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C58" w:rsidRPr="00E65D15" w:rsidRDefault="00353C58" w:rsidP="00353C58">
      <w:pPr>
        <w:shd w:val="clear" w:color="auto" w:fill="FFFFFF"/>
        <w:spacing w:line="228" w:lineRule="auto"/>
        <w:ind w:firstLine="567"/>
        <w:jc w:val="right"/>
        <w:rPr>
          <w:b/>
          <w:bCs/>
          <w:sz w:val="22"/>
          <w:szCs w:val="22"/>
        </w:rPr>
      </w:pPr>
      <w:r w:rsidRPr="00E65D15">
        <w:rPr>
          <w:b/>
          <w:bCs/>
          <w:sz w:val="22"/>
          <w:szCs w:val="22"/>
        </w:rPr>
        <w:t>ПРОЕКТ</w:t>
      </w:r>
    </w:p>
    <w:p w:rsidR="00353C58" w:rsidRPr="00E65D15" w:rsidRDefault="00353C58" w:rsidP="00353C58">
      <w:pPr>
        <w:shd w:val="clear" w:color="auto" w:fill="FFFFFF"/>
        <w:spacing w:line="228" w:lineRule="auto"/>
        <w:ind w:firstLine="567"/>
        <w:jc w:val="center"/>
        <w:rPr>
          <w:b/>
          <w:bCs/>
          <w:sz w:val="22"/>
          <w:szCs w:val="22"/>
        </w:rPr>
      </w:pPr>
      <w:r w:rsidRPr="00E65D15">
        <w:rPr>
          <w:b/>
          <w:bCs/>
          <w:sz w:val="22"/>
          <w:szCs w:val="22"/>
        </w:rPr>
        <w:t>КОНТРАКТ № _ -26-ЕАТ</w:t>
      </w:r>
    </w:p>
    <w:p w:rsidR="00353C58" w:rsidRPr="00E65D15" w:rsidRDefault="00353C58" w:rsidP="00353C58">
      <w:pPr>
        <w:widowControl w:val="0"/>
        <w:overflowPunct w:val="0"/>
        <w:autoSpaceDE w:val="0"/>
        <w:autoSpaceDN w:val="0"/>
        <w:adjustRightInd w:val="0"/>
        <w:spacing w:line="228" w:lineRule="auto"/>
        <w:jc w:val="center"/>
        <w:textAlignment w:val="baseline"/>
        <w:outlineLvl w:val="1"/>
        <w:rPr>
          <w:b/>
          <w:sz w:val="22"/>
          <w:szCs w:val="22"/>
        </w:rPr>
      </w:pPr>
      <w:r w:rsidRPr="00E65D15">
        <w:rPr>
          <w:b/>
          <w:sz w:val="22"/>
          <w:szCs w:val="22"/>
        </w:rPr>
        <w:t xml:space="preserve">Оказание услуг по изготовлению печатей и штампов </w:t>
      </w:r>
    </w:p>
    <w:p w:rsidR="00353C58" w:rsidRPr="00E65D15" w:rsidRDefault="00353C58" w:rsidP="00353C58">
      <w:pPr>
        <w:widowControl w:val="0"/>
        <w:overflowPunct w:val="0"/>
        <w:autoSpaceDE w:val="0"/>
        <w:autoSpaceDN w:val="0"/>
        <w:adjustRightInd w:val="0"/>
        <w:spacing w:line="228" w:lineRule="auto"/>
        <w:jc w:val="center"/>
        <w:textAlignment w:val="baseline"/>
        <w:outlineLvl w:val="1"/>
        <w:rPr>
          <w:b/>
          <w:sz w:val="22"/>
          <w:szCs w:val="22"/>
        </w:rPr>
      </w:pPr>
      <w:r w:rsidRPr="00E65D15">
        <w:rPr>
          <w:b/>
          <w:sz w:val="22"/>
          <w:szCs w:val="22"/>
        </w:rPr>
        <w:t xml:space="preserve">для нужд НГИУВ – филиала ФГАОУ ДПО РМАНПО Минздрава России </w:t>
      </w:r>
    </w:p>
    <w:p w:rsidR="00353C58" w:rsidRPr="00E65D15" w:rsidRDefault="00353C58" w:rsidP="00353C58">
      <w:pPr>
        <w:widowControl w:val="0"/>
        <w:overflowPunct w:val="0"/>
        <w:autoSpaceDE w:val="0"/>
        <w:autoSpaceDN w:val="0"/>
        <w:adjustRightInd w:val="0"/>
        <w:spacing w:line="228" w:lineRule="auto"/>
        <w:jc w:val="center"/>
        <w:textAlignment w:val="baseline"/>
        <w:outlineLvl w:val="1"/>
        <w:rPr>
          <w:b/>
          <w:bCs/>
          <w:iCs/>
          <w:sz w:val="22"/>
          <w:szCs w:val="22"/>
        </w:rPr>
      </w:pPr>
      <w:r w:rsidRPr="00E65D15">
        <w:rPr>
          <w:b/>
          <w:bCs/>
          <w:iCs/>
          <w:sz w:val="22"/>
          <w:szCs w:val="22"/>
        </w:rPr>
        <w:t>ИКЗ:</w:t>
      </w:r>
      <w:r w:rsidRPr="00E65D15">
        <w:rPr>
          <w:sz w:val="22"/>
          <w:szCs w:val="22"/>
        </w:rPr>
        <w:t xml:space="preserve"> </w:t>
      </w:r>
      <w:r w:rsidRPr="00E65D15">
        <w:rPr>
          <w:b/>
          <w:bCs/>
          <w:iCs/>
          <w:sz w:val="22"/>
          <w:szCs w:val="22"/>
        </w:rPr>
        <w:t>261770312248542174300100170000000244</w:t>
      </w:r>
    </w:p>
    <w:p w:rsidR="00353C58" w:rsidRPr="00E65D15" w:rsidRDefault="00353C58" w:rsidP="00353C58">
      <w:pPr>
        <w:tabs>
          <w:tab w:val="left" w:pos="1011"/>
        </w:tabs>
        <w:spacing w:line="228" w:lineRule="auto"/>
        <w:ind w:firstLine="709"/>
        <w:contextualSpacing/>
        <w:jc w:val="center"/>
        <w:rPr>
          <w:sz w:val="22"/>
          <w:szCs w:val="22"/>
        </w:rPr>
      </w:pPr>
    </w:p>
    <w:p w:rsidR="00353C58" w:rsidRPr="00E65D15" w:rsidRDefault="00353C58" w:rsidP="00353C58">
      <w:pPr>
        <w:tabs>
          <w:tab w:val="left" w:pos="1011"/>
        </w:tabs>
        <w:spacing w:line="228" w:lineRule="auto"/>
        <w:ind w:left="567"/>
        <w:contextualSpacing/>
        <w:jc w:val="both"/>
        <w:rPr>
          <w:sz w:val="22"/>
          <w:szCs w:val="22"/>
        </w:rPr>
      </w:pPr>
      <w:r w:rsidRPr="00E65D15">
        <w:rPr>
          <w:sz w:val="22"/>
          <w:szCs w:val="22"/>
        </w:rPr>
        <w:t xml:space="preserve">г. Новокузнецк </w:t>
      </w:r>
      <w:r w:rsidRPr="00E65D15">
        <w:rPr>
          <w:sz w:val="22"/>
          <w:szCs w:val="22"/>
        </w:rPr>
        <w:tab/>
      </w:r>
      <w:r w:rsidRPr="00E65D15">
        <w:rPr>
          <w:sz w:val="22"/>
          <w:szCs w:val="22"/>
        </w:rPr>
        <w:tab/>
      </w:r>
      <w:r w:rsidRPr="00E65D15">
        <w:rPr>
          <w:sz w:val="22"/>
          <w:szCs w:val="22"/>
        </w:rPr>
        <w:tab/>
        <w:t xml:space="preserve"> </w:t>
      </w:r>
      <w:r w:rsidRPr="00E65D15">
        <w:rPr>
          <w:sz w:val="22"/>
          <w:szCs w:val="22"/>
        </w:rPr>
        <w:tab/>
      </w:r>
      <w:r w:rsidRPr="00E65D15">
        <w:rPr>
          <w:sz w:val="22"/>
          <w:szCs w:val="22"/>
        </w:rPr>
        <w:tab/>
      </w:r>
      <w:r w:rsidRPr="00E65D15">
        <w:rPr>
          <w:sz w:val="22"/>
          <w:szCs w:val="22"/>
        </w:rPr>
        <w:tab/>
      </w:r>
      <w:r w:rsidRPr="00E65D15">
        <w:rPr>
          <w:sz w:val="22"/>
          <w:szCs w:val="22"/>
        </w:rPr>
        <w:tab/>
      </w:r>
      <w:proofErr w:type="gramStart"/>
      <w:r w:rsidRPr="00E65D15">
        <w:rPr>
          <w:sz w:val="22"/>
          <w:szCs w:val="22"/>
        </w:rPr>
        <w:tab/>
        <w:t>«</w:t>
      </w:r>
      <w:proofErr w:type="gramEnd"/>
      <w:r w:rsidRPr="00E65D15">
        <w:rPr>
          <w:sz w:val="22"/>
          <w:szCs w:val="22"/>
        </w:rPr>
        <w:t>___»__________ 2026г.</w:t>
      </w:r>
    </w:p>
    <w:p w:rsidR="00353C58" w:rsidRPr="00E65D15" w:rsidRDefault="00353C58" w:rsidP="00353C58">
      <w:pPr>
        <w:tabs>
          <w:tab w:val="left" w:pos="1011"/>
        </w:tabs>
        <w:spacing w:line="228" w:lineRule="auto"/>
        <w:ind w:left="567"/>
        <w:contextualSpacing/>
        <w:jc w:val="both"/>
        <w:rPr>
          <w:sz w:val="22"/>
          <w:szCs w:val="22"/>
        </w:rPr>
      </w:pPr>
    </w:p>
    <w:p w:rsidR="00353C58" w:rsidRPr="00E65D15" w:rsidRDefault="00353C58" w:rsidP="00353C58">
      <w:pPr>
        <w:spacing w:line="228" w:lineRule="auto"/>
        <w:ind w:firstLine="567"/>
        <w:jc w:val="both"/>
        <w:rPr>
          <w:sz w:val="22"/>
          <w:szCs w:val="22"/>
        </w:rPr>
      </w:pPr>
      <w:r w:rsidRPr="00E65D15">
        <w:rPr>
          <w:sz w:val="22"/>
          <w:szCs w:val="22"/>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(ФГАОУ ДПО РМАНПО Минздрава России) в лице директора Новокузнецкого государственного института усовершенствования врачей – филиала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(НГИУВ – филиал ФГАОУ ДПО РМАНПО Минздрава России) Алексеевой Натальи Сергеевны, действующего на основании доверенности № 118 от 15.06.2026 г. и Положения о филиале, именуемое в дальнейшем «</w:t>
      </w:r>
      <w:r w:rsidRPr="00E65D15">
        <w:rPr>
          <w:b/>
          <w:sz w:val="22"/>
          <w:szCs w:val="22"/>
        </w:rPr>
        <w:t>Заказчик</w:t>
      </w:r>
      <w:r w:rsidRPr="00E65D15">
        <w:rPr>
          <w:sz w:val="22"/>
          <w:szCs w:val="22"/>
        </w:rPr>
        <w:t xml:space="preserve">», с одной стороны и </w:t>
      </w:r>
    </w:p>
    <w:p w:rsidR="00353C58" w:rsidRPr="00E65D15" w:rsidRDefault="00353C58" w:rsidP="00353C58">
      <w:pPr>
        <w:spacing w:line="228" w:lineRule="auto"/>
        <w:ind w:firstLine="851"/>
        <w:jc w:val="both"/>
        <w:rPr>
          <w:sz w:val="22"/>
          <w:szCs w:val="22"/>
        </w:rPr>
      </w:pPr>
      <w:r w:rsidRPr="00E65D15">
        <w:rPr>
          <w:sz w:val="22"/>
          <w:szCs w:val="22"/>
        </w:rPr>
        <w:t>___________________________________ в лице ___________, действующего на основании __________________, именуемое в дальнейшем «</w:t>
      </w:r>
      <w:r w:rsidRPr="00E65D15">
        <w:rPr>
          <w:b/>
          <w:sz w:val="22"/>
          <w:szCs w:val="22"/>
        </w:rPr>
        <w:t>Исполнитель</w:t>
      </w:r>
      <w:r w:rsidRPr="00E65D15">
        <w:rPr>
          <w:sz w:val="22"/>
          <w:szCs w:val="22"/>
        </w:rPr>
        <w:t xml:space="preserve">», с другой стороны, а вместе именуемые «Стороны», </w:t>
      </w:r>
      <w:r w:rsidRPr="00E65D15">
        <w:rPr>
          <w:color w:val="000000"/>
          <w:sz w:val="22"/>
          <w:szCs w:val="22"/>
        </w:rPr>
        <w:t xml:space="preserve">в соответствии с п. 5 ч. 1 ст. 93 Федерального закона от 09.04.2013 № 44-ФЗ «О контрактной системе в сфере закупок товаров, работ, услуг для обеспечения государственных и муниципальных нужд», </w:t>
      </w:r>
      <w:r w:rsidRPr="00E65D15">
        <w:rPr>
          <w:sz w:val="22"/>
          <w:szCs w:val="22"/>
        </w:rPr>
        <w:t>по итогам закупочной сессии (итоговый протокол закупочной сессии от «___» ____ 2026 г. № ________) заключили настоящий контракт (далее - Контракт) о нижеследующем:</w:t>
      </w:r>
    </w:p>
    <w:p w:rsidR="00353C58" w:rsidRPr="00E65D15" w:rsidRDefault="00353C58" w:rsidP="00A657CD">
      <w:pPr>
        <w:jc w:val="center"/>
        <w:rPr>
          <w:b/>
          <w:snapToGrid w:val="0"/>
          <w:color w:val="000000"/>
          <w:sz w:val="22"/>
          <w:szCs w:val="22"/>
        </w:rPr>
      </w:pPr>
    </w:p>
    <w:p w:rsidR="00A657CD" w:rsidRPr="00E65D15" w:rsidRDefault="00A657CD" w:rsidP="00A657CD">
      <w:pPr>
        <w:jc w:val="center"/>
        <w:rPr>
          <w:b/>
          <w:snapToGrid w:val="0"/>
          <w:color w:val="000000"/>
          <w:sz w:val="22"/>
          <w:szCs w:val="22"/>
        </w:rPr>
      </w:pPr>
      <w:r w:rsidRPr="00E65D15">
        <w:rPr>
          <w:b/>
          <w:snapToGrid w:val="0"/>
          <w:color w:val="000000"/>
          <w:sz w:val="22"/>
          <w:szCs w:val="22"/>
        </w:rPr>
        <w:t xml:space="preserve">1. </w:t>
      </w:r>
      <w:r w:rsidR="00021EE6" w:rsidRPr="00E65D15">
        <w:rPr>
          <w:b/>
          <w:snapToGrid w:val="0"/>
          <w:color w:val="000000"/>
          <w:sz w:val="22"/>
          <w:szCs w:val="22"/>
        </w:rPr>
        <w:t xml:space="preserve">Предмет </w:t>
      </w:r>
      <w:r w:rsidR="00BE2109" w:rsidRPr="00E65D15">
        <w:rPr>
          <w:b/>
          <w:snapToGrid w:val="0"/>
          <w:color w:val="000000"/>
          <w:sz w:val="22"/>
          <w:szCs w:val="22"/>
        </w:rPr>
        <w:t>Контракт</w:t>
      </w:r>
      <w:r w:rsidR="00C348CE" w:rsidRPr="00E65D15">
        <w:rPr>
          <w:b/>
          <w:snapToGrid w:val="0"/>
          <w:color w:val="000000"/>
          <w:sz w:val="22"/>
          <w:szCs w:val="22"/>
        </w:rPr>
        <w:t>а</w:t>
      </w:r>
    </w:p>
    <w:p w:rsidR="00DF1021" w:rsidRPr="00E65D15" w:rsidRDefault="00DF1021" w:rsidP="00DF1021">
      <w:pPr>
        <w:pStyle w:val="af5"/>
        <w:ind w:firstLine="709"/>
        <w:jc w:val="both"/>
        <w:rPr>
          <w:rFonts w:ascii="Times New Roman" w:hAnsi="Times New Roman"/>
        </w:rPr>
      </w:pPr>
      <w:r w:rsidRPr="00E65D15">
        <w:rPr>
          <w:rFonts w:ascii="Times New Roman" w:hAnsi="Times New Roman"/>
        </w:rPr>
        <w:t xml:space="preserve">1.1. </w:t>
      </w:r>
      <w:r w:rsidR="00CF6ECD" w:rsidRPr="00E65D15">
        <w:rPr>
          <w:rFonts w:ascii="Times New Roman" w:hAnsi="Times New Roman"/>
        </w:rPr>
        <w:t>Исполнитель</w:t>
      </w:r>
      <w:r w:rsidRPr="00E65D15">
        <w:rPr>
          <w:rFonts w:ascii="Times New Roman" w:hAnsi="Times New Roman"/>
        </w:rPr>
        <w:t xml:space="preserve"> обязуется </w:t>
      </w:r>
      <w:r w:rsidR="00252F59" w:rsidRPr="00E65D15">
        <w:rPr>
          <w:rFonts w:ascii="Times New Roman" w:hAnsi="Times New Roman"/>
        </w:rPr>
        <w:t>оказать услугу по изготовлению и доставке</w:t>
      </w:r>
      <w:r w:rsidR="00CF6ECD" w:rsidRPr="00E65D15">
        <w:rPr>
          <w:rFonts w:ascii="Times New Roman" w:hAnsi="Times New Roman"/>
        </w:rPr>
        <w:t xml:space="preserve"> </w:t>
      </w:r>
      <w:r w:rsidR="006B14D3" w:rsidRPr="00E65D15">
        <w:rPr>
          <w:rFonts w:ascii="Times New Roman" w:hAnsi="Times New Roman"/>
        </w:rPr>
        <w:t>печат</w:t>
      </w:r>
      <w:r w:rsidR="00252F59" w:rsidRPr="00E65D15">
        <w:rPr>
          <w:rFonts w:ascii="Times New Roman" w:hAnsi="Times New Roman"/>
        </w:rPr>
        <w:t>ей</w:t>
      </w:r>
      <w:r w:rsidR="006B14D3" w:rsidRPr="00E65D15">
        <w:rPr>
          <w:rFonts w:ascii="Times New Roman" w:hAnsi="Times New Roman"/>
        </w:rPr>
        <w:t xml:space="preserve"> и </w:t>
      </w:r>
      <w:r w:rsidR="00252F59" w:rsidRPr="00E65D15">
        <w:rPr>
          <w:rFonts w:ascii="Times New Roman" w:hAnsi="Times New Roman"/>
        </w:rPr>
        <w:t xml:space="preserve">штампов </w:t>
      </w:r>
      <w:r w:rsidR="004F00EE" w:rsidRPr="00E65D15">
        <w:rPr>
          <w:rFonts w:ascii="Times New Roman" w:hAnsi="Times New Roman"/>
        </w:rPr>
        <w:t>для нужд НГИУВ – филиала ФГАОУ ДПО РМАНПО Минздрава России</w:t>
      </w:r>
      <w:r w:rsidR="00861EEC" w:rsidRPr="00E65D15">
        <w:rPr>
          <w:rFonts w:ascii="Times New Roman" w:hAnsi="Times New Roman"/>
        </w:rPr>
        <w:t xml:space="preserve"> (код ОКПД 2: 32.99.16.120) </w:t>
      </w:r>
      <w:r w:rsidR="00252F59" w:rsidRPr="00E65D15">
        <w:rPr>
          <w:rFonts w:ascii="Times New Roman" w:hAnsi="Times New Roman"/>
        </w:rPr>
        <w:t>(</w:t>
      </w:r>
      <w:r w:rsidRPr="00E65D15">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DF1021" w:rsidRPr="00E65D15" w:rsidRDefault="00DF1021" w:rsidP="00DF1021">
      <w:pPr>
        <w:pStyle w:val="af5"/>
        <w:ind w:firstLine="709"/>
        <w:jc w:val="both"/>
        <w:rPr>
          <w:rFonts w:ascii="Times New Roman" w:hAnsi="Times New Roman"/>
        </w:rPr>
      </w:pPr>
      <w:r w:rsidRPr="00E65D15">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и Техническом задании (приложение № 2 к Контракту), являющейся неотъемлемой частью Контракта.</w:t>
      </w:r>
    </w:p>
    <w:p w:rsidR="00252F59" w:rsidRPr="00E65D15" w:rsidRDefault="00BE01AF" w:rsidP="00252F59">
      <w:pPr>
        <w:tabs>
          <w:tab w:val="left" w:pos="284"/>
        </w:tabs>
        <w:ind w:firstLine="709"/>
        <w:jc w:val="both"/>
        <w:rPr>
          <w:rFonts w:eastAsia="Calibri"/>
          <w:sz w:val="22"/>
          <w:szCs w:val="22"/>
          <w:lang w:eastAsia="en-US"/>
        </w:rPr>
      </w:pPr>
      <w:r w:rsidRPr="00E65D15">
        <w:rPr>
          <w:rFonts w:eastAsia="Calibri"/>
          <w:sz w:val="22"/>
          <w:szCs w:val="22"/>
          <w:lang w:eastAsia="en-US"/>
        </w:rPr>
        <w:t xml:space="preserve">1.3. </w:t>
      </w:r>
      <w:r w:rsidR="00252F59" w:rsidRPr="00E65D15">
        <w:rPr>
          <w:rFonts w:eastAsia="Calibri"/>
          <w:sz w:val="22"/>
          <w:szCs w:val="22"/>
          <w:lang w:eastAsia="en-US"/>
        </w:rPr>
        <w:t xml:space="preserve">Оказание услуг по изготовлению </w:t>
      </w:r>
      <w:r w:rsidR="00906E3F" w:rsidRPr="00E65D15">
        <w:rPr>
          <w:rFonts w:eastAsia="Calibri"/>
          <w:sz w:val="22"/>
          <w:szCs w:val="22"/>
          <w:lang w:eastAsia="en-US"/>
        </w:rPr>
        <w:t>Товара</w:t>
      </w:r>
      <w:r w:rsidR="00252F59" w:rsidRPr="00E65D15">
        <w:rPr>
          <w:rFonts w:eastAsia="Calibri"/>
          <w:sz w:val="22"/>
          <w:szCs w:val="22"/>
          <w:lang w:eastAsia="en-US"/>
        </w:rPr>
        <w:t xml:space="preserve"> включает в себя:</w:t>
      </w:r>
    </w:p>
    <w:p w:rsidR="00252F59" w:rsidRPr="00E65D15" w:rsidRDefault="00252F59" w:rsidP="00252F59">
      <w:pPr>
        <w:tabs>
          <w:tab w:val="left" w:pos="284"/>
        </w:tabs>
        <w:ind w:firstLine="709"/>
        <w:jc w:val="both"/>
        <w:rPr>
          <w:rFonts w:eastAsia="Calibri"/>
          <w:sz w:val="22"/>
          <w:szCs w:val="22"/>
          <w:lang w:eastAsia="en-US"/>
        </w:rPr>
      </w:pPr>
      <w:r w:rsidRPr="00E65D15">
        <w:rPr>
          <w:rFonts w:eastAsia="Calibri"/>
          <w:sz w:val="22"/>
          <w:szCs w:val="22"/>
          <w:lang w:eastAsia="en-US"/>
        </w:rPr>
        <w:t xml:space="preserve">- изготовление </w:t>
      </w:r>
      <w:r w:rsidR="00906E3F" w:rsidRPr="00E65D15">
        <w:rPr>
          <w:rFonts w:eastAsia="Calibri"/>
          <w:sz w:val="22"/>
          <w:szCs w:val="22"/>
          <w:lang w:eastAsia="en-US"/>
        </w:rPr>
        <w:t>Товара</w:t>
      </w:r>
      <w:r w:rsidRPr="00E65D15">
        <w:rPr>
          <w:rFonts w:eastAsia="Calibri"/>
          <w:sz w:val="22"/>
          <w:szCs w:val="22"/>
          <w:lang w:eastAsia="en-US"/>
        </w:rPr>
        <w:t xml:space="preserve"> из материала Исполнителя по месту нахождения Исполнителя;</w:t>
      </w:r>
    </w:p>
    <w:p w:rsidR="00D53FDA" w:rsidRPr="0074608A" w:rsidRDefault="00252F59" w:rsidP="0074608A">
      <w:pPr>
        <w:tabs>
          <w:tab w:val="left" w:pos="284"/>
        </w:tabs>
        <w:ind w:firstLine="709"/>
        <w:jc w:val="both"/>
        <w:rPr>
          <w:sz w:val="22"/>
          <w:szCs w:val="22"/>
        </w:rPr>
      </w:pPr>
      <w:r w:rsidRPr="00E65D15">
        <w:rPr>
          <w:rFonts w:eastAsia="Calibri"/>
          <w:sz w:val="22"/>
          <w:szCs w:val="22"/>
          <w:lang w:eastAsia="en-US"/>
        </w:rPr>
        <w:t xml:space="preserve">- доставку, разгрузку </w:t>
      </w:r>
      <w:r w:rsidR="00906E3F" w:rsidRPr="00E65D15">
        <w:rPr>
          <w:rFonts w:eastAsia="Calibri"/>
          <w:sz w:val="22"/>
          <w:szCs w:val="22"/>
          <w:lang w:eastAsia="en-US"/>
        </w:rPr>
        <w:t>Товара</w:t>
      </w:r>
      <w:r w:rsidRPr="00E65D15">
        <w:rPr>
          <w:rFonts w:eastAsia="Calibri"/>
          <w:sz w:val="22"/>
          <w:szCs w:val="22"/>
          <w:lang w:eastAsia="en-US"/>
        </w:rPr>
        <w:t xml:space="preserve"> по адресу Заказчика: </w:t>
      </w:r>
      <w:r w:rsidR="00353C58" w:rsidRPr="00E65D15">
        <w:rPr>
          <w:sz w:val="22"/>
          <w:szCs w:val="22"/>
        </w:rPr>
        <w:t xml:space="preserve">Кемеровская область –Кузбасс г. Новокузнецк, </w:t>
      </w:r>
      <w:proofErr w:type="spellStart"/>
      <w:r w:rsidR="00353C58" w:rsidRPr="00E65D15">
        <w:rPr>
          <w:sz w:val="22"/>
          <w:szCs w:val="22"/>
        </w:rPr>
        <w:t>пр-кт</w:t>
      </w:r>
      <w:proofErr w:type="spellEnd"/>
      <w:r w:rsidR="00353C58" w:rsidRPr="00E65D15">
        <w:rPr>
          <w:sz w:val="22"/>
          <w:szCs w:val="22"/>
        </w:rPr>
        <w:t> Строителей, д. 5.</w:t>
      </w:r>
    </w:p>
    <w:p w:rsidR="00C348CE" w:rsidRPr="00E65D15" w:rsidRDefault="00C348CE" w:rsidP="00AF4EC6">
      <w:pPr>
        <w:jc w:val="center"/>
        <w:rPr>
          <w:b/>
          <w:iCs/>
          <w:color w:val="000000"/>
          <w:sz w:val="22"/>
          <w:szCs w:val="22"/>
        </w:rPr>
      </w:pPr>
      <w:r w:rsidRPr="00E65D15">
        <w:rPr>
          <w:b/>
          <w:snapToGrid w:val="0"/>
          <w:color w:val="000000"/>
          <w:sz w:val="22"/>
          <w:szCs w:val="22"/>
        </w:rPr>
        <w:t>2. Цена и п</w:t>
      </w:r>
      <w:r w:rsidRPr="00E65D15">
        <w:rPr>
          <w:b/>
          <w:iCs/>
          <w:color w:val="000000"/>
          <w:sz w:val="22"/>
          <w:szCs w:val="22"/>
        </w:rPr>
        <w:t>орядок расч</w:t>
      </w:r>
      <w:r w:rsidR="00021EE6" w:rsidRPr="00E65D15">
        <w:rPr>
          <w:b/>
          <w:iCs/>
          <w:color w:val="000000"/>
          <w:sz w:val="22"/>
          <w:szCs w:val="22"/>
        </w:rPr>
        <w:t>ё</w:t>
      </w:r>
      <w:r w:rsidRPr="00E65D15">
        <w:rPr>
          <w:b/>
          <w:iCs/>
          <w:color w:val="000000"/>
          <w:sz w:val="22"/>
          <w:szCs w:val="22"/>
        </w:rPr>
        <w:t>тов</w:t>
      </w:r>
    </w:p>
    <w:p w:rsidR="00C02596" w:rsidRPr="00E65D15" w:rsidRDefault="00052578" w:rsidP="00DF1021">
      <w:pPr>
        <w:ind w:firstLine="567"/>
        <w:jc w:val="both"/>
        <w:rPr>
          <w:sz w:val="22"/>
          <w:szCs w:val="22"/>
        </w:rPr>
      </w:pPr>
      <w:r w:rsidRPr="00E65D15">
        <w:rPr>
          <w:sz w:val="22"/>
          <w:szCs w:val="22"/>
        </w:rPr>
        <w:t xml:space="preserve">2.1. </w:t>
      </w:r>
      <w:r w:rsidR="00353C58" w:rsidRPr="00E65D15">
        <w:rPr>
          <w:sz w:val="22"/>
          <w:szCs w:val="22"/>
        </w:rPr>
        <w:t xml:space="preserve">Цена </w:t>
      </w:r>
      <w:r w:rsidR="00C02596" w:rsidRPr="00E65D15">
        <w:rPr>
          <w:sz w:val="22"/>
          <w:szCs w:val="22"/>
        </w:rPr>
        <w:t>Контракта составляет ______ (________) рублей 00 копеек, НДС ________ (если НДС не облагается, указать основание).</w:t>
      </w:r>
    </w:p>
    <w:p w:rsidR="00C02596" w:rsidRPr="00E65D15" w:rsidRDefault="00C02596" w:rsidP="00C02596">
      <w:pPr>
        <w:ind w:firstLine="567"/>
        <w:jc w:val="both"/>
        <w:rPr>
          <w:color w:val="000000"/>
          <w:sz w:val="22"/>
          <w:szCs w:val="22"/>
        </w:rPr>
      </w:pPr>
      <w:r w:rsidRPr="00E65D15">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E65D15">
        <w:rPr>
          <w:sz w:val="22"/>
          <w:szCs w:val="22"/>
          <w:lang w:bidi="en-US"/>
        </w:rPr>
        <w:t>Контракта</w:t>
      </w:r>
      <w:r w:rsidRPr="00E65D15">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E65D15" w:rsidRDefault="00C02596" w:rsidP="00C02596">
      <w:pPr>
        <w:ind w:firstLine="567"/>
        <w:jc w:val="both"/>
        <w:rPr>
          <w:sz w:val="22"/>
          <w:szCs w:val="22"/>
          <w:lang w:bidi="en-US"/>
        </w:rPr>
      </w:pPr>
      <w:r w:rsidRPr="00E65D15">
        <w:rPr>
          <w:sz w:val="22"/>
          <w:szCs w:val="22"/>
        </w:rPr>
        <w:t xml:space="preserve">2.2. </w:t>
      </w:r>
      <w:r w:rsidRPr="00E65D15">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17D48" w:rsidRPr="00E65D15" w:rsidRDefault="00917D48" w:rsidP="00C02596">
      <w:pPr>
        <w:ind w:firstLine="567"/>
        <w:jc w:val="both"/>
        <w:rPr>
          <w:sz w:val="22"/>
          <w:szCs w:val="22"/>
          <w:lang w:bidi="en-US"/>
        </w:rPr>
      </w:pPr>
      <w:r w:rsidRPr="00E65D15">
        <w:rPr>
          <w:sz w:val="22"/>
          <w:szCs w:val="22"/>
          <w:lang w:bidi="en-US"/>
        </w:rPr>
        <w:t xml:space="preserve">2.3. Цена Контракта включает в себя: все расходы, связанные с выполнением Исполнителем обязательств по Контракту, в том числе расходов на: оснастки, изготовление дизайн макета, подбор шрифта согласно оттиску образца, страхование, уплату таможенных пошлин, налогов, сборов, других обязательных платежей, упаковку, тару, погрузку, доставку, разгрузку </w:t>
      </w:r>
    </w:p>
    <w:p w:rsidR="007A4310" w:rsidRPr="00E65D15" w:rsidRDefault="00C02596" w:rsidP="007A4310">
      <w:pPr>
        <w:ind w:firstLine="567"/>
        <w:jc w:val="both"/>
        <w:rPr>
          <w:color w:val="000000"/>
          <w:sz w:val="22"/>
          <w:szCs w:val="22"/>
        </w:rPr>
      </w:pPr>
      <w:r w:rsidRPr="00E65D15">
        <w:rPr>
          <w:sz w:val="22"/>
          <w:szCs w:val="22"/>
        </w:rPr>
        <w:t>2.</w:t>
      </w:r>
      <w:r w:rsidR="00A930CF" w:rsidRPr="00E65D15">
        <w:rPr>
          <w:sz w:val="22"/>
          <w:szCs w:val="22"/>
        </w:rPr>
        <w:t>4</w:t>
      </w:r>
      <w:r w:rsidRPr="00E65D15">
        <w:rPr>
          <w:color w:val="000000"/>
          <w:sz w:val="22"/>
          <w:szCs w:val="22"/>
        </w:rPr>
        <w:t>. Источник финансирования настоящего Контракта: средства от предпринимательской и иной приносящей доход деятельности (</w:t>
      </w:r>
      <w:r w:rsidR="00F62FE8" w:rsidRPr="00E65D15">
        <w:rPr>
          <w:sz w:val="22"/>
          <w:szCs w:val="22"/>
        </w:rPr>
        <w:t>средства автономного учреждения</w:t>
      </w:r>
      <w:r w:rsidRPr="00E65D15">
        <w:rPr>
          <w:color w:val="000000"/>
          <w:sz w:val="22"/>
          <w:szCs w:val="22"/>
        </w:rPr>
        <w:t>). Код вида расходов 244.</w:t>
      </w:r>
    </w:p>
    <w:p w:rsidR="00A930CF" w:rsidRPr="00E65D15" w:rsidRDefault="00A930CF" w:rsidP="00A930CF">
      <w:pPr>
        <w:spacing w:line="228" w:lineRule="auto"/>
        <w:ind w:firstLine="567"/>
        <w:rPr>
          <w:sz w:val="22"/>
          <w:szCs w:val="22"/>
        </w:rPr>
      </w:pPr>
      <w:r w:rsidRPr="00E65D15">
        <w:rPr>
          <w:color w:val="000000"/>
          <w:sz w:val="22"/>
          <w:szCs w:val="22"/>
        </w:rPr>
        <w:t>2.5.</w:t>
      </w:r>
      <w:r w:rsidRPr="00E65D15">
        <w:rPr>
          <w:iCs/>
          <w:sz w:val="22"/>
          <w:szCs w:val="22"/>
        </w:rPr>
        <w:t xml:space="preserve"> Цена Контракта и валюта платежа устанавливаются в российских рублях.</w:t>
      </w:r>
    </w:p>
    <w:p w:rsidR="00A930CF" w:rsidRPr="00E65D15" w:rsidRDefault="00A930CF" w:rsidP="00A930CF">
      <w:pPr>
        <w:spacing w:line="228" w:lineRule="auto"/>
        <w:ind w:firstLine="567"/>
        <w:rPr>
          <w:sz w:val="22"/>
          <w:szCs w:val="22"/>
        </w:rPr>
      </w:pPr>
      <w:r w:rsidRPr="00E65D15">
        <w:rPr>
          <w:sz w:val="22"/>
          <w:szCs w:val="22"/>
        </w:rPr>
        <w:t xml:space="preserve">2.6. </w:t>
      </w:r>
      <w:r w:rsidRPr="00E65D15">
        <w:rPr>
          <w:iCs/>
          <w:sz w:val="22"/>
          <w:szCs w:val="22"/>
        </w:rPr>
        <w:t xml:space="preserve">Авансирование подлежащих </w:t>
      </w:r>
      <w:r w:rsidRPr="00E65D15">
        <w:rPr>
          <w:sz w:val="22"/>
          <w:szCs w:val="22"/>
        </w:rPr>
        <w:t>оказанию Исполнителем Услуг не предусматривается.</w:t>
      </w:r>
    </w:p>
    <w:p w:rsidR="00A930CF" w:rsidRPr="00E65D15" w:rsidRDefault="00A930CF" w:rsidP="00A930CF">
      <w:pPr>
        <w:spacing w:line="228" w:lineRule="auto"/>
        <w:ind w:firstLine="567"/>
        <w:jc w:val="both"/>
        <w:rPr>
          <w:sz w:val="22"/>
          <w:szCs w:val="22"/>
        </w:rPr>
      </w:pPr>
      <w:r w:rsidRPr="00E65D15">
        <w:rPr>
          <w:sz w:val="22"/>
          <w:szCs w:val="22"/>
        </w:rPr>
        <w:t>2.7. </w:t>
      </w:r>
      <w:r w:rsidRPr="00E65D15">
        <w:rPr>
          <w:iCs/>
          <w:sz w:val="22"/>
          <w:szCs w:val="22"/>
        </w:rPr>
        <w:t xml:space="preserve">Оплата </w:t>
      </w:r>
      <w:r w:rsidRPr="00E65D15">
        <w:rPr>
          <w:sz w:val="22"/>
          <w:szCs w:val="22"/>
        </w:rPr>
        <w:t xml:space="preserve">за оказанные Услуги </w:t>
      </w:r>
      <w:r w:rsidRPr="00E65D15">
        <w:rPr>
          <w:b/>
          <w:sz w:val="22"/>
          <w:szCs w:val="22"/>
        </w:rPr>
        <w:t>производится Заказчиком по факту оказания услуг</w:t>
      </w:r>
      <w:r w:rsidRPr="00E65D15">
        <w:rPr>
          <w:sz w:val="22"/>
          <w:szCs w:val="22"/>
        </w:rPr>
        <w:t xml:space="preserve">, в безналичной форме путем перечисления денежных средств на расчетный счет Исполнителя, указанный в Контракте, </w:t>
      </w:r>
      <w:r w:rsidRPr="00E65D15">
        <w:rPr>
          <w:b/>
          <w:sz w:val="22"/>
          <w:szCs w:val="22"/>
        </w:rPr>
        <w:t>в течение 10 (десяти) рабочих дней</w:t>
      </w:r>
      <w:r w:rsidRPr="00E65D15">
        <w:rPr>
          <w:sz w:val="22"/>
          <w:szCs w:val="22"/>
        </w:rPr>
        <w:t xml:space="preserve"> с даты подписания Заказчиком документа о приемке. </w:t>
      </w:r>
    </w:p>
    <w:p w:rsidR="00A930CF" w:rsidRPr="00E65D15" w:rsidRDefault="00A930CF" w:rsidP="00A930CF">
      <w:pPr>
        <w:spacing w:line="228" w:lineRule="auto"/>
        <w:ind w:firstLine="567"/>
        <w:jc w:val="both"/>
        <w:rPr>
          <w:sz w:val="22"/>
          <w:szCs w:val="22"/>
        </w:rPr>
      </w:pPr>
      <w:r w:rsidRPr="00E65D15">
        <w:rPr>
          <w:sz w:val="22"/>
          <w:szCs w:val="22"/>
        </w:rPr>
        <w:t xml:space="preserve">2.8. Датой оплаты считается дата списания денежных средств со счета Заказчика. </w:t>
      </w:r>
    </w:p>
    <w:p w:rsidR="00C02596" w:rsidRPr="00E65D15" w:rsidRDefault="0019449F" w:rsidP="00A14E9A">
      <w:pPr>
        <w:ind w:firstLine="567"/>
        <w:jc w:val="both"/>
        <w:rPr>
          <w:color w:val="000000"/>
          <w:sz w:val="22"/>
          <w:szCs w:val="22"/>
        </w:rPr>
      </w:pPr>
      <w:r w:rsidRPr="00E65D15">
        <w:rPr>
          <w:color w:val="222222"/>
          <w:sz w:val="22"/>
          <w:szCs w:val="22"/>
        </w:rPr>
        <w:t>2</w:t>
      </w:r>
      <w:r w:rsidR="00A14E9A" w:rsidRPr="00E65D15">
        <w:rPr>
          <w:color w:val="222222"/>
          <w:sz w:val="22"/>
          <w:szCs w:val="22"/>
        </w:rPr>
        <w:t>.</w:t>
      </w:r>
      <w:r w:rsidR="00556B66" w:rsidRPr="00E65D15">
        <w:rPr>
          <w:color w:val="222222"/>
          <w:sz w:val="22"/>
          <w:szCs w:val="22"/>
        </w:rPr>
        <w:t>9</w:t>
      </w:r>
      <w:r w:rsidR="00C02596" w:rsidRPr="00E65D15">
        <w:rPr>
          <w:color w:val="222222"/>
          <w:sz w:val="22"/>
          <w:szCs w:val="22"/>
        </w:rPr>
        <w:t xml:space="preserve">. </w:t>
      </w:r>
      <w:r w:rsidR="00C02596" w:rsidRPr="00E65D15">
        <w:rPr>
          <w:color w:val="000000"/>
          <w:sz w:val="22"/>
          <w:szCs w:val="22"/>
        </w:rPr>
        <w:t>В случае изме</w:t>
      </w:r>
      <w:r w:rsidR="00A14E9A" w:rsidRPr="00E65D15">
        <w:rPr>
          <w:color w:val="000000"/>
          <w:sz w:val="22"/>
          <w:szCs w:val="22"/>
        </w:rPr>
        <w:t>нения расчетного счета Исполнитель</w:t>
      </w:r>
      <w:r w:rsidR="00C02596" w:rsidRPr="00E65D15">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w:t>
      </w:r>
      <w:r w:rsidR="00C02596" w:rsidRPr="00E65D15">
        <w:rPr>
          <w:color w:val="000000"/>
          <w:sz w:val="22"/>
          <w:szCs w:val="22"/>
        </w:rPr>
        <w:lastRenderedPageBreak/>
        <w:t xml:space="preserve">случае все риски, связанные с перечислением Заказчиком денежных средств на указанный в настоящем </w:t>
      </w:r>
      <w:r w:rsidR="00BE2109" w:rsidRPr="00E65D15">
        <w:rPr>
          <w:color w:val="000000"/>
          <w:sz w:val="22"/>
          <w:szCs w:val="22"/>
        </w:rPr>
        <w:t>контракт</w:t>
      </w:r>
      <w:r w:rsidR="00C02596" w:rsidRPr="00E65D15">
        <w:rPr>
          <w:color w:val="000000"/>
          <w:sz w:val="22"/>
          <w:szCs w:val="22"/>
        </w:rPr>
        <w:t xml:space="preserve">е счет </w:t>
      </w:r>
      <w:r w:rsidR="00BE2109" w:rsidRPr="00E65D15">
        <w:rPr>
          <w:color w:val="000000"/>
          <w:sz w:val="22"/>
          <w:szCs w:val="22"/>
        </w:rPr>
        <w:t>Исполнитель</w:t>
      </w:r>
      <w:r w:rsidR="00C02596" w:rsidRPr="00E65D15">
        <w:rPr>
          <w:color w:val="000000"/>
          <w:sz w:val="22"/>
          <w:szCs w:val="22"/>
        </w:rPr>
        <w:t xml:space="preserve">, несет </w:t>
      </w:r>
      <w:r w:rsidR="00BE2109" w:rsidRPr="00E65D15">
        <w:rPr>
          <w:color w:val="000000"/>
          <w:sz w:val="22"/>
          <w:szCs w:val="22"/>
        </w:rPr>
        <w:t>Исполнитель</w:t>
      </w:r>
      <w:r w:rsidR="00C02596" w:rsidRPr="00E65D15">
        <w:rPr>
          <w:color w:val="000000"/>
          <w:sz w:val="22"/>
          <w:szCs w:val="22"/>
        </w:rPr>
        <w:t>.</w:t>
      </w:r>
    </w:p>
    <w:p w:rsidR="007655A3" w:rsidRPr="00E65D15" w:rsidRDefault="0019449F" w:rsidP="00BA1887">
      <w:pPr>
        <w:pStyle w:val="2"/>
        <w:spacing w:before="0" w:after="0"/>
        <w:ind w:firstLine="567"/>
        <w:jc w:val="both"/>
        <w:rPr>
          <w:rFonts w:ascii="Times New Roman" w:hAnsi="Times New Roman"/>
          <w:b w:val="0"/>
          <w:i w:val="0"/>
          <w:sz w:val="22"/>
          <w:szCs w:val="22"/>
          <w:shd w:val="clear" w:color="auto" w:fill="FFFFFF"/>
        </w:rPr>
      </w:pPr>
      <w:r w:rsidRPr="00E65D15">
        <w:rPr>
          <w:rFonts w:ascii="Times New Roman" w:hAnsi="Times New Roman"/>
          <w:b w:val="0"/>
          <w:i w:val="0"/>
          <w:sz w:val="22"/>
          <w:szCs w:val="22"/>
          <w:shd w:val="clear" w:color="auto" w:fill="FFFFFF"/>
        </w:rPr>
        <w:t>2</w:t>
      </w:r>
      <w:r w:rsidR="00A14E9A" w:rsidRPr="00E65D15">
        <w:rPr>
          <w:rFonts w:ascii="Times New Roman" w:hAnsi="Times New Roman"/>
          <w:b w:val="0"/>
          <w:i w:val="0"/>
          <w:sz w:val="22"/>
          <w:szCs w:val="22"/>
          <w:shd w:val="clear" w:color="auto" w:fill="FFFFFF"/>
        </w:rPr>
        <w:t>.</w:t>
      </w:r>
      <w:r w:rsidR="00556B66" w:rsidRPr="00E65D15">
        <w:rPr>
          <w:rFonts w:ascii="Times New Roman" w:hAnsi="Times New Roman"/>
          <w:b w:val="0"/>
          <w:i w:val="0"/>
          <w:sz w:val="22"/>
          <w:szCs w:val="22"/>
          <w:shd w:val="clear" w:color="auto" w:fill="FFFFFF"/>
        </w:rPr>
        <w:t>10</w:t>
      </w:r>
      <w:r w:rsidR="00C02596" w:rsidRPr="00E65D15">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E65D15">
        <w:rPr>
          <w:rFonts w:ascii="Times New Roman" w:hAnsi="Times New Roman"/>
          <w:b w:val="0"/>
          <w:bCs w:val="0"/>
          <w:i w:val="0"/>
          <w:sz w:val="22"/>
          <w:szCs w:val="22"/>
          <w:shd w:val="clear" w:color="auto" w:fill="FFFFFF"/>
        </w:rPr>
        <w:t>части</w:t>
      </w:r>
      <w:r w:rsidR="00C02596" w:rsidRPr="00E65D15">
        <w:rPr>
          <w:rFonts w:ascii="Times New Roman" w:hAnsi="Times New Roman"/>
          <w:b w:val="0"/>
          <w:i w:val="0"/>
          <w:sz w:val="22"/>
          <w:szCs w:val="22"/>
          <w:shd w:val="clear" w:color="auto" w:fill="FFFFFF"/>
        </w:rPr>
        <w:t> </w:t>
      </w:r>
      <w:r w:rsidR="00C02596" w:rsidRPr="00E65D15">
        <w:rPr>
          <w:rFonts w:ascii="Times New Roman" w:hAnsi="Times New Roman"/>
          <w:b w:val="0"/>
          <w:bCs w:val="0"/>
          <w:i w:val="0"/>
          <w:sz w:val="22"/>
          <w:szCs w:val="22"/>
          <w:shd w:val="clear" w:color="auto" w:fill="FFFFFF"/>
        </w:rPr>
        <w:t>1</w:t>
      </w:r>
      <w:r w:rsidR="00C02596" w:rsidRPr="00E65D15">
        <w:rPr>
          <w:rFonts w:ascii="Times New Roman" w:hAnsi="Times New Roman"/>
          <w:b w:val="0"/>
          <w:i w:val="0"/>
          <w:sz w:val="22"/>
          <w:szCs w:val="22"/>
          <w:shd w:val="clear" w:color="auto" w:fill="FFFFFF"/>
        </w:rPr>
        <w:t> </w:t>
      </w:r>
      <w:r w:rsidR="00C02596" w:rsidRPr="00E65D15">
        <w:rPr>
          <w:rFonts w:ascii="Times New Roman" w:hAnsi="Times New Roman"/>
          <w:b w:val="0"/>
          <w:bCs w:val="0"/>
          <w:i w:val="0"/>
          <w:sz w:val="22"/>
          <w:szCs w:val="22"/>
          <w:shd w:val="clear" w:color="auto" w:fill="FFFFFF"/>
        </w:rPr>
        <w:t>статьи</w:t>
      </w:r>
      <w:r w:rsidR="00C02596" w:rsidRPr="00E65D15">
        <w:rPr>
          <w:rFonts w:ascii="Times New Roman" w:hAnsi="Times New Roman"/>
          <w:b w:val="0"/>
          <w:i w:val="0"/>
          <w:sz w:val="22"/>
          <w:szCs w:val="22"/>
          <w:shd w:val="clear" w:color="auto" w:fill="FFFFFF"/>
        </w:rPr>
        <w:t> </w:t>
      </w:r>
      <w:r w:rsidR="00C02596" w:rsidRPr="00E65D15">
        <w:rPr>
          <w:rFonts w:ascii="Times New Roman" w:hAnsi="Times New Roman"/>
          <w:b w:val="0"/>
          <w:bCs w:val="0"/>
          <w:i w:val="0"/>
          <w:sz w:val="22"/>
          <w:szCs w:val="22"/>
          <w:shd w:val="clear" w:color="auto" w:fill="FFFFFF"/>
        </w:rPr>
        <w:t xml:space="preserve">95 </w:t>
      </w:r>
      <w:r w:rsidR="00C02596" w:rsidRPr="00E65D15">
        <w:rPr>
          <w:rFonts w:ascii="Times New Roman" w:hAnsi="Times New Roman"/>
          <w:b w:val="0"/>
          <w:i w:val="0"/>
          <w:sz w:val="22"/>
          <w:szCs w:val="22"/>
          <w:shd w:val="clear" w:color="auto" w:fill="FFFFFF"/>
        </w:rPr>
        <w:t> </w:t>
      </w:r>
      <w:r w:rsidR="00C02596" w:rsidRPr="00E65D15">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E65D15">
        <w:rPr>
          <w:rFonts w:ascii="Times New Roman" w:hAnsi="Times New Roman"/>
          <w:b w:val="0"/>
          <w:i w:val="0"/>
          <w:sz w:val="22"/>
          <w:szCs w:val="22"/>
          <w:shd w:val="clear" w:color="auto" w:fill="FFFFFF"/>
        </w:rPr>
        <w:t xml:space="preserve"> </w:t>
      </w:r>
      <w:r w:rsidR="00C02596" w:rsidRPr="00E65D15">
        <w:rPr>
          <w:rFonts w:ascii="Times New Roman" w:hAnsi="Times New Roman"/>
          <w:b w:val="0"/>
          <w:bCs w:val="0"/>
          <w:i w:val="0"/>
          <w:sz w:val="22"/>
          <w:szCs w:val="22"/>
          <w:shd w:val="clear" w:color="auto" w:fill="FFFFFF"/>
        </w:rPr>
        <w:t>(</w:t>
      </w:r>
      <w:r w:rsidR="00C02596" w:rsidRPr="00E65D15">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E65D15" w:rsidRDefault="00BA1887" w:rsidP="00BA1887">
      <w:pPr>
        <w:rPr>
          <w:b/>
          <w:iCs/>
          <w:sz w:val="22"/>
          <w:szCs w:val="22"/>
          <w:shd w:val="clear" w:color="auto" w:fill="FFFFFF"/>
          <w:lang w:bidi="en-US"/>
        </w:rPr>
      </w:pPr>
    </w:p>
    <w:p w:rsidR="00C348CE" w:rsidRPr="00E65D15" w:rsidRDefault="00C348CE" w:rsidP="00AF4EC6">
      <w:pPr>
        <w:jc w:val="center"/>
        <w:rPr>
          <w:b/>
          <w:iCs/>
          <w:sz w:val="22"/>
          <w:szCs w:val="22"/>
          <w:shd w:val="clear" w:color="auto" w:fill="FFFFFF"/>
          <w:lang w:bidi="en-US"/>
        </w:rPr>
      </w:pPr>
      <w:r w:rsidRPr="00E65D15">
        <w:rPr>
          <w:b/>
          <w:iCs/>
          <w:sz w:val="22"/>
          <w:szCs w:val="22"/>
          <w:shd w:val="clear" w:color="auto" w:fill="FFFFFF"/>
          <w:lang w:bidi="en-US"/>
        </w:rPr>
        <w:t xml:space="preserve">3. Срок </w:t>
      </w:r>
      <w:r w:rsidR="0074608A">
        <w:rPr>
          <w:b/>
          <w:iCs/>
          <w:sz w:val="22"/>
          <w:szCs w:val="22"/>
          <w:shd w:val="clear" w:color="auto" w:fill="FFFFFF"/>
          <w:lang w:bidi="en-US"/>
        </w:rPr>
        <w:t>оказани</w:t>
      </w:r>
      <w:r w:rsidR="00B465BE">
        <w:rPr>
          <w:b/>
          <w:iCs/>
          <w:sz w:val="22"/>
          <w:szCs w:val="22"/>
          <w:shd w:val="clear" w:color="auto" w:fill="FFFFFF"/>
          <w:lang w:bidi="en-US"/>
        </w:rPr>
        <w:t>я</w:t>
      </w:r>
      <w:bookmarkStart w:id="0" w:name="_GoBack"/>
      <w:bookmarkEnd w:id="0"/>
      <w:r w:rsidR="0074608A">
        <w:rPr>
          <w:b/>
          <w:iCs/>
          <w:sz w:val="22"/>
          <w:szCs w:val="22"/>
          <w:shd w:val="clear" w:color="auto" w:fill="FFFFFF"/>
          <w:lang w:bidi="en-US"/>
        </w:rPr>
        <w:t xml:space="preserve"> услуг</w:t>
      </w:r>
    </w:p>
    <w:p w:rsidR="0074608A" w:rsidRPr="00E65D15" w:rsidRDefault="00440D58" w:rsidP="0074608A">
      <w:pPr>
        <w:ind w:left="142" w:firstLine="567"/>
        <w:jc w:val="both"/>
        <w:rPr>
          <w:rFonts w:eastAsia="Calibri"/>
          <w:sz w:val="22"/>
          <w:szCs w:val="22"/>
          <w:lang w:eastAsia="en-US"/>
        </w:rPr>
      </w:pPr>
      <w:r w:rsidRPr="00E65D15">
        <w:rPr>
          <w:iCs/>
          <w:sz w:val="22"/>
          <w:szCs w:val="22"/>
          <w:shd w:val="clear" w:color="auto" w:fill="FFFFFF"/>
          <w:lang w:bidi="en-US"/>
        </w:rPr>
        <w:t>3.</w:t>
      </w:r>
      <w:r w:rsidR="00906E3F" w:rsidRPr="00E65D15">
        <w:rPr>
          <w:iCs/>
          <w:sz w:val="22"/>
          <w:szCs w:val="22"/>
          <w:shd w:val="clear" w:color="auto" w:fill="FFFFFF"/>
          <w:lang w:bidi="en-US"/>
        </w:rPr>
        <w:t>1</w:t>
      </w:r>
      <w:r w:rsidRPr="00E65D15">
        <w:rPr>
          <w:iCs/>
          <w:sz w:val="22"/>
          <w:szCs w:val="22"/>
          <w:shd w:val="clear" w:color="auto" w:fill="FFFFFF"/>
          <w:lang w:bidi="en-US"/>
        </w:rPr>
        <w:t xml:space="preserve">. </w:t>
      </w:r>
      <w:r w:rsidR="0074608A">
        <w:rPr>
          <w:rFonts w:eastAsia="Calibri"/>
          <w:sz w:val="22"/>
          <w:szCs w:val="22"/>
          <w:lang w:eastAsia="en-US"/>
        </w:rPr>
        <w:t>И</w:t>
      </w:r>
      <w:r w:rsidR="0074608A" w:rsidRPr="00E65D15">
        <w:rPr>
          <w:rFonts w:eastAsia="Calibri"/>
          <w:sz w:val="22"/>
          <w:szCs w:val="22"/>
          <w:lang w:eastAsia="en-US"/>
        </w:rPr>
        <w:t>зготовление и доставка Товара в адрес Заказчика осуществляется в течение 5 (пяти) рабочих дней со дня, следующего за днём заключения Контракта:</w:t>
      </w:r>
    </w:p>
    <w:p w:rsidR="0074608A" w:rsidRPr="00E65D15" w:rsidRDefault="0074608A" w:rsidP="0074608A">
      <w:pPr>
        <w:ind w:firstLine="567"/>
        <w:jc w:val="both"/>
        <w:rPr>
          <w:rFonts w:eastAsia="Calibri"/>
          <w:sz w:val="22"/>
          <w:szCs w:val="22"/>
          <w:lang w:eastAsia="en-US"/>
        </w:rPr>
      </w:pPr>
      <w:r w:rsidRPr="00E65D15">
        <w:rPr>
          <w:rFonts w:eastAsia="Calibri"/>
          <w:sz w:val="22"/>
          <w:szCs w:val="22"/>
          <w:lang w:eastAsia="en-US"/>
        </w:rPr>
        <w:t xml:space="preserve">- перед изготовлением продукции Исполнитель согласовывает образцы печатей и штампов с Заказчиком в течение 2 (двух) рабочих дней по электронной почте. </w:t>
      </w:r>
    </w:p>
    <w:p w:rsidR="0074608A" w:rsidRPr="00E65D15" w:rsidRDefault="0074608A" w:rsidP="0074608A">
      <w:pPr>
        <w:tabs>
          <w:tab w:val="left" w:pos="1134"/>
        </w:tabs>
        <w:ind w:firstLine="567"/>
        <w:jc w:val="both"/>
        <w:rPr>
          <w:rFonts w:eastAsia="Calibri"/>
          <w:sz w:val="22"/>
          <w:szCs w:val="22"/>
          <w:lang w:eastAsia="en-US"/>
        </w:rPr>
      </w:pPr>
      <w:r w:rsidRPr="00E65D15">
        <w:rPr>
          <w:rFonts w:eastAsia="Calibri"/>
          <w:sz w:val="22"/>
          <w:szCs w:val="22"/>
          <w:lang w:eastAsia="en-US"/>
        </w:rPr>
        <w:t>- изготовление печатей и доставка в соответствии с согласованными макетами - в течение 3 (трех) рабочих дней с даты согласования макетов печатей.</w:t>
      </w:r>
    </w:p>
    <w:p w:rsidR="00371362" w:rsidRPr="00E65D15" w:rsidRDefault="00371362" w:rsidP="0074608A">
      <w:pPr>
        <w:tabs>
          <w:tab w:val="left" w:pos="1134"/>
        </w:tabs>
        <w:ind w:firstLine="567"/>
        <w:jc w:val="both"/>
        <w:rPr>
          <w:b/>
          <w:iCs/>
          <w:sz w:val="22"/>
          <w:szCs w:val="22"/>
          <w:shd w:val="clear" w:color="auto" w:fill="FFFFFF"/>
          <w:lang w:bidi="en-US"/>
        </w:rPr>
      </w:pPr>
    </w:p>
    <w:p w:rsidR="00DF1021" w:rsidRPr="00E65D15" w:rsidRDefault="00C348CE" w:rsidP="00DF1021">
      <w:pPr>
        <w:jc w:val="center"/>
        <w:rPr>
          <w:b/>
          <w:snapToGrid w:val="0"/>
          <w:color w:val="000000"/>
          <w:sz w:val="22"/>
          <w:szCs w:val="22"/>
        </w:rPr>
      </w:pPr>
      <w:r w:rsidRPr="00E65D15">
        <w:rPr>
          <w:b/>
          <w:iCs/>
          <w:sz w:val="22"/>
          <w:szCs w:val="22"/>
          <w:shd w:val="clear" w:color="auto" w:fill="FFFFFF"/>
          <w:lang w:bidi="en-US"/>
        </w:rPr>
        <w:t>4. Порядок сдачи и при</w:t>
      </w:r>
      <w:r w:rsidR="00021EE6" w:rsidRPr="00E65D15">
        <w:rPr>
          <w:b/>
          <w:iCs/>
          <w:sz w:val="22"/>
          <w:szCs w:val="22"/>
          <w:shd w:val="clear" w:color="auto" w:fill="FFFFFF"/>
          <w:lang w:bidi="en-US"/>
        </w:rPr>
        <w:t>ё</w:t>
      </w:r>
      <w:r w:rsidRPr="00E65D15">
        <w:rPr>
          <w:b/>
          <w:iCs/>
          <w:sz w:val="22"/>
          <w:szCs w:val="22"/>
          <w:shd w:val="clear" w:color="auto" w:fill="FFFFFF"/>
          <w:lang w:bidi="en-US"/>
        </w:rPr>
        <w:t>мки</w:t>
      </w:r>
      <w:r w:rsidR="00E81D72" w:rsidRPr="00E65D15">
        <w:rPr>
          <w:b/>
          <w:snapToGrid w:val="0"/>
          <w:color w:val="000000"/>
          <w:sz w:val="22"/>
          <w:szCs w:val="22"/>
        </w:rPr>
        <w:t xml:space="preserve"> </w:t>
      </w:r>
      <w:r w:rsidR="00DF1021" w:rsidRPr="00E65D15">
        <w:rPr>
          <w:b/>
          <w:snapToGrid w:val="0"/>
          <w:color w:val="000000"/>
          <w:sz w:val="22"/>
          <w:szCs w:val="22"/>
        </w:rPr>
        <w:t>товара</w:t>
      </w:r>
    </w:p>
    <w:p w:rsidR="007B0766" w:rsidRPr="00E65D15" w:rsidRDefault="007B0766" w:rsidP="007B0766">
      <w:pPr>
        <w:pStyle w:val="aa"/>
        <w:numPr>
          <w:ilvl w:val="1"/>
          <w:numId w:val="33"/>
        </w:numPr>
        <w:tabs>
          <w:tab w:val="left" w:pos="993"/>
        </w:tabs>
        <w:spacing w:after="0" w:line="240" w:lineRule="auto"/>
        <w:ind w:left="0" w:firstLine="567"/>
        <w:jc w:val="both"/>
        <w:rPr>
          <w:rFonts w:ascii="Times New Roman" w:hAnsi="Times New Roman"/>
        </w:rPr>
      </w:pPr>
      <w:bookmarkStart w:id="1" w:name="_ref_32179736"/>
      <w:r w:rsidRPr="00E65D15">
        <w:rPr>
          <w:rFonts w:ascii="Times New Roman" w:hAnsi="Times New Roman"/>
        </w:rPr>
        <w:t>Срок представления Исполнителем документов подтверждающих выполнения обязательств по контракту: не позднее 5 (пяти) рабочих дней с момента окончания оказания услуг. Сдача услуг, оказанных Исполнителем, и приёмка их Заказчиком оформляется актом оказанных услуг/универсальным передаточным документом, который подписывается Сторонами настоящего Контракта.</w:t>
      </w:r>
    </w:p>
    <w:p w:rsidR="007B0766" w:rsidRPr="00E65D15" w:rsidRDefault="007B0766" w:rsidP="007B0766">
      <w:pPr>
        <w:pStyle w:val="aa"/>
        <w:numPr>
          <w:ilvl w:val="1"/>
          <w:numId w:val="33"/>
        </w:numPr>
        <w:tabs>
          <w:tab w:val="left" w:pos="993"/>
        </w:tabs>
        <w:spacing w:after="0" w:line="240" w:lineRule="auto"/>
        <w:ind w:left="0" w:firstLine="567"/>
        <w:jc w:val="both"/>
        <w:rPr>
          <w:rFonts w:ascii="Times New Roman" w:eastAsia="Calibri" w:hAnsi="Times New Roman"/>
        </w:rPr>
      </w:pPr>
      <w:r w:rsidRPr="00E65D15">
        <w:rPr>
          <w:rFonts w:ascii="Times New Roman" w:eastAsia="Calibri" w:hAnsi="Times New Roman"/>
        </w:rPr>
        <w:t>В течение 20 (двадцати) рабочих дней со дня оказания услуг и предоставления документов Заказчик проводит экспертизу оказанных услуг по настоящему Контракту на предмет соответствия условиям, изложенным в настоящем Контракте.</w:t>
      </w:r>
    </w:p>
    <w:p w:rsidR="007B0766" w:rsidRPr="00E65D15" w:rsidRDefault="007B0766" w:rsidP="007B0766">
      <w:pPr>
        <w:pStyle w:val="aa"/>
        <w:numPr>
          <w:ilvl w:val="1"/>
          <w:numId w:val="33"/>
        </w:numPr>
        <w:tabs>
          <w:tab w:val="left" w:pos="993"/>
        </w:tabs>
        <w:spacing w:after="0" w:line="240" w:lineRule="auto"/>
        <w:ind w:left="0" w:firstLine="567"/>
        <w:jc w:val="both"/>
        <w:rPr>
          <w:rFonts w:ascii="Times New Roman" w:eastAsia="Calibri" w:hAnsi="Times New Roman"/>
        </w:rPr>
      </w:pPr>
      <w:r w:rsidRPr="00E65D15">
        <w:rPr>
          <w:rFonts w:ascii="Times New Roman" w:eastAsia="Calibri" w:hAnsi="Times New Roman"/>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 Для проведения экспертизы Заказчик имеет право запрашивать у Исполнителя дополнительные материалы, относящиеся к условиям исполнения настоящего Контракта. </w:t>
      </w:r>
    </w:p>
    <w:p w:rsidR="007B0766" w:rsidRPr="00E65D15" w:rsidRDefault="007B0766" w:rsidP="007B0766">
      <w:pPr>
        <w:pStyle w:val="aa"/>
        <w:numPr>
          <w:ilvl w:val="1"/>
          <w:numId w:val="33"/>
        </w:numPr>
        <w:tabs>
          <w:tab w:val="left" w:pos="993"/>
        </w:tabs>
        <w:spacing w:after="0" w:line="240" w:lineRule="auto"/>
        <w:ind w:left="0" w:firstLine="567"/>
        <w:jc w:val="both"/>
        <w:rPr>
          <w:rFonts w:ascii="Times New Roman" w:eastAsia="Calibri" w:hAnsi="Times New Roman"/>
        </w:rPr>
      </w:pPr>
      <w:r w:rsidRPr="00E65D15">
        <w:rPr>
          <w:rFonts w:ascii="Times New Roman" w:eastAsia="Calibri" w:hAnsi="Times New Roman"/>
        </w:rPr>
        <w:t xml:space="preserve">При проведении Заказчиком экспертизы собственными силами, не требуется отдельного документа для оформления результатов экспертизы. Подтверждением проведения экспертизы является подписание Заказчиком документа о приёмке. </w:t>
      </w:r>
    </w:p>
    <w:p w:rsidR="007B0766" w:rsidRPr="00E65D15" w:rsidRDefault="007B0766" w:rsidP="007B0766">
      <w:pPr>
        <w:pStyle w:val="aa"/>
        <w:numPr>
          <w:ilvl w:val="1"/>
          <w:numId w:val="33"/>
        </w:numPr>
        <w:tabs>
          <w:tab w:val="left" w:pos="993"/>
        </w:tabs>
        <w:spacing w:after="0" w:line="240" w:lineRule="auto"/>
        <w:ind w:left="0" w:firstLine="567"/>
        <w:jc w:val="both"/>
        <w:rPr>
          <w:rFonts w:ascii="Times New Roman" w:eastAsia="Calibri" w:hAnsi="Times New Roman"/>
        </w:rPr>
      </w:pPr>
      <w:r w:rsidRPr="00E65D15">
        <w:rPr>
          <w:rFonts w:ascii="Times New Roman" w:eastAsia="Calibri" w:hAnsi="Times New Roman"/>
        </w:rPr>
        <w:t>В том случае, если услуга предоставлена не качественно и не соответствует условиям Контракта, Заказчик направляет Исполнителю мотивированный отказ от принятия результатов оказанных услуг с перечнем выявленных недостатков, необходимых доработок и сроком их устранения Исполнитель производит своими средствами и за свой счет в течение 5 (пяти) рабочих дней.</w:t>
      </w:r>
    </w:p>
    <w:p w:rsidR="007B0766" w:rsidRPr="00E65D15" w:rsidRDefault="007B0766" w:rsidP="007B0766">
      <w:pPr>
        <w:pStyle w:val="aa"/>
        <w:numPr>
          <w:ilvl w:val="1"/>
          <w:numId w:val="33"/>
        </w:numPr>
        <w:tabs>
          <w:tab w:val="left" w:pos="993"/>
        </w:tabs>
        <w:spacing w:after="0" w:line="240" w:lineRule="auto"/>
        <w:ind w:left="0" w:firstLine="567"/>
        <w:jc w:val="both"/>
        <w:rPr>
          <w:rFonts w:ascii="Times New Roman" w:eastAsia="Calibri" w:hAnsi="Times New Roman"/>
        </w:rPr>
      </w:pPr>
      <w:r w:rsidRPr="00E65D15">
        <w:rPr>
          <w:rFonts w:ascii="Times New Roman" w:eastAsia="Calibri" w:hAnsi="Times New Roman"/>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оказанных услуг Заказчик оформляет акт приемки товаров, работ, услуг по форме ОКУД 0510452, оформленные в соответствии с законодательством и содержащие ссылку на Контракт (номер, дата), подтверждающие факт и срок оказание услуг.</w:t>
      </w:r>
    </w:p>
    <w:p w:rsidR="007B0766" w:rsidRPr="00E65D15" w:rsidRDefault="007B0766" w:rsidP="007B0766">
      <w:pPr>
        <w:pStyle w:val="aa"/>
        <w:numPr>
          <w:ilvl w:val="1"/>
          <w:numId w:val="33"/>
        </w:numPr>
        <w:tabs>
          <w:tab w:val="left" w:pos="993"/>
        </w:tabs>
        <w:spacing w:after="0" w:line="240" w:lineRule="auto"/>
        <w:ind w:left="0" w:firstLine="567"/>
        <w:jc w:val="both"/>
        <w:rPr>
          <w:rFonts w:ascii="Times New Roman" w:eastAsia="Calibri" w:hAnsi="Times New Roman"/>
        </w:rPr>
      </w:pPr>
      <w:r w:rsidRPr="00E65D15">
        <w:rPr>
          <w:rFonts w:ascii="Times New Roman" w:eastAsia="Calibri" w:hAnsi="Times New Roman"/>
        </w:rPr>
        <w:t>Исполнитель вправе присутствовать при осуществлении приемки оказанных Услуг, в том числе при проведении экспертизы оказанных Услуг. Для реализации данного права Исполнитель обязан в письменной форме уведомить Заказчика о намерении присутствовать при приемке оказанных Услуг до начала ее осуществления. В случае если Исполнитель не реализовал данное право, тогда Заказчик осуществляет приемку оказанных Услуг, в том числе проводит экспертизу оказанных Услуг, в отсутствие Исполнителя.</w:t>
      </w:r>
    </w:p>
    <w:p w:rsidR="007B0766" w:rsidRPr="00E65D15" w:rsidRDefault="007B0766" w:rsidP="007B0766">
      <w:pPr>
        <w:pStyle w:val="aa"/>
        <w:numPr>
          <w:ilvl w:val="1"/>
          <w:numId w:val="33"/>
        </w:numPr>
        <w:tabs>
          <w:tab w:val="left" w:pos="993"/>
        </w:tabs>
        <w:spacing w:after="0" w:line="240" w:lineRule="auto"/>
        <w:ind w:left="0" w:firstLine="567"/>
        <w:jc w:val="both"/>
        <w:rPr>
          <w:rFonts w:ascii="Times New Roman" w:eastAsia="Calibri" w:hAnsi="Times New Roman"/>
        </w:rPr>
      </w:pPr>
      <w:r w:rsidRPr="00E65D15">
        <w:rPr>
          <w:rFonts w:ascii="Times New Roman" w:eastAsia="Calibri" w:hAnsi="Times New Roman"/>
        </w:rPr>
        <w:t xml:space="preserve"> Заказчик имеет право оформить акт приемки товаров, работ, услуг по форме ОКУД 0510452 в отсутствие представителя Исполнителя. Участие представителя Исполнителя в приемке и (или) при оформлении результатов по акту приемки товаров, работ, услуг по форме ОКУД 0510452 происходит путем направления электронного акта приемки товаров, работ, услуг по форме ОКУД 0510452 (скан копии акта приемки товаров, работ, услуг по форме ОКУД 0510452, оформленного Заказчиком на бумажном носителе) на электронный адрес Исполнителя.</w:t>
      </w:r>
    </w:p>
    <w:p w:rsidR="00BA1887" w:rsidRPr="00E65D15" w:rsidRDefault="00BA1887" w:rsidP="00944E26">
      <w:pPr>
        <w:pStyle w:val="16"/>
        <w:spacing w:after="0" w:line="240" w:lineRule="auto"/>
        <w:ind w:left="0" w:firstLine="567"/>
        <w:jc w:val="both"/>
        <w:rPr>
          <w:rFonts w:ascii="Times New Roman" w:hAnsi="Times New Roman"/>
          <w:b/>
          <w:lang w:val="ru-RU"/>
        </w:rPr>
      </w:pPr>
    </w:p>
    <w:bookmarkEnd w:id="1"/>
    <w:p w:rsidR="00C348CE" w:rsidRPr="00E65D15" w:rsidRDefault="00C348CE" w:rsidP="00B64F0F">
      <w:pPr>
        <w:jc w:val="center"/>
        <w:rPr>
          <w:rFonts w:eastAsia="Calibri"/>
          <w:b/>
          <w:sz w:val="22"/>
          <w:szCs w:val="22"/>
        </w:rPr>
      </w:pPr>
      <w:r w:rsidRPr="00E65D15">
        <w:rPr>
          <w:rFonts w:eastAsia="Calibri"/>
          <w:b/>
          <w:sz w:val="22"/>
          <w:szCs w:val="22"/>
        </w:rPr>
        <w:t>5. Права и обязанности Сторон</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5.1. Заказчик вправе:</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 xml:space="preserve">5.1.1. Требовать </w:t>
      </w:r>
      <w:proofErr w:type="gramStart"/>
      <w:r w:rsidRPr="00E65D15">
        <w:rPr>
          <w:rFonts w:eastAsia="Calibri"/>
          <w:sz w:val="22"/>
          <w:szCs w:val="22"/>
        </w:rPr>
        <w:t>от Исполнителя</w:t>
      </w:r>
      <w:proofErr w:type="gramEnd"/>
      <w:r w:rsidRPr="00E65D15">
        <w:rPr>
          <w:rFonts w:eastAsia="Calibri"/>
          <w:sz w:val="22"/>
          <w:szCs w:val="22"/>
        </w:rPr>
        <w:t xml:space="preserve"> надлежащего исполнения обязательств в соответствии с условиями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lastRenderedPageBreak/>
        <w:t>5.1.2.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5.1.3. Запрашивать у Исполнителя информацию о ходе и состоянии исполнения обязательств Исполнителя по настоящему контракту.</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 Заказчик обязан:</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5.2.1. Своевременно принять и оплатить оказанные Услуги в соответствии с условиями настоящего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5.2.3. 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rsidR="00906E3F"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w:t>
      </w:r>
      <w:r w:rsidR="00906E3F" w:rsidRPr="00E65D15">
        <w:rPr>
          <w:rFonts w:eastAsia="Calibri"/>
          <w:sz w:val="22"/>
          <w:szCs w:val="22"/>
        </w:rPr>
        <w:t>.</w:t>
      </w:r>
      <w:r w:rsidRPr="00E65D15">
        <w:rPr>
          <w:rFonts w:eastAsia="Calibri"/>
          <w:sz w:val="22"/>
          <w:szCs w:val="22"/>
        </w:rPr>
        <w:t xml:space="preserve"> </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w:t>
      </w:r>
      <w:r w:rsidR="00906E3F" w:rsidRPr="00E65D15">
        <w:rPr>
          <w:rFonts w:eastAsia="Calibri"/>
          <w:sz w:val="22"/>
          <w:szCs w:val="22"/>
        </w:rPr>
        <w:t>.</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w:t>
      </w:r>
      <w:r w:rsidR="00906E3F" w:rsidRPr="00E65D15">
        <w:rPr>
          <w:rFonts w:eastAsia="Calibri"/>
          <w:sz w:val="22"/>
          <w:szCs w:val="22"/>
        </w:rPr>
        <w:t>.</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5.2.7.2. При неоплате в установленный срок Исполнителем неустойки не позднее 10 дней с даты истечения срока для оплаты неустойки, указанного в уведомлении,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 xml:space="preserve">5.2.9. Осуществлять контроль за исполнением Исполнителем условий контракта в соответствии с законодательством Российской Федерации. </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5.3. Исполнитель вправе:</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5.3.1. Требовать подписания в соответствии с условиями контракта</w:t>
      </w:r>
      <w:r w:rsidR="00906E3F" w:rsidRPr="00E65D15">
        <w:rPr>
          <w:rFonts w:eastAsia="Calibri"/>
          <w:sz w:val="22"/>
          <w:szCs w:val="22"/>
        </w:rPr>
        <w:t xml:space="preserve"> Заказчиком документа о приемке.</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5.3.2. Требовать своевременной оплаты за оказываемые Услуги в соответствии с условиями настоящего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5.3.3. Направлять Заказчику запросы и получать от него разъяснения и уточнения по вопросам оказания Услуг в рамках настоящего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 xml:space="preserve">5.3.4.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5.4. Исполнитель обязан:</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 xml:space="preserve">5.4.1. Оказать Услуги, предусмотренные настоящим контрактом, в соответствии с Технической частью и в сроки, установленные </w:t>
      </w:r>
      <w:r w:rsidR="00906E3F" w:rsidRPr="00E65D15">
        <w:rPr>
          <w:rFonts w:eastAsia="Calibri"/>
          <w:sz w:val="22"/>
          <w:szCs w:val="22"/>
        </w:rPr>
        <w:t>п.</w:t>
      </w:r>
      <w:r w:rsidR="000165C4">
        <w:rPr>
          <w:rFonts w:eastAsia="Calibri"/>
          <w:sz w:val="22"/>
          <w:szCs w:val="22"/>
        </w:rPr>
        <w:t xml:space="preserve"> 3.1</w:t>
      </w:r>
      <w:r w:rsidRPr="00E65D15">
        <w:rPr>
          <w:rFonts w:eastAsia="Calibri"/>
          <w:sz w:val="22"/>
          <w:szCs w:val="22"/>
        </w:rPr>
        <w:t xml:space="preserve">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5.4.2.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 xml:space="preserve">5.4.3. По окончании оказания Услуг передать результаты оказанных Услуг Заказчику в порядке и в сроки, определенные </w:t>
      </w:r>
      <w:r w:rsidR="00B85BCA" w:rsidRPr="00E65D15">
        <w:rPr>
          <w:rFonts w:eastAsia="Calibri"/>
          <w:sz w:val="22"/>
          <w:szCs w:val="22"/>
        </w:rPr>
        <w:t>п. 4.1.</w:t>
      </w:r>
      <w:r w:rsidRPr="00E65D15">
        <w:rPr>
          <w:rFonts w:eastAsia="Calibri"/>
          <w:sz w:val="22"/>
          <w:szCs w:val="22"/>
        </w:rPr>
        <w:t xml:space="preserve"> настоящего контракта.</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 xml:space="preserve">5.4.4.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w:t>
      </w:r>
      <w:r w:rsidRPr="00E65D15">
        <w:rPr>
          <w:rFonts w:eastAsia="Calibri"/>
          <w:sz w:val="22"/>
          <w:szCs w:val="22"/>
        </w:rPr>
        <w:lastRenderedPageBreak/>
        <w:t>уведомления об изменении адреса фактическим местонахождением Исполнителя будет считаться адрес, указанный в настоящем контракте.</w:t>
      </w:r>
    </w:p>
    <w:p w:rsidR="00882E8C" w:rsidRPr="00E65D15" w:rsidRDefault="00882E8C" w:rsidP="00882E8C">
      <w:pPr>
        <w:tabs>
          <w:tab w:val="left" w:pos="993"/>
        </w:tabs>
        <w:autoSpaceDE w:val="0"/>
        <w:autoSpaceDN w:val="0"/>
        <w:adjustRightInd w:val="0"/>
        <w:ind w:firstLine="567"/>
        <w:jc w:val="both"/>
        <w:rPr>
          <w:rFonts w:eastAsia="Calibri"/>
          <w:sz w:val="22"/>
          <w:szCs w:val="22"/>
        </w:rPr>
      </w:pPr>
      <w:r w:rsidRPr="00E65D15">
        <w:rPr>
          <w:rFonts w:eastAsia="Calibri"/>
          <w:sz w:val="22"/>
          <w:szCs w:val="22"/>
        </w:rPr>
        <w:t xml:space="preserve">5.4.5. Гарантировать качество оказанных Услуг. </w:t>
      </w:r>
    </w:p>
    <w:p w:rsidR="00675EFC" w:rsidRPr="00E65D15" w:rsidRDefault="00882E8C" w:rsidP="00882E8C">
      <w:pPr>
        <w:tabs>
          <w:tab w:val="left" w:pos="993"/>
        </w:tabs>
        <w:autoSpaceDE w:val="0"/>
        <w:autoSpaceDN w:val="0"/>
        <w:adjustRightInd w:val="0"/>
        <w:ind w:firstLine="567"/>
        <w:jc w:val="both"/>
        <w:rPr>
          <w:spacing w:val="-3"/>
          <w:sz w:val="22"/>
          <w:szCs w:val="22"/>
        </w:rPr>
      </w:pPr>
      <w:r w:rsidRPr="00E65D15">
        <w:rPr>
          <w:rFonts w:eastAsia="Calibri"/>
          <w:sz w:val="22"/>
          <w:szCs w:val="22"/>
        </w:rPr>
        <w:t>5.4.6.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81D72" w:rsidRPr="00E65D15" w:rsidRDefault="00E81D72" w:rsidP="00C348CE">
      <w:pPr>
        <w:ind w:firstLine="709"/>
        <w:jc w:val="center"/>
        <w:rPr>
          <w:b/>
          <w:snapToGrid w:val="0"/>
          <w:color w:val="000000"/>
          <w:sz w:val="22"/>
          <w:szCs w:val="22"/>
        </w:rPr>
      </w:pPr>
    </w:p>
    <w:p w:rsidR="00C348CE" w:rsidRPr="00E65D15" w:rsidRDefault="00C348CE" w:rsidP="00B64F0F">
      <w:pPr>
        <w:jc w:val="center"/>
        <w:rPr>
          <w:b/>
          <w:snapToGrid w:val="0"/>
          <w:color w:val="000000"/>
          <w:sz w:val="22"/>
          <w:szCs w:val="22"/>
        </w:rPr>
      </w:pPr>
      <w:r w:rsidRPr="00E65D15">
        <w:rPr>
          <w:b/>
          <w:snapToGrid w:val="0"/>
          <w:color w:val="000000"/>
          <w:sz w:val="22"/>
          <w:szCs w:val="22"/>
        </w:rPr>
        <w:t>6. Ответственность Сторон</w:t>
      </w:r>
    </w:p>
    <w:p w:rsidR="007078D7" w:rsidRPr="00E65D15" w:rsidRDefault="006A3008" w:rsidP="00B85BCA">
      <w:pPr>
        <w:shd w:val="clear" w:color="auto" w:fill="FFFFFF"/>
        <w:tabs>
          <w:tab w:val="left" w:pos="993"/>
        </w:tabs>
        <w:ind w:firstLine="567"/>
        <w:jc w:val="both"/>
        <w:rPr>
          <w:color w:val="000000"/>
          <w:sz w:val="22"/>
          <w:szCs w:val="22"/>
        </w:rPr>
      </w:pPr>
      <w:r w:rsidRPr="00E65D15">
        <w:rPr>
          <w:sz w:val="22"/>
          <w:szCs w:val="22"/>
        </w:rPr>
        <w:t xml:space="preserve">6.1. </w:t>
      </w:r>
      <w:r w:rsidR="007078D7" w:rsidRPr="00E65D15">
        <w:rPr>
          <w:color w:val="000000"/>
          <w:sz w:val="22"/>
          <w:szCs w:val="22"/>
        </w:rPr>
        <w:t xml:space="preserve">В соответствии с ч.7 ст.34 Федерального закона № 44-ФЗ в случае просрочки исполнения </w:t>
      </w:r>
      <w:r w:rsidR="0006444C" w:rsidRPr="00E65D15">
        <w:rPr>
          <w:color w:val="000000"/>
          <w:sz w:val="22"/>
          <w:szCs w:val="22"/>
        </w:rPr>
        <w:t>Исполнителем</w:t>
      </w:r>
      <w:r w:rsidR="007078D7" w:rsidRPr="00E65D15">
        <w:rPr>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BE2109" w:rsidRPr="00E65D15">
        <w:rPr>
          <w:color w:val="000000"/>
          <w:sz w:val="22"/>
          <w:szCs w:val="22"/>
        </w:rPr>
        <w:t>Исполнителе</w:t>
      </w:r>
      <w:r w:rsidR="007078D7" w:rsidRPr="00E65D15">
        <w:rPr>
          <w:color w:val="000000"/>
          <w:sz w:val="22"/>
          <w:szCs w:val="22"/>
        </w:rPr>
        <w:t xml:space="preserve">м обязательств, предусмотренных Контрактом, Заказчик направляет </w:t>
      </w:r>
      <w:r w:rsidR="0006444C" w:rsidRPr="00E65D15">
        <w:rPr>
          <w:color w:val="000000"/>
          <w:sz w:val="22"/>
          <w:szCs w:val="22"/>
        </w:rPr>
        <w:t>Исполнителю</w:t>
      </w:r>
      <w:r w:rsidR="007078D7" w:rsidRPr="00E65D15">
        <w:rPr>
          <w:color w:val="000000"/>
          <w:sz w:val="22"/>
          <w:szCs w:val="22"/>
        </w:rPr>
        <w:t xml:space="preserve"> требование об уплате неустоек (штрафов, пеней).</w:t>
      </w:r>
    </w:p>
    <w:p w:rsidR="007078D7" w:rsidRPr="00E65D15" w:rsidRDefault="007078D7" w:rsidP="007078D7">
      <w:pPr>
        <w:shd w:val="clear" w:color="auto" w:fill="FFFFFF"/>
        <w:tabs>
          <w:tab w:val="left" w:pos="993"/>
        </w:tabs>
        <w:ind w:firstLine="567"/>
        <w:jc w:val="both"/>
        <w:rPr>
          <w:color w:val="000000"/>
          <w:sz w:val="22"/>
          <w:szCs w:val="22"/>
          <w:lang w:eastAsia="ar-SA"/>
        </w:rPr>
      </w:pPr>
      <w:r w:rsidRPr="00E65D15">
        <w:rPr>
          <w:color w:val="000000"/>
          <w:sz w:val="22"/>
          <w:szCs w:val="22"/>
          <w:lang w:eastAsia="ar-SA"/>
        </w:rPr>
        <w:t xml:space="preserve">Пеня начисляется за каждый день просрочки исполнения </w:t>
      </w:r>
      <w:r w:rsidR="0006444C" w:rsidRPr="00E65D15">
        <w:rPr>
          <w:color w:val="000000"/>
          <w:sz w:val="22"/>
          <w:szCs w:val="22"/>
        </w:rPr>
        <w:t>Исполнителем</w:t>
      </w:r>
      <w:r w:rsidRPr="00E65D15">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sidRPr="00E65D15">
        <w:rPr>
          <w:color w:val="000000"/>
          <w:sz w:val="22"/>
          <w:szCs w:val="22"/>
          <w:lang w:eastAsia="ar-SA"/>
        </w:rPr>
        <w:t>Исполнитель</w:t>
      </w:r>
      <w:r w:rsidRPr="00E65D15">
        <w:rPr>
          <w:color w:val="000000"/>
          <w:sz w:val="22"/>
          <w:szCs w:val="22"/>
          <w:lang w:eastAsia="ar-SA"/>
        </w:rPr>
        <w:t>, за исключением случаев, если законодательством Российской Федерации установлен иной порядок начисления пени.</w:t>
      </w:r>
    </w:p>
    <w:p w:rsidR="007078D7" w:rsidRPr="00E65D15" w:rsidRDefault="008F76A3" w:rsidP="00B85BCA">
      <w:pPr>
        <w:shd w:val="clear" w:color="auto" w:fill="FFFFFF"/>
        <w:tabs>
          <w:tab w:val="left" w:pos="993"/>
        </w:tabs>
        <w:ind w:firstLine="567"/>
        <w:jc w:val="both"/>
        <w:rPr>
          <w:color w:val="000000"/>
          <w:sz w:val="22"/>
          <w:szCs w:val="22"/>
          <w:lang w:eastAsia="ar-SA"/>
        </w:rPr>
      </w:pPr>
      <w:r w:rsidRPr="00E65D15">
        <w:rPr>
          <w:color w:val="000000"/>
          <w:sz w:val="22"/>
          <w:szCs w:val="22"/>
        </w:rPr>
        <w:t>6.2. В соответствии с ч.4</w:t>
      </w:r>
      <w:r w:rsidR="007078D7" w:rsidRPr="00E65D15">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sidRPr="00E65D15">
        <w:rPr>
          <w:color w:val="000000"/>
          <w:sz w:val="22"/>
          <w:szCs w:val="22"/>
        </w:rPr>
        <w:t>Исполнитель</w:t>
      </w:r>
      <w:r w:rsidR="007078D7" w:rsidRPr="00E65D15">
        <w:rPr>
          <w:color w:val="000000"/>
          <w:sz w:val="22"/>
          <w:szCs w:val="22"/>
        </w:rPr>
        <w:t xml:space="preserve"> вправе потребовать уплаты неустоек (штрафов, пеней).</w:t>
      </w:r>
    </w:p>
    <w:p w:rsidR="007078D7" w:rsidRPr="00E65D15" w:rsidRDefault="007078D7" w:rsidP="007078D7">
      <w:pPr>
        <w:shd w:val="clear" w:color="auto" w:fill="FFFFFF"/>
        <w:tabs>
          <w:tab w:val="left" w:pos="993"/>
        </w:tabs>
        <w:ind w:firstLine="567"/>
        <w:jc w:val="both"/>
        <w:rPr>
          <w:color w:val="000000"/>
          <w:sz w:val="22"/>
          <w:szCs w:val="22"/>
          <w:lang w:eastAsia="ar-SA"/>
        </w:rPr>
      </w:pPr>
      <w:r w:rsidRPr="00E65D15">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E65D15" w:rsidRDefault="007078D7" w:rsidP="00B85BCA">
      <w:pPr>
        <w:shd w:val="clear" w:color="auto" w:fill="FFFFFF"/>
        <w:tabs>
          <w:tab w:val="left" w:pos="993"/>
        </w:tabs>
        <w:ind w:firstLine="567"/>
        <w:jc w:val="both"/>
        <w:rPr>
          <w:color w:val="000000"/>
          <w:sz w:val="22"/>
          <w:szCs w:val="22"/>
        </w:rPr>
      </w:pPr>
      <w:r w:rsidRPr="00E65D15">
        <w:rPr>
          <w:color w:val="000000"/>
          <w:sz w:val="22"/>
          <w:szCs w:val="22"/>
        </w:rPr>
        <w:t xml:space="preserve">6.3.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sidRPr="00E65D15">
        <w:rPr>
          <w:color w:val="000000"/>
          <w:sz w:val="22"/>
          <w:szCs w:val="22"/>
        </w:rPr>
        <w:t>Исполнителе</w:t>
      </w:r>
      <w:r w:rsidRPr="00E65D15">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sidRPr="00E65D15">
        <w:rPr>
          <w:color w:val="000000"/>
          <w:sz w:val="22"/>
          <w:szCs w:val="22"/>
        </w:rPr>
        <w:t>Исполнителе</w:t>
      </w:r>
      <w:r w:rsidRPr="00E65D15">
        <w:rPr>
          <w:color w:val="000000"/>
          <w:sz w:val="22"/>
          <w:szCs w:val="22"/>
        </w:rPr>
        <w:t>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E65D15" w:rsidRDefault="007078D7" w:rsidP="00B85BCA">
      <w:pPr>
        <w:shd w:val="clear" w:color="auto" w:fill="FFFFFF"/>
        <w:tabs>
          <w:tab w:val="left" w:pos="993"/>
        </w:tabs>
        <w:ind w:firstLine="567"/>
        <w:jc w:val="both"/>
        <w:rPr>
          <w:color w:val="000000"/>
          <w:sz w:val="22"/>
          <w:szCs w:val="22"/>
        </w:rPr>
      </w:pPr>
      <w:r w:rsidRPr="00E65D15">
        <w:rPr>
          <w:color w:val="000000"/>
          <w:sz w:val="22"/>
          <w:szCs w:val="22"/>
        </w:rPr>
        <w:t xml:space="preserve">6.4. За каждый факт неисполнения или ненадлежащего исполнения </w:t>
      </w:r>
      <w:r w:rsidR="0006444C" w:rsidRPr="00E65D15">
        <w:rPr>
          <w:color w:val="000000"/>
          <w:sz w:val="22"/>
          <w:szCs w:val="22"/>
        </w:rPr>
        <w:t>Исполнителем</w:t>
      </w:r>
      <w:r w:rsidRPr="00E65D15">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E65D15">
        <w:rPr>
          <w:b/>
          <w:color w:val="000000"/>
          <w:sz w:val="22"/>
          <w:szCs w:val="22"/>
        </w:rPr>
        <w:t>1 процента</w:t>
      </w:r>
      <w:r w:rsidRPr="00E65D15">
        <w:rPr>
          <w:color w:val="000000"/>
          <w:sz w:val="22"/>
          <w:szCs w:val="22"/>
        </w:rPr>
        <w:t xml:space="preserve"> цены Контракта, что составляет </w:t>
      </w:r>
      <w:r w:rsidRPr="00E65D15">
        <w:rPr>
          <w:sz w:val="22"/>
          <w:szCs w:val="22"/>
        </w:rPr>
        <w:t xml:space="preserve">1000 (одна тысяча) </w:t>
      </w:r>
      <w:r w:rsidRPr="00E65D15">
        <w:rPr>
          <w:color w:val="000000"/>
          <w:sz w:val="22"/>
          <w:szCs w:val="22"/>
        </w:rPr>
        <w:t xml:space="preserve">руб. 00 </w:t>
      </w:r>
      <w:proofErr w:type="gramStart"/>
      <w:r w:rsidRPr="00E65D15">
        <w:rPr>
          <w:color w:val="000000"/>
          <w:sz w:val="22"/>
          <w:szCs w:val="22"/>
        </w:rPr>
        <w:t>коп.,</w:t>
      </w:r>
      <w:proofErr w:type="gramEnd"/>
      <w:r w:rsidRPr="00E65D15">
        <w:rPr>
          <w:color w:val="000000"/>
          <w:sz w:val="22"/>
          <w:szCs w:val="22"/>
        </w:rPr>
        <w:t xml:space="preserve"> в рамках от 1 000 до 5 000 руб., установленных п. 4 Постановления Правительства Российской Федерации от 30.08.2017 г. №1042.</w:t>
      </w:r>
      <w:r w:rsidRPr="00E65D15">
        <w:rPr>
          <w:color w:val="000000"/>
          <w:sz w:val="22"/>
          <w:szCs w:val="22"/>
          <w:vertAlign w:val="superscript"/>
        </w:rPr>
        <w:t xml:space="preserve"> </w:t>
      </w:r>
    </w:p>
    <w:p w:rsidR="007078D7" w:rsidRPr="00E65D15" w:rsidRDefault="007078D7" w:rsidP="00B85BCA">
      <w:pPr>
        <w:shd w:val="clear" w:color="auto" w:fill="FFFFFF"/>
        <w:tabs>
          <w:tab w:val="left" w:pos="993"/>
        </w:tabs>
        <w:ind w:firstLine="567"/>
        <w:jc w:val="both"/>
        <w:rPr>
          <w:color w:val="000000"/>
          <w:sz w:val="22"/>
          <w:szCs w:val="22"/>
        </w:rPr>
      </w:pPr>
      <w:r w:rsidRPr="00E65D15">
        <w:rPr>
          <w:sz w:val="22"/>
          <w:szCs w:val="22"/>
        </w:rPr>
        <w:t>6.5.</w:t>
      </w:r>
      <w:r w:rsidR="0006444C" w:rsidRPr="00E65D15">
        <w:rPr>
          <w:sz w:val="22"/>
          <w:szCs w:val="22"/>
        </w:rPr>
        <w:t xml:space="preserve"> </w:t>
      </w:r>
      <w:r w:rsidRPr="00E65D15">
        <w:rPr>
          <w:sz w:val="22"/>
          <w:szCs w:val="22"/>
        </w:rPr>
        <w:t xml:space="preserve">За каждый факт неисполнения или ненадлежащего исполнения </w:t>
      </w:r>
      <w:r w:rsidR="0006444C" w:rsidRPr="00E65D15">
        <w:rPr>
          <w:sz w:val="22"/>
          <w:szCs w:val="22"/>
        </w:rPr>
        <w:t>Исполнителем</w:t>
      </w:r>
      <w:r w:rsidRPr="00E65D15">
        <w:rPr>
          <w:sz w:val="22"/>
          <w:szCs w:val="22"/>
        </w:rPr>
        <w:t xml:space="preserve"> обязательства, предусмотренного Контрактом, которое не имеет стоимостного выражения, </w:t>
      </w:r>
      <w:r w:rsidR="0006444C" w:rsidRPr="00E65D15">
        <w:rPr>
          <w:sz w:val="22"/>
          <w:szCs w:val="22"/>
        </w:rPr>
        <w:t>Исполнитель</w:t>
      </w:r>
      <w:r w:rsidRPr="00E65D15">
        <w:rPr>
          <w:sz w:val="22"/>
          <w:szCs w:val="22"/>
        </w:rPr>
        <w:t xml:space="preserve"> уплачивает Заказчику штраф. Размер штрафа определяется в соответствии с </w:t>
      </w:r>
      <w:hyperlink r:id="rId8">
        <w:r w:rsidRPr="00E65D15">
          <w:rPr>
            <w:sz w:val="22"/>
            <w:szCs w:val="22"/>
          </w:rPr>
          <w:t>Правилами</w:t>
        </w:r>
      </w:hyperlink>
      <w:r w:rsidRPr="00E65D15">
        <w:rPr>
          <w:sz w:val="22"/>
          <w:szCs w:val="22"/>
        </w:rPr>
        <w:t xml:space="preserve"> и составляет </w:t>
      </w:r>
      <w:r w:rsidRPr="00E65D15">
        <w:rPr>
          <w:b/>
          <w:sz w:val="22"/>
          <w:szCs w:val="22"/>
        </w:rPr>
        <w:t xml:space="preserve">1 000 </w:t>
      </w:r>
      <w:r w:rsidRPr="00E65D15">
        <w:rPr>
          <w:sz w:val="22"/>
          <w:szCs w:val="22"/>
        </w:rPr>
        <w:t>(одна тысяча)</w:t>
      </w:r>
      <w:r w:rsidRPr="00E65D15">
        <w:rPr>
          <w:color w:val="000000"/>
          <w:sz w:val="22"/>
          <w:szCs w:val="22"/>
        </w:rPr>
        <w:t xml:space="preserve"> </w:t>
      </w:r>
      <w:r w:rsidRPr="00E65D15">
        <w:rPr>
          <w:sz w:val="22"/>
          <w:szCs w:val="22"/>
        </w:rPr>
        <w:t>рублей 00 копеек.</w:t>
      </w:r>
    </w:p>
    <w:p w:rsidR="007078D7" w:rsidRPr="00E65D15" w:rsidRDefault="007078D7" w:rsidP="00B85BCA">
      <w:pPr>
        <w:shd w:val="clear" w:color="auto" w:fill="FFFFFF"/>
        <w:tabs>
          <w:tab w:val="left" w:pos="993"/>
        </w:tabs>
        <w:ind w:firstLine="567"/>
        <w:jc w:val="both"/>
        <w:rPr>
          <w:color w:val="000000"/>
          <w:sz w:val="22"/>
          <w:szCs w:val="22"/>
        </w:rPr>
      </w:pPr>
      <w:r w:rsidRPr="00E65D15">
        <w:rPr>
          <w:color w:val="000000"/>
          <w:sz w:val="22"/>
          <w:szCs w:val="22"/>
        </w:rPr>
        <w:t xml:space="preserve">6.6. Общая сумма начисленных штрафов за неисполнение или ненадлежащее исполнение </w:t>
      </w:r>
      <w:r w:rsidR="0006444C" w:rsidRPr="00E65D15">
        <w:rPr>
          <w:color w:val="000000"/>
          <w:sz w:val="22"/>
          <w:szCs w:val="22"/>
        </w:rPr>
        <w:t>Исполнителем</w:t>
      </w:r>
      <w:r w:rsidRPr="00E65D15">
        <w:rPr>
          <w:color w:val="000000"/>
          <w:sz w:val="22"/>
          <w:szCs w:val="22"/>
        </w:rPr>
        <w:t xml:space="preserve"> обязательств, предусмотренных Контрактом, не может превышать цену Контракта.</w:t>
      </w:r>
    </w:p>
    <w:p w:rsidR="007078D7" w:rsidRPr="00E65D15" w:rsidRDefault="007078D7" w:rsidP="00B85BCA">
      <w:pPr>
        <w:shd w:val="clear" w:color="auto" w:fill="FFFFFF"/>
        <w:tabs>
          <w:tab w:val="left" w:pos="993"/>
        </w:tabs>
        <w:ind w:firstLine="567"/>
        <w:jc w:val="both"/>
        <w:rPr>
          <w:color w:val="000000"/>
          <w:sz w:val="22"/>
          <w:szCs w:val="22"/>
        </w:rPr>
      </w:pPr>
      <w:r w:rsidRPr="00E65D15">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E65D15">
        <w:rPr>
          <w:b/>
          <w:sz w:val="22"/>
          <w:szCs w:val="22"/>
        </w:rPr>
        <w:t xml:space="preserve">1 000 </w:t>
      </w:r>
      <w:r w:rsidRPr="00E65D15">
        <w:rPr>
          <w:sz w:val="22"/>
          <w:szCs w:val="22"/>
        </w:rPr>
        <w:t xml:space="preserve">(одна тысяча) </w:t>
      </w:r>
      <w:r w:rsidRPr="00E65D15">
        <w:rPr>
          <w:color w:val="000000"/>
          <w:sz w:val="22"/>
          <w:szCs w:val="22"/>
        </w:rPr>
        <w:t>рублей 00 копеек.</w:t>
      </w:r>
    </w:p>
    <w:p w:rsidR="007078D7" w:rsidRPr="00E65D15" w:rsidRDefault="007078D7" w:rsidP="00B85BCA">
      <w:pPr>
        <w:shd w:val="clear" w:color="auto" w:fill="FFFFFF"/>
        <w:tabs>
          <w:tab w:val="left" w:pos="993"/>
        </w:tabs>
        <w:ind w:firstLine="567"/>
        <w:jc w:val="both"/>
        <w:rPr>
          <w:color w:val="000000"/>
          <w:sz w:val="22"/>
          <w:szCs w:val="22"/>
        </w:rPr>
      </w:pPr>
      <w:r w:rsidRPr="00E65D15">
        <w:rPr>
          <w:color w:val="000000"/>
          <w:sz w:val="22"/>
          <w:szCs w:val="22"/>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E65D15" w:rsidRDefault="007078D7" w:rsidP="00B85BCA">
      <w:pPr>
        <w:shd w:val="clear" w:color="auto" w:fill="FFFFFF"/>
        <w:tabs>
          <w:tab w:val="left" w:pos="993"/>
        </w:tabs>
        <w:ind w:firstLine="567"/>
        <w:jc w:val="both"/>
        <w:rPr>
          <w:color w:val="000000"/>
          <w:sz w:val="22"/>
          <w:szCs w:val="22"/>
        </w:rPr>
      </w:pPr>
      <w:r w:rsidRPr="00E65D15">
        <w:rPr>
          <w:color w:val="000000"/>
          <w:sz w:val="22"/>
          <w:szCs w:val="22"/>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E65D15" w:rsidRDefault="007078D7" w:rsidP="00B85BCA">
      <w:pPr>
        <w:shd w:val="clear" w:color="auto" w:fill="FFFFFF"/>
        <w:tabs>
          <w:tab w:val="left" w:pos="1134"/>
        </w:tabs>
        <w:ind w:firstLine="567"/>
        <w:jc w:val="both"/>
        <w:rPr>
          <w:color w:val="000000"/>
          <w:sz w:val="22"/>
          <w:szCs w:val="22"/>
        </w:rPr>
      </w:pPr>
      <w:r w:rsidRPr="00E65D15">
        <w:rPr>
          <w:color w:val="000000"/>
          <w:sz w:val="22"/>
          <w:szCs w:val="22"/>
        </w:rPr>
        <w:t xml:space="preserve">6.10. В случае причинения действиями (бездействием) </w:t>
      </w:r>
      <w:r w:rsidR="0006444C" w:rsidRPr="00E65D15">
        <w:rPr>
          <w:color w:val="000000"/>
          <w:sz w:val="22"/>
          <w:szCs w:val="22"/>
        </w:rPr>
        <w:t>Исполнителя</w:t>
      </w:r>
      <w:r w:rsidRPr="00E65D15">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sidRPr="00E65D15">
        <w:rPr>
          <w:color w:val="000000"/>
          <w:sz w:val="22"/>
          <w:szCs w:val="22"/>
        </w:rPr>
        <w:t>Исполнитель</w:t>
      </w:r>
      <w:r w:rsidRPr="00E65D15">
        <w:rPr>
          <w:color w:val="000000"/>
          <w:sz w:val="22"/>
          <w:szCs w:val="22"/>
        </w:rPr>
        <w:t>.</w:t>
      </w:r>
    </w:p>
    <w:p w:rsidR="00181DC7" w:rsidRPr="00E65D15" w:rsidRDefault="00181DC7" w:rsidP="007078D7">
      <w:pPr>
        <w:shd w:val="clear" w:color="auto" w:fill="FFFFFF"/>
        <w:tabs>
          <w:tab w:val="left" w:pos="1134"/>
        </w:tabs>
        <w:jc w:val="both"/>
        <w:rPr>
          <w:color w:val="000000"/>
          <w:sz w:val="22"/>
          <w:szCs w:val="22"/>
        </w:rPr>
      </w:pPr>
    </w:p>
    <w:p w:rsidR="00882E8C" w:rsidRPr="00E65D15" w:rsidRDefault="00882E8C" w:rsidP="00882E8C">
      <w:pPr>
        <w:tabs>
          <w:tab w:val="left" w:pos="1276"/>
        </w:tabs>
        <w:spacing w:line="228" w:lineRule="auto"/>
        <w:jc w:val="center"/>
        <w:rPr>
          <w:b/>
          <w:bCs/>
          <w:sz w:val="22"/>
          <w:szCs w:val="22"/>
          <w:u w:val="single"/>
        </w:rPr>
      </w:pPr>
      <w:r w:rsidRPr="00E65D15">
        <w:rPr>
          <w:b/>
          <w:bCs/>
          <w:caps/>
          <w:sz w:val="22"/>
          <w:szCs w:val="22"/>
        </w:rPr>
        <w:lastRenderedPageBreak/>
        <w:t xml:space="preserve">7. </w:t>
      </w:r>
      <w:r w:rsidR="00181DC7" w:rsidRPr="00E65D15">
        <w:rPr>
          <w:b/>
          <w:sz w:val="22"/>
          <w:szCs w:val="22"/>
        </w:rPr>
        <w:t>Антикоррупционная оговорка</w:t>
      </w:r>
    </w:p>
    <w:p w:rsidR="00882E8C" w:rsidRPr="00E65D15" w:rsidRDefault="00882E8C" w:rsidP="00882E8C">
      <w:pPr>
        <w:widowControl w:val="0"/>
        <w:tabs>
          <w:tab w:val="left" w:pos="1276"/>
        </w:tabs>
        <w:autoSpaceDE w:val="0"/>
        <w:autoSpaceDN w:val="0"/>
        <w:adjustRightInd w:val="0"/>
        <w:spacing w:line="228" w:lineRule="auto"/>
        <w:ind w:firstLine="567"/>
        <w:jc w:val="both"/>
        <w:rPr>
          <w:sz w:val="22"/>
          <w:szCs w:val="22"/>
        </w:rPr>
      </w:pPr>
      <w:r w:rsidRPr="00E65D15">
        <w:rPr>
          <w:sz w:val="22"/>
          <w:szCs w:val="22"/>
        </w:rPr>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rsidR="00882E8C" w:rsidRPr="00E65D15" w:rsidRDefault="00882E8C" w:rsidP="00882E8C">
      <w:pPr>
        <w:widowControl w:val="0"/>
        <w:tabs>
          <w:tab w:val="left" w:pos="1276"/>
        </w:tabs>
        <w:autoSpaceDE w:val="0"/>
        <w:autoSpaceDN w:val="0"/>
        <w:adjustRightInd w:val="0"/>
        <w:spacing w:line="228" w:lineRule="auto"/>
        <w:ind w:firstLine="567"/>
        <w:jc w:val="both"/>
        <w:rPr>
          <w:sz w:val="22"/>
          <w:szCs w:val="22"/>
        </w:rPr>
      </w:pPr>
      <w:r w:rsidRPr="00E65D15">
        <w:rPr>
          <w:sz w:val="22"/>
          <w:szCs w:val="22"/>
        </w:rPr>
        <w:t>7.2.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882E8C" w:rsidRPr="00E65D15" w:rsidRDefault="00882E8C" w:rsidP="00882E8C">
      <w:pPr>
        <w:widowControl w:val="0"/>
        <w:tabs>
          <w:tab w:val="left" w:pos="1276"/>
        </w:tabs>
        <w:autoSpaceDE w:val="0"/>
        <w:autoSpaceDN w:val="0"/>
        <w:adjustRightInd w:val="0"/>
        <w:spacing w:line="228" w:lineRule="auto"/>
        <w:ind w:firstLine="567"/>
        <w:jc w:val="both"/>
        <w:rPr>
          <w:sz w:val="22"/>
          <w:szCs w:val="22"/>
        </w:rPr>
      </w:pPr>
      <w:r w:rsidRPr="00E65D15">
        <w:rPr>
          <w:sz w:val="22"/>
          <w:szCs w:val="22"/>
        </w:rPr>
        <w:t>7.3.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882E8C" w:rsidRPr="00E65D15" w:rsidRDefault="00882E8C" w:rsidP="00882E8C">
      <w:pPr>
        <w:widowControl w:val="0"/>
        <w:tabs>
          <w:tab w:val="left" w:pos="1276"/>
        </w:tabs>
        <w:autoSpaceDE w:val="0"/>
        <w:autoSpaceDN w:val="0"/>
        <w:adjustRightInd w:val="0"/>
        <w:spacing w:line="228" w:lineRule="auto"/>
        <w:ind w:firstLine="567"/>
        <w:jc w:val="both"/>
        <w:rPr>
          <w:sz w:val="22"/>
          <w:szCs w:val="22"/>
        </w:rPr>
      </w:pPr>
      <w:r w:rsidRPr="00E65D15">
        <w:rPr>
          <w:sz w:val="22"/>
          <w:szCs w:val="22"/>
        </w:rPr>
        <w:t>7.4.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rsidR="00882E8C" w:rsidRPr="00E65D15" w:rsidRDefault="00882E8C" w:rsidP="00882E8C">
      <w:pPr>
        <w:pStyle w:val="ConsPlusNormal"/>
        <w:tabs>
          <w:tab w:val="left" w:pos="1276"/>
        </w:tabs>
        <w:spacing w:line="228" w:lineRule="auto"/>
        <w:ind w:firstLine="567"/>
        <w:jc w:val="both"/>
        <w:rPr>
          <w:rFonts w:ascii="Times New Roman" w:hAnsi="Times New Roman" w:cs="Times New Roman"/>
          <w:sz w:val="22"/>
          <w:szCs w:val="22"/>
        </w:rPr>
      </w:pPr>
      <w:r w:rsidRPr="00E65D15">
        <w:rPr>
          <w:rFonts w:ascii="Times New Roman" w:hAnsi="Times New Roman" w:cs="Times New Roman"/>
          <w:sz w:val="22"/>
          <w:szCs w:val="22"/>
        </w:rPr>
        <w:t>7.5.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82E8C" w:rsidRPr="00E65D15" w:rsidRDefault="00882E8C" w:rsidP="00882E8C">
      <w:pPr>
        <w:tabs>
          <w:tab w:val="left" w:pos="1276"/>
        </w:tabs>
        <w:spacing w:line="228" w:lineRule="auto"/>
        <w:ind w:firstLine="567"/>
        <w:jc w:val="both"/>
        <w:rPr>
          <w:sz w:val="22"/>
          <w:szCs w:val="22"/>
        </w:rPr>
      </w:pPr>
    </w:p>
    <w:p w:rsidR="00882E8C" w:rsidRPr="00E65D15" w:rsidRDefault="00181DC7" w:rsidP="00882E8C">
      <w:pPr>
        <w:tabs>
          <w:tab w:val="left" w:pos="1276"/>
        </w:tabs>
        <w:spacing w:line="228" w:lineRule="auto"/>
        <w:ind w:firstLine="567"/>
        <w:jc w:val="center"/>
        <w:rPr>
          <w:sz w:val="22"/>
          <w:szCs w:val="22"/>
        </w:rPr>
      </w:pPr>
      <w:r w:rsidRPr="00E65D15">
        <w:rPr>
          <w:b/>
          <w:sz w:val="22"/>
          <w:szCs w:val="22"/>
        </w:rPr>
        <w:t>8. Срок действия, изменение</w:t>
      </w:r>
    </w:p>
    <w:p w:rsidR="00882E8C" w:rsidRPr="00E65D15" w:rsidRDefault="00F0135C" w:rsidP="00882E8C">
      <w:pPr>
        <w:tabs>
          <w:tab w:val="left" w:pos="1276"/>
        </w:tabs>
        <w:spacing w:line="228" w:lineRule="auto"/>
        <w:ind w:firstLine="567"/>
        <w:jc w:val="center"/>
        <w:rPr>
          <w:b/>
          <w:sz w:val="22"/>
          <w:szCs w:val="22"/>
        </w:rPr>
      </w:pPr>
      <w:r>
        <w:rPr>
          <w:b/>
          <w:sz w:val="22"/>
          <w:szCs w:val="22"/>
        </w:rPr>
        <w:t>и</w:t>
      </w:r>
      <w:r w:rsidR="00181DC7" w:rsidRPr="00E65D15">
        <w:rPr>
          <w:b/>
          <w:sz w:val="22"/>
          <w:szCs w:val="22"/>
        </w:rPr>
        <w:t xml:space="preserve"> досрочное расторжение контракта</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 xml:space="preserve">8.1. Контракт считается заключенным с даты его подписания на едином агрегаторе торговли (далее ЕАТ), подписанного квалифицированной электронной подписью лица, имеющего право действовать от имени Заказчика. </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8.2. Дата окончания исполнения Контракта до 30.</w:t>
      </w:r>
      <w:r w:rsidR="00F0135C">
        <w:rPr>
          <w:rFonts w:eastAsia="Cambria Math"/>
          <w:sz w:val="22"/>
          <w:szCs w:val="22"/>
        </w:rPr>
        <w:t>10</w:t>
      </w:r>
      <w:r w:rsidRPr="00E65D15">
        <w:rPr>
          <w:rFonts w:eastAsia="Cambria Math"/>
          <w:sz w:val="22"/>
          <w:szCs w:val="22"/>
        </w:rPr>
        <w:t xml:space="preserve">.2026 г. </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 xml:space="preserve">8.3. </w:t>
      </w:r>
      <w:bookmarkStart w:id="2" w:name="sub_11204"/>
      <w:r w:rsidRPr="00E65D15">
        <w:rPr>
          <w:rFonts w:eastAsia="Cambria Math"/>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bookmarkEnd w:id="2"/>
    <w:p w:rsidR="00882E8C" w:rsidRPr="00E65D15" w:rsidRDefault="00882E8C" w:rsidP="00882E8C">
      <w:pPr>
        <w:tabs>
          <w:tab w:val="left" w:pos="1276"/>
        </w:tabs>
        <w:spacing w:line="228" w:lineRule="auto"/>
        <w:ind w:firstLine="567"/>
        <w:jc w:val="both"/>
        <w:rPr>
          <w:rFonts w:eastAsia="Cambria Math"/>
          <w:sz w:val="22"/>
          <w:szCs w:val="22"/>
        </w:rPr>
      </w:pPr>
    </w:p>
    <w:p w:rsidR="00882E8C" w:rsidRPr="00E65D15" w:rsidRDefault="00882E8C" w:rsidP="00882E8C">
      <w:pPr>
        <w:tabs>
          <w:tab w:val="left" w:pos="1276"/>
        </w:tabs>
        <w:spacing w:line="228" w:lineRule="auto"/>
        <w:ind w:left="567"/>
        <w:jc w:val="center"/>
        <w:rPr>
          <w:rFonts w:eastAsia="Cambria Math"/>
          <w:b/>
          <w:sz w:val="22"/>
          <w:szCs w:val="22"/>
        </w:rPr>
      </w:pPr>
      <w:r w:rsidRPr="00E65D15">
        <w:rPr>
          <w:rFonts w:eastAsia="Cambria Math"/>
          <w:b/>
          <w:sz w:val="22"/>
          <w:szCs w:val="22"/>
        </w:rPr>
        <w:t>9. Р</w:t>
      </w:r>
      <w:r w:rsidR="00181DC7" w:rsidRPr="00E65D15">
        <w:rPr>
          <w:rFonts w:eastAsia="Cambria Math"/>
          <w:b/>
          <w:sz w:val="22"/>
          <w:szCs w:val="22"/>
        </w:rPr>
        <w:t>азрешение споров</w:t>
      </w:r>
    </w:p>
    <w:p w:rsidR="00882E8C" w:rsidRPr="00E65D15" w:rsidRDefault="00882E8C" w:rsidP="00882E8C">
      <w:pPr>
        <w:tabs>
          <w:tab w:val="left" w:pos="993"/>
        </w:tabs>
        <w:spacing w:line="228" w:lineRule="auto"/>
        <w:ind w:firstLine="567"/>
        <w:jc w:val="both"/>
        <w:rPr>
          <w:rFonts w:eastAsia="Cambria Math"/>
          <w:sz w:val="22"/>
          <w:szCs w:val="22"/>
        </w:rPr>
      </w:pPr>
      <w:r w:rsidRPr="00E65D15">
        <w:rPr>
          <w:rFonts w:eastAsia="Cambria Math"/>
          <w:sz w:val="22"/>
          <w:szCs w:val="22"/>
        </w:rPr>
        <w:t>9.1.</w:t>
      </w:r>
      <w:r w:rsidRPr="00E65D15">
        <w:rPr>
          <w:rFonts w:eastAsia="Cambria Math"/>
          <w:sz w:val="22"/>
          <w:szCs w:val="22"/>
        </w:rPr>
        <w:tab/>
        <w:t>Все споры, связанные с заключением, исполнением, толкованием, изменением и расторжением Контракта, Стороны будут разрешать путем переговоров.</w:t>
      </w:r>
    </w:p>
    <w:p w:rsidR="00882E8C" w:rsidRPr="00E65D15" w:rsidRDefault="00882E8C" w:rsidP="00882E8C">
      <w:pPr>
        <w:tabs>
          <w:tab w:val="left" w:pos="993"/>
        </w:tabs>
        <w:spacing w:line="228" w:lineRule="auto"/>
        <w:ind w:firstLine="567"/>
        <w:jc w:val="both"/>
        <w:rPr>
          <w:rFonts w:eastAsia="Cambria Math"/>
          <w:sz w:val="22"/>
          <w:szCs w:val="22"/>
        </w:rPr>
      </w:pPr>
      <w:r w:rsidRPr="00E65D15">
        <w:rPr>
          <w:rFonts w:eastAsia="Cambria Math"/>
          <w:sz w:val="22"/>
          <w:szCs w:val="22"/>
        </w:rPr>
        <w:t>9.2.</w:t>
      </w:r>
      <w:r w:rsidRPr="00E65D15">
        <w:rPr>
          <w:rFonts w:eastAsia="Cambria Math"/>
          <w:sz w:val="22"/>
          <w:szCs w:val="22"/>
        </w:rPr>
        <w:tab/>
        <w:t>В случае не 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882E8C" w:rsidRPr="00E65D15" w:rsidRDefault="00882E8C" w:rsidP="00882E8C">
      <w:pPr>
        <w:tabs>
          <w:tab w:val="left" w:pos="993"/>
        </w:tabs>
        <w:spacing w:line="228" w:lineRule="auto"/>
        <w:ind w:firstLine="567"/>
        <w:jc w:val="both"/>
        <w:rPr>
          <w:rFonts w:eastAsia="Cambria Math"/>
          <w:sz w:val="22"/>
          <w:szCs w:val="22"/>
        </w:rPr>
      </w:pPr>
      <w:r w:rsidRPr="00E65D15">
        <w:rPr>
          <w:rFonts w:eastAsia="Cambria Math"/>
          <w:sz w:val="22"/>
          <w:szCs w:val="22"/>
        </w:rPr>
        <w:t>Претензия направляется любым из следующих способов:</w:t>
      </w:r>
    </w:p>
    <w:p w:rsidR="00882E8C" w:rsidRPr="00E65D15" w:rsidRDefault="00882E8C" w:rsidP="00882E8C">
      <w:pPr>
        <w:tabs>
          <w:tab w:val="left" w:pos="993"/>
        </w:tabs>
        <w:spacing w:line="228" w:lineRule="auto"/>
        <w:ind w:firstLine="567"/>
        <w:jc w:val="both"/>
        <w:rPr>
          <w:rFonts w:eastAsia="Cambria Math"/>
          <w:sz w:val="22"/>
          <w:szCs w:val="22"/>
        </w:rPr>
      </w:pPr>
      <w:r w:rsidRPr="00E65D15">
        <w:rPr>
          <w:rFonts w:eastAsia="Cambria Math"/>
          <w:sz w:val="22"/>
          <w:szCs w:val="22"/>
        </w:rPr>
        <w:t>- заказным письмом с уведомлением о вручении;</w:t>
      </w:r>
    </w:p>
    <w:p w:rsidR="00882E8C" w:rsidRPr="00E65D15" w:rsidRDefault="00882E8C" w:rsidP="00882E8C">
      <w:pPr>
        <w:tabs>
          <w:tab w:val="left" w:pos="993"/>
        </w:tabs>
        <w:spacing w:line="228" w:lineRule="auto"/>
        <w:ind w:firstLine="567"/>
        <w:jc w:val="both"/>
        <w:rPr>
          <w:rFonts w:eastAsia="Cambria Math"/>
          <w:sz w:val="22"/>
          <w:szCs w:val="22"/>
        </w:rPr>
      </w:pPr>
      <w:r w:rsidRPr="00E65D15">
        <w:rPr>
          <w:rFonts w:eastAsia="Cambria Math"/>
          <w:sz w:val="22"/>
          <w:szCs w:val="22"/>
        </w:rPr>
        <w:t>- по электронной почте.</w:t>
      </w:r>
    </w:p>
    <w:p w:rsidR="00882E8C" w:rsidRPr="00E65D15" w:rsidRDefault="00882E8C" w:rsidP="00882E8C">
      <w:pPr>
        <w:tabs>
          <w:tab w:val="left" w:pos="993"/>
        </w:tabs>
        <w:spacing w:line="228" w:lineRule="auto"/>
        <w:ind w:firstLine="567"/>
        <w:jc w:val="both"/>
        <w:rPr>
          <w:rFonts w:eastAsia="Cambria Math"/>
          <w:sz w:val="22"/>
          <w:szCs w:val="22"/>
        </w:rPr>
      </w:pPr>
      <w:r w:rsidRPr="00E65D15">
        <w:rPr>
          <w:rFonts w:eastAsia="Cambria Math"/>
          <w:sz w:val="22"/>
          <w:szCs w:val="22"/>
        </w:rPr>
        <w:t>9.3.</w:t>
      </w:r>
      <w:r w:rsidRPr="00E65D15">
        <w:rPr>
          <w:rFonts w:eastAsia="Cambria Math"/>
          <w:sz w:val="22"/>
          <w:szCs w:val="22"/>
        </w:rPr>
        <w:tab/>
        <w:t>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882E8C" w:rsidRPr="00E65D15" w:rsidRDefault="00882E8C" w:rsidP="00882E8C">
      <w:pPr>
        <w:tabs>
          <w:tab w:val="left" w:pos="993"/>
        </w:tabs>
        <w:spacing w:line="228" w:lineRule="auto"/>
        <w:ind w:firstLine="567"/>
        <w:jc w:val="both"/>
        <w:rPr>
          <w:rFonts w:eastAsia="Cambria Math"/>
          <w:sz w:val="22"/>
          <w:szCs w:val="22"/>
        </w:rPr>
      </w:pPr>
      <w:r w:rsidRPr="00E65D15">
        <w:rPr>
          <w:rFonts w:eastAsia="Cambria Math"/>
          <w:sz w:val="22"/>
          <w:szCs w:val="22"/>
        </w:rPr>
        <w:t>9.4.</w:t>
      </w:r>
      <w:r w:rsidRPr="00E65D15">
        <w:rPr>
          <w:rFonts w:eastAsia="Cambria Math"/>
          <w:sz w:val="22"/>
          <w:szCs w:val="22"/>
        </w:rPr>
        <w:tab/>
        <w:t>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rsidR="00882E8C" w:rsidRPr="00E65D15" w:rsidRDefault="00882E8C" w:rsidP="00882E8C">
      <w:pPr>
        <w:tabs>
          <w:tab w:val="left" w:pos="993"/>
        </w:tabs>
        <w:spacing w:line="228" w:lineRule="auto"/>
        <w:ind w:firstLine="567"/>
        <w:jc w:val="both"/>
        <w:rPr>
          <w:rFonts w:eastAsia="Cambria Math"/>
          <w:bCs/>
          <w:sz w:val="22"/>
          <w:szCs w:val="22"/>
        </w:rPr>
      </w:pPr>
      <w:r w:rsidRPr="00E65D15">
        <w:rPr>
          <w:rFonts w:eastAsia="Cambria Math"/>
          <w:bCs/>
          <w:sz w:val="22"/>
          <w:szCs w:val="22"/>
        </w:rPr>
        <w:t>9.5.</w:t>
      </w:r>
      <w:r w:rsidRPr="00E65D15">
        <w:rPr>
          <w:rFonts w:eastAsia="Cambria Math"/>
          <w:bCs/>
          <w:sz w:val="22"/>
          <w:szCs w:val="22"/>
        </w:rPr>
        <w:tab/>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w:t>
      </w:r>
      <w:r w:rsidRPr="00E65D15">
        <w:rPr>
          <w:rFonts w:eastAsia="Cambria Math"/>
          <w:bCs/>
          <w:sz w:val="22"/>
          <w:szCs w:val="22"/>
        </w:rPr>
        <w:lastRenderedPageBreak/>
        <w:t>предъявившая претензию, вправе после наступления любого из указанных событий передать спор на разрешение в Арбитражный суд Кемеровской области.</w:t>
      </w:r>
    </w:p>
    <w:p w:rsidR="00882E8C" w:rsidRPr="00E65D15" w:rsidRDefault="00882E8C" w:rsidP="00882E8C">
      <w:pPr>
        <w:tabs>
          <w:tab w:val="left" w:pos="993"/>
        </w:tabs>
        <w:spacing w:line="228" w:lineRule="auto"/>
        <w:ind w:firstLine="567"/>
        <w:jc w:val="both"/>
        <w:rPr>
          <w:rFonts w:eastAsia="Cambria Math"/>
          <w:bCs/>
          <w:sz w:val="22"/>
          <w:szCs w:val="22"/>
        </w:rPr>
      </w:pPr>
      <w:r w:rsidRPr="00E65D15">
        <w:rPr>
          <w:rFonts w:eastAsia="Cambria Math"/>
          <w:bCs/>
          <w:sz w:val="22"/>
          <w:szCs w:val="22"/>
        </w:rPr>
        <w:t>9.6.</w:t>
      </w:r>
      <w:r w:rsidRPr="00E65D15">
        <w:rPr>
          <w:rFonts w:eastAsia="Cambria Math"/>
          <w:bCs/>
          <w:sz w:val="22"/>
          <w:szCs w:val="22"/>
        </w:rPr>
        <w:tab/>
        <w:t>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Контракту, Заказчик:</w:t>
      </w:r>
    </w:p>
    <w:p w:rsidR="00882E8C" w:rsidRPr="00E65D15" w:rsidRDefault="00882E8C" w:rsidP="00882E8C">
      <w:pPr>
        <w:tabs>
          <w:tab w:val="left" w:pos="1134"/>
        </w:tabs>
        <w:spacing w:line="228" w:lineRule="auto"/>
        <w:ind w:firstLine="567"/>
        <w:jc w:val="both"/>
        <w:rPr>
          <w:rFonts w:eastAsia="Cambria Math"/>
          <w:bCs/>
          <w:sz w:val="22"/>
          <w:szCs w:val="22"/>
        </w:rPr>
      </w:pPr>
      <w:r w:rsidRPr="00E65D15">
        <w:rPr>
          <w:rFonts w:eastAsia="Cambria Math"/>
          <w:bCs/>
          <w:sz w:val="22"/>
          <w:szCs w:val="22"/>
        </w:rPr>
        <w:t>9.6.1.</w:t>
      </w:r>
      <w:r w:rsidRPr="00E65D15">
        <w:rPr>
          <w:rFonts w:eastAsia="Cambria Math"/>
          <w:bCs/>
          <w:sz w:val="22"/>
          <w:szCs w:val="22"/>
        </w:rPr>
        <w:tab/>
        <w:t>Немедленно информирует об этом Исполнителя;</w:t>
      </w:r>
    </w:p>
    <w:p w:rsidR="00882E8C" w:rsidRPr="00E65D15" w:rsidRDefault="00882E8C" w:rsidP="00882E8C">
      <w:pPr>
        <w:tabs>
          <w:tab w:val="left" w:pos="1134"/>
        </w:tabs>
        <w:spacing w:line="228" w:lineRule="auto"/>
        <w:ind w:firstLine="567"/>
        <w:jc w:val="both"/>
        <w:rPr>
          <w:rFonts w:eastAsia="Cambria Math"/>
          <w:bCs/>
          <w:sz w:val="22"/>
          <w:szCs w:val="22"/>
        </w:rPr>
      </w:pPr>
      <w:r w:rsidRPr="00E65D15">
        <w:rPr>
          <w:rFonts w:eastAsia="Cambria Math"/>
          <w:bCs/>
          <w:sz w:val="22"/>
          <w:szCs w:val="22"/>
        </w:rPr>
        <w:t>9.6.2.</w:t>
      </w:r>
      <w:r w:rsidRPr="00E65D15">
        <w:rPr>
          <w:rFonts w:eastAsia="Cambria Math"/>
          <w:bCs/>
          <w:sz w:val="22"/>
          <w:szCs w:val="22"/>
        </w:rPr>
        <w:tab/>
        <w:t>Обеспечивает возможность Исполнителю провести любые мероприятия по урегулированию претензий, исков и судебных расходов.</w:t>
      </w:r>
    </w:p>
    <w:p w:rsidR="00882E8C" w:rsidRPr="00E65D15" w:rsidRDefault="00882E8C" w:rsidP="00882E8C">
      <w:pPr>
        <w:tabs>
          <w:tab w:val="left" w:pos="993"/>
        </w:tabs>
        <w:spacing w:line="228" w:lineRule="auto"/>
        <w:ind w:firstLine="567"/>
        <w:rPr>
          <w:rFonts w:eastAsia="Cambria Math"/>
          <w:sz w:val="22"/>
          <w:szCs w:val="22"/>
        </w:rPr>
      </w:pPr>
    </w:p>
    <w:p w:rsidR="00882E8C" w:rsidRPr="00E65D15" w:rsidRDefault="00882E8C" w:rsidP="00882E8C">
      <w:pPr>
        <w:tabs>
          <w:tab w:val="left" w:pos="1276"/>
        </w:tabs>
        <w:spacing w:line="228" w:lineRule="auto"/>
        <w:ind w:firstLine="567"/>
        <w:jc w:val="center"/>
        <w:rPr>
          <w:rFonts w:eastAsia="Cambria Math"/>
          <w:b/>
          <w:sz w:val="22"/>
          <w:szCs w:val="22"/>
        </w:rPr>
      </w:pPr>
      <w:r w:rsidRPr="00E65D15">
        <w:rPr>
          <w:rFonts w:eastAsia="Cambria Math"/>
          <w:b/>
          <w:sz w:val="22"/>
          <w:szCs w:val="22"/>
        </w:rPr>
        <w:t>10. З</w:t>
      </w:r>
      <w:r w:rsidR="00181DC7" w:rsidRPr="00E65D15">
        <w:rPr>
          <w:rFonts w:eastAsia="Cambria Math"/>
          <w:b/>
          <w:sz w:val="22"/>
          <w:szCs w:val="22"/>
        </w:rPr>
        <w:t>аключительные положения</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10.1.</w:t>
      </w:r>
      <w:r w:rsidRPr="00E65D15">
        <w:rPr>
          <w:rFonts w:eastAsia="Cambria Math"/>
          <w:sz w:val="22"/>
          <w:szCs w:val="22"/>
        </w:rPr>
        <w:tab/>
        <w:t>Настоящий Контракт составлен в форме электронного документа, подписанного на ЕАТ усиленными электронными подписями Сторон.</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10.2.</w:t>
      </w:r>
      <w:r w:rsidRPr="00E65D15">
        <w:rPr>
          <w:rFonts w:eastAsia="Cambria Math"/>
          <w:sz w:val="22"/>
          <w:szCs w:val="22"/>
        </w:rPr>
        <w:tab/>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10.3.</w:t>
      </w:r>
      <w:r w:rsidRPr="00E65D15">
        <w:rPr>
          <w:rFonts w:eastAsia="Cambria Math"/>
          <w:sz w:val="22"/>
          <w:szCs w:val="22"/>
        </w:rPr>
        <w:tab/>
        <w:t>Ни одна из Сторон не вправе передавать свои права и обязательства по Контракту третьей стороне без письменного согласия другой Стороны.</w:t>
      </w:r>
    </w:p>
    <w:p w:rsidR="00882E8C" w:rsidRPr="00E65D15" w:rsidRDefault="00882E8C" w:rsidP="00882E8C">
      <w:pPr>
        <w:shd w:val="clear" w:color="auto" w:fill="FFFFFF"/>
        <w:tabs>
          <w:tab w:val="left" w:pos="1181"/>
          <w:tab w:val="left" w:pos="1276"/>
        </w:tabs>
        <w:spacing w:line="228" w:lineRule="auto"/>
        <w:ind w:firstLine="567"/>
        <w:jc w:val="both"/>
        <w:rPr>
          <w:rFonts w:eastAsia="Cambria Math"/>
          <w:color w:val="000000"/>
          <w:sz w:val="22"/>
          <w:szCs w:val="22"/>
        </w:rPr>
      </w:pPr>
      <w:r w:rsidRPr="00E65D15">
        <w:rPr>
          <w:rFonts w:eastAsia="Cambria Math"/>
          <w:sz w:val="22"/>
          <w:szCs w:val="22"/>
        </w:rPr>
        <w:t>10.4.</w:t>
      </w:r>
      <w:r w:rsidRPr="00E65D15">
        <w:rPr>
          <w:rFonts w:eastAsia="Cambria Math"/>
          <w:sz w:val="22"/>
          <w:szCs w:val="22"/>
        </w:rPr>
        <w:tab/>
      </w:r>
      <w:r w:rsidRPr="00E65D15">
        <w:rPr>
          <w:rFonts w:eastAsia="Cambria Math"/>
          <w:color w:val="000000"/>
          <w:sz w:val="22"/>
          <w:szCs w:val="22"/>
        </w:rPr>
        <w:t xml:space="preserve">Окончание срока действия настоящего </w:t>
      </w:r>
      <w:r w:rsidRPr="00E65D15">
        <w:rPr>
          <w:rFonts w:eastAsia="Cambria Math"/>
          <w:sz w:val="22"/>
          <w:szCs w:val="22"/>
        </w:rPr>
        <w:t>Контракта</w:t>
      </w:r>
      <w:r w:rsidRPr="00E65D15">
        <w:rPr>
          <w:rFonts w:eastAsia="Cambria Math"/>
          <w:color w:val="000000"/>
          <w:sz w:val="22"/>
          <w:szCs w:val="22"/>
        </w:rPr>
        <w:t xml:space="preserve"> не освобождает Стороны от обязанности исполнить свои обязательства в полном объёме, а также от ответственности за нарушение условий </w:t>
      </w:r>
      <w:r w:rsidRPr="00E65D15">
        <w:rPr>
          <w:rFonts w:eastAsia="Cambria Math"/>
          <w:sz w:val="22"/>
          <w:szCs w:val="22"/>
        </w:rPr>
        <w:t>Контракта</w:t>
      </w:r>
      <w:r w:rsidRPr="00E65D15">
        <w:rPr>
          <w:rFonts w:eastAsia="Cambria Math"/>
          <w:color w:val="000000"/>
          <w:sz w:val="22"/>
          <w:szCs w:val="22"/>
        </w:rPr>
        <w:t>, допущенных в период срока его действия, и не снимает со Сторон обязательств по окончательным расчётам.</w:t>
      </w:r>
    </w:p>
    <w:p w:rsidR="00882E8C" w:rsidRPr="00E65D15" w:rsidRDefault="00882E8C" w:rsidP="00882E8C">
      <w:pPr>
        <w:shd w:val="clear" w:color="auto" w:fill="FFFFFF"/>
        <w:tabs>
          <w:tab w:val="left" w:pos="1181"/>
          <w:tab w:val="left" w:pos="1276"/>
        </w:tabs>
        <w:spacing w:line="228" w:lineRule="auto"/>
        <w:ind w:firstLine="567"/>
        <w:jc w:val="both"/>
        <w:rPr>
          <w:rFonts w:eastAsia="Cambria Math"/>
          <w:sz w:val="22"/>
          <w:szCs w:val="22"/>
        </w:rPr>
      </w:pPr>
      <w:r w:rsidRPr="00E65D15">
        <w:rPr>
          <w:rFonts w:eastAsia="Cambria Math"/>
          <w:sz w:val="22"/>
          <w:szCs w:val="22"/>
        </w:rPr>
        <w:t>10.5. В случае изменения наименования, адреса места нахождения или банковских реквизитов одной из Сторон, последняя письменно извещает об этом другую Сторону в течение 5 (пяти) рабочих дней с даты такого изменения.</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10.6. Любые изменения и дополнения к настоящему Контракту действительны, если они совершены в письменной форме и подписаны Сторонами.</w:t>
      </w:r>
    </w:p>
    <w:p w:rsidR="00882E8C" w:rsidRPr="00E65D15" w:rsidRDefault="00882E8C" w:rsidP="00882E8C">
      <w:pPr>
        <w:widowControl w:val="0"/>
        <w:tabs>
          <w:tab w:val="left" w:pos="1276"/>
        </w:tabs>
        <w:autoSpaceDE w:val="0"/>
        <w:autoSpaceDN w:val="0"/>
        <w:spacing w:line="228" w:lineRule="auto"/>
        <w:ind w:firstLine="567"/>
        <w:jc w:val="both"/>
        <w:rPr>
          <w:rFonts w:eastAsia="Cambria Math"/>
          <w:sz w:val="22"/>
          <w:szCs w:val="22"/>
        </w:rPr>
      </w:pPr>
      <w:r w:rsidRPr="00E65D15">
        <w:rPr>
          <w:rFonts w:eastAsia="Cambria Math"/>
          <w:sz w:val="22"/>
          <w:szCs w:val="22"/>
        </w:rPr>
        <w:t>10.7. 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rsidR="00882E8C" w:rsidRPr="00E65D15" w:rsidRDefault="00882E8C" w:rsidP="00882E8C">
      <w:pPr>
        <w:tabs>
          <w:tab w:val="left" w:pos="1276"/>
        </w:tabs>
        <w:spacing w:line="228" w:lineRule="auto"/>
        <w:ind w:firstLine="567"/>
        <w:jc w:val="both"/>
        <w:rPr>
          <w:rFonts w:eastAsia="Cambria Math"/>
          <w:sz w:val="22"/>
          <w:szCs w:val="22"/>
        </w:rPr>
      </w:pPr>
      <w:bookmarkStart w:id="3" w:name="P166"/>
      <w:bookmarkEnd w:id="3"/>
      <w:r w:rsidRPr="00E65D15">
        <w:rPr>
          <w:rFonts w:eastAsia="Cambria Math"/>
          <w:sz w:val="22"/>
          <w:szCs w:val="22"/>
        </w:rPr>
        <w:t>10.8. Если иное не предусмотрено Контрактом, извещения, уведомления, требования и иные юридически значимые сообщения (далее – сообщения) 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10.9. Участник закупки соответствует требованиям,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10.10.</w:t>
      </w:r>
      <w:r w:rsidRPr="00E65D15">
        <w:rPr>
          <w:rFonts w:eastAsia="Cambria Math"/>
          <w:sz w:val="22"/>
          <w:szCs w:val="22"/>
        </w:rPr>
        <w:tab/>
        <w:t>Неотъемлемой частью Контракта является следующее приложение:</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 xml:space="preserve">- </w:t>
      </w:r>
      <w:r w:rsidRPr="00E65D15">
        <w:rPr>
          <w:rFonts w:eastAsia="Cambria Math"/>
          <w:color w:val="000000"/>
          <w:sz w:val="22"/>
          <w:szCs w:val="22"/>
        </w:rPr>
        <w:t>Спецификация</w:t>
      </w:r>
      <w:r w:rsidRPr="00E65D15">
        <w:rPr>
          <w:rFonts w:eastAsia="Cambria Math"/>
          <w:sz w:val="22"/>
          <w:szCs w:val="22"/>
        </w:rPr>
        <w:t xml:space="preserve"> (Приложение № 1);</w:t>
      </w:r>
    </w:p>
    <w:p w:rsidR="00882E8C" w:rsidRPr="00E65D15" w:rsidRDefault="00882E8C" w:rsidP="00882E8C">
      <w:pPr>
        <w:tabs>
          <w:tab w:val="left" w:pos="1276"/>
        </w:tabs>
        <w:spacing w:line="228" w:lineRule="auto"/>
        <w:ind w:firstLine="567"/>
        <w:jc w:val="both"/>
        <w:rPr>
          <w:rFonts w:eastAsia="Cambria Math"/>
          <w:sz w:val="22"/>
          <w:szCs w:val="22"/>
        </w:rPr>
      </w:pPr>
      <w:r w:rsidRPr="00E65D15">
        <w:rPr>
          <w:rFonts w:eastAsia="Cambria Math"/>
          <w:sz w:val="22"/>
          <w:szCs w:val="22"/>
        </w:rPr>
        <w:t>- Техническое задание (Приложение №2).</w:t>
      </w:r>
    </w:p>
    <w:p w:rsidR="00882E8C" w:rsidRPr="00E65D15" w:rsidRDefault="00882E8C" w:rsidP="00882E8C">
      <w:pPr>
        <w:spacing w:line="228" w:lineRule="auto"/>
        <w:ind w:firstLine="567"/>
        <w:jc w:val="both"/>
        <w:rPr>
          <w:rFonts w:eastAsia="Cambria Math"/>
          <w:sz w:val="22"/>
          <w:szCs w:val="22"/>
        </w:rPr>
      </w:pPr>
    </w:p>
    <w:p w:rsidR="00353C58" w:rsidRPr="00E65D15" w:rsidRDefault="00353C58" w:rsidP="00353C58">
      <w:pPr>
        <w:spacing w:line="228" w:lineRule="auto"/>
        <w:ind w:firstLine="567"/>
        <w:jc w:val="center"/>
        <w:rPr>
          <w:b/>
          <w:bCs/>
          <w:sz w:val="22"/>
          <w:szCs w:val="22"/>
        </w:rPr>
      </w:pPr>
      <w:r w:rsidRPr="00E65D15">
        <w:rPr>
          <w:b/>
          <w:bCs/>
          <w:sz w:val="22"/>
          <w:szCs w:val="22"/>
        </w:rPr>
        <w:t xml:space="preserve">11. </w:t>
      </w:r>
      <w:r w:rsidR="00181DC7" w:rsidRPr="00E65D15">
        <w:rPr>
          <w:b/>
          <w:bCs/>
          <w:sz w:val="22"/>
          <w:szCs w:val="22"/>
        </w:rPr>
        <w:t>Реквизиты сторон</w:t>
      </w:r>
    </w:p>
    <w:tbl>
      <w:tblPr>
        <w:tblW w:w="9152" w:type="dxa"/>
        <w:tblLayout w:type="fixed"/>
        <w:tblCellMar>
          <w:top w:w="102" w:type="dxa"/>
          <w:left w:w="62" w:type="dxa"/>
          <w:bottom w:w="102" w:type="dxa"/>
          <w:right w:w="62" w:type="dxa"/>
        </w:tblCellMar>
        <w:tblLook w:val="0000" w:firstRow="0" w:lastRow="0" w:firstColumn="0" w:lastColumn="0" w:noHBand="0" w:noVBand="0"/>
      </w:tblPr>
      <w:tblGrid>
        <w:gridCol w:w="63"/>
        <w:gridCol w:w="4615"/>
        <w:gridCol w:w="4474"/>
      </w:tblGrid>
      <w:tr w:rsidR="00353C58" w:rsidRPr="00E65D15" w:rsidTr="00181DC7">
        <w:tc>
          <w:tcPr>
            <w:tcW w:w="4678" w:type="dxa"/>
            <w:gridSpan w:val="2"/>
            <w:tcBorders>
              <w:top w:val="nil"/>
              <w:left w:val="nil"/>
              <w:bottom w:val="nil"/>
              <w:right w:val="nil"/>
            </w:tcBorders>
          </w:tcPr>
          <w:p w:rsidR="00353C58" w:rsidRPr="00E65D15" w:rsidRDefault="00353C58" w:rsidP="00493044">
            <w:pPr>
              <w:widowControl w:val="0"/>
              <w:autoSpaceDE w:val="0"/>
              <w:autoSpaceDN w:val="0"/>
              <w:spacing w:line="228" w:lineRule="auto"/>
              <w:jc w:val="both"/>
              <w:rPr>
                <w:b/>
                <w:sz w:val="22"/>
                <w:szCs w:val="22"/>
              </w:rPr>
            </w:pPr>
            <w:r w:rsidRPr="00E65D15">
              <w:rPr>
                <w:b/>
                <w:sz w:val="22"/>
                <w:szCs w:val="22"/>
              </w:rPr>
              <w:t>Заказчик:</w:t>
            </w:r>
          </w:p>
          <w:p w:rsidR="00353C58" w:rsidRPr="00E65D15" w:rsidRDefault="00353C58" w:rsidP="00493044">
            <w:pPr>
              <w:spacing w:line="228" w:lineRule="auto"/>
              <w:jc w:val="both"/>
              <w:rPr>
                <w:bCs/>
                <w:sz w:val="22"/>
                <w:szCs w:val="22"/>
              </w:rPr>
            </w:pPr>
            <w:r w:rsidRPr="00E65D15">
              <w:rPr>
                <w:bCs/>
                <w:sz w:val="22"/>
                <w:szCs w:val="22"/>
              </w:rPr>
              <w:t>НГИУВ – филиал ФГАОУ ДПО РМАНПО Минздрава России</w:t>
            </w:r>
          </w:p>
          <w:p w:rsidR="00353C58" w:rsidRPr="00E65D15" w:rsidRDefault="00353C58" w:rsidP="00493044">
            <w:pPr>
              <w:spacing w:line="228" w:lineRule="auto"/>
              <w:ind w:right="-60"/>
              <w:jc w:val="both"/>
              <w:rPr>
                <w:bCs/>
                <w:sz w:val="22"/>
                <w:szCs w:val="22"/>
              </w:rPr>
            </w:pPr>
            <w:r w:rsidRPr="00E65D15">
              <w:rPr>
                <w:bCs/>
                <w:sz w:val="22"/>
                <w:szCs w:val="22"/>
              </w:rPr>
              <w:t xml:space="preserve">654005, Кемеровская область –Кузбасс г. Новокузнецк, </w:t>
            </w:r>
            <w:proofErr w:type="spellStart"/>
            <w:r w:rsidRPr="00E65D15">
              <w:rPr>
                <w:bCs/>
                <w:sz w:val="22"/>
                <w:szCs w:val="22"/>
              </w:rPr>
              <w:t>пр-кт</w:t>
            </w:r>
            <w:proofErr w:type="spellEnd"/>
            <w:r w:rsidRPr="00E65D15">
              <w:rPr>
                <w:bCs/>
                <w:sz w:val="22"/>
                <w:szCs w:val="22"/>
              </w:rPr>
              <w:t xml:space="preserve"> Строителей, д. 5 </w:t>
            </w:r>
          </w:p>
          <w:p w:rsidR="00353C58" w:rsidRPr="00E65D15" w:rsidRDefault="00353C58" w:rsidP="00493044">
            <w:pPr>
              <w:spacing w:line="228" w:lineRule="auto"/>
              <w:jc w:val="both"/>
              <w:rPr>
                <w:bCs/>
                <w:sz w:val="22"/>
                <w:szCs w:val="22"/>
              </w:rPr>
            </w:pPr>
            <w:r w:rsidRPr="00E65D15">
              <w:rPr>
                <w:bCs/>
                <w:sz w:val="22"/>
                <w:szCs w:val="22"/>
              </w:rPr>
              <w:t>ИНН/КПП 7703122485/421743001</w:t>
            </w:r>
          </w:p>
          <w:p w:rsidR="00353C58" w:rsidRPr="00E65D15" w:rsidRDefault="00353C58" w:rsidP="00493044">
            <w:pPr>
              <w:spacing w:line="228" w:lineRule="auto"/>
              <w:jc w:val="both"/>
              <w:rPr>
                <w:bCs/>
                <w:sz w:val="22"/>
                <w:szCs w:val="22"/>
              </w:rPr>
            </w:pPr>
            <w:r w:rsidRPr="00E65D15">
              <w:rPr>
                <w:bCs/>
                <w:sz w:val="22"/>
                <w:szCs w:val="22"/>
              </w:rPr>
              <w:t>Банковские реквизиты: УФК по Новосибирской области (НГИУВ – филиал ФГАОУ ДПО РМАНПО Минздрава России л/счет 30396ЩL6660)</w:t>
            </w:r>
          </w:p>
          <w:p w:rsidR="00353C58" w:rsidRPr="00E65D15" w:rsidRDefault="00353C58" w:rsidP="00493044">
            <w:pPr>
              <w:spacing w:line="228" w:lineRule="auto"/>
              <w:jc w:val="both"/>
              <w:rPr>
                <w:sz w:val="22"/>
                <w:szCs w:val="22"/>
              </w:rPr>
            </w:pPr>
            <w:r w:rsidRPr="00E65D15">
              <w:rPr>
                <w:bCs/>
                <w:sz w:val="22"/>
                <w:szCs w:val="22"/>
              </w:rPr>
              <w:t xml:space="preserve">Казначейский счет </w:t>
            </w:r>
            <w:r w:rsidRPr="00E65D15">
              <w:rPr>
                <w:sz w:val="22"/>
                <w:szCs w:val="22"/>
              </w:rPr>
              <w:t>03214643000000015106</w:t>
            </w:r>
          </w:p>
          <w:p w:rsidR="00353C58" w:rsidRPr="00E65D15" w:rsidRDefault="00353C58" w:rsidP="00493044">
            <w:pPr>
              <w:spacing w:line="228" w:lineRule="auto"/>
              <w:jc w:val="both"/>
              <w:rPr>
                <w:bCs/>
                <w:sz w:val="22"/>
                <w:szCs w:val="22"/>
              </w:rPr>
            </w:pPr>
            <w:r w:rsidRPr="00E65D15">
              <w:rPr>
                <w:bCs/>
                <w:sz w:val="22"/>
                <w:szCs w:val="22"/>
              </w:rPr>
              <w:t xml:space="preserve">ОКЦ №1 </w:t>
            </w:r>
            <w:proofErr w:type="spellStart"/>
            <w:r w:rsidRPr="00E65D15">
              <w:rPr>
                <w:bCs/>
                <w:sz w:val="22"/>
                <w:szCs w:val="22"/>
              </w:rPr>
              <w:t>СибГУ</w:t>
            </w:r>
            <w:proofErr w:type="spellEnd"/>
            <w:r w:rsidRPr="00E65D15">
              <w:rPr>
                <w:bCs/>
                <w:sz w:val="22"/>
                <w:szCs w:val="22"/>
              </w:rPr>
              <w:t xml:space="preserve"> Банка России//УФК по Новосибирской области, г. Новосибирск</w:t>
            </w:r>
          </w:p>
          <w:p w:rsidR="00353C58" w:rsidRPr="00E65D15" w:rsidRDefault="00353C58" w:rsidP="00493044">
            <w:pPr>
              <w:spacing w:line="228" w:lineRule="auto"/>
              <w:jc w:val="both"/>
              <w:rPr>
                <w:bCs/>
                <w:sz w:val="22"/>
                <w:szCs w:val="22"/>
              </w:rPr>
            </w:pPr>
            <w:r w:rsidRPr="00E65D15">
              <w:rPr>
                <w:bCs/>
                <w:sz w:val="22"/>
                <w:szCs w:val="22"/>
              </w:rPr>
              <w:t>БИК 004525988</w:t>
            </w:r>
          </w:p>
          <w:p w:rsidR="00353C58" w:rsidRPr="00E65D15" w:rsidRDefault="00353C58" w:rsidP="00493044">
            <w:pPr>
              <w:spacing w:line="228" w:lineRule="auto"/>
              <w:jc w:val="both"/>
              <w:rPr>
                <w:bCs/>
                <w:sz w:val="22"/>
                <w:szCs w:val="22"/>
              </w:rPr>
            </w:pPr>
            <w:r w:rsidRPr="00E65D15">
              <w:rPr>
                <w:bCs/>
                <w:sz w:val="22"/>
                <w:szCs w:val="22"/>
              </w:rPr>
              <w:t>Единый казначейский счет 40102810445370000043</w:t>
            </w:r>
          </w:p>
          <w:p w:rsidR="00353C58" w:rsidRPr="00E65D15" w:rsidRDefault="00353C58" w:rsidP="00493044">
            <w:pPr>
              <w:spacing w:line="228" w:lineRule="auto"/>
              <w:jc w:val="both"/>
              <w:rPr>
                <w:bCs/>
                <w:sz w:val="22"/>
                <w:szCs w:val="22"/>
              </w:rPr>
            </w:pPr>
            <w:r w:rsidRPr="00E65D15">
              <w:rPr>
                <w:bCs/>
                <w:sz w:val="22"/>
                <w:szCs w:val="22"/>
              </w:rPr>
              <w:t>ОКТМО: 32731000001</w:t>
            </w:r>
          </w:p>
          <w:p w:rsidR="00353C58" w:rsidRPr="00E65D15" w:rsidRDefault="00353C58" w:rsidP="00493044">
            <w:pPr>
              <w:spacing w:line="228" w:lineRule="auto"/>
              <w:jc w:val="both"/>
              <w:rPr>
                <w:bCs/>
                <w:sz w:val="22"/>
                <w:szCs w:val="22"/>
              </w:rPr>
            </w:pPr>
            <w:r w:rsidRPr="00E65D15">
              <w:rPr>
                <w:bCs/>
                <w:sz w:val="22"/>
                <w:szCs w:val="22"/>
              </w:rPr>
              <w:t>ОКОПФ 30002</w:t>
            </w:r>
          </w:p>
          <w:p w:rsidR="00353C58" w:rsidRPr="00E65D15" w:rsidRDefault="00353C58" w:rsidP="00493044">
            <w:pPr>
              <w:widowControl w:val="0"/>
              <w:autoSpaceDE w:val="0"/>
              <w:autoSpaceDN w:val="0"/>
              <w:adjustRightInd w:val="0"/>
              <w:spacing w:line="228" w:lineRule="auto"/>
              <w:jc w:val="both"/>
              <w:rPr>
                <w:bCs/>
                <w:sz w:val="22"/>
                <w:szCs w:val="22"/>
              </w:rPr>
            </w:pPr>
            <w:r w:rsidRPr="00E65D15">
              <w:rPr>
                <w:bCs/>
                <w:sz w:val="22"/>
                <w:szCs w:val="22"/>
              </w:rPr>
              <w:t>Адрес электронной почты:</w:t>
            </w:r>
          </w:p>
          <w:p w:rsidR="00353C58" w:rsidRPr="00E65D15" w:rsidRDefault="00967B1F" w:rsidP="00493044">
            <w:pPr>
              <w:widowControl w:val="0"/>
              <w:autoSpaceDE w:val="0"/>
              <w:autoSpaceDN w:val="0"/>
              <w:adjustRightInd w:val="0"/>
              <w:spacing w:line="228" w:lineRule="auto"/>
              <w:ind w:right="82"/>
              <w:jc w:val="both"/>
              <w:rPr>
                <w:bCs/>
                <w:sz w:val="22"/>
                <w:szCs w:val="22"/>
              </w:rPr>
            </w:pPr>
            <w:hyperlink r:id="rId9" w:history="1">
              <w:r w:rsidR="00353C58" w:rsidRPr="00E65D15">
                <w:rPr>
                  <w:bCs/>
                  <w:sz w:val="22"/>
                  <w:szCs w:val="22"/>
                </w:rPr>
                <w:t>ngiuv@ngiuv.rmanpo.ru</w:t>
              </w:r>
            </w:hyperlink>
          </w:p>
          <w:p w:rsidR="00353C58" w:rsidRPr="00E65D15" w:rsidRDefault="00353C58" w:rsidP="00493044">
            <w:pPr>
              <w:widowControl w:val="0"/>
              <w:autoSpaceDE w:val="0"/>
              <w:autoSpaceDN w:val="0"/>
              <w:adjustRightInd w:val="0"/>
              <w:spacing w:line="228" w:lineRule="auto"/>
              <w:ind w:right="82"/>
              <w:jc w:val="both"/>
              <w:rPr>
                <w:bCs/>
                <w:sz w:val="22"/>
                <w:szCs w:val="22"/>
              </w:rPr>
            </w:pPr>
            <w:r w:rsidRPr="00E65D15">
              <w:rPr>
                <w:bCs/>
                <w:sz w:val="22"/>
                <w:szCs w:val="22"/>
              </w:rPr>
              <w:t>Телефон: +7(3843) 454-873</w:t>
            </w:r>
          </w:p>
          <w:p w:rsidR="00353C58" w:rsidRPr="00E65D15" w:rsidRDefault="00353C58" w:rsidP="00493044">
            <w:pPr>
              <w:widowControl w:val="0"/>
              <w:autoSpaceDE w:val="0"/>
              <w:autoSpaceDN w:val="0"/>
              <w:adjustRightInd w:val="0"/>
              <w:spacing w:line="228" w:lineRule="auto"/>
              <w:jc w:val="both"/>
              <w:rPr>
                <w:bCs/>
                <w:sz w:val="22"/>
                <w:szCs w:val="22"/>
              </w:rPr>
            </w:pPr>
            <w:r w:rsidRPr="00E65D15">
              <w:rPr>
                <w:bCs/>
                <w:sz w:val="22"/>
                <w:szCs w:val="22"/>
              </w:rPr>
              <w:t>Сайт: </w:t>
            </w:r>
            <w:hyperlink r:id="rId10" w:history="1">
              <w:r w:rsidRPr="00E65D15">
                <w:rPr>
                  <w:rStyle w:val="af3"/>
                  <w:bCs/>
                  <w:sz w:val="22"/>
                  <w:szCs w:val="22"/>
                </w:rPr>
                <w:t>https://info.ngiuv.ru</w:t>
              </w:r>
            </w:hyperlink>
          </w:p>
          <w:p w:rsidR="00353C58" w:rsidRPr="00E65D15" w:rsidRDefault="00353C58" w:rsidP="00493044">
            <w:pPr>
              <w:widowControl w:val="0"/>
              <w:autoSpaceDE w:val="0"/>
              <w:autoSpaceDN w:val="0"/>
              <w:spacing w:line="228" w:lineRule="auto"/>
              <w:jc w:val="both"/>
              <w:rPr>
                <w:sz w:val="22"/>
                <w:szCs w:val="22"/>
              </w:rPr>
            </w:pPr>
          </w:p>
          <w:p w:rsidR="00353C58" w:rsidRPr="00E65D15" w:rsidRDefault="00353C58" w:rsidP="00493044">
            <w:pPr>
              <w:spacing w:line="228" w:lineRule="auto"/>
              <w:ind w:firstLine="567"/>
              <w:jc w:val="both"/>
              <w:rPr>
                <w:sz w:val="22"/>
                <w:szCs w:val="22"/>
              </w:rPr>
            </w:pPr>
          </w:p>
        </w:tc>
        <w:tc>
          <w:tcPr>
            <w:tcW w:w="4474" w:type="dxa"/>
            <w:tcBorders>
              <w:top w:val="nil"/>
              <w:left w:val="nil"/>
              <w:bottom w:val="nil"/>
              <w:right w:val="nil"/>
            </w:tcBorders>
          </w:tcPr>
          <w:p w:rsidR="00353C58" w:rsidRPr="00E65D15" w:rsidRDefault="00353C58" w:rsidP="00493044">
            <w:pPr>
              <w:widowControl w:val="0"/>
              <w:suppressAutoHyphens/>
              <w:autoSpaceDE w:val="0"/>
              <w:autoSpaceDN w:val="0"/>
              <w:spacing w:line="228" w:lineRule="auto"/>
              <w:ind w:left="647" w:hanging="142"/>
              <w:jc w:val="both"/>
              <w:rPr>
                <w:b/>
                <w:sz w:val="22"/>
                <w:szCs w:val="22"/>
              </w:rPr>
            </w:pPr>
            <w:r w:rsidRPr="00E65D15">
              <w:rPr>
                <w:b/>
                <w:sz w:val="22"/>
                <w:szCs w:val="22"/>
              </w:rPr>
              <w:lastRenderedPageBreak/>
              <w:t>Исполнитель:</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Наименование организации – исполнителя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Должность: ________________________</w:t>
            </w:r>
          </w:p>
          <w:p w:rsidR="00353C58" w:rsidRPr="00E65D15" w:rsidRDefault="00353C58" w:rsidP="00493044">
            <w:pPr>
              <w:widowControl w:val="0"/>
              <w:pBdr>
                <w:bottom w:val="single" w:sz="12" w:space="1" w:color="auto"/>
              </w:pBdr>
              <w:suppressAutoHyphens/>
              <w:autoSpaceDE w:val="0"/>
              <w:autoSpaceDN w:val="0"/>
              <w:spacing w:line="228" w:lineRule="auto"/>
              <w:ind w:left="505" w:hanging="2"/>
              <w:jc w:val="both"/>
              <w:rPr>
                <w:sz w:val="22"/>
                <w:szCs w:val="22"/>
              </w:rPr>
            </w:pPr>
            <w:r w:rsidRPr="00E65D15">
              <w:rPr>
                <w:sz w:val="22"/>
                <w:szCs w:val="22"/>
              </w:rPr>
              <w:t>Адрес местонахождения: _________</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ИНН __________________________</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КПП (при наличии) _____________</w:t>
            </w:r>
          </w:p>
          <w:p w:rsidR="00353C58" w:rsidRPr="00E65D15" w:rsidRDefault="00353C58" w:rsidP="00493044">
            <w:pPr>
              <w:autoSpaceDE w:val="0"/>
              <w:autoSpaceDN w:val="0"/>
              <w:adjustRightInd w:val="0"/>
              <w:spacing w:line="228" w:lineRule="auto"/>
              <w:ind w:left="505"/>
              <w:jc w:val="both"/>
              <w:rPr>
                <w:sz w:val="22"/>
                <w:szCs w:val="22"/>
              </w:rPr>
            </w:pPr>
            <w:r w:rsidRPr="00E65D15">
              <w:rPr>
                <w:sz w:val="22"/>
                <w:szCs w:val="22"/>
              </w:rPr>
              <w:t xml:space="preserve">Руководитель (лицо, имеющее право без доверенности действовать от имени юридического лица): </w:t>
            </w:r>
          </w:p>
          <w:p w:rsidR="00353C58" w:rsidRPr="00E65D15" w:rsidRDefault="00353C58" w:rsidP="00493044">
            <w:pPr>
              <w:autoSpaceDE w:val="0"/>
              <w:autoSpaceDN w:val="0"/>
              <w:adjustRightInd w:val="0"/>
              <w:spacing w:line="228" w:lineRule="auto"/>
              <w:ind w:left="505"/>
              <w:jc w:val="both"/>
              <w:rPr>
                <w:sz w:val="22"/>
                <w:szCs w:val="22"/>
              </w:rPr>
            </w:pPr>
            <w:r w:rsidRPr="00E65D15">
              <w:rPr>
                <w:sz w:val="22"/>
                <w:szCs w:val="22"/>
              </w:rPr>
              <w:t>Ф.И.О.: ________________________</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ИНН (при наличии): ___________________</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Банковские реквизиты:</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р/с ___________________________</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к/с ___________________________</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БИК _________________________</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lastRenderedPageBreak/>
              <w:t>ОКТМО</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Адрес электронной почты: _______</w:t>
            </w:r>
          </w:p>
          <w:p w:rsidR="00353C58" w:rsidRPr="00E65D15" w:rsidRDefault="00353C58" w:rsidP="00493044">
            <w:pPr>
              <w:widowControl w:val="0"/>
              <w:suppressAutoHyphens/>
              <w:autoSpaceDE w:val="0"/>
              <w:autoSpaceDN w:val="0"/>
              <w:spacing w:line="228" w:lineRule="auto"/>
              <w:ind w:left="505" w:hanging="2"/>
              <w:jc w:val="both"/>
              <w:rPr>
                <w:sz w:val="22"/>
                <w:szCs w:val="22"/>
              </w:rPr>
            </w:pPr>
            <w:r w:rsidRPr="00E65D15">
              <w:rPr>
                <w:sz w:val="22"/>
                <w:szCs w:val="22"/>
              </w:rPr>
              <w:t>Телефон: ______________________</w:t>
            </w:r>
          </w:p>
        </w:tc>
      </w:tr>
      <w:tr w:rsidR="00353C58" w:rsidRPr="00E65D15" w:rsidTr="00181DC7">
        <w:tblPrEx>
          <w:tblCellMar>
            <w:top w:w="0" w:type="dxa"/>
            <w:left w:w="70" w:type="dxa"/>
            <w:bottom w:w="0" w:type="dxa"/>
            <w:right w:w="70" w:type="dxa"/>
          </w:tblCellMar>
          <w:tblLook w:val="04A0" w:firstRow="1" w:lastRow="0" w:firstColumn="1" w:lastColumn="0" w:noHBand="0" w:noVBand="1"/>
        </w:tblPrEx>
        <w:trPr>
          <w:gridBefore w:val="1"/>
          <w:wBefore w:w="63" w:type="dxa"/>
          <w:trHeight w:val="785"/>
        </w:trPr>
        <w:tc>
          <w:tcPr>
            <w:tcW w:w="4615" w:type="dxa"/>
            <w:hideMark/>
          </w:tcPr>
          <w:p w:rsidR="00353C58" w:rsidRPr="00E65D15" w:rsidRDefault="00353C58" w:rsidP="00493044">
            <w:pPr>
              <w:widowControl w:val="0"/>
              <w:autoSpaceDE w:val="0"/>
              <w:autoSpaceDN w:val="0"/>
              <w:adjustRightInd w:val="0"/>
              <w:spacing w:line="228" w:lineRule="auto"/>
              <w:jc w:val="both"/>
              <w:rPr>
                <w:caps/>
                <w:sz w:val="22"/>
                <w:szCs w:val="22"/>
              </w:rPr>
            </w:pPr>
            <w:r w:rsidRPr="00E65D15">
              <w:rPr>
                <w:caps/>
                <w:sz w:val="22"/>
                <w:szCs w:val="22"/>
              </w:rPr>
              <w:lastRenderedPageBreak/>
              <w:t>З</w:t>
            </w:r>
            <w:r w:rsidRPr="00E65D15">
              <w:rPr>
                <w:sz w:val="22"/>
                <w:szCs w:val="22"/>
              </w:rPr>
              <w:t>аказчик</w:t>
            </w:r>
            <w:r w:rsidRPr="00E65D15">
              <w:rPr>
                <w:caps/>
                <w:sz w:val="22"/>
                <w:szCs w:val="22"/>
              </w:rPr>
              <w:t>:</w:t>
            </w:r>
          </w:p>
          <w:p w:rsidR="00353C58" w:rsidRPr="00E65D15" w:rsidRDefault="00353C58" w:rsidP="00493044">
            <w:pPr>
              <w:widowControl w:val="0"/>
              <w:autoSpaceDE w:val="0"/>
              <w:autoSpaceDN w:val="0"/>
              <w:adjustRightInd w:val="0"/>
              <w:spacing w:line="228" w:lineRule="auto"/>
              <w:jc w:val="both"/>
              <w:rPr>
                <w:caps/>
                <w:sz w:val="22"/>
                <w:szCs w:val="22"/>
              </w:rPr>
            </w:pPr>
          </w:p>
          <w:p w:rsidR="00353C58" w:rsidRPr="00E65D15" w:rsidRDefault="00353C58" w:rsidP="00493044">
            <w:pPr>
              <w:widowControl w:val="0"/>
              <w:autoSpaceDE w:val="0"/>
              <w:autoSpaceDN w:val="0"/>
              <w:adjustRightInd w:val="0"/>
              <w:spacing w:line="228" w:lineRule="auto"/>
              <w:jc w:val="both"/>
              <w:rPr>
                <w:caps/>
                <w:sz w:val="22"/>
                <w:szCs w:val="22"/>
              </w:rPr>
            </w:pPr>
            <w:r w:rsidRPr="00E65D15">
              <w:rPr>
                <w:caps/>
                <w:sz w:val="22"/>
                <w:szCs w:val="22"/>
              </w:rPr>
              <w:t>___________ /</w:t>
            </w:r>
            <w:r w:rsidRPr="00E65D15">
              <w:rPr>
                <w:caps/>
                <w:sz w:val="22"/>
                <w:szCs w:val="22"/>
                <w:u w:val="single"/>
              </w:rPr>
              <w:t>Н.С. А</w:t>
            </w:r>
            <w:r w:rsidRPr="00E65D15">
              <w:rPr>
                <w:sz w:val="22"/>
                <w:szCs w:val="22"/>
                <w:u w:val="single"/>
              </w:rPr>
              <w:t>лексеева</w:t>
            </w:r>
            <w:r w:rsidRPr="00E65D15">
              <w:rPr>
                <w:caps/>
                <w:sz w:val="22"/>
                <w:szCs w:val="22"/>
                <w:u w:val="single"/>
              </w:rPr>
              <w:t>/</w:t>
            </w:r>
          </w:p>
          <w:p w:rsidR="00353C58" w:rsidRPr="00E65D15" w:rsidRDefault="00353C58" w:rsidP="00493044">
            <w:pPr>
              <w:widowControl w:val="0"/>
              <w:autoSpaceDE w:val="0"/>
              <w:autoSpaceDN w:val="0"/>
              <w:adjustRightInd w:val="0"/>
              <w:spacing w:line="228" w:lineRule="auto"/>
              <w:jc w:val="both"/>
              <w:rPr>
                <w:caps/>
                <w:sz w:val="22"/>
                <w:szCs w:val="22"/>
              </w:rPr>
            </w:pPr>
          </w:p>
        </w:tc>
        <w:tc>
          <w:tcPr>
            <w:tcW w:w="4474" w:type="dxa"/>
            <w:hideMark/>
          </w:tcPr>
          <w:p w:rsidR="00353C58" w:rsidRPr="00E65D15" w:rsidRDefault="00353C58" w:rsidP="00493044">
            <w:pPr>
              <w:widowControl w:val="0"/>
              <w:autoSpaceDE w:val="0"/>
              <w:autoSpaceDN w:val="0"/>
              <w:adjustRightInd w:val="0"/>
              <w:spacing w:line="228" w:lineRule="auto"/>
              <w:ind w:left="497"/>
              <w:jc w:val="both"/>
              <w:rPr>
                <w:caps/>
                <w:sz w:val="22"/>
                <w:szCs w:val="22"/>
              </w:rPr>
            </w:pPr>
            <w:r w:rsidRPr="00E65D15">
              <w:rPr>
                <w:caps/>
                <w:sz w:val="22"/>
                <w:szCs w:val="22"/>
              </w:rPr>
              <w:t>И</w:t>
            </w:r>
            <w:r w:rsidRPr="00E65D15">
              <w:rPr>
                <w:sz w:val="22"/>
                <w:szCs w:val="22"/>
              </w:rPr>
              <w:t>сполнитель</w:t>
            </w:r>
            <w:r w:rsidRPr="00E65D15">
              <w:rPr>
                <w:caps/>
                <w:sz w:val="22"/>
                <w:szCs w:val="22"/>
              </w:rPr>
              <w:t>:</w:t>
            </w:r>
          </w:p>
          <w:p w:rsidR="00353C58" w:rsidRPr="00E65D15" w:rsidRDefault="00353C58" w:rsidP="00493044">
            <w:pPr>
              <w:widowControl w:val="0"/>
              <w:autoSpaceDE w:val="0"/>
              <w:autoSpaceDN w:val="0"/>
              <w:adjustRightInd w:val="0"/>
              <w:spacing w:line="228" w:lineRule="auto"/>
              <w:ind w:left="497"/>
              <w:jc w:val="both"/>
              <w:rPr>
                <w:caps/>
                <w:sz w:val="22"/>
                <w:szCs w:val="22"/>
              </w:rPr>
            </w:pPr>
          </w:p>
          <w:p w:rsidR="00353C58" w:rsidRPr="00E65D15" w:rsidRDefault="00353C58" w:rsidP="00493044">
            <w:pPr>
              <w:widowControl w:val="0"/>
              <w:autoSpaceDE w:val="0"/>
              <w:autoSpaceDN w:val="0"/>
              <w:adjustRightInd w:val="0"/>
              <w:spacing w:line="228" w:lineRule="auto"/>
              <w:ind w:left="497"/>
              <w:jc w:val="both"/>
              <w:rPr>
                <w:caps/>
                <w:sz w:val="22"/>
                <w:szCs w:val="22"/>
              </w:rPr>
            </w:pPr>
            <w:r w:rsidRPr="00E65D15">
              <w:rPr>
                <w:caps/>
                <w:sz w:val="22"/>
                <w:szCs w:val="22"/>
              </w:rPr>
              <w:t>________________ /___________/</w:t>
            </w:r>
          </w:p>
          <w:p w:rsidR="00353C58" w:rsidRPr="00E65D15" w:rsidRDefault="00353C58" w:rsidP="00493044">
            <w:pPr>
              <w:widowControl w:val="0"/>
              <w:autoSpaceDE w:val="0"/>
              <w:autoSpaceDN w:val="0"/>
              <w:adjustRightInd w:val="0"/>
              <w:spacing w:line="228" w:lineRule="auto"/>
              <w:ind w:left="497"/>
              <w:jc w:val="both"/>
              <w:rPr>
                <w:caps/>
                <w:sz w:val="22"/>
                <w:szCs w:val="22"/>
              </w:rPr>
            </w:pPr>
            <w:r w:rsidRPr="00E65D15">
              <w:rPr>
                <w:caps/>
                <w:sz w:val="22"/>
                <w:szCs w:val="22"/>
              </w:rPr>
              <w:t xml:space="preserve"> </w:t>
            </w:r>
          </w:p>
        </w:tc>
      </w:tr>
    </w:tbl>
    <w:p w:rsidR="00353C58" w:rsidRPr="00E65D15" w:rsidRDefault="00353C58" w:rsidP="00353C58">
      <w:pPr>
        <w:spacing w:line="228" w:lineRule="auto"/>
        <w:rPr>
          <w:b/>
          <w:sz w:val="22"/>
          <w:szCs w:val="22"/>
        </w:rPr>
      </w:pPr>
      <w:r w:rsidRPr="00E65D15">
        <w:rPr>
          <w:rFonts w:eastAsia="Arial"/>
          <w:b/>
          <w:sz w:val="22"/>
          <w:szCs w:val="22"/>
          <w:lang w:eastAsia="ar-SA"/>
        </w:rPr>
        <w:t>! Настоящий Контракт заключен с применением электронно-цифровых подписей Сторон.</w:t>
      </w:r>
    </w:p>
    <w:p w:rsidR="00FF120B" w:rsidRPr="00E65D15" w:rsidRDefault="004664C6" w:rsidP="00B02623">
      <w:pPr>
        <w:pStyle w:val="a3"/>
        <w:ind w:left="6804"/>
        <w:jc w:val="left"/>
        <w:rPr>
          <w:sz w:val="22"/>
          <w:szCs w:val="22"/>
        </w:rPr>
      </w:pPr>
      <w:r w:rsidRPr="00E65D15">
        <w:rPr>
          <w:sz w:val="22"/>
          <w:szCs w:val="22"/>
        </w:rPr>
        <w:br w:type="page"/>
      </w:r>
      <w:r w:rsidR="00FF120B" w:rsidRPr="00E65D15">
        <w:rPr>
          <w:sz w:val="22"/>
          <w:szCs w:val="22"/>
        </w:rPr>
        <w:lastRenderedPageBreak/>
        <w:t>Приложение № 1</w:t>
      </w:r>
    </w:p>
    <w:p w:rsidR="00FF120B" w:rsidRPr="00E65D15" w:rsidRDefault="00FF120B" w:rsidP="00B02623">
      <w:pPr>
        <w:ind w:left="6804"/>
        <w:rPr>
          <w:sz w:val="22"/>
          <w:szCs w:val="22"/>
        </w:rPr>
      </w:pPr>
      <w:r w:rsidRPr="00E65D15">
        <w:rPr>
          <w:sz w:val="22"/>
          <w:szCs w:val="22"/>
        </w:rPr>
        <w:t>к Контракту № _____</w:t>
      </w:r>
    </w:p>
    <w:p w:rsidR="00FF120B" w:rsidRPr="00E65D15" w:rsidRDefault="00FF120B" w:rsidP="00B02623">
      <w:pPr>
        <w:ind w:left="6804"/>
        <w:rPr>
          <w:sz w:val="22"/>
          <w:szCs w:val="22"/>
        </w:rPr>
      </w:pPr>
      <w:r w:rsidRPr="00E65D15">
        <w:rPr>
          <w:sz w:val="22"/>
          <w:szCs w:val="22"/>
        </w:rPr>
        <w:t>от «__» _______ 202</w:t>
      </w:r>
      <w:r w:rsidR="00B02623" w:rsidRPr="00E65D15">
        <w:rPr>
          <w:sz w:val="22"/>
          <w:szCs w:val="22"/>
        </w:rPr>
        <w:t>6</w:t>
      </w:r>
      <w:r w:rsidRPr="00E65D15">
        <w:rPr>
          <w:sz w:val="22"/>
          <w:szCs w:val="22"/>
        </w:rPr>
        <w:t>г.</w:t>
      </w:r>
    </w:p>
    <w:p w:rsidR="00FF120B" w:rsidRPr="00E65D15" w:rsidRDefault="00FF120B" w:rsidP="00FF120B">
      <w:pPr>
        <w:ind w:left="6521"/>
        <w:rPr>
          <w:sz w:val="22"/>
          <w:szCs w:val="22"/>
        </w:rPr>
      </w:pPr>
    </w:p>
    <w:p w:rsidR="00FF120B" w:rsidRPr="00E65D15"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E65D15">
        <w:rPr>
          <w:b/>
          <w:sz w:val="22"/>
          <w:szCs w:val="22"/>
        </w:rPr>
        <w:t>СПЕЦИФИКАЦИЯ</w:t>
      </w:r>
    </w:p>
    <w:p w:rsidR="00FF120B" w:rsidRPr="00E65D15"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tbl>
      <w:tblPr>
        <w:tblStyle w:val="a9"/>
        <w:tblpPr w:leftFromText="180" w:rightFromText="180" w:vertAnchor="text" w:tblpX="-147" w:tblpY="1"/>
        <w:tblOverlap w:val="never"/>
        <w:tblW w:w="5000" w:type="pct"/>
        <w:tblLayout w:type="fixed"/>
        <w:tblLook w:val="04A0" w:firstRow="1" w:lastRow="0" w:firstColumn="1" w:lastColumn="0" w:noHBand="0" w:noVBand="1"/>
      </w:tblPr>
      <w:tblGrid>
        <w:gridCol w:w="607"/>
        <w:gridCol w:w="3717"/>
        <w:gridCol w:w="905"/>
        <w:gridCol w:w="1221"/>
        <w:gridCol w:w="763"/>
        <w:gridCol w:w="1482"/>
        <w:gridCol w:w="1501"/>
      </w:tblGrid>
      <w:tr w:rsidR="00FF120B" w:rsidRPr="00E65D15"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 п/п</w:t>
            </w:r>
          </w:p>
        </w:tc>
        <w:tc>
          <w:tcPr>
            <w:tcW w:w="1823" w:type="pct"/>
            <w:tcBorders>
              <w:top w:val="single" w:sz="4" w:space="0" w:color="auto"/>
              <w:left w:val="single" w:sz="4" w:space="0" w:color="auto"/>
              <w:bottom w:val="single" w:sz="4" w:space="0" w:color="auto"/>
              <w:right w:val="single" w:sz="4" w:space="0" w:color="auto"/>
            </w:tcBorders>
            <w:hideMark/>
          </w:tcPr>
          <w:p w:rsidR="00FF120B" w:rsidRPr="00E65D15" w:rsidRDefault="00FF120B" w:rsidP="00064245">
            <w:pPr>
              <w:widowControl w:val="0"/>
              <w:autoSpaceDE w:val="0"/>
              <w:autoSpaceDN w:val="0"/>
              <w:adjustRightInd w:val="0"/>
              <w:jc w:val="center"/>
              <w:rPr>
                <w:sz w:val="22"/>
                <w:szCs w:val="22"/>
              </w:rPr>
            </w:pPr>
            <w:r w:rsidRPr="00E65D15">
              <w:rPr>
                <w:sz w:val="22"/>
                <w:szCs w:val="22"/>
              </w:rPr>
              <w:t>Наименование Товара (модель, товарный знак, производитель)</w:t>
            </w:r>
          </w:p>
          <w:p w:rsidR="00064245" w:rsidRPr="00E65D15" w:rsidRDefault="00064245" w:rsidP="00064245">
            <w:pPr>
              <w:widowControl w:val="0"/>
              <w:autoSpaceDE w:val="0"/>
              <w:autoSpaceDN w:val="0"/>
              <w:adjustRightInd w:val="0"/>
              <w:jc w:val="center"/>
              <w:rPr>
                <w:sz w:val="22"/>
                <w:szCs w:val="22"/>
              </w:rPr>
            </w:pPr>
            <w:r w:rsidRPr="00E65D15">
              <w:rPr>
                <w:sz w:val="22"/>
                <w:szCs w:val="22"/>
              </w:rPr>
              <w:t>ОКПД, КТРУ</w:t>
            </w:r>
          </w:p>
        </w:tc>
        <w:tc>
          <w:tcPr>
            <w:tcW w:w="444"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Ед. изм.</w:t>
            </w:r>
          </w:p>
        </w:tc>
        <w:tc>
          <w:tcPr>
            <w:tcW w:w="599"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jc w:val="center"/>
              <w:rPr>
                <w:sz w:val="22"/>
                <w:szCs w:val="22"/>
              </w:rPr>
            </w:pPr>
            <w:r w:rsidRPr="00E65D15">
              <w:rPr>
                <w:sz w:val="22"/>
                <w:szCs w:val="22"/>
              </w:rPr>
              <w:t>Цена за ед. с НДС (__%), 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jc w:val="center"/>
              <w:rPr>
                <w:sz w:val="22"/>
                <w:szCs w:val="22"/>
              </w:rPr>
            </w:pPr>
            <w:r w:rsidRPr="00E65D15">
              <w:rPr>
                <w:sz w:val="22"/>
                <w:szCs w:val="22"/>
              </w:rPr>
              <w:t>Стоимость с учетом НДС (__%), руб.</w:t>
            </w:r>
          </w:p>
        </w:tc>
      </w:tr>
      <w:tr w:rsidR="00FF120B" w:rsidRPr="00E65D15"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E65D15" w:rsidRDefault="00FF120B" w:rsidP="00FF120B">
            <w:pPr>
              <w:widowControl w:val="0"/>
              <w:autoSpaceDE w:val="0"/>
              <w:autoSpaceDN w:val="0"/>
              <w:adjustRightInd w:val="0"/>
              <w:jc w:val="center"/>
              <w:rPr>
                <w:sz w:val="22"/>
                <w:szCs w:val="22"/>
              </w:rPr>
            </w:pPr>
            <w:r w:rsidRPr="00E65D15">
              <w:rPr>
                <w:sz w:val="22"/>
                <w:szCs w:val="22"/>
              </w:rPr>
              <w:t>7</w:t>
            </w:r>
          </w:p>
        </w:tc>
      </w:tr>
      <w:tr w:rsidR="00BA1887" w:rsidRPr="00E65D15"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hideMark/>
          </w:tcPr>
          <w:p w:rsidR="00BA1887" w:rsidRPr="00E65D15" w:rsidRDefault="00BA1887" w:rsidP="00FF120B">
            <w:pPr>
              <w:widowControl w:val="0"/>
              <w:autoSpaceDE w:val="0"/>
              <w:autoSpaceDN w:val="0"/>
              <w:adjustRightInd w:val="0"/>
              <w:jc w:val="center"/>
              <w:rPr>
                <w:sz w:val="22"/>
                <w:szCs w:val="22"/>
              </w:rPr>
            </w:pPr>
            <w:r w:rsidRPr="00E65D15">
              <w:rPr>
                <w:sz w:val="22"/>
                <w:szCs w:val="22"/>
              </w:rPr>
              <w:t>1.</w:t>
            </w:r>
          </w:p>
        </w:tc>
        <w:tc>
          <w:tcPr>
            <w:tcW w:w="1823" w:type="pct"/>
            <w:vAlign w:val="center"/>
          </w:tcPr>
          <w:p w:rsidR="00064245" w:rsidRPr="00E65D15" w:rsidRDefault="006B14D3" w:rsidP="00064245">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 xml:space="preserve">Печать </w:t>
            </w:r>
            <w:r w:rsidRPr="00E65D15">
              <w:rPr>
                <w:rFonts w:ascii="Times New Roman" w:hAnsi="Times New Roman" w:cs="Times New Roman"/>
                <w:color w:val="000000" w:themeColor="text1"/>
                <w:sz w:val="22"/>
                <w:szCs w:val="22"/>
                <w:lang w:val="en-US"/>
              </w:rPr>
              <w:t>d</w:t>
            </w:r>
            <w:r w:rsidRPr="00E65D15">
              <w:rPr>
                <w:rFonts w:ascii="Times New Roman" w:hAnsi="Times New Roman" w:cs="Times New Roman"/>
                <w:color w:val="000000" w:themeColor="text1"/>
                <w:sz w:val="22"/>
                <w:szCs w:val="22"/>
              </w:rPr>
              <w:t xml:space="preserve"> 40 с автоматической оснасткой</w:t>
            </w:r>
            <w:r w:rsidR="00064245" w:rsidRPr="00E65D15">
              <w:rPr>
                <w:rFonts w:ascii="Times New Roman" w:hAnsi="Times New Roman" w:cs="Times New Roman"/>
                <w:color w:val="000000" w:themeColor="text1"/>
                <w:sz w:val="22"/>
                <w:szCs w:val="22"/>
              </w:rPr>
              <w:t xml:space="preserve"> </w:t>
            </w:r>
          </w:p>
          <w:p w:rsidR="00064245" w:rsidRPr="00E65D15" w:rsidRDefault="00064245" w:rsidP="00064245">
            <w:pPr>
              <w:pStyle w:val="1"/>
              <w:shd w:val="clear" w:color="auto" w:fill="FFFFFF"/>
              <w:spacing w:before="0" w:line="240" w:lineRule="auto"/>
              <w:textAlignment w:val="bottom"/>
              <w:rPr>
                <w:rFonts w:ascii="Times New Roman" w:hAnsi="Times New Roman" w:cs="Times New Roman"/>
                <w:b/>
                <w:color w:val="000000" w:themeColor="text1"/>
                <w:sz w:val="22"/>
                <w:szCs w:val="22"/>
              </w:rPr>
            </w:pPr>
            <w:r w:rsidRPr="00E65D15">
              <w:rPr>
                <w:rFonts w:ascii="Times New Roman" w:hAnsi="Times New Roman" w:cs="Times New Roman"/>
                <w:color w:val="000000" w:themeColor="text1"/>
                <w:sz w:val="22"/>
                <w:szCs w:val="22"/>
              </w:rPr>
              <w:t>ОКПД2: 32.99.16.120</w:t>
            </w:r>
          </w:p>
          <w:p w:rsidR="00506E2F" w:rsidRPr="00E65D15" w:rsidRDefault="00064245" w:rsidP="00064245">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КТРУ</w:t>
            </w:r>
            <w:r w:rsidR="001C0BAD" w:rsidRPr="00E65D15">
              <w:rPr>
                <w:rFonts w:ascii="Times New Roman" w:hAnsi="Times New Roman" w:cs="Times New Roman"/>
                <w:color w:val="000000" w:themeColor="text1"/>
                <w:sz w:val="22"/>
                <w:szCs w:val="22"/>
              </w:rPr>
              <w:t xml:space="preserve"> </w:t>
            </w:r>
            <w:hyperlink r:id="rId11" w:tgtFrame="_blank" w:history="1">
              <w:r w:rsidRPr="00E65D15">
                <w:rPr>
                  <w:rStyle w:val="af3"/>
                  <w:rFonts w:ascii="Times New Roman" w:hAnsi="Times New Roman" w:cs="Times New Roman"/>
                  <w:color w:val="000000" w:themeColor="text1"/>
                  <w:sz w:val="22"/>
                  <w:szCs w:val="22"/>
                </w:rPr>
                <w:t>32.99.16.120-00000001</w:t>
              </w:r>
            </w:hyperlink>
          </w:p>
        </w:tc>
        <w:tc>
          <w:tcPr>
            <w:tcW w:w="444" w:type="pct"/>
            <w:vAlign w:val="center"/>
          </w:tcPr>
          <w:p w:rsidR="00BA1887" w:rsidRPr="00E65D15" w:rsidRDefault="00BA1887" w:rsidP="00BA1887">
            <w:pPr>
              <w:contextualSpacing/>
              <w:jc w:val="center"/>
              <w:rPr>
                <w:sz w:val="22"/>
                <w:szCs w:val="22"/>
              </w:rPr>
            </w:pPr>
            <w:r w:rsidRPr="00E65D15">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E65D15" w:rsidRDefault="00BA1887" w:rsidP="00FF120B">
            <w:pPr>
              <w:pStyle w:val="af5"/>
              <w:jc w:val="center"/>
              <w:rPr>
                <w:rFonts w:ascii="Times New Roman" w:hAnsi="Times New Roman"/>
                <w:lang w:eastAsia="ru-RU"/>
              </w:rPr>
            </w:pPr>
          </w:p>
        </w:tc>
        <w:tc>
          <w:tcPr>
            <w:tcW w:w="374" w:type="pct"/>
            <w:vAlign w:val="center"/>
          </w:tcPr>
          <w:p w:rsidR="00BA1887" w:rsidRPr="00E65D15" w:rsidRDefault="00BA1887" w:rsidP="00FF120B">
            <w:pPr>
              <w:pStyle w:val="af5"/>
              <w:jc w:val="center"/>
              <w:rPr>
                <w:rFonts w:ascii="Times New Roman" w:hAnsi="Times New Roman"/>
                <w:lang w:eastAsia="ru-RU"/>
              </w:rPr>
            </w:pP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E65D15"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E65D15" w:rsidRDefault="00BA1887" w:rsidP="00FF120B">
            <w:pPr>
              <w:widowControl w:val="0"/>
              <w:autoSpaceDE w:val="0"/>
              <w:autoSpaceDN w:val="0"/>
              <w:adjustRightInd w:val="0"/>
              <w:jc w:val="center"/>
              <w:rPr>
                <w:sz w:val="22"/>
                <w:szCs w:val="22"/>
              </w:rPr>
            </w:pPr>
          </w:p>
        </w:tc>
      </w:tr>
      <w:tr w:rsidR="006B14D3" w:rsidRPr="00E65D15"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hideMark/>
          </w:tcPr>
          <w:p w:rsidR="006B14D3" w:rsidRPr="00E65D15" w:rsidRDefault="006B14D3" w:rsidP="00FF120B">
            <w:pPr>
              <w:widowControl w:val="0"/>
              <w:autoSpaceDE w:val="0"/>
              <w:autoSpaceDN w:val="0"/>
              <w:adjustRightInd w:val="0"/>
              <w:jc w:val="center"/>
              <w:rPr>
                <w:sz w:val="22"/>
                <w:szCs w:val="22"/>
              </w:rPr>
            </w:pPr>
            <w:r w:rsidRPr="00E65D15">
              <w:rPr>
                <w:sz w:val="22"/>
                <w:szCs w:val="22"/>
              </w:rPr>
              <w:t>2.</w:t>
            </w:r>
          </w:p>
        </w:tc>
        <w:tc>
          <w:tcPr>
            <w:tcW w:w="1823" w:type="pct"/>
            <w:vAlign w:val="center"/>
          </w:tcPr>
          <w:p w:rsidR="006B14D3" w:rsidRPr="00E65D15" w:rsidRDefault="006B14D3"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Штамп с автоматической оснасткой 6</w:t>
            </w:r>
            <w:r w:rsidR="005D1D96" w:rsidRPr="00E65D15">
              <w:rPr>
                <w:rFonts w:ascii="Times New Roman" w:hAnsi="Times New Roman" w:cs="Times New Roman"/>
                <w:color w:val="000000" w:themeColor="text1"/>
                <w:sz w:val="22"/>
                <w:szCs w:val="22"/>
              </w:rPr>
              <w:t>0</w:t>
            </w:r>
            <w:r w:rsidRPr="00E65D15">
              <w:rPr>
                <w:rFonts w:ascii="Times New Roman" w:hAnsi="Times New Roman" w:cs="Times New Roman"/>
                <w:color w:val="000000" w:themeColor="text1"/>
                <w:sz w:val="22"/>
                <w:szCs w:val="22"/>
              </w:rPr>
              <w:t>х</w:t>
            </w:r>
            <w:r w:rsidR="005D1D96" w:rsidRPr="00E65D15">
              <w:rPr>
                <w:rFonts w:ascii="Times New Roman" w:hAnsi="Times New Roman" w:cs="Times New Roman"/>
                <w:color w:val="000000" w:themeColor="text1"/>
                <w:sz w:val="22"/>
                <w:szCs w:val="22"/>
              </w:rPr>
              <w:t>4</w:t>
            </w:r>
            <w:r w:rsidRPr="00E65D15">
              <w:rPr>
                <w:rFonts w:ascii="Times New Roman" w:hAnsi="Times New Roman" w:cs="Times New Roman"/>
                <w:color w:val="000000" w:themeColor="text1"/>
                <w:sz w:val="22"/>
                <w:szCs w:val="22"/>
              </w:rPr>
              <w:t>0 мм</w:t>
            </w:r>
          </w:p>
          <w:p w:rsidR="00064245" w:rsidRPr="00E65D15" w:rsidRDefault="00064245"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ОКПД2: 32.99.16.120</w:t>
            </w:r>
          </w:p>
          <w:p w:rsidR="00064245" w:rsidRPr="00E65D15" w:rsidRDefault="00064245"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КТРУ</w:t>
            </w:r>
            <w:r w:rsidR="001C0BAD" w:rsidRPr="00E65D15">
              <w:rPr>
                <w:rFonts w:ascii="Times New Roman" w:hAnsi="Times New Roman" w:cs="Times New Roman"/>
                <w:color w:val="000000" w:themeColor="text1"/>
                <w:sz w:val="22"/>
                <w:szCs w:val="22"/>
              </w:rPr>
              <w:t xml:space="preserve"> </w:t>
            </w:r>
            <w:hyperlink r:id="rId12" w:tgtFrame="_blank" w:history="1">
              <w:r w:rsidRPr="00E65D15">
                <w:rPr>
                  <w:rFonts w:ascii="Times New Roman" w:hAnsi="Times New Roman" w:cs="Times New Roman"/>
                  <w:color w:val="000000" w:themeColor="text1"/>
                  <w:sz w:val="22"/>
                  <w:szCs w:val="22"/>
                </w:rPr>
                <w:t>32.99.16.120-00000001</w:t>
              </w:r>
            </w:hyperlink>
          </w:p>
        </w:tc>
        <w:tc>
          <w:tcPr>
            <w:tcW w:w="444" w:type="pct"/>
            <w:vAlign w:val="center"/>
          </w:tcPr>
          <w:p w:rsidR="006B14D3" w:rsidRPr="00E65D15" w:rsidRDefault="006B14D3" w:rsidP="00BA1887">
            <w:pPr>
              <w:contextualSpacing/>
              <w:jc w:val="center"/>
              <w:rPr>
                <w:sz w:val="22"/>
                <w:szCs w:val="22"/>
              </w:rPr>
            </w:pPr>
            <w:r w:rsidRPr="00E65D15">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6B14D3" w:rsidRPr="00E65D15" w:rsidRDefault="006B14D3" w:rsidP="00FF120B">
            <w:pPr>
              <w:pStyle w:val="af5"/>
              <w:jc w:val="center"/>
              <w:rPr>
                <w:rFonts w:ascii="Times New Roman" w:hAnsi="Times New Roman"/>
                <w:lang w:eastAsia="ru-RU"/>
              </w:rPr>
            </w:pPr>
          </w:p>
        </w:tc>
        <w:tc>
          <w:tcPr>
            <w:tcW w:w="374" w:type="pct"/>
            <w:vAlign w:val="center"/>
          </w:tcPr>
          <w:p w:rsidR="006B14D3" w:rsidRPr="00E65D15" w:rsidRDefault="006B14D3" w:rsidP="00FF120B">
            <w:pPr>
              <w:pStyle w:val="af5"/>
              <w:jc w:val="center"/>
              <w:rPr>
                <w:rFonts w:ascii="Times New Roman" w:hAnsi="Times New Roman"/>
                <w:lang w:eastAsia="ru-RU"/>
              </w:rPr>
            </w:pPr>
          </w:p>
        </w:tc>
        <w:tc>
          <w:tcPr>
            <w:tcW w:w="727" w:type="pct"/>
            <w:tcBorders>
              <w:top w:val="single" w:sz="4" w:space="0" w:color="auto"/>
              <w:left w:val="single" w:sz="4" w:space="0" w:color="auto"/>
              <w:bottom w:val="single" w:sz="4" w:space="0" w:color="auto"/>
              <w:right w:val="single" w:sz="4" w:space="0" w:color="auto"/>
            </w:tcBorders>
            <w:vAlign w:val="center"/>
          </w:tcPr>
          <w:p w:rsidR="006B14D3" w:rsidRPr="00E65D15" w:rsidRDefault="006B14D3"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6B14D3" w:rsidRPr="00E65D15" w:rsidRDefault="006B14D3" w:rsidP="00FF120B">
            <w:pPr>
              <w:widowControl w:val="0"/>
              <w:autoSpaceDE w:val="0"/>
              <w:autoSpaceDN w:val="0"/>
              <w:adjustRightInd w:val="0"/>
              <w:jc w:val="center"/>
              <w:rPr>
                <w:sz w:val="22"/>
                <w:szCs w:val="22"/>
              </w:rPr>
            </w:pPr>
          </w:p>
        </w:tc>
      </w:tr>
      <w:tr w:rsidR="006B14D3" w:rsidRPr="00E65D15"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hideMark/>
          </w:tcPr>
          <w:p w:rsidR="006B14D3" w:rsidRPr="00E65D15" w:rsidRDefault="006B14D3" w:rsidP="00FF120B">
            <w:pPr>
              <w:widowControl w:val="0"/>
              <w:autoSpaceDE w:val="0"/>
              <w:autoSpaceDN w:val="0"/>
              <w:adjustRightInd w:val="0"/>
              <w:jc w:val="center"/>
              <w:rPr>
                <w:sz w:val="22"/>
                <w:szCs w:val="22"/>
              </w:rPr>
            </w:pPr>
            <w:r w:rsidRPr="00E65D15">
              <w:rPr>
                <w:sz w:val="22"/>
                <w:szCs w:val="22"/>
              </w:rPr>
              <w:t>3.</w:t>
            </w:r>
          </w:p>
        </w:tc>
        <w:tc>
          <w:tcPr>
            <w:tcW w:w="1823" w:type="pct"/>
            <w:vAlign w:val="center"/>
          </w:tcPr>
          <w:p w:rsidR="006B14D3" w:rsidRPr="00E65D15" w:rsidRDefault="006B14D3"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 xml:space="preserve">Штамп с автоматической оснасткой </w:t>
            </w:r>
            <w:r w:rsidR="005D1D96" w:rsidRPr="00E65D15">
              <w:rPr>
                <w:rFonts w:ascii="Times New Roman" w:hAnsi="Times New Roman" w:cs="Times New Roman"/>
                <w:color w:val="000000" w:themeColor="text1"/>
                <w:sz w:val="22"/>
                <w:szCs w:val="22"/>
              </w:rPr>
              <w:t>47</w:t>
            </w:r>
            <w:r w:rsidRPr="00E65D15">
              <w:rPr>
                <w:rFonts w:ascii="Times New Roman" w:hAnsi="Times New Roman" w:cs="Times New Roman"/>
                <w:color w:val="000000" w:themeColor="text1"/>
                <w:sz w:val="22"/>
                <w:szCs w:val="22"/>
              </w:rPr>
              <w:t>х</w:t>
            </w:r>
            <w:r w:rsidR="005D1D96" w:rsidRPr="00E65D15">
              <w:rPr>
                <w:rFonts w:ascii="Times New Roman" w:hAnsi="Times New Roman" w:cs="Times New Roman"/>
                <w:color w:val="000000" w:themeColor="text1"/>
                <w:sz w:val="22"/>
                <w:szCs w:val="22"/>
              </w:rPr>
              <w:t>18</w:t>
            </w:r>
            <w:r w:rsidRPr="00E65D15">
              <w:rPr>
                <w:rFonts w:ascii="Times New Roman" w:hAnsi="Times New Roman" w:cs="Times New Roman"/>
                <w:color w:val="000000" w:themeColor="text1"/>
                <w:sz w:val="22"/>
                <w:szCs w:val="22"/>
              </w:rPr>
              <w:t xml:space="preserve"> мм</w:t>
            </w:r>
          </w:p>
          <w:p w:rsidR="00064245" w:rsidRPr="00E65D15" w:rsidRDefault="00064245"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ОКПД2: 32.99.16.120</w:t>
            </w:r>
          </w:p>
          <w:p w:rsidR="00064245" w:rsidRPr="00E65D15" w:rsidRDefault="00064245"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КТРУ</w:t>
            </w:r>
            <w:r w:rsidR="001C0BAD" w:rsidRPr="00E65D15">
              <w:rPr>
                <w:rFonts w:ascii="Times New Roman" w:hAnsi="Times New Roman" w:cs="Times New Roman"/>
                <w:color w:val="000000" w:themeColor="text1"/>
                <w:sz w:val="22"/>
                <w:szCs w:val="22"/>
              </w:rPr>
              <w:t xml:space="preserve"> </w:t>
            </w:r>
            <w:hyperlink r:id="rId13" w:tgtFrame="_blank" w:history="1">
              <w:r w:rsidRPr="00E65D15">
                <w:rPr>
                  <w:rFonts w:ascii="Times New Roman" w:hAnsi="Times New Roman" w:cs="Times New Roman"/>
                  <w:color w:val="000000" w:themeColor="text1"/>
                  <w:sz w:val="22"/>
                  <w:szCs w:val="22"/>
                </w:rPr>
                <w:t>32.99.16.120-00000001</w:t>
              </w:r>
            </w:hyperlink>
          </w:p>
        </w:tc>
        <w:tc>
          <w:tcPr>
            <w:tcW w:w="444" w:type="pct"/>
            <w:vAlign w:val="center"/>
          </w:tcPr>
          <w:p w:rsidR="006B14D3" w:rsidRPr="00E65D15" w:rsidRDefault="006B14D3" w:rsidP="00BA1887">
            <w:pPr>
              <w:contextualSpacing/>
              <w:jc w:val="center"/>
              <w:rPr>
                <w:sz w:val="22"/>
                <w:szCs w:val="22"/>
              </w:rPr>
            </w:pPr>
            <w:r w:rsidRPr="00E65D15">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6B14D3" w:rsidRPr="00E65D15" w:rsidRDefault="006B14D3" w:rsidP="00FF120B">
            <w:pPr>
              <w:pStyle w:val="af5"/>
              <w:jc w:val="center"/>
              <w:rPr>
                <w:rFonts w:ascii="Times New Roman" w:hAnsi="Times New Roman"/>
                <w:lang w:eastAsia="ru-RU"/>
              </w:rPr>
            </w:pPr>
          </w:p>
        </w:tc>
        <w:tc>
          <w:tcPr>
            <w:tcW w:w="374" w:type="pct"/>
            <w:vAlign w:val="center"/>
          </w:tcPr>
          <w:p w:rsidR="006B14D3" w:rsidRPr="00E65D15" w:rsidRDefault="006B14D3" w:rsidP="00FF120B">
            <w:pPr>
              <w:pStyle w:val="af5"/>
              <w:jc w:val="center"/>
              <w:rPr>
                <w:rFonts w:ascii="Times New Roman" w:hAnsi="Times New Roman"/>
                <w:lang w:eastAsia="ru-RU"/>
              </w:rPr>
            </w:pPr>
          </w:p>
        </w:tc>
        <w:tc>
          <w:tcPr>
            <w:tcW w:w="727" w:type="pct"/>
            <w:tcBorders>
              <w:top w:val="single" w:sz="4" w:space="0" w:color="auto"/>
              <w:left w:val="single" w:sz="4" w:space="0" w:color="auto"/>
              <w:bottom w:val="single" w:sz="4" w:space="0" w:color="auto"/>
              <w:right w:val="single" w:sz="4" w:space="0" w:color="auto"/>
            </w:tcBorders>
            <w:vAlign w:val="center"/>
          </w:tcPr>
          <w:p w:rsidR="006B14D3" w:rsidRPr="00E65D15" w:rsidRDefault="006B14D3"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6B14D3" w:rsidRPr="00E65D15" w:rsidRDefault="006B14D3" w:rsidP="00FF120B">
            <w:pPr>
              <w:widowControl w:val="0"/>
              <w:autoSpaceDE w:val="0"/>
              <w:autoSpaceDN w:val="0"/>
              <w:adjustRightInd w:val="0"/>
              <w:jc w:val="center"/>
              <w:rPr>
                <w:sz w:val="22"/>
                <w:szCs w:val="22"/>
              </w:rPr>
            </w:pPr>
          </w:p>
        </w:tc>
      </w:tr>
      <w:tr w:rsidR="00B85BCA" w:rsidRPr="00E65D15"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hideMark/>
          </w:tcPr>
          <w:p w:rsidR="00B85BCA" w:rsidRPr="00E65D15" w:rsidRDefault="00B85BCA" w:rsidP="00B85BCA">
            <w:pPr>
              <w:widowControl w:val="0"/>
              <w:autoSpaceDE w:val="0"/>
              <w:autoSpaceDN w:val="0"/>
              <w:adjustRightInd w:val="0"/>
              <w:jc w:val="center"/>
              <w:rPr>
                <w:sz w:val="22"/>
                <w:szCs w:val="22"/>
              </w:rPr>
            </w:pPr>
            <w:r w:rsidRPr="00E65D15">
              <w:rPr>
                <w:sz w:val="22"/>
                <w:szCs w:val="22"/>
              </w:rPr>
              <w:t>4.</w:t>
            </w:r>
          </w:p>
        </w:tc>
        <w:tc>
          <w:tcPr>
            <w:tcW w:w="1823" w:type="pct"/>
            <w:vAlign w:val="center"/>
          </w:tcPr>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Штамп 125×8 мм, ручная оснастка</w:t>
            </w:r>
          </w:p>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ОКПД2: 32.99.16.120</w:t>
            </w:r>
          </w:p>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 xml:space="preserve">КТРУ </w:t>
            </w:r>
            <w:hyperlink r:id="rId14" w:tgtFrame="_blank" w:history="1">
              <w:r w:rsidRPr="00E65D15">
                <w:rPr>
                  <w:rFonts w:ascii="Times New Roman" w:hAnsi="Times New Roman" w:cs="Times New Roman"/>
                  <w:color w:val="000000" w:themeColor="text1"/>
                  <w:sz w:val="22"/>
                  <w:szCs w:val="22"/>
                </w:rPr>
                <w:t>32.99.16.120-00000001</w:t>
              </w:r>
            </w:hyperlink>
          </w:p>
        </w:tc>
        <w:tc>
          <w:tcPr>
            <w:tcW w:w="444" w:type="pct"/>
            <w:vAlign w:val="center"/>
          </w:tcPr>
          <w:p w:rsidR="00B85BCA" w:rsidRPr="00E65D15" w:rsidRDefault="00B85BCA" w:rsidP="00B85BCA">
            <w:pPr>
              <w:contextualSpacing/>
              <w:jc w:val="center"/>
              <w:rPr>
                <w:sz w:val="22"/>
                <w:szCs w:val="22"/>
              </w:rPr>
            </w:pPr>
            <w:r w:rsidRPr="00E65D15">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85BCA" w:rsidRPr="00E65D15" w:rsidRDefault="00B85BCA" w:rsidP="00B85BCA">
            <w:pPr>
              <w:pStyle w:val="af5"/>
              <w:jc w:val="center"/>
              <w:rPr>
                <w:rFonts w:ascii="Times New Roman" w:hAnsi="Times New Roman"/>
                <w:lang w:eastAsia="ru-RU"/>
              </w:rPr>
            </w:pPr>
          </w:p>
        </w:tc>
        <w:tc>
          <w:tcPr>
            <w:tcW w:w="374" w:type="pct"/>
            <w:vAlign w:val="center"/>
          </w:tcPr>
          <w:p w:rsidR="00B85BCA" w:rsidRPr="00E65D15" w:rsidRDefault="00B85BCA" w:rsidP="00B85BCA">
            <w:pPr>
              <w:pStyle w:val="af5"/>
              <w:jc w:val="center"/>
              <w:rPr>
                <w:rFonts w:ascii="Times New Roman" w:hAnsi="Times New Roman"/>
                <w:lang w:eastAsia="ru-RU"/>
              </w:rPr>
            </w:pPr>
          </w:p>
        </w:tc>
        <w:tc>
          <w:tcPr>
            <w:tcW w:w="727" w:type="pct"/>
            <w:tcBorders>
              <w:top w:val="single" w:sz="4" w:space="0" w:color="auto"/>
              <w:left w:val="single" w:sz="4" w:space="0" w:color="auto"/>
              <w:bottom w:val="single" w:sz="4" w:space="0" w:color="auto"/>
              <w:right w:val="single" w:sz="4" w:space="0" w:color="auto"/>
            </w:tcBorders>
            <w:vAlign w:val="center"/>
          </w:tcPr>
          <w:p w:rsidR="00B85BCA" w:rsidRPr="00E65D15" w:rsidRDefault="00B85BCA" w:rsidP="00B85BCA">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85BCA" w:rsidRPr="00E65D15" w:rsidRDefault="00B85BCA" w:rsidP="00B85BCA">
            <w:pPr>
              <w:widowControl w:val="0"/>
              <w:autoSpaceDE w:val="0"/>
              <w:autoSpaceDN w:val="0"/>
              <w:adjustRightInd w:val="0"/>
              <w:jc w:val="center"/>
              <w:rPr>
                <w:sz w:val="22"/>
                <w:szCs w:val="22"/>
              </w:rPr>
            </w:pPr>
          </w:p>
        </w:tc>
      </w:tr>
      <w:tr w:rsidR="00B85BCA" w:rsidRPr="00E65D15"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hideMark/>
          </w:tcPr>
          <w:p w:rsidR="00B85BCA" w:rsidRPr="00E65D15" w:rsidRDefault="00B85BCA" w:rsidP="00B85BCA">
            <w:pPr>
              <w:widowControl w:val="0"/>
              <w:autoSpaceDE w:val="0"/>
              <w:autoSpaceDN w:val="0"/>
              <w:adjustRightInd w:val="0"/>
              <w:jc w:val="center"/>
              <w:rPr>
                <w:sz w:val="22"/>
                <w:szCs w:val="22"/>
              </w:rPr>
            </w:pPr>
            <w:r w:rsidRPr="00E65D15">
              <w:rPr>
                <w:sz w:val="22"/>
                <w:szCs w:val="22"/>
              </w:rPr>
              <w:t>5.</w:t>
            </w:r>
          </w:p>
        </w:tc>
        <w:tc>
          <w:tcPr>
            <w:tcW w:w="1823" w:type="pct"/>
            <w:vAlign w:val="center"/>
          </w:tcPr>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 xml:space="preserve">Штамп 70×50 мм, ручная оснастка </w:t>
            </w:r>
          </w:p>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ОКПД2: 32.99.16.120</w:t>
            </w:r>
          </w:p>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 xml:space="preserve">КТРУ </w:t>
            </w:r>
            <w:hyperlink r:id="rId15" w:tgtFrame="_blank" w:history="1">
              <w:r w:rsidRPr="00E65D15">
                <w:rPr>
                  <w:rFonts w:ascii="Times New Roman" w:hAnsi="Times New Roman" w:cs="Times New Roman"/>
                  <w:color w:val="000000" w:themeColor="text1"/>
                  <w:sz w:val="22"/>
                  <w:szCs w:val="22"/>
                </w:rPr>
                <w:t>32.99.16.120-00000001</w:t>
              </w:r>
            </w:hyperlink>
          </w:p>
        </w:tc>
        <w:tc>
          <w:tcPr>
            <w:tcW w:w="444" w:type="pct"/>
            <w:vAlign w:val="center"/>
          </w:tcPr>
          <w:p w:rsidR="00B85BCA" w:rsidRPr="00E65D15" w:rsidRDefault="00B85BCA" w:rsidP="00B85BCA">
            <w:pPr>
              <w:contextualSpacing/>
              <w:jc w:val="center"/>
              <w:rPr>
                <w:sz w:val="22"/>
                <w:szCs w:val="22"/>
              </w:rPr>
            </w:pPr>
            <w:r w:rsidRPr="00E65D15">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85BCA" w:rsidRPr="00E65D15" w:rsidRDefault="00B85BCA" w:rsidP="00B85BCA">
            <w:pPr>
              <w:pStyle w:val="af5"/>
              <w:jc w:val="center"/>
              <w:rPr>
                <w:rFonts w:ascii="Times New Roman" w:hAnsi="Times New Roman"/>
                <w:lang w:eastAsia="ru-RU"/>
              </w:rPr>
            </w:pPr>
          </w:p>
        </w:tc>
        <w:tc>
          <w:tcPr>
            <w:tcW w:w="374" w:type="pct"/>
            <w:vAlign w:val="center"/>
          </w:tcPr>
          <w:p w:rsidR="00B85BCA" w:rsidRPr="00E65D15" w:rsidRDefault="00B85BCA" w:rsidP="00B85BCA">
            <w:pPr>
              <w:pStyle w:val="af5"/>
              <w:jc w:val="center"/>
              <w:rPr>
                <w:rFonts w:ascii="Times New Roman" w:hAnsi="Times New Roman"/>
                <w:lang w:eastAsia="ru-RU"/>
              </w:rPr>
            </w:pPr>
          </w:p>
        </w:tc>
        <w:tc>
          <w:tcPr>
            <w:tcW w:w="727" w:type="pct"/>
            <w:tcBorders>
              <w:top w:val="single" w:sz="4" w:space="0" w:color="auto"/>
              <w:left w:val="single" w:sz="4" w:space="0" w:color="auto"/>
              <w:bottom w:val="single" w:sz="4" w:space="0" w:color="auto"/>
              <w:right w:val="single" w:sz="4" w:space="0" w:color="auto"/>
            </w:tcBorders>
            <w:vAlign w:val="center"/>
          </w:tcPr>
          <w:p w:rsidR="00B85BCA" w:rsidRPr="00E65D15" w:rsidRDefault="00B85BCA" w:rsidP="00B85BCA">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85BCA" w:rsidRPr="00E65D15" w:rsidRDefault="00B85BCA" w:rsidP="00B85BCA">
            <w:pPr>
              <w:widowControl w:val="0"/>
              <w:autoSpaceDE w:val="0"/>
              <w:autoSpaceDN w:val="0"/>
              <w:adjustRightInd w:val="0"/>
              <w:jc w:val="center"/>
              <w:rPr>
                <w:sz w:val="22"/>
                <w:szCs w:val="22"/>
              </w:rPr>
            </w:pPr>
          </w:p>
        </w:tc>
      </w:tr>
      <w:tr w:rsidR="00B85BCA" w:rsidRPr="00E65D15"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85BCA" w:rsidRPr="00E65D15" w:rsidRDefault="00B85BCA" w:rsidP="00B85BCA">
            <w:pPr>
              <w:widowControl w:val="0"/>
              <w:autoSpaceDE w:val="0"/>
              <w:autoSpaceDN w:val="0"/>
              <w:adjustRightInd w:val="0"/>
              <w:jc w:val="center"/>
              <w:rPr>
                <w:sz w:val="22"/>
                <w:szCs w:val="22"/>
              </w:rPr>
            </w:pPr>
            <w:r w:rsidRPr="00E65D15">
              <w:rPr>
                <w:sz w:val="22"/>
                <w:szCs w:val="22"/>
              </w:rPr>
              <w:t>6</w:t>
            </w:r>
          </w:p>
        </w:tc>
        <w:tc>
          <w:tcPr>
            <w:tcW w:w="1823" w:type="pct"/>
            <w:vAlign w:val="center"/>
          </w:tcPr>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Подушка штемпельная 70×110 мм, неокрашенная (для ткани)</w:t>
            </w:r>
          </w:p>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ОКПД2: 32.99.16.120</w:t>
            </w:r>
          </w:p>
          <w:p w:rsidR="00B85BCA" w:rsidRPr="00E65D15" w:rsidRDefault="00B85BCA" w:rsidP="00B85BCA">
            <w:pPr>
              <w:pStyle w:val="1"/>
              <w:shd w:val="clear" w:color="auto" w:fill="FFFFFF"/>
              <w:spacing w:before="0" w:line="240" w:lineRule="auto"/>
              <w:textAlignment w:val="bottom"/>
              <w:rPr>
                <w:rFonts w:ascii="Times New Roman" w:hAnsi="Times New Roman" w:cs="Times New Roman"/>
                <w:color w:val="000000" w:themeColor="text1"/>
                <w:sz w:val="22"/>
                <w:szCs w:val="22"/>
              </w:rPr>
            </w:pPr>
            <w:r w:rsidRPr="00E65D15">
              <w:rPr>
                <w:rFonts w:ascii="Times New Roman" w:hAnsi="Times New Roman" w:cs="Times New Roman"/>
                <w:color w:val="000000" w:themeColor="text1"/>
                <w:sz w:val="22"/>
                <w:szCs w:val="22"/>
              </w:rPr>
              <w:t xml:space="preserve">КТРУ </w:t>
            </w:r>
            <w:hyperlink r:id="rId16" w:tgtFrame="_blank" w:history="1">
              <w:r w:rsidRPr="00E65D15">
                <w:rPr>
                  <w:rFonts w:ascii="Times New Roman" w:hAnsi="Times New Roman" w:cs="Times New Roman"/>
                  <w:color w:val="000000" w:themeColor="text1"/>
                  <w:sz w:val="22"/>
                  <w:szCs w:val="22"/>
                </w:rPr>
                <w:t>32.99.16.120-00000001</w:t>
              </w:r>
            </w:hyperlink>
          </w:p>
        </w:tc>
        <w:tc>
          <w:tcPr>
            <w:tcW w:w="444" w:type="pct"/>
            <w:vAlign w:val="center"/>
          </w:tcPr>
          <w:p w:rsidR="00B85BCA" w:rsidRPr="00E65D15" w:rsidRDefault="00B85BCA" w:rsidP="00B85BCA">
            <w:pPr>
              <w:contextualSpacing/>
              <w:jc w:val="center"/>
              <w:rPr>
                <w:sz w:val="22"/>
                <w:szCs w:val="22"/>
              </w:rPr>
            </w:pPr>
          </w:p>
        </w:tc>
        <w:tc>
          <w:tcPr>
            <w:tcW w:w="599" w:type="pct"/>
            <w:tcBorders>
              <w:top w:val="single" w:sz="4" w:space="0" w:color="auto"/>
              <w:left w:val="single" w:sz="4" w:space="0" w:color="auto"/>
              <w:bottom w:val="single" w:sz="4" w:space="0" w:color="auto"/>
              <w:right w:val="single" w:sz="4" w:space="0" w:color="auto"/>
            </w:tcBorders>
          </w:tcPr>
          <w:p w:rsidR="00B85BCA" w:rsidRPr="00E65D15" w:rsidRDefault="00B85BCA" w:rsidP="00B85BCA">
            <w:pPr>
              <w:pStyle w:val="af5"/>
              <w:jc w:val="center"/>
              <w:rPr>
                <w:rFonts w:ascii="Times New Roman" w:hAnsi="Times New Roman"/>
                <w:lang w:eastAsia="ru-RU"/>
              </w:rPr>
            </w:pPr>
          </w:p>
        </w:tc>
        <w:tc>
          <w:tcPr>
            <w:tcW w:w="374" w:type="pct"/>
            <w:vAlign w:val="center"/>
          </w:tcPr>
          <w:p w:rsidR="00B85BCA" w:rsidRPr="00E65D15" w:rsidRDefault="00B85BCA" w:rsidP="00B85BCA">
            <w:pPr>
              <w:pStyle w:val="af5"/>
              <w:jc w:val="center"/>
              <w:rPr>
                <w:rFonts w:ascii="Times New Roman" w:hAnsi="Times New Roman"/>
                <w:lang w:eastAsia="ru-RU"/>
              </w:rPr>
            </w:pPr>
          </w:p>
        </w:tc>
        <w:tc>
          <w:tcPr>
            <w:tcW w:w="727" w:type="pct"/>
            <w:tcBorders>
              <w:top w:val="single" w:sz="4" w:space="0" w:color="auto"/>
              <w:left w:val="single" w:sz="4" w:space="0" w:color="auto"/>
              <w:bottom w:val="single" w:sz="4" w:space="0" w:color="auto"/>
              <w:right w:val="single" w:sz="4" w:space="0" w:color="auto"/>
            </w:tcBorders>
            <w:vAlign w:val="center"/>
          </w:tcPr>
          <w:p w:rsidR="00B85BCA" w:rsidRPr="00E65D15" w:rsidRDefault="00B85BCA" w:rsidP="00B85BCA">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85BCA" w:rsidRPr="00E65D15" w:rsidRDefault="00B85BCA" w:rsidP="00B85BCA">
            <w:pPr>
              <w:widowControl w:val="0"/>
              <w:autoSpaceDE w:val="0"/>
              <w:autoSpaceDN w:val="0"/>
              <w:adjustRightInd w:val="0"/>
              <w:jc w:val="center"/>
              <w:rPr>
                <w:sz w:val="22"/>
                <w:szCs w:val="22"/>
              </w:rPr>
            </w:pPr>
          </w:p>
        </w:tc>
      </w:tr>
      <w:tr w:rsidR="00BA1887" w:rsidRPr="00E65D15"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E65D15" w:rsidRDefault="00BA1887" w:rsidP="00FF120B">
            <w:pPr>
              <w:widowControl w:val="0"/>
              <w:autoSpaceDE w:val="0"/>
              <w:autoSpaceDN w:val="0"/>
              <w:adjustRightInd w:val="0"/>
              <w:rPr>
                <w:b/>
                <w:sz w:val="22"/>
                <w:szCs w:val="22"/>
              </w:rPr>
            </w:pPr>
            <w:r w:rsidRPr="00E65D15">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E65D15" w:rsidRDefault="00BA1887" w:rsidP="00FF120B">
            <w:pPr>
              <w:widowControl w:val="0"/>
              <w:autoSpaceDE w:val="0"/>
              <w:autoSpaceDN w:val="0"/>
              <w:adjustRightInd w:val="0"/>
              <w:rPr>
                <w:b/>
                <w:sz w:val="22"/>
                <w:szCs w:val="22"/>
              </w:rPr>
            </w:pPr>
          </w:p>
        </w:tc>
      </w:tr>
    </w:tbl>
    <w:p w:rsidR="00FF120B" w:rsidRPr="00E65D15" w:rsidRDefault="00FF120B" w:rsidP="00FF120B">
      <w:pPr>
        <w:pStyle w:val="ConsNonformat0"/>
        <w:widowControl/>
        <w:ind w:firstLine="142"/>
        <w:jc w:val="both"/>
        <w:rPr>
          <w:rFonts w:ascii="Times New Roman" w:hAnsi="Times New Roman" w:cs="Times New Roman"/>
          <w:sz w:val="22"/>
          <w:szCs w:val="22"/>
        </w:rPr>
      </w:pPr>
    </w:p>
    <w:p w:rsidR="00FF120B" w:rsidRPr="00E65D15" w:rsidRDefault="00FF120B" w:rsidP="00FF120B">
      <w:pPr>
        <w:pStyle w:val="ConsNonformat0"/>
        <w:widowControl/>
        <w:ind w:firstLine="142"/>
        <w:jc w:val="both"/>
        <w:rPr>
          <w:rFonts w:ascii="Times New Roman" w:hAnsi="Times New Roman" w:cs="Times New Roman"/>
          <w:sz w:val="22"/>
          <w:szCs w:val="22"/>
        </w:rPr>
      </w:pPr>
    </w:p>
    <w:p w:rsidR="00FF120B" w:rsidRPr="00E65D15" w:rsidRDefault="00FF120B" w:rsidP="00FF120B">
      <w:pPr>
        <w:pStyle w:val="ConsNonformat0"/>
        <w:widowControl/>
        <w:ind w:firstLine="142"/>
        <w:jc w:val="both"/>
        <w:rPr>
          <w:rFonts w:ascii="Times New Roman" w:hAnsi="Times New Roman" w:cs="Times New Roman"/>
          <w:sz w:val="22"/>
          <w:szCs w:val="22"/>
        </w:rPr>
      </w:pPr>
    </w:p>
    <w:p w:rsidR="00FF120B" w:rsidRPr="00E65D15" w:rsidRDefault="00FF120B" w:rsidP="00FF120B">
      <w:pPr>
        <w:pStyle w:val="ConsNonformat0"/>
        <w:widowControl/>
        <w:ind w:firstLine="142"/>
        <w:jc w:val="both"/>
        <w:rPr>
          <w:rFonts w:ascii="Times New Roman" w:hAnsi="Times New Roman" w:cs="Times New Roman"/>
          <w:sz w:val="22"/>
          <w:szCs w:val="22"/>
        </w:rPr>
      </w:pPr>
    </w:p>
    <w:p w:rsidR="00FF120B" w:rsidRPr="00E65D15"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firstRow="1" w:lastRow="1" w:firstColumn="1" w:lastColumn="1" w:noHBand="0" w:noVBand="0"/>
      </w:tblPr>
      <w:tblGrid>
        <w:gridCol w:w="5319"/>
        <w:gridCol w:w="4887"/>
      </w:tblGrid>
      <w:tr w:rsidR="00FF120B" w:rsidRPr="00E65D15" w:rsidTr="00FF120B">
        <w:tc>
          <w:tcPr>
            <w:tcW w:w="2606" w:type="pct"/>
          </w:tcPr>
          <w:p w:rsidR="00FF120B" w:rsidRPr="00E65D15"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E65D15">
              <w:rPr>
                <w:b/>
                <w:bCs/>
                <w:sz w:val="22"/>
                <w:szCs w:val="22"/>
              </w:rPr>
              <w:t>ЗАКАЗЧИК:</w:t>
            </w:r>
          </w:p>
          <w:p w:rsidR="00FF120B" w:rsidRPr="00E65D15" w:rsidRDefault="00506E2F" w:rsidP="00FF120B">
            <w:pPr>
              <w:tabs>
                <w:tab w:val="left" w:pos="567"/>
              </w:tabs>
              <w:suppressAutoHyphens/>
              <w:rPr>
                <w:sz w:val="22"/>
                <w:szCs w:val="22"/>
              </w:rPr>
            </w:pPr>
            <w:r w:rsidRPr="00E65D15">
              <w:rPr>
                <w:sz w:val="22"/>
                <w:szCs w:val="22"/>
              </w:rPr>
              <w:t xml:space="preserve">Директор </w:t>
            </w:r>
            <w:r w:rsidR="0030020E" w:rsidRPr="00E65D15">
              <w:rPr>
                <w:sz w:val="22"/>
                <w:szCs w:val="22"/>
              </w:rPr>
              <w:t>НГИУВ</w:t>
            </w:r>
            <w:r w:rsidRPr="00E65D15">
              <w:rPr>
                <w:sz w:val="22"/>
                <w:szCs w:val="22"/>
              </w:rPr>
              <w:t xml:space="preserve"> – филиал ФГА</w:t>
            </w:r>
            <w:r w:rsidR="00FF120B" w:rsidRPr="00E65D15">
              <w:rPr>
                <w:sz w:val="22"/>
                <w:szCs w:val="22"/>
              </w:rPr>
              <w:t>ОУ ДПО РМАНПО Минздрава России</w:t>
            </w:r>
          </w:p>
          <w:p w:rsidR="00FF120B" w:rsidRPr="00E65D15" w:rsidRDefault="00FF120B" w:rsidP="00FF120B">
            <w:pPr>
              <w:tabs>
                <w:tab w:val="left" w:pos="567"/>
              </w:tabs>
              <w:suppressAutoHyphens/>
              <w:rPr>
                <w:sz w:val="22"/>
                <w:szCs w:val="22"/>
              </w:rPr>
            </w:pPr>
          </w:p>
          <w:p w:rsidR="00BA1887" w:rsidRPr="00E65D15" w:rsidRDefault="00BA1887" w:rsidP="00FF120B">
            <w:pPr>
              <w:tabs>
                <w:tab w:val="left" w:pos="567"/>
              </w:tabs>
              <w:suppressAutoHyphens/>
              <w:rPr>
                <w:sz w:val="22"/>
                <w:szCs w:val="22"/>
              </w:rPr>
            </w:pPr>
          </w:p>
          <w:p w:rsidR="00FF120B" w:rsidRPr="00E65D15" w:rsidRDefault="00FF120B" w:rsidP="00FF120B">
            <w:pPr>
              <w:tabs>
                <w:tab w:val="left" w:pos="567"/>
              </w:tabs>
              <w:suppressAutoHyphens/>
              <w:rPr>
                <w:b/>
                <w:bCs/>
                <w:sz w:val="22"/>
                <w:szCs w:val="22"/>
              </w:rPr>
            </w:pPr>
            <w:r w:rsidRPr="00E65D15">
              <w:rPr>
                <w:b/>
                <w:sz w:val="22"/>
                <w:szCs w:val="22"/>
              </w:rPr>
              <w:t>___________________/</w:t>
            </w:r>
            <w:r w:rsidRPr="00E65D15">
              <w:rPr>
                <w:b/>
                <w:bCs/>
                <w:sz w:val="22"/>
                <w:szCs w:val="22"/>
              </w:rPr>
              <w:t xml:space="preserve"> </w:t>
            </w:r>
            <w:r w:rsidR="0030020E" w:rsidRPr="00E65D15">
              <w:rPr>
                <w:b/>
                <w:bCs/>
                <w:sz w:val="22"/>
                <w:szCs w:val="22"/>
              </w:rPr>
              <w:t>Н.С. Алексеева</w:t>
            </w:r>
          </w:p>
          <w:p w:rsidR="00FF120B" w:rsidRPr="00E65D15" w:rsidRDefault="00FF120B" w:rsidP="00FF120B">
            <w:pPr>
              <w:pStyle w:val="af5"/>
              <w:rPr>
                <w:rFonts w:ascii="Times New Roman" w:hAnsi="Times New Roman"/>
                <w:b/>
                <w:bCs/>
              </w:rPr>
            </w:pPr>
          </w:p>
        </w:tc>
        <w:tc>
          <w:tcPr>
            <w:tcW w:w="2394" w:type="pct"/>
          </w:tcPr>
          <w:p w:rsidR="00FF120B" w:rsidRPr="00E65D15" w:rsidRDefault="00CF6ECD"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E65D15">
              <w:rPr>
                <w:b/>
                <w:bCs/>
                <w:sz w:val="22"/>
                <w:szCs w:val="22"/>
              </w:rPr>
              <w:t>ИСПОЛНИТЕЛЬ</w:t>
            </w:r>
            <w:r w:rsidR="00FF120B" w:rsidRPr="00E65D15">
              <w:rPr>
                <w:b/>
                <w:bCs/>
                <w:sz w:val="22"/>
                <w:szCs w:val="22"/>
              </w:rPr>
              <w:t>:</w:t>
            </w:r>
          </w:p>
          <w:p w:rsidR="00FF120B" w:rsidRPr="00E65D15"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E65D15"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Pr="00E65D15"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E65D15"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E65D15">
              <w:rPr>
                <w:bCs/>
                <w:sz w:val="22"/>
                <w:szCs w:val="22"/>
              </w:rPr>
              <w:t>___________________</w:t>
            </w:r>
            <w:r w:rsidR="00BA1887" w:rsidRPr="00E65D15">
              <w:rPr>
                <w:bCs/>
                <w:sz w:val="22"/>
                <w:szCs w:val="22"/>
              </w:rPr>
              <w:t>/</w:t>
            </w:r>
          </w:p>
          <w:p w:rsidR="00BA1887" w:rsidRPr="00E65D15"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tc>
      </w:tr>
    </w:tbl>
    <w:p w:rsidR="00FF120B" w:rsidRPr="00E65D15" w:rsidRDefault="00FF120B" w:rsidP="00FA2F8F">
      <w:pPr>
        <w:pStyle w:val="a3"/>
        <w:jc w:val="right"/>
        <w:rPr>
          <w:b/>
          <w:i/>
          <w:color w:val="000000"/>
          <w:sz w:val="22"/>
          <w:szCs w:val="22"/>
        </w:rPr>
      </w:pPr>
    </w:p>
    <w:p w:rsidR="00FF120B" w:rsidRPr="00E65D15" w:rsidRDefault="00FF120B" w:rsidP="00FA2F8F">
      <w:pPr>
        <w:pStyle w:val="a3"/>
        <w:jc w:val="right"/>
        <w:rPr>
          <w:b/>
          <w:i/>
          <w:color w:val="000000"/>
          <w:sz w:val="22"/>
          <w:szCs w:val="22"/>
        </w:rPr>
      </w:pPr>
    </w:p>
    <w:p w:rsidR="00FF120B" w:rsidRPr="00E65D15" w:rsidRDefault="00FF120B" w:rsidP="00FA2F8F">
      <w:pPr>
        <w:pStyle w:val="a3"/>
        <w:jc w:val="right"/>
        <w:rPr>
          <w:b/>
          <w:i/>
          <w:color w:val="000000"/>
          <w:sz w:val="22"/>
          <w:szCs w:val="22"/>
        </w:rPr>
      </w:pPr>
    </w:p>
    <w:p w:rsidR="00FF120B" w:rsidRPr="00E65D15" w:rsidRDefault="00FF120B" w:rsidP="00FA2F8F">
      <w:pPr>
        <w:pStyle w:val="a3"/>
        <w:jc w:val="right"/>
        <w:rPr>
          <w:b/>
          <w:i/>
          <w:color w:val="000000"/>
          <w:sz w:val="22"/>
          <w:szCs w:val="22"/>
        </w:rPr>
      </w:pPr>
    </w:p>
    <w:p w:rsidR="00FF120B" w:rsidRPr="00E65D15" w:rsidRDefault="00FF120B" w:rsidP="00FA2F8F">
      <w:pPr>
        <w:pStyle w:val="a3"/>
        <w:jc w:val="right"/>
        <w:rPr>
          <w:b/>
          <w:i/>
          <w:color w:val="000000"/>
          <w:sz w:val="22"/>
          <w:szCs w:val="22"/>
        </w:rPr>
      </w:pPr>
    </w:p>
    <w:p w:rsidR="00FF120B" w:rsidRPr="00E65D15" w:rsidRDefault="00FF120B" w:rsidP="00FA2F8F">
      <w:pPr>
        <w:pStyle w:val="a3"/>
        <w:jc w:val="right"/>
        <w:rPr>
          <w:b/>
          <w:i/>
          <w:color w:val="000000"/>
          <w:sz w:val="22"/>
          <w:szCs w:val="22"/>
        </w:rPr>
      </w:pPr>
    </w:p>
    <w:p w:rsidR="00FF120B" w:rsidRPr="00E65D15" w:rsidRDefault="00FF120B" w:rsidP="00FA2F8F">
      <w:pPr>
        <w:pStyle w:val="a3"/>
        <w:jc w:val="right"/>
        <w:rPr>
          <w:b/>
          <w:i/>
          <w:color w:val="000000"/>
          <w:sz w:val="22"/>
          <w:szCs w:val="22"/>
        </w:rPr>
      </w:pPr>
    </w:p>
    <w:p w:rsidR="00FF120B" w:rsidRPr="00E65D15" w:rsidRDefault="00FF120B" w:rsidP="00FA2F8F">
      <w:pPr>
        <w:pStyle w:val="a3"/>
        <w:jc w:val="right"/>
        <w:rPr>
          <w:b/>
          <w:i/>
          <w:color w:val="000000"/>
          <w:sz w:val="22"/>
          <w:szCs w:val="22"/>
        </w:rPr>
      </w:pPr>
    </w:p>
    <w:p w:rsidR="00E65D15" w:rsidRDefault="00E65D15" w:rsidP="00FA2F8F">
      <w:pPr>
        <w:pStyle w:val="a3"/>
        <w:jc w:val="right"/>
        <w:rPr>
          <w:b/>
          <w:i/>
          <w:color w:val="000000"/>
          <w:sz w:val="22"/>
          <w:szCs w:val="22"/>
        </w:rPr>
      </w:pPr>
    </w:p>
    <w:p w:rsidR="00E65D15" w:rsidRDefault="00E65D15" w:rsidP="00FA2F8F">
      <w:pPr>
        <w:pStyle w:val="a3"/>
        <w:jc w:val="right"/>
        <w:rPr>
          <w:b/>
          <w:i/>
          <w:color w:val="000000"/>
          <w:sz w:val="22"/>
          <w:szCs w:val="22"/>
        </w:rPr>
      </w:pPr>
    </w:p>
    <w:p w:rsidR="00E65D15" w:rsidRPr="00E65D15" w:rsidRDefault="00E65D15" w:rsidP="00FA2F8F">
      <w:pPr>
        <w:pStyle w:val="a3"/>
        <w:jc w:val="right"/>
        <w:rPr>
          <w:b/>
          <w:i/>
          <w:color w:val="000000"/>
          <w:sz w:val="22"/>
          <w:szCs w:val="22"/>
        </w:rPr>
      </w:pPr>
    </w:p>
    <w:p w:rsidR="00E65D15" w:rsidRPr="00E65D15" w:rsidRDefault="00E65D15" w:rsidP="00FA2F8F">
      <w:pPr>
        <w:pStyle w:val="a3"/>
        <w:jc w:val="right"/>
        <w:rPr>
          <w:b/>
          <w:i/>
          <w:color w:val="000000"/>
          <w:sz w:val="22"/>
          <w:szCs w:val="22"/>
        </w:rPr>
      </w:pPr>
    </w:p>
    <w:p w:rsidR="00FF120B" w:rsidRPr="00E65D15" w:rsidRDefault="00FF120B" w:rsidP="00FA2F8F">
      <w:pPr>
        <w:pStyle w:val="a3"/>
        <w:jc w:val="right"/>
        <w:rPr>
          <w:b/>
          <w:i/>
          <w:color w:val="000000"/>
          <w:sz w:val="22"/>
          <w:szCs w:val="22"/>
        </w:rPr>
      </w:pPr>
    </w:p>
    <w:p w:rsidR="00B02623" w:rsidRPr="00E65D15" w:rsidRDefault="00B02623" w:rsidP="00B02623">
      <w:pPr>
        <w:pStyle w:val="70"/>
        <w:shd w:val="clear" w:color="auto" w:fill="auto"/>
        <w:spacing w:before="0" w:after="0" w:line="240" w:lineRule="auto"/>
        <w:ind w:left="6804"/>
        <w:rPr>
          <w:rStyle w:val="11pt"/>
          <w:rFonts w:ascii="Times New Roman" w:hAnsi="Times New Roman" w:cs="Times New Roman"/>
          <w:b w:val="0"/>
        </w:rPr>
      </w:pPr>
      <w:r w:rsidRPr="00E65D15">
        <w:rPr>
          <w:rStyle w:val="11pt"/>
          <w:rFonts w:ascii="Times New Roman" w:hAnsi="Times New Roman" w:cs="Times New Roman"/>
          <w:b w:val="0"/>
        </w:rPr>
        <w:lastRenderedPageBreak/>
        <w:t xml:space="preserve">Приложение №2 </w:t>
      </w:r>
    </w:p>
    <w:p w:rsidR="00B02623" w:rsidRPr="00E65D15" w:rsidRDefault="00B02623" w:rsidP="00B02623">
      <w:pPr>
        <w:pStyle w:val="70"/>
        <w:shd w:val="clear" w:color="auto" w:fill="auto"/>
        <w:spacing w:before="0" w:after="0" w:line="240" w:lineRule="auto"/>
        <w:ind w:left="6804"/>
        <w:rPr>
          <w:rStyle w:val="11pt"/>
          <w:rFonts w:ascii="Times New Roman" w:hAnsi="Times New Roman" w:cs="Times New Roman"/>
          <w:b w:val="0"/>
        </w:rPr>
      </w:pPr>
      <w:r w:rsidRPr="00E65D15">
        <w:rPr>
          <w:rStyle w:val="11pt"/>
          <w:rFonts w:ascii="Times New Roman" w:hAnsi="Times New Roman" w:cs="Times New Roman"/>
          <w:b w:val="0"/>
        </w:rPr>
        <w:t>к Контракту №</w:t>
      </w:r>
      <w:r w:rsidR="00FE3924" w:rsidRPr="00E65D15">
        <w:rPr>
          <w:rStyle w:val="11pt"/>
          <w:rFonts w:ascii="Times New Roman" w:hAnsi="Times New Roman" w:cs="Times New Roman"/>
          <w:b w:val="0"/>
        </w:rPr>
        <w:t>__</w:t>
      </w:r>
      <w:r w:rsidRPr="00E65D15">
        <w:rPr>
          <w:rStyle w:val="11pt"/>
          <w:rFonts w:ascii="Times New Roman" w:hAnsi="Times New Roman" w:cs="Times New Roman"/>
          <w:b w:val="0"/>
        </w:rPr>
        <w:t>-26-ЕАТ</w:t>
      </w:r>
    </w:p>
    <w:p w:rsidR="00B02623" w:rsidRPr="00E65D15" w:rsidRDefault="00B02623" w:rsidP="00B02623">
      <w:pPr>
        <w:pStyle w:val="70"/>
        <w:shd w:val="clear" w:color="auto" w:fill="auto"/>
        <w:spacing w:before="0" w:after="0" w:line="240" w:lineRule="auto"/>
        <w:ind w:left="6804"/>
        <w:rPr>
          <w:rStyle w:val="11pt"/>
          <w:rFonts w:ascii="Times New Roman" w:hAnsi="Times New Roman" w:cs="Times New Roman"/>
          <w:b w:val="0"/>
        </w:rPr>
      </w:pPr>
      <w:r w:rsidRPr="00E65D15">
        <w:rPr>
          <w:rStyle w:val="11pt"/>
          <w:rFonts w:ascii="Times New Roman" w:hAnsi="Times New Roman" w:cs="Times New Roman"/>
          <w:b w:val="0"/>
        </w:rPr>
        <w:t>от «__» _______ 2026 г.</w:t>
      </w:r>
    </w:p>
    <w:p w:rsidR="00B02623" w:rsidRPr="00E65D15" w:rsidRDefault="00B02623" w:rsidP="00B02623">
      <w:pPr>
        <w:jc w:val="center"/>
        <w:rPr>
          <w:rFonts w:eastAsiaTheme="minorHAnsi"/>
          <w:sz w:val="22"/>
          <w:szCs w:val="22"/>
        </w:rPr>
      </w:pPr>
    </w:p>
    <w:p w:rsidR="00B02623" w:rsidRPr="00E65D15" w:rsidRDefault="00B02623" w:rsidP="00071780">
      <w:pPr>
        <w:ind w:firstLine="567"/>
        <w:jc w:val="center"/>
        <w:rPr>
          <w:rFonts w:eastAsiaTheme="minorHAnsi"/>
          <w:b/>
          <w:sz w:val="22"/>
          <w:szCs w:val="22"/>
        </w:rPr>
      </w:pPr>
      <w:r w:rsidRPr="00E65D15">
        <w:rPr>
          <w:rFonts w:eastAsiaTheme="minorHAnsi"/>
          <w:b/>
          <w:sz w:val="22"/>
          <w:szCs w:val="22"/>
        </w:rPr>
        <w:t>ТЕХНИЧЕСКОЕ ЗАДАНИЕ</w:t>
      </w:r>
    </w:p>
    <w:p w:rsidR="00E65D15" w:rsidRPr="00E65D15" w:rsidRDefault="00E65D15" w:rsidP="00E65D15">
      <w:pPr>
        <w:jc w:val="center"/>
        <w:rPr>
          <w:b/>
          <w:sz w:val="22"/>
          <w:szCs w:val="22"/>
        </w:rPr>
      </w:pPr>
    </w:p>
    <w:p w:rsidR="00E65D15" w:rsidRPr="00E65D15" w:rsidRDefault="00E65D15" w:rsidP="00E65D15">
      <w:pPr>
        <w:pStyle w:val="aa"/>
        <w:numPr>
          <w:ilvl w:val="0"/>
          <w:numId w:val="34"/>
        </w:numPr>
        <w:tabs>
          <w:tab w:val="left" w:pos="851"/>
        </w:tabs>
        <w:spacing w:after="0" w:line="240" w:lineRule="auto"/>
        <w:ind w:left="0" w:firstLine="567"/>
        <w:jc w:val="both"/>
        <w:rPr>
          <w:rFonts w:ascii="Times New Roman" w:eastAsia="SimSun" w:hAnsi="Times New Roman"/>
          <w:kern w:val="1"/>
          <w:lang w:eastAsia="zh-CN" w:bidi="hi-IN"/>
        </w:rPr>
      </w:pPr>
      <w:r w:rsidRPr="00E65D15">
        <w:rPr>
          <w:rFonts w:ascii="Times New Roman" w:eastAsia="SimSun" w:hAnsi="Times New Roman"/>
          <w:kern w:val="1"/>
          <w:lang w:eastAsia="zh-CN" w:bidi="hi-IN"/>
        </w:rPr>
        <w:t>Заказчик: НГИУВ – филиал ФГАОУ ДПО РМАНПО Минздрава России.</w:t>
      </w:r>
    </w:p>
    <w:p w:rsidR="00E65D15" w:rsidRPr="00E65D15" w:rsidRDefault="00E65D15" w:rsidP="00E65D15">
      <w:pPr>
        <w:pStyle w:val="aa"/>
        <w:numPr>
          <w:ilvl w:val="0"/>
          <w:numId w:val="34"/>
        </w:numPr>
        <w:tabs>
          <w:tab w:val="left" w:pos="851"/>
        </w:tabs>
        <w:spacing w:after="0" w:line="240" w:lineRule="auto"/>
        <w:ind w:left="0" w:firstLine="567"/>
        <w:jc w:val="both"/>
        <w:rPr>
          <w:rFonts w:ascii="Times New Roman" w:eastAsia="SimSun" w:hAnsi="Times New Roman"/>
          <w:kern w:val="1"/>
          <w:lang w:eastAsia="zh-CN" w:bidi="hi-IN"/>
        </w:rPr>
      </w:pPr>
      <w:r w:rsidRPr="00E65D15">
        <w:rPr>
          <w:rFonts w:ascii="Times New Roman" w:eastAsia="SimSun" w:hAnsi="Times New Roman"/>
          <w:kern w:val="1"/>
          <w:lang w:eastAsia="zh-CN" w:bidi="hi-IN"/>
        </w:rPr>
        <w:t>Объект закупки: оказание услуг по изготовлению печатей и штампов для нужд НГИУВ – филиала ФГАОУ ДПО РМАНПО Минздрава России.</w:t>
      </w:r>
    </w:p>
    <w:p w:rsidR="00E65D15" w:rsidRPr="00E65D15" w:rsidRDefault="00E65D15" w:rsidP="00E65D15">
      <w:pPr>
        <w:pStyle w:val="aa"/>
        <w:numPr>
          <w:ilvl w:val="0"/>
          <w:numId w:val="34"/>
        </w:numPr>
        <w:tabs>
          <w:tab w:val="left" w:pos="567"/>
          <w:tab w:val="left" w:pos="851"/>
        </w:tabs>
        <w:spacing w:after="0"/>
        <w:ind w:left="0" w:firstLine="567"/>
        <w:jc w:val="both"/>
        <w:rPr>
          <w:rFonts w:ascii="Times New Roman" w:eastAsia="Calibri" w:hAnsi="Times New Roman"/>
          <w:lang w:eastAsia="en-US"/>
        </w:rPr>
      </w:pPr>
      <w:r w:rsidRPr="00E65D15">
        <w:rPr>
          <w:rFonts w:ascii="Times New Roman" w:eastAsia="Calibri" w:hAnsi="Times New Roman"/>
          <w:lang w:eastAsia="en-US"/>
        </w:rPr>
        <w:t>Оказание услуг по изготовлению штемпелей включает в себя:</w:t>
      </w:r>
    </w:p>
    <w:p w:rsidR="00E65D15" w:rsidRPr="00E65D15" w:rsidRDefault="00E65D15" w:rsidP="00E65D15">
      <w:pPr>
        <w:tabs>
          <w:tab w:val="left" w:pos="284"/>
          <w:tab w:val="left" w:pos="851"/>
        </w:tabs>
        <w:ind w:firstLine="567"/>
        <w:jc w:val="both"/>
        <w:rPr>
          <w:rFonts w:eastAsia="Calibri"/>
          <w:sz w:val="22"/>
          <w:szCs w:val="22"/>
          <w:lang w:eastAsia="en-US"/>
        </w:rPr>
      </w:pPr>
      <w:r w:rsidRPr="00E65D15">
        <w:rPr>
          <w:rFonts w:eastAsia="Calibri"/>
          <w:sz w:val="22"/>
          <w:szCs w:val="22"/>
          <w:lang w:eastAsia="en-US"/>
        </w:rPr>
        <w:t>- изготовление штемпелей из материала Исполнителя по месту нахождения Исполнителя;</w:t>
      </w:r>
    </w:p>
    <w:p w:rsidR="00E65D15" w:rsidRPr="00E65D15" w:rsidRDefault="00E65D15" w:rsidP="00E65D15">
      <w:pPr>
        <w:tabs>
          <w:tab w:val="left" w:pos="284"/>
          <w:tab w:val="left" w:pos="851"/>
        </w:tabs>
        <w:ind w:firstLine="567"/>
        <w:jc w:val="both"/>
        <w:rPr>
          <w:sz w:val="22"/>
          <w:szCs w:val="22"/>
        </w:rPr>
      </w:pPr>
      <w:r w:rsidRPr="00E65D15">
        <w:rPr>
          <w:rFonts w:eastAsia="Calibri"/>
          <w:sz w:val="22"/>
          <w:szCs w:val="22"/>
          <w:lang w:eastAsia="en-US"/>
        </w:rPr>
        <w:t xml:space="preserve">- доставку, разгрузку штемпелей по адресу Заказчика: </w:t>
      </w:r>
      <w:r w:rsidRPr="00E65D15">
        <w:rPr>
          <w:sz w:val="22"/>
          <w:szCs w:val="22"/>
        </w:rPr>
        <w:t xml:space="preserve">Кемеровская область –Кузбасс г. Новокузнецк, </w:t>
      </w:r>
      <w:proofErr w:type="spellStart"/>
      <w:r w:rsidRPr="00E65D15">
        <w:rPr>
          <w:sz w:val="22"/>
          <w:szCs w:val="22"/>
        </w:rPr>
        <w:t>пр-кт</w:t>
      </w:r>
      <w:proofErr w:type="spellEnd"/>
      <w:r w:rsidRPr="00E65D15">
        <w:rPr>
          <w:sz w:val="22"/>
          <w:szCs w:val="22"/>
        </w:rPr>
        <w:t> Строителей, д. 5.</w:t>
      </w:r>
    </w:p>
    <w:p w:rsidR="00E65D15" w:rsidRPr="00E65D15" w:rsidRDefault="00E65D15" w:rsidP="00E65D15">
      <w:pPr>
        <w:pStyle w:val="aa"/>
        <w:numPr>
          <w:ilvl w:val="0"/>
          <w:numId w:val="34"/>
        </w:numPr>
        <w:tabs>
          <w:tab w:val="left" w:pos="851"/>
        </w:tabs>
        <w:spacing w:after="0"/>
        <w:ind w:left="0" w:firstLine="567"/>
        <w:jc w:val="both"/>
        <w:rPr>
          <w:rFonts w:ascii="Times New Roman" w:eastAsia="Calibri" w:hAnsi="Times New Roman"/>
          <w:lang w:eastAsia="en-US"/>
        </w:rPr>
      </w:pPr>
      <w:r w:rsidRPr="00E65D15">
        <w:rPr>
          <w:rFonts w:ascii="Times New Roman" w:eastAsia="Calibri" w:hAnsi="Times New Roman"/>
          <w:lang w:eastAsia="en-US"/>
        </w:rPr>
        <w:t>Срок оказание услуг: изготовление и доставка Товара в адрес Заказчика осуществляется в течение 5 (пяти) рабочих дней со дня, следующего за днём заключения Контракта:</w:t>
      </w:r>
    </w:p>
    <w:p w:rsidR="00E65D15" w:rsidRPr="00E65D15" w:rsidRDefault="00E65D15" w:rsidP="00E65D15">
      <w:pPr>
        <w:tabs>
          <w:tab w:val="left" w:pos="851"/>
        </w:tabs>
        <w:ind w:firstLine="567"/>
        <w:jc w:val="both"/>
        <w:rPr>
          <w:rFonts w:eastAsia="Calibri"/>
          <w:sz w:val="22"/>
          <w:szCs w:val="22"/>
          <w:lang w:eastAsia="en-US"/>
        </w:rPr>
      </w:pPr>
      <w:r w:rsidRPr="00E65D15">
        <w:rPr>
          <w:rFonts w:eastAsia="Calibri"/>
          <w:sz w:val="22"/>
          <w:szCs w:val="22"/>
          <w:lang w:eastAsia="en-US"/>
        </w:rPr>
        <w:t xml:space="preserve">-перед изготовлением продукции Исполнитель согласовывает образцы печатей и штампов с Заказчиком в течение 2 (двух) рабочих дней по электронной почте. </w:t>
      </w:r>
    </w:p>
    <w:p w:rsidR="00E65D15" w:rsidRPr="00E65D15" w:rsidRDefault="00E65D15" w:rsidP="00E65D15">
      <w:pPr>
        <w:pStyle w:val="aa"/>
        <w:tabs>
          <w:tab w:val="left" w:pos="851"/>
          <w:tab w:val="left" w:pos="1134"/>
        </w:tabs>
        <w:ind w:left="0" w:firstLine="567"/>
        <w:jc w:val="both"/>
        <w:rPr>
          <w:rFonts w:ascii="Times New Roman" w:eastAsia="Calibri" w:hAnsi="Times New Roman"/>
          <w:lang w:eastAsia="en-US"/>
        </w:rPr>
      </w:pPr>
      <w:r w:rsidRPr="00E65D15">
        <w:rPr>
          <w:rFonts w:ascii="Times New Roman" w:eastAsia="Calibri" w:hAnsi="Times New Roman"/>
          <w:lang w:eastAsia="en-US"/>
        </w:rPr>
        <w:t>- изготовление печатей и доставка в соответствии с согласованными макетами - в течение 3 (трех) рабочих дней с даты согласования макетов печатей.</w:t>
      </w:r>
    </w:p>
    <w:p w:rsidR="00E65D15" w:rsidRPr="00E65D15" w:rsidRDefault="00E65D15" w:rsidP="00E65D15">
      <w:pPr>
        <w:pStyle w:val="aa"/>
        <w:numPr>
          <w:ilvl w:val="0"/>
          <w:numId w:val="34"/>
        </w:numPr>
        <w:tabs>
          <w:tab w:val="left" w:pos="851"/>
        </w:tabs>
        <w:spacing w:after="0" w:line="240" w:lineRule="auto"/>
        <w:ind w:left="0" w:firstLine="567"/>
        <w:jc w:val="both"/>
        <w:rPr>
          <w:rFonts w:ascii="Times New Roman" w:eastAsia="SimSun" w:hAnsi="Times New Roman"/>
          <w:kern w:val="1"/>
          <w:lang w:eastAsia="zh-CN" w:bidi="hi-IN"/>
        </w:rPr>
      </w:pPr>
      <w:r w:rsidRPr="00E65D15">
        <w:rPr>
          <w:rFonts w:ascii="Times New Roman" w:eastAsia="SimSun" w:hAnsi="Times New Roman"/>
          <w:kern w:val="1"/>
          <w:lang w:eastAsia="zh-CN" w:bidi="hi-IN"/>
        </w:rPr>
        <w:t>Описание объекта закупки:</w:t>
      </w:r>
    </w:p>
    <w:tbl>
      <w:tblPr>
        <w:tblStyle w:val="a9"/>
        <w:tblW w:w="10627" w:type="dxa"/>
        <w:jc w:val="center"/>
        <w:tblLayout w:type="fixed"/>
        <w:tblLook w:val="04A0" w:firstRow="1" w:lastRow="0" w:firstColumn="1" w:lastColumn="0" w:noHBand="0" w:noVBand="1"/>
      </w:tblPr>
      <w:tblGrid>
        <w:gridCol w:w="562"/>
        <w:gridCol w:w="1418"/>
        <w:gridCol w:w="3827"/>
        <w:gridCol w:w="4111"/>
        <w:gridCol w:w="709"/>
      </w:tblGrid>
      <w:tr w:rsidR="00E65D15" w:rsidRPr="00E65D15" w:rsidTr="00A36D1D">
        <w:trPr>
          <w:trHeight w:val="1255"/>
          <w:jc w:val="center"/>
        </w:trPr>
        <w:tc>
          <w:tcPr>
            <w:tcW w:w="562" w:type="dxa"/>
            <w:vAlign w:val="center"/>
          </w:tcPr>
          <w:p w:rsidR="00E65D15" w:rsidRPr="00E65D15" w:rsidRDefault="00E65D15" w:rsidP="00A36D1D">
            <w:pPr>
              <w:jc w:val="center"/>
              <w:rPr>
                <w:sz w:val="22"/>
                <w:szCs w:val="22"/>
              </w:rPr>
            </w:pPr>
            <w:r w:rsidRPr="00E65D15">
              <w:rPr>
                <w:sz w:val="22"/>
                <w:szCs w:val="22"/>
              </w:rPr>
              <w:t>№ п/п</w:t>
            </w:r>
          </w:p>
        </w:tc>
        <w:tc>
          <w:tcPr>
            <w:tcW w:w="1418" w:type="dxa"/>
          </w:tcPr>
          <w:p w:rsidR="00E65D15" w:rsidRPr="00E65D15" w:rsidRDefault="00E65D15" w:rsidP="00A36D1D">
            <w:pPr>
              <w:jc w:val="center"/>
              <w:rPr>
                <w:sz w:val="22"/>
                <w:szCs w:val="22"/>
              </w:rPr>
            </w:pPr>
            <w:r w:rsidRPr="00E65D15">
              <w:rPr>
                <w:sz w:val="22"/>
                <w:szCs w:val="22"/>
              </w:rPr>
              <w:t>Наименование товара, код позиции</w:t>
            </w:r>
          </w:p>
        </w:tc>
        <w:tc>
          <w:tcPr>
            <w:tcW w:w="3827" w:type="dxa"/>
            <w:vAlign w:val="center"/>
          </w:tcPr>
          <w:p w:rsidR="00E65D15" w:rsidRPr="00E65D15" w:rsidRDefault="00E65D15" w:rsidP="00A36D1D">
            <w:pPr>
              <w:jc w:val="center"/>
              <w:rPr>
                <w:sz w:val="22"/>
                <w:szCs w:val="22"/>
              </w:rPr>
            </w:pPr>
            <w:r w:rsidRPr="00E65D15">
              <w:rPr>
                <w:sz w:val="22"/>
                <w:szCs w:val="22"/>
              </w:rPr>
              <w:t>Наименование</w:t>
            </w:r>
          </w:p>
          <w:p w:rsidR="00E65D15" w:rsidRPr="00E65D15" w:rsidRDefault="00E65D15" w:rsidP="00A36D1D">
            <w:pPr>
              <w:jc w:val="center"/>
              <w:rPr>
                <w:sz w:val="22"/>
                <w:szCs w:val="22"/>
              </w:rPr>
            </w:pPr>
            <w:r w:rsidRPr="00E65D15">
              <w:rPr>
                <w:sz w:val="22"/>
                <w:szCs w:val="22"/>
              </w:rPr>
              <w:t>печати (штампа)</w:t>
            </w:r>
          </w:p>
        </w:tc>
        <w:tc>
          <w:tcPr>
            <w:tcW w:w="4111" w:type="dxa"/>
            <w:vAlign w:val="center"/>
          </w:tcPr>
          <w:p w:rsidR="00E65D15" w:rsidRPr="00E65D15" w:rsidRDefault="00E65D15" w:rsidP="00A36D1D">
            <w:pPr>
              <w:jc w:val="center"/>
              <w:rPr>
                <w:sz w:val="22"/>
                <w:szCs w:val="22"/>
              </w:rPr>
            </w:pPr>
            <w:r w:rsidRPr="00E65D15">
              <w:rPr>
                <w:sz w:val="22"/>
                <w:szCs w:val="22"/>
              </w:rPr>
              <w:t>Описание (характеристики) объекта закупки</w:t>
            </w:r>
          </w:p>
        </w:tc>
        <w:tc>
          <w:tcPr>
            <w:tcW w:w="709" w:type="dxa"/>
          </w:tcPr>
          <w:p w:rsidR="00E65D15" w:rsidRPr="00E65D15" w:rsidRDefault="00E65D15" w:rsidP="00A36D1D">
            <w:pPr>
              <w:jc w:val="center"/>
              <w:rPr>
                <w:sz w:val="22"/>
                <w:szCs w:val="22"/>
              </w:rPr>
            </w:pPr>
            <w:r w:rsidRPr="00E65D15">
              <w:rPr>
                <w:sz w:val="22"/>
                <w:szCs w:val="22"/>
              </w:rPr>
              <w:t xml:space="preserve">Кол-во, </w:t>
            </w:r>
            <w:proofErr w:type="spellStart"/>
            <w:r w:rsidRPr="00E65D15">
              <w:rPr>
                <w:sz w:val="22"/>
                <w:szCs w:val="22"/>
              </w:rPr>
              <w:t>шт</w:t>
            </w:r>
            <w:proofErr w:type="spellEnd"/>
          </w:p>
        </w:tc>
      </w:tr>
      <w:tr w:rsidR="00E65D15" w:rsidRPr="00E65D15" w:rsidTr="00A36D1D">
        <w:trPr>
          <w:jc w:val="center"/>
        </w:trPr>
        <w:tc>
          <w:tcPr>
            <w:tcW w:w="562" w:type="dxa"/>
            <w:vAlign w:val="center"/>
          </w:tcPr>
          <w:p w:rsidR="00E65D15" w:rsidRPr="00E65D15" w:rsidRDefault="00E65D15" w:rsidP="00A36D1D">
            <w:pPr>
              <w:jc w:val="center"/>
              <w:rPr>
                <w:sz w:val="22"/>
                <w:szCs w:val="22"/>
              </w:rPr>
            </w:pPr>
            <w:r w:rsidRPr="00E65D15">
              <w:rPr>
                <w:sz w:val="22"/>
                <w:szCs w:val="22"/>
              </w:rPr>
              <w:t>1</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Министерство здравоохранения Российской Федерации</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t>(НГИУВ-филиал ФГАОУ ДПО РМАНПО Минздрава России) ОГРН 1027739445876</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ФГАОУ ДПО РМАНПО Минздрава России</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Вид штемпеля: штамп;</w:t>
            </w:r>
          </w:p>
          <w:p w:rsidR="00E65D15" w:rsidRPr="00E65D15" w:rsidRDefault="00E65D15" w:rsidP="00A36D1D">
            <w:pPr>
              <w:jc w:val="both"/>
              <w:rPr>
                <w:color w:val="000000"/>
                <w:sz w:val="22"/>
                <w:szCs w:val="22"/>
              </w:rPr>
            </w:pPr>
            <w:r w:rsidRPr="00E65D15">
              <w:rPr>
                <w:sz w:val="22"/>
                <w:szCs w:val="22"/>
              </w:rPr>
              <w:t xml:space="preserve">Форма корпуса: круглая; </w:t>
            </w:r>
            <w:r w:rsidRPr="00E65D15">
              <w:rPr>
                <w:color w:val="000000"/>
                <w:sz w:val="22"/>
                <w:szCs w:val="22"/>
              </w:rPr>
              <w:t>Диаметр клише 40 мм;</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jc w:val="both"/>
              <w:rPr>
                <w:color w:val="000000"/>
                <w:sz w:val="22"/>
                <w:szCs w:val="22"/>
              </w:rPr>
            </w:pPr>
            <w:r w:rsidRPr="00E65D15">
              <w:rPr>
                <w:color w:val="000000"/>
                <w:sz w:val="22"/>
                <w:szCs w:val="22"/>
              </w:rPr>
              <w:t xml:space="preserve">Упаковка: картонная коробка-1 шт. </w:t>
            </w:r>
          </w:p>
        </w:tc>
        <w:tc>
          <w:tcPr>
            <w:tcW w:w="709" w:type="dxa"/>
            <w:vAlign w:val="center"/>
          </w:tcPr>
          <w:p w:rsidR="00E65D15" w:rsidRPr="00E65D15" w:rsidRDefault="00E65D15" w:rsidP="00A36D1D">
            <w:pPr>
              <w:jc w:val="center"/>
              <w:rPr>
                <w:color w:val="000000"/>
                <w:sz w:val="22"/>
                <w:szCs w:val="22"/>
              </w:rPr>
            </w:pPr>
            <w:r w:rsidRPr="00E65D15">
              <w:rPr>
                <w:color w:val="000000"/>
                <w:sz w:val="22"/>
                <w:szCs w:val="22"/>
              </w:rPr>
              <w:t>1</w:t>
            </w:r>
          </w:p>
        </w:tc>
      </w:tr>
      <w:tr w:rsidR="00E65D15" w:rsidRPr="00E65D15" w:rsidTr="00A36D1D">
        <w:trPr>
          <w:trHeight w:val="560"/>
          <w:jc w:val="center"/>
        </w:trPr>
        <w:tc>
          <w:tcPr>
            <w:tcW w:w="562" w:type="dxa"/>
            <w:vAlign w:val="center"/>
          </w:tcPr>
          <w:p w:rsidR="00E65D15" w:rsidRPr="00E65D15" w:rsidRDefault="00E65D15" w:rsidP="00A36D1D">
            <w:pPr>
              <w:jc w:val="center"/>
              <w:rPr>
                <w:sz w:val="22"/>
                <w:szCs w:val="22"/>
              </w:rPr>
            </w:pPr>
            <w:r w:rsidRPr="00E65D15">
              <w:rPr>
                <w:sz w:val="22"/>
                <w:szCs w:val="22"/>
              </w:rPr>
              <w:t>2</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Министерство здравоохранения Российской Федерации</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lastRenderedPageBreak/>
              <w:t>(НГИУВ-филиал ФГАОУ ДПО РМАНПО Минздрава России)</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Печать КАССА</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lastRenderedPageBreak/>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Вид штемпеля: штамп;</w:t>
            </w:r>
          </w:p>
          <w:p w:rsidR="00E65D15" w:rsidRPr="00E65D15" w:rsidRDefault="00E65D15" w:rsidP="00A36D1D">
            <w:pPr>
              <w:jc w:val="both"/>
              <w:rPr>
                <w:color w:val="000000"/>
                <w:sz w:val="22"/>
                <w:szCs w:val="22"/>
              </w:rPr>
            </w:pPr>
            <w:r w:rsidRPr="00E65D15">
              <w:rPr>
                <w:sz w:val="22"/>
                <w:szCs w:val="22"/>
              </w:rPr>
              <w:t xml:space="preserve">Форма корпуса: круглая; </w:t>
            </w:r>
            <w:r w:rsidRPr="00E65D15">
              <w:rPr>
                <w:color w:val="000000"/>
                <w:sz w:val="22"/>
                <w:szCs w:val="22"/>
              </w:rPr>
              <w:t>Диаметр клише 40 мм;</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 xml:space="preserve">Оснастка: Должная иметь прозрачное основание и метку, указывающую на середину оттиска. На верхней части </w:t>
            </w:r>
            <w:r w:rsidRPr="00E65D15">
              <w:rPr>
                <w:color w:val="000000"/>
                <w:sz w:val="22"/>
                <w:szCs w:val="22"/>
              </w:rPr>
              <w:lastRenderedPageBreak/>
              <w:t>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jc w:val="both"/>
              <w:rPr>
                <w:sz w:val="22"/>
                <w:szCs w:val="22"/>
              </w:rPr>
            </w:pPr>
            <w:r w:rsidRPr="00E65D15">
              <w:rPr>
                <w:color w:val="000000"/>
                <w:sz w:val="22"/>
                <w:szCs w:val="22"/>
              </w:rPr>
              <w:t xml:space="preserve">Упаковка: картонная коробка-1 шт. </w:t>
            </w:r>
          </w:p>
        </w:tc>
        <w:tc>
          <w:tcPr>
            <w:tcW w:w="709" w:type="dxa"/>
            <w:vAlign w:val="center"/>
          </w:tcPr>
          <w:p w:rsidR="00E65D15" w:rsidRPr="00E65D15" w:rsidRDefault="00E65D15" w:rsidP="00A36D1D">
            <w:pPr>
              <w:jc w:val="center"/>
              <w:rPr>
                <w:color w:val="000000"/>
                <w:sz w:val="22"/>
                <w:szCs w:val="22"/>
              </w:rPr>
            </w:pPr>
            <w:r w:rsidRPr="00E65D15">
              <w:rPr>
                <w:color w:val="000000"/>
                <w:sz w:val="22"/>
                <w:szCs w:val="22"/>
              </w:rPr>
              <w:lastRenderedPageBreak/>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t>3</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Министерство здравоохранения Российской Федерации</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Печать ОТДЕЛ ВЫСШЕГО ОБРАЗОВАНИЯ</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Вид штемпеля: штамп;</w:t>
            </w:r>
          </w:p>
          <w:p w:rsidR="00E65D15" w:rsidRPr="00E65D15" w:rsidRDefault="00E65D15" w:rsidP="00A36D1D">
            <w:pPr>
              <w:jc w:val="both"/>
              <w:rPr>
                <w:color w:val="000000"/>
                <w:sz w:val="22"/>
                <w:szCs w:val="22"/>
              </w:rPr>
            </w:pPr>
            <w:r w:rsidRPr="00E65D15">
              <w:rPr>
                <w:sz w:val="22"/>
                <w:szCs w:val="22"/>
              </w:rPr>
              <w:t xml:space="preserve">Форма корпуса: круглая; </w:t>
            </w:r>
            <w:r w:rsidRPr="00E65D15">
              <w:rPr>
                <w:color w:val="000000"/>
                <w:sz w:val="22"/>
                <w:szCs w:val="22"/>
              </w:rPr>
              <w:t>Диаметр клише 40 мм;</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jc w:val="both"/>
              <w:rPr>
                <w:color w:val="000000"/>
                <w:sz w:val="22"/>
                <w:szCs w:val="22"/>
              </w:rPr>
            </w:pPr>
            <w:r w:rsidRPr="00E65D15">
              <w:rPr>
                <w:color w:val="000000"/>
                <w:sz w:val="22"/>
                <w:szCs w:val="22"/>
              </w:rPr>
              <w:t xml:space="preserve">Упаковка: картонная коробка-1 шт. </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t>4</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Министерство здравоохранения Российской Федерации</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Печать ДЛЯ СЧЕТОВ</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Вид штемпеля: штамп;</w:t>
            </w:r>
          </w:p>
          <w:p w:rsidR="00E65D15" w:rsidRPr="00E65D15" w:rsidRDefault="00E65D15" w:rsidP="00A36D1D">
            <w:pPr>
              <w:jc w:val="both"/>
              <w:rPr>
                <w:color w:val="000000"/>
                <w:sz w:val="22"/>
                <w:szCs w:val="22"/>
              </w:rPr>
            </w:pPr>
            <w:r w:rsidRPr="00E65D15">
              <w:rPr>
                <w:sz w:val="22"/>
                <w:szCs w:val="22"/>
              </w:rPr>
              <w:t xml:space="preserve">Форма корпуса: круглая; </w:t>
            </w:r>
            <w:r w:rsidRPr="00E65D15">
              <w:rPr>
                <w:color w:val="000000"/>
                <w:sz w:val="22"/>
                <w:szCs w:val="22"/>
              </w:rPr>
              <w:t>Диаметр клише 40 мм;</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jc w:val="both"/>
              <w:rPr>
                <w:color w:val="000000"/>
                <w:sz w:val="22"/>
                <w:szCs w:val="22"/>
              </w:rPr>
            </w:pPr>
            <w:r w:rsidRPr="00E65D15">
              <w:rPr>
                <w:color w:val="000000"/>
                <w:sz w:val="22"/>
                <w:szCs w:val="22"/>
              </w:rPr>
              <w:t xml:space="preserve">Упаковка: картонная коробка-1 шт. </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1835"/>
          <w:jc w:val="center"/>
        </w:trPr>
        <w:tc>
          <w:tcPr>
            <w:tcW w:w="562" w:type="dxa"/>
            <w:vAlign w:val="center"/>
          </w:tcPr>
          <w:p w:rsidR="00E65D15" w:rsidRPr="00E65D15" w:rsidRDefault="00E65D15" w:rsidP="00A36D1D">
            <w:pPr>
              <w:jc w:val="center"/>
              <w:rPr>
                <w:sz w:val="22"/>
                <w:szCs w:val="22"/>
              </w:rPr>
            </w:pPr>
            <w:r w:rsidRPr="00E65D15">
              <w:rPr>
                <w:sz w:val="22"/>
                <w:szCs w:val="22"/>
              </w:rPr>
              <w:lastRenderedPageBreak/>
              <w:t>5</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Министерство здравоохранения Российской Федерации</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Печать ОТДЕЛ КАДРОВ</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Вид штемпеля: штамп;</w:t>
            </w:r>
          </w:p>
          <w:p w:rsidR="00E65D15" w:rsidRPr="00E65D15" w:rsidRDefault="00E65D15" w:rsidP="00A36D1D">
            <w:pPr>
              <w:jc w:val="both"/>
              <w:rPr>
                <w:color w:val="000000"/>
                <w:sz w:val="22"/>
                <w:szCs w:val="22"/>
              </w:rPr>
            </w:pPr>
            <w:r w:rsidRPr="00E65D15">
              <w:rPr>
                <w:sz w:val="22"/>
                <w:szCs w:val="22"/>
              </w:rPr>
              <w:t xml:space="preserve">Форма корпуса: круглая; </w:t>
            </w:r>
            <w:r w:rsidRPr="00E65D15">
              <w:rPr>
                <w:color w:val="000000"/>
                <w:sz w:val="22"/>
                <w:szCs w:val="22"/>
              </w:rPr>
              <w:t>Диаметр клише 40 мм;</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jc w:val="both"/>
              <w:rPr>
                <w:color w:val="000000"/>
                <w:sz w:val="22"/>
                <w:szCs w:val="22"/>
              </w:rPr>
            </w:pPr>
            <w:r w:rsidRPr="00E65D15">
              <w:rPr>
                <w:color w:val="000000"/>
                <w:sz w:val="22"/>
                <w:szCs w:val="22"/>
              </w:rPr>
              <w:t xml:space="preserve">Упаковка: картонная коробка-1 шт. </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t>6</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Министерство здравоохранения Российской Федерации</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Печать ОТДЕЛ ДОПОЛНИТЕЛЬНОГО ПРОФЕССИОНАЛЬНОГО ОБРАЗОВАНИЯ</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Вид штемпеля: штамп;</w:t>
            </w:r>
          </w:p>
          <w:p w:rsidR="00E65D15" w:rsidRPr="00E65D15" w:rsidRDefault="00E65D15" w:rsidP="00A36D1D">
            <w:pPr>
              <w:jc w:val="both"/>
              <w:rPr>
                <w:color w:val="000000"/>
                <w:sz w:val="22"/>
                <w:szCs w:val="22"/>
              </w:rPr>
            </w:pPr>
            <w:r w:rsidRPr="00E65D15">
              <w:rPr>
                <w:sz w:val="22"/>
                <w:szCs w:val="22"/>
              </w:rPr>
              <w:t xml:space="preserve">Форма корпуса: круглая; </w:t>
            </w:r>
            <w:r w:rsidRPr="00E65D15">
              <w:rPr>
                <w:color w:val="000000"/>
                <w:sz w:val="22"/>
                <w:szCs w:val="22"/>
              </w:rPr>
              <w:t>Диаметр клише 40 мм;</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jc w:val="both"/>
              <w:rPr>
                <w:color w:val="000000"/>
                <w:sz w:val="22"/>
                <w:szCs w:val="22"/>
              </w:rPr>
            </w:pPr>
            <w:r w:rsidRPr="00E65D15">
              <w:rPr>
                <w:color w:val="000000"/>
                <w:sz w:val="22"/>
                <w:szCs w:val="22"/>
              </w:rPr>
              <w:t xml:space="preserve">Упаковка: картонная коробка-1 шт. </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276"/>
          <w:jc w:val="center"/>
        </w:trPr>
        <w:tc>
          <w:tcPr>
            <w:tcW w:w="562" w:type="dxa"/>
            <w:vAlign w:val="center"/>
          </w:tcPr>
          <w:p w:rsidR="00E65D15" w:rsidRPr="00E65D15" w:rsidRDefault="00E65D15" w:rsidP="00A36D1D">
            <w:pPr>
              <w:jc w:val="center"/>
              <w:rPr>
                <w:sz w:val="22"/>
                <w:szCs w:val="22"/>
              </w:rPr>
            </w:pPr>
            <w:r w:rsidRPr="00E65D15">
              <w:rPr>
                <w:sz w:val="22"/>
                <w:szCs w:val="22"/>
              </w:rPr>
              <w:t>7</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Министерство здравоохранения Российской Федерации</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lastRenderedPageBreak/>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lastRenderedPageBreak/>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 xml:space="preserve">Размер клише: длина 60 мм; </w:t>
            </w:r>
          </w:p>
          <w:p w:rsidR="00E65D15" w:rsidRPr="00E65D15" w:rsidRDefault="00E65D15" w:rsidP="00A36D1D">
            <w:pPr>
              <w:jc w:val="both"/>
              <w:rPr>
                <w:color w:val="000000"/>
                <w:sz w:val="22"/>
                <w:szCs w:val="22"/>
              </w:rPr>
            </w:pPr>
            <w:r w:rsidRPr="00E65D15">
              <w:rPr>
                <w:color w:val="000000"/>
                <w:sz w:val="22"/>
                <w:szCs w:val="22"/>
              </w:rPr>
              <w:t>ширина 40 мм;</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 xml:space="preserve">Оснастка: Должная иметь прозрачное основание и метку, указывающую на середину оттиска. На верхней части оснастки должно быть съемное </w:t>
            </w:r>
            <w:r w:rsidRPr="00E65D15">
              <w:rPr>
                <w:color w:val="000000"/>
                <w:sz w:val="22"/>
                <w:szCs w:val="22"/>
              </w:rPr>
              <w:lastRenderedPageBreak/>
              <w:t>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rPr>
                <w:color w:val="000000"/>
                <w:sz w:val="22"/>
                <w:szCs w:val="22"/>
              </w:rPr>
            </w:pPr>
            <w:r w:rsidRPr="00E65D15">
              <w:rPr>
                <w:color w:val="000000"/>
                <w:sz w:val="22"/>
                <w:szCs w:val="22"/>
              </w:rPr>
              <w:t xml:space="preserve">Упаковка: картонная коробка-1шт. </w:t>
            </w:r>
          </w:p>
        </w:tc>
        <w:tc>
          <w:tcPr>
            <w:tcW w:w="709" w:type="dxa"/>
            <w:vAlign w:val="center"/>
          </w:tcPr>
          <w:p w:rsidR="00E65D15" w:rsidRPr="00E65D15" w:rsidRDefault="00E65D15" w:rsidP="00A36D1D">
            <w:pPr>
              <w:jc w:val="center"/>
              <w:rPr>
                <w:sz w:val="22"/>
                <w:szCs w:val="22"/>
              </w:rPr>
            </w:pPr>
            <w:r w:rsidRPr="00E65D15">
              <w:rPr>
                <w:color w:val="000000"/>
                <w:sz w:val="22"/>
                <w:szCs w:val="22"/>
              </w:rPr>
              <w:lastRenderedPageBreak/>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t>8</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Министерство здравоохранения Российской Федерации</w:t>
            </w:r>
          </w:p>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Default="00E65D15" w:rsidP="00A36D1D">
            <w:pPr>
              <w:jc w:val="center"/>
              <w:rPr>
                <w:sz w:val="22"/>
                <w:szCs w:val="22"/>
              </w:rPr>
            </w:pPr>
            <w:r w:rsidRPr="00E65D15">
              <w:rPr>
                <w:sz w:val="22"/>
                <w:szCs w:val="22"/>
              </w:rPr>
              <w:t>654005</w:t>
            </w:r>
            <w:r w:rsidR="00F72EE9">
              <w:rPr>
                <w:sz w:val="22"/>
                <w:szCs w:val="22"/>
              </w:rPr>
              <w:t>, г.</w:t>
            </w:r>
            <w:r w:rsidR="00F72EE9" w:rsidRPr="00E65D15">
              <w:rPr>
                <w:sz w:val="22"/>
                <w:szCs w:val="22"/>
              </w:rPr>
              <w:t xml:space="preserve"> Новокузнецк,</w:t>
            </w:r>
          </w:p>
          <w:p w:rsidR="00F72EE9" w:rsidRPr="00E65D15" w:rsidRDefault="00F72EE9" w:rsidP="00A36D1D">
            <w:pPr>
              <w:jc w:val="center"/>
              <w:rPr>
                <w:sz w:val="22"/>
                <w:szCs w:val="22"/>
              </w:rPr>
            </w:pPr>
            <w:r w:rsidRPr="00E65D15">
              <w:rPr>
                <w:sz w:val="22"/>
                <w:szCs w:val="22"/>
              </w:rPr>
              <w:t xml:space="preserve">проспект Строителей, </w:t>
            </w:r>
            <w:r>
              <w:rPr>
                <w:sz w:val="22"/>
                <w:szCs w:val="22"/>
              </w:rPr>
              <w:t>5</w:t>
            </w:r>
            <w:r w:rsidRPr="00E65D15">
              <w:rPr>
                <w:sz w:val="22"/>
                <w:szCs w:val="22"/>
              </w:rPr>
              <w:t>.</w:t>
            </w:r>
          </w:p>
          <w:p w:rsidR="00E65D15" w:rsidRPr="00E65D15" w:rsidRDefault="00607275" w:rsidP="00A36D1D">
            <w:pPr>
              <w:jc w:val="center"/>
              <w:rPr>
                <w:sz w:val="22"/>
                <w:szCs w:val="22"/>
              </w:rPr>
            </w:pPr>
            <w:r>
              <w:rPr>
                <w:sz w:val="22"/>
                <w:szCs w:val="22"/>
              </w:rPr>
              <w:t>Телефон: 8(3843) 45-48-</w:t>
            </w:r>
            <w:r w:rsidR="00E65D15" w:rsidRPr="00E65D15">
              <w:rPr>
                <w:sz w:val="22"/>
                <w:szCs w:val="22"/>
              </w:rPr>
              <w:t>73</w:t>
            </w:r>
            <w:r>
              <w:rPr>
                <w:sz w:val="22"/>
                <w:szCs w:val="22"/>
              </w:rPr>
              <w:t xml:space="preserve"> от</w:t>
            </w:r>
            <w:r w:rsidR="00E65D15" w:rsidRPr="00E65D15">
              <w:rPr>
                <w:sz w:val="22"/>
                <w:szCs w:val="22"/>
              </w:rPr>
              <w:t>_________</w:t>
            </w:r>
            <w:r>
              <w:rPr>
                <w:sz w:val="22"/>
                <w:szCs w:val="22"/>
              </w:rPr>
              <w:t>№</w:t>
            </w:r>
            <w:r w:rsidR="00E65D15" w:rsidRPr="00E65D15">
              <w:rPr>
                <w:sz w:val="22"/>
                <w:szCs w:val="22"/>
              </w:rPr>
              <w:t xml:space="preserve"> __________</w:t>
            </w:r>
          </w:p>
          <w:p w:rsidR="00E65D15" w:rsidRPr="00E65D15" w:rsidRDefault="00E65D15" w:rsidP="00A36D1D">
            <w:pPr>
              <w:jc w:val="center"/>
              <w:rPr>
                <w:sz w:val="22"/>
                <w:szCs w:val="22"/>
              </w:rPr>
            </w:pPr>
            <w:r w:rsidRPr="00E65D15">
              <w:rPr>
                <w:sz w:val="22"/>
                <w:szCs w:val="22"/>
              </w:rPr>
              <w:t>На №______от __________</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 xml:space="preserve">Размер клише: длина 60 мм; </w:t>
            </w:r>
          </w:p>
          <w:p w:rsidR="00E65D15" w:rsidRPr="00E65D15" w:rsidRDefault="00E65D15" w:rsidP="00A36D1D">
            <w:pPr>
              <w:jc w:val="both"/>
              <w:rPr>
                <w:color w:val="000000"/>
                <w:sz w:val="22"/>
                <w:szCs w:val="22"/>
              </w:rPr>
            </w:pPr>
            <w:r w:rsidRPr="00E65D15">
              <w:rPr>
                <w:color w:val="000000"/>
                <w:sz w:val="22"/>
                <w:szCs w:val="22"/>
              </w:rPr>
              <w:t>ширина 40 мм;</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jc w:val="center"/>
              <w:rPr>
                <w:sz w:val="22"/>
                <w:szCs w:val="22"/>
              </w:rPr>
            </w:pPr>
            <w:r w:rsidRPr="00E65D15">
              <w:rPr>
                <w:color w:val="000000"/>
                <w:sz w:val="22"/>
                <w:szCs w:val="22"/>
              </w:rPr>
              <w:t>Упаковка: картонная коробка-1шт</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134"/>
          <w:jc w:val="center"/>
        </w:trPr>
        <w:tc>
          <w:tcPr>
            <w:tcW w:w="562" w:type="dxa"/>
            <w:vAlign w:val="center"/>
          </w:tcPr>
          <w:p w:rsidR="00E65D15" w:rsidRPr="00E65D15" w:rsidRDefault="00E65D15" w:rsidP="00A36D1D">
            <w:pPr>
              <w:jc w:val="center"/>
              <w:rPr>
                <w:sz w:val="22"/>
                <w:szCs w:val="22"/>
              </w:rPr>
            </w:pPr>
            <w:r w:rsidRPr="00E65D15">
              <w:rPr>
                <w:sz w:val="22"/>
                <w:szCs w:val="22"/>
              </w:rPr>
              <w:t>9</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p>
          <w:p w:rsidR="00E65D15" w:rsidRPr="00E65D15" w:rsidRDefault="00E65D15" w:rsidP="00A36D1D">
            <w:pPr>
              <w:jc w:val="center"/>
              <w:rPr>
                <w:sz w:val="22"/>
                <w:szCs w:val="22"/>
              </w:rPr>
            </w:pPr>
            <w:proofErr w:type="spellStart"/>
            <w:proofErr w:type="gramStart"/>
            <w:r w:rsidRPr="00E65D15">
              <w:rPr>
                <w:sz w:val="22"/>
                <w:szCs w:val="22"/>
              </w:rPr>
              <w:t>Вх</w:t>
            </w:r>
            <w:proofErr w:type="spellEnd"/>
            <w:r w:rsidRPr="00E65D15">
              <w:rPr>
                <w:sz w:val="22"/>
                <w:szCs w:val="22"/>
              </w:rPr>
              <w:t>.№</w:t>
            </w:r>
            <w:proofErr w:type="gramEnd"/>
            <w:r w:rsidRPr="00E65D15">
              <w:rPr>
                <w:sz w:val="22"/>
                <w:szCs w:val="22"/>
              </w:rPr>
              <w:t xml:space="preserve"> _________от__________ г.</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Размер клише: длина 47 мм;</w:t>
            </w:r>
          </w:p>
          <w:p w:rsidR="00E65D15" w:rsidRPr="00E65D15" w:rsidRDefault="00E65D15" w:rsidP="00A36D1D">
            <w:pPr>
              <w:jc w:val="both"/>
              <w:rPr>
                <w:color w:val="000000"/>
                <w:sz w:val="22"/>
                <w:szCs w:val="22"/>
              </w:rPr>
            </w:pPr>
            <w:r w:rsidRPr="00E65D15">
              <w:rPr>
                <w:color w:val="000000"/>
                <w:sz w:val="22"/>
                <w:szCs w:val="22"/>
              </w:rPr>
              <w:t>ширина 18 мм;</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rPr>
                <w:color w:val="000000"/>
                <w:sz w:val="22"/>
                <w:szCs w:val="22"/>
              </w:rPr>
            </w:pPr>
            <w:r w:rsidRPr="00E65D15">
              <w:rPr>
                <w:color w:val="000000"/>
                <w:sz w:val="22"/>
                <w:szCs w:val="22"/>
              </w:rPr>
              <w:t>Упаковка: картонная коробка-1шт.</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lastRenderedPageBreak/>
              <w:t>10</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r w:rsidRPr="00E65D15">
              <w:rPr>
                <w:sz w:val="22"/>
                <w:szCs w:val="22"/>
              </w:rPr>
              <w:t>Копия верна</w:t>
            </w:r>
          </w:p>
          <w:p w:rsidR="00E65D15" w:rsidRPr="00E65D15" w:rsidRDefault="00E65D15" w:rsidP="00A36D1D">
            <w:pPr>
              <w:jc w:val="center"/>
              <w:rPr>
                <w:sz w:val="22"/>
                <w:szCs w:val="22"/>
              </w:rPr>
            </w:pPr>
            <w:proofErr w:type="spellStart"/>
            <w:r w:rsidRPr="00E65D15">
              <w:rPr>
                <w:sz w:val="22"/>
                <w:szCs w:val="22"/>
              </w:rPr>
              <w:t>на_________________листах</w:t>
            </w:r>
            <w:proofErr w:type="spellEnd"/>
          </w:p>
          <w:p w:rsidR="00E65D15" w:rsidRPr="00E65D15" w:rsidRDefault="00E65D15" w:rsidP="00A36D1D">
            <w:pPr>
              <w:jc w:val="center"/>
              <w:rPr>
                <w:sz w:val="22"/>
                <w:szCs w:val="22"/>
              </w:rPr>
            </w:pPr>
            <w:r w:rsidRPr="00E65D15">
              <w:rPr>
                <w:sz w:val="22"/>
                <w:szCs w:val="22"/>
              </w:rPr>
              <w:t>____________________ подпись</w:t>
            </w:r>
          </w:p>
          <w:p w:rsidR="00E65D15" w:rsidRPr="00E65D15" w:rsidRDefault="00E65D15" w:rsidP="00A36D1D">
            <w:pPr>
              <w:jc w:val="center"/>
              <w:rPr>
                <w:sz w:val="22"/>
                <w:szCs w:val="22"/>
              </w:rPr>
            </w:pP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Размер клише: длина 47 мм;</w:t>
            </w:r>
          </w:p>
          <w:p w:rsidR="00E65D15" w:rsidRPr="00E65D15" w:rsidRDefault="00E65D15" w:rsidP="00A36D1D">
            <w:pPr>
              <w:jc w:val="both"/>
              <w:rPr>
                <w:color w:val="000000"/>
                <w:sz w:val="22"/>
                <w:szCs w:val="22"/>
              </w:rPr>
            </w:pPr>
            <w:r w:rsidRPr="00E65D15">
              <w:rPr>
                <w:color w:val="000000"/>
                <w:sz w:val="22"/>
                <w:szCs w:val="22"/>
              </w:rPr>
              <w:t>ширина 18 мм;</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rPr>
                <w:color w:val="000000"/>
                <w:sz w:val="22"/>
                <w:szCs w:val="22"/>
              </w:rPr>
            </w:pPr>
            <w:r w:rsidRPr="00E65D15">
              <w:rPr>
                <w:color w:val="000000"/>
                <w:sz w:val="22"/>
                <w:szCs w:val="22"/>
              </w:rPr>
              <w:t>Упаковка: картонная коробка-1шт.</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t>11</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r w:rsidRPr="00E65D15">
              <w:rPr>
                <w:sz w:val="22"/>
                <w:szCs w:val="22"/>
              </w:rPr>
              <w:t>654005, Кемеровская область,</w:t>
            </w:r>
          </w:p>
          <w:p w:rsidR="00E65D15" w:rsidRPr="00E65D15" w:rsidRDefault="00E65D15" w:rsidP="00A36D1D">
            <w:pPr>
              <w:jc w:val="center"/>
              <w:rPr>
                <w:sz w:val="22"/>
                <w:szCs w:val="22"/>
              </w:rPr>
            </w:pPr>
            <w:r w:rsidRPr="00E65D15">
              <w:rPr>
                <w:sz w:val="22"/>
                <w:szCs w:val="22"/>
              </w:rPr>
              <w:t xml:space="preserve"> г. Новокузнецк, проспект Строителей, дом №5</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Размер клише: длина 47 мм;</w:t>
            </w:r>
          </w:p>
          <w:p w:rsidR="00E65D15" w:rsidRPr="00E65D15" w:rsidRDefault="00E65D15" w:rsidP="00A36D1D">
            <w:pPr>
              <w:jc w:val="both"/>
              <w:rPr>
                <w:color w:val="000000"/>
                <w:sz w:val="22"/>
                <w:szCs w:val="22"/>
              </w:rPr>
            </w:pPr>
            <w:r w:rsidRPr="00E65D15">
              <w:rPr>
                <w:color w:val="000000"/>
                <w:sz w:val="22"/>
                <w:szCs w:val="22"/>
              </w:rPr>
              <w:t>ширина 18 мм;</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rPr>
                <w:sz w:val="22"/>
                <w:szCs w:val="22"/>
              </w:rPr>
            </w:pPr>
            <w:r w:rsidRPr="00E65D15">
              <w:rPr>
                <w:color w:val="000000"/>
                <w:sz w:val="22"/>
                <w:szCs w:val="22"/>
              </w:rPr>
              <w:t>Упаковка: картонная коробка-1шт.</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lastRenderedPageBreak/>
              <w:t>12</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r w:rsidRPr="00E65D15">
              <w:rPr>
                <w:sz w:val="22"/>
                <w:szCs w:val="22"/>
              </w:rPr>
              <w:t>НАУЧНО-МЕДИЦИНСКАЯ БИБЛИОТЕКА</w:t>
            </w:r>
          </w:p>
          <w:p w:rsidR="00E65D15" w:rsidRPr="00E65D15" w:rsidRDefault="00E65D15" w:rsidP="00A36D1D">
            <w:pPr>
              <w:jc w:val="center"/>
              <w:rPr>
                <w:sz w:val="22"/>
                <w:szCs w:val="22"/>
              </w:rPr>
            </w:pPr>
            <w:proofErr w:type="spellStart"/>
            <w:r w:rsidRPr="00E65D15">
              <w:rPr>
                <w:sz w:val="22"/>
                <w:szCs w:val="22"/>
              </w:rPr>
              <w:t>г.Новокузнецк</w:t>
            </w:r>
            <w:proofErr w:type="spellEnd"/>
            <w:r w:rsidRPr="00E65D15">
              <w:rPr>
                <w:sz w:val="22"/>
                <w:szCs w:val="22"/>
              </w:rPr>
              <w:t>, пр. Строителей д.5</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автоматический;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Размер клише: длина 47 мм;</w:t>
            </w:r>
          </w:p>
          <w:p w:rsidR="00E65D15" w:rsidRPr="00E65D15" w:rsidRDefault="00E65D15" w:rsidP="00A36D1D">
            <w:pPr>
              <w:jc w:val="both"/>
              <w:rPr>
                <w:color w:val="000000"/>
                <w:sz w:val="22"/>
                <w:szCs w:val="22"/>
              </w:rPr>
            </w:pPr>
            <w:r w:rsidRPr="00E65D15">
              <w:rPr>
                <w:color w:val="000000"/>
                <w:sz w:val="22"/>
                <w:szCs w:val="22"/>
              </w:rPr>
              <w:t>ширина 18 мм;</w:t>
            </w:r>
          </w:p>
          <w:p w:rsidR="00E65D15" w:rsidRPr="00E65D15" w:rsidRDefault="00E65D15" w:rsidP="00A36D1D">
            <w:pPr>
              <w:jc w:val="both"/>
              <w:rPr>
                <w:color w:val="000000"/>
                <w:sz w:val="22"/>
                <w:szCs w:val="22"/>
              </w:rPr>
            </w:pPr>
            <w:r w:rsidRPr="00E65D15">
              <w:rPr>
                <w:color w:val="000000"/>
                <w:sz w:val="22"/>
                <w:szCs w:val="22"/>
              </w:rPr>
              <w:t>Вид материала оснастки штемпеля: пластик;</w:t>
            </w:r>
          </w:p>
          <w:p w:rsidR="00E65D15" w:rsidRPr="00E65D15" w:rsidRDefault="00E65D15" w:rsidP="00A36D1D">
            <w:pPr>
              <w:jc w:val="both"/>
              <w:rPr>
                <w:color w:val="000000"/>
                <w:sz w:val="22"/>
                <w:szCs w:val="22"/>
              </w:rPr>
            </w:pPr>
            <w:r w:rsidRPr="00E65D15">
              <w:rPr>
                <w:color w:val="000000"/>
                <w:sz w:val="22"/>
                <w:szCs w:val="22"/>
              </w:rPr>
              <w:t>Оснастка: Должная иметь прозрачное основание и метку, указывающую на середину оттиска. На верхней части оснастки должно быть съемное прозрачное «окошко» для размещения образца оттиска штампа;</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Встроенная штемпельная подушка: наличие;</w:t>
            </w:r>
          </w:p>
          <w:p w:rsidR="00E65D15" w:rsidRPr="00E65D15" w:rsidRDefault="00E65D15" w:rsidP="00A36D1D">
            <w:pPr>
              <w:rPr>
                <w:sz w:val="22"/>
                <w:szCs w:val="22"/>
              </w:rPr>
            </w:pPr>
            <w:r w:rsidRPr="00E65D15">
              <w:rPr>
                <w:color w:val="000000"/>
                <w:sz w:val="22"/>
                <w:szCs w:val="22"/>
              </w:rPr>
              <w:t>Упаковка: картонная коробка-1шт.</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3686"/>
          <w:jc w:val="center"/>
        </w:trPr>
        <w:tc>
          <w:tcPr>
            <w:tcW w:w="562" w:type="dxa"/>
            <w:shd w:val="clear" w:color="auto" w:fill="auto"/>
            <w:vAlign w:val="center"/>
          </w:tcPr>
          <w:p w:rsidR="00E65D15" w:rsidRPr="00E65D15" w:rsidRDefault="00E65D15" w:rsidP="00A36D1D">
            <w:pPr>
              <w:jc w:val="center"/>
              <w:rPr>
                <w:sz w:val="22"/>
                <w:szCs w:val="22"/>
              </w:rPr>
            </w:pPr>
            <w:r w:rsidRPr="00E65D15">
              <w:rPr>
                <w:sz w:val="22"/>
                <w:szCs w:val="22"/>
              </w:rPr>
              <w:t>13</w:t>
            </w:r>
          </w:p>
        </w:tc>
        <w:tc>
          <w:tcPr>
            <w:tcW w:w="1418" w:type="dxa"/>
            <w:shd w:val="clear" w:color="auto" w:fill="auto"/>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shd w:val="clear" w:color="auto" w:fill="auto"/>
            <w:vAlign w:val="center"/>
          </w:tcPr>
          <w:p w:rsidR="00E65D15" w:rsidRPr="00E65D15" w:rsidRDefault="00E65D15" w:rsidP="00A36D1D">
            <w:pPr>
              <w:jc w:val="center"/>
              <w:rPr>
                <w:sz w:val="22"/>
                <w:szCs w:val="22"/>
              </w:rPr>
            </w:pPr>
            <w:r w:rsidRPr="00E65D15">
              <w:rPr>
                <w:sz w:val="22"/>
                <w:szCs w:val="22"/>
              </w:rPr>
              <w:t>Новокузнецкий государственный институт усовершенствования врачей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w:t>
            </w:r>
          </w:p>
          <w:p w:rsidR="00E65D15" w:rsidRPr="00E65D15" w:rsidRDefault="00E65D15" w:rsidP="00A36D1D">
            <w:pPr>
              <w:jc w:val="center"/>
              <w:rPr>
                <w:sz w:val="22"/>
                <w:szCs w:val="22"/>
              </w:rPr>
            </w:pPr>
            <w:r w:rsidRPr="00E65D15">
              <w:rPr>
                <w:sz w:val="22"/>
                <w:szCs w:val="22"/>
              </w:rPr>
              <w:t>Министерства здравоохранения Российской Федерации</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ручной;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 xml:space="preserve">Наличие рамки: </w:t>
            </w:r>
            <w:r w:rsidRPr="00E65D15">
              <w:rPr>
                <w:b/>
                <w:color w:val="000000"/>
                <w:sz w:val="22"/>
                <w:szCs w:val="22"/>
              </w:rPr>
              <w:t>НЕТ</w:t>
            </w:r>
            <w:r w:rsidRPr="00E65D15">
              <w:rPr>
                <w:color w:val="000000"/>
                <w:sz w:val="22"/>
                <w:szCs w:val="22"/>
              </w:rPr>
              <w:t>;</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 xml:space="preserve">Размер клише: </w:t>
            </w:r>
          </w:p>
          <w:p w:rsidR="00E65D15" w:rsidRPr="00E65D15" w:rsidRDefault="00E65D15" w:rsidP="00A36D1D">
            <w:pPr>
              <w:jc w:val="both"/>
              <w:rPr>
                <w:color w:val="000000"/>
                <w:sz w:val="22"/>
                <w:szCs w:val="22"/>
              </w:rPr>
            </w:pPr>
            <w:r w:rsidRPr="00E65D15">
              <w:rPr>
                <w:color w:val="000000"/>
                <w:sz w:val="22"/>
                <w:szCs w:val="22"/>
              </w:rPr>
              <w:t>длина от 125 до 130 мм;</w:t>
            </w:r>
          </w:p>
          <w:p w:rsidR="00E65D15" w:rsidRPr="00E65D15" w:rsidRDefault="00E65D15" w:rsidP="00A36D1D">
            <w:pPr>
              <w:jc w:val="both"/>
              <w:rPr>
                <w:color w:val="000000"/>
                <w:sz w:val="22"/>
                <w:szCs w:val="22"/>
              </w:rPr>
            </w:pPr>
            <w:r w:rsidRPr="00E65D15">
              <w:rPr>
                <w:color w:val="000000"/>
                <w:sz w:val="22"/>
                <w:szCs w:val="22"/>
              </w:rPr>
              <w:t>ширина от 8 до 10 мм;</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rPr>
                <w:color w:val="000000"/>
                <w:sz w:val="22"/>
                <w:szCs w:val="22"/>
                <w:highlight w:val="yellow"/>
              </w:rPr>
            </w:pPr>
            <w:r w:rsidRPr="00E65D15">
              <w:rPr>
                <w:color w:val="000000"/>
                <w:sz w:val="22"/>
                <w:szCs w:val="22"/>
              </w:rPr>
              <w:t>Упаковка: картонная коробка-1шт.</w:t>
            </w:r>
          </w:p>
        </w:tc>
        <w:tc>
          <w:tcPr>
            <w:tcW w:w="709" w:type="dxa"/>
            <w:vAlign w:val="center"/>
          </w:tcPr>
          <w:p w:rsidR="00E65D15" w:rsidRPr="00E65D15" w:rsidRDefault="00E65D15" w:rsidP="00A36D1D">
            <w:pPr>
              <w:jc w:val="center"/>
              <w:rPr>
                <w:sz w:val="22"/>
                <w:szCs w:val="22"/>
              </w:rPr>
            </w:pPr>
            <w:r w:rsidRPr="00E65D15">
              <w:rPr>
                <w:color w:val="000000"/>
                <w:sz w:val="22"/>
                <w:szCs w:val="22"/>
              </w:rPr>
              <w:t>1</w:t>
            </w:r>
          </w:p>
        </w:tc>
      </w:tr>
      <w:tr w:rsidR="00E65D15" w:rsidRPr="00E65D15" w:rsidTr="00A36D1D">
        <w:trPr>
          <w:trHeight w:val="4052"/>
          <w:jc w:val="center"/>
        </w:trPr>
        <w:tc>
          <w:tcPr>
            <w:tcW w:w="562" w:type="dxa"/>
            <w:vAlign w:val="center"/>
          </w:tcPr>
          <w:p w:rsidR="00E65D15" w:rsidRPr="00E65D15" w:rsidRDefault="00E65D15" w:rsidP="00A36D1D">
            <w:pPr>
              <w:jc w:val="center"/>
              <w:rPr>
                <w:sz w:val="22"/>
                <w:szCs w:val="22"/>
              </w:rPr>
            </w:pPr>
            <w:r w:rsidRPr="00E65D15">
              <w:rPr>
                <w:sz w:val="22"/>
                <w:szCs w:val="22"/>
              </w:rPr>
              <w:t>14</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r w:rsidRPr="00E65D15">
              <w:rPr>
                <w:sz w:val="22"/>
                <w:szCs w:val="22"/>
              </w:rPr>
              <w:t>Общежитие № 4</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ручной;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Размер клише: длина 70 мм;</w:t>
            </w:r>
          </w:p>
          <w:p w:rsidR="00E65D15" w:rsidRPr="00E65D15" w:rsidRDefault="00E65D15" w:rsidP="00A36D1D">
            <w:pPr>
              <w:jc w:val="both"/>
              <w:rPr>
                <w:color w:val="000000"/>
                <w:sz w:val="22"/>
                <w:szCs w:val="22"/>
              </w:rPr>
            </w:pPr>
            <w:r w:rsidRPr="00E65D15">
              <w:rPr>
                <w:color w:val="000000"/>
                <w:sz w:val="22"/>
                <w:szCs w:val="22"/>
              </w:rPr>
              <w:t>ширина 50 мм;</w:t>
            </w:r>
          </w:p>
          <w:p w:rsidR="00E65D15" w:rsidRPr="00E65D15" w:rsidRDefault="00E65D15" w:rsidP="00186753">
            <w:pPr>
              <w:jc w:val="both"/>
              <w:rPr>
                <w:color w:val="000000"/>
                <w:sz w:val="22"/>
                <w:szCs w:val="22"/>
              </w:rPr>
            </w:pPr>
            <w:r w:rsidRPr="00E65D15">
              <w:rPr>
                <w:color w:val="000000"/>
                <w:sz w:val="22"/>
                <w:szCs w:val="22"/>
              </w:rPr>
              <w:t xml:space="preserve">Упаковка: картонная коробка-1 шт. </w:t>
            </w:r>
          </w:p>
        </w:tc>
        <w:tc>
          <w:tcPr>
            <w:tcW w:w="709" w:type="dxa"/>
            <w:vAlign w:val="center"/>
          </w:tcPr>
          <w:p w:rsidR="00E65D15" w:rsidRPr="00E65D15" w:rsidRDefault="00E65D15" w:rsidP="00A36D1D">
            <w:pPr>
              <w:jc w:val="center"/>
              <w:rPr>
                <w:color w:val="000000"/>
                <w:sz w:val="22"/>
                <w:szCs w:val="22"/>
              </w:rPr>
            </w:pPr>
            <w:r w:rsidRPr="00E65D15">
              <w:rPr>
                <w:color w:val="000000"/>
                <w:sz w:val="22"/>
                <w:szCs w:val="22"/>
              </w:rPr>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lastRenderedPageBreak/>
              <w:t>15</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r w:rsidRPr="00E65D15">
              <w:rPr>
                <w:sz w:val="22"/>
                <w:szCs w:val="22"/>
              </w:rPr>
              <w:t>Общежитие № 2</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ручной;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Размер клише: длина 70 мм;</w:t>
            </w:r>
          </w:p>
          <w:p w:rsidR="00E65D15" w:rsidRPr="00E65D15" w:rsidRDefault="00E65D15" w:rsidP="00A36D1D">
            <w:pPr>
              <w:jc w:val="both"/>
              <w:rPr>
                <w:color w:val="000000"/>
                <w:sz w:val="22"/>
                <w:szCs w:val="22"/>
              </w:rPr>
            </w:pPr>
            <w:r w:rsidRPr="00E65D15">
              <w:rPr>
                <w:color w:val="000000"/>
                <w:sz w:val="22"/>
                <w:szCs w:val="22"/>
              </w:rPr>
              <w:t>ширина 50 мм;</w:t>
            </w:r>
          </w:p>
          <w:p w:rsidR="00E65D15" w:rsidRPr="00E65D15" w:rsidRDefault="00E65D15" w:rsidP="00A36D1D">
            <w:pPr>
              <w:jc w:val="both"/>
              <w:rPr>
                <w:color w:val="000000"/>
                <w:sz w:val="22"/>
                <w:szCs w:val="22"/>
              </w:rPr>
            </w:pPr>
            <w:r w:rsidRPr="00E65D15">
              <w:rPr>
                <w:color w:val="000000"/>
                <w:sz w:val="22"/>
                <w:szCs w:val="22"/>
              </w:rPr>
              <w:t xml:space="preserve">Упаковка: картонная коробка-1 шт. </w:t>
            </w:r>
          </w:p>
          <w:p w:rsidR="00E65D15" w:rsidRPr="00E65D15" w:rsidRDefault="00E65D15" w:rsidP="00A36D1D">
            <w:pPr>
              <w:jc w:val="center"/>
              <w:rPr>
                <w:sz w:val="22"/>
                <w:szCs w:val="22"/>
              </w:rPr>
            </w:pPr>
          </w:p>
        </w:tc>
        <w:tc>
          <w:tcPr>
            <w:tcW w:w="709" w:type="dxa"/>
            <w:vAlign w:val="center"/>
          </w:tcPr>
          <w:p w:rsidR="00E65D15" w:rsidRPr="00E65D15" w:rsidRDefault="00E65D15" w:rsidP="00A36D1D">
            <w:pPr>
              <w:jc w:val="center"/>
              <w:rPr>
                <w:color w:val="000000"/>
                <w:sz w:val="22"/>
                <w:szCs w:val="22"/>
              </w:rPr>
            </w:pPr>
            <w:r w:rsidRPr="00E65D15">
              <w:rPr>
                <w:color w:val="000000"/>
                <w:sz w:val="22"/>
                <w:szCs w:val="22"/>
              </w:rPr>
              <w:t>1</w:t>
            </w:r>
          </w:p>
        </w:tc>
      </w:tr>
      <w:tr w:rsidR="00E65D15" w:rsidRPr="00E65D15" w:rsidTr="00A36D1D">
        <w:trPr>
          <w:trHeight w:val="3686"/>
          <w:jc w:val="center"/>
        </w:trPr>
        <w:tc>
          <w:tcPr>
            <w:tcW w:w="562" w:type="dxa"/>
            <w:vAlign w:val="center"/>
          </w:tcPr>
          <w:p w:rsidR="00E65D15" w:rsidRPr="00E65D15" w:rsidRDefault="00E65D15" w:rsidP="00A36D1D">
            <w:pPr>
              <w:jc w:val="center"/>
              <w:rPr>
                <w:sz w:val="22"/>
                <w:szCs w:val="22"/>
              </w:rPr>
            </w:pPr>
            <w:r w:rsidRPr="00E65D15">
              <w:rPr>
                <w:sz w:val="22"/>
                <w:szCs w:val="22"/>
              </w:rPr>
              <w:t>16</w:t>
            </w:r>
          </w:p>
        </w:tc>
        <w:tc>
          <w:tcPr>
            <w:tcW w:w="1418" w:type="dxa"/>
            <w:vAlign w:val="center"/>
          </w:tcPr>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Штемпель</w:t>
            </w:r>
          </w:p>
          <w:p w:rsidR="00E65D15" w:rsidRPr="00E65D15" w:rsidRDefault="00E65D15" w:rsidP="00A36D1D">
            <w:pPr>
              <w:jc w:val="center"/>
              <w:rPr>
                <w:sz w:val="22"/>
                <w:szCs w:val="22"/>
              </w:rPr>
            </w:pPr>
            <w:r w:rsidRPr="00E65D15">
              <w:rPr>
                <w:sz w:val="22"/>
                <w:szCs w:val="22"/>
              </w:rPr>
              <w:t>КТРУ 32.99.16.120-00000001</w:t>
            </w:r>
          </w:p>
        </w:tc>
        <w:tc>
          <w:tcPr>
            <w:tcW w:w="3827" w:type="dxa"/>
            <w:vAlign w:val="center"/>
          </w:tcPr>
          <w:p w:rsidR="00E65D15" w:rsidRPr="00E65D15" w:rsidRDefault="00E65D15" w:rsidP="00A36D1D">
            <w:pPr>
              <w:jc w:val="center"/>
              <w:rPr>
                <w:sz w:val="22"/>
                <w:szCs w:val="22"/>
              </w:rPr>
            </w:pPr>
            <w:r w:rsidRPr="00E65D15">
              <w:rPr>
                <w:sz w:val="22"/>
                <w:szCs w:val="22"/>
              </w:rPr>
              <w:t>НГИУВ-филиал ФГАОУ ДПО РМАНПО Минздрава России</w:t>
            </w:r>
          </w:p>
          <w:p w:rsidR="00E65D15" w:rsidRPr="00E65D15" w:rsidRDefault="00E65D15" w:rsidP="00A36D1D">
            <w:pPr>
              <w:jc w:val="center"/>
              <w:rPr>
                <w:sz w:val="22"/>
                <w:szCs w:val="22"/>
              </w:rPr>
            </w:pPr>
            <w:r w:rsidRPr="00E65D15">
              <w:rPr>
                <w:sz w:val="22"/>
                <w:szCs w:val="22"/>
              </w:rPr>
              <w:t>Общежитие № 1</w:t>
            </w:r>
          </w:p>
          <w:p w:rsidR="00E65D15" w:rsidRPr="00E65D15" w:rsidRDefault="00E65D15" w:rsidP="00A36D1D">
            <w:pPr>
              <w:jc w:val="center"/>
              <w:rPr>
                <w:sz w:val="22"/>
                <w:szCs w:val="22"/>
              </w:rPr>
            </w:pPr>
          </w:p>
          <w:p w:rsidR="00E65D15" w:rsidRPr="00E65D15" w:rsidRDefault="00E65D15" w:rsidP="00A36D1D">
            <w:pPr>
              <w:jc w:val="center"/>
              <w:rPr>
                <w:sz w:val="22"/>
                <w:szCs w:val="22"/>
              </w:rPr>
            </w:pPr>
            <w:r w:rsidRPr="00E65D15">
              <w:rPr>
                <w:sz w:val="22"/>
                <w:szCs w:val="22"/>
              </w:rPr>
              <w:t>(ШТАМП)</w:t>
            </w:r>
          </w:p>
        </w:tc>
        <w:tc>
          <w:tcPr>
            <w:tcW w:w="4111" w:type="dxa"/>
            <w:vAlign w:val="center"/>
          </w:tcPr>
          <w:p w:rsidR="00E65D15" w:rsidRPr="00E65D15" w:rsidRDefault="00E65D15" w:rsidP="00A36D1D">
            <w:pPr>
              <w:jc w:val="both"/>
              <w:rPr>
                <w:color w:val="000000"/>
                <w:sz w:val="22"/>
                <w:szCs w:val="22"/>
              </w:rPr>
            </w:pPr>
            <w:r w:rsidRPr="00E65D15">
              <w:rPr>
                <w:color w:val="000000"/>
                <w:sz w:val="22"/>
                <w:szCs w:val="22"/>
              </w:rPr>
              <w:t>Тип механизма: ручной;</w:t>
            </w:r>
          </w:p>
          <w:p w:rsidR="00E65D15" w:rsidRPr="00E65D15" w:rsidRDefault="00E65D15" w:rsidP="00A36D1D">
            <w:pPr>
              <w:jc w:val="both"/>
              <w:rPr>
                <w:color w:val="000000"/>
                <w:sz w:val="22"/>
                <w:szCs w:val="22"/>
              </w:rPr>
            </w:pPr>
            <w:r w:rsidRPr="00E65D15">
              <w:rPr>
                <w:color w:val="000000"/>
                <w:sz w:val="22"/>
                <w:szCs w:val="22"/>
              </w:rPr>
              <w:t xml:space="preserve">Вид штемпеля: штамп; </w:t>
            </w:r>
          </w:p>
          <w:p w:rsidR="00E65D15" w:rsidRPr="00E65D15" w:rsidRDefault="00E65D15" w:rsidP="00A36D1D">
            <w:pPr>
              <w:jc w:val="both"/>
              <w:rPr>
                <w:color w:val="000000"/>
                <w:sz w:val="22"/>
                <w:szCs w:val="22"/>
              </w:rPr>
            </w:pPr>
            <w:r w:rsidRPr="00E65D15">
              <w:rPr>
                <w:color w:val="000000"/>
                <w:sz w:val="22"/>
                <w:szCs w:val="22"/>
              </w:rPr>
              <w:t xml:space="preserve">Штемпель </w:t>
            </w:r>
            <w:proofErr w:type="spellStart"/>
            <w:r w:rsidRPr="00E65D15">
              <w:rPr>
                <w:color w:val="000000"/>
                <w:sz w:val="22"/>
                <w:szCs w:val="22"/>
              </w:rPr>
              <w:t>самонаборный</w:t>
            </w:r>
            <w:proofErr w:type="spellEnd"/>
            <w:r w:rsidRPr="00E65D15">
              <w:rPr>
                <w:color w:val="000000"/>
                <w:sz w:val="22"/>
                <w:szCs w:val="22"/>
              </w:rPr>
              <w:t>: нет;</w:t>
            </w:r>
          </w:p>
          <w:p w:rsidR="00E65D15" w:rsidRPr="00E65D15" w:rsidRDefault="00E65D15" w:rsidP="00A36D1D">
            <w:pPr>
              <w:jc w:val="both"/>
              <w:rPr>
                <w:color w:val="000000"/>
                <w:sz w:val="22"/>
                <w:szCs w:val="22"/>
              </w:rPr>
            </w:pPr>
            <w:r w:rsidRPr="00E65D15">
              <w:rPr>
                <w:color w:val="000000"/>
                <w:sz w:val="22"/>
                <w:szCs w:val="22"/>
              </w:rPr>
              <w:t>Наличие рамки: да;</w:t>
            </w:r>
          </w:p>
          <w:p w:rsidR="00E65D15" w:rsidRPr="00E65D15" w:rsidRDefault="00E65D15" w:rsidP="00A36D1D">
            <w:pPr>
              <w:jc w:val="both"/>
              <w:rPr>
                <w:color w:val="000000"/>
                <w:sz w:val="22"/>
                <w:szCs w:val="22"/>
              </w:rPr>
            </w:pPr>
            <w:r w:rsidRPr="00E65D15">
              <w:rPr>
                <w:color w:val="000000"/>
                <w:sz w:val="22"/>
                <w:szCs w:val="22"/>
              </w:rPr>
              <w:t>Форма корпуса: прямоугольная;</w:t>
            </w:r>
          </w:p>
          <w:p w:rsidR="00E65D15" w:rsidRPr="00E65D15" w:rsidRDefault="00E65D15" w:rsidP="00A36D1D">
            <w:pPr>
              <w:jc w:val="both"/>
              <w:rPr>
                <w:color w:val="000000"/>
                <w:sz w:val="22"/>
                <w:szCs w:val="22"/>
              </w:rPr>
            </w:pPr>
            <w:r w:rsidRPr="00E65D15">
              <w:rPr>
                <w:color w:val="000000"/>
                <w:sz w:val="22"/>
                <w:szCs w:val="22"/>
              </w:rPr>
              <w:t>Материал клише: резина, предназначенная для лазерной гравировки, стойкая к низким температурам, к солнечному свету, спиртосодержащим штемпельным краскам;</w:t>
            </w:r>
          </w:p>
          <w:p w:rsidR="00E65D15" w:rsidRPr="00E65D15" w:rsidRDefault="00E65D15" w:rsidP="00A36D1D">
            <w:pPr>
              <w:jc w:val="both"/>
              <w:rPr>
                <w:color w:val="000000"/>
                <w:sz w:val="22"/>
                <w:szCs w:val="22"/>
              </w:rPr>
            </w:pPr>
            <w:r w:rsidRPr="00E65D15">
              <w:rPr>
                <w:color w:val="000000"/>
                <w:sz w:val="22"/>
                <w:szCs w:val="22"/>
              </w:rPr>
              <w:t>Размер клише: длина 70 мм;</w:t>
            </w:r>
          </w:p>
          <w:p w:rsidR="00E65D15" w:rsidRPr="00E65D15" w:rsidRDefault="00E65D15" w:rsidP="00A36D1D">
            <w:pPr>
              <w:jc w:val="both"/>
              <w:rPr>
                <w:color w:val="000000"/>
                <w:sz w:val="22"/>
                <w:szCs w:val="22"/>
              </w:rPr>
            </w:pPr>
            <w:r w:rsidRPr="00E65D15">
              <w:rPr>
                <w:color w:val="000000"/>
                <w:sz w:val="22"/>
                <w:szCs w:val="22"/>
              </w:rPr>
              <w:t>ширина 50 мм;</w:t>
            </w:r>
          </w:p>
          <w:p w:rsidR="00E65D15" w:rsidRPr="00E65D15" w:rsidRDefault="00E65D15" w:rsidP="00A36D1D">
            <w:pPr>
              <w:jc w:val="both"/>
              <w:rPr>
                <w:color w:val="000000"/>
                <w:sz w:val="22"/>
                <w:szCs w:val="22"/>
              </w:rPr>
            </w:pPr>
            <w:r w:rsidRPr="00E65D15">
              <w:rPr>
                <w:color w:val="000000"/>
                <w:sz w:val="22"/>
                <w:szCs w:val="22"/>
              </w:rPr>
              <w:t>Предназначение: печать на ткани.</w:t>
            </w:r>
          </w:p>
          <w:p w:rsidR="00E65D15" w:rsidRPr="00E65D15" w:rsidRDefault="00E65D15" w:rsidP="00A36D1D">
            <w:pPr>
              <w:jc w:val="both"/>
              <w:rPr>
                <w:color w:val="000000"/>
                <w:sz w:val="22"/>
                <w:szCs w:val="22"/>
              </w:rPr>
            </w:pPr>
            <w:r w:rsidRPr="00E65D15">
              <w:rPr>
                <w:color w:val="000000"/>
                <w:sz w:val="22"/>
                <w:szCs w:val="22"/>
              </w:rPr>
              <w:t xml:space="preserve">Упаковка: картонная коробка-1 шт. </w:t>
            </w:r>
          </w:p>
        </w:tc>
        <w:tc>
          <w:tcPr>
            <w:tcW w:w="709" w:type="dxa"/>
            <w:vAlign w:val="center"/>
          </w:tcPr>
          <w:p w:rsidR="00E65D15" w:rsidRPr="00E65D15" w:rsidRDefault="00E65D15" w:rsidP="00A36D1D">
            <w:pPr>
              <w:jc w:val="center"/>
              <w:rPr>
                <w:color w:val="000000"/>
                <w:sz w:val="22"/>
                <w:szCs w:val="22"/>
              </w:rPr>
            </w:pPr>
            <w:r w:rsidRPr="00E65D15">
              <w:rPr>
                <w:color w:val="000000"/>
                <w:sz w:val="22"/>
                <w:szCs w:val="22"/>
              </w:rPr>
              <w:t>1</w:t>
            </w:r>
          </w:p>
        </w:tc>
      </w:tr>
      <w:tr w:rsidR="00E65D15" w:rsidRPr="00E65D15" w:rsidTr="00A36D1D">
        <w:trPr>
          <w:trHeight w:val="1377"/>
          <w:jc w:val="center"/>
        </w:trPr>
        <w:tc>
          <w:tcPr>
            <w:tcW w:w="562" w:type="dxa"/>
            <w:vAlign w:val="center"/>
          </w:tcPr>
          <w:p w:rsidR="00E65D15" w:rsidRPr="00E65D15" w:rsidRDefault="00E65D15" w:rsidP="00A36D1D">
            <w:pPr>
              <w:jc w:val="center"/>
              <w:rPr>
                <w:sz w:val="22"/>
                <w:szCs w:val="22"/>
              </w:rPr>
            </w:pPr>
            <w:r w:rsidRPr="00E65D15">
              <w:rPr>
                <w:sz w:val="22"/>
                <w:szCs w:val="22"/>
              </w:rPr>
              <w:t>17</w:t>
            </w:r>
          </w:p>
        </w:tc>
        <w:tc>
          <w:tcPr>
            <w:tcW w:w="1418" w:type="dxa"/>
            <w:vAlign w:val="center"/>
          </w:tcPr>
          <w:p w:rsidR="00E65D15" w:rsidRPr="00E65D15" w:rsidRDefault="00E65D15" w:rsidP="00A36D1D">
            <w:pPr>
              <w:pStyle w:val="24"/>
              <w:shd w:val="clear" w:color="auto" w:fill="auto"/>
              <w:spacing w:before="0" w:after="0" w:line="240" w:lineRule="auto"/>
              <w:ind w:left="57" w:right="57"/>
              <w:rPr>
                <w:sz w:val="22"/>
                <w:szCs w:val="22"/>
              </w:rPr>
            </w:pPr>
            <w:r w:rsidRPr="00E65D15">
              <w:rPr>
                <w:sz w:val="22"/>
                <w:szCs w:val="22"/>
              </w:rPr>
              <w:t>Подушка штемпельная</w:t>
            </w:r>
          </w:p>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sz w:val="22"/>
                <w:szCs w:val="22"/>
              </w:rPr>
              <w:t>КТРУ</w:t>
            </w:r>
          </w:p>
          <w:p w:rsidR="00E65D15" w:rsidRPr="00E65D15" w:rsidRDefault="00E65D15" w:rsidP="00A36D1D">
            <w:pPr>
              <w:pStyle w:val="24"/>
              <w:shd w:val="clear" w:color="auto" w:fill="auto"/>
              <w:spacing w:before="0" w:after="0" w:line="240" w:lineRule="auto"/>
              <w:ind w:left="57" w:right="57"/>
              <w:rPr>
                <w:rFonts w:eastAsia="Times New Roman"/>
                <w:color w:val="auto"/>
                <w:kern w:val="0"/>
                <w:sz w:val="22"/>
                <w:szCs w:val="22"/>
                <w:lang w:eastAsia="ru-RU"/>
              </w:rPr>
            </w:pPr>
            <w:r w:rsidRPr="00E65D15">
              <w:rPr>
                <w:rFonts w:eastAsia="Times New Roman"/>
                <w:color w:val="auto"/>
                <w:kern w:val="0"/>
                <w:sz w:val="22"/>
                <w:szCs w:val="22"/>
                <w:lang w:eastAsia="ru-RU"/>
              </w:rPr>
              <w:t>32.99.16.140-00000002</w:t>
            </w:r>
          </w:p>
        </w:tc>
        <w:tc>
          <w:tcPr>
            <w:tcW w:w="3827" w:type="dxa"/>
            <w:vAlign w:val="center"/>
          </w:tcPr>
          <w:p w:rsidR="00E65D15" w:rsidRPr="00E65D15" w:rsidRDefault="00E65D15" w:rsidP="00A36D1D">
            <w:pPr>
              <w:jc w:val="center"/>
              <w:rPr>
                <w:sz w:val="22"/>
                <w:szCs w:val="22"/>
              </w:rPr>
            </w:pPr>
          </w:p>
        </w:tc>
        <w:tc>
          <w:tcPr>
            <w:tcW w:w="4111" w:type="dxa"/>
            <w:vAlign w:val="center"/>
          </w:tcPr>
          <w:p w:rsidR="00E65D15" w:rsidRPr="00E65D15" w:rsidRDefault="00E65D15" w:rsidP="00A36D1D">
            <w:pPr>
              <w:jc w:val="both"/>
              <w:rPr>
                <w:sz w:val="22"/>
                <w:szCs w:val="22"/>
              </w:rPr>
            </w:pPr>
            <w:r w:rsidRPr="00E65D15">
              <w:rPr>
                <w:sz w:val="22"/>
                <w:szCs w:val="22"/>
              </w:rPr>
              <w:t>Тип подушки штемпельной: настольная;</w:t>
            </w:r>
          </w:p>
          <w:p w:rsidR="00E65D15" w:rsidRPr="00E65D15" w:rsidRDefault="00E65D15" w:rsidP="00A36D1D">
            <w:pPr>
              <w:jc w:val="both"/>
              <w:rPr>
                <w:sz w:val="22"/>
                <w:szCs w:val="22"/>
              </w:rPr>
            </w:pPr>
            <w:r w:rsidRPr="00E65D15">
              <w:rPr>
                <w:sz w:val="22"/>
                <w:szCs w:val="22"/>
              </w:rPr>
              <w:t>Наличие пропитки чернилами: нет;</w:t>
            </w:r>
          </w:p>
          <w:p w:rsidR="00E65D15" w:rsidRPr="00E65D15" w:rsidRDefault="00E65D15" w:rsidP="00A36D1D">
            <w:pPr>
              <w:jc w:val="both"/>
              <w:rPr>
                <w:sz w:val="22"/>
                <w:szCs w:val="22"/>
              </w:rPr>
            </w:pPr>
            <w:r w:rsidRPr="00E65D15">
              <w:rPr>
                <w:sz w:val="22"/>
                <w:szCs w:val="22"/>
              </w:rPr>
              <w:t xml:space="preserve">Размер: </w:t>
            </w:r>
          </w:p>
          <w:p w:rsidR="00E65D15" w:rsidRPr="00E65D15" w:rsidRDefault="00E65D15" w:rsidP="00A36D1D">
            <w:pPr>
              <w:jc w:val="both"/>
              <w:rPr>
                <w:sz w:val="22"/>
                <w:szCs w:val="22"/>
              </w:rPr>
            </w:pPr>
            <w:r w:rsidRPr="00E65D15">
              <w:rPr>
                <w:sz w:val="22"/>
                <w:szCs w:val="22"/>
              </w:rPr>
              <w:t>Длина 70 мм;</w:t>
            </w:r>
          </w:p>
          <w:p w:rsidR="00E65D15" w:rsidRPr="00E65D15" w:rsidRDefault="00E65D15" w:rsidP="00A36D1D">
            <w:pPr>
              <w:jc w:val="both"/>
              <w:rPr>
                <w:sz w:val="22"/>
                <w:szCs w:val="22"/>
              </w:rPr>
            </w:pPr>
            <w:r w:rsidRPr="00E65D15">
              <w:rPr>
                <w:sz w:val="22"/>
                <w:szCs w:val="22"/>
              </w:rPr>
              <w:t xml:space="preserve">Ширина 110 мм; </w:t>
            </w:r>
          </w:p>
          <w:p w:rsidR="00E65D15" w:rsidRPr="00E65D15" w:rsidRDefault="00E65D15" w:rsidP="00A36D1D">
            <w:pPr>
              <w:jc w:val="center"/>
              <w:rPr>
                <w:sz w:val="22"/>
                <w:szCs w:val="22"/>
              </w:rPr>
            </w:pPr>
          </w:p>
        </w:tc>
        <w:tc>
          <w:tcPr>
            <w:tcW w:w="709" w:type="dxa"/>
            <w:vAlign w:val="center"/>
          </w:tcPr>
          <w:p w:rsidR="00E65D15" w:rsidRPr="00E65D15" w:rsidRDefault="00E65D15" w:rsidP="00A36D1D">
            <w:pPr>
              <w:jc w:val="center"/>
              <w:rPr>
                <w:sz w:val="22"/>
                <w:szCs w:val="22"/>
              </w:rPr>
            </w:pPr>
            <w:r w:rsidRPr="00E65D15">
              <w:rPr>
                <w:sz w:val="22"/>
                <w:szCs w:val="22"/>
              </w:rPr>
              <w:t>2</w:t>
            </w:r>
          </w:p>
        </w:tc>
      </w:tr>
    </w:tbl>
    <w:p w:rsidR="00E65D15" w:rsidRPr="00E65D15" w:rsidRDefault="00E65D15" w:rsidP="00E65D15">
      <w:pPr>
        <w:ind w:firstLine="567"/>
        <w:jc w:val="both"/>
        <w:rPr>
          <w:b/>
          <w:bCs/>
          <w:color w:val="000000"/>
          <w:sz w:val="22"/>
          <w:szCs w:val="22"/>
        </w:rPr>
      </w:pPr>
    </w:p>
    <w:p w:rsidR="00E65D15" w:rsidRPr="00E65D15" w:rsidRDefault="00E65D15" w:rsidP="00E65D15">
      <w:pPr>
        <w:ind w:firstLine="567"/>
        <w:jc w:val="both"/>
        <w:rPr>
          <w:bCs/>
          <w:i/>
          <w:color w:val="000000"/>
          <w:sz w:val="22"/>
          <w:szCs w:val="22"/>
        </w:rPr>
      </w:pPr>
      <w:r w:rsidRPr="00E65D15">
        <w:rPr>
          <w:bCs/>
          <w:i/>
          <w:color w:val="000000"/>
          <w:sz w:val="22"/>
          <w:szCs w:val="22"/>
        </w:rPr>
        <w:t>Обоснование включения дополнительной информации в сведения о товаре, работе, услуге:</w:t>
      </w:r>
    </w:p>
    <w:p w:rsidR="00E65D15" w:rsidRPr="00E65D15" w:rsidRDefault="00E65D15" w:rsidP="00E65D15">
      <w:pPr>
        <w:tabs>
          <w:tab w:val="left" w:pos="567"/>
          <w:tab w:val="left" w:pos="1276"/>
        </w:tabs>
        <w:ind w:firstLine="567"/>
        <w:jc w:val="both"/>
        <w:rPr>
          <w:color w:val="000000"/>
          <w:sz w:val="22"/>
          <w:szCs w:val="22"/>
        </w:rPr>
      </w:pPr>
      <w:r w:rsidRPr="00E65D15">
        <w:rPr>
          <w:color w:val="000000"/>
          <w:sz w:val="22"/>
          <w:szCs w:val="22"/>
        </w:rPr>
        <w:t>- Материал клише: для обеспечения высокой эластичности и плотного прилегания к неровным поверхностям (например, при проставлении оттиска в толстых журналах или на сшитых документах). Резина гарантирует четкий, равномерный оттиск на бумаге различной плотности);</w:t>
      </w:r>
    </w:p>
    <w:p w:rsidR="00E65D15" w:rsidRPr="00E65D15" w:rsidRDefault="00E65D15" w:rsidP="00E65D15">
      <w:pPr>
        <w:tabs>
          <w:tab w:val="left" w:pos="567"/>
          <w:tab w:val="left" w:pos="1276"/>
        </w:tabs>
        <w:ind w:firstLine="567"/>
        <w:jc w:val="both"/>
        <w:rPr>
          <w:color w:val="000000"/>
          <w:sz w:val="22"/>
          <w:szCs w:val="22"/>
        </w:rPr>
      </w:pPr>
      <w:r w:rsidRPr="00E65D15">
        <w:rPr>
          <w:color w:val="000000"/>
          <w:sz w:val="22"/>
          <w:szCs w:val="22"/>
        </w:rPr>
        <w:t>- Пластиковая оснастка легче металлической или другой более тяжёлой альтернативы, что упрощает эксплуатацию, особенно при частом использовании штемпеля.</w:t>
      </w:r>
    </w:p>
    <w:p w:rsidR="00E65D15" w:rsidRPr="00E65D15" w:rsidRDefault="00E65D15" w:rsidP="00E65D15">
      <w:pPr>
        <w:tabs>
          <w:tab w:val="left" w:pos="567"/>
          <w:tab w:val="left" w:pos="1276"/>
        </w:tabs>
        <w:ind w:firstLine="567"/>
        <w:jc w:val="both"/>
        <w:rPr>
          <w:color w:val="000000"/>
          <w:sz w:val="22"/>
          <w:szCs w:val="22"/>
        </w:rPr>
      </w:pPr>
      <w:r w:rsidRPr="00E65D15">
        <w:rPr>
          <w:color w:val="000000"/>
          <w:sz w:val="22"/>
          <w:szCs w:val="22"/>
        </w:rPr>
        <w:t xml:space="preserve">- Размер клише: в соответствии с потребностью заказчика, обусловленной спецификой делопроизводства при оформлении документов; </w:t>
      </w:r>
    </w:p>
    <w:p w:rsidR="00E65D15" w:rsidRPr="00E65D15" w:rsidRDefault="00E65D15" w:rsidP="00E65D15">
      <w:pPr>
        <w:tabs>
          <w:tab w:val="left" w:pos="284"/>
          <w:tab w:val="left" w:pos="709"/>
        </w:tabs>
        <w:ind w:firstLine="567"/>
        <w:jc w:val="both"/>
        <w:rPr>
          <w:color w:val="000000"/>
          <w:sz w:val="22"/>
          <w:szCs w:val="22"/>
        </w:rPr>
      </w:pPr>
      <w:r w:rsidRPr="00E65D15">
        <w:rPr>
          <w:color w:val="000000"/>
          <w:sz w:val="22"/>
          <w:szCs w:val="22"/>
        </w:rPr>
        <w:t xml:space="preserve">- Текст на клише: в соответствии с потребностью заказчика обусловленной спецификой делопроизводства при оформлении документов; </w:t>
      </w:r>
    </w:p>
    <w:p w:rsidR="00E65D15" w:rsidRPr="00E65D15" w:rsidRDefault="00E65D15" w:rsidP="00E65D15">
      <w:pPr>
        <w:ind w:firstLine="567"/>
        <w:jc w:val="both"/>
        <w:rPr>
          <w:color w:val="000000"/>
          <w:sz w:val="22"/>
          <w:szCs w:val="22"/>
        </w:rPr>
      </w:pPr>
      <w:r w:rsidRPr="00E65D15">
        <w:rPr>
          <w:color w:val="000000"/>
          <w:sz w:val="22"/>
          <w:szCs w:val="22"/>
        </w:rPr>
        <w:t>-</w:t>
      </w:r>
      <w:r w:rsidRPr="00E65D15">
        <w:rPr>
          <w:rFonts w:eastAsiaTheme="minorHAnsi"/>
          <w:sz w:val="22"/>
          <w:szCs w:val="22"/>
        </w:rPr>
        <w:t xml:space="preserve"> </w:t>
      </w:r>
      <w:r w:rsidRPr="00E65D15">
        <w:rPr>
          <w:color w:val="000000"/>
          <w:sz w:val="22"/>
          <w:szCs w:val="22"/>
        </w:rPr>
        <w:t>Упаковка должна обеспечивать целостность и сохранность Товара при транспортировке и хранении.</w:t>
      </w:r>
    </w:p>
    <w:p w:rsidR="00E65D15" w:rsidRPr="00E65D15" w:rsidRDefault="00E65D15" w:rsidP="00E65D15">
      <w:pPr>
        <w:tabs>
          <w:tab w:val="left" w:pos="284"/>
        </w:tabs>
        <w:suppressAutoHyphens/>
        <w:spacing w:before="60"/>
        <w:ind w:firstLine="709"/>
        <w:jc w:val="both"/>
        <w:rPr>
          <w:color w:val="000000"/>
          <w:sz w:val="22"/>
          <w:szCs w:val="22"/>
        </w:rPr>
      </w:pPr>
    </w:p>
    <w:p w:rsidR="00E65D15" w:rsidRPr="00E65D15" w:rsidRDefault="00E65D15" w:rsidP="00E65D15">
      <w:pPr>
        <w:ind w:left="567"/>
        <w:jc w:val="both"/>
        <w:rPr>
          <w:rFonts w:eastAsiaTheme="minorHAnsi"/>
          <w:sz w:val="22"/>
          <w:szCs w:val="22"/>
        </w:rPr>
      </w:pPr>
      <w:r w:rsidRPr="00E65D15">
        <w:rPr>
          <w:rFonts w:eastAsiaTheme="minorHAnsi"/>
          <w:sz w:val="22"/>
          <w:szCs w:val="22"/>
        </w:rPr>
        <w:t>6. Основные требования к услугам:</w:t>
      </w:r>
    </w:p>
    <w:p w:rsidR="00E65D15" w:rsidRPr="00E65D15" w:rsidRDefault="00E65D15" w:rsidP="00E65D15">
      <w:pPr>
        <w:ind w:firstLine="567"/>
        <w:jc w:val="both"/>
        <w:rPr>
          <w:rFonts w:eastAsiaTheme="minorHAnsi"/>
          <w:sz w:val="22"/>
          <w:szCs w:val="22"/>
        </w:rPr>
      </w:pPr>
      <w:r w:rsidRPr="00E65D15">
        <w:rPr>
          <w:rFonts w:eastAsiaTheme="minorHAnsi"/>
          <w:sz w:val="22"/>
          <w:szCs w:val="22"/>
        </w:rPr>
        <w:t>6.1. Товар должен быть новым, не бывшим в эксплуатации, не иметь дефектов, связанных с материалами или работой по их изготовлению, либо проявляющихся в результате действия или упущения производителя, и (или) упущения Исполнителя, при соблюдении Заказчиком правил хранения и/или использования поставляемого товара.</w:t>
      </w:r>
    </w:p>
    <w:p w:rsidR="00E65D15" w:rsidRPr="00E65D15" w:rsidRDefault="00E65D15" w:rsidP="00E65D15">
      <w:pPr>
        <w:shd w:val="clear" w:color="auto" w:fill="FFFFFF"/>
        <w:ind w:firstLine="567"/>
        <w:jc w:val="both"/>
        <w:rPr>
          <w:color w:val="000000"/>
          <w:sz w:val="22"/>
          <w:szCs w:val="22"/>
        </w:rPr>
      </w:pPr>
      <w:r w:rsidRPr="00E65D15">
        <w:rPr>
          <w:rFonts w:eastAsiaTheme="minorHAnsi"/>
          <w:sz w:val="22"/>
          <w:szCs w:val="22"/>
        </w:rPr>
        <w:t>6.2. Макеты подготавливаются Исполнителем. Исполнитель</w:t>
      </w:r>
      <w:r w:rsidRPr="00E65D15">
        <w:rPr>
          <w:color w:val="000000"/>
          <w:sz w:val="22"/>
          <w:szCs w:val="22"/>
        </w:rPr>
        <w:t xml:space="preserve"> обязан предоставить электронные макеты всех печатей и штампов на утверждение Заказчику перед запуском в производство. Изготовление начинается только после получения письменного согласования макетов от уполномоченного представителя Заказчика, в том числе по электронной почте.</w:t>
      </w:r>
    </w:p>
    <w:p w:rsidR="00E65D15" w:rsidRPr="00E65D15" w:rsidRDefault="00E65D15" w:rsidP="00E65D15">
      <w:pPr>
        <w:ind w:firstLine="567"/>
        <w:jc w:val="both"/>
        <w:rPr>
          <w:rFonts w:eastAsiaTheme="minorHAnsi"/>
          <w:sz w:val="22"/>
          <w:szCs w:val="22"/>
        </w:rPr>
      </w:pPr>
      <w:r w:rsidRPr="00E65D15">
        <w:rPr>
          <w:rFonts w:eastAsiaTheme="minorHAnsi"/>
          <w:sz w:val="22"/>
          <w:szCs w:val="22"/>
        </w:rPr>
        <w:lastRenderedPageBreak/>
        <w:t xml:space="preserve">6.3. Доставка товара осуществляется силами и средствами Исполнителя. Способ поставки товара определяется Исполнителем самостоятельно, с учетом обеспечения своевременности его передачи Заказчику и сохранности товара. График работы заказчика, за исключением дней общегосударственных праздников (с понедельника по пятницу с 09:00 до 12:00 и с 13:00 до 16:30 местного времени). </w:t>
      </w:r>
    </w:p>
    <w:p w:rsidR="00E65D15" w:rsidRPr="00E65D15" w:rsidRDefault="00E65D15" w:rsidP="00E65D15">
      <w:pPr>
        <w:ind w:firstLine="567"/>
        <w:jc w:val="both"/>
        <w:rPr>
          <w:rFonts w:eastAsiaTheme="minorHAnsi"/>
          <w:sz w:val="22"/>
          <w:szCs w:val="22"/>
        </w:rPr>
      </w:pPr>
      <w:r w:rsidRPr="00E65D15">
        <w:rPr>
          <w:rFonts w:eastAsiaTheme="minorHAnsi"/>
          <w:sz w:val="22"/>
          <w:szCs w:val="22"/>
        </w:rPr>
        <w:t>6.4. Упаковка должна обеспечивать целостность и сохранность Товара при транспортировке и хранении.</w:t>
      </w:r>
    </w:p>
    <w:p w:rsidR="00E65D15" w:rsidRPr="00E65D15" w:rsidRDefault="00E65D15" w:rsidP="00E65D15">
      <w:pPr>
        <w:ind w:firstLine="567"/>
        <w:jc w:val="both"/>
        <w:rPr>
          <w:color w:val="000000"/>
          <w:sz w:val="22"/>
          <w:szCs w:val="22"/>
        </w:rPr>
      </w:pPr>
      <w:r w:rsidRPr="00E65D15">
        <w:rPr>
          <w:rFonts w:eastAsiaTheme="minorHAnsi"/>
          <w:sz w:val="22"/>
          <w:szCs w:val="22"/>
        </w:rPr>
        <w:t xml:space="preserve">6.5. </w:t>
      </w:r>
      <w:r w:rsidRPr="00E65D15">
        <w:rPr>
          <w:color w:val="000000"/>
          <w:sz w:val="22"/>
          <w:szCs w:val="22"/>
        </w:rPr>
        <w:t>Качество изделий: изделия не должны иметь дефектов оттиска, перекосов, трещин корпуса, некачественного крепления клише и иных недостатков, препятствующих использованию изделий по назначению. Изготовленные штампы должны оставлять четкий оттиск всех элементов текста.</w:t>
      </w:r>
    </w:p>
    <w:p w:rsidR="00E65D15" w:rsidRPr="00E65D15" w:rsidRDefault="00E65D15" w:rsidP="00E65D15">
      <w:pPr>
        <w:shd w:val="clear" w:color="auto" w:fill="FFFFFF"/>
        <w:ind w:firstLine="567"/>
        <w:jc w:val="both"/>
        <w:rPr>
          <w:color w:val="000000"/>
          <w:sz w:val="22"/>
          <w:szCs w:val="22"/>
        </w:rPr>
      </w:pPr>
      <w:r w:rsidRPr="00E65D15">
        <w:rPr>
          <w:color w:val="000000"/>
          <w:sz w:val="22"/>
          <w:szCs w:val="22"/>
        </w:rPr>
        <w:t>6.6. Гарантия: гарантийный срок на изготовленные печати и штампы, включая оснастку, не менее 12 месяцев с момента подписания документа о приёмке.</w:t>
      </w:r>
    </w:p>
    <w:p w:rsidR="00B02623" w:rsidRPr="00E65D15" w:rsidRDefault="00E65D15" w:rsidP="00E65D15">
      <w:pPr>
        <w:pStyle w:val="a3"/>
        <w:rPr>
          <w:b/>
          <w:i/>
          <w:color w:val="000000"/>
          <w:sz w:val="22"/>
          <w:szCs w:val="22"/>
        </w:rPr>
      </w:pPr>
      <w:r w:rsidRPr="00E65D15">
        <w:rPr>
          <w:color w:val="000000"/>
          <w:sz w:val="22"/>
          <w:szCs w:val="22"/>
        </w:rPr>
        <w:t>Замена некачественных изделий: изделия, не соответствующие согласованным макетам или имеющие дефекты, подлежат замене за счёт Исполнителя в срок, согласованный Заказчиком.</w:t>
      </w:r>
    </w:p>
    <w:sectPr w:rsidR="00B02623" w:rsidRPr="00E65D15" w:rsidSect="00E65D15">
      <w:footerReference w:type="default" r:id="rId17"/>
      <w:headerReference w:type="first" r:id="rId18"/>
      <w:pgSz w:w="11906" w:h="16838"/>
      <w:pgMar w:top="567" w:right="566"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B1F" w:rsidRDefault="00967B1F">
      <w:r>
        <w:separator/>
      </w:r>
    </w:p>
  </w:endnote>
  <w:endnote w:type="continuationSeparator" w:id="0">
    <w:p w:rsidR="00967B1F" w:rsidRDefault="0096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ontserra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DejaVu 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245" w:rsidRDefault="003E43F2" w:rsidP="008C3FEF">
    <w:pPr>
      <w:pStyle w:val="ad"/>
      <w:jc w:val="center"/>
    </w:pPr>
    <w:r>
      <w:rPr>
        <w:noProof/>
      </w:rPr>
      <w:fldChar w:fldCharType="begin"/>
    </w:r>
    <w:r>
      <w:rPr>
        <w:noProof/>
      </w:rPr>
      <w:instrText>PAGE   \* MERGEFORMAT</w:instrText>
    </w:r>
    <w:r>
      <w:rPr>
        <w:noProof/>
      </w:rPr>
      <w:fldChar w:fldCharType="separate"/>
    </w:r>
    <w:r w:rsidR="00B465B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B1F" w:rsidRDefault="00967B1F">
      <w:r>
        <w:separator/>
      </w:r>
    </w:p>
  </w:footnote>
  <w:footnote w:type="continuationSeparator" w:id="0">
    <w:p w:rsidR="00967B1F" w:rsidRDefault="00967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245" w:rsidRPr="004215F9" w:rsidRDefault="00064245">
    <w:pPr>
      <w:pStyle w:val="a7"/>
      <w:jc w:val="center"/>
    </w:pPr>
    <w:r>
      <w:t>22</w:t>
    </w:r>
  </w:p>
  <w:p w:rsidR="00064245" w:rsidRDefault="00064245" w:rsidP="00A657CD">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15:restartNumberingAfterBreak="0">
    <w:nsid w:val="04D16538"/>
    <w:multiLevelType w:val="hybridMultilevel"/>
    <w:tmpl w:val="1D1AF1F2"/>
    <w:lvl w:ilvl="0" w:tplc="816C893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4" w15:restartNumberingAfterBreak="0">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 w15:restartNumberingAfterBreak="0">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7" w15:restartNumberingAfterBreak="0">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9" w15:restartNumberingAfterBreak="0">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15:restartNumberingAfterBreak="0">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3C026A90"/>
    <w:multiLevelType w:val="hybridMultilevel"/>
    <w:tmpl w:val="6698722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15:restartNumberingAfterBreak="0">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7"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8" w15:restartNumberingAfterBreak="0">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0D2208"/>
    <w:multiLevelType w:val="hybridMultilevel"/>
    <w:tmpl w:val="6CD2513C"/>
    <w:lvl w:ilvl="0" w:tplc="0419000F">
      <w:start w:val="1"/>
      <w:numFmt w:val="decimal"/>
      <w:lvlText w:val="%1."/>
      <w:lvlJc w:val="left"/>
      <w:pPr>
        <w:ind w:left="7590" w:hanging="360"/>
      </w:pPr>
      <w:rPr>
        <w:rFonts w:hint="default"/>
      </w:r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abstractNum w:abstractNumId="20" w15:restartNumberingAfterBreak="0">
    <w:nsid w:val="5BD41E6B"/>
    <w:multiLevelType w:val="hybridMultilevel"/>
    <w:tmpl w:val="181095BA"/>
    <w:lvl w:ilvl="0" w:tplc="CF00AF5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2"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166F82"/>
    <w:multiLevelType w:val="multilevel"/>
    <w:tmpl w:val="A9D613E2"/>
    <w:lvl w:ilvl="0">
      <w:start w:val="4"/>
      <w:numFmt w:val="decimal"/>
      <w:lvlText w:val="%1."/>
      <w:lvlJc w:val="left"/>
      <w:pPr>
        <w:ind w:left="927" w:hanging="360"/>
      </w:pPr>
      <w:rPr>
        <w:rFonts w:hint="default"/>
      </w:rPr>
    </w:lvl>
    <w:lvl w:ilvl="1">
      <w:start w:val="1"/>
      <w:numFmt w:val="decimal"/>
      <w:isLgl/>
      <w:lvlText w:val="%1.%2."/>
      <w:lvlJc w:val="left"/>
      <w:pPr>
        <w:ind w:left="927" w:hanging="360"/>
      </w:pPr>
      <w:rPr>
        <w:rFonts w:hint="default"/>
        <w:sz w:val="22"/>
        <w:szCs w:val="22"/>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9"/>
  </w:num>
  <w:num w:numId="2">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7"/>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8"/>
  </w:num>
  <w:num w:numId="10">
    <w:abstractNumId w:val="3"/>
  </w:num>
  <w:num w:numId="11">
    <w:abstractNumId w:val="10"/>
  </w:num>
  <w:num w:numId="12">
    <w:abstractNumId w:val="5"/>
  </w:num>
  <w:num w:numId="13">
    <w:abstractNumId w:val="28"/>
  </w:num>
  <w:num w:numId="14">
    <w:abstractNumId w:val="2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4"/>
  </w:num>
  <w:num w:numId="19">
    <w:abstractNumId w:val="6"/>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7"/>
  </w:num>
  <w:num w:numId="24">
    <w:abstractNumId w:val="26"/>
  </w:num>
  <w:num w:numId="25">
    <w:abstractNumId w:val="27"/>
  </w:num>
  <w:num w:numId="26">
    <w:abstractNumId w:val="2"/>
  </w:num>
  <w:num w:numId="27">
    <w:abstractNumId w:val="15"/>
  </w:num>
  <w:num w:numId="28">
    <w:abstractNumId w:val="22"/>
  </w:num>
  <w:num w:numId="29">
    <w:abstractNumId w:val="29"/>
  </w:num>
  <w:num w:numId="30">
    <w:abstractNumId w:val="0"/>
  </w:num>
  <w:num w:numId="31">
    <w:abstractNumId w:val="14"/>
  </w:num>
  <w:num w:numId="32">
    <w:abstractNumId w:val="12"/>
  </w:num>
  <w:num w:numId="33">
    <w:abstractNumId w:val="24"/>
  </w:num>
  <w:num w:numId="34">
    <w:abstractNumId w:val="1"/>
  </w:num>
  <w:num w:numId="35">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CD"/>
    <w:rsid w:val="00001F76"/>
    <w:rsid w:val="00010EBC"/>
    <w:rsid w:val="00013638"/>
    <w:rsid w:val="0001425D"/>
    <w:rsid w:val="00014C6F"/>
    <w:rsid w:val="000165C4"/>
    <w:rsid w:val="00021EE6"/>
    <w:rsid w:val="00026713"/>
    <w:rsid w:val="0003113F"/>
    <w:rsid w:val="00032385"/>
    <w:rsid w:val="000347B7"/>
    <w:rsid w:val="00034DB9"/>
    <w:rsid w:val="00035680"/>
    <w:rsid w:val="000359E3"/>
    <w:rsid w:val="00042EE2"/>
    <w:rsid w:val="0004606B"/>
    <w:rsid w:val="00047EA6"/>
    <w:rsid w:val="00052578"/>
    <w:rsid w:val="0005576E"/>
    <w:rsid w:val="000564E6"/>
    <w:rsid w:val="000572B7"/>
    <w:rsid w:val="00064245"/>
    <w:rsid w:val="0006444C"/>
    <w:rsid w:val="00064E89"/>
    <w:rsid w:val="00065059"/>
    <w:rsid w:val="00066155"/>
    <w:rsid w:val="00067FBA"/>
    <w:rsid w:val="00071479"/>
    <w:rsid w:val="00071780"/>
    <w:rsid w:val="00074E25"/>
    <w:rsid w:val="0008069F"/>
    <w:rsid w:val="000826C8"/>
    <w:rsid w:val="00083DF8"/>
    <w:rsid w:val="00085714"/>
    <w:rsid w:val="00086135"/>
    <w:rsid w:val="00092566"/>
    <w:rsid w:val="00092DAB"/>
    <w:rsid w:val="000A0A28"/>
    <w:rsid w:val="000A256A"/>
    <w:rsid w:val="000A46B5"/>
    <w:rsid w:val="000A4FF9"/>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46BCA"/>
    <w:rsid w:val="00150DB0"/>
    <w:rsid w:val="00151C28"/>
    <w:rsid w:val="001541AF"/>
    <w:rsid w:val="00162810"/>
    <w:rsid w:val="00163146"/>
    <w:rsid w:val="00164629"/>
    <w:rsid w:val="00165B35"/>
    <w:rsid w:val="00175943"/>
    <w:rsid w:val="00181AE4"/>
    <w:rsid w:val="00181DC7"/>
    <w:rsid w:val="001837F9"/>
    <w:rsid w:val="00186753"/>
    <w:rsid w:val="00190265"/>
    <w:rsid w:val="0019449F"/>
    <w:rsid w:val="00195739"/>
    <w:rsid w:val="00196489"/>
    <w:rsid w:val="00196694"/>
    <w:rsid w:val="001A0903"/>
    <w:rsid w:val="001A6095"/>
    <w:rsid w:val="001B7AF9"/>
    <w:rsid w:val="001C0BAD"/>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2246"/>
    <w:rsid w:val="00204755"/>
    <w:rsid w:val="00207DC6"/>
    <w:rsid w:val="00213061"/>
    <w:rsid w:val="00224391"/>
    <w:rsid w:val="00225F9C"/>
    <w:rsid w:val="0023749E"/>
    <w:rsid w:val="0024254F"/>
    <w:rsid w:val="002434AA"/>
    <w:rsid w:val="00246F83"/>
    <w:rsid w:val="00252F59"/>
    <w:rsid w:val="00261A7D"/>
    <w:rsid w:val="002620AE"/>
    <w:rsid w:val="00262862"/>
    <w:rsid w:val="00265604"/>
    <w:rsid w:val="00267261"/>
    <w:rsid w:val="002711BA"/>
    <w:rsid w:val="00271F85"/>
    <w:rsid w:val="0028311C"/>
    <w:rsid w:val="0028479D"/>
    <w:rsid w:val="00284BBD"/>
    <w:rsid w:val="00294081"/>
    <w:rsid w:val="002946FC"/>
    <w:rsid w:val="00294906"/>
    <w:rsid w:val="00297EEC"/>
    <w:rsid w:val="002A0B8A"/>
    <w:rsid w:val="002A0F90"/>
    <w:rsid w:val="002A3296"/>
    <w:rsid w:val="002A39E7"/>
    <w:rsid w:val="002A3A4C"/>
    <w:rsid w:val="002A6A1D"/>
    <w:rsid w:val="002B546A"/>
    <w:rsid w:val="002D37AC"/>
    <w:rsid w:val="002D49AE"/>
    <w:rsid w:val="002D6FE8"/>
    <w:rsid w:val="002F0189"/>
    <w:rsid w:val="003001D4"/>
    <w:rsid w:val="0030020E"/>
    <w:rsid w:val="0030391D"/>
    <w:rsid w:val="00305D05"/>
    <w:rsid w:val="0030748D"/>
    <w:rsid w:val="00310171"/>
    <w:rsid w:val="003104C9"/>
    <w:rsid w:val="00314DA2"/>
    <w:rsid w:val="00315005"/>
    <w:rsid w:val="00324F8C"/>
    <w:rsid w:val="003270A7"/>
    <w:rsid w:val="00331377"/>
    <w:rsid w:val="00337A65"/>
    <w:rsid w:val="00337C2C"/>
    <w:rsid w:val="00347CD4"/>
    <w:rsid w:val="00350E03"/>
    <w:rsid w:val="00353C58"/>
    <w:rsid w:val="003571C0"/>
    <w:rsid w:val="00357447"/>
    <w:rsid w:val="00371362"/>
    <w:rsid w:val="0037186B"/>
    <w:rsid w:val="00372C0B"/>
    <w:rsid w:val="0037620A"/>
    <w:rsid w:val="003833D1"/>
    <w:rsid w:val="003840BF"/>
    <w:rsid w:val="00386289"/>
    <w:rsid w:val="00390F0F"/>
    <w:rsid w:val="00391153"/>
    <w:rsid w:val="003913EE"/>
    <w:rsid w:val="00391FD4"/>
    <w:rsid w:val="003952BF"/>
    <w:rsid w:val="00395BFC"/>
    <w:rsid w:val="003A00CA"/>
    <w:rsid w:val="003A4741"/>
    <w:rsid w:val="003A5162"/>
    <w:rsid w:val="003B3FED"/>
    <w:rsid w:val="003C2522"/>
    <w:rsid w:val="003C37D6"/>
    <w:rsid w:val="003D6F78"/>
    <w:rsid w:val="003E0022"/>
    <w:rsid w:val="003E0A5C"/>
    <w:rsid w:val="003E20FD"/>
    <w:rsid w:val="003E2BCF"/>
    <w:rsid w:val="003E32F6"/>
    <w:rsid w:val="003E43F2"/>
    <w:rsid w:val="003E5296"/>
    <w:rsid w:val="003F0183"/>
    <w:rsid w:val="003F3852"/>
    <w:rsid w:val="003F4FD1"/>
    <w:rsid w:val="003F7E17"/>
    <w:rsid w:val="003F7FC4"/>
    <w:rsid w:val="0040163F"/>
    <w:rsid w:val="004021AA"/>
    <w:rsid w:val="00406EE5"/>
    <w:rsid w:val="004139ED"/>
    <w:rsid w:val="00415BC8"/>
    <w:rsid w:val="00416EBE"/>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792D"/>
    <w:rsid w:val="004518FD"/>
    <w:rsid w:val="004548E3"/>
    <w:rsid w:val="00462AAC"/>
    <w:rsid w:val="004664C6"/>
    <w:rsid w:val="004758FC"/>
    <w:rsid w:val="00475F5D"/>
    <w:rsid w:val="00483CBB"/>
    <w:rsid w:val="00486E77"/>
    <w:rsid w:val="00494135"/>
    <w:rsid w:val="004944C2"/>
    <w:rsid w:val="004A22CC"/>
    <w:rsid w:val="004A5807"/>
    <w:rsid w:val="004B19F3"/>
    <w:rsid w:val="004B3530"/>
    <w:rsid w:val="004B6F3E"/>
    <w:rsid w:val="004C2988"/>
    <w:rsid w:val="004C395B"/>
    <w:rsid w:val="004C42BD"/>
    <w:rsid w:val="004D0557"/>
    <w:rsid w:val="004D4603"/>
    <w:rsid w:val="004D4CA0"/>
    <w:rsid w:val="004E42EB"/>
    <w:rsid w:val="004E6640"/>
    <w:rsid w:val="004E676C"/>
    <w:rsid w:val="004F00EE"/>
    <w:rsid w:val="004F6A6A"/>
    <w:rsid w:val="004F73FD"/>
    <w:rsid w:val="00506E2F"/>
    <w:rsid w:val="00511C02"/>
    <w:rsid w:val="00520396"/>
    <w:rsid w:val="005213D8"/>
    <w:rsid w:val="00521F9D"/>
    <w:rsid w:val="00522C91"/>
    <w:rsid w:val="0053330E"/>
    <w:rsid w:val="00534215"/>
    <w:rsid w:val="005364DD"/>
    <w:rsid w:val="00541F6C"/>
    <w:rsid w:val="005507E8"/>
    <w:rsid w:val="00556B66"/>
    <w:rsid w:val="0056106C"/>
    <w:rsid w:val="00561DF7"/>
    <w:rsid w:val="005651A4"/>
    <w:rsid w:val="005711E7"/>
    <w:rsid w:val="00575290"/>
    <w:rsid w:val="0058380C"/>
    <w:rsid w:val="0058789C"/>
    <w:rsid w:val="00593B3C"/>
    <w:rsid w:val="00596A5A"/>
    <w:rsid w:val="005C1A35"/>
    <w:rsid w:val="005C3F7F"/>
    <w:rsid w:val="005D1BE7"/>
    <w:rsid w:val="005D1D96"/>
    <w:rsid w:val="005D2C65"/>
    <w:rsid w:val="005D2DFF"/>
    <w:rsid w:val="005F2DE3"/>
    <w:rsid w:val="005F4439"/>
    <w:rsid w:val="00600BCD"/>
    <w:rsid w:val="00607275"/>
    <w:rsid w:val="00607AB6"/>
    <w:rsid w:val="00613E14"/>
    <w:rsid w:val="00614459"/>
    <w:rsid w:val="00615774"/>
    <w:rsid w:val="00615FC3"/>
    <w:rsid w:val="00627116"/>
    <w:rsid w:val="00627B3D"/>
    <w:rsid w:val="00630EBB"/>
    <w:rsid w:val="00635925"/>
    <w:rsid w:val="0065240E"/>
    <w:rsid w:val="006541EF"/>
    <w:rsid w:val="00672FBF"/>
    <w:rsid w:val="00674BB8"/>
    <w:rsid w:val="00675EFC"/>
    <w:rsid w:val="00683347"/>
    <w:rsid w:val="00685EBC"/>
    <w:rsid w:val="006927D3"/>
    <w:rsid w:val="006A3008"/>
    <w:rsid w:val="006A57C7"/>
    <w:rsid w:val="006A73C9"/>
    <w:rsid w:val="006A758F"/>
    <w:rsid w:val="006B14D3"/>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608A"/>
    <w:rsid w:val="00747EB6"/>
    <w:rsid w:val="0075369E"/>
    <w:rsid w:val="0076219C"/>
    <w:rsid w:val="00764252"/>
    <w:rsid w:val="007655A3"/>
    <w:rsid w:val="00767787"/>
    <w:rsid w:val="0077283C"/>
    <w:rsid w:val="00772B51"/>
    <w:rsid w:val="0077306C"/>
    <w:rsid w:val="00774335"/>
    <w:rsid w:val="00774DAB"/>
    <w:rsid w:val="007773C5"/>
    <w:rsid w:val="00777522"/>
    <w:rsid w:val="00781BE4"/>
    <w:rsid w:val="00781E3E"/>
    <w:rsid w:val="007857C2"/>
    <w:rsid w:val="0079088E"/>
    <w:rsid w:val="00792A25"/>
    <w:rsid w:val="00795AC8"/>
    <w:rsid w:val="007A2F81"/>
    <w:rsid w:val="007A4310"/>
    <w:rsid w:val="007A57CE"/>
    <w:rsid w:val="007A5A3B"/>
    <w:rsid w:val="007A6C24"/>
    <w:rsid w:val="007B0766"/>
    <w:rsid w:val="007C0236"/>
    <w:rsid w:val="007C07E1"/>
    <w:rsid w:val="007C0CA1"/>
    <w:rsid w:val="007C2986"/>
    <w:rsid w:val="007D198A"/>
    <w:rsid w:val="007E1A06"/>
    <w:rsid w:val="007E299F"/>
    <w:rsid w:val="007E3B34"/>
    <w:rsid w:val="007E46EB"/>
    <w:rsid w:val="007E6052"/>
    <w:rsid w:val="007F4C7A"/>
    <w:rsid w:val="008047F0"/>
    <w:rsid w:val="0080622B"/>
    <w:rsid w:val="008076D7"/>
    <w:rsid w:val="00807813"/>
    <w:rsid w:val="00807ED8"/>
    <w:rsid w:val="00807EE3"/>
    <w:rsid w:val="00815972"/>
    <w:rsid w:val="00815D6E"/>
    <w:rsid w:val="00820381"/>
    <w:rsid w:val="0082147B"/>
    <w:rsid w:val="00826199"/>
    <w:rsid w:val="0083384F"/>
    <w:rsid w:val="0083539C"/>
    <w:rsid w:val="00840C2C"/>
    <w:rsid w:val="00843C27"/>
    <w:rsid w:val="00852534"/>
    <w:rsid w:val="008537DB"/>
    <w:rsid w:val="00855319"/>
    <w:rsid w:val="00856EA3"/>
    <w:rsid w:val="00861D99"/>
    <w:rsid w:val="00861EEC"/>
    <w:rsid w:val="008638F1"/>
    <w:rsid w:val="00867010"/>
    <w:rsid w:val="008733B5"/>
    <w:rsid w:val="0088064B"/>
    <w:rsid w:val="00880EEB"/>
    <w:rsid w:val="00882E8C"/>
    <w:rsid w:val="008851A4"/>
    <w:rsid w:val="0088764A"/>
    <w:rsid w:val="00893123"/>
    <w:rsid w:val="008937F7"/>
    <w:rsid w:val="00897C6E"/>
    <w:rsid w:val="008A2735"/>
    <w:rsid w:val="008A31FC"/>
    <w:rsid w:val="008A63E3"/>
    <w:rsid w:val="008A75F6"/>
    <w:rsid w:val="008B007B"/>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06E3F"/>
    <w:rsid w:val="009111A9"/>
    <w:rsid w:val="00914716"/>
    <w:rsid w:val="0091714C"/>
    <w:rsid w:val="00917D48"/>
    <w:rsid w:val="00920C13"/>
    <w:rsid w:val="00925BD0"/>
    <w:rsid w:val="00925E03"/>
    <w:rsid w:val="0092686A"/>
    <w:rsid w:val="00932042"/>
    <w:rsid w:val="009338DA"/>
    <w:rsid w:val="00944E26"/>
    <w:rsid w:val="009472D3"/>
    <w:rsid w:val="00957328"/>
    <w:rsid w:val="0095752B"/>
    <w:rsid w:val="009632FF"/>
    <w:rsid w:val="009646C1"/>
    <w:rsid w:val="00967B1F"/>
    <w:rsid w:val="00967C15"/>
    <w:rsid w:val="009750FC"/>
    <w:rsid w:val="00977173"/>
    <w:rsid w:val="00984144"/>
    <w:rsid w:val="009905C1"/>
    <w:rsid w:val="0099124C"/>
    <w:rsid w:val="00997BEA"/>
    <w:rsid w:val="009A103D"/>
    <w:rsid w:val="009B6425"/>
    <w:rsid w:val="009B66FD"/>
    <w:rsid w:val="009C6027"/>
    <w:rsid w:val="009D06B8"/>
    <w:rsid w:val="009D1FB8"/>
    <w:rsid w:val="009D288E"/>
    <w:rsid w:val="009D48A7"/>
    <w:rsid w:val="009D7669"/>
    <w:rsid w:val="009E05A2"/>
    <w:rsid w:val="009E2E57"/>
    <w:rsid w:val="009E3C75"/>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90E"/>
    <w:rsid w:val="00A82CF0"/>
    <w:rsid w:val="00A834CF"/>
    <w:rsid w:val="00A835DD"/>
    <w:rsid w:val="00A868E1"/>
    <w:rsid w:val="00A91E5F"/>
    <w:rsid w:val="00A930C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2623"/>
    <w:rsid w:val="00B04999"/>
    <w:rsid w:val="00B053F4"/>
    <w:rsid w:val="00B10E49"/>
    <w:rsid w:val="00B1665F"/>
    <w:rsid w:val="00B21916"/>
    <w:rsid w:val="00B26F7E"/>
    <w:rsid w:val="00B3452E"/>
    <w:rsid w:val="00B36AA3"/>
    <w:rsid w:val="00B3770F"/>
    <w:rsid w:val="00B427AE"/>
    <w:rsid w:val="00B44F92"/>
    <w:rsid w:val="00B465BE"/>
    <w:rsid w:val="00B53468"/>
    <w:rsid w:val="00B615C0"/>
    <w:rsid w:val="00B64F0F"/>
    <w:rsid w:val="00B6545B"/>
    <w:rsid w:val="00B67D54"/>
    <w:rsid w:val="00B71F0C"/>
    <w:rsid w:val="00B8110E"/>
    <w:rsid w:val="00B85BCA"/>
    <w:rsid w:val="00B86C69"/>
    <w:rsid w:val="00B86D98"/>
    <w:rsid w:val="00B903A0"/>
    <w:rsid w:val="00B916CF"/>
    <w:rsid w:val="00B96666"/>
    <w:rsid w:val="00BA14E1"/>
    <w:rsid w:val="00BA1887"/>
    <w:rsid w:val="00BA3B6C"/>
    <w:rsid w:val="00BA47E9"/>
    <w:rsid w:val="00BA56EF"/>
    <w:rsid w:val="00BB0F32"/>
    <w:rsid w:val="00BC1180"/>
    <w:rsid w:val="00BC3D37"/>
    <w:rsid w:val="00BC50F8"/>
    <w:rsid w:val="00BC6DB6"/>
    <w:rsid w:val="00BD359A"/>
    <w:rsid w:val="00BE01AF"/>
    <w:rsid w:val="00BE2109"/>
    <w:rsid w:val="00BE2834"/>
    <w:rsid w:val="00BE7973"/>
    <w:rsid w:val="00BF1542"/>
    <w:rsid w:val="00BF3BD3"/>
    <w:rsid w:val="00C0156A"/>
    <w:rsid w:val="00C02596"/>
    <w:rsid w:val="00C045AA"/>
    <w:rsid w:val="00C051FC"/>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E1DD5"/>
    <w:rsid w:val="00CF0237"/>
    <w:rsid w:val="00CF25D8"/>
    <w:rsid w:val="00CF6ECD"/>
    <w:rsid w:val="00CF79A2"/>
    <w:rsid w:val="00D014B0"/>
    <w:rsid w:val="00D0552A"/>
    <w:rsid w:val="00D17DFA"/>
    <w:rsid w:val="00D2006D"/>
    <w:rsid w:val="00D22678"/>
    <w:rsid w:val="00D2281C"/>
    <w:rsid w:val="00D24854"/>
    <w:rsid w:val="00D26A2B"/>
    <w:rsid w:val="00D26B2B"/>
    <w:rsid w:val="00D32DE4"/>
    <w:rsid w:val="00D32FCF"/>
    <w:rsid w:val="00D36981"/>
    <w:rsid w:val="00D460F4"/>
    <w:rsid w:val="00D53FDA"/>
    <w:rsid w:val="00D707F1"/>
    <w:rsid w:val="00D71F72"/>
    <w:rsid w:val="00D7205D"/>
    <w:rsid w:val="00D73E73"/>
    <w:rsid w:val="00D75454"/>
    <w:rsid w:val="00D776E5"/>
    <w:rsid w:val="00D807A8"/>
    <w:rsid w:val="00D81035"/>
    <w:rsid w:val="00D84603"/>
    <w:rsid w:val="00D85F10"/>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53A"/>
    <w:rsid w:val="00E657EA"/>
    <w:rsid w:val="00E65D15"/>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45B4"/>
    <w:rsid w:val="00ED5E47"/>
    <w:rsid w:val="00EE2522"/>
    <w:rsid w:val="00EE3188"/>
    <w:rsid w:val="00EE6DC5"/>
    <w:rsid w:val="00EE77D5"/>
    <w:rsid w:val="00EF3A00"/>
    <w:rsid w:val="00F0135C"/>
    <w:rsid w:val="00F07EC3"/>
    <w:rsid w:val="00F20766"/>
    <w:rsid w:val="00F21E6C"/>
    <w:rsid w:val="00F32FDA"/>
    <w:rsid w:val="00F33220"/>
    <w:rsid w:val="00F3612F"/>
    <w:rsid w:val="00F37B87"/>
    <w:rsid w:val="00F405E0"/>
    <w:rsid w:val="00F447B1"/>
    <w:rsid w:val="00F4580C"/>
    <w:rsid w:val="00F4656C"/>
    <w:rsid w:val="00F5305E"/>
    <w:rsid w:val="00F57BA4"/>
    <w:rsid w:val="00F62FE8"/>
    <w:rsid w:val="00F67632"/>
    <w:rsid w:val="00F718D5"/>
    <w:rsid w:val="00F72953"/>
    <w:rsid w:val="00F72EE9"/>
    <w:rsid w:val="00F85446"/>
    <w:rsid w:val="00F86F3E"/>
    <w:rsid w:val="00FA2F8F"/>
    <w:rsid w:val="00FA5BE2"/>
    <w:rsid w:val="00FA7482"/>
    <w:rsid w:val="00FB0050"/>
    <w:rsid w:val="00FB645B"/>
    <w:rsid w:val="00FC1208"/>
    <w:rsid w:val="00FC39BC"/>
    <w:rsid w:val="00FD0E93"/>
    <w:rsid w:val="00FD375B"/>
    <w:rsid w:val="00FE0E4D"/>
    <w:rsid w:val="00FE3924"/>
    <w:rsid w:val="00FE3A01"/>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B219FF-7984-46D0-993A-57555EE1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BCA"/>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Dash"/>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uiPriority w:val="34"/>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59"/>
    <w:rsid w:val="00A40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9"/>
    <w:rsid w:val="00A40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9"/>
    <w:rsid w:val="00A40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 w:type="character" w:customStyle="1" w:styleId="11pt">
    <w:name w:val="Основной текст + 11 pt"/>
    <w:aliases w:val="Полужирный"/>
    <w:rsid w:val="00B02623"/>
    <w:rPr>
      <w:rFonts w:ascii="DejaVu Sans" w:hAnsi="DejaVu Sans" w:cs="DejaVu Sans"/>
      <w:b/>
      <w:bCs/>
      <w:spacing w:val="0"/>
      <w:sz w:val="22"/>
      <w:szCs w:val="22"/>
    </w:rPr>
  </w:style>
  <w:style w:type="character" w:customStyle="1" w:styleId="7">
    <w:name w:val="Основной текст (7)_"/>
    <w:link w:val="70"/>
    <w:locked/>
    <w:rsid w:val="00B02623"/>
    <w:rPr>
      <w:sz w:val="28"/>
      <w:szCs w:val="28"/>
      <w:shd w:val="clear" w:color="auto" w:fill="FFFFFF"/>
    </w:rPr>
  </w:style>
  <w:style w:type="paragraph" w:customStyle="1" w:styleId="70">
    <w:name w:val="Основной текст (7)"/>
    <w:basedOn w:val="a"/>
    <w:link w:val="7"/>
    <w:rsid w:val="00B02623"/>
    <w:pPr>
      <w:shd w:val="clear" w:color="auto" w:fill="FFFFFF"/>
      <w:spacing w:before="960" w:after="360" w:line="240" w:lineRule="atLeast"/>
    </w:pPr>
    <w:rPr>
      <w:sz w:val="28"/>
      <w:szCs w:val="28"/>
    </w:rPr>
  </w:style>
  <w:style w:type="paragraph" w:customStyle="1" w:styleId="24">
    <w:name w:val="Основной текст (2)"/>
    <w:basedOn w:val="a"/>
    <w:qFormat/>
    <w:rsid w:val="00E65D15"/>
    <w:pPr>
      <w:widowControl w:val="0"/>
      <w:shd w:val="clear" w:color="auto" w:fill="FFFFFF"/>
      <w:suppressAutoHyphens/>
      <w:spacing w:before="360" w:after="600" w:line="0" w:lineRule="atLeast"/>
      <w:jc w:val="center"/>
    </w:pPr>
    <w:rPr>
      <w:rFonts w:eastAsia="SimSun"/>
      <w:color w:val="00000A"/>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hyperlink" Target="https://zakupki.gov.ru/epz/ktru/ktruCard/ktru-description.html?itemId=73566&amp;backUr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73566&amp;backUr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akupki.gov.ru/epz/ktru/ktruCard/ktru-description.html?itemId=73566&amp;backUr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73566&amp;backUrl="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73566&amp;backUrl=" TargetMode="External"/><Relationship Id="rId10" Type="http://schemas.openxmlformats.org/officeDocument/2006/relationships/hyperlink" Target="https://info.ngiu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giuv@ngiuv.rmanpo.ru" TargetMode="External"/><Relationship Id="rId14" Type="http://schemas.openxmlformats.org/officeDocument/2006/relationships/hyperlink" Target="https://zakupki.gov.ru/epz/ktru/ktruCard/ktru-description.html?itemId=73566&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03D28-53DE-494C-8475-A6B6588F8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16</Pages>
  <Words>6974</Words>
  <Characters>39757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46638</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bykovskayayy</cp:lastModifiedBy>
  <cp:revision>27</cp:revision>
  <cp:lastPrinted>2026-04-27T12:15:00Z</cp:lastPrinted>
  <dcterms:created xsi:type="dcterms:W3CDTF">2026-08-05T02:07:00Z</dcterms:created>
  <dcterms:modified xsi:type="dcterms:W3CDTF">2026-08-13T06:19:00Z</dcterms:modified>
</cp:coreProperties>
</file>