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02080" w14:textId="77777777" w:rsidR="00F86038" w:rsidRPr="00C83B26" w:rsidRDefault="00F86038" w:rsidP="00F86038">
      <w:pPr>
        <w:pStyle w:val="ConsPlusNormal"/>
        <w:widowControl/>
        <w:tabs>
          <w:tab w:val="left" w:pos="360"/>
        </w:tabs>
        <w:spacing w:before="120" w:after="120"/>
        <w:ind w:left="1004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13DD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Обоснование начальной (максимальной) цены</w:t>
      </w: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Контракта</w:t>
      </w:r>
    </w:p>
    <w:tbl>
      <w:tblPr>
        <w:tblW w:w="15956" w:type="dxa"/>
        <w:jc w:val="center"/>
        <w:tblLook w:val="0000" w:firstRow="0" w:lastRow="0" w:firstColumn="0" w:lastColumn="0" w:noHBand="0" w:noVBand="0"/>
      </w:tblPr>
      <w:tblGrid>
        <w:gridCol w:w="762"/>
        <w:gridCol w:w="1795"/>
        <w:gridCol w:w="3073"/>
        <w:gridCol w:w="1113"/>
        <w:gridCol w:w="740"/>
        <w:gridCol w:w="1231"/>
        <w:gridCol w:w="1231"/>
        <w:gridCol w:w="1114"/>
        <w:gridCol w:w="670"/>
        <w:gridCol w:w="1131"/>
        <w:gridCol w:w="1072"/>
        <w:gridCol w:w="36"/>
        <w:gridCol w:w="788"/>
        <w:gridCol w:w="37"/>
        <w:gridCol w:w="1129"/>
        <w:gridCol w:w="34"/>
      </w:tblGrid>
      <w:tr w:rsidR="00F86038" w:rsidRPr="00DD4E3F" w14:paraId="0A13E19E" w14:textId="77777777" w:rsidTr="008F47BF">
        <w:trPr>
          <w:trHeight w:val="540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B99A7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Характеристики объекта закупки</w:t>
            </w:r>
          </w:p>
        </w:tc>
        <w:tc>
          <w:tcPr>
            <w:tcW w:w="133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27CA1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в соответствии с техническим заданием</w:t>
            </w:r>
          </w:p>
        </w:tc>
      </w:tr>
      <w:tr w:rsidR="00F86038" w:rsidRPr="00DD4E3F" w14:paraId="04AD77E4" w14:textId="77777777" w:rsidTr="008F47BF">
        <w:trPr>
          <w:trHeight w:val="900"/>
          <w:jc w:val="center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C3158F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 xml:space="preserve">Используемый метод определения НМЦК </w:t>
            </w:r>
            <w:r w:rsidRPr="00DD4E3F">
              <w:rPr>
                <w:color w:val="000000"/>
                <w:sz w:val="20"/>
                <w:szCs w:val="20"/>
              </w:rPr>
              <w:br/>
              <w:t>с обоснованием:</w:t>
            </w:r>
          </w:p>
        </w:tc>
        <w:tc>
          <w:tcPr>
            <w:tcW w:w="133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EDA67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Метод сопоставимых рыночных цен (в соответствии с приказом МЭР РФ от 02.10.2013 №567)</w:t>
            </w:r>
          </w:p>
        </w:tc>
      </w:tr>
      <w:tr w:rsidR="00F86038" w:rsidRPr="00DD4E3F" w14:paraId="73E7709D" w14:textId="77777777" w:rsidTr="008F47BF">
        <w:trPr>
          <w:trHeight w:val="561"/>
          <w:jc w:val="center"/>
        </w:trPr>
        <w:tc>
          <w:tcPr>
            <w:tcW w:w="159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D0A79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Расчет НМЦК</w:t>
            </w:r>
          </w:p>
        </w:tc>
      </w:tr>
      <w:tr w:rsidR="00F86038" w:rsidRPr="00DD4E3F" w14:paraId="1E599841" w14:textId="77777777" w:rsidTr="008F47BF">
        <w:trPr>
          <w:gridAfter w:val="1"/>
          <w:wAfter w:w="34" w:type="dxa"/>
          <w:trHeight w:val="994"/>
          <w:jc w:val="center"/>
        </w:trPr>
        <w:tc>
          <w:tcPr>
            <w:tcW w:w="7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D81AC5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A20D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Наименование товара, услуги (работы)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60A62F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D454A3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927C" w14:textId="5208FF11" w:rsidR="00F86038" w:rsidRPr="00DD4E3F" w:rsidRDefault="008F47BF" w:rsidP="009D2F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Исполнитель</w:t>
            </w:r>
            <w:r w:rsidR="00F86038" w:rsidRPr="00DD4E3F">
              <w:rPr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6B66" w14:textId="7F7C01AA" w:rsidR="00F86038" w:rsidRPr="00DD4E3F" w:rsidRDefault="008F47BF" w:rsidP="009D2F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Исполнитель</w:t>
            </w:r>
            <w:r w:rsidRPr="00DD4E3F">
              <w:rPr>
                <w:color w:val="000000"/>
                <w:sz w:val="16"/>
                <w:szCs w:val="16"/>
              </w:rPr>
              <w:t xml:space="preserve"> </w:t>
            </w:r>
            <w:r w:rsidR="00F86038" w:rsidRPr="00DD4E3F">
              <w:rPr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1C6B" w14:textId="1343E138" w:rsidR="00F86038" w:rsidRPr="00DD4E3F" w:rsidRDefault="008F47BF" w:rsidP="009D2FF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Исполнитель</w:t>
            </w:r>
            <w:r w:rsidRPr="00DD4E3F">
              <w:rPr>
                <w:color w:val="000000"/>
                <w:sz w:val="16"/>
                <w:szCs w:val="16"/>
              </w:rPr>
              <w:t xml:space="preserve"> </w:t>
            </w:r>
            <w:r w:rsidR="00F86038" w:rsidRPr="00DD4E3F">
              <w:rPr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1214" w14:textId="32C9E38D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7187F8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Средняя цена за ед., руб.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7A14EC" w14:textId="77777777" w:rsidR="00F86038" w:rsidRPr="00DD4E3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DD4E3F">
              <w:rPr>
                <w:color w:val="000000"/>
                <w:sz w:val="20"/>
                <w:szCs w:val="20"/>
              </w:rPr>
              <w:t> </w:t>
            </w:r>
            <w:r w:rsidRPr="008033BF">
              <w:rPr>
                <w:color w:val="000000"/>
                <w:sz w:val="20"/>
                <w:szCs w:val="20"/>
              </w:rPr>
              <w:t>Коэф. вариации, %</w:t>
            </w:r>
          </w:p>
        </w:tc>
        <w:tc>
          <w:tcPr>
            <w:tcW w:w="8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1AE39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B0BA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НМЦК, руб.</w:t>
            </w:r>
          </w:p>
        </w:tc>
      </w:tr>
      <w:tr w:rsidR="00F86038" w:rsidRPr="00DD4E3F" w14:paraId="64D37DC1" w14:textId="77777777" w:rsidTr="008F47BF">
        <w:trPr>
          <w:gridAfter w:val="1"/>
          <w:wAfter w:w="34" w:type="dxa"/>
          <w:trHeight w:val="810"/>
          <w:jc w:val="center"/>
        </w:trPr>
        <w:tc>
          <w:tcPr>
            <w:tcW w:w="7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32B06E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A75C5B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ED438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7034EC" w14:textId="77777777" w:rsidR="00F86038" w:rsidRPr="00DD4E3F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0DA3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 xml:space="preserve">Цена за </w:t>
            </w:r>
            <w:proofErr w:type="gramStart"/>
            <w:r w:rsidRPr="00471983">
              <w:rPr>
                <w:color w:val="000000"/>
                <w:sz w:val="20"/>
                <w:szCs w:val="20"/>
              </w:rPr>
              <w:t>ед.,руб.</w:t>
            </w:r>
            <w:proofErr w:type="gram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0022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 xml:space="preserve">Цена за </w:t>
            </w:r>
            <w:proofErr w:type="gramStart"/>
            <w:r w:rsidRPr="00471983">
              <w:rPr>
                <w:color w:val="000000"/>
                <w:sz w:val="20"/>
                <w:szCs w:val="20"/>
              </w:rPr>
              <w:t>ед.,руб.</w:t>
            </w:r>
            <w:proofErr w:type="gram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CAA0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 xml:space="preserve">Цена за </w:t>
            </w:r>
            <w:proofErr w:type="gramStart"/>
            <w:r w:rsidRPr="00471983">
              <w:rPr>
                <w:color w:val="000000"/>
                <w:sz w:val="20"/>
                <w:szCs w:val="20"/>
              </w:rPr>
              <w:t>ед.,руб.</w:t>
            </w:r>
            <w:proofErr w:type="gram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57C1" w14:textId="062B78F5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217C13" w14:textId="77777777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A1D391" w14:textId="77777777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3E6CBD" w14:textId="77777777" w:rsidR="00F86038" w:rsidRPr="000E674E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DE93A9" w14:textId="77777777" w:rsidR="00F86038" w:rsidRPr="000E674E" w:rsidRDefault="00F86038" w:rsidP="009D2FF4">
            <w:pPr>
              <w:rPr>
                <w:color w:val="000000"/>
                <w:sz w:val="20"/>
                <w:szCs w:val="20"/>
              </w:rPr>
            </w:pPr>
          </w:p>
        </w:tc>
      </w:tr>
      <w:tr w:rsidR="00F86038" w:rsidRPr="00DD4E3F" w14:paraId="09A96F3C" w14:textId="77777777" w:rsidTr="008F47BF">
        <w:trPr>
          <w:gridAfter w:val="1"/>
          <w:wAfter w:w="34" w:type="dxa"/>
          <w:trHeight w:val="288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3A45" w14:textId="77777777" w:rsidR="00F86038" w:rsidRPr="00811D2F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811D2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B1F4" w14:textId="77777777" w:rsidR="00A12CDE" w:rsidRDefault="00A12CDE" w:rsidP="00A1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Вывоз растительных отходов </w:t>
            </w:r>
            <w:r w:rsidR="005568DE">
              <w:rPr>
                <w:color w:val="000000"/>
                <w:sz w:val="20"/>
                <w:szCs w:val="20"/>
              </w:rPr>
              <w:t>(обрезки веток, доступные к погрузке вручную либо грейфером)</w:t>
            </w:r>
          </w:p>
          <w:p w14:paraId="3EA424C9" w14:textId="167EC0C7" w:rsidR="00682295" w:rsidRPr="005F5B52" w:rsidRDefault="00682295" w:rsidP="00A12CDE">
            <w:pPr>
              <w:jc w:val="center"/>
              <w:rPr>
                <w:color w:val="000000"/>
                <w:sz w:val="20"/>
                <w:szCs w:val="20"/>
              </w:rPr>
            </w:pPr>
            <w:r w:rsidRPr="00682295">
              <w:rPr>
                <w:color w:val="000000"/>
                <w:sz w:val="20"/>
                <w:szCs w:val="20"/>
              </w:rPr>
              <w:t xml:space="preserve">Исполнитель обязуется обеспечивать транспортирование </w:t>
            </w:r>
            <w:r>
              <w:rPr>
                <w:color w:val="000000"/>
                <w:sz w:val="20"/>
                <w:szCs w:val="20"/>
              </w:rPr>
              <w:t>отходов</w:t>
            </w:r>
            <w:r w:rsidRPr="00682295">
              <w:rPr>
                <w:color w:val="000000"/>
                <w:sz w:val="20"/>
                <w:szCs w:val="20"/>
              </w:rPr>
              <w:t>, а также обработку, обезвреживание, утилизацию, захоронение в соответствии с законодательством Российской Федерации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03F1" w14:textId="4AC6EE68" w:rsidR="00F86038" w:rsidRPr="000E674E" w:rsidRDefault="00A12CDE" w:rsidP="005176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814FD" w14:textId="11FD214B" w:rsidR="00F86038" w:rsidRPr="0062276E" w:rsidRDefault="00A12CDE" w:rsidP="005176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D89F" w14:textId="08528DBC" w:rsidR="00F86038" w:rsidRPr="000E674E" w:rsidRDefault="00A12CDE" w:rsidP="005176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13C6" w14:textId="4A4A4073" w:rsidR="00F86038" w:rsidRPr="000E674E" w:rsidRDefault="00A12CDE" w:rsidP="005176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3566" w14:textId="1102E774" w:rsidR="00F86038" w:rsidRPr="00D343EA" w:rsidRDefault="00A12CDE" w:rsidP="005176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52D0" w14:textId="4CCC1596" w:rsidR="00F86038" w:rsidRPr="00D343EA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B759" w14:textId="3C190CB7" w:rsidR="00F86038" w:rsidRPr="005E2D12" w:rsidRDefault="005568DE" w:rsidP="00186D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16333,33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D9B" w14:textId="3289A3F7" w:rsidR="00F86038" w:rsidRPr="005E2D12" w:rsidRDefault="005568DE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17,67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A8EB" w14:textId="1B950F61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0F64" w14:textId="25F01005" w:rsidR="00F86038" w:rsidRPr="000E674E" w:rsidRDefault="005568DE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16333,33</w:t>
            </w:r>
          </w:p>
        </w:tc>
      </w:tr>
      <w:tr w:rsidR="005F5B52" w:rsidRPr="00DD4E3F" w14:paraId="5231E25C" w14:textId="77777777" w:rsidTr="008F47BF">
        <w:trPr>
          <w:gridAfter w:val="1"/>
          <w:wAfter w:w="34" w:type="dxa"/>
          <w:trHeight w:val="288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0B08" w14:textId="7A87BF2B" w:rsidR="005F5B52" w:rsidRPr="005F5B52" w:rsidRDefault="005F5B52" w:rsidP="009D2FF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224C" w14:textId="416C806D" w:rsidR="005F5B52" w:rsidRPr="000D68BB" w:rsidRDefault="005F5B52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A923" w14:textId="29732559" w:rsidR="005F5B52" w:rsidRPr="005F5B52" w:rsidRDefault="005F5B52" w:rsidP="00517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749EE" w14:textId="0C9ACB3A" w:rsidR="005F5B52" w:rsidRPr="005F5B52" w:rsidRDefault="005F5B52" w:rsidP="00517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FB5D" w14:textId="6825C8F2" w:rsidR="005F5B52" w:rsidRPr="00F170C0" w:rsidRDefault="005F5B52" w:rsidP="005176B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F8B2" w14:textId="36D36DBD" w:rsidR="005F5B52" w:rsidRPr="00F170C0" w:rsidRDefault="005F5B52" w:rsidP="005176B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C3AC" w14:textId="5C43F9CF" w:rsidR="005F5B52" w:rsidRPr="00F170C0" w:rsidRDefault="005F5B52" w:rsidP="005176B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4C76" w14:textId="77777777" w:rsidR="005F5B52" w:rsidRPr="00D343EA" w:rsidRDefault="005F5B52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46CD" w14:textId="1760164B" w:rsidR="005F5B52" w:rsidRDefault="005F5B52" w:rsidP="00186D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EA95" w14:textId="6ADC1009" w:rsidR="005F5B52" w:rsidRDefault="005F5B52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343E" w14:textId="77777777" w:rsidR="005F5B52" w:rsidRPr="000E674E" w:rsidRDefault="005F5B52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765" w14:textId="7782AAB6" w:rsidR="005F5B52" w:rsidRDefault="005F5B52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04A5" w:rsidRPr="00DD4E3F" w14:paraId="520C7032" w14:textId="77777777" w:rsidTr="008F47BF">
        <w:trPr>
          <w:gridAfter w:val="1"/>
          <w:wAfter w:w="34" w:type="dxa"/>
          <w:trHeight w:val="288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03FF" w14:textId="49D63B68" w:rsidR="000304A5" w:rsidRDefault="000304A5" w:rsidP="000304A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51E3" w14:textId="334DC6F4" w:rsidR="000304A5" w:rsidRDefault="000304A5" w:rsidP="00030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3BDE" w14:textId="3D9C614E" w:rsidR="000304A5" w:rsidRDefault="000304A5" w:rsidP="00517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79BA7" w14:textId="2F4322D7" w:rsidR="000304A5" w:rsidRDefault="000304A5" w:rsidP="00517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0DA4" w14:textId="5590CE31" w:rsidR="000304A5" w:rsidRDefault="000304A5" w:rsidP="00517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1A5B" w14:textId="30A8C4C0" w:rsidR="000304A5" w:rsidRDefault="000304A5" w:rsidP="005176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E8D4" w14:textId="5EDBC887" w:rsidR="000304A5" w:rsidRPr="00ED0639" w:rsidRDefault="000304A5" w:rsidP="005176B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E9B5" w14:textId="77777777" w:rsidR="000304A5" w:rsidRPr="00D343EA" w:rsidRDefault="000304A5" w:rsidP="00030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6C52" w14:textId="46D7C635" w:rsidR="000304A5" w:rsidRDefault="000304A5" w:rsidP="00030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35AB" w14:textId="7150E115" w:rsidR="000304A5" w:rsidRDefault="000304A5" w:rsidP="00030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BD95" w14:textId="77777777" w:rsidR="000304A5" w:rsidRPr="000E674E" w:rsidRDefault="000304A5" w:rsidP="00030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DC84" w14:textId="71D77282" w:rsidR="000304A5" w:rsidRDefault="000304A5" w:rsidP="00030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6038" w:rsidRPr="00DD4E3F" w14:paraId="3B96BBFE" w14:textId="77777777" w:rsidTr="008F47BF">
        <w:trPr>
          <w:trHeight w:val="288"/>
          <w:jc w:val="center"/>
        </w:trPr>
        <w:tc>
          <w:tcPr>
            <w:tcW w:w="139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F87B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677D" w14:textId="77777777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1A54" w14:textId="07383340" w:rsidR="00F86038" w:rsidRPr="000E674E" w:rsidRDefault="00682295" w:rsidP="009D2F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16333,33</w:t>
            </w:r>
          </w:p>
        </w:tc>
      </w:tr>
      <w:tr w:rsidR="00F86038" w:rsidRPr="00DD4E3F" w14:paraId="207AAD4E" w14:textId="77777777" w:rsidTr="008F47BF">
        <w:trPr>
          <w:trHeight w:val="675"/>
          <w:jc w:val="center"/>
        </w:trPr>
        <w:tc>
          <w:tcPr>
            <w:tcW w:w="159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0F3" w14:textId="4E9BC82A" w:rsidR="00F86038" w:rsidRPr="000E674E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  <w:r w:rsidRPr="000E674E">
              <w:rPr>
                <w:color w:val="000000"/>
                <w:sz w:val="20"/>
                <w:szCs w:val="20"/>
              </w:rPr>
              <w:t>На основании проведенного анализа рынка и расчетов, НМЦК составляет:</w:t>
            </w:r>
            <w:r w:rsidR="00186D05">
              <w:rPr>
                <w:color w:val="000000"/>
                <w:sz w:val="20"/>
                <w:szCs w:val="20"/>
              </w:rPr>
              <w:t xml:space="preserve"> </w:t>
            </w:r>
            <w:r w:rsidR="00682295">
              <w:rPr>
                <w:color w:val="000000"/>
                <w:sz w:val="20"/>
                <w:szCs w:val="20"/>
              </w:rPr>
              <w:t>16333,33</w:t>
            </w:r>
            <w:r w:rsidR="00321D10">
              <w:rPr>
                <w:color w:val="000000"/>
                <w:sz w:val="20"/>
                <w:szCs w:val="20"/>
              </w:rPr>
              <w:t xml:space="preserve"> </w:t>
            </w:r>
            <w:r w:rsidR="00186D05">
              <w:rPr>
                <w:color w:val="000000"/>
                <w:sz w:val="20"/>
                <w:szCs w:val="20"/>
              </w:rPr>
              <w:t>руб</w:t>
            </w:r>
            <w:r w:rsidRPr="000E674E">
              <w:rPr>
                <w:color w:val="000000"/>
                <w:sz w:val="20"/>
                <w:szCs w:val="20"/>
              </w:rPr>
              <w:t>л</w:t>
            </w:r>
            <w:r w:rsidR="0051105F">
              <w:rPr>
                <w:color w:val="000000"/>
                <w:sz w:val="20"/>
                <w:szCs w:val="20"/>
              </w:rPr>
              <w:t>ей</w:t>
            </w:r>
            <w:r w:rsidRPr="000E674E">
              <w:rPr>
                <w:color w:val="000000"/>
                <w:sz w:val="20"/>
                <w:szCs w:val="20"/>
              </w:rPr>
              <w:t>.</w:t>
            </w:r>
          </w:p>
        </w:tc>
      </w:tr>
      <w:tr w:rsidR="00F86038" w:rsidRPr="00DD4E3F" w14:paraId="3AC6FB11" w14:textId="77777777" w:rsidTr="008F47BF">
        <w:trPr>
          <w:trHeight w:val="300"/>
          <w:jc w:val="center"/>
        </w:trPr>
        <w:tc>
          <w:tcPr>
            <w:tcW w:w="1595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75790" w14:textId="77777777" w:rsidR="00F86038" w:rsidRPr="00471983" w:rsidRDefault="00F86038" w:rsidP="009D2F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6038" w:rsidRPr="00D14703" w14:paraId="093FC40E" w14:textId="77777777" w:rsidTr="008F47BF">
        <w:trPr>
          <w:trHeight w:val="288"/>
          <w:jc w:val="center"/>
        </w:trPr>
        <w:tc>
          <w:tcPr>
            <w:tcW w:w="1595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8726" w14:textId="7A1C4045" w:rsidR="00F86038" w:rsidRPr="00471983" w:rsidRDefault="00F86038" w:rsidP="009D2FF4">
            <w:pPr>
              <w:rPr>
                <w:color w:val="000000"/>
                <w:sz w:val="20"/>
                <w:szCs w:val="20"/>
              </w:rPr>
            </w:pPr>
            <w:r w:rsidRPr="00471983">
              <w:rPr>
                <w:color w:val="000000"/>
                <w:sz w:val="20"/>
                <w:szCs w:val="20"/>
              </w:rPr>
              <w:t xml:space="preserve">Дата подготовки обоснования НМЦК: </w:t>
            </w:r>
            <w:r w:rsidR="00A12CDE">
              <w:rPr>
                <w:color w:val="000000"/>
                <w:sz w:val="20"/>
                <w:szCs w:val="20"/>
              </w:rPr>
              <w:t>11</w:t>
            </w:r>
            <w:r w:rsidRPr="00471983">
              <w:rPr>
                <w:color w:val="000000"/>
                <w:sz w:val="20"/>
                <w:szCs w:val="20"/>
              </w:rPr>
              <w:t>.</w:t>
            </w:r>
            <w:r w:rsidR="00A12CDE">
              <w:rPr>
                <w:color w:val="000000"/>
                <w:sz w:val="20"/>
                <w:szCs w:val="20"/>
              </w:rPr>
              <w:t>08</w:t>
            </w:r>
            <w:r w:rsidRPr="00471983">
              <w:rPr>
                <w:color w:val="000000"/>
                <w:sz w:val="20"/>
                <w:szCs w:val="20"/>
              </w:rPr>
              <w:t>.202</w:t>
            </w:r>
            <w:r w:rsidR="00CA2959">
              <w:rPr>
                <w:color w:val="000000"/>
                <w:sz w:val="20"/>
                <w:szCs w:val="20"/>
              </w:rPr>
              <w:t>6</w:t>
            </w:r>
          </w:p>
        </w:tc>
      </w:tr>
    </w:tbl>
    <w:p w14:paraId="6E50FB50" w14:textId="77777777" w:rsidR="00F86038" w:rsidRDefault="00F86038" w:rsidP="00F86038">
      <w:pPr>
        <w:jc w:val="both"/>
        <w:rPr>
          <w:b/>
          <w:bCs/>
          <w:sz w:val="22"/>
          <w:szCs w:val="22"/>
        </w:rPr>
      </w:pPr>
    </w:p>
    <w:p w14:paraId="1D1D84A5" w14:textId="77777777" w:rsidR="00F86038" w:rsidRDefault="00F86038"/>
    <w:sectPr w:rsidR="00F86038" w:rsidSect="00F8603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257DB8"/>
    <w:multiLevelType w:val="hybridMultilevel"/>
    <w:tmpl w:val="2542CEBC"/>
    <w:lvl w:ilvl="0" w:tplc="C7EA1864">
      <w:start w:val="3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038"/>
    <w:rsid w:val="0002421F"/>
    <w:rsid w:val="000304A5"/>
    <w:rsid w:val="00086BE9"/>
    <w:rsid w:val="00097A3D"/>
    <w:rsid w:val="000D68BB"/>
    <w:rsid w:val="00186D05"/>
    <w:rsid w:val="0018786A"/>
    <w:rsid w:val="001B15A2"/>
    <w:rsid w:val="002E062B"/>
    <w:rsid w:val="00314615"/>
    <w:rsid w:val="00321D10"/>
    <w:rsid w:val="003F555C"/>
    <w:rsid w:val="004A1630"/>
    <w:rsid w:val="004B3F2E"/>
    <w:rsid w:val="0051105F"/>
    <w:rsid w:val="00511345"/>
    <w:rsid w:val="005176B2"/>
    <w:rsid w:val="00554565"/>
    <w:rsid w:val="005568DE"/>
    <w:rsid w:val="00560C3D"/>
    <w:rsid w:val="005F5B52"/>
    <w:rsid w:val="0062276E"/>
    <w:rsid w:val="00682295"/>
    <w:rsid w:val="008033BF"/>
    <w:rsid w:val="00807413"/>
    <w:rsid w:val="008F47BF"/>
    <w:rsid w:val="00996E7C"/>
    <w:rsid w:val="009E1EFD"/>
    <w:rsid w:val="00A12CDE"/>
    <w:rsid w:val="00B12C57"/>
    <w:rsid w:val="00B44EDC"/>
    <w:rsid w:val="00B861B1"/>
    <w:rsid w:val="00C24681"/>
    <w:rsid w:val="00C875F2"/>
    <w:rsid w:val="00CA2959"/>
    <w:rsid w:val="00CB5EB1"/>
    <w:rsid w:val="00CD6726"/>
    <w:rsid w:val="00D556BC"/>
    <w:rsid w:val="00D974B8"/>
    <w:rsid w:val="00E03D22"/>
    <w:rsid w:val="00E50365"/>
    <w:rsid w:val="00ED0639"/>
    <w:rsid w:val="00F170C0"/>
    <w:rsid w:val="00F30F6A"/>
    <w:rsid w:val="00F86038"/>
    <w:rsid w:val="00FA2C51"/>
    <w:rsid w:val="00FE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9D3C"/>
  <w15:chartTrackingRefBased/>
  <w15:docId w15:val="{D6A00F08-9812-4261-89FE-7E5B2218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860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8603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В. Бессонов</dc:creator>
  <cp:keywords/>
  <dc:description/>
  <cp:lastModifiedBy>Алексей В. Бессонов</cp:lastModifiedBy>
  <cp:revision>31</cp:revision>
  <dcterms:created xsi:type="dcterms:W3CDTF">2025-04-11T12:39:00Z</dcterms:created>
  <dcterms:modified xsi:type="dcterms:W3CDTF">2026-08-12T05:50:00Z</dcterms:modified>
</cp:coreProperties>
</file>