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D91286" w:rsidP="00F55DB7">
      <w:pPr>
        <w:autoSpaceDE w:val="0"/>
        <w:autoSpaceDN w:val="0"/>
        <w:adjustRightInd w:val="0"/>
        <w:spacing w:after="0" w:line="240" w:lineRule="auto"/>
        <w:ind w:firstLine="709"/>
        <w:jc w:val="both"/>
        <w:rPr>
          <w:rFonts w:ascii="Times New Roman" w:hAnsi="Times New Roman" w:cs="Times New Roman"/>
          <w:sz w:val="20"/>
          <w:szCs w:val="20"/>
        </w:rPr>
      </w:pPr>
      <w:r w:rsidRPr="00D91286">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w:t>
      </w:r>
      <w:r w:rsidR="00B27463">
        <w:rPr>
          <w:rFonts w:ascii="Times New Roman" w:hAnsi="Times New Roman" w:cs="Times New Roman"/>
          <w:sz w:val="20"/>
          <w:szCs w:val="20"/>
        </w:rPr>
        <w:t>________________</w:t>
      </w:r>
      <w:r w:rsidRPr="00D91286">
        <w:rPr>
          <w:rFonts w:ascii="Times New Roman" w:hAnsi="Times New Roman" w:cs="Times New Roman"/>
          <w:sz w:val="20"/>
          <w:szCs w:val="20"/>
        </w:rPr>
        <w:t xml:space="preserve">, действующего на основании доверенности </w:t>
      </w:r>
      <w:r w:rsidR="00B27463">
        <w:rPr>
          <w:rFonts w:ascii="Times New Roman" w:hAnsi="Times New Roman" w:cs="Times New Roman"/>
          <w:sz w:val="20"/>
          <w:szCs w:val="20"/>
        </w:rPr>
        <w:t>____________________</w:t>
      </w:r>
      <w:r w:rsidRPr="00D91286">
        <w:rPr>
          <w:rFonts w:ascii="Times New Roman" w:hAnsi="Times New Roman" w:cs="Times New Roman"/>
          <w:sz w:val="20"/>
          <w:szCs w:val="20"/>
        </w:rPr>
        <w:t>, 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D91286">
        <w:rPr>
          <w:rFonts w:ascii="Times New Roman" w:hAnsi="Times New Roman" w:cs="Times New Roman"/>
        </w:rPr>
        <w:t>кабинетные таблички</w:t>
      </w:r>
      <w:r w:rsidR="001504C3" w:rsidRPr="00850E69">
        <w:rPr>
          <w:rFonts w:ascii="Times New Roman" w:hAnsi="Times New Roman" w:cs="Times New Roman"/>
        </w:rPr>
        <w:t xml:space="preserve"> </w:t>
      </w:r>
      <w:r w:rsidR="001504C3" w:rsidRPr="0078793C">
        <w:rPr>
          <w:rFonts w:ascii="Times New Roman" w:hAnsi="Times New Roman" w:cs="Times New Roman"/>
        </w:rPr>
        <w:t>(</w:t>
      </w:r>
      <w:r w:rsidRPr="00143A9F">
        <w:rPr>
          <w:rFonts w:ascii="Times New Roman" w:hAnsi="Times New Roman" w:cs="Times New Roman"/>
        </w:rPr>
        <w:t>далее - Товар), 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1.2. Наименование, количество и иные характеристики поставляемого Товара указаны 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D91286">
        <w:rPr>
          <w:rFonts w:ascii="Times New Roman" w:hAnsi="Times New Roman" w:cs="Times New Roman"/>
        </w:rPr>
        <w:t>субсидии на выполнение государственного задания</w:t>
      </w:r>
      <w:r w:rsidR="008547E0">
        <w:rPr>
          <w:rFonts w:ascii="Times New Roman" w:hAnsi="Times New Roman" w:cs="Times New Roman"/>
        </w:rPr>
        <w:t xml:space="preserve">, </w:t>
      </w:r>
      <w:r w:rsidR="004275B1">
        <w:rPr>
          <w:rFonts w:ascii="Times New Roman" w:hAnsi="Times New Roman" w:cs="Times New Roman"/>
        </w:rPr>
        <w:br/>
      </w:r>
      <w:r w:rsidR="008547E0">
        <w:rPr>
          <w:rFonts w:ascii="Times New Roman" w:hAnsi="Times New Roman" w:cs="Times New Roman"/>
        </w:rPr>
        <w:t>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4275B1" w:rsidRPr="004275B1">
        <w:rPr>
          <w:rFonts w:ascii="Times New Roman" w:hAnsi="Times New Roman" w:cs="Times New Roman"/>
        </w:rPr>
        <w:t xml:space="preserve">ул. </w:t>
      </w:r>
      <w:r w:rsidR="00B27463">
        <w:rPr>
          <w:rFonts w:ascii="Times New Roman" w:hAnsi="Times New Roman" w:cs="Times New Roman"/>
        </w:rPr>
        <w:t>Пластунская, 94</w:t>
      </w:r>
      <w:r w:rsidR="004275B1">
        <w:rPr>
          <w:rFonts w:ascii="Times New Roman" w:hAnsi="Times New Roman" w:cs="Times New Roman"/>
        </w:rPr>
        <w:t xml:space="preserve">, </w:t>
      </w:r>
      <w:r w:rsidR="007E0730">
        <w:rPr>
          <w:rFonts w:ascii="Times New Roman" w:hAnsi="Times New Roman" w:cs="Times New Roman"/>
        </w:rPr>
        <w:t xml:space="preserve">не позднее </w:t>
      </w:r>
      <w:r w:rsidR="00D91286">
        <w:rPr>
          <w:rFonts w:ascii="Times New Roman" w:hAnsi="Times New Roman" w:cs="Times New Roman"/>
        </w:rPr>
        <w:t>7</w:t>
      </w:r>
      <w:r w:rsidR="00D0659F">
        <w:rPr>
          <w:rFonts w:ascii="Times New Roman" w:hAnsi="Times New Roman" w:cs="Times New Roman"/>
        </w:rPr>
        <w:t xml:space="preserve"> дней с даты </w:t>
      </w:r>
      <w:r w:rsidR="00D91286">
        <w:rPr>
          <w:rFonts w:ascii="Times New Roman" w:hAnsi="Times New Roman" w:cs="Times New Roman"/>
        </w:rPr>
        <w:t>заключения 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lastRenderedPageBreak/>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w:t>
      </w:r>
      <w:r w:rsidR="00A150AE" w:rsidRPr="00A150AE">
        <w:rPr>
          <w:rFonts w:ascii="Times New Roman" w:hAnsi="Times New Roman" w:cs="Times New Roman"/>
        </w:rPr>
        <w:lastRenderedPageBreak/>
        <w:t>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 xml:space="preserve">дней с момента их наступления в письменной форме извещает другую Сторону с приложением документов, </w:t>
      </w:r>
      <w:r w:rsidRPr="00AF697C">
        <w:rPr>
          <w:rFonts w:ascii="Times New Roman" w:hAnsi="Times New Roman" w:cs="Times New Roman"/>
        </w:rPr>
        <w:lastRenderedPageBreak/>
        <w:t>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lastRenderedPageBreak/>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1"/>
        <w:gridCol w:w="4498"/>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D24D94"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Юридический адрес: 354003, г. Сочи, </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ул. Пластунская, 94  </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ИНН/КПП 2320051199/232001001 </w:t>
            </w:r>
          </w:p>
          <w:p w:rsidR="00D24D94"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Получатель: УФК по </w:t>
            </w:r>
            <w:r w:rsidR="00D24D94">
              <w:rPr>
                <w:rFonts w:ascii="Times New Roman" w:eastAsia="Arial Unicode MS" w:hAnsi="Times New Roman" w:cs="Times New Roman"/>
                <w:sz w:val="20"/>
                <w:szCs w:val="20"/>
                <w:lang w:eastAsia="ar-SA"/>
              </w:rPr>
              <w:t>Краснодарскому краю</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(ФГБОУ ВО «СОЧИГУ» л/с 20186Х54700)</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Банк получателя: ОКЦ №1 ВВГУ Банка России // УФК по Нижегородской области, г. Нижний Новгород </w:t>
            </w:r>
          </w:p>
          <w:p w:rsidR="00D24D94"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Лицевой счет 20186Х54700 (обратите внимание </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X-английская, заглавная буква)</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р/сч 03214643000000013241 </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БИК 012202102</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ЕКС (к.сч.) 40102810745370000024</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ОКТМО: 03726000</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ОКПО: 21053408</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ОГРН: 1022302918406</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e-mail: university@sutr.ru</w:t>
            </w:r>
          </w:p>
          <w:p w:rsidR="00D91286" w:rsidRPr="00D91286" w:rsidRDefault="00B27463" w:rsidP="00B27463">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B27463">
              <w:rPr>
                <w:rFonts w:ascii="Times New Roman" w:eastAsia="Arial Unicode MS" w:hAnsi="Times New Roman" w:cs="Times New Roman"/>
                <w:sz w:val="20"/>
                <w:szCs w:val="20"/>
                <w:lang w:eastAsia="ar-SA"/>
              </w:rPr>
              <w:t>телефон 8-862-268-10-62</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AF697C" w:rsidRDefault="00143A9F" w:rsidP="00143A9F">
      <w:pPr>
        <w:pStyle w:val="ConsPlusNormal"/>
        <w:jc w:val="right"/>
        <w:outlineLvl w:val="1"/>
        <w:rPr>
          <w:rFonts w:ascii="Times New Roman" w:hAnsi="Times New Roman" w:cs="Times New Roman"/>
        </w:rPr>
      </w:pPr>
      <w:r w:rsidRPr="00AF697C">
        <w:rPr>
          <w:rFonts w:ascii="Times New Roman" w:hAnsi="Times New Roman" w:cs="Times New Roman"/>
        </w:rPr>
        <w:lastRenderedPageBreak/>
        <w:t>Приложение</w:t>
      </w:r>
      <w:r w:rsidR="005A7297">
        <w:rPr>
          <w:rFonts w:ascii="Times New Roman" w:hAnsi="Times New Roman" w:cs="Times New Roman"/>
        </w:rPr>
        <w:t xml:space="preserve"> </w:t>
      </w:r>
    </w:p>
    <w:p w:rsidR="00143A9F" w:rsidRPr="00AF697C" w:rsidRDefault="00143A9F" w:rsidP="00A44F88">
      <w:pPr>
        <w:pStyle w:val="ConsPlusNormal"/>
        <w:jc w:val="right"/>
        <w:rPr>
          <w:rFonts w:ascii="Times New Roman" w:hAnsi="Times New Roman" w:cs="Times New Roman"/>
        </w:rPr>
      </w:pPr>
      <w:r w:rsidRPr="00AF697C">
        <w:rPr>
          <w:rFonts w:ascii="Times New Roman" w:hAnsi="Times New Roman" w:cs="Times New Roman"/>
        </w:rPr>
        <w:t>к контракту</w:t>
      </w:r>
      <w:r w:rsidR="005A7297">
        <w:rPr>
          <w:rFonts w:ascii="Times New Roman" w:hAnsi="Times New Roman" w:cs="Times New Roman"/>
        </w:rPr>
        <w:t xml:space="preserve"> </w:t>
      </w:r>
      <w:r w:rsidRPr="00AF697C">
        <w:rPr>
          <w:rFonts w:ascii="Times New Roman" w:hAnsi="Times New Roman" w:cs="Times New Roman"/>
        </w:rPr>
        <w:t>от ________ 20</w:t>
      </w:r>
      <w:r w:rsidR="00F663BD">
        <w:rPr>
          <w:rFonts w:ascii="Times New Roman" w:hAnsi="Times New Roman" w:cs="Times New Roman"/>
        </w:rPr>
        <w:t>2</w:t>
      </w:r>
      <w:r w:rsidR="001D4153">
        <w:rPr>
          <w:rFonts w:ascii="Times New Roman" w:hAnsi="Times New Roman" w:cs="Times New Roman"/>
        </w:rPr>
        <w:t>6</w:t>
      </w:r>
      <w:r w:rsidRPr="00AF697C">
        <w:rPr>
          <w:rFonts w:ascii="Times New Roman" w:hAnsi="Times New Roman" w:cs="Times New Roman"/>
        </w:rPr>
        <w:t xml:space="preserve"> г. </w:t>
      </w:r>
      <w:r w:rsidR="004052E0">
        <w:rPr>
          <w:rFonts w:ascii="Times New Roman" w:hAnsi="Times New Roman" w:cs="Times New Roman"/>
        </w:rPr>
        <w:t>№</w:t>
      </w:r>
      <w:r w:rsidRPr="00AF697C">
        <w:rPr>
          <w:rFonts w:ascii="Times New Roman" w:hAnsi="Times New Roman" w:cs="Times New Roman"/>
        </w:rPr>
        <w:t xml:space="preserve"> __</w:t>
      </w:r>
      <w:r w:rsidR="004052E0">
        <w:rPr>
          <w:rFonts w:ascii="Times New Roman" w:hAnsi="Times New Roman" w:cs="Times New Roman"/>
        </w:rPr>
        <w:t>____</w:t>
      </w:r>
      <w:r w:rsidRPr="00AF697C">
        <w:rPr>
          <w:rFonts w:ascii="Times New Roman" w:hAnsi="Times New Roman" w:cs="Times New Roman"/>
        </w:rPr>
        <w:t>_</w:t>
      </w:r>
    </w:p>
    <w:p w:rsidR="00143A9F" w:rsidRPr="00AF697C" w:rsidRDefault="00143A9F" w:rsidP="00143A9F">
      <w:pPr>
        <w:pStyle w:val="ConsPlusNormal"/>
        <w:jc w:val="both"/>
        <w:rPr>
          <w:rFonts w:ascii="Times New Roman" w:hAnsi="Times New Roman" w:cs="Times New Roman"/>
        </w:rPr>
      </w:pPr>
    </w:p>
    <w:p w:rsidR="00143A9F" w:rsidRDefault="00143A9F" w:rsidP="00080FDE">
      <w:pPr>
        <w:pStyle w:val="ConsPlusNormal"/>
        <w:ind w:firstLine="0"/>
        <w:jc w:val="center"/>
        <w:rPr>
          <w:rFonts w:ascii="Times New Roman" w:hAnsi="Times New Roman" w:cs="Times New Roman"/>
          <w:b/>
          <w:sz w:val="24"/>
          <w:szCs w:val="24"/>
        </w:rPr>
      </w:pPr>
      <w:bookmarkStart w:id="23" w:name="P497"/>
      <w:bookmarkEnd w:id="23"/>
      <w:r w:rsidRPr="00B44259">
        <w:rPr>
          <w:rFonts w:ascii="Times New Roman" w:hAnsi="Times New Roman" w:cs="Times New Roman"/>
          <w:b/>
          <w:sz w:val="24"/>
          <w:szCs w:val="24"/>
        </w:rPr>
        <w:t>Спецификация</w:t>
      </w:r>
      <w:r w:rsidR="00CA411F" w:rsidRPr="00B44259">
        <w:rPr>
          <w:rFonts w:ascii="Times New Roman" w:hAnsi="Times New Roman" w:cs="Times New Roman"/>
          <w:b/>
          <w:sz w:val="24"/>
          <w:szCs w:val="24"/>
        </w:rPr>
        <w:t xml:space="preserve"> </w:t>
      </w:r>
    </w:p>
    <w:p w:rsidR="00225F90" w:rsidRPr="00225F90" w:rsidRDefault="00225F90" w:rsidP="001D4153">
      <w:pPr>
        <w:spacing w:after="0" w:line="240" w:lineRule="auto"/>
        <w:ind w:left="-851"/>
        <w:jc w:val="both"/>
        <w:rPr>
          <w:rFonts w:ascii="Times New Roman" w:eastAsia="Times New Roman" w:hAnsi="Times New Roman" w:cs="Times New Roman"/>
          <w:bCs/>
          <w:sz w:val="24"/>
          <w:szCs w:val="24"/>
        </w:rPr>
      </w:pPr>
      <w:r w:rsidRPr="00225F90">
        <w:rPr>
          <w:rFonts w:ascii="Times New Roman" w:eastAsia="Times New Roman" w:hAnsi="Times New Roman" w:cs="Times New Roman"/>
          <w:b/>
          <w:bCs/>
          <w:sz w:val="24"/>
          <w:szCs w:val="24"/>
        </w:rPr>
        <w:t>Объект закупки:</w:t>
      </w:r>
      <w:r w:rsidRPr="00225F90">
        <w:rPr>
          <w:rFonts w:ascii="Times New Roman" w:eastAsia="Times New Roman" w:hAnsi="Times New Roman" w:cs="Times New Roman"/>
          <w:sz w:val="24"/>
          <w:szCs w:val="24"/>
        </w:rPr>
        <w:t xml:space="preserve"> </w:t>
      </w:r>
      <w:r w:rsidRPr="00225F90">
        <w:rPr>
          <w:rFonts w:ascii="Times New Roman" w:eastAsia="Times New Roman" w:hAnsi="Times New Roman" w:cs="Times New Roman"/>
          <w:bCs/>
          <w:noProof/>
          <w:sz w:val="24"/>
          <w:szCs w:val="24"/>
        </w:rPr>
        <w:t xml:space="preserve">Поставка </w:t>
      </w:r>
      <w:r w:rsidR="001D4153">
        <w:rPr>
          <w:rFonts w:ascii="Times New Roman" w:eastAsia="Times New Roman" w:hAnsi="Times New Roman" w:cs="Times New Roman"/>
          <w:bCs/>
          <w:noProof/>
          <w:sz w:val="24"/>
          <w:szCs w:val="24"/>
        </w:rPr>
        <w:t>кабинетных табличек</w:t>
      </w:r>
      <w:r w:rsidRPr="00225F90">
        <w:rPr>
          <w:rFonts w:ascii="Times New Roman" w:eastAsia="Times New Roman" w:hAnsi="Times New Roman" w:cs="Times New Roman"/>
          <w:bCs/>
          <w:noProof/>
          <w:sz w:val="24"/>
          <w:szCs w:val="24"/>
        </w:rPr>
        <w:t xml:space="preserve"> </w:t>
      </w:r>
      <w:r w:rsidRPr="00225F90">
        <w:rPr>
          <w:rFonts w:ascii="Times New Roman" w:eastAsia="Times New Roman" w:hAnsi="Times New Roman" w:cs="Times New Roman"/>
          <w:sz w:val="24"/>
          <w:szCs w:val="24"/>
        </w:rPr>
        <w:t>(далее – товар)</w:t>
      </w:r>
      <w:r w:rsidRPr="00225F90">
        <w:rPr>
          <w:rFonts w:ascii="Times New Roman" w:eastAsia="Times New Roman" w:hAnsi="Times New Roman" w:cs="Times New Roman"/>
          <w:bCs/>
          <w:sz w:val="24"/>
          <w:szCs w:val="24"/>
        </w:rPr>
        <w:t>.</w:t>
      </w:r>
    </w:p>
    <w:p w:rsidR="00225F90" w:rsidRPr="00225F90" w:rsidRDefault="00225F90" w:rsidP="001D4153">
      <w:pPr>
        <w:tabs>
          <w:tab w:val="left" w:pos="0"/>
        </w:tabs>
        <w:spacing w:after="0" w:line="240" w:lineRule="auto"/>
        <w:ind w:left="-851"/>
        <w:jc w:val="both"/>
        <w:rPr>
          <w:rFonts w:ascii="Times New Roman" w:eastAsia="Times New Roman" w:hAnsi="Times New Roman" w:cs="Times New Roman"/>
          <w:sz w:val="24"/>
          <w:szCs w:val="24"/>
        </w:rPr>
      </w:pPr>
      <w:r w:rsidRPr="00225F90">
        <w:rPr>
          <w:rFonts w:ascii="Times New Roman" w:eastAsia="Times New Roman" w:hAnsi="Times New Roman" w:cs="Times New Roman"/>
          <w:b/>
          <w:bCs/>
          <w:sz w:val="24"/>
          <w:szCs w:val="24"/>
        </w:rPr>
        <w:t xml:space="preserve">Срок поставки товара: </w:t>
      </w:r>
      <w:r w:rsidR="007E0730" w:rsidRPr="007E0730">
        <w:rPr>
          <w:rFonts w:ascii="Times New Roman" w:eastAsia="Times New Roman" w:hAnsi="Times New Roman" w:cs="Times New Roman"/>
          <w:sz w:val="24"/>
          <w:szCs w:val="24"/>
        </w:rPr>
        <w:t xml:space="preserve">не позднее </w:t>
      </w:r>
      <w:r w:rsidR="001D4153">
        <w:rPr>
          <w:rFonts w:ascii="Times New Roman" w:eastAsia="Times New Roman" w:hAnsi="Times New Roman" w:cs="Times New Roman"/>
          <w:sz w:val="24"/>
          <w:szCs w:val="24"/>
        </w:rPr>
        <w:t>7</w:t>
      </w:r>
      <w:r w:rsidR="007E0730" w:rsidRPr="007E0730">
        <w:rPr>
          <w:rFonts w:ascii="Times New Roman" w:eastAsia="Times New Roman" w:hAnsi="Times New Roman" w:cs="Times New Roman"/>
          <w:sz w:val="24"/>
          <w:szCs w:val="24"/>
        </w:rPr>
        <w:t xml:space="preserve"> дней с даты </w:t>
      </w:r>
      <w:r w:rsidR="001D4153">
        <w:rPr>
          <w:rFonts w:ascii="Times New Roman" w:eastAsia="Times New Roman" w:hAnsi="Times New Roman" w:cs="Times New Roman"/>
          <w:sz w:val="24"/>
          <w:szCs w:val="24"/>
        </w:rPr>
        <w:t>заключения контракта</w:t>
      </w:r>
      <w:r w:rsidR="007E0730" w:rsidRPr="007E0730">
        <w:rPr>
          <w:rFonts w:ascii="Times New Roman" w:eastAsia="Times New Roman" w:hAnsi="Times New Roman" w:cs="Times New Roman"/>
          <w:sz w:val="24"/>
          <w:szCs w:val="24"/>
        </w:rPr>
        <w:t>.</w:t>
      </w:r>
      <w:r w:rsidRPr="00225F90">
        <w:rPr>
          <w:rFonts w:ascii="Times New Roman" w:eastAsia="Times New Roman" w:hAnsi="Times New Roman" w:cs="Times New Roman"/>
          <w:sz w:val="24"/>
          <w:szCs w:val="24"/>
        </w:rPr>
        <w:t xml:space="preserve"> </w:t>
      </w:r>
    </w:p>
    <w:p w:rsidR="00225F90" w:rsidRPr="00225F90" w:rsidRDefault="00225F90" w:rsidP="001D4153">
      <w:pPr>
        <w:spacing w:after="0" w:line="240" w:lineRule="auto"/>
        <w:ind w:left="-851"/>
        <w:jc w:val="both"/>
        <w:rPr>
          <w:rFonts w:ascii="Times New Roman" w:eastAsia="Times New Roman" w:hAnsi="Times New Roman" w:cs="Times New Roman"/>
          <w:sz w:val="24"/>
          <w:szCs w:val="24"/>
        </w:rPr>
      </w:pPr>
      <w:r w:rsidRPr="00225F90">
        <w:rPr>
          <w:rFonts w:ascii="Times New Roman" w:eastAsia="Times New Roman" w:hAnsi="Times New Roman" w:cs="Times New Roman"/>
          <w:b/>
          <w:sz w:val="24"/>
          <w:szCs w:val="24"/>
        </w:rPr>
        <w:t>Место поставки</w:t>
      </w:r>
      <w:r w:rsidRPr="00225F90">
        <w:rPr>
          <w:rFonts w:ascii="Times New Roman" w:eastAsia="Times New Roman" w:hAnsi="Times New Roman" w:cs="Times New Roman"/>
          <w:b/>
          <w:bCs/>
          <w:sz w:val="24"/>
          <w:szCs w:val="24"/>
        </w:rPr>
        <w:t>:</w:t>
      </w:r>
      <w:r w:rsidRPr="00225F90">
        <w:rPr>
          <w:rFonts w:ascii="Times New Roman" w:eastAsia="Times New Roman" w:hAnsi="Times New Roman" w:cs="Times New Roman"/>
          <w:sz w:val="24"/>
          <w:szCs w:val="24"/>
        </w:rPr>
        <w:t xml:space="preserve"> Российская Федерация, </w:t>
      </w:r>
      <w:r w:rsidR="007E0730" w:rsidRPr="007E0730">
        <w:rPr>
          <w:rFonts w:ascii="Times New Roman" w:eastAsia="Times New Roman" w:hAnsi="Times New Roman" w:cs="Times New Roman"/>
          <w:sz w:val="24"/>
          <w:szCs w:val="24"/>
        </w:rPr>
        <w:t xml:space="preserve">Краснодарский край, г. Сочи, ул. </w:t>
      </w:r>
      <w:r w:rsidR="00B27463">
        <w:rPr>
          <w:rFonts w:ascii="Times New Roman" w:eastAsia="Times New Roman" w:hAnsi="Times New Roman" w:cs="Times New Roman"/>
          <w:sz w:val="24"/>
          <w:szCs w:val="24"/>
        </w:rPr>
        <w:t>Пластунская, 94</w:t>
      </w:r>
      <w:r w:rsidR="007E0730">
        <w:rPr>
          <w:rFonts w:ascii="Times New Roman" w:eastAsia="Times New Roman" w:hAnsi="Times New Roman" w:cs="Times New Roman"/>
          <w:sz w:val="24"/>
          <w:szCs w:val="24"/>
        </w:rPr>
        <w:t>.</w:t>
      </w:r>
      <w:r w:rsidR="007E0730" w:rsidRPr="007E0730">
        <w:rPr>
          <w:rFonts w:ascii="Times New Roman" w:eastAsia="Times New Roman" w:hAnsi="Times New Roman" w:cs="Times New Roman"/>
          <w:sz w:val="24"/>
          <w:szCs w:val="24"/>
        </w:rPr>
        <w:t xml:space="preserve"> </w:t>
      </w:r>
    </w:p>
    <w:p w:rsidR="003D74AA" w:rsidRPr="003D74AA" w:rsidRDefault="003D74AA" w:rsidP="003D74AA">
      <w:pPr>
        <w:spacing w:before="240" w:after="200" w:line="276" w:lineRule="auto"/>
        <w:ind w:left="851"/>
        <w:contextualSpacing/>
        <w:rPr>
          <w:rFonts w:ascii="Times New Roman" w:eastAsia="Calibri" w:hAnsi="Times New Roman" w:cs="Times New Roman"/>
          <w:b/>
          <w:sz w:val="20"/>
          <w:szCs w:val="20"/>
        </w:rPr>
      </w:pPr>
    </w:p>
    <w:tbl>
      <w:tblPr>
        <w:tblW w:w="10490" w:type="dxa"/>
        <w:tblInd w:w="-885" w:type="dxa"/>
        <w:tblLayout w:type="fixed"/>
        <w:tblLook w:val="04A0" w:firstRow="1" w:lastRow="0" w:firstColumn="1" w:lastColumn="0" w:noHBand="0" w:noVBand="1"/>
      </w:tblPr>
      <w:tblGrid>
        <w:gridCol w:w="411"/>
        <w:gridCol w:w="1008"/>
        <w:gridCol w:w="3402"/>
        <w:gridCol w:w="1134"/>
        <w:gridCol w:w="1134"/>
        <w:gridCol w:w="850"/>
        <w:gridCol w:w="567"/>
        <w:gridCol w:w="992"/>
        <w:gridCol w:w="992"/>
      </w:tblGrid>
      <w:tr w:rsidR="00C5368A" w:rsidRPr="00ED420E" w:rsidTr="00C5368A">
        <w:trPr>
          <w:trHeight w:val="570"/>
        </w:trPr>
        <w:tc>
          <w:tcPr>
            <w:tcW w:w="411"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Наименование</w:t>
            </w:r>
            <w:r>
              <w:rPr>
                <w:rFonts w:ascii="Times New Roman" w:eastAsia="Times New Roman" w:hAnsi="Times New Roman" w:cs="Times New Roman"/>
                <w:b/>
                <w:bCs/>
                <w:color w:val="000000"/>
                <w:sz w:val="20"/>
                <w:szCs w:val="20"/>
                <w:lang w:eastAsia="ru-RU"/>
              </w:rPr>
              <w:t xml:space="preserve"> товара</w:t>
            </w:r>
          </w:p>
        </w:tc>
        <w:tc>
          <w:tcPr>
            <w:tcW w:w="340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Описание, характеристики</w:t>
            </w:r>
          </w:p>
        </w:tc>
        <w:tc>
          <w:tcPr>
            <w:tcW w:w="1134" w:type="dxa"/>
            <w:tcBorders>
              <w:top w:val="single" w:sz="4" w:space="0" w:color="000000"/>
              <w:left w:val="single" w:sz="4" w:space="0" w:color="000000"/>
              <w:bottom w:val="single" w:sz="4" w:space="0" w:color="000000"/>
              <w:right w:val="single" w:sz="4" w:space="0" w:color="000000"/>
            </w:tcBorders>
          </w:tcPr>
          <w:p w:rsidR="00C5368A"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ОКПД2 / КТРУ</w:t>
            </w:r>
          </w:p>
        </w:tc>
        <w:tc>
          <w:tcPr>
            <w:tcW w:w="1134"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Страна происхождения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Ед. измерения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Кол-во</w:t>
            </w:r>
          </w:p>
        </w:tc>
        <w:tc>
          <w:tcPr>
            <w:tcW w:w="99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Цена за ед.изм. (руб.)</w:t>
            </w:r>
          </w:p>
        </w:tc>
        <w:tc>
          <w:tcPr>
            <w:tcW w:w="99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Общая сумма (руб.)</w:t>
            </w:r>
          </w:p>
        </w:tc>
      </w:tr>
      <w:tr w:rsidR="00C5368A" w:rsidRPr="00ED420E" w:rsidTr="00C5368A">
        <w:trPr>
          <w:trHeight w:val="374"/>
        </w:trPr>
        <w:tc>
          <w:tcPr>
            <w:tcW w:w="411"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numPr>
                <w:ilvl w:val="0"/>
                <w:numId w:val="3"/>
              </w:numPr>
              <w:suppressAutoHyphens/>
              <w:spacing w:after="0" w:line="240" w:lineRule="auto"/>
              <w:ind w:left="0" w:firstLine="0"/>
              <w:contextualSpacing/>
              <w:jc w:val="center"/>
              <w:rPr>
                <w:rFonts w:ascii="Times New Roman" w:eastAsia="Times New Roman" w:hAnsi="Times New Roman" w:cs="Times New Roman"/>
                <w:color w:val="000000"/>
                <w:sz w:val="20"/>
                <w:szCs w:val="20"/>
                <w:lang w:eastAsia="ru-RU"/>
              </w:rPr>
            </w:pP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Calibri" w:hAnsi="Times New Roman" w:cs="Times New Roman"/>
                <w:sz w:val="20"/>
                <w:szCs w:val="20"/>
                <w:lang w:eastAsia="ru-RU"/>
              </w:rPr>
            </w:pPr>
            <w:r w:rsidRPr="00C5368A">
              <w:rPr>
                <w:rFonts w:ascii="Times New Roman" w:eastAsia="Calibri" w:hAnsi="Times New Roman" w:cs="Times New Roman"/>
                <w:sz w:val="20"/>
                <w:szCs w:val="20"/>
                <w:lang w:eastAsia="ru-RU"/>
              </w:rPr>
              <w:t>Кабинетная табличка</w:t>
            </w:r>
          </w:p>
        </w:tc>
        <w:tc>
          <w:tcPr>
            <w:tcW w:w="3402" w:type="dxa"/>
            <w:tcBorders>
              <w:top w:val="single" w:sz="4" w:space="0" w:color="000000"/>
              <w:left w:val="single" w:sz="4" w:space="0" w:color="000000"/>
              <w:bottom w:val="single" w:sz="4" w:space="0" w:color="000000"/>
              <w:right w:val="single" w:sz="4" w:space="0" w:color="000000"/>
            </w:tcBorders>
          </w:tcPr>
          <w:p w:rsidR="00C5368A" w:rsidRDefault="00C5368A"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C5368A">
              <w:rPr>
                <w:rFonts w:ascii="Times New Roman" w:eastAsia="Times New Roman" w:hAnsi="Times New Roman" w:cs="Times New Roman"/>
                <w:color w:val="000000"/>
                <w:sz w:val="20"/>
                <w:szCs w:val="20"/>
                <w:lang w:eastAsia="ru-RU"/>
              </w:rPr>
              <w:t>Кабинетная табличка</w:t>
            </w:r>
          </w:p>
          <w:p w:rsidR="00C5368A" w:rsidRDefault="00C5368A"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(безбагетная; прозрачная;</w:t>
            </w:r>
            <w:r w:rsidRPr="00C5368A">
              <w:rPr>
                <w:rFonts w:ascii="Times New Roman" w:eastAsia="Times New Roman" w:hAnsi="Times New Roman" w:cs="Times New Roman"/>
                <w:color w:val="000000"/>
                <w:sz w:val="20"/>
                <w:szCs w:val="20"/>
                <w:lang w:eastAsia="ru-RU"/>
              </w:rPr>
              <w:t xml:space="preserve"> </w:t>
            </w:r>
          </w:p>
          <w:p w:rsidR="00C5368A" w:rsidRDefault="00C5368A"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 формат A4;</w:t>
            </w:r>
            <w:r w:rsidRPr="00C5368A">
              <w:rPr>
                <w:rFonts w:ascii="Times New Roman" w:eastAsia="Times New Roman" w:hAnsi="Times New Roman" w:cs="Times New Roman"/>
                <w:color w:val="000000"/>
                <w:sz w:val="20"/>
                <w:szCs w:val="20"/>
                <w:lang w:eastAsia="ru-RU"/>
              </w:rPr>
              <w:t xml:space="preserve"> серебряные</w:t>
            </w:r>
            <w:r>
              <w:rPr>
                <w:rFonts w:ascii="Times New Roman" w:eastAsia="Times New Roman" w:hAnsi="Times New Roman" w:cs="Times New Roman"/>
                <w:color w:val="000000"/>
                <w:sz w:val="20"/>
                <w:szCs w:val="20"/>
                <w:lang w:eastAsia="ru-RU"/>
              </w:rPr>
              <w:t xml:space="preserve"> дистанционные держатели;</w:t>
            </w:r>
            <w:r w:rsidRPr="00C5368A">
              <w:rPr>
                <w:rFonts w:ascii="Times New Roman" w:eastAsia="Times New Roman" w:hAnsi="Times New Roman" w:cs="Times New Roman"/>
                <w:color w:val="000000"/>
                <w:sz w:val="20"/>
                <w:szCs w:val="20"/>
                <w:lang w:eastAsia="ru-RU"/>
              </w:rPr>
              <w:t xml:space="preserve"> </w:t>
            </w:r>
          </w:p>
          <w:p w:rsidR="00C5368A" w:rsidRPr="00C5368A" w:rsidRDefault="00C5368A"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способ крепления: шурупы; материал: акрил;</w:t>
            </w:r>
            <w:r w:rsidRPr="00C5368A">
              <w:rPr>
                <w:rFonts w:ascii="Times New Roman" w:eastAsia="Times New Roman" w:hAnsi="Times New Roman" w:cs="Times New Roman"/>
                <w:color w:val="000000"/>
                <w:sz w:val="20"/>
                <w:szCs w:val="20"/>
                <w:lang w:eastAsia="ru-RU"/>
              </w:rPr>
              <w:t xml:space="preserve"> комплектация</w:t>
            </w:r>
          </w:p>
          <w:p w:rsidR="00C5368A" w:rsidRDefault="00C5368A"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C5368A">
              <w:rPr>
                <w:rFonts w:ascii="Times New Roman" w:eastAsia="Times New Roman" w:hAnsi="Times New Roman" w:cs="Times New Roman"/>
                <w:color w:val="000000"/>
                <w:sz w:val="20"/>
                <w:szCs w:val="20"/>
                <w:lang w:eastAsia="ru-RU"/>
              </w:rPr>
              <w:t>акриловая панель (пр</w:t>
            </w:r>
            <w:r>
              <w:rPr>
                <w:rFonts w:ascii="Times New Roman" w:eastAsia="Times New Roman" w:hAnsi="Times New Roman" w:cs="Times New Roman"/>
                <w:color w:val="000000"/>
                <w:sz w:val="20"/>
                <w:szCs w:val="20"/>
                <w:lang w:eastAsia="ru-RU"/>
              </w:rPr>
              <w:t>озрачная) - 2шт,</w:t>
            </w:r>
            <w:r w:rsidRPr="00C5368A">
              <w:rPr>
                <w:rFonts w:ascii="Times New Roman" w:eastAsia="Times New Roman" w:hAnsi="Times New Roman" w:cs="Times New Roman"/>
                <w:color w:val="000000"/>
                <w:sz w:val="20"/>
                <w:szCs w:val="20"/>
                <w:lang w:eastAsia="ru-RU"/>
              </w:rPr>
              <w:t xml:space="preserve"> саморезы и дюб</w:t>
            </w:r>
            <w:bookmarkStart w:id="24" w:name="_GoBack"/>
            <w:bookmarkEnd w:id="24"/>
            <w:r w:rsidRPr="00C5368A">
              <w:rPr>
                <w:rFonts w:ascii="Times New Roman" w:eastAsia="Times New Roman" w:hAnsi="Times New Roman" w:cs="Times New Roman"/>
                <w:color w:val="000000"/>
                <w:sz w:val="20"/>
                <w:szCs w:val="20"/>
                <w:lang w:eastAsia="ru-RU"/>
              </w:rPr>
              <w:t>ели - 4шт, держатель (крепл</w:t>
            </w:r>
            <w:r>
              <w:rPr>
                <w:rFonts w:ascii="Times New Roman" w:eastAsia="Times New Roman" w:hAnsi="Times New Roman" w:cs="Times New Roman"/>
                <w:color w:val="000000"/>
                <w:sz w:val="20"/>
                <w:szCs w:val="20"/>
                <w:lang w:eastAsia="ru-RU"/>
              </w:rPr>
              <w:t>ение) серебристого цвета - 4шт.;</w:t>
            </w:r>
            <w:r w:rsidRPr="00C5368A">
              <w:rPr>
                <w:rFonts w:ascii="Times New Roman" w:eastAsia="Times New Roman" w:hAnsi="Times New Roman" w:cs="Times New Roman"/>
                <w:color w:val="000000"/>
                <w:sz w:val="20"/>
                <w:szCs w:val="20"/>
                <w:lang w:eastAsia="ru-RU"/>
              </w:rPr>
              <w:t xml:space="preserve"> длина: не менее 35 см, ширина: не менее 27 см)</w:t>
            </w: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9014F1">
              <w:rPr>
                <w:rFonts w:ascii="Times New Roman" w:eastAsia="Times New Roman" w:hAnsi="Times New Roman" w:cs="Times New Roman"/>
                <w:noProof/>
                <w:color w:val="000000"/>
                <w:sz w:val="20"/>
                <w:szCs w:val="20"/>
                <w:lang w:eastAsia="ru-RU"/>
              </w:rPr>
              <w:drawing>
                <wp:anchor distT="0" distB="0" distL="114300" distR="114300" simplePos="0" relativeHeight="251657216" behindDoc="0" locked="0" layoutInCell="1" allowOverlap="1" wp14:anchorId="5301505A" wp14:editId="7474731F">
                  <wp:simplePos x="0" y="0"/>
                  <wp:positionH relativeFrom="column">
                    <wp:posOffset>302895</wp:posOffset>
                  </wp:positionH>
                  <wp:positionV relativeFrom="paragraph">
                    <wp:posOffset>31750</wp:posOffset>
                  </wp:positionV>
                  <wp:extent cx="1366205" cy="1021080"/>
                  <wp:effectExtent l="0" t="0" r="0" b="0"/>
                  <wp:wrapNone/>
                  <wp:docPr id="1" name="Рисунок 1" descr="C:\Users\djinalieva\Downloads\2026-03-18_09-3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inalieva\Downloads\2026-03-18_09-34-0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6205" cy="1021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Pr="00ED420E"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5368A" w:rsidRPr="00ED420E" w:rsidRDefault="00C5368A"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32.99.53.190</w:t>
            </w:r>
          </w:p>
        </w:tc>
        <w:tc>
          <w:tcPr>
            <w:tcW w:w="1134"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штука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A95F8F" w:rsidP="00B27463">
            <w:pPr>
              <w:widowControl w:val="0"/>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w:t>
            </w:r>
            <w:r w:rsidR="00B27463">
              <w:rPr>
                <w:rFonts w:ascii="Times New Roman" w:eastAsia="Calibri" w:hAnsi="Times New Roman"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Calibri" w:hAnsi="Times New Roman" w:cs="Times New Roman"/>
                <w:sz w:val="20"/>
                <w:szCs w:val="20"/>
              </w:rPr>
            </w:pPr>
          </w:p>
        </w:tc>
      </w:tr>
    </w:tbl>
    <w:p w:rsidR="00DC2195" w:rsidRDefault="00DC2195" w:rsidP="002E23E7">
      <w:pPr>
        <w:snapToGrid w:val="0"/>
        <w:spacing w:after="0"/>
        <w:ind w:firstLine="425"/>
        <w:jc w:val="both"/>
        <w:rPr>
          <w:rFonts w:ascii="Times New Roman" w:hAnsi="Times New Roman" w:cs="Times New Roman"/>
          <w:sz w:val="18"/>
          <w:szCs w:val="18"/>
        </w:rPr>
      </w:pPr>
    </w:p>
    <w:tbl>
      <w:tblPr>
        <w:tblpPr w:leftFromText="180" w:rightFromText="180" w:vertAnchor="text" w:horzAnchor="margin" w:tblpY="738"/>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0"/>
        <w:gridCol w:w="4498"/>
      </w:tblGrid>
      <w:tr w:rsidR="00661A1F" w:rsidRPr="00A1400D" w:rsidTr="009014F1">
        <w:trPr>
          <w:trHeight w:val="1417"/>
        </w:trPr>
        <w:tc>
          <w:tcPr>
            <w:tcW w:w="2571" w:type="pct"/>
          </w:tcPr>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804105"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661A1F"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Pr="00A95F8F" w:rsidRDefault="00A95F8F" w:rsidP="00661A1F">
      <w:pPr>
        <w:rPr>
          <w:rFonts w:ascii="Times New Roman" w:hAnsi="Times New Roman" w:cs="Times New Roman"/>
          <w:sz w:val="20"/>
          <w:szCs w:val="20"/>
        </w:rPr>
      </w:pPr>
      <w:r w:rsidRPr="00A95F8F">
        <w:rPr>
          <w:rFonts w:ascii="Times New Roman" w:hAnsi="Times New Roman" w:cs="Times New Roman"/>
          <w:sz w:val="20"/>
          <w:szCs w:val="20"/>
        </w:rPr>
        <w:t>Макет прилагается.</w:t>
      </w:r>
    </w:p>
    <w:sectPr w:rsidR="009F650C" w:rsidRPr="00A95F8F"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F22" w:rsidRDefault="00374F22" w:rsidP="00143A9F">
      <w:pPr>
        <w:spacing w:after="0" w:line="240" w:lineRule="auto"/>
      </w:pPr>
      <w:r>
        <w:separator/>
      </w:r>
    </w:p>
  </w:endnote>
  <w:endnote w:type="continuationSeparator" w:id="0">
    <w:p w:rsidR="00374F22" w:rsidRDefault="00374F22"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F22" w:rsidRDefault="00374F22" w:rsidP="00143A9F">
      <w:pPr>
        <w:spacing w:after="0" w:line="240" w:lineRule="auto"/>
      </w:pPr>
      <w:r>
        <w:separator/>
      </w:r>
    </w:p>
  </w:footnote>
  <w:footnote w:type="continuationSeparator" w:id="0">
    <w:p w:rsidR="00374F22" w:rsidRDefault="00374F22"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50C"/>
    <w:rsid w:val="000217AA"/>
    <w:rsid w:val="00027D73"/>
    <w:rsid w:val="00030EF0"/>
    <w:rsid w:val="00036AB7"/>
    <w:rsid w:val="00042EA4"/>
    <w:rsid w:val="00043195"/>
    <w:rsid w:val="000462E8"/>
    <w:rsid w:val="000533E0"/>
    <w:rsid w:val="000650BF"/>
    <w:rsid w:val="00071293"/>
    <w:rsid w:val="00080FDE"/>
    <w:rsid w:val="000819A4"/>
    <w:rsid w:val="000902C7"/>
    <w:rsid w:val="000A0B2C"/>
    <w:rsid w:val="000B2732"/>
    <w:rsid w:val="000B2A57"/>
    <w:rsid w:val="000C29C1"/>
    <w:rsid w:val="000C3E54"/>
    <w:rsid w:val="000C7565"/>
    <w:rsid w:val="000F214D"/>
    <w:rsid w:val="000F4857"/>
    <w:rsid w:val="00102FE7"/>
    <w:rsid w:val="00116910"/>
    <w:rsid w:val="001210E7"/>
    <w:rsid w:val="001220D8"/>
    <w:rsid w:val="00127EB3"/>
    <w:rsid w:val="00132D58"/>
    <w:rsid w:val="00137E95"/>
    <w:rsid w:val="001404AA"/>
    <w:rsid w:val="00143A9F"/>
    <w:rsid w:val="001504C3"/>
    <w:rsid w:val="0015676B"/>
    <w:rsid w:val="00156FD2"/>
    <w:rsid w:val="00166A33"/>
    <w:rsid w:val="0018596D"/>
    <w:rsid w:val="001917AE"/>
    <w:rsid w:val="00193DEE"/>
    <w:rsid w:val="001A5E3F"/>
    <w:rsid w:val="001A63FE"/>
    <w:rsid w:val="001B06F1"/>
    <w:rsid w:val="001C7BE2"/>
    <w:rsid w:val="001D4153"/>
    <w:rsid w:val="001D623F"/>
    <w:rsid w:val="001D6AEB"/>
    <w:rsid w:val="001E30B2"/>
    <w:rsid w:val="00201E0F"/>
    <w:rsid w:val="00206040"/>
    <w:rsid w:val="00210691"/>
    <w:rsid w:val="00216C15"/>
    <w:rsid w:val="00225F90"/>
    <w:rsid w:val="00227A01"/>
    <w:rsid w:val="002301BB"/>
    <w:rsid w:val="0023186D"/>
    <w:rsid w:val="002336DE"/>
    <w:rsid w:val="002436FE"/>
    <w:rsid w:val="0024411D"/>
    <w:rsid w:val="002463A2"/>
    <w:rsid w:val="002545DA"/>
    <w:rsid w:val="0026518A"/>
    <w:rsid w:val="002737ED"/>
    <w:rsid w:val="0027395D"/>
    <w:rsid w:val="002927B5"/>
    <w:rsid w:val="002A71AA"/>
    <w:rsid w:val="002B4D67"/>
    <w:rsid w:val="002C3F37"/>
    <w:rsid w:val="002C5EDA"/>
    <w:rsid w:val="002C7A76"/>
    <w:rsid w:val="002D731A"/>
    <w:rsid w:val="002E1811"/>
    <w:rsid w:val="002E23E7"/>
    <w:rsid w:val="002E42E6"/>
    <w:rsid w:val="002E7CA4"/>
    <w:rsid w:val="003008F0"/>
    <w:rsid w:val="00302223"/>
    <w:rsid w:val="00302FF1"/>
    <w:rsid w:val="00337D8D"/>
    <w:rsid w:val="003463AB"/>
    <w:rsid w:val="0034799A"/>
    <w:rsid w:val="00350272"/>
    <w:rsid w:val="003548BF"/>
    <w:rsid w:val="0035559D"/>
    <w:rsid w:val="00362F68"/>
    <w:rsid w:val="00371CCB"/>
    <w:rsid w:val="00374F22"/>
    <w:rsid w:val="00386657"/>
    <w:rsid w:val="00392ACE"/>
    <w:rsid w:val="003A02E9"/>
    <w:rsid w:val="003A498C"/>
    <w:rsid w:val="003B3B43"/>
    <w:rsid w:val="003B4A94"/>
    <w:rsid w:val="003B52A3"/>
    <w:rsid w:val="003C5F6E"/>
    <w:rsid w:val="003D1549"/>
    <w:rsid w:val="003D17C8"/>
    <w:rsid w:val="003D1A26"/>
    <w:rsid w:val="003D2AAE"/>
    <w:rsid w:val="003D74AA"/>
    <w:rsid w:val="003D7B16"/>
    <w:rsid w:val="003E16AE"/>
    <w:rsid w:val="003F38B7"/>
    <w:rsid w:val="003F737B"/>
    <w:rsid w:val="004052E0"/>
    <w:rsid w:val="00405FE4"/>
    <w:rsid w:val="0041425C"/>
    <w:rsid w:val="00415018"/>
    <w:rsid w:val="004275B1"/>
    <w:rsid w:val="00432D00"/>
    <w:rsid w:val="00436CBB"/>
    <w:rsid w:val="004371A7"/>
    <w:rsid w:val="00491B4B"/>
    <w:rsid w:val="00492C15"/>
    <w:rsid w:val="00493412"/>
    <w:rsid w:val="004C2852"/>
    <w:rsid w:val="004C2A29"/>
    <w:rsid w:val="004C5798"/>
    <w:rsid w:val="004F41C5"/>
    <w:rsid w:val="004F6530"/>
    <w:rsid w:val="00500D63"/>
    <w:rsid w:val="005036B6"/>
    <w:rsid w:val="00515AC2"/>
    <w:rsid w:val="00516209"/>
    <w:rsid w:val="00517EE9"/>
    <w:rsid w:val="005257DD"/>
    <w:rsid w:val="00527BE9"/>
    <w:rsid w:val="00534795"/>
    <w:rsid w:val="00542992"/>
    <w:rsid w:val="00543781"/>
    <w:rsid w:val="00556C7A"/>
    <w:rsid w:val="005958F0"/>
    <w:rsid w:val="005A7297"/>
    <w:rsid w:val="005B323B"/>
    <w:rsid w:val="005B721A"/>
    <w:rsid w:val="005C0DE6"/>
    <w:rsid w:val="005C190A"/>
    <w:rsid w:val="005C6F30"/>
    <w:rsid w:val="005E350E"/>
    <w:rsid w:val="005F1575"/>
    <w:rsid w:val="005F3737"/>
    <w:rsid w:val="005F4DBF"/>
    <w:rsid w:val="0061489B"/>
    <w:rsid w:val="0062295A"/>
    <w:rsid w:val="006508FE"/>
    <w:rsid w:val="00653D6D"/>
    <w:rsid w:val="0066023C"/>
    <w:rsid w:val="00660E64"/>
    <w:rsid w:val="00661A1F"/>
    <w:rsid w:val="00684192"/>
    <w:rsid w:val="006851EF"/>
    <w:rsid w:val="006A36A1"/>
    <w:rsid w:val="006A3EBA"/>
    <w:rsid w:val="006A563C"/>
    <w:rsid w:val="006A70E8"/>
    <w:rsid w:val="006B7B52"/>
    <w:rsid w:val="006C12E1"/>
    <w:rsid w:val="006C3219"/>
    <w:rsid w:val="006C41BB"/>
    <w:rsid w:val="006D3E4E"/>
    <w:rsid w:val="006D548D"/>
    <w:rsid w:val="007026AB"/>
    <w:rsid w:val="00732722"/>
    <w:rsid w:val="007346D9"/>
    <w:rsid w:val="00764B03"/>
    <w:rsid w:val="007712B0"/>
    <w:rsid w:val="00771D19"/>
    <w:rsid w:val="00772078"/>
    <w:rsid w:val="00772C56"/>
    <w:rsid w:val="007768A1"/>
    <w:rsid w:val="00776D78"/>
    <w:rsid w:val="007877B8"/>
    <w:rsid w:val="0078793C"/>
    <w:rsid w:val="007B40DF"/>
    <w:rsid w:val="007C1D25"/>
    <w:rsid w:val="007D2480"/>
    <w:rsid w:val="007D5F7E"/>
    <w:rsid w:val="007E0730"/>
    <w:rsid w:val="007E0D33"/>
    <w:rsid w:val="007E2927"/>
    <w:rsid w:val="007E5E06"/>
    <w:rsid w:val="007E71F0"/>
    <w:rsid w:val="007F5952"/>
    <w:rsid w:val="00804105"/>
    <w:rsid w:val="00810AF0"/>
    <w:rsid w:val="00820896"/>
    <w:rsid w:val="00820973"/>
    <w:rsid w:val="008357D6"/>
    <w:rsid w:val="0083723F"/>
    <w:rsid w:val="00846F91"/>
    <w:rsid w:val="00847248"/>
    <w:rsid w:val="00850E69"/>
    <w:rsid w:val="008547E0"/>
    <w:rsid w:val="00862017"/>
    <w:rsid w:val="0087626E"/>
    <w:rsid w:val="008775DE"/>
    <w:rsid w:val="00881DCA"/>
    <w:rsid w:val="008833E6"/>
    <w:rsid w:val="00884C24"/>
    <w:rsid w:val="00893275"/>
    <w:rsid w:val="008A2F7B"/>
    <w:rsid w:val="008A3FD2"/>
    <w:rsid w:val="008B51AD"/>
    <w:rsid w:val="008C4FEA"/>
    <w:rsid w:val="008E26DB"/>
    <w:rsid w:val="008E54D3"/>
    <w:rsid w:val="008E6449"/>
    <w:rsid w:val="008E68E7"/>
    <w:rsid w:val="008E72DC"/>
    <w:rsid w:val="009014F1"/>
    <w:rsid w:val="009046F7"/>
    <w:rsid w:val="00916065"/>
    <w:rsid w:val="00931BB9"/>
    <w:rsid w:val="00935EC5"/>
    <w:rsid w:val="00937F4F"/>
    <w:rsid w:val="00944ACB"/>
    <w:rsid w:val="009451F3"/>
    <w:rsid w:val="009563EB"/>
    <w:rsid w:val="00987348"/>
    <w:rsid w:val="00993B39"/>
    <w:rsid w:val="009A60EC"/>
    <w:rsid w:val="009B04DE"/>
    <w:rsid w:val="009C6CC4"/>
    <w:rsid w:val="009D1BE6"/>
    <w:rsid w:val="009D30AF"/>
    <w:rsid w:val="009D33E8"/>
    <w:rsid w:val="009E01B9"/>
    <w:rsid w:val="009E4413"/>
    <w:rsid w:val="009F5501"/>
    <w:rsid w:val="009F650C"/>
    <w:rsid w:val="00A00422"/>
    <w:rsid w:val="00A04291"/>
    <w:rsid w:val="00A05A17"/>
    <w:rsid w:val="00A1400D"/>
    <w:rsid w:val="00A150AE"/>
    <w:rsid w:val="00A2090C"/>
    <w:rsid w:val="00A20EA1"/>
    <w:rsid w:val="00A334B0"/>
    <w:rsid w:val="00A344BC"/>
    <w:rsid w:val="00A44F88"/>
    <w:rsid w:val="00A46127"/>
    <w:rsid w:val="00A477DD"/>
    <w:rsid w:val="00A5216E"/>
    <w:rsid w:val="00A5500F"/>
    <w:rsid w:val="00A55A9E"/>
    <w:rsid w:val="00A65F3C"/>
    <w:rsid w:val="00A752AE"/>
    <w:rsid w:val="00A84A4D"/>
    <w:rsid w:val="00A8733F"/>
    <w:rsid w:val="00A95F8F"/>
    <w:rsid w:val="00AC1DD5"/>
    <w:rsid w:val="00AF2E48"/>
    <w:rsid w:val="00AF3AA4"/>
    <w:rsid w:val="00AF4BC5"/>
    <w:rsid w:val="00AF7AE9"/>
    <w:rsid w:val="00B06EB5"/>
    <w:rsid w:val="00B1406B"/>
    <w:rsid w:val="00B208AA"/>
    <w:rsid w:val="00B2305E"/>
    <w:rsid w:val="00B27463"/>
    <w:rsid w:val="00B3073A"/>
    <w:rsid w:val="00B33701"/>
    <w:rsid w:val="00B36A24"/>
    <w:rsid w:val="00B4097F"/>
    <w:rsid w:val="00B44259"/>
    <w:rsid w:val="00B50210"/>
    <w:rsid w:val="00B56093"/>
    <w:rsid w:val="00B631E5"/>
    <w:rsid w:val="00B64408"/>
    <w:rsid w:val="00B73611"/>
    <w:rsid w:val="00B7477C"/>
    <w:rsid w:val="00B7751C"/>
    <w:rsid w:val="00B81D9D"/>
    <w:rsid w:val="00B8784B"/>
    <w:rsid w:val="00B91242"/>
    <w:rsid w:val="00BA00EE"/>
    <w:rsid w:val="00BA1496"/>
    <w:rsid w:val="00BB085A"/>
    <w:rsid w:val="00BB1844"/>
    <w:rsid w:val="00BB559B"/>
    <w:rsid w:val="00BC20C5"/>
    <w:rsid w:val="00BC3125"/>
    <w:rsid w:val="00BC4D3E"/>
    <w:rsid w:val="00BC610B"/>
    <w:rsid w:val="00BD3E2B"/>
    <w:rsid w:val="00BD6433"/>
    <w:rsid w:val="00BD7A6E"/>
    <w:rsid w:val="00BE0FC6"/>
    <w:rsid w:val="00BE1584"/>
    <w:rsid w:val="00BE78D4"/>
    <w:rsid w:val="00C05F65"/>
    <w:rsid w:val="00C24C85"/>
    <w:rsid w:val="00C25FEC"/>
    <w:rsid w:val="00C268A2"/>
    <w:rsid w:val="00C34915"/>
    <w:rsid w:val="00C349EB"/>
    <w:rsid w:val="00C42A93"/>
    <w:rsid w:val="00C5368A"/>
    <w:rsid w:val="00C61E58"/>
    <w:rsid w:val="00C65464"/>
    <w:rsid w:val="00C71227"/>
    <w:rsid w:val="00C74480"/>
    <w:rsid w:val="00C86737"/>
    <w:rsid w:val="00C9173C"/>
    <w:rsid w:val="00CA1B45"/>
    <w:rsid w:val="00CA411F"/>
    <w:rsid w:val="00CA5144"/>
    <w:rsid w:val="00CC3C93"/>
    <w:rsid w:val="00CD5B4B"/>
    <w:rsid w:val="00CD7D49"/>
    <w:rsid w:val="00CE6491"/>
    <w:rsid w:val="00D04BEC"/>
    <w:rsid w:val="00D0659F"/>
    <w:rsid w:val="00D11A1D"/>
    <w:rsid w:val="00D12BBE"/>
    <w:rsid w:val="00D13BDC"/>
    <w:rsid w:val="00D24D94"/>
    <w:rsid w:val="00D3534A"/>
    <w:rsid w:val="00D361B5"/>
    <w:rsid w:val="00D42085"/>
    <w:rsid w:val="00D46D93"/>
    <w:rsid w:val="00D47018"/>
    <w:rsid w:val="00D51E54"/>
    <w:rsid w:val="00D572A7"/>
    <w:rsid w:val="00D60C58"/>
    <w:rsid w:val="00D91286"/>
    <w:rsid w:val="00D92879"/>
    <w:rsid w:val="00D950FB"/>
    <w:rsid w:val="00DA50B7"/>
    <w:rsid w:val="00DA6FBB"/>
    <w:rsid w:val="00DA7F52"/>
    <w:rsid w:val="00DB5795"/>
    <w:rsid w:val="00DB70E2"/>
    <w:rsid w:val="00DC12DC"/>
    <w:rsid w:val="00DC2195"/>
    <w:rsid w:val="00DC23CE"/>
    <w:rsid w:val="00DC3E13"/>
    <w:rsid w:val="00DC4CB6"/>
    <w:rsid w:val="00DE2092"/>
    <w:rsid w:val="00DF3F7E"/>
    <w:rsid w:val="00E01BB3"/>
    <w:rsid w:val="00E049FA"/>
    <w:rsid w:val="00E16BA3"/>
    <w:rsid w:val="00E234FF"/>
    <w:rsid w:val="00E23730"/>
    <w:rsid w:val="00E23E20"/>
    <w:rsid w:val="00E40F1C"/>
    <w:rsid w:val="00E55977"/>
    <w:rsid w:val="00E64328"/>
    <w:rsid w:val="00E73605"/>
    <w:rsid w:val="00E818B7"/>
    <w:rsid w:val="00E85A5C"/>
    <w:rsid w:val="00E972D7"/>
    <w:rsid w:val="00EA6373"/>
    <w:rsid w:val="00EB04FA"/>
    <w:rsid w:val="00EB4371"/>
    <w:rsid w:val="00ED420E"/>
    <w:rsid w:val="00EF65B2"/>
    <w:rsid w:val="00F12AA1"/>
    <w:rsid w:val="00F21E35"/>
    <w:rsid w:val="00F25A53"/>
    <w:rsid w:val="00F26C0C"/>
    <w:rsid w:val="00F43F00"/>
    <w:rsid w:val="00F44C6B"/>
    <w:rsid w:val="00F55DB7"/>
    <w:rsid w:val="00F663BD"/>
    <w:rsid w:val="00F70535"/>
    <w:rsid w:val="00F7080C"/>
    <w:rsid w:val="00F752C0"/>
    <w:rsid w:val="00F768C9"/>
    <w:rsid w:val="00F76B16"/>
    <w:rsid w:val="00F82213"/>
    <w:rsid w:val="00F95FEC"/>
    <w:rsid w:val="00F96ABE"/>
    <w:rsid w:val="00FA29CD"/>
    <w:rsid w:val="00FA7CAF"/>
    <w:rsid w:val="00FB0F27"/>
    <w:rsid w:val="00FB3565"/>
    <w:rsid w:val="00FB566D"/>
    <w:rsid w:val="00FB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07889"/>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78BAD0-2555-46DB-8D0A-05FFC0E37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3257</Words>
  <Characters>18568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djinalieva</cp:lastModifiedBy>
  <cp:revision>4</cp:revision>
  <cp:lastPrinted>2026-07-13T06:31:00Z</cp:lastPrinted>
  <dcterms:created xsi:type="dcterms:W3CDTF">2026-07-13T06:56:00Z</dcterms:created>
  <dcterms:modified xsi:type="dcterms:W3CDTF">2026-09-01T11:42:00Z</dcterms:modified>
</cp:coreProperties>
</file>