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72D" w:rsidRPr="006D7DA3" w:rsidRDefault="000B072D" w:rsidP="00D523C5">
      <w:pPr>
        <w:spacing w:before="120" w:after="120" w:line="360" w:lineRule="auto"/>
        <w:jc w:val="center"/>
        <w:outlineLvl w:val="0"/>
        <w:rPr>
          <w:b/>
          <w:color w:val="000000" w:themeColor="text1"/>
          <w:sz w:val="28"/>
        </w:rPr>
      </w:pPr>
      <w:r w:rsidRPr="006D7DA3">
        <w:rPr>
          <w:b/>
          <w:color w:val="000000" w:themeColor="text1"/>
          <w:sz w:val="28"/>
        </w:rPr>
        <w:t>ПРОЕКТ КОНТРАКТА</w:t>
      </w:r>
    </w:p>
    <w:p w:rsidR="002B3B5E" w:rsidRPr="000F7042" w:rsidRDefault="000B072D" w:rsidP="00D523C5">
      <w:pPr>
        <w:spacing w:before="120" w:after="120" w:line="360" w:lineRule="auto"/>
        <w:jc w:val="center"/>
        <w:outlineLvl w:val="0"/>
        <w:rPr>
          <w:b/>
          <w:color w:val="000000" w:themeColor="text1"/>
        </w:rPr>
      </w:pPr>
      <w:r>
        <w:rPr>
          <w:b/>
          <w:color w:val="000000" w:themeColor="text1"/>
        </w:rPr>
        <w:t>К</w:t>
      </w:r>
      <w:r w:rsidR="005529CB">
        <w:rPr>
          <w:b/>
          <w:color w:val="000000" w:themeColor="text1"/>
        </w:rPr>
        <w:t xml:space="preserve">онтракт № </w:t>
      </w:r>
      <w:r>
        <w:rPr>
          <w:b/>
          <w:color w:val="000000" w:themeColor="text1"/>
        </w:rPr>
        <w:t>__________________</w:t>
      </w:r>
    </w:p>
    <w:p w:rsidR="004B58C1" w:rsidRPr="000F7042" w:rsidRDefault="002B3B5E" w:rsidP="002B3B5E">
      <w:pPr>
        <w:spacing w:line="360" w:lineRule="auto"/>
        <w:jc w:val="center"/>
        <w:outlineLvl w:val="0"/>
        <w:rPr>
          <w:b/>
          <w:color w:val="000000" w:themeColor="text1"/>
        </w:rPr>
      </w:pPr>
      <w:r w:rsidRPr="000F7042">
        <w:rPr>
          <w:b/>
          <w:color w:val="000000" w:themeColor="text1"/>
        </w:rPr>
        <w:t xml:space="preserve">на </w:t>
      </w:r>
      <w:r w:rsidR="006712AE">
        <w:rPr>
          <w:b/>
          <w:color w:val="000000" w:themeColor="text1"/>
        </w:rPr>
        <w:t>о</w:t>
      </w:r>
      <w:r w:rsidR="006712AE" w:rsidRPr="006712AE">
        <w:rPr>
          <w:b/>
          <w:color w:val="000000" w:themeColor="text1"/>
        </w:rPr>
        <w:t>казание услуг по ремонту медицинского оборудования (</w:t>
      </w:r>
      <w:proofErr w:type="spellStart"/>
      <w:r w:rsidR="006712AE" w:rsidRPr="006712AE">
        <w:rPr>
          <w:b/>
          <w:color w:val="000000" w:themeColor="text1"/>
        </w:rPr>
        <w:t>Видеогастроскоп</w:t>
      </w:r>
      <w:proofErr w:type="spellEnd"/>
      <w:r w:rsidR="006712AE" w:rsidRPr="006712AE">
        <w:rPr>
          <w:b/>
          <w:color w:val="000000" w:themeColor="text1"/>
        </w:rPr>
        <w:t xml:space="preserve"> </w:t>
      </w:r>
      <w:proofErr w:type="spellStart"/>
      <w:r w:rsidR="006712AE" w:rsidRPr="006712AE">
        <w:rPr>
          <w:b/>
          <w:color w:val="000000" w:themeColor="text1"/>
        </w:rPr>
        <w:t>Pentax</w:t>
      </w:r>
      <w:proofErr w:type="spellEnd"/>
      <w:r w:rsidR="006712AE" w:rsidRPr="006712AE">
        <w:rPr>
          <w:b/>
          <w:color w:val="000000" w:themeColor="text1"/>
        </w:rPr>
        <w:t xml:space="preserve"> EG-16-k10, зав.№N120397) для нужд КДЦ ФГБУ ФКЦ ВМТ ФМБА России в 2026 году</w:t>
      </w:r>
    </w:p>
    <w:p w:rsidR="002B3B5E" w:rsidRPr="000F7042" w:rsidRDefault="002B3B5E" w:rsidP="000B072D">
      <w:pPr>
        <w:spacing w:line="360" w:lineRule="auto"/>
        <w:rPr>
          <w:color w:val="000000" w:themeColor="text1"/>
        </w:rPr>
      </w:pPr>
    </w:p>
    <w:p w:rsidR="002B3B5E" w:rsidRPr="000F7042" w:rsidRDefault="001C6100" w:rsidP="002B3B5E">
      <w:pPr>
        <w:spacing w:line="360" w:lineRule="auto"/>
        <w:jc w:val="center"/>
        <w:rPr>
          <w:color w:val="000000" w:themeColor="text1"/>
        </w:rPr>
      </w:pPr>
      <w:r>
        <w:rPr>
          <w:color w:val="000000" w:themeColor="text1"/>
        </w:rPr>
        <w:t>г/о Химки</w:t>
      </w:r>
      <w:r>
        <w:rPr>
          <w:color w:val="000000" w:themeColor="text1"/>
        </w:rPr>
        <w:tab/>
      </w:r>
      <w:r>
        <w:rPr>
          <w:color w:val="000000" w:themeColor="text1"/>
        </w:rPr>
        <w:tab/>
      </w:r>
      <w:r>
        <w:rPr>
          <w:color w:val="000000" w:themeColor="text1"/>
        </w:rPr>
        <w:tab/>
      </w:r>
      <w:r w:rsidR="002B3B5E" w:rsidRPr="000F7042">
        <w:rPr>
          <w:color w:val="000000" w:themeColor="text1"/>
        </w:rPr>
        <w:tab/>
      </w:r>
      <w:r w:rsidR="002B3B5E" w:rsidRPr="000F7042">
        <w:rPr>
          <w:color w:val="000000" w:themeColor="text1"/>
        </w:rPr>
        <w:tab/>
      </w:r>
      <w:r w:rsidR="002B3B5E" w:rsidRPr="000F7042">
        <w:rPr>
          <w:color w:val="000000" w:themeColor="text1"/>
        </w:rPr>
        <w:tab/>
      </w:r>
      <w:proofErr w:type="gramStart"/>
      <w:r w:rsidR="002B3B5E" w:rsidRPr="000F7042">
        <w:rPr>
          <w:color w:val="000000" w:themeColor="text1"/>
        </w:rPr>
        <w:tab/>
        <w:t xml:space="preserve"> </w:t>
      </w:r>
      <w:r w:rsidR="004E4B0F" w:rsidRPr="000F7042">
        <w:rPr>
          <w:color w:val="000000" w:themeColor="text1"/>
        </w:rPr>
        <w:t xml:space="preserve"> </w:t>
      </w:r>
      <w:r w:rsidR="002B3B5E" w:rsidRPr="000F7042">
        <w:rPr>
          <w:color w:val="000000" w:themeColor="text1"/>
        </w:rPr>
        <w:t>«</w:t>
      </w:r>
      <w:proofErr w:type="gramEnd"/>
      <w:r w:rsidR="002B3B5E" w:rsidRPr="000F7042">
        <w:rPr>
          <w:color w:val="000000" w:themeColor="text1"/>
        </w:rPr>
        <w:t>___» __________</w:t>
      </w:r>
      <w:r w:rsidR="009006F7">
        <w:rPr>
          <w:color w:val="000000" w:themeColor="text1"/>
        </w:rPr>
        <w:t xml:space="preserve"> </w:t>
      </w:r>
      <w:r w:rsidR="002B3B5E" w:rsidRPr="000F7042">
        <w:rPr>
          <w:color w:val="000000" w:themeColor="text1"/>
        </w:rPr>
        <w:t xml:space="preserve"> 202</w:t>
      </w:r>
      <w:r w:rsidR="000B072D">
        <w:rPr>
          <w:color w:val="000000" w:themeColor="text1"/>
        </w:rPr>
        <w:t>6</w:t>
      </w:r>
      <w:r w:rsidR="002B3B5E" w:rsidRPr="000F7042">
        <w:rPr>
          <w:color w:val="000000" w:themeColor="text1"/>
        </w:rPr>
        <w:t xml:space="preserve"> г.</w:t>
      </w:r>
    </w:p>
    <w:p w:rsidR="002B3B5E" w:rsidRPr="000F7042" w:rsidRDefault="002B3B5E" w:rsidP="002B3B5E">
      <w:pPr>
        <w:spacing w:line="360" w:lineRule="auto"/>
        <w:jc w:val="center"/>
        <w:rPr>
          <w:color w:val="000000" w:themeColor="text1"/>
        </w:rPr>
      </w:pPr>
    </w:p>
    <w:p w:rsidR="002B3B5E" w:rsidRDefault="002B3B5E" w:rsidP="002B3B5E">
      <w:pPr>
        <w:spacing w:line="360" w:lineRule="auto"/>
        <w:ind w:firstLine="426"/>
        <w:jc w:val="both"/>
        <w:rPr>
          <w:color w:val="000000" w:themeColor="text1"/>
        </w:rPr>
      </w:pPr>
      <w:r w:rsidRPr="000F7042">
        <w:rPr>
          <w:b/>
          <w:color w:val="000000" w:themeColor="text1"/>
        </w:rPr>
        <w:t>Федеральное государственное бюджетное учреждение «Федеральный клинический центр высоких медицинских технологий Федерального медико-биологического агентства» (ФГБУ ФКЦ ВМТ ФМБА России)</w:t>
      </w:r>
      <w:r w:rsidRPr="000F7042">
        <w:rPr>
          <w:color w:val="000000" w:themeColor="text1"/>
        </w:rPr>
        <w:t>, именуемое в дальнейшем «Заказчик», в лице</w:t>
      </w:r>
      <w:r w:rsidR="005529CB">
        <w:rPr>
          <w:color w:val="000000" w:themeColor="text1"/>
        </w:rPr>
        <w:t xml:space="preserve"> </w:t>
      </w:r>
      <w:r w:rsidR="000B072D">
        <w:rPr>
          <w:color w:val="000000" w:themeColor="text1"/>
        </w:rPr>
        <w:t>______________</w:t>
      </w:r>
      <w:r w:rsidR="005529CB">
        <w:rPr>
          <w:color w:val="000000" w:themeColor="text1"/>
        </w:rPr>
        <w:t>,</w:t>
      </w:r>
      <w:r w:rsidRPr="000F7042">
        <w:rPr>
          <w:color w:val="000000" w:themeColor="text1"/>
        </w:rPr>
        <w:t xml:space="preserve"> действующего на основании </w:t>
      </w:r>
      <w:r w:rsidR="000B072D">
        <w:rPr>
          <w:color w:val="000000" w:themeColor="text1"/>
        </w:rPr>
        <w:t>____________</w:t>
      </w:r>
      <w:r w:rsidR="005529CB">
        <w:rPr>
          <w:color w:val="000000" w:themeColor="text1"/>
        </w:rPr>
        <w:t>,</w:t>
      </w:r>
      <w:r w:rsidRPr="000F7042">
        <w:rPr>
          <w:color w:val="000000" w:themeColor="text1"/>
        </w:rPr>
        <w:t xml:space="preserve"> с одной стороны</w:t>
      </w:r>
      <w:r w:rsidR="005529CB">
        <w:rPr>
          <w:color w:val="000000" w:themeColor="text1"/>
        </w:rPr>
        <w:t>,</w:t>
      </w:r>
      <w:r w:rsidRPr="000F7042">
        <w:rPr>
          <w:color w:val="000000" w:themeColor="text1"/>
        </w:rPr>
        <w:t xml:space="preserve"> и </w:t>
      </w:r>
      <w:r w:rsidR="000B072D">
        <w:rPr>
          <w:b/>
          <w:color w:val="000000" w:themeColor="text1"/>
        </w:rPr>
        <w:t>_____________________</w:t>
      </w:r>
      <w:r w:rsidR="005529CB">
        <w:rPr>
          <w:color w:val="000000" w:themeColor="text1"/>
        </w:rPr>
        <w:t xml:space="preserve">, </w:t>
      </w:r>
      <w:r w:rsidRPr="000F7042">
        <w:rPr>
          <w:color w:val="000000" w:themeColor="text1"/>
        </w:rPr>
        <w:t>именуемое в дальнейшем «Исполнитель», в лице</w:t>
      </w:r>
      <w:r w:rsidR="005529CB">
        <w:rPr>
          <w:color w:val="000000" w:themeColor="text1"/>
        </w:rPr>
        <w:t xml:space="preserve"> </w:t>
      </w:r>
      <w:r w:rsidR="000B072D">
        <w:rPr>
          <w:color w:val="000000" w:themeColor="text1"/>
        </w:rPr>
        <w:t>_______________</w:t>
      </w:r>
      <w:r w:rsidR="005529CB">
        <w:rPr>
          <w:color w:val="000000" w:themeColor="text1"/>
        </w:rPr>
        <w:t>,</w:t>
      </w:r>
      <w:r w:rsidR="005529CB" w:rsidRPr="005529CB">
        <w:rPr>
          <w:color w:val="000000" w:themeColor="text1"/>
        </w:rPr>
        <w:t xml:space="preserve"> </w:t>
      </w:r>
      <w:r w:rsidRPr="000F7042">
        <w:rPr>
          <w:color w:val="000000" w:themeColor="text1"/>
        </w:rPr>
        <w:t>действующего на основании</w:t>
      </w:r>
      <w:r w:rsidR="005529CB">
        <w:rPr>
          <w:color w:val="000000" w:themeColor="text1"/>
        </w:rPr>
        <w:t xml:space="preserve"> </w:t>
      </w:r>
      <w:r w:rsidR="000B072D">
        <w:rPr>
          <w:color w:val="000000" w:themeColor="text1"/>
        </w:rPr>
        <w:t>_________</w:t>
      </w:r>
      <w:r w:rsidR="005529CB">
        <w:rPr>
          <w:color w:val="000000" w:themeColor="text1"/>
        </w:rPr>
        <w:t>,</w:t>
      </w:r>
      <w:r w:rsidRPr="000F7042">
        <w:rPr>
          <w:color w:val="000000" w:themeColor="text1"/>
        </w:rPr>
        <w:t xml:space="preserve"> с другой стороны, здесь и далее именуемые «Стороны», </w:t>
      </w:r>
      <w:r w:rsidR="000B072D" w:rsidRPr="000B072D">
        <w:rPr>
          <w:color w:val="000000" w:themeColor="text1"/>
        </w:rPr>
        <w:t>в порядке пункта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по результатам проведения закупочной сессии на ЕАТ Березка №</w:t>
      </w:r>
      <w:r w:rsidR="000B072D">
        <w:rPr>
          <w:color w:val="000000" w:themeColor="text1"/>
        </w:rPr>
        <w:t xml:space="preserve"> _________</w:t>
      </w:r>
      <w:r w:rsidR="000B072D" w:rsidRPr="000B072D">
        <w:rPr>
          <w:color w:val="000000" w:themeColor="text1"/>
        </w:rPr>
        <w:t>, заключили настоящий Контракт о нижеследующем:</w:t>
      </w:r>
    </w:p>
    <w:p w:rsidR="00D7744C" w:rsidRPr="000F7042" w:rsidRDefault="00D7744C" w:rsidP="002B3B5E">
      <w:pPr>
        <w:spacing w:line="360" w:lineRule="auto"/>
        <w:ind w:firstLine="426"/>
        <w:jc w:val="both"/>
        <w:rPr>
          <w:color w:val="000000" w:themeColor="text1"/>
        </w:rPr>
      </w:pPr>
    </w:p>
    <w:p w:rsidR="002B3B5E" w:rsidRPr="000F7042" w:rsidRDefault="002B3B5E" w:rsidP="002B3B5E">
      <w:pPr>
        <w:spacing w:line="360" w:lineRule="auto"/>
        <w:jc w:val="center"/>
        <w:rPr>
          <w:b/>
          <w:color w:val="000000" w:themeColor="text1"/>
        </w:rPr>
      </w:pPr>
      <w:r w:rsidRPr="000F7042">
        <w:rPr>
          <w:b/>
          <w:color w:val="000000" w:themeColor="text1"/>
        </w:rPr>
        <w:t>I. Предмет Контракта</w:t>
      </w:r>
    </w:p>
    <w:p w:rsidR="002B3B5E" w:rsidRPr="000F7042" w:rsidRDefault="002B3B5E" w:rsidP="002B3B5E">
      <w:pPr>
        <w:spacing w:line="360" w:lineRule="auto"/>
        <w:ind w:firstLine="426"/>
        <w:jc w:val="both"/>
        <w:rPr>
          <w:color w:val="000000" w:themeColor="text1"/>
        </w:rPr>
      </w:pPr>
      <w:r w:rsidRPr="000F7042">
        <w:rPr>
          <w:color w:val="000000" w:themeColor="text1"/>
        </w:rPr>
        <w:t xml:space="preserve">1.1. Исполнитель по заданию Заказчика обязуется в установленный Контрактом срок оказать </w:t>
      </w:r>
      <w:r w:rsidR="006712AE" w:rsidRPr="006712AE">
        <w:rPr>
          <w:b/>
          <w:color w:val="000000" w:themeColor="text1"/>
        </w:rPr>
        <w:t>услуг</w:t>
      </w:r>
      <w:r w:rsidR="006712AE">
        <w:rPr>
          <w:b/>
          <w:color w:val="000000" w:themeColor="text1"/>
        </w:rPr>
        <w:t>и</w:t>
      </w:r>
      <w:r w:rsidR="006712AE" w:rsidRPr="006712AE">
        <w:rPr>
          <w:b/>
          <w:color w:val="000000" w:themeColor="text1"/>
        </w:rPr>
        <w:t xml:space="preserve"> по ремонту медицинского оборудования (</w:t>
      </w:r>
      <w:proofErr w:type="spellStart"/>
      <w:r w:rsidR="006712AE" w:rsidRPr="006712AE">
        <w:rPr>
          <w:b/>
          <w:color w:val="000000" w:themeColor="text1"/>
        </w:rPr>
        <w:t>Видеогастроскоп</w:t>
      </w:r>
      <w:proofErr w:type="spellEnd"/>
      <w:r w:rsidR="006712AE" w:rsidRPr="006712AE">
        <w:rPr>
          <w:b/>
          <w:color w:val="000000" w:themeColor="text1"/>
        </w:rPr>
        <w:t xml:space="preserve"> </w:t>
      </w:r>
      <w:proofErr w:type="spellStart"/>
      <w:r w:rsidR="006712AE" w:rsidRPr="006712AE">
        <w:rPr>
          <w:b/>
          <w:color w:val="000000" w:themeColor="text1"/>
        </w:rPr>
        <w:t>Pentax</w:t>
      </w:r>
      <w:proofErr w:type="spellEnd"/>
      <w:r w:rsidR="006712AE" w:rsidRPr="006712AE">
        <w:rPr>
          <w:b/>
          <w:color w:val="000000" w:themeColor="text1"/>
        </w:rPr>
        <w:t xml:space="preserve"> EG-16-k10, зав.№N120397) </w:t>
      </w:r>
      <w:r w:rsidR="00E11A27">
        <w:rPr>
          <w:b/>
          <w:color w:val="000000" w:themeColor="text1"/>
        </w:rPr>
        <w:t>для</w:t>
      </w:r>
      <w:r w:rsidR="006712AE" w:rsidRPr="006712AE">
        <w:rPr>
          <w:b/>
          <w:color w:val="000000" w:themeColor="text1"/>
        </w:rPr>
        <w:t xml:space="preserve"> нужд КДЦ ФГБУ ФКЦ ВМТ ФМБА России в 2026 году </w:t>
      </w:r>
      <w:r w:rsidRPr="000B072D">
        <w:rPr>
          <w:color w:val="000000" w:themeColor="text1"/>
        </w:rPr>
        <w:t xml:space="preserve">(далее </w:t>
      </w:r>
      <w:r w:rsidR="00D34BA3">
        <w:rPr>
          <w:color w:val="000000" w:themeColor="text1"/>
        </w:rPr>
        <w:t>–</w:t>
      </w:r>
      <w:r w:rsidRPr="000B072D">
        <w:rPr>
          <w:color w:val="000000" w:themeColor="text1"/>
        </w:rPr>
        <w:t xml:space="preserve"> услуги</w:t>
      </w:r>
      <w:r w:rsidR="00D34BA3">
        <w:rPr>
          <w:color w:val="000000" w:themeColor="text1"/>
        </w:rPr>
        <w:t>/работы</w:t>
      </w:r>
      <w:r w:rsidRPr="000B072D">
        <w:rPr>
          <w:color w:val="000000" w:themeColor="text1"/>
        </w:rPr>
        <w:t>),</w:t>
      </w:r>
      <w:r w:rsidRPr="000F7042">
        <w:rPr>
          <w:color w:val="000000" w:themeColor="text1"/>
        </w:rPr>
        <w:t xml:space="preserve"> а Заказчик обязуется принять оказанные услуги и оплатить их.</w:t>
      </w:r>
    </w:p>
    <w:p w:rsidR="00A856AD" w:rsidRPr="000F7042" w:rsidRDefault="00A856AD" w:rsidP="000A3052">
      <w:pPr>
        <w:spacing w:line="360" w:lineRule="auto"/>
        <w:rPr>
          <w:b/>
          <w:color w:val="000000" w:themeColor="text1"/>
        </w:rPr>
      </w:pPr>
    </w:p>
    <w:p w:rsidR="002B3B5E" w:rsidRPr="000F7042" w:rsidRDefault="002B3B5E" w:rsidP="002B3B5E">
      <w:pPr>
        <w:spacing w:line="360" w:lineRule="auto"/>
        <w:jc w:val="center"/>
        <w:rPr>
          <w:b/>
          <w:color w:val="000000" w:themeColor="text1"/>
        </w:rPr>
      </w:pPr>
      <w:r w:rsidRPr="000F7042">
        <w:rPr>
          <w:b/>
          <w:color w:val="000000" w:themeColor="text1"/>
        </w:rPr>
        <w:t>II. Условия оказания услуг</w:t>
      </w:r>
    </w:p>
    <w:p w:rsidR="002B3B5E" w:rsidRPr="000F7042" w:rsidRDefault="002B3B5E" w:rsidP="002B3B5E">
      <w:pPr>
        <w:spacing w:line="360" w:lineRule="auto"/>
        <w:ind w:firstLine="426"/>
        <w:jc w:val="both"/>
        <w:rPr>
          <w:color w:val="000000" w:themeColor="text1"/>
        </w:rPr>
      </w:pPr>
      <w:r w:rsidRPr="000F7042">
        <w:rPr>
          <w:color w:val="000000" w:themeColor="text1"/>
        </w:rPr>
        <w:t>2.1. Услуги оказываются Исполнителем в соответствии с требованиями технического задания (</w:t>
      </w:r>
      <w:hyperlink r:id="rId6" w:anchor="/document/73524272/entry/11000" w:history="1">
        <w:r w:rsidRPr="000F7042">
          <w:rPr>
            <w:color w:val="000000" w:themeColor="text1"/>
          </w:rPr>
          <w:t>приложение</w:t>
        </w:r>
      </w:hyperlink>
      <w:r w:rsidRPr="000F7042">
        <w:rPr>
          <w:color w:val="000000" w:themeColor="text1"/>
        </w:rPr>
        <w:t> к Контракту), являющегося неотъемлемой частью Контракта,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оказания услуг, действующими в Российской Федерации.</w:t>
      </w:r>
    </w:p>
    <w:p w:rsidR="002B3B5E" w:rsidRPr="000F7042" w:rsidRDefault="002B3B5E" w:rsidP="002B3B5E">
      <w:pPr>
        <w:spacing w:line="360" w:lineRule="auto"/>
        <w:jc w:val="both"/>
        <w:rPr>
          <w:color w:val="000000" w:themeColor="text1"/>
        </w:rPr>
      </w:pPr>
    </w:p>
    <w:p w:rsidR="002B3B5E" w:rsidRPr="000F7042" w:rsidRDefault="002B3B5E" w:rsidP="002B3B5E">
      <w:pPr>
        <w:spacing w:line="360" w:lineRule="auto"/>
        <w:jc w:val="center"/>
        <w:rPr>
          <w:b/>
          <w:color w:val="000000" w:themeColor="text1"/>
        </w:rPr>
      </w:pPr>
      <w:r w:rsidRPr="000F7042">
        <w:rPr>
          <w:b/>
          <w:color w:val="000000" w:themeColor="text1"/>
        </w:rPr>
        <w:t>III. Взаимодействие Сторон</w:t>
      </w:r>
    </w:p>
    <w:p w:rsidR="002B3B5E" w:rsidRPr="000F7042" w:rsidRDefault="002B3B5E" w:rsidP="002B3B5E">
      <w:pPr>
        <w:spacing w:line="360" w:lineRule="auto"/>
        <w:ind w:firstLine="426"/>
        <w:jc w:val="both"/>
        <w:rPr>
          <w:b/>
          <w:color w:val="000000" w:themeColor="text1"/>
        </w:rPr>
      </w:pPr>
      <w:r w:rsidRPr="000F7042">
        <w:rPr>
          <w:b/>
          <w:color w:val="000000" w:themeColor="text1"/>
        </w:rPr>
        <w:t>3.1. Исполнитель вправе:</w:t>
      </w:r>
    </w:p>
    <w:p w:rsidR="002B3B5E" w:rsidRPr="000F7042" w:rsidRDefault="002B3B5E" w:rsidP="002B3B5E">
      <w:pPr>
        <w:spacing w:line="360" w:lineRule="auto"/>
        <w:ind w:firstLine="426"/>
        <w:jc w:val="both"/>
        <w:rPr>
          <w:color w:val="000000" w:themeColor="text1"/>
        </w:rPr>
      </w:pPr>
      <w:r w:rsidRPr="000F7042">
        <w:rPr>
          <w:color w:val="000000" w:themeColor="text1"/>
        </w:rPr>
        <w:lastRenderedPageBreak/>
        <w:t xml:space="preserve">а) требовать своевременной оплаты на условиях, установленных Контрактом, надлежащим образом оказанных и принятых Заказчиком услуг; </w:t>
      </w:r>
    </w:p>
    <w:p w:rsidR="002B3B5E" w:rsidRPr="000F7042" w:rsidRDefault="002B3B5E" w:rsidP="002B3B5E">
      <w:pPr>
        <w:spacing w:line="360" w:lineRule="auto"/>
        <w:ind w:firstLine="426"/>
        <w:jc w:val="both"/>
        <w:rPr>
          <w:color w:val="000000" w:themeColor="text1"/>
        </w:rPr>
      </w:pPr>
      <w:r w:rsidRPr="000F7042">
        <w:rPr>
          <w:color w:val="000000" w:themeColor="text1"/>
        </w:rPr>
        <w:t>б) принять решение об одностороннем отказе от исполнения Контракта в соответствии с </w:t>
      </w:r>
      <w:hyperlink r:id="rId7" w:anchor="/document/10164072/entry/1029" w:history="1">
        <w:r w:rsidRPr="000F7042">
          <w:rPr>
            <w:color w:val="000000" w:themeColor="text1"/>
          </w:rPr>
          <w:t>гражданским законодательством</w:t>
        </w:r>
      </w:hyperlink>
      <w:r w:rsidRPr="000F7042">
        <w:rPr>
          <w:color w:val="000000" w:themeColor="text1"/>
        </w:rPr>
        <w:t xml:space="preserve">; </w:t>
      </w:r>
    </w:p>
    <w:p w:rsidR="002B3B5E" w:rsidRPr="000F7042" w:rsidRDefault="002B3B5E" w:rsidP="002B3B5E">
      <w:pPr>
        <w:spacing w:line="360" w:lineRule="auto"/>
        <w:ind w:firstLine="426"/>
        <w:jc w:val="both"/>
        <w:rPr>
          <w:color w:val="000000" w:themeColor="text1"/>
        </w:rPr>
      </w:pPr>
      <w:r w:rsidRPr="000F7042">
        <w:rPr>
          <w:color w:val="000000" w:themeColor="text1"/>
        </w:rPr>
        <w:t>в) по согласованию с Заказчиком (путем заключения дополнительного соглашения)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8" w:anchor="/document/70353464/entry/146" w:history="1">
        <w:r w:rsidRPr="000F7042">
          <w:rPr>
            <w:color w:val="000000" w:themeColor="text1"/>
          </w:rPr>
          <w:t>частью 6 статьи 14</w:t>
        </w:r>
      </w:hyperlink>
      <w:r w:rsidRPr="000F7042">
        <w:rPr>
          <w:color w:val="000000" w:themeColor="text1"/>
        </w:rPr>
        <w:t xml:space="preserve"> Федерального закона от 5 апреля 2013 г. </w:t>
      </w:r>
      <w:r w:rsidR="00840BE0" w:rsidRPr="000F7042">
        <w:rPr>
          <w:color w:val="000000" w:themeColor="text1"/>
        </w:rPr>
        <w:t xml:space="preserve">№ </w:t>
      </w:r>
      <w:r w:rsidRPr="000F7042">
        <w:rPr>
          <w:color w:val="000000" w:themeColor="text1"/>
        </w:rPr>
        <w:t xml:space="preserve">44-ФЗ </w:t>
      </w:r>
      <w:r w:rsidR="006D5E0F" w:rsidRPr="000F7042">
        <w:rPr>
          <w:color w:val="000000" w:themeColor="text1"/>
        </w:rPr>
        <w:t>«</w:t>
      </w:r>
      <w:r w:rsidRPr="000F7042">
        <w:rPr>
          <w:color w:val="000000" w:themeColor="text1"/>
        </w:rPr>
        <w:t>О контрактной системе в сфере закупок товаров, работ, услуг для обеспечения государственных и муниципальных нужд</w:t>
      </w:r>
      <w:r w:rsidR="006D5E0F" w:rsidRPr="000F7042">
        <w:rPr>
          <w:color w:val="000000" w:themeColor="text1"/>
        </w:rPr>
        <w:t>»</w:t>
      </w:r>
      <w:r w:rsidRPr="000F7042">
        <w:rPr>
          <w:color w:val="000000" w:themeColor="text1"/>
        </w:rPr>
        <w:t xml:space="preserve"> (Собрание законодательства Российской Федерации, 2013, N 14, ст. 1652; 2015, N 29, ст. 4353);</w:t>
      </w:r>
    </w:p>
    <w:p w:rsidR="002B3B5E" w:rsidRPr="000F7042" w:rsidRDefault="002B3B5E" w:rsidP="002B3B5E">
      <w:pPr>
        <w:spacing w:line="360" w:lineRule="auto"/>
        <w:ind w:firstLine="426"/>
        <w:jc w:val="both"/>
        <w:rPr>
          <w:color w:val="000000" w:themeColor="text1"/>
        </w:rPr>
      </w:pPr>
      <w:r w:rsidRPr="000F7042">
        <w:rPr>
          <w:color w:val="000000" w:themeColor="text1"/>
        </w:rPr>
        <w:t>г) требовать возмещения убытков, уплаты неустоек (штрафов, пеней) в соответствии с </w:t>
      </w:r>
      <w:hyperlink r:id="rId9" w:anchor="/document/73524272/entry/13011" w:history="1">
        <w:r w:rsidRPr="000F7042">
          <w:rPr>
            <w:color w:val="000000" w:themeColor="text1"/>
          </w:rPr>
          <w:t xml:space="preserve">разделом </w:t>
        </w:r>
        <w:r w:rsidR="006D5E0F" w:rsidRPr="000F7042">
          <w:rPr>
            <w:color w:val="000000" w:themeColor="text1"/>
            <w:lang w:val="en-US"/>
          </w:rPr>
          <w:t>VIII</w:t>
        </w:r>
      </w:hyperlink>
      <w:r w:rsidR="00840BE0" w:rsidRPr="000F7042">
        <w:rPr>
          <w:color w:val="000000" w:themeColor="text1"/>
        </w:rPr>
        <w:t xml:space="preserve"> </w:t>
      </w:r>
      <w:r w:rsidRPr="000F7042">
        <w:rPr>
          <w:color w:val="000000" w:themeColor="text1"/>
        </w:rPr>
        <w:t>Контракта;</w:t>
      </w:r>
    </w:p>
    <w:p w:rsidR="002B3B5E" w:rsidRPr="000F7042" w:rsidRDefault="002B3B5E" w:rsidP="002B3B5E">
      <w:pPr>
        <w:spacing w:line="360" w:lineRule="auto"/>
        <w:ind w:firstLine="426"/>
        <w:jc w:val="both"/>
        <w:rPr>
          <w:b/>
          <w:color w:val="000000" w:themeColor="text1"/>
        </w:rPr>
      </w:pPr>
      <w:r w:rsidRPr="000F7042">
        <w:rPr>
          <w:b/>
          <w:color w:val="000000" w:themeColor="text1"/>
        </w:rPr>
        <w:t>3.2. Исполнитель обязан:</w:t>
      </w:r>
    </w:p>
    <w:p w:rsidR="002B3B5E" w:rsidRPr="000F7042" w:rsidRDefault="002B3B5E" w:rsidP="002B3B5E">
      <w:pPr>
        <w:spacing w:line="360" w:lineRule="auto"/>
        <w:ind w:firstLine="426"/>
        <w:jc w:val="both"/>
        <w:rPr>
          <w:color w:val="000000" w:themeColor="text1"/>
        </w:rPr>
      </w:pPr>
      <w:r w:rsidRPr="000F7042">
        <w:rPr>
          <w:color w:val="000000" w:themeColor="text1"/>
        </w:rPr>
        <w:t>а) оказать услуги в соответствии с техническим заданием в предусмотренный Контрактом срок;</w:t>
      </w:r>
    </w:p>
    <w:p w:rsidR="002B3B5E" w:rsidRPr="000F7042" w:rsidRDefault="002B3B5E" w:rsidP="002B3B5E">
      <w:pPr>
        <w:spacing w:line="360" w:lineRule="auto"/>
        <w:ind w:firstLine="426"/>
        <w:jc w:val="both"/>
        <w:rPr>
          <w:color w:val="000000" w:themeColor="text1"/>
        </w:rPr>
      </w:pPr>
      <w:r w:rsidRPr="000F7042">
        <w:rPr>
          <w:color w:val="000000" w:themeColor="text1"/>
        </w:rPr>
        <w:t>б)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2B3B5E" w:rsidRPr="000F7042" w:rsidRDefault="002B3B5E" w:rsidP="002B3B5E">
      <w:pPr>
        <w:spacing w:line="360" w:lineRule="auto"/>
        <w:ind w:firstLine="426"/>
        <w:jc w:val="both"/>
        <w:rPr>
          <w:color w:val="000000" w:themeColor="text1"/>
        </w:rPr>
      </w:pPr>
      <w:r w:rsidRPr="000F7042">
        <w:rPr>
          <w:color w:val="000000" w:themeColor="text1"/>
        </w:rPr>
        <w:t xml:space="preserve">в)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Исполнителем подтверждения о его вручении Заказчику; </w:t>
      </w:r>
    </w:p>
    <w:p w:rsidR="002B3B5E" w:rsidRPr="000F7042" w:rsidRDefault="002B3B5E" w:rsidP="002B3B5E">
      <w:pPr>
        <w:spacing w:line="360" w:lineRule="auto"/>
        <w:ind w:firstLine="426"/>
        <w:jc w:val="both"/>
        <w:rPr>
          <w:color w:val="000000" w:themeColor="text1"/>
        </w:rPr>
      </w:pPr>
      <w:r w:rsidRPr="000F7042">
        <w:rPr>
          <w:color w:val="000000" w:themeColor="text1"/>
        </w:rPr>
        <w:t>г)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2B3B5E" w:rsidRPr="000F7042" w:rsidRDefault="002B3B5E" w:rsidP="002B3B5E">
      <w:pPr>
        <w:spacing w:line="360" w:lineRule="auto"/>
        <w:ind w:firstLine="426"/>
        <w:jc w:val="both"/>
        <w:rPr>
          <w:color w:val="000000" w:themeColor="text1"/>
        </w:rPr>
      </w:pPr>
      <w:r w:rsidRPr="000F7042">
        <w:rPr>
          <w:color w:val="000000" w:themeColor="text1"/>
        </w:rPr>
        <w:t>д) обеспечить за свой счет устранение недостатков, выявленных при приемке Заказчиком оказанных услуг (этапов оказания услуг);</w:t>
      </w:r>
    </w:p>
    <w:p w:rsidR="002B3B5E" w:rsidRPr="000F7042" w:rsidRDefault="002B3B5E" w:rsidP="002B3B5E">
      <w:pPr>
        <w:spacing w:line="360" w:lineRule="auto"/>
        <w:ind w:firstLine="426"/>
        <w:jc w:val="both"/>
        <w:rPr>
          <w:color w:val="000000" w:themeColor="text1"/>
        </w:rPr>
      </w:pPr>
      <w:r w:rsidRPr="000F7042">
        <w:rPr>
          <w:color w:val="000000" w:themeColor="text1"/>
        </w:rPr>
        <w:lastRenderedPageBreak/>
        <w:t>е) в случае, если услуги оказываются на объекте Заказчика, нести ответственность за порчу имущества Заказчика и третьих лиц;</w:t>
      </w:r>
    </w:p>
    <w:p w:rsidR="002B3B5E" w:rsidRPr="000F7042" w:rsidRDefault="002B3B5E" w:rsidP="002B3B5E">
      <w:pPr>
        <w:spacing w:line="360" w:lineRule="auto"/>
        <w:ind w:firstLine="426"/>
        <w:jc w:val="both"/>
        <w:rPr>
          <w:color w:val="000000" w:themeColor="text1"/>
        </w:rPr>
      </w:pPr>
      <w:r w:rsidRPr="000F7042">
        <w:rPr>
          <w:color w:val="000000" w:themeColor="text1"/>
        </w:rPr>
        <w:t>ж) осуществлять оказание услуг на территории Заказчика в рабочие дни с 09 часов 00 минут до 16 часов 00 минут (Московского времени);</w:t>
      </w:r>
    </w:p>
    <w:p w:rsidR="002B3B5E" w:rsidRPr="000F7042" w:rsidRDefault="002B3B5E" w:rsidP="002B3B5E">
      <w:pPr>
        <w:spacing w:line="360" w:lineRule="auto"/>
        <w:ind w:firstLine="426"/>
        <w:jc w:val="both"/>
        <w:rPr>
          <w:color w:val="000000" w:themeColor="text1"/>
        </w:rPr>
      </w:pPr>
      <w:r w:rsidRPr="000F7042">
        <w:rPr>
          <w:color w:val="000000" w:themeColor="text1"/>
        </w:rPr>
        <w:t xml:space="preserve">з) предоставить Заказчику список персонала, привлекаемого для оказания услуг, до начала оказания услуг по Контракту, с приложением копий документов подтверждающих их квалификацию. </w:t>
      </w:r>
    </w:p>
    <w:p w:rsidR="002B3B5E" w:rsidRPr="000F7042" w:rsidRDefault="002B3B5E" w:rsidP="002B3B5E">
      <w:pPr>
        <w:spacing w:line="360" w:lineRule="auto"/>
        <w:ind w:firstLine="426"/>
        <w:jc w:val="both"/>
        <w:rPr>
          <w:bCs/>
          <w:color w:val="000000" w:themeColor="text1"/>
        </w:rPr>
      </w:pPr>
      <w:r w:rsidRPr="000F7042">
        <w:rPr>
          <w:color w:val="000000" w:themeColor="text1"/>
        </w:rPr>
        <w:t xml:space="preserve">и) </w:t>
      </w:r>
      <w:r w:rsidRPr="000F7042">
        <w:rPr>
          <w:bCs/>
          <w:color w:val="000000" w:themeColor="text1"/>
        </w:rPr>
        <w:t>в течение одного дня, с даты подписания контракта передать Заказчику следующие документы:</w:t>
      </w:r>
    </w:p>
    <w:p w:rsidR="002B3B5E" w:rsidRPr="000F7042" w:rsidRDefault="002B3B5E" w:rsidP="002B3B5E">
      <w:pPr>
        <w:spacing w:line="360" w:lineRule="auto"/>
        <w:ind w:firstLine="426"/>
        <w:jc w:val="both"/>
        <w:rPr>
          <w:bCs/>
          <w:color w:val="000000" w:themeColor="text1"/>
        </w:rPr>
      </w:pPr>
      <w:r w:rsidRPr="000F7042">
        <w:rPr>
          <w:bCs/>
          <w:color w:val="000000" w:themeColor="text1"/>
        </w:rPr>
        <w:t>- список работников, заверенный руководителем организации Исполнителя. Для оказания услуг на территории и в зданиях</w:t>
      </w:r>
      <w:r w:rsidR="004D0862">
        <w:rPr>
          <w:bCs/>
          <w:color w:val="000000" w:themeColor="text1"/>
        </w:rPr>
        <w:t xml:space="preserve"> КДЦ</w:t>
      </w:r>
      <w:r w:rsidRPr="000F7042">
        <w:rPr>
          <w:bCs/>
          <w:color w:val="000000" w:themeColor="text1"/>
        </w:rPr>
        <w:t xml:space="preserve"> ФГБУ ФКЦ ВМТ ФМБА России допускаются лица, имеющие гражданство РФ и проживающие на территории РФ в соответствии с Постановлением Правительства Российской Федерации от «11» ноября 2002г. №754 «Об утверждении перечня территорий, организаций и объектов, для въезда на которые иностранным гражданам требуется специальное разрешение».</w:t>
      </w:r>
    </w:p>
    <w:p w:rsidR="002B3B5E" w:rsidRPr="000F7042" w:rsidRDefault="002B3B5E" w:rsidP="002B3B5E">
      <w:pPr>
        <w:spacing w:line="360" w:lineRule="auto"/>
        <w:ind w:firstLine="426"/>
        <w:jc w:val="both"/>
        <w:rPr>
          <w:bCs/>
          <w:color w:val="000000" w:themeColor="text1"/>
        </w:rPr>
      </w:pPr>
      <w:r w:rsidRPr="000F7042">
        <w:rPr>
          <w:bCs/>
          <w:color w:val="000000" w:themeColor="text1"/>
        </w:rPr>
        <w:t>- для оформления пропускных документов список, (с указанием фамилии, имени, отчества, паспортных данных и представить 1 фотографию размером 3Х4, без уголка) на каждого сотрудника;</w:t>
      </w:r>
    </w:p>
    <w:p w:rsidR="002B3B5E" w:rsidRPr="000F7042" w:rsidRDefault="002B3B5E" w:rsidP="002B3B5E">
      <w:pPr>
        <w:spacing w:line="360" w:lineRule="auto"/>
        <w:ind w:firstLine="426"/>
        <w:jc w:val="both"/>
        <w:rPr>
          <w:bCs/>
          <w:color w:val="000000" w:themeColor="text1"/>
        </w:rPr>
      </w:pPr>
      <w:r w:rsidRPr="000F7042">
        <w:rPr>
          <w:bCs/>
          <w:color w:val="000000" w:themeColor="text1"/>
        </w:rPr>
        <w:t>- приказ о назначении ответственного лица для оперативного взаимодействия с Заказчиком и решения вопросов, связанных с оказанием услуг на объекте;</w:t>
      </w:r>
    </w:p>
    <w:p w:rsidR="002B3B5E" w:rsidRPr="000F7042" w:rsidRDefault="002B3B5E" w:rsidP="002B3B5E">
      <w:pPr>
        <w:spacing w:line="360" w:lineRule="auto"/>
        <w:ind w:firstLine="426"/>
        <w:jc w:val="both"/>
        <w:rPr>
          <w:bCs/>
          <w:color w:val="000000" w:themeColor="text1"/>
        </w:rPr>
      </w:pPr>
      <w:r w:rsidRPr="000F7042">
        <w:rPr>
          <w:bCs/>
          <w:color w:val="000000" w:themeColor="text1"/>
        </w:rPr>
        <w:t>- приказ о назначении ответственного лица Исполнителя за безопасное оказание услуг, противопожарную безопасность и электробезопасность;</w:t>
      </w:r>
    </w:p>
    <w:p w:rsidR="002B3B5E" w:rsidRPr="000F7042" w:rsidRDefault="002B3B5E" w:rsidP="002B3B5E">
      <w:pPr>
        <w:spacing w:line="360" w:lineRule="auto"/>
        <w:ind w:firstLine="426"/>
        <w:jc w:val="both"/>
        <w:rPr>
          <w:bCs/>
          <w:color w:val="000000" w:themeColor="text1"/>
        </w:rPr>
      </w:pPr>
      <w:r w:rsidRPr="000F7042">
        <w:rPr>
          <w:bCs/>
          <w:color w:val="000000" w:themeColor="text1"/>
        </w:rPr>
        <w:t>- список применяемого на объекте оборудования и механизмов, средств механизации.</w:t>
      </w:r>
    </w:p>
    <w:p w:rsidR="002B3B5E" w:rsidRPr="000F7042" w:rsidRDefault="002B3B5E" w:rsidP="002B3B5E">
      <w:pPr>
        <w:spacing w:line="360" w:lineRule="auto"/>
        <w:ind w:firstLine="426"/>
        <w:jc w:val="both"/>
        <w:rPr>
          <w:color w:val="000000" w:themeColor="text1"/>
        </w:rPr>
      </w:pPr>
      <w:r w:rsidRPr="000F7042">
        <w:rPr>
          <w:color w:val="000000" w:themeColor="text1"/>
        </w:rPr>
        <w:t>к) назначить ответственное лицо, которое будет осуществлять технический надзор и контроль за ходом и качеством оказания услуг и за соблюдением сроков их выполнения.</w:t>
      </w:r>
    </w:p>
    <w:p w:rsidR="009327C8" w:rsidRPr="009327C8" w:rsidRDefault="002B3B5E" w:rsidP="009327C8">
      <w:pPr>
        <w:spacing w:line="360" w:lineRule="auto"/>
        <w:ind w:firstLine="426"/>
        <w:jc w:val="both"/>
        <w:rPr>
          <w:color w:val="000000" w:themeColor="text1"/>
        </w:rPr>
      </w:pPr>
      <w:r w:rsidRPr="000F7042">
        <w:rPr>
          <w:color w:val="000000" w:themeColor="text1"/>
        </w:rPr>
        <w:t xml:space="preserve">л) предъявить </w:t>
      </w:r>
      <w:r w:rsidR="00A444D3" w:rsidRPr="00A444D3">
        <w:rPr>
          <w:color w:val="000000" w:themeColor="text1"/>
        </w:rPr>
        <w:t>копи</w:t>
      </w:r>
      <w:r w:rsidR="00A444D3">
        <w:rPr>
          <w:color w:val="000000" w:themeColor="text1"/>
        </w:rPr>
        <w:t>ю</w:t>
      </w:r>
      <w:r w:rsidR="00A444D3" w:rsidRPr="00A444D3">
        <w:rPr>
          <w:color w:val="000000" w:themeColor="text1"/>
        </w:rPr>
        <w:t xml:space="preserve"> лицензии на осуществление деятельности по техническому обслуживанию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полученную в соответствии с Постановлением Прави</w:t>
      </w:r>
      <w:r w:rsidR="00A75764">
        <w:rPr>
          <w:color w:val="000000" w:themeColor="text1"/>
        </w:rPr>
        <w:t>тельства РФ от 15.09.2020 №1445</w:t>
      </w:r>
    </w:p>
    <w:p w:rsidR="009327C8" w:rsidRPr="009327C8" w:rsidRDefault="009327C8" w:rsidP="009327C8">
      <w:pPr>
        <w:spacing w:line="360" w:lineRule="auto"/>
        <w:ind w:firstLine="426"/>
        <w:jc w:val="both"/>
        <w:rPr>
          <w:color w:val="000000" w:themeColor="text1"/>
        </w:rPr>
      </w:pPr>
      <w:r w:rsidRPr="009327C8">
        <w:rPr>
          <w:color w:val="000000" w:themeColor="text1"/>
        </w:rPr>
        <w:t>или</w:t>
      </w:r>
    </w:p>
    <w:p w:rsidR="009327C8" w:rsidRDefault="009327C8" w:rsidP="009327C8">
      <w:pPr>
        <w:spacing w:line="360" w:lineRule="auto"/>
        <w:ind w:firstLine="426"/>
        <w:jc w:val="both"/>
        <w:rPr>
          <w:color w:val="000000" w:themeColor="text1"/>
        </w:rPr>
      </w:pPr>
      <w:r w:rsidRPr="009327C8">
        <w:rPr>
          <w:color w:val="000000" w:themeColor="text1"/>
        </w:rPr>
        <w:t>- выписку из реестра лицензий на указанные в данном пункте виды лицензируемой деятельности.</w:t>
      </w:r>
    </w:p>
    <w:p w:rsidR="002B3B5E" w:rsidRPr="000F7042" w:rsidRDefault="002B3B5E" w:rsidP="009327C8">
      <w:pPr>
        <w:spacing w:line="360" w:lineRule="auto"/>
        <w:ind w:firstLine="426"/>
        <w:jc w:val="both"/>
        <w:rPr>
          <w:color w:val="000000" w:themeColor="text1"/>
        </w:rPr>
      </w:pPr>
      <w:r w:rsidRPr="000F7042">
        <w:rPr>
          <w:color w:val="000000" w:themeColor="text1"/>
        </w:rPr>
        <w:t xml:space="preserve">м) в случае если в ходе оказания услуг возникает необходимость использовать результаты интеллектуальной деятельности (РИД), права на которые принадлежат Исполнителю или </w:t>
      </w:r>
      <w:r w:rsidRPr="000F7042">
        <w:rPr>
          <w:color w:val="000000" w:themeColor="text1"/>
        </w:rPr>
        <w:lastRenderedPageBreak/>
        <w:t>третьим лицам, Исполнитель обязан предварительно согласовать с Заказчиком такое использование и все условия получения прав использования (лицензий) на такие РИД в письменной форме, а также обеспечить предоставление прав использования Заказчику с учетом необходимости предоставления прав использования третьим лицам, привлекаемым Заказчиком в установленном законодательством Российской Федерации порядке в целях последующего технического обслуживания и/или ремонта оборудования. Стоимость вознаграждения за права использования таких РИД Исполнителя и/или третьих лиц включается в цену Контракта (предложение о цене за право заключения Контракта), указанную (указанное)</w:t>
      </w:r>
      <w:r w:rsidR="0012170F" w:rsidRPr="000F7042">
        <w:rPr>
          <w:color w:val="000000" w:themeColor="text1"/>
          <w:vertAlign w:val="superscript"/>
        </w:rPr>
        <w:t xml:space="preserve"> </w:t>
      </w:r>
      <w:r w:rsidR="0012170F" w:rsidRPr="000F7042">
        <w:rPr>
          <w:color w:val="000000" w:themeColor="text1"/>
        </w:rPr>
        <w:t xml:space="preserve">в </w:t>
      </w:r>
      <w:hyperlink r:id="rId10" w:anchor="/document/73524272/entry/13027" w:history="1">
        <w:r w:rsidRPr="000F7042">
          <w:rPr>
            <w:color w:val="000000" w:themeColor="text1"/>
          </w:rPr>
          <w:t>пункте 6.1</w:t>
        </w:r>
      </w:hyperlink>
      <w:r w:rsidRPr="000F7042">
        <w:rPr>
          <w:color w:val="000000" w:themeColor="text1"/>
        </w:rPr>
        <w:t> Контракта.</w:t>
      </w:r>
    </w:p>
    <w:p w:rsidR="002B3B5E" w:rsidRPr="000F7042" w:rsidRDefault="002B3B5E" w:rsidP="002B3B5E">
      <w:pPr>
        <w:spacing w:line="360" w:lineRule="auto"/>
        <w:ind w:firstLine="426"/>
        <w:jc w:val="both"/>
        <w:rPr>
          <w:b/>
          <w:color w:val="000000" w:themeColor="text1"/>
        </w:rPr>
      </w:pPr>
      <w:r w:rsidRPr="000F7042">
        <w:rPr>
          <w:b/>
          <w:color w:val="000000" w:themeColor="text1"/>
        </w:rPr>
        <w:t>3.3. Заказчик вправе:</w:t>
      </w:r>
    </w:p>
    <w:p w:rsidR="002B3B5E" w:rsidRPr="000F7042" w:rsidRDefault="002B3B5E" w:rsidP="002B3B5E">
      <w:pPr>
        <w:spacing w:line="360" w:lineRule="auto"/>
        <w:ind w:firstLine="426"/>
        <w:jc w:val="both"/>
        <w:rPr>
          <w:color w:val="000000" w:themeColor="text1"/>
        </w:rPr>
      </w:pPr>
      <w:r w:rsidRPr="000F7042">
        <w:rPr>
          <w:color w:val="000000" w:themeColor="text1"/>
        </w:rPr>
        <w:t>а) требовать от Исполнителя надлежащего исполнения обязательств, установленных Контрактом;</w:t>
      </w:r>
    </w:p>
    <w:p w:rsidR="002B3B5E" w:rsidRPr="000F7042" w:rsidRDefault="002B3B5E" w:rsidP="002B3B5E">
      <w:pPr>
        <w:spacing w:line="360" w:lineRule="auto"/>
        <w:ind w:firstLine="426"/>
        <w:jc w:val="both"/>
        <w:rPr>
          <w:color w:val="000000" w:themeColor="text1"/>
        </w:rPr>
      </w:pPr>
      <w:r w:rsidRPr="000F7042">
        <w:rPr>
          <w:color w:val="000000" w:themeColor="text1"/>
        </w:rPr>
        <w:t>б) требовать от Исполнителя своевременного устранения недостатков, выявленных как в ходе приемки оказанных услуг по Контракту, так и в течение гарантийного периода;</w:t>
      </w:r>
    </w:p>
    <w:p w:rsidR="002B3B5E" w:rsidRPr="000F7042" w:rsidRDefault="002B3B5E" w:rsidP="002B3B5E">
      <w:pPr>
        <w:spacing w:line="360" w:lineRule="auto"/>
        <w:ind w:firstLine="426"/>
        <w:jc w:val="both"/>
        <w:rPr>
          <w:color w:val="000000" w:themeColor="text1"/>
        </w:rPr>
      </w:pPr>
      <w:r w:rsidRPr="000F7042">
        <w:rPr>
          <w:color w:val="000000" w:themeColor="text1"/>
        </w:rPr>
        <w:t>в) проверять ход и качество выполнения Исполнителем условий Контракта без вмешательства в оперативно-хозяйственную деятельность Исполнителя;</w:t>
      </w:r>
    </w:p>
    <w:p w:rsidR="002B3B5E" w:rsidRPr="000F7042" w:rsidRDefault="002B3B5E" w:rsidP="002B3B5E">
      <w:pPr>
        <w:spacing w:line="360" w:lineRule="auto"/>
        <w:ind w:firstLine="426"/>
        <w:jc w:val="both"/>
        <w:rPr>
          <w:color w:val="000000" w:themeColor="text1"/>
        </w:rPr>
      </w:pPr>
      <w:r w:rsidRPr="000F7042">
        <w:rPr>
          <w:color w:val="000000" w:themeColor="text1"/>
        </w:rPr>
        <w:t xml:space="preserve">г) требовать возмещения убытков </w:t>
      </w:r>
      <w:r w:rsidR="00840BE0" w:rsidRPr="000F7042">
        <w:rPr>
          <w:color w:val="000000" w:themeColor="text1"/>
        </w:rPr>
        <w:t xml:space="preserve">в соответствии с </w:t>
      </w:r>
      <w:hyperlink r:id="rId11" w:anchor="/document/73524272/entry/13011" w:history="1">
        <w:r w:rsidRPr="000F7042">
          <w:rPr>
            <w:color w:val="000000" w:themeColor="text1"/>
          </w:rPr>
          <w:t xml:space="preserve">разделом </w:t>
        </w:r>
        <w:r w:rsidR="006D5E0F" w:rsidRPr="000F7042">
          <w:rPr>
            <w:color w:val="000000" w:themeColor="text1"/>
            <w:lang w:val="en-US"/>
          </w:rPr>
          <w:t>VIII</w:t>
        </w:r>
      </w:hyperlink>
      <w:r w:rsidR="00840BE0" w:rsidRPr="000F7042">
        <w:rPr>
          <w:color w:val="000000" w:themeColor="text1"/>
        </w:rPr>
        <w:t xml:space="preserve"> </w:t>
      </w:r>
      <w:r w:rsidRPr="000F7042">
        <w:rPr>
          <w:color w:val="000000" w:themeColor="text1"/>
        </w:rPr>
        <w:t>Контракта, причиненных по вине Исполнителя;</w:t>
      </w:r>
    </w:p>
    <w:p w:rsidR="002B3B5E" w:rsidRPr="000F7042" w:rsidRDefault="002B3B5E" w:rsidP="002B3B5E">
      <w:pPr>
        <w:spacing w:line="360" w:lineRule="auto"/>
        <w:ind w:firstLine="426"/>
        <w:jc w:val="both"/>
        <w:rPr>
          <w:color w:val="000000" w:themeColor="text1"/>
        </w:rPr>
      </w:pPr>
      <w:r w:rsidRPr="000F7042">
        <w:rPr>
          <w:color w:val="000000" w:themeColor="text1"/>
        </w:rPr>
        <w:t>д) предложить увеличить или уменьшить в процессе исполнения Контракта объем оказываемых услуг, предусмотренных Контрактом, не более чем на десять процентов в порядке и на условиях, установленных </w:t>
      </w:r>
      <w:hyperlink r:id="rId12" w:anchor="/document/70353464/entry/0" w:history="1">
        <w:r w:rsidRPr="000F7042">
          <w:rPr>
            <w:color w:val="000000" w:themeColor="text1"/>
          </w:rPr>
          <w:t>Федеральным законом</w:t>
        </w:r>
      </w:hyperlink>
      <w:r w:rsidRPr="000F7042">
        <w:rPr>
          <w:color w:val="000000" w:themeColor="text1"/>
        </w:rPr>
        <w:t xml:space="preserve"> от 5 апреля 2013 г. </w:t>
      </w:r>
      <w:r w:rsidR="00840BE0" w:rsidRPr="000F7042">
        <w:rPr>
          <w:color w:val="000000" w:themeColor="text1"/>
        </w:rPr>
        <w:t xml:space="preserve">№ </w:t>
      </w:r>
      <w:r w:rsidRPr="000F7042">
        <w:rPr>
          <w:color w:val="000000" w:themeColor="text1"/>
        </w:rPr>
        <w:t>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2019, N 26, ст. 3318);</w:t>
      </w:r>
    </w:p>
    <w:p w:rsidR="002B3B5E" w:rsidRPr="000F7042" w:rsidRDefault="002B3B5E" w:rsidP="002B3B5E">
      <w:pPr>
        <w:spacing w:line="360" w:lineRule="auto"/>
        <w:ind w:firstLine="426"/>
        <w:jc w:val="both"/>
        <w:rPr>
          <w:color w:val="000000" w:themeColor="text1"/>
        </w:rPr>
      </w:pPr>
      <w:r w:rsidRPr="000F7042">
        <w:rPr>
          <w:color w:val="000000" w:themeColor="text1"/>
        </w:rPr>
        <w:t>е) принять решение об одностороннем отказе от исполнения Контракта в соответствии с </w:t>
      </w:r>
      <w:hyperlink r:id="rId13" w:anchor="/document/10164072/entry/1029" w:history="1">
        <w:r w:rsidRPr="000F7042">
          <w:rPr>
            <w:color w:val="000000" w:themeColor="text1"/>
          </w:rPr>
          <w:t>гражданским законодательством</w:t>
        </w:r>
      </w:hyperlink>
      <w:r w:rsidRPr="000F7042">
        <w:rPr>
          <w:color w:val="000000" w:themeColor="text1"/>
        </w:rPr>
        <w:t xml:space="preserve">; </w:t>
      </w:r>
    </w:p>
    <w:p w:rsidR="002B3B5E" w:rsidRPr="000F7042" w:rsidRDefault="002B3B5E" w:rsidP="002B3B5E">
      <w:pPr>
        <w:spacing w:line="360" w:lineRule="auto"/>
        <w:ind w:firstLine="426"/>
        <w:jc w:val="both"/>
        <w:rPr>
          <w:color w:val="000000" w:themeColor="text1"/>
        </w:rPr>
      </w:pPr>
      <w:r w:rsidRPr="000F7042">
        <w:rPr>
          <w:color w:val="000000" w:themeColor="text1"/>
        </w:rPr>
        <w:t xml:space="preserve">ж)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w:t>
      </w:r>
    </w:p>
    <w:p w:rsidR="002B3B5E" w:rsidRPr="000F7042" w:rsidRDefault="002B3B5E" w:rsidP="002B3B5E">
      <w:pPr>
        <w:spacing w:line="360" w:lineRule="auto"/>
        <w:ind w:firstLine="426"/>
        <w:jc w:val="both"/>
        <w:rPr>
          <w:b/>
          <w:color w:val="000000" w:themeColor="text1"/>
        </w:rPr>
      </w:pPr>
      <w:r w:rsidRPr="000F7042">
        <w:rPr>
          <w:b/>
          <w:color w:val="000000" w:themeColor="text1"/>
        </w:rPr>
        <w:t>3.4. Заказчик обязан:</w:t>
      </w:r>
    </w:p>
    <w:p w:rsidR="002B3B5E" w:rsidRPr="000F7042" w:rsidRDefault="002B3B5E" w:rsidP="002B3B5E">
      <w:pPr>
        <w:spacing w:line="360" w:lineRule="auto"/>
        <w:ind w:firstLine="426"/>
        <w:jc w:val="both"/>
        <w:rPr>
          <w:color w:val="000000" w:themeColor="text1"/>
        </w:rPr>
      </w:pPr>
      <w:r w:rsidRPr="000F7042">
        <w:rPr>
          <w:color w:val="000000" w:themeColor="text1"/>
        </w:rPr>
        <w:t xml:space="preserve">а) принять и оплатить оказанные услуги в соответствии с Контрактом; </w:t>
      </w:r>
    </w:p>
    <w:p w:rsidR="002B3B5E" w:rsidRPr="000F7042" w:rsidRDefault="002B3B5E" w:rsidP="002B3B5E">
      <w:pPr>
        <w:spacing w:line="360" w:lineRule="auto"/>
        <w:ind w:firstLine="426"/>
        <w:jc w:val="both"/>
        <w:rPr>
          <w:color w:val="000000" w:themeColor="text1"/>
        </w:rPr>
      </w:pPr>
      <w:r w:rsidRPr="000F7042">
        <w:rPr>
          <w:color w:val="000000" w:themeColor="text1"/>
        </w:rPr>
        <w:t>б) обеспечить контроль за исполнением Контракта, в том числе на отдельных этапах его исполнения;</w:t>
      </w:r>
    </w:p>
    <w:p w:rsidR="002B3B5E" w:rsidRPr="000F7042" w:rsidRDefault="002B3B5E" w:rsidP="002B3B5E">
      <w:pPr>
        <w:spacing w:line="360" w:lineRule="auto"/>
        <w:ind w:firstLine="426"/>
        <w:jc w:val="both"/>
        <w:rPr>
          <w:color w:val="000000" w:themeColor="text1"/>
        </w:rPr>
      </w:pPr>
      <w:r w:rsidRPr="000F7042">
        <w:rPr>
          <w:color w:val="000000" w:themeColor="text1"/>
        </w:rPr>
        <w:t xml:space="preserve">в) принять решение об одностороннем отказе от исполнения Контракта в случае, если в ходе исполнения Контракта установлено, что Исполнитель не соответствует установленным извещением об осуществлении закупки и (или) документацией о закупке требованиям к </w:t>
      </w:r>
      <w:r w:rsidRPr="000F7042">
        <w:rPr>
          <w:color w:val="000000" w:themeColor="text1"/>
        </w:rPr>
        <w:lastRenderedPageBreak/>
        <w:t xml:space="preserve">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 </w:t>
      </w:r>
    </w:p>
    <w:p w:rsidR="002B3B5E" w:rsidRPr="000F7042" w:rsidRDefault="002B3B5E" w:rsidP="002B3B5E">
      <w:pPr>
        <w:spacing w:line="360" w:lineRule="auto"/>
        <w:ind w:firstLine="426"/>
        <w:jc w:val="both"/>
        <w:rPr>
          <w:color w:val="000000" w:themeColor="text1"/>
        </w:rPr>
      </w:pPr>
      <w:r w:rsidRPr="000F7042">
        <w:rPr>
          <w:color w:val="000000" w:themeColor="text1"/>
        </w:rPr>
        <w:t xml:space="preserve">г)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Исполнителю; </w:t>
      </w:r>
    </w:p>
    <w:p w:rsidR="002B3B5E" w:rsidRPr="000F7042" w:rsidRDefault="002B3B5E" w:rsidP="002B3B5E">
      <w:pPr>
        <w:spacing w:line="360" w:lineRule="auto"/>
        <w:ind w:firstLine="426"/>
        <w:jc w:val="both"/>
        <w:rPr>
          <w:color w:val="000000" w:themeColor="text1"/>
        </w:rPr>
      </w:pPr>
      <w:r w:rsidRPr="000F7042">
        <w:rPr>
          <w:color w:val="000000" w:themeColor="text1"/>
        </w:rPr>
        <w:t>д) требовать уплаты неустоек (штраф</w:t>
      </w:r>
      <w:r w:rsidR="00840BE0" w:rsidRPr="000F7042">
        <w:rPr>
          <w:color w:val="000000" w:themeColor="text1"/>
        </w:rPr>
        <w:t xml:space="preserve">ов, пеней) в соответствии с </w:t>
      </w:r>
      <w:hyperlink r:id="rId14" w:anchor="/document/73524272/entry/13011" w:history="1">
        <w:r w:rsidRPr="000F7042">
          <w:rPr>
            <w:color w:val="000000" w:themeColor="text1"/>
          </w:rPr>
          <w:t xml:space="preserve">разделом </w:t>
        </w:r>
        <w:r w:rsidR="00840BE0" w:rsidRPr="000F7042">
          <w:rPr>
            <w:color w:val="000000" w:themeColor="text1"/>
            <w:lang w:val="en-US"/>
          </w:rPr>
          <w:t>VIII</w:t>
        </w:r>
      </w:hyperlink>
      <w:r w:rsidR="00840BE0" w:rsidRPr="000F7042">
        <w:rPr>
          <w:color w:val="000000" w:themeColor="text1"/>
        </w:rPr>
        <w:t xml:space="preserve"> </w:t>
      </w:r>
      <w:r w:rsidRPr="000F7042">
        <w:rPr>
          <w:color w:val="000000" w:themeColor="text1"/>
        </w:rPr>
        <w:t>Контракта.</w:t>
      </w:r>
    </w:p>
    <w:p w:rsidR="002B3B5E" w:rsidRPr="000F7042" w:rsidRDefault="002B3B5E" w:rsidP="002B3B5E">
      <w:pPr>
        <w:spacing w:line="360" w:lineRule="auto"/>
        <w:ind w:firstLine="426"/>
        <w:jc w:val="both"/>
        <w:rPr>
          <w:color w:val="000000" w:themeColor="text1"/>
        </w:rPr>
      </w:pPr>
    </w:p>
    <w:p w:rsidR="002B3B5E" w:rsidRPr="000F7042" w:rsidRDefault="002B3B5E" w:rsidP="002B3B5E">
      <w:pPr>
        <w:spacing w:line="360" w:lineRule="auto"/>
        <w:jc w:val="center"/>
        <w:rPr>
          <w:b/>
          <w:color w:val="000000" w:themeColor="text1"/>
        </w:rPr>
      </w:pPr>
      <w:r w:rsidRPr="000F7042">
        <w:rPr>
          <w:b/>
          <w:color w:val="000000" w:themeColor="text1"/>
        </w:rPr>
        <w:t>IV. Место и сроки оказания услуг</w:t>
      </w:r>
    </w:p>
    <w:p w:rsidR="002B3B5E" w:rsidRPr="000F7042" w:rsidRDefault="002B3B5E" w:rsidP="002B3B5E">
      <w:pPr>
        <w:spacing w:line="360" w:lineRule="auto"/>
        <w:ind w:firstLine="426"/>
        <w:jc w:val="both"/>
        <w:rPr>
          <w:color w:val="000000" w:themeColor="text1"/>
        </w:rPr>
      </w:pPr>
      <w:r w:rsidRPr="000F7042">
        <w:rPr>
          <w:color w:val="000000" w:themeColor="text1"/>
        </w:rPr>
        <w:t>4.1. Услуги оказываются в сроки, указанные в Контракте.</w:t>
      </w:r>
    </w:p>
    <w:p w:rsidR="00B96C2D" w:rsidRDefault="004F07DB" w:rsidP="002B3B5E">
      <w:pPr>
        <w:spacing w:line="360" w:lineRule="auto"/>
        <w:ind w:firstLine="426"/>
        <w:jc w:val="both"/>
        <w:rPr>
          <w:color w:val="000000" w:themeColor="text1"/>
        </w:rPr>
      </w:pPr>
      <w:r>
        <w:rPr>
          <w:color w:val="000000" w:themeColor="text1"/>
        </w:rPr>
        <w:t>Срок</w:t>
      </w:r>
      <w:r w:rsidR="002B3B5E" w:rsidRPr="000F7042">
        <w:rPr>
          <w:color w:val="000000" w:themeColor="text1"/>
        </w:rPr>
        <w:t xml:space="preserve"> оказания услуг – </w:t>
      </w:r>
      <w:r w:rsidR="0041045A" w:rsidRPr="0041045A">
        <w:rPr>
          <w:color w:val="000000" w:themeColor="text1"/>
        </w:rPr>
        <w:t xml:space="preserve">в течение 3 (трех) рабочих дней с </w:t>
      </w:r>
      <w:r w:rsidR="00E17C9D">
        <w:rPr>
          <w:color w:val="000000" w:themeColor="text1"/>
        </w:rPr>
        <w:t>даты</w:t>
      </w:r>
      <w:bookmarkStart w:id="0" w:name="_GoBack"/>
      <w:bookmarkEnd w:id="0"/>
      <w:r w:rsidR="0041045A" w:rsidRPr="0041045A">
        <w:rPr>
          <w:color w:val="000000" w:themeColor="text1"/>
        </w:rPr>
        <w:t xml:space="preserve"> </w:t>
      </w:r>
      <w:r w:rsidR="0041045A">
        <w:rPr>
          <w:snapToGrid w:val="0"/>
        </w:rPr>
        <w:t>заключения Контракта</w:t>
      </w:r>
      <w:r w:rsidR="00B96C2D">
        <w:rPr>
          <w:color w:val="000000" w:themeColor="text1"/>
        </w:rPr>
        <w:t>.</w:t>
      </w:r>
    </w:p>
    <w:p w:rsidR="002B3B5E" w:rsidRPr="000F7042" w:rsidRDefault="002B3B5E" w:rsidP="002B3B5E">
      <w:pPr>
        <w:spacing w:line="360" w:lineRule="auto"/>
        <w:ind w:firstLine="426"/>
        <w:jc w:val="both"/>
        <w:rPr>
          <w:color w:val="000000" w:themeColor="text1"/>
        </w:rPr>
      </w:pPr>
      <w:r w:rsidRPr="000F7042">
        <w:rPr>
          <w:color w:val="000000" w:themeColor="text1"/>
        </w:rPr>
        <w:t>Услуги по настоящему Контракту осуществляются под контролем представителя Заказчика.</w:t>
      </w:r>
    </w:p>
    <w:p w:rsidR="002B3B5E" w:rsidRPr="000F7042" w:rsidRDefault="002B3B5E" w:rsidP="002B3B5E">
      <w:pPr>
        <w:spacing w:line="360" w:lineRule="auto"/>
        <w:ind w:firstLine="426"/>
        <w:jc w:val="both"/>
        <w:rPr>
          <w:i/>
          <w:color w:val="000000" w:themeColor="text1"/>
        </w:rPr>
      </w:pPr>
      <w:r w:rsidRPr="000F7042">
        <w:rPr>
          <w:i/>
          <w:color w:val="000000" w:themeColor="text1"/>
        </w:rPr>
        <w:t>Ответствен</w:t>
      </w:r>
      <w:r w:rsidR="00A444D3">
        <w:rPr>
          <w:i/>
          <w:color w:val="000000" w:themeColor="text1"/>
        </w:rPr>
        <w:t>ное должностное лицо заказчика: н</w:t>
      </w:r>
      <w:r w:rsidR="00A444D3" w:rsidRPr="00A444D3">
        <w:rPr>
          <w:i/>
          <w:color w:val="000000" w:themeColor="text1"/>
        </w:rPr>
        <w:t xml:space="preserve">ачальник </w:t>
      </w:r>
      <w:r w:rsidR="004D0862">
        <w:rPr>
          <w:i/>
          <w:color w:val="000000" w:themeColor="text1"/>
        </w:rPr>
        <w:t xml:space="preserve">тех. </w:t>
      </w:r>
      <w:r w:rsidR="00A444D3" w:rsidRPr="00A444D3">
        <w:rPr>
          <w:i/>
          <w:color w:val="000000" w:themeColor="text1"/>
        </w:rPr>
        <w:t xml:space="preserve">отдела </w:t>
      </w:r>
      <w:r w:rsidR="004D0862">
        <w:rPr>
          <w:i/>
          <w:color w:val="000000" w:themeColor="text1"/>
        </w:rPr>
        <w:t>КДЦ – Коростелев И.Н.</w:t>
      </w:r>
      <w:r w:rsidRPr="000F7042">
        <w:rPr>
          <w:i/>
          <w:color w:val="000000" w:themeColor="text1"/>
        </w:rPr>
        <w:t xml:space="preserve">, тел. 8 (495) </w:t>
      </w:r>
      <w:r w:rsidR="004D0862">
        <w:rPr>
          <w:i/>
          <w:color w:val="000000" w:themeColor="text1"/>
        </w:rPr>
        <w:t>911-81-78</w:t>
      </w:r>
      <w:r w:rsidRPr="000F7042">
        <w:rPr>
          <w:i/>
          <w:color w:val="000000" w:themeColor="text1"/>
        </w:rPr>
        <w:t>.</w:t>
      </w:r>
    </w:p>
    <w:p w:rsidR="002B3B5E" w:rsidRPr="000F7042" w:rsidRDefault="002B3B5E" w:rsidP="002B3B5E">
      <w:pPr>
        <w:spacing w:line="360" w:lineRule="auto"/>
        <w:ind w:firstLine="426"/>
        <w:jc w:val="both"/>
        <w:rPr>
          <w:color w:val="000000" w:themeColor="text1"/>
        </w:rPr>
      </w:pPr>
      <w:r w:rsidRPr="000F7042">
        <w:rPr>
          <w:color w:val="000000" w:themeColor="text1"/>
        </w:rPr>
        <w:t xml:space="preserve">4.2. Датой исполнения Исполнителем обязательств по Контракту считается </w:t>
      </w:r>
      <w:r w:rsidR="00AA237B" w:rsidRPr="000F7042">
        <w:rPr>
          <w:color w:val="000000" w:themeColor="text1"/>
        </w:rPr>
        <w:t xml:space="preserve">дата </w:t>
      </w:r>
      <w:r w:rsidR="00E163F4">
        <w:rPr>
          <w:color w:val="000000" w:themeColor="text1"/>
        </w:rPr>
        <w:t>подписания документа о приемке</w:t>
      </w:r>
      <w:r w:rsidR="00AA237B" w:rsidRPr="000F7042">
        <w:rPr>
          <w:color w:val="000000" w:themeColor="text1"/>
        </w:rPr>
        <w:t xml:space="preserve"> Заказчиком.</w:t>
      </w:r>
    </w:p>
    <w:p w:rsidR="002B3B5E" w:rsidRPr="000F7042" w:rsidRDefault="002B3B5E" w:rsidP="004B58C1">
      <w:pPr>
        <w:spacing w:line="360" w:lineRule="auto"/>
        <w:ind w:firstLine="426"/>
        <w:jc w:val="both"/>
        <w:rPr>
          <w:i/>
          <w:color w:val="000000" w:themeColor="text1"/>
        </w:rPr>
      </w:pPr>
      <w:r w:rsidRPr="000F7042">
        <w:rPr>
          <w:color w:val="000000" w:themeColor="text1"/>
        </w:rPr>
        <w:t xml:space="preserve">4.3. Место оказания услуг: </w:t>
      </w:r>
    </w:p>
    <w:p w:rsidR="00505B82" w:rsidRPr="000F7042" w:rsidRDefault="00E40925" w:rsidP="00E40925">
      <w:pPr>
        <w:pStyle w:val="a6"/>
        <w:numPr>
          <w:ilvl w:val="0"/>
          <w:numId w:val="4"/>
        </w:numPr>
        <w:spacing w:line="360" w:lineRule="auto"/>
        <w:ind w:left="0" w:firstLine="360"/>
        <w:jc w:val="both"/>
        <w:rPr>
          <w:color w:val="000000" w:themeColor="text1"/>
        </w:rPr>
      </w:pPr>
      <w:r>
        <w:rPr>
          <w:color w:val="000000" w:themeColor="text1"/>
        </w:rPr>
        <w:t xml:space="preserve">КДЦ </w:t>
      </w:r>
      <w:r w:rsidR="00505B82" w:rsidRPr="000F7042">
        <w:rPr>
          <w:color w:val="000000" w:themeColor="text1"/>
        </w:rPr>
        <w:t xml:space="preserve">ФГБУ ФКЦ ВМТ ФМБА России, по адресу: </w:t>
      </w:r>
      <w:r>
        <w:rPr>
          <w:color w:val="000000" w:themeColor="text1"/>
        </w:rPr>
        <w:t>109147, г. Москва, ул. Абельмановская, д. 4</w:t>
      </w:r>
      <w:r w:rsidR="00DE49A5" w:rsidRPr="000F7042">
        <w:rPr>
          <w:color w:val="000000" w:themeColor="text1"/>
        </w:rPr>
        <w:t>.</w:t>
      </w:r>
    </w:p>
    <w:p w:rsidR="00505B82" w:rsidRPr="000F7042" w:rsidRDefault="00505B82" w:rsidP="002B3B5E">
      <w:pPr>
        <w:spacing w:line="360" w:lineRule="auto"/>
        <w:ind w:firstLine="426"/>
        <w:jc w:val="both"/>
        <w:rPr>
          <w:b/>
          <w:color w:val="000000" w:themeColor="text1"/>
        </w:rPr>
      </w:pPr>
    </w:p>
    <w:p w:rsidR="002B3B5E" w:rsidRPr="000F7042" w:rsidRDefault="002B3B5E" w:rsidP="007D10AD">
      <w:pPr>
        <w:spacing w:line="360" w:lineRule="auto"/>
        <w:jc w:val="center"/>
        <w:rPr>
          <w:b/>
          <w:color w:val="000000" w:themeColor="text1"/>
          <w:vertAlign w:val="superscript"/>
        </w:rPr>
      </w:pPr>
      <w:r w:rsidRPr="000F7042">
        <w:rPr>
          <w:b/>
          <w:color w:val="000000" w:themeColor="text1"/>
        </w:rPr>
        <w:t>V. Порядок сдачи и приемки оказанных услуг</w:t>
      </w:r>
    </w:p>
    <w:p w:rsidR="007D10AD" w:rsidRPr="000F7042" w:rsidRDefault="007D10AD" w:rsidP="007D10AD">
      <w:pPr>
        <w:pStyle w:val="a4"/>
        <w:spacing w:line="360" w:lineRule="auto"/>
        <w:ind w:firstLine="426"/>
        <w:rPr>
          <w:color w:val="000000" w:themeColor="text1"/>
          <w:sz w:val="24"/>
          <w:szCs w:val="24"/>
        </w:rPr>
      </w:pPr>
      <w:r w:rsidRPr="000F7042">
        <w:rPr>
          <w:color w:val="000000" w:themeColor="text1"/>
          <w:sz w:val="24"/>
          <w:szCs w:val="24"/>
        </w:rPr>
        <w:t>5.1. Оказание Услуг осуществляется Исполнителем в месте, предусмотренном п. 4.3. Контракта, в порядке и сроки, определенные настоящим Контрактом.</w:t>
      </w:r>
    </w:p>
    <w:p w:rsidR="007D10AD" w:rsidRPr="000F7042" w:rsidRDefault="007D10AD" w:rsidP="007D10AD">
      <w:pPr>
        <w:pStyle w:val="a4"/>
        <w:spacing w:line="360" w:lineRule="auto"/>
        <w:ind w:firstLine="426"/>
        <w:rPr>
          <w:color w:val="000000" w:themeColor="text1"/>
          <w:sz w:val="24"/>
          <w:szCs w:val="24"/>
        </w:rPr>
      </w:pPr>
      <w:r w:rsidRPr="000F7042">
        <w:rPr>
          <w:color w:val="000000" w:themeColor="text1"/>
          <w:sz w:val="24"/>
          <w:szCs w:val="24"/>
        </w:rPr>
        <w:t>5.2. Услуги оказываются Исполнителем в соответствии со Спецификацией (Приложение № 1 к Контракту) и Перечнем работ (Приложение № 2 к Контракту),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 услуг, действующими в Российской Федерации и (или) определяемыми организациями-изготовителями основных узлов и комплектующих.</w:t>
      </w:r>
    </w:p>
    <w:p w:rsidR="007D10AD" w:rsidRPr="000F7042" w:rsidRDefault="004C714D" w:rsidP="007D10AD">
      <w:pPr>
        <w:pStyle w:val="a4"/>
        <w:spacing w:line="360" w:lineRule="auto"/>
        <w:ind w:firstLine="426"/>
        <w:rPr>
          <w:color w:val="000000" w:themeColor="text1"/>
          <w:sz w:val="24"/>
          <w:szCs w:val="24"/>
        </w:rPr>
      </w:pPr>
      <w:r>
        <w:rPr>
          <w:color w:val="000000" w:themeColor="text1"/>
          <w:sz w:val="24"/>
          <w:szCs w:val="24"/>
        </w:rPr>
        <w:t>5.3. За 1</w:t>
      </w:r>
      <w:r w:rsidR="009177D8">
        <w:rPr>
          <w:color w:val="000000" w:themeColor="text1"/>
          <w:sz w:val="24"/>
          <w:szCs w:val="24"/>
        </w:rPr>
        <w:t xml:space="preserve"> д</w:t>
      </w:r>
      <w:r>
        <w:rPr>
          <w:color w:val="000000" w:themeColor="text1"/>
          <w:sz w:val="24"/>
          <w:szCs w:val="24"/>
        </w:rPr>
        <w:t>ень</w:t>
      </w:r>
      <w:r w:rsidR="007D10AD" w:rsidRPr="000F7042">
        <w:rPr>
          <w:color w:val="000000" w:themeColor="text1"/>
          <w:sz w:val="24"/>
          <w:szCs w:val="24"/>
        </w:rPr>
        <w:t xml:space="preserve"> до окончания срока оказания Услуг Исполнитель обязан в письменной форме уведомить Заказчика о готовности оказываемых Услуг к сдаче.</w:t>
      </w:r>
    </w:p>
    <w:p w:rsidR="007D10AD" w:rsidRPr="000F7042" w:rsidRDefault="007D10AD" w:rsidP="00840BE0">
      <w:pPr>
        <w:pStyle w:val="a4"/>
        <w:spacing w:line="360" w:lineRule="auto"/>
        <w:ind w:firstLine="426"/>
        <w:rPr>
          <w:color w:val="000000" w:themeColor="text1"/>
          <w:sz w:val="24"/>
          <w:szCs w:val="24"/>
        </w:rPr>
      </w:pPr>
      <w:r w:rsidRPr="000F7042">
        <w:rPr>
          <w:color w:val="000000" w:themeColor="text1"/>
          <w:sz w:val="24"/>
          <w:szCs w:val="24"/>
        </w:rPr>
        <w:lastRenderedPageBreak/>
        <w:t xml:space="preserve">Уведомление Исполнителя о готовности оказываемых Услуг к сдаче должно быть подписано руководителем Исполнителя (иным уполномоченным лицом). </w:t>
      </w:r>
    </w:p>
    <w:p w:rsidR="007D10AD" w:rsidRPr="000F7042" w:rsidRDefault="007D10AD" w:rsidP="007D10AD">
      <w:pPr>
        <w:spacing w:line="360" w:lineRule="auto"/>
        <w:ind w:firstLine="482"/>
        <w:jc w:val="both"/>
        <w:rPr>
          <w:color w:val="000000" w:themeColor="text1"/>
        </w:rPr>
      </w:pPr>
      <w:r w:rsidRPr="000F7042">
        <w:rPr>
          <w:color w:val="000000" w:themeColor="text1"/>
        </w:rPr>
        <w:t>5.4. При исполнении Контракта</w:t>
      </w:r>
      <w:bookmarkStart w:id="1" w:name="P144E"/>
      <w:bookmarkEnd w:id="1"/>
      <w:r w:rsidRPr="000F7042">
        <w:rPr>
          <w:color w:val="000000" w:themeColor="text1"/>
        </w:rPr>
        <w:t>:</w:t>
      </w:r>
    </w:p>
    <w:p w:rsidR="007D10AD" w:rsidRPr="000F7042" w:rsidRDefault="009177D8" w:rsidP="007D10AD">
      <w:pPr>
        <w:pStyle w:val="formattext"/>
        <w:spacing w:before="0" w:beforeAutospacing="0" w:after="0" w:afterAutospacing="0" w:line="360" w:lineRule="auto"/>
        <w:ind w:firstLine="482"/>
        <w:jc w:val="both"/>
        <w:rPr>
          <w:color w:val="000000" w:themeColor="text1"/>
        </w:rPr>
      </w:pPr>
      <w:r>
        <w:rPr>
          <w:color w:val="000000" w:themeColor="text1"/>
        </w:rPr>
        <w:t>1) Исполнитель</w:t>
      </w:r>
      <w:r w:rsidR="007D10AD" w:rsidRPr="000F7042">
        <w:rPr>
          <w:color w:val="000000" w:themeColor="text1"/>
        </w:rPr>
        <w:t xml:space="preserve"> формирует документ о приемке, который должен содержать:</w:t>
      </w:r>
      <w:bookmarkStart w:id="2" w:name="P1450"/>
      <w:bookmarkEnd w:id="2"/>
    </w:p>
    <w:p w:rsidR="007D10AD" w:rsidRPr="000F7042" w:rsidRDefault="007D10AD" w:rsidP="007D10AD">
      <w:pPr>
        <w:pStyle w:val="formattext"/>
        <w:spacing w:before="0" w:beforeAutospacing="0" w:after="0" w:afterAutospacing="0" w:line="360" w:lineRule="auto"/>
        <w:ind w:firstLine="482"/>
        <w:jc w:val="both"/>
        <w:rPr>
          <w:color w:val="000000" w:themeColor="text1"/>
        </w:rPr>
      </w:pPr>
      <w:r w:rsidRPr="000F7042">
        <w:rPr>
          <w:color w:val="000000" w:themeColor="text1"/>
        </w:rPr>
        <w:t>а) включенные в контракт наименование, место нахождения Заказчика, наименование объекта закупки, место оказания Услуг, информацию об Исполнителе, единицу измерения оказанной Услуги;</w:t>
      </w:r>
    </w:p>
    <w:p w:rsidR="007D10AD" w:rsidRPr="000F7042" w:rsidRDefault="007D10AD" w:rsidP="007D10AD">
      <w:pPr>
        <w:pStyle w:val="formattext"/>
        <w:spacing w:before="0" w:beforeAutospacing="0" w:after="0" w:afterAutospacing="0" w:line="360" w:lineRule="auto"/>
        <w:ind w:firstLine="482"/>
        <w:jc w:val="both"/>
        <w:rPr>
          <w:color w:val="000000" w:themeColor="text1"/>
        </w:rPr>
      </w:pPr>
      <w:bookmarkStart w:id="3" w:name="P1452"/>
      <w:bookmarkEnd w:id="3"/>
      <w:r w:rsidRPr="000F7042">
        <w:rPr>
          <w:color w:val="000000" w:themeColor="text1"/>
        </w:rPr>
        <w:t>б) наименование оказанной Услуги;</w:t>
      </w:r>
    </w:p>
    <w:p w:rsidR="007D10AD" w:rsidRPr="000F7042" w:rsidRDefault="007D10AD" w:rsidP="007D10AD">
      <w:pPr>
        <w:pStyle w:val="formattext"/>
        <w:spacing w:before="0" w:beforeAutospacing="0" w:after="0" w:afterAutospacing="0" w:line="360" w:lineRule="auto"/>
        <w:ind w:firstLine="482"/>
        <w:jc w:val="both"/>
        <w:rPr>
          <w:color w:val="000000" w:themeColor="text1"/>
        </w:rPr>
      </w:pPr>
      <w:bookmarkStart w:id="4" w:name="P1454"/>
      <w:bookmarkStart w:id="5" w:name="P1456"/>
      <w:bookmarkEnd w:id="4"/>
      <w:bookmarkEnd w:id="5"/>
      <w:r w:rsidRPr="000F7042">
        <w:rPr>
          <w:color w:val="000000" w:themeColor="text1"/>
        </w:rPr>
        <w:t>в) информацию об объеме оказанной Услуги;</w:t>
      </w:r>
    </w:p>
    <w:p w:rsidR="007D10AD" w:rsidRPr="000F7042" w:rsidRDefault="007D10AD" w:rsidP="007D10AD">
      <w:pPr>
        <w:pStyle w:val="formattext"/>
        <w:spacing w:before="0" w:beforeAutospacing="0" w:after="0" w:afterAutospacing="0" w:line="360" w:lineRule="auto"/>
        <w:ind w:firstLine="482"/>
        <w:jc w:val="both"/>
        <w:rPr>
          <w:color w:val="000000" w:themeColor="text1"/>
        </w:rPr>
      </w:pPr>
      <w:bookmarkStart w:id="6" w:name="P1458"/>
      <w:bookmarkStart w:id="7" w:name="P145A"/>
      <w:bookmarkEnd w:id="6"/>
      <w:bookmarkEnd w:id="7"/>
      <w:r w:rsidRPr="000F7042">
        <w:rPr>
          <w:color w:val="000000" w:themeColor="text1"/>
        </w:rPr>
        <w:t>е) стоимость исполненных Исполнителем обязательств, предусмотренных Контрактом, с указанием цены за единицу оказанной Услуги;</w:t>
      </w:r>
    </w:p>
    <w:p w:rsidR="007D10AD" w:rsidRPr="000F7042" w:rsidRDefault="007D10AD" w:rsidP="007D10AD">
      <w:pPr>
        <w:pStyle w:val="formattext"/>
        <w:spacing w:before="0" w:beforeAutospacing="0" w:after="0" w:afterAutospacing="0" w:line="360" w:lineRule="auto"/>
        <w:ind w:firstLine="482"/>
        <w:jc w:val="both"/>
        <w:rPr>
          <w:color w:val="000000" w:themeColor="text1"/>
        </w:rPr>
      </w:pPr>
      <w:bookmarkStart w:id="8" w:name="P145C"/>
      <w:bookmarkStart w:id="9" w:name="P145E"/>
      <w:bookmarkEnd w:id="8"/>
      <w:bookmarkEnd w:id="9"/>
      <w:r w:rsidRPr="000F7042">
        <w:rPr>
          <w:color w:val="000000" w:themeColor="text1"/>
        </w:rPr>
        <w:t xml:space="preserve">2) к документу о приемке, предусмотренному </w:t>
      </w:r>
      <w:hyperlink r:id="rId15" w:history="1">
        <w:r w:rsidRPr="000F7042">
          <w:rPr>
            <w:rStyle w:val="a3"/>
            <w:color w:val="000000" w:themeColor="text1"/>
            <w:u w:val="none"/>
          </w:rPr>
          <w:t>пунктом</w:t>
        </w:r>
      </w:hyperlink>
      <w:r w:rsidRPr="000F7042">
        <w:rPr>
          <w:color w:val="000000" w:themeColor="text1"/>
        </w:rPr>
        <w:t xml:space="preserve"> 1 части 5.4 Контракта,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rsidR="007D10AD" w:rsidRPr="000F7042" w:rsidRDefault="007D10AD" w:rsidP="007D10AD">
      <w:pPr>
        <w:pStyle w:val="formattext"/>
        <w:spacing w:before="0" w:beforeAutospacing="0" w:after="0" w:afterAutospacing="0" w:line="360" w:lineRule="auto"/>
        <w:ind w:firstLine="482"/>
        <w:jc w:val="both"/>
        <w:rPr>
          <w:color w:val="000000" w:themeColor="text1"/>
        </w:rPr>
      </w:pPr>
      <w:bookmarkStart w:id="10" w:name="P1460"/>
      <w:bookmarkEnd w:id="10"/>
      <w:r w:rsidRPr="000F7042">
        <w:rPr>
          <w:color w:val="000000" w:themeColor="text1"/>
        </w:rPr>
        <w:t xml:space="preserve">3) документ о приемке, подписанный Исполнителем, не позднее </w:t>
      </w:r>
      <w:r w:rsidR="009177D8">
        <w:rPr>
          <w:color w:val="000000" w:themeColor="text1"/>
        </w:rPr>
        <w:t>2 (двух) рабочих дней</w:t>
      </w:r>
      <w:r w:rsidR="00D674DD">
        <w:rPr>
          <w:color w:val="000000" w:themeColor="text1"/>
        </w:rPr>
        <w:t xml:space="preserve"> направляется Заказчику</w:t>
      </w:r>
      <w:r w:rsidRPr="000F7042">
        <w:rPr>
          <w:color w:val="000000" w:themeColor="text1"/>
        </w:rPr>
        <w:t>;</w:t>
      </w:r>
    </w:p>
    <w:p w:rsidR="007D10AD" w:rsidRPr="000F7042" w:rsidRDefault="007D10AD" w:rsidP="007D10AD">
      <w:pPr>
        <w:pStyle w:val="formattext"/>
        <w:spacing w:before="0" w:beforeAutospacing="0" w:after="0" w:afterAutospacing="0" w:line="360" w:lineRule="auto"/>
        <w:ind w:firstLine="482"/>
        <w:jc w:val="both"/>
        <w:rPr>
          <w:color w:val="000000" w:themeColor="text1"/>
        </w:rPr>
      </w:pPr>
      <w:bookmarkStart w:id="11" w:name="P1462"/>
      <w:bookmarkEnd w:id="11"/>
      <w:r w:rsidRPr="000F7042">
        <w:rPr>
          <w:color w:val="000000" w:themeColor="text1"/>
        </w:rPr>
        <w:t>4) в срок</w:t>
      </w:r>
      <w:r w:rsidR="009A2398">
        <w:rPr>
          <w:color w:val="000000" w:themeColor="text1"/>
        </w:rPr>
        <w:t xml:space="preserve"> </w:t>
      </w:r>
      <w:r w:rsidR="004341F2">
        <w:rPr>
          <w:color w:val="000000" w:themeColor="text1"/>
        </w:rPr>
        <w:t xml:space="preserve">до </w:t>
      </w:r>
      <w:r w:rsidR="009A2398">
        <w:rPr>
          <w:color w:val="000000" w:themeColor="text1"/>
        </w:rPr>
        <w:t>5</w:t>
      </w:r>
      <w:r w:rsidR="00675E5A">
        <w:rPr>
          <w:color w:val="000000" w:themeColor="text1"/>
        </w:rPr>
        <w:t xml:space="preserve"> (</w:t>
      </w:r>
      <w:r w:rsidR="009A2398">
        <w:rPr>
          <w:color w:val="000000" w:themeColor="text1"/>
        </w:rPr>
        <w:t>пяти</w:t>
      </w:r>
      <w:r w:rsidR="00675E5A">
        <w:rPr>
          <w:color w:val="000000" w:themeColor="text1"/>
        </w:rPr>
        <w:t>) рабочих дней</w:t>
      </w:r>
      <w:r w:rsidRPr="000F7042">
        <w:rPr>
          <w:color w:val="000000" w:themeColor="text1"/>
        </w:rPr>
        <w:t xml:space="preserve">, но не позднее </w:t>
      </w:r>
      <w:r w:rsidR="00530082" w:rsidRPr="000F7042">
        <w:rPr>
          <w:color w:val="000000" w:themeColor="text1"/>
        </w:rPr>
        <w:t>20</w:t>
      </w:r>
      <w:r w:rsidRPr="000F7042">
        <w:rPr>
          <w:color w:val="000000" w:themeColor="text1"/>
        </w:rPr>
        <w:t xml:space="preserve"> </w:t>
      </w:r>
      <w:r w:rsidR="00530082" w:rsidRPr="000F7042">
        <w:rPr>
          <w:color w:val="000000" w:themeColor="text1"/>
        </w:rPr>
        <w:t xml:space="preserve">(двадцати) </w:t>
      </w:r>
      <w:r w:rsidRPr="000F7042">
        <w:rPr>
          <w:color w:val="000000" w:themeColor="text1"/>
        </w:rPr>
        <w:t>рабочих дней, следующих за днем поступления Заказчику документа о приемке</w:t>
      </w:r>
      <w:r w:rsidR="00D674DD">
        <w:rPr>
          <w:color w:val="000000" w:themeColor="text1"/>
        </w:rPr>
        <w:t>,</w:t>
      </w:r>
      <w:r w:rsidRPr="000F7042">
        <w:rPr>
          <w:color w:val="000000" w:themeColor="text1"/>
        </w:rPr>
        <w:t xml:space="preserve"> Заказчик осуществляет одно из следующих действий:</w:t>
      </w:r>
    </w:p>
    <w:p w:rsidR="007D10AD" w:rsidRPr="000F7042" w:rsidRDefault="007D10AD" w:rsidP="007D10AD">
      <w:pPr>
        <w:spacing w:line="360" w:lineRule="auto"/>
        <w:ind w:firstLine="482"/>
        <w:jc w:val="both"/>
        <w:rPr>
          <w:color w:val="000000" w:themeColor="text1"/>
        </w:rPr>
      </w:pPr>
      <w:r w:rsidRPr="000F7042">
        <w:rPr>
          <w:color w:val="000000" w:themeColor="text1"/>
        </w:rPr>
        <w:t>а) подписывает документ о приемке;</w:t>
      </w:r>
    </w:p>
    <w:p w:rsidR="007D10AD" w:rsidRPr="000F7042" w:rsidRDefault="007D10AD" w:rsidP="007D10AD">
      <w:pPr>
        <w:spacing w:line="360" w:lineRule="auto"/>
        <w:ind w:firstLine="426"/>
        <w:jc w:val="both"/>
        <w:rPr>
          <w:color w:val="000000" w:themeColor="text1"/>
        </w:rPr>
      </w:pPr>
      <w:bookmarkStart w:id="12" w:name="P138D"/>
      <w:bookmarkEnd w:id="12"/>
      <w:r w:rsidRPr="000F7042">
        <w:rPr>
          <w:color w:val="000000" w:themeColor="text1"/>
        </w:rPr>
        <w:t>б) формирует мотивированный отказ от подписания документа о приемке с указанием причин такого отказа;</w:t>
      </w:r>
    </w:p>
    <w:p w:rsidR="007D10AD" w:rsidRPr="000F7042" w:rsidRDefault="007D10AD" w:rsidP="007D10AD">
      <w:pPr>
        <w:pStyle w:val="formattext"/>
        <w:spacing w:before="0" w:beforeAutospacing="0" w:after="0" w:afterAutospacing="0" w:line="360" w:lineRule="auto"/>
        <w:ind w:firstLine="482"/>
        <w:jc w:val="both"/>
        <w:rPr>
          <w:color w:val="000000" w:themeColor="text1"/>
        </w:rPr>
      </w:pPr>
      <w:r w:rsidRPr="000F7042">
        <w:rPr>
          <w:color w:val="000000" w:themeColor="text1"/>
        </w:rPr>
        <w:t xml:space="preserve">5) документ о приемке, мотивированный отказ от подписания документа о приемке направляются Исполнителю. Датой поступления Исполнителю документа о приемке, мотивированного отказа от подписания документа о приемке считается дата </w:t>
      </w:r>
      <w:r w:rsidR="00D674DD">
        <w:rPr>
          <w:color w:val="000000" w:themeColor="text1"/>
        </w:rPr>
        <w:t>поступления Исполнителю</w:t>
      </w:r>
      <w:r w:rsidRPr="000F7042">
        <w:rPr>
          <w:color w:val="000000" w:themeColor="text1"/>
        </w:rPr>
        <w:t>;</w:t>
      </w:r>
      <w:bookmarkStart w:id="13" w:name="P1470"/>
      <w:bookmarkEnd w:id="13"/>
    </w:p>
    <w:p w:rsidR="007D10AD" w:rsidRPr="000F7042" w:rsidRDefault="007D10AD" w:rsidP="007D10AD">
      <w:pPr>
        <w:pStyle w:val="formattext"/>
        <w:spacing w:before="0" w:beforeAutospacing="0" w:after="0" w:afterAutospacing="0" w:line="360" w:lineRule="auto"/>
        <w:ind w:firstLine="482"/>
        <w:jc w:val="both"/>
        <w:rPr>
          <w:color w:val="000000" w:themeColor="text1"/>
        </w:rPr>
      </w:pPr>
      <w:r w:rsidRPr="000F7042">
        <w:rPr>
          <w:color w:val="000000" w:themeColor="text1"/>
        </w:rPr>
        <w:t xml:space="preserve">6) в случае получения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повторно (внесение исправлений в документ о приемке осуществляется путем формирования, подписания </w:t>
      </w:r>
      <w:r w:rsidR="00CF38DC">
        <w:rPr>
          <w:color w:val="000000" w:themeColor="text1"/>
        </w:rPr>
        <w:t>Исполнителем, Заказчиком</w:t>
      </w:r>
      <w:r w:rsidRPr="000F7042">
        <w:rPr>
          <w:color w:val="000000" w:themeColor="text1"/>
        </w:rPr>
        <w:t>);</w:t>
      </w:r>
      <w:bookmarkStart w:id="14" w:name="P1472"/>
      <w:bookmarkEnd w:id="14"/>
    </w:p>
    <w:p w:rsidR="007D10AD" w:rsidRPr="000F7042" w:rsidRDefault="007D10AD" w:rsidP="007D10AD">
      <w:pPr>
        <w:pStyle w:val="formattext"/>
        <w:spacing w:before="0" w:beforeAutospacing="0" w:after="0" w:afterAutospacing="0" w:line="360" w:lineRule="auto"/>
        <w:ind w:firstLine="482"/>
        <w:jc w:val="both"/>
        <w:rPr>
          <w:color w:val="000000" w:themeColor="text1"/>
        </w:rPr>
      </w:pPr>
      <w:r w:rsidRPr="000F7042">
        <w:rPr>
          <w:color w:val="000000" w:themeColor="text1"/>
        </w:rPr>
        <w:t xml:space="preserve">7) датой приемки оказанной Услуги считается дата </w:t>
      </w:r>
      <w:r w:rsidR="00CF38DC">
        <w:rPr>
          <w:color w:val="000000" w:themeColor="text1"/>
        </w:rPr>
        <w:t>подпис</w:t>
      </w:r>
      <w:r w:rsidR="003540BF">
        <w:rPr>
          <w:color w:val="000000" w:themeColor="text1"/>
        </w:rPr>
        <w:t>а</w:t>
      </w:r>
      <w:r w:rsidR="00CF38DC">
        <w:rPr>
          <w:color w:val="000000" w:themeColor="text1"/>
        </w:rPr>
        <w:t>ния</w:t>
      </w:r>
      <w:r w:rsidRPr="000F7042">
        <w:rPr>
          <w:color w:val="000000" w:themeColor="text1"/>
        </w:rPr>
        <w:t xml:space="preserve"> Заказчиком. </w:t>
      </w:r>
      <w:bookmarkStart w:id="15" w:name="P1474"/>
      <w:bookmarkEnd w:id="15"/>
    </w:p>
    <w:p w:rsidR="007D10AD" w:rsidRPr="000F7042" w:rsidRDefault="007D10AD" w:rsidP="007D10AD">
      <w:pPr>
        <w:spacing w:line="360" w:lineRule="auto"/>
        <w:ind w:firstLine="482"/>
        <w:jc w:val="both"/>
        <w:rPr>
          <w:color w:val="000000" w:themeColor="text1"/>
        </w:rPr>
      </w:pPr>
      <w:r w:rsidRPr="000F7042">
        <w:rPr>
          <w:color w:val="000000" w:themeColor="text1"/>
        </w:rPr>
        <w:t>5.5. Приемка оказанных Услуг осуществляется Заказчиком в соответствии с требованиями законодательства РФ.</w:t>
      </w:r>
    </w:p>
    <w:p w:rsidR="007D10AD" w:rsidRPr="000F7042" w:rsidRDefault="007D10AD" w:rsidP="00CF38DC">
      <w:pPr>
        <w:spacing w:line="360" w:lineRule="auto"/>
        <w:ind w:firstLine="482"/>
        <w:jc w:val="both"/>
        <w:rPr>
          <w:color w:val="000000" w:themeColor="text1"/>
        </w:rPr>
      </w:pPr>
      <w:r w:rsidRPr="000F7042">
        <w:rPr>
          <w:color w:val="000000" w:themeColor="text1"/>
        </w:rPr>
        <w:lastRenderedPageBreak/>
        <w:t>5.6. Заказчик имеет право частично принять оказанные Услуг с отражением информации о фактически принятом объеме оказываемых Услуг в документе о приемке.</w:t>
      </w:r>
    </w:p>
    <w:p w:rsidR="002B3B5E" w:rsidRPr="000F7042" w:rsidRDefault="00CF38DC" w:rsidP="00C07C62">
      <w:pPr>
        <w:spacing w:line="360" w:lineRule="auto"/>
        <w:ind w:firstLine="709"/>
        <w:jc w:val="both"/>
        <w:rPr>
          <w:color w:val="000000" w:themeColor="text1"/>
        </w:rPr>
      </w:pPr>
      <w:r>
        <w:rPr>
          <w:color w:val="000000" w:themeColor="text1"/>
        </w:rPr>
        <w:t>5.7</w:t>
      </w:r>
      <w:r w:rsidR="002B3B5E" w:rsidRPr="000F7042">
        <w:rPr>
          <w:color w:val="000000" w:themeColor="text1"/>
        </w:rPr>
        <w:t xml:space="preserve">. В ходе исполнения Контракта все текущие вопросы от имени Исполнителя решает ответственное должностное лицо – </w:t>
      </w:r>
      <w:r w:rsidR="00AA3A50">
        <w:rPr>
          <w:color w:val="000000" w:themeColor="text1"/>
        </w:rPr>
        <w:t>________________</w:t>
      </w:r>
      <w:r w:rsidR="00C07C62">
        <w:rPr>
          <w:color w:val="000000" w:themeColor="text1"/>
        </w:rPr>
        <w:t>.</w:t>
      </w:r>
    </w:p>
    <w:p w:rsidR="002B3B5E" w:rsidRPr="000F7042" w:rsidRDefault="002B3B5E" w:rsidP="002B3B5E">
      <w:pPr>
        <w:spacing w:line="360" w:lineRule="auto"/>
        <w:ind w:firstLine="709"/>
        <w:jc w:val="both"/>
        <w:rPr>
          <w:color w:val="000000" w:themeColor="text1"/>
        </w:rPr>
      </w:pPr>
    </w:p>
    <w:p w:rsidR="002B3B5E" w:rsidRPr="000F7042" w:rsidRDefault="002B3B5E" w:rsidP="002B3B5E">
      <w:pPr>
        <w:spacing w:line="360" w:lineRule="auto"/>
        <w:ind w:firstLine="426"/>
        <w:jc w:val="center"/>
        <w:rPr>
          <w:b/>
          <w:color w:val="000000" w:themeColor="text1"/>
        </w:rPr>
      </w:pPr>
      <w:r w:rsidRPr="000F7042">
        <w:rPr>
          <w:b/>
          <w:color w:val="000000" w:themeColor="text1"/>
        </w:rPr>
        <w:t xml:space="preserve">VI. Цена Контракта и порядок расчетов (Предложение о цене за право заключения Контракта) </w:t>
      </w:r>
    </w:p>
    <w:p w:rsidR="008D1DAB" w:rsidRDefault="002B3B5E" w:rsidP="002B3B5E">
      <w:pPr>
        <w:spacing w:line="360" w:lineRule="auto"/>
        <w:ind w:firstLine="426"/>
        <w:jc w:val="both"/>
        <w:rPr>
          <w:color w:val="000000" w:themeColor="text1"/>
        </w:rPr>
      </w:pPr>
      <w:r w:rsidRPr="000F7042">
        <w:rPr>
          <w:color w:val="000000" w:themeColor="text1"/>
        </w:rPr>
        <w:t>6.1. Цена Контракта (Предложение о цене за право заключения Контракта)</w:t>
      </w:r>
      <w:r w:rsidRPr="000F7042">
        <w:rPr>
          <w:color w:val="000000" w:themeColor="text1"/>
          <w:vertAlign w:val="superscript"/>
        </w:rPr>
        <w:t xml:space="preserve"> </w:t>
      </w:r>
      <w:r w:rsidRPr="000F7042">
        <w:rPr>
          <w:color w:val="000000" w:themeColor="text1"/>
        </w:rPr>
        <w:t xml:space="preserve">составляет </w:t>
      </w:r>
      <w:r w:rsidR="00CF38DC">
        <w:rPr>
          <w:b/>
          <w:color w:val="000000" w:themeColor="text1"/>
        </w:rPr>
        <w:t>_________________</w:t>
      </w:r>
      <w:r w:rsidRPr="00C07C62">
        <w:rPr>
          <w:b/>
          <w:color w:val="000000" w:themeColor="text1"/>
        </w:rPr>
        <w:t>,</w:t>
      </w:r>
      <w:r w:rsidR="00CF38DC">
        <w:rPr>
          <w:b/>
          <w:color w:val="000000" w:themeColor="text1"/>
        </w:rPr>
        <w:t xml:space="preserve"> в </w:t>
      </w:r>
      <w:proofErr w:type="spellStart"/>
      <w:r w:rsidR="00CF38DC">
        <w:rPr>
          <w:b/>
          <w:color w:val="000000" w:themeColor="text1"/>
        </w:rPr>
        <w:t>т.ч</w:t>
      </w:r>
      <w:proofErr w:type="spellEnd"/>
      <w:r w:rsidR="00CF38DC">
        <w:rPr>
          <w:b/>
          <w:color w:val="000000" w:themeColor="text1"/>
        </w:rPr>
        <w:t>.</w:t>
      </w:r>
      <w:r w:rsidRPr="00C07C62">
        <w:rPr>
          <w:b/>
          <w:color w:val="000000" w:themeColor="text1"/>
        </w:rPr>
        <w:t xml:space="preserve"> НДС </w:t>
      </w:r>
      <w:r w:rsidR="00CF38DC">
        <w:rPr>
          <w:b/>
          <w:color w:val="000000" w:themeColor="text1"/>
        </w:rPr>
        <w:t>(если не облагается указать причину)</w:t>
      </w:r>
      <w:r w:rsidR="008D1DAB">
        <w:rPr>
          <w:b/>
          <w:color w:val="000000" w:themeColor="text1"/>
        </w:rPr>
        <w:t>.</w:t>
      </w:r>
    </w:p>
    <w:p w:rsidR="002B3B5E" w:rsidRPr="000F7042" w:rsidRDefault="002B3B5E" w:rsidP="002B3B5E">
      <w:pPr>
        <w:spacing w:line="360" w:lineRule="auto"/>
        <w:ind w:firstLine="426"/>
        <w:jc w:val="both"/>
        <w:rPr>
          <w:color w:val="000000" w:themeColor="text1"/>
        </w:rPr>
      </w:pPr>
      <w:r w:rsidRPr="000F7042">
        <w:rPr>
          <w:color w:val="000000" w:themeColor="text1"/>
        </w:rPr>
        <w:t xml:space="preserve">6.2.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16" w:anchor="/document/10900200/entry/20003" w:history="1">
        <w:r w:rsidRPr="000F7042">
          <w:rPr>
            <w:color w:val="000000" w:themeColor="text1"/>
          </w:rPr>
          <w:t>законодательством</w:t>
        </w:r>
      </w:hyperlink>
      <w:r w:rsidRPr="000F7042">
        <w:rPr>
          <w:color w:val="000000" w:themeColor="text1"/>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B3B5E" w:rsidRPr="000F7042" w:rsidRDefault="002B3B5E" w:rsidP="002B3B5E">
      <w:pPr>
        <w:spacing w:line="360" w:lineRule="auto"/>
        <w:ind w:firstLine="426"/>
        <w:jc w:val="both"/>
        <w:rPr>
          <w:color w:val="000000" w:themeColor="text1"/>
        </w:rPr>
      </w:pPr>
      <w:r w:rsidRPr="000F7042">
        <w:rPr>
          <w:color w:val="000000" w:themeColor="text1"/>
        </w:rPr>
        <w:t>6.3. В цену Контракта включены все расходы Исполнителя, связанные с исполнением Контракта, а также налоги, сборы, пошлины и иные обязательные платежи, которые были выплачены или подлежат выплате, доставка специалистов и материалов; стоимость ремонта, ввод в эксплуатацию оборудования после ремонта. Расходы на приобретение фактически поставленных запасных частей, расходуемых принадлежностей, расходных материалов. Стоимость погрузо-разгрузочных работ, сборка и разборка оборудования, другие расходы, которые потребуются при выполнении обязательств в соответствии с условиями настоящего предмета Контракта.</w:t>
      </w:r>
    </w:p>
    <w:p w:rsidR="002B3B5E" w:rsidRPr="000F7042" w:rsidRDefault="002B3B5E" w:rsidP="002B3B5E">
      <w:pPr>
        <w:spacing w:line="360" w:lineRule="auto"/>
        <w:ind w:firstLine="426"/>
        <w:jc w:val="both"/>
        <w:rPr>
          <w:color w:val="000000" w:themeColor="text1"/>
        </w:rPr>
      </w:pPr>
      <w:r w:rsidRPr="000F7042">
        <w:rPr>
          <w:color w:val="000000" w:themeColor="text1"/>
        </w:rPr>
        <w:t>6.4. Цена Контракта является твердой и определяется на весь срок его исполнения. При заключении и исполнении Контракта изменение его условий не допускается, за исключением случаев, предусмотренных статьей 34 и статьей 95 Федерального закона от 05.04.2013 года №</w:t>
      </w:r>
      <w:r w:rsidR="00776984" w:rsidRPr="000F7042">
        <w:rPr>
          <w:color w:val="000000" w:themeColor="text1"/>
        </w:rPr>
        <w:t xml:space="preserve"> </w:t>
      </w:r>
      <w:r w:rsidRPr="000F7042">
        <w:rPr>
          <w:color w:val="000000" w:themeColor="text1"/>
        </w:rPr>
        <w:t>44-ФЗ. В случае если Контракт заключается с физическим лицом, за исключением индивидуального предпринимателя или иного занимающегося частной практикой лица, цена Контракта, подлежащая уплате физическому лицу, уменьшается на размер налоговых платежей, связанных с оплатой Контракта.</w:t>
      </w:r>
    </w:p>
    <w:p w:rsidR="002B3B5E" w:rsidRPr="000F7042" w:rsidRDefault="002B3B5E" w:rsidP="002B3B5E">
      <w:pPr>
        <w:spacing w:line="360" w:lineRule="auto"/>
        <w:ind w:firstLine="426"/>
        <w:jc w:val="both"/>
        <w:rPr>
          <w:color w:val="000000" w:themeColor="text1"/>
        </w:rPr>
      </w:pPr>
      <w:r w:rsidRPr="000F7042">
        <w:rPr>
          <w:color w:val="000000" w:themeColor="text1"/>
        </w:rPr>
        <w:t xml:space="preserve">6.5. Источник финансирования Контракта </w:t>
      </w:r>
      <w:r w:rsidR="008E1FE0" w:rsidRPr="000F7042">
        <w:rPr>
          <w:color w:val="000000" w:themeColor="text1"/>
        </w:rPr>
        <w:t>–</w:t>
      </w:r>
      <w:r w:rsidRPr="000F7042">
        <w:rPr>
          <w:color w:val="000000" w:themeColor="text1"/>
        </w:rPr>
        <w:t xml:space="preserve"> </w:t>
      </w:r>
      <w:r w:rsidR="008E1FE0" w:rsidRPr="000F7042">
        <w:rPr>
          <w:color w:val="000000" w:themeColor="text1"/>
        </w:rPr>
        <w:t>средства федерального бюджета, средства ОМС и средства от приносящей доход деятельности, предусмотренные на 202</w:t>
      </w:r>
      <w:r w:rsidR="00394903">
        <w:rPr>
          <w:color w:val="000000" w:themeColor="text1"/>
        </w:rPr>
        <w:t xml:space="preserve">6 </w:t>
      </w:r>
      <w:r w:rsidR="008E1FE0" w:rsidRPr="000F7042">
        <w:rPr>
          <w:color w:val="000000" w:themeColor="text1"/>
        </w:rPr>
        <w:t>г</w:t>
      </w:r>
      <w:r w:rsidR="00394903">
        <w:rPr>
          <w:color w:val="000000" w:themeColor="text1"/>
        </w:rPr>
        <w:t>од</w:t>
      </w:r>
      <w:r w:rsidR="008E1FE0" w:rsidRPr="000F7042">
        <w:rPr>
          <w:color w:val="000000" w:themeColor="text1"/>
        </w:rPr>
        <w:t>.</w:t>
      </w:r>
    </w:p>
    <w:p w:rsidR="007D10AD" w:rsidRPr="000F7042" w:rsidRDefault="002B3B5E" w:rsidP="007D10AD">
      <w:pPr>
        <w:spacing w:line="360" w:lineRule="auto"/>
        <w:ind w:firstLine="426"/>
        <w:jc w:val="both"/>
        <w:rPr>
          <w:color w:val="000000" w:themeColor="text1"/>
        </w:rPr>
      </w:pPr>
      <w:r w:rsidRPr="000F7042">
        <w:rPr>
          <w:color w:val="000000" w:themeColor="text1"/>
        </w:rPr>
        <w:t xml:space="preserve">6.6. </w:t>
      </w:r>
      <w:r w:rsidR="007D10AD" w:rsidRPr="000F7042">
        <w:rPr>
          <w:color w:val="000000" w:themeColor="text1"/>
        </w:rPr>
        <w:t xml:space="preserve">Оплата по Контракту за оказанные Услуги осуществляется Заказчиком </w:t>
      </w:r>
      <w:r w:rsidR="004352A1">
        <w:rPr>
          <w:b/>
          <w:color w:val="000000" w:themeColor="text1"/>
        </w:rPr>
        <w:t xml:space="preserve">по факту оказанных услуг </w:t>
      </w:r>
      <w:r w:rsidR="007D10AD" w:rsidRPr="000F7042">
        <w:rPr>
          <w:color w:val="000000" w:themeColor="text1"/>
        </w:rPr>
        <w:t>после подписания Исполнителем и Заказчиком документа о приемке, а также предоставления Исполнителем документов на оплату</w:t>
      </w:r>
      <w:r w:rsidR="004352A1">
        <w:rPr>
          <w:color w:val="000000" w:themeColor="text1"/>
        </w:rPr>
        <w:t>.</w:t>
      </w:r>
    </w:p>
    <w:p w:rsidR="007D10AD" w:rsidRPr="000F7042" w:rsidRDefault="007D10AD" w:rsidP="007D10AD">
      <w:pPr>
        <w:spacing w:line="360" w:lineRule="auto"/>
        <w:ind w:firstLine="426"/>
        <w:jc w:val="both"/>
        <w:rPr>
          <w:color w:val="000000" w:themeColor="text1"/>
        </w:rPr>
      </w:pPr>
      <w:r w:rsidRPr="000F7042">
        <w:rPr>
          <w:color w:val="000000" w:themeColor="text1"/>
        </w:rPr>
        <w:lastRenderedPageBreak/>
        <w:t>6.7. На всех документах, должны быть указаны наименование Заказчика, Исполнителя, номер и дата Контракта, даты оформления и подписания документов.</w:t>
      </w:r>
    </w:p>
    <w:p w:rsidR="007D10AD" w:rsidRPr="000F7042" w:rsidRDefault="007D10AD" w:rsidP="007D10AD">
      <w:pPr>
        <w:spacing w:line="360" w:lineRule="auto"/>
        <w:ind w:firstLine="426"/>
        <w:jc w:val="both"/>
        <w:rPr>
          <w:color w:val="000000" w:themeColor="text1"/>
        </w:rPr>
      </w:pPr>
      <w:r w:rsidRPr="000F7042">
        <w:rPr>
          <w:color w:val="000000" w:themeColor="text1"/>
        </w:rPr>
        <w:t>6.</w:t>
      </w:r>
      <w:r w:rsidR="00844C86" w:rsidRPr="000F7042">
        <w:rPr>
          <w:color w:val="000000" w:themeColor="text1"/>
        </w:rPr>
        <w:t>8</w:t>
      </w:r>
      <w:r w:rsidRPr="000F7042">
        <w:rPr>
          <w:color w:val="000000" w:themeColor="text1"/>
        </w:rPr>
        <w:t xml:space="preserve">. Оплата по Контракту осуществляется по факту оказания Услуг на основании Спецификации (Приложение № 1 к Контракту) и </w:t>
      </w:r>
      <w:r w:rsidR="004352A1">
        <w:rPr>
          <w:color w:val="000000" w:themeColor="text1"/>
        </w:rPr>
        <w:t>Технического задания</w:t>
      </w:r>
      <w:r w:rsidRPr="000F7042">
        <w:rPr>
          <w:color w:val="000000" w:themeColor="text1"/>
        </w:rPr>
        <w:t xml:space="preserve"> (Приложение № 2 к Контракту) в срок не позднее </w:t>
      </w:r>
      <w:r w:rsidR="00530082" w:rsidRPr="000F7042">
        <w:rPr>
          <w:color w:val="000000" w:themeColor="text1"/>
        </w:rPr>
        <w:t>7</w:t>
      </w:r>
      <w:r w:rsidRPr="000F7042">
        <w:rPr>
          <w:color w:val="000000" w:themeColor="text1"/>
        </w:rPr>
        <w:t xml:space="preserve"> (</w:t>
      </w:r>
      <w:r w:rsidR="00530082" w:rsidRPr="000F7042">
        <w:rPr>
          <w:color w:val="000000" w:themeColor="text1"/>
        </w:rPr>
        <w:t>семи</w:t>
      </w:r>
      <w:r w:rsidRPr="000F7042">
        <w:rPr>
          <w:color w:val="000000" w:themeColor="text1"/>
        </w:rPr>
        <w:t>) рабочих дней с даты подписания Заказчиком документа о приемке.</w:t>
      </w:r>
    </w:p>
    <w:p w:rsidR="002B3B5E" w:rsidRPr="000F7042" w:rsidRDefault="002B3B5E" w:rsidP="002B3B5E">
      <w:pPr>
        <w:spacing w:line="360" w:lineRule="auto"/>
        <w:ind w:firstLine="426"/>
        <w:jc w:val="both"/>
        <w:rPr>
          <w:color w:val="000000" w:themeColor="text1"/>
        </w:rPr>
      </w:pPr>
      <w:r w:rsidRPr="000F7042">
        <w:rPr>
          <w:color w:val="000000" w:themeColor="text1"/>
        </w:rPr>
        <w:t>6.</w:t>
      </w:r>
      <w:r w:rsidR="00844C86" w:rsidRPr="000F7042">
        <w:rPr>
          <w:color w:val="000000" w:themeColor="text1"/>
        </w:rPr>
        <w:t>9</w:t>
      </w:r>
      <w:r w:rsidRPr="000F7042">
        <w:rPr>
          <w:color w:val="000000" w:themeColor="text1"/>
        </w:rPr>
        <w:t>. 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Контракте. В случае изменения расчетного счета Исполнитель обязан в течении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w:t>
      </w:r>
    </w:p>
    <w:p w:rsidR="002B3B5E" w:rsidRPr="000F7042" w:rsidRDefault="002B3B5E" w:rsidP="002B3B5E">
      <w:pPr>
        <w:spacing w:line="360" w:lineRule="auto"/>
        <w:ind w:firstLine="426"/>
        <w:jc w:val="both"/>
        <w:rPr>
          <w:color w:val="000000" w:themeColor="text1"/>
        </w:rPr>
      </w:pPr>
    </w:p>
    <w:p w:rsidR="002B3B5E" w:rsidRPr="000F7042" w:rsidRDefault="002B3B5E" w:rsidP="002B3B5E">
      <w:pPr>
        <w:spacing w:line="360" w:lineRule="auto"/>
        <w:jc w:val="center"/>
        <w:rPr>
          <w:b/>
          <w:color w:val="000000" w:themeColor="text1"/>
          <w:vertAlign w:val="superscript"/>
        </w:rPr>
      </w:pPr>
      <w:r w:rsidRPr="000F7042">
        <w:rPr>
          <w:b/>
          <w:color w:val="000000" w:themeColor="text1"/>
        </w:rPr>
        <w:t>VII. Обеспечение исполнения Контракта</w:t>
      </w:r>
    </w:p>
    <w:p w:rsidR="007B1D83" w:rsidRPr="000F7042" w:rsidRDefault="007B1D83" w:rsidP="00033323">
      <w:pPr>
        <w:spacing w:line="360" w:lineRule="auto"/>
        <w:ind w:firstLine="708"/>
        <w:jc w:val="both"/>
        <w:rPr>
          <w:color w:val="000000" w:themeColor="text1"/>
        </w:rPr>
      </w:pPr>
      <w:r w:rsidRPr="000F7042">
        <w:rPr>
          <w:color w:val="000000" w:themeColor="text1"/>
        </w:rPr>
        <w:t xml:space="preserve">7.1. </w:t>
      </w:r>
      <w:r w:rsidR="00033323">
        <w:rPr>
          <w:color w:val="000000" w:themeColor="text1"/>
        </w:rPr>
        <w:t>Обеспечение Контракта не предоставляется.</w:t>
      </w:r>
    </w:p>
    <w:p w:rsidR="007B1D83" w:rsidRPr="000F7042" w:rsidRDefault="007B1D83" w:rsidP="002B3B5E">
      <w:pPr>
        <w:spacing w:line="360" w:lineRule="auto"/>
        <w:jc w:val="center"/>
        <w:rPr>
          <w:b/>
          <w:color w:val="000000" w:themeColor="text1"/>
        </w:rPr>
      </w:pPr>
    </w:p>
    <w:p w:rsidR="002B3B5E" w:rsidRPr="000F7042" w:rsidRDefault="002B3B5E" w:rsidP="002B3B5E">
      <w:pPr>
        <w:spacing w:line="360" w:lineRule="auto"/>
        <w:jc w:val="center"/>
        <w:rPr>
          <w:b/>
          <w:color w:val="000000" w:themeColor="text1"/>
        </w:rPr>
      </w:pPr>
      <w:r w:rsidRPr="000F7042">
        <w:rPr>
          <w:b/>
          <w:color w:val="000000" w:themeColor="text1"/>
          <w:lang w:val="en-US"/>
        </w:rPr>
        <w:t>VIII</w:t>
      </w:r>
      <w:r w:rsidRPr="000F7042">
        <w:rPr>
          <w:b/>
          <w:color w:val="000000" w:themeColor="text1"/>
        </w:rPr>
        <w:t>. Ответственность Сторон</w:t>
      </w:r>
    </w:p>
    <w:p w:rsidR="007B1D83" w:rsidRPr="000F7042" w:rsidRDefault="007B1D83" w:rsidP="00DA0920">
      <w:pPr>
        <w:spacing w:line="360" w:lineRule="auto"/>
        <w:ind w:firstLine="709"/>
        <w:jc w:val="both"/>
        <w:rPr>
          <w:color w:val="000000" w:themeColor="text1"/>
        </w:rPr>
      </w:pPr>
      <w:r w:rsidRPr="000F7042">
        <w:rPr>
          <w:color w:val="000000" w:themeColor="text1"/>
        </w:rPr>
        <w:t>8.1.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7B1D83" w:rsidRPr="000F7042" w:rsidRDefault="007B1D83" w:rsidP="00DA0920">
      <w:pPr>
        <w:spacing w:line="360" w:lineRule="auto"/>
        <w:ind w:firstLine="709"/>
        <w:jc w:val="both"/>
        <w:rPr>
          <w:color w:val="000000" w:themeColor="text1"/>
        </w:rPr>
      </w:pPr>
      <w:r w:rsidRPr="000F7042">
        <w:rPr>
          <w:color w:val="000000" w:themeColor="text1"/>
        </w:rPr>
        <w:t xml:space="preserve">В случае привлечения к исполнению Контракта соисполнителей, ответственность перед Заказчиком за неисполнение обязательств по Контракту несет </w:t>
      </w:r>
      <w:r w:rsidR="00393657" w:rsidRPr="000F7042">
        <w:rPr>
          <w:color w:val="000000" w:themeColor="text1"/>
        </w:rPr>
        <w:t>Исполнителем</w:t>
      </w:r>
      <w:r w:rsidRPr="000F7042">
        <w:rPr>
          <w:color w:val="000000" w:themeColor="text1"/>
        </w:rPr>
        <w:t>.</w:t>
      </w:r>
    </w:p>
    <w:p w:rsidR="007B1D83" w:rsidRPr="000F7042" w:rsidRDefault="007B1D83" w:rsidP="00DA0920">
      <w:pPr>
        <w:spacing w:line="360" w:lineRule="auto"/>
        <w:ind w:firstLine="709"/>
        <w:jc w:val="both"/>
        <w:rPr>
          <w:color w:val="000000" w:themeColor="text1"/>
        </w:rPr>
      </w:pPr>
      <w:r w:rsidRPr="000F7042">
        <w:rPr>
          <w:color w:val="000000" w:themeColor="text1"/>
        </w:rPr>
        <w:t xml:space="preserve">8.2. Размер штрафа устанавливается Контрактом в порядке, установленном </w:t>
      </w:r>
      <w:hyperlink r:id="rId17" w:history="1">
        <w:r w:rsidRPr="000F7042">
          <w:rPr>
            <w:color w:val="000000" w:themeColor="text1"/>
          </w:rPr>
          <w:t>Правила</w:t>
        </w:r>
      </w:hyperlink>
      <w:r w:rsidRPr="000F7042">
        <w:rPr>
          <w:color w:val="000000" w:themeColor="text1"/>
        </w:rPr>
        <w:t xml:space="preserve">ми определения в контракте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w:t>
      </w:r>
      <w:r w:rsidR="00393657" w:rsidRPr="000F7042">
        <w:rPr>
          <w:color w:val="000000" w:themeColor="text1"/>
        </w:rPr>
        <w:t>И</w:t>
      </w:r>
      <w:r w:rsidRPr="000F7042">
        <w:rPr>
          <w:color w:val="000000" w:themeColor="text1"/>
        </w:rPr>
        <w:t xml:space="preserve">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утвержденными постановлением Правительства Российской Федерации от 30 августа 2017 г. № 1042 </w:t>
      </w:r>
      <w:r w:rsidRPr="000F7042">
        <w:rPr>
          <w:i/>
          <w:color w:val="000000" w:themeColor="text1"/>
        </w:rPr>
        <w:t>(далее</w:t>
      </w:r>
      <w:r w:rsidRPr="000F7042">
        <w:rPr>
          <w:color w:val="000000" w:themeColor="text1"/>
        </w:rPr>
        <w:t xml:space="preserve"> – </w:t>
      </w:r>
      <w:r w:rsidRPr="000F7042">
        <w:rPr>
          <w:rFonts w:eastAsia="Calibri"/>
          <w:i/>
          <w:color w:val="000000" w:themeColor="text1"/>
          <w:lang w:eastAsia="en-US"/>
        </w:rPr>
        <w:t>Правила определения размера штрафа</w:t>
      </w:r>
      <w:r w:rsidRPr="000F7042">
        <w:rPr>
          <w:i/>
          <w:color w:val="000000" w:themeColor="text1"/>
        </w:rPr>
        <w:t>)</w:t>
      </w:r>
      <w:r w:rsidRPr="000F7042">
        <w:rPr>
          <w:color w:val="000000" w:themeColor="text1"/>
        </w:rPr>
        <w:t>.</w:t>
      </w:r>
    </w:p>
    <w:p w:rsidR="007B1D83" w:rsidRPr="000F7042" w:rsidRDefault="007B1D83" w:rsidP="00DA0920">
      <w:pPr>
        <w:tabs>
          <w:tab w:val="left" w:pos="851"/>
        </w:tabs>
        <w:autoSpaceDE w:val="0"/>
        <w:autoSpaceDN w:val="0"/>
        <w:adjustRightInd w:val="0"/>
        <w:spacing w:line="360" w:lineRule="auto"/>
        <w:ind w:firstLine="709"/>
        <w:jc w:val="both"/>
        <w:rPr>
          <w:rFonts w:eastAsia="Calibri"/>
          <w:color w:val="000000" w:themeColor="text1"/>
          <w:lang w:eastAsia="en-US"/>
        </w:rPr>
      </w:pPr>
      <w:r w:rsidRPr="000F7042">
        <w:rPr>
          <w:rFonts w:eastAsia="Calibri"/>
          <w:color w:val="000000" w:themeColor="text1"/>
          <w:lang w:eastAsia="en-US"/>
        </w:rPr>
        <w:t xml:space="preserve">8.3.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393657" w:rsidRPr="000F7042">
        <w:rPr>
          <w:rFonts w:eastAsia="Calibri"/>
          <w:color w:val="000000" w:themeColor="text1"/>
          <w:lang w:eastAsia="en-US"/>
        </w:rPr>
        <w:t>Исполнитель</w:t>
      </w:r>
      <w:r w:rsidRPr="000F7042">
        <w:rPr>
          <w:rFonts w:eastAsia="Calibri"/>
          <w:color w:val="000000" w:themeColor="text1"/>
          <w:lang w:eastAsia="en-US"/>
        </w:rPr>
        <w:t xml:space="preserve"> вправе потребовать уплаты неустоек (штрафов, пеней). Пеня начисляется за каждый день просрочки исполнения </w:t>
      </w:r>
      <w:r w:rsidRPr="000F7042">
        <w:rPr>
          <w:rFonts w:eastAsia="Calibri"/>
          <w:color w:val="000000" w:themeColor="text1"/>
          <w:lang w:eastAsia="en-US"/>
        </w:rPr>
        <w:lastRenderedPageBreak/>
        <w:t>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7B1D83" w:rsidRPr="000F7042" w:rsidRDefault="007B1D83" w:rsidP="00DA0920">
      <w:pPr>
        <w:tabs>
          <w:tab w:val="left" w:pos="851"/>
        </w:tabs>
        <w:spacing w:line="360" w:lineRule="auto"/>
        <w:ind w:firstLine="709"/>
        <w:jc w:val="both"/>
        <w:rPr>
          <w:rFonts w:eastAsia="Calibri"/>
          <w:i/>
          <w:color w:val="000000" w:themeColor="text1"/>
          <w:lang w:eastAsia="en-US"/>
        </w:rPr>
      </w:pPr>
      <w:r w:rsidRPr="000F7042">
        <w:rPr>
          <w:rFonts w:eastAsia="Calibri"/>
          <w:color w:val="000000" w:themeColor="text1"/>
          <w:lang w:eastAsia="en-US"/>
        </w:rPr>
        <w:t>8.4.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7B1D83" w:rsidRPr="000F7042" w:rsidRDefault="007B1D83" w:rsidP="00DA0920">
      <w:pPr>
        <w:tabs>
          <w:tab w:val="left" w:pos="851"/>
        </w:tabs>
        <w:spacing w:line="360" w:lineRule="auto"/>
        <w:ind w:firstLine="709"/>
        <w:jc w:val="both"/>
        <w:rPr>
          <w:rFonts w:eastAsia="Calibri"/>
          <w:i/>
          <w:color w:val="000000" w:themeColor="text1"/>
          <w:lang w:eastAsia="en-US"/>
        </w:rPr>
      </w:pPr>
      <w:r w:rsidRPr="000F7042">
        <w:rPr>
          <w:rFonts w:eastAsia="Calibri"/>
          <w:i/>
          <w:color w:val="000000" w:themeColor="text1"/>
          <w:lang w:eastAsia="en-US"/>
        </w:rPr>
        <w:t>а) 1000 рублей, если цена контракта не превышает 3 млн. рублей (включительно);</w:t>
      </w:r>
    </w:p>
    <w:p w:rsidR="007B1D83" w:rsidRPr="000F7042" w:rsidRDefault="007B1D83" w:rsidP="00DA0920">
      <w:pPr>
        <w:tabs>
          <w:tab w:val="left" w:pos="851"/>
        </w:tabs>
        <w:spacing w:line="360" w:lineRule="auto"/>
        <w:ind w:firstLine="709"/>
        <w:jc w:val="both"/>
        <w:rPr>
          <w:rFonts w:eastAsia="Calibri"/>
          <w:i/>
          <w:color w:val="000000" w:themeColor="text1"/>
          <w:lang w:eastAsia="en-US"/>
        </w:rPr>
      </w:pPr>
      <w:r w:rsidRPr="000F7042">
        <w:rPr>
          <w:rFonts w:eastAsia="Calibri"/>
          <w:i/>
          <w:color w:val="000000" w:themeColor="text1"/>
          <w:lang w:eastAsia="en-US"/>
        </w:rPr>
        <w:t>б) 5000 рублей, если цена контракта составляет от 3 млн. рублей до 50 млн. рублей (включительно).</w:t>
      </w:r>
    </w:p>
    <w:p w:rsidR="007B1D83" w:rsidRPr="000F7042" w:rsidRDefault="007B1D83" w:rsidP="00DA0920">
      <w:pPr>
        <w:tabs>
          <w:tab w:val="left" w:pos="851"/>
        </w:tabs>
        <w:spacing w:line="360" w:lineRule="auto"/>
        <w:ind w:firstLine="709"/>
        <w:jc w:val="both"/>
        <w:rPr>
          <w:rFonts w:eastAsia="Calibri"/>
          <w:color w:val="000000" w:themeColor="text1"/>
          <w:lang w:eastAsia="en-US"/>
        </w:rPr>
      </w:pPr>
      <w:r w:rsidRPr="000F7042">
        <w:rPr>
          <w:rFonts w:eastAsia="Calibri"/>
          <w:color w:val="000000" w:themeColor="text1"/>
          <w:lang w:eastAsia="en-US"/>
        </w:rPr>
        <w:t xml:space="preserve">8.5. В случае нарушения </w:t>
      </w:r>
      <w:r w:rsidR="00393657" w:rsidRPr="000F7042">
        <w:rPr>
          <w:rFonts w:eastAsia="Calibri"/>
          <w:color w:val="000000" w:themeColor="text1"/>
          <w:lang w:eastAsia="en-US"/>
        </w:rPr>
        <w:t>Исполнителем</w:t>
      </w:r>
      <w:r w:rsidRPr="000F7042">
        <w:rPr>
          <w:rFonts w:eastAsia="Calibri"/>
          <w:color w:val="000000" w:themeColor="text1"/>
          <w:lang w:eastAsia="en-US"/>
        </w:rPr>
        <w:t xml:space="preserve"> срока представления документов, предусмотренных </w:t>
      </w:r>
      <w:hyperlink r:id="rId18" w:history="1">
        <w:r w:rsidRPr="000F7042">
          <w:rPr>
            <w:rFonts w:eastAsia="Calibri"/>
            <w:color w:val="000000" w:themeColor="text1"/>
            <w:lang w:eastAsia="en-US"/>
          </w:rPr>
          <w:t>Разделом</w:t>
        </w:r>
      </w:hyperlink>
      <w:r w:rsidRPr="000F7042">
        <w:rPr>
          <w:rFonts w:eastAsia="Calibri"/>
          <w:color w:val="000000" w:themeColor="text1"/>
          <w:lang w:eastAsia="en-US"/>
        </w:rPr>
        <w:t xml:space="preserve"> </w:t>
      </w:r>
      <w:r w:rsidR="00776984" w:rsidRPr="000F7042">
        <w:rPr>
          <w:rFonts w:eastAsia="Calibri"/>
          <w:color w:val="000000" w:themeColor="text1"/>
          <w:lang w:eastAsia="en-US"/>
        </w:rPr>
        <w:t>5</w:t>
      </w:r>
      <w:r w:rsidRPr="000F7042">
        <w:rPr>
          <w:rFonts w:eastAsia="Calibri"/>
          <w:color w:val="000000" w:themeColor="text1"/>
          <w:lang w:eastAsia="en-US"/>
        </w:rPr>
        <w:t xml:space="preserve"> Контракта, Заказчик не несет ответственность, установленную Разделом </w:t>
      </w:r>
      <w:r w:rsidR="00776984" w:rsidRPr="000F7042">
        <w:rPr>
          <w:rFonts w:eastAsia="Calibri"/>
          <w:color w:val="000000" w:themeColor="text1"/>
          <w:lang w:eastAsia="en-US"/>
        </w:rPr>
        <w:t>8</w:t>
      </w:r>
      <w:r w:rsidRPr="000F7042">
        <w:rPr>
          <w:rFonts w:eastAsia="Calibri"/>
          <w:color w:val="000000" w:themeColor="text1"/>
          <w:lang w:eastAsia="en-US"/>
        </w:rPr>
        <w:t>.</w:t>
      </w:r>
    </w:p>
    <w:p w:rsidR="007B1D83" w:rsidRPr="000F7042" w:rsidRDefault="007B1D83" w:rsidP="00DA0920">
      <w:pPr>
        <w:tabs>
          <w:tab w:val="left" w:pos="851"/>
        </w:tabs>
        <w:spacing w:line="360" w:lineRule="auto"/>
        <w:ind w:firstLine="709"/>
        <w:jc w:val="both"/>
        <w:rPr>
          <w:rFonts w:eastAsia="Calibri"/>
          <w:color w:val="000000" w:themeColor="text1"/>
          <w:lang w:eastAsia="en-US"/>
        </w:rPr>
      </w:pPr>
      <w:r w:rsidRPr="000F7042">
        <w:rPr>
          <w:rFonts w:eastAsia="Calibri"/>
          <w:color w:val="000000" w:themeColor="text1"/>
          <w:lang w:eastAsia="en-US"/>
        </w:rPr>
        <w:t xml:space="preserve">8.6. В случае просрочки исполнения </w:t>
      </w:r>
      <w:r w:rsidR="00393657" w:rsidRPr="000F7042">
        <w:rPr>
          <w:rFonts w:eastAsia="Calibri"/>
          <w:color w:val="000000" w:themeColor="text1"/>
          <w:lang w:eastAsia="en-US"/>
        </w:rPr>
        <w:t>Исполнителем</w:t>
      </w:r>
      <w:r w:rsidRPr="000F7042">
        <w:rPr>
          <w:rFonts w:eastAsia="Calibri"/>
          <w:color w:val="000000" w:themeColor="text1"/>
          <w:lang w:eastAsia="en-US"/>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393657" w:rsidRPr="000F7042">
        <w:rPr>
          <w:rFonts w:eastAsia="Calibri"/>
          <w:color w:val="000000" w:themeColor="text1"/>
          <w:lang w:eastAsia="en-US"/>
        </w:rPr>
        <w:t>Исполнителем</w:t>
      </w:r>
      <w:r w:rsidRPr="000F7042">
        <w:rPr>
          <w:rFonts w:eastAsia="Calibri"/>
          <w:color w:val="000000" w:themeColor="text1"/>
          <w:lang w:eastAsia="en-US"/>
        </w:rPr>
        <w:t xml:space="preserve"> обязательств, предусмотренных контрактом, заказчик направляет </w:t>
      </w:r>
      <w:r w:rsidR="00393657" w:rsidRPr="000F7042">
        <w:rPr>
          <w:rFonts w:eastAsia="Calibri"/>
          <w:color w:val="000000" w:themeColor="text1"/>
          <w:lang w:eastAsia="en-US"/>
        </w:rPr>
        <w:t>Исполнителю</w:t>
      </w:r>
      <w:r w:rsidRPr="000F7042">
        <w:rPr>
          <w:rFonts w:eastAsia="Calibri"/>
          <w:color w:val="000000" w:themeColor="text1"/>
          <w:lang w:eastAsia="en-US"/>
        </w:rPr>
        <w:t xml:space="preserve"> требование об уплате неустоек (штрафов, пеней). Пеня начисляется за каждый день просрочки исполнения </w:t>
      </w:r>
      <w:r w:rsidR="00393657" w:rsidRPr="000F7042">
        <w:rPr>
          <w:rFonts w:eastAsia="Calibri"/>
          <w:color w:val="000000" w:themeColor="text1"/>
          <w:lang w:eastAsia="en-US"/>
        </w:rPr>
        <w:t>Исполнителем</w:t>
      </w:r>
      <w:r w:rsidRPr="000F7042">
        <w:rPr>
          <w:rFonts w:eastAsia="Calibri"/>
          <w:color w:val="000000" w:themeColor="text1"/>
          <w:lang w:eastAsia="en-US"/>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393657" w:rsidRPr="000F7042">
        <w:rPr>
          <w:rFonts w:eastAsia="Calibri"/>
          <w:color w:val="000000" w:themeColor="text1"/>
          <w:lang w:eastAsia="en-US"/>
        </w:rPr>
        <w:t>Исполнителем</w:t>
      </w:r>
      <w:r w:rsidRPr="000F7042">
        <w:rPr>
          <w:rFonts w:eastAsia="Calibri"/>
          <w:color w:val="000000" w:themeColor="text1"/>
          <w:lang w:eastAsia="en-US"/>
        </w:rPr>
        <w:t>, за исключением случаев, если законодательством Российской Федерации установлен иной порядок начисления пени.</w:t>
      </w:r>
    </w:p>
    <w:p w:rsidR="007B1D83" w:rsidRPr="000F7042" w:rsidRDefault="007B1D83" w:rsidP="00DA0920">
      <w:pPr>
        <w:tabs>
          <w:tab w:val="left" w:pos="851"/>
        </w:tabs>
        <w:spacing w:line="360" w:lineRule="auto"/>
        <w:ind w:firstLine="709"/>
        <w:jc w:val="both"/>
        <w:rPr>
          <w:color w:val="000000" w:themeColor="text1"/>
        </w:rPr>
      </w:pPr>
      <w:r w:rsidRPr="000F7042">
        <w:rPr>
          <w:color w:val="000000" w:themeColor="text1"/>
        </w:rPr>
        <w:t xml:space="preserve">8.7. За каждый факт неисполнения или ненадлежащего исполнения </w:t>
      </w:r>
      <w:r w:rsidR="00393657" w:rsidRPr="000F7042">
        <w:rPr>
          <w:color w:val="000000" w:themeColor="text1"/>
        </w:rPr>
        <w:t>Исполнителем</w:t>
      </w:r>
      <w:r w:rsidRPr="000F7042">
        <w:rPr>
          <w:color w:val="000000" w:themeColor="text1"/>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4 - 8 Правил определения размера штрафа):</w:t>
      </w:r>
    </w:p>
    <w:p w:rsidR="007B1D83" w:rsidRPr="000F7042" w:rsidRDefault="007B1D83" w:rsidP="00DA0920">
      <w:pPr>
        <w:tabs>
          <w:tab w:val="left" w:pos="851"/>
        </w:tabs>
        <w:spacing w:line="360" w:lineRule="auto"/>
        <w:ind w:firstLine="709"/>
        <w:jc w:val="both"/>
        <w:rPr>
          <w:i/>
          <w:color w:val="000000" w:themeColor="text1"/>
        </w:rPr>
      </w:pPr>
      <w:r w:rsidRPr="000F7042">
        <w:rPr>
          <w:i/>
          <w:color w:val="000000" w:themeColor="text1"/>
        </w:rPr>
        <w:lastRenderedPageBreak/>
        <w:t>а) 10 процентов цены контракта (этапа) в случае, если цена контракта (этапа) не превышает 3 млн. рублей;</w:t>
      </w:r>
    </w:p>
    <w:p w:rsidR="007B1D83" w:rsidRPr="000F7042" w:rsidRDefault="007B1D83" w:rsidP="00DA0920">
      <w:pPr>
        <w:tabs>
          <w:tab w:val="left" w:pos="851"/>
        </w:tabs>
        <w:spacing w:line="360" w:lineRule="auto"/>
        <w:ind w:firstLine="709"/>
        <w:jc w:val="both"/>
        <w:rPr>
          <w:i/>
          <w:color w:val="000000" w:themeColor="text1"/>
        </w:rPr>
      </w:pPr>
      <w:r w:rsidRPr="000F7042">
        <w:rPr>
          <w:i/>
          <w:color w:val="000000" w:themeColor="text1"/>
        </w:rPr>
        <w:t>б) 5 процентов цены контракта (этапа) в случае, если цена контракта (этапа) составляет от 3 млн. рублей до 50 млн. рублей (включительно).</w:t>
      </w:r>
    </w:p>
    <w:p w:rsidR="007B1D83" w:rsidRPr="000F7042" w:rsidRDefault="007B1D83" w:rsidP="00DA0920">
      <w:pPr>
        <w:tabs>
          <w:tab w:val="left" w:pos="851"/>
        </w:tabs>
        <w:spacing w:line="360" w:lineRule="auto"/>
        <w:ind w:firstLine="709"/>
        <w:jc w:val="both"/>
        <w:rPr>
          <w:rFonts w:eastAsia="Calibri"/>
          <w:i/>
          <w:color w:val="000000" w:themeColor="text1"/>
          <w:lang w:eastAsia="en-US"/>
        </w:rPr>
      </w:pPr>
      <w:r w:rsidRPr="000F7042">
        <w:rPr>
          <w:rFonts w:eastAsia="Calibri"/>
          <w:color w:val="000000" w:themeColor="text1"/>
          <w:lang w:eastAsia="en-US"/>
        </w:rPr>
        <w:t xml:space="preserve">8.8. </w:t>
      </w:r>
      <w:r w:rsidRPr="000F7042">
        <w:rPr>
          <w:iCs/>
          <w:color w:val="000000" w:themeColor="text1"/>
        </w:rPr>
        <w:t xml:space="preserve">За каждый факт неисполнения или ненадлежащего исполнения </w:t>
      </w:r>
      <w:r w:rsidR="00393657" w:rsidRPr="000F7042">
        <w:rPr>
          <w:iCs/>
          <w:color w:val="000000" w:themeColor="text1"/>
        </w:rPr>
        <w:t>Исполнителем</w:t>
      </w:r>
      <w:r w:rsidRPr="000F7042">
        <w:rPr>
          <w:iCs/>
          <w:color w:val="000000" w:themeColor="text1"/>
        </w:rPr>
        <w:t xml:space="preserve"> обязательств, предусмотренных контрактом, заключенным по результатам определения </w:t>
      </w:r>
      <w:r w:rsidR="00393657" w:rsidRPr="000F7042">
        <w:rPr>
          <w:iCs/>
          <w:color w:val="000000" w:themeColor="text1"/>
        </w:rPr>
        <w:t>Исполнителя</w:t>
      </w:r>
      <w:r w:rsidRPr="000F7042">
        <w:rPr>
          <w:iCs/>
          <w:color w:val="000000" w:themeColor="text1"/>
        </w:rPr>
        <w:t xml:space="preserve">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7B1D83" w:rsidRPr="000F7042" w:rsidRDefault="007B1D83" w:rsidP="00DA0920">
      <w:pPr>
        <w:autoSpaceDE w:val="0"/>
        <w:autoSpaceDN w:val="0"/>
        <w:adjustRightInd w:val="0"/>
        <w:spacing w:line="360" w:lineRule="auto"/>
        <w:ind w:firstLine="709"/>
        <w:jc w:val="both"/>
        <w:rPr>
          <w:color w:val="000000" w:themeColor="text1"/>
        </w:rPr>
      </w:pPr>
      <w:r w:rsidRPr="000F7042">
        <w:rPr>
          <w:rFonts w:eastAsia="Calibri"/>
          <w:color w:val="000000" w:themeColor="text1"/>
          <w:lang w:eastAsia="en-US"/>
        </w:rPr>
        <w:t xml:space="preserve">8.9. </w:t>
      </w:r>
      <w:r w:rsidRPr="000F7042">
        <w:rPr>
          <w:color w:val="000000" w:themeColor="text1"/>
        </w:rPr>
        <w:t xml:space="preserve">За каждый факт неисполнения или ненадлежащего исполнения </w:t>
      </w:r>
      <w:r w:rsidR="00393657" w:rsidRPr="000F7042">
        <w:rPr>
          <w:color w:val="000000" w:themeColor="text1"/>
        </w:rPr>
        <w:t>Исполнителем</w:t>
      </w:r>
      <w:r w:rsidRPr="000F7042">
        <w:rPr>
          <w:color w:val="000000" w:themeColor="text1"/>
        </w:rPr>
        <w:t xml:space="preserve"> обязательств, предусмотренных контрактом, заключенным с победителем закупки (или с иным участником закупки в случаях, установленных </w:t>
      </w:r>
      <w:hyperlink r:id="rId19" w:anchor="/document/70353464/entry/0" w:history="1">
        <w:r w:rsidRPr="000F7042">
          <w:rPr>
            <w:color w:val="000000" w:themeColor="text1"/>
            <w:u w:val="single"/>
          </w:rPr>
          <w:t>Федеральным законом</w:t>
        </w:r>
      </w:hyperlink>
      <w:r w:rsidRPr="000F7042">
        <w:rPr>
          <w:color w:val="000000" w:themeColor="text1"/>
        </w:rPr>
        <w:t>),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7B1D83" w:rsidRPr="000F7042" w:rsidRDefault="007B1D83" w:rsidP="00DA0920">
      <w:pPr>
        <w:autoSpaceDE w:val="0"/>
        <w:autoSpaceDN w:val="0"/>
        <w:adjustRightInd w:val="0"/>
        <w:spacing w:line="360" w:lineRule="auto"/>
        <w:ind w:firstLine="709"/>
        <w:jc w:val="both"/>
        <w:rPr>
          <w:i/>
          <w:color w:val="000000" w:themeColor="text1"/>
        </w:rPr>
      </w:pPr>
      <w:r w:rsidRPr="000F7042">
        <w:rPr>
          <w:i/>
          <w:color w:val="000000" w:themeColor="text1"/>
        </w:rPr>
        <w:t>а) в случае, если цена контракта не превышает начальную (максимальную) цену контракта:</w:t>
      </w:r>
    </w:p>
    <w:p w:rsidR="007B1D83" w:rsidRPr="000F7042" w:rsidRDefault="007B1D83" w:rsidP="00DA0920">
      <w:pPr>
        <w:autoSpaceDE w:val="0"/>
        <w:autoSpaceDN w:val="0"/>
        <w:adjustRightInd w:val="0"/>
        <w:spacing w:line="360" w:lineRule="auto"/>
        <w:ind w:firstLine="709"/>
        <w:jc w:val="both"/>
        <w:rPr>
          <w:i/>
          <w:color w:val="000000" w:themeColor="text1"/>
        </w:rPr>
      </w:pPr>
      <w:r w:rsidRPr="000F7042">
        <w:rPr>
          <w:i/>
          <w:color w:val="000000" w:themeColor="text1"/>
        </w:rPr>
        <w:t>10 процентов начальной (максимальной) цены контракта, если цена контракта не превышает 3 млн. рублей;</w:t>
      </w:r>
    </w:p>
    <w:p w:rsidR="007B1D83" w:rsidRPr="000F7042" w:rsidRDefault="007B1D83" w:rsidP="00DA0920">
      <w:pPr>
        <w:autoSpaceDE w:val="0"/>
        <w:autoSpaceDN w:val="0"/>
        <w:adjustRightInd w:val="0"/>
        <w:spacing w:line="360" w:lineRule="auto"/>
        <w:ind w:firstLine="709"/>
        <w:jc w:val="both"/>
        <w:rPr>
          <w:i/>
          <w:color w:val="000000" w:themeColor="text1"/>
        </w:rPr>
      </w:pPr>
      <w:r w:rsidRPr="000F7042">
        <w:rPr>
          <w:i/>
          <w:color w:val="000000" w:themeColor="text1"/>
        </w:rPr>
        <w:t>5 процентов начальной (максимальной) цены контракта, если цена контракта составляет от 3 млн. рублей до 50 млн. рублей (включительно).</w:t>
      </w:r>
    </w:p>
    <w:p w:rsidR="007B1D83" w:rsidRPr="000F7042" w:rsidRDefault="007B1D83" w:rsidP="00DA0920">
      <w:pPr>
        <w:autoSpaceDE w:val="0"/>
        <w:autoSpaceDN w:val="0"/>
        <w:adjustRightInd w:val="0"/>
        <w:spacing w:line="360" w:lineRule="auto"/>
        <w:ind w:firstLine="709"/>
        <w:jc w:val="both"/>
        <w:rPr>
          <w:i/>
          <w:color w:val="000000" w:themeColor="text1"/>
        </w:rPr>
      </w:pPr>
      <w:r w:rsidRPr="000F7042">
        <w:rPr>
          <w:i/>
          <w:color w:val="000000" w:themeColor="text1"/>
        </w:rPr>
        <w:t>б) в случае, если цена контракта превышает начальную (максимальную) цену контракта:</w:t>
      </w:r>
    </w:p>
    <w:p w:rsidR="007B1D83" w:rsidRPr="000F7042" w:rsidRDefault="007B1D83" w:rsidP="00DA0920">
      <w:pPr>
        <w:autoSpaceDE w:val="0"/>
        <w:autoSpaceDN w:val="0"/>
        <w:adjustRightInd w:val="0"/>
        <w:spacing w:line="360" w:lineRule="auto"/>
        <w:ind w:firstLine="709"/>
        <w:jc w:val="both"/>
        <w:rPr>
          <w:i/>
          <w:color w:val="000000" w:themeColor="text1"/>
        </w:rPr>
      </w:pPr>
      <w:r w:rsidRPr="000F7042">
        <w:rPr>
          <w:i/>
          <w:color w:val="000000" w:themeColor="text1"/>
        </w:rPr>
        <w:t>10 процентов цены контракта, если цена контракта не превышает 3 млн. рублей;</w:t>
      </w:r>
    </w:p>
    <w:p w:rsidR="007B1D83" w:rsidRPr="000F7042" w:rsidRDefault="007B1D83" w:rsidP="00DA0920">
      <w:pPr>
        <w:autoSpaceDE w:val="0"/>
        <w:autoSpaceDN w:val="0"/>
        <w:adjustRightInd w:val="0"/>
        <w:spacing w:line="360" w:lineRule="auto"/>
        <w:ind w:firstLine="709"/>
        <w:jc w:val="both"/>
        <w:rPr>
          <w:i/>
          <w:color w:val="000000" w:themeColor="text1"/>
        </w:rPr>
      </w:pPr>
      <w:r w:rsidRPr="000F7042">
        <w:rPr>
          <w:i/>
          <w:color w:val="000000" w:themeColor="text1"/>
        </w:rPr>
        <w:t>5 процентов цены контракта, если цена контракта составляет от 3 млн. рублей до 50 млн. рублей (включительно).</w:t>
      </w:r>
    </w:p>
    <w:p w:rsidR="007B1D83" w:rsidRPr="000F7042" w:rsidRDefault="007B1D83" w:rsidP="00DA0920">
      <w:pPr>
        <w:autoSpaceDE w:val="0"/>
        <w:autoSpaceDN w:val="0"/>
        <w:adjustRightInd w:val="0"/>
        <w:spacing w:line="360" w:lineRule="auto"/>
        <w:ind w:firstLine="709"/>
        <w:jc w:val="both"/>
        <w:rPr>
          <w:rFonts w:eastAsia="Calibri"/>
          <w:color w:val="000000" w:themeColor="text1"/>
          <w:lang w:eastAsia="en-US"/>
        </w:rPr>
      </w:pPr>
      <w:r w:rsidRPr="000F7042">
        <w:rPr>
          <w:rFonts w:eastAsia="Calibri"/>
          <w:color w:val="000000" w:themeColor="text1"/>
          <w:lang w:eastAsia="en-US"/>
        </w:rPr>
        <w:t xml:space="preserve">8.10. За каждый факт неисполнения или ненадлежащего исполнения </w:t>
      </w:r>
      <w:r w:rsidR="00393657" w:rsidRPr="000F7042">
        <w:rPr>
          <w:rFonts w:eastAsia="Calibri"/>
          <w:color w:val="000000" w:themeColor="text1"/>
          <w:lang w:eastAsia="en-US"/>
        </w:rPr>
        <w:t xml:space="preserve">Исполнителем </w:t>
      </w:r>
      <w:r w:rsidRPr="000F7042">
        <w:rPr>
          <w:rFonts w:eastAsia="Calibri"/>
          <w:color w:val="000000" w:themeColor="text1"/>
          <w:lang w:eastAsia="en-US"/>
        </w:rPr>
        <w:t>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7B1D83" w:rsidRPr="000F7042" w:rsidRDefault="007B1D83" w:rsidP="00DA0920">
      <w:pPr>
        <w:autoSpaceDE w:val="0"/>
        <w:autoSpaceDN w:val="0"/>
        <w:adjustRightInd w:val="0"/>
        <w:spacing w:line="360" w:lineRule="auto"/>
        <w:ind w:firstLine="709"/>
        <w:jc w:val="both"/>
        <w:rPr>
          <w:rFonts w:eastAsia="Calibri"/>
          <w:i/>
          <w:color w:val="000000" w:themeColor="text1"/>
          <w:lang w:eastAsia="en-US"/>
        </w:rPr>
      </w:pPr>
      <w:r w:rsidRPr="000F7042">
        <w:rPr>
          <w:rFonts w:eastAsia="Calibri"/>
          <w:i/>
          <w:color w:val="000000" w:themeColor="text1"/>
          <w:lang w:eastAsia="en-US"/>
        </w:rPr>
        <w:t>а) 1000 рублей, если цена контракта не превышает 3 млн. рублей;</w:t>
      </w:r>
    </w:p>
    <w:p w:rsidR="007B1D83" w:rsidRPr="000F7042" w:rsidRDefault="007B1D83" w:rsidP="00DA0920">
      <w:pPr>
        <w:autoSpaceDE w:val="0"/>
        <w:autoSpaceDN w:val="0"/>
        <w:adjustRightInd w:val="0"/>
        <w:spacing w:line="360" w:lineRule="auto"/>
        <w:ind w:firstLine="709"/>
        <w:jc w:val="both"/>
        <w:rPr>
          <w:rFonts w:eastAsia="Calibri"/>
          <w:i/>
          <w:color w:val="000000" w:themeColor="text1"/>
          <w:lang w:eastAsia="en-US"/>
        </w:rPr>
      </w:pPr>
      <w:r w:rsidRPr="000F7042">
        <w:rPr>
          <w:rFonts w:eastAsia="Calibri"/>
          <w:i/>
          <w:color w:val="000000" w:themeColor="text1"/>
          <w:lang w:eastAsia="en-US"/>
        </w:rPr>
        <w:lastRenderedPageBreak/>
        <w:t>б) 5000 рублей, если цена контракта составляет от 3 млн. рублей до 50 млн. рублей (включительно).</w:t>
      </w:r>
    </w:p>
    <w:p w:rsidR="007B1D83" w:rsidRPr="000F7042" w:rsidRDefault="007B1D83" w:rsidP="00DA0920">
      <w:pPr>
        <w:autoSpaceDE w:val="0"/>
        <w:autoSpaceDN w:val="0"/>
        <w:adjustRightInd w:val="0"/>
        <w:spacing w:line="360" w:lineRule="auto"/>
        <w:ind w:firstLine="709"/>
        <w:jc w:val="both"/>
        <w:rPr>
          <w:rFonts w:eastAsia="Calibri"/>
          <w:color w:val="000000" w:themeColor="text1"/>
          <w:lang w:eastAsia="en-US"/>
        </w:rPr>
      </w:pPr>
      <w:r w:rsidRPr="000F7042">
        <w:rPr>
          <w:rFonts w:eastAsia="Calibri"/>
          <w:color w:val="000000" w:themeColor="text1"/>
          <w:lang w:eastAsia="en-US"/>
        </w:rPr>
        <w:t>8.11.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7B1D83" w:rsidRPr="000F7042" w:rsidRDefault="007B1D83" w:rsidP="00DA0920">
      <w:pPr>
        <w:tabs>
          <w:tab w:val="left" w:pos="851"/>
        </w:tabs>
        <w:spacing w:line="360" w:lineRule="auto"/>
        <w:ind w:firstLine="709"/>
        <w:jc w:val="both"/>
        <w:rPr>
          <w:rFonts w:eastAsia="Calibri"/>
          <w:color w:val="000000" w:themeColor="text1"/>
          <w:lang w:eastAsia="en-US"/>
        </w:rPr>
      </w:pPr>
      <w:r w:rsidRPr="000F7042">
        <w:rPr>
          <w:rFonts w:eastAsia="Calibri"/>
          <w:color w:val="000000" w:themeColor="text1"/>
          <w:lang w:eastAsia="en-US"/>
        </w:rPr>
        <w:t>8.12.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7B1D83" w:rsidRPr="000F7042" w:rsidRDefault="007B1D83" w:rsidP="00033323">
      <w:pPr>
        <w:tabs>
          <w:tab w:val="left" w:pos="851"/>
        </w:tabs>
        <w:spacing w:line="360" w:lineRule="auto"/>
        <w:ind w:firstLine="709"/>
        <w:jc w:val="both"/>
        <w:rPr>
          <w:rFonts w:eastAsia="Calibri"/>
          <w:color w:val="000000" w:themeColor="text1"/>
          <w:lang w:eastAsia="en-US"/>
        </w:rPr>
      </w:pPr>
      <w:r w:rsidRPr="000F7042">
        <w:rPr>
          <w:rFonts w:eastAsia="Calibri"/>
          <w:color w:val="000000" w:themeColor="text1"/>
          <w:lang w:eastAsia="en-US"/>
        </w:rPr>
        <w:t>8.13.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2B3B5E" w:rsidRDefault="00920E4C" w:rsidP="002B3B5E">
      <w:pPr>
        <w:tabs>
          <w:tab w:val="left" w:pos="851"/>
        </w:tabs>
        <w:spacing w:line="360" w:lineRule="auto"/>
        <w:ind w:firstLine="709"/>
        <w:jc w:val="both"/>
        <w:rPr>
          <w:rFonts w:eastAsia="Calibri"/>
          <w:color w:val="000000" w:themeColor="text1"/>
          <w:lang w:eastAsia="en-US"/>
        </w:rPr>
      </w:pPr>
      <w:r w:rsidRPr="000F7042">
        <w:rPr>
          <w:rFonts w:eastAsia="Calibri"/>
          <w:color w:val="000000" w:themeColor="text1"/>
          <w:lang w:eastAsia="en-US"/>
        </w:rPr>
        <w:t>8.14.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920E4C" w:rsidRPr="000F7042" w:rsidRDefault="00920E4C" w:rsidP="002B3B5E">
      <w:pPr>
        <w:tabs>
          <w:tab w:val="left" w:pos="851"/>
        </w:tabs>
        <w:spacing w:line="360" w:lineRule="auto"/>
        <w:ind w:firstLine="709"/>
        <w:jc w:val="both"/>
        <w:rPr>
          <w:rFonts w:eastAsia="Calibri"/>
          <w:color w:val="000000" w:themeColor="text1"/>
          <w:lang w:eastAsia="en-US"/>
        </w:rPr>
      </w:pPr>
    </w:p>
    <w:p w:rsidR="00192F92" w:rsidRDefault="00920E4C" w:rsidP="00192F92">
      <w:pPr>
        <w:widowControl w:val="0"/>
        <w:spacing w:line="360" w:lineRule="auto"/>
        <w:ind w:firstLine="709"/>
        <w:jc w:val="center"/>
        <w:rPr>
          <w:b/>
          <w:color w:val="000000" w:themeColor="text1"/>
        </w:rPr>
      </w:pPr>
      <w:r w:rsidRPr="000F7042">
        <w:rPr>
          <w:b/>
          <w:color w:val="000000" w:themeColor="text1"/>
          <w:lang w:val="en-US"/>
        </w:rPr>
        <w:t>IX</w:t>
      </w:r>
      <w:r w:rsidRPr="00920E4C">
        <w:rPr>
          <w:b/>
          <w:color w:val="000000" w:themeColor="text1"/>
        </w:rPr>
        <w:t xml:space="preserve">. </w:t>
      </w:r>
      <w:r w:rsidR="00192F92">
        <w:rPr>
          <w:b/>
          <w:color w:val="000000" w:themeColor="text1"/>
        </w:rPr>
        <w:t>Качество и гарантия.</w:t>
      </w:r>
    </w:p>
    <w:p w:rsidR="00192F92" w:rsidRPr="00192F92" w:rsidRDefault="00192F92" w:rsidP="00192F92">
      <w:pPr>
        <w:widowControl w:val="0"/>
        <w:spacing w:line="360" w:lineRule="auto"/>
        <w:ind w:firstLine="709"/>
        <w:jc w:val="both"/>
        <w:rPr>
          <w:color w:val="000000" w:themeColor="text1"/>
        </w:rPr>
      </w:pPr>
      <w:r>
        <w:rPr>
          <w:color w:val="000000" w:themeColor="text1"/>
        </w:rPr>
        <w:t>9</w:t>
      </w:r>
      <w:r w:rsidRPr="00192F92">
        <w:rPr>
          <w:color w:val="000000" w:themeColor="text1"/>
        </w:rPr>
        <w:t>.1. Исполнитель гарантирует, что качество оказываемых услуг будет полностью соответствовать государственным стандартам.</w:t>
      </w:r>
    </w:p>
    <w:p w:rsidR="00192F92" w:rsidRDefault="00192F92" w:rsidP="00192F92">
      <w:pPr>
        <w:widowControl w:val="0"/>
        <w:spacing w:line="360" w:lineRule="auto"/>
        <w:ind w:firstLine="709"/>
        <w:jc w:val="both"/>
        <w:rPr>
          <w:color w:val="000000" w:themeColor="text1"/>
        </w:rPr>
      </w:pPr>
      <w:r>
        <w:rPr>
          <w:color w:val="000000" w:themeColor="text1"/>
        </w:rPr>
        <w:t>9</w:t>
      </w:r>
      <w:r w:rsidRPr="00192F92">
        <w:rPr>
          <w:color w:val="000000" w:themeColor="text1"/>
        </w:rPr>
        <w:t xml:space="preserve">.2. Гарантия на оказанные услуги составляет 6 (шесть) месяцев (а в отдельных случаях не менее срока, указанного в техническом задании по конкретному пункту) со дня подписания Сторонами </w:t>
      </w:r>
      <w:r>
        <w:rPr>
          <w:color w:val="000000" w:themeColor="text1"/>
        </w:rPr>
        <w:t>Документа о приемке</w:t>
      </w:r>
      <w:r w:rsidRPr="00192F92">
        <w:rPr>
          <w:color w:val="000000" w:themeColor="text1"/>
        </w:rPr>
        <w:t>. Гарантия на заменяемые запасные части составляет 6 (шесть) месяцев. В случае, если в течение гарантийного срока будут выявлены дефекты в оказанной Исполнителем услуге, то приступить к устранению выявленного брака Исполнитель обязуется в течение 5 (пяти) календарных дней с даты получения письменной заявки Заказчика без дополнительных затрат со стороны Заказчика.</w:t>
      </w:r>
    </w:p>
    <w:p w:rsidR="00192F92" w:rsidRPr="00192F92" w:rsidRDefault="00192F92" w:rsidP="00192F92">
      <w:pPr>
        <w:widowControl w:val="0"/>
        <w:spacing w:line="360" w:lineRule="auto"/>
        <w:ind w:firstLine="709"/>
        <w:jc w:val="both"/>
        <w:rPr>
          <w:color w:val="000000" w:themeColor="text1"/>
        </w:rPr>
      </w:pPr>
    </w:p>
    <w:p w:rsidR="00920E4C" w:rsidRPr="00920E4C" w:rsidRDefault="00192F92" w:rsidP="00920E4C">
      <w:pPr>
        <w:widowControl w:val="0"/>
        <w:spacing w:line="360" w:lineRule="auto"/>
        <w:ind w:firstLine="709"/>
        <w:jc w:val="center"/>
        <w:rPr>
          <w:b/>
          <w:color w:val="000000" w:themeColor="text1"/>
          <w:vertAlign w:val="superscript"/>
        </w:rPr>
      </w:pPr>
      <w:r w:rsidRPr="00192F92">
        <w:rPr>
          <w:b/>
          <w:color w:val="000000" w:themeColor="text1"/>
        </w:rPr>
        <w:t>X</w:t>
      </w:r>
      <w:r>
        <w:rPr>
          <w:b/>
          <w:color w:val="000000" w:themeColor="text1"/>
        </w:rPr>
        <w:t xml:space="preserve">. </w:t>
      </w:r>
      <w:r w:rsidR="00920E4C" w:rsidRPr="00920E4C">
        <w:rPr>
          <w:b/>
          <w:color w:val="000000" w:themeColor="text1"/>
        </w:rPr>
        <w:t>С</w:t>
      </w:r>
      <w:r w:rsidR="00920E4C" w:rsidRPr="000F7042">
        <w:rPr>
          <w:b/>
          <w:color w:val="000000" w:themeColor="text1"/>
        </w:rPr>
        <w:t xml:space="preserve">рок действия контракта, изменение и расторжение контракта </w:t>
      </w:r>
    </w:p>
    <w:p w:rsidR="00920E4C" w:rsidRPr="00920E4C" w:rsidRDefault="00192F92" w:rsidP="00920E4C">
      <w:pPr>
        <w:tabs>
          <w:tab w:val="num" w:pos="1418"/>
        </w:tabs>
        <w:spacing w:line="360" w:lineRule="auto"/>
        <w:ind w:firstLine="709"/>
        <w:jc w:val="both"/>
        <w:rPr>
          <w:color w:val="000000" w:themeColor="text1"/>
        </w:rPr>
      </w:pPr>
      <w:r>
        <w:rPr>
          <w:color w:val="000000" w:themeColor="text1"/>
        </w:rPr>
        <w:t>10</w:t>
      </w:r>
      <w:r w:rsidR="00920E4C" w:rsidRPr="00920E4C">
        <w:rPr>
          <w:color w:val="000000" w:themeColor="text1"/>
        </w:rPr>
        <w:t xml:space="preserve">.1. Контракт вступает в силу с даты заключения Контракта и действует по </w:t>
      </w:r>
      <w:r w:rsidR="00033323">
        <w:rPr>
          <w:color w:val="000000" w:themeColor="text1"/>
        </w:rPr>
        <w:t>31</w:t>
      </w:r>
      <w:r>
        <w:rPr>
          <w:color w:val="000000" w:themeColor="text1"/>
        </w:rPr>
        <w:t xml:space="preserve"> </w:t>
      </w:r>
      <w:r w:rsidR="00033323">
        <w:rPr>
          <w:color w:val="000000" w:themeColor="text1"/>
        </w:rPr>
        <w:t>июля</w:t>
      </w:r>
      <w:r>
        <w:rPr>
          <w:color w:val="000000" w:themeColor="text1"/>
        </w:rPr>
        <w:t xml:space="preserve"> </w:t>
      </w:r>
      <w:r w:rsidR="00920E4C" w:rsidRPr="00920E4C">
        <w:rPr>
          <w:color w:val="000000" w:themeColor="text1"/>
        </w:rPr>
        <w:t>202</w:t>
      </w:r>
      <w:r w:rsidR="00033323">
        <w:rPr>
          <w:color w:val="000000" w:themeColor="text1"/>
        </w:rPr>
        <w:t>6</w:t>
      </w:r>
      <w:r w:rsidR="00920E4C" w:rsidRPr="00920E4C">
        <w:rPr>
          <w:color w:val="000000" w:themeColor="text1"/>
        </w:rPr>
        <w:t xml:space="preserve"> г</w:t>
      </w:r>
      <w:r w:rsidR="00033323">
        <w:rPr>
          <w:color w:val="000000" w:themeColor="text1"/>
        </w:rPr>
        <w:t>ода</w:t>
      </w:r>
      <w:r w:rsidR="00920E4C" w:rsidRPr="00920E4C">
        <w:rPr>
          <w:color w:val="000000" w:themeColor="text1"/>
        </w:rPr>
        <w:t>, а в части оплаты - до полного выполнения своих обязательств.</w:t>
      </w:r>
    </w:p>
    <w:p w:rsidR="00920E4C" w:rsidRPr="00920E4C" w:rsidRDefault="00192F92" w:rsidP="00920E4C">
      <w:pPr>
        <w:tabs>
          <w:tab w:val="num" w:pos="1418"/>
        </w:tabs>
        <w:spacing w:line="360" w:lineRule="auto"/>
        <w:ind w:firstLine="709"/>
        <w:jc w:val="both"/>
        <w:rPr>
          <w:color w:val="000000" w:themeColor="text1"/>
        </w:rPr>
      </w:pPr>
      <w:r>
        <w:rPr>
          <w:color w:val="000000" w:themeColor="text1"/>
        </w:rPr>
        <w:t>10</w:t>
      </w:r>
      <w:r w:rsidR="00920E4C" w:rsidRPr="00920E4C">
        <w:rPr>
          <w:color w:val="000000" w:themeColor="text1"/>
        </w:rPr>
        <w:t>.2. Все изменения Контракта должны быть совершены в письменном виде и оформлены дополнительными соглашениями к Контракту.</w:t>
      </w:r>
    </w:p>
    <w:p w:rsidR="00920E4C" w:rsidRPr="00920E4C" w:rsidRDefault="00192F92" w:rsidP="00920E4C">
      <w:pPr>
        <w:tabs>
          <w:tab w:val="num" w:pos="1418"/>
        </w:tabs>
        <w:spacing w:line="360" w:lineRule="auto"/>
        <w:ind w:firstLine="709"/>
        <w:jc w:val="both"/>
        <w:rPr>
          <w:color w:val="000000" w:themeColor="text1"/>
        </w:rPr>
      </w:pPr>
      <w:r>
        <w:rPr>
          <w:color w:val="000000" w:themeColor="text1"/>
        </w:rPr>
        <w:lastRenderedPageBreak/>
        <w:t>10</w:t>
      </w:r>
      <w:r w:rsidR="00920E4C" w:rsidRPr="00920E4C">
        <w:rPr>
          <w:color w:val="000000" w:themeColor="text1"/>
        </w:rPr>
        <w:t>.3.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920E4C" w:rsidRPr="00920E4C" w:rsidRDefault="00192F92" w:rsidP="00920E4C">
      <w:pPr>
        <w:tabs>
          <w:tab w:val="num" w:pos="1418"/>
        </w:tabs>
        <w:spacing w:line="360" w:lineRule="auto"/>
        <w:ind w:firstLine="709"/>
        <w:jc w:val="both"/>
        <w:rPr>
          <w:color w:val="000000" w:themeColor="text1"/>
        </w:rPr>
      </w:pPr>
      <w:r>
        <w:rPr>
          <w:color w:val="000000" w:themeColor="text1"/>
        </w:rPr>
        <w:t>10</w:t>
      </w:r>
      <w:r w:rsidR="00920E4C" w:rsidRPr="00920E4C">
        <w:rPr>
          <w:color w:val="000000" w:themeColor="text1"/>
        </w:rPr>
        <w:t>.4.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rsidR="00920E4C" w:rsidRPr="00920E4C" w:rsidRDefault="00192F92" w:rsidP="00920E4C">
      <w:pPr>
        <w:tabs>
          <w:tab w:val="num" w:pos="1418"/>
        </w:tabs>
        <w:spacing w:line="360" w:lineRule="auto"/>
        <w:ind w:firstLine="709"/>
        <w:jc w:val="both"/>
        <w:rPr>
          <w:color w:val="000000" w:themeColor="text1"/>
        </w:rPr>
      </w:pPr>
      <w:r>
        <w:rPr>
          <w:color w:val="000000" w:themeColor="text1"/>
        </w:rPr>
        <w:t>10</w:t>
      </w:r>
      <w:r w:rsidR="00920E4C" w:rsidRPr="00920E4C">
        <w:rPr>
          <w:color w:val="000000" w:themeColor="text1"/>
        </w:rPr>
        <w:t xml:space="preserve">.5. В случае если Заказчиком проведена экспертиза </w:t>
      </w:r>
      <w:r w:rsidR="000F7042">
        <w:rPr>
          <w:color w:val="000000" w:themeColor="text1"/>
        </w:rPr>
        <w:t>оказанных услуг</w:t>
      </w:r>
      <w:r w:rsidR="00920E4C" w:rsidRPr="00920E4C">
        <w:rPr>
          <w:color w:val="000000" w:themeColor="text1"/>
        </w:rPr>
        <w:t xml:space="preserve">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w:t>
      </w:r>
      <w:r w:rsidR="000F7042">
        <w:rPr>
          <w:color w:val="000000" w:themeColor="text1"/>
        </w:rPr>
        <w:t xml:space="preserve">оказанных услуг </w:t>
      </w:r>
      <w:r w:rsidR="00920E4C" w:rsidRPr="00920E4C">
        <w:rPr>
          <w:color w:val="000000" w:themeColor="text1"/>
        </w:rPr>
        <w:t>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920E4C" w:rsidRPr="00920E4C" w:rsidRDefault="00192F92" w:rsidP="00920E4C">
      <w:pPr>
        <w:tabs>
          <w:tab w:val="num" w:pos="1418"/>
        </w:tabs>
        <w:spacing w:line="360" w:lineRule="auto"/>
        <w:ind w:firstLine="709"/>
        <w:jc w:val="both"/>
        <w:rPr>
          <w:color w:val="000000" w:themeColor="text1"/>
        </w:rPr>
      </w:pPr>
      <w:r>
        <w:rPr>
          <w:color w:val="000000" w:themeColor="text1"/>
        </w:rPr>
        <w:t>10</w:t>
      </w:r>
      <w:r w:rsidR="00920E4C" w:rsidRPr="00920E4C">
        <w:rPr>
          <w:color w:val="000000" w:themeColor="text1"/>
        </w:rPr>
        <w:t xml:space="preserve">.6. Заказчик обязан принять решение об одностороннем отказе от исполнения Контракта, если в ходе исполнения Контракта установлено, что </w:t>
      </w:r>
      <w:r w:rsidR="000F7042">
        <w:rPr>
          <w:color w:val="000000" w:themeColor="text1"/>
        </w:rPr>
        <w:t>Исполнитель</w:t>
      </w:r>
      <w:r w:rsidR="00920E4C" w:rsidRPr="00920E4C">
        <w:rPr>
          <w:color w:val="000000" w:themeColor="text1"/>
        </w:rPr>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sidR="000F7042">
        <w:rPr>
          <w:color w:val="000000" w:themeColor="text1"/>
        </w:rPr>
        <w:t>Исполнителя</w:t>
      </w:r>
      <w:r w:rsidR="00920E4C" w:rsidRPr="00920E4C">
        <w:rPr>
          <w:color w:val="000000" w:themeColor="text1"/>
        </w:rPr>
        <w:t>.</w:t>
      </w:r>
    </w:p>
    <w:p w:rsidR="00920E4C" w:rsidRPr="00920E4C" w:rsidRDefault="00192F92" w:rsidP="00920E4C">
      <w:pPr>
        <w:tabs>
          <w:tab w:val="num" w:pos="1418"/>
        </w:tabs>
        <w:spacing w:line="360" w:lineRule="auto"/>
        <w:ind w:firstLine="709"/>
        <w:jc w:val="both"/>
        <w:rPr>
          <w:color w:val="000000" w:themeColor="text1"/>
        </w:rPr>
      </w:pPr>
      <w:r>
        <w:rPr>
          <w:color w:val="000000" w:themeColor="text1"/>
        </w:rPr>
        <w:t>10</w:t>
      </w:r>
      <w:r w:rsidR="00920E4C" w:rsidRPr="00920E4C">
        <w:rPr>
          <w:color w:val="000000" w:themeColor="text1"/>
        </w:rPr>
        <w:t>.7. Существенные условия Контракта могут быть изменены только в случаях, предусмотренных Федеральным законом о Контрактной системе.</w:t>
      </w:r>
    </w:p>
    <w:p w:rsidR="00920E4C" w:rsidRPr="00920E4C" w:rsidRDefault="00920E4C" w:rsidP="00920E4C">
      <w:pPr>
        <w:tabs>
          <w:tab w:val="num" w:pos="1418"/>
        </w:tabs>
        <w:spacing w:line="360" w:lineRule="auto"/>
        <w:ind w:firstLine="709"/>
        <w:jc w:val="both"/>
        <w:rPr>
          <w:color w:val="000000" w:themeColor="text1"/>
        </w:rPr>
      </w:pPr>
    </w:p>
    <w:p w:rsidR="00920E4C" w:rsidRPr="00920E4C" w:rsidRDefault="00192F92" w:rsidP="00920E4C">
      <w:pPr>
        <w:tabs>
          <w:tab w:val="num" w:pos="1418"/>
        </w:tabs>
        <w:spacing w:line="360" w:lineRule="auto"/>
        <w:ind w:firstLine="709"/>
        <w:jc w:val="center"/>
        <w:rPr>
          <w:b/>
          <w:color w:val="000000" w:themeColor="text1"/>
        </w:rPr>
      </w:pPr>
      <w:r w:rsidRPr="00192F92">
        <w:rPr>
          <w:b/>
          <w:color w:val="000000" w:themeColor="text1"/>
          <w:lang w:val="en-US"/>
        </w:rPr>
        <w:t>XI</w:t>
      </w:r>
      <w:r w:rsidR="00920E4C" w:rsidRPr="00920E4C">
        <w:rPr>
          <w:b/>
          <w:color w:val="000000" w:themeColor="text1"/>
        </w:rPr>
        <w:t>. О</w:t>
      </w:r>
      <w:r w:rsidR="00920E4C" w:rsidRPr="000F7042">
        <w:rPr>
          <w:b/>
          <w:color w:val="000000" w:themeColor="text1"/>
        </w:rPr>
        <w:t xml:space="preserve">бстоятельства непреодолимой силы </w:t>
      </w:r>
    </w:p>
    <w:p w:rsidR="00920E4C" w:rsidRPr="00920E4C" w:rsidRDefault="00920E4C" w:rsidP="00920E4C">
      <w:pPr>
        <w:tabs>
          <w:tab w:val="num" w:pos="1418"/>
        </w:tabs>
        <w:spacing w:line="360" w:lineRule="auto"/>
        <w:ind w:firstLine="709"/>
        <w:jc w:val="both"/>
        <w:rPr>
          <w:color w:val="000000" w:themeColor="text1"/>
        </w:rPr>
      </w:pPr>
      <w:r w:rsidRPr="00920E4C">
        <w:rPr>
          <w:color w:val="000000" w:themeColor="text1"/>
        </w:rPr>
        <w:t>1</w:t>
      </w:r>
      <w:r w:rsidR="00192F92">
        <w:rPr>
          <w:color w:val="000000" w:themeColor="text1"/>
        </w:rPr>
        <w:t>1</w:t>
      </w:r>
      <w:r w:rsidRPr="00920E4C">
        <w:rPr>
          <w:color w:val="000000" w:themeColor="text1"/>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920E4C" w:rsidRPr="00920E4C" w:rsidRDefault="00920E4C" w:rsidP="00920E4C">
      <w:pPr>
        <w:tabs>
          <w:tab w:val="num" w:pos="1418"/>
        </w:tabs>
        <w:spacing w:line="360" w:lineRule="auto"/>
        <w:ind w:firstLine="709"/>
        <w:jc w:val="both"/>
        <w:rPr>
          <w:color w:val="000000" w:themeColor="text1"/>
        </w:rPr>
      </w:pPr>
      <w:r w:rsidRPr="00920E4C">
        <w:rPr>
          <w:color w:val="000000" w:themeColor="text1"/>
        </w:rPr>
        <w:t>1</w:t>
      </w:r>
      <w:r w:rsidR="00192F92">
        <w:rPr>
          <w:color w:val="000000" w:themeColor="text1"/>
        </w:rPr>
        <w:t>1</w:t>
      </w:r>
      <w:r w:rsidRPr="00920E4C">
        <w:rPr>
          <w:color w:val="000000" w:themeColor="text1"/>
        </w:rPr>
        <w:t>.2.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920E4C" w:rsidRPr="00920E4C" w:rsidRDefault="00920E4C" w:rsidP="00920E4C">
      <w:pPr>
        <w:tabs>
          <w:tab w:val="num" w:pos="1418"/>
        </w:tabs>
        <w:spacing w:line="360" w:lineRule="auto"/>
        <w:ind w:firstLine="709"/>
        <w:jc w:val="both"/>
        <w:rPr>
          <w:color w:val="000000" w:themeColor="text1"/>
        </w:rPr>
      </w:pPr>
      <w:r w:rsidRPr="00920E4C">
        <w:rPr>
          <w:color w:val="000000" w:themeColor="text1"/>
        </w:rPr>
        <w:t>1</w:t>
      </w:r>
      <w:r w:rsidR="00192F92">
        <w:rPr>
          <w:color w:val="000000" w:themeColor="text1"/>
        </w:rPr>
        <w:t>1</w:t>
      </w:r>
      <w:r w:rsidRPr="00920E4C">
        <w:rPr>
          <w:color w:val="000000" w:themeColor="text1"/>
        </w:rPr>
        <w:t xml:space="preserve">.3. Сторона, у которой возникли обстоятельства непреодолимой силы, обязана в течение 5 (пяти) рабочих дней письменно информировать другую сторону о случившемся и его причинах. Если от стороны не поступает иных письменных уведомлений, другая сторона </w:t>
      </w:r>
      <w:r w:rsidRPr="00920E4C">
        <w:rPr>
          <w:color w:val="000000" w:themeColor="text1"/>
        </w:rPr>
        <w:lastRenderedPageBreak/>
        <w:t>продолжает выполнять свои обязательства по Контракту, насколько это целесообразно, и ведет поиск альтернативных способов выполнения Контракта, не зависящих от форс-мажорных обстоятельств.</w:t>
      </w:r>
    </w:p>
    <w:p w:rsidR="00920E4C" w:rsidRPr="00920E4C" w:rsidRDefault="00920E4C" w:rsidP="00920E4C">
      <w:pPr>
        <w:tabs>
          <w:tab w:val="num" w:pos="1418"/>
        </w:tabs>
        <w:spacing w:line="360" w:lineRule="auto"/>
        <w:ind w:firstLine="709"/>
        <w:jc w:val="both"/>
        <w:rPr>
          <w:color w:val="000000" w:themeColor="text1"/>
        </w:rPr>
      </w:pPr>
      <w:r w:rsidRPr="00920E4C">
        <w:rPr>
          <w:color w:val="000000" w:themeColor="text1"/>
        </w:rPr>
        <w:t>1</w:t>
      </w:r>
      <w:r w:rsidR="00192F92">
        <w:rPr>
          <w:color w:val="000000" w:themeColor="text1"/>
        </w:rPr>
        <w:t>1</w:t>
      </w:r>
      <w:r w:rsidRPr="00920E4C">
        <w:rPr>
          <w:color w:val="000000" w:themeColor="text1"/>
        </w:rPr>
        <w:t>.4.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920E4C" w:rsidRPr="00920E4C" w:rsidRDefault="00920E4C" w:rsidP="00920E4C">
      <w:pPr>
        <w:tabs>
          <w:tab w:val="num" w:pos="1418"/>
        </w:tabs>
        <w:spacing w:line="360" w:lineRule="auto"/>
        <w:ind w:firstLine="709"/>
        <w:jc w:val="both"/>
        <w:rPr>
          <w:color w:val="000000" w:themeColor="text1"/>
        </w:rPr>
      </w:pPr>
    </w:p>
    <w:p w:rsidR="00920E4C" w:rsidRPr="000F7042" w:rsidRDefault="000F7042" w:rsidP="00920E4C">
      <w:pPr>
        <w:tabs>
          <w:tab w:val="left" w:pos="708"/>
        </w:tabs>
        <w:spacing w:line="360" w:lineRule="auto"/>
        <w:ind w:firstLine="709"/>
        <w:jc w:val="center"/>
        <w:rPr>
          <w:b/>
          <w:color w:val="000000" w:themeColor="text1"/>
        </w:rPr>
      </w:pPr>
      <w:r>
        <w:rPr>
          <w:b/>
          <w:color w:val="000000" w:themeColor="text1"/>
          <w:lang w:val="en-US"/>
        </w:rPr>
        <w:t>XI</w:t>
      </w:r>
      <w:r w:rsidR="00192F92">
        <w:rPr>
          <w:b/>
          <w:color w:val="000000" w:themeColor="text1"/>
          <w:lang w:val="en-US"/>
        </w:rPr>
        <w:t>I</w:t>
      </w:r>
      <w:r w:rsidR="00920E4C" w:rsidRPr="000F7042">
        <w:rPr>
          <w:b/>
          <w:color w:val="000000" w:themeColor="text1"/>
        </w:rPr>
        <w:t>. Прочие условия</w:t>
      </w:r>
    </w:p>
    <w:p w:rsidR="00920E4C" w:rsidRPr="00920E4C" w:rsidRDefault="00920E4C" w:rsidP="00920E4C">
      <w:pPr>
        <w:tabs>
          <w:tab w:val="left" w:pos="708"/>
        </w:tabs>
        <w:spacing w:line="360" w:lineRule="auto"/>
        <w:ind w:firstLine="709"/>
        <w:jc w:val="both"/>
        <w:rPr>
          <w:color w:val="000000" w:themeColor="text1"/>
        </w:rPr>
      </w:pPr>
      <w:r w:rsidRPr="00920E4C">
        <w:rPr>
          <w:color w:val="000000" w:themeColor="text1"/>
        </w:rPr>
        <w:t>1</w:t>
      </w:r>
      <w:r w:rsidR="00463231">
        <w:rPr>
          <w:color w:val="000000" w:themeColor="text1"/>
        </w:rPr>
        <w:t>2</w:t>
      </w:r>
      <w:r w:rsidRPr="00920E4C">
        <w:rPr>
          <w:color w:val="000000" w:themeColor="text1"/>
        </w:rPr>
        <w:t xml:space="preserve">.1. </w:t>
      </w:r>
      <w:r w:rsidR="000F7042">
        <w:rPr>
          <w:color w:val="000000" w:themeColor="text1"/>
        </w:rPr>
        <w:t xml:space="preserve">Исполнитель </w:t>
      </w:r>
      <w:r w:rsidRPr="00920E4C">
        <w:rPr>
          <w:color w:val="000000" w:themeColor="text1"/>
        </w:rPr>
        <w:t>не вправе передать полностью или частично свои права и обязанности по выполнению Контракта третьим лицам без согласия на то Заказчика.</w:t>
      </w:r>
    </w:p>
    <w:p w:rsidR="00920E4C" w:rsidRPr="00920E4C" w:rsidRDefault="00920E4C" w:rsidP="00920E4C">
      <w:pPr>
        <w:tabs>
          <w:tab w:val="left" w:pos="708"/>
        </w:tabs>
        <w:spacing w:line="360" w:lineRule="auto"/>
        <w:ind w:firstLine="709"/>
        <w:jc w:val="both"/>
        <w:rPr>
          <w:color w:val="000000" w:themeColor="text1"/>
        </w:rPr>
      </w:pPr>
      <w:r w:rsidRPr="00920E4C">
        <w:rPr>
          <w:color w:val="000000" w:themeColor="text1"/>
        </w:rPr>
        <w:t>1</w:t>
      </w:r>
      <w:r w:rsidR="00463231">
        <w:rPr>
          <w:color w:val="000000" w:themeColor="text1"/>
        </w:rPr>
        <w:t>2</w:t>
      </w:r>
      <w:r w:rsidRPr="00920E4C">
        <w:rPr>
          <w:color w:val="000000" w:themeColor="text1"/>
        </w:rPr>
        <w:t>.2. Все разногласия в рамках настоящего Контракта стороны осуществляют, путем переговоров, если предыдущее не привело к разрешению разногласий — в Арбитражном суде. До передачи спора на рассмотрение в Арбитражный суд, стороны принимают меры к урегулированию спора в претензионном порядке. Срок рассмотрения претензии - 5 дней с момента ее получения. При отказе в удовлетворении претензии или не получения ответа в установленный Контрактом срок, стороны вправе обратиться в Арбитражный суд г. Москвы.</w:t>
      </w:r>
    </w:p>
    <w:p w:rsidR="00920E4C" w:rsidRPr="00920E4C" w:rsidRDefault="00920E4C" w:rsidP="00920E4C">
      <w:pPr>
        <w:tabs>
          <w:tab w:val="left" w:pos="708"/>
        </w:tabs>
        <w:spacing w:line="360" w:lineRule="auto"/>
        <w:ind w:firstLine="709"/>
        <w:jc w:val="both"/>
        <w:rPr>
          <w:color w:val="000000" w:themeColor="text1"/>
        </w:rPr>
      </w:pPr>
      <w:r w:rsidRPr="00920E4C">
        <w:rPr>
          <w:color w:val="000000" w:themeColor="text1"/>
        </w:rPr>
        <w:t>1</w:t>
      </w:r>
      <w:r w:rsidR="00463231">
        <w:rPr>
          <w:color w:val="000000" w:themeColor="text1"/>
        </w:rPr>
        <w:t>2</w:t>
      </w:r>
      <w:r w:rsidRPr="00920E4C">
        <w:rPr>
          <w:color w:val="000000" w:themeColor="text1"/>
        </w:rPr>
        <w:t>.3. Во всем, что не предусмотрено настоящим Контрактом, стороны руководствуются действующим законодательством Российской Федерации.</w:t>
      </w:r>
    </w:p>
    <w:p w:rsidR="00920E4C" w:rsidRPr="00920E4C" w:rsidRDefault="00920E4C" w:rsidP="00920E4C">
      <w:pPr>
        <w:tabs>
          <w:tab w:val="left" w:pos="708"/>
        </w:tabs>
        <w:spacing w:line="360" w:lineRule="auto"/>
        <w:ind w:firstLine="709"/>
        <w:jc w:val="both"/>
        <w:rPr>
          <w:color w:val="000000" w:themeColor="text1"/>
        </w:rPr>
      </w:pPr>
      <w:r w:rsidRPr="00920E4C">
        <w:rPr>
          <w:color w:val="000000" w:themeColor="text1"/>
        </w:rPr>
        <w:t>1</w:t>
      </w:r>
      <w:r w:rsidR="00463231">
        <w:rPr>
          <w:color w:val="000000" w:themeColor="text1"/>
        </w:rPr>
        <w:t>2</w:t>
      </w:r>
      <w:r w:rsidRPr="00920E4C">
        <w:rPr>
          <w:color w:val="000000" w:themeColor="text1"/>
        </w:rPr>
        <w:t>.4. Настоящий Контракт составлен в форме электронного документа, подписанного обеими сторонами электронной цифровой подписью, уполномоченными на то лицами. Настоящий Контракт в электронной форме хранится в базе данных ЭТП. В случае взаимного волеизъявления, стороны могут обменяться, помимо Контракта в электронной форме, Контрактом на бумажном носителе.</w:t>
      </w:r>
    </w:p>
    <w:p w:rsidR="00920E4C" w:rsidRPr="00920E4C" w:rsidRDefault="00920E4C" w:rsidP="00920E4C">
      <w:pPr>
        <w:tabs>
          <w:tab w:val="left" w:pos="708"/>
        </w:tabs>
        <w:spacing w:line="360" w:lineRule="auto"/>
        <w:ind w:firstLine="709"/>
        <w:jc w:val="both"/>
        <w:rPr>
          <w:color w:val="000000" w:themeColor="text1"/>
        </w:rPr>
      </w:pPr>
      <w:r w:rsidRPr="00920E4C">
        <w:rPr>
          <w:color w:val="000000" w:themeColor="text1"/>
        </w:rPr>
        <w:t>1</w:t>
      </w:r>
      <w:r w:rsidR="00463231">
        <w:rPr>
          <w:color w:val="000000" w:themeColor="text1"/>
        </w:rPr>
        <w:t>2</w:t>
      </w:r>
      <w:r w:rsidRPr="00920E4C">
        <w:rPr>
          <w:color w:val="000000" w:themeColor="text1"/>
        </w:rPr>
        <w:t>.5. Изменения, дополнения и уточнения в настоящий Контракт могут вноситься только по согласию обеих сторон с оформлением в виде дополнительного соглашения к Контракту в письменной форме и подписанием уполномоченными лицами. При этом дополнительные документы, сопровождающие Контракт (например, счета, акты сдачи-приемки, дополнительные соглашения и т.п.), оформляются сторонами путем подписания на бумажном носителе.</w:t>
      </w:r>
    </w:p>
    <w:p w:rsidR="00920E4C" w:rsidRPr="00920E4C" w:rsidRDefault="00920E4C" w:rsidP="00920E4C">
      <w:pPr>
        <w:shd w:val="clear" w:color="auto" w:fill="FFFFFF"/>
        <w:tabs>
          <w:tab w:val="left" w:pos="709"/>
        </w:tabs>
        <w:spacing w:line="360" w:lineRule="auto"/>
        <w:ind w:firstLine="709"/>
        <w:jc w:val="both"/>
        <w:rPr>
          <w:color w:val="000000" w:themeColor="text1"/>
        </w:rPr>
      </w:pPr>
      <w:r w:rsidRPr="00920E4C">
        <w:rPr>
          <w:color w:val="000000" w:themeColor="text1"/>
        </w:rPr>
        <w:t>1</w:t>
      </w:r>
      <w:r w:rsidR="00463231">
        <w:rPr>
          <w:color w:val="000000" w:themeColor="text1"/>
        </w:rPr>
        <w:t>2</w:t>
      </w:r>
      <w:r w:rsidRPr="00920E4C">
        <w:rPr>
          <w:color w:val="000000" w:themeColor="text1"/>
        </w:rPr>
        <w:t xml:space="preserve">.6. Обо всех изменениях, связанных с адресом, реквизитами сторон и другими данными, влияющими на исполнение Контракта, Стороны обязаны известить друг друга в пятидневный срок. </w:t>
      </w:r>
    </w:p>
    <w:p w:rsidR="00920E4C" w:rsidRPr="00920E4C" w:rsidRDefault="00920E4C" w:rsidP="00920E4C">
      <w:pPr>
        <w:shd w:val="clear" w:color="auto" w:fill="FFFFFF"/>
        <w:tabs>
          <w:tab w:val="left" w:pos="709"/>
        </w:tabs>
        <w:spacing w:line="360" w:lineRule="auto"/>
        <w:ind w:firstLine="709"/>
        <w:jc w:val="both"/>
        <w:rPr>
          <w:color w:val="000000" w:themeColor="text1"/>
        </w:rPr>
      </w:pPr>
      <w:r w:rsidRPr="00920E4C">
        <w:rPr>
          <w:color w:val="000000" w:themeColor="text1"/>
        </w:rPr>
        <w:t>1</w:t>
      </w:r>
      <w:r w:rsidR="00463231">
        <w:rPr>
          <w:color w:val="000000" w:themeColor="text1"/>
        </w:rPr>
        <w:t>2</w:t>
      </w:r>
      <w:r w:rsidRPr="00920E4C">
        <w:rPr>
          <w:color w:val="000000" w:themeColor="text1"/>
        </w:rPr>
        <w:t xml:space="preserve">.7. Все уведомления Сторон, связанные с исполнением настоящего Контракта, направляются в письменной форме по адресу Сторон или с использованием факсимильной </w:t>
      </w:r>
      <w:r w:rsidRPr="00920E4C">
        <w:rPr>
          <w:color w:val="000000" w:themeColor="text1"/>
        </w:rPr>
        <w:lastRenderedPageBreak/>
        <w:t>связи, электронной почты с последующим предоставлением оригинала. В случае отправления уведомлений посредством факсимильной связи и электронной почты уведомления считаются полеченными Стороной в день их отправки.</w:t>
      </w:r>
    </w:p>
    <w:p w:rsidR="00920E4C" w:rsidRPr="00920E4C" w:rsidRDefault="00920E4C" w:rsidP="00920E4C">
      <w:pPr>
        <w:spacing w:line="360" w:lineRule="auto"/>
        <w:ind w:firstLine="709"/>
        <w:jc w:val="both"/>
        <w:rPr>
          <w:color w:val="000000" w:themeColor="text1"/>
        </w:rPr>
      </w:pPr>
      <w:r w:rsidRPr="00920E4C">
        <w:rPr>
          <w:color w:val="000000" w:themeColor="text1"/>
        </w:rPr>
        <w:t>1</w:t>
      </w:r>
      <w:r w:rsidR="00463231">
        <w:rPr>
          <w:color w:val="000000" w:themeColor="text1"/>
        </w:rPr>
        <w:t>2</w:t>
      </w:r>
      <w:r w:rsidRPr="00920E4C">
        <w:rPr>
          <w:color w:val="000000" w:themeColor="text1"/>
        </w:rPr>
        <w:t>.8.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920E4C" w:rsidRPr="00920E4C" w:rsidRDefault="00920E4C" w:rsidP="00920E4C">
      <w:pPr>
        <w:shd w:val="clear" w:color="auto" w:fill="FFFFFF"/>
        <w:tabs>
          <w:tab w:val="left" w:pos="1056"/>
        </w:tabs>
        <w:spacing w:line="360" w:lineRule="auto"/>
        <w:ind w:firstLine="709"/>
        <w:jc w:val="both"/>
        <w:rPr>
          <w:color w:val="000000" w:themeColor="text1"/>
        </w:rPr>
      </w:pPr>
      <w:r w:rsidRPr="00920E4C">
        <w:rPr>
          <w:color w:val="000000" w:themeColor="text1"/>
        </w:rPr>
        <w:t>1</w:t>
      </w:r>
      <w:r w:rsidR="00463231">
        <w:rPr>
          <w:color w:val="000000" w:themeColor="text1"/>
        </w:rPr>
        <w:t>2</w:t>
      </w:r>
      <w:r w:rsidRPr="00920E4C">
        <w:rPr>
          <w:color w:val="000000" w:themeColor="text1"/>
        </w:rPr>
        <w:t>.9. Расторжение настоящего Контракта в одностороннем порядке осуществляется в соответствии с требованиями статьи 95 Федерального закона № 44-ФЗ от 05.04.2013 года.</w:t>
      </w:r>
    </w:p>
    <w:p w:rsidR="00920E4C" w:rsidRPr="000F7042" w:rsidRDefault="00920E4C" w:rsidP="00920E4C">
      <w:pPr>
        <w:tabs>
          <w:tab w:val="num" w:pos="1418"/>
        </w:tabs>
        <w:spacing w:line="360" w:lineRule="auto"/>
        <w:ind w:firstLine="709"/>
        <w:jc w:val="center"/>
        <w:rPr>
          <w:color w:val="000000" w:themeColor="text1"/>
        </w:rPr>
      </w:pPr>
    </w:p>
    <w:p w:rsidR="00920E4C" w:rsidRPr="00920E4C" w:rsidRDefault="00463231" w:rsidP="00920E4C">
      <w:pPr>
        <w:tabs>
          <w:tab w:val="num" w:pos="1418"/>
        </w:tabs>
        <w:spacing w:line="360" w:lineRule="auto"/>
        <w:ind w:firstLine="709"/>
        <w:jc w:val="center"/>
        <w:rPr>
          <w:b/>
          <w:color w:val="000000" w:themeColor="text1"/>
          <w:vertAlign w:val="superscript"/>
        </w:rPr>
      </w:pPr>
      <w:r w:rsidRPr="000F7042">
        <w:rPr>
          <w:b/>
          <w:color w:val="000000" w:themeColor="text1"/>
          <w:lang w:val="en-US"/>
        </w:rPr>
        <w:t>XIII</w:t>
      </w:r>
      <w:r w:rsidR="00920E4C" w:rsidRPr="000F7042">
        <w:rPr>
          <w:b/>
          <w:color w:val="000000" w:themeColor="text1"/>
        </w:rPr>
        <w:t>. Прочие условия</w:t>
      </w:r>
    </w:p>
    <w:p w:rsidR="00920E4C" w:rsidRPr="00920E4C" w:rsidRDefault="00920E4C" w:rsidP="00920E4C">
      <w:pPr>
        <w:spacing w:line="360" w:lineRule="auto"/>
        <w:ind w:firstLine="709"/>
        <w:jc w:val="both"/>
        <w:rPr>
          <w:color w:val="000000" w:themeColor="text1"/>
        </w:rPr>
      </w:pPr>
      <w:r w:rsidRPr="00920E4C">
        <w:rPr>
          <w:color w:val="000000" w:themeColor="text1"/>
        </w:rPr>
        <w:t>1</w:t>
      </w:r>
      <w:r w:rsidR="00463231">
        <w:rPr>
          <w:color w:val="000000" w:themeColor="text1"/>
        </w:rPr>
        <w:t>3</w:t>
      </w:r>
      <w:r w:rsidRPr="00920E4C">
        <w:rPr>
          <w:color w:val="000000" w:themeColor="text1"/>
        </w:rPr>
        <w:t>.1. Все уведомления Сторон, связанные с исполнением настоящего Контракта, направляются в письменной форме по адресу Сторон или с использованием факсимильной связи, электронной почты с последующим предоставлением оригинала.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920E4C" w:rsidRPr="00920E4C" w:rsidRDefault="00920E4C" w:rsidP="00920E4C">
      <w:pPr>
        <w:spacing w:line="360" w:lineRule="auto"/>
        <w:ind w:firstLine="709"/>
        <w:jc w:val="both"/>
        <w:rPr>
          <w:color w:val="000000" w:themeColor="text1"/>
        </w:rPr>
      </w:pPr>
    </w:p>
    <w:p w:rsidR="00920E4C" w:rsidRPr="00920E4C" w:rsidRDefault="00920E4C" w:rsidP="00920E4C">
      <w:pPr>
        <w:spacing w:line="360" w:lineRule="auto"/>
        <w:ind w:firstLine="709"/>
        <w:jc w:val="center"/>
        <w:rPr>
          <w:b/>
          <w:color w:val="000000" w:themeColor="text1"/>
          <w:vertAlign w:val="superscript"/>
        </w:rPr>
      </w:pPr>
      <w:r w:rsidRPr="000F7042">
        <w:rPr>
          <w:b/>
          <w:color w:val="000000" w:themeColor="text1"/>
          <w:lang w:val="en-US"/>
        </w:rPr>
        <w:t>XI</w:t>
      </w:r>
      <w:r w:rsidR="0051714B">
        <w:rPr>
          <w:b/>
          <w:color w:val="000000" w:themeColor="text1"/>
          <w:lang w:val="en-US"/>
        </w:rPr>
        <w:t>V</w:t>
      </w:r>
      <w:r w:rsidRPr="00920E4C">
        <w:rPr>
          <w:b/>
          <w:color w:val="000000" w:themeColor="text1"/>
        </w:rPr>
        <w:t xml:space="preserve">. </w:t>
      </w:r>
      <w:r w:rsidRPr="000F7042">
        <w:rPr>
          <w:b/>
          <w:color w:val="000000" w:themeColor="text1"/>
        </w:rPr>
        <w:t xml:space="preserve">Дополнительные условия и заключительные положения </w:t>
      </w:r>
    </w:p>
    <w:p w:rsidR="00920E4C" w:rsidRPr="00920E4C" w:rsidRDefault="000F7042" w:rsidP="00920E4C">
      <w:pPr>
        <w:spacing w:line="360" w:lineRule="auto"/>
        <w:ind w:firstLine="709"/>
        <w:jc w:val="both"/>
        <w:rPr>
          <w:color w:val="000000" w:themeColor="text1"/>
        </w:rPr>
      </w:pPr>
      <w:r w:rsidRPr="000F7042">
        <w:rPr>
          <w:color w:val="000000" w:themeColor="text1"/>
        </w:rPr>
        <w:t>1</w:t>
      </w:r>
      <w:r w:rsidR="0051714B" w:rsidRPr="00074A6C">
        <w:rPr>
          <w:color w:val="000000" w:themeColor="text1"/>
        </w:rPr>
        <w:t>4</w:t>
      </w:r>
      <w:r w:rsidR="00920E4C" w:rsidRPr="00920E4C">
        <w:rPr>
          <w:color w:val="000000" w:themeColor="text1"/>
        </w:rPr>
        <w:t>.1. Во всем, что не предусмотрено Контрактом, Стороны руководствуются законодательством Российской Федерации.</w:t>
      </w:r>
    </w:p>
    <w:p w:rsidR="00920E4C" w:rsidRPr="00920E4C" w:rsidRDefault="000F7042" w:rsidP="00920E4C">
      <w:pPr>
        <w:spacing w:line="360" w:lineRule="auto"/>
        <w:ind w:firstLine="709"/>
        <w:jc w:val="both"/>
        <w:rPr>
          <w:color w:val="000000" w:themeColor="text1"/>
        </w:rPr>
      </w:pPr>
      <w:r w:rsidRPr="000F7042">
        <w:rPr>
          <w:color w:val="000000" w:themeColor="text1"/>
        </w:rPr>
        <w:t>1</w:t>
      </w:r>
      <w:r w:rsidR="0051714B">
        <w:rPr>
          <w:color w:val="000000" w:themeColor="text1"/>
        </w:rPr>
        <w:t>4</w:t>
      </w:r>
      <w:r w:rsidR="00920E4C" w:rsidRPr="00920E4C">
        <w:rPr>
          <w:color w:val="000000" w:themeColor="text1"/>
        </w:rPr>
        <w:t>.</w:t>
      </w:r>
      <w:r>
        <w:rPr>
          <w:color w:val="000000" w:themeColor="text1"/>
        </w:rPr>
        <w:t>2</w:t>
      </w:r>
      <w:r w:rsidR="00920E4C" w:rsidRPr="00920E4C">
        <w:rPr>
          <w:color w:val="000000" w:themeColor="text1"/>
        </w:rPr>
        <w:t>.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г. Москвы.</w:t>
      </w:r>
    </w:p>
    <w:p w:rsidR="00920E4C" w:rsidRPr="00920E4C" w:rsidRDefault="000F7042" w:rsidP="00920E4C">
      <w:pPr>
        <w:spacing w:line="360" w:lineRule="auto"/>
        <w:ind w:firstLine="709"/>
        <w:jc w:val="both"/>
        <w:rPr>
          <w:color w:val="000000" w:themeColor="text1"/>
        </w:rPr>
      </w:pPr>
      <w:r w:rsidRPr="000F7042">
        <w:rPr>
          <w:color w:val="000000" w:themeColor="text1"/>
        </w:rPr>
        <w:t>1</w:t>
      </w:r>
      <w:r w:rsidR="0051714B">
        <w:rPr>
          <w:color w:val="000000" w:themeColor="text1"/>
        </w:rPr>
        <w:t>4</w:t>
      </w:r>
      <w:r w:rsidR="00920E4C" w:rsidRPr="00920E4C">
        <w:rPr>
          <w:color w:val="000000" w:themeColor="text1"/>
        </w:rPr>
        <w:t>.</w:t>
      </w:r>
      <w:r>
        <w:rPr>
          <w:color w:val="000000" w:themeColor="text1"/>
        </w:rPr>
        <w:t>3</w:t>
      </w:r>
      <w:r w:rsidR="00920E4C" w:rsidRPr="00920E4C">
        <w:rPr>
          <w:color w:val="000000" w:themeColor="text1"/>
        </w:rPr>
        <w:t>. Приложения к Контракту являются его неотъемлемой частью.</w:t>
      </w:r>
    </w:p>
    <w:p w:rsidR="002B3B5E" w:rsidRPr="000F7042" w:rsidRDefault="002B3B5E" w:rsidP="002B3B5E">
      <w:pPr>
        <w:spacing w:line="360" w:lineRule="auto"/>
        <w:jc w:val="both"/>
        <w:rPr>
          <w:color w:val="000000" w:themeColor="text1"/>
        </w:rPr>
      </w:pPr>
      <w:r w:rsidRPr="000F7042">
        <w:rPr>
          <w:color w:val="000000" w:themeColor="text1"/>
        </w:rPr>
        <w:t>Приложение № 1 – Стоимость оказанных услуг</w:t>
      </w:r>
      <w:r w:rsidR="003540BF">
        <w:rPr>
          <w:color w:val="000000" w:themeColor="text1"/>
        </w:rPr>
        <w:t xml:space="preserve"> (Спецификация)</w:t>
      </w:r>
      <w:r w:rsidRPr="000F7042">
        <w:rPr>
          <w:color w:val="000000" w:themeColor="text1"/>
        </w:rPr>
        <w:t>;</w:t>
      </w:r>
    </w:p>
    <w:p w:rsidR="002B3B5E" w:rsidRDefault="002B3B5E" w:rsidP="002B3B5E">
      <w:pPr>
        <w:spacing w:line="360" w:lineRule="auto"/>
        <w:jc w:val="both"/>
        <w:rPr>
          <w:color w:val="000000" w:themeColor="text1"/>
        </w:rPr>
      </w:pPr>
      <w:r w:rsidRPr="000F7042">
        <w:rPr>
          <w:color w:val="000000" w:themeColor="text1"/>
        </w:rPr>
        <w:t>Прило</w:t>
      </w:r>
      <w:r w:rsidR="00286C3D">
        <w:rPr>
          <w:color w:val="000000" w:themeColor="text1"/>
        </w:rPr>
        <w:t>жение № 2 – Техническое задание;</w:t>
      </w:r>
    </w:p>
    <w:p w:rsidR="00286C3D" w:rsidRPr="000F7042" w:rsidRDefault="00286C3D" w:rsidP="002B3B5E">
      <w:pPr>
        <w:spacing w:line="360" w:lineRule="auto"/>
        <w:jc w:val="both"/>
        <w:rPr>
          <w:color w:val="000000" w:themeColor="text1"/>
        </w:rPr>
      </w:pPr>
      <w:r>
        <w:rPr>
          <w:color w:val="000000" w:themeColor="text1"/>
        </w:rPr>
        <w:t xml:space="preserve">Приложение № 3 </w:t>
      </w:r>
      <w:r w:rsidR="00F13E7B">
        <w:rPr>
          <w:color w:val="000000" w:themeColor="text1"/>
        </w:rPr>
        <w:t>–</w:t>
      </w:r>
      <w:r>
        <w:rPr>
          <w:color w:val="000000" w:themeColor="text1"/>
        </w:rPr>
        <w:t xml:space="preserve"> </w:t>
      </w:r>
      <w:r w:rsidR="00F13E7B">
        <w:rPr>
          <w:color w:val="000000" w:themeColor="text1"/>
        </w:rPr>
        <w:t>АКТ сверки расчетов.</w:t>
      </w:r>
    </w:p>
    <w:p w:rsidR="00A856AD" w:rsidRPr="000F7042" w:rsidRDefault="00A856AD" w:rsidP="002B3B5E">
      <w:pPr>
        <w:spacing w:line="360" w:lineRule="auto"/>
        <w:jc w:val="both"/>
        <w:rPr>
          <w:color w:val="000000" w:themeColor="text1"/>
        </w:rPr>
      </w:pPr>
    </w:p>
    <w:p w:rsidR="002B3B5E" w:rsidRPr="000F7042" w:rsidRDefault="002B3B5E" w:rsidP="007B1D83">
      <w:pPr>
        <w:spacing w:line="360" w:lineRule="auto"/>
        <w:jc w:val="center"/>
        <w:rPr>
          <w:b/>
          <w:color w:val="000000" w:themeColor="text1"/>
        </w:rPr>
      </w:pPr>
      <w:r w:rsidRPr="000F7042">
        <w:rPr>
          <w:b/>
          <w:color w:val="000000" w:themeColor="text1"/>
        </w:rPr>
        <w:t>X</w:t>
      </w:r>
      <w:r w:rsidR="000F7042">
        <w:rPr>
          <w:b/>
          <w:color w:val="000000" w:themeColor="text1"/>
          <w:lang w:val="en-US"/>
        </w:rPr>
        <w:t>V</w:t>
      </w:r>
      <w:r w:rsidRPr="000F7042">
        <w:rPr>
          <w:b/>
          <w:color w:val="000000" w:themeColor="text1"/>
        </w:rPr>
        <w:t>. Адреса и банковские реквизиты Сторон</w:t>
      </w:r>
    </w:p>
    <w:tbl>
      <w:tblPr>
        <w:tblW w:w="10188" w:type="dxa"/>
        <w:tblLayout w:type="fixed"/>
        <w:tblLook w:val="01E0" w:firstRow="1" w:lastRow="1" w:firstColumn="1" w:lastColumn="1" w:noHBand="0" w:noVBand="0"/>
      </w:tblPr>
      <w:tblGrid>
        <w:gridCol w:w="4968"/>
        <w:gridCol w:w="5220"/>
      </w:tblGrid>
      <w:tr w:rsidR="000F7042" w:rsidRPr="000F7042" w:rsidTr="00C07C62">
        <w:tc>
          <w:tcPr>
            <w:tcW w:w="4968" w:type="dxa"/>
          </w:tcPr>
          <w:p w:rsidR="002B3B5E" w:rsidRPr="000F7042" w:rsidRDefault="002B3B5E" w:rsidP="00C07C62">
            <w:pPr>
              <w:shd w:val="clear" w:color="auto" w:fill="FFFFFF"/>
              <w:spacing w:line="360" w:lineRule="auto"/>
              <w:jc w:val="both"/>
              <w:rPr>
                <w:b/>
                <w:bCs/>
                <w:color w:val="000000" w:themeColor="text1"/>
              </w:rPr>
            </w:pPr>
            <w:r w:rsidRPr="000F7042">
              <w:rPr>
                <w:b/>
                <w:bCs/>
                <w:color w:val="000000" w:themeColor="text1"/>
              </w:rPr>
              <w:t>Заказчик:</w:t>
            </w:r>
          </w:p>
          <w:p w:rsidR="007B1D83" w:rsidRPr="000F7042" w:rsidRDefault="007B1D83" w:rsidP="007B1D83">
            <w:pPr>
              <w:spacing w:line="360" w:lineRule="auto"/>
              <w:rPr>
                <w:color w:val="000000" w:themeColor="text1"/>
              </w:rPr>
            </w:pPr>
            <w:r w:rsidRPr="000F7042">
              <w:rPr>
                <w:color w:val="000000" w:themeColor="text1"/>
              </w:rPr>
              <w:t>Федеральное государственное бюджетное учреждение «Федеральный клинический центр высоких медицинских технологий Федерального медико-биологического агентства» (ФГБУ ФКЦ ВМТ ФМБА России)</w:t>
            </w:r>
          </w:p>
          <w:p w:rsidR="007B1D83" w:rsidRPr="000F7042" w:rsidRDefault="007B1D83" w:rsidP="007B1D83">
            <w:pPr>
              <w:spacing w:line="360" w:lineRule="auto"/>
              <w:rPr>
                <w:color w:val="000000" w:themeColor="text1"/>
              </w:rPr>
            </w:pPr>
            <w:r w:rsidRPr="000F7042">
              <w:rPr>
                <w:color w:val="000000" w:themeColor="text1"/>
              </w:rPr>
              <w:lastRenderedPageBreak/>
              <w:t>Почтовый адрес: 141435, Московская обл., городской округ Химки</w:t>
            </w:r>
            <w:r w:rsidR="00C154EA">
              <w:rPr>
                <w:color w:val="000000" w:themeColor="text1"/>
              </w:rPr>
              <w:t xml:space="preserve">, </w:t>
            </w:r>
            <w:proofErr w:type="spellStart"/>
            <w:r w:rsidR="00C154EA">
              <w:rPr>
                <w:color w:val="000000" w:themeColor="text1"/>
              </w:rPr>
              <w:t>микр</w:t>
            </w:r>
            <w:proofErr w:type="spellEnd"/>
            <w:r w:rsidR="00C154EA">
              <w:rPr>
                <w:color w:val="000000" w:themeColor="text1"/>
              </w:rPr>
              <w:t>. Новогорск, ул. Ивановская д.15А, к.1</w:t>
            </w:r>
          </w:p>
          <w:p w:rsidR="007B1D83" w:rsidRPr="000F7042" w:rsidRDefault="007B1D83" w:rsidP="007B1D83">
            <w:pPr>
              <w:spacing w:line="360" w:lineRule="auto"/>
              <w:rPr>
                <w:color w:val="000000" w:themeColor="text1"/>
              </w:rPr>
            </w:pPr>
            <w:r w:rsidRPr="000F7042">
              <w:rPr>
                <w:color w:val="000000" w:themeColor="text1"/>
              </w:rPr>
              <w:t>ИНН 5047001270</w:t>
            </w:r>
            <w:r w:rsidR="008E1FE0" w:rsidRPr="000F7042">
              <w:rPr>
                <w:color w:val="000000" w:themeColor="text1"/>
              </w:rPr>
              <w:t xml:space="preserve"> / </w:t>
            </w:r>
            <w:r w:rsidRPr="000F7042">
              <w:rPr>
                <w:color w:val="000000" w:themeColor="text1"/>
              </w:rPr>
              <w:t>КПП 504701001</w:t>
            </w:r>
          </w:p>
          <w:p w:rsidR="005D1DCE" w:rsidRDefault="005D1DCE" w:rsidP="005D1DCE">
            <w:pPr>
              <w:spacing w:line="360" w:lineRule="auto"/>
            </w:pPr>
            <w:r>
              <w:t xml:space="preserve">Л/счет № 20486Х30180, 21486Х30180, 22486Х30180 УФК по Нижегородской области </w:t>
            </w:r>
          </w:p>
          <w:p w:rsidR="005D1DCE" w:rsidRDefault="005D1DCE" w:rsidP="005D1DCE">
            <w:pPr>
              <w:spacing w:line="360" w:lineRule="auto"/>
            </w:pPr>
            <w:r>
              <w:t>Номер казначейского счета № 03214643000000013234</w:t>
            </w:r>
          </w:p>
          <w:p w:rsidR="005D1DCE" w:rsidRDefault="005D1DCE" w:rsidP="005D1DCE">
            <w:pPr>
              <w:spacing w:line="360" w:lineRule="auto"/>
            </w:pPr>
            <w:r>
              <w:t xml:space="preserve">Банк: ОКЦ № 1 ВВГУ Банка России//УФК по Нижегородской области г. Нижний Новгород </w:t>
            </w:r>
          </w:p>
          <w:p w:rsidR="005D1DCE" w:rsidRDefault="005D1DCE" w:rsidP="005D1DCE">
            <w:pPr>
              <w:spacing w:line="360" w:lineRule="auto"/>
            </w:pPr>
            <w:r>
              <w:t>БИК 012202102</w:t>
            </w:r>
          </w:p>
          <w:p w:rsidR="005D1DCE" w:rsidRDefault="005D1DCE" w:rsidP="005D1DCE">
            <w:pPr>
              <w:spacing w:line="360" w:lineRule="auto"/>
            </w:pPr>
            <w:r>
              <w:t>Номер банковского счета (</w:t>
            </w:r>
            <w:proofErr w:type="spellStart"/>
            <w:proofErr w:type="gramStart"/>
            <w:r>
              <w:t>кор.счет</w:t>
            </w:r>
            <w:proofErr w:type="spellEnd"/>
            <w:proofErr w:type="gramEnd"/>
            <w:r>
              <w:t xml:space="preserve">) </w:t>
            </w:r>
          </w:p>
          <w:p w:rsidR="005D1DCE" w:rsidRDefault="005D1DCE" w:rsidP="005D1DCE">
            <w:pPr>
              <w:spacing w:line="360" w:lineRule="auto"/>
            </w:pPr>
            <w:r>
              <w:t>№ 40102810745370000024 (Единый казначейский счет)</w:t>
            </w:r>
          </w:p>
          <w:p w:rsidR="005D1DCE" w:rsidRDefault="005D1DCE" w:rsidP="005D1DCE">
            <w:pPr>
              <w:spacing w:line="360" w:lineRule="auto"/>
            </w:pPr>
            <w:r>
              <w:t>ОКПО 11770623</w:t>
            </w:r>
          </w:p>
          <w:p w:rsidR="005D1DCE" w:rsidRDefault="005D1DCE" w:rsidP="005D1DCE">
            <w:pPr>
              <w:spacing w:line="360" w:lineRule="auto"/>
            </w:pPr>
            <w:r>
              <w:t>ОКВЭД 86.10</w:t>
            </w:r>
          </w:p>
          <w:p w:rsidR="005D1DCE" w:rsidRDefault="005D1DCE" w:rsidP="005D1DCE">
            <w:pPr>
              <w:spacing w:line="360" w:lineRule="auto"/>
            </w:pPr>
            <w:r>
              <w:t>ОКТМО 46783000</w:t>
            </w:r>
          </w:p>
          <w:p w:rsidR="00C27335" w:rsidRPr="000F7042" w:rsidRDefault="00C27335" w:rsidP="007B1D83">
            <w:pPr>
              <w:spacing w:line="360" w:lineRule="auto"/>
              <w:ind w:right="367"/>
              <w:jc w:val="both"/>
              <w:rPr>
                <w:color w:val="000000" w:themeColor="text1"/>
              </w:rPr>
            </w:pPr>
          </w:p>
        </w:tc>
        <w:tc>
          <w:tcPr>
            <w:tcW w:w="5220" w:type="dxa"/>
          </w:tcPr>
          <w:p w:rsidR="003540BF" w:rsidRPr="003540BF" w:rsidRDefault="003540BF" w:rsidP="00EE72CF">
            <w:pPr>
              <w:numPr>
                <w:ilvl w:val="0"/>
                <w:numId w:val="5"/>
              </w:numPr>
              <w:tabs>
                <w:tab w:val="left" w:pos="1843"/>
              </w:tabs>
              <w:spacing w:line="360" w:lineRule="auto"/>
              <w:ind w:left="-113"/>
              <w:rPr>
                <w:rFonts w:eastAsia="Calibri"/>
                <w:b/>
                <w:lang w:bidi="hi-IN"/>
              </w:rPr>
            </w:pPr>
            <w:r w:rsidRPr="003540BF">
              <w:rPr>
                <w:rFonts w:eastAsia="Calibri"/>
                <w:b/>
                <w:lang w:bidi="hi-IN"/>
              </w:rPr>
              <w:lastRenderedPageBreak/>
              <w:t>Исполнитель:</w:t>
            </w:r>
          </w:p>
          <w:p w:rsidR="00037E1E" w:rsidRDefault="00037E1E" w:rsidP="00EE72CF">
            <w:pPr>
              <w:numPr>
                <w:ilvl w:val="0"/>
                <w:numId w:val="5"/>
              </w:numPr>
              <w:tabs>
                <w:tab w:val="left" w:pos="1843"/>
              </w:tabs>
              <w:spacing w:line="360" w:lineRule="auto"/>
              <w:ind w:left="-113"/>
              <w:rPr>
                <w:rFonts w:eastAsia="Calibri"/>
                <w:lang w:bidi="hi-IN"/>
              </w:rPr>
            </w:pPr>
            <w:r w:rsidRPr="00037E1E">
              <w:rPr>
                <w:rFonts w:eastAsia="Calibri"/>
                <w:lang w:bidi="hi-IN"/>
              </w:rPr>
              <w:t xml:space="preserve">Полное наименование: </w:t>
            </w:r>
          </w:p>
          <w:p w:rsidR="00EE72CF" w:rsidRDefault="00EE72CF" w:rsidP="00EE72CF">
            <w:pPr>
              <w:tabs>
                <w:tab w:val="left" w:pos="1843"/>
              </w:tabs>
              <w:spacing w:line="360" w:lineRule="auto"/>
              <w:rPr>
                <w:rFonts w:eastAsia="Calibri"/>
                <w:lang w:eastAsia="en-US"/>
              </w:rPr>
            </w:pPr>
          </w:p>
          <w:p w:rsidR="00EE72CF" w:rsidRPr="00037E1E" w:rsidRDefault="00EE72CF" w:rsidP="00EE72CF">
            <w:pPr>
              <w:tabs>
                <w:tab w:val="left" w:pos="1843"/>
              </w:tabs>
              <w:spacing w:line="360" w:lineRule="auto"/>
              <w:rPr>
                <w:rFonts w:eastAsia="Calibri"/>
                <w:lang w:bidi="hi-IN"/>
              </w:rPr>
            </w:pPr>
          </w:p>
          <w:p w:rsidR="00037E1E" w:rsidRPr="00037E1E" w:rsidRDefault="00037E1E" w:rsidP="00037E1E">
            <w:pPr>
              <w:numPr>
                <w:ilvl w:val="0"/>
                <w:numId w:val="5"/>
              </w:numPr>
              <w:tabs>
                <w:tab w:val="left" w:pos="1843"/>
              </w:tabs>
              <w:spacing w:line="360" w:lineRule="auto"/>
              <w:ind w:left="-113"/>
              <w:rPr>
                <w:rFonts w:eastAsia="Calibri"/>
                <w:b/>
                <w:lang w:bidi="hi-IN"/>
              </w:rPr>
            </w:pPr>
            <w:r w:rsidRPr="00037E1E">
              <w:rPr>
                <w:rFonts w:eastAsia="Calibri"/>
                <w:b/>
                <w:lang w:bidi="hi-IN"/>
              </w:rPr>
              <w:t>Банковские реквизиты:</w:t>
            </w:r>
          </w:p>
          <w:p w:rsidR="00037E1E" w:rsidRDefault="00037E1E" w:rsidP="00037E1E">
            <w:pPr>
              <w:tabs>
                <w:tab w:val="left" w:pos="1843"/>
              </w:tabs>
              <w:spacing w:line="360" w:lineRule="auto"/>
              <w:ind w:left="-113"/>
              <w:rPr>
                <w:rFonts w:eastAsia="Calibri"/>
                <w:lang w:eastAsia="en-US"/>
              </w:rPr>
            </w:pPr>
          </w:p>
          <w:p w:rsidR="00037E1E" w:rsidRPr="00037E1E" w:rsidRDefault="00037E1E" w:rsidP="00037E1E">
            <w:pPr>
              <w:tabs>
                <w:tab w:val="left" w:pos="1843"/>
              </w:tabs>
              <w:spacing w:line="360" w:lineRule="auto"/>
              <w:ind w:left="-113"/>
              <w:rPr>
                <w:rFonts w:eastAsia="Calibri"/>
                <w:lang w:bidi="hi-IN"/>
              </w:rPr>
            </w:pPr>
          </w:p>
        </w:tc>
      </w:tr>
      <w:tr w:rsidR="000F7042" w:rsidRPr="000F7042" w:rsidTr="00C07C62">
        <w:tc>
          <w:tcPr>
            <w:tcW w:w="4968" w:type="dxa"/>
          </w:tcPr>
          <w:p w:rsidR="002B3B5E" w:rsidRDefault="002B3B5E" w:rsidP="00C07C62">
            <w:pPr>
              <w:tabs>
                <w:tab w:val="left" w:pos="5760"/>
              </w:tabs>
              <w:spacing w:line="360" w:lineRule="auto"/>
              <w:rPr>
                <w:color w:val="000000" w:themeColor="text1"/>
              </w:rPr>
            </w:pPr>
            <w:r w:rsidRPr="000F7042">
              <w:rPr>
                <w:color w:val="000000" w:themeColor="text1"/>
              </w:rPr>
              <w:lastRenderedPageBreak/>
              <w:t>Заказчик:</w:t>
            </w:r>
          </w:p>
          <w:p w:rsidR="00037E1E" w:rsidRPr="000F7042" w:rsidRDefault="00037E1E" w:rsidP="00C07C62">
            <w:pPr>
              <w:tabs>
                <w:tab w:val="left" w:pos="5760"/>
              </w:tabs>
              <w:spacing w:line="360" w:lineRule="auto"/>
              <w:rPr>
                <w:color w:val="000000" w:themeColor="text1"/>
              </w:rPr>
            </w:pPr>
          </w:p>
          <w:p w:rsidR="002B3B5E" w:rsidRPr="000F7042" w:rsidRDefault="002B3B5E" w:rsidP="00C07C62">
            <w:pPr>
              <w:tabs>
                <w:tab w:val="left" w:pos="5760"/>
              </w:tabs>
              <w:spacing w:line="360" w:lineRule="auto"/>
              <w:rPr>
                <w:color w:val="000000" w:themeColor="text1"/>
              </w:rPr>
            </w:pPr>
            <w:r w:rsidRPr="000F7042">
              <w:rPr>
                <w:color w:val="000000" w:themeColor="text1"/>
              </w:rPr>
              <w:t>______________/</w:t>
            </w:r>
            <w:r w:rsidR="00733567">
              <w:rPr>
                <w:color w:val="000000" w:themeColor="text1"/>
              </w:rPr>
              <w:t>_____</w:t>
            </w:r>
            <w:r w:rsidR="008A549C">
              <w:rPr>
                <w:color w:val="000000" w:themeColor="text1"/>
              </w:rPr>
              <w:t>___</w:t>
            </w:r>
            <w:r w:rsidR="00733567">
              <w:rPr>
                <w:color w:val="000000" w:themeColor="text1"/>
              </w:rPr>
              <w:t>___</w:t>
            </w:r>
            <w:r w:rsidRPr="000F7042">
              <w:rPr>
                <w:color w:val="000000" w:themeColor="text1"/>
              </w:rPr>
              <w:t>/</w:t>
            </w:r>
          </w:p>
          <w:p w:rsidR="002B3B5E" w:rsidRPr="000F7042" w:rsidRDefault="002B3B5E" w:rsidP="00C07C62">
            <w:pPr>
              <w:tabs>
                <w:tab w:val="left" w:pos="5760"/>
              </w:tabs>
              <w:spacing w:line="360" w:lineRule="auto"/>
              <w:rPr>
                <w:color w:val="000000" w:themeColor="text1"/>
              </w:rPr>
            </w:pPr>
          </w:p>
        </w:tc>
        <w:tc>
          <w:tcPr>
            <w:tcW w:w="5220" w:type="dxa"/>
          </w:tcPr>
          <w:p w:rsidR="002B3B5E" w:rsidRDefault="002B3B5E" w:rsidP="00037E1E">
            <w:pPr>
              <w:tabs>
                <w:tab w:val="left" w:pos="5760"/>
              </w:tabs>
              <w:spacing w:line="360" w:lineRule="auto"/>
              <w:rPr>
                <w:color w:val="000000" w:themeColor="text1"/>
              </w:rPr>
            </w:pPr>
            <w:r w:rsidRPr="000F7042">
              <w:rPr>
                <w:color w:val="000000" w:themeColor="text1"/>
              </w:rPr>
              <w:t>Исполнитель:</w:t>
            </w:r>
          </w:p>
          <w:p w:rsidR="00733567" w:rsidRPr="000F7042" w:rsidRDefault="00733567" w:rsidP="00733567">
            <w:pPr>
              <w:tabs>
                <w:tab w:val="left" w:pos="5760"/>
              </w:tabs>
              <w:spacing w:line="360" w:lineRule="auto"/>
              <w:rPr>
                <w:color w:val="000000" w:themeColor="text1"/>
              </w:rPr>
            </w:pPr>
          </w:p>
          <w:p w:rsidR="00733567" w:rsidRPr="000F7042" w:rsidRDefault="00733567" w:rsidP="00733567">
            <w:pPr>
              <w:tabs>
                <w:tab w:val="left" w:pos="5760"/>
              </w:tabs>
              <w:spacing w:line="360" w:lineRule="auto"/>
              <w:rPr>
                <w:color w:val="000000" w:themeColor="text1"/>
              </w:rPr>
            </w:pPr>
            <w:r w:rsidRPr="000F7042">
              <w:rPr>
                <w:color w:val="000000" w:themeColor="text1"/>
              </w:rPr>
              <w:t>______________/</w:t>
            </w:r>
            <w:r>
              <w:rPr>
                <w:color w:val="000000" w:themeColor="text1"/>
              </w:rPr>
              <w:t>______</w:t>
            </w:r>
            <w:r w:rsidR="008A549C">
              <w:rPr>
                <w:color w:val="000000" w:themeColor="text1"/>
              </w:rPr>
              <w:t>___</w:t>
            </w:r>
            <w:r>
              <w:rPr>
                <w:color w:val="000000" w:themeColor="text1"/>
              </w:rPr>
              <w:t>__</w:t>
            </w:r>
            <w:r w:rsidRPr="000F7042">
              <w:rPr>
                <w:color w:val="000000" w:themeColor="text1"/>
              </w:rPr>
              <w:t>/</w:t>
            </w:r>
          </w:p>
          <w:p w:rsidR="002B3B5E" w:rsidRPr="000F7042" w:rsidRDefault="002B3B5E" w:rsidP="00037E1E">
            <w:pPr>
              <w:tabs>
                <w:tab w:val="left" w:pos="5760"/>
              </w:tabs>
              <w:spacing w:line="360" w:lineRule="auto"/>
              <w:rPr>
                <w:color w:val="000000" w:themeColor="text1"/>
              </w:rPr>
            </w:pPr>
          </w:p>
        </w:tc>
      </w:tr>
    </w:tbl>
    <w:p w:rsidR="002B3B5E" w:rsidRPr="000F7042" w:rsidRDefault="002B3B5E" w:rsidP="002B3B5E">
      <w:pPr>
        <w:spacing w:line="360" w:lineRule="auto"/>
        <w:jc w:val="both"/>
        <w:rPr>
          <w:color w:val="000000" w:themeColor="text1"/>
        </w:rPr>
        <w:sectPr w:rsidR="002B3B5E" w:rsidRPr="000F7042" w:rsidSect="001C6100">
          <w:pgSz w:w="11906" w:h="16838"/>
          <w:pgMar w:top="993" w:right="851" w:bottom="1134" w:left="1418" w:header="709" w:footer="709" w:gutter="0"/>
          <w:cols w:space="720"/>
          <w:titlePg/>
          <w:docGrid w:linePitch="326"/>
        </w:sectPr>
      </w:pPr>
    </w:p>
    <w:p w:rsidR="002B3B5E" w:rsidRPr="000F7042" w:rsidRDefault="002B3B5E" w:rsidP="002B3B5E">
      <w:pPr>
        <w:spacing w:line="360" w:lineRule="auto"/>
        <w:jc w:val="right"/>
        <w:rPr>
          <w:b/>
          <w:color w:val="000000" w:themeColor="text1"/>
        </w:rPr>
      </w:pPr>
      <w:r w:rsidRPr="000F7042">
        <w:rPr>
          <w:b/>
          <w:color w:val="000000" w:themeColor="text1"/>
        </w:rPr>
        <w:lastRenderedPageBreak/>
        <w:t xml:space="preserve">Приложение № 1 </w:t>
      </w:r>
    </w:p>
    <w:p w:rsidR="002B3B5E" w:rsidRPr="000F7042" w:rsidRDefault="002B3B5E" w:rsidP="002B3B5E">
      <w:pPr>
        <w:tabs>
          <w:tab w:val="left" w:pos="5760"/>
        </w:tabs>
        <w:spacing w:line="360" w:lineRule="auto"/>
        <w:jc w:val="right"/>
        <w:rPr>
          <w:b/>
          <w:color w:val="000000" w:themeColor="text1"/>
        </w:rPr>
      </w:pPr>
      <w:r w:rsidRPr="000F7042">
        <w:rPr>
          <w:b/>
          <w:color w:val="000000" w:themeColor="text1"/>
        </w:rPr>
        <w:t xml:space="preserve">к Контракту № </w:t>
      </w:r>
      <w:r w:rsidR="007D273B">
        <w:rPr>
          <w:b/>
          <w:color w:val="000000" w:themeColor="text1"/>
        </w:rPr>
        <w:t>____________</w:t>
      </w:r>
      <w:r w:rsidRPr="000F7042">
        <w:rPr>
          <w:b/>
          <w:color w:val="000000" w:themeColor="text1"/>
        </w:rPr>
        <w:t xml:space="preserve"> </w:t>
      </w:r>
    </w:p>
    <w:p w:rsidR="002B3B5E" w:rsidRPr="000F7042" w:rsidRDefault="002B3B5E" w:rsidP="002B3B5E">
      <w:pPr>
        <w:tabs>
          <w:tab w:val="left" w:pos="5760"/>
        </w:tabs>
        <w:spacing w:line="360" w:lineRule="auto"/>
        <w:jc w:val="right"/>
        <w:rPr>
          <w:b/>
          <w:color w:val="000000" w:themeColor="text1"/>
        </w:rPr>
      </w:pPr>
      <w:r w:rsidRPr="000F7042">
        <w:rPr>
          <w:b/>
          <w:color w:val="000000" w:themeColor="text1"/>
        </w:rPr>
        <w:t>от «___» ______________ 202</w:t>
      </w:r>
      <w:r w:rsidR="007D273B">
        <w:rPr>
          <w:b/>
          <w:color w:val="000000" w:themeColor="text1"/>
        </w:rPr>
        <w:t>6</w:t>
      </w:r>
      <w:r w:rsidR="004352A1">
        <w:rPr>
          <w:b/>
          <w:color w:val="000000" w:themeColor="text1"/>
        </w:rPr>
        <w:t xml:space="preserve"> </w:t>
      </w:r>
      <w:r w:rsidRPr="000F7042">
        <w:rPr>
          <w:b/>
          <w:color w:val="000000" w:themeColor="text1"/>
        </w:rPr>
        <w:t>г.</w:t>
      </w:r>
    </w:p>
    <w:p w:rsidR="002B3B5E" w:rsidRPr="000F7042" w:rsidRDefault="002B3B5E" w:rsidP="002B3B5E">
      <w:pPr>
        <w:tabs>
          <w:tab w:val="left" w:pos="5760"/>
        </w:tabs>
        <w:spacing w:line="360" w:lineRule="auto"/>
        <w:jc w:val="right"/>
        <w:rPr>
          <w:color w:val="000000" w:themeColor="text1"/>
        </w:rPr>
      </w:pPr>
    </w:p>
    <w:p w:rsidR="002B3B5E" w:rsidRPr="000F7042" w:rsidRDefault="002B3B5E" w:rsidP="002B3B5E">
      <w:pPr>
        <w:tabs>
          <w:tab w:val="left" w:pos="5760"/>
        </w:tabs>
        <w:spacing w:line="360" w:lineRule="auto"/>
        <w:jc w:val="right"/>
        <w:rPr>
          <w:color w:val="000000" w:themeColor="text1"/>
        </w:rPr>
      </w:pPr>
    </w:p>
    <w:p w:rsidR="002B3B5E" w:rsidRPr="000F7042" w:rsidRDefault="002B3B5E" w:rsidP="002B3B5E">
      <w:pPr>
        <w:spacing w:line="360" w:lineRule="auto"/>
        <w:ind w:firstLine="720"/>
        <w:jc w:val="center"/>
        <w:rPr>
          <w:b/>
          <w:color w:val="000000" w:themeColor="text1"/>
          <w:lang w:val="en-US"/>
        </w:rPr>
      </w:pPr>
      <w:r w:rsidRPr="000F7042">
        <w:rPr>
          <w:b/>
          <w:color w:val="000000" w:themeColor="text1"/>
        </w:rPr>
        <w:t>Стоимость оказанных услуг</w:t>
      </w:r>
      <w:r w:rsidR="005D4604">
        <w:rPr>
          <w:b/>
          <w:color w:val="000000" w:themeColor="text1"/>
        </w:rPr>
        <w:t xml:space="preserve"> (С</w:t>
      </w:r>
      <w:r w:rsidR="00050156">
        <w:rPr>
          <w:b/>
          <w:color w:val="000000" w:themeColor="text1"/>
        </w:rPr>
        <w:t>пецификация)</w:t>
      </w:r>
    </w:p>
    <w:p w:rsidR="002B3B5E" w:rsidRPr="000F7042" w:rsidRDefault="002B3B5E" w:rsidP="002B3B5E">
      <w:pPr>
        <w:spacing w:line="360" w:lineRule="auto"/>
        <w:jc w:val="center"/>
        <w:rPr>
          <w:color w:val="000000" w:themeColor="text1"/>
        </w:rPr>
      </w:pPr>
    </w:p>
    <w:tbl>
      <w:tblPr>
        <w:tblW w:w="1005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38"/>
        <w:gridCol w:w="3172"/>
        <w:gridCol w:w="1272"/>
        <w:gridCol w:w="949"/>
        <w:gridCol w:w="1392"/>
        <w:gridCol w:w="1405"/>
        <w:gridCol w:w="1429"/>
      </w:tblGrid>
      <w:tr w:rsidR="004A44AA" w:rsidRPr="004A44AA" w:rsidTr="004A44AA">
        <w:tc>
          <w:tcPr>
            <w:tcW w:w="0" w:type="auto"/>
            <w:shd w:val="clear" w:color="auto" w:fill="auto"/>
            <w:vAlign w:val="center"/>
          </w:tcPr>
          <w:p w:rsidR="004A44AA" w:rsidRPr="004A44AA" w:rsidRDefault="004A44AA" w:rsidP="00A4740B">
            <w:pPr>
              <w:jc w:val="center"/>
              <w:rPr>
                <w:rFonts w:eastAsia="Calibri"/>
                <w:sz w:val="22"/>
                <w:szCs w:val="22"/>
                <w:lang w:eastAsia="en-US"/>
              </w:rPr>
            </w:pPr>
            <w:r w:rsidRPr="004A44AA">
              <w:rPr>
                <w:rFonts w:eastAsia="Calibri"/>
                <w:b/>
                <w:sz w:val="22"/>
                <w:szCs w:val="22"/>
                <w:lang w:eastAsia="en-US"/>
              </w:rPr>
              <w:t>№</w:t>
            </w:r>
          </w:p>
        </w:tc>
        <w:tc>
          <w:tcPr>
            <w:tcW w:w="3269" w:type="dxa"/>
            <w:shd w:val="clear" w:color="auto" w:fill="auto"/>
            <w:vAlign w:val="center"/>
          </w:tcPr>
          <w:p w:rsidR="004A44AA" w:rsidRPr="004A44AA" w:rsidRDefault="004A44AA" w:rsidP="00A4740B">
            <w:pPr>
              <w:jc w:val="center"/>
              <w:rPr>
                <w:rFonts w:eastAsia="Calibri"/>
                <w:sz w:val="22"/>
                <w:szCs w:val="22"/>
                <w:lang w:eastAsia="en-US"/>
              </w:rPr>
            </w:pPr>
            <w:r w:rsidRPr="004A44AA">
              <w:rPr>
                <w:rFonts w:eastAsia="Calibri"/>
                <w:b/>
                <w:sz w:val="22"/>
                <w:szCs w:val="22"/>
                <w:lang w:eastAsia="en-US"/>
              </w:rPr>
              <w:t>Наименование товара, работы, услуги. Код, наименование по справочнику (ОКПД2/КТРУ)</w:t>
            </w:r>
          </w:p>
        </w:tc>
        <w:tc>
          <w:tcPr>
            <w:tcW w:w="0" w:type="auto"/>
            <w:shd w:val="clear" w:color="auto" w:fill="auto"/>
            <w:vAlign w:val="center"/>
          </w:tcPr>
          <w:p w:rsidR="004A44AA" w:rsidRPr="004A44AA" w:rsidRDefault="004A44AA" w:rsidP="00A4740B">
            <w:pPr>
              <w:jc w:val="center"/>
              <w:rPr>
                <w:rFonts w:eastAsia="Calibri"/>
                <w:sz w:val="22"/>
                <w:szCs w:val="22"/>
                <w:lang w:eastAsia="en-US"/>
              </w:rPr>
            </w:pPr>
            <w:r w:rsidRPr="004A44AA">
              <w:rPr>
                <w:rFonts w:eastAsia="Calibri"/>
                <w:b/>
                <w:sz w:val="22"/>
                <w:szCs w:val="22"/>
                <w:lang w:eastAsia="en-US"/>
              </w:rPr>
              <w:t>Ед. измерения</w:t>
            </w:r>
          </w:p>
        </w:tc>
        <w:tc>
          <w:tcPr>
            <w:tcW w:w="0" w:type="auto"/>
            <w:shd w:val="clear" w:color="auto" w:fill="auto"/>
            <w:vAlign w:val="center"/>
          </w:tcPr>
          <w:p w:rsidR="004A44AA" w:rsidRPr="004A44AA" w:rsidRDefault="004A44AA" w:rsidP="00A4740B">
            <w:pPr>
              <w:jc w:val="center"/>
              <w:rPr>
                <w:rFonts w:eastAsia="Calibri"/>
                <w:sz w:val="22"/>
                <w:szCs w:val="22"/>
                <w:lang w:eastAsia="en-US"/>
              </w:rPr>
            </w:pPr>
            <w:r w:rsidRPr="004A44AA">
              <w:rPr>
                <w:rFonts w:eastAsia="Calibri"/>
                <w:b/>
                <w:sz w:val="22"/>
                <w:szCs w:val="22"/>
                <w:lang w:eastAsia="en-US"/>
              </w:rPr>
              <w:t>Ставка НДС</w:t>
            </w:r>
          </w:p>
        </w:tc>
        <w:tc>
          <w:tcPr>
            <w:tcW w:w="0" w:type="auto"/>
            <w:shd w:val="clear" w:color="auto" w:fill="auto"/>
            <w:vAlign w:val="center"/>
          </w:tcPr>
          <w:p w:rsidR="004A44AA" w:rsidRPr="004A44AA" w:rsidRDefault="004A44AA" w:rsidP="00A4740B">
            <w:pPr>
              <w:jc w:val="center"/>
              <w:rPr>
                <w:rFonts w:eastAsia="Calibri"/>
                <w:sz w:val="22"/>
                <w:szCs w:val="22"/>
                <w:lang w:eastAsia="en-US"/>
              </w:rPr>
            </w:pPr>
            <w:r w:rsidRPr="004A44AA">
              <w:rPr>
                <w:rFonts w:eastAsia="Calibri"/>
                <w:b/>
                <w:sz w:val="22"/>
                <w:szCs w:val="22"/>
                <w:lang w:eastAsia="en-US"/>
              </w:rPr>
              <w:t>Количество</w:t>
            </w:r>
          </w:p>
        </w:tc>
        <w:tc>
          <w:tcPr>
            <w:tcW w:w="1421" w:type="dxa"/>
            <w:shd w:val="clear" w:color="auto" w:fill="auto"/>
            <w:vAlign w:val="center"/>
          </w:tcPr>
          <w:p w:rsidR="004A44AA" w:rsidRPr="004A44AA" w:rsidRDefault="004A44AA" w:rsidP="00A4740B">
            <w:pPr>
              <w:jc w:val="center"/>
              <w:rPr>
                <w:rFonts w:eastAsia="Calibri"/>
                <w:sz w:val="22"/>
                <w:szCs w:val="22"/>
                <w:lang w:eastAsia="en-US"/>
              </w:rPr>
            </w:pPr>
            <w:r w:rsidRPr="004A44AA">
              <w:rPr>
                <w:rFonts w:eastAsia="Calibri"/>
                <w:b/>
                <w:sz w:val="22"/>
                <w:szCs w:val="22"/>
                <w:lang w:eastAsia="en-US"/>
              </w:rPr>
              <w:t>Цена за единицу, руб</w:t>
            </w:r>
            <w:r w:rsidR="005D4604">
              <w:rPr>
                <w:rFonts w:eastAsia="Calibri"/>
                <w:b/>
                <w:sz w:val="22"/>
                <w:szCs w:val="22"/>
                <w:lang w:eastAsia="en-US"/>
              </w:rPr>
              <w:t>. (включая НДС)</w:t>
            </w:r>
          </w:p>
        </w:tc>
        <w:tc>
          <w:tcPr>
            <w:tcW w:w="1438" w:type="dxa"/>
            <w:shd w:val="clear" w:color="auto" w:fill="auto"/>
            <w:vAlign w:val="center"/>
          </w:tcPr>
          <w:p w:rsidR="004A44AA" w:rsidRPr="004A44AA" w:rsidRDefault="004A44AA" w:rsidP="004A44AA">
            <w:pPr>
              <w:jc w:val="center"/>
              <w:rPr>
                <w:rFonts w:eastAsia="Calibri"/>
                <w:sz w:val="22"/>
                <w:szCs w:val="22"/>
                <w:lang w:eastAsia="en-US"/>
              </w:rPr>
            </w:pPr>
            <w:r w:rsidRPr="004A44AA">
              <w:rPr>
                <w:rFonts w:eastAsia="Calibri"/>
                <w:b/>
                <w:sz w:val="22"/>
                <w:szCs w:val="22"/>
                <w:lang w:eastAsia="en-US"/>
              </w:rPr>
              <w:t>Общая стоимость, руб</w:t>
            </w:r>
            <w:r w:rsidR="005D4604">
              <w:rPr>
                <w:rFonts w:eastAsia="Calibri"/>
                <w:b/>
                <w:sz w:val="22"/>
                <w:szCs w:val="22"/>
                <w:lang w:eastAsia="en-US"/>
              </w:rPr>
              <w:t>. (включая НДС)</w:t>
            </w:r>
          </w:p>
        </w:tc>
      </w:tr>
      <w:tr w:rsidR="004A44AA" w:rsidRPr="004A44AA" w:rsidTr="004A44AA">
        <w:trPr>
          <w:trHeight w:val="659"/>
        </w:trPr>
        <w:tc>
          <w:tcPr>
            <w:tcW w:w="0" w:type="auto"/>
            <w:shd w:val="clear" w:color="auto" w:fill="auto"/>
          </w:tcPr>
          <w:p w:rsidR="004A44AA" w:rsidRPr="004A44AA" w:rsidRDefault="004A44AA" w:rsidP="00A4740B">
            <w:pPr>
              <w:rPr>
                <w:rFonts w:eastAsia="Calibri"/>
                <w:sz w:val="22"/>
                <w:szCs w:val="22"/>
                <w:lang w:eastAsia="en-US"/>
              </w:rPr>
            </w:pPr>
            <w:r w:rsidRPr="004A44AA">
              <w:rPr>
                <w:rFonts w:eastAsia="Calibri"/>
                <w:sz w:val="22"/>
                <w:szCs w:val="22"/>
                <w:lang w:eastAsia="en-US"/>
              </w:rPr>
              <w:t>1</w:t>
            </w:r>
          </w:p>
        </w:tc>
        <w:tc>
          <w:tcPr>
            <w:tcW w:w="3269" w:type="dxa"/>
            <w:shd w:val="clear" w:color="auto" w:fill="auto"/>
          </w:tcPr>
          <w:p w:rsidR="004A44AA" w:rsidRPr="004A44AA" w:rsidRDefault="004A44AA" w:rsidP="00A4740B">
            <w:pPr>
              <w:rPr>
                <w:rFonts w:eastAsia="Calibri"/>
                <w:sz w:val="22"/>
                <w:szCs w:val="22"/>
                <w:lang w:eastAsia="en-US"/>
              </w:rPr>
            </w:pPr>
          </w:p>
        </w:tc>
        <w:tc>
          <w:tcPr>
            <w:tcW w:w="0" w:type="auto"/>
            <w:shd w:val="clear" w:color="auto" w:fill="auto"/>
          </w:tcPr>
          <w:p w:rsidR="004A44AA" w:rsidRPr="004A44AA" w:rsidRDefault="004A44AA" w:rsidP="00A4740B">
            <w:pPr>
              <w:rPr>
                <w:rFonts w:eastAsia="Calibri"/>
                <w:sz w:val="22"/>
                <w:szCs w:val="22"/>
                <w:lang w:eastAsia="en-US"/>
              </w:rPr>
            </w:pPr>
          </w:p>
        </w:tc>
        <w:tc>
          <w:tcPr>
            <w:tcW w:w="0" w:type="auto"/>
            <w:shd w:val="clear" w:color="auto" w:fill="auto"/>
          </w:tcPr>
          <w:p w:rsidR="004A44AA" w:rsidRPr="004A44AA" w:rsidRDefault="004A44AA" w:rsidP="00A4740B">
            <w:pPr>
              <w:rPr>
                <w:rFonts w:eastAsia="Calibri"/>
                <w:sz w:val="22"/>
                <w:szCs w:val="22"/>
                <w:lang w:eastAsia="en-US"/>
              </w:rPr>
            </w:pPr>
          </w:p>
        </w:tc>
        <w:tc>
          <w:tcPr>
            <w:tcW w:w="0" w:type="auto"/>
            <w:shd w:val="clear" w:color="auto" w:fill="auto"/>
          </w:tcPr>
          <w:p w:rsidR="004A44AA" w:rsidRPr="004A44AA" w:rsidRDefault="004A44AA" w:rsidP="00A4740B">
            <w:pPr>
              <w:rPr>
                <w:rFonts w:eastAsia="Calibri"/>
                <w:sz w:val="22"/>
                <w:szCs w:val="22"/>
                <w:lang w:eastAsia="en-US"/>
              </w:rPr>
            </w:pPr>
          </w:p>
        </w:tc>
        <w:tc>
          <w:tcPr>
            <w:tcW w:w="1421" w:type="dxa"/>
            <w:shd w:val="clear" w:color="auto" w:fill="auto"/>
          </w:tcPr>
          <w:p w:rsidR="004A44AA" w:rsidRPr="004A44AA" w:rsidRDefault="004A44AA" w:rsidP="00A4740B">
            <w:pPr>
              <w:rPr>
                <w:rFonts w:eastAsia="Calibri"/>
                <w:sz w:val="22"/>
                <w:szCs w:val="22"/>
                <w:lang w:eastAsia="en-US"/>
              </w:rPr>
            </w:pPr>
          </w:p>
        </w:tc>
        <w:tc>
          <w:tcPr>
            <w:tcW w:w="1438" w:type="dxa"/>
            <w:shd w:val="clear" w:color="auto" w:fill="auto"/>
          </w:tcPr>
          <w:p w:rsidR="004A44AA" w:rsidRPr="004A44AA" w:rsidRDefault="004A44AA" w:rsidP="00A4740B">
            <w:pPr>
              <w:rPr>
                <w:rFonts w:eastAsia="Calibri"/>
                <w:sz w:val="22"/>
                <w:szCs w:val="22"/>
                <w:lang w:eastAsia="en-US"/>
              </w:rPr>
            </w:pPr>
          </w:p>
        </w:tc>
      </w:tr>
    </w:tbl>
    <w:p w:rsidR="002B3B5E" w:rsidRPr="000F7042" w:rsidRDefault="002B3B5E" w:rsidP="00A4740B">
      <w:pPr>
        <w:tabs>
          <w:tab w:val="left" w:pos="3900"/>
          <w:tab w:val="center" w:pos="4978"/>
        </w:tabs>
        <w:spacing w:line="360" w:lineRule="auto"/>
        <w:rPr>
          <w:b/>
          <w:color w:val="000000" w:themeColor="text1"/>
        </w:rPr>
      </w:pPr>
    </w:p>
    <w:p w:rsidR="002B3B5E" w:rsidRPr="000F7042" w:rsidRDefault="00A4740B" w:rsidP="002B3B5E">
      <w:pPr>
        <w:tabs>
          <w:tab w:val="left" w:pos="5760"/>
        </w:tabs>
        <w:spacing w:line="360" w:lineRule="auto"/>
        <w:jc w:val="both"/>
        <w:rPr>
          <w:color w:val="000000" w:themeColor="text1"/>
        </w:rPr>
      </w:pPr>
      <w:r>
        <w:rPr>
          <w:color w:val="000000" w:themeColor="text1"/>
        </w:rPr>
        <w:t>Цена Контракта</w:t>
      </w:r>
      <w:r w:rsidRPr="00A4740B">
        <w:rPr>
          <w:color w:val="000000" w:themeColor="text1"/>
        </w:rPr>
        <w:t xml:space="preserve"> составляет </w:t>
      </w:r>
      <w:r w:rsidR="004A44AA">
        <w:rPr>
          <w:color w:val="000000" w:themeColor="text1"/>
        </w:rPr>
        <w:t>_____________</w:t>
      </w:r>
    </w:p>
    <w:p w:rsidR="002B3B5E" w:rsidRPr="000F7042" w:rsidRDefault="002B3B5E" w:rsidP="00A4740B">
      <w:pPr>
        <w:spacing w:line="360" w:lineRule="auto"/>
        <w:rPr>
          <w:color w:val="000000" w:themeColor="text1"/>
        </w:rPr>
      </w:pPr>
    </w:p>
    <w:tbl>
      <w:tblPr>
        <w:tblW w:w="10323" w:type="dxa"/>
        <w:tblLayout w:type="fixed"/>
        <w:tblLook w:val="01E0" w:firstRow="1" w:lastRow="1" w:firstColumn="1" w:lastColumn="1" w:noHBand="0" w:noVBand="0"/>
      </w:tblPr>
      <w:tblGrid>
        <w:gridCol w:w="5103"/>
        <w:gridCol w:w="5220"/>
      </w:tblGrid>
      <w:tr w:rsidR="00A4740B" w:rsidRPr="000F7042" w:rsidTr="004A44AA">
        <w:tc>
          <w:tcPr>
            <w:tcW w:w="5103" w:type="dxa"/>
          </w:tcPr>
          <w:p w:rsidR="00A4740B" w:rsidRDefault="00A4740B" w:rsidP="009177D8">
            <w:pPr>
              <w:tabs>
                <w:tab w:val="left" w:pos="5760"/>
              </w:tabs>
              <w:spacing w:line="360" w:lineRule="auto"/>
              <w:rPr>
                <w:color w:val="000000" w:themeColor="text1"/>
              </w:rPr>
            </w:pPr>
            <w:r w:rsidRPr="000F7042">
              <w:rPr>
                <w:color w:val="000000" w:themeColor="text1"/>
              </w:rPr>
              <w:t>Заказчик:</w:t>
            </w:r>
          </w:p>
          <w:p w:rsidR="00A4740B" w:rsidRDefault="00A4740B" w:rsidP="004A44AA">
            <w:pPr>
              <w:tabs>
                <w:tab w:val="left" w:pos="5760"/>
              </w:tabs>
              <w:spacing w:line="360" w:lineRule="auto"/>
              <w:rPr>
                <w:color w:val="000000" w:themeColor="text1"/>
              </w:rPr>
            </w:pPr>
          </w:p>
          <w:p w:rsidR="004A44AA" w:rsidRPr="000F7042" w:rsidRDefault="004A44AA" w:rsidP="004A44AA">
            <w:pPr>
              <w:tabs>
                <w:tab w:val="left" w:pos="5760"/>
              </w:tabs>
              <w:spacing w:line="360" w:lineRule="auto"/>
              <w:rPr>
                <w:color w:val="000000" w:themeColor="text1"/>
              </w:rPr>
            </w:pPr>
            <w:r>
              <w:rPr>
                <w:color w:val="000000" w:themeColor="text1"/>
              </w:rPr>
              <w:t>____________/___________/</w:t>
            </w:r>
          </w:p>
        </w:tc>
        <w:tc>
          <w:tcPr>
            <w:tcW w:w="5220" w:type="dxa"/>
          </w:tcPr>
          <w:p w:rsidR="00A4740B" w:rsidRDefault="00A4740B" w:rsidP="009177D8">
            <w:pPr>
              <w:tabs>
                <w:tab w:val="left" w:pos="5760"/>
              </w:tabs>
              <w:spacing w:line="360" w:lineRule="auto"/>
              <w:rPr>
                <w:color w:val="000000" w:themeColor="text1"/>
              </w:rPr>
            </w:pPr>
            <w:r w:rsidRPr="000F7042">
              <w:rPr>
                <w:color w:val="000000" w:themeColor="text1"/>
              </w:rPr>
              <w:t>Исполнитель:</w:t>
            </w:r>
          </w:p>
          <w:p w:rsidR="00A4740B" w:rsidRDefault="00A4740B" w:rsidP="009177D8">
            <w:pPr>
              <w:tabs>
                <w:tab w:val="left" w:pos="5760"/>
              </w:tabs>
              <w:spacing w:line="360" w:lineRule="auto"/>
              <w:rPr>
                <w:color w:val="000000" w:themeColor="text1"/>
              </w:rPr>
            </w:pPr>
          </w:p>
          <w:p w:rsidR="004A44AA" w:rsidRPr="000F7042" w:rsidRDefault="004A44AA" w:rsidP="009177D8">
            <w:pPr>
              <w:tabs>
                <w:tab w:val="left" w:pos="5760"/>
              </w:tabs>
              <w:spacing w:line="360" w:lineRule="auto"/>
              <w:rPr>
                <w:color w:val="000000" w:themeColor="text1"/>
              </w:rPr>
            </w:pPr>
            <w:r>
              <w:rPr>
                <w:color w:val="000000" w:themeColor="text1"/>
              </w:rPr>
              <w:t>___________/___________/</w:t>
            </w:r>
          </w:p>
        </w:tc>
      </w:tr>
    </w:tbl>
    <w:p w:rsidR="002B3B5E" w:rsidRPr="000F7042" w:rsidRDefault="002B3B5E" w:rsidP="002B3B5E">
      <w:pPr>
        <w:spacing w:line="360" w:lineRule="auto"/>
        <w:jc w:val="right"/>
        <w:rPr>
          <w:b/>
          <w:bCs/>
          <w:color w:val="000000" w:themeColor="text1"/>
        </w:rPr>
      </w:pPr>
    </w:p>
    <w:p w:rsidR="008E1FE0" w:rsidRPr="000F7042" w:rsidRDefault="008E1FE0" w:rsidP="002B3B5E">
      <w:pPr>
        <w:spacing w:line="360" w:lineRule="auto"/>
        <w:jc w:val="right"/>
        <w:rPr>
          <w:b/>
          <w:bCs/>
          <w:color w:val="000000" w:themeColor="text1"/>
        </w:rPr>
      </w:pPr>
    </w:p>
    <w:p w:rsidR="002B3B5E" w:rsidRPr="000F7042" w:rsidRDefault="002B3B5E" w:rsidP="002B3B5E">
      <w:pPr>
        <w:spacing w:line="360" w:lineRule="auto"/>
        <w:jc w:val="right"/>
        <w:rPr>
          <w:b/>
          <w:bCs/>
          <w:color w:val="000000" w:themeColor="text1"/>
        </w:rPr>
      </w:pPr>
    </w:p>
    <w:p w:rsidR="002B3B5E" w:rsidRPr="000F7042" w:rsidRDefault="002B3B5E" w:rsidP="002B3B5E">
      <w:pPr>
        <w:spacing w:line="360" w:lineRule="auto"/>
        <w:jc w:val="right"/>
        <w:rPr>
          <w:b/>
          <w:bCs/>
          <w:color w:val="000000" w:themeColor="text1"/>
        </w:rPr>
      </w:pPr>
    </w:p>
    <w:p w:rsidR="000246C4" w:rsidRDefault="000246C4" w:rsidP="002B3B5E">
      <w:pPr>
        <w:spacing w:line="360" w:lineRule="auto"/>
        <w:jc w:val="right"/>
        <w:rPr>
          <w:b/>
          <w:bCs/>
          <w:color w:val="000000" w:themeColor="text1"/>
        </w:rPr>
        <w:sectPr w:rsidR="000246C4" w:rsidSect="004A44AA">
          <w:pgSz w:w="11906" w:h="16838"/>
          <w:pgMar w:top="1134" w:right="851" w:bottom="1134" w:left="1134" w:header="709" w:footer="709" w:gutter="0"/>
          <w:cols w:space="720"/>
          <w:titlePg/>
          <w:docGrid w:linePitch="326"/>
        </w:sectPr>
      </w:pPr>
    </w:p>
    <w:p w:rsidR="002B3B5E" w:rsidRPr="000F7042" w:rsidRDefault="002B3B5E" w:rsidP="002B3B5E">
      <w:pPr>
        <w:spacing w:line="360" w:lineRule="auto"/>
        <w:jc w:val="right"/>
        <w:rPr>
          <w:b/>
          <w:bCs/>
          <w:color w:val="000000" w:themeColor="text1"/>
        </w:rPr>
      </w:pPr>
      <w:r w:rsidRPr="000F7042">
        <w:rPr>
          <w:b/>
          <w:bCs/>
          <w:color w:val="000000" w:themeColor="text1"/>
        </w:rPr>
        <w:lastRenderedPageBreak/>
        <w:t>Приложение № 2</w:t>
      </w:r>
    </w:p>
    <w:p w:rsidR="002B3B5E" w:rsidRPr="000F7042" w:rsidRDefault="002B3B5E" w:rsidP="002B3B5E">
      <w:pPr>
        <w:spacing w:line="360" w:lineRule="auto"/>
        <w:jc w:val="right"/>
        <w:rPr>
          <w:b/>
          <w:bCs/>
          <w:color w:val="000000" w:themeColor="text1"/>
        </w:rPr>
      </w:pPr>
      <w:r w:rsidRPr="000F7042">
        <w:rPr>
          <w:b/>
          <w:bCs/>
          <w:color w:val="000000" w:themeColor="text1"/>
        </w:rPr>
        <w:t xml:space="preserve">к Контракту № </w:t>
      </w:r>
      <w:r w:rsidR="007D273B">
        <w:rPr>
          <w:b/>
          <w:bCs/>
          <w:color w:val="000000" w:themeColor="text1"/>
        </w:rPr>
        <w:t>_____________</w:t>
      </w:r>
    </w:p>
    <w:p w:rsidR="002B3B5E" w:rsidRPr="000F7042" w:rsidRDefault="002B3B5E" w:rsidP="002B3B5E">
      <w:pPr>
        <w:spacing w:line="360" w:lineRule="auto"/>
        <w:jc w:val="right"/>
        <w:rPr>
          <w:color w:val="000000" w:themeColor="text1"/>
        </w:rPr>
      </w:pPr>
      <w:r w:rsidRPr="000F7042">
        <w:rPr>
          <w:b/>
          <w:bCs/>
          <w:color w:val="000000" w:themeColor="text1"/>
        </w:rPr>
        <w:t>от «___» _________ 202</w:t>
      </w:r>
      <w:r w:rsidR="007D273B">
        <w:rPr>
          <w:b/>
          <w:bCs/>
          <w:color w:val="000000" w:themeColor="text1"/>
        </w:rPr>
        <w:t>6</w:t>
      </w:r>
      <w:r w:rsidRPr="000F7042">
        <w:rPr>
          <w:b/>
          <w:bCs/>
          <w:color w:val="000000" w:themeColor="text1"/>
        </w:rPr>
        <w:t xml:space="preserve"> г.</w:t>
      </w:r>
    </w:p>
    <w:p w:rsidR="002B3B5E" w:rsidRPr="000F7042" w:rsidRDefault="002B3B5E" w:rsidP="002B3B5E">
      <w:pPr>
        <w:spacing w:line="360" w:lineRule="auto"/>
        <w:jc w:val="center"/>
        <w:rPr>
          <w:color w:val="000000" w:themeColor="text1"/>
        </w:rPr>
      </w:pPr>
    </w:p>
    <w:p w:rsidR="002B3B5E" w:rsidRDefault="002B3B5E" w:rsidP="001D68D7">
      <w:pPr>
        <w:spacing w:line="360" w:lineRule="auto"/>
        <w:jc w:val="center"/>
        <w:rPr>
          <w:b/>
          <w:color w:val="000000" w:themeColor="text1"/>
        </w:rPr>
      </w:pPr>
      <w:r w:rsidRPr="000F7042">
        <w:rPr>
          <w:b/>
          <w:color w:val="000000" w:themeColor="text1"/>
        </w:rPr>
        <w:t>Техническое задание</w:t>
      </w:r>
      <w:r w:rsidRPr="000F7042">
        <w:rPr>
          <w:b/>
          <w:color w:val="000000" w:themeColor="text1"/>
        </w:rPr>
        <w:br/>
      </w:r>
    </w:p>
    <w:p w:rsidR="001D68D7" w:rsidRDefault="001D68D7" w:rsidP="001D68D7"/>
    <w:p w:rsidR="002240BA" w:rsidRDefault="002240BA" w:rsidP="001D68D7"/>
    <w:p w:rsidR="002240BA" w:rsidRDefault="002240BA" w:rsidP="001D68D7"/>
    <w:p w:rsidR="002240BA" w:rsidRDefault="002240BA" w:rsidP="001D68D7"/>
    <w:p w:rsidR="002240BA" w:rsidRDefault="002240BA" w:rsidP="001D68D7"/>
    <w:p w:rsidR="002240BA" w:rsidRPr="001D68D7" w:rsidRDefault="002240BA" w:rsidP="001D68D7"/>
    <w:p w:rsidR="001D68D7" w:rsidRDefault="001D68D7" w:rsidP="001D68D7">
      <w:pPr>
        <w:spacing w:line="360" w:lineRule="auto"/>
        <w:rPr>
          <w:b/>
          <w:color w:val="000000" w:themeColor="text1"/>
        </w:rPr>
      </w:pPr>
    </w:p>
    <w:tbl>
      <w:tblPr>
        <w:tblW w:w="10188" w:type="dxa"/>
        <w:tblLayout w:type="fixed"/>
        <w:tblLook w:val="01E0" w:firstRow="1" w:lastRow="1" w:firstColumn="1" w:lastColumn="1" w:noHBand="0" w:noVBand="0"/>
      </w:tblPr>
      <w:tblGrid>
        <w:gridCol w:w="4968"/>
        <w:gridCol w:w="5220"/>
      </w:tblGrid>
      <w:tr w:rsidR="000F69DA" w:rsidRPr="000F7042" w:rsidTr="009177D8">
        <w:tc>
          <w:tcPr>
            <w:tcW w:w="4968" w:type="dxa"/>
          </w:tcPr>
          <w:p w:rsidR="000F69DA" w:rsidRDefault="000F69DA" w:rsidP="009177D8">
            <w:pPr>
              <w:tabs>
                <w:tab w:val="left" w:pos="5760"/>
              </w:tabs>
              <w:spacing w:line="360" w:lineRule="auto"/>
              <w:rPr>
                <w:color w:val="000000" w:themeColor="text1"/>
              </w:rPr>
            </w:pPr>
            <w:r w:rsidRPr="000F7042">
              <w:rPr>
                <w:color w:val="000000" w:themeColor="text1"/>
              </w:rPr>
              <w:t>Заказчик:</w:t>
            </w:r>
          </w:p>
          <w:p w:rsidR="000F69DA" w:rsidRDefault="000F69DA" w:rsidP="009177D8">
            <w:pPr>
              <w:tabs>
                <w:tab w:val="left" w:pos="5760"/>
              </w:tabs>
              <w:spacing w:line="360" w:lineRule="auto"/>
              <w:rPr>
                <w:color w:val="000000" w:themeColor="text1"/>
              </w:rPr>
            </w:pPr>
          </w:p>
          <w:p w:rsidR="00054EB3" w:rsidRPr="000F7042" w:rsidRDefault="00054EB3" w:rsidP="009177D8">
            <w:pPr>
              <w:tabs>
                <w:tab w:val="left" w:pos="5760"/>
              </w:tabs>
              <w:spacing w:line="360" w:lineRule="auto"/>
              <w:rPr>
                <w:color w:val="000000" w:themeColor="text1"/>
              </w:rPr>
            </w:pPr>
            <w:r>
              <w:rPr>
                <w:color w:val="000000" w:themeColor="text1"/>
              </w:rPr>
              <w:t>________________/__________/</w:t>
            </w:r>
          </w:p>
        </w:tc>
        <w:tc>
          <w:tcPr>
            <w:tcW w:w="5220" w:type="dxa"/>
          </w:tcPr>
          <w:p w:rsidR="000F69DA" w:rsidRDefault="000F69DA" w:rsidP="009177D8">
            <w:pPr>
              <w:tabs>
                <w:tab w:val="left" w:pos="5760"/>
              </w:tabs>
              <w:spacing w:line="360" w:lineRule="auto"/>
              <w:rPr>
                <w:color w:val="000000" w:themeColor="text1"/>
              </w:rPr>
            </w:pPr>
            <w:r w:rsidRPr="000F7042">
              <w:rPr>
                <w:color w:val="000000" w:themeColor="text1"/>
              </w:rPr>
              <w:t>Исполнитель:</w:t>
            </w:r>
          </w:p>
          <w:p w:rsidR="000F69DA" w:rsidRDefault="000F69DA" w:rsidP="009177D8">
            <w:pPr>
              <w:tabs>
                <w:tab w:val="left" w:pos="5760"/>
              </w:tabs>
              <w:spacing w:line="360" w:lineRule="auto"/>
              <w:rPr>
                <w:color w:val="000000" w:themeColor="text1"/>
              </w:rPr>
            </w:pPr>
          </w:p>
          <w:p w:rsidR="00054EB3" w:rsidRPr="000F7042" w:rsidRDefault="00054EB3" w:rsidP="009177D8">
            <w:pPr>
              <w:tabs>
                <w:tab w:val="left" w:pos="5760"/>
              </w:tabs>
              <w:spacing w:line="360" w:lineRule="auto"/>
              <w:rPr>
                <w:color w:val="000000" w:themeColor="text1"/>
              </w:rPr>
            </w:pPr>
            <w:r>
              <w:rPr>
                <w:color w:val="000000" w:themeColor="text1"/>
              </w:rPr>
              <w:t>____________/__________/</w:t>
            </w:r>
          </w:p>
        </w:tc>
      </w:tr>
    </w:tbl>
    <w:p w:rsidR="000F69DA" w:rsidRDefault="000F69DA" w:rsidP="001D68D7">
      <w:pPr>
        <w:spacing w:line="360" w:lineRule="auto"/>
        <w:rPr>
          <w:b/>
          <w:color w:val="000000" w:themeColor="text1"/>
        </w:rPr>
      </w:pPr>
    </w:p>
    <w:p w:rsidR="000F69DA" w:rsidRPr="000F7042" w:rsidRDefault="000F69DA" w:rsidP="001D68D7">
      <w:pPr>
        <w:spacing w:line="360" w:lineRule="auto"/>
        <w:rPr>
          <w:b/>
          <w:color w:val="000000" w:themeColor="text1"/>
        </w:rPr>
      </w:pPr>
    </w:p>
    <w:p w:rsidR="002B3B5E" w:rsidRPr="000F7042" w:rsidRDefault="002B3B5E" w:rsidP="002B3B5E">
      <w:pPr>
        <w:spacing w:line="360" w:lineRule="auto"/>
        <w:jc w:val="center"/>
        <w:rPr>
          <w:color w:val="000000" w:themeColor="text1"/>
        </w:rPr>
      </w:pPr>
    </w:p>
    <w:p w:rsidR="002B3B5E" w:rsidRPr="000F7042" w:rsidRDefault="002B3B5E" w:rsidP="002B3B5E">
      <w:pPr>
        <w:spacing w:line="360" w:lineRule="auto"/>
        <w:jc w:val="center"/>
        <w:rPr>
          <w:color w:val="000000" w:themeColor="text1"/>
        </w:rPr>
      </w:pPr>
    </w:p>
    <w:p w:rsidR="002B3B5E" w:rsidRPr="000F7042" w:rsidRDefault="002B3B5E" w:rsidP="002B3B5E">
      <w:pPr>
        <w:spacing w:line="360" w:lineRule="auto"/>
        <w:jc w:val="center"/>
        <w:rPr>
          <w:color w:val="000000" w:themeColor="text1"/>
        </w:rPr>
      </w:pPr>
    </w:p>
    <w:p w:rsidR="002B3B5E" w:rsidRPr="000F7042" w:rsidRDefault="002B3B5E" w:rsidP="002B3B5E">
      <w:pPr>
        <w:spacing w:line="360" w:lineRule="auto"/>
        <w:jc w:val="center"/>
        <w:rPr>
          <w:color w:val="000000" w:themeColor="text1"/>
        </w:rPr>
      </w:pPr>
    </w:p>
    <w:p w:rsidR="002B3B5E" w:rsidRPr="000F7042" w:rsidRDefault="002B3B5E" w:rsidP="002B3B5E">
      <w:pPr>
        <w:spacing w:line="360" w:lineRule="auto"/>
        <w:jc w:val="center"/>
        <w:rPr>
          <w:color w:val="000000" w:themeColor="text1"/>
        </w:rPr>
      </w:pPr>
    </w:p>
    <w:p w:rsidR="002B3B5E" w:rsidRPr="000F7042" w:rsidRDefault="002B3B5E" w:rsidP="002B3B5E">
      <w:pPr>
        <w:spacing w:line="360" w:lineRule="auto"/>
        <w:jc w:val="center"/>
        <w:rPr>
          <w:color w:val="000000" w:themeColor="text1"/>
        </w:rPr>
      </w:pPr>
    </w:p>
    <w:p w:rsidR="002B3B5E" w:rsidRPr="000F7042" w:rsidRDefault="002B3B5E" w:rsidP="002B3B5E">
      <w:pPr>
        <w:spacing w:line="360" w:lineRule="auto"/>
        <w:jc w:val="both"/>
        <w:rPr>
          <w:color w:val="000000" w:themeColor="text1"/>
        </w:rPr>
      </w:pPr>
    </w:p>
    <w:p w:rsidR="002B3B5E" w:rsidRPr="000F7042" w:rsidRDefault="002B3B5E" w:rsidP="002B3B5E">
      <w:pPr>
        <w:spacing w:line="360" w:lineRule="auto"/>
        <w:jc w:val="both"/>
        <w:rPr>
          <w:color w:val="000000" w:themeColor="text1"/>
        </w:rPr>
      </w:pPr>
    </w:p>
    <w:p w:rsidR="00286C3D" w:rsidRDefault="00286C3D" w:rsidP="002B3B5E">
      <w:pPr>
        <w:spacing w:line="360" w:lineRule="auto"/>
        <w:jc w:val="both"/>
        <w:rPr>
          <w:color w:val="22272F"/>
        </w:rPr>
        <w:sectPr w:rsidR="00286C3D" w:rsidSect="00C07C62">
          <w:pgSz w:w="11906" w:h="16838"/>
          <w:pgMar w:top="1134" w:right="851" w:bottom="1134" w:left="1134" w:header="709" w:footer="709" w:gutter="0"/>
          <w:cols w:space="720"/>
          <w:titlePg/>
          <w:docGrid w:linePitch="326"/>
        </w:sectPr>
      </w:pPr>
    </w:p>
    <w:tbl>
      <w:tblPr>
        <w:tblW w:w="5077" w:type="pct"/>
        <w:tblCellMar>
          <w:top w:w="102" w:type="dxa"/>
          <w:left w:w="62" w:type="dxa"/>
          <w:bottom w:w="102" w:type="dxa"/>
          <w:right w:w="62" w:type="dxa"/>
        </w:tblCellMar>
        <w:tblLook w:val="0000" w:firstRow="0" w:lastRow="0" w:firstColumn="0" w:lastColumn="0" w:noHBand="0" w:noVBand="0"/>
      </w:tblPr>
      <w:tblGrid>
        <w:gridCol w:w="4248"/>
        <w:gridCol w:w="1390"/>
        <w:gridCol w:w="1098"/>
        <w:gridCol w:w="1675"/>
        <w:gridCol w:w="157"/>
        <w:gridCol w:w="1329"/>
        <w:gridCol w:w="1086"/>
        <w:gridCol w:w="2420"/>
        <w:gridCol w:w="1391"/>
      </w:tblGrid>
      <w:tr w:rsidR="00286C3D" w:rsidRPr="004311EB" w:rsidTr="00C07C62">
        <w:tc>
          <w:tcPr>
            <w:tcW w:w="5000" w:type="pct"/>
            <w:gridSpan w:val="9"/>
            <w:tcBorders>
              <w:top w:val="nil"/>
              <w:left w:val="nil"/>
              <w:bottom w:val="nil"/>
              <w:right w:val="nil"/>
            </w:tcBorders>
          </w:tcPr>
          <w:p w:rsidR="00286C3D" w:rsidRPr="00BA5485" w:rsidRDefault="00286C3D" w:rsidP="00C07C62">
            <w:pPr>
              <w:widowControl w:val="0"/>
              <w:autoSpaceDE w:val="0"/>
              <w:autoSpaceDN w:val="0"/>
              <w:jc w:val="right"/>
              <w:outlineLvl w:val="0"/>
              <w:rPr>
                <w:sz w:val="22"/>
                <w:szCs w:val="18"/>
              </w:rPr>
            </w:pPr>
            <w:r>
              <w:rPr>
                <w:sz w:val="22"/>
                <w:szCs w:val="18"/>
              </w:rPr>
              <w:lastRenderedPageBreak/>
              <w:t>Приложение № 3</w:t>
            </w:r>
            <w:r w:rsidRPr="00BA5485">
              <w:rPr>
                <w:sz w:val="22"/>
                <w:szCs w:val="18"/>
              </w:rPr>
              <w:t xml:space="preserve"> к Контракту</w:t>
            </w:r>
          </w:p>
          <w:p w:rsidR="00286C3D" w:rsidRPr="00BA5485" w:rsidRDefault="00286C3D" w:rsidP="00C07C62">
            <w:pPr>
              <w:widowControl w:val="0"/>
              <w:autoSpaceDE w:val="0"/>
              <w:autoSpaceDN w:val="0"/>
              <w:jc w:val="right"/>
              <w:outlineLvl w:val="0"/>
              <w:rPr>
                <w:sz w:val="22"/>
                <w:szCs w:val="18"/>
              </w:rPr>
            </w:pPr>
            <w:r>
              <w:rPr>
                <w:sz w:val="22"/>
                <w:szCs w:val="18"/>
              </w:rPr>
              <w:t xml:space="preserve">от </w:t>
            </w:r>
            <w:proofErr w:type="gramStart"/>
            <w:r>
              <w:rPr>
                <w:sz w:val="22"/>
                <w:szCs w:val="18"/>
              </w:rPr>
              <w:t>« _</w:t>
            </w:r>
            <w:proofErr w:type="gramEnd"/>
            <w:r>
              <w:rPr>
                <w:sz w:val="22"/>
                <w:szCs w:val="18"/>
              </w:rPr>
              <w:t xml:space="preserve">_ </w:t>
            </w:r>
            <w:r w:rsidRPr="00BA5485">
              <w:rPr>
                <w:sz w:val="22"/>
                <w:szCs w:val="18"/>
              </w:rPr>
              <w:t xml:space="preserve">» </w:t>
            </w:r>
            <w:r w:rsidR="00FA5AD8">
              <w:rPr>
                <w:sz w:val="22"/>
                <w:szCs w:val="18"/>
              </w:rPr>
              <w:t>_____________ 2026</w:t>
            </w:r>
            <w:r w:rsidRPr="00BA5485">
              <w:rPr>
                <w:sz w:val="22"/>
                <w:szCs w:val="18"/>
              </w:rPr>
              <w:t xml:space="preserve"> г.</w:t>
            </w:r>
          </w:p>
          <w:p w:rsidR="00286C3D" w:rsidRPr="00BA5485" w:rsidRDefault="00286C3D" w:rsidP="00C07C62">
            <w:pPr>
              <w:widowControl w:val="0"/>
              <w:autoSpaceDE w:val="0"/>
              <w:autoSpaceDN w:val="0"/>
              <w:jc w:val="right"/>
              <w:outlineLvl w:val="0"/>
              <w:rPr>
                <w:sz w:val="22"/>
                <w:szCs w:val="18"/>
              </w:rPr>
            </w:pPr>
            <w:r w:rsidRPr="00BA5485">
              <w:rPr>
                <w:sz w:val="22"/>
                <w:szCs w:val="18"/>
              </w:rPr>
              <w:t xml:space="preserve">№ </w:t>
            </w:r>
            <w:r>
              <w:rPr>
                <w:sz w:val="22"/>
                <w:szCs w:val="18"/>
              </w:rPr>
              <w:t>____________</w:t>
            </w:r>
          </w:p>
          <w:p w:rsidR="00286C3D" w:rsidRDefault="00286C3D" w:rsidP="00C07C62">
            <w:pPr>
              <w:widowControl w:val="0"/>
              <w:autoSpaceDE w:val="0"/>
              <w:autoSpaceDN w:val="0"/>
              <w:jc w:val="center"/>
              <w:outlineLvl w:val="0"/>
              <w:rPr>
                <w:sz w:val="18"/>
                <w:szCs w:val="18"/>
              </w:rPr>
            </w:pPr>
          </w:p>
          <w:p w:rsidR="00286C3D" w:rsidRPr="004311EB" w:rsidRDefault="00286C3D" w:rsidP="00C07C62">
            <w:pPr>
              <w:widowControl w:val="0"/>
              <w:autoSpaceDE w:val="0"/>
              <w:autoSpaceDN w:val="0"/>
              <w:jc w:val="center"/>
              <w:outlineLvl w:val="0"/>
              <w:rPr>
                <w:sz w:val="18"/>
                <w:szCs w:val="18"/>
              </w:rPr>
            </w:pPr>
            <w:r w:rsidRPr="004311EB">
              <w:rPr>
                <w:sz w:val="18"/>
                <w:szCs w:val="18"/>
              </w:rPr>
              <w:t>АКТ N _______</w:t>
            </w:r>
          </w:p>
          <w:p w:rsidR="00286C3D" w:rsidRPr="004311EB" w:rsidRDefault="00286C3D" w:rsidP="00C07C62">
            <w:pPr>
              <w:widowControl w:val="0"/>
              <w:autoSpaceDE w:val="0"/>
              <w:autoSpaceDN w:val="0"/>
              <w:jc w:val="center"/>
              <w:rPr>
                <w:sz w:val="18"/>
                <w:szCs w:val="18"/>
              </w:rPr>
            </w:pPr>
            <w:r w:rsidRPr="004311EB">
              <w:rPr>
                <w:sz w:val="18"/>
                <w:szCs w:val="18"/>
              </w:rPr>
              <w:t>сверки расчетов</w:t>
            </w:r>
          </w:p>
        </w:tc>
      </w:tr>
      <w:tr w:rsidR="00286C3D" w:rsidRPr="004311EB" w:rsidTr="00C07C62">
        <w:tblPrEx>
          <w:tblBorders>
            <w:right w:val="single" w:sz="4" w:space="0" w:color="auto"/>
          </w:tblBorders>
        </w:tblPrEx>
        <w:tc>
          <w:tcPr>
            <w:tcW w:w="1436" w:type="pct"/>
            <w:tcBorders>
              <w:top w:val="nil"/>
              <w:left w:val="nil"/>
              <w:bottom w:val="nil"/>
              <w:right w:val="nil"/>
            </w:tcBorders>
          </w:tcPr>
          <w:p w:rsidR="00286C3D" w:rsidRPr="004311EB" w:rsidRDefault="00286C3D" w:rsidP="00C07C62">
            <w:pPr>
              <w:widowControl w:val="0"/>
              <w:autoSpaceDE w:val="0"/>
              <w:autoSpaceDN w:val="0"/>
              <w:rPr>
                <w:sz w:val="18"/>
                <w:szCs w:val="18"/>
              </w:rPr>
            </w:pPr>
          </w:p>
        </w:tc>
        <w:tc>
          <w:tcPr>
            <w:tcW w:w="2276" w:type="pct"/>
            <w:gridSpan w:val="6"/>
            <w:tcBorders>
              <w:top w:val="nil"/>
              <w:left w:val="nil"/>
              <w:bottom w:val="nil"/>
              <w:right w:val="nil"/>
            </w:tcBorders>
          </w:tcPr>
          <w:p w:rsidR="00286C3D" w:rsidRPr="004311EB" w:rsidRDefault="00286C3D" w:rsidP="00C07C62">
            <w:pPr>
              <w:widowControl w:val="0"/>
              <w:autoSpaceDE w:val="0"/>
              <w:autoSpaceDN w:val="0"/>
              <w:rPr>
                <w:sz w:val="18"/>
                <w:szCs w:val="18"/>
              </w:rPr>
            </w:pPr>
          </w:p>
        </w:tc>
        <w:tc>
          <w:tcPr>
            <w:tcW w:w="818" w:type="pct"/>
            <w:tcBorders>
              <w:top w:val="nil"/>
              <w:left w:val="nil"/>
              <w:bottom w:val="nil"/>
              <w:right w:val="single" w:sz="4" w:space="0" w:color="auto"/>
            </w:tcBorders>
          </w:tcPr>
          <w:p w:rsidR="00286C3D" w:rsidRPr="004311EB" w:rsidRDefault="00286C3D" w:rsidP="00C07C62">
            <w:pPr>
              <w:widowControl w:val="0"/>
              <w:autoSpaceDE w:val="0"/>
              <w:autoSpaceDN w:val="0"/>
              <w:rPr>
                <w:sz w:val="18"/>
                <w:szCs w:val="18"/>
              </w:rPr>
            </w:pPr>
          </w:p>
        </w:tc>
        <w:tc>
          <w:tcPr>
            <w:tcW w:w="470" w:type="pct"/>
            <w:tcBorders>
              <w:top w:val="single" w:sz="4" w:space="0" w:color="auto"/>
              <w:left w:val="single" w:sz="4" w:space="0" w:color="auto"/>
              <w:bottom w:val="single" w:sz="4" w:space="0" w:color="auto"/>
              <w:right w:val="single" w:sz="4" w:space="0" w:color="auto"/>
            </w:tcBorders>
          </w:tcPr>
          <w:p w:rsidR="00286C3D" w:rsidRPr="004311EB" w:rsidRDefault="00286C3D" w:rsidP="00C07C62">
            <w:pPr>
              <w:widowControl w:val="0"/>
              <w:autoSpaceDE w:val="0"/>
              <w:autoSpaceDN w:val="0"/>
              <w:jc w:val="center"/>
              <w:rPr>
                <w:sz w:val="18"/>
                <w:szCs w:val="18"/>
              </w:rPr>
            </w:pPr>
            <w:r w:rsidRPr="004311EB">
              <w:rPr>
                <w:sz w:val="18"/>
                <w:szCs w:val="18"/>
              </w:rPr>
              <w:t>КОДЫ</w:t>
            </w:r>
          </w:p>
        </w:tc>
      </w:tr>
      <w:tr w:rsidR="00286C3D" w:rsidRPr="004311EB" w:rsidTr="00C07C62">
        <w:tblPrEx>
          <w:tblBorders>
            <w:right w:val="single" w:sz="4" w:space="0" w:color="auto"/>
          </w:tblBorders>
        </w:tblPrEx>
        <w:tc>
          <w:tcPr>
            <w:tcW w:w="1436" w:type="pct"/>
            <w:tcBorders>
              <w:top w:val="nil"/>
              <w:left w:val="nil"/>
              <w:bottom w:val="nil"/>
              <w:right w:val="nil"/>
            </w:tcBorders>
          </w:tcPr>
          <w:p w:rsidR="00286C3D" w:rsidRPr="004311EB" w:rsidRDefault="00286C3D" w:rsidP="00C07C62">
            <w:pPr>
              <w:widowControl w:val="0"/>
              <w:autoSpaceDE w:val="0"/>
              <w:autoSpaceDN w:val="0"/>
              <w:rPr>
                <w:sz w:val="18"/>
                <w:szCs w:val="18"/>
              </w:rPr>
            </w:pPr>
          </w:p>
        </w:tc>
        <w:tc>
          <w:tcPr>
            <w:tcW w:w="2276" w:type="pct"/>
            <w:gridSpan w:val="6"/>
            <w:tcBorders>
              <w:top w:val="nil"/>
              <w:left w:val="nil"/>
              <w:bottom w:val="nil"/>
              <w:right w:val="nil"/>
            </w:tcBorders>
          </w:tcPr>
          <w:p w:rsidR="00286C3D" w:rsidRPr="004311EB" w:rsidRDefault="00286C3D" w:rsidP="00C07C62">
            <w:pPr>
              <w:widowControl w:val="0"/>
              <w:autoSpaceDE w:val="0"/>
              <w:autoSpaceDN w:val="0"/>
              <w:rPr>
                <w:sz w:val="18"/>
                <w:szCs w:val="18"/>
              </w:rPr>
            </w:pPr>
          </w:p>
        </w:tc>
        <w:tc>
          <w:tcPr>
            <w:tcW w:w="818" w:type="pct"/>
            <w:tcBorders>
              <w:top w:val="nil"/>
              <w:left w:val="nil"/>
              <w:bottom w:val="nil"/>
              <w:right w:val="single" w:sz="4" w:space="0" w:color="auto"/>
            </w:tcBorders>
            <w:vAlign w:val="bottom"/>
          </w:tcPr>
          <w:p w:rsidR="00286C3D" w:rsidRPr="004311EB" w:rsidRDefault="00286C3D" w:rsidP="00C07C62">
            <w:pPr>
              <w:widowControl w:val="0"/>
              <w:autoSpaceDE w:val="0"/>
              <w:autoSpaceDN w:val="0"/>
              <w:jc w:val="right"/>
              <w:rPr>
                <w:sz w:val="18"/>
                <w:szCs w:val="18"/>
              </w:rPr>
            </w:pPr>
            <w:r w:rsidRPr="004311EB">
              <w:rPr>
                <w:sz w:val="18"/>
                <w:szCs w:val="18"/>
              </w:rPr>
              <w:t xml:space="preserve">Форма по </w:t>
            </w:r>
            <w:hyperlink r:id="rId20" w:tooltip="&quot;ОК 011-93. Общероссийский классификатор управленческой документации&quot; (утв. Постановлением Госстандарта России от 30.12.1993 N 299) (ред. от 30.07.2025) {КонсультантПлюс}">
              <w:r w:rsidRPr="004311EB">
                <w:rPr>
                  <w:color w:val="0000FF"/>
                  <w:sz w:val="18"/>
                  <w:szCs w:val="18"/>
                </w:rPr>
                <w:t>ОКУД</w:t>
              </w:r>
            </w:hyperlink>
          </w:p>
        </w:tc>
        <w:tc>
          <w:tcPr>
            <w:tcW w:w="470" w:type="pct"/>
            <w:tcBorders>
              <w:top w:val="single" w:sz="4" w:space="0" w:color="auto"/>
              <w:left w:val="single" w:sz="4" w:space="0" w:color="auto"/>
              <w:bottom w:val="single" w:sz="4" w:space="0" w:color="auto"/>
              <w:right w:val="single" w:sz="4" w:space="0" w:color="auto"/>
            </w:tcBorders>
            <w:vAlign w:val="bottom"/>
          </w:tcPr>
          <w:p w:rsidR="00286C3D" w:rsidRPr="004311EB" w:rsidRDefault="00286C3D" w:rsidP="00C07C62">
            <w:pPr>
              <w:widowControl w:val="0"/>
              <w:autoSpaceDE w:val="0"/>
              <w:autoSpaceDN w:val="0"/>
              <w:jc w:val="center"/>
              <w:rPr>
                <w:sz w:val="18"/>
                <w:szCs w:val="18"/>
              </w:rPr>
            </w:pPr>
            <w:r w:rsidRPr="004311EB">
              <w:rPr>
                <w:sz w:val="18"/>
                <w:szCs w:val="18"/>
              </w:rPr>
              <w:t>0510477</w:t>
            </w:r>
          </w:p>
        </w:tc>
      </w:tr>
      <w:tr w:rsidR="00286C3D" w:rsidRPr="004311EB" w:rsidTr="00C07C62">
        <w:tblPrEx>
          <w:tblBorders>
            <w:right w:val="single" w:sz="4" w:space="0" w:color="auto"/>
          </w:tblBorders>
        </w:tblPrEx>
        <w:tc>
          <w:tcPr>
            <w:tcW w:w="1436" w:type="pct"/>
            <w:tcBorders>
              <w:top w:val="nil"/>
              <w:left w:val="nil"/>
              <w:bottom w:val="nil"/>
              <w:right w:val="nil"/>
            </w:tcBorders>
          </w:tcPr>
          <w:p w:rsidR="00286C3D" w:rsidRPr="004311EB" w:rsidRDefault="00286C3D" w:rsidP="00C07C62">
            <w:pPr>
              <w:widowControl w:val="0"/>
              <w:autoSpaceDE w:val="0"/>
              <w:autoSpaceDN w:val="0"/>
              <w:rPr>
                <w:sz w:val="18"/>
                <w:szCs w:val="18"/>
              </w:rPr>
            </w:pPr>
          </w:p>
        </w:tc>
        <w:tc>
          <w:tcPr>
            <w:tcW w:w="2276" w:type="pct"/>
            <w:gridSpan w:val="6"/>
            <w:tcBorders>
              <w:top w:val="nil"/>
              <w:left w:val="nil"/>
              <w:bottom w:val="nil"/>
              <w:right w:val="nil"/>
            </w:tcBorders>
            <w:vAlign w:val="bottom"/>
          </w:tcPr>
          <w:p w:rsidR="00286C3D" w:rsidRPr="004311EB" w:rsidRDefault="00286C3D" w:rsidP="00C07C62">
            <w:pPr>
              <w:widowControl w:val="0"/>
              <w:autoSpaceDE w:val="0"/>
              <w:autoSpaceDN w:val="0"/>
              <w:jc w:val="center"/>
              <w:rPr>
                <w:sz w:val="18"/>
                <w:szCs w:val="18"/>
              </w:rPr>
            </w:pPr>
            <w:r w:rsidRPr="004311EB">
              <w:rPr>
                <w:sz w:val="18"/>
                <w:szCs w:val="18"/>
              </w:rPr>
              <w:t>от "__" _________ 20__ г.</w:t>
            </w:r>
          </w:p>
        </w:tc>
        <w:tc>
          <w:tcPr>
            <w:tcW w:w="818" w:type="pct"/>
            <w:tcBorders>
              <w:top w:val="nil"/>
              <w:left w:val="nil"/>
              <w:bottom w:val="nil"/>
              <w:right w:val="single" w:sz="4" w:space="0" w:color="auto"/>
            </w:tcBorders>
            <w:vAlign w:val="bottom"/>
          </w:tcPr>
          <w:p w:rsidR="00286C3D" w:rsidRPr="004311EB" w:rsidRDefault="00286C3D" w:rsidP="00C07C62">
            <w:pPr>
              <w:widowControl w:val="0"/>
              <w:autoSpaceDE w:val="0"/>
              <w:autoSpaceDN w:val="0"/>
              <w:jc w:val="right"/>
              <w:rPr>
                <w:sz w:val="18"/>
                <w:szCs w:val="18"/>
              </w:rPr>
            </w:pPr>
            <w:r w:rsidRPr="004311EB">
              <w:rPr>
                <w:sz w:val="18"/>
                <w:szCs w:val="18"/>
              </w:rPr>
              <w:t>Дата</w:t>
            </w:r>
          </w:p>
        </w:tc>
        <w:tc>
          <w:tcPr>
            <w:tcW w:w="470" w:type="pct"/>
            <w:tcBorders>
              <w:top w:val="single" w:sz="4" w:space="0" w:color="auto"/>
              <w:left w:val="single" w:sz="4" w:space="0" w:color="auto"/>
              <w:bottom w:val="single" w:sz="4" w:space="0" w:color="auto"/>
              <w:right w:val="single" w:sz="4" w:space="0" w:color="auto"/>
            </w:tcBorders>
          </w:tcPr>
          <w:p w:rsidR="00286C3D" w:rsidRPr="004311EB" w:rsidRDefault="00286C3D" w:rsidP="00C07C62">
            <w:pPr>
              <w:widowControl w:val="0"/>
              <w:autoSpaceDE w:val="0"/>
              <w:autoSpaceDN w:val="0"/>
              <w:rPr>
                <w:sz w:val="18"/>
                <w:szCs w:val="18"/>
              </w:rPr>
            </w:pPr>
          </w:p>
        </w:tc>
      </w:tr>
      <w:tr w:rsidR="00286C3D" w:rsidRPr="004311EB" w:rsidTr="00C07C62">
        <w:tblPrEx>
          <w:tblBorders>
            <w:right w:val="single" w:sz="4" w:space="0" w:color="auto"/>
          </w:tblBorders>
        </w:tblPrEx>
        <w:tc>
          <w:tcPr>
            <w:tcW w:w="1436" w:type="pct"/>
            <w:tcBorders>
              <w:top w:val="nil"/>
              <w:left w:val="nil"/>
              <w:bottom w:val="nil"/>
              <w:right w:val="nil"/>
            </w:tcBorders>
            <w:vAlign w:val="bottom"/>
          </w:tcPr>
          <w:p w:rsidR="00286C3D" w:rsidRPr="004311EB" w:rsidRDefault="00286C3D" w:rsidP="00C07C62">
            <w:pPr>
              <w:widowControl w:val="0"/>
              <w:autoSpaceDE w:val="0"/>
              <w:autoSpaceDN w:val="0"/>
              <w:rPr>
                <w:sz w:val="18"/>
                <w:szCs w:val="18"/>
              </w:rPr>
            </w:pPr>
            <w:r w:rsidRPr="004311EB">
              <w:rPr>
                <w:sz w:val="18"/>
                <w:szCs w:val="18"/>
              </w:rPr>
              <w:t>Учреждение</w:t>
            </w:r>
          </w:p>
        </w:tc>
        <w:tc>
          <w:tcPr>
            <w:tcW w:w="2276" w:type="pct"/>
            <w:gridSpan w:val="6"/>
            <w:tcBorders>
              <w:top w:val="nil"/>
              <w:left w:val="nil"/>
              <w:bottom w:val="single" w:sz="4" w:space="0" w:color="auto"/>
              <w:right w:val="nil"/>
            </w:tcBorders>
            <w:vAlign w:val="bottom"/>
          </w:tcPr>
          <w:p w:rsidR="00286C3D" w:rsidRPr="004311EB" w:rsidRDefault="00286C3D" w:rsidP="00C07C62">
            <w:pPr>
              <w:widowControl w:val="0"/>
              <w:autoSpaceDE w:val="0"/>
              <w:autoSpaceDN w:val="0"/>
              <w:rPr>
                <w:sz w:val="18"/>
                <w:szCs w:val="18"/>
              </w:rPr>
            </w:pPr>
          </w:p>
        </w:tc>
        <w:tc>
          <w:tcPr>
            <w:tcW w:w="818" w:type="pct"/>
            <w:tcBorders>
              <w:top w:val="nil"/>
              <w:left w:val="nil"/>
              <w:bottom w:val="nil"/>
              <w:right w:val="single" w:sz="4" w:space="0" w:color="auto"/>
            </w:tcBorders>
            <w:vAlign w:val="bottom"/>
          </w:tcPr>
          <w:p w:rsidR="00286C3D" w:rsidRPr="004311EB" w:rsidRDefault="00286C3D" w:rsidP="00C07C62">
            <w:pPr>
              <w:widowControl w:val="0"/>
              <w:autoSpaceDE w:val="0"/>
              <w:autoSpaceDN w:val="0"/>
              <w:jc w:val="right"/>
              <w:rPr>
                <w:sz w:val="18"/>
                <w:szCs w:val="18"/>
              </w:rPr>
            </w:pPr>
            <w:r w:rsidRPr="004311EB">
              <w:rPr>
                <w:sz w:val="18"/>
                <w:szCs w:val="18"/>
              </w:rPr>
              <w:t>по Сводному реестру</w:t>
            </w:r>
          </w:p>
        </w:tc>
        <w:tc>
          <w:tcPr>
            <w:tcW w:w="470" w:type="pct"/>
            <w:tcBorders>
              <w:top w:val="single" w:sz="4" w:space="0" w:color="auto"/>
              <w:left w:val="single" w:sz="4" w:space="0" w:color="auto"/>
              <w:bottom w:val="single" w:sz="4" w:space="0" w:color="auto"/>
              <w:right w:val="single" w:sz="4" w:space="0" w:color="auto"/>
            </w:tcBorders>
          </w:tcPr>
          <w:p w:rsidR="00286C3D" w:rsidRPr="004311EB" w:rsidRDefault="00286C3D" w:rsidP="00C07C62">
            <w:pPr>
              <w:widowControl w:val="0"/>
              <w:autoSpaceDE w:val="0"/>
              <w:autoSpaceDN w:val="0"/>
              <w:rPr>
                <w:sz w:val="18"/>
                <w:szCs w:val="18"/>
              </w:rPr>
            </w:pPr>
          </w:p>
        </w:tc>
      </w:tr>
      <w:tr w:rsidR="00286C3D" w:rsidRPr="004311EB" w:rsidTr="00C07C62">
        <w:tblPrEx>
          <w:tblBorders>
            <w:right w:val="single" w:sz="4" w:space="0" w:color="auto"/>
          </w:tblBorders>
        </w:tblPrEx>
        <w:tc>
          <w:tcPr>
            <w:tcW w:w="1436" w:type="pct"/>
            <w:tcBorders>
              <w:top w:val="nil"/>
              <w:left w:val="nil"/>
              <w:bottom w:val="nil"/>
              <w:right w:val="nil"/>
            </w:tcBorders>
            <w:vAlign w:val="bottom"/>
          </w:tcPr>
          <w:p w:rsidR="00286C3D" w:rsidRPr="004311EB" w:rsidRDefault="00286C3D" w:rsidP="00C07C62">
            <w:pPr>
              <w:widowControl w:val="0"/>
              <w:autoSpaceDE w:val="0"/>
              <w:autoSpaceDN w:val="0"/>
              <w:rPr>
                <w:sz w:val="18"/>
                <w:szCs w:val="18"/>
              </w:rPr>
            </w:pPr>
            <w:r w:rsidRPr="004311EB">
              <w:rPr>
                <w:sz w:val="18"/>
                <w:szCs w:val="18"/>
              </w:rPr>
              <w:t>Обособленное подразделение</w:t>
            </w:r>
          </w:p>
        </w:tc>
        <w:tc>
          <w:tcPr>
            <w:tcW w:w="2276" w:type="pct"/>
            <w:gridSpan w:val="6"/>
            <w:tcBorders>
              <w:top w:val="single" w:sz="4" w:space="0" w:color="auto"/>
              <w:left w:val="nil"/>
              <w:bottom w:val="single" w:sz="4" w:space="0" w:color="auto"/>
              <w:right w:val="nil"/>
            </w:tcBorders>
          </w:tcPr>
          <w:p w:rsidR="00286C3D" w:rsidRPr="004311EB" w:rsidRDefault="00286C3D" w:rsidP="00C07C62">
            <w:pPr>
              <w:widowControl w:val="0"/>
              <w:autoSpaceDE w:val="0"/>
              <w:autoSpaceDN w:val="0"/>
              <w:rPr>
                <w:sz w:val="18"/>
                <w:szCs w:val="18"/>
              </w:rPr>
            </w:pPr>
          </w:p>
        </w:tc>
        <w:tc>
          <w:tcPr>
            <w:tcW w:w="818" w:type="pct"/>
            <w:tcBorders>
              <w:top w:val="nil"/>
              <w:left w:val="nil"/>
              <w:bottom w:val="nil"/>
              <w:right w:val="single" w:sz="4" w:space="0" w:color="auto"/>
            </w:tcBorders>
            <w:vAlign w:val="bottom"/>
          </w:tcPr>
          <w:p w:rsidR="00286C3D" w:rsidRPr="004311EB" w:rsidRDefault="00286C3D" w:rsidP="00C07C62">
            <w:pPr>
              <w:widowControl w:val="0"/>
              <w:autoSpaceDE w:val="0"/>
              <w:autoSpaceDN w:val="0"/>
              <w:jc w:val="right"/>
              <w:rPr>
                <w:sz w:val="18"/>
                <w:szCs w:val="18"/>
              </w:rPr>
            </w:pPr>
            <w:r w:rsidRPr="004311EB">
              <w:rPr>
                <w:sz w:val="18"/>
                <w:szCs w:val="18"/>
              </w:rPr>
              <w:t>по Сводному реестру</w:t>
            </w:r>
          </w:p>
        </w:tc>
        <w:tc>
          <w:tcPr>
            <w:tcW w:w="470" w:type="pct"/>
            <w:tcBorders>
              <w:top w:val="single" w:sz="4" w:space="0" w:color="auto"/>
              <w:left w:val="single" w:sz="4" w:space="0" w:color="auto"/>
              <w:bottom w:val="single" w:sz="4" w:space="0" w:color="auto"/>
              <w:right w:val="single" w:sz="4" w:space="0" w:color="auto"/>
            </w:tcBorders>
          </w:tcPr>
          <w:p w:rsidR="00286C3D" w:rsidRPr="004311EB" w:rsidRDefault="00286C3D" w:rsidP="00C07C62">
            <w:pPr>
              <w:widowControl w:val="0"/>
              <w:autoSpaceDE w:val="0"/>
              <w:autoSpaceDN w:val="0"/>
              <w:rPr>
                <w:sz w:val="18"/>
                <w:szCs w:val="18"/>
              </w:rPr>
            </w:pPr>
          </w:p>
        </w:tc>
      </w:tr>
      <w:tr w:rsidR="00286C3D" w:rsidRPr="004311EB" w:rsidTr="00C07C62">
        <w:tblPrEx>
          <w:tblBorders>
            <w:right w:val="single" w:sz="4" w:space="0" w:color="auto"/>
          </w:tblBorders>
        </w:tblPrEx>
        <w:tc>
          <w:tcPr>
            <w:tcW w:w="1436" w:type="pct"/>
            <w:tcBorders>
              <w:top w:val="nil"/>
              <w:left w:val="nil"/>
              <w:bottom w:val="nil"/>
              <w:right w:val="nil"/>
            </w:tcBorders>
            <w:vAlign w:val="bottom"/>
          </w:tcPr>
          <w:p w:rsidR="00286C3D" w:rsidRPr="004311EB" w:rsidRDefault="00286C3D" w:rsidP="00C07C62">
            <w:pPr>
              <w:widowControl w:val="0"/>
              <w:autoSpaceDE w:val="0"/>
              <w:autoSpaceDN w:val="0"/>
              <w:rPr>
                <w:sz w:val="18"/>
                <w:szCs w:val="18"/>
              </w:rPr>
            </w:pPr>
            <w:r w:rsidRPr="004311EB">
              <w:rPr>
                <w:sz w:val="18"/>
                <w:szCs w:val="18"/>
              </w:rPr>
              <w:t>Структурное подразделение</w:t>
            </w:r>
          </w:p>
        </w:tc>
        <w:tc>
          <w:tcPr>
            <w:tcW w:w="2276" w:type="pct"/>
            <w:gridSpan w:val="6"/>
            <w:tcBorders>
              <w:top w:val="single" w:sz="4" w:space="0" w:color="auto"/>
              <w:left w:val="nil"/>
              <w:bottom w:val="single" w:sz="4" w:space="0" w:color="auto"/>
              <w:right w:val="nil"/>
            </w:tcBorders>
          </w:tcPr>
          <w:p w:rsidR="00286C3D" w:rsidRPr="004311EB" w:rsidRDefault="00286C3D" w:rsidP="00C07C62">
            <w:pPr>
              <w:widowControl w:val="0"/>
              <w:autoSpaceDE w:val="0"/>
              <w:autoSpaceDN w:val="0"/>
              <w:rPr>
                <w:sz w:val="18"/>
                <w:szCs w:val="18"/>
              </w:rPr>
            </w:pPr>
          </w:p>
        </w:tc>
        <w:tc>
          <w:tcPr>
            <w:tcW w:w="818" w:type="pct"/>
            <w:tcBorders>
              <w:top w:val="nil"/>
              <w:left w:val="nil"/>
              <w:bottom w:val="nil"/>
              <w:right w:val="single" w:sz="4" w:space="0" w:color="auto"/>
            </w:tcBorders>
            <w:vAlign w:val="bottom"/>
          </w:tcPr>
          <w:p w:rsidR="00286C3D" w:rsidRPr="004311EB" w:rsidRDefault="00286C3D" w:rsidP="00C07C62">
            <w:pPr>
              <w:widowControl w:val="0"/>
              <w:autoSpaceDE w:val="0"/>
              <w:autoSpaceDN w:val="0"/>
              <w:rPr>
                <w:sz w:val="18"/>
                <w:szCs w:val="18"/>
              </w:rPr>
            </w:pPr>
          </w:p>
        </w:tc>
        <w:tc>
          <w:tcPr>
            <w:tcW w:w="470" w:type="pct"/>
            <w:tcBorders>
              <w:top w:val="single" w:sz="4" w:space="0" w:color="auto"/>
              <w:left w:val="single" w:sz="4" w:space="0" w:color="auto"/>
              <w:bottom w:val="single" w:sz="4" w:space="0" w:color="auto"/>
              <w:right w:val="single" w:sz="4" w:space="0" w:color="auto"/>
            </w:tcBorders>
          </w:tcPr>
          <w:p w:rsidR="00286C3D" w:rsidRPr="004311EB" w:rsidRDefault="00286C3D" w:rsidP="00C07C62">
            <w:pPr>
              <w:widowControl w:val="0"/>
              <w:autoSpaceDE w:val="0"/>
              <w:autoSpaceDN w:val="0"/>
              <w:rPr>
                <w:sz w:val="18"/>
                <w:szCs w:val="18"/>
              </w:rPr>
            </w:pPr>
          </w:p>
        </w:tc>
      </w:tr>
      <w:tr w:rsidR="00286C3D" w:rsidRPr="004311EB" w:rsidTr="00C07C62">
        <w:tblPrEx>
          <w:tblBorders>
            <w:right w:val="single" w:sz="4" w:space="0" w:color="auto"/>
          </w:tblBorders>
        </w:tblPrEx>
        <w:tc>
          <w:tcPr>
            <w:tcW w:w="1436" w:type="pct"/>
            <w:tcBorders>
              <w:top w:val="nil"/>
              <w:left w:val="nil"/>
              <w:bottom w:val="nil"/>
              <w:right w:val="nil"/>
            </w:tcBorders>
            <w:vAlign w:val="bottom"/>
          </w:tcPr>
          <w:p w:rsidR="00286C3D" w:rsidRPr="004311EB" w:rsidRDefault="00286C3D" w:rsidP="00C07C62">
            <w:pPr>
              <w:widowControl w:val="0"/>
              <w:autoSpaceDE w:val="0"/>
              <w:autoSpaceDN w:val="0"/>
              <w:rPr>
                <w:sz w:val="18"/>
                <w:szCs w:val="18"/>
              </w:rPr>
            </w:pPr>
            <w:r w:rsidRPr="004311EB">
              <w:rPr>
                <w:sz w:val="18"/>
                <w:szCs w:val="18"/>
              </w:rPr>
              <w:t>Главный администратор бюджетных средств (Учредитель)</w:t>
            </w:r>
          </w:p>
        </w:tc>
        <w:tc>
          <w:tcPr>
            <w:tcW w:w="2276" w:type="pct"/>
            <w:gridSpan w:val="6"/>
            <w:tcBorders>
              <w:top w:val="single" w:sz="4" w:space="0" w:color="auto"/>
              <w:left w:val="nil"/>
              <w:bottom w:val="single" w:sz="4" w:space="0" w:color="auto"/>
              <w:right w:val="nil"/>
            </w:tcBorders>
          </w:tcPr>
          <w:p w:rsidR="00286C3D" w:rsidRPr="004311EB" w:rsidRDefault="00286C3D" w:rsidP="00C07C62">
            <w:pPr>
              <w:widowControl w:val="0"/>
              <w:autoSpaceDE w:val="0"/>
              <w:autoSpaceDN w:val="0"/>
              <w:rPr>
                <w:sz w:val="18"/>
                <w:szCs w:val="18"/>
              </w:rPr>
            </w:pPr>
          </w:p>
        </w:tc>
        <w:tc>
          <w:tcPr>
            <w:tcW w:w="818" w:type="pct"/>
            <w:tcBorders>
              <w:top w:val="nil"/>
              <w:left w:val="nil"/>
              <w:bottom w:val="nil"/>
              <w:right w:val="single" w:sz="4" w:space="0" w:color="auto"/>
            </w:tcBorders>
            <w:vAlign w:val="bottom"/>
          </w:tcPr>
          <w:p w:rsidR="00286C3D" w:rsidRPr="004311EB" w:rsidRDefault="00286C3D" w:rsidP="00C07C62">
            <w:pPr>
              <w:widowControl w:val="0"/>
              <w:autoSpaceDE w:val="0"/>
              <w:autoSpaceDN w:val="0"/>
              <w:jc w:val="right"/>
              <w:rPr>
                <w:sz w:val="18"/>
                <w:szCs w:val="18"/>
              </w:rPr>
            </w:pPr>
            <w:r w:rsidRPr="004311EB">
              <w:rPr>
                <w:sz w:val="18"/>
                <w:szCs w:val="18"/>
              </w:rPr>
              <w:t>Глава по БК</w:t>
            </w:r>
          </w:p>
        </w:tc>
        <w:tc>
          <w:tcPr>
            <w:tcW w:w="470" w:type="pct"/>
            <w:tcBorders>
              <w:top w:val="single" w:sz="4" w:space="0" w:color="auto"/>
              <w:left w:val="single" w:sz="4" w:space="0" w:color="auto"/>
              <w:bottom w:val="single" w:sz="4" w:space="0" w:color="auto"/>
              <w:right w:val="single" w:sz="4" w:space="0" w:color="auto"/>
            </w:tcBorders>
          </w:tcPr>
          <w:p w:rsidR="00286C3D" w:rsidRPr="004311EB" w:rsidRDefault="00286C3D" w:rsidP="00C07C62">
            <w:pPr>
              <w:widowControl w:val="0"/>
              <w:autoSpaceDE w:val="0"/>
              <w:autoSpaceDN w:val="0"/>
              <w:rPr>
                <w:sz w:val="18"/>
                <w:szCs w:val="18"/>
              </w:rPr>
            </w:pPr>
          </w:p>
        </w:tc>
      </w:tr>
      <w:tr w:rsidR="00286C3D" w:rsidRPr="004311EB" w:rsidTr="00C07C62">
        <w:tblPrEx>
          <w:tblBorders>
            <w:right w:val="single" w:sz="4" w:space="0" w:color="auto"/>
          </w:tblBorders>
        </w:tblPrEx>
        <w:tc>
          <w:tcPr>
            <w:tcW w:w="1436" w:type="pct"/>
            <w:tcBorders>
              <w:top w:val="nil"/>
              <w:left w:val="nil"/>
              <w:bottom w:val="nil"/>
              <w:right w:val="nil"/>
            </w:tcBorders>
            <w:vAlign w:val="bottom"/>
          </w:tcPr>
          <w:p w:rsidR="00286C3D" w:rsidRPr="004311EB" w:rsidRDefault="00286C3D" w:rsidP="00C07C62">
            <w:pPr>
              <w:widowControl w:val="0"/>
              <w:autoSpaceDE w:val="0"/>
              <w:autoSpaceDN w:val="0"/>
              <w:rPr>
                <w:sz w:val="18"/>
                <w:szCs w:val="18"/>
              </w:rPr>
            </w:pPr>
            <w:r w:rsidRPr="004311EB">
              <w:rPr>
                <w:sz w:val="18"/>
                <w:szCs w:val="18"/>
              </w:rPr>
              <w:t>Наименование бюджета</w:t>
            </w:r>
          </w:p>
        </w:tc>
        <w:tc>
          <w:tcPr>
            <w:tcW w:w="2276" w:type="pct"/>
            <w:gridSpan w:val="6"/>
            <w:tcBorders>
              <w:top w:val="single" w:sz="4" w:space="0" w:color="auto"/>
              <w:left w:val="nil"/>
              <w:bottom w:val="single" w:sz="4" w:space="0" w:color="auto"/>
              <w:right w:val="nil"/>
            </w:tcBorders>
          </w:tcPr>
          <w:p w:rsidR="00286C3D" w:rsidRPr="004311EB" w:rsidRDefault="00286C3D" w:rsidP="00C07C62">
            <w:pPr>
              <w:widowControl w:val="0"/>
              <w:autoSpaceDE w:val="0"/>
              <w:autoSpaceDN w:val="0"/>
              <w:rPr>
                <w:sz w:val="18"/>
                <w:szCs w:val="18"/>
              </w:rPr>
            </w:pPr>
          </w:p>
        </w:tc>
        <w:tc>
          <w:tcPr>
            <w:tcW w:w="818" w:type="pct"/>
            <w:tcBorders>
              <w:top w:val="nil"/>
              <w:left w:val="nil"/>
              <w:bottom w:val="nil"/>
              <w:right w:val="single" w:sz="4" w:space="0" w:color="auto"/>
            </w:tcBorders>
            <w:vAlign w:val="bottom"/>
          </w:tcPr>
          <w:p w:rsidR="00286C3D" w:rsidRPr="004311EB" w:rsidRDefault="00286C3D" w:rsidP="00C07C62">
            <w:pPr>
              <w:widowControl w:val="0"/>
              <w:autoSpaceDE w:val="0"/>
              <w:autoSpaceDN w:val="0"/>
              <w:jc w:val="right"/>
              <w:rPr>
                <w:sz w:val="18"/>
                <w:szCs w:val="18"/>
              </w:rPr>
            </w:pPr>
            <w:r w:rsidRPr="004311EB">
              <w:rPr>
                <w:sz w:val="18"/>
                <w:szCs w:val="18"/>
              </w:rPr>
              <w:t xml:space="preserve">по </w:t>
            </w:r>
            <w:hyperlink r:id="rId21"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41/2025) {КонсультантПлюс}">
              <w:r w:rsidRPr="004311EB">
                <w:rPr>
                  <w:color w:val="0000FF"/>
                  <w:sz w:val="18"/>
                  <w:szCs w:val="18"/>
                </w:rPr>
                <w:t>ОКТМО</w:t>
              </w:r>
            </w:hyperlink>
          </w:p>
        </w:tc>
        <w:tc>
          <w:tcPr>
            <w:tcW w:w="470" w:type="pct"/>
            <w:tcBorders>
              <w:top w:val="single" w:sz="4" w:space="0" w:color="auto"/>
              <w:left w:val="single" w:sz="4" w:space="0" w:color="auto"/>
              <w:bottom w:val="single" w:sz="4" w:space="0" w:color="auto"/>
              <w:right w:val="single" w:sz="4" w:space="0" w:color="auto"/>
            </w:tcBorders>
          </w:tcPr>
          <w:p w:rsidR="00286C3D" w:rsidRPr="004311EB" w:rsidRDefault="00286C3D" w:rsidP="00C07C62">
            <w:pPr>
              <w:widowControl w:val="0"/>
              <w:autoSpaceDE w:val="0"/>
              <w:autoSpaceDN w:val="0"/>
              <w:rPr>
                <w:sz w:val="18"/>
                <w:szCs w:val="18"/>
              </w:rPr>
            </w:pPr>
          </w:p>
        </w:tc>
      </w:tr>
      <w:tr w:rsidR="00286C3D" w:rsidRPr="004311EB" w:rsidTr="00C07C62">
        <w:tblPrEx>
          <w:tblBorders>
            <w:right w:val="single" w:sz="4" w:space="0" w:color="auto"/>
          </w:tblBorders>
        </w:tblPrEx>
        <w:tc>
          <w:tcPr>
            <w:tcW w:w="1436" w:type="pct"/>
            <w:tcBorders>
              <w:top w:val="nil"/>
              <w:left w:val="nil"/>
              <w:bottom w:val="nil"/>
              <w:right w:val="nil"/>
            </w:tcBorders>
          </w:tcPr>
          <w:p w:rsidR="00286C3D" w:rsidRPr="004311EB" w:rsidRDefault="00286C3D" w:rsidP="00C07C62">
            <w:pPr>
              <w:widowControl w:val="0"/>
              <w:autoSpaceDE w:val="0"/>
              <w:autoSpaceDN w:val="0"/>
              <w:rPr>
                <w:sz w:val="18"/>
                <w:szCs w:val="18"/>
              </w:rPr>
            </w:pPr>
            <w:r w:rsidRPr="004311EB">
              <w:rPr>
                <w:sz w:val="18"/>
                <w:szCs w:val="18"/>
              </w:rPr>
              <w:t>Единица измерения: руб.</w:t>
            </w:r>
          </w:p>
        </w:tc>
        <w:tc>
          <w:tcPr>
            <w:tcW w:w="2276" w:type="pct"/>
            <w:gridSpan w:val="6"/>
            <w:tcBorders>
              <w:top w:val="single" w:sz="4" w:space="0" w:color="auto"/>
              <w:left w:val="nil"/>
              <w:bottom w:val="nil"/>
              <w:right w:val="nil"/>
            </w:tcBorders>
          </w:tcPr>
          <w:p w:rsidR="00286C3D" w:rsidRPr="004311EB" w:rsidRDefault="00286C3D" w:rsidP="00C07C62">
            <w:pPr>
              <w:widowControl w:val="0"/>
              <w:autoSpaceDE w:val="0"/>
              <w:autoSpaceDN w:val="0"/>
              <w:rPr>
                <w:sz w:val="18"/>
                <w:szCs w:val="18"/>
              </w:rPr>
            </w:pPr>
          </w:p>
        </w:tc>
        <w:tc>
          <w:tcPr>
            <w:tcW w:w="818" w:type="pct"/>
            <w:tcBorders>
              <w:top w:val="nil"/>
              <w:left w:val="nil"/>
              <w:bottom w:val="nil"/>
              <w:right w:val="single" w:sz="4" w:space="0" w:color="auto"/>
            </w:tcBorders>
            <w:vAlign w:val="bottom"/>
          </w:tcPr>
          <w:p w:rsidR="00286C3D" w:rsidRPr="004311EB" w:rsidRDefault="00286C3D" w:rsidP="00C07C62">
            <w:pPr>
              <w:widowControl w:val="0"/>
              <w:autoSpaceDE w:val="0"/>
              <w:autoSpaceDN w:val="0"/>
              <w:jc w:val="right"/>
              <w:rPr>
                <w:sz w:val="18"/>
                <w:szCs w:val="18"/>
              </w:rPr>
            </w:pPr>
            <w:r w:rsidRPr="004311EB">
              <w:rPr>
                <w:sz w:val="18"/>
                <w:szCs w:val="18"/>
              </w:rPr>
              <w:t>по ОКЕИ</w:t>
            </w:r>
          </w:p>
        </w:tc>
        <w:tc>
          <w:tcPr>
            <w:tcW w:w="470" w:type="pct"/>
            <w:tcBorders>
              <w:top w:val="single" w:sz="4" w:space="0" w:color="auto"/>
              <w:left w:val="single" w:sz="4" w:space="0" w:color="auto"/>
              <w:bottom w:val="single" w:sz="4" w:space="0" w:color="auto"/>
              <w:right w:val="single" w:sz="4" w:space="0" w:color="auto"/>
            </w:tcBorders>
            <w:vAlign w:val="bottom"/>
          </w:tcPr>
          <w:p w:rsidR="00286C3D" w:rsidRPr="004311EB" w:rsidRDefault="00E17C9D" w:rsidP="00C07C62">
            <w:pPr>
              <w:widowControl w:val="0"/>
              <w:autoSpaceDE w:val="0"/>
              <w:autoSpaceDN w:val="0"/>
              <w:jc w:val="center"/>
              <w:rPr>
                <w:sz w:val="18"/>
                <w:szCs w:val="18"/>
              </w:rPr>
            </w:pPr>
            <w:hyperlink r:id="rId22"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00286C3D" w:rsidRPr="004311EB">
                <w:rPr>
                  <w:color w:val="0000FF"/>
                  <w:sz w:val="18"/>
                  <w:szCs w:val="18"/>
                </w:rPr>
                <w:t>383</w:t>
              </w:r>
            </w:hyperlink>
          </w:p>
        </w:tc>
      </w:tr>
      <w:tr w:rsidR="00286C3D" w:rsidRPr="004311EB" w:rsidTr="00C07C62">
        <w:tblPrEx>
          <w:tblBorders>
            <w:right w:val="nil"/>
          </w:tblBorders>
        </w:tblPrEx>
        <w:tc>
          <w:tcPr>
            <w:tcW w:w="1436" w:type="pct"/>
            <w:tcBorders>
              <w:top w:val="nil"/>
              <w:left w:val="nil"/>
              <w:bottom w:val="nil"/>
              <w:right w:val="nil"/>
            </w:tcBorders>
          </w:tcPr>
          <w:p w:rsidR="00286C3D" w:rsidRPr="004311EB" w:rsidRDefault="00286C3D" w:rsidP="00C07C62">
            <w:pPr>
              <w:widowControl w:val="0"/>
              <w:autoSpaceDE w:val="0"/>
              <w:autoSpaceDN w:val="0"/>
              <w:rPr>
                <w:sz w:val="18"/>
                <w:szCs w:val="18"/>
              </w:rPr>
            </w:pPr>
          </w:p>
        </w:tc>
        <w:tc>
          <w:tcPr>
            <w:tcW w:w="2276" w:type="pct"/>
            <w:gridSpan w:val="6"/>
            <w:tcBorders>
              <w:top w:val="nil"/>
              <w:left w:val="nil"/>
              <w:bottom w:val="nil"/>
              <w:right w:val="nil"/>
            </w:tcBorders>
          </w:tcPr>
          <w:p w:rsidR="00286C3D" w:rsidRPr="004311EB" w:rsidRDefault="00286C3D" w:rsidP="00C07C62">
            <w:pPr>
              <w:widowControl w:val="0"/>
              <w:autoSpaceDE w:val="0"/>
              <w:autoSpaceDN w:val="0"/>
              <w:rPr>
                <w:sz w:val="18"/>
                <w:szCs w:val="18"/>
              </w:rPr>
            </w:pPr>
          </w:p>
        </w:tc>
        <w:tc>
          <w:tcPr>
            <w:tcW w:w="818" w:type="pct"/>
            <w:tcBorders>
              <w:top w:val="nil"/>
              <w:left w:val="nil"/>
              <w:bottom w:val="nil"/>
              <w:right w:val="nil"/>
            </w:tcBorders>
          </w:tcPr>
          <w:p w:rsidR="00286C3D" w:rsidRPr="004311EB" w:rsidRDefault="00286C3D" w:rsidP="00C07C62">
            <w:pPr>
              <w:widowControl w:val="0"/>
              <w:autoSpaceDE w:val="0"/>
              <w:autoSpaceDN w:val="0"/>
              <w:rPr>
                <w:sz w:val="18"/>
                <w:szCs w:val="18"/>
              </w:rPr>
            </w:pPr>
          </w:p>
        </w:tc>
        <w:tc>
          <w:tcPr>
            <w:tcW w:w="470" w:type="pct"/>
            <w:tcBorders>
              <w:top w:val="single" w:sz="4" w:space="0" w:color="auto"/>
              <w:left w:val="nil"/>
              <w:bottom w:val="single" w:sz="4" w:space="0" w:color="auto"/>
              <w:right w:val="nil"/>
            </w:tcBorders>
          </w:tcPr>
          <w:p w:rsidR="00286C3D" w:rsidRPr="004311EB" w:rsidRDefault="00286C3D" w:rsidP="00C07C62">
            <w:pPr>
              <w:widowControl w:val="0"/>
              <w:autoSpaceDE w:val="0"/>
              <w:autoSpaceDN w:val="0"/>
              <w:rPr>
                <w:sz w:val="18"/>
                <w:szCs w:val="18"/>
              </w:rPr>
            </w:pPr>
          </w:p>
        </w:tc>
      </w:tr>
      <w:tr w:rsidR="00286C3D" w:rsidRPr="004311EB" w:rsidTr="00C07C62">
        <w:tblPrEx>
          <w:tblBorders>
            <w:right w:val="single" w:sz="4" w:space="0" w:color="auto"/>
          </w:tblBorders>
        </w:tblPrEx>
        <w:tc>
          <w:tcPr>
            <w:tcW w:w="1436" w:type="pct"/>
            <w:tcBorders>
              <w:top w:val="nil"/>
              <w:left w:val="nil"/>
              <w:bottom w:val="nil"/>
              <w:right w:val="nil"/>
            </w:tcBorders>
          </w:tcPr>
          <w:p w:rsidR="00286C3D" w:rsidRPr="004311EB" w:rsidRDefault="00286C3D" w:rsidP="00C07C62">
            <w:pPr>
              <w:widowControl w:val="0"/>
              <w:autoSpaceDE w:val="0"/>
              <w:autoSpaceDN w:val="0"/>
              <w:rPr>
                <w:sz w:val="18"/>
                <w:szCs w:val="18"/>
              </w:rPr>
            </w:pPr>
            <w:r w:rsidRPr="004311EB">
              <w:rPr>
                <w:sz w:val="18"/>
                <w:szCs w:val="18"/>
              </w:rPr>
              <w:t>Наименование контрагента</w:t>
            </w:r>
          </w:p>
        </w:tc>
        <w:tc>
          <w:tcPr>
            <w:tcW w:w="2276" w:type="pct"/>
            <w:gridSpan w:val="6"/>
            <w:tcBorders>
              <w:top w:val="nil"/>
              <w:left w:val="nil"/>
              <w:bottom w:val="single" w:sz="4" w:space="0" w:color="auto"/>
              <w:right w:val="nil"/>
            </w:tcBorders>
          </w:tcPr>
          <w:p w:rsidR="00286C3D" w:rsidRPr="004311EB" w:rsidRDefault="00286C3D" w:rsidP="00C07C62">
            <w:pPr>
              <w:widowControl w:val="0"/>
              <w:autoSpaceDE w:val="0"/>
              <w:autoSpaceDN w:val="0"/>
              <w:rPr>
                <w:sz w:val="18"/>
                <w:szCs w:val="18"/>
              </w:rPr>
            </w:pPr>
          </w:p>
        </w:tc>
        <w:tc>
          <w:tcPr>
            <w:tcW w:w="818" w:type="pct"/>
            <w:tcBorders>
              <w:top w:val="nil"/>
              <w:left w:val="nil"/>
              <w:bottom w:val="nil"/>
              <w:right w:val="single" w:sz="4" w:space="0" w:color="auto"/>
            </w:tcBorders>
          </w:tcPr>
          <w:p w:rsidR="00286C3D" w:rsidRPr="004311EB" w:rsidRDefault="00286C3D" w:rsidP="00C07C62">
            <w:pPr>
              <w:widowControl w:val="0"/>
              <w:autoSpaceDE w:val="0"/>
              <w:autoSpaceDN w:val="0"/>
              <w:jc w:val="right"/>
              <w:rPr>
                <w:sz w:val="18"/>
                <w:szCs w:val="18"/>
              </w:rPr>
            </w:pPr>
            <w:r w:rsidRPr="004311EB">
              <w:rPr>
                <w:sz w:val="18"/>
                <w:szCs w:val="18"/>
              </w:rPr>
              <w:t>ОГРН</w:t>
            </w:r>
          </w:p>
        </w:tc>
        <w:tc>
          <w:tcPr>
            <w:tcW w:w="470" w:type="pct"/>
            <w:tcBorders>
              <w:top w:val="single" w:sz="4" w:space="0" w:color="auto"/>
              <w:left w:val="single" w:sz="4" w:space="0" w:color="auto"/>
              <w:bottom w:val="single" w:sz="4" w:space="0" w:color="auto"/>
              <w:right w:val="single" w:sz="4" w:space="0" w:color="auto"/>
            </w:tcBorders>
          </w:tcPr>
          <w:p w:rsidR="00286C3D" w:rsidRPr="004311EB" w:rsidRDefault="00286C3D" w:rsidP="00C07C62">
            <w:pPr>
              <w:widowControl w:val="0"/>
              <w:autoSpaceDE w:val="0"/>
              <w:autoSpaceDN w:val="0"/>
              <w:rPr>
                <w:sz w:val="18"/>
                <w:szCs w:val="18"/>
              </w:rPr>
            </w:pPr>
          </w:p>
        </w:tc>
      </w:tr>
      <w:tr w:rsidR="00286C3D" w:rsidRPr="004311EB" w:rsidTr="00C07C62">
        <w:tblPrEx>
          <w:tblBorders>
            <w:right w:val="nil"/>
          </w:tblBorders>
        </w:tblPrEx>
        <w:tc>
          <w:tcPr>
            <w:tcW w:w="1436" w:type="pct"/>
            <w:tcBorders>
              <w:top w:val="nil"/>
              <w:left w:val="nil"/>
              <w:bottom w:val="nil"/>
              <w:right w:val="nil"/>
            </w:tcBorders>
          </w:tcPr>
          <w:p w:rsidR="00286C3D" w:rsidRPr="004311EB" w:rsidRDefault="00286C3D" w:rsidP="00C07C62">
            <w:pPr>
              <w:widowControl w:val="0"/>
              <w:autoSpaceDE w:val="0"/>
              <w:autoSpaceDN w:val="0"/>
              <w:rPr>
                <w:sz w:val="18"/>
                <w:szCs w:val="18"/>
              </w:rPr>
            </w:pPr>
          </w:p>
        </w:tc>
        <w:tc>
          <w:tcPr>
            <w:tcW w:w="2276" w:type="pct"/>
            <w:gridSpan w:val="6"/>
            <w:tcBorders>
              <w:top w:val="single" w:sz="4" w:space="0" w:color="auto"/>
              <w:left w:val="nil"/>
              <w:bottom w:val="nil"/>
              <w:right w:val="nil"/>
            </w:tcBorders>
          </w:tcPr>
          <w:p w:rsidR="00286C3D" w:rsidRPr="004311EB" w:rsidRDefault="00286C3D" w:rsidP="00C07C62">
            <w:pPr>
              <w:widowControl w:val="0"/>
              <w:autoSpaceDE w:val="0"/>
              <w:autoSpaceDN w:val="0"/>
              <w:rPr>
                <w:sz w:val="18"/>
                <w:szCs w:val="18"/>
              </w:rPr>
            </w:pPr>
          </w:p>
        </w:tc>
        <w:tc>
          <w:tcPr>
            <w:tcW w:w="818" w:type="pct"/>
            <w:tcBorders>
              <w:top w:val="nil"/>
              <w:left w:val="nil"/>
              <w:bottom w:val="nil"/>
              <w:right w:val="nil"/>
            </w:tcBorders>
          </w:tcPr>
          <w:p w:rsidR="00286C3D" w:rsidRPr="004311EB" w:rsidRDefault="00286C3D" w:rsidP="00C07C62">
            <w:pPr>
              <w:widowControl w:val="0"/>
              <w:autoSpaceDE w:val="0"/>
              <w:autoSpaceDN w:val="0"/>
              <w:rPr>
                <w:sz w:val="18"/>
                <w:szCs w:val="18"/>
              </w:rPr>
            </w:pPr>
          </w:p>
        </w:tc>
        <w:tc>
          <w:tcPr>
            <w:tcW w:w="470" w:type="pct"/>
            <w:tcBorders>
              <w:top w:val="single" w:sz="4" w:space="0" w:color="auto"/>
              <w:left w:val="nil"/>
              <w:bottom w:val="single" w:sz="4" w:space="0" w:color="auto"/>
              <w:right w:val="nil"/>
            </w:tcBorders>
          </w:tcPr>
          <w:p w:rsidR="00286C3D" w:rsidRPr="004311EB" w:rsidRDefault="00286C3D" w:rsidP="00C07C62">
            <w:pPr>
              <w:widowControl w:val="0"/>
              <w:autoSpaceDE w:val="0"/>
              <w:autoSpaceDN w:val="0"/>
              <w:rPr>
                <w:sz w:val="18"/>
                <w:szCs w:val="18"/>
              </w:rPr>
            </w:pPr>
          </w:p>
        </w:tc>
      </w:tr>
      <w:tr w:rsidR="00286C3D" w:rsidRPr="004311EB" w:rsidTr="00C07C62">
        <w:tblPrEx>
          <w:tblBorders>
            <w:right w:val="single" w:sz="4" w:space="0" w:color="auto"/>
            <w:insideV w:val="single" w:sz="4" w:space="0" w:color="auto"/>
          </w:tblBorders>
        </w:tblPrEx>
        <w:tc>
          <w:tcPr>
            <w:tcW w:w="1436" w:type="pct"/>
            <w:tcBorders>
              <w:top w:val="nil"/>
              <w:left w:val="nil"/>
              <w:bottom w:val="nil"/>
              <w:right w:val="nil"/>
            </w:tcBorders>
          </w:tcPr>
          <w:p w:rsidR="00286C3D" w:rsidRPr="004311EB" w:rsidRDefault="00286C3D" w:rsidP="00C07C62">
            <w:pPr>
              <w:widowControl w:val="0"/>
              <w:autoSpaceDE w:val="0"/>
              <w:autoSpaceDN w:val="0"/>
              <w:rPr>
                <w:sz w:val="18"/>
                <w:szCs w:val="18"/>
              </w:rPr>
            </w:pPr>
          </w:p>
        </w:tc>
        <w:tc>
          <w:tcPr>
            <w:tcW w:w="1460" w:type="pct"/>
            <w:gridSpan w:val="4"/>
            <w:tcBorders>
              <w:top w:val="nil"/>
              <w:left w:val="nil"/>
              <w:bottom w:val="nil"/>
            </w:tcBorders>
          </w:tcPr>
          <w:p w:rsidR="00286C3D" w:rsidRPr="004311EB" w:rsidRDefault="00286C3D" w:rsidP="00C07C62">
            <w:pPr>
              <w:widowControl w:val="0"/>
              <w:autoSpaceDE w:val="0"/>
              <w:autoSpaceDN w:val="0"/>
              <w:jc w:val="right"/>
              <w:rPr>
                <w:sz w:val="18"/>
                <w:szCs w:val="18"/>
              </w:rPr>
            </w:pPr>
            <w:r w:rsidRPr="004311EB">
              <w:rPr>
                <w:sz w:val="18"/>
                <w:szCs w:val="18"/>
              </w:rPr>
              <w:t>ИНН</w:t>
            </w:r>
          </w:p>
        </w:tc>
        <w:tc>
          <w:tcPr>
            <w:tcW w:w="816" w:type="pct"/>
            <w:gridSpan w:val="2"/>
            <w:tcBorders>
              <w:top w:val="single" w:sz="4" w:space="0" w:color="auto"/>
              <w:bottom w:val="single" w:sz="4" w:space="0" w:color="auto"/>
            </w:tcBorders>
          </w:tcPr>
          <w:p w:rsidR="00286C3D" w:rsidRPr="004311EB" w:rsidRDefault="00286C3D" w:rsidP="00C07C62">
            <w:pPr>
              <w:widowControl w:val="0"/>
              <w:autoSpaceDE w:val="0"/>
              <w:autoSpaceDN w:val="0"/>
              <w:rPr>
                <w:sz w:val="18"/>
                <w:szCs w:val="18"/>
              </w:rPr>
            </w:pPr>
          </w:p>
        </w:tc>
        <w:tc>
          <w:tcPr>
            <w:tcW w:w="818" w:type="pct"/>
            <w:tcBorders>
              <w:top w:val="nil"/>
              <w:bottom w:val="nil"/>
            </w:tcBorders>
          </w:tcPr>
          <w:p w:rsidR="00286C3D" w:rsidRPr="004311EB" w:rsidRDefault="00286C3D" w:rsidP="00C07C62">
            <w:pPr>
              <w:widowControl w:val="0"/>
              <w:autoSpaceDE w:val="0"/>
              <w:autoSpaceDN w:val="0"/>
              <w:jc w:val="right"/>
              <w:rPr>
                <w:sz w:val="18"/>
                <w:szCs w:val="18"/>
              </w:rPr>
            </w:pPr>
            <w:r w:rsidRPr="004311EB">
              <w:rPr>
                <w:sz w:val="18"/>
                <w:szCs w:val="18"/>
              </w:rPr>
              <w:t>КПП</w:t>
            </w:r>
          </w:p>
        </w:tc>
        <w:tc>
          <w:tcPr>
            <w:tcW w:w="470" w:type="pct"/>
            <w:tcBorders>
              <w:top w:val="single" w:sz="4" w:space="0" w:color="auto"/>
              <w:bottom w:val="single" w:sz="4" w:space="0" w:color="auto"/>
            </w:tcBorders>
          </w:tcPr>
          <w:p w:rsidR="00286C3D" w:rsidRPr="004311EB" w:rsidRDefault="00286C3D" w:rsidP="00C07C62">
            <w:pPr>
              <w:widowControl w:val="0"/>
              <w:autoSpaceDE w:val="0"/>
              <w:autoSpaceDN w:val="0"/>
              <w:rPr>
                <w:sz w:val="18"/>
                <w:szCs w:val="18"/>
              </w:rPr>
            </w:pPr>
          </w:p>
        </w:tc>
      </w:tr>
      <w:tr w:rsidR="00286C3D" w:rsidRPr="004311EB" w:rsidTr="00C07C62">
        <w:tblPrEx>
          <w:tblBorders>
            <w:right w:val="nil"/>
          </w:tblBorders>
        </w:tblPrEx>
        <w:tc>
          <w:tcPr>
            <w:tcW w:w="1436" w:type="pct"/>
            <w:tcBorders>
              <w:top w:val="nil"/>
              <w:left w:val="nil"/>
              <w:bottom w:val="nil"/>
              <w:right w:val="nil"/>
            </w:tcBorders>
          </w:tcPr>
          <w:p w:rsidR="00286C3D" w:rsidRPr="004311EB" w:rsidRDefault="00286C3D" w:rsidP="00C07C62">
            <w:pPr>
              <w:widowControl w:val="0"/>
              <w:autoSpaceDE w:val="0"/>
              <w:autoSpaceDN w:val="0"/>
              <w:rPr>
                <w:sz w:val="18"/>
                <w:szCs w:val="18"/>
              </w:rPr>
            </w:pPr>
          </w:p>
        </w:tc>
        <w:tc>
          <w:tcPr>
            <w:tcW w:w="2276" w:type="pct"/>
            <w:gridSpan w:val="6"/>
            <w:tcBorders>
              <w:top w:val="nil"/>
              <w:left w:val="nil"/>
              <w:bottom w:val="nil"/>
              <w:right w:val="nil"/>
            </w:tcBorders>
          </w:tcPr>
          <w:p w:rsidR="00286C3D" w:rsidRPr="004311EB" w:rsidRDefault="00286C3D" w:rsidP="00C07C62">
            <w:pPr>
              <w:widowControl w:val="0"/>
              <w:autoSpaceDE w:val="0"/>
              <w:autoSpaceDN w:val="0"/>
              <w:rPr>
                <w:sz w:val="18"/>
                <w:szCs w:val="18"/>
              </w:rPr>
            </w:pPr>
          </w:p>
        </w:tc>
        <w:tc>
          <w:tcPr>
            <w:tcW w:w="818" w:type="pct"/>
            <w:tcBorders>
              <w:top w:val="nil"/>
              <w:left w:val="nil"/>
              <w:bottom w:val="nil"/>
              <w:right w:val="nil"/>
            </w:tcBorders>
          </w:tcPr>
          <w:p w:rsidR="00286C3D" w:rsidRPr="004311EB" w:rsidRDefault="00286C3D" w:rsidP="00C07C62">
            <w:pPr>
              <w:widowControl w:val="0"/>
              <w:autoSpaceDE w:val="0"/>
              <w:autoSpaceDN w:val="0"/>
              <w:rPr>
                <w:sz w:val="18"/>
                <w:szCs w:val="18"/>
              </w:rPr>
            </w:pPr>
          </w:p>
        </w:tc>
        <w:tc>
          <w:tcPr>
            <w:tcW w:w="470" w:type="pct"/>
            <w:tcBorders>
              <w:top w:val="single" w:sz="4" w:space="0" w:color="auto"/>
              <w:left w:val="nil"/>
              <w:bottom w:val="nil"/>
              <w:right w:val="nil"/>
            </w:tcBorders>
          </w:tcPr>
          <w:p w:rsidR="00286C3D" w:rsidRPr="004311EB" w:rsidRDefault="00286C3D" w:rsidP="00C07C62">
            <w:pPr>
              <w:widowControl w:val="0"/>
              <w:autoSpaceDE w:val="0"/>
              <w:autoSpaceDN w:val="0"/>
              <w:rPr>
                <w:sz w:val="18"/>
                <w:szCs w:val="18"/>
              </w:rPr>
            </w:pPr>
          </w:p>
        </w:tc>
      </w:tr>
      <w:tr w:rsidR="00286C3D" w:rsidRPr="004311EB" w:rsidTr="00C07C62">
        <w:tblPrEx>
          <w:tblBorders>
            <w:right w:val="nil"/>
            <w:insideV w:val="single" w:sz="4" w:space="0" w:color="auto"/>
          </w:tblBorders>
        </w:tblPrEx>
        <w:tc>
          <w:tcPr>
            <w:tcW w:w="1436" w:type="pct"/>
            <w:tcBorders>
              <w:top w:val="nil"/>
              <w:left w:val="nil"/>
              <w:bottom w:val="nil"/>
              <w:right w:val="nil"/>
            </w:tcBorders>
          </w:tcPr>
          <w:p w:rsidR="00286C3D" w:rsidRPr="004311EB" w:rsidRDefault="00286C3D" w:rsidP="00C07C62">
            <w:pPr>
              <w:widowControl w:val="0"/>
              <w:autoSpaceDE w:val="0"/>
              <w:autoSpaceDN w:val="0"/>
              <w:rPr>
                <w:sz w:val="18"/>
                <w:szCs w:val="18"/>
              </w:rPr>
            </w:pPr>
            <w:r w:rsidRPr="004311EB">
              <w:rPr>
                <w:sz w:val="18"/>
                <w:szCs w:val="18"/>
              </w:rPr>
              <w:t>Период сверки</w:t>
            </w:r>
          </w:p>
        </w:tc>
        <w:tc>
          <w:tcPr>
            <w:tcW w:w="470" w:type="pct"/>
            <w:tcBorders>
              <w:top w:val="nil"/>
              <w:left w:val="nil"/>
              <w:bottom w:val="nil"/>
            </w:tcBorders>
          </w:tcPr>
          <w:p w:rsidR="00286C3D" w:rsidRPr="004311EB" w:rsidRDefault="00286C3D" w:rsidP="00C07C62">
            <w:pPr>
              <w:widowControl w:val="0"/>
              <w:autoSpaceDE w:val="0"/>
              <w:autoSpaceDN w:val="0"/>
              <w:rPr>
                <w:sz w:val="18"/>
                <w:szCs w:val="18"/>
              </w:rPr>
            </w:pPr>
            <w:r w:rsidRPr="004311EB">
              <w:rPr>
                <w:sz w:val="18"/>
                <w:szCs w:val="18"/>
              </w:rPr>
              <w:t>Дата начала</w:t>
            </w:r>
          </w:p>
        </w:tc>
        <w:tc>
          <w:tcPr>
            <w:tcW w:w="371" w:type="pct"/>
            <w:tcBorders>
              <w:top w:val="single" w:sz="4" w:space="0" w:color="auto"/>
              <w:bottom w:val="single" w:sz="4" w:space="0" w:color="auto"/>
            </w:tcBorders>
          </w:tcPr>
          <w:p w:rsidR="00286C3D" w:rsidRPr="004311EB" w:rsidRDefault="00286C3D" w:rsidP="00C07C62">
            <w:pPr>
              <w:widowControl w:val="0"/>
              <w:autoSpaceDE w:val="0"/>
              <w:autoSpaceDN w:val="0"/>
              <w:rPr>
                <w:sz w:val="18"/>
                <w:szCs w:val="18"/>
              </w:rPr>
            </w:pPr>
          </w:p>
        </w:tc>
        <w:tc>
          <w:tcPr>
            <w:tcW w:w="566" w:type="pct"/>
            <w:tcBorders>
              <w:top w:val="nil"/>
              <w:bottom w:val="nil"/>
            </w:tcBorders>
            <w:vAlign w:val="bottom"/>
          </w:tcPr>
          <w:p w:rsidR="00286C3D" w:rsidRPr="004311EB" w:rsidRDefault="00286C3D" w:rsidP="00C07C62">
            <w:pPr>
              <w:widowControl w:val="0"/>
              <w:autoSpaceDE w:val="0"/>
              <w:autoSpaceDN w:val="0"/>
              <w:rPr>
                <w:sz w:val="18"/>
                <w:szCs w:val="18"/>
              </w:rPr>
            </w:pPr>
            <w:r w:rsidRPr="004311EB">
              <w:rPr>
                <w:sz w:val="18"/>
                <w:szCs w:val="18"/>
              </w:rPr>
              <w:t>Дата окончания</w:t>
            </w:r>
          </w:p>
        </w:tc>
        <w:tc>
          <w:tcPr>
            <w:tcW w:w="502" w:type="pct"/>
            <w:gridSpan w:val="2"/>
            <w:tcBorders>
              <w:top w:val="single" w:sz="4" w:space="0" w:color="auto"/>
              <w:bottom w:val="single" w:sz="4" w:space="0" w:color="auto"/>
            </w:tcBorders>
          </w:tcPr>
          <w:p w:rsidR="00286C3D" w:rsidRPr="004311EB" w:rsidRDefault="00286C3D" w:rsidP="00C07C62">
            <w:pPr>
              <w:widowControl w:val="0"/>
              <w:autoSpaceDE w:val="0"/>
              <w:autoSpaceDN w:val="0"/>
              <w:rPr>
                <w:sz w:val="18"/>
                <w:szCs w:val="18"/>
              </w:rPr>
            </w:pPr>
          </w:p>
        </w:tc>
        <w:tc>
          <w:tcPr>
            <w:tcW w:w="367" w:type="pct"/>
            <w:tcBorders>
              <w:top w:val="nil"/>
              <w:bottom w:val="nil"/>
              <w:right w:val="nil"/>
            </w:tcBorders>
          </w:tcPr>
          <w:p w:rsidR="00286C3D" w:rsidRPr="004311EB" w:rsidRDefault="00286C3D" w:rsidP="00C07C62">
            <w:pPr>
              <w:widowControl w:val="0"/>
              <w:autoSpaceDE w:val="0"/>
              <w:autoSpaceDN w:val="0"/>
              <w:rPr>
                <w:sz w:val="18"/>
                <w:szCs w:val="18"/>
              </w:rPr>
            </w:pPr>
          </w:p>
        </w:tc>
        <w:tc>
          <w:tcPr>
            <w:tcW w:w="818" w:type="pct"/>
            <w:tcBorders>
              <w:top w:val="nil"/>
              <w:left w:val="nil"/>
              <w:bottom w:val="nil"/>
              <w:right w:val="nil"/>
            </w:tcBorders>
            <w:vAlign w:val="bottom"/>
          </w:tcPr>
          <w:p w:rsidR="00286C3D" w:rsidRPr="004311EB" w:rsidRDefault="00286C3D" w:rsidP="00C07C62">
            <w:pPr>
              <w:widowControl w:val="0"/>
              <w:autoSpaceDE w:val="0"/>
              <w:autoSpaceDN w:val="0"/>
              <w:rPr>
                <w:sz w:val="18"/>
                <w:szCs w:val="18"/>
              </w:rPr>
            </w:pPr>
          </w:p>
        </w:tc>
        <w:tc>
          <w:tcPr>
            <w:tcW w:w="470" w:type="pct"/>
            <w:tcBorders>
              <w:top w:val="nil"/>
              <w:left w:val="nil"/>
              <w:bottom w:val="nil"/>
              <w:right w:val="nil"/>
            </w:tcBorders>
          </w:tcPr>
          <w:p w:rsidR="00286C3D" w:rsidRPr="004311EB" w:rsidRDefault="00286C3D" w:rsidP="00C07C62">
            <w:pPr>
              <w:widowControl w:val="0"/>
              <w:autoSpaceDE w:val="0"/>
              <w:autoSpaceDN w:val="0"/>
              <w:rPr>
                <w:sz w:val="18"/>
                <w:szCs w:val="18"/>
              </w:rPr>
            </w:pPr>
          </w:p>
        </w:tc>
      </w:tr>
    </w:tbl>
    <w:p w:rsidR="00286C3D" w:rsidRPr="004311EB" w:rsidRDefault="00286C3D" w:rsidP="00286C3D">
      <w:pPr>
        <w:widowControl w:val="0"/>
        <w:autoSpaceDE w:val="0"/>
        <w:autoSpaceDN w:val="0"/>
        <w:jc w:val="both"/>
        <w:rPr>
          <w:sz w:val="18"/>
          <w:szCs w:val="18"/>
        </w:rPr>
      </w:pPr>
    </w:p>
    <w:p w:rsidR="00286C3D" w:rsidRPr="004311EB" w:rsidRDefault="00286C3D" w:rsidP="00286C3D">
      <w:pPr>
        <w:widowControl w:val="0"/>
        <w:autoSpaceDE w:val="0"/>
        <w:autoSpaceDN w:val="0"/>
        <w:jc w:val="both"/>
        <w:rPr>
          <w:sz w:val="18"/>
          <w:szCs w:val="18"/>
        </w:rPr>
      </w:pPr>
    </w:p>
    <w:p w:rsidR="00286C3D" w:rsidRPr="004311EB" w:rsidRDefault="00286C3D" w:rsidP="00286C3D">
      <w:pPr>
        <w:widowControl w:val="0"/>
        <w:autoSpaceDE w:val="0"/>
        <w:autoSpaceDN w:val="0"/>
        <w:jc w:val="both"/>
        <w:rPr>
          <w:sz w:val="18"/>
          <w:szCs w:val="18"/>
        </w:rPr>
      </w:pPr>
    </w:p>
    <w:p w:rsidR="00286C3D" w:rsidRPr="004311EB" w:rsidRDefault="00286C3D" w:rsidP="00286C3D">
      <w:pPr>
        <w:widowControl w:val="0"/>
        <w:autoSpaceDE w:val="0"/>
        <w:autoSpaceDN w:val="0"/>
        <w:jc w:val="both"/>
        <w:rPr>
          <w:sz w:val="18"/>
          <w:szCs w:val="18"/>
        </w:rPr>
      </w:pPr>
    </w:p>
    <w:p w:rsidR="00286C3D" w:rsidRPr="004311EB" w:rsidRDefault="00286C3D" w:rsidP="00286C3D">
      <w:pPr>
        <w:widowControl w:val="0"/>
        <w:autoSpaceDE w:val="0"/>
        <w:autoSpaceDN w:val="0"/>
        <w:jc w:val="both"/>
        <w:rPr>
          <w:sz w:val="18"/>
          <w:szCs w:val="18"/>
        </w:rPr>
      </w:pPr>
    </w:p>
    <w:p w:rsidR="00286C3D" w:rsidRPr="004311EB" w:rsidRDefault="00286C3D" w:rsidP="00286C3D">
      <w:pPr>
        <w:widowControl w:val="0"/>
        <w:autoSpaceDE w:val="0"/>
        <w:autoSpaceDN w:val="0"/>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3"/>
        <w:gridCol w:w="450"/>
        <w:gridCol w:w="378"/>
        <w:gridCol w:w="546"/>
        <w:gridCol w:w="664"/>
        <w:gridCol w:w="665"/>
        <w:gridCol w:w="759"/>
        <w:gridCol w:w="378"/>
        <w:gridCol w:w="546"/>
        <w:gridCol w:w="664"/>
        <w:gridCol w:w="665"/>
        <w:gridCol w:w="759"/>
        <w:gridCol w:w="378"/>
        <w:gridCol w:w="546"/>
        <w:gridCol w:w="230"/>
        <w:gridCol w:w="434"/>
        <w:gridCol w:w="665"/>
        <w:gridCol w:w="759"/>
        <w:gridCol w:w="378"/>
        <w:gridCol w:w="546"/>
        <w:gridCol w:w="664"/>
        <w:gridCol w:w="665"/>
        <w:gridCol w:w="759"/>
        <w:gridCol w:w="649"/>
        <w:gridCol w:w="403"/>
        <w:gridCol w:w="347"/>
      </w:tblGrid>
      <w:tr w:rsidR="00286C3D" w:rsidRPr="00531D6A" w:rsidTr="00C07C62">
        <w:trPr>
          <w:gridAfter w:val="11"/>
          <w:wAfter w:w="6562" w:type="dxa"/>
        </w:trPr>
        <w:tc>
          <w:tcPr>
            <w:tcW w:w="2805" w:type="pct"/>
            <w:gridSpan w:val="15"/>
            <w:shd w:val="clear" w:color="auto" w:fill="auto"/>
          </w:tcPr>
          <w:p w:rsidR="00286C3D" w:rsidRPr="00531D6A" w:rsidRDefault="00286C3D" w:rsidP="00C07C62">
            <w:pPr>
              <w:widowControl w:val="0"/>
              <w:autoSpaceDE w:val="0"/>
              <w:autoSpaceDN w:val="0"/>
              <w:jc w:val="both"/>
              <w:outlineLvl w:val="1"/>
              <w:rPr>
                <w:sz w:val="18"/>
                <w:szCs w:val="18"/>
              </w:rPr>
            </w:pPr>
            <w:r w:rsidRPr="00531D6A">
              <w:rPr>
                <w:sz w:val="18"/>
                <w:szCs w:val="18"/>
              </w:rPr>
              <w:t>1. По данным учреждения</w:t>
            </w:r>
          </w:p>
        </w:tc>
      </w:tr>
      <w:tr w:rsidR="00286C3D" w:rsidRPr="00531D6A" w:rsidTr="00C07C62">
        <w:tc>
          <w:tcPr>
            <w:tcW w:w="235" w:type="pct"/>
            <w:vMerge w:val="restart"/>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Наим</w:t>
            </w:r>
            <w:r w:rsidRPr="00531D6A">
              <w:rPr>
                <w:sz w:val="18"/>
                <w:szCs w:val="18"/>
              </w:rPr>
              <w:lastRenderedPageBreak/>
              <w:t>енование показателя</w:t>
            </w:r>
          </w:p>
        </w:tc>
        <w:tc>
          <w:tcPr>
            <w:tcW w:w="142" w:type="pct"/>
            <w:vMerge w:val="restart"/>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lastRenderedPageBreak/>
              <w:t>Ко</w:t>
            </w:r>
            <w:r w:rsidRPr="00531D6A">
              <w:rPr>
                <w:sz w:val="18"/>
                <w:szCs w:val="18"/>
              </w:rPr>
              <w:lastRenderedPageBreak/>
              <w:t xml:space="preserve">д валюты по </w:t>
            </w:r>
            <w:hyperlink r:id="rId23" w:tooltip="&quot;ОК (МК (ИСО 4217) 003-97) 014-2000. Общероссийский классификатор валют&quot; (утв. Постановлением Госстандарта России от 25.12.2000 N 405-ст) (ред. от 14.07.2025) {КонсультантПлюс}">
              <w:r w:rsidRPr="00531D6A">
                <w:rPr>
                  <w:color w:val="0000FF"/>
                  <w:sz w:val="18"/>
                  <w:szCs w:val="18"/>
                </w:rPr>
                <w:t>ОКВ</w:t>
              </w:r>
            </w:hyperlink>
          </w:p>
        </w:tc>
        <w:tc>
          <w:tcPr>
            <w:tcW w:w="2089" w:type="pct"/>
            <w:gridSpan w:val="10"/>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lastRenderedPageBreak/>
              <w:t>Дебет</w:t>
            </w:r>
          </w:p>
        </w:tc>
        <w:tc>
          <w:tcPr>
            <w:tcW w:w="2088" w:type="pct"/>
            <w:gridSpan w:val="11"/>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Кредит</w:t>
            </w:r>
          </w:p>
        </w:tc>
        <w:tc>
          <w:tcPr>
            <w:tcW w:w="446" w:type="pct"/>
            <w:gridSpan w:val="3"/>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 xml:space="preserve">Первичный </w:t>
            </w:r>
            <w:r w:rsidRPr="00531D6A">
              <w:rPr>
                <w:sz w:val="18"/>
                <w:szCs w:val="18"/>
              </w:rPr>
              <w:lastRenderedPageBreak/>
              <w:t>учетный документ</w:t>
            </w:r>
          </w:p>
        </w:tc>
      </w:tr>
      <w:tr w:rsidR="00286C3D" w:rsidRPr="00531D6A" w:rsidTr="00C07C62">
        <w:tc>
          <w:tcPr>
            <w:tcW w:w="235" w:type="pct"/>
            <w:vMerge/>
            <w:shd w:val="clear" w:color="auto" w:fill="auto"/>
          </w:tcPr>
          <w:p w:rsidR="00286C3D" w:rsidRPr="00531D6A" w:rsidRDefault="00286C3D" w:rsidP="00C07C62">
            <w:pPr>
              <w:widowControl w:val="0"/>
              <w:autoSpaceDE w:val="0"/>
              <w:autoSpaceDN w:val="0"/>
              <w:rPr>
                <w:sz w:val="18"/>
                <w:szCs w:val="18"/>
              </w:rPr>
            </w:pPr>
          </w:p>
        </w:tc>
        <w:tc>
          <w:tcPr>
            <w:tcW w:w="142" w:type="pct"/>
            <w:vMerge/>
            <w:shd w:val="clear" w:color="auto" w:fill="auto"/>
          </w:tcPr>
          <w:p w:rsidR="00286C3D" w:rsidRPr="00531D6A" w:rsidRDefault="00286C3D" w:rsidP="00C07C62">
            <w:pPr>
              <w:widowControl w:val="0"/>
              <w:autoSpaceDE w:val="0"/>
              <w:autoSpaceDN w:val="0"/>
              <w:rPr>
                <w:sz w:val="18"/>
                <w:szCs w:val="18"/>
              </w:rPr>
            </w:pPr>
          </w:p>
        </w:tc>
        <w:tc>
          <w:tcPr>
            <w:tcW w:w="1045" w:type="pct"/>
            <w:gridSpan w:val="5"/>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в валюте</w:t>
            </w:r>
          </w:p>
        </w:tc>
        <w:tc>
          <w:tcPr>
            <w:tcW w:w="1044" w:type="pct"/>
            <w:gridSpan w:val="5"/>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в рублях (рублевом эквиваленте)</w:t>
            </w:r>
          </w:p>
        </w:tc>
        <w:tc>
          <w:tcPr>
            <w:tcW w:w="1044" w:type="pct"/>
            <w:gridSpan w:val="6"/>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в валюте</w:t>
            </w:r>
          </w:p>
        </w:tc>
        <w:tc>
          <w:tcPr>
            <w:tcW w:w="1044" w:type="pct"/>
            <w:gridSpan w:val="5"/>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в рублях (рублевом эквиваленте)</w:t>
            </w:r>
          </w:p>
        </w:tc>
        <w:tc>
          <w:tcPr>
            <w:tcW w:w="229" w:type="pct"/>
            <w:vMerge w:val="restart"/>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наименование</w:t>
            </w:r>
          </w:p>
        </w:tc>
        <w:tc>
          <w:tcPr>
            <w:tcW w:w="121" w:type="pct"/>
            <w:vMerge w:val="restart"/>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номер</w:t>
            </w:r>
          </w:p>
        </w:tc>
        <w:tc>
          <w:tcPr>
            <w:tcW w:w="96" w:type="pct"/>
            <w:vMerge w:val="restart"/>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дата</w:t>
            </w:r>
          </w:p>
        </w:tc>
      </w:tr>
      <w:tr w:rsidR="00286C3D" w:rsidRPr="00531D6A" w:rsidTr="00C07C62">
        <w:tc>
          <w:tcPr>
            <w:tcW w:w="235" w:type="pct"/>
            <w:vMerge/>
            <w:shd w:val="clear" w:color="auto" w:fill="auto"/>
          </w:tcPr>
          <w:p w:rsidR="00286C3D" w:rsidRPr="00531D6A" w:rsidRDefault="00286C3D" w:rsidP="00C07C62">
            <w:pPr>
              <w:widowControl w:val="0"/>
              <w:autoSpaceDE w:val="0"/>
              <w:autoSpaceDN w:val="0"/>
              <w:rPr>
                <w:sz w:val="18"/>
                <w:szCs w:val="18"/>
              </w:rPr>
            </w:pPr>
          </w:p>
        </w:tc>
        <w:tc>
          <w:tcPr>
            <w:tcW w:w="142" w:type="pct"/>
            <w:vMerge/>
            <w:shd w:val="clear" w:color="auto" w:fill="auto"/>
          </w:tcPr>
          <w:p w:rsidR="00286C3D" w:rsidRPr="00531D6A" w:rsidRDefault="00286C3D" w:rsidP="00C07C62">
            <w:pPr>
              <w:widowControl w:val="0"/>
              <w:autoSpaceDE w:val="0"/>
              <w:autoSpaceDN w:val="0"/>
              <w:rPr>
                <w:sz w:val="18"/>
                <w:szCs w:val="18"/>
              </w:rPr>
            </w:pPr>
          </w:p>
        </w:tc>
        <w:tc>
          <w:tcPr>
            <w:tcW w:w="110" w:type="pct"/>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всего</w:t>
            </w:r>
          </w:p>
        </w:tc>
        <w:tc>
          <w:tcPr>
            <w:tcW w:w="184" w:type="pct"/>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по основному долгу</w:t>
            </w:r>
          </w:p>
        </w:tc>
        <w:tc>
          <w:tcPr>
            <w:tcW w:w="236" w:type="pct"/>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по начисленным процентам (по начисленным и неуплаченным процентам)</w:t>
            </w:r>
          </w:p>
        </w:tc>
        <w:tc>
          <w:tcPr>
            <w:tcW w:w="237" w:type="pct"/>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по штрафным санкциям за нецелевое использование средств</w:t>
            </w:r>
          </w:p>
        </w:tc>
        <w:tc>
          <w:tcPr>
            <w:tcW w:w="278" w:type="pct"/>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по штрафам (пеням) за несвоевременный возврат и неуплату процентов</w:t>
            </w:r>
          </w:p>
        </w:tc>
        <w:tc>
          <w:tcPr>
            <w:tcW w:w="110" w:type="pct"/>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всего</w:t>
            </w:r>
          </w:p>
        </w:tc>
        <w:tc>
          <w:tcPr>
            <w:tcW w:w="184" w:type="pct"/>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по основному долгу</w:t>
            </w:r>
          </w:p>
        </w:tc>
        <w:tc>
          <w:tcPr>
            <w:tcW w:w="236" w:type="pct"/>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по начисленным процентам (по начисленным и неуплаченным процентам)</w:t>
            </w:r>
          </w:p>
        </w:tc>
        <w:tc>
          <w:tcPr>
            <w:tcW w:w="237" w:type="pct"/>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по штрафным санкциям за нецелевое использование средств</w:t>
            </w:r>
          </w:p>
        </w:tc>
        <w:tc>
          <w:tcPr>
            <w:tcW w:w="278" w:type="pct"/>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по штрафам (пеням) за несвоевременный возврат и неуплату процентов</w:t>
            </w:r>
          </w:p>
        </w:tc>
        <w:tc>
          <w:tcPr>
            <w:tcW w:w="110" w:type="pct"/>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всего</w:t>
            </w:r>
          </w:p>
        </w:tc>
        <w:tc>
          <w:tcPr>
            <w:tcW w:w="184" w:type="pct"/>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по основному долгу</w:t>
            </w:r>
          </w:p>
        </w:tc>
        <w:tc>
          <w:tcPr>
            <w:tcW w:w="236" w:type="pct"/>
            <w:gridSpan w:val="2"/>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по начисленным процентам (по начисленным и неуплаченным процентам)</w:t>
            </w:r>
          </w:p>
        </w:tc>
        <w:tc>
          <w:tcPr>
            <w:tcW w:w="237" w:type="pct"/>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по штрафным санкциям за нецелевое использование средств</w:t>
            </w:r>
          </w:p>
        </w:tc>
        <w:tc>
          <w:tcPr>
            <w:tcW w:w="278" w:type="pct"/>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по штрафам (пеням) за несвоевременный возврат и неуплату процентов</w:t>
            </w:r>
          </w:p>
        </w:tc>
        <w:tc>
          <w:tcPr>
            <w:tcW w:w="110" w:type="pct"/>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всего</w:t>
            </w:r>
          </w:p>
        </w:tc>
        <w:tc>
          <w:tcPr>
            <w:tcW w:w="184" w:type="pct"/>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по основному долгу</w:t>
            </w:r>
          </w:p>
        </w:tc>
        <w:tc>
          <w:tcPr>
            <w:tcW w:w="236" w:type="pct"/>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по начисленным процентам (по начисленным и неуплаченным процентам)</w:t>
            </w:r>
          </w:p>
        </w:tc>
        <w:tc>
          <w:tcPr>
            <w:tcW w:w="237" w:type="pct"/>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по штрафным санкциям за нецелевое использование средств</w:t>
            </w:r>
          </w:p>
        </w:tc>
        <w:tc>
          <w:tcPr>
            <w:tcW w:w="278" w:type="pct"/>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по штрафам (пеням) за несвоевременный возврат и неуплату процентов</w:t>
            </w:r>
          </w:p>
        </w:tc>
        <w:tc>
          <w:tcPr>
            <w:tcW w:w="229" w:type="pct"/>
            <w:vMerge/>
            <w:shd w:val="clear" w:color="auto" w:fill="auto"/>
          </w:tcPr>
          <w:p w:rsidR="00286C3D" w:rsidRPr="00531D6A" w:rsidRDefault="00286C3D" w:rsidP="00C07C62">
            <w:pPr>
              <w:widowControl w:val="0"/>
              <w:autoSpaceDE w:val="0"/>
              <w:autoSpaceDN w:val="0"/>
              <w:rPr>
                <w:sz w:val="18"/>
                <w:szCs w:val="18"/>
              </w:rPr>
            </w:pPr>
          </w:p>
        </w:tc>
        <w:tc>
          <w:tcPr>
            <w:tcW w:w="121" w:type="pct"/>
            <w:vMerge/>
            <w:shd w:val="clear" w:color="auto" w:fill="auto"/>
          </w:tcPr>
          <w:p w:rsidR="00286C3D" w:rsidRPr="00531D6A" w:rsidRDefault="00286C3D" w:rsidP="00C07C62">
            <w:pPr>
              <w:widowControl w:val="0"/>
              <w:autoSpaceDE w:val="0"/>
              <w:autoSpaceDN w:val="0"/>
              <w:rPr>
                <w:sz w:val="18"/>
                <w:szCs w:val="18"/>
              </w:rPr>
            </w:pPr>
          </w:p>
        </w:tc>
        <w:tc>
          <w:tcPr>
            <w:tcW w:w="96" w:type="pct"/>
            <w:vMerge/>
            <w:shd w:val="clear" w:color="auto" w:fill="auto"/>
          </w:tcPr>
          <w:p w:rsidR="00286C3D" w:rsidRPr="00531D6A" w:rsidRDefault="00286C3D" w:rsidP="00C07C62">
            <w:pPr>
              <w:widowControl w:val="0"/>
              <w:autoSpaceDE w:val="0"/>
              <w:autoSpaceDN w:val="0"/>
              <w:rPr>
                <w:sz w:val="18"/>
                <w:szCs w:val="18"/>
              </w:rPr>
            </w:pPr>
          </w:p>
        </w:tc>
      </w:tr>
      <w:tr w:rsidR="00286C3D" w:rsidRPr="00531D6A" w:rsidTr="00C07C62">
        <w:tc>
          <w:tcPr>
            <w:tcW w:w="235" w:type="pct"/>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1</w:t>
            </w:r>
          </w:p>
        </w:tc>
        <w:tc>
          <w:tcPr>
            <w:tcW w:w="142" w:type="pct"/>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2</w:t>
            </w:r>
          </w:p>
        </w:tc>
        <w:tc>
          <w:tcPr>
            <w:tcW w:w="110" w:type="pct"/>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3</w:t>
            </w:r>
          </w:p>
        </w:tc>
        <w:tc>
          <w:tcPr>
            <w:tcW w:w="184" w:type="pct"/>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4</w:t>
            </w:r>
          </w:p>
        </w:tc>
        <w:tc>
          <w:tcPr>
            <w:tcW w:w="236" w:type="pct"/>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5</w:t>
            </w:r>
          </w:p>
        </w:tc>
        <w:tc>
          <w:tcPr>
            <w:tcW w:w="237" w:type="pct"/>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6</w:t>
            </w:r>
          </w:p>
        </w:tc>
        <w:tc>
          <w:tcPr>
            <w:tcW w:w="278" w:type="pct"/>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7</w:t>
            </w:r>
          </w:p>
        </w:tc>
        <w:tc>
          <w:tcPr>
            <w:tcW w:w="110" w:type="pct"/>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8</w:t>
            </w:r>
          </w:p>
        </w:tc>
        <w:tc>
          <w:tcPr>
            <w:tcW w:w="184" w:type="pct"/>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9</w:t>
            </w:r>
          </w:p>
        </w:tc>
        <w:tc>
          <w:tcPr>
            <w:tcW w:w="236" w:type="pct"/>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10</w:t>
            </w:r>
          </w:p>
        </w:tc>
        <w:tc>
          <w:tcPr>
            <w:tcW w:w="237" w:type="pct"/>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11</w:t>
            </w:r>
          </w:p>
        </w:tc>
        <w:tc>
          <w:tcPr>
            <w:tcW w:w="278" w:type="pct"/>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12</w:t>
            </w:r>
          </w:p>
        </w:tc>
        <w:tc>
          <w:tcPr>
            <w:tcW w:w="110" w:type="pct"/>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13</w:t>
            </w:r>
          </w:p>
        </w:tc>
        <w:tc>
          <w:tcPr>
            <w:tcW w:w="184" w:type="pct"/>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14</w:t>
            </w:r>
          </w:p>
        </w:tc>
        <w:tc>
          <w:tcPr>
            <w:tcW w:w="236" w:type="pct"/>
            <w:gridSpan w:val="2"/>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15</w:t>
            </w:r>
          </w:p>
        </w:tc>
        <w:tc>
          <w:tcPr>
            <w:tcW w:w="237" w:type="pct"/>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16</w:t>
            </w:r>
          </w:p>
        </w:tc>
        <w:tc>
          <w:tcPr>
            <w:tcW w:w="278" w:type="pct"/>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17</w:t>
            </w:r>
          </w:p>
        </w:tc>
        <w:tc>
          <w:tcPr>
            <w:tcW w:w="110" w:type="pct"/>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18</w:t>
            </w:r>
          </w:p>
        </w:tc>
        <w:tc>
          <w:tcPr>
            <w:tcW w:w="184" w:type="pct"/>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19</w:t>
            </w:r>
          </w:p>
        </w:tc>
        <w:tc>
          <w:tcPr>
            <w:tcW w:w="236" w:type="pct"/>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20</w:t>
            </w:r>
          </w:p>
        </w:tc>
        <w:tc>
          <w:tcPr>
            <w:tcW w:w="237" w:type="pct"/>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21</w:t>
            </w:r>
          </w:p>
        </w:tc>
        <w:tc>
          <w:tcPr>
            <w:tcW w:w="278" w:type="pct"/>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22</w:t>
            </w:r>
          </w:p>
        </w:tc>
        <w:tc>
          <w:tcPr>
            <w:tcW w:w="229" w:type="pct"/>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23</w:t>
            </w:r>
          </w:p>
        </w:tc>
        <w:tc>
          <w:tcPr>
            <w:tcW w:w="121" w:type="pct"/>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24</w:t>
            </w:r>
          </w:p>
        </w:tc>
        <w:tc>
          <w:tcPr>
            <w:tcW w:w="96" w:type="pct"/>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25</w:t>
            </w:r>
          </w:p>
        </w:tc>
      </w:tr>
      <w:tr w:rsidR="00286C3D" w:rsidRPr="00531D6A" w:rsidTr="00C07C62">
        <w:tc>
          <w:tcPr>
            <w:tcW w:w="235" w:type="pct"/>
            <w:shd w:val="clear" w:color="auto" w:fill="auto"/>
          </w:tcPr>
          <w:p w:rsidR="00286C3D" w:rsidRPr="00531D6A" w:rsidRDefault="00286C3D" w:rsidP="00C07C62">
            <w:pPr>
              <w:widowControl w:val="0"/>
              <w:autoSpaceDE w:val="0"/>
              <w:autoSpaceDN w:val="0"/>
              <w:rPr>
                <w:sz w:val="18"/>
                <w:szCs w:val="18"/>
              </w:rPr>
            </w:pPr>
            <w:r w:rsidRPr="00531D6A">
              <w:rPr>
                <w:sz w:val="18"/>
                <w:szCs w:val="18"/>
              </w:rPr>
              <w:t>Сальдо расчетов начальное по Контрагенту, всего</w:t>
            </w:r>
          </w:p>
        </w:tc>
        <w:tc>
          <w:tcPr>
            <w:tcW w:w="142" w:type="pct"/>
            <w:shd w:val="clear" w:color="auto" w:fill="auto"/>
          </w:tcPr>
          <w:p w:rsidR="00286C3D" w:rsidRPr="00531D6A" w:rsidRDefault="00286C3D" w:rsidP="00C07C62">
            <w:pPr>
              <w:widowControl w:val="0"/>
              <w:autoSpaceDE w:val="0"/>
              <w:autoSpaceDN w:val="0"/>
              <w:rPr>
                <w:sz w:val="18"/>
                <w:szCs w:val="18"/>
              </w:rPr>
            </w:pPr>
          </w:p>
        </w:tc>
        <w:tc>
          <w:tcPr>
            <w:tcW w:w="110" w:type="pct"/>
            <w:shd w:val="clear" w:color="auto" w:fill="auto"/>
          </w:tcPr>
          <w:p w:rsidR="00286C3D" w:rsidRPr="00531D6A" w:rsidRDefault="00286C3D" w:rsidP="00C07C62">
            <w:pPr>
              <w:widowControl w:val="0"/>
              <w:autoSpaceDE w:val="0"/>
              <w:autoSpaceDN w:val="0"/>
              <w:rPr>
                <w:sz w:val="18"/>
                <w:szCs w:val="18"/>
              </w:rPr>
            </w:pPr>
          </w:p>
        </w:tc>
        <w:tc>
          <w:tcPr>
            <w:tcW w:w="184" w:type="pct"/>
            <w:shd w:val="clear" w:color="auto" w:fill="auto"/>
          </w:tcPr>
          <w:p w:rsidR="00286C3D" w:rsidRPr="00531D6A" w:rsidRDefault="00286C3D" w:rsidP="00C07C62">
            <w:pPr>
              <w:widowControl w:val="0"/>
              <w:autoSpaceDE w:val="0"/>
              <w:autoSpaceDN w:val="0"/>
              <w:rPr>
                <w:sz w:val="18"/>
                <w:szCs w:val="18"/>
              </w:rPr>
            </w:pPr>
          </w:p>
        </w:tc>
        <w:tc>
          <w:tcPr>
            <w:tcW w:w="236" w:type="pct"/>
            <w:shd w:val="clear" w:color="auto" w:fill="auto"/>
          </w:tcPr>
          <w:p w:rsidR="00286C3D" w:rsidRPr="00531D6A" w:rsidRDefault="00286C3D" w:rsidP="00C07C62">
            <w:pPr>
              <w:widowControl w:val="0"/>
              <w:autoSpaceDE w:val="0"/>
              <w:autoSpaceDN w:val="0"/>
              <w:rPr>
                <w:sz w:val="18"/>
                <w:szCs w:val="18"/>
              </w:rPr>
            </w:pPr>
          </w:p>
        </w:tc>
        <w:tc>
          <w:tcPr>
            <w:tcW w:w="237" w:type="pct"/>
            <w:shd w:val="clear" w:color="auto" w:fill="auto"/>
          </w:tcPr>
          <w:p w:rsidR="00286C3D" w:rsidRPr="00531D6A" w:rsidRDefault="00286C3D" w:rsidP="00C07C62">
            <w:pPr>
              <w:widowControl w:val="0"/>
              <w:autoSpaceDE w:val="0"/>
              <w:autoSpaceDN w:val="0"/>
              <w:rPr>
                <w:sz w:val="18"/>
                <w:szCs w:val="18"/>
              </w:rPr>
            </w:pPr>
          </w:p>
        </w:tc>
        <w:tc>
          <w:tcPr>
            <w:tcW w:w="278" w:type="pct"/>
            <w:shd w:val="clear" w:color="auto" w:fill="auto"/>
          </w:tcPr>
          <w:p w:rsidR="00286C3D" w:rsidRPr="00531D6A" w:rsidRDefault="00286C3D" w:rsidP="00C07C62">
            <w:pPr>
              <w:widowControl w:val="0"/>
              <w:autoSpaceDE w:val="0"/>
              <w:autoSpaceDN w:val="0"/>
              <w:rPr>
                <w:sz w:val="18"/>
                <w:szCs w:val="18"/>
              </w:rPr>
            </w:pPr>
          </w:p>
        </w:tc>
        <w:tc>
          <w:tcPr>
            <w:tcW w:w="110" w:type="pct"/>
            <w:shd w:val="clear" w:color="auto" w:fill="auto"/>
          </w:tcPr>
          <w:p w:rsidR="00286C3D" w:rsidRPr="00531D6A" w:rsidRDefault="00286C3D" w:rsidP="00C07C62">
            <w:pPr>
              <w:widowControl w:val="0"/>
              <w:autoSpaceDE w:val="0"/>
              <w:autoSpaceDN w:val="0"/>
              <w:rPr>
                <w:sz w:val="18"/>
                <w:szCs w:val="18"/>
              </w:rPr>
            </w:pPr>
          </w:p>
        </w:tc>
        <w:tc>
          <w:tcPr>
            <w:tcW w:w="184" w:type="pct"/>
            <w:shd w:val="clear" w:color="auto" w:fill="auto"/>
          </w:tcPr>
          <w:p w:rsidR="00286C3D" w:rsidRPr="00531D6A" w:rsidRDefault="00286C3D" w:rsidP="00C07C62">
            <w:pPr>
              <w:widowControl w:val="0"/>
              <w:autoSpaceDE w:val="0"/>
              <w:autoSpaceDN w:val="0"/>
              <w:rPr>
                <w:sz w:val="18"/>
                <w:szCs w:val="18"/>
              </w:rPr>
            </w:pPr>
          </w:p>
        </w:tc>
        <w:tc>
          <w:tcPr>
            <w:tcW w:w="236" w:type="pct"/>
            <w:shd w:val="clear" w:color="auto" w:fill="auto"/>
          </w:tcPr>
          <w:p w:rsidR="00286C3D" w:rsidRPr="00531D6A" w:rsidRDefault="00286C3D" w:rsidP="00C07C62">
            <w:pPr>
              <w:widowControl w:val="0"/>
              <w:autoSpaceDE w:val="0"/>
              <w:autoSpaceDN w:val="0"/>
              <w:rPr>
                <w:sz w:val="18"/>
                <w:szCs w:val="18"/>
              </w:rPr>
            </w:pPr>
          </w:p>
        </w:tc>
        <w:tc>
          <w:tcPr>
            <w:tcW w:w="237" w:type="pct"/>
            <w:shd w:val="clear" w:color="auto" w:fill="auto"/>
          </w:tcPr>
          <w:p w:rsidR="00286C3D" w:rsidRPr="00531D6A" w:rsidRDefault="00286C3D" w:rsidP="00C07C62">
            <w:pPr>
              <w:widowControl w:val="0"/>
              <w:autoSpaceDE w:val="0"/>
              <w:autoSpaceDN w:val="0"/>
              <w:rPr>
                <w:sz w:val="18"/>
                <w:szCs w:val="18"/>
              </w:rPr>
            </w:pPr>
          </w:p>
        </w:tc>
        <w:tc>
          <w:tcPr>
            <w:tcW w:w="278" w:type="pct"/>
            <w:shd w:val="clear" w:color="auto" w:fill="auto"/>
          </w:tcPr>
          <w:p w:rsidR="00286C3D" w:rsidRPr="00531D6A" w:rsidRDefault="00286C3D" w:rsidP="00C07C62">
            <w:pPr>
              <w:widowControl w:val="0"/>
              <w:autoSpaceDE w:val="0"/>
              <w:autoSpaceDN w:val="0"/>
              <w:rPr>
                <w:sz w:val="18"/>
                <w:szCs w:val="18"/>
              </w:rPr>
            </w:pPr>
          </w:p>
        </w:tc>
        <w:tc>
          <w:tcPr>
            <w:tcW w:w="110" w:type="pct"/>
            <w:shd w:val="clear" w:color="auto" w:fill="auto"/>
          </w:tcPr>
          <w:p w:rsidR="00286C3D" w:rsidRPr="00531D6A" w:rsidRDefault="00286C3D" w:rsidP="00C07C62">
            <w:pPr>
              <w:widowControl w:val="0"/>
              <w:autoSpaceDE w:val="0"/>
              <w:autoSpaceDN w:val="0"/>
              <w:rPr>
                <w:sz w:val="18"/>
                <w:szCs w:val="18"/>
              </w:rPr>
            </w:pPr>
          </w:p>
        </w:tc>
        <w:tc>
          <w:tcPr>
            <w:tcW w:w="184" w:type="pct"/>
            <w:shd w:val="clear" w:color="auto" w:fill="auto"/>
          </w:tcPr>
          <w:p w:rsidR="00286C3D" w:rsidRPr="00531D6A" w:rsidRDefault="00286C3D" w:rsidP="00C07C62">
            <w:pPr>
              <w:widowControl w:val="0"/>
              <w:autoSpaceDE w:val="0"/>
              <w:autoSpaceDN w:val="0"/>
              <w:rPr>
                <w:sz w:val="18"/>
                <w:szCs w:val="18"/>
              </w:rPr>
            </w:pPr>
          </w:p>
        </w:tc>
        <w:tc>
          <w:tcPr>
            <w:tcW w:w="236" w:type="pct"/>
            <w:gridSpan w:val="2"/>
            <w:shd w:val="clear" w:color="auto" w:fill="auto"/>
          </w:tcPr>
          <w:p w:rsidR="00286C3D" w:rsidRPr="00531D6A" w:rsidRDefault="00286C3D" w:rsidP="00C07C62">
            <w:pPr>
              <w:widowControl w:val="0"/>
              <w:autoSpaceDE w:val="0"/>
              <w:autoSpaceDN w:val="0"/>
              <w:rPr>
                <w:sz w:val="18"/>
                <w:szCs w:val="18"/>
              </w:rPr>
            </w:pPr>
          </w:p>
        </w:tc>
        <w:tc>
          <w:tcPr>
            <w:tcW w:w="237" w:type="pct"/>
            <w:shd w:val="clear" w:color="auto" w:fill="auto"/>
          </w:tcPr>
          <w:p w:rsidR="00286C3D" w:rsidRPr="00531D6A" w:rsidRDefault="00286C3D" w:rsidP="00C07C62">
            <w:pPr>
              <w:widowControl w:val="0"/>
              <w:autoSpaceDE w:val="0"/>
              <w:autoSpaceDN w:val="0"/>
              <w:rPr>
                <w:sz w:val="18"/>
                <w:szCs w:val="18"/>
              </w:rPr>
            </w:pPr>
          </w:p>
        </w:tc>
        <w:tc>
          <w:tcPr>
            <w:tcW w:w="278" w:type="pct"/>
            <w:shd w:val="clear" w:color="auto" w:fill="auto"/>
          </w:tcPr>
          <w:p w:rsidR="00286C3D" w:rsidRPr="00531D6A" w:rsidRDefault="00286C3D" w:rsidP="00C07C62">
            <w:pPr>
              <w:widowControl w:val="0"/>
              <w:autoSpaceDE w:val="0"/>
              <w:autoSpaceDN w:val="0"/>
              <w:rPr>
                <w:sz w:val="18"/>
                <w:szCs w:val="18"/>
              </w:rPr>
            </w:pPr>
          </w:p>
        </w:tc>
        <w:tc>
          <w:tcPr>
            <w:tcW w:w="110" w:type="pct"/>
            <w:shd w:val="clear" w:color="auto" w:fill="auto"/>
          </w:tcPr>
          <w:p w:rsidR="00286C3D" w:rsidRPr="00531D6A" w:rsidRDefault="00286C3D" w:rsidP="00C07C62">
            <w:pPr>
              <w:widowControl w:val="0"/>
              <w:autoSpaceDE w:val="0"/>
              <w:autoSpaceDN w:val="0"/>
              <w:rPr>
                <w:sz w:val="18"/>
                <w:szCs w:val="18"/>
              </w:rPr>
            </w:pPr>
          </w:p>
        </w:tc>
        <w:tc>
          <w:tcPr>
            <w:tcW w:w="184" w:type="pct"/>
            <w:shd w:val="clear" w:color="auto" w:fill="auto"/>
          </w:tcPr>
          <w:p w:rsidR="00286C3D" w:rsidRPr="00531D6A" w:rsidRDefault="00286C3D" w:rsidP="00C07C62">
            <w:pPr>
              <w:widowControl w:val="0"/>
              <w:autoSpaceDE w:val="0"/>
              <w:autoSpaceDN w:val="0"/>
              <w:rPr>
                <w:sz w:val="18"/>
                <w:szCs w:val="18"/>
              </w:rPr>
            </w:pPr>
          </w:p>
        </w:tc>
        <w:tc>
          <w:tcPr>
            <w:tcW w:w="236" w:type="pct"/>
            <w:shd w:val="clear" w:color="auto" w:fill="auto"/>
          </w:tcPr>
          <w:p w:rsidR="00286C3D" w:rsidRPr="00531D6A" w:rsidRDefault="00286C3D" w:rsidP="00C07C62">
            <w:pPr>
              <w:widowControl w:val="0"/>
              <w:autoSpaceDE w:val="0"/>
              <w:autoSpaceDN w:val="0"/>
              <w:rPr>
                <w:sz w:val="18"/>
                <w:szCs w:val="18"/>
              </w:rPr>
            </w:pPr>
          </w:p>
        </w:tc>
        <w:tc>
          <w:tcPr>
            <w:tcW w:w="237" w:type="pct"/>
            <w:shd w:val="clear" w:color="auto" w:fill="auto"/>
          </w:tcPr>
          <w:p w:rsidR="00286C3D" w:rsidRPr="00531D6A" w:rsidRDefault="00286C3D" w:rsidP="00C07C62">
            <w:pPr>
              <w:widowControl w:val="0"/>
              <w:autoSpaceDE w:val="0"/>
              <w:autoSpaceDN w:val="0"/>
              <w:rPr>
                <w:sz w:val="18"/>
                <w:szCs w:val="18"/>
              </w:rPr>
            </w:pPr>
          </w:p>
        </w:tc>
        <w:tc>
          <w:tcPr>
            <w:tcW w:w="278" w:type="pct"/>
            <w:shd w:val="clear" w:color="auto" w:fill="auto"/>
          </w:tcPr>
          <w:p w:rsidR="00286C3D" w:rsidRPr="00531D6A" w:rsidRDefault="00286C3D" w:rsidP="00C07C62">
            <w:pPr>
              <w:widowControl w:val="0"/>
              <w:autoSpaceDE w:val="0"/>
              <w:autoSpaceDN w:val="0"/>
              <w:rPr>
                <w:sz w:val="18"/>
                <w:szCs w:val="18"/>
              </w:rPr>
            </w:pPr>
          </w:p>
        </w:tc>
        <w:tc>
          <w:tcPr>
            <w:tcW w:w="229" w:type="pct"/>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x</w:t>
            </w:r>
          </w:p>
        </w:tc>
        <w:tc>
          <w:tcPr>
            <w:tcW w:w="121" w:type="pct"/>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x</w:t>
            </w:r>
          </w:p>
        </w:tc>
        <w:tc>
          <w:tcPr>
            <w:tcW w:w="96" w:type="pct"/>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x</w:t>
            </w:r>
          </w:p>
        </w:tc>
      </w:tr>
    </w:tbl>
    <w:p w:rsidR="00286C3D" w:rsidRPr="004311EB" w:rsidRDefault="00286C3D" w:rsidP="00286C3D">
      <w:pPr>
        <w:widowControl w:val="0"/>
        <w:autoSpaceDE w:val="0"/>
        <w:autoSpaceDN w:val="0"/>
        <w:jc w:val="both"/>
        <w:rPr>
          <w:sz w:val="18"/>
          <w:szCs w:val="18"/>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340"/>
        <w:gridCol w:w="964"/>
        <w:gridCol w:w="340"/>
        <w:gridCol w:w="794"/>
        <w:gridCol w:w="340"/>
        <w:gridCol w:w="2268"/>
        <w:gridCol w:w="340"/>
        <w:gridCol w:w="1814"/>
      </w:tblGrid>
      <w:tr w:rsidR="00286C3D" w:rsidRPr="004311EB" w:rsidTr="00C07C62">
        <w:tc>
          <w:tcPr>
            <w:tcW w:w="1871" w:type="dxa"/>
            <w:tcBorders>
              <w:top w:val="nil"/>
              <w:left w:val="nil"/>
              <w:right w:val="nil"/>
            </w:tcBorders>
          </w:tcPr>
          <w:p w:rsidR="00286C3D" w:rsidRPr="004311EB" w:rsidRDefault="00286C3D" w:rsidP="00C07C62">
            <w:pPr>
              <w:widowControl w:val="0"/>
              <w:autoSpaceDE w:val="0"/>
              <w:autoSpaceDN w:val="0"/>
              <w:rPr>
                <w:sz w:val="18"/>
                <w:szCs w:val="18"/>
              </w:rPr>
            </w:pPr>
          </w:p>
        </w:tc>
        <w:tc>
          <w:tcPr>
            <w:tcW w:w="340" w:type="dxa"/>
            <w:tcBorders>
              <w:top w:val="nil"/>
              <w:left w:val="nil"/>
              <w:bottom w:val="nil"/>
              <w:right w:val="nil"/>
            </w:tcBorders>
          </w:tcPr>
          <w:p w:rsidR="00286C3D" w:rsidRPr="004311EB" w:rsidRDefault="00286C3D" w:rsidP="00C07C62">
            <w:pPr>
              <w:widowControl w:val="0"/>
              <w:autoSpaceDE w:val="0"/>
              <w:autoSpaceDN w:val="0"/>
              <w:rPr>
                <w:sz w:val="18"/>
                <w:szCs w:val="18"/>
              </w:rPr>
            </w:pPr>
          </w:p>
        </w:tc>
        <w:tc>
          <w:tcPr>
            <w:tcW w:w="964" w:type="dxa"/>
            <w:tcBorders>
              <w:top w:val="nil"/>
              <w:left w:val="nil"/>
              <w:right w:val="nil"/>
            </w:tcBorders>
          </w:tcPr>
          <w:p w:rsidR="00286C3D" w:rsidRPr="004311EB" w:rsidRDefault="00286C3D" w:rsidP="00C07C62">
            <w:pPr>
              <w:widowControl w:val="0"/>
              <w:autoSpaceDE w:val="0"/>
              <w:autoSpaceDN w:val="0"/>
              <w:rPr>
                <w:sz w:val="18"/>
                <w:szCs w:val="18"/>
              </w:rPr>
            </w:pPr>
          </w:p>
        </w:tc>
        <w:tc>
          <w:tcPr>
            <w:tcW w:w="340" w:type="dxa"/>
            <w:tcBorders>
              <w:top w:val="nil"/>
              <w:left w:val="nil"/>
              <w:bottom w:val="nil"/>
              <w:right w:val="nil"/>
            </w:tcBorders>
          </w:tcPr>
          <w:p w:rsidR="00286C3D" w:rsidRPr="004311EB" w:rsidRDefault="00286C3D" w:rsidP="00C07C62">
            <w:pPr>
              <w:widowControl w:val="0"/>
              <w:autoSpaceDE w:val="0"/>
              <w:autoSpaceDN w:val="0"/>
              <w:rPr>
                <w:sz w:val="18"/>
                <w:szCs w:val="18"/>
              </w:rPr>
            </w:pPr>
          </w:p>
        </w:tc>
        <w:tc>
          <w:tcPr>
            <w:tcW w:w="794" w:type="dxa"/>
            <w:tcBorders>
              <w:top w:val="nil"/>
              <w:left w:val="nil"/>
              <w:right w:val="nil"/>
            </w:tcBorders>
          </w:tcPr>
          <w:p w:rsidR="00286C3D" w:rsidRPr="004311EB" w:rsidRDefault="00286C3D" w:rsidP="00C07C62">
            <w:pPr>
              <w:widowControl w:val="0"/>
              <w:autoSpaceDE w:val="0"/>
              <w:autoSpaceDN w:val="0"/>
              <w:rPr>
                <w:sz w:val="18"/>
                <w:szCs w:val="18"/>
              </w:rPr>
            </w:pPr>
          </w:p>
        </w:tc>
        <w:tc>
          <w:tcPr>
            <w:tcW w:w="340" w:type="dxa"/>
            <w:tcBorders>
              <w:top w:val="nil"/>
              <w:left w:val="nil"/>
              <w:bottom w:val="nil"/>
              <w:right w:val="nil"/>
            </w:tcBorders>
          </w:tcPr>
          <w:p w:rsidR="00286C3D" w:rsidRPr="004311EB" w:rsidRDefault="00286C3D" w:rsidP="00C07C62">
            <w:pPr>
              <w:widowControl w:val="0"/>
              <w:autoSpaceDE w:val="0"/>
              <w:autoSpaceDN w:val="0"/>
              <w:rPr>
                <w:sz w:val="18"/>
                <w:szCs w:val="18"/>
              </w:rPr>
            </w:pPr>
          </w:p>
        </w:tc>
        <w:tc>
          <w:tcPr>
            <w:tcW w:w="2268" w:type="dxa"/>
            <w:tcBorders>
              <w:top w:val="nil"/>
              <w:left w:val="nil"/>
              <w:right w:val="nil"/>
            </w:tcBorders>
          </w:tcPr>
          <w:p w:rsidR="00286C3D" w:rsidRPr="004311EB" w:rsidRDefault="00286C3D" w:rsidP="00C07C62">
            <w:pPr>
              <w:widowControl w:val="0"/>
              <w:autoSpaceDE w:val="0"/>
              <w:autoSpaceDN w:val="0"/>
              <w:rPr>
                <w:sz w:val="18"/>
                <w:szCs w:val="18"/>
              </w:rPr>
            </w:pPr>
          </w:p>
        </w:tc>
        <w:tc>
          <w:tcPr>
            <w:tcW w:w="340" w:type="dxa"/>
            <w:tcBorders>
              <w:top w:val="nil"/>
              <w:left w:val="nil"/>
              <w:bottom w:val="nil"/>
              <w:right w:val="nil"/>
            </w:tcBorders>
          </w:tcPr>
          <w:p w:rsidR="00286C3D" w:rsidRPr="004311EB" w:rsidRDefault="00286C3D" w:rsidP="00C07C62">
            <w:pPr>
              <w:widowControl w:val="0"/>
              <w:autoSpaceDE w:val="0"/>
              <w:autoSpaceDN w:val="0"/>
              <w:rPr>
                <w:sz w:val="18"/>
                <w:szCs w:val="18"/>
              </w:rPr>
            </w:pPr>
          </w:p>
        </w:tc>
        <w:tc>
          <w:tcPr>
            <w:tcW w:w="1814" w:type="dxa"/>
            <w:tcBorders>
              <w:top w:val="nil"/>
              <w:left w:val="nil"/>
              <w:right w:val="nil"/>
            </w:tcBorders>
          </w:tcPr>
          <w:p w:rsidR="00286C3D" w:rsidRPr="004311EB" w:rsidRDefault="00286C3D" w:rsidP="00C07C62">
            <w:pPr>
              <w:widowControl w:val="0"/>
              <w:autoSpaceDE w:val="0"/>
              <w:autoSpaceDN w:val="0"/>
              <w:rPr>
                <w:sz w:val="18"/>
                <w:szCs w:val="18"/>
              </w:rPr>
            </w:pPr>
          </w:p>
        </w:tc>
      </w:tr>
      <w:tr w:rsidR="00286C3D" w:rsidRPr="004311EB" w:rsidTr="00C07C62">
        <w:tc>
          <w:tcPr>
            <w:tcW w:w="1871" w:type="dxa"/>
            <w:tcBorders>
              <w:left w:val="nil"/>
              <w:bottom w:val="nil"/>
              <w:right w:val="nil"/>
            </w:tcBorders>
          </w:tcPr>
          <w:p w:rsidR="00286C3D" w:rsidRPr="004311EB" w:rsidRDefault="00286C3D" w:rsidP="00C07C62">
            <w:pPr>
              <w:widowControl w:val="0"/>
              <w:autoSpaceDE w:val="0"/>
              <w:autoSpaceDN w:val="0"/>
              <w:jc w:val="center"/>
              <w:rPr>
                <w:sz w:val="18"/>
                <w:szCs w:val="18"/>
              </w:rPr>
            </w:pPr>
            <w:r w:rsidRPr="004311EB">
              <w:rPr>
                <w:sz w:val="18"/>
                <w:szCs w:val="18"/>
              </w:rPr>
              <w:t>(наименование документа-основания)</w:t>
            </w:r>
          </w:p>
        </w:tc>
        <w:tc>
          <w:tcPr>
            <w:tcW w:w="340" w:type="dxa"/>
            <w:tcBorders>
              <w:top w:val="nil"/>
              <w:left w:val="nil"/>
              <w:bottom w:val="nil"/>
              <w:right w:val="nil"/>
            </w:tcBorders>
          </w:tcPr>
          <w:p w:rsidR="00286C3D" w:rsidRPr="004311EB" w:rsidRDefault="00286C3D" w:rsidP="00C07C62">
            <w:pPr>
              <w:widowControl w:val="0"/>
              <w:autoSpaceDE w:val="0"/>
              <w:autoSpaceDN w:val="0"/>
              <w:rPr>
                <w:sz w:val="18"/>
                <w:szCs w:val="18"/>
              </w:rPr>
            </w:pPr>
          </w:p>
        </w:tc>
        <w:tc>
          <w:tcPr>
            <w:tcW w:w="964" w:type="dxa"/>
            <w:tcBorders>
              <w:left w:val="nil"/>
              <w:bottom w:val="nil"/>
              <w:right w:val="nil"/>
            </w:tcBorders>
          </w:tcPr>
          <w:p w:rsidR="00286C3D" w:rsidRPr="004311EB" w:rsidRDefault="00286C3D" w:rsidP="00C07C62">
            <w:pPr>
              <w:widowControl w:val="0"/>
              <w:autoSpaceDE w:val="0"/>
              <w:autoSpaceDN w:val="0"/>
              <w:jc w:val="center"/>
              <w:rPr>
                <w:sz w:val="18"/>
                <w:szCs w:val="18"/>
              </w:rPr>
            </w:pPr>
            <w:r w:rsidRPr="004311EB">
              <w:rPr>
                <w:sz w:val="18"/>
                <w:szCs w:val="18"/>
              </w:rPr>
              <w:t>(номер)</w:t>
            </w:r>
          </w:p>
        </w:tc>
        <w:tc>
          <w:tcPr>
            <w:tcW w:w="340" w:type="dxa"/>
            <w:tcBorders>
              <w:top w:val="nil"/>
              <w:left w:val="nil"/>
              <w:bottom w:val="nil"/>
              <w:right w:val="nil"/>
            </w:tcBorders>
          </w:tcPr>
          <w:p w:rsidR="00286C3D" w:rsidRPr="004311EB" w:rsidRDefault="00286C3D" w:rsidP="00C07C62">
            <w:pPr>
              <w:widowControl w:val="0"/>
              <w:autoSpaceDE w:val="0"/>
              <w:autoSpaceDN w:val="0"/>
              <w:rPr>
                <w:sz w:val="18"/>
                <w:szCs w:val="18"/>
              </w:rPr>
            </w:pPr>
          </w:p>
        </w:tc>
        <w:tc>
          <w:tcPr>
            <w:tcW w:w="794" w:type="dxa"/>
            <w:tcBorders>
              <w:left w:val="nil"/>
              <w:bottom w:val="nil"/>
              <w:right w:val="nil"/>
            </w:tcBorders>
          </w:tcPr>
          <w:p w:rsidR="00286C3D" w:rsidRPr="004311EB" w:rsidRDefault="00286C3D" w:rsidP="00C07C62">
            <w:pPr>
              <w:widowControl w:val="0"/>
              <w:autoSpaceDE w:val="0"/>
              <w:autoSpaceDN w:val="0"/>
              <w:jc w:val="center"/>
              <w:rPr>
                <w:sz w:val="18"/>
                <w:szCs w:val="18"/>
              </w:rPr>
            </w:pPr>
            <w:r w:rsidRPr="004311EB">
              <w:rPr>
                <w:sz w:val="18"/>
                <w:szCs w:val="18"/>
              </w:rPr>
              <w:t>(дата)</w:t>
            </w:r>
          </w:p>
        </w:tc>
        <w:tc>
          <w:tcPr>
            <w:tcW w:w="340" w:type="dxa"/>
            <w:tcBorders>
              <w:top w:val="nil"/>
              <w:left w:val="nil"/>
              <w:bottom w:val="nil"/>
              <w:right w:val="nil"/>
            </w:tcBorders>
          </w:tcPr>
          <w:p w:rsidR="00286C3D" w:rsidRPr="004311EB" w:rsidRDefault="00286C3D" w:rsidP="00C07C62">
            <w:pPr>
              <w:widowControl w:val="0"/>
              <w:autoSpaceDE w:val="0"/>
              <w:autoSpaceDN w:val="0"/>
              <w:rPr>
                <w:sz w:val="18"/>
                <w:szCs w:val="18"/>
              </w:rPr>
            </w:pPr>
          </w:p>
        </w:tc>
        <w:tc>
          <w:tcPr>
            <w:tcW w:w="2268" w:type="dxa"/>
            <w:tcBorders>
              <w:left w:val="nil"/>
              <w:bottom w:val="nil"/>
              <w:right w:val="nil"/>
            </w:tcBorders>
          </w:tcPr>
          <w:p w:rsidR="00286C3D" w:rsidRPr="004311EB" w:rsidRDefault="00286C3D" w:rsidP="00C07C62">
            <w:pPr>
              <w:widowControl w:val="0"/>
              <w:autoSpaceDE w:val="0"/>
              <w:autoSpaceDN w:val="0"/>
              <w:jc w:val="center"/>
              <w:rPr>
                <w:sz w:val="18"/>
                <w:szCs w:val="18"/>
              </w:rPr>
            </w:pPr>
            <w:r w:rsidRPr="004311EB">
              <w:rPr>
                <w:sz w:val="18"/>
                <w:szCs w:val="18"/>
              </w:rPr>
              <w:t>(идентификатор государственного контракта, договора)</w:t>
            </w:r>
          </w:p>
        </w:tc>
        <w:tc>
          <w:tcPr>
            <w:tcW w:w="340" w:type="dxa"/>
            <w:tcBorders>
              <w:top w:val="nil"/>
              <w:left w:val="nil"/>
              <w:bottom w:val="nil"/>
              <w:right w:val="nil"/>
            </w:tcBorders>
          </w:tcPr>
          <w:p w:rsidR="00286C3D" w:rsidRPr="004311EB" w:rsidRDefault="00286C3D" w:rsidP="00C07C62">
            <w:pPr>
              <w:widowControl w:val="0"/>
              <w:autoSpaceDE w:val="0"/>
              <w:autoSpaceDN w:val="0"/>
              <w:rPr>
                <w:sz w:val="18"/>
                <w:szCs w:val="18"/>
              </w:rPr>
            </w:pPr>
          </w:p>
        </w:tc>
        <w:tc>
          <w:tcPr>
            <w:tcW w:w="1814" w:type="dxa"/>
            <w:tcBorders>
              <w:left w:val="nil"/>
              <w:bottom w:val="nil"/>
              <w:right w:val="nil"/>
            </w:tcBorders>
          </w:tcPr>
          <w:p w:rsidR="00286C3D" w:rsidRPr="004311EB" w:rsidRDefault="00286C3D" w:rsidP="00C07C62">
            <w:pPr>
              <w:widowControl w:val="0"/>
              <w:autoSpaceDE w:val="0"/>
              <w:autoSpaceDN w:val="0"/>
              <w:jc w:val="center"/>
              <w:rPr>
                <w:sz w:val="18"/>
                <w:szCs w:val="18"/>
              </w:rPr>
            </w:pPr>
            <w:r w:rsidRPr="004311EB">
              <w:rPr>
                <w:sz w:val="18"/>
                <w:szCs w:val="18"/>
              </w:rPr>
              <w:t>(предмет договора, контракта, соглашения)</w:t>
            </w:r>
          </w:p>
        </w:tc>
      </w:tr>
    </w:tbl>
    <w:p w:rsidR="00286C3D" w:rsidRPr="004311EB" w:rsidRDefault="00286C3D" w:rsidP="00286C3D">
      <w:pPr>
        <w:widowControl w:val="0"/>
        <w:autoSpaceDE w:val="0"/>
        <w:autoSpaceDN w:val="0"/>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424"/>
        <w:gridCol w:w="508"/>
        <w:gridCol w:w="436"/>
        <w:gridCol w:w="463"/>
        <w:gridCol w:w="628"/>
        <w:gridCol w:w="587"/>
        <w:gridCol w:w="629"/>
        <w:gridCol w:w="464"/>
        <w:gridCol w:w="457"/>
        <w:gridCol w:w="629"/>
        <w:gridCol w:w="588"/>
        <w:gridCol w:w="629"/>
        <w:gridCol w:w="437"/>
        <w:gridCol w:w="440"/>
        <w:gridCol w:w="629"/>
        <w:gridCol w:w="588"/>
        <w:gridCol w:w="629"/>
        <w:gridCol w:w="440"/>
        <w:gridCol w:w="457"/>
        <w:gridCol w:w="629"/>
        <w:gridCol w:w="588"/>
        <w:gridCol w:w="588"/>
        <w:gridCol w:w="640"/>
        <w:gridCol w:w="545"/>
        <w:gridCol w:w="508"/>
      </w:tblGrid>
      <w:tr w:rsidR="00286C3D" w:rsidRPr="004311EB" w:rsidTr="00C07C62">
        <w:tc>
          <w:tcPr>
            <w:tcW w:w="1520" w:type="dxa"/>
          </w:tcPr>
          <w:p w:rsidR="00286C3D" w:rsidRPr="004311EB" w:rsidRDefault="00286C3D" w:rsidP="00C07C62">
            <w:pPr>
              <w:widowControl w:val="0"/>
              <w:autoSpaceDE w:val="0"/>
              <w:autoSpaceDN w:val="0"/>
              <w:rPr>
                <w:sz w:val="18"/>
                <w:szCs w:val="18"/>
              </w:rPr>
            </w:pPr>
            <w:r w:rsidRPr="004311EB">
              <w:rPr>
                <w:sz w:val="18"/>
                <w:szCs w:val="18"/>
              </w:rPr>
              <w:t>Сальдо расчетов начальное по договору</w:t>
            </w:r>
          </w:p>
        </w:tc>
        <w:tc>
          <w:tcPr>
            <w:tcW w:w="563" w:type="dxa"/>
            <w:vAlign w:val="center"/>
          </w:tcPr>
          <w:p w:rsidR="00286C3D" w:rsidRPr="004311EB" w:rsidRDefault="00286C3D" w:rsidP="00C07C62">
            <w:pPr>
              <w:widowControl w:val="0"/>
              <w:autoSpaceDE w:val="0"/>
              <w:autoSpaceDN w:val="0"/>
              <w:rPr>
                <w:sz w:val="18"/>
                <w:szCs w:val="18"/>
              </w:rPr>
            </w:pPr>
          </w:p>
        </w:tc>
        <w:tc>
          <w:tcPr>
            <w:tcW w:w="478" w:type="dxa"/>
            <w:vAlign w:val="center"/>
          </w:tcPr>
          <w:p w:rsidR="00286C3D" w:rsidRPr="004311EB" w:rsidRDefault="00286C3D" w:rsidP="00C07C62">
            <w:pPr>
              <w:widowControl w:val="0"/>
              <w:autoSpaceDE w:val="0"/>
              <w:autoSpaceDN w:val="0"/>
              <w:rPr>
                <w:sz w:val="18"/>
                <w:szCs w:val="18"/>
              </w:rPr>
            </w:pPr>
          </w:p>
        </w:tc>
        <w:tc>
          <w:tcPr>
            <w:tcW w:w="510" w:type="dxa"/>
            <w:vAlign w:val="center"/>
          </w:tcPr>
          <w:p w:rsidR="00286C3D" w:rsidRPr="004311EB" w:rsidRDefault="00286C3D" w:rsidP="00C07C62">
            <w:pPr>
              <w:widowControl w:val="0"/>
              <w:autoSpaceDE w:val="0"/>
              <w:autoSpaceDN w:val="0"/>
              <w:rPr>
                <w:sz w:val="18"/>
                <w:szCs w:val="18"/>
              </w:rPr>
            </w:pPr>
          </w:p>
        </w:tc>
        <w:tc>
          <w:tcPr>
            <w:tcW w:w="706" w:type="dxa"/>
            <w:vAlign w:val="center"/>
          </w:tcPr>
          <w:p w:rsidR="00286C3D" w:rsidRPr="004311EB" w:rsidRDefault="00286C3D" w:rsidP="00C07C62">
            <w:pPr>
              <w:widowControl w:val="0"/>
              <w:autoSpaceDE w:val="0"/>
              <w:autoSpaceDN w:val="0"/>
              <w:rPr>
                <w:sz w:val="18"/>
                <w:szCs w:val="18"/>
              </w:rPr>
            </w:pPr>
          </w:p>
        </w:tc>
        <w:tc>
          <w:tcPr>
            <w:tcW w:w="658" w:type="dxa"/>
            <w:vAlign w:val="center"/>
          </w:tcPr>
          <w:p w:rsidR="00286C3D" w:rsidRPr="004311EB" w:rsidRDefault="00286C3D" w:rsidP="00C07C62">
            <w:pPr>
              <w:widowControl w:val="0"/>
              <w:autoSpaceDE w:val="0"/>
              <w:autoSpaceDN w:val="0"/>
              <w:rPr>
                <w:sz w:val="18"/>
                <w:szCs w:val="18"/>
              </w:rPr>
            </w:pPr>
          </w:p>
        </w:tc>
        <w:tc>
          <w:tcPr>
            <w:tcW w:w="707" w:type="dxa"/>
            <w:vAlign w:val="center"/>
          </w:tcPr>
          <w:p w:rsidR="00286C3D" w:rsidRPr="004311EB" w:rsidRDefault="00286C3D" w:rsidP="00C07C62">
            <w:pPr>
              <w:widowControl w:val="0"/>
              <w:autoSpaceDE w:val="0"/>
              <w:autoSpaceDN w:val="0"/>
              <w:rPr>
                <w:sz w:val="18"/>
                <w:szCs w:val="18"/>
              </w:rPr>
            </w:pPr>
          </w:p>
        </w:tc>
        <w:tc>
          <w:tcPr>
            <w:tcW w:w="511" w:type="dxa"/>
            <w:vAlign w:val="center"/>
          </w:tcPr>
          <w:p w:rsidR="00286C3D" w:rsidRPr="004311EB" w:rsidRDefault="00286C3D" w:rsidP="00C07C62">
            <w:pPr>
              <w:widowControl w:val="0"/>
              <w:autoSpaceDE w:val="0"/>
              <w:autoSpaceDN w:val="0"/>
              <w:rPr>
                <w:sz w:val="18"/>
                <w:szCs w:val="18"/>
              </w:rPr>
            </w:pPr>
          </w:p>
        </w:tc>
        <w:tc>
          <w:tcPr>
            <w:tcW w:w="503" w:type="dxa"/>
            <w:vAlign w:val="center"/>
          </w:tcPr>
          <w:p w:rsidR="00286C3D" w:rsidRPr="004311EB" w:rsidRDefault="00286C3D" w:rsidP="00C07C62">
            <w:pPr>
              <w:widowControl w:val="0"/>
              <w:autoSpaceDE w:val="0"/>
              <w:autoSpaceDN w:val="0"/>
              <w:rPr>
                <w:sz w:val="18"/>
                <w:szCs w:val="18"/>
              </w:rPr>
            </w:pPr>
          </w:p>
        </w:tc>
        <w:tc>
          <w:tcPr>
            <w:tcW w:w="707" w:type="dxa"/>
            <w:vAlign w:val="center"/>
          </w:tcPr>
          <w:p w:rsidR="00286C3D" w:rsidRPr="004311EB" w:rsidRDefault="00286C3D" w:rsidP="00C07C62">
            <w:pPr>
              <w:widowControl w:val="0"/>
              <w:autoSpaceDE w:val="0"/>
              <w:autoSpaceDN w:val="0"/>
              <w:rPr>
                <w:sz w:val="18"/>
                <w:szCs w:val="18"/>
              </w:rPr>
            </w:pPr>
          </w:p>
        </w:tc>
        <w:tc>
          <w:tcPr>
            <w:tcW w:w="659" w:type="dxa"/>
            <w:vAlign w:val="center"/>
          </w:tcPr>
          <w:p w:rsidR="00286C3D" w:rsidRPr="004311EB" w:rsidRDefault="00286C3D" w:rsidP="00C07C62">
            <w:pPr>
              <w:widowControl w:val="0"/>
              <w:autoSpaceDE w:val="0"/>
              <w:autoSpaceDN w:val="0"/>
              <w:rPr>
                <w:sz w:val="18"/>
                <w:szCs w:val="18"/>
              </w:rPr>
            </w:pPr>
          </w:p>
        </w:tc>
        <w:tc>
          <w:tcPr>
            <w:tcW w:w="707" w:type="dxa"/>
            <w:vAlign w:val="center"/>
          </w:tcPr>
          <w:p w:rsidR="00286C3D" w:rsidRPr="004311EB" w:rsidRDefault="00286C3D" w:rsidP="00C07C62">
            <w:pPr>
              <w:widowControl w:val="0"/>
              <w:autoSpaceDE w:val="0"/>
              <w:autoSpaceDN w:val="0"/>
              <w:rPr>
                <w:sz w:val="18"/>
                <w:szCs w:val="18"/>
              </w:rPr>
            </w:pPr>
          </w:p>
        </w:tc>
        <w:tc>
          <w:tcPr>
            <w:tcW w:w="479" w:type="dxa"/>
            <w:vAlign w:val="center"/>
          </w:tcPr>
          <w:p w:rsidR="00286C3D" w:rsidRPr="004311EB" w:rsidRDefault="00286C3D" w:rsidP="00C07C62">
            <w:pPr>
              <w:widowControl w:val="0"/>
              <w:autoSpaceDE w:val="0"/>
              <w:autoSpaceDN w:val="0"/>
              <w:rPr>
                <w:sz w:val="18"/>
                <w:szCs w:val="18"/>
              </w:rPr>
            </w:pPr>
          </w:p>
        </w:tc>
        <w:tc>
          <w:tcPr>
            <w:tcW w:w="483" w:type="dxa"/>
            <w:vAlign w:val="center"/>
          </w:tcPr>
          <w:p w:rsidR="00286C3D" w:rsidRPr="004311EB" w:rsidRDefault="00286C3D" w:rsidP="00C07C62">
            <w:pPr>
              <w:widowControl w:val="0"/>
              <w:autoSpaceDE w:val="0"/>
              <w:autoSpaceDN w:val="0"/>
              <w:rPr>
                <w:sz w:val="18"/>
                <w:szCs w:val="18"/>
              </w:rPr>
            </w:pPr>
          </w:p>
        </w:tc>
        <w:tc>
          <w:tcPr>
            <w:tcW w:w="707" w:type="dxa"/>
            <w:vAlign w:val="center"/>
          </w:tcPr>
          <w:p w:rsidR="00286C3D" w:rsidRPr="004311EB" w:rsidRDefault="00286C3D" w:rsidP="00C07C62">
            <w:pPr>
              <w:widowControl w:val="0"/>
              <w:autoSpaceDE w:val="0"/>
              <w:autoSpaceDN w:val="0"/>
              <w:rPr>
                <w:sz w:val="18"/>
                <w:szCs w:val="18"/>
              </w:rPr>
            </w:pPr>
          </w:p>
        </w:tc>
        <w:tc>
          <w:tcPr>
            <w:tcW w:w="659" w:type="dxa"/>
            <w:vAlign w:val="center"/>
          </w:tcPr>
          <w:p w:rsidR="00286C3D" w:rsidRPr="004311EB" w:rsidRDefault="00286C3D" w:rsidP="00C07C62">
            <w:pPr>
              <w:widowControl w:val="0"/>
              <w:autoSpaceDE w:val="0"/>
              <w:autoSpaceDN w:val="0"/>
              <w:rPr>
                <w:sz w:val="18"/>
                <w:szCs w:val="18"/>
              </w:rPr>
            </w:pPr>
          </w:p>
        </w:tc>
        <w:tc>
          <w:tcPr>
            <w:tcW w:w="707" w:type="dxa"/>
            <w:vAlign w:val="center"/>
          </w:tcPr>
          <w:p w:rsidR="00286C3D" w:rsidRPr="004311EB" w:rsidRDefault="00286C3D" w:rsidP="00C07C62">
            <w:pPr>
              <w:widowControl w:val="0"/>
              <w:autoSpaceDE w:val="0"/>
              <w:autoSpaceDN w:val="0"/>
              <w:rPr>
                <w:sz w:val="18"/>
                <w:szCs w:val="18"/>
              </w:rPr>
            </w:pPr>
          </w:p>
        </w:tc>
        <w:tc>
          <w:tcPr>
            <w:tcW w:w="483" w:type="dxa"/>
            <w:vAlign w:val="center"/>
          </w:tcPr>
          <w:p w:rsidR="00286C3D" w:rsidRPr="004311EB" w:rsidRDefault="00286C3D" w:rsidP="00C07C62">
            <w:pPr>
              <w:widowControl w:val="0"/>
              <w:autoSpaceDE w:val="0"/>
              <w:autoSpaceDN w:val="0"/>
              <w:rPr>
                <w:sz w:val="18"/>
                <w:szCs w:val="18"/>
              </w:rPr>
            </w:pPr>
          </w:p>
        </w:tc>
        <w:tc>
          <w:tcPr>
            <w:tcW w:w="503" w:type="dxa"/>
            <w:vAlign w:val="center"/>
          </w:tcPr>
          <w:p w:rsidR="00286C3D" w:rsidRPr="004311EB" w:rsidRDefault="00286C3D" w:rsidP="00C07C62">
            <w:pPr>
              <w:widowControl w:val="0"/>
              <w:autoSpaceDE w:val="0"/>
              <w:autoSpaceDN w:val="0"/>
              <w:rPr>
                <w:sz w:val="18"/>
                <w:szCs w:val="18"/>
              </w:rPr>
            </w:pPr>
          </w:p>
        </w:tc>
        <w:tc>
          <w:tcPr>
            <w:tcW w:w="707" w:type="dxa"/>
            <w:vAlign w:val="center"/>
          </w:tcPr>
          <w:p w:rsidR="00286C3D" w:rsidRPr="004311EB" w:rsidRDefault="00286C3D" w:rsidP="00C07C62">
            <w:pPr>
              <w:widowControl w:val="0"/>
              <w:autoSpaceDE w:val="0"/>
              <w:autoSpaceDN w:val="0"/>
              <w:rPr>
                <w:sz w:val="18"/>
                <w:szCs w:val="18"/>
              </w:rPr>
            </w:pPr>
          </w:p>
        </w:tc>
        <w:tc>
          <w:tcPr>
            <w:tcW w:w="659" w:type="dxa"/>
            <w:vAlign w:val="center"/>
          </w:tcPr>
          <w:p w:rsidR="00286C3D" w:rsidRPr="004311EB" w:rsidRDefault="00286C3D" w:rsidP="00C07C62">
            <w:pPr>
              <w:widowControl w:val="0"/>
              <w:autoSpaceDE w:val="0"/>
              <w:autoSpaceDN w:val="0"/>
              <w:rPr>
                <w:sz w:val="18"/>
                <w:szCs w:val="18"/>
              </w:rPr>
            </w:pPr>
          </w:p>
        </w:tc>
        <w:tc>
          <w:tcPr>
            <w:tcW w:w="659" w:type="dxa"/>
            <w:vAlign w:val="center"/>
          </w:tcPr>
          <w:p w:rsidR="00286C3D" w:rsidRPr="004311EB" w:rsidRDefault="00286C3D" w:rsidP="00C07C62">
            <w:pPr>
              <w:widowControl w:val="0"/>
              <w:autoSpaceDE w:val="0"/>
              <w:autoSpaceDN w:val="0"/>
              <w:rPr>
                <w:sz w:val="18"/>
                <w:szCs w:val="18"/>
              </w:rPr>
            </w:pPr>
          </w:p>
        </w:tc>
        <w:tc>
          <w:tcPr>
            <w:tcW w:w="721"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608"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564"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r>
      <w:tr w:rsidR="00286C3D" w:rsidRPr="004311EB" w:rsidTr="00C07C62">
        <w:tc>
          <w:tcPr>
            <w:tcW w:w="1520" w:type="dxa"/>
          </w:tcPr>
          <w:p w:rsidR="00286C3D" w:rsidRPr="004311EB" w:rsidRDefault="00286C3D" w:rsidP="00C07C62">
            <w:pPr>
              <w:widowControl w:val="0"/>
              <w:autoSpaceDE w:val="0"/>
              <w:autoSpaceDN w:val="0"/>
              <w:rPr>
                <w:sz w:val="18"/>
                <w:szCs w:val="18"/>
              </w:rPr>
            </w:pPr>
            <w:r w:rsidRPr="004311EB">
              <w:rPr>
                <w:sz w:val="18"/>
                <w:szCs w:val="18"/>
              </w:rPr>
              <w:t xml:space="preserve">Операции за период сверки </w:t>
            </w:r>
            <w:r w:rsidRPr="004311EB">
              <w:rPr>
                <w:sz w:val="18"/>
                <w:szCs w:val="18"/>
              </w:rPr>
              <w:lastRenderedPageBreak/>
              <w:t>по договору</w:t>
            </w:r>
          </w:p>
        </w:tc>
        <w:tc>
          <w:tcPr>
            <w:tcW w:w="563" w:type="dxa"/>
            <w:vAlign w:val="center"/>
          </w:tcPr>
          <w:p w:rsidR="00286C3D" w:rsidRPr="004311EB" w:rsidRDefault="00286C3D" w:rsidP="00C07C62">
            <w:pPr>
              <w:widowControl w:val="0"/>
              <w:autoSpaceDE w:val="0"/>
              <w:autoSpaceDN w:val="0"/>
              <w:jc w:val="center"/>
              <w:rPr>
                <w:sz w:val="18"/>
                <w:szCs w:val="18"/>
              </w:rPr>
            </w:pPr>
            <w:r w:rsidRPr="004311EB">
              <w:rPr>
                <w:sz w:val="18"/>
                <w:szCs w:val="18"/>
              </w:rPr>
              <w:lastRenderedPageBreak/>
              <w:t>x</w:t>
            </w:r>
          </w:p>
        </w:tc>
        <w:tc>
          <w:tcPr>
            <w:tcW w:w="478"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510"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706"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658"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707"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511"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503"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707"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659"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707"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479"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483"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707"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659"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707"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483"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503"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707"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659"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659"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721"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608"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564"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r>
      <w:tr w:rsidR="00286C3D" w:rsidRPr="004311EB" w:rsidTr="00C07C62">
        <w:tc>
          <w:tcPr>
            <w:tcW w:w="1520" w:type="dxa"/>
          </w:tcPr>
          <w:p w:rsidR="00286C3D" w:rsidRPr="004311EB" w:rsidRDefault="00286C3D" w:rsidP="00C07C62">
            <w:pPr>
              <w:widowControl w:val="0"/>
              <w:autoSpaceDE w:val="0"/>
              <w:autoSpaceDN w:val="0"/>
              <w:rPr>
                <w:sz w:val="18"/>
                <w:szCs w:val="18"/>
              </w:rPr>
            </w:pPr>
          </w:p>
        </w:tc>
        <w:tc>
          <w:tcPr>
            <w:tcW w:w="563" w:type="dxa"/>
            <w:vAlign w:val="center"/>
          </w:tcPr>
          <w:p w:rsidR="00286C3D" w:rsidRPr="004311EB" w:rsidRDefault="00286C3D" w:rsidP="00C07C62">
            <w:pPr>
              <w:widowControl w:val="0"/>
              <w:autoSpaceDE w:val="0"/>
              <w:autoSpaceDN w:val="0"/>
              <w:rPr>
                <w:sz w:val="18"/>
                <w:szCs w:val="18"/>
              </w:rPr>
            </w:pPr>
          </w:p>
        </w:tc>
        <w:tc>
          <w:tcPr>
            <w:tcW w:w="478" w:type="dxa"/>
            <w:vAlign w:val="center"/>
          </w:tcPr>
          <w:p w:rsidR="00286C3D" w:rsidRPr="004311EB" w:rsidRDefault="00286C3D" w:rsidP="00C07C62">
            <w:pPr>
              <w:widowControl w:val="0"/>
              <w:autoSpaceDE w:val="0"/>
              <w:autoSpaceDN w:val="0"/>
              <w:rPr>
                <w:sz w:val="18"/>
                <w:szCs w:val="18"/>
              </w:rPr>
            </w:pPr>
          </w:p>
        </w:tc>
        <w:tc>
          <w:tcPr>
            <w:tcW w:w="510" w:type="dxa"/>
            <w:vAlign w:val="center"/>
          </w:tcPr>
          <w:p w:rsidR="00286C3D" w:rsidRPr="004311EB" w:rsidRDefault="00286C3D" w:rsidP="00C07C62">
            <w:pPr>
              <w:widowControl w:val="0"/>
              <w:autoSpaceDE w:val="0"/>
              <w:autoSpaceDN w:val="0"/>
              <w:rPr>
                <w:sz w:val="18"/>
                <w:szCs w:val="18"/>
              </w:rPr>
            </w:pPr>
          </w:p>
        </w:tc>
        <w:tc>
          <w:tcPr>
            <w:tcW w:w="706" w:type="dxa"/>
            <w:vAlign w:val="center"/>
          </w:tcPr>
          <w:p w:rsidR="00286C3D" w:rsidRPr="004311EB" w:rsidRDefault="00286C3D" w:rsidP="00C07C62">
            <w:pPr>
              <w:widowControl w:val="0"/>
              <w:autoSpaceDE w:val="0"/>
              <w:autoSpaceDN w:val="0"/>
              <w:rPr>
                <w:sz w:val="18"/>
                <w:szCs w:val="18"/>
              </w:rPr>
            </w:pPr>
          </w:p>
        </w:tc>
        <w:tc>
          <w:tcPr>
            <w:tcW w:w="658" w:type="dxa"/>
            <w:vAlign w:val="center"/>
          </w:tcPr>
          <w:p w:rsidR="00286C3D" w:rsidRPr="004311EB" w:rsidRDefault="00286C3D" w:rsidP="00C07C62">
            <w:pPr>
              <w:widowControl w:val="0"/>
              <w:autoSpaceDE w:val="0"/>
              <w:autoSpaceDN w:val="0"/>
              <w:rPr>
                <w:sz w:val="18"/>
                <w:szCs w:val="18"/>
              </w:rPr>
            </w:pPr>
          </w:p>
        </w:tc>
        <w:tc>
          <w:tcPr>
            <w:tcW w:w="707" w:type="dxa"/>
            <w:vAlign w:val="center"/>
          </w:tcPr>
          <w:p w:rsidR="00286C3D" w:rsidRPr="004311EB" w:rsidRDefault="00286C3D" w:rsidP="00C07C62">
            <w:pPr>
              <w:widowControl w:val="0"/>
              <w:autoSpaceDE w:val="0"/>
              <w:autoSpaceDN w:val="0"/>
              <w:rPr>
                <w:sz w:val="18"/>
                <w:szCs w:val="18"/>
              </w:rPr>
            </w:pPr>
          </w:p>
        </w:tc>
        <w:tc>
          <w:tcPr>
            <w:tcW w:w="511" w:type="dxa"/>
            <w:vAlign w:val="center"/>
          </w:tcPr>
          <w:p w:rsidR="00286C3D" w:rsidRPr="004311EB" w:rsidRDefault="00286C3D" w:rsidP="00C07C62">
            <w:pPr>
              <w:widowControl w:val="0"/>
              <w:autoSpaceDE w:val="0"/>
              <w:autoSpaceDN w:val="0"/>
              <w:rPr>
                <w:sz w:val="18"/>
                <w:szCs w:val="18"/>
              </w:rPr>
            </w:pPr>
          </w:p>
        </w:tc>
        <w:tc>
          <w:tcPr>
            <w:tcW w:w="503" w:type="dxa"/>
            <w:vAlign w:val="center"/>
          </w:tcPr>
          <w:p w:rsidR="00286C3D" w:rsidRPr="004311EB" w:rsidRDefault="00286C3D" w:rsidP="00C07C62">
            <w:pPr>
              <w:widowControl w:val="0"/>
              <w:autoSpaceDE w:val="0"/>
              <w:autoSpaceDN w:val="0"/>
              <w:rPr>
                <w:sz w:val="18"/>
                <w:szCs w:val="18"/>
              </w:rPr>
            </w:pPr>
          </w:p>
        </w:tc>
        <w:tc>
          <w:tcPr>
            <w:tcW w:w="707" w:type="dxa"/>
            <w:vAlign w:val="center"/>
          </w:tcPr>
          <w:p w:rsidR="00286C3D" w:rsidRPr="004311EB" w:rsidRDefault="00286C3D" w:rsidP="00C07C62">
            <w:pPr>
              <w:widowControl w:val="0"/>
              <w:autoSpaceDE w:val="0"/>
              <w:autoSpaceDN w:val="0"/>
              <w:rPr>
                <w:sz w:val="18"/>
                <w:szCs w:val="18"/>
              </w:rPr>
            </w:pPr>
          </w:p>
        </w:tc>
        <w:tc>
          <w:tcPr>
            <w:tcW w:w="659" w:type="dxa"/>
            <w:vAlign w:val="center"/>
          </w:tcPr>
          <w:p w:rsidR="00286C3D" w:rsidRPr="004311EB" w:rsidRDefault="00286C3D" w:rsidP="00C07C62">
            <w:pPr>
              <w:widowControl w:val="0"/>
              <w:autoSpaceDE w:val="0"/>
              <w:autoSpaceDN w:val="0"/>
              <w:rPr>
                <w:sz w:val="18"/>
                <w:szCs w:val="18"/>
              </w:rPr>
            </w:pPr>
          </w:p>
        </w:tc>
        <w:tc>
          <w:tcPr>
            <w:tcW w:w="707" w:type="dxa"/>
            <w:vAlign w:val="center"/>
          </w:tcPr>
          <w:p w:rsidR="00286C3D" w:rsidRPr="004311EB" w:rsidRDefault="00286C3D" w:rsidP="00C07C62">
            <w:pPr>
              <w:widowControl w:val="0"/>
              <w:autoSpaceDE w:val="0"/>
              <w:autoSpaceDN w:val="0"/>
              <w:rPr>
                <w:sz w:val="18"/>
                <w:szCs w:val="18"/>
              </w:rPr>
            </w:pPr>
          </w:p>
        </w:tc>
        <w:tc>
          <w:tcPr>
            <w:tcW w:w="479" w:type="dxa"/>
            <w:vAlign w:val="center"/>
          </w:tcPr>
          <w:p w:rsidR="00286C3D" w:rsidRPr="004311EB" w:rsidRDefault="00286C3D" w:rsidP="00C07C62">
            <w:pPr>
              <w:widowControl w:val="0"/>
              <w:autoSpaceDE w:val="0"/>
              <w:autoSpaceDN w:val="0"/>
              <w:rPr>
                <w:sz w:val="18"/>
                <w:szCs w:val="18"/>
              </w:rPr>
            </w:pPr>
          </w:p>
        </w:tc>
        <w:tc>
          <w:tcPr>
            <w:tcW w:w="483" w:type="dxa"/>
            <w:vAlign w:val="center"/>
          </w:tcPr>
          <w:p w:rsidR="00286C3D" w:rsidRPr="004311EB" w:rsidRDefault="00286C3D" w:rsidP="00C07C62">
            <w:pPr>
              <w:widowControl w:val="0"/>
              <w:autoSpaceDE w:val="0"/>
              <w:autoSpaceDN w:val="0"/>
              <w:rPr>
                <w:sz w:val="18"/>
                <w:szCs w:val="18"/>
              </w:rPr>
            </w:pPr>
          </w:p>
        </w:tc>
        <w:tc>
          <w:tcPr>
            <w:tcW w:w="707" w:type="dxa"/>
            <w:vAlign w:val="center"/>
          </w:tcPr>
          <w:p w:rsidR="00286C3D" w:rsidRPr="004311EB" w:rsidRDefault="00286C3D" w:rsidP="00C07C62">
            <w:pPr>
              <w:widowControl w:val="0"/>
              <w:autoSpaceDE w:val="0"/>
              <w:autoSpaceDN w:val="0"/>
              <w:rPr>
                <w:sz w:val="18"/>
                <w:szCs w:val="18"/>
              </w:rPr>
            </w:pPr>
          </w:p>
        </w:tc>
        <w:tc>
          <w:tcPr>
            <w:tcW w:w="659" w:type="dxa"/>
            <w:vAlign w:val="center"/>
          </w:tcPr>
          <w:p w:rsidR="00286C3D" w:rsidRPr="004311EB" w:rsidRDefault="00286C3D" w:rsidP="00C07C62">
            <w:pPr>
              <w:widowControl w:val="0"/>
              <w:autoSpaceDE w:val="0"/>
              <w:autoSpaceDN w:val="0"/>
              <w:rPr>
                <w:sz w:val="18"/>
                <w:szCs w:val="18"/>
              </w:rPr>
            </w:pPr>
          </w:p>
        </w:tc>
        <w:tc>
          <w:tcPr>
            <w:tcW w:w="707" w:type="dxa"/>
            <w:vAlign w:val="center"/>
          </w:tcPr>
          <w:p w:rsidR="00286C3D" w:rsidRPr="004311EB" w:rsidRDefault="00286C3D" w:rsidP="00C07C62">
            <w:pPr>
              <w:widowControl w:val="0"/>
              <w:autoSpaceDE w:val="0"/>
              <w:autoSpaceDN w:val="0"/>
              <w:rPr>
                <w:sz w:val="18"/>
                <w:szCs w:val="18"/>
              </w:rPr>
            </w:pPr>
          </w:p>
        </w:tc>
        <w:tc>
          <w:tcPr>
            <w:tcW w:w="483" w:type="dxa"/>
            <w:vAlign w:val="center"/>
          </w:tcPr>
          <w:p w:rsidR="00286C3D" w:rsidRPr="004311EB" w:rsidRDefault="00286C3D" w:rsidP="00C07C62">
            <w:pPr>
              <w:widowControl w:val="0"/>
              <w:autoSpaceDE w:val="0"/>
              <w:autoSpaceDN w:val="0"/>
              <w:rPr>
                <w:sz w:val="18"/>
                <w:szCs w:val="18"/>
              </w:rPr>
            </w:pPr>
          </w:p>
        </w:tc>
        <w:tc>
          <w:tcPr>
            <w:tcW w:w="503" w:type="dxa"/>
            <w:vAlign w:val="center"/>
          </w:tcPr>
          <w:p w:rsidR="00286C3D" w:rsidRPr="004311EB" w:rsidRDefault="00286C3D" w:rsidP="00C07C62">
            <w:pPr>
              <w:widowControl w:val="0"/>
              <w:autoSpaceDE w:val="0"/>
              <w:autoSpaceDN w:val="0"/>
              <w:rPr>
                <w:sz w:val="18"/>
                <w:szCs w:val="18"/>
              </w:rPr>
            </w:pPr>
          </w:p>
        </w:tc>
        <w:tc>
          <w:tcPr>
            <w:tcW w:w="707" w:type="dxa"/>
            <w:vAlign w:val="center"/>
          </w:tcPr>
          <w:p w:rsidR="00286C3D" w:rsidRPr="004311EB" w:rsidRDefault="00286C3D" w:rsidP="00C07C62">
            <w:pPr>
              <w:widowControl w:val="0"/>
              <w:autoSpaceDE w:val="0"/>
              <w:autoSpaceDN w:val="0"/>
              <w:rPr>
                <w:sz w:val="18"/>
                <w:szCs w:val="18"/>
              </w:rPr>
            </w:pPr>
          </w:p>
        </w:tc>
        <w:tc>
          <w:tcPr>
            <w:tcW w:w="659" w:type="dxa"/>
            <w:vAlign w:val="center"/>
          </w:tcPr>
          <w:p w:rsidR="00286C3D" w:rsidRPr="004311EB" w:rsidRDefault="00286C3D" w:rsidP="00C07C62">
            <w:pPr>
              <w:widowControl w:val="0"/>
              <w:autoSpaceDE w:val="0"/>
              <w:autoSpaceDN w:val="0"/>
              <w:rPr>
                <w:sz w:val="18"/>
                <w:szCs w:val="18"/>
              </w:rPr>
            </w:pPr>
          </w:p>
        </w:tc>
        <w:tc>
          <w:tcPr>
            <w:tcW w:w="659" w:type="dxa"/>
            <w:vAlign w:val="center"/>
          </w:tcPr>
          <w:p w:rsidR="00286C3D" w:rsidRPr="004311EB" w:rsidRDefault="00286C3D" w:rsidP="00C07C62">
            <w:pPr>
              <w:widowControl w:val="0"/>
              <w:autoSpaceDE w:val="0"/>
              <w:autoSpaceDN w:val="0"/>
              <w:rPr>
                <w:sz w:val="18"/>
                <w:szCs w:val="18"/>
              </w:rPr>
            </w:pPr>
          </w:p>
        </w:tc>
        <w:tc>
          <w:tcPr>
            <w:tcW w:w="721" w:type="dxa"/>
            <w:vAlign w:val="center"/>
          </w:tcPr>
          <w:p w:rsidR="00286C3D" w:rsidRPr="004311EB" w:rsidRDefault="00286C3D" w:rsidP="00C07C62">
            <w:pPr>
              <w:widowControl w:val="0"/>
              <w:autoSpaceDE w:val="0"/>
              <w:autoSpaceDN w:val="0"/>
              <w:rPr>
                <w:sz w:val="18"/>
                <w:szCs w:val="18"/>
              </w:rPr>
            </w:pPr>
          </w:p>
        </w:tc>
        <w:tc>
          <w:tcPr>
            <w:tcW w:w="608" w:type="dxa"/>
            <w:vAlign w:val="center"/>
          </w:tcPr>
          <w:p w:rsidR="00286C3D" w:rsidRPr="004311EB" w:rsidRDefault="00286C3D" w:rsidP="00C07C62">
            <w:pPr>
              <w:widowControl w:val="0"/>
              <w:autoSpaceDE w:val="0"/>
              <w:autoSpaceDN w:val="0"/>
              <w:rPr>
                <w:sz w:val="18"/>
                <w:szCs w:val="18"/>
              </w:rPr>
            </w:pPr>
          </w:p>
        </w:tc>
        <w:tc>
          <w:tcPr>
            <w:tcW w:w="564" w:type="dxa"/>
            <w:vAlign w:val="center"/>
          </w:tcPr>
          <w:p w:rsidR="00286C3D" w:rsidRPr="004311EB" w:rsidRDefault="00286C3D" w:rsidP="00C07C62">
            <w:pPr>
              <w:widowControl w:val="0"/>
              <w:autoSpaceDE w:val="0"/>
              <w:autoSpaceDN w:val="0"/>
              <w:rPr>
                <w:sz w:val="18"/>
                <w:szCs w:val="18"/>
              </w:rPr>
            </w:pPr>
          </w:p>
        </w:tc>
      </w:tr>
      <w:tr w:rsidR="00286C3D" w:rsidRPr="004311EB" w:rsidTr="00C07C62">
        <w:tc>
          <w:tcPr>
            <w:tcW w:w="1520" w:type="dxa"/>
          </w:tcPr>
          <w:p w:rsidR="00286C3D" w:rsidRPr="004311EB" w:rsidRDefault="00286C3D" w:rsidP="00C07C62">
            <w:pPr>
              <w:widowControl w:val="0"/>
              <w:autoSpaceDE w:val="0"/>
              <w:autoSpaceDN w:val="0"/>
              <w:rPr>
                <w:sz w:val="18"/>
                <w:szCs w:val="18"/>
              </w:rPr>
            </w:pPr>
          </w:p>
        </w:tc>
        <w:tc>
          <w:tcPr>
            <w:tcW w:w="563" w:type="dxa"/>
            <w:vAlign w:val="center"/>
          </w:tcPr>
          <w:p w:rsidR="00286C3D" w:rsidRPr="004311EB" w:rsidRDefault="00286C3D" w:rsidP="00C07C62">
            <w:pPr>
              <w:widowControl w:val="0"/>
              <w:autoSpaceDE w:val="0"/>
              <w:autoSpaceDN w:val="0"/>
              <w:rPr>
                <w:sz w:val="18"/>
                <w:szCs w:val="18"/>
              </w:rPr>
            </w:pPr>
          </w:p>
        </w:tc>
        <w:tc>
          <w:tcPr>
            <w:tcW w:w="478" w:type="dxa"/>
            <w:vAlign w:val="center"/>
          </w:tcPr>
          <w:p w:rsidR="00286C3D" w:rsidRPr="004311EB" w:rsidRDefault="00286C3D" w:rsidP="00C07C62">
            <w:pPr>
              <w:widowControl w:val="0"/>
              <w:autoSpaceDE w:val="0"/>
              <w:autoSpaceDN w:val="0"/>
              <w:rPr>
                <w:sz w:val="18"/>
                <w:szCs w:val="18"/>
              </w:rPr>
            </w:pPr>
          </w:p>
        </w:tc>
        <w:tc>
          <w:tcPr>
            <w:tcW w:w="510" w:type="dxa"/>
            <w:vAlign w:val="center"/>
          </w:tcPr>
          <w:p w:rsidR="00286C3D" w:rsidRPr="004311EB" w:rsidRDefault="00286C3D" w:rsidP="00C07C62">
            <w:pPr>
              <w:widowControl w:val="0"/>
              <w:autoSpaceDE w:val="0"/>
              <w:autoSpaceDN w:val="0"/>
              <w:rPr>
                <w:sz w:val="18"/>
                <w:szCs w:val="18"/>
              </w:rPr>
            </w:pPr>
          </w:p>
        </w:tc>
        <w:tc>
          <w:tcPr>
            <w:tcW w:w="706" w:type="dxa"/>
            <w:vAlign w:val="center"/>
          </w:tcPr>
          <w:p w:rsidR="00286C3D" w:rsidRPr="004311EB" w:rsidRDefault="00286C3D" w:rsidP="00C07C62">
            <w:pPr>
              <w:widowControl w:val="0"/>
              <w:autoSpaceDE w:val="0"/>
              <w:autoSpaceDN w:val="0"/>
              <w:rPr>
                <w:sz w:val="18"/>
                <w:szCs w:val="18"/>
              </w:rPr>
            </w:pPr>
          </w:p>
        </w:tc>
        <w:tc>
          <w:tcPr>
            <w:tcW w:w="658" w:type="dxa"/>
            <w:vAlign w:val="center"/>
          </w:tcPr>
          <w:p w:rsidR="00286C3D" w:rsidRPr="004311EB" w:rsidRDefault="00286C3D" w:rsidP="00C07C62">
            <w:pPr>
              <w:widowControl w:val="0"/>
              <w:autoSpaceDE w:val="0"/>
              <w:autoSpaceDN w:val="0"/>
              <w:rPr>
                <w:sz w:val="18"/>
                <w:szCs w:val="18"/>
              </w:rPr>
            </w:pPr>
          </w:p>
        </w:tc>
        <w:tc>
          <w:tcPr>
            <w:tcW w:w="707" w:type="dxa"/>
            <w:vAlign w:val="center"/>
          </w:tcPr>
          <w:p w:rsidR="00286C3D" w:rsidRPr="004311EB" w:rsidRDefault="00286C3D" w:rsidP="00C07C62">
            <w:pPr>
              <w:widowControl w:val="0"/>
              <w:autoSpaceDE w:val="0"/>
              <w:autoSpaceDN w:val="0"/>
              <w:rPr>
                <w:sz w:val="18"/>
                <w:szCs w:val="18"/>
              </w:rPr>
            </w:pPr>
          </w:p>
        </w:tc>
        <w:tc>
          <w:tcPr>
            <w:tcW w:w="511" w:type="dxa"/>
            <w:vAlign w:val="center"/>
          </w:tcPr>
          <w:p w:rsidR="00286C3D" w:rsidRPr="004311EB" w:rsidRDefault="00286C3D" w:rsidP="00C07C62">
            <w:pPr>
              <w:widowControl w:val="0"/>
              <w:autoSpaceDE w:val="0"/>
              <w:autoSpaceDN w:val="0"/>
              <w:rPr>
                <w:sz w:val="18"/>
                <w:szCs w:val="18"/>
              </w:rPr>
            </w:pPr>
          </w:p>
        </w:tc>
        <w:tc>
          <w:tcPr>
            <w:tcW w:w="503" w:type="dxa"/>
            <w:vAlign w:val="center"/>
          </w:tcPr>
          <w:p w:rsidR="00286C3D" w:rsidRPr="004311EB" w:rsidRDefault="00286C3D" w:rsidP="00C07C62">
            <w:pPr>
              <w:widowControl w:val="0"/>
              <w:autoSpaceDE w:val="0"/>
              <w:autoSpaceDN w:val="0"/>
              <w:rPr>
                <w:sz w:val="18"/>
                <w:szCs w:val="18"/>
              </w:rPr>
            </w:pPr>
          </w:p>
        </w:tc>
        <w:tc>
          <w:tcPr>
            <w:tcW w:w="707" w:type="dxa"/>
            <w:vAlign w:val="center"/>
          </w:tcPr>
          <w:p w:rsidR="00286C3D" w:rsidRPr="004311EB" w:rsidRDefault="00286C3D" w:rsidP="00C07C62">
            <w:pPr>
              <w:widowControl w:val="0"/>
              <w:autoSpaceDE w:val="0"/>
              <w:autoSpaceDN w:val="0"/>
              <w:rPr>
                <w:sz w:val="18"/>
                <w:szCs w:val="18"/>
              </w:rPr>
            </w:pPr>
          </w:p>
        </w:tc>
        <w:tc>
          <w:tcPr>
            <w:tcW w:w="659" w:type="dxa"/>
            <w:vAlign w:val="center"/>
          </w:tcPr>
          <w:p w:rsidR="00286C3D" w:rsidRPr="004311EB" w:rsidRDefault="00286C3D" w:rsidP="00C07C62">
            <w:pPr>
              <w:widowControl w:val="0"/>
              <w:autoSpaceDE w:val="0"/>
              <w:autoSpaceDN w:val="0"/>
              <w:rPr>
                <w:sz w:val="18"/>
                <w:szCs w:val="18"/>
              </w:rPr>
            </w:pPr>
          </w:p>
        </w:tc>
        <w:tc>
          <w:tcPr>
            <w:tcW w:w="707" w:type="dxa"/>
            <w:vAlign w:val="center"/>
          </w:tcPr>
          <w:p w:rsidR="00286C3D" w:rsidRPr="004311EB" w:rsidRDefault="00286C3D" w:rsidP="00C07C62">
            <w:pPr>
              <w:widowControl w:val="0"/>
              <w:autoSpaceDE w:val="0"/>
              <w:autoSpaceDN w:val="0"/>
              <w:rPr>
                <w:sz w:val="18"/>
                <w:szCs w:val="18"/>
              </w:rPr>
            </w:pPr>
          </w:p>
        </w:tc>
        <w:tc>
          <w:tcPr>
            <w:tcW w:w="479" w:type="dxa"/>
            <w:vAlign w:val="center"/>
          </w:tcPr>
          <w:p w:rsidR="00286C3D" w:rsidRPr="004311EB" w:rsidRDefault="00286C3D" w:rsidP="00C07C62">
            <w:pPr>
              <w:widowControl w:val="0"/>
              <w:autoSpaceDE w:val="0"/>
              <w:autoSpaceDN w:val="0"/>
              <w:rPr>
                <w:sz w:val="18"/>
                <w:szCs w:val="18"/>
              </w:rPr>
            </w:pPr>
          </w:p>
        </w:tc>
        <w:tc>
          <w:tcPr>
            <w:tcW w:w="483" w:type="dxa"/>
            <w:vAlign w:val="center"/>
          </w:tcPr>
          <w:p w:rsidR="00286C3D" w:rsidRPr="004311EB" w:rsidRDefault="00286C3D" w:rsidP="00C07C62">
            <w:pPr>
              <w:widowControl w:val="0"/>
              <w:autoSpaceDE w:val="0"/>
              <w:autoSpaceDN w:val="0"/>
              <w:rPr>
                <w:sz w:val="18"/>
                <w:szCs w:val="18"/>
              </w:rPr>
            </w:pPr>
          </w:p>
        </w:tc>
        <w:tc>
          <w:tcPr>
            <w:tcW w:w="707" w:type="dxa"/>
            <w:vAlign w:val="center"/>
          </w:tcPr>
          <w:p w:rsidR="00286C3D" w:rsidRPr="004311EB" w:rsidRDefault="00286C3D" w:rsidP="00C07C62">
            <w:pPr>
              <w:widowControl w:val="0"/>
              <w:autoSpaceDE w:val="0"/>
              <w:autoSpaceDN w:val="0"/>
              <w:rPr>
                <w:sz w:val="18"/>
                <w:szCs w:val="18"/>
              </w:rPr>
            </w:pPr>
          </w:p>
        </w:tc>
        <w:tc>
          <w:tcPr>
            <w:tcW w:w="659" w:type="dxa"/>
            <w:vAlign w:val="center"/>
          </w:tcPr>
          <w:p w:rsidR="00286C3D" w:rsidRPr="004311EB" w:rsidRDefault="00286C3D" w:rsidP="00C07C62">
            <w:pPr>
              <w:widowControl w:val="0"/>
              <w:autoSpaceDE w:val="0"/>
              <w:autoSpaceDN w:val="0"/>
              <w:rPr>
                <w:sz w:val="18"/>
                <w:szCs w:val="18"/>
              </w:rPr>
            </w:pPr>
          </w:p>
        </w:tc>
        <w:tc>
          <w:tcPr>
            <w:tcW w:w="707" w:type="dxa"/>
            <w:vAlign w:val="center"/>
          </w:tcPr>
          <w:p w:rsidR="00286C3D" w:rsidRPr="004311EB" w:rsidRDefault="00286C3D" w:rsidP="00C07C62">
            <w:pPr>
              <w:widowControl w:val="0"/>
              <w:autoSpaceDE w:val="0"/>
              <w:autoSpaceDN w:val="0"/>
              <w:rPr>
                <w:sz w:val="18"/>
                <w:szCs w:val="18"/>
              </w:rPr>
            </w:pPr>
          </w:p>
        </w:tc>
        <w:tc>
          <w:tcPr>
            <w:tcW w:w="483" w:type="dxa"/>
            <w:vAlign w:val="center"/>
          </w:tcPr>
          <w:p w:rsidR="00286C3D" w:rsidRPr="004311EB" w:rsidRDefault="00286C3D" w:rsidP="00C07C62">
            <w:pPr>
              <w:widowControl w:val="0"/>
              <w:autoSpaceDE w:val="0"/>
              <w:autoSpaceDN w:val="0"/>
              <w:rPr>
                <w:sz w:val="18"/>
                <w:szCs w:val="18"/>
              </w:rPr>
            </w:pPr>
          </w:p>
        </w:tc>
        <w:tc>
          <w:tcPr>
            <w:tcW w:w="503" w:type="dxa"/>
            <w:vAlign w:val="center"/>
          </w:tcPr>
          <w:p w:rsidR="00286C3D" w:rsidRPr="004311EB" w:rsidRDefault="00286C3D" w:rsidP="00C07C62">
            <w:pPr>
              <w:widowControl w:val="0"/>
              <w:autoSpaceDE w:val="0"/>
              <w:autoSpaceDN w:val="0"/>
              <w:rPr>
                <w:sz w:val="18"/>
                <w:szCs w:val="18"/>
              </w:rPr>
            </w:pPr>
          </w:p>
        </w:tc>
        <w:tc>
          <w:tcPr>
            <w:tcW w:w="707" w:type="dxa"/>
            <w:vAlign w:val="center"/>
          </w:tcPr>
          <w:p w:rsidR="00286C3D" w:rsidRPr="004311EB" w:rsidRDefault="00286C3D" w:rsidP="00C07C62">
            <w:pPr>
              <w:widowControl w:val="0"/>
              <w:autoSpaceDE w:val="0"/>
              <w:autoSpaceDN w:val="0"/>
              <w:rPr>
                <w:sz w:val="18"/>
                <w:szCs w:val="18"/>
              </w:rPr>
            </w:pPr>
          </w:p>
        </w:tc>
        <w:tc>
          <w:tcPr>
            <w:tcW w:w="659" w:type="dxa"/>
            <w:vAlign w:val="center"/>
          </w:tcPr>
          <w:p w:rsidR="00286C3D" w:rsidRPr="004311EB" w:rsidRDefault="00286C3D" w:rsidP="00C07C62">
            <w:pPr>
              <w:widowControl w:val="0"/>
              <w:autoSpaceDE w:val="0"/>
              <w:autoSpaceDN w:val="0"/>
              <w:rPr>
                <w:sz w:val="18"/>
                <w:szCs w:val="18"/>
              </w:rPr>
            </w:pPr>
          </w:p>
        </w:tc>
        <w:tc>
          <w:tcPr>
            <w:tcW w:w="659" w:type="dxa"/>
            <w:vAlign w:val="center"/>
          </w:tcPr>
          <w:p w:rsidR="00286C3D" w:rsidRPr="004311EB" w:rsidRDefault="00286C3D" w:rsidP="00C07C62">
            <w:pPr>
              <w:widowControl w:val="0"/>
              <w:autoSpaceDE w:val="0"/>
              <w:autoSpaceDN w:val="0"/>
              <w:rPr>
                <w:sz w:val="18"/>
                <w:szCs w:val="18"/>
              </w:rPr>
            </w:pPr>
          </w:p>
        </w:tc>
        <w:tc>
          <w:tcPr>
            <w:tcW w:w="721" w:type="dxa"/>
            <w:vAlign w:val="center"/>
          </w:tcPr>
          <w:p w:rsidR="00286C3D" w:rsidRPr="004311EB" w:rsidRDefault="00286C3D" w:rsidP="00C07C62">
            <w:pPr>
              <w:widowControl w:val="0"/>
              <w:autoSpaceDE w:val="0"/>
              <w:autoSpaceDN w:val="0"/>
              <w:rPr>
                <w:sz w:val="18"/>
                <w:szCs w:val="18"/>
              </w:rPr>
            </w:pPr>
          </w:p>
        </w:tc>
        <w:tc>
          <w:tcPr>
            <w:tcW w:w="608" w:type="dxa"/>
            <w:vAlign w:val="center"/>
          </w:tcPr>
          <w:p w:rsidR="00286C3D" w:rsidRPr="004311EB" w:rsidRDefault="00286C3D" w:rsidP="00C07C62">
            <w:pPr>
              <w:widowControl w:val="0"/>
              <w:autoSpaceDE w:val="0"/>
              <w:autoSpaceDN w:val="0"/>
              <w:rPr>
                <w:sz w:val="18"/>
                <w:szCs w:val="18"/>
              </w:rPr>
            </w:pPr>
          </w:p>
        </w:tc>
        <w:tc>
          <w:tcPr>
            <w:tcW w:w="564" w:type="dxa"/>
            <w:vAlign w:val="center"/>
          </w:tcPr>
          <w:p w:rsidR="00286C3D" w:rsidRPr="004311EB" w:rsidRDefault="00286C3D" w:rsidP="00C07C62">
            <w:pPr>
              <w:widowControl w:val="0"/>
              <w:autoSpaceDE w:val="0"/>
              <w:autoSpaceDN w:val="0"/>
              <w:rPr>
                <w:sz w:val="18"/>
                <w:szCs w:val="18"/>
              </w:rPr>
            </w:pPr>
          </w:p>
        </w:tc>
      </w:tr>
      <w:tr w:rsidR="00286C3D" w:rsidRPr="004311EB" w:rsidTr="00C07C62">
        <w:tc>
          <w:tcPr>
            <w:tcW w:w="1520" w:type="dxa"/>
          </w:tcPr>
          <w:p w:rsidR="00286C3D" w:rsidRPr="004311EB" w:rsidRDefault="00286C3D" w:rsidP="00C07C62">
            <w:pPr>
              <w:widowControl w:val="0"/>
              <w:autoSpaceDE w:val="0"/>
              <w:autoSpaceDN w:val="0"/>
              <w:rPr>
                <w:sz w:val="18"/>
                <w:szCs w:val="18"/>
              </w:rPr>
            </w:pPr>
            <w:r w:rsidRPr="004311EB">
              <w:rPr>
                <w:sz w:val="18"/>
                <w:szCs w:val="18"/>
              </w:rPr>
              <w:t>Обороты за период по договору</w:t>
            </w:r>
          </w:p>
        </w:tc>
        <w:tc>
          <w:tcPr>
            <w:tcW w:w="563" w:type="dxa"/>
            <w:vAlign w:val="center"/>
          </w:tcPr>
          <w:p w:rsidR="00286C3D" w:rsidRPr="004311EB" w:rsidRDefault="00286C3D" w:rsidP="00C07C62">
            <w:pPr>
              <w:widowControl w:val="0"/>
              <w:autoSpaceDE w:val="0"/>
              <w:autoSpaceDN w:val="0"/>
              <w:rPr>
                <w:sz w:val="18"/>
                <w:szCs w:val="18"/>
              </w:rPr>
            </w:pPr>
          </w:p>
        </w:tc>
        <w:tc>
          <w:tcPr>
            <w:tcW w:w="478" w:type="dxa"/>
            <w:vAlign w:val="center"/>
          </w:tcPr>
          <w:p w:rsidR="00286C3D" w:rsidRPr="004311EB" w:rsidRDefault="00286C3D" w:rsidP="00C07C62">
            <w:pPr>
              <w:widowControl w:val="0"/>
              <w:autoSpaceDE w:val="0"/>
              <w:autoSpaceDN w:val="0"/>
              <w:rPr>
                <w:sz w:val="18"/>
                <w:szCs w:val="18"/>
              </w:rPr>
            </w:pPr>
          </w:p>
        </w:tc>
        <w:tc>
          <w:tcPr>
            <w:tcW w:w="510" w:type="dxa"/>
            <w:vAlign w:val="center"/>
          </w:tcPr>
          <w:p w:rsidR="00286C3D" w:rsidRPr="004311EB" w:rsidRDefault="00286C3D" w:rsidP="00C07C62">
            <w:pPr>
              <w:widowControl w:val="0"/>
              <w:autoSpaceDE w:val="0"/>
              <w:autoSpaceDN w:val="0"/>
              <w:rPr>
                <w:sz w:val="18"/>
                <w:szCs w:val="18"/>
              </w:rPr>
            </w:pPr>
          </w:p>
        </w:tc>
        <w:tc>
          <w:tcPr>
            <w:tcW w:w="706" w:type="dxa"/>
            <w:vAlign w:val="center"/>
          </w:tcPr>
          <w:p w:rsidR="00286C3D" w:rsidRPr="004311EB" w:rsidRDefault="00286C3D" w:rsidP="00C07C62">
            <w:pPr>
              <w:widowControl w:val="0"/>
              <w:autoSpaceDE w:val="0"/>
              <w:autoSpaceDN w:val="0"/>
              <w:rPr>
                <w:sz w:val="18"/>
                <w:szCs w:val="18"/>
              </w:rPr>
            </w:pPr>
          </w:p>
        </w:tc>
        <w:tc>
          <w:tcPr>
            <w:tcW w:w="658" w:type="dxa"/>
            <w:vAlign w:val="center"/>
          </w:tcPr>
          <w:p w:rsidR="00286C3D" w:rsidRPr="004311EB" w:rsidRDefault="00286C3D" w:rsidP="00C07C62">
            <w:pPr>
              <w:widowControl w:val="0"/>
              <w:autoSpaceDE w:val="0"/>
              <w:autoSpaceDN w:val="0"/>
              <w:rPr>
                <w:sz w:val="18"/>
                <w:szCs w:val="18"/>
              </w:rPr>
            </w:pPr>
          </w:p>
        </w:tc>
        <w:tc>
          <w:tcPr>
            <w:tcW w:w="707" w:type="dxa"/>
            <w:vAlign w:val="center"/>
          </w:tcPr>
          <w:p w:rsidR="00286C3D" w:rsidRPr="004311EB" w:rsidRDefault="00286C3D" w:rsidP="00C07C62">
            <w:pPr>
              <w:widowControl w:val="0"/>
              <w:autoSpaceDE w:val="0"/>
              <w:autoSpaceDN w:val="0"/>
              <w:rPr>
                <w:sz w:val="18"/>
                <w:szCs w:val="18"/>
              </w:rPr>
            </w:pPr>
          </w:p>
        </w:tc>
        <w:tc>
          <w:tcPr>
            <w:tcW w:w="511" w:type="dxa"/>
            <w:vAlign w:val="center"/>
          </w:tcPr>
          <w:p w:rsidR="00286C3D" w:rsidRPr="004311EB" w:rsidRDefault="00286C3D" w:rsidP="00C07C62">
            <w:pPr>
              <w:widowControl w:val="0"/>
              <w:autoSpaceDE w:val="0"/>
              <w:autoSpaceDN w:val="0"/>
              <w:rPr>
                <w:sz w:val="18"/>
                <w:szCs w:val="18"/>
              </w:rPr>
            </w:pPr>
          </w:p>
        </w:tc>
        <w:tc>
          <w:tcPr>
            <w:tcW w:w="503" w:type="dxa"/>
            <w:vAlign w:val="center"/>
          </w:tcPr>
          <w:p w:rsidR="00286C3D" w:rsidRPr="004311EB" w:rsidRDefault="00286C3D" w:rsidP="00C07C62">
            <w:pPr>
              <w:widowControl w:val="0"/>
              <w:autoSpaceDE w:val="0"/>
              <w:autoSpaceDN w:val="0"/>
              <w:rPr>
                <w:sz w:val="18"/>
                <w:szCs w:val="18"/>
              </w:rPr>
            </w:pPr>
          </w:p>
        </w:tc>
        <w:tc>
          <w:tcPr>
            <w:tcW w:w="707" w:type="dxa"/>
            <w:vAlign w:val="center"/>
          </w:tcPr>
          <w:p w:rsidR="00286C3D" w:rsidRPr="004311EB" w:rsidRDefault="00286C3D" w:rsidP="00C07C62">
            <w:pPr>
              <w:widowControl w:val="0"/>
              <w:autoSpaceDE w:val="0"/>
              <w:autoSpaceDN w:val="0"/>
              <w:rPr>
                <w:sz w:val="18"/>
                <w:szCs w:val="18"/>
              </w:rPr>
            </w:pPr>
          </w:p>
        </w:tc>
        <w:tc>
          <w:tcPr>
            <w:tcW w:w="659" w:type="dxa"/>
            <w:vAlign w:val="center"/>
          </w:tcPr>
          <w:p w:rsidR="00286C3D" w:rsidRPr="004311EB" w:rsidRDefault="00286C3D" w:rsidP="00C07C62">
            <w:pPr>
              <w:widowControl w:val="0"/>
              <w:autoSpaceDE w:val="0"/>
              <w:autoSpaceDN w:val="0"/>
              <w:rPr>
                <w:sz w:val="18"/>
                <w:szCs w:val="18"/>
              </w:rPr>
            </w:pPr>
          </w:p>
        </w:tc>
        <w:tc>
          <w:tcPr>
            <w:tcW w:w="707" w:type="dxa"/>
            <w:vAlign w:val="center"/>
          </w:tcPr>
          <w:p w:rsidR="00286C3D" w:rsidRPr="004311EB" w:rsidRDefault="00286C3D" w:rsidP="00C07C62">
            <w:pPr>
              <w:widowControl w:val="0"/>
              <w:autoSpaceDE w:val="0"/>
              <w:autoSpaceDN w:val="0"/>
              <w:rPr>
                <w:sz w:val="18"/>
                <w:szCs w:val="18"/>
              </w:rPr>
            </w:pPr>
          </w:p>
        </w:tc>
        <w:tc>
          <w:tcPr>
            <w:tcW w:w="479" w:type="dxa"/>
            <w:vAlign w:val="center"/>
          </w:tcPr>
          <w:p w:rsidR="00286C3D" w:rsidRPr="004311EB" w:rsidRDefault="00286C3D" w:rsidP="00C07C62">
            <w:pPr>
              <w:widowControl w:val="0"/>
              <w:autoSpaceDE w:val="0"/>
              <w:autoSpaceDN w:val="0"/>
              <w:rPr>
                <w:sz w:val="18"/>
                <w:szCs w:val="18"/>
              </w:rPr>
            </w:pPr>
          </w:p>
        </w:tc>
        <w:tc>
          <w:tcPr>
            <w:tcW w:w="483" w:type="dxa"/>
            <w:vAlign w:val="center"/>
          </w:tcPr>
          <w:p w:rsidR="00286C3D" w:rsidRPr="004311EB" w:rsidRDefault="00286C3D" w:rsidP="00C07C62">
            <w:pPr>
              <w:widowControl w:val="0"/>
              <w:autoSpaceDE w:val="0"/>
              <w:autoSpaceDN w:val="0"/>
              <w:rPr>
                <w:sz w:val="18"/>
                <w:szCs w:val="18"/>
              </w:rPr>
            </w:pPr>
          </w:p>
        </w:tc>
        <w:tc>
          <w:tcPr>
            <w:tcW w:w="707" w:type="dxa"/>
            <w:vAlign w:val="center"/>
          </w:tcPr>
          <w:p w:rsidR="00286C3D" w:rsidRPr="004311EB" w:rsidRDefault="00286C3D" w:rsidP="00C07C62">
            <w:pPr>
              <w:widowControl w:val="0"/>
              <w:autoSpaceDE w:val="0"/>
              <w:autoSpaceDN w:val="0"/>
              <w:rPr>
                <w:sz w:val="18"/>
                <w:szCs w:val="18"/>
              </w:rPr>
            </w:pPr>
          </w:p>
        </w:tc>
        <w:tc>
          <w:tcPr>
            <w:tcW w:w="659" w:type="dxa"/>
            <w:vAlign w:val="center"/>
          </w:tcPr>
          <w:p w:rsidR="00286C3D" w:rsidRPr="004311EB" w:rsidRDefault="00286C3D" w:rsidP="00C07C62">
            <w:pPr>
              <w:widowControl w:val="0"/>
              <w:autoSpaceDE w:val="0"/>
              <w:autoSpaceDN w:val="0"/>
              <w:rPr>
                <w:sz w:val="18"/>
                <w:szCs w:val="18"/>
              </w:rPr>
            </w:pPr>
          </w:p>
        </w:tc>
        <w:tc>
          <w:tcPr>
            <w:tcW w:w="707" w:type="dxa"/>
            <w:vAlign w:val="center"/>
          </w:tcPr>
          <w:p w:rsidR="00286C3D" w:rsidRPr="004311EB" w:rsidRDefault="00286C3D" w:rsidP="00C07C62">
            <w:pPr>
              <w:widowControl w:val="0"/>
              <w:autoSpaceDE w:val="0"/>
              <w:autoSpaceDN w:val="0"/>
              <w:rPr>
                <w:sz w:val="18"/>
                <w:szCs w:val="18"/>
              </w:rPr>
            </w:pPr>
          </w:p>
        </w:tc>
        <w:tc>
          <w:tcPr>
            <w:tcW w:w="483" w:type="dxa"/>
            <w:vAlign w:val="center"/>
          </w:tcPr>
          <w:p w:rsidR="00286C3D" w:rsidRPr="004311EB" w:rsidRDefault="00286C3D" w:rsidP="00C07C62">
            <w:pPr>
              <w:widowControl w:val="0"/>
              <w:autoSpaceDE w:val="0"/>
              <w:autoSpaceDN w:val="0"/>
              <w:rPr>
                <w:sz w:val="18"/>
                <w:szCs w:val="18"/>
              </w:rPr>
            </w:pPr>
          </w:p>
        </w:tc>
        <w:tc>
          <w:tcPr>
            <w:tcW w:w="503" w:type="dxa"/>
            <w:vAlign w:val="center"/>
          </w:tcPr>
          <w:p w:rsidR="00286C3D" w:rsidRPr="004311EB" w:rsidRDefault="00286C3D" w:rsidP="00C07C62">
            <w:pPr>
              <w:widowControl w:val="0"/>
              <w:autoSpaceDE w:val="0"/>
              <w:autoSpaceDN w:val="0"/>
              <w:rPr>
                <w:sz w:val="18"/>
                <w:szCs w:val="18"/>
              </w:rPr>
            </w:pPr>
          </w:p>
        </w:tc>
        <w:tc>
          <w:tcPr>
            <w:tcW w:w="707" w:type="dxa"/>
            <w:vAlign w:val="center"/>
          </w:tcPr>
          <w:p w:rsidR="00286C3D" w:rsidRPr="004311EB" w:rsidRDefault="00286C3D" w:rsidP="00C07C62">
            <w:pPr>
              <w:widowControl w:val="0"/>
              <w:autoSpaceDE w:val="0"/>
              <w:autoSpaceDN w:val="0"/>
              <w:rPr>
                <w:sz w:val="18"/>
                <w:szCs w:val="18"/>
              </w:rPr>
            </w:pPr>
          </w:p>
        </w:tc>
        <w:tc>
          <w:tcPr>
            <w:tcW w:w="659" w:type="dxa"/>
            <w:vAlign w:val="center"/>
          </w:tcPr>
          <w:p w:rsidR="00286C3D" w:rsidRPr="004311EB" w:rsidRDefault="00286C3D" w:rsidP="00C07C62">
            <w:pPr>
              <w:widowControl w:val="0"/>
              <w:autoSpaceDE w:val="0"/>
              <w:autoSpaceDN w:val="0"/>
              <w:rPr>
                <w:sz w:val="18"/>
                <w:szCs w:val="18"/>
              </w:rPr>
            </w:pPr>
          </w:p>
        </w:tc>
        <w:tc>
          <w:tcPr>
            <w:tcW w:w="659" w:type="dxa"/>
            <w:vAlign w:val="center"/>
          </w:tcPr>
          <w:p w:rsidR="00286C3D" w:rsidRPr="004311EB" w:rsidRDefault="00286C3D" w:rsidP="00C07C62">
            <w:pPr>
              <w:widowControl w:val="0"/>
              <w:autoSpaceDE w:val="0"/>
              <w:autoSpaceDN w:val="0"/>
              <w:rPr>
                <w:sz w:val="18"/>
                <w:szCs w:val="18"/>
              </w:rPr>
            </w:pPr>
          </w:p>
        </w:tc>
        <w:tc>
          <w:tcPr>
            <w:tcW w:w="721"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608"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564"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r>
    </w:tbl>
    <w:p w:rsidR="00286C3D" w:rsidRPr="004311EB" w:rsidRDefault="00286C3D" w:rsidP="00286C3D">
      <w:pPr>
        <w:widowControl w:val="0"/>
        <w:autoSpaceDE w:val="0"/>
        <w:autoSpaceDN w:val="0"/>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378"/>
        <w:gridCol w:w="510"/>
        <w:gridCol w:w="427"/>
        <w:gridCol w:w="466"/>
        <w:gridCol w:w="634"/>
        <w:gridCol w:w="593"/>
        <w:gridCol w:w="634"/>
        <w:gridCol w:w="469"/>
        <w:gridCol w:w="459"/>
        <w:gridCol w:w="634"/>
        <w:gridCol w:w="593"/>
        <w:gridCol w:w="634"/>
        <w:gridCol w:w="445"/>
        <w:gridCol w:w="449"/>
        <w:gridCol w:w="593"/>
        <w:gridCol w:w="593"/>
        <w:gridCol w:w="674"/>
        <w:gridCol w:w="445"/>
        <w:gridCol w:w="462"/>
        <w:gridCol w:w="593"/>
        <w:gridCol w:w="634"/>
        <w:gridCol w:w="1167"/>
        <w:gridCol w:w="511"/>
        <w:gridCol w:w="563"/>
      </w:tblGrid>
      <w:tr w:rsidR="00286C3D" w:rsidRPr="004311EB" w:rsidTr="00C07C62">
        <w:tc>
          <w:tcPr>
            <w:tcW w:w="1587" w:type="dxa"/>
          </w:tcPr>
          <w:p w:rsidR="00286C3D" w:rsidRPr="004311EB" w:rsidRDefault="00286C3D" w:rsidP="00C07C62">
            <w:pPr>
              <w:widowControl w:val="0"/>
              <w:autoSpaceDE w:val="0"/>
              <w:autoSpaceDN w:val="0"/>
              <w:rPr>
                <w:sz w:val="18"/>
                <w:szCs w:val="18"/>
              </w:rPr>
            </w:pPr>
            <w:r w:rsidRPr="004311EB">
              <w:rPr>
                <w:sz w:val="18"/>
                <w:szCs w:val="18"/>
              </w:rPr>
              <w:t>Сальдо расчетов конечное по договору</w:t>
            </w:r>
          </w:p>
        </w:tc>
        <w:tc>
          <w:tcPr>
            <w:tcW w:w="624" w:type="dxa"/>
            <w:vAlign w:val="center"/>
          </w:tcPr>
          <w:p w:rsidR="00286C3D" w:rsidRPr="004311EB" w:rsidRDefault="00286C3D" w:rsidP="00C07C62">
            <w:pPr>
              <w:widowControl w:val="0"/>
              <w:autoSpaceDE w:val="0"/>
              <w:autoSpaceDN w:val="0"/>
              <w:rPr>
                <w:sz w:val="18"/>
                <w:szCs w:val="18"/>
              </w:rPr>
            </w:pPr>
          </w:p>
        </w:tc>
        <w:tc>
          <w:tcPr>
            <w:tcW w:w="510" w:type="dxa"/>
            <w:vAlign w:val="center"/>
          </w:tcPr>
          <w:p w:rsidR="00286C3D" w:rsidRPr="004311EB" w:rsidRDefault="00286C3D" w:rsidP="00C07C62">
            <w:pPr>
              <w:widowControl w:val="0"/>
              <w:autoSpaceDE w:val="0"/>
              <w:autoSpaceDN w:val="0"/>
              <w:rPr>
                <w:sz w:val="18"/>
                <w:szCs w:val="18"/>
              </w:rPr>
            </w:pPr>
          </w:p>
        </w:tc>
        <w:tc>
          <w:tcPr>
            <w:tcW w:w="562" w:type="dxa"/>
            <w:vAlign w:val="center"/>
          </w:tcPr>
          <w:p w:rsidR="00286C3D" w:rsidRPr="004311EB" w:rsidRDefault="00286C3D" w:rsidP="00C07C62">
            <w:pPr>
              <w:widowControl w:val="0"/>
              <w:autoSpaceDE w:val="0"/>
              <w:autoSpaceDN w:val="0"/>
              <w:rPr>
                <w:sz w:val="18"/>
                <w:szCs w:val="18"/>
              </w:rPr>
            </w:pPr>
          </w:p>
        </w:tc>
        <w:tc>
          <w:tcPr>
            <w:tcW w:w="794" w:type="dxa"/>
            <w:vAlign w:val="center"/>
          </w:tcPr>
          <w:p w:rsidR="00286C3D" w:rsidRPr="004311EB" w:rsidRDefault="00286C3D" w:rsidP="00C07C62">
            <w:pPr>
              <w:widowControl w:val="0"/>
              <w:autoSpaceDE w:val="0"/>
              <w:autoSpaceDN w:val="0"/>
              <w:rPr>
                <w:sz w:val="18"/>
                <w:szCs w:val="18"/>
              </w:rPr>
            </w:pPr>
          </w:p>
        </w:tc>
        <w:tc>
          <w:tcPr>
            <w:tcW w:w="737" w:type="dxa"/>
            <w:vAlign w:val="center"/>
          </w:tcPr>
          <w:p w:rsidR="00286C3D" w:rsidRPr="004311EB" w:rsidRDefault="00286C3D" w:rsidP="00C07C62">
            <w:pPr>
              <w:widowControl w:val="0"/>
              <w:autoSpaceDE w:val="0"/>
              <w:autoSpaceDN w:val="0"/>
              <w:rPr>
                <w:sz w:val="18"/>
                <w:szCs w:val="18"/>
              </w:rPr>
            </w:pPr>
          </w:p>
        </w:tc>
        <w:tc>
          <w:tcPr>
            <w:tcW w:w="794" w:type="dxa"/>
            <w:vAlign w:val="center"/>
          </w:tcPr>
          <w:p w:rsidR="00286C3D" w:rsidRPr="004311EB" w:rsidRDefault="00286C3D" w:rsidP="00C07C62">
            <w:pPr>
              <w:widowControl w:val="0"/>
              <w:autoSpaceDE w:val="0"/>
              <w:autoSpaceDN w:val="0"/>
              <w:rPr>
                <w:sz w:val="18"/>
                <w:szCs w:val="18"/>
              </w:rPr>
            </w:pPr>
          </w:p>
        </w:tc>
        <w:tc>
          <w:tcPr>
            <w:tcW w:w="566" w:type="dxa"/>
            <w:vAlign w:val="center"/>
          </w:tcPr>
          <w:p w:rsidR="00286C3D" w:rsidRPr="004311EB" w:rsidRDefault="00286C3D" w:rsidP="00C07C62">
            <w:pPr>
              <w:widowControl w:val="0"/>
              <w:autoSpaceDE w:val="0"/>
              <w:autoSpaceDN w:val="0"/>
              <w:rPr>
                <w:sz w:val="18"/>
                <w:szCs w:val="18"/>
              </w:rPr>
            </w:pPr>
          </w:p>
        </w:tc>
        <w:tc>
          <w:tcPr>
            <w:tcW w:w="552" w:type="dxa"/>
            <w:vAlign w:val="center"/>
          </w:tcPr>
          <w:p w:rsidR="00286C3D" w:rsidRPr="004311EB" w:rsidRDefault="00286C3D" w:rsidP="00C07C62">
            <w:pPr>
              <w:widowControl w:val="0"/>
              <w:autoSpaceDE w:val="0"/>
              <w:autoSpaceDN w:val="0"/>
              <w:rPr>
                <w:sz w:val="18"/>
                <w:szCs w:val="18"/>
              </w:rPr>
            </w:pPr>
          </w:p>
        </w:tc>
        <w:tc>
          <w:tcPr>
            <w:tcW w:w="794" w:type="dxa"/>
            <w:vAlign w:val="center"/>
          </w:tcPr>
          <w:p w:rsidR="00286C3D" w:rsidRPr="004311EB" w:rsidRDefault="00286C3D" w:rsidP="00C07C62">
            <w:pPr>
              <w:widowControl w:val="0"/>
              <w:autoSpaceDE w:val="0"/>
              <w:autoSpaceDN w:val="0"/>
              <w:rPr>
                <w:sz w:val="18"/>
                <w:szCs w:val="18"/>
              </w:rPr>
            </w:pPr>
          </w:p>
        </w:tc>
        <w:tc>
          <w:tcPr>
            <w:tcW w:w="737" w:type="dxa"/>
            <w:vAlign w:val="center"/>
          </w:tcPr>
          <w:p w:rsidR="00286C3D" w:rsidRPr="004311EB" w:rsidRDefault="00286C3D" w:rsidP="00C07C62">
            <w:pPr>
              <w:widowControl w:val="0"/>
              <w:autoSpaceDE w:val="0"/>
              <w:autoSpaceDN w:val="0"/>
              <w:rPr>
                <w:sz w:val="18"/>
                <w:szCs w:val="18"/>
              </w:rPr>
            </w:pPr>
          </w:p>
        </w:tc>
        <w:tc>
          <w:tcPr>
            <w:tcW w:w="794" w:type="dxa"/>
            <w:vAlign w:val="center"/>
          </w:tcPr>
          <w:p w:rsidR="00286C3D" w:rsidRPr="004311EB" w:rsidRDefault="00286C3D" w:rsidP="00C07C62">
            <w:pPr>
              <w:widowControl w:val="0"/>
              <w:autoSpaceDE w:val="0"/>
              <w:autoSpaceDN w:val="0"/>
              <w:rPr>
                <w:sz w:val="18"/>
                <w:szCs w:val="18"/>
              </w:rPr>
            </w:pPr>
          </w:p>
        </w:tc>
        <w:tc>
          <w:tcPr>
            <w:tcW w:w="533" w:type="dxa"/>
            <w:vAlign w:val="center"/>
          </w:tcPr>
          <w:p w:rsidR="00286C3D" w:rsidRPr="004311EB" w:rsidRDefault="00286C3D" w:rsidP="00C07C62">
            <w:pPr>
              <w:widowControl w:val="0"/>
              <w:autoSpaceDE w:val="0"/>
              <w:autoSpaceDN w:val="0"/>
              <w:rPr>
                <w:sz w:val="18"/>
                <w:szCs w:val="18"/>
              </w:rPr>
            </w:pPr>
          </w:p>
        </w:tc>
        <w:tc>
          <w:tcPr>
            <w:tcW w:w="538" w:type="dxa"/>
            <w:vAlign w:val="center"/>
          </w:tcPr>
          <w:p w:rsidR="00286C3D" w:rsidRPr="004311EB" w:rsidRDefault="00286C3D" w:rsidP="00C07C62">
            <w:pPr>
              <w:widowControl w:val="0"/>
              <w:autoSpaceDE w:val="0"/>
              <w:autoSpaceDN w:val="0"/>
              <w:rPr>
                <w:sz w:val="18"/>
                <w:szCs w:val="18"/>
              </w:rPr>
            </w:pPr>
          </w:p>
        </w:tc>
        <w:tc>
          <w:tcPr>
            <w:tcW w:w="737" w:type="dxa"/>
            <w:vAlign w:val="center"/>
          </w:tcPr>
          <w:p w:rsidR="00286C3D" w:rsidRPr="004311EB" w:rsidRDefault="00286C3D" w:rsidP="00C07C62">
            <w:pPr>
              <w:widowControl w:val="0"/>
              <w:autoSpaceDE w:val="0"/>
              <w:autoSpaceDN w:val="0"/>
              <w:rPr>
                <w:sz w:val="18"/>
                <w:szCs w:val="18"/>
              </w:rPr>
            </w:pPr>
          </w:p>
        </w:tc>
        <w:tc>
          <w:tcPr>
            <w:tcW w:w="737" w:type="dxa"/>
            <w:vAlign w:val="center"/>
          </w:tcPr>
          <w:p w:rsidR="00286C3D" w:rsidRPr="004311EB" w:rsidRDefault="00286C3D" w:rsidP="00C07C62">
            <w:pPr>
              <w:widowControl w:val="0"/>
              <w:autoSpaceDE w:val="0"/>
              <w:autoSpaceDN w:val="0"/>
              <w:rPr>
                <w:sz w:val="18"/>
                <w:szCs w:val="18"/>
              </w:rPr>
            </w:pPr>
          </w:p>
        </w:tc>
        <w:tc>
          <w:tcPr>
            <w:tcW w:w="850" w:type="dxa"/>
            <w:vAlign w:val="center"/>
          </w:tcPr>
          <w:p w:rsidR="00286C3D" w:rsidRPr="004311EB" w:rsidRDefault="00286C3D" w:rsidP="00C07C62">
            <w:pPr>
              <w:widowControl w:val="0"/>
              <w:autoSpaceDE w:val="0"/>
              <w:autoSpaceDN w:val="0"/>
              <w:rPr>
                <w:sz w:val="18"/>
                <w:szCs w:val="18"/>
              </w:rPr>
            </w:pPr>
          </w:p>
        </w:tc>
        <w:tc>
          <w:tcPr>
            <w:tcW w:w="533" w:type="dxa"/>
            <w:vAlign w:val="center"/>
          </w:tcPr>
          <w:p w:rsidR="00286C3D" w:rsidRPr="004311EB" w:rsidRDefault="00286C3D" w:rsidP="00C07C62">
            <w:pPr>
              <w:widowControl w:val="0"/>
              <w:autoSpaceDE w:val="0"/>
              <w:autoSpaceDN w:val="0"/>
              <w:rPr>
                <w:sz w:val="18"/>
                <w:szCs w:val="18"/>
              </w:rPr>
            </w:pPr>
          </w:p>
        </w:tc>
        <w:tc>
          <w:tcPr>
            <w:tcW w:w="557" w:type="dxa"/>
            <w:vAlign w:val="center"/>
          </w:tcPr>
          <w:p w:rsidR="00286C3D" w:rsidRPr="004311EB" w:rsidRDefault="00286C3D" w:rsidP="00C07C62">
            <w:pPr>
              <w:widowControl w:val="0"/>
              <w:autoSpaceDE w:val="0"/>
              <w:autoSpaceDN w:val="0"/>
              <w:rPr>
                <w:sz w:val="18"/>
                <w:szCs w:val="18"/>
              </w:rPr>
            </w:pPr>
          </w:p>
        </w:tc>
        <w:tc>
          <w:tcPr>
            <w:tcW w:w="737" w:type="dxa"/>
            <w:vAlign w:val="center"/>
          </w:tcPr>
          <w:p w:rsidR="00286C3D" w:rsidRPr="004311EB" w:rsidRDefault="00286C3D" w:rsidP="00C07C62">
            <w:pPr>
              <w:widowControl w:val="0"/>
              <w:autoSpaceDE w:val="0"/>
              <w:autoSpaceDN w:val="0"/>
              <w:rPr>
                <w:sz w:val="18"/>
                <w:szCs w:val="18"/>
              </w:rPr>
            </w:pPr>
          </w:p>
        </w:tc>
        <w:tc>
          <w:tcPr>
            <w:tcW w:w="794" w:type="dxa"/>
            <w:vAlign w:val="center"/>
          </w:tcPr>
          <w:p w:rsidR="00286C3D" w:rsidRPr="004311EB" w:rsidRDefault="00286C3D" w:rsidP="00C07C62">
            <w:pPr>
              <w:widowControl w:val="0"/>
              <w:autoSpaceDE w:val="0"/>
              <w:autoSpaceDN w:val="0"/>
              <w:rPr>
                <w:sz w:val="18"/>
                <w:szCs w:val="18"/>
              </w:rPr>
            </w:pPr>
          </w:p>
        </w:tc>
        <w:tc>
          <w:tcPr>
            <w:tcW w:w="1531"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624"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696"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r>
      <w:tr w:rsidR="00286C3D" w:rsidRPr="004311EB" w:rsidTr="00C07C62">
        <w:tc>
          <w:tcPr>
            <w:tcW w:w="1587" w:type="dxa"/>
          </w:tcPr>
          <w:p w:rsidR="00286C3D" w:rsidRPr="004311EB" w:rsidRDefault="00286C3D" w:rsidP="00C07C62">
            <w:pPr>
              <w:widowControl w:val="0"/>
              <w:autoSpaceDE w:val="0"/>
              <w:autoSpaceDN w:val="0"/>
              <w:rPr>
                <w:sz w:val="18"/>
                <w:szCs w:val="18"/>
              </w:rPr>
            </w:pPr>
            <w:r w:rsidRPr="004311EB">
              <w:rPr>
                <w:sz w:val="18"/>
                <w:szCs w:val="18"/>
              </w:rPr>
              <w:t>в том числе по номеру счета:</w:t>
            </w:r>
          </w:p>
        </w:tc>
        <w:tc>
          <w:tcPr>
            <w:tcW w:w="624"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510"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562"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794"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737"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794"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566"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552"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794"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737"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794"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533"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538"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737"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737"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850"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533"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557"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737"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794"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1531"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624"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696"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r>
      <w:tr w:rsidR="00286C3D" w:rsidRPr="004311EB" w:rsidTr="00C07C62">
        <w:tc>
          <w:tcPr>
            <w:tcW w:w="1587" w:type="dxa"/>
          </w:tcPr>
          <w:p w:rsidR="00286C3D" w:rsidRPr="004311EB" w:rsidRDefault="00286C3D" w:rsidP="00C07C62">
            <w:pPr>
              <w:widowControl w:val="0"/>
              <w:autoSpaceDE w:val="0"/>
              <w:autoSpaceDN w:val="0"/>
              <w:rPr>
                <w:sz w:val="18"/>
                <w:szCs w:val="18"/>
              </w:rPr>
            </w:pPr>
          </w:p>
        </w:tc>
        <w:tc>
          <w:tcPr>
            <w:tcW w:w="624" w:type="dxa"/>
            <w:vAlign w:val="center"/>
          </w:tcPr>
          <w:p w:rsidR="00286C3D" w:rsidRPr="004311EB" w:rsidRDefault="00286C3D" w:rsidP="00C07C62">
            <w:pPr>
              <w:widowControl w:val="0"/>
              <w:autoSpaceDE w:val="0"/>
              <w:autoSpaceDN w:val="0"/>
              <w:rPr>
                <w:sz w:val="18"/>
                <w:szCs w:val="18"/>
              </w:rPr>
            </w:pPr>
          </w:p>
        </w:tc>
        <w:tc>
          <w:tcPr>
            <w:tcW w:w="510" w:type="dxa"/>
            <w:vAlign w:val="center"/>
          </w:tcPr>
          <w:p w:rsidR="00286C3D" w:rsidRPr="004311EB" w:rsidRDefault="00286C3D" w:rsidP="00C07C62">
            <w:pPr>
              <w:widowControl w:val="0"/>
              <w:autoSpaceDE w:val="0"/>
              <w:autoSpaceDN w:val="0"/>
              <w:rPr>
                <w:sz w:val="18"/>
                <w:szCs w:val="18"/>
              </w:rPr>
            </w:pPr>
          </w:p>
        </w:tc>
        <w:tc>
          <w:tcPr>
            <w:tcW w:w="562" w:type="dxa"/>
            <w:vAlign w:val="center"/>
          </w:tcPr>
          <w:p w:rsidR="00286C3D" w:rsidRPr="004311EB" w:rsidRDefault="00286C3D" w:rsidP="00C07C62">
            <w:pPr>
              <w:widowControl w:val="0"/>
              <w:autoSpaceDE w:val="0"/>
              <w:autoSpaceDN w:val="0"/>
              <w:rPr>
                <w:sz w:val="18"/>
                <w:szCs w:val="18"/>
              </w:rPr>
            </w:pPr>
          </w:p>
        </w:tc>
        <w:tc>
          <w:tcPr>
            <w:tcW w:w="794" w:type="dxa"/>
            <w:vAlign w:val="center"/>
          </w:tcPr>
          <w:p w:rsidR="00286C3D" w:rsidRPr="004311EB" w:rsidRDefault="00286C3D" w:rsidP="00C07C62">
            <w:pPr>
              <w:widowControl w:val="0"/>
              <w:autoSpaceDE w:val="0"/>
              <w:autoSpaceDN w:val="0"/>
              <w:rPr>
                <w:sz w:val="18"/>
                <w:szCs w:val="18"/>
              </w:rPr>
            </w:pPr>
          </w:p>
        </w:tc>
        <w:tc>
          <w:tcPr>
            <w:tcW w:w="737" w:type="dxa"/>
            <w:vAlign w:val="center"/>
          </w:tcPr>
          <w:p w:rsidR="00286C3D" w:rsidRPr="004311EB" w:rsidRDefault="00286C3D" w:rsidP="00C07C62">
            <w:pPr>
              <w:widowControl w:val="0"/>
              <w:autoSpaceDE w:val="0"/>
              <w:autoSpaceDN w:val="0"/>
              <w:rPr>
                <w:sz w:val="18"/>
                <w:szCs w:val="18"/>
              </w:rPr>
            </w:pPr>
          </w:p>
        </w:tc>
        <w:tc>
          <w:tcPr>
            <w:tcW w:w="794" w:type="dxa"/>
            <w:vAlign w:val="center"/>
          </w:tcPr>
          <w:p w:rsidR="00286C3D" w:rsidRPr="004311EB" w:rsidRDefault="00286C3D" w:rsidP="00C07C62">
            <w:pPr>
              <w:widowControl w:val="0"/>
              <w:autoSpaceDE w:val="0"/>
              <w:autoSpaceDN w:val="0"/>
              <w:rPr>
                <w:sz w:val="18"/>
                <w:szCs w:val="18"/>
              </w:rPr>
            </w:pPr>
          </w:p>
        </w:tc>
        <w:tc>
          <w:tcPr>
            <w:tcW w:w="566" w:type="dxa"/>
            <w:vAlign w:val="center"/>
          </w:tcPr>
          <w:p w:rsidR="00286C3D" w:rsidRPr="004311EB" w:rsidRDefault="00286C3D" w:rsidP="00C07C62">
            <w:pPr>
              <w:widowControl w:val="0"/>
              <w:autoSpaceDE w:val="0"/>
              <w:autoSpaceDN w:val="0"/>
              <w:rPr>
                <w:sz w:val="18"/>
                <w:szCs w:val="18"/>
              </w:rPr>
            </w:pPr>
          </w:p>
        </w:tc>
        <w:tc>
          <w:tcPr>
            <w:tcW w:w="552" w:type="dxa"/>
            <w:vAlign w:val="center"/>
          </w:tcPr>
          <w:p w:rsidR="00286C3D" w:rsidRPr="004311EB" w:rsidRDefault="00286C3D" w:rsidP="00C07C62">
            <w:pPr>
              <w:widowControl w:val="0"/>
              <w:autoSpaceDE w:val="0"/>
              <w:autoSpaceDN w:val="0"/>
              <w:rPr>
                <w:sz w:val="18"/>
                <w:szCs w:val="18"/>
              </w:rPr>
            </w:pPr>
          </w:p>
        </w:tc>
        <w:tc>
          <w:tcPr>
            <w:tcW w:w="794" w:type="dxa"/>
            <w:vAlign w:val="center"/>
          </w:tcPr>
          <w:p w:rsidR="00286C3D" w:rsidRPr="004311EB" w:rsidRDefault="00286C3D" w:rsidP="00C07C62">
            <w:pPr>
              <w:widowControl w:val="0"/>
              <w:autoSpaceDE w:val="0"/>
              <w:autoSpaceDN w:val="0"/>
              <w:rPr>
                <w:sz w:val="18"/>
                <w:szCs w:val="18"/>
              </w:rPr>
            </w:pPr>
          </w:p>
        </w:tc>
        <w:tc>
          <w:tcPr>
            <w:tcW w:w="737" w:type="dxa"/>
            <w:vAlign w:val="center"/>
          </w:tcPr>
          <w:p w:rsidR="00286C3D" w:rsidRPr="004311EB" w:rsidRDefault="00286C3D" w:rsidP="00C07C62">
            <w:pPr>
              <w:widowControl w:val="0"/>
              <w:autoSpaceDE w:val="0"/>
              <w:autoSpaceDN w:val="0"/>
              <w:rPr>
                <w:sz w:val="18"/>
                <w:szCs w:val="18"/>
              </w:rPr>
            </w:pPr>
          </w:p>
        </w:tc>
        <w:tc>
          <w:tcPr>
            <w:tcW w:w="794" w:type="dxa"/>
            <w:vAlign w:val="center"/>
          </w:tcPr>
          <w:p w:rsidR="00286C3D" w:rsidRPr="004311EB" w:rsidRDefault="00286C3D" w:rsidP="00C07C62">
            <w:pPr>
              <w:widowControl w:val="0"/>
              <w:autoSpaceDE w:val="0"/>
              <w:autoSpaceDN w:val="0"/>
              <w:rPr>
                <w:sz w:val="18"/>
                <w:szCs w:val="18"/>
              </w:rPr>
            </w:pPr>
          </w:p>
        </w:tc>
        <w:tc>
          <w:tcPr>
            <w:tcW w:w="533" w:type="dxa"/>
            <w:vAlign w:val="center"/>
          </w:tcPr>
          <w:p w:rsidR="00286C3D" w:rsidRPr="004311EB" w:rsidRDefault="00286C3D" w:rsidP="00C07C62">
            <w:pPr>
              <w:widowControl w:val="0"/>
              <w:autoSpaceDE w:val="0"/>
              <w:autoSpaceDN w:val="0"/>
              <w:rPr>
                <w:sz w:val="18"/>
                <w:szCs w:val="18"/>
              </w:rPr>
            </w:pPr>
          </w:p>
        </w:tc>
        <w:tc>
          <w:tcPr>
            <w:tcW w:w="538" w:type="dxa"/>
            <w:vAlign w:val="center"/>
          </w:tcPr>
          <w:p w:rsidR="00286C3D" w:rsidRPr="004311EB" w:rsidRDefault="00286C3D" w:rsidP="00C07C62">
            <w:pPr>
              <w:widowControl w:val="0"/>
              <w:autoSpaceDE w:val="0"/>
              <w:autoSpaceDN w:val="0"/>
              <w:rPr>
                <w:sz w:val="18"/>
                <w:szCs w:val="18"/>
              </w:rPr>
            </w:pPr>
          </w:p>
        </w:tc>
        <w:tc>
          <w:tcPr>
            <w:tcW w:w="737" w:type="dxa"/>
            <w:vAlign w:val="center"/>
          </w:tcPr>
          <w:p w:rsidR="00286C3D" w:rsidRPr="004311EB" w:rsidRDefault="00286C3D" w:rsidP="00C07C62">
            <w:pPr>
              <w:widowControl w:val="0"/>
              <w:autoSpaceDE w:val="0"/>
              <w:autoSpaceDN w:val="0"/>
              <w:rPr>
                <w:sz w:val="18"/>
                <w:szCs w:val="18"/>
              </w:rPr>
            </w:pPr>
          </w:p>
        </w:tc>
        <w:tc>
          <w:tcPr>
            <w:tcW w:w="737" w:type="dxa"/>
            <w:vAlign w:val="center"/>
          </w:tcPr>
          <w:p w:rsidR="00286C3D" w:rsidRPr="004311EB" w:rsidRDefault="00286C3D" w:rsidP="00C07C62">
            <w:pPr>
              <w:widowControl w:val="0"/>
              <w:autoSpaceDE w:val="0"/>
              <w:autoSpaceDN w:val="0"/>
              <w:rPr>
                <w:sz w:val="18"/>
                <w:szCs w:val="18"/>
              </w:rPr>
            </w:pPr>
          </w:p>
        </w:tc>
        <w:tc>
          <w:tcPr>
            <w:tcW w:w="850" w:type="dxa"/>
            <w:vAlign w:val="center"/>
          </w:tcPr>
          <w:p w:rsidR="00286C3D" w:rsidRPr="004311EB" w:rsidRDefault="00286C3D" w:rsidP="00C07C62">
            <w:pPr>
              <w:widowControl w:val="0"/>
              <w:autoSpaceDE w:val="0"/>
              <w:autoSpaceDN w:val="0"/>
              <w:rPr>
                <w:sz w:val="18"/>
                <w:szCs w:val="18"/>
              </w:rPr>
            </w:pPr>
          </w:p>
        </w:tc>
        <w:tc>
          <w:tcPr>
            <w:tcW w:w="533" w:type="dxa"/>
            <w:vAlign w:val="center"/>
          </w:tcPr>
          <w:p w:rsidR="00286C3D" w:rsidRPr="004311EB" w:rsidRDefault="00286C3D" w:rsidP="00C07C62">
            <w:pPr>
              <w:widowControl w:val="0"/>
              <w:autoSpaceDE w:val="0"/>
              <w:autoSpaceDN w:val="0"/>
              <w:rPr>
                <w:sz w:val="18"/>
                <w:szCs w:val="18"/>
              </w:rPr>
            </w:pPr>
          </w:p>
        </w:tc>
        <w:tc>
          <w:tcPr>
            <w:tcW w:w="557" w:type="dxa"/>
            <w:vAlign w:val="center"/>
          </w:tcPr>
          <w:p w:rsidR="00286C3D" w:rsidRPr="004311EB" w:rsidRDefault="00286C3D" w:rsidP="00C07C62">
            <w:pPr>
              <w:widowControl w:val="0"/>
              <w:autoSpaceDE w:val="0"/>
              <w:autoSpaceDN w:val="0"/>
              <w:rPr>
                <w:sz w:val="18"/>
                <w:szCs w:val="18"/>
              </w:rPr>
            </w:pPr>
          </w:p>
        </w:tc>
        <w:tc>
          <w:tcPr>
            <w:tcW w:w="737" w:type="dxa"/>
            <w:vAlign w:val="center"/>
          </w:tcPr>
          <w:p w:rsidR="00286C3D" w:rsidRPr="004311EB" w:rsidRDefault="00286C3D" w:rsidP="00C07C62">
            <w:pPr>
              <w:widowControl w:val="0"/>
              <w:autoSpaceDE w:val="0"/>
              <w:autoSpaceDN w:val="0"/>
              <w:rPr>
                <w:sz w:val="18"/>
                <w:szCs w:val="18"/>
              </w:rPr>
            </w:pPr>
          </w:p>
        </w:tc>
        <w:tc>
          <w:tcPr>
            <w:tcW w:w="794" w:type="dxa"/>
            <w:vAlign w:val="center"/>
          </w:tcPr>
          <w:p w:rsidR="00286C3D" w:rsidRPr="004311EB" w:rsidRDefault="00286C3D" w:rsidP="00C07C62">
            <w:pPr>
              <w:widowControl w:val="0"/>
              <w:autoSpaceDE w:val="0"/>
              <w:autoSpaceDN w:val="0"/>
              <w:rPr>
                <w:sz w:val="18"/>
                <w:szCs w:val="18"/>
              </w:rPr>
            </w:pPr>
          </w:p>
        </w:tc>
        <w:tc>
          <w:tcPr>
            <w:tcW w:w="1531"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624"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696"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r>
      <w:tr w:rsidR="00286C3D" w:rsidRPr="004311EB" w:rsidTr="00C07C62">
        <w:tc>
          <w:tcPr>
            <w:tcW w:w="1587" w:type="dxa"/>
          </w:tcPr>
          <w:p w:rsidR="00286C3D" w:rsidRPr="004311EB" w:rsidRDefault="00286C3D" w:rsidP="00C07C62">
            <w:pPr>
              <w:widowControl w:val="0"/>
              <w:autoSpaceDE w:val="0"/>
              <w:autoSpaceDN w:val="0"/>
              <w:rPr>
                <w:sz w:val="18"/>
                <w:szCs w:val="18"/>
              </w:rPr>
            </w:pPr>
          </w:p>
        </w:tc>
        <w:tc>
          <w:tcPr>
            <w:tcW w:w="624" w:type="dxa"/>
            <w:vAlign w:val="center"/>
          </w:tcPr>
          <w:p w:rsidR="00286C3D" w:rsidRPr="004311EB" w:rsidRDefault="00286C3D" w:rsidP="00C07C62">
            <w:pPr>
              <w:widowControl w:val="0"/>
              <w:autoSpaceDE w:val="0"/>
              <w:autoSpaceDN w:val="0"/>
              <w:rPr>
                <w:sz w:val="18"/>
                <w:szCs w:val="18"/>
              </w:rPr>
            </w:pPr>
          </w:p>
        </w:tc>
        <w:tc>
          <w:tcPr>
            <w:tcW w:w="510" w:type="dxa"/>
            <w:vAlign w:val="center"/>
          </w:tcPr>
          <w:p w:rsidR="00286C3D" w:rsidRPr="004311EB" w:rsidRDefault="00286C3D" w:rsidP="00C07C62">
            <w:pPr>
              <w:widowControl w:val="0"/>
              <w:autoSpaceDE w:val="0"/>
              <w:autoSpaceDN w:val="0"/>
              <w:rPr>
                <w:sz w:val="18"/>
                <w:szCs w:val="18"/>
              </w:rPr>
            </w:pPr>
          </w:p>
        </w:tc>
        <w:tc>
          <w:tcPr>
            <w:tcW w:w="562" w:type="dxa"/>
            <w:vAlign w:val="center"/>
          </w:tcPr>
          <w:p w:rsidR="00286C3D" w:rsidRPr="004311EB" w:rsidRDefault="00286C3D" w:rsidP="00C07C62">
            <w:pPr>
              <w:widowControl w:val="0"/>
              <w:autoSpaceDE w:val="0"/>
              <w:autoSpaceDN w:val="0"/>
              <w:rPr>
                <w:sz w:val="18"/>
                <w:szCs w:val="18"/>
              </w:rPr>
            </w:pPr>
          </w:p>
        </w:tc>
        <w:tc>
          <w:tcPr>
            <w:tcW w:w="794" w:type="dxa"/>
            <w:vAlign w:val="center"/>
          </w:tcPr>
          <w:p w:rsidR="00286C3D" w:rsidRPr="004311EB" w:rsidRDefault="00286C3D" w:rsidP="00C07C62">
            <w:pPr>
              <w:widowControl w:val="0"/>
              <w:autoSpaceDE w:val="0"/>
              <w:autoSpaceDN w:val="0"/>
              <w:rPr>
                <w:sz w:val="18"/>
                <w:szCs w:val="18"/>
              </w:rPr>
            </w:pPr>
          </w:p>
        </w:tc>
        <w:tc>
          <w:tcPr>
            <w:tcW w:w="737" w:type="dxa"/>
            <w:vAlign w:val="center"/>
          </w:tcPr>
          <w:p w:rsidR="00286C3D" w:rsidRPr="004311EB" w:rsidRDefault="00286C3D" w:rsidP="00C07C62">
            <w:pPr>
              <w:widowControl w:val="0"/>
              <w:autoSpaceDE w:val="0"/>
              <w:autoSpaceDN w:val="0"/>
              <w:rPr>
                <w:sz w:val="18"/>
                <w:szCs w:val="18"/>
              </w:rPr>
            </w:pPr>
          </w:p>
        </w:tc>
        <w:tc>
          <w:tcPr>
            <w:tcW w:w="794" w:type="dxa"/>
            <w:vAlign w:val="center"/>
          </w:tcPr>
          <w:p w:rsidR="00286C3D" w:rsidRPr="004311EB" w:rsidRDefault="00286C3D" w:rsidP="00C07C62">
            <w:pPr>
              <w:widowControl w:val="0"/>
              <w:autoSpaceDE w:val="0"/>
              <w:autoSpaceDN w:val="0"/>
              <w:rPr>
                <w:sz w:val="18"/>
                <w:szCs w:val="18"/>
              </w:rPr>
            </w:pPr>
          </w:p>
        </w:tc>
        <w:tc>
          <w:tcPr>
            <w:tcW w:w="566" w:type="dxa"/>
            <w:vAlign w:val="center"/>
          </w:tcPr>
          <w:p w:rsidR="00286C3D" w:rsidRPr="004311EB" w:rsidRDefault="00286C3D" w:rsidP="00C07C62">
            <w:pPr>
              <w:widowControl w:val="0"/>
              <w:autoSpaceDE w:val="0"/>
              <w:autoSpaceDN w:val="0"/>
              <w:rPr>
                <w:sz w:val="18"/>
                <w:szCs w:val="18"/>
              </w:rPr>
            </w:pPr>
          </w:p>
        </w:tc>
        <w:tc>
          <w:tcPr>
            <w:tcW w:w="552" w:type="dxa"/>
            <w:vAlign w:val="center"/>
          </w:tcPr>
          <w:p w:rsidR="00286C3D" w:rsidRPr="004311EB" w:rsidRDefault="00286C3D" w:rsidP="00C07C62">
            <w:pPr>
              <w:widowControl w:val="0"/>
              <w:autoSpaceDE w:val="0"/>
              <w:autoSpaceDN w:val="0"/>
              <w:rPr>
                <w:sz w:val="18"/>
                <w:szCs w:val="18"/>
              </w:rPr>
            </w:pPr>
          </w:p>
        </w:tc>
        <w:tc>
          <w:tcPr>
            <w:tcW w:w="794" w:type="dxa"/>
            <w:vAlign w:val="center"/>
          </w:tcPr>
          <w:p w:rsidR="00286C3D" w:rsidRPr="004311EB" w:rsidRDefault="00286C3D" w:rsidP="00C07C62">
            <w:pPr>
              <w:widowControl w:val="0"/>
              <w:autoSpaceDE w:val="0"/>
              <w:autoSpaceDN w:val="0"/>
              <w:rPr>
                <w:sz w:val="18"/>
                <w:szCs w:val="18"/>
              </w:rPr>
            </w:pPr>
          </w:p>
        </w:tc>
        <w:tc>
          <w:tcPr>
            <w:tcW w:w="737" w:type="dxa"/>
            <w:vAlign w:val="center"/>
          </w:tcPr>
          <w:p w:rsidR="00286C3D" w:rsidRPr="004311EB" w:rsidRDefault="00286C3D" w:rsidP="00C07C62">
            <w:pPr>
              <w:widowControl w:val="0"/>
              <w:autoSpaceDE w:val="0"/>
              <w:autoSpaceDN w:val="0"/>
              <w:rPr>
                <w:sz w:val="18"/>
                <w:szCs w:val="18"/>
              </w:rPr>
            </w:pPr>
          </w:p>
        </w:tc>
        <w:tc>
          <w:tcPr>
            <w:tcW w:w="794" w:type="dxa"/>
            <w:vAlign w:val="center"/>
          </w:tcPr>
          <w:p w:rsidR="00286C3D" w:rsidRPr="004311EB" w:rsidRDefault="00286C3D" w:rsidP="00C07C62">
            <w:pPr>
              <w:widowControl w:val="0"/>
              <w:autoSpaceDE w:val="0"/>
              <w:autoSpaceDN w:val="0"/>
              <w:rPr>
                <w:sz w:val="18"/>
                <w:szCs w:val="18"/>
              </w:rPr>
            </w:pPr>
          </w:p>
        </w:tc>
        <w:tc>
          <w:tcPr>
            <w:tcW w:w="533" w:type="dxa"/>
            <w:vAlign w:val="center"/>
          </w:tcPr>
          <w:p w:rsidR="00286C3D" w:rsidRPr="004311EB" w:rsidRDefault="00286C3D" w:rsidP="00C07C62">
            <w:pPr>
              <w:widowControl w:val="0"/>
              <w:autoSpaceDE w:val="0"/>
              <w:autoSpaceDN w:val="0"/>
              <w:rPr>
                <w:sz w:val="18"/>
                <w:szCs w:val="18"/>
              </w:rPr>
            </w:pPr>
          </w:p>
        </w:tc>
        <w:tc>
          <w:tcPr>
            <w:tcW w:w="538" w:type="dxa"/>
            <w:vAlign w:val="center"/>
          </w:tcPr>
          <w:p w:rsidR="00286C3D" w:rsidRPr="004311EB" w:rsidRDefault="00286C3D" w:rsidP="00C07C62">
            <w:pPr>
              <w:widowControl w:val="0"/>
              <w:autoSpaceDE w:val="0"/>
              <w:autoSpaceDN w:val="0"/>
              <w:rPr>
                <w:sz w:val="18"/>
                <w:szCs w:val="18"/>
              </w:rPr>
            </w:pPr>
          </w:p>
        </w:tc>
        <w:tc>
          <w:tcPr>
            <w:tcW w:w="737" w:type="dxa"/>
            <w:vAlign w:val="center"/>
          </w:tcPr>
          <w:p w:rsidR="00286C3D" w:rsidRPr="004311EB" w:rsidRDefault="00286C3D" w:rsidP="00C07C62">
            <w:pPr>
              <w:widowControl w:val="0"/>
              <w:autoSpaceDE w:val="0"/>
              <w:autoSpaceDN w:val="0"/>
              <w:rPr>
                <w:sz w:val="18"/>
                <w:szCs w:val="18"/>
              </w:rPr>
            </w:pPr>
          </w:p>
        </w:tc>
        <w:tc>
          <w:tcPr>
            <w:tcW w:w="737" w:type="dxa"/>
            <w:vAlign w:val="center"/>
          </w:tcPr>
          <w:p w:rsidR="00286C3D" w:rsidRPr="004311EB" w:rsidRDefault="00286C3D" w:rsidP="00C07C62">
            <w:pPr>
              <w:widowControl w:val="0"/>
              <w:autoSpaceDE w:val="0"/>
              <w:autoSpaceDN w:val="0"/>
              <w:rPr>
                <w:sz w:val="18"/>
                <w:szCs w:val="18"/>
              </w:rPr>
            </w:pPr>
          </w:p>
        </w:tc>
        <w:tc>
          <w:tcPr>
            <w:tcW w:w="850" w:type="dxa"/>
            <w:vAlign w:val="center"/>
          </w:tcPr>
          <w:p w:rsidR="00286C3D" w:rsidRPr="004311EB" w:rsidRDefault="00286C3D" w:rsidP="00C07C62">
            <w:pPr>
              <w:widowControl w:val="0"/>
              <w:autoSpaceDE w:val="0"/>
              <w:autoSpaceDN w:val="0"/>
              <w:rPr>
                <w:sz w:val="18"/>
                <w:szCs w:val="18"/>
              </w:rPr>
            </w:pPr>
          </w:p>
        </w:tc>
        <w:tc>
          <w:tcPr>
            <w:tcW w:w="533" w:type="dxa"/>
            <w:vAlign w:val="center"/>
          </w:tcPr>
          <w:p w:rsidR="00286C3D" w:rsidRPr="004311EB" w:rsidRDefault="00286C3D" w:rsidP="00C07C62">
            <w:pPr>
              <w:widowControl w:val="0"/>
              <w:autoSpaceDE w:val="0"/>
              <w:autoSpaceDN w:val="0"/>
              <w:rPr>
                <w:sz w:val="18"/>
                <w:szCs w:val="18"/>
              </w:rPr>
            </w:pPr>
          </w:p>
        </w:tc>
        <w:tc>
          <w:tcPr>
            <w:tcW w:w="557" w:type="dxa"/>
            <w:vAlign w:val="center"/>
          </w:tcPr>
          <w:p w:rsidR="00286C3D" w:rsidRPr="004311EB" w:rsidRDefault="00286C3D" w:rsidP="00C07C62">
            <w:pPr>
              <w:widowControl w:val="0"/>
              <w:autoSpaceDE w:val="0"/>
              <w:autoSpaceDN w:val="0"/>
              <w:rPr>
                <w:sz w:val="18"/>
                <w:szCs w:val="18"/>
              </w:rPr>
            </w:pPr>
          </w:p>
        </w:tc>
        <w:tc>
          <w:tcPr>
            <w:tcW w:w="737" w:type="dxa"/>
            <w:vAlign w:val="center"/>
          </w:tcPr>
          <w:p w:rsidR="00286C3D" w:rsidRPr="004311EB" w:rsidRDefault="00286C3D" w:rsidP="00C07C62">
            <w:pPr>
              <w:widowControl w:val="0"/>
              <w:autoSpaceDE w:val="0"/>
              <w:autoSpaceDN w:val="0"/>
              <w:rPr>
                <w:sz w:val="18"/>
                <w:szCs w:val="18"/>
              </w:rPr>
            </w:pPr>
          </w:p>
        </w:tc>
        <w:tc>
          <w:tcPr>
            <w:tcW w:w="794" w:type="dxa"/>
            <w:vAlign w:val="center"/>
          </w:tcPr>
          <w:p w:rsidR="00286C3D" w:rsidRPr="004311EB" w:rsidRDefault="00286C3D" w:rsidP="00C07C62">
            <w:pPr>
              <w:widowControl w:val="0"/>
              <w:autoSpaceDE w:val="0"/>
              <w:autoSpaceDN w:val="0"/>
              <w:rPr>
                <w:sz w:val="18"/>
                <w:szCs w:val="18"/>
              </w:rPr>
            </w:pPr>
          </w:p>
        </w:tc>
        <w:tc>
          <w:tcPr>
            <w:tcW w:w="1531"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624"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696"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r>
    </w:tbl>
    <w:p w:rsidR="00286C3D" w:rsidRPr="004311EB" w:rsidRDefault="00286C3D" w:rsidP="00286C3D">
      <w:pPr>
        <w:widowControl w:val="0"/>
        <w:autoSpaceDE w:val="0"/>
        <w:autoSpaceDN w:val="0"/>
        <w:jc w:val="both"/>
        <w:rPr>
          <w:sz w:val="18"/>
          <w:szCs w:val="18"/>
        </w:rPr>
      </w:pPr>
    </w:p>
    <w:tbl>
      <w:tblPr>
        <w:tblW w:w="5000" w:type="pct"/>
        <w:tblBorders>
          <w:insideH w:val="single" w:sz="4" w:space="0" w:color="auto"/>
        </w:tblBorders>
        <w:tblCellMar>
          <w:top w:w="102" w:type="dxa"/>
          <w:left w:w="62" w:type="dxa"/>
          <w:bottom w:w="102" w:type="dxa"/>
          <w:right w:w="62" w:type="dxa"/>
        </w:tblCellMar>
        <w:tblLook w:val="0000" w:firstRow="0" w:lastRow="0" w:firstColumn="0" w:lastColumn="0" w:noHBand="0" w:noVBand="0"/>
      </w:tblPr>
      <w:tblGrid>
        <w:gridCol w:w="1371"/>
        <w:gridCol w:w="318"/>
        <w:gridCol w:w="189"/>
        <w:gridCol w:w="117"/>
        <w:gridCol w:w="315"/>
        <w:gridCol w:w="460"/>
        <w:gridCol w:w="93"/>
        <w:gridCol w:w="306"/>
        <w:gridCol w:w="236"/>
        <w:gridCol w:w="481"/>
        <w:gridCol w:w="111"/>
        <w:gridCol w:w="195"/>
        <w:gridCol w:w="443"/>
        <w:gridCol w:w="460"/>
        <w:gridCol w:w="455"/>
        <w:gridCol w:w="638"/>
        <w:gridCol w:w="47"/>
        <w:gridCol w:w="306"/>
        <w:gridCol w:w="242"/>
        <w:gridCol w:w="638"/>
        <w:gridCol w:w="431"/>
        <w:gridCol w:w="323"/>
        <w:gridCol w:w="111"/>
        <w:gridCol w:w="638"/>
        <w:gridCol w:w="594"/>
        <w:gridCol w:w="638"/>
        <w:gridCol w:w="434"/>
        <w:gridCol w:w="455"/>
        <w:gridCol w:w="638"/>
        <w:gridCol w:w="594"/>
        <w:gridCol w:w="594"/>
        <w:gridCol w:w="650"/>
        <w:gridCol w:w="548"/>
        <w:gridCol w:w="501"/>
      </w:tblGrid>
      <w:tr w:rsidR="00286C3D" w:rsidRPr="004311EB" w:rsidTr="00C07C62">
        <w:trPr>
          <w:gridAfter w:val="12"/>
          <w:wAfter w:w="2195" w:type="pct"/>
        </w:trPr>
        <w:tc>
          <w:tcPr>
            <w:tcW w:w="579" w:type="pct"/>
            <w:gridSpan w:val="2"/>
            <w:tcBorders>
              <w:top w:val="nil"/>
              <w:left w:val="nil"/>
              <w:right w:val="nil"/>
            </w:tcBorders>
          </w:tcPr>
          <w:p w:rsidR="00286C3D" w:rsidRPr="004311EB" w:rsidRDefault="00286C3D" w:rsidP="00C07C62">
            <w:pPr>
              <w:widowControl w:val="0"/>
              <w:autoSpaceDE w:val="0"/>
              <w:autoSpaceDN w:val="0"/>
              <w:rPr>
                <w:sz w:val="18"/>
                <w:szCs w:val="18"/>
              </w:rPr>
            </w:pPr>
          </w:p>
        </w:tc>
        <w:tc>
          <w:tcPr>
            <w:tcW w:w="105" w:type="pct"/>
            <w:gridSpan w:val="2"/>
            <w:tcBorders>
              <w:top w:val="nil"/>
              <w:left w:val="nil"/>
              <w:bottom w:val="nil"/>
              <w:right w:val="nil"/>
            </w:tcBorders>
          </w:tcPr>
          <w:p w:rsidR="00286C3D" w:rsidRPr="004311EB" w:rsidRDefault="00286C3D" w:rsidP="00C07C62">
            <w:pPr>
              <w:widowControl w:val="0"/>
              <w:autoSpaceDE w:val="0"/>
              <w:autoSpaceDN w:val="0"/>
              <w:rPr>
                <w:sz w:val="18"/>
                <w:szCs w:val="18"/>
              </w:rPr>
            </w:pPr>
          </w:p>
        </w:tc>
        <w:tc>
          <w:tcPr>
            <w:tcW w:w="298" w:type="pct"/>
            <w:gridSpan w:val="3"/>
            <w:tcBorders>
              <w:top w:val="nil"/>
              <w:left w:val="nil"/>
              <w:right w:val="nil"/>
            </w:tcBorders>
          </w:tcPr>
          <w:p w:rsidR="00286C3D" w:rsidRPr="004311EB" w:rsidRDefault="00286C3D" w:rsidP="00C07C62">
            <w:pPr>
              <w:widowControl w:val="0"/>
              <w:autoSpaceDE w:val="0"/>
              <w:autoSpaceDN w:val="0"/>
              <w:rPr>
                <w:sz w:val="18"/>
                <w:szCs w:val="18"/>
              </w:rPr>
            </w:pPr>
          </w:p>
        </w:tc>
        <w:tc>
          <w:tcPr>
            <w:tcW w:w="105" w:type="pct"/>
            <w:tcBorders>
              <w:top w:val="nil"/>
              <w:left w:val="nil"/>
              <w:bottom w:val="nil"/>
              <w:right w:val="nil"/>
            </w:tcBorders>
          </w:tcPr>
          <w:p w:rsidR="00286C3D" w:rsidRPr="004311EB" w:rsidRDefault="00286C3D" w:rsidP="00C07C62">
            <w:pPr>
              <w:widowControl w:val="0"/>
              <w:autoSpaceDE w:val="0"/>
              <w:autoSpaceDN w:val="0"/>
              <w:rPr>
                <w:sz w:val="18"/>
                <w:szCs w:val="18"/>
              </w:rPr>
            </w:pPr>
          </w:p>
        </w:tc>
        <w:tc>
          <w:tcPr>
            <w:tcW w:w="246" w:type="pct"/>
            <w:gridSpan w:val="2"/>
            <w:tcBorders>
              <w:top w:val="nil"/>
              <w:left w:val="nil"/>
              <w:right w:val="nil"/>
            </w:tcBorders>
          </w:tcPr>
          <w:p w:rsidR="00286C3D" w:rsidRPr="004311EB" w:rsidRDefault="00286C3D" w:rsidP="00C07C62">
            <w:pPr>
              <w:widowControl w:val="0"/>
              <w:autoSpaceDE w:val="0"/>
              <w:autoSpaceDN w:val="0"/>
              <w:rPr>
                <w:sz w:val="18"/>
                <w:szCs w:val="18"/>
              </w:rPr>
            </w:pPr>
          </w:p>
        </w:tc>
        <w:tc>
          <w:tcPr>
            <w:tcW w:w="105" w:type="pct"/>
            <w:gridSpan w:val="2"/>
            <w:tcBorders>
              <w:top w:val="nil"/>
              <w:left w:val="nil"/>
              <w:bottom w:val="nil"/>
              <w:right w:val="nil"/>
            </w:tcBorders>
          </w:tcPr>
          <w:p w:rsidR="00286C3D" w:rsidRPr="004311EB" w:rsidRDefault="00286C3D" w:rsidP="00C07C62">
            <w:pPr>
              <w:widowControl w:val="0"/>
              <w:autoSpaceDE w:val="0"/>
              <w:autoSpaceDN w:val="0"/>
              <w:rPr>
                <w:sz w:val="18"/>
                <w:szCs w:val="18"/>
              </w:rPr>
            </w:pPr>
          </w:p>
        </w:tc>
        <w:tc>
          <w:tcPr>
            <w:tcW w:w="701" w:type="pct"/>
            <w:gridSpan w:val="5"/>
            <w:tcBorders>
              <w:top w:val="nil"/>
              <w:left w:val="nil"/>
              <w:right w:val="nil"/>
            </w:tcBorders>
          </w:tcPr>
          <w:p w:rsidR="00286C3D" w:rsidRPr="004311EB" w:rsidRDefault="00286C3D" w:rsidP="00C07C62">
            <w:pPr>
              <w:widowControl w:val="0"/>
              <w:autoSpaceDE w:val="0"/>
              <w:autoSpaceDN w:val="0"/>
              <w:rPr>
                <w:sz w:val="18"/>
                <w:szCs w:val="18"/>
              </w:rPr>
            </w:pPr>
          </w:p>
        </w:tc>
        <w:tc>
          <w:tcPr>
            <w:tcW w:w="105" w:type="pct"/>
            <w:tcBorders>
              <w:top w:val="nil"/>
              <w:left w:val="nil"/>
              <w:bottom w:val="nil"/>
              <w:right w:val="nil"/>
            </w:tcBorders>
          </w:tcPr>
          <w:p w:rsidR="00286C3D" w:rsidRPr="004311EB" w:rsidRDefault="00286C3D" w:rsidP="00C07C62">
            <w:pPr>
              <w:widowControl w:val="0"/>
              <w:autoSpaceDE w:val="0"/>
              <w:autoSpaceDN w:val="0"/>
              <w:rPr>
                <w:sz w:val="18"/>
                <w:szCs w:val="18"/>
              </w:rPr>
            </w:pPr>
          </w:p>
        </w:tc>
        <w:tc>
          <w:tcPr>
            <w:tcW w:w="561" w:type="pct"/>
            <w:gridSpan w:val="4"/>
            <w:tcBorders>
              <w:top w:val="nil"/>
              <w:left w:val="nil"/>
              <w:right w:val="nil"/>
            </w:tcBorders>
          </w:tcPr>
          <w:p w:rsidR="00286C3D" w:rsidRPr="004311EB" w:rsidRDefault="00286C3D" w:rsidP="00C07C62">
            <w:pPr>
              <w:widowControl w:val="0"/>
              <w:autoSpaceDE w:val="0"/>
              <w:autoSpaceDN w:val="0"/>
              <w:rPr>
                <w:sz w:val="18"/>
                <w:szCs w:val="18"/>
              </w:rPr>
            </w:pPr>
          </w:p>
        </w:tc>
      </w:tr>
      <w:tr w:rsidR="00286C3D" w:rsidRPr="004311EB" w:rsidTr="00C07C62">
        <w:trPr>
          <w:gridAfter w:val="12"/>
          <w:wAfter w:w="2195" w:type="pct"/>
        </w:trPr>
        <w:tc>
          <w:tcPr>
            <w:tcW w:w="579" w:type="pct"/>
            <w:gridSpan w:val="2"/>
            <w:tcBorders>
              <w:left w:val="nil"/>
              <w:bottom w:val="nil"/>
              <w:right w:val="nil"/>
            </w:tcBorders>
          </w:tcPr>
          <w:p w:rsidR="00286C3D" w:rsidRPr="004311EB" w:rsidRDefault="00286C3D" w:rsidP="00C07C62">
            <w:pPr>
              <w:widowControl w:val="0"/>
              <w:autoSpaceDE w:val="0"/>
              <w:autoSpaceDN w:val="0"/>
              <w:jc w:val="center"/>
              <w:rPr>
                <w:sz w:val="18"/>
                <w:szCs w:val="18"/>
              </w:rPr>
            </w:pPr>
            <w:r w:rsidRPr="004311EB">
              <w:rPr>
                <w:sz w:val="18"/>
                <w:szCs w:val="18"/>
              </w:rPr>
              <w:t>(наименование документа-основания)</w:t>
            </w:r>
          </w:p>
        </w:tc>
        <w:tc>
          <w:tcPr>
            <w:tcW w:w="105" w:type="pct"/>
            <w:gridSpan w:val="2"/>
            <w:tcBorders>
              <w:top w:val="nil"/>
              <w:left w:val="nil"/>
              <w:bottom w:val="nil"/>
              <w:right w:val="nil"/>
            </w:tcBorders>
          </w:tcPr>
          <w:p w:rsidR="00286C3D" w:rsidRPr="004311EB" w:rsidRDefault="00286C3D" w:rsidP="00C07C62">
            <w:pPr>
              <w:widowControl w:val="0"/>
              <w:autoSpaceDE w:val="0"/>
              <w:autoSpaceDN w:val="0"/>
              <w:rPr>
                <w:sz w:val="18"/>
                <w:szCs w:val="18"/>
              </w:rPr>
            </w:pPr>
          </w:p>
        </w:tc>
        <w:tc>
          <w:tcPr>
            <w:tcW w:w="298" w:type="pct"/>
            <w:gridSpan w:val="3"/>
            <w:tcBorders>
              <w:left w:val="nil"/>
              <w:bottom w:val="nil"/>
              <w:right w:val="nil"/>
            </w:tcBorders>
          </w:tcPr>
          <w:p w:rsidR="00286C3D" w:rsidRPr="004311EB" w:rsidRDefault="00286C3D" w:rsidP="00C07C62">
            <w:pPr>
              <w:widowControl w:val="0"/>
              <w:autoSpaceDE w:val="0"/>
              <w:autoSpaceDN w:val="0"/>
              <w:jc w:val="center"/>
              <w:rPr>
                <w:sz w:val="18"/>
                <w:szCs w:val="18"/>
              </w:rPr>
            </w:pPr>
            <w:r w:rsidRPr="004311EB">
              <w:rPr>
                <w:sz w:val="18"/>
                <w:szCs w:val="18"/>
              </w:rPr>
              <w:t>(номер)</w:t>
            </w:r>
          </w:p>
        </w:tc>
        <w:tc>
          <w:tcPr>
            <w:tcW w:w="105" w:type="pct"/>
            <w:tcBorders>
              <w:top w:val="nil"/>
              <w:left w:val="nil"/>
              <w:bottom w:val="nil"/>
              <w:right w:val="nil"/>
            </w:tcBorders>
          </w:tcPr>
          <w:p w:rsidR="00286C3D" w:rsidRPr="004311EB" w:rsidRDefault="00286C3D" w:rsidP="00C07C62">
            <w:pPr>
              <w:widowControl w:val="0"/>
              <w:autoSpaceDE w:val="0"/>
              <w:autoSpaceDN w:val="0"/>
              <w:rPr>
                <w:sz w:val="18"/>
                <w:szCs w:val="18"/>
              </w:rPr>
            </w:pPr>
          </w:p>
        </w:tc>
        <w:tc>
          <w:tcPr>
            <w:tcW w:w="246" w:type="pct"/>
            <w:gridSpan w:val="2"/>
            <w:tcBorders>
              <w:left w:val="nil"/>
              <w:bottom w:val="nil"/>
              <w:right w:val="nil"/>
            </w:tcBorders>
          </w:tcPr>
          <w:p w:rsidR="00286C3D" w:rsidRPr="004311EB" w:rsidRDefault="00286C3D" w:rsidP="00C07C62">
            <w:pPr>
              <w:widowControl w:val="0"/>
              <w:autoSpaceDE w:val="0"/>
              <w:autoSpaceDN w:val="0"/>
              <w:jc w:val="center"/>
              <w:rPr>
                <w:sz w:val="18"/>
                <w:szCs w:val="18"/>
              </w:rPr>
            </w:pPr>
            <w:r w:rsidRPr="004311EB">
              <w:rPr>
                <w:sz w:val="18"/>
                <w:szCs w:val="18"/>
              </w:rPr>
              <w:t>(дата)</w:t>
            </w:r>
          </w:p>
        </w:tc>
        <w:tc>
          <w:tcPr>
            <w:tcW w:w="105" w:type="pct"/>
            <w:gridSpan w:val="2"/>
            <w:tcBorders>
              <w:top w:val="nil"/>
              <w:left w:val="nil"/>
              <w:bottom w:val="nil"/>
              <w:right w:val="nil"/>
            </w:tcBorders>
          </w:tcPr>
          <w:p w:rsidR="00286C3D" w:rsidRPr="004311EB" w:rsidRDefault="00286C3D" w:rsidP="00C07C62">
            <w:pPr>
              <w:widowControl w:val="0"/>
              <w:autoSpaceDE w:val="0"/>
              <w:autoSpaceDN w:val="0"/>
              <w:rPr>
                <w:sz w:val="18"/>
                <w:szCs w:val="18"/>
              </w:rPr>
            </w:pPr>
          </w:p>
        </w:tc>
        <w:tc>
          <w:tcPr>
            <w:tcW w:w="701" w:type="pct"/>
            <w:gridSpan w:val="5"/>
            <w:tcBorders>
              <w:left w:val="nil"/>
              <w:bottom w:val="nil"/>
              <w:right w:val="nil"/>
            </w:tcBorders>
          </w:tcPr>
          <w:p w:rsidR="00286C3D" w:rsidRPr="004311EB" w:rsidRDefault="00286C3D" w:rsidP="00C07C62">
            <w:pPr>
              <w:widowControl w:val="0"/>
              <w:autoSpaceDE w:val="0"/>
              <w:autoSpaceDN w:val="0"/>
              <w:jc w:val="center"/>
              <w:rPr>
                <w:sz w:val="18"/>
                <w:szCs w:val="18"/>
              </w:rPr>
            </w:pPr>
            <w:r w:rsidRPr="004311EB">
              <w:rPr>
                <w:sz w:val="18"/>
                <w:szCs w:val="18"/>
              </w:rPr>
              <w:t>(идентификатор государственного контракта, договора)</w:t>
            </w:r>
          </w:p>
        </w:tc>
        <w:tc>
          <w:tcPr>
            <w:tcW w:w="105" w:type="pct"/>
            <w:tcBorders>
              <w:top w:val="nil"/>
              <w:left w:val="nil"/>
              <w:bottom w:val="nil"/>
              <w:right w:val="nil"/>
            </w:tcBorders>
          </w:tcPr>
          <w:p w:rsidR="00286C3D" w:rsidRPr="004311EB" w:rsidRDefault="00286C3D" w:rsidP="00C07C62">
            <w:pPr>
              <w:widowControl w:val="0"/>
              <w:autoSpaceDE w:val="0"/>
              <w:autoSpaceDN w:val="0"/>
              <w:rPr>
                <w:sz w:val="18"/>
                <w:szCs w:val="18"/>
              </w:rPr>
            </w:pPr>
          </w:p>
        </w:tc>
        <w:tc>
          <w:tcPr>
            <w:tcW w:w="561" w:type="pct"/>
            <w:gridSpan w:val="4"/>
            <w:tcBorders>
              <w:left w:val="nil"/>
              <w:bottom w:val="nil"/>
              <w:right w:val="nil"/>
            </w:tcBorders>
          </w:tcPr>
          <w:p w:rsidR="00286C3D" w:rsidRPr="004311EB" w:rsidRDefault="00286C3D" w:rsidP="00C07C62">
            <w:pPr>
              <w:widowControl w:val="0"/>
              <w:autoSpaceDE w:val="0"/>
              <w:autoSpaceDN w:val="0"/>
              <w:jc w:val="center"/>
              <w:rPr>
                <w:sz w:val="18"/>
                <w:szCs w:val="18"/>
              </w:rPr>
            </w:pPr>
            <w:r w:rsidRPr="004311EB">
              <w:rPr>
                <w:sz w:val="18"/>
                <w:szCs w:val="18"/>
              </w:rPr>
              <w:t>(предмет договора, контракта, соглашения)</w:t>
            </w:r>
          </w:p>
        </w:tc>
      </w:tr>
      <w:tr w:rsidR="00286C3D" w:rsidRPr="004311EB" w:rsidTr="00C07C62">
        <w:tblPrEx>
          <w:tblBorders>
            <w:top w:val="single" w:sz="4" w:space="0" w:color="auto"/>
            <w:left w:val="single" w:sz="4" w:space="0" w:color="auto"/>
            <w:bottom w:val="single" w:sz="4" w:space="0" w:color="auto"/>
            <w:right w:val="single" w:sz="4" w:space="0" w:color="auto"/>
            <w:insideV w:val="single" w:sz="4" w:space="0" w:color="auto"/>
          </w:tblBorders>
        </w:tblPrEx>
        <w:tc>
          <w:tcPr>
            <w:tcW w:w="470" w:type="pct"/>
            <w:vAlign w:val="center"/>
          </w:tcPr>
          <w:p w:rsidR="00286C3D" w:rsidRPr="004311EB" w:rsidRDefault="00286C3D" w:rsidP="00C07C62">
            <w:pPr>
              <w:widowControl w:val="0"/>
              <w:autoSpaceDE w:val="0"/>
              <w:autoSpaceDN w:val="0"/>
              <w:rPr>
                <w:sz w:val="18"/>
                <w:szCs w:val="18"/>
              </w:rPr>
            </w:pPr>
            <w:r w:rsidRPr="004311EB">
              <w:rPr>
                <w:sz w:val="18"/>
                <w:szCs w:val="18"/>
              </w:rPr>
              <w:t>Сальдо расчетов начальное по договору</w:t>
            </w:r>
          </w:p>
        </w:tc>
        <w:tc>
          <w:tcPr>
            <w:tcW w:w="174" w:type="pct"/>
            <w:gridSpan w:val="2"/>
          </w:tcPr>
          <w:p w:rsidR="00286C3D" w:rsidRPr="004311EB" w:rsidRDefault="00286C3D" w:rsidP="00C07C62">
            <w:pPr>
              <w:widowControl w:val="0"/>
              <w:autoSpaceDE w:val="0"/>
              <w:autoSpaceDN w:val="0"/>
              <w:rPr>
                <w:sz w:val="18"/>
                <w:szCs w:val="18"/>
              </w:rPr>
            </w:pPr>
          </w:p>
        </w:tc>
        <w:tc>
          <w:tcPr>
            <w:tcW w:w="148" w:type="pct"/>
            <w:gridSpan w:val="2"/>
          </w:tcPr>
          <w:p w:rsidR="00286C3D" w:rsidRPr="004311EB" w:rsidRDefault="00286C3D" w:rsidP="00C07C62">
            <w:pPr>
              <w:widowControl w:val="0"/>
              <w:autoSpaceDE w:val="0"/>
              <w:autoSpaceDN w:val="0"/>
              <w:rPr>
                <w:sz w:val="18"/>
                <w:szCs w:val="18"/>
              </w:rPr>
            </w:pPr>
          </w:p>
        </w:tc>
        <w:tc>
          <w:tcPr>
            <w:tcW w:w="158" w:type="pct"/>
          </w:tcPr>
          <w:p w:rsidR="00286C3D" w:rsidRPr="004311EB" w:rsidRDefault="00286C3D" w:rsidP="00C07C62">
            <w:pPr>
              <w:widowControl w:val="0"/>
              <w:autoSpaceDE w:val="0"/>
              <w:autoSpaceDN w:val="0"/>
              <w:rPr>
                <w:sz w:val="18"/>
                <w:szCs w:val="18"/>
              </w:rPr>
            </w:pPr>
          </w:p>
        </w:tc>
        <w:tc>
          <w:tcPr>
            <w:tcW w:w="218" w:type="pct"/>
            <w:gridSpan w:val="3"/>
          </w:tcPr>
          <w:p w:rsidR="00286C3D" w:rsidRPr="004311EB" w:rsidRDefault="00286C3D" w:rsidP="00C07C62">
            <w:pPr>
              <w:widowControl w:val="0"/>
              <w:autoSpaceDE w:val="0"/>
              <w:autoSpaceDN w:val="0"/>
              <w:rPr>
                <w:sz w:val="18"/>
                <w:szCs w:val="18"/>
              </w:rPr>
            </w:pPr>
          </w:p>
        </w:tc>
        <w:tc>
          <w:tcPr>
            <w:tcW w:w="203" w:type="pct"/>
            <w:gridSpan w:val="2"/>
          </w:tcPr>
          <w:p w:rsidR="00286C3D" w:rsidRPr="004311EB" w:rsidRDefault="00286C3D" w:rsidP="00C07C62">
            <w:pPr>
              <w:widowControl w:val="0"/>
              <w:autoSpaceDE w:val="0"/>
              <w:autoSpaceDN w:val="0"/>
              <w:rPr>
                <w:sz w:val="18"/>
                <w:szCs w:val="18"/>
              </w:rPr>
            </w:pPr>
          </w:p>
        </w:tc>
        <w:tc>
          <w:tcPr>
            <w:tcW w:w="219" w:type="pct"/>
            <w:gridSpan w:val="2"/>
          </w:tcPr>
          <w:p w:rsidR="00286C3D" w:rsidRPr="004311EB" w:rsidRDefault="00286C3D" w:rsidP="00C07C62">
            <w:pPr>
              <w:widowControl w:val="0"/>
              <w:autoSpaceDE w:val="0"/>
              <w:autoSpaceDN w:val="0"/>
              <w:rPr>
                <w:sz w:val="18"/>
                <w:szCs w:val="18"/>
              </w:rPr>
            </w:pPr>
          </w:p>
        </w:tc>
        <w:tc>
          <w:tcPr>
            <w:tcW w:w="158" w:type="pct"/>
          </w:tcPr>
          <w:p w:rsidR="00286C3D" w:rsidRPr="004311EB" w:rsidRDefault="00286C3D" w:rsidP="00C07C62">
            <w:pPr>
              <w:widowControl w:val="0"/>
              <w:autoSpaceDE w:val="0"/>
              <w:autoSpaceDN w:val="0"/>
              <w:rPr>
                <w:sz w:val="18"/>
                <w:szCs w:val="18"/>
              </w:rPr>
            </w:pPr>
          </w:p>
        </w:tc>
        <w:tc>
          <w:tcPr>
            <w:tcW w:w="156" w:type="pct"/>
          </w:tcPr>
          <w:p w:rsidR="00286C3D" w:rsidRPr="004311EB" w:rsidRDefault="00286C3D" w:rsidP="00C07C62">
            <w:pPr>
              <w:widowControl w:val="0"/>
              <w:autoSpaceDE w:val="0"/>
              <w:autoSpaceDN w:val="0"/>
              <w:rPr>
                <w:sz w:val="18"/>
                <w:szCs w:val="18"/>
              </w:rPr>
            </w:pPr>
          </w:p>
        </w:tc>
        <w:tc>
          <w:tcPr>
            <w:tcW w:w="219" w:type="pct"/>
          </w:tcPr>
          <w:p w:rsidR="00286C3D" w:rsidRPr="004311EB" w:rsidRDefault="00286C3D" w:rsidP="00C07C62">
            <w:pPr>
              <w:widowControl w:val="0"/>
              <w:autoSpaceDE w:val="0"/>
              <w:autoSpaceDN w:val="0"/>
              <w:rPr>
                <w:sz w:val="18"/>
                <w:szCs w:val="18"/>
              </w:rPr>
            </w:pPr>
          </w:p>
        </w:tc>
        <w:tc>
          <w:tcPr>
            <w:tcW w:w="204" w:type="pct"/>
            <w:gridSpan w:val="3"/>
          </w:tcPr>
          <w:p w:rsidR="00286C3D" w:rsidRPr="004311EB" w:rsidRDefault="00286C3D" w:rsidP="00C07C62">
            <w:pPr>
              <w:widowControl w:val="0"/>
              <w:autoSpaceDE w:val="0"/>
              <w:autoSpaceDN w:val="0"/>
              <w:rPr>
                <w:sz w:val="18"/>
                <w:szCs w:val="18"/>
              </w:rPr>
            </w:pPr>
          </w:p>
        </w:tc>
        <w:tc>
          <w:tcPr>
            <w:tcW w:w="219" w:type="pct"/>
          </w:tcPr>
          <w:p w:rsidR="00286C3D" w:rsidRPr="004311EB" w:rsidRDefault="00286C3D" w:rsidP="00C07C62">
            <w:pPr>
              <w:widowControl w:val="0"/>
              <w:autoSpaceDE w:val="0"/>
              <w:autoSpaceDN w:val="0"/>
              <w:rPr>
                <w:sz w:val="18"/>
                <w:szCs w:val="18"/>
              </w:rPr>
            </w:pPr>
          </w:p>
        </w:tc>
        <w:tc>
          <w:tcPr>
            <w:tcW w:w="148" w:type="pct"/>
          </w:tcPr>
          <w:p w:rsidR="00286C3D" w:rsidRPr="004311EB" w:rsidRDefault="00286C3D" w:rsidP="00C07C62">
            <w:pPr>
              <w:widowControl w:val="0"/>
              <w:autoSpaceDE w:val="0"/>
              <w:autoSpaceDN w:val="0"/>
              <w:rPr>
                <w:sz w:val="18"/>
                <w:szCs w:val="18"/>
              </w:rPr>
            </w:pPr>
          </w:p>
        </w:tc>
        <w:tc>
          <w:tcPr>
            <w:tcW w:w="149" w:type="pct"/>
            <w:gridSpan w:val="2"/>
          </w:tcPr>
          <w:p w:rsidR="00286C3D" w:rsidRPr="004311EB" w:rsidRDefault="00286C3D" w:rsidP="00C07C62">
            <w:pPr>
              <w:widowControl w:val="0"/>
              <w:autoSpaceDE w:val="0"/>
              <w:autoSpaceDN w:val="0"/>
              <w:rPr>
                <w:sz w:val="18"/>
                <w:szCs w:val="18"/>
              </w:rPr>
            </w:pPr>
          </w:p>
        </w:tc>
        <w:tc>
          <w:tcPr>
            <w:tcW w:w="219" w:type="pct"/>
          </w:tcPr>
          <w:p w:rsidR="00286C3D" w:rsidRPr="004311EB" w:rsidRDefault="00286C3D" w:rsidP="00C07C62">
            <w:pPr>
              <w:widowControl w:val="0"/>
              <w:autoSpaceDE w:val="0"/>
              <w:autoSpaceDN w:val="0"/>
              <w:rPr>
                <w:sz w:val="18"/>
                <w:szCs w:val="18"/>
              </w:rPr>
            </w:pPr>
          </w:p>
        </w:tc>
        <w:tc>
          <w:tcPr>
            <w:tcW w:w="204" w:type="pct"/>
          </w:tcPr>
          <w:p w:rsidR="00286C3D" w:rsidRPr="004311EB" w:rsidRDefault="00286C3D" w:rsidP="00C07C62">
            <w:pPr>
              <w:widowControl w:val="0"/>
              <w:autoSpaceDE w:val="0"/>
              <w:autoSpaceDN w:val="0"/>
              <w:rPr>
                <w:sz w:val="18"/>
                <w:szCs w:val="18"/>
              </w:rPr>
            </w:pPr>
          </w:p>
        </w:tc>
        <w:tc>
          <w:tcPr>
            <w:tcW w:w="219" w:type="pct"/>
          </w:tcPr>
          <w:p w:rsidR="00286C3D" w:rsidRPr="004311EB" w:rsidRDefault="00286C3D" w:rsidP="00C07C62">
            <w:pPr>
              <w:widowControl w:val="0"/>
              <w:autoSpaceDE w:val="0"/>
              <w:autoSpaceDN w:val="0"/>
              <w:rPr>
                <w:sz w:val="18"/>
                <w:szCs w:val="18"/>
              </w:rPr>
            </w:pPr>
          </w:p>
        </w:tc>
        <w:tc>
          <w:tcPr>
            <w:tcW w:w="149" w:type="pct"/>
          </w:tcPr>
          <w:p w:rsidR="00286C3D" w:rsidRPr="004311EB" w:rsidRDefault="00286C3D" w:rsidP="00C07C62">
            <w:pPr>
              <w:widowControl w:val="0"/>
              <w:autoSpaceDE w:val="0"/>
              <w:autoSpaceDN w:val="0"/>
              <w:rPr>
                <w:sz w:val="18"/>
                <w:szCs w:val="18"/>
              </w:rPr>
            </w:pPr>
          </w:p>
        </w:tc>
        <w:tc>
          <w:tcPr>
            <w:tcW w:w="156" w:type="pct"/>
          </w:tcPr>
          <w:p w:rsidR="00286C3D" w:rsidRPr="004311EB" w:rsidRDefault="00286C3D" w:rsidP="00C07C62">
            <w:pPr>
              <w:widowControl w:val="0"/>
              <w:autoSpaceDE w:val="0"/>
              <w:autoSpaceDN w:val="0"/>
              <w:rPr>
                <w:sz w:val="18"/>
                <w:szCs w:val="18"/>
              </w:rPr>
            </w:pPr>
          </w:p>
        </w:tc>
        <w:tc>
          <w:tcPr>
            <w:tcW w:w="219" w:type="pct"/>
          </w:tcPr>
          <w:p w:rsidR="00286C3D" w:rsidRPr="004311EB" w:rsidRDefault="00286C3D" w:rsidP="00C07C62">
            <w:pPr>
              <w:widowControl w:val="0"/>
              <w:autoSpaceDE w:val="0"/>
              <w:autoSpaceDN w:val="0"/>
              <w:rPr>
                <w:sz w:val="18"/>
                <w:szCs w:val="18"/>
              </w:rPr>
            </w:pPr>
          </w:p>
        </w:tc>
        <w:tc>
          <w:tcPr>
            <w:tcW w:w="204" w:type="pct"/>
          </w:tcPr>
          <w:p w:rsidR="00286C3D" w:rsidRPr="004311EB" w:rsidRDefault="00286C3D" w:rsidP="00C07C62">
            <w:pPr>
              <w:widowControl w:val="0"/>
              <w:autoSpaceDE w:val="0"/>
              <w:autoSpaceDN w:val="0"/>
              <w:rPr>
                <w:sz w:val="18"/>
                <w:szCs w:val="18"/>
              </w:rPr>
            </w:pPr>
          </w:p>
        </w:tc>
        <w:tc>
          <w:tcPr>
            <w:tcW w:w="204" w:type="pct"/>
          </w:tcPr>
          <w:p w:rsidR="00286C3D" w:rsidRPr="004311EB" w:rsidRDefault="00286C3D" w:rsidP="00C07C62">
            <w:pPr>
              <w:widowControl w:val="0"/>
              <w:autoSpaceDE w:val="0"/>
              <w:autoSpaceDN w:val="0"/>
              <w:rPr>
                <w:sz w:val="18"/>
                <w:szCs w:val="18"/>
              </w:rPr>
            </w:pPr>
          </w:p>
        </w:tc>
        <w:tc>
          <w:tcPr>
            <w:tcW w:w="223" w:type="pct"/>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188" w:type="pct"/>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174" w:type="pct"/>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r>
      <w:tr w:rsidR="00286C3D" w:rsidRPr="004311EB" w:rsidTr="00C07C62">
        <w:tblPrEx>
          <w:tblBorders>
            <w:top w:val="single" w:sz="4" w:space="0" w:color="auto"/>
            <w:left w:val="single" w:sz="4" w:space="0" w:color="auto"/>
            <w:bottom w:val="single" w:sz="4" w:space="0" w:color="auto"/>
            <w:right w:val="single" w:sz="4" w:space="0" w:color="auto"/>
            <w:insideV w:val="single" w:sz="4" w:space="0" w:color="auto"/>
          </w:tblBorders>
        </w:tblPrEx>
        <w:tc>
          <w:tcPr>
            <w:tcW w:w="470" w:type="pct"/>
          </w:tcPr>
          <w:p w:rsidR="00286C3D" w:rsidRPr="004311EB" w:rsidRDefault="00286C3D" w:rsidP="00C07C62">
            <w:pPr>
              <w:widowControl w:val="0"/>
              <w:autoSpaceDE w:val="0"/>
              <w:autoSpaceDN w:val="0"/>
              <w:rPr>
                <w:sz w:val="18"/>
                <w:szCs w:val="18"/>
              </w:rPr>
            </w:pPr>
            <w:r w:rsidRPr="004311EB">
              <w:rPr>
                <w:sz w:val="18"/>
                <w:szCs w:val="18"/>
              </w:rPr>
              <w:t>Операции за период сверки по договору</w:t>
            </w:r>
          </w:p>
        </w:tc>
        <w:tc>
          <w:tcPr>
            <w:tcW w:w="174" w:type="pct"/>
            <w:gridSpan w:val="2"/>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148" w:type="pct"/>
            <w:gridSpan w:val="2"/>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158" w:type="pct"/>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218" w:type="pct"/>
            <w:gridSpan w:val="3"/>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203" w:type="pct"/>
            <w:gridSpan w:val="2"/>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219" w:type="pct"/>
            <w:gridSpan w:val="2"/>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158" w:type="pct"/>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156" w:type="pct"/>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219" w:type="pct"/>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204" w:type="pct"/>
            <w:gridSpan w:val="3"/>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219" w:type="pct"/>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148" w:type="pct"/>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149" w:type="pct"/>
            <w:gridSpan w:val="2"/>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219" w:type="pct"/>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204" w:type="pct"/>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219" w:type="pct"/>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149" w:type="pct"/>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156" w:type="pct"/>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219" w:type="pct"/>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204" w:type="pct"/>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204" w:type="pct"/>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223" w:type="pct"/>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188" w:type="pct"/>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174" w:type="pct"/>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r>
      <w:tr w:rsidR="00286C3D" w:rsidRPr="004311EB" w:rsidTr="00C07C62">
        <w:tblPrEx>
          <w:tblBorders>
            <w:top w:val="single" w:sz="4" w:space="0" w:color="auto"/>
            <w:left w:val="single" w:sz="4" w:space="0" w:color="auto"/>
            <w:bottom w:val="single" w:sz="4" w:space="0" w:color="auto"/>
            <w:right w:val="single" w:sz="4" w:space="0" w:color="auto"/>
            <w:insideV w:val="single" w:sz="4" w:space="0" w:color="auto"/>
          </w:tblBorders>
        </w:tblPrEx>
        <w:tc>
          <w:tcPr>
            <w:tcW w:w="470" w:type="pct"/>
          </w:tcPr>
          <w:p w:rsidR="00286C3D" w:rsidRPr="004311EB" w:rsidRDefault="00286C3D" w:rsidP="00C07C62">
            <w:pPr>
              <w:widowControl w:val="0"/>
              <w:autoSpaceDE w:val="0"/>
              <w:autoSpaceDN w:val="0"/>
              <w:rPr>
                <w:sz w:val="18"/>
                <w:szCs w:val="18"/>
              </w:rPr>
            </w:pPr>
          </w:p>
        </w:tc>
        <w:tc>
          <w:tcPr>
            <w:tcW w:w="174" w:type="pct"/>
            <w:gridSpan w:val="2"/>
          </w:tcPr>
          <w:p w:rsidR="00286C3D" w:rsidRPr="004311EB" w:rsidRDefault="00286C3D" w:rsidP="00C07C62">
            <w:pPr>
              <w:widowControl w:val="0"/>
              <w:autoSpaceDE w:val="0"/>
              <w:autoSpaceDN w:val="0"/>
              <w:rPr>
                <w:sz w:val="18"/>
                <w:szCs w:val="18"/>
              </w:rPr>
            </w:pPr>
          </w:p>
        </w:tc>
        <w:tc>
          <w:tcPr>
            <w:tcW w:w="148" w:type="pct"/>
            <w:gridSpan w:val="2"/>
          </w:tcPr>
          <w:p w:rsidR="00286C3D" w:rsidRPr="004311EB" w:rsidRDefault="00286C3D" w:rsidP="00C07C62">
            <w:pPr>
              <w:widowControl w:val="0"/>
              <w:autoSpaceDE w:val="0"/>
              <w:autoSpaceDN w:val="0"/>
              <w:rPr>
                <w:sz w:val="18"/>
                <w:szCs w:val="18"/>
              </w:rPr>
            </w:pPr>
          </w:p>
        </w:tc>
        <w:tc>
          <w:tcPr>
            <w:tcW w:w="158" w:type="pct"/>
          </w:tcPr>
          <w:p w:rsidR="00286C3D" w:rsidRPr="004311EB" w:rsidRDefault="00286C3D" w:rsidP="00C07C62">
            <w:pPr>
              <w:widowControl w:val="0"/>
              <w:autoSpaceDE w:val="0"/>
              <w:autoSpaceDN w:val="0"/>
              <w:rPr>
                <w:sz w:val="18"/>
                <w:szCs w:val="18"/>
              </w:rPr>
            </w:pPr>
          </w:p>
        </w:tc>
        <w:tc>
          <w:tcPr>
            <w:tcW w:w="218" w:type="pct"/>
            <w:gridSpan w:val="3"/>
          </w:tcPr>
          <w:p w:rsidR="00286C3D" w:rsidRPr="004311EB" w:rsidRDefault="00286C3D" w:rsidP="00C07C62">
            <w:pPr>
              <w:widowControl w:val="0"/>
              <w:autoSpaceDE w:val="0"/>
              <w:autoSpaceDN w:val="0"/>
              <w:rPr>
                <w:sz w:val="18"/>
                <w:szCs w:val="18"/>
              </w:rPr>
            </w:pPr>
          </w:p>
        </w:tc>
        <w:tc>
          <w:tcPr>
            <w:tcW w:w="203" w:type="pct"/>
            <w:gridSpan w:val="2"/>
          </w:tcPr>
          <w:p w:rsidR="00286C3D" w:rsidRPr="004311EB" w:rsidRDefault="00286C3D" w:rsidP="00C07C62">
            <w:pPr>
              <w:widowControl w:val="0"/>
              <w:autoSpaceDE w:val="0"/>
              <w:autoSpaceDN w:val="0"/>
              <w:rPr>
                <w:sz w:val="18"/>
                <w:szCs w:val="18"/>
              </w:rPr>
            </w:pPr>
          </w:p>
        </w:tc>
        <w:tc>
          <w:tcPr>
            <w:tcW w:w="219" w:type="pct"/>
            <w:gridSpan w:val="2"/>
          </w:tcPr>
          <w:p w:rsidR="00286C3D" w:rsidRPr="004311EB" w:rsidRDefault="00286C3D" w:rsidP="00C07C62">
            <w:pPr>
              <w:widowControl w:val="0"/>
              <w:autoSpaceDE w:val="0"/>
              <w:autoSpaceDN w:val="0"/>
              <w:rPr>
                <w:sz w:val="18"/>
                <w:szCs w:val="18"/>
              </w:rPr>
            </w:pPr>
          </w:p>
        </w:tc>
        <w:tc>
          <w:tcPr>
            <w:tcW w:w="158" w:type="pct"/>
          </w:tcPr>
          <w:p w:rsidR="00286C3D" w:rsidRPr="004311EB" w:rsidRDefault="00286C3D" w:rsidP="00C07C62">
            <w:pPr>
              <w:widowControl w:val="0"/>
              <w:autoSpaceDE w:val="0"/>
              <w:autoSpaceDN w:val="0"/>
              <w:rPr>
                <w:sz w:val="18"/>
                <w:szCs w:val="18"/>
              </w:rPr>
            </w:pPr>
          </w:p>
        </w:tc>
        <w:tc>
          <w:tcPr>
            <w:tcW w:w="156" w:type="pct"/>
          </w:tcPr>
          <w:p w:rsidR="00286C3D" w:rsidRPr="004311EB" w:rsidRDefault="00286C3D" w:rsidP="00C07C62">
            <w:pPr>
              <w:widowControl w:val="0"/>
              <w:autoSpaceDE w:val="0"/>
              <w:autoSpaceDN w:val="0"/>
              <w:rPr>
                <w:sz w:val="18"/>
                <w:szCs w:val="18"/>
              </w:rPr>
            </w:pPr>
          </w:p>
        </w:tc>
        <w:tc>
          <w:tcPr>
            <w:tcW w:w="219" w:type="pct"/>
          </w:tcPr>
          <w:p w:rsidR="00286C3D" w:rsidRPr="004311EB" w:rsidRDefault="00286C3D" w:rsidP="00C07C62">
            <w:pPr>
              <w:widowControl w:val="0"/>
              <w:autoSpaceDE w:val="0"/>
              <w:autoSpaceDN w:val="0"/>
              <w:rPr>
                <w:sz w:val="18"/>
                <w:szCs w:val="18"/>
              </w:rPr>
            </w:pPr>
          </w:p>
        </w:tc>
        <w:tc>
          <w:tcPr>
            <w:tcW w:w="204" w:type="pct"/>
            <w:gridSpan w:val="3"/>
          </w:tcPr>
          <w:p w:rsidR="00286C3D" w:rsidRPr="004311EB" w:rsidRDefault="00286C3D" w:rsidP="00C07C62">
            <w:pPr>
              <w:widowControl w:val="0"/>
              <w:autoSpaceDE w:val="0"/>
              <w:autoSpaceDN w:val="0"/>
              <w:rPr>
                <w:sz w:val="18"/>
                <w:szCs w:val="18"/>
              </w:rPr>
            </w:pPr>
          </w:p>
        </w:tc>
        <w:tc>
          <w:tcPr>
            <w:tcW w:w="219" w:type="pct"/>
          </w:tcPr>
          <w:p w:rsidR="00286C3D" w:rsidRPr="004311EB" w:rsidRDefault="00286C3D" w:rsidP="00C07C62">
            <w:pPr>
              <w:widowControl w:val="0"/>
              <w:autoSpaceDE w:val="0"/>
              <w:autoSpaceDN w:val="0"/>
              <w:rPr>
                <w:sz w:val="18"/>
                <w:szCs w:val="18"/>
              </w:rPr>
            </w:pPr>
          </w:p>
        </w:tc>
        <w:tc>
          <w:tcPr>
            <w:tcW w:w="148" w:type="pct"/>
          </w:tcPr>
          <w:p w:rsidR="00286C3D" w:rsidRPr="004311EB" w:rsidRDefault="00286C3D" w:rsidP="00C07C62">
            <w:pPr>
              <w:widowControl w:val="0"/>
              <w:autoSpaceDE w:val="0"/>
              <w:autoSpaceDN w:val="0"/>
              <w:rPr>
                <w:sz w:val="18"/>
                <w:szCs w:val="18"/>
              </w:rPr>
            </w:pPr>
          </w:p>
        </w:tc>
        <w:tc>
          <w:tcPr>
            <w:tcW w:w="149" w:type="pct"/>
            <w:gridSpan w:val="2"/>
          </w:tcPr>
          <w:p w:rsidR="00286C3D" w:rsidRPr="004311EB" w:rsidRDefault="00286C3D" w:rsidP="00C07C62">
            <w:pPr>
              <w:widowControl w:val="0"/>
              <w:autoSpaceDE w:val="0"/>
              <w:autoSpaceDN w:val="0"/>
              <w:rPr>
                <w:sz w:val="18"/>
                <w:szCs w:val="18"/>
              </w:rPr>
            </w:pPr>
          </w:p>
        </w:tc>
        <w:tc>
          <w:tcPr>
            <w:tcW w:w="219" w:type="pct"/>
          </w:tcPr>
          <w:p w:rsidR="00286C3D" w:rsidRPr="004311EB" w:rsidRDefault="00286C3D" w:rsidP="00C07C62">
            <w:pPr>
              <w:widowControl w:val="0"/>
              <w:autoSpaceDE w:val="0"/>
              <w:autoSpaceDN w:val="0"/>
              <w:rPr>
                <w:sz w:val="18"/>
                <w:szCs w:val="18"/>
              </w:rPr>
            </w:pPr>
          </w:p>
        </w:tc>
        <w:tc>
          <w:tcPr>
            <w:tcW w:w="204" w:type="pct"/>
          </w:tcPr>
          <w:p w:rsidR="00286C3D" w:rsidRPr="004311EB" w:rsidRDefault="00286C3D" w:rsidP="00C07C62">
            <w:pPr>
              <w:widowControl w:val="0"/>
              <w:autoSpaceDE w:val="0"/>
              <w:autoSpaceDN w:val="0"/>
              <w:rPr>
                <w:sz w:val="18"/>
                <w:szCs w:val="18"/>
              </w:rPr>
            </w:pPr>
          </w:p>
        </w:tc>
        <w:tc>
          <w:tcPr>
            <w:tcW w:w="219" w:type="pct"/>
          </w:tcPr>
          <w:p w:rsidR="00286C3D" w:rsidRPr="004311EB" w:rsidRDefault="00286C3D" w:rsidP="00C07C62">
            <w:pPr>
              <w:widowControl w:val="0"/>
              <w:autoSpaceDE w:val="0"/>
              <w:autoSpaceDN w:val="0"/>
              <w:rPr>
                <w:sz w:val="18"/>
                <w:szCs w:val="18"/>
              </w:rPr>
            </w:pPr>
          </w:p>
        </w:tc>
        <w:tc>
          <w:tcPr>
            <w:tcW w:w="149" w:type="pct"/>
          </w:tcPr>
          <w:p w:rsidR="00286C3D" w:rsidRPr="004311EB" w:rsidRDefault="00286C3D" w:rsidP="00C07C62">
            <w:pPr>
              <w:widowControl w:val="0"/>
              <w:autoSpaceDE w:val="0"/>
              <w:autoSpaceDN w:val="0"/>
              <w:rPr>
                <w:sz w:val="18"/>
                <w:szCs w:val="18"/>
              </w:rPr>
            </w:pPr>
          </w:p>
        </w:tc>
        <w:tc>
          <w:tcPr>
            <w:tcW w:w="156" w:type="pct"/>
          </w:tcPr>
          <w:p w:rsidR="00286C3D" w:rsidRPr="004311EB" w:rsidRDefault="00286C3D" w:rsidP="00C07C62">
            <w:pPr>
              <w:widowControl w:val="0"/>
              <w:autoSpaceDE w:val="0"/>
              <w:autoSpaceDN w:val="0"/>
              <w:rPr>
                <w:sz w:val="18"/>
                <w:szCs w:val="18"/>
              </w:rPr>
            </w:pPr>
          </w:p>
        </w:tc>
        <w:tc>
          <w:tcPr>
            <w:tcW w:w="219" w:type="pct"/>
          </w:tcPr>
          <w:p w:rsidR="00286C3D" w:rsidRPr="004311EB" w:rsidRDefault="00286C3D" w:rsidP="00C07C62">
            <w:pPr>
              <w:widowControl w:val="0"/>
              <w:autoSpaceDE w:val="0"/>
              <w:autoSpaceDN w:val="0"/>
              <w:rPr>
                <w:sz w:val="18"/>
                <w:szCs w:val="18"/>
              </w:rPr>
            </w:pPr>
          </w:p>
        </w:tc>
        <w:tc>
          <w:tcPr>
            <w:tcW w:w="204" w:type="pct"/>
          </w:tcPr>
          <w:p w:rsidR="00286C3D" w:rsidRPr="004311EB" w:rsidRDefault="00286C3D" w:rsidP="00C07C62">
            <w:pPr>
              <w:widowControl w:val="0"/>
              <w:autoSpaceDE w:val="0"/>
              <w:autoSpaceDN w:val="0"/>
              <w:rPr>
                <w:sz w:val="18"/>
                <w:szCs w:val="18"/>
              </w:rPr>
            </w:pPr>
          </w:p>
        </w:tc>
        <w:tc>
          <w:tcPr>
            <w:tcW w:w="204" w:type="pct"/>
          </w:tcPr>
          <w:p w:rsidR="00286C3D" w:rsidRPr="004311EB" w:rsidRDefault="00286C3D" w:rsidP="00C07C62">
            <w:pPr>
              <w:widowControl w:val="0"/>
              <w:autoSpaceDE w:val="0"/>
              <w:autoSpaceDN w:val="0"/>
              <w:rPr>
                <w:sz w:val="18"/>
                <w:szCs w:val="18"/>
              </w:rPr>
            </w:pPr>
          </w:p>
        </w:tc>
        <w:tc>
          <w:tcPr>
            <w:tcW w:w="223" w:type="pct"/>
          </w:tcPr>
          <w:p w:rsidR="00286C3D" w:rsidRPr="004311EB" w:rsidRDefault="00286C3D" w:rsidP="00C07C62">
            <w:pPr>
              <w:widowControl w:val="0"/>
              <w:autoSpaceDE w:val="0"/>
              <w:autoSpaceDN w:val="0"/>
              <w:rPr>
                <w:sz w:val="18"/>
                <w:szCs w:val="18"/>
              </w:rPr>
            </w:pPr>
          </w:p>
        </w:tc>
        <w:tc>
          <w:tcPr>
            <w:tcW w:w="188" w:type="pct"/>
          </w:tcPr>
          <w:p w:rsidR="00286C3D" w:rsidRPr="004311EB" w:rsidRDefault="00286C3D" w:rsidP="00C07C62">
            <w:pPr>
              <w:widowControl w:val="0"/>
              <w:autoSpaceDE w:val="0"/>
              <w:autoSpaceDN w:val="0"/>
              <w:rPr>
                <w:sz w:val="18"/>
                <w:szCs w:val="18"/>
              </w:rPr>
            </w:pPr>
          </w:p>
        </w:tc>
        <w:tc>
          <w:tcPr>
            <w:tcW w:w="174" w:type="pct"/>
          </w:tcPr>
          <w:p w:rsidR="00286C3D" w:rsidRPr="004311EB" w:rsidRDefault="00286C3D" w:rsidP="00C07C62">
            <w:pPr>
              <w:widowControl w:val="0"/>
              <w:autoSpaceDE w:val="0"/>
              <w:autoSpaceDN w:val="0"/>
              <w:rPr>
                <w:sz w:val="18"/>
                <w:szCs w:val="18"/>
              </w:rPr>
            </w:pPr>
          </w:p>
        </w:tc>
      </w:tr>
      <w:tr w:rsidR="00286C3D" w:rsidRPr="004311EB" w:rsidTr="00C07C62">
        <w:tblPrEx>
          <w:tblBorders>
            <w:top w:val="single" w:sz="4" w:space="0" w:color="auto"/>
            <w:left w:val="single" w:sz="4" w:space="0" w:color="auto"/>
            <w:bottom w:val="single" w:sz="4" w:space="0" w:color="auto"/>
            <w:right w:val="single" w:sz="4" w:space="0" w:color="auto"/>
            <w:insideV w:val="single" w:sz="4" w:space="0" w:color="auto"/>
          </w:tblBorders>
        </w:tblPrEx>
        <w:tc>
          <w:tcPr>
            <w:tcW w:w="470" w:type="pct"/>
          </w:tcPr>
          <w:p w:rsidR="00286C3D" w:rsidRPr="004311EB" w:rsidRDefault="00286C3D" w:rsidP="00C07C62">
            <w:pPr>
              <w:widowControl w:val="0"/>
              <w:autoSpaceDE w:val="0"/>
              <w:autoSpaceDN w:val="0"/>
              <w:rPr>
                <w:sz w:val="18"/>
                <w:szCs w:val="18"/>
              </w:rPr>
            </w:pPr>
          </w:p>
        </w:tc>
        <w:tc>
          <w:tcPr>
            <w:tcW w:w="174" w:type="pct"/>
            <w:gridSpan w:val="2"/>
          </w:tcPr>
          <w:p w:rsidR="00286C3D" w:rsidRPr="004311EB" w:rsidRDefault="00286C3D" w:rsidP="00C07C62">
            <w:pPr>
              <w:widowControl w:val="0"/>
              <w:autoSpaceDE w:val="0"/>
              <w:autoSpaceDN w:val="0"/>
              <w:rPr>
                <w:sz w:val="18"/>
                <w:szCs w:val="18"/>
              </w:rPr>
            </w:pPr>
          </w:p>
        </w:tc>
        <w:tc>
          <w:tcPr>
            <w:tcW w:w="148" w:type="pct"/>
            <w:gridSpan w:val="2"/>
          </w:tcPr>
          <w:p w:rsidR="00286C3D" w:rsidRPr="004311EB" w:rsidRDefault="00286C3D" w:rsidP="00C07C62">
            <w:pPr>
              <w:widowControl w:val="0"/>
              <w:autoSpaceDE w:val="0"/>
              <w:autoSpaceDN w:val="0"/>
              <w:rPr>
                <w:sz w:val="18"/>
                <w:szCs w:val="18"/>
              </w:rPr>
            </w:pPr>
          </w:p>
        </w:tc>
        <w:tc>
          <w:tcPr>
            <w:tcW w:w="158" w:type="pct"/>
          </w:tcPr>
          <w:p w:rsidR="00286C3D" w:rsidRPr="004311EB" w:rsidRDefault="00286C3D" w:rsidP="00C07C62">
            <w:pPr>
              <w:widowControl w:val="0"/>
              <w:autoSpaceDE w:val="0"/>
              <w:autoSpaceDN w:val="0"/>
              <w:rPr>
                <w:sz w:val="18"/>
                <w:szCs w:val="18"/>
              </w:rPr>
            </w:pPr>
          </w:p>
        </w:tc>
        <w:tc>
          <w:tcPr>
            <w:tcW w:w="218" w:type="pct"/>
            <w:gridSpan w:val="3"/>
          </w:tcPr>
          <w:p w:rsidR="00286C3D" w:rsidRPr="004311EB" w:rsidRDefault="00286C3D" w:rsidP="00C07C62">
            <w:pPr>
              <w:widowControl w:val="0"/>
              <w:autoSpaceDE w:val="0"/>
              <w:autoSpaceDN w:val="0"/>
              <w:rPr>
                <w:sz w:val="18"/>
                <w:szCs w:val="18"/>
              </w:rPr>
            </w:pPr>
          </w:p>
        </w:tc>
        <w:tc>
          <w:tcPr>
            <w:tcW w:w="203" w:type="pct"/>
            <w:gridSpan w:val="2"/>
          </w:tcPr>
          <w:p w:rsidR="00286C3D" w:rsidRPr="004311EB" w:rsidRDefault="00286C3D" w:rsidP="00C07C62">
            <w:pPr>
              <w:widowControl w:val="0"/>
              <w:autoSpaceDE w:val="0"/>
              <w:autoSpaceDN w:val="0"/>
              <w:rPr>
                <w:sz w:val="18"/>
                <w:szCs w:val="18"/>
              </w:rPr>
            </w:pPr>
          </w:p>
        </w:tc>
        <w:tc>
          <w:tcPr>
            <w:tcW w:w="219" w:type="pct"/>
            <w:gridSpan w:val="2"/>
          </w:tcPr>
          <w:p w:rsidR="00286C3D" w:rsidRPr="004311EB" w:rsidRDefault="00286C3D" w:rsidP="00C07C62">
            <w:pPr>
              <w:widowControl w:val="0"/>
              <w:autoSpaceDE w:val="0"/>
              <w:autoSpaceDN w:val="0"/>
              <w:rPr>
                <w:sz w:val="18"/>
                <w:szCs w:val="18"/>
              </w:rPr>
            </w:pPr>
          </w:p>
        </w:tc>
        <w:tc>
          <w:tcPr>
            <w:tcW w:w="158" w:type="pct"/>
          </w:tcPr>
          <w:p w:rsidR="00286C3D" w:rsidRPr="004311EB" w:rsidRDefault="00286C3D" w:rsidP="00C07C62">
            <w:pPr>
              <w:widowControl w:val="0"/>
              <w:autoSpaceDE w:val="0"/>
              <w:autoSpaceDN w:val="0"/>
              <w:rPr>
                <w:sz w:val="18"/>
                <w:szCs w:val="18"/>
              </w:rPr>
            </w:pPr>
          </w:p>
        </w:tc>
        <w:tc>
          <w:tcPr>
            <w:tcW w:w="156" w:type="pct"/>
          </w:tcPr>
          <w:p w:rsidR="00286C3D" w:rsidRPr="004311EB" w:rsidRDefault="00286C3D" w:rsidP="00C07C62">
            <w:pPr>
              <w:widowControl w:val="0"/>
              <w:autoSpaceDE w:val="0"/>
              <w:autoSpaceDN w:val="0"/>
              <w:rPr>
                <w:sz w:val="18"/>
                <w:szCs w:val="18"/>
              </w:rPr>
            </w:pPr>
          </w:p>
        </w:tc>
        <w:tc>
          <w:tcPr>
            <w:tcW w:w="219" w:type="pct"/>
          </w:tcPr>
          <w:p w:rsidR="00286C3D" w:rsidRPr="004311EB" w:rsidRDefault="00286C3D" w:rsidP="00C07C62">
            <w:pPr>
              <w:widowControl w:val="0"/>
              <w:autoSpaceDE w:val="0"/>
              <w:autoSpaceDN w:val="0"/>
              <w:rPr>
                <w:sz w:val="18"/>
                <w:szCs w:val="18"/>
              </w:rPr>
            </w:pPr>
          </w:p>
        </w:tc>
        <w:tc>
          <w:tcPr>
            <w:tcW w:w="204" w:type="pct"/>
            <w:gridSpan w:val="3"/>
          </w:tcPr>
          <w:p w:rsidR="00286C3D" w:rsidRPr="004311EB" w:rsidRDefault="00286C3D" w:rsidP="00C07C62">
            <w:pPr>
              <w:widowControl w:val="0"/>
              <w:autoSpaceDE w:val="0"/>
              <w:autoSpaceDN w:val="0"/>
              <w:rPr>
                <w:sz w:val="18"/>
                <w:szCs w:val="18"/>
              </w:rPr>
            </w:pPr>
          </w:p>
        </w:tc>
        <w:tc>
          <w:tcPr>
            <w:tcW w:w="219" w:type="pct"/>
          </w:tcPr>
          <w:p w:rsidR="00286C3D" w:rsidRPr="004311EB" w:rsidRDefault="00286C3D" w:rsidP="00C07C62">
            <w:pPr>
              <w:widowControl w:val="0"/>
              <w:autoSpaceDE w:val="0"/>
              <w:autoSpaceDN w:val="0"/>
              <w:rPr>
                <w:sz w:val="18"/>
                <w:szCs w:val="18"/>
              </w:rPr>
            </w:pPr>
          </w:p>
        </w:tc>
        <w:tc>
          <w:tcPr>
            <w:tcW w:w="148" w:type="pct"/>
          </w:tcPr>
          <w:p w:rsidR="00286C3D" w:rsidRPr="004311EB" w:rsidRDefault="00286C3D" w:rsidP="00C07C62">
            <w:pPr>
              <w:widowControl w:val="0"/>
              <w:autoSpaceDE w:val="0"/>
              <w:autoSpaceDN w:val="0"/>
              <w:rPr>
                <w:sz w:val="18"/>
                <w:szCs w:val="18"/>
              </w:rPr>
            </w:pPr>
          </w:p>
        </w:tc>
        <w:tc>
          <w:tcPr>
            <w:tcW w:w="149" w:type="pct"/>
            <w:gridSpan w:val="2"/>
          </w:tcPr>
          <w:p w:rsidR="00286C3D" w:rsidRPr="004311EB" w:rsidRDefault="00286C3D" w:rsidP="00C07C62">
            <w:pPr>
              <w:widowControl w:val="0"/>
              <w:autoSpaceDE w:val="0"/>
              <w:autoSpaceDN w:val="0"/>
              <w:rPr>
                <w:sz w:val="18"/>
                <w:szCs w:val="18"/>
              </w:rPr>
            </w:pPr>
          </w:p>
        </w:tc>
        <w:tc>
          <w:tcPr>
            <w:tcW w:w="219" w:type="pct"/>
          </w:tcPr>
          <w:p w:rsidR="00286C3D" w:rsidRPr="004311EB" w:rsidRDefault="00286C3D" w:rsidP="00C07C62">
            <w:pPr>
              <w:widowControl w:val="0"/>
              <w:autoSpaceDE w:val="0"/>
              <w:autoSpaceDN w:val="0"/>
              <w:rPr>
                <w:sz w:val="18"/>
                <w:szCs w:val="18"/>
              </w:rPr>
            </w:pPr>
          </w:p>
        </w:tc>
        <w:tc>
          <w:tcPr>
            <w:tcW w:w="204" w:type="pct"/>
          </w:tcPr>
          <w:p w:rsidR="00286C3D" w:rsidRPr="004311EB" w:rsidRDefault="00286C3D" w:rsidP="00C07C62">
            <w:pPr>
              <w:widowControl w:val="0"/>
              <w:autoSpaceDE w:val="0"/>
              <w:autoSpaceDN w:val="0"/>
              <w:rPr>
                <w:sz w:val="18"/>
                <w:szCs w:val="18"/>
              </w:rPr>
            </w:pPr>
          </w:p>
        </w:tc>
        <w:tc>
          <w:tcPr>
            <w:tcW w:w="219" w:type="pct"/>
          </w:tcPr>
          <w:p w:rsidR="00286C3D" w:rsidRPr="004311EB" w:rsidRDefault="00286C3D" w:rsidP="00C07C62">
            <w:pPr>
              <w:widowControl w:val="0"/>
              <w:autoSpaceDE w:val="0"/>
              <w:autoSpaceDN w:val="0"/>
              <w:rPr>
                <w:sz w:val="18"/>
                <w:szCs w:val="18"/>
              </w:rPr>
            </w:pPr>
          </w:p>
        </w:tc>
        <w:tc>
          <w:tcPr>
            <w:tcW w:w="149" w:type="pct"/>
          </w:tcPr>
          <w:p w:rsidR="00286C3D" w:rsidRPr="004311EB" w:rsidRDefault="00286C3D" w:rsidP="00C07C62">
            <w:pPr>
              <w:widowControl w:val="0"/>
              <w:autoSpaceDE w:val="0"/>
              <w:autoSpaceDN w:val="0"/>
              <w:rPr>
                <w:sz w:val="18"/>
                <w:szCs w:val="18"/>
              </w:rPr>
            </w:pPr>
          </w:p>
        </w:tc>
        <w:tc>
          <w:tcPr>
            <w:tcW w:w="156" w:type="pct"/>
          </w:tcPr>
          <w:p w:rsidR="00286C3D" w:rsidRPr="004311EB" w:rsidRDefault="00286C3D" w:rsidP="00C07C62">
            <w:pPr>
              <w:widowControl w:val="0"/>
              <w:autoSpaceDE w:val="0"/>
              <w:autoSpaceDN w:val="0"/>
              <w:rPr>
                <w:sz w:val="18"/>
                <w:szCs w:val="18"/>
              </w:rPr>
            </w:pPr>
          </w:p>
        </w:tc>
        <w:tc>
          <w:tcPr>
            <w:tcW w:w="219" w:type="pct"/>
          </w:tcPr>
          <w:p w:rsidR="00286C3D" w:rsidRPr="004311EB" w:rsidRDefault="00286C3D" w:rsidP="00C07C62">
            <w:pPr>
              <w:widowControl w:val="0"/>
              <w:autoSpaceDE w:val="0"/>
              <w:autoSpaceDN w:val="0"/>
              <w:rPr>
                <w:sz w:val="18"/>
                <w:szCs w:val="18"/>
              </w:rPr>
            </w:pPr>
          </w:p>
        </w:tc>
        <w:tc>
          <w:tcPr>
            <w:tcW w:w="204" w:type="pct"/>
          </w:tcPr>
          <w:p w:rsidR="00286C3D" w:rsidRPr="004311EB" w:rsidRDefault="00286C3D" w:rsidP="00C07C62">
            <w:pPr>
              <w:widowControl w:val="0"/>
              <w:autoSpaceDE w:val="0"/>
              <w:autoSpaceDN w:val="0"/>
              <w:rPr>
                <w:sz w:val="18"/>
                <w:szCs w:val="18"/>
              </w:rPr>
            </w:pPr>
          </w:p>
        </w:tc>
        <w:tc>
          <w:tcPr>
            <w:tcW w:w="204" w:type="pct"/>
          </w:tcPr>
          <w:p w:rsidR="00286C3D" w:rsidRPr="004311EB" w:rsidRDefault="00286C3D" w:rsidP="00C07C62">
            <w:pPr>
              <w:widowControl w:val="0"/>
              <w:autoSpaceDE w:val="0"/>
              <w:autoSpaceDN w:val="0"/>
              <w:rPr>
                <w:sz w:val="18"/>
                <w:szCs w:val="18"/>
              </w:rPr>
            </w:pPr>
          </w:p>
        </w:tc>
        <w:tc>
          <w:tcPr>
            <w:tcW w:w="223" w:type="pct"/>
          </w:tcPr>
          <w:p w:rsidR="00286C3D" w:rsidRPr="004311EB" w:rsidRDefault="00286C3D" w:rsidP="00C07C62">
            <w:pPr>
              <w:widowControl w:val="0"/>
              <w:autoSpaceDE w:val="0"/>
              <w:autoSpaceDN w:val="0"/>
              <w:rPr>
                <w:sz w:val="18"/>
                <w:szCs w:val="18"/>
              </w:rPr>
            </w:pPr>
          </w:p>
        </w:tc>
        <w:tc>
          <w:tcPr>
            <w:tcW w:w="188" w:type="pct"/>
          </w:tcPr>
          <w:p w:rsidR="00286C3D" w:rsidRPr="004311EB" w:rsidRDefault="00286C3D" w:rsidP="00C07C62">
            <w:pPr>
              <w:widowControl w:val="0"/>
              <w:autoSpaceDE w:val="0"/>
              <w:autoSpaceDN w:val="0"/>
              <w:rPr>
                <w:sz w:val="18"/>
                <w:szCs w:val="18"/>
              </w:rPr>
            </w:pPr>
          </w:p>
        </w:tc>
        <w:tc>
          <w:tcPr>
            <w:tcW w:w="174" w:type="pct"/>
          </w:tcPr>
          <w:p w:rsidR="00286C3D" w:rsidRPr="004311EB" w:rsidRDefault="00286C3D" w:rsidP="00C07C62">
            <w:pPr>
              <w:widowControl w:val="0"/>
              <w:autoSpaceDE w:val="0"/>
              <w:autoSpaceDN w:val="0"/>
              <w:rPr>
                <w:sz w:val="18"/>
                <w:szCs w:val="18"/>
              </w:rPr>
            </w:pPr>
          </w:p>
        </w:tc>
      </w:tr>
      <w:tr w:rsidR="00286C3D" w:rsidRPr="004311EB" w:rsidTr="00C07C62">
        <w:tblPrEx>
          <w:tblBorders>
            <w:top w:val="single" w:sz="4" w:space="0" w:color="auto"/>
            <w:left w:val="single" w:sz="4" w:space="0" w:color="auto"/>
            <w:bottom w:val="single" w:sz="4" w:space="0" w:color="auto"/>
            <w:right w:val="single" w:sz="4" w:space="0" w:color="auto"/>
            <w:insideV w:val="single" w:sz="4" w:space="0" w:color="auto"/>
          </w:tblBorders>
        </w:tblPrEx>
        <w:tc>
          <w:tcPr>
            <w:tcW w:w="470" w:type="pct"/>
          </w:tcPr>
          <w:p w:rsidR="00286C3D" w:rsidRPr="004311EB" w:rsidRDefault="00286C3D" w:rsidP="00C07C62">
            <w:pPr>
              <w:widowControl w:val="0"/>
              <w:autoSpaceDE w:val="0"/>
              <w:autoSpaceDN w:val="0"/>
              <w:rPr>
                <w:sz w:val="18"/>
                <w:szCs w:val="18"/>
              </w:rPr>
            </w:pPr>
            <w:r w:rsidRPr="004311EB">
              <w:rPr>
                <w:sz w:val="18"/>
                <w:szCs w:val="18"/>
              </w:rPr>
              <w:t>Обороты за период по договору</w:t>
            </w:r>
          </w:p>
        </w:tc>
        <w:tc>
          <w:tcPr>
            <w:tcW w:w="174" w:type="pct"/>
            <w:gridSpan w:val="2"/>
          </w:tcPr>
          <w:p w:rsidR="00286C3D" w:rsidRPr="004311EB" w:rsidRDefault="00286C3D" w:rsidP="00C07C62">
            <w:pPr>
              <w:widowControl w:val="0"/>
              <w:autoSpaceDE w:val="0"/>
              <w:autoSpaceDN w:val="0"/>
              <w:rPr>
                <w:sz w:val="18"/>
                <w:szCs w:val="18"/>
              </w:rPr>
            </w:pPr>
          </w:p>
        </w:tc>
        <w:tc>
          <w:tcPr>
            <w:tcW w:w="148" w:type="pct"/>
            <w:gridSpan w:val="2"/>
          </w:tcPr>
          <w:p w:rsidR="00286C3D" w:rsidRPr="004311EB" w:rsidRDefault="00286C3D" w:rsidP="00C07C62">
            <w:pPr>
              <w:widowControl w:val="0"/>
              <w:autoSpaceDE w:val="0"/>
              <w:autoSpaceDN w:val="0"/>
              <w:rPr>
                <w:sz w:val="18"/>
                <w:szCs w:val="18"/>
              </w:rPr>
            </w:pPr>
          </w:p>
        </w:tc>
        <w:tc>
          <w:tcPr>
            <w:tcW w:w="158" w:type="pct"/>
          </w:tcPr>
          <w:p w:rsidR="00286C3D" w:rsidRPr="004311EB" w:rsidRDefault="00286C3D" w:rsidP="00C07C62">
            <w:pPr>
              <w:widowControl w:val="0"/>
              <w:autoSpaceDE w:val="0"/>
              <w:autoSpaceDN w:val="0"/>
              <w:rPr>
                <w:sz w:val="18"/>
                <w:szCs w:val="18"/>
              </w:rPr>
            </w:pPr>
          </w:p>
        </w:tc>
        <w:tc>
          <w:tcPr>
            <w:tcW w:w="218" w:type="pct"/>
            <w:gridSpan w:val="3"/>
          </w:tcPr>
          <w:p w:rsidR="00286C3D" w:rsidRPr="004311EB" w:rsidRDefault="00286C3D" w:rsidP="00C07C62">
            <w:pPr>
              <w:widowControl w:val="0"/>
              <w:autoSpaceDE w:val="0"/>
              <w:autoSpaceDN w:val="0"/>
              <w:rPr>
                <w:sz w:val="18"/>
                <w:szCs w:val="18"/>
              </w:rPr>
            </w:pPr>
          </w:p>
        </w:tc>
        <w:tc>
          <w:tcPr>
            <w:tcW w:w="203" w:type="pct"/>
            <w:gridSpan w:val="2"/>
          </w:tcPr>
          <w:p w:rsidR="00286C3D" w:rsidRPr="004311EB" w:rsidRDefault="00286C3D" w:rsidP="00C07C62">
            <w:pPr>
              <w:widowControl w:val="0"/>
              <w:autoSpaceDE w:val="0"/>
              <w:autoSpaceDN w:val="0"/>
              <w:rPr>
                <w:sz w:val="18"/>
                <w:szCs w:val="18"/>
              </w:rPr>
            </w:pPr>
          </w:p>
        </w:tc>
        <w:tc>
          <w:tcPr>
            <w:tcW w:w="219" w:type="pct"/>
            <w:gridSpan w:val="2"/>
          </w:tcPr>
          <w:p w:rsidR="00286C3D" w:rsidRPr="004311EB" w:rsidRDefault="00286C3D" w:rsidP="00C07C62">
            <w:pPr>
              <w:widowControl w:val="0"/>
              <w:autoSpaceDE w:val="0"/>
              <w:autoSpaceDN w:val="0"/>
              <w:rPr>
                <w:sz w:val="18"/>
                <w:szCs w:val="18"/>
              </w:rPr>
            </w:pPr>
          </w:p>
        </w:tc>
        <w:tc>
          <w:tcPr>
            <w:tcW w:w="158" w:type="pct"/>
          </w:tcPr>
          <w:p w:rsidR="00286C3D" w:rsidRPr="004311EB" w:rsidRDefault="00286C3D" w:rsidP="00C07C62">
            <w:pPr>
              <w:widowControl w:val="0"/>
              <w:autoSpaceDE w:val="0"/>
              <w:autoSpaceDN w:val="0"/>
              <w:rPr>
                <w:sz w:val="18"/>
                <w:szCs w:val="18"/>
              </w:rPr>
            </w:pPr>
          </w:p>
        </w:tc>
        <w:tc>
          <w:tcPr>
            <w:tcW w:w="156" w:type="pct"/>
          </w:tcPr>
          <w:p w:rsidR="00286C3D" w:rsidRPr="004311EB" w:rsidRDefault="00286C3D" w:rsidP="00C07C62">
            <w:pPr>
              <w:widowControl w:val="0"/>
              <w:autoSpaceDE w:val="0"/>
              <w:autoSpaceDN w:val="0"/>
              <w:rPr>
                <w:sz w:val="18"/>
                <w:szCs w:val="18"/>
              </w:rPr>
            </w:pPr>
          </w:p>
        </w:tc>
        <w:tc>
          <w:tcPr>
            <w:tcW w:w="219" w:type="pct"/>
          </w:tcPr>
          <w:p w:rsidR="00286C3D" w:rsidRPr="004311EB" w:rsidRDefault="00286C3D" w:rsidP="00C07C62">
            <w:pPr>
              <w:widowControl w:val="0"/>
              <w:autoSpaceDE w:val="0"/>
              <w:autoSpaceDN w:val="0"/>
              <w:rPr>
                <w:sz w:val="18"/>
                <w:szCs w:val="18"/>
              </w:rPr>
            </w:pPr>
          </w:p>
        </w:tc>
        <w:tc>
          <w:tcPr>
            <w:tcW w:w="204" w:type="pct"/>
            <w:gridSpan w:val="3"/>
          </w:tcPr>
          <w:p w:rsidR="00286C3D" w:rsidRPr="004311EB" w:rsidRDefault="00286C3D" w:rsidP="00C07C62">
            <w:pPr>
              <w:widowControl w:val="0"/>
              <w:autoSpaceDE w:val="0"/>
              <w:autoSpaceDN w:val="0"/>
              <w:rPr>
                <w:sz w:val="18"/>
                <w:szCs w:val="18"/>
              </w:rPr>
            </w:pPr>
          </w:p>
        </w:tc>
        <w:tc>
          <w:tcPr>
            <w:tcW w:w="219" w:type="pct"/>
          </w:tcPr>
          <w:p w:rsidR="00286C3D" w:rsidRPr="004311EB" w:rsidRDefault="00286C3D" w:rsidP="00C07C62">
            <w:pPr>
              <w:widowControl w:val="0"/>
              <w:autoSpaceDE w:val="0"/>
              <w:autoSpaceDN w:val="0"/>
              <w:rPr>
                <w:sz w:val="18"/>
                <w:szCs w:val="18"/>
              </w:rPr>
            </w:pPr>
          </w:p>
        </w:tc>
        <w:tc>
          <w:tcPr>
            <w:tcW w:w="148" w:type="pct"/>
          </w:tcPr>
          <w:p w:rsidR="00286C3D" w:rsidRPr="004311EB" w:rsidRDefault="00286C3D" w:rsidP="00C07C62">
            <w:pPr>
              <w:widowControl w:val="0"/>
              <w:autoSpaceDE w:val="0"/>
              <w:autoSpaceDN w:val="0"/>
              <w:rPr>
                <w:sz w:val="18"/>
                <w:szCs w:val="18"/>
              </w:rPr>
            </w:pPr>
          </w:p>
        </w:tc>
        <w:tc>
          <w:tcPr>
            <w:tcW w:w="149" w:type="pct"/>
            <w:gridSpan w:val="2"/>
          </w:tcPr>
          <w:p w:rsidR="00286C3D" w:rsidRPr="004311EB" w:rsidRDefault="00286C3D" w:rsidP="00C07C62">
            <w:pPr>
              <w:widowControl w:val="0"/>
              <w:autoSpaceDE w:val="0"/>
              <w:autoSpaceDN w:val="0"/>
              <w:rPr>
                <w:sz w:val="18"/>
                <w:szCs w:val="18"/>
              </w:rPr>
            </w:pPr>
          </w:p>
        </w:tc>
        <w:tc>
          <w:tcPr>
            <w:tcW w:w="219" w:type="pct"/>
          </w:tcPr>
          <w:p w:rsidR="00286C3D" w:rsidRPr="004311EB" w:rsidRDefault="00286C3D" w:rsidP="00C07C62">
            <w:pPr>
              <w:widowControl w:val="0"/>
              <w:autoSpaceDE w:val="0"/>
              <w:autoSpaceDN w:val="0"/>
              <w:rPr>
                <w:sz w:val="18"/>
                <w:szCs w:val="18"/>
              </w:rPr>
            </w:pPr>
          </w:p>
        </w:tc>
        <w:tc>
          <w:tcPr>
            <w:tcW w:w="204" w:type="pct"/>
          </w:tcPr>
          <w:p w:rsidR="00286C3D" w:rsidRPr="004311EB" w:rsidRDefault="00286C3D" w:rsidP="00C07C62">
            <w:pPr>
              <w:widowControl w:val="0"/>
              <w:autoSpaceDE w:val="0"/>
              <w:autoSpaceDN w:val="0"/>
              <w:rPr>
                <w:sz w:val="18"/>
                <w:szCs w:val="18"/>
              </w:rPr>
            </w:pPr>
          </w:p>
        </w:tc>
        <w:tc>
          <w:tcPr>
            <w:tcW w:w="219" w:type="pct"/>
          </w:tcPr>
          <w:p w:rsidR="00286C3D" w:rsidRPr="004311EB" w:rsidRDefault="00286C3D" w:rsidP="00C07C62">
            <w:pPr>
              <w:widowControl w:val="0"/>
              <w:autoSpaceDE w:val="0"/>
              <w:autoSpaceDN w:val="0"/>
              <w:rPr>
                <w:sz w:val="18"/>
                <w:szCs w:val="18"/>
              </w:rPr>
            </w:pPr>
          </w:p>
        </w:tc>
        <w:tc>
          <w:tcPr>
            <w:tcW w:w="149" w:type="pct"/>
          </w:tcPr>
          <w:p w:rsidR="00286C3D" w:rsidRPr="004311EB" w:rsidRDefault="00286C3D" w:rsidP="00C07C62">
            <w:pPr>
              <w:widowControl w:val="0"/>
              <w:autoSpaceDE w:val="0"/>
              <w:autoSpaceDN w:val="0"/>
              <w:rPr>
                <w:sz w:val="18"/>
                <w:szCs w:val="18"/>
              </w:rPr>
            </w:pPr>
          </w:p>
        </w:tc>
        <w:tc>
          <w:tcPr>
            <w:tcW w:w="156" w:type="pct"/>
          </w:tcPr>
          <w:p w:rsidR="00286C3D" w:rsidRPr="004311EB" w:rsidRDefault="00286C3D" w:rsidP="00C07C62">
            <w:pPr>
              <w:widowControl w:val="0"/>
              <w:autoSpaceDE w:val="0"/>
              <w:autoSpaceDN w:val="0"/>
              <w:rPr>
                <w:sz w:val="18"/>
                <w:szCs w:val="18"/>
              </w:rPr>
            </w:pPr>
          </w:p>
        </w:tc>
        <w:tc>
          <w:tcPr>
            <w:tcW w:w="219" w:type="pct"/>
          </w:tcPr>
          <w:p w:rsidR="00286C3D" w:rsidRPr="004311EB" w:rsidRDefault="00286C3D" w:rsidP="00C07C62">
            <w:pPr>
              <w:widowControl w:val="0"/>
              <w:autoSpaceDE w:val="0"/>
              <w:autoSpaceDN w:val="0"/>
              <w:rPr>
                <w:sz w:val="18"/>
                <w:szCs w:val="18"/>
              </w:rPr>
            </w:pPr>
          </w:p>
        </w:tc>
        <w:tc>
          <w:tcPr>
            <w:tcW w:w="204" w:type="pct"/>
          </w:tcPr>
          <w:p w:rsidR="00286C3D" w:rsidRPr="004311EB" w:rsidRDefault="00286C3D" w:rsidP="00C07C62">
            <w:pPr>
              <w:widowControl w:val="0"/>
              <w:autoSpaceDE w:val="0"/>
              <w:autoSpaceDN w:val="0"/>
              <w:rPr>
                <w:sz w:val="18"/>
                <w:szCs w:val="18"/>
              </w:rPr>
            </w:pPr>
          </w:p>
        </w:tc>
        <w:tc>
          <w:tcPr>
            <w:tcW w:w="204" w:type="pct"/>
          </w:tcPr>
          <w:p w:rsidR="00286C3D" w:rsidRPr="004311EB" w:rsidRDefault="00286C3D" w:rsidP="00C07C62">
            <w:pPr>
              <w:widowControl w:val="0"/>
              <w:autoSpaceDE w:val="0"/>
              <w:autoSpaceDN w:val="0"/>
              <w:rPr>
                <w:sz w:val="18"/>
                <w:szCs w:val="18"/>
              </w:rPr>
            </w:pPr>
          </w:p>
        </w:tc>
        <w:tc>
          <w:tcPr>
            <w:tcW w:w="223" w:type="pct"/>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188" w:type="pct"/>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174" w:type="pct"/>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r>
    </w:tbl>
    <w:p w:rsidR="00286C3D" w:rsidRPr="004311EB" w:rsidRDefault="00286C3D" w:rsidP="00286C3D">
      <w:pPr>
        <w:widowControl w:val="0"/>
        <w:autoSpaceDE w:val="0"/>
        <w:autoSpaceDN w:val="0"/>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378"/>
        <w:gridCol w:w="510"/>
        <w:gridCol w:w="427"/>
        <w:gridCol w:w="466"/>
        <w:gridCol w:w="634"/>
        <w:gridCol w:w="593"/>
        <w:gridCol w:w="634"/>
        <w:gridCol w:w="469"/>
        <w:gridCol w:w="459"/>
        <w:gridCol w:w="634"/>
        <w:gridCol w:w="593"/>
        <w:gridCol w:w="634"/>
        <w:gridCol w:w="445"/>
        <w:gridCol w:w="449"/>
        <w:gridCol w:w="593"/>
        <w:gridCol w:w="593"/>
        <w:gridCol w:w="674"/>
        <w:gridCol w:w="445"/>
        <w:gridCol w:w="462"/>
        <w:gridCol w:w="593"/>
        <w:gridCol w:w="634"/>
        <w:gridCol w:w="1167"/>
        <w:gridCol w:w="511"/>
        <w:gridCol w:w="563"/>
      </w:tblGrid>
      <w:tr w:rsidR="00286C3D" w:rsidRPr="004311EB" w:rsidTr="00C07C62">
        <w:tc>
          <w:tcPr>
            <w:tcW w:w="1587" w:type="dxa"/>
            <w:vAlign w:val="bottom"/>
          </w:tcPr>
          <w:p w:rsidR="00286C3D" w:rsidRPr="004311EB" w:rsidRDefault="00286C3D" w:rsidP="00C07C62">
            <w:pPr>
              <w:widowControl w:val="0"/>
              <w:autoSpaceDE w:val="0"/>
              <w:autoSpaceDN w:val="0"/>
              <w:rPr>
                <w:sz w:val="18"/>
                <w:szCs w:val="18"/>
              </w:rPr>
            </w:pPr>
            <w:r w:rsidRPr="004311EB">
              <w:rPr>
                <w:sz w:val="18"/>
                <w:szCs w:val="18"/>
              </w:rPr>
              <w:t>Сальдо расчетов конечное по договору</w:t>
            </w:r>
          </w:p>
        </w:tc>
        <w:tc>
          <w:tcPr>
            <w:tcW w:w="624" w:type="dxa"/>
            <w:vAlign w:val="center"/>
          </w:tcPr>
          <w:p w:rsidR="00286C3D" w:rsidRPr="004311EB" w:rsidRDefault="00286C3D" w:rsidP="00C07C62">
            <w:pPr>
              <w:widowControl w:val="0"/>
              <w:autoSpaceDE w:val="0"/>
              <w:autoSpaceDN w:val="0"/>
              <w:rPr>
                <w:sz w:val="18"/>
                <w:szCs w:val="18"/>
              </w:rPr>
            </w:pPr>
          </w:p>
        </w:tc>
        <w:tc>
          <w:tcPr>
            <w:tcW w:w="510" w:type="dxa"/>
            <w:vAlign w:val="center"/>
          </w:tcPr>
          <w:p w:rsidR="00286C3D" w:rsidRPr="004311EB" w:rsidRDefault="00286C3D" w:rsidP="00C07C62">
            <w:pPr>
              <w:widowControl w:val="0"/>
              <w:autoSpaceDE w:val="0"/>
              <w:autoSpaceDN w:val="0"/>
              <w:rPr>
                <w:sz w:val="18"/>
                <w:szCs w:val="18"/>
              </w:rPr>
            </w:pPr>
          </w:p>
        </w:tc>
        <w:tc>
          <w:tcPr>
            <w:tcW w:w="562" w:type="dxa"/>
            <w:vAlign w:val="center"/>
          </w:tcPr>
          <w:p w:rsidR="00286C3D" w:rsidRPr="004311EB" w:rsidRDefault="00286C3D" w:rsidP="00C07C62">
            <w:pPr>
              <w:widowControl w:val="0"/>
              <w:autoSpaceDE w:val="0"/>
              <w:autoSpaceDN w:val="0"/>
              <w:rPr>
                <w:sz w:val="18"/>
                <w:szCs w:val="18"/>
              </w:rPr>
            </w:pPr>
          </w:p>
        </w:tc>
        <w:tc>
          <w:tcPr>
            <w:tcW w:w="794" w:type="dxa"/>
            <w:vAlign w:val="center"/>
          </w:tcPr>
          <w:p w:rsidR="00286C3D" w:rsidRPr="004311EB" w:rsidRDefault="00286C3D" w:rsidP="00C07C62">
            <w:pPr>
              <w:widowControl w:val="0"/>
              <w:autoSpaceDE w:val="0"/>
              <w:autoSpaceDN w:val="0"/>
              <w:rPr>
                <w:sz w:val="18"/>
                <w:szCs w:val="18"/>
              </w:rPr>
            </w:pPr>
          </w:p>
        </w:tc>
        <w:tc>
          <w:tcPr>
            <w:tcW w:w="737" w:type="dxa"/>
            <w:vAlign w:val="center"/>
          </w:tcPr>
          <w:p w:rsidR="00286C3D" w:rsidRPr="004311EB" w:rsidRDefault="00286C3D" w:rsidP="00C07C62">
            <w:pPr>
              <w:widowControl w:val="0"/>
              <w:autoSpaceDE w:val="0"/>
              <w:autoSpaceDN w:val="0"/>
              <w:rPr>
                <w:sz w:val="18"/>
                <w:szCs w:val="18"/>
              </w:rPr>
            </w:pPr>
          </w:p>
        </w:tc>
        <w:tc>
          <w:tcPr>
            <w:tcW w:w="794" w:type="dxa"/>
            <w:vAlign w:val="center"/>
          </w:tcPr>
          <w:p w:rsidR="00286C3D" w:rsidRPr="004311EB" w:rsidRDefault="00286C3D" w:rsidP="00C07C62">
            <w:pPr>
              <w:widowControl w:val="0"/>
              <w:autoSpaceDE w:val="0"/>
              <w:autoSpaceDN w:val="0"/>
              <w:rPr>
                <w:sz w:val="18"/>
                <w:szCs w:val="18"/>
              </w:rPr>
            </w:pPr>
          </w:p>
        </w:tc>
        <w:tc>
          <w:tcPr>
            <w:tcW w:w="566" w:type="dxa"/>
            <w:vAlign w:val="center"/>
          </w:tcPr>
          <w:p w:rsidR="00286C3D" w:rsidRPr="004311EB" w:rsidRDefault="00286C3D" w:rsidP="00C07C62">
            <w:pPr>
              <w:widowControl w:val="0"/>
              <w:autoSpaceDE w:val="0"/>
              <w:autoSpaceDN w:val="0"/>
              <w:rPr>
                <w:sz w:val="18"/>
                <w:szCs w:val="18"/>
              </w:rPr>
            </w:pPr>
          </w:p>
        </w:tc>
        <w:tc>
          <w:tcPr>
            <w:tcW w:w="552" w:type="dxa"/>
            <w:vAlign w:val="center"/>
          </w:tcPr>
          <w:p w:rsidR="00286C3D" w:rsidRPr="004311EB" w:rsidRDefault="00286C3D" w:rsidP="00C07C62">
            <w:pPr>
              <w:widowControl w:val="0"/>
              <w:autoSpaceDE w:val="0"/>
              <w:autoSpaceDN w:val="0"/>
              <w:rPr>
                <w:sz w:val="18"/>
                <w:szCs w:val="18"/>
              </w:rPr>
            </w:pPr>
          </w:p>
        </w:tc>
        <w:tc>
          <w:tcPr>
            <w:tcW w:w="794" w:type="dxa"/>
            <w:vAlign w:val="center"/>
          </w:tcPr>
          <w:p w:rsidR="00286C3D" w:rsidRPr="004311EB" w:rsidRDefault="00286C3D" w:rsidP="00C07C62">
            <w:pPr>
              <w:widowControl w:val="0"/>
              <w:autoSpaceDE w:val="0"/>
              <w:autoSpaceDN w:val="0"/>
              <w:rPr>
                <w:sz w:val="18"/>
                <w:szCs w:val="18"/>
              </w:rPr>
            </w:pPr>
          </w:p>
        </w:tc>
        <w:tc>
          <w:tcPr>
            <w:tcW w:w="737" w:type="dxa"/>
            <w:vAlign w:val="center"/>
          </w:tcPr>
          <w:p w:rsidR="00286C3D" w:rsidRPr="004311EB" w:rsidRDefault="00286C3D" w:rsidP="00C07C62">
            <w:pPr>
              <w:widowControl w:val="0"/>
              <w:autoSpaceDE w:val="0"/>
              <w:autoSpaceDN w:val="0"/>
              <w:rPr>
                <w:sz w:val="18"/>
                <w:szCs w:val="18"/>
              </w:rPr>
            </w:pPr>
          </w:p>
        </w:tc>
        <w:tc>
          <w:tcPr>
            <w:tcW w:w="794" w:type="dxa"/>
            <w:vAlign w:val="center"/>
          </w:tcPr>
          <w:p w:rsidR="00286C3D" w:rsidRPr="004311EB" w:rsidRDefault="00286C3D" w:rsidP="00C07C62">
            <w:pPr>
              <w:widowControl w:val="0"/>
              <w:autoSpaceDE w:val="0"/>
              <w:autoSpaceDN w:val="0"/>
              <w:rPr>
                <w:sz w:val="18"/>
                <w:szCs w:val="18"/>
              </w:rPr>
            </w:pPr>
          </w:p>
        </w:tc>
        <w:tc>
          <w:tcPr>
            <w:tcW w:w="533" w:type="dxa"/>
            <w:vAlign w:val="center"/>
          </w:tcPr>
          <w:p w:rsidR="00286C3D" w:rsidRPr="004311EB" w:rsidRDefault="00286C3D" w:rsidP="00C07C62">
            <w:pPr>
              <w:widowControl w:val="0"/>
              <w:autoSpaceDE w:val="0"/>
              <w:autoSpaceDN w:val="0"/>
              <w:rPr>
                <w:sz w:val="18"/>
                <w:szCs w:val="18"/>
              </w:rPr>
            </w:pPr>
          </w:p>
        </w:tc>
        <w:tc>
          <w:tcPr>
            <w:tcW w:w="538" w:type="dxa"/>
            <w:vAlign w:val="center"/>
          </w:tcPr>
          <w:p w:rsidR="00286C3D" w:rsidRPr="004311EB" w:rsidRDefault="00286C3D" w:rsidP="00C07C62">
            <w:pPr>
              <w:widowControl w:val="0"/>
              <w:autoSpaceDE w:val="0"/>
              <w:autoSpaceDN w:val="0"/>
              <w:rPr>
                <w:sz w:val="18"/>
                <w:szCs w:val="18"/>
              </w:rPr>
            </w:pPr>
          </w:p>
        </w:tc>
        <w:tc>
          <w:tcPr>
            <w:tcW w:w="737" w:type="dxa"/>
            <w:vAlign w:val="center"/>
          </w:tcPr>
          <w:p w:rsidR="00286C3D" w:rsidRPr="004311EB" w:rsidRDefault="00286C3D" w:rsidP="00C07C62">
            <w:pPr>
              <w:widowControl w:val="0"/>
              <w:autoSpaceDE w:val="0"/>
              <w:autoSpaceDN w:val="0"/>
              <w:rPr>
                <w:sz w:val="18"/>
                <w:szCs w:val="18"/>
              </w:rPr>
            </w:pPr>
          </w:p>
        </w:tc>
        <w:tc>
          <w:tcPr>
            <w:tcW w:w="737" w:type="dxa"/>
            <w:vAlign w:val="center"/>
          </w:tcPr>
          <w:p w:rsidR="00286C3D" w:rsidRPr="004311EB" w:rsidRDefault="00286C3D" w:rsidP="00C07C62">
            <w:pPr>
              <w:widowControl w:val="0"/>
              <w:autoSpaceDE w:val="0"/>
              <w:autoSpaceDN w:val="0"/>
              <w:rPr>
                <w:sz w:val="18"/>
                <w:szCs w:val="18"/>
              </w:rPr>
            </w:pPr>
          </w:p>
        </w:tc>
        <w:tc>
          <w:tcPr>
            <w:tcW w:w="850" w:type="dxa"/>
            <w:vAlign w:val="center"/>
          </w:tcPr>
          <w:p w:rsidR="00286C3D" w:rsidRPr="004311EB" w:rsidRDefault="00286C3D" w:rsidP="00C07C62">
            <w:pPr>
              <w:widowControl w:val="0"/>
              <w:autoSpaceDE w:val="0"/>
              <w:autoSpaceDN w:val="0"/>
              <w:rPr>
                <w:sz w:val="18"/>
                <w:szCs w:val="18"/>
              </w:rPr>
            </w:pPr>
          </w:p>
        </w:tc>
        <w:tc>
          <w:tcPr>
            <w:tcW w:w="533" w:type="dxa"/>
            <w:vAlign w:val="center"/>
          </w:tcPr>
          <w:p w:rsidR="00286C3D" w:rsidRPr="004311EB" w:rsidRDefault="00286C3D" w:rsidP="00C07C62">
            <w:pPr>
              <w:widowControl w:val="0"/>
              <w:autoSpaceDE w:val="0"/>
              <w:autoSpaceDN w:val="0"/>
              <w:rPr>
                <w:sz w:val="18"/>
                <w:szCs w:val="18"/>
              </w:rPr>
            </w:pPr>
          </w:p>
        </w:tc>
        <w:tc>
          <w:tcPr>
            <w:tcW w:w="557" w:type="dxa"/>
            <w:vAlign w:val="center"/>
          </w:tcPr>
          <w:p w:rsidR="00286C3D" w:rsidRPr="004311EB" w:rsidRDefault="00286C3D" w:rsidP="00C07C62">
            <w:pPr>
              <w:widowControl w:val="0"/>
              <w:autoSpaceDE w:val="0"/>
              <w:autoSpaceDN w:val="0"/>
              <w:rPr>
                <w:sz w:val="18"/>
                <w:szCs w:val="18"/>
              </w:rPr>
            </w:pPr>
          </w:p>
        </w:tc>
        <w:tc>
          <w:tcPr>
            <w:tcW w:w="737" w:type="dxa"/>
            <w:vAlign w:val="center"/>
          </w:tcPr>
          <w:p w:rsidR="00286C3D" w:rsidRPr="004311EB" w:rsidRDefault="00286C3D" w:rsidP="00C07C62">
            <w:pPr>
              <w:widowControl w:val="0"/>
              <w:autoSpaceDE w:val="0"/>
              <w:autoSpaceDN w:val="0"/>
              <w:rPr>
                <w:sz w:val="18"/>
                <w:szCs w:val="18"/>
              </w:rPr>
            </w:pPr>
          </w:p>
        </w:tc>
        <w:tc>
          <w:tcPr>
            <w:tcW w:w="794" w:type="dxa"/>
            <w:vAlign w:val="center"/>
          </w:tcPr>
          <w:p w:rsidR="00286C3D" w:rsidRPr="004311EB" w:rsidRDefault="00286C3D" w:rsidP="00C07C62">
            <w:pPr>
              <w:widowControl w:val="0"/>
              <w:autoSpaceDE w:val="0"/>
              <w:autoSpaceDN w:val="0"/>
              <w:rPr>
                <w:sz w:val="18"/>
                <w:szCs w:val="18"/>
              </w:rPr>
            </w:pPr>
          </w:p>
        </w:tc>
        <w:tc>
          <w:tcPr>
            <w:tcW w:w="1531"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624"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696"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r>
      <w:tr w:rsidR="00286C3D" w:rsidRPr="004311EB" w:rsidTr="00C07C62">
        <w:tc>
          <w:tcPr>
            <w:tcW w:w="1587" w:type="dxa"/>
            <w:vAlign w:val="center"/>
          </w:tcPr>
          <w:p w:rsidR="00286C3D" w:rsidRPr="004311EB" w:rsidRDefault="00286C3D" w:rsidP="00C07C62">
            <w:pPr>
              <w:widowControl w:val="0"/>
              <w:autoSpaceDE w:val="0"/>
              <w:autoSpaceDN w:val="0"/>
              <w:rPr>
                <w:sz w:val="18"/>
                <w:szCs w:val="18"/>
              </w:rPr>
            </w:pPr>
            <w:r w:rsidRPr="004311EB">
              <w:rPr>
                <w:sz w:val="18"/>
                <w:szCs w:val="18"/>
              </w:rPr>
              <w:t>в том числе по номеру счета:</w:t>
            </w:r>
          </w:p>
        </w:tc>
        <w:tc>
          <w:tcPr>
            <w:tcW w:w="624"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510"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562"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794"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737"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794"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566"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552"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794"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737"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794"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533"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538"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737"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737"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850"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533"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557"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737"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794"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1531"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624"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696"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r>
      <w:tr w:rsidR="00286C3D" w:rsidRPr="004311EB" w:rsidTr="00C07C62">
        <w:tc>
          <w:tcPr>
            <w:tcW w:w="1587" w:type="dxa"/>
          </w:tcPr>
          <w:p w:rsidR="00286C3D" w:rsidRPr="004311EB" w:rsidRDefault="00286C3D" w:rsidP="00C07C62">
            <w:pPr>
              <w:widowControl w:val="0"/>
              <w:autoSpaceDE w:val="0"/>
              <w:autoSpaceDN w:val="0"/>
              <w:rPr>
                <w:sz w:val="18"/>
                <w:szCs w:val="18"/>
              </w:rPr>
            </w:pPr>
          </w:p>
        </w:tc>
        <w:tc>
          <w:tcPr>
            <w:tcW w:w="624" w:type="dxa"/>
            <w:vAlign w:val="center"/>
          </w:tcPr>
          <w:p w:rsidR="00286C3D" w:rsidRPr="004311EB" w:rsidRDefault="00286C3D" w:rsidP="00C07C62">
            <w:pPr>
              <w:widowControl w:val="0"/>
              <w:autoSpaceDE w:val="0"/>
              <w:autoSpaceDN w:val="0"/>
              <w:rPr>
                <w:sz w:val="18"/>
                <w:szCs w:val="18"/>
              </w:rPr>
            </w:pPr>
          </w:p>
        </w:tc>
        <w:tc>
          <w:tcPr>
            <w:tcW w:w="510" w:type="dxa"/>
            <w:vAlign w:val="center"/>
          </w:tcPr>
          <w:p w:rsidR="00286C3D" w:rsidRPr="004311EB" w:rsidRDefault="00286C3D" w:rsidP="00C07C62">
            <w:pPr>
              <w:widowControl w:val="0"/>
              <w:autoSpaceDE w:val="0"/>
              <w:autoSpaceDN w:val="0"/>
              <w:rPr>
                <w:sz w:val="18"/>
                <w:szCs w:val="18"/>
              </w:rPr>
            </w:pPr>
          </w:p>
        </w:tc>
        <w:tc>
          <w:tcPr>
            <w:tcW w:w="562" w:type="dxa"/>
            <w:vAlign w:val="center"/>
          </w:tcPr>
          <w:p w:rsidR="00286C3D" w:rsidRPr="004311EB" w:rsidRDefault="00286C3D" w:rsidP="00C07C62">
            <w:pPr>
              <w:widowControl w:val="0"/>
              <w:autoSpaceDE w:val="0"/>
              <w:autoSpaceDN w:val="0"/>
              <w:rPr>
                <w:sz w:val="18"/>
                <w:szCs w:val="18"/>
              </w:rPr>
            </w:pPr>
          </w:p>
        </w:tc>
        <w:tc>
          <w:tcPr>
            <w:tcW w:w="794" w:type="dxa"/>
            <w:vAlign w:val="center"/>
          </w:tcPr>
          <w:p w:rsidR="00286C3D" w:rsidRPr="004311EB" w:rsidRDefault="00286C3D" w:rsidP="00C07C62">
            <w:pPr>
              <w:widowControl w:val="0"/>
              <w:autoSpaceDE w:val="0"/>
              <w:autoSpaceDN w:val="0"/>
              <w:rPr>
                <w:sz w:val="18"/>
                <w:szCs w:val="18"/>
              </w:rPr>
            </w:pPr>
          </w:p>
        </w:tc>
        <w:tc>
          <w:tcPr>
            <w:tcW w:w="737" w:type="dxa"/>
            <w:vAlign w:val="center"/>
          </w:tcPr>
          <w:p w:rsidR="00286C3D" w:rsidRPr="004311EB" w:rsidRDefault="00286C3D" w:rsidP="00C07C62">
            <w:pPr>
              <w:widowControl w:val="0"/>
              <w:autoSpaceDE w:val="0"/>
              <w:autoSpaceDN w:val="0"/>
              <w:rPr>
                <w:sz w:val="18"/>
                <w:szCs w:val="18"/>
              </w:rPr>
            </w:pPr>
          </w:p>
        </w:tc>
        <w:tc>
          <w:tcPr>
            <w:tcW w:w="794" w:type="dxa"/>
            <w:vAlign w:val="center"/>
          </w:tcPr>
          <w:p w:rsidR="00286C3D" w:rsidRPr="004311EB" w:rsidRDefault="00286C3D" w:rsidP="00C07C62">
            <w:pPr>
              <w:widowControl w:val="0"/>
              <w:autoSpaceDE w:val="0"/>
              <w:autoSpaceDN w:val="0"/>
              <w:rPr>
                <w:sz w:val="18"/>
                <w:szCs w:val="18"/>
              </w:rPr>
            </w:pPr>
          </w:p>
        </w:tc>
        <w:tc>
          <w:tcPr>
            <w:tcW w:w="566" w:type="dxa"/>
            <w:vAlign w:val="center"/>
          </w:tcPr>
          <w:p w:rsidR="00286C3D" w:rsidRPr="004311EB" w:rsidRDefault="00286C3D" w:rsidP="00C07C62">
            <w:pPr>
              <w:widowControl w:val="0"/>
              <w:autoSpaceDE w:val="0"/>
              <w:autoSpaceDN w:val="0"/>
              <w:rPr>
                <w:sz w:val="18"/>
                <w:szCs w:val="18"/>
              </w:rPr>
            </w:pPr>
          </w:p>
        </w:tc>
        <w:tc>
          <w:tcPr>
            <w:tcW w:w="552" w:type="dxa"/>
            <w:vAlign w:val="center"/>
          </w:tcPr>
          <w:p w:rsidR="00286C3D" w:rsidRPr="004311EB" w:rsidRDefault="00286C3D" w:rsidP="00C07C62">
            <w:pPr>
              <w:widowControl w:val="0"/>
              <w:autoSpaceDE w:val="0"/>
              <w:autoSpaceDN w:val="0"/>
              <w:rPr>
                <w:sz w:val="18"/>
                <w:szCs w:val="18"/>
              </w:rPr>
            </w:pPr>
          </w:p>
        </w:tc>
        <w:tc>
          <w:tcPr>
            <w:tcW w:w="794" w:type="dxa"/>
            <w:vAlign w:val="center"/>
          </w:tcPr>
          <w:p w:rsidR="00286C3D" w:rsidRPr="004311EB" w:rsidRDefault="00286C3D" w:rsidP="00C07C62">
            <w:pPr>
              <w:widowControl w:val="0"/>
              <w:autoSpaceDE w:val="0"/>
              <w:autoSpaceDN w:val="0"/>
              <w:rPr>
                <w:sz w:val="18"/>
                <w:szCs w:val="18"/>
              </w:rPr>
            </w:pPr>
          </w:p>
        </w:tc>
        <w:tc>
          <w:tcPr>
            <w:tcW w:w="737" w:type="dxa"/>
            <w:vAlign w:val="center"/>
          </w:tcPr>
          <w:p w:rsidR="00286C3D" w:rsidRPr="004311EB" w:rsidRDefault="00286C3D" w:rsidP="00C07C62">
            <w:pPr>
              <w:widowControl w:val="0"/>
              <w:autoSpaceDE w:val="0"/>
              <w:autoSpaceDN w:val="0"/>
              <w:rPr>
                <w:sz w:val="18"/>
                <w:szCs w:val="18"/>
              </w:rPr>
            </w:pPr>
          </w:p>
        </w:tc>
        <w:tc>
          <w:tcPr>
            <w:tcW w:w="794" w:type="dxa"/>
            <w:vAlign w:val="center"/>
          </w:tcPr>
          <w:p w:rsidR="00286C3D" w:rsidRPr="004311EB" w:rsidRDefault="00286C3D" w:rsidP="00C07C62">
            <w:pPr>
              <w:widowControl w:val="0"/>
              <w:autoSpaceDE w:val="0"/>
              <w:autoSpaceDN w:val="0"/>
              <w:rPr>
                <w:sz w:val="18"/>
                <w:szCs w:val="18"/>
              </w:rPr>
            </w:pPr>
          </w:p>
        </w:tc>
        <w:tc>
          <w:tcPr>
            <w:tcW w:w="533" w:type="dxa"/>
            <w:vAlign w:val="center"/>
          </w:tcPr>
          <w:p w:rsidR="00286C3D" w:rsidRPr="004311EB" w:rsidRDefault="00286C3D" w:rsidP="00C07C62">
            <w:pPr>
              <w:widowControl w:val="0"/>
              <w:autoSpaceDE w:val="0"/>
              <w:autoSpaceDN w:val="0"/>
              <w:rPr>
                <w:sz w:val="18"/>
                <w:szCs w:val="18"/>
              </w:rPr>
            </w:pPr>
          </w:p>
        </w:tc>
        <w:tc>
          <w:tcPr>
            <w:tcW w:w="538" w:type="dxa"/>
            <w:vAlign w:val="center"/>
          </w:tcPr>
          <w:p w:rsidR="00286C3D" w:rsidRPr="004311EB" w:rsidRDefault="00286C3D" w:rsidP="00C07C62">
            <w:pPr>
              <w:widowControl w:val="0"/>
              <w:autoSpaceDE w:val="0"/>
              <w:autoSpaceDN w:val="0"/>
              <w:rPr>
                <w:sz w:val="18"/>
                <w:szCs w:val="18"/>
              </w:rPr>
            </w:pPr>
          </w:p>
        </w:tc>
        <w:tc>
          <w:tcPr>
            <w:tcW w:w="737" w:type="dxa"/>
            <w:vAlign w:val="center"/>
          </w:tcPr>
          <w:p w:rsidR="00286C3D" w:rsidRPr="004311EB" w:rsidRDefault="00286C3D" w:rsidP="00C07C62">
            <w:pPr>
              <w:widowControl w:val="0"/>
              <w:autoSpaceDE w:val="0"/>
              <w:autoSpaceDN w:val="0"/>
              <w:rPr>
                <w:sz w:val="18"/>
                <w:szCs w:val="18"/>
              </w:rPr>
            </w:pPr>
          </w:p>
        </w:tc>
        <w:tc>
          <w:tcPr>
            <w:tcW w:w="737" w:type="dxa"/>
            <w:vAlign w:val="center"/>
          </w:tcPr>
          <w:p w:rsidR="00286C3D" w:rsidRPr="004311EB" w:rsidRDefault="00286C3D" w:rsidP="00C07C62">
            <w:pPr>
              <w:widowControl w:val="0"/>
              <w:autoSpaceDE w:val="0"/>
              <w:autoSpaceDN w:val="0"/>
              <w:rPr>
                <w:sz w:val="18"/>
                <w:szCs w:val="18"/>
              </w:rPr>
            </w:pPr>
          </w:p>
        </w:tc>
        <w:tc>
          <w:tcPr>
            <w:tcW w:w="850" w:type="dxa"/>
            <w:vAlign w:val="center"/>
          </w:tcPr>
          <w:p w:rsidR="00286C3D" w:rsidRPr="004311EB" w:rsidRDefault="00286C3D" w:rsidP="00C07C62">
            <w:pPr>
              <w:widowControl w:val="0"/>
              <w:autoSpaceDE w:val="0"/>
              <w:autoSpaceDN w:val="0"/>
              <w:rPr>
                <w:sz w:val="18"/>
                <w:szCs w:val="18"/>
              </w:rPr>
            </w:pPr>
          </w:p>
        </w:tc>
        <w:tc>
          <w:tcPr>
            <w:tcW w:w="533" w:type="dxa"/>
            <w:vAlign w:val="center"/>
          </w:tcPr>
          <w:p w:rsidR="00286C3D" w:rsidRPr="004311EB" w:rsidRDefault="00286C3D" w:rsidP="00C07C62">
            <w:pPr>
              <w:widowControl w:val="0"/>
              <w:autoSpaceDE w:val="0"/>
              <w:autoSpaceDN w:val="0"/>
              <w:rPr>
                <w:sz w:val="18"/>
                <w:szCs w:val="18"/>
              </w:rPr>
            </w:pPr>
          </w:p>
        </w:tc>
        <w:tc>
          <w:tcPr>
            <w:tcW w:w="557" w:type="dxa"/>
            <w:vAlign w:val="center"/>
          </w:tcPr>
          <w:p w:rsidR="00286C3D" w:rsidRPr="004311EB" w:rsidRDefault="00286C3D" w:rsidP="00C07C62">
            <w:pPr>
              <w:widowControl w:val="0"/>
              <w:autoSpaceDE w:val="0"/>
              <w:autoSpaceDN w:val="0"/>
              <w:rPr>
                <w:sz w:val="18"/>
                <w:szCs w:val="18"/>
              </w:rPr>
            </w:pPr>
          </w:p>
        </w:tc>
        <w:tc>
          <w:tcPr>
            <w:tcW w:w="737" w:type="dxa"/>
            <w:vAlign w:val="center"/>
          </w:tcPr>
          <w:p w:rsidR="00286C3D" w:rsidRPr="004311EB" w:rsidRDefault="00286C3D" w:rsidP="00C07C62">
            <w:pPr>
              <w:widowControl w:val="0"/>
              <w:autoSpaceDE w:val="0"/>
              <w:autoSpaceDN w:val="0"/>
              <w:rPr>
                <w:sz w:val="18"/>
                <w:szCs w:val="18"/>
              </w:rPr>
            </w:pPr>
          </w:p>
        </w:tc>
        <w:tc>
          <w:tcPr>
            <w:tcW w:w="794" w:type="dxa"/>
            <w:vAlign w:val="center"/>
          </w:tcPr>
          <w:p w:rsidR="00286C3D" w:rsidRPr="004311EB" w:rsidRDefault="00286C3D" w:rsidP="00C07C62">
            <w:pPr>
              <w:widowControl w:val="0"/>
              <w:autoSpaceDE w:val="0"/>
              <w:autoSpaceDN w:val="0"/>
              <w:rPr>
                <w:sz w:val="18"/>
                <w:szCs w:val="18"/>
              </w:rPr>
            </w:pPr>
          </w:p>
        </w:tc>
        <w:tc>
          <w:tcPr>
            <w:tcW w:w="1531"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624"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696"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r>
      <w:tr w:rsidR="00286C3D" w:rsidRPr="004311EB" w:rsidTr="00C07C62">
        <w:tc>
          <w:tcPr>
            <w:tcW w:w="1587" w:type="dxa"/>
          </w:tcPr>
          <w:p w:rsidR="00286C3D" w:rsidRPr="004311EB" w:rsidRDefault="00286C3D" w:rsidP="00C07C62">
            <w:pPr>
              <w:widowControl w:val="0"/>
              <w:autoSpaceDE w:val="0"/>
              <w:autoSpaceDN w:val="0"/>
              <w:rPr>
                <w:sz w:val="18"/>
                <w:szCs w:val="18"/>
              </w:rPr>
            </w:pPr>
          </w:p>
        </w:tc>
        <w:tc>
          <w:tcPr>
            <w:tcW w:w="624" w:type="dxa"/>
            <w:vAlign w:val="center"/>
          </w:tcPr>
          <w:p w:rsidR="00286C3D" w:rsidRPr="004311EB" w:rsidRDefault="00286C3D" w:rsidP="00C07C62">
            <w:pPr>
              <w:widowControl w:val="0"/>
              <w:autoSpaceDE w:val="0"/>
              <w:autoSpaceDN w:val="0"/>
              <w:rPr>
                <w:sz w:val="18"/>
                <w:szCs w:val="18"/>
              </w:rPr>
            </w:pPr>
          </w:p>
        </w:tc>
        <w:tc>
          <w:tcPr>
            <w:tcW w:w="510" w:type="dxa"/>
            <w:vAlign w:val="center"/>
          </w:tcPr>
          <w:p w:rsidR="00286C3D" w:rsidRPr="004311EB" w:rsidRDefault="00286C3D" w:rsidP="00C07C62">
            <w:pPr>
              <w:widowControl w:val="0"/>
              <w:autoSpaceDE w:val="0"/>
              <w:autoSpaceDN w:val="0"/>
              <w:rPr>
                <w:sz w:val="18"/>
                <w:szCs w:val="18"/>
              </w:rPr>
            </w:pPr>
          </w:p>
        </w:tc>
        <w:tc>
          <w:tcPr>
            <w:tcW w:w="562" w:type="dxa"/>
            <w:vAlign w:val="center"/>
          </w:tcPr>
          <w:p w:rsidR="00286C3D" w:rsidRPr="004311EB" w:rsidRDefault="00286C3D" w:rsidP="00C07C62">
            <w:pPr>
              <w:widowControl w:val="0"/>
              <w:autoSpaceDE w:val="0"/>
              <w:autoSpaceDN w:val="0"/>
              <w:rPr>
                <w:sz w:val="18"/>
                <w:szCs w:val="18"/>
              </w:rPr>
            </w:pPr>
          </w:p>
        </w:tc>
        <w:tc>
          <w:tcPr>
            <w:tcW w:w="794" w:type="dxa"/>
            <w:vAlign w:val="center"/>
          </w:tcPr>
          <w:p w:rsidR="00286C3D" w:rsidRPr="004311EB" w:rsidRDefault="00286C3D" w:rsidP="00C07C62">
            <w:pPr>
              <w:widowControl w:val="0"/>
              <w:autoSpaceDE w:val="0"/>
              <w:autoSpaceDN w:val="0"/>
              <w:rPr>
                <w:sz w:val="18"/>
                <w:szCs w:val="18"/>
              </w:rPr>
            </w:pPr>
          </w:p>
        </w:tc>
        <w:tc>
          <w:tcPr>
            <w:tcW w:w="737" w:type="dxa"/>
            <w:vAlign w:val="center"/>
          </w:tcPr>
          <w:p w:rsidR="00286C3D" w:rsidRPr="004311EB" w:rsidRDefault="00286C3D" w:rsidP="00C07C62">
            <w:pPr>
              <w:widowControl w:val="0"/>
              <w:autoSpaceDE w:val="0"/>
              <w:autoSpaceDN w:val="0"/>
              <w:rPr>
                <w:sz w:val="18"/>
                <w:szCs w:val="18"/>
              </w:rPr>
            </w:pPr>
          </w:p>
        </w:tc>
        <w:tc>
          <w:tcPr>
            <w:tcW w:w="794" w:type="dxa"/>
            <w:vAlign w:val="center"/>
          </w:tcPr>
          <w:p w:rsidR="00286C3D" w:rsidRPr="004311EB" w:rsidRDefault="00286C3D" w:rsidP="00C07C62">
            <w:pPr>
              <w:widowControl w:val="0"/>
              <w:autoSpaceDE w:val="0"/>
              <w:autoSpaceDN w:val="0"/>
              <w:rPr>
                <w:sz w:val="18"/>
                <w:szCs w:val="18"/>
              </w:rPr>
            </w:pPr>
          </w:p>
        </w:tc>
        <w:tc>
          <w:tcPr>
            <w:tcW w:w="566" w:type="dxa"/>
            <w:vAlign w:val="center"/>
          </w:tcPr>
          <w:p w:rsidR="00286C3D" w:rsidRPr="004311EB" w:rsidRDefault="00286C3D" w:rsidP="00C07C62">
            <w:pPr>
              <w:widowControl w:val="0"/>
              <w:autoSpaceDE w:val="0"/>
              <w:autoSpaceDN w:val="0"/>
              <w:rPr>
                <w:sz w:val="18"/>
                <w:szCs w:val="18"/>
              </w:rPr>
            </w:pPr>
          </w:p>
        </w:tc>
        <w:tc>
          <w:tcPr>
            <w:tcW w:w="552" w:type="dxa"/>
            <w:vAlign w:val="center"/>
          </w:tcPr>
          <w:p w:rsidR="00286C3D" w:rsidRPr="004311EB" w:rsidRDefault="00286C3D" w:rsidP="00C07C62">
            <w:pPr>
              <w:widowControl w:val="0"/>
              <w:autoSpaceDE w:val="0"/>
              <w:autoSpaceDN w:val="0"/>
              <w:rPr>
                <w:sz w:val="18"/>
                <w:szCs w:val="18"/>
              </w:rPr>
            </w:pPr>
          </w:p>
        </w:tc>
        <w:tc>
          <w:tcPr>
            <w:tcW w:w="794" w:type="dxa"/>
            <w:vAlign w:val="center"/>
          </w:tcPr>
          <w:p w:rsidR="00286C3D" w:rsidRPr="004311EB" w:rsidRDefault="00286C3D" w:rsidP="00C07C62">
            <w:pPr>
              <w:widowControl w:val="0"/>
              <w:autoSpaceDE w:val="0"/>
              <w:autoSpaceDN w:val="0"/>
              <w:rPr>
                <w:sz w:val="18"/>
                <w:szCs w:val="18"/>
              </w:rPr>
            </w:pPr>
          </w:p>
        </w:tc>
        <w:tc>
          <w:tcPr>
            <w:tcW w:w="737" w:type="dxa"/>
            <w:vAlign w:val="center"/>
          </w:tcPr>
          <w:p w:rsidR="00286C3D" w:rsidRPr="004311EB" w:rsidRDefault="00286C3D" w:rsidP="00C07C62">
            <w:pPr>
              <w:widowControl w:val="0"/>
              <w:autoSpaceDE w:val="0"/>
              <w:autoSpaceDN w:val="0"/>
              <w:rPr>
                <w:sz w:val="18"/>
                <w:szCs w:val="18"/>
              </w:rPr>
            </w:pPr>
          </w:p>
        </w:tc>
        <w:tc>
          <w:tcPr>
            <w:tcW w:w="794" w:type="dxa"/>
            <w:vAlign w:val="center"/>
          </w:tcPr>
          <w:p w:rsidR="00286C3D" w:rsidRPr="004311EB" w:rsidRDefault="00286C3D" w:rsidP="00C07C62">
            <w:pPr>
              <w:widowControl w:val="0"/>
              <w:autoSpaceDE w:val="0"/>
              <w:autoSpaceDN w:val="0"/>
              <w:rPr>
                <w:sz w:val="18"/>
                <w:szCs w:val="18"/>
              </w:rPr>
            </w:pPr>
          </w:p>
        </w:tc>
        <w:tc>
          <w:tcPr>
            <w:tcW w:w="533" w:type="dxa"/>
            <w:vAlign w:val="center"/>
          </w:tcPr>
          <w:p w:rsidR="00286C3D" w:rsidRPr="004311EB" w:rsidRDefault="00286C3D" w:rsidP="00C07C62">
            <w:pPr>
              <w:widowControl w:val="0"/>
              <w:autoSpaceDE w:val="0"/>
              <w:autoSpaceDN w:val="0"/>
              <w:rPr>
                <w:sz w:val="18"/>
                <w:szCs w:val="18"/>
              </w:rPr>
            </w:pPr>
          </w:p>
        </w:tc>
        <w:tc>
          <w:tcPr>
            <w:tcW w:w="538" w:type="dxa"/>
            <w:vAlign w:val="center"/>
          </w:tcPr>
          <w:p w:rsidR="00286C3D" w:rsidRPr="004311EB" w:rsidRDefault="00286C3D" w:rsidP="00C07C62">
            <w:pPr>
              <w:widowControl w:val="0"/>
              <w:autoSpaceDE w:val="0"/>
              <w:autoSpaceDN w:val="0"/>
              <w:rPr>
                <w:sz w:val="18"/>
                <w:szCs w:val="18"/>
              </w:rPr>
            </w:pPr>
          </w:p>
        </w:tc>
        <w:tc>
          <w:tcPr>
            <w:tcW w:w="737" w:type="dxa"/>
            <w:vAlign w:val="center"/>
          </w:tcPr>
          <w:p w:rsidR="00286C3D" w:rsidRPr="004311EB" w:rsidRDefault="00286C3D" w:rsidP="00C07C62">
            <w:pPr>
              <w:widowControl w:val="0"/>
              <w:autoSpaceDE w:val="0"/>
              <w:autoSpaceDN w:val="0"/>
              <w:rPr>
                <w:sz w:val="18"/>
                <w:szCs w:val="18"/>
              </w:rPr>
            </w:pPr>
          </w:p>
        </w:tc>
        <w:tc>
          <w:tcPr>
            <w:tcW w:w="737" w:type="dxa"/>
            <w:vAlign w:val="center"/>
          </w:tcPr>
          <w:p w:rsidR="00286C3D" w:rsidRPr="004311EB" w:rsidRDefault="00286C3D" w:rsidP="00C07C62">
            <w:pPr>
              <w:widowControl w:val="0"/>
              <w:autoSpaceDE w:val="0"/>
              <w:autoSpaceDN w:val="0"/>
              <w:rPr>
                <w:sz w:val="18"/>
                <w:szCs w:val="18"/>
              </w:rPr>
            </w:pPr>
          </w:p>
        </w:tc>
        <w:tc>
          <w:tcPr>
            <w:tcW w:w="850" w:type="dxa"/>
            <w:vAlign w:val="center"/>
          </w:tcPr>
          <w:p w:rsidR="00286C3D" w:rsidRPr="004311EB" w:rsidRDefault="00286C3D" w:rsidP="00C07C62">
            <w:pPr>
              <w:widowControl w:val="0"/>
              <w:autoSpaceDE w:val="0"/>
              <w:autoSpaceDN w:val="0"/>
              <w:rPr>
                <w:sz w:val="18"/>
                <w:szCs w:val="18"/>
              </w:rPr>
            </w:pPr>
          </w:p>
        </w:tc>
        <w:tc>
          <w:tcPr>
            <w:tcW w:w="533" w:type="dxa"/>
            <w:vAlign w:val="center"/>
          </w:tcPr>
          <w:p w:rsidR="00286C3D" w:rsidRPr="004311EB" w:rsidRDefault="00286C3D" w:rsidP="00C07C62">
            <w:pPr>
              <w:widowControl w:val="0"/>
              <w:autoSpaceDE w:val="0"/>
              <w:autoSpaceDN w:val="0"/>
              <w:rPr>
                <w:sz w:val="18"/>
                <w:szCs w:val="18"/>
              </w:rPr>
            </w:pPr>
          </w:p>
        </w:tc>
        <w:tc>
          <w:tcPr>
            <w:tcW w:w="557" w:type="dxa"/>
            <w:vAlign w:val="center"/>
          </w:tcPr>
          <w:p w:rsidR="00286C3D" w:rsidRPr="004311EB" w:rsidRDefault="00286C3D" w:rsidP="00C07C62">
            <w:pPr>
              <w:widowControl w:val="0"/>
              <w:autoSpaceDE w:val="0"/>
              <w:autoSpaceDN w:val="0"/>
              <w:rPr>
                <w:sz w:val="18"/>
                <w:szCs w:val="18"/>
              </w:rPr>
            </w:pPr>
          </w:p>
        </w:tc>
        <w:tc>
          <w:tcPr>
            <w:tcW w:w="737" w:type="dxa"/>
            <w:vAlign w:val="center"/>
          </w:tcPr>
          <w:p w:rsidR="00286C3D" w:rsidRPr="004311EB" w:rsidRDefault="00286C3D" w:rsidP="00C07C62">
            <w:pPr>
              <w:widowControl w:val="0"/>
              <w:autoSpaceDE w:val="0"/>
              <w:autoSpaceDN w:val="0"/>
              <w:rPr>
                <w:sz w:val="18"/>
                <w:szCs w:val="18"/>
              </w:rPr>
            </w:pPr>
          </w:p>
        </w:tc>
        <w:tc>
          <w:tcPr>
            <w:tcW w:w="794" w:type="dxa"/>
            <w:vAlign w:val="center"/>
          </w:tcPr>
          <w:p w:rsidR="00286C3D" w:rsidRPr="004311EB" w:rsidRDefault="00286C3D" w:rsidP="00C07C62">
            <w:pPr>
              <w:widowControl w:val="0"/>
              <w:autoSpaceDE w:val="0"/>
              <w:autoSpaceDN w:val="0"/>
              <w:rPr>
                <w:sz w:val="18"/>
                <w:szCs w:val="18"/>
              </w:rPr>
            </w:pPr>
          </w:p>
        </w:tc>
        <w:tc>
          <w:tcPr>
            <w:tcW w:w="1531"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624"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696"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r>
    </w:tbl>
    <w:p w:rsidR="00286C3D" w:rsidRPr="004311EB" w:rsidRDefault="00286C3D" w:rsidP="00286C3D">
      <w:pPr>
        <w:widowControl w:val="0"/>
        <w:autoSpaceDE w:val="0"/>
        <w:autoSpaceDN w:val="0"/>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450"/>
        <w:gridCol w:w="509"/>
        <w:gridCol w:w="427"/>
        <w:gridCol w:w="464"/>
        <w:gridCol w:w="630"/>
        <w:gridCol w:w="589"/>
        <w:gridCol w:w="630"/>
        <w:gridCol w:w="467"/>
        <w:gridCol w:w="457"/>
        <w:gridCol w:w="630"/>
        <w:gridCol w:w="589"/>
        <w:gridCol w:w="630"/>
        <w:gridCol w:w="443"/>
        <w:gridCol w:w="447"/>
        <w:gridCol w:w="589"/>
        <w:gridCol w:w="589"/>
        <w:gridCol w:w="671"/>
        <w:gridCol w:w="443"/>
        <w:gridCol w:w="460"/>
        <w:gridCol w:w="589"/>
        <w:gridCol w:w="630"/>
        <w:gridCol w:w="1159"/>
        <w:gridCol w:w="508"/>
        <w:gridCol w:w="560"/>
      </w:tblGrid>
      <w:tr w:rsidR="00286C3D" w:rsidRPr="004311EB" w:rsidTr="00C07C62">
        <w:tc>
          <w:tcPr>
            <w:tcW w:w="1587" w:type="dxa"/>
            <w:vAlign w:val="center"/>
          </w:tcPr>
          <w:p w:rsidR="00286C3D" w:rsidRPr="004311EB" w:rsidRDefault="00286C3D" w:rsidP="00C07C62">
            <w:pPr>
              <w:widowControl w:val="0"/>
              <w:autoSpaceDE w:val="0"/>
              <w:autoSpaceDN w:val="0"/>
              <w:rPr>
                <w:sz w:val="18"/>
                <w:szCs w:val="18"/>
              </w:rPr>
            </w:pPr>
            <w:r w:rsidRPr="004311EB">
              <w:rPr>
                <w:sz w:val="18"/>
                <w:szCs w:val="18"/>
              </w:rPr>
              <w:t>Сальдо расчетов конечное по Контрагенту</w:t>
            </w:r>
          </w:p>
        </w:tc>
        <w:tc>
          <w:tcPr>
            <w:tcW w:w="624" w:type="dxa"/>
            <w:vAlign w:val="center"/>
          </w:tcPr>
          <w:p w:rsidR="00286C3D" w:rsidRPr="004311EB" w:rsidRDefault="00286C3D" w:rsidP="00C07C62">
            <w:pPr>
              <w:widowControl w:val="0"/>
              <w:autoSpaceDE w:val="0"/>
              <w:autoSpaceDN w:val="0"/>
              <w:rPr>
                <w:sz w:val="18"/>
                <w:szCs w:val="18"/>
              </w:rPr>
            </w:pPr>
          </w:p>
        </w:tc>
        <w:tc>
          <w:tcPr>
            <w:tcW w:w="510" w:type="dxa"/>
            <w:vAlign w:val="center"/>
          </w:tcPr>
          <w:p w:rsidR="00286C3D" w:rsidRPr="004311EB" w:rsidRDefault="00286C3D" w:rsidP="00C07C62">
            <w:pPr>
              <w:widowControl w:val="0"/>
              <w:autoSpaceDE w:val="0"/>
              <w:autoSpaceDN w:val="0"/>
              <w:rPr>
                <w:sz w:val="18"/>
                <w:szCs w:val="18"/>
              </w:rPr>
            </w:pPr>
          </w:p>
        </w:tc>
        <w:tc>
          <w:tcPr>
            <w:tcW w:w="562" w:type="dxa"/>
            <w:vAlign w:val="center"/>
          </w:tcPr>
          <w:p w:rsidR="00286C3D" w:rsidRPr="004311EB" w:rsidRDefault="00286C3D" w:rsidP="00C07C62">
            <w:pPr>
              <w:widowControl w:val="0"/>
              <w:autoSpaceDE w:val="0"/>
              <w:autoSpaceDN w:val="0"/>
              <w:rPr>
                <w:sz w:val="18"/>
                <w:szCs w:val="18"/>
              </w:rPr>
            </w:pPr>
          </w:p>
        </w:tc>
        <w:tc>
          <w:tcPr>
            <w:tcW w:w="794" w:type="dxa"/>
            <w:vAlign w:val="center"/>
          </w:tcPr>
          <w:p w:rsidR="00286C3D" w:rsidRPr="004311EB" w:rsidRDefault="00286C3D" w:rsidP="00C07C62">
            <w:pPr>
              <w:widowControl w:val="0"/>
              <w:autoSpaceDE w:val="0"/>
              <w:autoSpaceDN w:val="0"/>
              <w:rPr>
                <w:sz w:val="18"/>
                <w:szCs w:val="18"/>
              </w:rPr>
            </w:pPr>
          </w:p>
        </w:tc>
        <w:tc>
          <w:tcPr>
            <w:tcW w:w="737" w:type="dxa"/>
            <w:vAlign w:val="center"/>
          </w:tcPr>
          <w:p w:rsidR="00286C3D" w:rsidRPr="004311EB" w:rsidRDefault="00286C3D" w:rsidP="00C07C62">
            <w:pPr>
              <w:widowControl w:val="0"/>
              <w:autoSpaceDE w:val="0"/>
              <w:autoSpaceDN w:val="0"/>
              <w:rPr>
                <w:sz w:val="18"/>
                <w:szCs w:val="18"/>
              </w:rPr>
            </w:pPr>
          </w:p>
        </w:tc>
        <w:tc>
          <w:tcPr>
            <w:tcW w:w="794" w:type="dxa"/>
            <w:vAlign w:val="center"/>
          </w:tcPr>
          <w:p w:rsidR="00286C3D" w:rsidRPr="004311EB" w:rsidRDefault="00286C3D" w:rsidP="00C07C62">
            <w:pPr>
              <w:widowControl w:val="0"/>
              <w:autoSpaceDE w:val="0"/>
              <w:autoSpaceDN w:val="0"/>
              <w:rPr>
                <w:sz w:val="18"/>
                <w:szCs w:val="18"/>
              </w:rPr>
            </w:pPr>
          </w:p>
        </w:tc>
        <w:tc>
          <w:tcPr>
            <w:tcW w:w="566" w:type="dxa"/>
            <w:vAlign w:val="center"/>
          </w:tcPr>
          <w:p w:rsidR="00286C3D" w:rsidRPr="004311EB" w:rsidRDefault="00286C3D" w:rsidP="00C07C62">
            <w:pPr>
              <w:widowControl w:val="0"/>
              <w:autoSpaceDE w:val="0"/>
              <w:autoSpaceDN w:val="0"/>
              <w:rPr>
                <w:sz w:val="18"/>
                <w:szCs w:val="18"/>
              </w:rPr>
            </w:pPr>
          </w:p>
        </w:tc>
        <w:tc>
          <w:tcPr>
            <w:tcW w:w="552" w:type="dxa"/>
            <w:vAlign w:val="center"/>
          </w:tcPr>
          <w:p w:rsidR="00286C3D" w:rsidRPr="004311EB" w:rsidRDefault="00286C3D" w:rsidP="00C07C62">
            <w:pPr>
              <w:widowControl w:val="0"/>
              <w:autoSpaceDE w:val="0"/>
              <w:autoSpaceDN w:val="0"/>
              <w:rPr>
                <w:sz w:val="18"/>
                <w:szCs w:val="18"/>
              </w:rPr>
            </w:pPr>
          </w:p>
        </w:tc>
        <w:tc>
          <w:tcPr>
            <w:tcW w:w="794" w:type="dxa"/>
            <w:vAlign w:val="center"/>
          </w:tcPr>
          <w:p w:rsidR="00286C3D" w:rsidRPr="004311EB" w:rsidRDefault="00286C3D" w:rsidP="00C07C62">
            <w:pPr>
              <w:widowControl w:val="0"/>
              <w:autoSpaceDE w:val="0"/>
              <w:autoSpaceDN w:val="0"/>
              <w:rPr>
                <w:sz w:val="18"/>
                <w:szCs w:val="18"/>
              </w:rPr>
            </w:pPr>
          </w:p>
        </w:tc>
        <w:tc>
          <w:tcPr>
            <w:tcW w:w="737" w:type="dxa"/>
            <w:vAlign w:val="center"/>
          </w:tcPr>
          <w:p w:rsidR="00286C3D" w:rsidRPr="004311EB" w:rsidRDefault="00286C3D" w:rsidP="00C07C62">
            <w:pPr>
              <w:widowControl w:val="0"/>
              <w:autoSpaceDE w:val="0"/>
              <w:autoSpaceDN w:val="0"/>
              <w:rPr>
                <w:sz w:val="18"/>
                <w:szCs w:val="18"/>
              </w:rPr>
            </w:pPr>
          </w:p>
        </w:tc>
        <w:tc>
          <w:tcPr>
            <w:tcW w:w="794" w:type="dxa"/>
            <w:vAlign w:val="center"/>
          </w:tcPr>
          <w:p w:rsidR="00286C3D" w:rsidRPr="004311EB" w:rsidRDefault="00286C3D" w:rsidP="00C07C62">
            <w:pPr>
              <w:widowControl w:val="0"/>
              <w:autoSpaceDE w:val="0"/>
              <w:autoSpaceDN w:val="0"/>
              <w:rPr>
                <w:sz w:val="18"/>
                <w:szCs w:val="18"/>
              </w:rPr>
            </w:pPr>
          </w:p>
        </w:tc>
        <w:tc>
          <w:tcPr>
            <w:tcW w:w="533" w:type="dxa"/>
            <w:vAlign w:val="center"/>
          </w:tcPr>
          <w:p w:rsidR="00286C3D" w:rsidRPr="004311EB" w:rsidRDefault="00286C3D" w:rsidP="00C07C62">
            <w:pPr>
              <w:widowControl w:val="0"/>
              <w:autoSpaceDE w:val="0"/>
              <w:autoSpaceDN w:val="0"/>
              <w:rPr>
                <w:sz w:val="18"/>
                <w:szCs w:val="18"/>
              </w:rPr>
            </w:pPr>
          </w:p>
        </w:tc>
        <w:tc>
          <w:tcPr>
            <w:tcW w:w="538" w:type="dxa"/>
            <w:vAlign w:val="center"/>
          </w:tcPr>
          <w:p w:rsidR="00286C3D" w:rsidRPr="004311EB" w:rsidRDefault="00286C3D" w:rsidP="00C07C62">
            <w:pPr>
              <w:widowControl w:val="0"/>
              <w:autoSpaceDE w:val="0"/>
              <w:autoSpaceDN w:val="0"/>
              <w:rPr>
                <w:sz w:val="18"/>
                <w:szCs w:val="18"/>
              </w:rPr>
            </w:pPr>
          </w:p>
        </w:tc>
        <w:tc>
          <w:tcPr>
            <w:tcW w:w="737" w:type="dxa"/>
            <w:vAlign w:val="center"/>
          </w:tcPr>
          <w:p w:rsidR="00286C3D" w:rsidRPr="004311EB" w:rsidRDefault="00286C3D" w:rsidP="00C07C62">
            <w:pPr>
              <w:widowControl w:val="0"/>
              <w:autoSpaceDE w:val="0"/>
              <w:autoSpaceDN w:val="0"/>
              <w:rPr>
                <w:sz w:val="18"/>
                <w:szCs w:val="18"/>
              </w:rPr>
            </w:pPr>
          </w:p>
        </w:tc>
        <w:tc>
          <w:tcPr>
            <w:tcW w:w="737" w:type="dxa"/>
            <w:vAlign w:val="center"/>
          </w:tcPr>
          <w:p w:rsidR="00286C3D" w:rsidRPr="004311EB" w:rsidRDefault="00286C3D" w:rsidP="00C07C62">
            <w:pPr>
              <w:widowControl w:val="0"/>
              <w:autoSpaceDE w:val="0"/>
              <w:autoSpaceDN w:val="0"/>
              <w:rPr>
                <w:sz w:val="18"/>
                <w:szCs w:val="18"/>
              </w:rPr>
            </w:pPr>
          </w:p>
        </w:tc>
        <w:tc>
          <w:tcPr>
            <w:tcW w:w="850" w:type="dxa"/>
            <w:vAlign w:val="center"/>
          </w:tcPr>
          <w:p w:rsidR="00286C3D" w:rsidRPr="004311EB" w:rsidRDefault="00286C3D" w:rsidP="00C07C62">
            <w:pPr>
              <w:widowControl w:val="0"/>
              <w:autoSpaceDE w:val="0"/>
              <w:autoSpaceDN w:val="0"/>
              <w:rPr>
                <w:sz w:val="18"/>
                <w:szCs w:val="18"/>
              </w:rPr>
            </w:pPr>
          </w:p>
        </w:tc>
        <w:tc>
          <w:tcPr>
            <w:tcW w:w="533" w:type="dxa"/>
            <w:vAlign w:val="center"/>
          </w:tcPr>
          <w:p w:rsidR="00286C3D" w:rsidRPr="004311EB" w:rsidRDefault="00286C3D" w:rsidP="00C07C62">
            <w:pPr>
              <w:widowControl w:val="0"/>
              <w:autoSpaceDE w:val="0"/>
              <w:autoSpaceDN w:val="0"/>
              <w:rPr>
                <w:sz w:val="18"/>
                <w:szCs w:val="18"/>
              </w:rPr>
            </w:pPr>
          </w:p>
        </w:tc>
        <w:tc>
          <w:tcPr>
            <w:tcW w:w="557" w:type="dxa"/>
            <w:vAlign w:val="center"/>
          </w:tcPr>
          <w:p w:rsidR="00286C3D" w:rsidRPr="004311EB" w:rsidRDefault="00286C3D" w:rsidP="00C07C62">
            <w:pPr>
              <w:widowControl w:val="0"/>
              <w:autoSpaceDE w:val="0"/>
              <w:autoSpaceDN w:val="0"/>
              <w:rPr>
                <w:sz w:val="18"/>
                <w:szCs w:val="18"/>
              </w:rPr>
            </w:pPr>
          </w:p>
        </w:tc>
        <w:tc>
          <w:tcPr>
            <w:tcW w:w="737" w:type="dxa"/>
            <w:vAlign w:val="center"/>
          </w:tcPr>
          <w:p w:rsidR="00286C3D" w:rsidRPr="004311EB" w:rsidRDefault="00286C3D" w:rsidP="00C07C62">
            <w:pPr>
              <w:widowControl w:val="0"/>
              <w:autoSpaceDE w:val="0"/>
              <w:autoSpaceDN w:val="0"/>
              <w:rPr>
                <w:sz w:val="18"/>
                <w:szCs w:val="18"/>
              </w:rPr>
            </w:pPr>
          </w:p>
        </w:tc>
        <w:tc>
          <w:tcPr>
            <w:tcW w:w="794" w:type="dxa"/>
            <w:vAlign w:val="center"/>
          </w:tcPr>
          <w:p w:rsidR="00286C3D" w:rsidRPr="004311EB" w:rsidRDefault="00286C3D" w:rsidP="00C07C62">
            <w:pPr>
              <w:widowControl w:val="0"/>
              <w:autoSpaceDE w:val="0"/>
              <w:autoSpaceDN w:val="0"/>
              <w:rPr>
                <w:sz w:val="18"/>
                <w:szCs w:val="18"/>
              </w:rPr>
            </w:pPr>
          </w:p>
        </w:tc>
        <w:tc>
          <w:tcPr>
            <w:tcW w:w="1531"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624"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696"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r>
      <w:tr w:rsidR="00286C3D" w:rsidRPr="004311EB" w:rsidTr="00C07C62">
        <w:tc>
          <w:tcPr>
            <w:tcW w:w="1587" w:type="dxa"/>
            <w:vAlign w:val="center"/>
          </w:tcPr>
          <w:p w:rsidR="00286C3D" w:rsidRPr="004311EB" w:rsidRDefault="00286C3D" w:rsidP="00C07C62">
            <w:pPr>
              <w:widowControl w:val="0"/>
              <w:autoSpaceDE w:val="0"/>
              <w:autoSpaceDN w:val="0"/>
              <w:rPr>
                <w:sz w:val="18"/>
                <w:szCs w:val="18"/>
              </w:rPr>
            </w:pPr>
            <w:r w:rsidRPr="004311EB">
              <w:rPr>
                <w:sz w:val="18"/>
                <w:szCs w:val="18"/>
              </w:rPr>
              <w:t>в том числе по номеру счета:</w:t>
            </w:r>
          </w:p>
        </w:tc>
        <w:tc>
          <w:tcPr>
            <w:tcW w:w="624"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510"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562"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794"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737"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794"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566"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552"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794"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737"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794"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533"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538"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737"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737"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850"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533"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557"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737"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794"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1531"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624"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696"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r>
      <w:tr w:rsidR="00286C3D" w:rsidRPr="004311EB" w:rsidTr="00C07C62">
        <w:tc>
          <w:tcPr>
            <w:tcW w:w="1587" w:type="dxa"/>
          </w:tcPr>
          <w:p w:rsidR="00286C3D" w:rsidRPr="004311EB" w:rsidRDefault="00286C3D" w:rsidP="00C07C62">
            <w:pPr>
              <w:widowControl w:val="0"/>
              <w:autoSpaceDE w:val="0"/>
              <w:autoSpaceDN w:val="0"/>
              <w:rPr>
                <w:sz w:val="18"/>
                <w:szCs w:val="18"/>
              </w:rPr>
            </w:pPr>
          </w:p>
        </w:tc>
        <w:tc>
          <w:tcPr>
            <w:tcW w:w="624" w:type="dxa"/>
            <w:vAlign w:val="center"/>
          </w:tcPr>
          <w:p w:rsidR="00286C3D" w:rsidRPr="004311EB" w:rsidRDefault="00286C3D" w:rsidP="00C07C62">
            <w:pPr>
              <w:widowControl w:val="0"/>
              <w:autoSpaceDE w:val="0"/>
              <w:autoSpaceDN w:val="0"/>
              <w:rPr>
                <w:sz w:val="18"/>
                <w:szCs w:val="18"/>
              </w:rPr>
            </w:pPr>
          </w:p>
        </w:tc>
        <w:tc>
          <w:tcPr>
            <w:tcW w:w="510" w:type="dxa"/>
            <w:vAlign w:val="center"/>
          </w:tcPr>
          <w:p w:rsidR="00286C3D" w:rsidRPr="004311EB" w:rsidRDefault="00286C3D" w:rsidP="00C07C62">
            <w:pPr>
              <w:widowControl w:val="0"/>
              <w:autoSpaceDE w:val="0"/>
              <w:autoSpaceDN w:val="0"/>
              <w:rPr>
                <w:sz w:val="18"/>
                <w:szCs w:val="18"/>
              </w:rPr>
            </w:pPr>
          </w:p>
        </w:tc>
        <w:tc>
          <w:tcPr>
            <w:tcW w:w="562" w:type="dxa"/>
            <w:vAlign w:val="center"/>
          </w:tcPr>
          <w:p w:rsidR="00286C3D" w:rsidRPr="004311EB" w:rsidRDefault="00286C3D" w:rsidP="00C07C62">
            <w:pPr>
              <w:widowControl w:val="0"/>
              <w:autoSpaceDE w:val="0"/>
              <w:autoSpaceDN w:val="0"/>
              <w:rPr>
                <w:sz w:val="18"/>
                <w:szCs w:val="18"/>
              </w:rPr>
            </w:pPr>
          </w:p>
        </w:tc>
        <w:tc>
          <w:tcPr>
            <w:tcW w:w="794" w:type="dxa"/>
            <w:vAlign w:val="center"/>
          </w:tcPr>
          <w:p w:rsidR="00286C3D" w:rsidRPr="004311EB" w:rsidRDefault="00286C3D" w:rsidP="00C07C62">
            <w:pPr>
              <w:widowControl w:val="0"/>
              <w:autoSpaceDE w:val="0"/>
              <w:autoSpaceDN w:val="0"/>
              <w:rPr>
                <w:sz w:val="18"/>
                <w:szCs w:val="18"/>
              </w:rPr>
            </w:pPr>
          </w:p>
        </w:tc>
        <w:tc>
          <w:tcPr>
            <w:tcW w:w="737" w:type="dxa"/>
            <w:vAlign w:val="center"/>
          </w:tcPr>
          <w:p w:rsidR="00286C3D" w:rsidRPr="004311EB" w:rsidRDefault="00286C3D" w:rsidP="00C07C62">
            <w:pPr>
              <w:widowControl w:val="0"/>
              <w:autoSpaceDE w:val="0"/>
              <w:autoSpaceDN w:val="0"/>
              <w:rPr>
                <w:sz w:val="18"/>
                <w:szCs w:val="18"/>
              </w:rPr>
            </w:pPr>
          </w:p>
        </w:tc>
        <w:tc>
          <w:tcPr>
            <w:tcW w:w="794" w:type="dxa"/>
            <w:vAlign w:val="center"/>
          </w:tcPr>
          <w:p w:rsidR="00286C3D" w:rsidRPr="004311EB" w:rsidRDefault="00286C3D" w:rsidP="00C07C62">
            <w:pPr>
              <w:widowControl w:val="0"/>
              <w:autoSpaceDE w:val="0"/>
              <w:autoSpaceDN w:val="0"/>
              <w:rPr>
                <w:sz w:val="18"/>
                <w:szCs w:val="18"/>
              </w:rPr>
            </w:pPr>
          </w:p>
        </w:tc>
        <w:tc>
          <w:tcPr>
            <w:tcW w:w="566" w:type="dxa"/>
            <w:vAlign w:val="center"/>
          </w:tcPr>
          <w:p w:rsidR="00286C3D" w:rsidRPr="004311EB" w:rsidRDefault="00286C3D" w:rsidP="00C07C62">
            <w:pPr>
              <w:widowControl w:val="0"/>
              <w:autoSpaceDE w:val="0"/>
              <w:autoSpaceDN w:val="0"/>
              <w:rPr>
                <w:sz w:val="18"/>
                <w:szCs w:val="18"/>
              </w:rPr>
            </w:pPr>
          </w:p>
        </w:tc>
        <w:tc>
          <w:tcPr>
            <w:tcW w:w="552" w:type="dxa"/>
            <w:vAlign w:val="center"/>
          </w:tcPr>
          <w:p w:rsidR="00286C3D" w:rsidRPr="004311EB" w:rsidRDefault="00286C3D" w:rsidP="00C07C62">
            <w:pPr>
              <w:widowControl w:val="0"/>
              <w:autoSpaceDE w:val="0"/>
              <w:autoSpaceDN w:val="0"/>
              <w:rPr>
                <w:sz w:val="18"/>
                <w:szCs w:val="18"/>
              </w:rPr>
            </w:pPr>
          </w:p>
        </w:tc>
        <w:tc>
          <w:tcPr>
            <w:tcW w:w="794" w:type="dxa"/>
            <w:vAlign w:val="center"/>
          </w:tcPr>
          <w:p w:rsidR="00286C3D" w:rsidRPr="004311EB" w:rsidRDefault="00286C3D" w:rsidP="00C07C62">
            <w:pPr>
              <w:widowControl w:val="0"/>
              <w:autoSpaceDE w:val="0"/>
              <w:autoSpaceDN w:val="0"/>
              <w:rPr>
                <w:sz w:val="18"/>
                <w:szCs w:val="18"/>
              </w:rPr>
            </w:pPr>
          </w:p>
        </w:tc>
        <w:tc>
          <w:tcPr>
            <w:tcW w:w="737" w:type="dxa"/>
            <w:vAlign w:val="center"/>
          </w:tcPr>
          <w:p w:rsidR="00286C3D" w:rsidRPr="004311EB" w:rsidRDefault="00286C3D" w:rsidP="00C07C62">
            <w:pPr>
              <w:widowControl w:val="0"/>
              <w:autoSpaceDE w:val="0"/>
              <w:autoSpaceDN w:val="0"/>
              <w:rPr>
                <w:sz w:val="18"/>
                <w:szCs w:val="18"/>
              </w:rPr>
            </w:pPr>
          </w:p>
        </w:tc>
        <w:tc>
          <w:tcPr>
            <w:tcW w:w="794" w:type="dxa"/>
            <w:vAlign w:val="center"/>
          </w:tcPr>
          <w:p w:rsidR="00286C3D" w:rsidRPr="004311EB" w:rsidRDefault="00286C3D" w:rsidP="00C07C62">
            <w:pPr>
              <w:widowControl w:val="0"/>
              <w:autoSpaceDE w:val="0"/>
              <w:autoSpaceDN w:val="0"/>
              <w:rPr>
                <w:sz w:val="18"/>
                <w:szCs w:val="18"/>
              </w:rPr>
            </w:pPr>
          </w:p>
        </w:tc>
        <w:tc>
          <w:tcPr>
            <w:tcW w:w="533" w:type="dxa"/>
            <w:vAlign w:val="center"/>
          </w:tcPr>
          <w:p w:rsidR="00286C3D" w:rsidRPr="004311EB" w:rsidRDefault="00286C3D" w:rsidP="00C07C62">
            <w:pPr>
              <w:widowControl w:val="0"/>
              <w:autoSpaceDE w:val="0"/>
              <w:autoSpaceDN w:val="0"/>
              <w:rPr>
                <w:sz w:val="18"/>
                <w:szCs w:val="18"/>
              </w:rPr>
            </w:pPr>
          </w:p>
        </w:tc>
        <w:tc>
          <w:tcPr>
            <w:tcW w:w="538" w:type="dxa"/>
            <w:vAlign w:val="center"/>
          </w:tcPr>
          <w:p w:rsidR="00286C3D" w:rsidRPr="004311EB" w:rsidRDefault="00286C3D" w:rsidP="00C07C62">
            <w:pPr>
              <w:widowControl w:val="0"/>
              <w:autoSpaceDE w:val="0"/>
              <w:autoSpaceDN w:val="0"/>
              <w:rPr>
                <w:sz w:val="18"/>
                <w:szCs w:val="18"/>
              </w:rPr>
            </w:pPr>
          </w:p>
        </w:tc>
        <w:tc>
          <w:tcPr>
            <w:tcW w:w="737" w:type="dxa"/>
            <w:vAlign w:val="center"/>
          </w:tcPr>
          <w:p w:rsidR="00286C3D" w:rsidRPr="004311EB" w:rsidRDefault="00286C3D" w:rsidP="00C07C62">
            <w:pPr>
              <w:widowControl w:val="0"/>
              <w:autoSpaceDE w:val="0"/>
              <w:autoSpaceDN w:val="0"/>
              <w:rPr>
                <w:sz w:val="18"/>
                <w:szCs w:val="18"/>
              </w:rPr>
            </w:pPr>
          </w:p>
        </w:tc>
        <w:tc>
          <w:tcPr>
            <w:tcW w:w="737" w:type="dxa"/>
            <w:vAlign w:val="center"/>
          </w:tcPr>
          <w:p w:rsidR="00286C3D" w:rsidRPr="004311EB" w:rsidRDefault="00286C3D" w:rsidP="00C07C62">
            <w:pPr>
              <w:widowControl w:val="0"/>
              <w:autoSpaceDE w:val="0"/>
              <w:autoSpaceDN w:val="0"/>
              <w:rPr>
                <w:sz w:val="18"/>
                <w:szCs w:val="18"/>
              </w:rPr>
            </w:pPr>
          </w:p>
        </w:tc>
        <w:tc>
          <w:tcPr>
            <w:tcW w:w="850" w:type="dxa"/>
            <w:vAlign w:val="center"/>
          </w:tcPr>
          <w:p w:rsidR="00286C3D" w:rsidRPr="004311EB" w:rsidRDefault="00286C3D" w:rsidP="00C07C62">
            <w:pPr>
              <w:widowControl w:val="0"/>
              <w:autoSpaceDE w:val="0"/>
              <w:autoSpaceDN w:val="0"/>
              <w:rPr>
                <w:sz w:val="18"/>
                <w:szCs w:val="18"/>
              </w:rPr>
            </w:pPr>
          </w:p>
        </w:tc>
        <w:tc>
          <w:tcPr>
            <w:tcW w:w="533" w:type="dxa"/>
            <w:vAlign w:val="center"/>
          </w:tcPr>
          <w:p w:rsidR="00286C3D" w:rsidRPr="004311EB" w:rsidRDefault="00286C3D" w:rsidP="00C07C62">
            <w:pPr>
              <w:widowControl w:val="0"/>
              <w:autoSpaceDE w:val="0"/>
              <w:autoSpaceDN w:val="0"/>
              <w:rPr>
                <w:sz w:val="18"/>
                <w:szCs w:val="18"/>
              </w:rPr>
            </w:pPr>
          </w:p>
        </w:tc>
        <w:tc>
          <w:tcPr>
            <w:tcW w:w="557" w:type="dxa"/>
            <w:vAlign w:val="center"/>
          </w:tcPr>
          <w:p w:rsidR="00286C3D" w:rsidRPr="004311EB" w:rsidRDefault="00286C3D" w:rsidP="00C07C62">
            <w:pPr>
              <w:widowControl w:val="0"/>
              <w:autoSpaceDE w:val="0"/>
              <w:autoSpaceDN w:val="0"/>
              <w:rPr>
                <w:sz w:val="18"/>
                <w:szCs w:val="18"/>
              </w:rPr>
            </w:pPr>
          </w:p>
        </w:tc>
        <w:tc>
          <w:tcPr>
            <w:tcW w:w="737" w:type="dxa"/>
            <w:vAlign w:val="center"/>
          </w:tcPr>
          <w:p w:rsidR="00286C3D" w:rsidRPr="004311EB" w:rsidRDefault="00286C3D" w:rsidP="00C07C62">
            <w:pPr>
              <w:widowControl w:val="0"/>
              <w:autoSpaceDE w:val="0"/>
              <w:autoSpaceDN w:val="0"/>
              <w:rPr>
                <w:sz w:val="18"/>
                <w:szCs w:val="18"/>
              </w:rPr>
            </w:pPr>
          </w:p>
        </w:tc>
        <w:tc>
          <w:tcPr>
            <w:tcW w:w="794" w:type="dxa"/>
            <w:vAlign w:val="center"/>
          </w:tcPr>
          <w:p w:rsidR="00286C3D" w:rsidRPr="004311EB" w:rsidRDefault="00286C3D" w:rsidP="00C07C62">
            <w:pPr>
              <w:widowControl w:val="0"/>
              <w:autoSpaceDE w:val="0"/>
              <w:autoSpaceDN w:val="0"/>
              <w:rPr>
                <w:sz w:val="18"/>
                <w:szCs w:val="18"/>
              </w:rPr>
            </w:pPr>
          </w:p>
        </w:tc>
        <w:tc>
          <w:tcPr>
            <w:tcW w:w="1531"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624"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696"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r>
      <w:tr w:rsidR="00286C3D" w:rsidRPr="004311EB" w:rsidTr="00C07C62">
        <w:tc>
          <w:tcPr>
            <w:tcW w:w="1587" w:type="dxa"/>
          </w:tcPr>
          <w:p w:rsidR="00286C3D" w:rsidRPr="004311EB" w:rsidRDefault="00286C3D" w:rsidP="00C07C62">
            <w:pPr>
              <w:widowControl w:val="0"/>
              <w:autoSpaceDE w:val="0"/>
              <w:autoSpaceDN w:val="0"/>
              <w:rPr>
                <w:sz w:val="18"/>
                <w:szCs w:val="18"/>
              </w:rPr>
            </w:pPr>
          </w:p>
        </w:tc>
        <w:tc>
          <w:tcPr>
            <w:tcW w:w="624" w:type="dxa"/>
            <w:vAlign w:val="center"/>
          </w:tcPr>
          <w:p w:rsidR="00286C3D" w:rsidRPr="004311EB" w:rsidRDefault="00286C3D" w:rsidP="00C07C62">
            <w:pPr>
              <w:widowControl w:val="0"/>
              <w:autoSpaceDE w:val="0"/>
              <w:autoSpaceDN w:val="0"/>
              <w:rPr>
                <w:sz w:val="18"/>
                <w:szCs w:val="18"/>
              </w:rPr>
            </w:pPr>
          </w:p>
        </w:tc>
        <w:tc>
          <w:tcPr>
            <w:tcW w:w="510" w:type="dxa"/>
            <w:vAlign w:val="center"/>
          </w:tcPr>
          <w:p w:rsidR="00286C3D" w:rsidRPr="004311EB" w:rsidRDefault="00286C3D" w:rsidP="00C07C62">
            <w:pPr>
              <w:widowControl w:val="0"/>
              <w:autoSpaceDE w:val="0"/>
              <w:autoSpaceDN w:val="0"/>
              <w:rPr>
                <w:sz w:val="18"/>
                <w:szCs w:val="18"/>
              </w:rPr>
            </w:pPr>
          </w:p>
        </w:tc>
        <w:tc>
          <w:tcPr>
            <w:tcW w:w="562" w:type="dxa"/>
            <w:vAlign w:val="center"/>
          </w:tcPr>
          <w:p w:rsidR="00286C3D" w:rsidRPr="004311EB" w:rsidRDefault="00286C3D" w:rsidP="00C07C62">
            <w:pPr>
              <w:widowControl w:val="0"/>
              <w:autoSpaceDE w:val="0"/>
              <w:autoSpaceDN w:val="0"/>
              <w:rPr>
                <w:sz w:val="18"/>
                <w:szCs w:val="18"/>
              </w:rPr>
            </w:pPr>
          </w:p>
        </w:tc>
        <w:tc>
          <w:tcPr>
            <w:tcW w:w="794" w:type="dxa"/>
            <w:vAlign w:val="center"/>
          </w:tcPr>
          <w:p w:rsidR="00286C3D" w:rsidRPr="004311EB" w:rsidRDefault="00286C3D" w:rsidP="00C07C62">
            <w:pPr>
              <w:widowControl w:val="0"/>
              <w:autoSpaceDE w:val="0"/>
              <w:autoSpaceDN w:val="0"/>
              <w:rPr>
                <w:sz w:val="18"/>
                <w:szCs w:val="18"/>
              </w:rPr>
            </w:pPr>
          </w:p>
        </w:tc>
        <w:tc>
          <w:tcPr>
            <w:tcW w:w="737" w:type="dxa"/>
            <w:vAlign w:val="center"/>
          </w:tcPr>
          <w:p w:rsidR="00286C3D" w:rsidRPr="004311EB" w:rsidRDefault="00286C3D" w:rsidP="00C07C62">
            <w:pPr>
              <w:widowControl w:val="0"/>
              <w:autoSpaceDE w:val="0"/>
              <w:autoSpaceDN w:val="0"/>
              <w:rPr>
                <w:sz w:val="18"/>
                <w:szCs w:val="18"/>
              </w:rPr>
            </w:pPr>
          </w:p>
        </w:tc>
        <w:tc>
          <w:tcPr>
            <w:tcW w:w="794" w:type="dxa"/>
            <w:vAlign w:val="center"/>
          </w:tcPr>
          <w:p w:rsidR="00286C3D" w:rsidRPr="004311EB" w:rsidRDefault="00286C3D" w:rsidP="00C07C62">
            <w:pPr>
              <w:widowControl w:val="0"/>
              <w:autoSpaceDE w:val="0"/>
              <w:autoSpaceDN w:val="0"/>
              <w:rPr>
                <w:sz w:val="18"/>
                <w:szCs w:val="18"/>
              </w:rPr>
            </w:pPr>
          </w:p>
        </w:tc>
        <w:tc>
          <w:tcPr>
            <w:tcW w:w="566" w:type="dxa"/>
            <w:vAlign w:val="center"/>
          </w:tcPr>
          <w:p w:rsidR="00286C3D" w:rsidRPr="004311EB" w:rsidRDefault="00286C3D" w:rsidP="00C07C62">
            <w:pPr>
              <w:widowControl w:val="0"/>
              <w:autoSpaceDE w:val="0"/>
              <w:autoSpaceDN w:val="0"/>
              <w:rPr>
                <w:sz w:val="18"/>
                <w:szCs w:val="18"/>
              </w:rPr>
            </w:pPr>
          </w:p>
        </w:tc>
        <w:tc>
          <w:tcPr>
            <w:tcW w:w="552" w:type="dxa"/>
            <w:vAlign w:val="center"/>
          </w:tcPr>
          <w:p w:rsidR="00286C3D" w:rsidRPr="004311EB" w:rsidRDefault="00286C3D" w:rsidP="00C07C62">
            <w:pPr>
              <w:widowControl w:val="0"/>
              <w:autoSpaceDE w:val="0"/>
              <w:autoSpaceDN w:val="0"/>
              <w:rPr>
                <w:sz w:val="18"/>
                <w:szCs w:val="18"/>
              </w:rPr>
            </w:pPr>
          </w:p>
        </w:tc>
        <w:tc>
          <w:tcPr>
            <w:tcW w:w="794" w:type="dxa"/>
            <w:vAlign w:val="center"/>
          </w:tcPr>
          <w:p w:rsidR="00286C3D" w:rsidRPr="004311EB" w:rsidRDefault="00286C3D" w:rsidP="00C07C62">
            <w:pPr>
              <w:widowControl w:val="0"/>
              <w:autoSpaceDE w:val="0"/>
              <w:autoSpaceDN w:val="0"/>
              <w:rPr>
                <w:sz w:val="18"/>
                <w:szCs w:val="18"/>
              </w:rPr>
            </w:pPr>
          </w:p>
        </w:tc>
        <w:tc>
          <w:tcPr>
            <w:tcW w:w="737" w:type="dxa"/>
            <w:vAlign w:val="center"/>
          </w:tcPr>
          <w:p w:rsidR="00286C3D" w:rsidRPr="004311EB" w:rsidRDefault="00286C3D" w:rsidP="00C07C62">
            <w:pPr>
              <w:widowControl w:val="0"/>
              <w:autoSpaceDE w:val="0"/>
              <w:autoSpaceDN w:val="0"/>
              <w:rPr>
                <w:sz w:val="18"/>
                <w:szCs w:val="18"/>
              </w:rPr>
            </w:pPr>
          </w:p>
        </w:tc>
        <w:tc>
          <w:tcPr>
            <w:tcW w:w="794" w:type="dxa"/>
            <w:vAlign w:val="center"/>
          </w:tcPr>
          <w:p w:rsidR="00286C3D" w:rsidRPr="004311EB" w:rsidRDefault="00286C3D" w:rsidP="00C07C62">
            <w:pPr>
              <w:widowControl w:val="0"/>
              <w:autoSpaceDE w:val="0"/>
              <w:autoSpaceDN w:val="0"/>
              <w:rPr>
                <w:sz w:val="18"/>
                <w:szCs w:val="18"/>
              </w:rPr>
            </w:pPr>
          </w:p>
        </w:tc>
        <w:tc>
          <w:tcPr>
            <w:tcW w:w="533" w:type="dxa"/>
            <w:vAlign w:val="center"/>
          </w:tcPr>
          <w:p w:rsidR="00286C3D" w:rsidRPr="004311EB" w:rsidRDefault="00286C3D" w:rsidP="00C07C62">
            <w:pPr>
              <w:widowControl w:val="0"/>
              <w:autoSpaceDE w:val="0"/>
              <w:autoSpaceDN w:val="0"/>
              <w:rPr>
                <w:sz w:val="18"/>
                <w:szCs w:val="18"/>
              </w:rPr>
            </w:pPr>
          </w:p>
        </w:tc>
        <w:tc>
          <w:tcPr>
            <w:tcW w:w="538" w:type="dxa"/>
            <w:vAlign w:val="center"/>
          </w:tcPr>
          <w:p w:rsidR="00286C3D" w:rsidRPr="004311EB" w:rsidRDefault="00286C3D" w:rsidP="00C07C62">
            <w:pPr>
              <w:widowControl w:val="0"/>
              <w:autoSpaceDE w:val="0"/>
              <w:autoSpaceDN w:val="0"/>
              <w:rPr>
                <w:sz w:val="18"/>
                <w:szCs w:val="18"/>
              </w:rPr>
            </w:pPr>
          </w:p>
        </w:tc>
        <w:tc>
          <w:tcPr>
            <w:tcW w:w="737" w:type="dxa"/>
            <w:vAlign w:val="center"/>
          </w:tcPr>
          <w:p w:rsidR="00286C3D" w:rsidRPr="004311EB" w:rsidRDefault="00286C3D" w:rsidP="00C07C62">
            <w:pPr>
              <w:widowControl w:val="0"/>
              <w:autoSpaceDE w:val="0"/>
              <w:autoSpaceDN w:val="0"/>
              <w:rPr>
                <w:sz w:val="18"/>
                <w:szCs w:val="18"/>
              </w:rPr>
            </w:pPr>
          </w:p>
        </w:tc>
        <w:tc>
          <w:tcPr>
            <w:tcW w:w="737" w:type="dxa"/>
            <w:vAlign w:val="center"/>
          </w:tcPr>
          <w:p w:rsidR="00286C3D" w:rsidRPr="004311EB" w:rsidRDefault="00286C3D" w:rsidP="00C07C62">
            <w:pPr>
              <w:widowControl w:val="0"/>
              <w:autoSpaceDE w:val="0"/>
              <w:autoSpaceDN w:val="0"/>
              <w:rPr>
                <w:sz w:val="18"/>
                <w:szCs w:val="18"/>
              </w:rPr>
            </w:pPr>
          </w:p>
        </w:tc>
        <w:tc>
          <w:tcPr>
            <w:tcW w:w="850" w:type="dxa"/>
            <w:vAlign w:val="center"/>
          </w:tcPr>
          <w:p w:rsidR="00286C3D" w:rsidRPr="004311EB" w:rsidRDefault="00286C3D" w:rsidP="00C07C62">
            <w:pPr>
              <w:widowControl w:val="0"/>
              <w:autoSpaceDE w:val="0"/>
              <w:autoSpaceDN w:val="0"/>
              <w:rPr>
                <w:sz w:val="18"/>
                <w:szCs w:val="18"/>
              </w:rPr>
            </w:pPr>
          </w:p>
        </w:tc>
        <w:tc>
          <w:tcPr>
            <w:tcW w:w="533" w:type="dxa"/>
            <w:vAlign w:val="center"/>
          </w:tcPr>
          <w:p w:rsidR="00286C3D" w:rsidRPr="004311EB" w:rsidRDefault="00286C3D" w:rsidP="00C07C62">
            <w:pPr>
              <w:widowControl w:val="0"/>
              <w:autoSpaceDE w:val="0"/>
              <w:autoSpaceDN w:val="0"/>
              <w:rPr>
                <w:sz w:val="18"/>
                <w:szCs w:val="18"/>
              </w:rPr>
            </w:pPr>
          </w:p>
        </w:tc>
        <w:tc>
          <w:tcPr>
            <w:tcW w:w="557" w:type="dxa"/>
            <w:vAlign w:val="center"/>
          </w:tcPr>
          <w:p w:rsidR="00286C3D" w:rsidRPr="004311EB" w:rsidRDefault="00286C3D" w:rsidP="00C07C62">
            <w:pPr>
              <w:widowControl w:val="0"/>
              <w:autoSpaceDE w:val="0"/>
              <w:autoSpaceDN w:val="0"/>
              <w:rPr>
                <w:sz w:val="18"/>
                <w:szCs w:val="18"/>
              </w:rPr>
            </w:pPr>
          </w:p>
        </w:tc>
        <w:tc>
          <w:tcPr>
            <w:tcW w:w="737" w:type="dxa"/>
            <w:vAlign w:val="center"/>
          </w:tcPr>
          <w:p w:rsidR="00286C3D" w:rsidRPr="004311EB" w:rsidRDefault="00286C3D" w:rsidP="00C07C62">
            <w:pPr>
              <w:widowControl w:val="0"/>
              <w:autoSpaceDE w:val="0"/>
              <w:autoSpaceDN w:val="0"/>
              <w:rPr>
                <w:sz w:val="18"/>
                <w:szCs w:val="18"/>
              </w:rPr>
            </w:pPr>
          </w:p>
        </w:tc>
        <w:tc>
          <w:tcPr>
            <w:tcW w:w="794" w:type="dxa"/>
            <w:vAlign w:val="center"/>
          </w:tcPr>
          <w:p w:rsidR="00286C3D" w:rsidRPr="004311EB" w:rsidRDefault="00286C3D" w:rsidP="00C07C62">
            <w:pPr>
              <w:widowControl w:val="0"/>
              <w:autoSpaceDE w:val="0"/>
              <w:autoSpaceDN w:val="0"/>
              <w:rPr>
                <w:sz w:val="18"/>
                <w:szCs w:val="18"/>
              </w:rPr>
            </w:pPr>
          </w:p>
        </w:tc>
        <w:tc>
          <w:tcPr>
            <w:tcW w:w="1531"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624"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696"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r>
    </w:tbl>
    <w:p w:rsidR="00286C3D" w:rsidRPr="004311EB" w:rsidRDefault="00286C3D" w:rsidP="00286C3D">
      <w:pPr>
        <w:widowControl w:val="0"/>
        <w:autoSpaceDE w:val="0"/>
        <w:autoSpaceDN w:val="0"/>
        <w:jc w:val="both"/>
        <w:rPr>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340"/>
        <w:gridCol w:w="1361"/>
        <w:gridCol w:w="340"/>
        <w:gridCol w:w="1757"/>
        <w:gridCol w:w="340"/>
        <w:gridCol w:w="1417"/>
        <w:gridCol w:w="340"/>
        <w:gridCol w:w="1701"/>
      </w:tblGrid>
      <w:tr w:rsidR="00286C3D" w:rsidRPr="004311EB" w:rsidTr="00C07C62">
        <w:tc>
          <w:tcPr>
            <w:tcW w:w="9070" w:type="dxa"/>
            <w:gridSpan w:val="9"/>
            <w:tcBorders>
              <w:top w:val="nil"/>
              <w:left w:val="nil"/>
              <w:bottom w:val="nil"/>
              <w:right w:val="nil"/>
            </w:tcBorders>
          </w:tcPr>
          <w:p w:rsidR="00286C3D" w:rsidRPr="004311EB" w:rsidRDefault="00286C3D" w:rsidP="00C07C62">
            <w:pPr>
              <w:widowControl w:val="0"/>
              <w:autoSpaceDE w:val="0"/>
              <w:autoSpaceDN w:val="0"/>
              <w:jc w:val="both"/>
              <w:rPr>
                <w:sz w:val="18"/>
                <w:szCs w:val="18"/>
              </w:rPr>
            </w:pPr>
            <w:r w:rsidRPr="004311EB">
              <w:rPr>
                <w:sz w:val="18"/>
                <w:szCs w:val="18"/>
              </w:rPr>
              <w:t>От Учреждения:</w:t>
            </w:r>
          </w:p>
        </w:tc>
      </w:tr>
      <w:tr w:rsidR="00286C3D" w:rsidRPr="004311EB" w:rsidTr="00C07C62">
        <w:tc>
          <w:tcPr>
            <w:tcW w:w="9070" w:type="dxa"/>
            <w:gridSpan w:val="9"/>
            <w:tcBorders>
              <w:top w:val="nil"/>
              <w:left w:val="nil"/>
              <w:bottom w:val="nil"/>
              <w:right w:val="nil"/>
            </w:tcBorders>
          </w:tcPr>
          <w:p w:rsidR="00286C3D" w:rsidRPr="004311EB" w:rsidRDefault="00286C3D" w:rsidP="00C07C62">
            <w:pPr>
              <w:widowControl w:val="0"/>
              <w:autoSpaceDE w:val="0"/>
              <w:autoSpaceDN w:val="0"/>
              <w:jc w:val="both"/>
              <w:rPr>
                <w:sz w:val="18"/>
                <w:szCs w:val="18"/>
              </w:rPr>
            </w:pPr>
            <w:r w:rsidRPr="004311EB">
              <w:rPr>
                <w:sz w:val="18"/>
                <w:szCs w:val="18"/>
              </w:rPr>
              <w:t>Руководитель (уполномоченное им лицо)</w:t>
            </w:r>
          </w:p>
        </w:tc>
      </w:tr>
      <w:tr w:rsidR="00286C3D" w:rsidRPr="004311EB" w:rsidTr="00C07C62">
        <w:tc>
          <w:tcPr>
            <w:tcW w:w="1474" w:type="dxa"/>
            <w:tcBorders>
              <w:top w:val="nil"/>
              <w:left w:val="nil"/>
              <w:bottom w:val="single" w:sz="4" w:space="0" w:color="auto"/>
              <w:right w:val="nil"/>
            </w:tcBorders>
          </w:tcPr>
          <w:p w:rsidR="00286C3D" w:rsidRPr="004311EB" w:rsidRDefault="00286C3D" w:rsidP="00C07C62">
            <w:pPr>
              <w:widowControl w:val="0"/>
              <w:autoSpaceDE w:val="0"/>
              <w:autoSpaceDN w:val="0"/>
              <w:rPr>
                <w:sz w:val="18"/>
                <w:szCs w:val="18"/>
              </w:rPr>
            </w:pPr>
          </w:p>
        </w:tc>
        <w:tc>
          <w:tcPr>
            <w:tcW w:w="340" w:type="dxa"/>
            <w:tcBorders>
              <w:top w:val="nil"/>
              <w:left w:val="nil"/>
              <w:bottom w:val="nil"/>
              <w:right w:val="nil"/>
            </w:tcBorders>
          </w:tcPr>
          <w:p w:rsidR="00286C3D" w:rsidRPr="004311EB" w:rsidRDefault="00286C3D" w:rsidP="00C07C62">
            <w:pPr>
              <w:widowControl w:val="0"/>
              <w:autoSpaceDE w:val="0"/>
              <w:autoSpaceDN w:val="0"/>
              <w:rPr>
                <w:sz w:val="18"/>
                <w:szCs w:val="18"/>
              </w:rPr>
            </w:pPr>
          </w:p>
        </w:tc>
        <w:tc>
          <w:tcPr>
            <w:tcW w:w="1361" w:type="dxa"/>
            <w:tcBorders>
              <w:top w:val="nil"/>
              <w:left w:val="nil"/>
              <w:bottom w:val="single" w:sz="4" w:space="0" w:color="auto"/>
              <w:right w:val="nil"/>
            </w:tcBorders>
          </w:tcPr>
          <w:p w:rsidR="00286C3D" w:rsidRPr="004311EB" w:rsidRDefault="00286C3D" w:rsidP="00C07C62">
            <w:pPr>
              <w:widowControl w:val="0"/>
              <w:autoSpaceDE w:val="0"/>
              <w:autoSpaceDN w:val="0"/>
              <w:rPr>
                <w:sz w:val="18"/>
                <w:szCs w:val="18"/>
              </w:rPr>
            </w:pPr>
          </w:p>
        </w:tc>
        <w:tc>
          <w:tcPr>
            <w:tcW w:w="340" w:type="dxa"/>
            <w:tcBorders>
              <w:top w:val="nil"/>
              <w:left w:val="nil"/>
              <w:bottom w:val="nil"/>
              <w:right w:val="nil"/>
            </w:tcBorders>
          </w:tcPr>
          <w:p w:rsidR="00286C3D" w:rsidRPr="004311EB" w:rsidRDefault="00286C3D" w:rsidP="00C07C62">
            <w:pPr>
              <w:widowControl w:val="0"/>
              <w:autoSpaceDE w:val="0"/>
              <w:autoSpaceDN w:val="0"/>
              <w:rPr>
                <w:sz w:val="18"/>
                <w:szCs w:val="18"/>
              </w:rPr>
            </w:pPr>
          </w:p>
        </w:tc>
        <w:tc>
          <w:tcPr>
            <w:tcW w:w="1757" w:type="dxa"/>
            <w:tcBorders>
              <w:top w:val="nil"/>
              <w:left w:val="nil"/>
              <w:bottom w:val="single" w:sz="4" w:space="0" w:color="auto"/>
              <w:right w:val="nil"/>
            </w:tcBorders>
          </w:tcPr>
          <w:p w:rsidR="00286C3D" w:rsidRPr="004311EB" w:rsidRDefault="00286C3D" w:rsidP="00C07C62">
            <w:pPr>
              <w:widowControl w:val="0"/>
              <w:autoSpaceDE w:val="0"/>
              <w:autoSpaceDN w:val="0"/>
              <w:rPr>
                <w:sz w:val="18"/>
                <w:szCs w:val="18"/>
              </w:rPr>
            </w:pPr>
          </w:p>
        </w:tc>
        <w:tc>
          <w:tcPr>
            <w:tcW w:w="340" w:type="dxa"/>
            <w:tcBorders>
              <w:top w:val="nil"/>
              <w:left w:val="nil"/>
              <w:bottom w:val="nil"/>
              <w:right w:val="nil"/>
            </w:tcBorders>
          </w:tcPr>
          <w:p w:rsidR="00286C3D" w:rsidRPr="004311EB" w:rsidRDefault="00286C3D" w:rsidP="00C07C62">
            <w:pPr>
              <w:widowControl w:val="0"/>
              <w:autoSpaceDE w:val="0"/>
              <w:autoSpaceDN w:val="0"/>
              <w:rPr>
                <w:sz w:val="18"/>
                <w:szCs w:val="18"/>
              </w:rPr>
            </w:pPr>
          </w:p>
        </w:tc>
        <w:tc>
          <w:tcPr>
            <w:tcW w:w="1417" w:type="dxa"/>
            <w:tcBorders>
              <w:top w:val="nil"/>
              <w:left w:val="nil"/>
              <w:bottom w:val="nil"/>
              <w:right w:val="nil"/>
            </w:tcBorders>
          </w:tcPr>
          <w:p w:rsidR="00286C3D" w:rsidRPr="004311EB" w:rsidRDefault="00286C3D" w:rsidP="00C07C62">
            <w:pPr>
              <w:widowControl w:val="0"/>
              <w:autoSpaceDE w:val="0"/>
              <w:autoSpaceDN w:val="0"/>
              <w:rPr>
                <w:sz w:val="18"/>
                <w:szCs w:val="18"/>
              </w:rPr>
            </w:pPr>
          </w:p>
        </w:tc>
        <w:tc>
          <w:tcPr>
            <w:tcW w:w="340" w:type="dxa"/>
            <w:tcBorders>
              <w:top w:val="nil"/>
              <w:left w:val="nil"/>
              <w:bottom w:val="nil"/>
              <w:right w:val="nil"/>
            </w:tcBorders>
          </w:tcPr>
          <w:p w:rsidR="00286C3D" w:rsidRPr="004311EB" w:rsidRDefault="00286C3D" w:rsidP="00C07C62">
            <w:pPr>
              <w:widowControl w:val="0"/>
              <w:autoSpaceDE w:val="0"/>
              <w:autoSpaceDN w:val="0"/>
              <w:rPr>
                <w:sz w:val="18"/>
                <w:szCs w:val="18"/>
              </w:rPr>
            </w:pPr>
          </w:p>
        </w:tc>
        <w:tc>
          <w:tcPr>
            <w:tcW w:w="1701" w:type="dxa"/>
            <w:tcBorders>
              <w:top w:val="nil"/>
              <w:left w:val="nil"/>
              <w:bottom w:val="nil"/>
              <w:right w:val="nil"/>
            </w:tcBorders>
          </w:tcPr>
          <w:p w:rsidR="00286C3D" w:rsidRPr="004311EB" w:rsidRDefault="00286C3D" w:rsidP="00C07C62">
            <w:pPr>
              <w:widowControl w:val="0"/>
              <w:autoSpaceDE w:val="0"/>
              <w:autoSpaceDN w:val="0"/>
              <w:rPr>
                <w:sz w:val="18"/>
                <w:szCs w:val="18"/>
              </w:rPr>
            </w:pPr>
          </w:p>
        </w:tc>
      </w:tr>
      <w:tr w:rsidR="00286C3D" w:rsidRPr="004311EB" w:rsidTr="00C07C62">
        <w:tc>
          <w:tcPr>
            <w:tcW w:w="1474" w:type="dxa"/>
            <w:tcBorders>
              <w:top w:val="single" w:sz="4" w:space="0" w:color="auto"/>
              <w:left w:val="nil"/>
              <w:bottom w:val="nil"/>
              <w:right w:val="nil"/>
            </w:tcBorders>
          </w:tcPr>
          <w:p w:rsidR="00286C3D" w:rsidRPr="004311EB" w:rsidRDefault="00286C3D" w:rsidP="00C07C62">
            <w:pPr>
              <w:widowControl w:val="0"/>
              <w:autoSpaceDE w:val="0"/>
              <w:autoSpaceDN w:val="0"/>
              <w:jc w:val="center"/>
              <w:rPr>
                <w:sz w:val="18"/>
                <w:szCs w:val="18"/>
              </w:rPr>
            </w:pPr>
            <w:r w:rsidRPr="004311EB">
              <w:rPr>
                <w:sz w:val="18"/>
                <w:szCs w:val="18"/>
              </w:rPr>
              <w:t>(должность)</w:t>
            </w:r>
          </w:p>
        </w:tc>
        <w:tc>
          <w:tcPr>
            <w:tcW w:w="340" w:type="dxa"/>
            <w:tcBorders>
              <w:top w:val="nil"/>
              <w:left w:val="nil"/>
              <w:bottom w:val="nil"/>
              <w:right w:val="nil"/>
            </w:tcBorders>
          </w:tcPr>
          <w:p w:rsidR="00286C3D" w:rsidRPr="004311EB" w:rsidRDefault="00286C3D" w:rsidP="00C07C62">
            <w:pPr>
              <w:widowControl w:val="0"/>
              <w:autoSpaceDE w:val="0"/>
              <w:autoSpaceDN w:val="0"/>
              <w:rPr>
                <w:sz w:val="18"/>
                <w:szCs w:val="18"/>
              </w:rPr>
            </w:pPr>
          </w:p>
        </w:tc>
        <w:tc>
          <w:tcPr>
            <w:tcW w:w="1361" w:type="dxa"/>
            <w:tcBorders>
              <w:top w:val="single" w:sz="4" w:space="0" w:color="auto"/>
              <w:left w:val="nil"/>
              <w:bottom w:val="nil"/>
              <w:right w:val="nil"/>
            </w:tcBorders>
          </w:tcPr>
          <w:p w:rsidR="00286C3D" w:rsidRPr="004311EB" w:rsidRDefault="00286C3D" w:rsidP="00C07C62">
            <w:pPr>
              <w:widowControl w:val="0"/>
              <w:autoSpaceDE w:val="0"/>
              <w:autoSpaceDN w:val="0"/>
              <w:jc w:val="center"/>
              <w:rPr>
                <w:sz w:val="18"/>
                <w:szCs w:val="18"/>
              </w:rPr>
            </w:pPr>
            <w:r w:rsidRPr="004311EB">
              <w:rPr>
                <w:sz w:val="18"/>
                <w:szCs w:val="18"/>
              </w:rPr>
              <w:t>(подпись)</w:t>
            </w:r>
          </w:p>
        </w:tc>
        <w:tc>
          <w:tcPr>
            <w:tcW w:w="340" w:type="dxa"/>
            <w:tcBorders>
              <w:top w:val="nil"/>
              <w:left w:val="nil"/>
              <w:bottom w:val="nil"/>
              <w:right w:val="nil"/>
            </w:tcBorders>
          </w:tcPr>
          <w:p w:rsidR="00286C3D" w:rsidRPr="004311EB" w:rsidRDefault="00286C3D" w:rsidP="00C07C62">
            <w:pPr>
              <w:widowControl w:val="0"/>
              <w:autoSpaceDE w:val="0"/>
              <w:autoSpaceDN w:val="0"/>
              <w:rPr>
                <w:sz w:val="18"/>
                <w:szCs w:val="18"/>
              </w:rPr>
            </w:pPr>
          </w:p>
        </w:tc>
        <w:tc>
          <w:tcPr>
            <w:tcW w:w="1757" w:type="dxa"/>
            <w:tcBorders>
              <w:top w:val="single" w:sz="4" w:space="0" w:color="auto"/>
              <w:left w:val="nil"/>
              <w:bottom w:val="nil"/>
              <w:right w:val="nil"/>
            </w:tcBorders>
          </w:tcPr>
          <w:p w:rsidR="00286C3D" w:rsidRPr="004311EB" w:rsidRDefault="00286C3D" w:rsidP="00C07C62">
            <w:pPr>
              <w:widowControl w:val="0"/>
              <w:autoSpaceDE w:val="0"/>
              <w:autoSpaceDN w:val="0"/>
              <w:jc w:val="center"/>
              <w:rPr>
                <w:sz w:val="18"/>
                <w:szCs w:val="18"/>
              </w:rPr>
            </w:pPr>
            <w:r w:rsidRPr="004311EB">
              <w:rPr>
                <w:sz w:val="18"/>
                <w:szCs w:val="18"/>
              </w:rPr>
              <w:t>(расшифровка подписи)</w:t>
            </w:r>
          </w:p>
        </w:tc>
        <w:tc>
          <w:tcPr>
            <w:tcW w:w="340" w:type="dxa"/>
            <w:tcBorders>
              <w:top w:val="nil"/>
              <w:left w:val="nil"/>
              <w:bottom w:val="nil"/>
              <w:right w:val="nil"/>
            </w:tcBorders>
          </w:tcPr>
          <w:p w:rsidR="00286C3D" w:rsidRPr="004311EB" w:rsidRDefault="00286C3D" w:rsidP="00C07C62">
            <w:pPr>
              <w:widowControl w:val="0"/>
              <w:autoSpaceDE w:val="0"/>
              <w:autoSpaceDN w:val="0"/>
              <w:rPr>
                <w:sz w:val="18"/>
                <w:szCs w:val="18"/>
              </w:rPr>
            </w:pPr>
          </w:p>
        </w:tc>
        <w:tc>
          <w:tcPr>
            <w:tcW w:w="1417" w:type="dxa"/>
            <w:tcBorders>
              <w:top w:val="nil"/>
              <w:left w:val="nil"/>
              <w:bottom w:val="nil"/>
              <w:right w:val="nil"/>
            </w:tcBorders>
          </w:tcPr>
          <w:p w:rsidR="00286C3D" w:rsidRPr="004311EB" w:rsidRDefault="00286C3D" w:rsidP="00C07C62">
            <w:pPr>
              <w:widowControl w:val="0"/>
              <w:autoSpaceDE w:val="0"/>
              <w:autoSpaceDN w:val="0"/>
              <w:rPr>
                <w:sz w:val="18"/>
                <w:szCs w:val="18"/>
              </w:rPr>
            </w:pPr>
          </w:p>
        </w:tc>
        <w:tc>
          <w:tcPr>
            <w:tcW w:w="340" w:type="dxa"/>
            <w:tcBorders>
              <w:top w:val="nil"/>
              <w:left w:val="nil"/>
              <w:bottom w:val="nil"/>
              <w:right w:val="nil"/>
            </w:tcBorders>
          </w:tcPr>
          <w:p w:rsidR="00286C3D" w:rsidRPr="004311EB" w:rsidRDefault="00286C3D" w:rsidP="00C07C62">
            <w:pPr>
              <w:widowControl w:val="0"/>
              <w:autoSpaceDE w:val="0"/>
              <w:autoSpaceDN w:val="0"/>
              <w:rPr>
                <w:sz w:val="18"/>
                <w:szCs w:val="18"/>
              </w:rPr>
            </w:pPr>
          </w:p>
        </w:tc>
        <w:tc>
          <w:tcPr>
            <w:tcW w:w="1701" w:type="dxa"/>
            <w:tcBorders>
              <w:top w:val="nil"/>
              <w:left w:val="nil"/>
              <w:bottom w:val="nil"/>
              <w:right w:val="nil"/>
            </w:tcBorders>
          </w:tcPr>
          <w:p w:rsidR="00286C3D" w:rsidRPr="004311EB" w:rsidRDefault="00286C3D" w:rsidP="00C07C62">
            <w:pPr>
              <w:widowControl w:val="0"/>
              <w:autoSpaceDE w:val="0"/>
              <w:autoSpaceDN w:val="0"/>
              <w:rPr>
                <w:sz w:val="18"/>
                <w:szCs w:val="18"/>
              </w:rPr>
            </w:pPr>
          </w:p>
        </w:tc>
      </w:tr>
      <w:tr w:rsidR="00286C3D" w:rsidRPr="004311EB" w:rsidTr="00C07C62">
        <w:tc>
          <w:tcPr>
            <w:tcW w:w="9070" w:type="dxa"/>
            <w:gridSpan w:val="9"/>
            <w:tcBorders>
              <w:top w:val="nil"/>
              <w:left w:val="nil"/>
              <w:bottom w:val="nil"/>
              <w:right w:val="nil"/>
            </w:tcBorders>
          </w:tcPr>
          <w:p w:rsidR="00286C3D" w:rsidRPr="004311EB" w:rsidRDefault="00286C3D" w:rsidP="00C07C62">
            <w:pPr>
              <w:widowControl w:val="0"/>
              <w:autoSpaceDE w:val="0"/>
              <w:autoSpaceDN w:val="0"/>
              <w:jc w:val="both"/>
              <w:rPr>
                <w:sz w:val="18"/>
                <w:szCs w:val="18"/>
              </w:rPr>
            </w:pPr>
            <w:r w:rsidRPr="004311EB">
              <w:rPr>
                <w:sz w:val="18"/>
                <w:szCs w:val="18"/>
              </w:rPr>
              <w:t>Главный бухгалтер</w:t>
            </w:r>
          </w:p>
        </w:tc>
      </w:tr>
      <w:tr w:rsidR="00286C3D" w:rsidRPr="004311EB" w:rsidTr="00C07C62">
        <w:tc>
          <w:tcPr>
            <w:tcW w:w="1474" w:type="dxa"/>
            <w:tcBorders>
              <w:top w:val="nil"/>
              <w:left w:val="nil"/>
              <w:bottom w:val="single" w:sz="4" w:space="0" w:color="auto"/>
              <w:right w:val="nil"/>
            </w:tcBorders>
          </w:tcPr>
          <w:p w:rsidR="00286C3D" w:rsidRPr="004311EB" w:rsidRDefault="00286C3D" w:rsidP="00C07C62">
            <w:pPr>
              <w:widowControl w:val="0"/>
              <w:autoSpaceDE w:val="0"/>
              <w:autoSpaceDN w:val="0"/>
              <w:rPr>
                <w:sz w:val="18"/>
                <w:szCs w:val="18"/>
              </w:rPr>
            </w:pPr>
          </w:p>
        </w:tc>
        <w:tc>
          <w:tcPr>
            <w:tcW w:w="340" w:type="dxa"/>
            <w:tcBorders>
              <w:top w:val="nil"/>
              <w:left w:val="nil"/>
              <w:bottom w:val="nil"/>
              <w:right w:val="nil"/>
            </w:tcBorders>
          </w:tcPr>
          <w:p w:rsidR="00286C3D" w:rsidRPr="004311EB" w:rsidRDefault="00286C3D" w:rsidP="00C07C62">
            <w:pPr>
              <w:widowControl w:val="0"/>
              <w:autoSpaceDE w:val="0"/>
              <w:autoSpaceDN w:val="0"/>
              <w:rPr>
                <w:sz w:val="18"/>
                <w:szCs w:val="18"/>
              </w:rPr>
            </w:pPr>
          </w:p>
        </w:tc>
        <w:tc>
          <w:tcPr>
            <w:tcW w:w="1361" w:type="dxa"/>
            <w:tcBorders>
              <w:top w:val="nil"/>
              <w:left w:val="nil"/>
              <w:bottom w:val="single" w:sz="4" w:space="0" w:color="auto"/>
              <w:right w:val="nil"/>
            </w:tcBorders>
          </w:tcPr>
          <w:p w:rsidR="00286C3D" w:rsidRPr="004311EB" w:rsidRDefault="00286C3D" w:rsidP="00C07C62">
            <w:pPr>
              <w:widowControl w:val="0"/>
              <w:autoSpaceDE w:val="0"/>
              <w:autoSpaceDN w:val="0"/>
              <w:rPr>
                <w:sz w:val="18"/>
                <w:szCs w:val="18"/>
              </w:rPr>
            </w:pPr>
          </w:p>
        </w:tc>
        <w:tc>
          <w:tcPr>
            <w:tcW w:w="340" w:type="dxa"/>
            <w:tcBorders>
              <w:top w:val="nil"/>
              <w:left w:val="nil"/>
              <w:bottom w:val="nil"/>
              <w:right w:val="nil"/>
            </w:tcBorders>
          </w:tcPr>
          <w:p w:rsidR="00286C3D" w:rsidRPr="004311EB" w:rsidRDefault="00286C3D" w:rsidP="00C07C62">
            <w:pPr>
              <w:widowControl w:val="0"/>
              <w:autoSpaceDE w:val="0"/>
              <w:autoSpaceDN w:val="0"/>
              <w:rPr>
                <w:sz w:val="18"/>
                <w:szCs w:val="18"/>
              </w:rPr>
            </w:pPr>
          </w:p>
        </w:tc>
        <w:tc>
          <w:tcPr>
            <w:tcW w:w="1757" w:type="dxa"/>
            <w:tcBorders>
              <w:top w:val="nil"/>
              <w:left w:val="nil"/>
              <w:bottom w:val="single" w:sz="4" w:space="0" w:color="auto"/>
              <w:right w:val="nil"/>
            </w:tcBorders>
          </w:tcPr>
          <w:p w:rsidR="00286C3D" w:rsidRPr="004311EB" w:rsidRDefault="00286C3D" w:rsidP="00C07C62">
            <w:pPr>
              <w:widowControl w:val="0"/>
              <w:autoSpaceDE w:val="0"/>
              <w:autoSpaceDN w:val="0"/>
              <w:rPr>
                <w:sz w:val="18"/>
                <w:szCs w:val="18"/>
              </w:rPr>
            </w:pPr>
          </w:p>
        </w:tc>
        <w:tc>
          <w:tcPr>
            <w:tcW w:w="340" w:type="dxa"/>
            <w:tcBorders>
              <w:top w:val="nil"/>
              <w:left w:val="nil"/>
              <w:bottom w:val="nil"/>
              <w:right w:val="nil"/>
            </w:tcBorders>
          </w:tcPr>
          <w:p w:rsidR="00286C3D" w:rsidRPr="004311EB" w:rsidRDefault="00286C3D" w:rsidP="00C07C62">
            <w:pPr>
              <w:widowControl w:val="0"/>
              <w:autoSpaceDE w:val="0"/>
              <w:autoSpaceDN w:val="0"/>
              <w:rPr>
                <w:sz w:val="18"/>
                <w:szCs w:val="18"/>
              </w:rPr>
            </w:pPr>
          </w:p>
        </w:tc>
        <w:tc>
          <w:tcPr>
            <w:tcW w:w="1417" w:type="dxa"/>
            <w:tcBorders>
              <w:top w:val="nil"/>
              <w:left w:val="nil"/>
              <w:bottom w:val="nil"/>
              <w:right w:val="nil"/>
            </w:tcBorders>
          </w:tcPr>
          <w:p w:rsidR="00286C3D" w:rsidRPr="004311EB" w:rsidRDefault="00286C3D" w:rsidP="00C07C62">
            <w:pPr>
              <w:widowControl w:val="0"/>
              <w:autoSpaceDE w:val="0"/>
              <w:autoSpaceDN w:val="0"/>
              <w:rPr>
                <w:sz w:val="18"/>
                <w:szCs w:val="18"/>
              </w:rPr>
            </w:pPr>
          </w:p>
        </w:tc>
        <w:tc>
          <w:tcPr>
            <w:tcW w:w="340" w:type="dxa"/>
            <w:tcBorders>
              <w:top w:val="nil"/>
              <w:left w:val="nil"/>
              <w:bottom w:val="nil"/>
              <w:right w:val="nil"/>
            </w:tcBorders>
          </w:tcPr>
          <w:p w:rsidR="00286C3D" w:rsidRPr="004311EB" w:rsidRDefault="00286C3D" w:rsidP="00C07C62">
            <w:pPr>
              <w:widowControl w:val="0"/>
              <w:autoSpaceDE w:val="0"/>
              <w:autoSpaceDN w:val="0"/>
              <w:rPr>
                <w:sz w:val="18"/>
                <w:szCs w:val="18"/>
              </w:rPr>
            </w:pPr>
          </w:p>
        </w:tc>
        <w:tc>
          <w:tcPr>
            <w:tcW w:w="1701" w:type="dxa"/>
            <w:tcBorders>
              <w:top w:val="nil"/>
              <w:left w:val="nil"/>
              <w:bottom w:val="nil"/>
              <w:right w:val="nil"/>
            </w:tcBorders>
          </w:tcPr>
          <w:p w:rsidR="00286C3D" w:rsidRPr="004311EB" w:rsidRDefault="00286C3D" w:rsidP="00C07C62">
            <w:pPr>
              <w:widowControl w:val="0"/>
              <w:autoSpaceDE w:val="0"/>
              <w:autoSpaceDN w:val="0"/>
              <w:rPr>
                <w:sz w:val="18"/>
                <w:szCs w:val="18"/>
              </w:rPr>
            </w:pPr>
          </w:p>
        </w:tc>
      </w:tr>
      <w:tr w:rsidR="00286C3D" w:rsidRPr="004311EB" w:rsidTr="00C07C62">
        <w:tc>
          <w:tcPr>
            <w:tcW w:w="1474" w:type="dxa"/>
            <w:tcBorders>
              <w:top w:val="single" w:sz="4" w:space="0" w:color="auto"/>
              <w:left w:val="nil"/>
              <w:bottom w:val="nil"/>
              <w:right w:val="nil"/>
            </w:tcBorders>
          </w:tcPr>
          <w:p w:rsidR="00286C3D" w:rsidRPr="004311EB" w:rsidRDefault="00286C3D" w:rsidP="00C07C62">
            <w:pPr>
              <w:widowControl w:val="0"/>
              <w:autoSpaceDE w:val="0"/>
              <w:autoSpaceDN w:val="0"/>
              <w:jc w:val="center"/>
              <w:rPr>
                <w:sz w:val="18"/>
                <w:szCs w:val="18"/>
              </w:rPr>
            </w:pPr>
            <w:r w:rsidRPr="004311EB">
              <w:rPr>
                <w:sz w:val="18"/>
                <w:szCs w:val="18"/>
              </w:rPr>
              <w:t>(должность)</w:t>
            </w:r>
          </w:p>
        </w:tc>
        <w:tc>
          <w:tcPr>
            <w:tcW w:w="340" w:type="dxa"/>
            <w:tcBorders>
              <w:top w:val="nil"/>
              <w:left w:val="nil"/>
              <w:bottom w:val="nil"/>
              <w:right w:val="nil"/>
            </w:tcBorders>
          </w:tcPr>
          <w:p w:rsidR="00286C3D" w:rsidRPr="004311EB" w:rsidRDefault="00286C3D" w:rsidP="00C07C62">
            <w:pPr>
              <w:widowControl w:val="0"/>
              <w:autoSpaceDE w:val="0"/>
              <w:autoSpaceDN w:val="0"/>
              <w:rPr>
                <w:sz w:val="18"/>
                <w:szCs w:val="18"/>
              </w:rPr>
            </w:pPr>
          </w:p>
        </w:tc>
        <w:tc>
          <w:tcPr>
            <w:tcW w:w="1361" w:type="dxa"/>
            <w:tcBorders>
              <w:top w:val="single" w:sz="4" w:space="0" w:color="auto"/>
              <w:left w:val="nil"/>
              <w:bottom w:val="nil"/>
              <w:right w:val="nil"/>
            </w:tcBorders>
          </w:tcPr>
          <w:p w:rsidR="00286C3D" w:rsidRPr="004311EB" w:rsidRDefault="00286C3D" w:rsidP="00C07C62">
            <w:pPr>
              <w:widowControl w:val="0"/>
              <w:autoSpaceDE w:val="0"/>
              <w:autoSpaceDN w:val="0"/>
              <w:jc w:val="center"/>
              <w:rPr>
                <w:sz w:val="18"/>
                <w:szCs w:val="18"/>
              </w:rPr>
            </w:pPr>
            <w:r w:rsidRPr="004311EB">
              <w:rPr>
                <w:sz w:val="18"/>
                <w:szCs w:val="18"/>
              </w:rPr>
              <w:t>(подпись)</w:t>
            </w:r>
          </w:p>
        </w:tc>
        <w:tc>
          <w:tcPr>
            <w:tcW w:w="340" w:type="dxa"/>
            <w:tcBorders>
              <w:top w:val="nil"/>
              <w:left w:val="nil"/>
              <w:bottom w:val="nil"/>
              <w:right w:val="nil"/>
            </w:tcBorders>
          </w:tcPr>
          <w:p w:rsidR="00286C3D" w:rsidRPr="004311EB" w:rsidRDefault="00286C3D" w:rsidP="00C07C62">
            <w:pPr>
              <w:widowControl w:val="0"/>
              <w:autoSpaceDE w:val="0"/>
              <w:autoSpaceDN w:val="0"/>
              <w:rPr>
                <w:sz w:val="18"/>
                <w:szCs w:val="18"/>
              </w:rPr>
            </w:pPr>
          </w:p>
        </w:tc>
        <w:tc>
          <w:tcPr>
            <w:tcW w:w="1757" w:type="dxa"/>
            <w:tcBorders>
              <w:top w:val="single" w:sz="4" w:space="0" w:color="auto"/>
              <w:left w:val="nil"/>
              <w:bottom w:val="nil"/>
              <w:right w:val="nil"/>
            </w:tcBorders>
          </w:tcPr>
          <w:p w:rsidR="00286C3D" w:rsidRPr="004311EB" w:rsidRDefault="00286C3D" w:rsidP="00C07C62">
            <w:pPr>
              <w:widowControl w:val="0"/>
              <w:autoSpaceDE w:val="0"/>
              <w:autoSpaceDN w:val="0"/>
              <w:jc w:val="center"/>
              <w:rPr>
                <w:sz w:val="18"/>
                <w:szCs w:val="18"/>
              </w:rPr>
            </w:pPr>
            <w:r w:rsidRPr="004311EB">
              <w:rPr>
                <w:sz w:val="18"/>
                <w:szCs w:val="18"/>
              </w:rPr>
              <w:t>(расшифровка подписи)</w:t>
            </w:r>
          </w:p>
        </w:tc>
        <w:tc>
          <w:tcPr>
            <w:tcW w:w="340" w:type="dxa"/>
            <w:tcBorders>
              <w:top w:val="nil"/>
              <w:left w:val="nil"/>
              <w:bottom w:val="nil"/>
              <w:right w:val="nil"/>
            </w:tcBorders>
          </w:tcPr>
          <w:p w:rsidR="00286C3D" w:rsidRPr="004311EB" w:rsidRDefault="00286C3D" w:rsidP="00C07C62">
            <w:pPr>
              <w:widowControl w:val="0"/>
              <w:autoSpaceDE w:val="0"/>
              <w:autoSpaceDN w:val="0"/>
              <w:rPr>
                <w:sz w:val="18"/>
                <w:szCs w:val="18"/>
              </w:rPr>
            </w:pPr>
          </w:p>
        </w:tc>
        <w:tc>
          <w:tcPr>
            <w:tcW w:w="1417" w:type="dxa"/>
            <w:tcBorders>
              <w:top w:val="nil"/>
              <w:left w:val="nil"/>
              <w:bottom w:val="nil"/>
              <w:right w:val="nil"/>
            </w:tcBorders>
          </w:tcPr>
          <w:p w:rsidR="00286C3D" w:rsidRPr="004311EB" w:rsidRDefault="00286C3D" w:rsidP="00C07C62">
            <w:pPr>
              <w:widowControl w:val="0"/>
              <w:autoSpaceDE w:val="0"/>
              <w:autoSpaceDN w:val="0"/>
              <w:rPr>
                <w:sz w:val="18"/>
                <w:szCs w:val="18"/>
              </w:rPr>
            </w:pPr>
          </w:p>
        </w:tc>
        <w:tc>
          <w:tcPr>
            <w:tcW w:w="340" w:type="dxa"/>
            <w:tcBorders>
              <w:top w:val="nil"/>
              <w:left w:val="nil"/>
              <w:bottom w:val="nil"/>
              <w:right w:val="nil"/>
            </w:tcBorders>
          </w:tcPr>
          <w:p w:rsidR="00286C3D" w:rsidRPr="004311EB" w:rsidRDefault="00286C3D" w:rsidP="00C07C62">
            <w:pPr>
              <w:widowControl w:val="0"/>
              <w:autoSpaceDE w:val="0"/>
              <w:autoSpaceDN w:val="0"/>
              <w:rPr>
                <w:sz w:val="18"/>
                <w:szCs w:val="18"/>
              </w:rPr>
            </w:pPr>
          </w:p>
        </w:tc>
        <w:tc>
          <w:tcPr>
            <w:tcW w:w="1701" w:type="dxa"/>
            <w:tcBorders>
              <w:top w:val="nil"/>
              <w:left w:val="nil"/>
              <w:bottom w:val="nil"/>
              <w:right w:val="nil"/>
            </w:tcBorders>
          </w:tcPr>
          <w:p w:rsidR="00286C3D" w:rsidRPr="004311EB" w:rsidRDefault="00286C3D" w:rsidP="00C07C62">
            <w:pPr>
              <w:widowControl w:val="0"/>
              <w:autoSpaceDE w:val="0"/>
              <w:autoSpaceDN w:val="0"/>
              <w:rPr>
                <w:sz w:val="18"/>
                <w:szCs w:val="18"/>
              </w:rPr>
            </w:pPr>
          </w:p>
        </w:tc>
      </w:tr>
      <w:tr w:rsidR="00286C3D" w:rsidRPr="004311EB" w:rsidTr="00C07C62">
        <w:tc>
          <w:tcPr>
            <w:tcW w:w="9070" w:type="dxa"/>
            <w:gridSpan w:val="9"/>
            <w:tcBorders>
              <w:top w:val="nil"/>
              <w:left w:val="nil"/>
              <w:bottom w:val="nil"/>
              <w:right w:val="nil"/>
            </w:tcBorders>
          </w:tcPr>
          <w:p w:rsidR="00286C3D" w:rsidRPr="004311EB" w:rsidRDefault="00286C3D" w:rsidP="00C07C62">
            <w:pPr>
              <w:widowControl w:val="0"/>
              <w:autoSpaceDE w:val="0"/>
              <w:autoSpaceDN w:val="0"/>
              <w:jc w:val="both"/>
              <w:rPr>
                <w:sz w:val="18"/>
                <w:szCs w:val="18"/>
              </w:rPr>
            </w:pPr>
            <w:r w:rsidRPr="004311EB">
              <w:rPr>
                <w:sz w:val="18"/>
                <w:szCs w:val="18"/>
              </w:rPr>
              <w:t>Ответственный исполнитель бухгалтерской службы</w:t>
            </w:r>
          </w:p>
        </w:tc>
      </w:tr>
      <w:tr w:rsidR="00286C3D" w:rsidRPr="004311EB" w:rsidTr="00C07C62">
        <w:tc>
          <w:tcPr>
            <w:tcW w:w="1474" w:type="dxa"/>
            <w:tcBorders>
              <w:top w:val="nil"/>
              <w:left w:val="nil"/>
              <w:bottom w:val="single" w:sz="4" w:space="0" w:color="auto"/>
              <w:right w:val="nil"/>
            </w:tcBorders>
          </w:tcPr>
          <w:p w:rsidR="00286C3D" w:rsidRPr="004311EB" w:rsidRDefault="00286C3D" w:rsidP="00C07C62">
            <w:pPr>
              <w:widowControl w:val="0"/>
              <w:autoSpaceDE w:val="0"/>
              <w:autoSpaceDN w:val="0"/>
              <w:rPr>
                <w:sz w:val="18"/>
                <w:szCs w:val="18"/>
              </w:rPr>
            </w:pPr>
          </w:p>
        </w:tc>
        <w:tc>
          <w:tcPr>
            <w:tcW w:w="340" w:type="dxa"/>
            <w:tcBorders>
              <w:top w:val="nil"/>
              <w:left w:val="nil"/>
              <w:bottom w:val="nil"/>
              <w:right w:val="nil"/>
            </w:tcBorders>
          </w:tcPr>
          <w:p w:rsidR="00286C3D" w:rsidRPr="004311EB" w:rsidRDefault="00286C3D" w:rsidP="00C07C62">
            <w:pPr>
              <w:widowControl w:val="0"/>
              <w:autoSpaceDE w:val="0"/>
              <w:autoSpaceDN w:val="0"/>
              <w:rPr>
                <w:sz w:val="18"/>
                <w:szCs w:val="18"/>
              </w:rPr>
            </w:pPr>
          </w:p>
        </w:tc>
        <w:tc>
          <w:tcPr>
            <w:tcW w:w="1361" w:type="dxa"/>
            <w:tcBorders>
              <w:top w:val="nil"/>
              <w:left w:val="nil"/>
              <w:bottom w:val="single" w:sz="4" w:space="0" w:color="auto"/>
              <w:right w:val="nil"/>
            </w:tcBorders>
          </w:tcPr>
          <w:p w:rsidR="00286C3D" w:rsidRPr="004311EB" w:rsidRDefault="00286C3D" w:rsidP="00C07C62">
            <w:pPr>
              <w:widowControl w:val="0"/>
              <w:autoSpaceDE w:val="0"/>
              <w:autoSpaceDN w:val="0"/>
              <w:rPr>
                <w:sz w:val="18"/>
                <w:szCs w:val="18"/>
              </w:rPr>
            </w:pPr>
          </w:p>
        </w:tc>
        <w:tc>
          <w:tcPr>
            <w:tcW w:w="340" w:type="dxa"/>
            <w:tcBorders>
              <w:top w:val="nil"/>
              <w:left w:val="nil"/>
              <w:bottom w:val="nil"/>
              <w:right w:val="nil"/>
            </w:tcBorders>
          </w:tcPr>
          <w:p w:rsidR="00286C3D" w:rsidRPr="004311EB" w:rsidRDefault="00286C3D" w:rsidP="00C07C62">
            <w:pPr>
              <w:widowControl w:val="0"/>
              <w:autoSpaceDE w:val="0"/>
              <w:autoSpaceDN w:val="0"/>
              <w:rPr>
                <w:sz w:val="18"/>
                <w:szCs w:val="18"/>
              </w:rPr>
            </w:pPr>
          </w:p>
        </w:tc>
        <w:tc>
          <w:tcPr>
            <w:tcW w:w="1757" w:type="dxa"/>
            <w:tcBorders>
              <w:top w:val="nil"/>
              <w:left w:val="nil"/>
              <w:bottom w:val="single" w:sz="4" w:space="0" w:color="auto"/>
              <w:right w:val="nil"/>
            </w:tcBorders>
          </w:tcPr>
          <w:p w:rsidR="00286C3D" w:rsidRPr="004311EB" w:rsidRDefault="00286C3D" w:rsidP="00C07C62">
            <w:pPr>
              <w:widowControl w:val="0"/>
              <w:autoSpaceDE w:val="0"/>
              <w:autoSpaceDN w:val="0"/>
              <w:rPr>
                <w:sz w:val="18"/>
                <w:szCs w:val="18"/>
              </w:rPr>
            </w:pPr>
          </w:p>
        </w:tc>
        <w:tc>
          <w:tcPr>
            <w:tcW w:w="340" w:type="dxa"/>
            <w:tcBorders>
              <w:top w:val="nil"/>
              <w:left w:val="nil"/>
              <w:bottom w:val="nil"/>
              <w:right w:val="nil"/>
            </w:tcBorders>
          </w:tcPr>
          <w:p w:rsidR="00286C3D" w:rsidRPr="004311EB" w:rsidRDefault="00286C3D" w:rsidP="00C07C62">
            <w:pPr>
              <w:widowControl w:val="0"/>
              <w:autoSpaceDE w:val="0"/>
              <w:autoSpaceDN w:val="0"/>
              <w:rPr>
                <w:sz w:val="18"/>
                <w:szCs w:val="18"/>
              </w:rPr>
            </w:pPr>
          </w:p>
        </w:tc>
        <w:tc>
          <w:tcPr>
            <w:tcW w:w="1417" w:type="dxa"/>
            <w:tcBorders>
              <w:top w:val="nil"/>
              <w:left w:val="nil"/>
              <w:bottom w:val="single" w:sz="4" w:space="0" w:color="auto"/>
              <w:right w:val="nil"/>
            </w:tcBorders>
          </w:tcPr>
          <w:p w:rsidR="00286C3D" w:rsidRPr="004311EB" w:rsidRDefault="00286C3D" w:rsidP="00C07C62">
            <w:pPr>
              <w:widowControl w:val="0"/>
              <w:autoSpaceDE w:val="0"/>
              <w:autoSpaceDN w:val="0"/>
              <w:rPr>
                <w:sz w:val="18"/>
                <w:szCs w:val="18"/>
              </w:rPr>
            </w:pPr>
          </w:p>
        </w:tc>
        <w:tc>
          <w:tcPr>
            <w:tcW w:w="340" w:type="dxa"/>
            <w:tcBorders>
              <w:top w:val="nil"/>
              <w:left w:val="nil"/>
              <w:bottom w:val="nil"/>
              <w:right w:val="nil"/>
            </w:tcBorders>
          </w:tcPr>
          <w:p w:rsidR="00286C3D" w:rsidRPr="004311EB" w:rsidRDefault="00286C3D" w:rsidP="00C07C62">
            <w:pPr>
              <w:widowControl w:val="0"/>
              <w:autoSpaceDE w:val="0"/>
              <w:autoSpaceDN w:val="0"/>
              <w:rPr>
                <w:sz w:val="18"/>
                <w:szCs w:val="18"/>
              </w:rPr>
            </w:pPr>
          </w:p>
        </w:tc>
        <w:tc>
          <w:tcPr>
            <w:tcW w:w="1701" w:type="dxa"/>
            <w:tcBorders>
              <w:top w:val="nil"/>
              <w:left w:val="nil"/>
              <w:bottom w:val="single" w:sz="4" w:space="0" w:color="auto"/>
              <w:right w:val="nil"/>
            </w:tcBorders>
          </w:tcPr>
          <w:p w:rsidR="00286C3D" w:rsidRPr="004311EB" w:rsidRDefault="00286C3D" w:rsidP="00C07C62">
            <w:pPr>
              <w:widowControl w:val="0"/>
              <w:autoSpaceDE w:val="0"/>
              <w:autoSpaceDN w:val="0"/>
              <w:rPr>
                <w:sz w:val="18"/>
                <w:szCs w:val="18"/>
              </w:rPr>
            </w:pPr>
          </w:p>
        </w:tc>
      </w:tr>
      <w:tr w:rsidR="00286C3D" w:rsidRPr="004311EB" w:rsidTr="00C07C62">
        <w:tc>
          <w:tcPr>
            <w:tcW w:w="1474" w:type="dxa"/>
            <w:tcBorders>
              <w:top w:val="single" w:sz="4" w:space="0" w:color="auto"/>
              <w:left w:val="nil"/>
              <w:bottom w:val="nil"/>
              <w:right w:val="nil"/>
            </w:tcBorders>
          </w:tcPr>
          <w:p w:rsidR="00286C3D" w:rsidRPr="004311EB" w:rsidRDefault="00286C3D" w:rsidP="00C07C62">
            <w:pPr>
              <w:widowControl w:val="0"/>
              <w:autoSpaceDE w:val="0"/>
              <w:autoSpaceDN w:val="0"/>
              <w:jc w:val="center"/>
              <w:rPr>
                <w:sz w:val="18"/>
                <w:szCs w:val="18"/>
              </w:rPr>
            </w:pPr>
            <w:r w:rsidRPr="004311EB">
              <w:rPr>
                <w:sz w:val="18"/>
                <w:szCs w:val="18"/>
              </w:rPr>
              <w:lastRenderedPageBreak/>
              <w:t>(должность)</w:t>
            </w:r>
          </w:p>
        </w:tc>
        <w:tc>
          <w:tcPr>
            <w:tcW w:w="340" w:type="dxa"/>
            <w:tcBorders>
              <w:top w:val="nil"/>
              <w:left w:val="nil"/>
              <w:bottom w:val="nil"/>
              <w:right w:val="nil"/>
            </w:tcBorders>
          </w:tcPr>
          <w:p w:rsidR="00286C3D" w:rsidRPr="004311EB" w:rsidRDefault="00286C3D" w:rsidP="00C07C62">
            <w:pPr>
              <w:widowControl w:val="0"/>
              <w:autoSpaceDE w:val="0"/>
              <w:autoSpaceDN w:val="0"/>
              <w:rPr>
                <w:sz w:val="18"/>
                <w:szCs w:val="18"/>
              </w:rPr>
            </w:pPr>
          </w:p>
        </w:tc>
        <w:tc>
          <w:tcPr>
            <w:tcW w:w="1361" w:type="dxa"/>
            <w:tcBorders>
              <w:top w:val="single" w:sz="4" w:space="0" w:color="auto"/>
              <w:left w:val="nil"/>
              <w:bottom w:val="nil"/>
              <w:right w:val="nil"/>
            </w:tcBorders>
          </w:tcPr>
          <w:p w:rsidR="00286C3D" w:rsidRPr="004311EB" w:rsidRDefault="00286C3D" w:rsidP="00C07C62">
            <w:pPr>
              <w:widowControl w:val="0"/>
              <w:autoSpaceDE w:val="0"/>
              <w:autoSpaceDN w:val="0"/>
              <w:jc w:val="center"/>
              <w:rPr>
                <w:sz w:val="18"/>
                <w:szCs w:val="18"/>
              </w:rPr>
            </w:pPr>
            <w:r w:rsidRPr="004311EB">
              <w:rPr>
                <w:sz w:val="18"/>
                <w:szCs w:val="18"/>
              </w:rPr>
              <w:t>(подпись)</w:t>
            </w:r>
          </w:p>
        </w:tc>
        <w:tc>
          <w:tcPr>
            <w:tcW w:w="340" w:type="dxa"/>
            <w:tcBorders>
              <w:top w:val="nil"/>
              <w:left w:val="nil"/>
              <w:bottom w:val="nil"/>
              <w:right w:val="nil"/>
            </w:tcBorders>
          </w:tcPr>
          <w:p w:rsidR="00286C3D" w:rsidRPr="004311EB" w:rsidRDefault="00286C3D" w:rsidP="00C07C62">
            <w:pPr>
              <w:widowControl w:val="0"/>
              <w:autoSpaceDE w:val="0"/>
              <w:autoSpaceDN w:val="0"/>
              <w:rPr>
                <w:sz w:val="18"/>
                <w:szCs w:val="18"/>
              </w:rPr>
            </w:pPr>
          </w:p>
        </w:tc>
        <w:tc>
          <w:tcPr>
            <w:tcW w:w="1757" w:type="dxa"/>
            <w:tcBorders>
              <w:top w:val="single" w:sz="4" w:space="0" w:color="auto"/>
              <w:left w:val="nil"/>
              <w:bottom w:val="nil"/>
              <w:right w:val="nil"/>
            </w:tcBorders>
          </w:tcPr>
          <w:p w:rsidR="00286C3D" w:rsidRPr="004311EB" w:rsidRDefault="00286C3D" w:rsidP="00C07C62">
            <w:pPr>
              <w:widowControl w:val="0"/>
              <w:autoSpaceDE w:val="0"/>
              <w:autoSpaceDN w:val="0"/>
              <w:jc w:val="center"/>
              <w:rPr>
                <w:sz w:val="18"/>
                <w:szCs w:val="18"/>
              </w:rPr>
            </w:pPr>
            <w:r w:rsidRPr="004311EB">
              <w:rPr>
                <w:sz w:val="18"/>
                <w:szCs w:val="18"/>
              </w:rPr>
              <w:t>(расшифровка подписи)</w:t>
            </w:r>
          </w:p>
        </w:tc>
        <w:tc>
          <w:tcPr>
            <w:tcW w:w="340" w:type="dxa"/>
            <w:tcBorders>
              <w:top w:val="nil"/>
              <w:left w:val="nil"/>
              <w:bottom w:val="nil"/>
              <w:right w:val="nil"/>
            </w:tcBorders>
          </w:tcPr>
          <w:p w:rsidR="00286C3D" w:rsidRPr="004311EB" w:rsidRDefault="00286C3D" w:rsidP="00C07C62">
            <w:pPr>
              <w:widowControl w:val="0"/>
              <w:autoSpaceDE w:val="0"/>
              <w:autoSpaceDN w:val="0"/>
              <w:rPr>
                <w:sz w:val="18"/>
                <w:szCs w:val="18"/>
              </w:rPr>
            </w:pPr>
          </w:p>
        </w:tc>
        <w:tc>
          <w:tcPr>
            <w:tcW w:w="1417" w:type="dxa"/>
            <w:tcBorders>
              <w:top w:val="single" w:sz="4" w:space="0" w:color="auto"/>
              <w:left w:val="nil"/>
              <w:bottom w:val="nil"/>
              <w:right w:val="nil"/>
            </w:tcBorders>
          </w:tcPr>
          <w:p w:rsidR="00286C3D" w:rsidRPr="004311EB" w:rsidRDefault="00286C3D" w:rsidP="00C07C62">
            <w:pPr>
              <w:widowControl w:val="0"/>
              <w:autoSpaceDE w:val="0"/>
              <w:autoSpaceDN w:val="0"/>
              <w:jc w:val="center"/>
              <w:rPr>
                <w:sz w:val="18"/>
                <w:szCs w:val="18"/>
              </w:rPr>
            </w:pPr>
            <w:r w:rsidRPr="004311EB">
              <w:rPr>
                <w:sz w:val="18"/>
                <w:szCs w:val="18"/>
              </w:rPr>
              <w:t>(номер телефона)</w:t>
            </w:r>
          </w:p>
        </w:tc>
        <w:tc>
          <w:tcPr>
            <w:tcW w:w="340" w:type="dxa"/>
            <w:tcBorders>
              <w:top w:val="nil"/>
              <w:left w:val="nil"/>
              <w:bottom w:val="nil"/>
              <w:right w:val="nil"/>
            </w:tcBorders>
          </w:tcPr>
          <w:p w:rsidR="00286C3D" w:rsidRPr="004311EB" w:rsidRDefault="00286C3D" w:rsidP="00C07C62">
            <w:pPr>
              <w:widowControl w:val="0"/>
              <w:autoSpaceDE w:val="0"/>
              <w:autoSpaceDN w:val="0"/>
              <w:rPr>
                <w:sz w:val="18"/>
                <w:szCs w:val="18"/>
              </w:rPr>
            </w:pPr>
          </w:p>
        </w:tc>
        <w:tc>
          <w:tcPr>
            <w:tcW w:w="1701" w:type="dxa"/>
            <w:tcBorders>
              <w:top w:val="single" w:sz="4" w:space="0" w:color="auto"/>
              <w:left w:val="nil"/>
              <w:bottom w:val="nil"/>
              <w:right w:val="nil"/>
            </w:tcBorders>
          </w:tcPr>
          <w:p w:rsidR="00286C3D" w:rsidRPr="004311EB" w:rsidRDefault="00286C3D" w:rsidP="00C07C62">
            <w:pPr>
              <w:widowControl w:val="0"/>
              <w:autoSpaceDE w:val="0"/>
              <w:autoSpaceDN w:val="0"/>
              <w:jc w:val="center"/>
              <w:rPr>
                <w:sz w:val="18"/>
                <w:szCs w:val="18"/>
              </w:rPr>
            </w:pPr>
            <w:r w:rsidRPr="004311EB">
              <w:rPr>
                <w:sz w:val="18"/>
                <w:szCs w:val="18"/>
              </w:rPr>
              <w:t>(электронной адрес)</w:t>
            </w:r>
          </w:p>
        </w:tc>
      </w:tr>
      <w:tr w:rsidR="00286C3D" w:rsidRPr="004311EB" w:rsidTr="00C07C62">
        <w:tc>
          <w:tcPr>
            <w:tcW w:w="9070" w:type="dxa"/>
            <w:gridSpan w:val="9"/>
            <w:tcBorders>
              <w:top w:val="nil"/>
              <w:left w:val="nil"/>
              <w:bottom w:val="nil"/>
              <w:right w:val="nil"/>
            </w:tcBorders>
          </w:tcPr>
          <w:p w:rsidR="00286C3D" w:rsidRPr="004311EB" w:rsidRDefault="00286C3D" w:rsidP="00C07C62">
            <w:pPr>
              <w:widowControl w:val="0"/>
              <w:autoSpaceDE w:val="0"/>
              <w:autoSpaceDN w:val="0"/>
              <w:rPr>
                <w:sz w:val="18"/>
                <w:szCs w:val="18"/>
              </w:rPr>
            </w:pPr>
            <w:r w:rsidRPr="004311EB">
              <w:rPr>
                <w:sz w:val="18"/>
                <w:szCs w:val="18"/>
              </w:rPr>
              <w:t>"__" __________ 20__ г.</w:t>
            </w:r>
          </w:p>
        </w:tc>
      </w:tr>
    </w:tbl>
    <w:p w:rsidR="00286C3D" w:rsidRPr="004311EB" w:rsidRDefault="00286C3D" w:rsidP="00286C3D">
      <w:pPr>
        <w:widowControl w:val="0"/>
        <w:autoSpaceDE w:val="0"/>
        <w:autoSpaceDN w:val="0"/>
        <w:jc w:val="both"/>
        <w:rPr>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286C3D" w:rsidRPr="004311EB" w:rsidTr="00C07C62">
        <w:tc>
          <w:tcPr>
            <w:tcW w:w="9070" w:type="dxa"/>
            <w:tcBorders>
              <w:top w:val="nil"/>
              <w:left w:val="nil"/>
              <w:bottom w:val="nil"/>
              <w:right w:val="nil"/>
            </w:tcBorders>
          </w:tcPr>
          <w:p w:rsidR="00286C3D" w:rsidRPr="004311EB" w:rsidRDefault="00286C3D" w:rsidP="00C07C62">
            <w:pPr>
              <w:widowControl w:val="0"/>
              <w:autoSpaceDE w:val="0"/>
              <w:autoSpaceDN w:val="0"/>
              <w:jc w:val="both"/>
              <w:outlineLvl w:val="1"/>
              <w:rPr>
                <w:sz w:val="18"/>
                <w:szCs w:val="18"/>
              </w:rPr>
            </w:pPr>
            <w:r w:rsidRPr="004311EB">
              <w:rPr>
                <w:sz w:val="18"/>
                <w:szCs w:val="18"/>
              </w:rPr>
              <w:t>2. По данным контрагента</w:t>
            </w:r>
          </w:p>
        </w:tc>
      </w:tr>
    </w:tbl>
    <w:p w:rsidR="00286C3D" w:rsidRPr="004311EB" w:rsidRDefault="00286C3D" w:rsidP="00286C3D">
      <w:pPr>
        <w:widowControl w:val="0"/>
        <w:autoSpaceDE w:val="0"/>
        <w:autoSpaceDN w:val="0"/>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3"/>
        <w:gridCol w:w="450"/>
        <w:gridCol w:w="378"/>
        <w:gridCol w:w="546"/>
        <w:gridCol w:w="664"/>
        <w:gridCol w:w="665"/>
        <w:gridCol w:w="759"/>
        <w:gridCol w:w="378"/>
        <w:gridCol w:w="546"/>
        <w:gridCol w:w="664"/>
        <w:gridCol w:w="665"/>
        <w:gridCol w:w="759"/>
        <w:gridCol w:w="378"/>
        <w:gridCol w:w="546"/>
        <w:gridCol w:w="664"/>
        <w:gridCol w:w="665"/>
        <w:gridCol w:w="759"/>
        <w:gridCol w:w="378"/>
        <w:gridCol w:w="546"/>
        <w:gridCol w:w="664"/>
        <w:gridCol w:w="665"/>
        <w:gridCol w:w="759"/>
        <w:gridCol w:w="649"/>
        <w:gridCol w:w="403"/>
        <w:gridCol w:w="347"/>
      </w:tblGrid>
      <w:tr w:rsidR="00286C3D" w:rsidRPr="00531D6A" w:rsidTr="00C07C62">
        <w:tc>
          <w:tcPr>
            <w:tcW w:w="761" w:type="dxa"/>
            <w:vMerge w:val="restart"/>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Наименование показателя</w:t>
            </w:r>
          </w:p>
        </w:tc>
        <w:tc>
          <w:tcPr>
            <w:tcW w:w="458" w:type="dxa"/>
            <w:vMerge w:val="restart"/>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 xml:space="preserve">Код валюты по </w:t>
            </w:r>
            <w:hyperlink r:id="rId24" w:tooltip="&quot;ОК (МК (ИСО 4217) 003-97) 014-2000. Общероссийский классификатор валют&quot; (утв. Постановлением Госстандарта России от 25.12.2000 N 405-ст) (ред. от 14.07.2025) {КонсультантПлюс}">
              <w:r w:rsidRPr="00531D6A">
                <w:rPr>
                  <w:color w:val="0000FF"/>
                  <w:sz w:val="18"/>
                  <w:szCs w:val="18"/>
                </w:rPr>
                <w:t>ОКВ</w:t>
              </w:r>
            </w:hyperlink>
          </w:p>
        </w:tc>
        <w:tc>
          <w:tcPr>
            <w:tcW w:w="6755" w:type="dxa"/>
            <w:gridSpan w:val="10"/>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Дебет</w:t>
            </w:r>
          </w:p>
        </w:tc>
        <w:tc>
          <w:tcPr>
            <w:tcW w:w="6752" w:type="dxa"/>
            <w:gridSpan w:val="10"/>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Кредит</w:t>
            </w:r>
          </w:p>
        </w:tc>
        <w:tc>
          <w:tcPr>
            <w:tcW w:w="1442" w:type="dxa"/>
            <w:gridSpan w:val="3"/>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Первичный учетный документ</w:t>
            </w:r>
          </w:p>
        </w:tc>
      </w:tr>
      <w:tr w:rsidR="00286C3D" w:rsidRPr="00531D6A" w:rsidTr="00C07C62">
        <w:tc>
          <w:tcPr>
            <w:tcW w:w="0" w:type="auto"/>
            <w:vMerge/>
            <w:shd w:val="clear" w:color="auto" w:fill="auto"/>
          </w:tcPr>
          <w:p w:rsidR="00286C3D" w:rsidRPr="00531D6A" w:rsidRDefault="00286C3D" w:rsidP="00C07C62">
            <w:pPr>
              <w:widowControl w:val="0"/>
              <w:autoSpaceDE w:val="0"/>
              <w:autoSpaceDN w:val="0"/>
              <w:rPr>
                <w:sz w:val="18"/>
                <w:szCs w:val="18"/>
              </w:rPr>
            </w:pPr>
          </w:p>
        </w:tc>
        <w:tc>
          <w:tcPr>
            <w:tcW w:w="0" w:type="auto"/>
            <w:vMerge/>
            <w:shd w:val="clear" w:color="auto" w:fill="auto"/>
          </w:tcPr>
          <w:p w:rsidR="00286C3D" w:rsidRPr="00531D6A" w:rsidRDefault="00286C3D" w:rsidP="00C07C62">
            <w:pPr>
              <w:widowControl w:val="0"/>
              <w:autoSpaceDE w:val="0"/>
              <w:autoSpaceDN w:val="0"/>
              <w:rPr>
                <w:sz w:val="18"/>
                <w:szCs w:val="18"/>
              </w:rPr>
            </w:pPr>
          </w:p>
        </w:tc>
        <w:tc>
          <w:tcPr>
            <w:tcW w:w="3379" w:type="dxa"/>
            <w:gridSpan w:val="5"/>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в валюте</w:t>
            </w:r>
          </w:p>
        </w:tc>
        <w:tc>
          <w:tcPr>
            <w:tcW w:w="3376" w:type="dxa"/>
            <w:gridSpan w:val="5"/>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в рублях (рублевом эквиваленте)</w:t>
            </w:r>
          </w:p>
        </w:tc>
        <w:tc>
          <w:tcPr>
            <w:tcW w:w="3376" w:type="dxa"/>
            <w:gridSpan w:val="5"/>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в валюте</w:t>
            </w:r>
          </w:p>
        </w:tc>
        <w:tc>
          <w:tcPr>
            <w:tcW w:w="3376" w:type="dxa"/>
            <w:gridSpan w:val="5"/>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в рублях (рублевом эквиваленте)</w:t>
            </w:r>
          </w:p>
        </w:tc>
        <w:tc>
          <w:tcPr>
            <w:tcW w:w="741" w:type="dxa"/>
            <w:vMerge w:val="restart"/>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наименование</w:t>
            </w:r>
          </w:p>
        </w:tc>
        <w:tc>
          <w:tcPr>
            <w:tcW w:w="390" w:type="dxa"/>
            <w:vMerge w:val="restart"/>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номер</w:t>
            </w:r>
          </w:p>
        </w:tc>
        <w:tc>
          <w:tcPr>
            <w:tcW w:w="311" w:type="dxa"/>
            <w:vMerge w:val="restart"/>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дата</w:t>
            </w:r>
          </w:p>
        </w:tc>
      </w:tr>
      <w:tr w:rsidR="00286C3D" w:rsidRPr="00531D6A" w:rsidTr="00C07C62">
        <w:tc>
          <w:tcPr>
            <w:tcW w:w="0" w:type="auto"/>
            <w:vMerge/>
            <w:shd w:val="clear" w:color="auto" w:fill="auto"/>
          </w:tcPr>
          <w:p w:rsidR="00286C3D" w:rsidRPr="00531D6A" w:rsidRDefault="00286C3D" w:rsidP="00C07C62">
            <w:pPr>
              <w:widowControl w:val="0"/>
              <w:autoSpaceDE w:val="0"/>
              <w:autoSpaceDN w:val="0"/>
              <w:rPr>
                <w:sz w:val="18"/>
                <w:szCs w:val="18"/>
              </w:rPr>
            </w:pPr>
          </w:p>
        </w:tc>
        <w:tc>
          <w:tcPr>
            <w:tcW w:w="0" w:type="auto"/>
            <w:vMerge/>
            <w:shd w:val="clear" w:color="auto" w:fill="auto"/>
          </w:tcPr>
          <w:p w:rsidR="00286C3D" w:rsidRPr="00531D6A" w:rsidRDefault="00286C3D" w:rsidP="00C07C62">
            <w:pPr>
              <w:widowControl w:val="0"/>
              <w:autoSpaceDE w:val="0"/>
              <w:autoSpaceDN w:val="0"/>
              <w:rPr>
                <w:sz w:val="18"/>
                <w:szCs w:val="18"/>
              </w:rPr>
            </w:pPr>
          </w:p>
        </w:tc>
        <w:tc>
          <w:tcPr>
            <w:tcW w:w="356" w:type="dxa"/>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всего</w:t>
            </w:r>
          </w:p>
        </w:tc>
        <w:tc>
          <w:tcPr>
            <w:tcW w:w="595" w:type="dxa"/>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по основному долгу</w:t>
            </w:r>
          </w:p>
        </w:tc>
        <w:tc>
          <w:tcPr>
            <w:tcW w:w="764" w:type="dxa"/>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по начисленным процентам (по начисленным и неуплаченным процентам)</w:t>
            </w:r>
          </w:p>
        </w:tc>
        <w:tc>
          <w:tcPr>
            <w:tcW w:w="765" w:type="dxa"/>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по штрафным санкциям за нецелевое использование средств</w:t>
            </w:r>
          </w:p>
        </w:tc>
        <w:tc>
          <w:tcPr>
            <w:tcW w:w="899" w:type="dxa"/>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по штрафам (пеням) за несвоевременный возврат и неуплату процентов</w:t>
            </w:r>
          </w:p>
        </w:tc>
        <w:tc>
          <w:tcPr>
            <w:tcW w:w="355" w:type="dxa"/>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всего</w:t>
            </w:r>
          </w:p>
        </w:tc>
        <w:tc>
          <w:tcPr>
            <w:tcW w:w="594" w:type="dxa"/>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по основному долгу</w:t>
            </w:r>
          </w:p>
        </w:tc>
        <w:tc>
          <w:tcPr>
            <w:tcW w:w="763" w:type="dxa"/>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по начисленным процентам (по начисленным и неуплаченным процентам)</w:t>
            </w:r>
          </w:p>
        </w:tc>
        <w:tc>
          <w:tcPr>
            <w:tcW w:w="765" w:type="dxa"/>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по штрафным санкциям за нецелевое использование средств</w:t>
            </w:r>
          </w:p>
        </w:tc>
        <w:tc>
          <w:tcPr>
            <w:tcW w:w="899" w:type="dxa"/>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по штрафам (пеням) за несвоевременный возврат и неуплату процентов</w:t>
            </w:r>
          </w:p>
        </w:tc>
        <w:tc>
          <w:tcPr>
            <w:tcW w:w="355" w:type="dxa"/>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всего</w:t>
            </w:r>
          </w:p>
        </w:tc>
        <w:tc>
          <w:tcPr>
            <w:tcW w:w="594" w:type="dxa"/>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по основному долгу</w:t>
            </w:r>
          </w:p>
        </w:tc>
        <w:tc>
          <w:tcPr>
            <w:tcW w:w="763" w:type="dxa"/>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по начисленным процентам (по начисленным и неуплаченным процентам)</w:t>
            </w:r>
          </w:p>
        </w:tc>
        <w:tc>
          <w:tcPr>
            <w:tcW w:w="765" w:type="dxa"/>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по штрафным санкциям за нецелевое использование средств</w:t>
            </w:r>
          </w:p>
        </w:tc>
        <w:tc>
          <w:tcPr>
            <w:tcW w:w="899" w:type="dxa"/>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по штрафам (пеням) за несвоевременный возврат и неуплату процентов</w:t>
            </w:r>
          </w:p>
        </w:tc>
        <w:tc>
          <w:tcPr>
            <w:tcW w:w="355" w:type="dxa"/>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всего</w:t>
            </w:r>
          </w:p>
        </w:tc>
        <w:tc>
          <w:tcPr>
            <w:tcW w:w="594" w:type="dxa"/>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по основному долгу</w:t>
            </w:r>
          </w:p>
        </w:tc>
        <w:tc>
          <w:tcPr>
            <w:tcW w:w="763" w:type="dxa"/>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по начисленным процентам (по начисленным и неуплаченным процентам)</w:t>
            </w:r>
          </w:p>
        </w:tc>
        <w:tc>
          <w:tcPr>
            <w:tcW w:w="765" w:type="dxa"/>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по штрафным санкциям за нецелевое использование средств</w:t>
            </w:r>
          </w:p>
        </w:tc>
        <w:tc>
          <w:tcPr>
            <w:tcW w:w="899" w:type="dxa"/>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по штрафам (пеням) за несвоевременный возврат и неуплату процентов</w:t>
            </w:r>
          </w:p>
        </w:tc>
        <w:tc>
          <w:tcPr>
            <w:tcW w:w="0" w:type="auto"/>
            <w:vMerge/>
            <w:shd w:val="clear" w:color="auto" w:fill="auto"/>
          </w:tcPr>
          <w:p w:rsidR="00286C3D" w:rsidRPr="00531D6A" w:rsidRDefault="00286C3D" w:rsidP="00C07C62">
            <w:pPr>
              <w:widowControl w:val="0"/>
              <w:autoSpaceDE w:val="0"/>
              <w:autoSpaceDN w:val="0"/>
              <w:rPr>
                <w:sz w:val="18"/>
                <w:szCs w:val="18"/>
              </w:rPr>
            </w:pPr>
          </w:p>
        </w:tc>
        <w:tc>
          <w:tcPr>
            <w:tcW w:w="0" w:type="auto"/>
            <w:vMerge/>
            <w:shd w:val="clear" w:color="auto" w:fill="auto"/>
          </w:tcPr>
          <w:p w:rsidR="00286C3D" w:rsidRPr="00531D6A" w:rsidRDefault="00286C3D" w:rsidP="00C07C62">
            <w:pPr>
              <w:widowControl w:val="0"/>
              <w:autoSpaceDE w:val="0"/>
              <w:autoSpaceDN w:val="0"/>
              <w:rPr>
                <w:sz w:val="18"/>
                <w:szCs w:val="18"/>
              </w:rPr>
            </w:pPr>
          </w:p>
        </w:tc>
        <w:tc>
          <w:tcPr>
            <w:tcW w:w="0" w:type="auto"/>
            <w:vMerge/>
            <w:shd w:val="clear" w:color="auto" w:fill="auto"/>
          </w:tcPr>
          <w:p w:rsidR="00286C3D" w:rsidRPr="00531D6A" w:rsidRDefault="00286C3D" w:rsidP="00C07C62">
            <w:pPr>
              <w:widowControl w:val="0"/>
              <w:autoSpaceDE w:val="0"/>
              <w:autoSpaceDN w:val="0"/>
              <w:rPr>
                <w:sz w:val="18"/>
                <w:szCs w:val="18"/>
              </w:rPr>
            </w:pPr>
          </w:p>
        </w:tc>
      </w:tr>
      <w:tr w:rsidR="00286C3D" w:rsidRPr="00531D6A" w:rsidTr="00C07C62">
        <w:tc>
          <w:tcPr>
            <w:tcW w:w="761" w:type="dxa"/>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1</w:t>
            </w:r>
          </w:p>
        </w:tc>
        <w:tc>
          <w:tcPr>
            <w:tcW w:w="458" w:type="dxa"/>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2</w:t>
            </w:r>
          </w:p>
        </w:tc>
        <w:tc>
          <w:tcPr>
            <w:tcW w:w="356" w:type="dxa"/>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3</w:t>
            </w:r>
          </w:p>
        </w:tc>
        <w:tc>
          <w:tcPr>
            <w:tcW w:w="595" w:type="dxa"/>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4</w:t>
            </w:r>
          </w:p>
        </w:tc>
        <w:tc>
          <w:tcPr>
            <w:tcW w:w="764" w:type="dxa"/>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5</w:t>
            </w:r>
          </w:p>
        </w:tc>
        <w:tc>
          <w:tcPr>
            <w:tcW w:w="765" w:type="dxa"/>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6</w:t>
            </w:r>
          </w:p>
        </w:tc>
        <w:tc>
          <w:tcPr>
            <w:tcW w:w="899" w:type="dxa"/>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7</w:t>
            </w:r>
          </w:p>
        </w:tc>
        <w:tc>
          <w:tcPr>
            <w:tcW w:w="355" w:type="dxa"/>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8</w:t>
            </w:r>
          </w:p>
        </w:tc>
        <w:tc>
          <w:tcPr>
            <w:tcW w:w="594" w:type="dxa"/>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9</w:t>
            </w:r>
          </w:p>
        </w:tc>
        <w:tc>
          <w:tcPr>
            <w:tcW w:w="763" w:type="dxa"/>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10</w:t>
            </w:r>
          </w:p>
        </w:tc>
        <w:tc>
          <w:tcPr>
            <w:tcW w:w="765" w:type="dxa"/>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11</w:t>
            </w:r>
          </w:p>
        </w:tc>
        <w:tc>
          <w:tcPr>
            <w:tcW w:w="899" w:type="dxa"/>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12</w:t>
            </w:r>
          </w:p>
        </w:tc>
        <w:tc>
          <w:tcPr>
            <w:tcW w:w="355" w:type="dxa"/>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13</w:t>
            </w:r>
          </w:p>
        </w:tc>
        <w:tc>
          <w:tcPr>
            <w:tcW w:w="594" w:type="dxa"/>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14</w:t>
            </w:r>
          </w:p>
        </w:tc>
        <w:tc>
          <w:tcPr>
            <w:tcW w:w="763" w:type="dxa"/>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15</w:t>
            </w:r>
          </w:p>
        </w:tc>
        <w:tc>
          <w:tcPr>
            <w:tcW w:w="765" w:type="dxa"/>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16</w:t>
            </w:r>
          </w:p>
        </w:tc>
        <w:tc>
          <w:tcPr>
            <w:tcW w:w="899" w:type="dxa"/>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17</w:t>
            </w:r>
          </w:p>
        </w:tc>
        <w:tc>
          <w:tcPr>
            <w:tcW w:w="355" w:type="dxa"/>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18</w:t>
            </w:r>
          </w:p>
        </w:tc>
        <w:tc>
          <w:tcPr>
            <w:tcW w:w="594" w:type="dxa"/>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19</w:t>
            </w:r>
          </w:p>
        </w:tc>
        <w:tc>
          <w:tcPr>
            <w:tcW w:w="763" w:type="dxa"/>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20</w:t>
            </w:r>
          </w:p>
        </w:tc>
        <w:tc>
          <w:tcPr>
            <w:tcW w:w="765" w:type="dxa"/>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21</w:t>
            </w:r>
          </w:p>
        </w:tc>
        <w:tc>
          <w:tcPr>
            <w:tcW w:w="899" w:type="dxa"/>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22</w:t>
            </w:r>
          </w:p>
        </w:tc>
        <w:tc>
          <w:tcPr>
            <w:tcW w:w="741" w:type="dxa"/>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23</w:t>
            </w:r>
          </w:p>
        </w:tc>
        <w:tc>
          <w:tcPr>
            <w:tcW w:w="390" w:type="dxa"/>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24</w:t>
            </w:r>
          </w:p>
        </w:tc>
        <w:tc>
          <w:tcPr>
            <w:tcW w:w="311" w:type="dxa"/>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25</w:t>
            </w:r>
          </w:p>
        </w:tc>
      </w:tr>
      <w:tr w:rsidR="00286C3D" w:rsidRPr="00531D6A" w:rsidTr="00C07C62">
        <w:tc>
          <w:tcPr>
            <w:tcW w:w="761" w:type="dxa"/>
            <w:shd w:val="clear" w:color="auto" w:fill="auto"/>
          </w:tcPr>
          <w:p w:rsidR="00286C3D" w:rsidRPr="00531D6A" w:rsidRDefault="00286C3D" w:rsidP="00C07C62">
            <w:pPr>
              <w:widowControl w:val="0"/>
              <w:autoSpaceDE w:val="0"/>
              <w:autoSpaceDN w:val="0"/>
              <w:rPr>
                <w:sz w:val="18"/>
                <w:szCs w:val="18"/>
              </w:rPr>
            </w:pPr>
            <w:r w:rsidRPr="00531D6A">
              <w:rPr>
                <w:sz w:val="18"/>
                <w:szCs w:val="18"/>
              </w:rPr>
              <w:t>Сальдо расчетов начальное по Учреждению, всего</w:t>
            </w:r>
          </w:p>
        </w:tc>
        <w:tc>
          <w:tcPr>
            <w:tcW w:w="458" w:type="dxa"/>
            <w:shd w:val="clear" w:color="auto" w:fill="auto"/>
          </w:tcPr>
          <w:p w:rsidR="00286C3D" w:rsidRPr="00531D6A" w:rsidRDefault="00286C3D" w:rsidP="00C07C62">
            <w:pPr>
              <w:widowControl w:val="0"/>
              <w:autoSpaceDE w:val="0"/>
              <w:autoSpaceDN w:val="0"/>
              <w:rPr>
                <w:sz w:val="18"/>
                <w:szCs w:val="18"/>
              </w:rPr>
            </w:pPr>
          </w:p>
        </w:tc>
        <w:tc>
          <w:tcPr>
            <w:tcW w:w="356" w:type="dxa"/>
            <w:shd w:val="clear" w:color="auto" w:fill="auto"/>
          </w:tcPr>
          <w:p w:rsidR="00286C3D" w:rsidRPr="00531D6A" w:rsidRDefault="00286C3D" w:rsidP="00C07C62">
            <w:pPr>
              <w:widowControl w:val="0"/>
              <w:autoSpaceDE w:val="0"/>
              <w:autoSpaceDN w:val="0"/>
              <w:rPr>
                <w:sz w:val="18"/>
                <w:szCs w:val="18"/>
              </w:rPr>
            </w:pPr>
          </w:p>
        </w:tc>
        <w:tc>
          <w:tcPr>
            <w:tcW w:w="595" w:type="dxa"/>
            <w:shd w:val="clear" w:color="auto" w:fill="auto"/>
          </w:tcPr>
          <w:p w:rsidR="00286C3D" w:rsidRPr="00531D6A" w:rsidRDefault="00286C3D" w:rsidP="00C07C62">
            <w:pPr>
              <w:widowControl w:val="0"/>
              <w:autoSpaceDE w:val="0"/>
              <w:autoSpaceDN w:val="0"/>
              <w:rPr>
                <w:sz w:val="18"/>
                <w:szCs w:val="18"/>
              </w:rPr>
            </w:pPr>
          </w:p>
        </w:tc>
        <w:tc>
          <w:tcPr>
            <w:tcW w:w="764" w:type="dxa"/>
            <w:shd w:val="clear" w:color="auto" w:fill="auto"/>
          </w:tcPr>
          <w:p w:rsidR="00286C3D" w:rsidRPr="00531D6A" w:rsidRDefault="00286C3D" w:rsidP="00C07C62">
            <w:pPr>
              <w:widowControl w:val="0"/>
              <w:autoSpaceDE w:val="0"/>
              <w:autoSpaceDN w:val="0"/>
              <w:rPr>
                <w:sz w:val="18"/>
                <w:szCs w:val="18"/>
              </w:rPr>
            </w:pPr>
          </w:p>
        </w:tc>
        <w:tc>
          <w:tcPr>
            <w:tcW w:w="765" w:type="dxa"/>
            <w:shd w:val="clear" w:color="auto" w:fill="auto"/>
          </w:tcPr>
          <w:p w:rsidR="00286C3D" w:rsidRPr="00531D6A" w:rsidRDefault="00286C3D" w:rsidP="00C07C62">
            <w:pPr>
              <w:widowControl w:val="0"/>
              <w:autoSpaceDE w:val="0"/>
              <w:autoSpaceDN w:val="0"/>
              <w:rPr>
                <w:sz w:val="18"/>
                <w:szCs w:val="18"/>
              </w:rPr>
            </w:pPr>
          </w:p>
        </w:tc>
        <w:tc>
          <w:tcPr>
            <w:tcW w:w="899" w:type="dxa"/>
            <w:shd w:val="clear" w:color="auto" w:fill="auto"/>
          </w:tcPr>
          <w:p w:rsidR="00286C3D" w:rsidRPr="00531D6A" w:rsidRDefault="00286C3D" w:rsidP="00C07C62">
            <w:pPr>
              <w:widowControl w:val="0"/>
              <w:autoSpaceDE w:val="0"/>
              <w:autoSpaceDN w:val="0"/>
              <w:rPr>
                <w:sz w:val="18"/>
                <w:szCs w:val="18"/>
              </w:rPr>
            </w:pPr>
          </w:p>
        </w:tc>
        <w:tc>
          <w:tcPr>
            <w:tcW w:w="355" w:type="dxa"/>
            <w:shd w:val="clear" w:color="auto" w:fill="auto"/>
          </w:tcPr>
          <w:p w:rsidR="00286C3D" w:rsidRPr="00531D6A" w:rsidRDefault="00286C3D" w:rsidP="00C07C62">
            <w:pPr>
              <w:widowControl w:val="0"/>
              <w:autoSpaceDE w:val="0"/>
              <w:autoSpaceDN w:val="0"/>
              <w:rPr>
                <w:sz w:val="18"/>
                <w:szCs w:val="18"/>
              </w:rPr>
            </w:pPr>
          </w:p>
        </w:tc>
        <w:tc>
          <w:tcPr>
            <w:tcW w:w="594" w:type="dxa"/>
            <w:shd w:val="clear" w:color="auto" w:fill="auto"/>
          </w:tcPr>
          <w:p w:rsidR="00286C3D" w:rsidRPr="00531D6A" w:rsidRDefault="00286C3D" w:rsidP="00C07C62">
            <w:pPr>
              <w:widowControl w:val="0"/>
              <w:autoSpaceDE w:val="0"/>
              <w:autoSpaceDN w:val="0"/>
              <w:rPr>
                <w:sz w:val="18"/>
                <w:szCs w:val="18"/>
              </w:rPr>
            </w:pPr>
          </w:p>
        </w:tc>
        <w:tc>
          <w:tcPr>
            <w:tcW w:w="763" w:type="dxa"/>
            <w:shd w:val="clear" w:color="auto" w:fill="auto"/>
          </w:tcPr>
          <w:p w:rsidR="00286C3D" w:rsidRPr="00531D6A" w:rsidRDefault="00286C3D" w:rsidP="00C07C62">
            <w:pPr>
              <w:widowControl w:val="0"/>
              <w:autoSpaceDE w:val="0"/>
              <w:autoSpaceDN w:val="0"/>
              <w:rPr>
                <w:sz w:val="18"/>
                <w:szCs w:val="18"/>
              </w:rPr>
            </w:pPr>
          </w:p>
        </w:tc>
        <w:tc>
          <w:tcPr>
            <w:tcW w:w="765" w:type="dxa"/>
            <w:shd w:val="clear" w:color="auto" w:fill="auto"/>
          </w:tcPr>
          <w:p w:rsidR="00286C3D" w:rsidRPr="00531D6A" w:rsidRDefault="00286C3D" w:rsidP="00C07C62">
            <w:pPr>
              <w:widowControl w:val="0"/>
              <w:autoSpaceDE w:val="0"/>
              <w:autoSpaceDN w:val="0"/>
              <w:rPr>
                <w:sz w:val="18"/>
                <w:szCs w:val="18"/>
              </w:rPr>
            </w:pPr>
          </w:p>
        </w:tc>
        <w:tc>
          <w:tcPr>
            <w:tcW w:w="899" w:type="dxa"/>
            <w:shd w:val="clear" w:color="auto" w:fill="auto"/>
          </w:tcPr>
          <w:p w:rsidR="00286C3D" w:rsidRPr="00531D6A" w:rsidRDefault="00286C3D" w:rsidP="00C07C62">
            <w:pPr>
              <w:widowControl w:val="0"/>
              <w:autoSpaceDE w:val="0"/>
              <w:autoSpaceDN w:val="0"/>
              <w:rPr>
                <w:sz w:val="18"/>
                <w:szCs w:val="18"/>
              </w:rPr>
            </w:pPr>
          </w:p>
        </w:tc>
        <w:tc>
          <w:tcPr>
            <w:tcW w:w="355" w:type="dxa"/>
            <w:shd w:val="clear" w:color="auto" w:fill="auto"/>
          </w:tcPr>
          <w:p w:rsidR="00286C3D" w:rsidRPr="00531D6A" w:rsidRDefault="00286C3D" w:rsidP="00C07C62">
            <w:pPr>
              <w:widowControl w:val="0"/>
              <w:autoSpaceDE w:val="0"/>
              <w:autoSpaceDN w:val="0"/>
              <w:rPr>
                <w:sz w:val="18"/>
                <w:szCs w:val="18"/>
              </w:rPr>
            </w:pPr>
          </w:p>
        </w:tc>
        <w:tc>
          <w:tcPr>
            <w:tcW w:w="594" w:type="dxa"/>
            <w:shd w:val="clear" w:color="auto" w:fill="auto"/>
          </w:tcPr>
          <w:p w:rsidR="00286C3D" w:rsidRPr="00531D6A" w:rsidRDefault="00286C3D" w:rsidP="00C07C62">
            <w:pPr>
              <w:widowControl w:val="0"/>
              <w:autoSpaceDE w:val="0"/>
              <w:autoSpaceDN w:val="0"/>
              <w:rPr>
                <w:sz w:val="18"/>
                <w:szCs w:val="18"/>
              </w:rPr>
            </w:pPr>
          </w:p>
        </w:tc>
        <w:tc>
          <w:tcPr>
            <w:tcW w:w="763" w:type="dxa"/>
            <w:shd w:val="clear" w:color="auto" w:fill="auto"/>
          </w:tcPr>
          <w:p w:rsidR="00286C3D" w:rsidRPr="00531D6A" w:rsidRDefault="00286C3D" w:rsidP="00C07C62">
            <w:pPr>
              <w:widowControl w:val="0"/>
              <w:autoSpaceDE w:val="0"/>
              <w:autoSpaceDN w:val="0"/>
              <w:rPr>
                <w:sz w:val="18"/>
                <w:szCs w:val="18"/>
              </w:rPr>
            </w:pPr>
          </w:p>
        </w:tc>
        <w:tc>
          <w:tcPr>
            <w:tcW w:w="765" w:type="dxa"/>
            <w:shd w:val="clear" w:color="auto" w:fill="auto"/>
          </w:tcPr>
          <w:p w:rsidR="00286C3D" w:rsidRPr="00531D6A" w:rsidRDefault="00286C3D" w:rsidP="00C07C62">
            <w:pPr>
              <w:widowControl w:val="0"/>
              <w:autoSpaceDE w:val="0"/>
              <w:autoSpaceDN w:val="0"/>
              <w:rPr>
                <w:sz w:val="18"/>
                <w:szCs w:val="18"/>
              </w:rPr>
            </w:pPr>
          </w:p>
        </w:tc>
        <w:tc>
          <w:tcPr>
            <w:tcW w:w="899" w:type="dxa"/>
            <w:shd w:val="clear" w:color="auto" w:fill="auto"/>
          </w:tcPr>
          <w:p w:rsidR="00286C3D" w:rsidRPr="00531D6A" w:rsidRDefault="00286C3D" w:rsidP="00C07C62">
            <w:pPr>
              <w:widowControl w:val="0"/>
              <w:autoSpaceDE w:val="0"/>
              <w:autoSpaceDN w:val="0"/>
              <w:rPr>
                <w:sz w:val="18"/>
                <w:szCs w:val="18"/>
              </w:rPr>
            </w:pPr>
          </w:p>
        </w:tc>
        <w:tc>
          <w:tcPr>
            <w:tcW w:w="355" w:type="dxa"/>
            <w:shd w:val="clear" w:color="auto" w:fill="auto"/>
          </w:tcPr>
          <w:p w:rsidR="00286C3D" w:rsidRPr="00531D6A" w:rsidRDefault="00286C3D" w:rsidP="00C07C62">
            <w:pPr>
              <w:widowControl w:val="0"/>
              <w:autoSpaceDE w:val="0"/>
              <w:autoSpaceDN w:val="0"/>
              <w:rPr>
                <w:sz w:val="18"/>
                <w:szCs w:val="18"/>
              </w:rPr>
            </w:pPr>
          </w:p>
        </w:tc>
        <w:tc>
          <w:tcPr>
            <w:tcW w:w="594" w:type="dxa"/>
            <w:shd w:val="clear" w:color="auto" w:fill="auto"/>
          </w:tcPr>
          <w:p w:rsidR="00286C3D" w:rsidRPr="00531D6A" w:rsidRDefault="00286C3D" w:rsidP="00C07C62">
            <w:pPr>
              <w:widowControl w:val="0"/>
              <w:autoSpaceDE w:val="0"/>
              <w:autoSpaceDN w:val="0"/>
              <w:rPr>
                <w:sz w:val="18"/>
                <w:szCs w:val="18"/>
              </w:rPr>
            </w:pPr>
          </w:p>
        </w:tc>
        <w:tc>
          <w:tcPr>
            <w:tcW w:w="763" w:type="dxa"/>
            <w:shd w:val="clear" w:color="auto" w:fill="auto"/>
          </w:tcPr>
          <w:p w:rsidR="00286C3D" w:rsidRPr="00531D6A" w:rsidRDefault="00286C3D" w:rsidP="00C07C62">
            <w:pPr>
              <w:widowControl w:val="0"/>
              <w:autoSpaceDE w:val="0"/>
              <w:autoSpaceDN w:val="0"/>
              <w:rPr>
                <w:sz w:val="18"/>
                <w:szCs w:val="18"/>
              </w:rPr>
            </w:pPr>
          </w:p>
        </w:tc>
        <w:tc>
          <w:tcPr>
            <w:tcW w:w="765" w:type="dxa"/>
            <w:shd w:val="clear" w:color="auto" w:fill="auto"/>
          </w:tcPr>
          <w:p w:rsidR="00286C3D" w:rsidRPr="00531D6A" w:rsidRDefault="00286C3D" w:rsidP="00C07C62">
            <w:pPr>
              <w:widowControl w:val="0"/>
              <w:autoSpaceDE w:val="0"/>
              <w:autoSpaceDN w:val="0"/>
              <w:rPr>
                <w:sz w:val="18"/>
                <w:szCs w:val="18"/>
              </w:rPr>
            </w:pPr>
          </w:p>
        </w:tc>
        <w:tc>
          <w:tcPr>
            <w:tcW w:w="899" w:type="dxa"/>
            <w:shd w:val="clear" w:color="auto" w:fill="auto"/>
          </w:tcPr>
          <w:p w:rsidR="00286C3D" w:rsidRPr="00531D6A" w:rsidRDefault="00286C3D" w:rsidP="00C07C62">
            <w:pPr>
              <w:widowControl w:val="0"/>
              <w:autoSpaceDE w:val="0"/>
              <w:autoSpaceDN w:val="0"/>
              <w:rPr>
                <w:sz w:val="18"/>
                <w:szCs w:val="18"/>
              </w:rPr>
            </w:pPr>
          </w:p>
        </w:tc>
        <w:tc>
          <w:tcPr>
            <w:tcW w:w="741" w:type="dxa"/>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x</w:t>
            </w:r>
          </w:p>
        </w:tc>
        <w:tc>
          <w:tcPr>
            <w:tcW w:w="390" w:type="dxa"/>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x</w:t>
            </w:r>
          </w:p>
        </w:tc>
        <w:tc>
          <w:tcPr>
            <w:tcW w:w="311" w:type="dxa"/>
            <w:shd w:val="clear" w:color="auto" w:fill="auto"/>
          </w:tcPr>
          <w:p w:rsidR="00286C3D" w:rsidRPr="00531D6A" w:rsidRDefault="00286C3D" w:rsidP="00C07C62">
            <w:pPr>
              <w:widowControl w:val="0"/>
              <w:autoSpaceDE w:val="0"/>
              <w:autoSpaceDN w:val="0"/>
              <w:jc w:val="center"/>
              <w:rPr>
                <w:sz w:val="18"/>
                <w:szCs w:val="18"/>
              </w:rPr>
            </w:pPr>
            <w:r w:rsidRPr="00531D6A">
              <w:rPr>
                <w:sz w:val="18"/>
                <w:szCs w:val="18"/>
              </w:rPr>
              <w:t>x</w:t>
            </w:r>
          </w:p>
        </w:tc>
      </w:tr>
    </w:tbl>
    <w:p w:rsidR="00286C3D" w:rsidRPr="004311EB" w:rsidRDefault="00286C3D" w:rsidP="00286C3D">
      <w:pPr>
        <w:widowControl w:val="0"/>
        <w:autoSpaceDE w:val="0"/>
        <w:autoSpaceDN w:val="0"/>
        <w:jc w:val="both"/>
        <w:rPr>
          <w:sz w:val="18"/>
          <w:szCs w:val="18"/>
        </w:rPr>
      </w:pPr>
    </w:p>
    <w:tbl>
      <w:tblPr>
        <w:tblW w:w="5000" w:type="pct"/>
        <w:tblBorders>
          <w:insideH w:val="single" w:sz="4" w:space="0" w:color="auto"/>
        </w:tblBorders>
        <w:tblCellMar>
          <w:top w:w="102" w:type="dxa"/>
          <w:left w:w="62" w:type="dxa"/>
          <w:bottom w:w="102" w:type="dxa"/>
          <w:right w:w="62" w:type="dxa"/>
        </w:tblCellMar>
        <w:tblLook w:val="0000" w:firstRow="0" w:lastRow="0" w:firstColumn="0" w:lastColumn="0" w:noHBand="0" w:noVBand="0"/>
      </w:tblPr>
      <w:tblGrid>
        <w:gridCol w:w="1371"/>
        <w:gridCol w:w="318"/>
        <w:gridCol w:w="189"/>
        <w:gridCol w:w="117"/>
        <w:gridCol w:w="315"/>
        <w:gridCol w:w="460"/>
        <w:gridCol w:w="93"/>
        <w:gridCol w:w="306"/>
        <w:gridCol w:w="236"/>
        <w:gridCol w:w="481"/>
        <w:gridCol w:w="111"/>
        <w:gridCol w:w="195"/>
        <w:gridCol w:w="443"/>
        <w:gridCol w:w="460"/>
        <w:gridCol w:w="455"/>
        <w:gridCol w:w="638"/>
        <w:gridCol w:w="47"/>
        <w:gridCol w:w="306"/>
        <w:gridCol w:w="242"/>
        <w:gridCol w:w="638"/>
        <w:gridCol w:w="431"/>
        <w:gridCol w:w="323"/>
        <w:gridCol w:w="111"/>
        <w:gridCol w:w="638"/>
        <w:gridCol w:w="594"/>
        <w:gridCol w:w="638"/>
        <w:gridCol w:w="434"/>
        <w:gridCol w:w="455"/>
        <w:gridCol w:w="638"/>
        <w:gridCol w:w="594"/>
        <w:gridCol w:w="594"/>
        <w:gridCol w:w="650"/>
        <w:gridCol w:w="548"/>
        <w:gridCol w:w="501"/>
      </w:tblGrid>
      <w:tr w:rsidR="00286C3D" w:rsidRPr="004311EB" w:rsidTr="00C07C62">
        <w:trPr>
          <w:gridAfter w:val="12"/>
          <w:wAfter w:w="2195" w:type="pct"/>
        </w:trPr>
        <w:tc>
          <w:tcPr>
            <w:tcW w:w="579" w:type="pct"/>
            <w:gridSpan w:val="2"/>
            <w:tcBorders>
              <w:top w:val="nil"/>
              <w:left w:val="nil"/>
              <w:right w:val="nil"/>
            </w:tcBorders>
          </w:tcPr>
          <w:p w:rsidR="00286C3D" w:rsidRPr="004311EB" w:rsidRDefault="00286C3D" w:rsidP="00C07C62">
            <w:pPr>
              <w:widowControl w:val="0"/>
              <w:autoSpaceDE w:val="0"/>
              <w:autoSpaceDN w:val="0"/>
              <w:rPr>
                <w:sz w:val="18"/>
                <w:szCs w:val="18"/>
              </w:rPr>
            </w:pPr>
          </w:p>
        </w:tc>
        <w:tc>
          <w:tcPr>
            <w:tcW w:w="105" w:type="pct"/>
            <w:gridSpan w:val="2"/>
            <w:tcBorders>
              <w:top w:val="nil"/>
              <w:left w:val="nil"/>
              <w:bottom w:val="nil"/>
              <w:right w:val="nil"/>
            </w:tcBorders>
          </w:tcPr>
          <w:p w:rsidR="00286C3D" w:rsidRPr="004311EB" w:rsidRDefault="00286C3D" w:rsidP="00C07C62">
            <w:pPr>
              <w:widowControl w:val="0"/>
              <w:autoSpaceDE w:val="0"/>
              <w:autoSpaceDN w:val="0"/>
              <w:rPr>
                <w:sz w:val="18"/>
                <w:szCs w:val="18"/>
              </w:rPr>
            </w:pPr>
          </w:p>
        </w:tc>
        <w:tc>
          <w:tcPr>
            <w:tcW w:w="298" w:type="pct"/>
            <w:gridSpan w:val="3"/>
            <w:tcBorders>
              <w:top w:val="nil"/>
              <w:left w:val="nil"/>
              <w:right w:val="nil"/>
            </w:tcBorders>
          </w:tcPr>
          <w:p w:rsidR="00286C3D" w:rsidRPr="004311EB" w:rsidRDefault="00286C3D" w:rsidP="00C07C62">
            <w:pPr>
              <w:widowControl w:val="0"/>
              <w:autoSpaceDE w:val="0"/>
              <w:autoSpaceDN w:val="0"/>
              <w:rPr>
                <w:sz w:val="18"/>
                <w:szCs w:val="18"/>
              </w:rPr>
            </w:pPr>
          </w:p>
        </w:tc>
        <w:tc>
          <w:tcPr>
            <w:tcW w:w="105" w:type="pct"/>
            <w:tcBorders>
              <w:top w:val="nil"/>
              <w:left w:val="nil"/>
              <w:bottom w:val="nil"/>
              <w:right w:val="nil"/>
            </w:tcBorders>
          </w:tcPr>
          <w:p w:rsidR="00286C3D" w:rsidRPr="004311EB" w:rsidRDefault="00286C3D" w:rsidP="00C07C62">
            <w:pPr>
              <w:widowControl w:val="0"/>
              <w:autoSpaceDE w:val="0"/>
              <w:autoSpaceDN w:val="0"/>
              <w:rPr>
                <w:sz w:val="18"/>
                <w:szCs w:val="18"/>
              </w:rPr>
            </w:pPr>
          </w:p>
        </w:tc>
        <w:tc>
          <w:tcPr>
            <w:tcW w:w="246" w:type="pct"/>
            <w:gridSpan w:val="2"/>
            <w:tcBorders>
              <w:top w:val="nil"/>
              <w:left w:val="nil"/>
              <w:right w:val="nil"/>
            </w:tcBorders>
          </w:tcPr>
          <w:p w:rsidR="00286C3D" w:rsidRPr="004311EB" w:rsidRDefault="00286C3D" w:rsidP="00C07C62">
            <w:pPr>
              <w:widowControl w:val="0"/>
              <w:autoSpaceDE w:val="0"/>
              <w:autoSpaceDN w:val="0"/>
              <w:rPr>
                <w:sz w:val="18"/>
                <w:szCs w:val="18"/>
              </w:rPr>
            </w:pPr>
          </w:p>
        </w:tc>
        <w:tc>
          <w:tcPr>
            <w:tcW w:w="105" w:type="pct"/>
            <w:gridSpan w:val="2"/>
            <w:tcBorders>
              <w:top w:val="nil"/>
              <w:left w:val="nil"/>
              <w:bottom w:val="nil"/>
              <w:right w:val="nil"/>
            </w:tcBorders>
          </w:tcPr>
          <w:p w:rsidR="00286C3D" w:rsidRPr="004311EB" w:rsidRDefault="00286C3D" w:rsidP="00C07C62">
            <w:pPr>
              <w:widowControl w:val="0"/>
              <w:autoSpaceDE w:val="0"/>
              <w:autoSpaceDN w:val="0"/>
              <w:rPr>
                <w:sz w:val="18"/>
                <w:szCs w:val="18"/>
              </w:rPr>
            </w:pPr>
          </w:p>
        </w:tc>
        <w:tc>
          <w:tcPr>
            <w:tcW w:w="701" w:type="pct"/>
            <w:gridSpan w:val="5"/>
            <w:tcBorders>
              <w:top w:val="nil"/>
              <w:left w:val="nil"/>
              <w:right w:val="nil"/>
            </w:tcBorders>
          </w:tcPr>
          <w:p w:rsidR="00286C3D" w:rsidRPr="004311EB" w:rsidRDefault="00286C3D" w:rsidP="00C07C62">
            <w:pPr>
              <w:widowControl w:val="0"/>
              <w:autoSpaceDE w:val="0"/>
              <w:autoSpaceDN w:val="0"/>
              <w:rPr>
                <w:sz w:val="18"/>
                <w:szCs w:val="18"/>
              </w:rPr>
            </w:pPr>
          </w:p>
        </w:tc>
        <w:tc>
          <w:tcPr>
            <w:tcW w:w="105" w:type="pct"/>
            <w:tcBorders>
              <w:top w:val="nil"/>
              <w:left w:val="nil"/>
              <w:bottom w:val="nil"/>
              <w:right w:val="nil"/>
            </w:tcBorders>
          </w:tcPr>
          <w:p w:rsidR="00286C3D" w:rsidRPr="004311EB" w:rsidRDefault="00286C3D" w:rsidP="00C07C62">
            <w:pPr>
              <w:widowControl w:val="0"/>
              <w:autoSpaceDE w:val="0"/>
              <w:autoSpaceDN w:val="0"/>
              <w:rPr>
                <w:sz w:val="18"/>
                <w:szCs w:val="18"/>
              </w:rPr>
            </w:pPr>
          </w:p>
        </w:tc>
        <w:tc>
          <w:tcPr>
            <w:tcW w:w="561" w:type="pct"/>
            <w:gridSpan w:val="4"/>
            <w:tcBorders>
              <w:top w:val="nil"/>
              <w:left w:val="nil"/>
              <w:right w:val="nil"/>
            </w:tcBorders>
          </w:tcPr>
          <w:p w:rsidR="00286C3D" w:rsidRPr="004311EB" w:rsidRDefault="00286C3D" w:rsidP="00C07C62">
            <w:pPr>
              <w:widowControl w:val="0"/>
              <w:autoSpaceDE w:val="0"/>
              <w:autoSpaceDN w:val="0"/>
              <w:rPr>
                <w:sz w:val="18"/>
                <w:szCs w:val="18"/>
              </w:rPr>
            </w:pPr>
          </w:p>
        </w:tc>
      </w:tr>
      <w:tr w:rsidR="00286C3D" w:rsidRPr="004311EB" w:rsidTr="00C07C62">
        <w:trPr>
          <w:gridAfter w:val="12"/>
          <w:wAfter w:w="2195" w:type="pct"/>
        </w:trPr>
        <w:tc>
          <w:tcPr>
            <w:tcW w:w="579" w:type="pct"/>
            <w:gridSpan w:val="2"/>
            <w:tcBorders>
              <w:left w:val="nil"/>
              <w:bottom w:val="nil"/>
              <w:right w:val="nil"/>
            </w:tcBorders>
          </w:tcPr>
          <w:p w:rsidR="00286C3D" w:rsidRPr="004311EB" w:rsidRDefault="00286C3D" w:rsidP="00C07C62">
            <w:pPr>
              <w:widowControl w:val="0"/>
              <w:autoSpaceDE w:val="0"/>
              <w:autoSpaceDN w:val="0"/>
              <w:jc w:val="center"/>
              <w:rPr>
                <w:sz w:val="18"/>
                <w:szCs w:val="18"/>
              </w:rPr>
            </w:pPr>
            <w:r w:rsidRPr="004311EB">
              <w:rPr>
                <w:sz w:val="18"/>
                <w:szCs w:val="18"/>
              </w:rPr>
              <w:t xml:space="preserve">(наименование </w:t>
            </w:r>
            <w:r w:rsidRPr="004311EB">
              <w:rPr>
                <w:sz w:val="18"/>
                <w:szCs w:val="18"/>
              </w:rPr>
              <w:lastRenderedPageBreak/>
              <w:t>документа-основания)</w:t>
            </w:r>
          </w:p>
        </w:tc>
        <w:tc>
          <w:tcPr>
            <w:tcW w:w="105" w:type="pct"/>
            <w:gridSpan w:val="2"/>
            <w:tcBorders>
              <w:top w:val="nil"/>
              <w:left w:val="nil"/>
              <w:bottom w:val="nil"/>
              <w:right w:val="nil"/>
            </w:tcBorders>
          </w:tcPr>
          <w:p w:rsidR="00286C3D" w:rsidRPr="004311EB" w:rsidRDefault="00286C3D" w:rsidP="00C07C62">
            <w:pPr>
              <w:widowControl w:val="0"/>
              <w:autoSpaceDE w:val="0"/>
              <w:autoSpaceDN w:val="0"/>
              <w:rPr>
                <w:sz w:val="18"/>
                <w:szCs w:val="18"/>
              </w:rPr>
            </w:pPr>
          </w:p>
        </w:tc>
        <w:tc>
          <w:tcPr>
            <w:tcW w:w="298" w:type="pct"/>
            <w:gridSpan w:val="3"/>
            <w:tcBorders>
              <w:left w:val="nil"/>
              <w:bottom w:val="nil"/>
              <w:right w:val="nil"/>
            </w:tcBorders>
          </w:tcPr>
          <w:p w:rsidR="00286C3D" w:rsidRPr="004311EB" w:rsidRDefault="00286C3D" w:rsidP="00C07C62">
            <w:pPr>
              <w:widowControl w:val="0"/>
              <w:autoSpaceDE w:val="0"/>
              <w:autoSpaceDN w:val="0"/>
              <w:jc w:val="center"/>
              <w:rPr>
                <w:sz w:val="18"/>
                <w:szCs w:val="18"/>
              </w:rPr>
            </w:pPr>
            <w:r w:rsidRPr="004311EB">
              <w:rPr>
                <w:sz w:val="18"/>
                <w:szCs w:val="18"/>
              </w:rPr>
              <w:t>(номер)</w:t>
            </w:r>
          </w:p>
        </w:tc>
        <w:tc>
          <w:tcPr>
            <w:tcW w:w="105" w:type="pct"/>
            <w:tcBorders>
              <w:top w:val="nil"/>
              <w:left w:val="nil"/>
              <w:bottom w:val="nil"/>
              <w:right w:val="nil"/>
            </w:tcBorders>
          </w:tcPr>
          <w:p w:rsidR="00286C3D" w:rsidRPr="004311EB" w:rsidRDefault="00286C3D" w:rsidP="00C07C62">
            <w:pPr>
              <w:widowControl w:val="0"/>
              <w:autoSpaceDE w:val="0"/>
              <w:autoSpaceDN w:val="0"/>
              <w:rPr>
                <w:sz w:val="18"/>
                <w:szCs w:val="18"/>
              </w:rPr>
            </w:pPr>
          </w:p>
        </w:tc>
        <w:tc>
          <w:tcPr>
            <w:tcW w:w="246" w:type="pct"/>
            <w:gridSpan w:val="2"/>
            <w:tcBorders>
              <w:left w:val="nil"/>
              <w:bottom w:val="nil"/>
              <w:right w:val="nil"/>
            </w:tcBorders>
          </w:tcPr>
          <w:p w:rsidR="00286C3D" w:rsidRPr="004311EB" w:rsidRDefault="00286C3D" w:rsidP="00C07C62">
            <w:pPr>
              <w:widowControl w:val="0"/>
              <w:autoSpaceDE w:val="0"/>
              <w:autoSpaceDN w:val="0"/>
              <w:jc w:val="center"/>
              <w:rPr>
                <w:sz w:val="18"/>
                <w:szCs w:val="18"/>
              </w:rPr>
            </w:pPr>
            <w:r w:rsidRPr="004311EB">
              <w:rPr>
                <w:sz w:val="18"/>
                <w:szCs w:val="18"/>
              </w:rPr>
              <w:t>(дата)</w:t>
            </w:r>
          </w:p>
        </w:tc>
        <w:tc>
          <w:tcPr>
            <w:tcW w:w="105" w:type="pct"/>
            <w:gridSpan w:val="2"/>
            <w:tcBorders>
              <w:top w:val="nil"/>
              <w:left w:val="nil"/>
              <w:bottom w:val="nil"/>
              <w:right w:val="nil"/>
            </w:tcBorders>
          </w:tcPr>
          <w:p w:rsidR="00286C3D" w:rsidRPr="004311EB" w:rsidRDefault="00286C3D" w:rsidP="00C07C62">
            <w:pPr>
              <w:widowControl w:val="0"/>
              <w:autoSpaceDE w:val="0"/>
              <w:autoSpaceDN w:val="0"/>
              <w:rPr>
                <w:sz w:val="18"/>
                <w:szCs w:val="18"/>
              </w:rPr>
            </w:pPr>
          </w:p>
        </w:tc>
        <w:tc>
          <w:tcPr>
            <w:tcW w:w="701" w:type="pct"/>
            <w:gridSpan w:val="5"/>
            <w:tcBorders>
              <w:left w:val="nil"/>
              <w:bottom w:val="nil"/>
              <w:right w:val="nil"/>
            </w:tcBorders>
          </w:tcPr>
          <w:p w:rsidR="00286C3D" w:rsidRPr="004311EB" w:rsidRDefault="00286C3D" w:rsidP="00C07C62">
            <w:pPr>
              <w:widowControl w:val="0"/>
              <w:autoSpaceDE w:val="0"/>
              <w:autoSpaceDN w:val="0"/>
              <w:jc w:val="center"/>
              <w:rPr>
                <w:sz w:val="18"/>
                <w:szCs w:val="18"/>
              </w:rPr>
            </w:pPr>
            <w:r w:rsidRPr="004311EB">
              <w:rPr>
                <w:sz w:val="18"/>
                <w:szCs w:val="18"/>
              </w:rPr>
              <w:t xml:space="preserve">(идентификатор </w:t>
            </w:r>
            <w:r w:rsidRPr="004311EB">
              <w:rPr>
                <w:sz w:val="18"/>
                <w:szCs w:val="18"/>
              </w:rPr>
              <w:lastRenderedPageBreak/>
              <w:t>государственного контракта, договора)</w:t>
            </w:r>
          </w:p>
        </w:tc>
        <w:tc>
          <w:tcPr>
            <w:tcW w:w="105" w:type="pct"/>
            <w:tcBorders>
              <w:top w:val="nil"/>
              <w:left w:val="nil"/>
              <w:bottom w:val="nil"/>
              <w:right w:val="nil"/>
            </w:tcBorders>
          </w:tcPr>
          <w:p w:rsidR="00286C3D" w:rsidRPr="004311EB" w:rsidRDefault="00286C3D" w:rsidP="00C07C62">
            <w:pPr>
              <w:widowControl w:val="0"/>
              <w:autoSpaceDE w:val="0"/>
              <w:autoSpaceDN w:val="0"/>
              <w:rPr>
                <w:sz w:val="18"/>
                <w:szCs w:val="18"/>
              </w:rPr>
            </w:pPr>
          </w:p>
        </w:tc>
        <w:tc>
          <w:tcPr>
            <w:tcW w:w="561" w:type="pct"/>
            <w:gridSpan w:val="4"/>
            <w:tcBorders>
              <w:left w:val="nil"/>
              <w:bottom w:val="nil"/>
              <w:right w:val="nil"/>
            </w:tcBorders>
          </w:tcPr>
          <w:p w:rsidR="00286C3D" w:rsidRPr="004311EB" w:rsidRDefault="00286C3D" w:rsidP="00C07C62">
            <w:pPr>
              <w:widowControl w:val="0"/>
              <w:autoSpaceDE w:val="0"/>
              <w:autoSpaceDN w:val="0"/>
              <w:jc w:val="center"/>
              <w:rPr>
                <w:sz w:val="18"/>
                <w:szCs w:val="18"/>
              </w:rPr>
            </w:pPr>
            <w:r w:rsidRPr="004311EB">
              <w:rPr>
                <w:sz w:val="18"/>
                <w:szCs w:val="18"/>
              </w:rPr>
              <w:t xml:space="preserve">(предмет договора, </w:t>
            </w:r>
            <w:r w:rsidRPr="004311EB">
              <w:rPr>
                <w:sz w:val="18"/>
                <w:szCs w:val="18"/>
              </w:rPr>
              <w:lastRenderedPageBreak/>
              <w:t>контракта, соглашения)</w:t>
            </w:r>
          </w:p>
        </w:tc>
      </w:tr>
      <w:tr w:rsidR="00286C3D" w:rsidRPr="004311EB" w:rsidTr="00C07C62">
        <w:tblPrEx>
          <w:tblBorders>
            <w:top w:val="single" w:sz="4" w:space="0" w:color="auto"/>
            <w:left w:val="single" w:sz="4" w:space="0" w:color="auto"/>
            <w:bottom w:val="single" w:sz="4" w:space="0" w:color="auto"/>
            <w:right w:val="single" w:sz="4" w:space="0" w:color="auto"/>
            <w:insideV w:val="single" w:sz="4" w:space="0" w:color="auto"/>
          </w:tblBorders>
        </w:tblPrEx>
        <w:tc>
          <w:tcPr>
            <w:tcW w:w="470" w:type="pct"/>
            <w:vAlign w:val="center"/>
          </w:tcPr>
          <w:p w:rsidR="00286C3D" w:rsidRPr="004311EB" w:rsidRDefault="00286C3D" w:rsidP="00C07C62">
            <w:pPr>
              <w:widowControl w:val="0"/>
              <w:autoSpaceDE w:val="0"/>
              <w:autoSpaceDN w:val="0"/>
              <w:rPr>
                <w:sz w:val="18"/>
                <w:szCs w:val="18"/>
              </w:rPr>
            </w:pPr>
            <w:r w:rsidRPr="004311EB">
              <w:rPr>
                <w:sz w:val="18"/>
                <w:szCs w:val="18"/>
              </w:rPr>
              <w:lastRenderedPageBreak/>
              <w:t>Сальдо расчетов начальное по договору</w:t>
            </w:r>
          </w:p>
        </w:tc>
        <w:tc>
          <w:tcPr>
            <w:tcW w:w="174" w:type="pct"/>
            <w:gridSpan w:val="2"/>
            <w:vAlign w:val="center"/>
          </w:tcPr>
          <w:p w:rsidR="00286C3D" w:rsidRPr="004311EB" w:rsidRDefault="00286C3D" w:rsidP="00C07C62">
            <w:pPr>
              <w:widowControl w:val="0"/>
              <w:autoSpaceDE w:val="0"/>
              <w:autoSpaceDN w:val="0"/>
              <w:rPr>
                <w:sz w:val="18"/>
                <w:szCs w:val="18"/>
              </w:rPr>
            </w:pPr>
          </w:p>
        </w:tc>
        <w:tc>
          <w:tcPr>
            <w:tcW w:w="148" w:type="pct"/>
            <w:gridSpan w:val="2"/>
            <w:vAlign w:val="center"/>
          </w:tcPr>
          <w:p w:rsidR="00286C3D" w:rsidRPr="004311EB" w:rsidRDefault="00286C3D" w:rsidP="00C07C62">
            <w:pPr>
              <w:widowControl w:val="0"/>
              <w:autoSpaceDE w:val="0"/>
              <w:autoSpaceDN w:val="0"/>
              <w:rPr>
                <w:sz w:val="18"/>
                <w:szCs w:val="18"/>
              </w:rPr>
            </w:pPr>
          </w:p>
        </w:tc>
        <w:tc>
          <w:tcPr>
            <w:tcW w:w="158" w:type="pct"/>
            <w:vAlign w:val="center"/>
          </w:tcPr>
          <w:p w:rsidR="00286C3D" w:rsidRPr="004311EB" w:rsidRDefault="00286C3D" w:rsidP="00C07C62">
            <w:pPr>
              <w:widowControl w:val="0"/>
              <w:autoSpaceDE w:val="0"/>
              <w:autoSpaceDN w:val="0"/>
              <w:rPr>
                <w:sz w:val="18"/>
                <w:szCs w:val="18"/>
              </w:rPr>
            </w:pPr>
          </w:p>
        </w:tc>
        <w:tc>
          <w:tcPr>
            <w:tcW w:w="218" w:type="pct"/>
            <w:gridSpan w:val="3"/>
            <w:vAlign w:val="center"/>
          </w:tcPr>
          <w:p w:rsidR="00286C3D" w:rsidRPr="004311EB" w:rsidRDefault="00286C3D" w:rsidP="00C07C62">
            <w:pPr>
              <w:widowControl w:val="0"/>
              <w:autoSpaceDE w:val="0"/>
              <w:autoSpaceDN w:val="0"/>
              <w:rPr>
                <w:sz w:val="18"/>
                <w:szCs w:val="18"/>
              </w:rPr>
            </w:pPr>
          </w:p>
        </w:tc>
        <w:tc>
          <w:tcPr>
            <w:tcW w:w="203" w:type="pct"/>
            <w:gridSpan w:val="2"/>
            <w:vAlign w:val="center"/>
          </w:tcPr>
          <w:p w:rsidR="00286C3D" w:rsidRPr="004311EB" w:rsidRDefault="00286C3D" w:rsidP="00C07C62">
            <w:pPr>
              <w:widowControl w:val="0"/>
              <w:autoSpaceDE w:val="0"/>
              <w:autoSpaceDN w:val="0"/>
              <w:rPr>
                <w:sz w:val="18"/>
                <w:szCs w:val="18"/>
              </w:rPr>
            </w:pPr>
          </w:p>
        </w:tc>
        <w:tc>
          <w:tcPr>
            <w:tcW w:w="219" w:type="pct"/>
            <w:gridSpan w:val="2"/>
            <w:vAlign w:val="center"/>
          </w:tcPr>
          <w:p w:rsidR="00286C3D" w:rsidRPr="004311EB" w:rsidRDefault="00286C3D" w:rsidP="00C07C62">
            <w:pPr>
              <w:widowControl w:val="0"/>
              <w:autoSpaceDE w:val="0"/>
              <w:autoSpaceDN w:val="0"/>
              <w:rPr>
                <w:sz w:val="18"/>
                <w:szCs w:val="18"/>
              </w:rPr>
            </w:pPr>
          </w:p>
        </w:tc>
        <w:tc>
          <w:tcPr>
            <w:tcW w:w="158" w:type="pct"/>
            <w:vAlign w:val="center"/>
          </w:tcPr>
          <w:p w:rsidR="00286C3D" w:rsidRPr="004311EB" w:rsidRDefault="00286C3D" w:rsidP="00C07C62">
            <w:pPr>
              <w:widowControl w:val="0"/>
              <w:autoSpaceDE w:val="0"/>
              <w:autoSpaceDN w:val="0"/>
              <w:rPr>
                <w:sz w:val="18"/>
                <w:szCs w:val="18"/>
              </w:rPr>
            </w:pPr>
          </w:p>
        </w:tc>
        <w:tc>
          <w:tcPr>
            <w:tcW w:w="156" w:type="pct"/>
            <w:vAlign w:val="center"/>
          </w:tcPr>
          <w:p w:rsidR="00286C3D" w:rsidRPr="004311EB" w:rsidRDefault="00286C3D" w:rsidP="00C07C62">
            <w:pPr>
              <w:widowControl w:val="0"/>
              <w:autoSpaceDE w:val="0"/>
              <w:autoSpaceDN w:val="0"/>
              <w:rPr>
                <w:sz w:val="18"/>
                <w:szCs w:val="18"/>
              </w:rPr>
            </w:pPr>
          </w:p>
        </w:tc>
        <w:tc>
          <w:tcPr>
            <w:tcW w:w="219" w:type="pct"/>
            <w:vAlign w:val="center"/>
          </w:tcPr>
          <w:p w:rsidR="00286C3D" w:rsidRPr="004311EB" w:rsidRDefault="00286C3D" w:rsidP="00C07C62">
            <w:pPr>
              <w:widowControl w:val="0"/>
              <w:autoSpaceDE w:val="0"/>
              <w:autoSpaceDN w:val="0"/>
              <w:rPr>
                <w:sz w:val="18"/>
                <w:szCs w:val="18"/>
              </w:rPr>
            </w:pPr>
          </w:p>
        </w:tc>
        <w:tc>
          <w:tcPr>
            <w:tcW w:w="204" w:type="pct"/>
            <w:gridSpan w:val="3"/>
            <w:vAlign w:val="center"/>
          </w:tcPr>
          <w:p w:rsidR="00286C3D" w:rsidRPr="004311EB" w:rsidRDefault="00286C3D" w:rsidP="00C07C62">
            <w:pPr>
              <w:widowControl w:val="0"/>
              <w:autoSpaceDE w:val="0"/>
              <w:autoSpaceDN w:val="0"/>
              <w:rPr>
                <w:sz w:val="18"/>
                <w:szCs w:val="18"/>
              </w:rPr>
            </w:pPr>
          </w:p>
        </w:tc>
        <w:tc>
          <w:tcPr>
            <w:tcW w:w="219" w:type="pct"/>
            <w:vAlign w:val="center"/>
          </w:tcPr>
          <w:p w:rsidR="00286C3D" w:rsidRPr="004311EB" w:rsidRDefault="00286C3D" w:rsidP="00C07C62">
            <w:pPr>
              <w:widowControl w:val="0"/>
              <w:autoSpaceDE w:val="0"/>
              <w:autoSpaceDN w:val="0"/>
              <w:rPr>
                <w:sz w:val="18"/>
                <w:szCs w:val="18"/>
              </w:rPr>
            </w:pPr>
          </w:p>
        </w:tc>
        <w:tc>
          <w:tcPr>
            <w:tcW w:w="148" w:type="pct"/>
            <w:vAlign w:val="center"/>
          </w:tcPr>
          <w:p w:rsidR="00286C3D" w:rsidRPr="004311EB" w:rsidRDefault="00286C3D" w:rsidP="00C07C62">
            <w:pPr>
              <w:widowControl w:val="0"/>
              <w:autoSpaceDE w:val="0"/>
              <w:autoSpaceDN w:val="0"/>
              <w:rPr>
                <w:sz w:val="18"/>
                <w:szCs w:val="18"/>
              </w:rPr>
            </w:pPr>
          </w:p>
        </w:tc>
        <w:tc>
          <w:tcPr>
            <w:tcW w:w="149" w:type="pct"/>
            <w:gridSpan w:val="2"/>
            <w:vAlign w:val="center"/>
          </w:tcPr>
          <w:p w:rsidR="00286C3D" w:rsidRPr="004311EB" w:rsidRDefault="00286C3D" w:rsidP="00C07C62">
            <w:pPr>
              <w:widowControl w:val="0"/>
              <w:autoSpaceDE w:val="0"/>
              <w:autoSpaceDN w:val="0"/>
              <w:rPr>
                <w:sz w:val="18"/>
                <w:szCs w:val="18"/>
              </w:rPr>
            </w:pPr>
          </w:p>
        </w:tc>
        <w:tc>
          <w:tcPr>
            <w:tcW w:w="219" w:type="pct"/>
            <w:vAlign w:val="center"/>
          </w:tcPr>
          <w:p w:rsidR="00286C3D" w:rsidRPr="004311EB" w:rsidRDefault="00286C3D" w:rsidP="00C07C62">
            <w:pPr>
              <w:widowControl w:val="0"/>
              <w:autoSpaceDE w:val="0"/>
              <w:autoSpaceDN w:val="0"/>
              <w:rPr>
                <w:sz w:val="18"/>
                <w:szCs w:val="18"/>
              </w:rPr>
            </w:pPr>
          </w:p>
        </w:tc>
        <w:tc>
          <w:tcPr>
            <w:tcW w:w="204" w:type="pct"/>
            <w:vAlign w:val="center"/>
          </w:tcPr>
          <w:p w:rsidR="00286C3D" w:rsidRPr="004311EB" w:rsidRDefault="00286C3D" w:rsidP="00C07C62">
            <w:pPr>
              <w:widowControl w:val="0"/>
              <w:autoSpaceDE w:val="0"/>
              <w:autoSpaceDN w:val="0"/>
              <w:rPr>
                <w:sz w:val="18"/>
                <w:szCs w:val="18"/>
              </w:rPr>
            </w:pPr>
          </w:p>
        </w:tc>
        <w:tc>
          <w:tcPr>
            <w:tcW w:w="219" w:type="pct"/>
            <w:vAlign w:val="center"/>
          </w:tcPr>
          <w:p w:rsidR="00286C3D" w:rsidRPr="004311EB" w:rsidRDefault="00286C3D" w:rsidP="00C07C62">
            <w:pPr>
              <w:widowControl w:val="0"/>
              <w:autoSpaceDE w:val="0"/>
              <w:autoSpaceDN w:val="0"/>
              <w:rPr>
                <w:sz w:val="18"/>
                <w:szCs w:val="18"/>
              </w:rPr>
            </w:pPr>
          </w:p>
        </w:tc>
        <w:tc>
          <w:tcPr>
            <w:tcW w:w="149" w:type="pct"/>
            <w:vAlign w:val="center"/>
          </w:tcPr>
          <w:p w:rsidR="00286C3D" w:rsidRPr="004311EB" w:rsidRDefault="00286C3D" w:rsidP="00C07C62">
            <w:pPr>
              <w:widowControl w:val="0"/>
              <w:autoSpaceDE w:val="0"/>
              <w:autoSpaceDN w:val="0"/>
              <w:rPr>
                <w:sz w:val="18"/>
                <w:szCs w:val="18"/>
              </w:rPr>
            </w:pPr>
          </w:p>
        </w:tc>
        <w:tc>
          <w:tcPr>
            <w:tcW w:w="156" w:type="pct"/>
            <w:vAlign w:val="center"/>
          </w:tcPr>
          <w:p w:rsidR="00286C3D" w:rsidRPr="004311EB" w:rsidRDefault="00286C3D" w:rsidP="00C07C62">
            <w:pPr>
              <w:widowControl w:val="0"/>
              <w:autoSpaceDE w:val="0"/>
              <w:autoSpaceDN w:val="0"/>
              <w:rPr>
                <w:sz w:val="18"/>
                <w:szCs w:val="18"/>
              </w:rPr>
            </w:pPr>
          </w:p>
        </w:tc>
        <w:tc>
          <w:tcPr>
            <w:tcW w:w="219" w:type="pct"/>
            <w:vAlign w:val="center"/>
          </w:tcPr>
          <w:p w:rsidR="00286C3D" w:rsidRPr="004311EB" w:rsidRDefault="00286C3D" w:rsidP="00C07C62">
            <w:pPr>
              <w:widowControl w:val="0"/>
              <w:autoSpaceDE w:val="0"/>
              <w:autoSpaceDN w:val="0"/>
              <w:rPr>
                <w:sz w:val="18"/>
                <w:szCs w:val="18"/>
              </w:rPr>
            </w:pPr>
          </w:p>
        </w:tc>
        <w:tc>
          <w:tcPr>
            <w:tcW w:w="204" w:type="pct"/>
            <w:vAlign w:val="center"/>
          </w:tcPr>
          <w:p w:rsidR="00286C3D" w:rsidRPr="004311EB" w:rsidRDefault="00286C3D" w:rsidP="00C07C62">
            <w:pPr>
              <w:widowControl w:val="0"/>
              <w:autoSpaceDE w:val="0"/>
              <w:autoSpaceDN w:val="0"/>
              <w:rPr>
                <w:sz w:val="18"/>
                <w:szCs w:val="18"/>
              </w:rPr>
            </w:pPr>
          </w:p>
        </w:tc>
        <w:tc>
          <w:tcPr>
            <w:tcW w:w="204" w:type="pct"/>
            <w:vAlign w:val="center"/>
          </w:tcPr>
          <w:p w:rsidR="00286C3D" w:rsidRPr="004311EB" w:rsidRDefault="00286C3D" w:rsidP="00C07C62">
            <w:pPr>
              <w:widowControl w:val="0"/>
              <w:autoSpaceDE w:val="0"/>
              <w:autoSpaceDN w:val="0"/>
              <w:rPr>
                <w:sz w:val="18"/>
                <w:szCs w:val="18"/>
              </w:rPr>
            </w:pPr>
          </w:p>
        </w:tc>
        <w:tc>
          <w:tcPr>
            <w:tcW w:w="223" w:type="pct"/>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188" w:type="pct"/>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174" w:type="pct"/>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r>
      <w:tr w:rsidR="00286C3D" w:rsidRPr="004311EB" w:rsidTr="00C07C62">
        <w:tblPrEx>
          <w:tblBorders>
            <w:top w:val="single" w:sz="4" w:space="0" w:color="auto"/>
            <w:left w:val="single" w:sz="4" w:space="0" w:color="auto"/>
            <w:bottom w:val="single" w:sz="4" w:space="0" w:color="auto"/>
            <w:right w:val="single" w:sz="4" w:space="0" w:color="auto"/>
            <w:insideV w:val="single" w:sz="4" w:space="0" w:color="auto"/>
          </w:tblBorders>
        </w:tblPrEx>
        <w:tc>
          <w:tcPr>
            <w:tcW w:w="470" w:type="pct"/>
          </w:tcPr>
          <w:p w:rsidR="00286C3D" w:rsidRPr="004311EB" w:rsidRDefault="00286C3D" w:rsidP="00C07C62">
            <w:pPr>
              <w:widowControl w:val="0"/>
              <w:autoSpaceDE w:val="0"/>
              <w:autoSpaceDN w:val="0"/>
              <w:rPr>
                <w:sz w:val="18"/>
                <w:szCs w:val="18"/>
              </w:rPr>
            </w:pPr>
            <w:r w:rsidRPr="004311EB">
              <w:rPr>
                <w:sz w:val="18"/>
                <w:szCs w:val="18"/>
              </w:rPr>
              <w:t>Операции за период сверки по договору</w:t>
            </w:r>
          </w:p>
        </w:tc>
        <w:tc>
          <w:tcPr>
            <w:tcW w:w="174" w:type="pct"/>
            <w:gridSpan w:val="2"/>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148" w:type="pct"/>
            <w:gridSpan w:val="2"/>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158" w:type="pct"/>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218" w:type="pct"/>
            <w:gridSpan w:val="3"/>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203" w:type="pct"/>
            <w:gridSpan w:val="2"/>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219" w:type="pct"/>
            <w:gridSpan w:val="2"/>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158" w:type="pct"/>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156" w:type="pct"/>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219" w:type="pct"/>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204" w:type="pct"/>
            <w:gridSpan w:val="3"/>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219" w:type="pct"/>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148" w:type="pct"/>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149" w:type="pct"/>
            <w:gridSpan w:val="2"/>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219" w:type="pct"/>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204" w:type="pct"/>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219" w:type="pct"/>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149" w:type="pct"/>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156" w:type="pct"/>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219" w:type="pct"/>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204" w:type="pct"/>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204" w:type="pct"/>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223" w:type="pct"/>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188" w:type="pct"/>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174" w:type="pct"/>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r>
      <w:tr w:rsidR="00286C3D" w:rsidRPr="004311EB" w:rsidTr="00C07C62">
        <w:tblPrEx>
          <w:tblBorders>
            <w:top w:val="single" w:sz="4" w:space="0" w:color="auto"/>
            <w:left w:val="single" w:sz="4" w:space="0" w:color="auto"/>
            <w:bottom w:val="single" w:sz="4" w:space="0" w:color="auto"/>
            <w:right w:val="single" w:sz="4" w:space="0" w:color="auto"/>
            <w:insideV w:val="single" w:sz="4" w:space="0" w:color="auto"/>
          </w:tblBorders>
        </w:tblPrEx>
        <w:tc>
          <w:tcPr>
            <w:tcW w:w="470" w:type="pct"/>
          </w:tcPr>
          <w:p w:rsidR="00286C3D" w:rsidRPr="004311EB" w:rsidRDefault="00286C3D" w:rsidP="00C07C62">
            <w:pPr>
              <w:widowControl w:val="0"/>
              <w:autoSpaceDE w:val="0"/>
              <w:autoSpaceDN w:val="0"/>
              <w:rPr>
                <w:sz w:val="18"/>
                <w:szCs w:val="18"/>
              </w:rPr>
            </w:pPr>
          </w:p>
        </w:tc>
        <w:tc>
          <w:tcPr>
            <w:tcW w:w="174" w:type="pct"/>
            <w:gridSpan w:val="2"/>
            <w:vAlign w:val="center"/>
          </w:tcPr>
          <w:p w:rsidR="00286C3D" w:rsidRPr="004311EB" w:rsidRDefault="00286C3D" w:rsidP="00C07C62">
            <w:pPr>
              <w:widowControl w:val="0"/>
              <w:autoSpaceDE w:val="0"/>
              <w:autoSpaceDN w:val="0"/>
              <w:rPr>
                <w:sz w:val="18"/>
                <w:szCs w:val="18"/>
              </w:rPr>
            </w:pPr>
          </w:p>
        </w:tc>
        <w:tc>
          <w:tcPr>
            <w:tcW w:w="148" w:type="pct"/>
            <w:gridSpan w:val="2"/>
            <w:vAlign w:val="center"/>
          </w:tcPr>
          <w:p w:rsidR="00286C3D" w:rsidRPr="004311EB" w:rsidRDefault="00286C3D" w:rsidP="00C07C62">
            <w:pPr>
              <w:widowControl w:val="0"/>
              <w:autoSpaceDE w:val="0"/>
              <w:autoSpaceDN w:val="0"/>
              <w:rPr>
                <w:sz w:val="18"/>
                <w:szCs w:val="18"/>
              </w:rPr>
            </w:pPr>
          </w:p>
        </w:tc>
        <w:tc>
          <w:tcPr>
            <w:tcW w:w="158" w:type="pct"/>
            <w:vAlign w:val="center"/>
          </w:tcPr>
          <w:p w:rsidR="00286C3D" w:rsidRPr="004311EB" w:rsidRDefault="00286C3D" w:rsidP="00C07C62">
            <w:pPr>
              <w:widowControl w:val="0"/>
              <w:autoSpaceDE w:val="0"/>
              <w:autoSpaceDN w:val="0"/>
              <w:rPr>
                <w:sz w:val="18"/>
                <w:szCs w:val="18"/>
              </w:rPr>
            </w:pPr>
          </w:p>
        </w:tc>
        <w:tc>
          <w:tcPr>
            <w:tcW w:w="218" w:type="pct"/>
            <w:gridSpan w:val="3"/>
            <w:vAlign w:val="center"/>
          </w:tcPr>
          <w:p w:rsidR="00286C3D" w:rsidRPr="004311EB" w:rsidRDefault="00286C3D" w:rsidP="00C07C62">
            <w:pPr>
              <w:widowControl w:val="0"/>
              <w:autoSpaceDE w:val="0"/>
              <w:autoSpaceDN w:val="0"/>
              <w:rPr>
                <w:sz w:val="18"/>
                <w:szCs w:val="18"/>
              </w:rPr>
            </w:pPr>
          </w:p>
        </w:tc>
        <w:tc>
          <w:tcPr>
            <w:tcW w:w="203" w:type="pct"/>
            <w:gridSpan w:val="2"/>
            <w:vAlign w:val="center"/>
          </w:tcPr>
          <w:p w:rsidR="00286C3D" w:rsidRPr="004311EB" w:rsidRDefault="00286C3D" w:rsidP="00C07C62">
            <w:pPr>
              <w:widowControl w:val="0"/>
              <w:autoSpaceDE w:val="0"/>
              <w:autoSpaceDN w:val="0"/>
              <w:rPr>
                <w:sz w:val="18"/>
                <w:szCs w:val="18"/>
              </w:rPr>
            </w:pPr>
          </w:p>
        </w:tc>
        <w:tc>
          <w:tcPr>
            <w:tcW w:w="219" w:type="pct"/>
            <w:gridSpan w:val="2"/>
            <w:vAlign w:val="center"/>
          </w:tcPr>
          <w:p w:rsidR="00286C3D" w:rsidRPr="004311EB" w:rsidRDefault="00286C3D" w:rsidP="00C07C62">
            <w:pPr>
              <w:widowControl w:val="0"/>
              <w:autoSpaceDE w:val="0"/>
              <w:autoSpaceDN w:val="0"/>
              <w:rPr>
                <w:sz w:val="18"/>
                <w:szCs w:val="18"/>
              </w:rPr>
            </w:pPr>
          </w:p>
        </w:tc>
        <w:tc>
          <w:tcPr>
            <w:tcW w:w="158" w:type="pct"/>
            <w:vAlign w:val="center"/>
          </w:tcPr>
          <w:p w:rsidR="00286C3D" w:rsidRPr="004311EB" w:rsidRDefault="00286C3D" w:rsidP="00C07C62">
            <w:pPr>
              <w:widowControl w:val="0"/>
              <w:autoSpaceDE w:val="0"/>
              <w:autoSpaceDN w:val="0"/>
              <w:rPr>
                <w:sz w:val="18"/>
                <w:szCs w:val="18"/>
              </w:rPr>
            </w:pPr>
          </w:p>
        </w:tc>
        <w:tc>
          <w:tcPr>
            <w:tcW w:w="156" w:type="pct"/>
            <w:vAlign w:val="center"/>
          </w:tcPr>
          <w:p w:rsidR="00286C3D" w:rsidRPr="004311EB" w:rsidRDefault="00286C3D" w:rsidP="00C07C62">
            <w:pPr>
              <w:widowControl w:val="0"/>
              <w:autoSpaceDE w:val="0"/>
              <w:autoSpaceDN w:val="0"/>
              <w:rPr>
                <w:sz w:val="18"/>
                <w:szCs w:val="18"/>
              </w:rPr>
            </w:pPr>
          </w:p>
        </w:tc>
        <w:tc>
          <w:tcPr>
            <w:tcW w:w="219" w:type="pct"/>
            <w:vAlign w:val="center"/>
          </w:tcPr>
          <w:p w:rsidR="00286C3D" w:rsidRPr="004311EB" w:rsidRDefault="00286C3D" w:rsidP="00C07C62">
            <w:pPr>
              <w:widowControl w:val="0"/>
              <w:autoSpaceDE w:val="0"/>
              <w:autoSpaceDN w:val="0"/>
              <w:rPr>
                <w:sz w:val="18"/>
                <w:szCs w:val="18"/>
              </w:rPr>
            </w:pPr>
          </w:p>
        </w:tc>
        <w:tc>
          <w:tcPr>
            <w:tcW w:w="204" w:type="pct"/>
            <w:gridSpan w:val="3"/>
            <w:vAlign w:val="center"/>
          </w:tcPr>
          <w:p w:rsidR="00286C3D" w:rsidRPr="004311EB" w:rsidRDefault="00286C3D" w:rsidP="00C07C62">
            <w:pPr>
              <w:widowControl w:val="0"/>
              <w:autoSpaceDE w:val="0"/>
              <w:autoSpaceDN w:val="0"/>
              <w:rPr>
                <w:sz w:val="18"/>
                <w:szCs w:val="18"/>
              </w:rPr>
            </w:pPr>
          </w:p>
        </w:tc>
        <w:tc>
          <w:tcPr>
            <w:tcW w:w="219" w:type="pct"/>
            <w:vAlign w:val="center"/>
          </w:tcPr>
          <w:p w:rsidR="00286C3D" w:rsidRPr="004311EB" w:rsidRDefault="00286C3D" w:rsidP="00C07C62">
            <w:pPr>
              <w:widowControl w:val="0"/>
              <w:autoSpaceDE w:val="0"/>
              <w:autoSpaceDN w:val="0"/>
              <w:rPr>
                <w:sz w:val="18"/>
                <w:szCs w:val="18"/>
              </w:rPr>
            </w:pPr>
          </w:p>
        </w:tc>
        <w:tc>
          <w:tcPr>
            <w:tcW w:w="148" w:type="pct"/>
            <w:vAlign w:val="center"/>
          </w:tcPr>
          <w:p w:rsidR="00286C3D" w:rsidRPr="004311EB" w:rsidRDefault="00286C3D" w:rsidP="00C07C62">
            <w:pPr>
              <w:widowControl w:val="0"/>
              <w:autoSpaceDE w:val="0"/>
              <w:autoSpaceDN w:val="0"/>
              <w:rPr>
                <w:sz w:val="18"/>
                <w:szCs w:val="18"/>
              </w:rPr>
            </w:pPr>
          </w:p>
        </w:tc>
        <w:tc>
          <w:tcPr>
            <w:tcW w:w="149" w:type="pct"/>
            <w:gridSpan w:val="2"/>
            <w:vAlign w:val="center"/>
          </w:tcPr>
          <w:p w:rsidR="00286C3D" w:rsidRPr="004311EB" w:rsidRDefault="00286C3D" w:rsidP="00C07C62">
            <w:pPr>
              <w:widowControl w:val="0"/>
              <w:autoSpaceDE w:val="0"/>
              <w:autoSpaceDN w:val="0"/>
              <w:rPr>
                <w:sz w:val="18"/>
                <w:szCs w:val="18"/>
              </w:rPr>
            </w:pPr>
          </w:p>
        </w:tc>
        <w:tc>
          <w:tcPr>
            <w:tcW w:w="219" w:type="pct"/>
            <w:vAlign w:val="center"/>
          </w:tcPr>
          <w:p w:rsidR="00286C3D" w:rsidRPr="004311EB" w:rsidRDefault="00286C3D" w:rsidP="00C07C62">
            <w:pPr>
              <w:widowControl w:val="0"/>
              <w:autoSpaceDE w:val="0"/>
              <w:autoSpaceDN w:val="0"/>
              <w:rPr>
                <w:sz w:val="18"/>
                <w:szCs w:val="18"/>
              </w:rPr>
            </w:pPr>
          </w:p>
        </w:tc>
        <w:tc>
          <w:tcPr>
            <w:tcW w:w="204" w:type="pct"/>
            <w:vAlign w:val="center"/>
          </w:tcPr>
          <w:p w:rsidR="00286C3D" w:rsidRPr="004311EB" w:rsidRDefault="00286C3D" w:rsidP="00C07C62">
            <w:pPr>
              <w:widowControl w:val="0"/>
              <w:autoSpaceDE w:val="0"/>
              <w:autoSpaceDN w:val="0"/>
              <w:rPr>
                <w:sz w:val="18"/>
                <w:szCs w:val="18"/>
              </w:rPr>
            </w:pPr>
          </w:p>
        </w:tc>
        <w:tc>
          <w:tcPr>
            <w:tcW w:w="219" w:type="pct"/>
            <w:vAlign w:val="center"/>
          </w:tcPr>
          <w:p w:rsidR="00286C3D" w:rsidRPr="004311EB" w:rsidRDefault="00286C3D" w:rsidP="00C07C62">
            <w:pPr>
              <w:widowControl w:val="0"/>
              <w:autoSpaceDE w:val="0"/>
              <w:autoSpaceDN w:val="0"/>
              <w:rPr>
                <w:sz w:val="18"/>
                <w:szCs w:val="18"/>
              </w:rPr>
            </w:pPr>
          </w:p>
        </w:tc>
        <w:tc>
          <w:tcPr>
            <w:tcW w:w="149" w:type="pct"/>
            <w:vAlign w:val="center"/>
          </w:tcPr>
          <w:p w:rsidR="00286C3D" w:rsidRPr="004311EB" w:rsidRDefault="00286C3D" w:rsidP="00C07C62">
            <w:pPr>
              <w:widowControl w:val="0"/>
              <w:autoSpaceDE w:val="0"/>
              <w:autoSpaceDN w:val="0"/>
              <w:rPr>
                <w:sz w:val="18"/>
                <w:szCs w:val="18"/>
              </w:rPr>
            </w:pPr>
          </w:p>
        </w:tc>
        <w:tc>
          <w:tcPr>
            <w:tcW w:w="156" w:type="pct"/>
            <w:vAlign w:val="center"/>
          </w:tcPr>
          <w:p w:rsidR="00286C3D" w:rsidRPr="004311EB" w:rsidRDefault="00286C3D" w:rsidP="00C07C62">
            <w:pPr>
              <w:widowControl w:val="0"/>
              <w:autoSpaceDE w:val="0"/>
              <w:autoSpaceDN w:val="0"/>
              <w:rPr>
                <w:sz w:val="18"/>
                <w:szCs w:val="18"/>
              </w:rPr>
            </w:pPr>
          </w:p>
        </w:tc>
        <w:tc>
          <w:tcPr>
            <w:tcW w:w="219" w:type="pct"/>
            <w:vAlign w:val="center"/>
          </w:tcPr>
          <w:p w:rsidR="00286C3D" w:rsidRPr="004311EB" w:rsidRDefault="00286C3D" w:rsidP="00C07C62">
            <w:pPr>
              <w:widowControl w:val="0"/>
              <w:autoSpaceDE w:val="0"/>
              <w:autoSpaceDN w:val="0"/>
              <w:rPr>
                <w:sz w:val="18"/>
                <w:szCs w:val="18"/>
              </w:rPr>
            </w:pPr>
          </w:p>
        </w:tc>
        <w:tc>
          <w:tcPr>
            <w:tcW w:w="204" w:type="pct"/>
            <w:vAlign w:val="center"/>
          </w:tcPr>
          <w:p w:rsidR="00286C3D" w:rsidRPr="004311EB" w:rsidRDefault="00286C3D" w:rsidP="00C07C62">
            <w:pPr>
              <w:widowControl w:val="0"/>
              <w:autoSpaceDE w:val="0"/>
              <w:autoSpaceDN w:val="0"/>
              <w:rPr>
                <w:sz w:val="18"/>
                <w:szCs w:val="18"/>
              </w:rPr>
            </w:pPr>
          </w:p>
        </w:tc>
        <w:tc>
          <w:tcPr>
            <w:tcW w:w="204" w:type="pct"/>
            <w:vAlign w:val="center"/>
          </w:tcPr>
          <w:p w:rsidR="00286C3D" w:rsidRPr="004311EB" w:rsidRDefault="00286C3D" w:rsidP="00C07C62">
            <w:pPr>
              <w:widowControl w:val="0"/>
              <w:autoSpaceDE w:val="0"/>
              <w:autoSpaceDN w:val="0"/>
              <w:rPr>
                <w:sz w:val="18"/>
                <w:szCs w:val="18"/>
              </w:rPr>
            </w:pPr>
          </w:p>
        </w:tc>
        <w:tc>
          <w:tcPr>
            <w:tcW w:w="223" w:type="pct"/>
            <w:vAlign w:val="center"/>
          </w:tcPr>
          <w:p w:rsidR="00286C3D" w:rsidRPr="004311EB" w:rsidRDefault="00286C3D" w:rsidP="00C07C62">
            <w:pPr>
              <w:widowControl w:val="0"/>
              <w:autoSpaceDE w:val="0"/>
              <w:autoSpaceDN w:val="0"/>
              <w:rPr>
                <w:sz w:val="18"/>
                <w:szCs w:val="18"/>
              </w:rPr>
            </w:pPr>
          </w:p>
        </w:tc>
        <w:tc>
          <w:tcPr>
            <w:tcW w:w="188" w:type="pct"/>
            <w:vAlign w:val="center"/>
          </w:tcPr>
          <w:p w:rsidR="00286C3D" w:rsidRPr="004311EB" w:rsidRDefault="00286C3D" w:rsidP="00C07C62">
            <w:pPr>
              <w:widowControl w:val="0"/>
              <w:autoSpaceDE w:val="0"/>
              <w:autoSpaceDN w:val="0"/>
              <w:rPr>
                <w:sz w:val="18"/>
                <w:szCs w:val="18"/>
              </w:rPr>
            </w:pPr>
          </w:p>
        </w:tc>
        <w:tc>
          <w:tcPr>
            <w:tcW w:w="174" w:type="pct"/>
            <w:vAlign w:val="center"/>
          </w:tcPr>
          <w:p w:rsidR="00286C3D" w:rsidRPr="004311EB" w:rsidRDefault="00286C3D" w:rsidP="00C07C62">
            <w:pPr>
              <w:widowControl w:val="0"/>
              <w:autoSpaceDE w:val="0"/>
              <w:autoSpaceDN w:val="0"/>
              <w:rPr>
                <w:sz w:val="18"/>
                <w:szCs w:val="18"/>
              </w:rPr>
            </w:pPr>
          </w:p>
        </w:tc>
      </w:tr>
      <w:tr w:rsidR="00286C3D" w:rsidRPr="004311EB" w:rsidTr="00C07C62">
        <w:tblPrEx>
          <w:tblBorders>
            <w:top w:val="single" w:sz="4" w:space="0" w:color="auto"/>
            <w:left w:val="single" w:sz="4" w:space="0" w:color="auto"/>
            <w:bottom w:val="single" w:sz="4" w:space="0" w:color="auto"/>
            <w:right w:val="single" w:sz="4" w:space="0" w:color="auto"/>
            <w:insideV w:val="single" w:sz="4" w:space="0" w:color="auto"/>
          </w:tblBorders>
        </w:tblPrEx>
        <w:tc>
          <w:tcPr>
            <w:tcW w:w="470" w:type="pct"/>
          </w:tcPr>
          <w:p w:rsidR="00286C3D" w:rsidRPr="004311EB" w:rsidRDefault="00286C3D" w:rsidP="00C07C62">
            <w:pPr>
              <w:widowControl w:val="0"/>
              <w:autoSpaceDE w:val="0"/>
              <w:autoSpaceDN w:val="0"/>
              <w:rPr>
                <w:sz w:val="18"/>
                <w:szCs w:val="18"/>
              </w:rPr>
            </w:pPr>
          </w:p>
        </w:tc>
        <w:tc>
          <w:tcPr>
            <w:tcW w:w="174" w:type="pct"/>
            <w:gridSpan w:val="2"/>
            <w:vAlign w:val="center"/>
          </w:tcPr>
          <w:p w:rsidR="00286C3D" w:rsidRPr="004311EB" w:rsidRDefault="00286C3D" w:rsidP="00C07C62">
            <w:pPr>
              <w:widowControl w:val="0"/>
              <w:autoSpaceDE w:val="0"/>
              <w:autoSpaceDN w:val="0"/>
              <w:rPr>
                <w:sz w:val="18"/>
                <w:szCs w:val="18"/>
              </w:rPr>
            </w:pPr>
          </w:p>
        </w:tc>
        <w:tc>
          <w:tcPr>
            <w:tcW w:w="148" w:type="pct"/>
            <w:gridSpan w:val="2"/>
            <w:vAlign w:val="center"/>
          </w:tcPr>
          <w:p w:rsidR="00286C3D" w:rsidRPr="004311EB" w:rsidRDefault="00286C3D" w:rsidP="00C07C62">
            <w:pPr>
              <w:widowControl w:val="0"/>
              <w:autoSpaceDE w:val="0"/>
              <w:autoSpaceDN w:val="0"/>
              <w:rPr>
                <w:sz w:val="18"/>
                <w:szCs w:val="18"/>
              </w:rPr>
            </w:pPr>
          </w:p>
        </w:tc>
        <w:tc>
          <w:tcPr>
            <w:tcW w:w="158" w:type="pct"/>
            <w:vAlign w:val="center"/>
          </w:tcPr>
          <w:p w:rsidR="00286C3D" w:rsidRPr="004311EB" w:rsidRDefault="00286C3D" w:rsidP="00C07C62">
            <w:pPr>
              <w:widowControl w:val="0"/>
              <w:autoSpaceDE w:val="0"/>
              <w:autoSpaceDN w:val="0"/>
              <w:rPr>
                <w:sz w:val="18"/>
                <w:szCs w:val="18"/>
              </w:rPr>
            </w:pPr>
          </w:p>
        </w:tc>
        <w:tc>
          <w:tcPr>
            <w:tcW w:w="218" w:type="pct"/>
            <w:gridSpan w:val="3"/>
            <w:vAlign w:val="center"/>
          </w:tcPr>
          <w:p w:rsidR="00286C3D" w:rsidRPr="004311EB" w:rsidRDefault="00286C3D" w:rsidP="00C07C62">
            <w:pPr>
              <w:widowControl w:val="0"/>
              <w:autoSpaceDE w:val="0"/>
              <w:autoSpaceDN w:val="0"/>
              <w:rPr>
                <w:sz w:val="18"/>
                <w:szCs w:val="18"/>
              </w:rPr>
            </w:pPr>
          </w:p>
        </w:tc>
        <w:tc>
          <w:tcPr>
            <w:tcW w:w="203" w:type="pct"/>
            <w:gridSpan w:val="2"/>
            <w:vAlign w:val="center"/>
          </w:tcPr>
          <w:p w:rsidR="00286C3D" w:rsidRPr="004311EB" w:rsidRDefault="00286C3D" w:rsidP="00C07C62">
            <w:pPr>
              <w:widowControl w:val="0"/>
              <w:autoSpaceDE w:val="0"/>
              <w:autoSpaceDN w:val="0"/>
              <w:rPr>
                <w:sz w:val="18"/>
                <w:szCs w:val="18"/>
              </w:rPr>
            </w:pPr>
          </w:p>
        </w:tc>
        <w:tc>
          <w:tcPr>
            <w:tcW w:w="219" w:type="pct"/>
            <w:gridSpan w:val="2"/>
            <w:vAlign w:val="center"/>
          </w:tcPr>
          <w:p w:rsidR="00286C3D" w:rsidRPr="004311EB" w:rsidRDefault="00286C3D" w:rsidP="00C07C62">
            <w:pPr>
              <w:widowControl w:val="0"/>
              <w:autoSpaceDE w:val="0"/>
              <w:autoSpaceDN w:val="0"/>
              <w:rPr>
                <w:sz w:val="18"/>
                <w:szCs w:val="18"/>
              </w:rPr>
            </w:pPr>
          </w:p>
        </w:tc>
        <w:tc>
          <w:tcPr>
            <w:tcW w:w="158" w:type="pct"/>
            <w:vAlign w:val="center"/>
          </w:tcPr>
          <w:p w:rsidR="00286C3D" w:rsidRPr="004311EB" w:rsidRDefault="00286C3D" w:rsidP="00C07C62">
            <w:pPr>
              <w:widowControl w:val="0"/>
              <w:autoSpaceDE w:val="0"/>
              <w:autoSpaceDN w:val="0"/>
              <w:rPr>
                <w:sz w:val="18"/>
                <w:szCs w:val="18"/>
              </w:rPr>
            </w:pPr>
          </w:p>
        </w:tc>
        <w:tc>
          <w:tcPr>
            <w:tcW w:w="156" w:type="pct"/>
            <w:vAlign w:val="center"/>
          </w:tcPr>
          <w:p w:rsidR="00286C3D" w:rsidRPr="004311EB" w:rsidRDefault="00286C3D" w:rsidP="00C07C62">
            <w:pPr>
              <w:widowControl w:val="0"/>
              <w:autoSpaceDE w:val="0"/>
              <w:autoSpaceDN w:val="0"/>
              <w:rPr>
                <w:sz w:val="18"/>
                <w:szCs w:val="18"/>
              </w:rPr>
            </w:pPr>
          </w:p>
        </w:tc>
        <w:tc>
          <w:tcPr>
            <w:tcW w:w="219" w:type="pct"/>
            <w:vAlign w:val="center"/>
          </w:tcPr>
          <w:p w:rsidR="00286C3D" w:rsidRPr="004311EB" w:rsidRDefault="00286C3D" w:rsidP="00C07C62">
            <w:pPr>
              <w:widowControl w:val="0"/>
              <w:autoSpaceDE w:val="0"/>
              <w:autoSpaceDN w:val="0"/>
              <w:rPr>
                <w:sz w:val="18"/>
                <w:szCs w:val="18"/>
              </w:rPr>
            </w:pPr>
          </w:p>
        </w:tc>
        <w:tc>
          <w:tcPr>
            <w:tcW w:w="204" w:type="pct"/>
            <w:gridSpan w:val="3"/>
            <w:vAlign w:val="center"/>
          </w:tcPr>
          <w:p w:rsidR="00286C3D" w:rsidRPr="004311EB" w:rsidRDefault="00286C3D" w:rsidP="00C07C62">
            <w:pPr>
              <w:widowControl w:val="0"/>
              <w:autoSpaceDE w:val="0"/>
              <w:autoSpaceDN w:val="0"/>
              <w:rPr>
                <w:sz w:val="18"/>
                <w:szCs w:val="18"/>
              </w:rPr>
            </w:pPr>
          </w:p>
        </w:tc>
        <w:tc>
          <w:tcPr>
            <w:tcW w:w="219" w:type="pct"/>
            <w:vAlign w:val="center"/>
          </w:tcPr>
          <w:p w:rsidR="00286C3D" w:rsidRPr="004311EB" w:rsidRDefault="00286C3D" w:rsidP="00C07C62">
            <w:pPr>
              <w:widowControl w:val="0"/>
              <w:autoSpaceDE w:val="0"/>
              <w:autoSpaceDN w:val="0"/>
              <w:rPr>
                <w:sz w:val="18"/>
                <w:szCs w:val="18"/>
              </w:rPr>
            </w:pPr>
          </w:p>
        </w:tc>
        <w:tc>
          <w:tcPr>
            <w:tcW w:w="148" w:type="pct"/>
            <w:vAlign w:val="center"/>
          </w:tcPr>
          <w:p w:rsidR="00286C3D" w:rsidRPr="004311EB" w:rsidRDefault="00286C3D" w:rsidP="00C07C62">
            <w:pPr>
              <w:widowControl w:val="0"/>
              <w:autoSpaceDE w:val="0"/>
              <w:autoSpaceDN w:val="0"/>
              <w:rPr>
                <w:sz w:val="18"/>
                <w:szCs w:val="18"/>
              </w:rPr>
            </w:pPr>
          </w:p>
        </w:tc>
        <w:tc>
          <w:tcPr>
            <w:tcW w:w="149" w:type="pct"/>
            <w:gridSpan w:val="2"/>
            <w:vAlign w:val="center"/>
          </w:tcPr>
          <w:p w:rsidR="00286C3D" w:rsidRPr="004311EB" w:rsidRDefault="00286C3D" w:rsidP="00C07C62">
            <w:pPr>
              <w:widowControl w:val="0"/>
              <w:autoSpaceDE w:val="0"/>
              <w:autoSpaceDN w:val="0"/>
              <w:rPr>
                <w:sz w:val="18"/>
                <w:szCs w:val="18"/>
              </w:rPr>
            </w:pPr>
          </w:p>
        </w:tc>
        <w:tc>
          <w:tcPr>
            <w:tcW w:w="219" w:type="pct"/>
            <w:vAlign w:val="center"/>
          </w:tcPr>
          <w:p w:rsidR="00286C3D" w:rsidRPr="004311EB" w:rsidRDefault="00286C3D" w:rsidP="00C07C62">
            <w:pPr>
              <w:widowControl w:val="0"/>
              <w:autoSpaceDE w:val="0"/>
              <w:autoSpaceDN w:val="0"/>
              <w:rPr>
                <w:sz w:val="18"/>
                <w:szCs w:val="18"/>
              </w:rPr>
            </w:pPr>
          </w:p>
        </w:tc>
        <w:tc>
          <w:tcPr>
            <w:tcW w:w="204" w:type="pct"/>
            <w:vAlign w:val="center"/>
          </w:tcPr>
          <w:p w:rsidR="00286C3D" w:rsidRPr="004311EB" w:rsidRDefault="00286C3D" w:rsidP="00C07C62">
            <w:pPr>
              <w:widowControl w:val="0"/>
              <w:autoSpaceDE w:val="0"/>
              <w:autoSpaceDN w:val="0"/>
              <w:rPr>
                <w:sz w:val="18"/>
                <w:szCs w:val="18"/>
              </w:rPr>
            </w:pPr>
          </w:p>
        </w:tc>
        <w:tc>
          <w:tcPr>
            <w:tcW w:w="219" w:type="pct"/>
            <w:vAlign w:val="center"/>
          </w:tcPr>
          <w:p w:rsidR="00286C3D" w:rsidRPr="004311EB" w:rsidRDefault="00286C3D" w:rsidP="00C07C62">
            <w:pPr>
              <w:widowControl w:val="0"/>
              <w:autoSpaceDE w:val="0"/>
              <w:autoSpaceDN w:val="0"/>
              <w:rPr>
                <w:sz w:val="18"/>
                <w:szCs w:val="18"/>
              </w:rPr>
            </w:pPr>
          </w:p>
        </w:tc>
        <w:tc>
          <w:tcPr>
            <w:tcW w:w="149" w:type="pct"/>
            <w:vAlign w:val="center"/>
          </w:tcPr>
          <w:p w:rsidR="00286C3D" w:rsidRPr="004311EB" w:rsidRDefault="00286C3D" w:rsidP="00C07C62">
            <w:pPr>
              <w:widowControl w:val="0"/>
              <w:autoSpaceDE w:val="0"/>
              <w:autoSpaceDN w:val="0"/>
              <w:rPr>
                <w:sz w:val="18"/>
                <w:szCs w:val="18"/>
              </w:rPr>
            </w:pPr>
          </w:p>
        </w:tc>
        <w:tc>
          <w:tcPr>
            <w:tcW w:w="156" w:type="pct"/>
            <w:vAlign w:val="center"/>
          </w:tcPr>
          <w:p w:rsidR="00286C3D" w:rsidRPr="004311EB" w:rsidRDefault="00286C3D" w:rsidP="00C07C62">
            <w:pPr>
              <w:widowControl w:val="0"/>
              <w:autoSpaceDE w:val="0"/>
              <w:autoSpaceDN w:val="0"/>
              <w:rPr>
                <w:sz w:val="18"/>
                <w:szCs w:val="18"/>
              </w:rPr>
            </w:pPr>
          </w:p>
        </w:tc>
        <w:tc>
          <w:tcPr>
            <w:tcW w:w="219" w:type="pct"/>
            <w:vAlign w:val="center"/>
          </w:tcPr>
          <w:p w:rsidR="00286C3D" w:rsidRPr="004311EB" w:rsidRDefault="00286C3D" w:rsidP="00C07C62">
            <w:pPr>
              <w:widowControl w:val="0"/>
              <w:autoSpaceDE w:val="0"/>
              <w:autoSpaceDN w:val="0"/>
              <w:rPr>
                <w:sz w:val="18"/>
                <w:szCs w:val="18"/>
              </w:rPr>
            </w:pPr>
          </w:p>
        </w:tc>
        <w:tc>
          <w:tcPr>
            <w:tcW w:w="204" w:type="pct"/>
            <w:vAlign w:val="center"/>
          </w:tcPr>
          <w:p w:rsidR="00286C3D" w:rsidRPr="004311EB" w:rsidRDefault="00286C3D" w:rsidP="00C07C62">
            <w:pPr>
              <w:widowControl w:val="0"/>
              <w:autoSpaceDE w:val="0"/>
              <w:autoSpaceDN w:val="0"/>
              <w:rPr>
                <w:sz w:val="18"/>
                <w:szCs w:val="18"/>
              </w:rPr>
            </w:pPr>
          </w:p>
        </w:tc>
        <w:tc>
          <w:tcPr>
            <w:tcW w:w="204" w:type="pct"/>
            <w:vAlign w:val="center"/>
          </w:tcPr>
          <w:p w:rsidR="00286C3D" w:rsidRPr="004311EB" w:rsidRDefault="00286C3D" w:rsidP="00C07C62">
            <w:pPr>
              <w:widowControl w:val="0"/>
              <w:autoSpaceDE w:val="0"/>
              <w:autoSpaceDN w:val="0"/>
              <w:rPr>
                <w:sz w:val="18"/>
                <w:szCs w:val="18"/>
              </w:rPr>
            </w:pPr>
          </w:p>
        </w:tc>
        <w:tc>
          <w:tcPr>
            <w:tcW w:w="223" w:type="pct"/>
            <w:vAlign w:val="center"/>
          </w:tcPr>
          <w:p w:rsidR="00286C3D" w:rsidRPr="004311EB" w:rsidRDefault="00286C3D" w:rsidP="00C07C62">
            <w:pPr>
              <w:widowControl w:val="0"/>
              <w:autoSpaceDE w:val="0"/>
              <w:autoSpaceDN w:val="0"/>
              <w:rPr>
                <w:sz w:val="18"/>
                <w:szCs w:val="18"/>
              </w:rPr>
            </w:pPr>
          </w:p>
        </w:tc>
        <w:tc>
          <w:tcPr>
            <w:tcW w:w="188" w:type="pct"/>
            <w:vAlign w:val="center"/>
          </w:tcPr>
          <w:p w:rsidR="00286C3D" w:rsidRPr="004311EB" w:rsidRDefault="00286C3D" w:rsidP="00C07C62">
            <w:pPr>
              <w:widowControl w:val="0"/>
              <w:autoSpaceDE w:val="0"/>
              <w:autoSpaceDN w:val="0"/>
              <w:rPr>
                <w:sz w:val="18"/>
                <w:szCs w:val="18"/>
              </w:rPr>
            </w:pPr>
          </w:p>
        </w:tc>
        <w:tc>
          <w:tcPr>
            <w:tcW w:w="174" w:type="pct"/>
            <w:vAlign w:val="center"/>
          </w:tcPr>
          <w:p w:rsidR="00286C3D" w:rsidRPr="004311EB" w:rsidRDefault="00286C3D" w:rsidP="00C07C62">
            <w:pPr>
              <w:widowControl w:val="0"/>
              <w:autoSpaceDE w:val="0"/>
              <w:autoSpaceDN w:val="0"/>
              <w:rPr>
                <w:sz w:val="18"/>
                <w:szCs w:val="18"/>
              </w:rPr>
            </w:pPr>
          </w:p>
        </w:tc>
      </w:tr>
      <w:tr w:rsidR="00286C3D" w:rsidRPr="004311EB" w:rsidTr="00C07C62">
        <w:tblPrEx>
          <w:tblBorders>
            <w:top w:val="single" w:sz="4" w:space="0" w:color="auto"/>
            <w:left w:val="single" w:sz="4" w:space="0" w:color="auto"/>
            <w:bottom w:val="single" w:sz="4" w:space="0" w:color="auto"/>
            <w:right w:val="single" w:sz="4" w:space="0" w:color="auto"/>
            <w:insideV w:val="single" w:sz="4" w:space="0" w:color="auto"/>
          </w:tblBorders>
        </w:tblPrEx>
        <w:tc>
          <w:tcPr>
            <w:tcW w:w="470" w:type="pct"/>
          </w:tcPr>
          <w:p w:rsidR="00286C3D" w:rsidRPr="004311EB" w:rsidRDefault="00286C3D" w:rsidP="00C07C62">
            <w:pPr>
              <w:widowControl w:val="0"/>
              <w:autoSpaceDE w:val="0"/>
              <w:autoSpaceDN w:val="0"/>
              <w:rPr>
                <w:sz w:val="18"/>
                <w:szCs w:val="18"/>
              </w:rPr>
            </w:pPr>
            <w:r w:rsidRPr="004311EB">
              <w:rPr>
                <w:sz w:val="18"/>
                <w:szCs w:val="18"/>
              </w:rPr>
              <w:t>Обороты за период по договору</w:t>
            </w:r>
          </w:p>
        </w:tc>
        <w:tc>
          <w:tcPr>
            <w:tcW w:w="174" w:type="pct"/>
            <w:gridSpan w:val="2"/>
            <w:vAlign w:val="center"/>
          </w:tcPr>
          <w:p w:rsidR="00286C3D" w:rsidRPr="004311EB" w:rsidRDefault="00286C3D" w:rsidP="00C07C62">
            <w:pPr>
              <w:widowControl w:val="0"/>
              <w:autoSpaceDE w:val="0"/>
              <w:autoSpaceDN w:val="0"/>
              <w:rPr>
                <w:sz w:val="18"/>
                <w:szCs w:val="18"/>
              </w:rPr>
            </w:pPr>
          </w:p>
        </w:tc>
        <w:tc>
          <w:tcPr>
            <w:tcW w:w="148" w:type="pct"/>
            <w:gridSpan w:val="2"/>
            <w:vAlign w:val="center"/>
          </w:tcPr>
          <w:p w:rsidR="00286C3D" w:rsidRPr="004311EB" w:rsidRDefault="00286C3D" w:rsidP="00C07C62">
            <w:pPr>
              <w:widowControl w:val="0"/>
              <w:autoSpaceDE w:val="0"/>
              <w:autoSpaceDN w:val="0"/>
              <w:rPr>
                <w:sz w:val="18"/>
                <w:szCs w:val="18"/>
              </w:rPr>
            </w:pPr>
          </w:p>
        </w:tc>
        <w:tc>
          <w:tcPr>
            <w:tcW w:w="158" w:type="pct"/>
            <w:vAlign w:val="center"/>
          </w:tcPr>
          <w:p w:rsidR="00286C3D" w:rsidRPr="004311EB" w:rsidRDefault="00286C3D" w:rsidP="00C07C62">
            <w:pPr>
              <w:widowControl w:val="0"/>
              <w:autoSpaceDE w:val="0"/>
              <w:autoSpaceDN w:val="0"/>
              <w:rPr>
                <w:sz w:val="18"/>
                <w:szCs w:val="18"/>
              </w:rPr>
            </w:pPr>
          </w:p>
        </w:tc>
        <w:tc>
          <w:tcPr>
            <w:tcW w:w="218" w:type="pct"/>
            <w:gridSpan w:val="3"/>
            <w:vAlign w:val="center"/>
          </w:tcPr>
          <w:p w:rsidR="00286C3D" w:rsidRPr="004311EB" w:rsidRDefault="00286C3D" w:rsidP="00C07C62">
            <w:pPr>
              <w:widowControl w:val="0"/>
              <w:autoSpaceDE w:val="0"/>
              <w:autoSpaceDN w:val="0"/>
              <w:rPr>
                <w:sz w:val="18"/>
                <w:szCs w:val="18"/>
              </w:rPr>
            </w:pPr>
          </w:p>
        </w:tc>
        <w:tc>
          <w:tcPr>
            <w:tcW w:w="203" w:type="pct"/>
            <w:gridSpan w:val="2"/>
            <w:vAlign w:val="center"/>
          </w:tcPr>
          <w:p w:rsidR="00286C3D" w:rsidRPr="004311EB" w:rsidRDefault="00286C3D" w:rsidP="00C07C62">
            <w:pPr>
              <w:widowControl w:val="0"/>
              <w:autoSpaceDE w:val="0"/>
              <w:autoSpaceDN w:val="0"/>
              <w:rPr>
                <w:sz w:val="18"/>
                <w:szCs w:val="18"/>
              </w:rPr>
            </w:pPr>
          </w:p>
        </w:tc>
        <w:tc>
          <w:tcPr>
            <w:tcW w:w="219" w:type="pct"/>
            <w:gridSpan w:val="2"/>
            <w:vAlign w:val="center"/>
          </w:tcPr>
          <w:p w:rsidR="00286C3D" w:rsidRPr="004311EB" w:rsidRDefault="00286C3D" w:rsidP="00C07C62">
            <w:pPr>
              <w:widowControl w:val="0"/>
              <w:autoSpaceDE w:val="0"/>
              <w:autoSpaceDN w:val="0"/>
              <w:rPr>
                <w:sz w:val="18"/>
                <w:szCs w:val="18"/>
              </w:rPr>
            </w:pPr>
          </w:p>
        </w:tc>
        <w:tc>
          <w:tcPr>
            <w:tcW w:w="158" w:type="pct"/>
            <w:vAlign w:val="center"/>
          </w:tcPr>
          <w:p w:rsidR="00286C3D" w:rsidRPr="004311EB" w:rsidRDefault="00286C3D" w:rsidP="00C07C62">
            <w:pPr>
              <w:widowControl w:val="0"/>
              <w:autoSpaceDE w:val="0"/>
              <w:autoSpaceDN w:val="0"/>
              <w:rPr>
                <w:sz w:val="18"/>
                <w:szCs w:val="18"/>
              </w:rPr>
            </w:pPr>
          </w:p>
        </w:tc>
        <w:tc>
          <w:tcPr>
            <w:tcW w:w="156" w:type="pct"/>
            <w:vAlign w:val="center"/>
          </w:tcPr>
          <w:p w:rsidR="00286C3D" w:rsidRPr="004311EB" w:rsidRDefault="00286C3D" w:rsidP="00C07C62">
            <w:pPr>
              <w:widowControl w:val="0"/>
              <w:autoSpaceDE w:val="0"/>
              <w:autoSpaceDN w:val="0"/>
              <w:rPr>
                <w:sz w:val="18"/>
                <w:szCs w:val="18"/>
              </w:rPr>
            </w:pPr>
          </w:p>
        </w:tc>
        <w:tc>
          <w:tcPr>
            <w:tcW w:w="219" w:type="pct"/>
            <w:vAlign w:val="center"/>
          </w:tcPr>
          <w:p w:rsidR="00286C3D" w:rsidRPr="004311EB" w:rsidRDefault="00286C3D" w:rsidP="00C07C62">
            <w:pPr>
              <w:widowControl w:val="0"/>
              <w:autoSpaceDE w:val="0"/>
              <w:autoSpaceDN w:val="0"/>
              <w:rPr>
                <w:sz w:val="18"/>
                <w:szCs w:val="18"/>
              </w:rPr>
            </w:pPr>
          </w:p>
        </w:tc>
        <w:tc>
          <w:tcPr>
            <w:tcW w:w="204" w:type="pct"/>
            <w:gridSpan w:val="3"/>
            <w:vAlign w:val="center"/>
          </w:tcPr>
          <w:p w:rsidR="00286C3D" w:rsidRPr="004311EB" w:rsidRDefault="00286C3D" w:rsidP="00C07C62">
            <w:pPr>
              <w:widowControl w:val="0"/>
              <w:autoSpaceDE w:val="0"/>
              <w:autoSpaceDN w:val="0"/>
              <w:rPr>
                <w:sz w:val="18"/>
                <w:szCs w:val="18"/>
              </w:rPr>
            </w:pPr>
          </w:p>
        </w:tc>
        <w:tc>
          <w:tcPr>
            <w:tcW w:w="219" w:type="pct"/>
            <w:vAlign w:val="center"/>
          </w:tcPr>
          <w:p w:rsidR="00286C3D" w:rsidRPr="004311EB" w:rsidRDefault="00286C3D" w:rsidP="00C07C62">
            <w:pPr>
              <w:widowControl w:val="0"/>
              <w:autoSpaceDE w:val="0"/>
              <w:autoSpaceDN w:val="0"/>
              <w:rPr>
                <w:sz w:val="18"/>
                <w:szCs w:val="18"/>
              </w:rPr>
            </w:pPr>
          </w:p>
        </w:tc>
        <w:tc>
          <w:tcPr>
            <w:tcW w:w="148" w:type="pct"/>
            <w:vAlign w:val="center"/>
          </w:tcPr>
          <w:p w:rsidR="00286C3D" w:rsidRPr="004311EB" w:rsidRDefault="00286C3D" w:rsidP="00C07C62">
            <w:pPr>
              <w:widowControl w:val="0"/>
              <w:autoSpaceDE w:val="0"/>
              <w:autoSpaceDN w:val="0"/>
              <w:rPr>
                <w:sz w:val="18"/>
                <w:szCs w:val="18"/>
              </w:rPr>
            </w:pPr>
          </w:p>
        </w:tc>
        <w:tc>
          <w:tcPr>
            <w:tcW w:w="149" w:type="pct"/>
            <w:gridSpan w:val="2"/>
            <w:vAlign w:val="center"/>
          </w:tcPr>
          <w:p w:rsidR="00286C3D" w:rsidRPr="004311EB" w:rsidRDefault="00286C3D" w:rsidP="00C07C62">
            <w:pPr>
              <w:widowControl w:val="0"/>
              <w:autoSpaceDE w:val="0"/>
              <w:autoSpaceDN w:val="0"/>
              <w:rPr>
                <w:sz w:val="18"/>
                <w:szCs w:val="18"/>
              </w:rPr>
            </w:pPr>
          </w:p>
        </w:tc>
        <w:tc>
          <w:tcPr>
            <w:tcW w:w="219" w:type="pct"/>
            <w:vAlign w:val="center"/>
          </w:tcPr>
          <w:p w:rsidR="00286C3D" w:rsidRPr="004311EB" w:rsidRDefault="00286C3D" w:rsidP="00C07C62">
            <w:pPr>
              <w:widowControl w:val="0"/>
              <w:autoSpaceDE w:val="0"/>
              <w:autoSpaceDN w:val="0"/>
              <w:rPr>
                <w:sz w:val="18"/>
                <w:szCs w:val="18"/>
              </w:rPr>
            </w:pPr>
          </w:p>
        </w:tc>
        <w:tc>
          <w:tcPr>
            <w:tcW w:w="204" w:type="pct"/>
            <w:vAlign w:val="center"/>
          </w:tcPr>
          <w:p w:rsidR="00286C3D" w:rsidRPr="004311EB" w:rsidRDefault="00286C3D" w:rsidP="00C07C62">
            <w:pPr>
              <w:widowControl w:val="0"/>
              <w:autoSpaceDE w:val="0"/>
              <w:autoSpaceDN w:val="0"/>
              <w:rPr>
                <w:sz w:val="18"/>
                <w:szCs w:val="18"/>
              </w:rPr>
            </w:pPr>
          </w:p>
        </w:tc>
        <w:tc>
          <w:tcPr>
            <w:tcW w:w="219" w:type="pct"/>
            <w:vAlign w:val="center"/>
          </w:tcPr>
          <w:p w:rsidR="00286C3D" w:rsidRPr="004311EB" w:rsidRDefault="00286C3D" w:rsidP="00C07C62">
            <w:pPr>
              <w:widowControl w:val="0"/>
              <w:autoSpaceDE w:val="0"/>
              <w:autoSpaceDN w:val="0"/>
              <w:rPr>
                <w:sz w:val="18"/>
                <w:szCs w:val="18"/>
              </w:rPr>
            </w:pPr>
          </w:p>
        </w:tc>
        <w:tc>
          <w:tcPr>
            <w:tcW w:w="149" w:type="pct"/>
            <w:vAlign w:val="center"/>
          </w:tcPr>
          <w:p w:rsidR="00286C3D" w:rsidRPr="004311EB" w:rsidRDefault="00286C3D" w:rsidP="00C07C62">
            <w:pPr>
              <w:widowControl w:val="0"/>
              <w:autoSpaceDE w:val="0"/>
              <w:autoSpaceDN w:val="0"/>
              <w:rPr>
                <w:sz w:val="18"/>
                <w:szCs w:val="18"/>
              </w:rPr>
            </w:pPr>
          </w:p>
        </w:tc>
        <w:tc>
          <w:tcPr>
            <w:tcW w:w="156" w:type="pct"/>
            <w:vAlign w:val="center"/>
          </w:tcPr>
          <w:p w:rsidR="00286C3D" w:rsidRPr="004311EB" w:rsidRDefault="00286C3D" w:rsidP="00C07C62">
            <w:pPr>
              <w:widowControl w:val="0"/>
              <w:autoSpaceDE w:val="0"/>
              <w:autoSpaceDN w:val="0"/>
              <w:rPr>
                <w:sz w:val="18"/>
                <w:szCs w:val="18"/>
              </w:rPr>
            </w:pPr>
          </w:p>
        </w:tc>
        <w:tc>
          <w:tcPr>
            <w:tcW w:w="219" w:type="pct"/>
            <w:vAlign w:val="center"/>
          </w:tcPr>
          <w:p w:rsidR="00286C3D" w:rsidRPr="004311EB" w:rsidRDefault="00286C3D" w:rsidP="00C07C62">
            <w:pPr>
              <w:widowControl w:val="0"/>
              <w:autoSpaceDE w:val="0"/>
              <w:autoSpaceDN w:val="0"/>
              <w:rPr>
                <w:sz w:val="18"/>
                <w:szCs w:val="18"/>
              </w:rPr>
            </w:pPr>
          </w:p>
        </w:tc>
        <w:tc>
          <w:tcPr>
            <w:tcW w:w="204" w:type="pct"/>
            <w:vAlign w:val="center"/>
          </w:tcPr>
          <w:p w:rsidR="00286C3D" w:rsidRPr="004311EB" w:rsidRDefault="00286C3D" w:rsidP="00C07C62">
            <w:pPr>
              <w:widowControl w:val="0"/>
              <w:autoSpaceDE w:val="0"/>
              <w:autoSpaceDN w:val="0"/>
              <w:rPr>
                <w:sz w:val="18"/>
                <w:szCs w:val="18"/>
              </w:rPr>
            </w:pPr>
          </w:p>
        </w:tc>
        <w:tc>
          <w:tcPr>
            <w:tcW w:w="204" w:type="pct"/>
            <w:vAlign w:val="center"/>
          </w:tcPr>
          <w:p w:rsidR="00286C3D" w:rsidRPr="004311EB" w:rsidRDefault="00286C3D" w:rsidP="00C07C62">
            <w:pPr>
              <w:widowControl w:val="0"/>
              <w:autoSpaceDE w:val="0"/>
              <w:autoSpaceDN w:val="0"/>
              <w:rPr>
                <w:sz w:val="18"/>
                <w:szCs w:val="18"/>
              </w:rPr>
            </w:pPr>
          </w:p>
        </w:tc>
        <w:tc>
          <w:tcPr>
            <w:tcW w:w="223" w:type="pct"/>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188" w:type="pct"/>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174" w:type="pct"/>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r>
    </w:tbl>
    <w:p w:rsidR="00286C3D" w:rsidRPr="004311EB" w:rsidRDefault="00286C3D" w:rsidP="00286C3D">
      <w:pPr>
        <w:widowControl w:val="0"/>
        <w:autoSpaceDE w:val="0"/>
        <w:autoSpaceDN w:val="0"/>
        <w:jc w:val="both"/>
        <w:rPr>
          <w:sz w:val="18"/>
          <w:szCs w:val="18"/>
        </w:rPr>
      </w:pPr>
    </w:p>
    <w:tbl>
      <w:tblPr>
        <w:tblW w:w="5000" w:type="pct"/>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405"/>
        <w:gridCol w:w="505"/>
        <w:gridCol w:w="428"/>
        <w:gridCol w:w="458"/>
        <w:gridCol w:w="634"/>
        <w:gridCol w:w="590"/>
        <w:gridCol w:w="634"/>
        <w:gridCol w:w="458"/>
        <w:gridCol w:w="450"/>
        <w:gridCol w:w="634"/>
        <w:gridCol w:w="590"/>
        <w:gridCol w:w="634"/>
        <w:gridCol w:w="428"/>
        <w:gridCol w:w="432"/>
        <w:gridCol w:w="634"/>
        <w:gridCol w:w="590"/>
        <w:gridCol w:w="634"/>
        <w:gridCol w:w="432"/>
        <w:gridCol w:w="450"/>
        <w:gridCol w:w="634"/>
        <w:gridCol w:w="590"/>
        <w:gridCol w:w="1226"/>
        <w:gridCol w:w="565"/>
        <w:gridCol w:w="525"/>
      </w:tblGrid>
      <w:tr w:rsidR="00286C3D" w:rsidRPr="004311EB" w:rsidTr="00C07C62">
        <w:tc>
          <w:tcPr>
            <w:tcW w:w="1587" w:type="dxa"/>
            <w:tcBorders>
              <w:top w:val="single" w:sz="4" w:space="0" w:color="auto"/>
              <w:bottom w:val="single" w:sz="4" w:space="0" w:color="auto"/>
            </w:tcBorders>
          </w:tcPr>
          <w:p w:rsidR="00286C3D" w:rsidRPr="004311EB" w:rsidRDefault="00286C3D" w:rsidP="00C07C62">
            <w:pPr>
              <w:widowControl w:val="0"/>
              <w:autoSpaceDE w:val="0"/>
              <w:autoSpaceDN w:val="0"/>
              <w:rPr>
                <w:sz w:val="18"/>
                <w:szCs w:val="18"/>
              </w:rPr>
            </w:pPr>
            <w:r w:rsidRPr="004311EB">
              <w:rPr>
                <w:sz w:val="18"/>
                <w:szCs w:val="18"/>
              </w:rPr>
              <w:t>Сальдо расчетов конечное по договору</w:t>
            </w:r>
          </w:p>
        </w:tc>
        <w:tc>
          <w:tcPr>
            <w:tcW w:w="624" w:type="dxa"/>
            <w:tcBorders>
              <w:top w:val="single" w:sz="4" w:space="0" w:color="auto"/>
              <w:bottom w:val="single" w:sz="4" w:space="0" w:color="auto"/>
            </w:tcBorders>
          </w:tcPr>
          <w:p w:rsidR="00286C3D" w:rsidRPr="004311EB" w:rsidRDefault="00286C3D" w:rsidP="00C07C62">
            <w:pPr>
              <w:widowControl w:val="0"/>
              <w:autoSpaceDE w:val="0"/>
              <w:autoSpaceDN w:val="0"/>
              <w:rPr>
                <w:sz w:val="18"/>
                <w:szCs w:val="18"/>
              </w:rPr>
            </w:pPr>
          </w:p>
        </w:tc>
        <w:tc>
          <w:tcPr>
            <w:tcW w:w="523" w:type="dxa"/>
            <w:tcBorders>
              <w:top w:val="single" w:sz="4" w:space="0" w:color="auto"/>
              <w:bottom w:val="single" w:sz="4" w:space="0" w:color="auto"/>
            </w:tcBorders>
          </w:tcPr>
          <w:p w:rsidR="00286C3D" w:rsidRPr="004311EB" w:rsidRDefault="00286C3D" w:rsidP="00C07C62">
            <w:pPr>
              <w:widowControl w:val="0"/>
              <w:autoSpaceDE w:val="0"/>
              <w:autoSpaceDN w:val="0"/>
              <w:rPr>
                <w:sz w:val="18"/>
                <w:szCs w:val="18"/>
              </w:rPr>
            </w:pPr>
          </w:p>
        </w:tc>
        <w:tc>
          <w:tcPr>
            <w:tcW w:w="562" w:type="dxa"/>
            <w:tcBorders>
              <w:top w:val="single" w:sz="4" w:space="0" w:color="auto"/>
              <w:bottom w:val="single" w:sz="4" w:space="0" w:color="auto"/>
            </w:tcBorders>
          </w:tcPr>
          <w:p w:rsidR="00286C3D" w:rsidRPr="004311EB" w:rsidRDefault="00286C3D" w:rsidP="00C07C62">
            <w:pPr>
              <w:widowControl w:val="0"/>
              <w:autoSpaceDE w:val="0"/>
              <w:autoSpaceDN w:val="0"/>
              <w:rPr>
                <w:sz w:val="18"/>
                <w:szCs w:val="18"/>
              </w:rPr>
            </w:pPr>
          </w:p>
        </w:tc>
        <w:tc>
          <w:tcPr>
            <w:tcW w:w="794" w:type="dxa"/>
            <w:tcBorders>
              <w:top w:val="single" w:sz="4" w:space="0" w:color="auto"/>
              <w:bottom w:val="single" w:sz="4" w:space="0" w:color="auto"/>
            </w:tcBorders>
          </w:tcPr>
          <w:p w:rsidR="00286C3D" w:rsidRPr="004311EB" w:rsidRDefault="00286C3D" w:rsidP="00C07C62">
            <w:pPr>
              <w:widowControl w:val="0"/>
              <w:autoSpaceDE w:val="0"/>
              <w:autoSpaceDN w:val="0"/>
              <w:rPr>
                <w:sz w:val="18"/>
                <w:szCs w:val="18"/>
              </w:rPr>
            </w:pPr>
          </w:p>
        </w:tc>
        <w:tc>
          <w:tcPr>
            <w:tcW w:w="737" w:type="dxa"/>
            <w:tcBorders>
              <w:top w:val="single" w:sz="4" w:space="0" w:color="auto"/>
              <w:bottom w:val="single" w:sz="4" w:space="0" w:color="auto"/>
            </w:tcBorders>
          </w:tcPr>
          <w:p w:rsidR="00286C3D" w:rsidRPr="004311EB" w:rsidRDefault="00286C3D" w:rsidP="00C07C62">
            <w:pPr>
              <w:widowControl w:val="0"/>
              <w:autoSpaceDE w:val="0"/>
              <w:autoSpaceDN w:val="0"/>
              <w:rPr>
                <w:sz w:val="18"/>
                <w:szCs w:val="18"/>
              </w:rPr>
            </w:pPr>
          </w:p>
        </w:tc>
        <w:tc>
          <w:tcPr>
            <w:tcW w:w="794" w:type="dxa"/>
            <w:tcBorders>
              <w:top w:val="single" w:sz="4" w:space="0" w:color="auto"/>
              <w:bottom w:val="single" w:sz="4" w:space="0" w:color="auto"/>
            </w:tcBorders>
          </w:tcPr>
          <w:p w:rsidR="00286C3D" w:rsidRPr="004311EB" w:rsidRDefault="00286C3D" w:rsidP="00C07C62">
            <w:pPr>
              <w:widowControl w:val="0"/>
              <w:autoSpaceDE w:val="0"/>
              <w:autoSpaceDN w:val="0"/>
              <w:rPr>
                <w:sz w:val="18"/>
                <w:szCs w:val="18"/>
              </w:rPr>
            </w:pPr>
          </w:p>
        </w:tc>
        <w:tc>
          <w:tcPr>
            <w:tcW w:w="562" w:type="dxa"/>
            <w:tcBorders>
              <w:top w:val="single" w:sz="4" w:space="0" w:color="auto"/>
              <w:bottom w:val="single" w:sz="4" w:space="0" w:color="auto"/>
            </w:tcBorders>
          </w:tcPr>
          <w:p w:rsidR="00286C3D" w:rsidRPr="004311EB" w:rsidRDefault="00286C3D" w:rsidP="00C07C62">
            <w:pPr>
              <w:widowControl w:val="0"/>
              <w:autoSpaceDE w:val="0"/>
              <w:autoSpaceDN w:val="0"/>
              <w:rPr>
                <w:sz w:val="18"/>
                <w:szCs w:val="18"/>
              </w:rPr>
            </w:pPr>
          </w:p>
        </w:tc>
        <w:tc>
          <w:tcPr>
            <w:tcW w:w="552" w:type="dxa"/>
            <w:tcBorders>
              <w:top w:val="single" w:sz="4" w:space="0" w:color="auto"/>
              <w:bottom w:val="single" w:sz="4" w:space="0" w:color="auto"/>
            </w:tcBorders>
          </w:tcPr>
          <w:p w:rsidR="00286C3D" w:rsidRPr="004311EB" w:rsidRDefault="00286C3D" w:rsidP="00C07C62">
            <w:pPr>
              <w:widowControl w:val="0"/>
              <w:autoSpaceDE w:val="0"/>
              <w:autoSpaceDN w:val="0"/>
              <w:rPr>
                <w:sz w:val="18"/>
                <w:szCs w:val="18"/>
              </w:rPr>
            </w:pPr>
          </w:p>
        </w:tc>
        <w:tc>
          <w:tcPr>
            <w:tcW w:w="794" w:type="dxa"/>
            <w:tcBorders>
              <w:top w:val="single" w:sz="4" w:space="0" w:color="auto"/>
              <w:bottom w:val="single" w:sz="4" w:space="0" w:color="auto"/>
            </w:tcBorders>
          </w:tcPr>
          <w:p w:rsidR="00286C3D" w:rsidRPr="004311EB" w:rsidRDefault="00286C3D" w:rsidP="00C07C62">
            <w:pPr>
              <w:widowControl w:val="0"/>
              <w:autoSpaceDE w:val="0"/>
              <w:autoSpaceDN w:val="0"/>
              <w:rPr>
                <w:sz w:val="18"/>
                <w:szCs w:val="18"/>
              </w:rPr>
            </w:pPr>
          </w:p>
        </w:tc>
        <w:tc>
          <w:tcPr>
            <w:tcW w:w="737" w:type="dxa"/>
            <w:tcBorders>
              <w:top w:val="single" w:sz="4" w:space="0" w:color="auto"/>
              <w:bottom w:val="single" w:sz="4" w:space="0" w:color="auto"/>
            </w:tcBorders>
          </w:tcPr>
          <w:p w:rsidR="00286C3D" w:rsidRPr="004311EB" w:rsidRDefault="00286C3D" w:rsidP="00C07C62">
            <w:pPr>
              <w:widowControl w:val="0"/>
              <w:autoSpaceDE w:val="0"/>
              <w:autoSpaceDN w:val="0"/>
              <w:rPr>
                <w:sz w:val="18"/>
                <w:szCs w:val="18"/>
              </w:rPr>
            </w:pPr>
          </w:p>
        </w:tc>
        <w:tc>
          <w:tcPr>
            <w:tcW w:w="794" w:type="dxa"/>
            <w:tcBorders>
              <w:top w:val="single" w:sz="4" w:space="0" w:color="auto"/>
              <w:bottom w:val="single" w:sz="4" w:space="0" w:color="auto"/>
            </w:tcBorders>
          </w:tcPr>
          <w:p w:rsidR="00286C3D" w:rsidRPr="004311EB" w:rsidRDefault="00286C3D" w:rsidP="00C07C62">
            <w:pPr>
              <w:widowControl w:val="0"/>
              <w:autoSpaceDE w:val="0"/>
              <w:autoSpaceDN w:val="0"/>
              <w:rPr>
                <w:sz w:val="18"/>
                <w:szCs w:val="18"/>
              </w:rPr>
            </w:pPr>
          </w:p>
        </w:tc>
        <w:tc>
          <w:tcPr>
            <w:tcW w:w="523" w:type="dxa"/>
            <w:tcBorders>
              <w:top w:val="single" w:sz="4" w:space="0" w:color="auto"/>
              <w:bottom w:val="single" w:sz="4" w:space="0" w:color="auto"/>
            </w:tcBorders>
          </w:tcPr>
          <w:p w:rsidR="00286C3D" w:rsidRPr="004311EB" w:rsidRDefault="00286C3D" w:rsidP="00C07C62">
            <w:pPr>
              <w:widowControl w:val="0"/>
              <w:autoSpaceDE w:val="0"/>
              <w:autoSpaceDN w:val="0"/>
              <w:rPr>
                <w:sz w:val="18"/>
                <w:szCs w:val="18"/>
              </w:rPr>
            </w:pPr>
          </w:p>
        </w:tc>
        <w:tc>
          <w:tcPr>
            <w:tcW w:w="528" w:type="dxa"/>
            <w:tcBorders>
              <w:top w:val="single" w:sz="4" w:space="0" w:color="auto"/>
              <w:bottom w:val="single" w:sz="4" w:space="0" w:color="auto"/>
            </w:tcBorders>
          </w:tcPr>
          <w:p w:rsidR="00286C3D" w:rsidRPr="004311EB" w:rsidRDefault="00286C3D" w:rsidP="00C07C62">
            <w:pPr>
              <w:widowControl w:val="0"/>
              <w:autoSpaceDE w:val="0"/>
              <w:autoSpaceDN w:val="0"/>
              <w:rPr>
                <w:sz w:val="18"/>
                <w:szCs w:val="18"/>
              </w:rPr>
            </w:pPr>
          </w:p>
        </w:tc>
        <w:tc>
          <w:tcPr>
            <w:tcW w:w="794" w:type="dxa"/>
            <w:tcBorders>
              <w:top w:val="single" w:sz="4" w:space="0" w:color="auto"/>
              <w:bottom w:val="single" w:sz="4" w:space="0" w:color="auto"/>
            </w:tcBorders>
          </w:tcPr>
          <w:p w:rsidR="00286C3D" w:rsidRPr="004311EB" w:rsidRDefault="00286C3D" w:rsidP="00C07C62">
            <w:pPr>
              <w:widowControl w:val="0"/>
              <w:autoSpaceDE w:val="0"/>
              <w:autoSpaceDN w:val="0"/>
              <w:rPr>
                <w:sz w:val="18"/>
                <w:szCs w:val="18"/>
              </w:rPr>
            </w:pPr>
          </w:p>
        </w:tc>
        <w:tc>
          <w:tcPr>
            <w:tcW w:w="737" w:type="dxa"/>
            <w:tcBorders>
              <w:top w:val="single" w:sz="4" w:space="0" w:color="auto"/>
              <w:bottom w:val="single" w:sz="4" w:space="0" w:color="auto"/>
            </w:tcBorders>
          </w:tcPr>
          <w:p w:rsidR="00286C3D" w:rsidRPr="004311EB" w:rsidRDefault="00286C3D" w:rsidP="00C07C62">
            <w:pPr>
              <w:widowControl w:val="0"/>
              <w:autoSpaceDE w:val="0"/>
              <w:autoSpaceDN w:val="0"/>
              <w:rPr>
                <w:sz w:val="18"/>
                <w:szCs w:val="18"/>
              </w:rPr>
            </w:pPr>
          </w:p>
        </w:tc>
        <w:tc>
          <w:tcPr>
            <w:tcW w:w="794" w:type="dxa"/>
            <w:tcBorders>
              <w:top w:val="single" w:sz="4" w:space="0" w:color="auto"/>
              <w:bottom w:val="single" w:sz="4" w:space="0" w:color="auto"/>
            </w:tcBorders>
          </w:tcPr>
          <w:p w:rsidR="00286C3D" w:rsidRPr="004311EB" w:rsidRDefault="00286C3D" w:rsidP="00C07C62">
            <w:pPr>
              <w:widowControl w:val="0"/>
              <w:autoSpaceDE w:val="0"/>
              <w:autoSpaceDN w:val="0"/>
              <w:rPr>
                <w:sz w:val="18"/>
                <w:szCs w:val="18"/>
              </w:rPr>
            </w:pPr>
          </w:p>
        </w:tc>
        <w:tc>
          <w:tcPr>
            <w:tcW w:w="528" w:type="dxa"/>
            <w:tcBorders>
              <w:top w:val="single" w:sz="4" w:space="0" w:color="auto"/>
              <w:bottom w:val="single" w:sz="4" w:space="0" w:color="auto"/>
            </w:tcBorders>
          </w:tcPr>
          <w:p w:rsidR="00286C3D" w:rsidRPr="004311EB" w:rsidRDefault="00286C3D" w:rsidP="00C07C62">
            <w:pPr>
              <w:widowControl w:val="0"/>
              <w:autoSpaceDE w:val="0"/>
              <w:autoSpaceDN w:val="0"/>
              <w:rPr>
                <w:sz w:val="18"/>
                <w:szCs w:val="18"/>
              </w:rPr>
            </w:pPr>
          </w:p>
        </w:tc>
        <w:tc>
          <w:tcPr>
            <w:tcW w:w="552" w:type="dxa"/>
            <w:tcBorders>
              <w:top w:val="single" w:sz="4" w:space="0" w:color="auto"/>
              <w:bottom w:val="single" w:sz="4" w:space="0" w:color="auto"/>
            </w:tcBorders>
          </w:tcPr>
          <w:p w:rsidR="00286C3D" w:rsidRPr="004311EB" w:rsidRDefault="00286C3D" w:rsidP="00C07C62">
            <w:pPr>
              <w:widowControl w:val="0"/>
              <w:autoSpaceDE w:val="0"/>
              <w:autoSpaceDN w:val="0"/>
              <w:rPr>
                <w:sz w:val="18"/>
                <w:szCs w:val="18"/>
              </w:rPr>
            </w:pPr>
          </w:p>
        </w:tc>
        <w:tc>
          <w:tcPr>
            <w:tcW w:w="794" w:type="dxa"/>
            <w:tcBorders>
              <w:top w:val="single" w:sz="4" w:space="0" w:color="auto"/>
              <w:bottom w:val="single" w:sz="4" w:space="0" w:color="auto"/>
            </w:tcBorders>
          </w:tcPr>
          <w:p w:rsidR="00286C3D" w:rsidRPr="004311EB" w:rsidRDefault="00286C3D" w:rsidP="00C07C62">
            <w:pPr>
              <w:widowControl w:val="0"/>
              <w:autoSpaceDE w:val="0"/>
              <w:autoSpaceDN w:val="0"/>
              <w:rPr>
                <w:sz w:val="18"/>
                <w:szCs w:val="18"/>
              </w:rPr>
            </w:pPr>
          </w:p>
        </w:tc>
        <w:tc>
          <w:tcPr>
            <w:tcW w:w="737" w:type="dxa"/>
            <w:tcBorders>
              <w:top w:val="single" w:sz="4" w:space="0" w:color="auto"/>
              <w:bottom w:val="single" w:sz="4" w:space="0" w:color="auto"/>
            </w:tcBorders>
          </w:tcPr>
          <w:p w:rsidR="00286C3D" w:rsidRPr="004311EB" w:rsidRDefault="00286C3D" w:rsidP="00C07C62">
            <w:pPr>
              <w:widowControl w:val="0"/>
              <w:autoSpaceDE w:val="0"/>
              <w:autoSpaceDN w:val="0"/>
              <w:rPr>
                <w:sz w:val="18"/>
                <w:szCs w:val="18"/>
              </w:rPr>
            </w:pPr>
          </w:p>
        </w:tc>
        <w:tc>
          <w:tcPr>
            <w:tcW w:w="1548" w:type="dxa"/>
            <w:tcBorders>
              <w:top w:val="single" w:sz="4" w:space="0" w:color="auto"/>
              <w:bottom w:val="single" w:sz="4" w:space="0" w:color="auto"/>
            </w:tcBorders>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677" w:type="dxa"/>
            <w:tcBorders>
              <w:top w:val="single" w:sz="4" w:space="0" w:color="auto"/>
              <w:bottom w:val="single" w:sz="4" w:space="0" w:color="auto"/>
            </w:tcBorders>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624" w:type="dxa"/>
            <w:tcBorders>
              <w:top w:val="single" w:sz="4" w:space="0" w:color="auto"/>
              <w:bottom w:val="single" w:sz="4" w:space="0" w:color="auto"/>
            </w:tcBorders>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r>
    </w:tbl>
    <w:p w:rsidR="00286C3D" w:rsidRPr="004311EB" w:rsidRDefault="00286C3D" w:rsidP="00286C3D">
      <w:pPr>
        <w:widowControl w:val="0"/>
        <w:autoSpaceDE w:val="0"/>
        <w:autoSpaceDN w:val="0"/>
        <w:jc w:val="both"/>
        <w:rPr>
          <w:sz w:val="18"/>
          <w:szCs w:val="18"/>
        </w:rPr>
      </w:pPr>
    </w:p>
    <w:tbl>
      <w:tblPr>
        <w:tblW w:w="5000" w:type="pct"/>
        <w:tblBorders>
          <w:insideH w:val="single" w:sz="4" w:space="0" w:color="auto"/>
        </w:tblBorders>
        <w:tblCellMar>
          <w:top w:w="102" w:type="dxa"/>
          <w:left w:w="62" w:type="dxa"/>
          <w:bottom w:w="102" w:type="dxa"/>
          <w:right w:w="62" w:type="dxa"/>
        </w:tblCellMar>
        <w:tblLook w:val="0000" w:firstRow="0" w:lastRow="0" w:firstColumn="0" w:lastColumn="0" w:noHBand="0" w:noVBand="0"/>
      </w:tblPr>
      <w:tblGrid>
        <w:gridCol w:w="3005"/>
        <w:gridCol w:w="546"/>
        <w:gridCol w:w="1548"/>
        <w:gridCol w:w="546"/>
        <w:gridCol w:w="1276"/>
        <w:gridCol w:w="545"/>
        <w:gridCol w:w="3645"/>
        <w:gridCol w:w="545"/>
        <w:gridCol w:w="2914"/>
      </w:tblGrid>
      <w:tr w:rsidR="00286C3D" w:rsidRPr="004311EB" w:rsidTr="00C07C62">
        <w:tc>
          <w:tcPr>
            <w:tcW w:w="1031" w:type="pct"/>
            <w:tcBorders>
              <w:top w:val="nil"/>
              <w:left w:val="nil"/>
              <w:right w:val="nil"/>
            </w:tcBorders>
          </w:tcPr>
          <w:p w:rsidR="00286C3D" w:rsidRPr="004311EB" w:rsidRDefault="00286C3D" w:rsidP="00C07C62">
            <w:pPr>
              <w:widowControl w:val="0"/>
              <w:autoSpaceDE w:val="0"/>
              <w:autoSpaceDN w:val="0"/>
              <w:rPr>
                <w:sz w:val="18"/>
                <w:szCs w:val="18"/>
              </w:rPr>
            </w:pPr>
          </w:p>
        </w:tc>
        <w:tc>
          <w:tcPr>
            <w:tcW w:w="187" w:type="pct"/>
            <w:tcBorders>
              <w:top w:val="nil"/>
              <w:left w:val="nil"/>
              <w:bottom w:val="nil"/>
              <w:right w:val="nil"/>
            </w:tcBorders>
          </w:tcPr>
          <w:p w:rsidR="00286C3D" w:rsidRPr="004311EB" w:rsidRDefault="00286C3D" w:rsidP="00C07C62">
            <w:pPr>
              <w:widowControl w:val="0"/>
              <w:autoSpaceDE w:val="0"/>
              <w:autoSpaceDN w:val="0"/>
              <w:rPr>
                <w:sz w:val="18"/>
                <w:szCs w:val="18"/>
              </w:rPr>
            </w:pPr>
          </w:p>
        </w:tc>
        <w:tc>
          <w:tcPr>
            <w:tcW w:w="531" w:type="pct"/>
            <w:tcBorders>
              <w:top w:val="nil"/>
              <w:left w:val="nil"/>
              <w:right w:val="nil"/>
            </w:tcBorders>
          </w:tcPr>
          <w:p w:rsidR="00286C3D" w:rsidRPr="004311EB" w:rsidRDefault="00286C3D" w:rsidP="00C07C62">
            <w:pPr>
              <w:widowControl w:val="0"/>
              <w:autoSpaceDE w:val="0"/>
              <w:autoSpaceDN w:val="0"/>
              <w:rPr>
                <w:sz w:val="18"/>
                <w:szCs w:val="18"/>
              </w:rPr>
            </w:pPr>
          </w:p>
        </w:tc>
        <w:tc>
          <w:tcPr>
            <w:tcW w:w="187" w:type="pct"/>
            <w:tcBorders>
              <w:top w:val="nil"/>
              <w:left w:val="nil"/>
              <w:bottom w:val="nil"/>
              <w:right w:val="nil"/>
            </w:tcBorders>
          </w:tcPr>
          <w:p w:rsidR="00286C3D" w:rsidRPr="004311EB" w:rsidRDefault="00286C3D" w:rsidP="00C07C62">
            <w:pPr>
              <w:widowControl w:val="0"/>
              <w:autoSpaceDE w:val="0"/>
              <w:autoSpaceDN w:val="0"/>
              <w:rPr>
                <w:sz w:val="18"/>
                <w:szCs w:val="18"/>
              </w:rPr>
            </w:pPr>
          </w:p>
        </w:tc>
        <w:tc>
          <w:tcPr>
            <w:tcW w:w="438" w:type="pct"/>
            <w:tcBorders>
              <w:top w:val="nil"/>
              <w:left w:val="nil"/>
              <w:right w:val="nil"/>
            </w:tcBorders>
          </w:tcPr>
          <w:p w:rsidR="00286C3D" w:rsidRPr="004311EB" w:rsidRDefault="00286C3D" w:rsidP="00C07C62">
            <w:pPr>
              <w:widowControl w:val="0"/>
              <w:autoSpaceDE w:val="0"/>
              <w:autoSpaceDN w:val="0"/>
              <w:rPr>
                <w:sz w:val="18"/>
                <w:szCs w:val="18"/>
              </w:rPr>
            </w:pPr>
          </w:p>
        </w:tc>
        <w:tc>
          <w:tcPr>
            <w:tcW w:w="187" w:type="pct"/>
            <w:tcBorders>
              <w:top w:val="nil"/>
              <w:left w:val="nil"/>
              <w:bottom w:val="nil"/>
              <w:right w:val="nil"/>
            </w:tcBorders>
          </w:tcPr>
          <w:p w:rsidR="00286C3D" w:rsidRPr="004311EB" w:rsidRDefault="00286C3D" w:rsidP="00C07C62">
            <w:pPr>
              <w:widowControl w:val="0"/>
              <w:autoSpaceDE w:val="0"/>
              <w:autoSpaceDN w:val="0"/>
              <w:rPr>
                <w:sz w:val="18"/>
                <w:szCs w:val="18"/>
              </w:rPr>
            </w:pPr>
          </w:p>
        </w:tc>
        <w:tc>
          <w:tcPr>
            <w:tcW w:w="1250" w:type="pct"/>
            <w:tcBorders>
              <w:top w:val="nil"/>
              <w:left w:val="nil"/>
              <w:right w:val="nil"/>
            </w:tcBorders>
          </w:tcPr>
          <w:p w:rsidR="00286C3D" w:rsidRPr="004311EB" w:rsidRDefault="00286C3D" w:rsidP="00C07C62">
            <w:pPr>
              <w:widowControl w:val="0"/>
              <w:autoSpaceDE w:val="0"/>
              <w:autoSpaceDN w:val="0"/>
              <w:rPr>
                <w:sz w:val="18"/>
                <w:szCs w:val="18"/>
              </w:rPr>
            </w:pPr>
          </w:p>
        </w:tc>
        <w:tc>
          <w:tcPr>
            <w:tcW w:w="187" w:type="pct"/>
            <w:tcBorders>
              <w:top w:val="nil"/>
              <w:left w:val="nil"/>
              <w:bottom w:val="nil"/>
              <w:right w:val="nil"/>
            </w:tcBorders>
          </w:tcPr>
          <w:p w:rsidR="00286C3D" w:rsidRPr="004311EB" w:rsidRDefault="00286C3D" w:rsidP="00C07C62">
            <w:pPr>
              <w:widowControl w:val="0"/>
              <w:autoSpaceDE w:val="0"/>
              <w:autoSpaceDN w:val="0"/>
              <w:rPr>
                <w:sz w:val="18"/>
                <w:szCs w:val="18"/>
              </w:rPr>
            </w:pPr>
          </w:p>
        </w:tc>
        <w:tc>
          <w:tcPr>
            <w:tcW w:w="1000" w:type="pct"/>
            <w:tcBorders>
              <w:top w:val="nil"/>
              <w:left w:val="nil"/>
              <w:right w:val="nil"/>
            </w:tcBorders>
          </w:tcPr>
          <w:p w:rsidR="00286C3D" w:rsidRPr="004311EB" w:rsidRDefault="00286C3D" w:rsidP="00C07C62">
            <w:pPr>
              <w:widowControl w:val="0"/>
              <w:autoSpaceDE w:val="0"/>
              <w:autoSpaceDN w:val="0"/>
              <w:rPr>
                <w:sz w:val="18"/>
                <w:szCs w:val="18"/>
              </w:rPr>
            </w:pPr>
          </w:p>
        </w:tc>
      </w:tr>
      <w:tr w:rsidR="00286C3D" w:rsidRPr="004311EB" w:rsidTr="00C07C62">
        <w:tc>
          <w:tcPr>
            <w:tcW w:w="1031" w:type="pct"/>
            <w:tcBorders>
              <w:left w:val="nil"/>
              <w:bottom w:val="nil"/>
              <w:right w:val="nil"/>
            </w:tcBorders>
          </w:tcPr>
          <w:p w:rsidR="00286C3D" w:rsidRPr="004311EB" w:rsidRDefault="00286C3D" w:rsidP="00C07C62">
            <w:pPr>
              <w:widowControl w:val="0"/>
              <w:autoSpaceDE w:val="0"/>
              <w:autoSpaceDN w:val="0"/>
              <w:jc w:val="center"/>
              <w:rPr>
                <w:sz w:val="18"/>
                <w:szCs w:val="18"/>
              </w:rPr>
            </w:pPr>
            <w:r w:rsidRPr="004311EB">
              <w:rPr>
                <w:sz w:val="18"/>
                <w:szCs w:val="18"/>
              </w:rPr>
              <w:t>(наименование документа-основания)</w:t>
            </w:r>
          </w:p>
        </w:tc>
        <w:tc>
          <w:tcPr>
            <w:tcW w:w="187" w:type="pct"/>
            <w:tcBorders>
              <w:top w:val="nil"/>
              <w:left w:val="nil"/>
              <w:bottom w:val="nil"/>
              <w:right w:val="nil"/>
            </w:tcBorders>
          </w:tcPr>
          <w:p w:rsidR="00286C3D" w:rsidRPr="004311EB" w:rsidRDefault="00286C3D" w:rsidP="00C07C62">
            <w:pPr>
              <w:widowControl w:val="0"/>
              <w:autoSpaceDE w:val="0"/>
              <w:autoSpaceDN w:val="0"/>
              <w:rPr>
                <w:sz w:val="18"/>
                <w:szCs w:val="18"/>
              </w:rPr>
            </w:pPr>
          </w:p>
        </w:tc>
        <w:tc>
          <w:tcPr>
            <w:tcW w:w="531" w:type="pct"/>
            <w:tcBorders>
              <w:left w:val="nil"/>
              <w:bottom w:val="nil"/>
              <w:right w:val="nil"/>
            </w:tcBorders>
          </w:tcPr>
          <w:p w:rsidR="00286C3D" w:rsidRPr="004311EB" w:rsidRDefault="00286C3D" w:rsidP="00C07C62">
            <w:pPr>
              <w:widowControl w:val="0"/>
              <w:autoSpaceDE w:val="0"/>
              <w:autoSpaceDN w:val="0"/>
              <w:jc w:val="center"/>
              <w:rPr>
                <w:sz w:val="18"/>
                <w:szCs w:val="18"/>
              </w:rPr>
            </w:pPr>
            <w:r w:rsidRPr="004311EB">
              <w:rPr>
                <w:sz w:val="18"/>
                <w:szCs w:val="18"/>
              </w:rPr>
              <w:t>(номер)</w:t>
            </w:r>
          </w:p>
        </w:tc>
        <w:tc>
          <w:tcPr>
            <w:tcW w:w="187" w:type="pct"/>
            <w:tcBorders>
              <w:top w:val="nil"/>
              <w:left w:val="nil"/>
              <w:bottom w:val="nil"/>
              <w:right w:val="nil"/>
            </w:tcBorders>
          </w:tcPr>
          <w:p w:rsidR="00286C3D" w:rsidRPr="004311EB" w:rsidRDefault="00286C3D" w:rsidP="00C07C62">
            <w:pPr>
              <w:widowControl w:val="0"/>
              <w:autoSpaceDE w:val="0"/>
              <w:autoSpaceDN w:val="0"/>
              <w:rPr>
                <w:sz w:val="18"/>
                <w:szCs w:val="18"/>
              </w:rPr>
            </w:pPr>
          </w:p>
        </w:tc>
        <w:tc>
          <w:tcPr>
            <w:tcW w:w="438" w:type="pct"/>
            <w:tcBorders>
              <w:left w:val="nil"/>
              <w:bottom w:val="nil"/>
              <w:right w:val="nil"/>
            </w:tcBorders>
          </w:tcPr>
          <w:p w:rsidR="00286C3D" w:rsidRPr="004311EB" w:rsidRDefault="00286C3D" w:rsidP="00C07C62">
            <w:pPr>
              <w:widowControl w:val="0"/>
              <w:autoSpaceDE w:val="0"/>
              <w:autoSpaceDN w:val="0"/>
              <w:jc w:val="center"/>
              <w:rPr>
                <w:sz w:val="18"/>
                <w:szCs w:val="18"/>
              </w:rPr>
            </w:pPr>
            <w:r w:rsidRPr="004311EB">
              <w:rPr>
                <w:sz w:val="18"/>
                <w:szCs w:val="18"/>
              </w:rPr>
              <w:t>(дата)</w:t>
            </w:r>
          </w:p>
        </w:tc>
        <w:tc>
          <w:tcPr>
            <w:tcW w:w="187" w:type="pct"/>
            <w:tcBorders>
              <w:top w:val="nil"/>
              <w:left w:val="nil"/>
              <w:bottom w:val="nil"/>
              <w:right w:val="nil"/>
            </w:tcBorders>
          </w:tcPr>
          <w:p w:rsidR="00286C3D" w:rsidRPr="004311EB" w:rsidRDefault="00286C3D" w:rsidP="00C07C62">
            <w:pPr>
              <w:widowControl w:val="0"/>
              <w:autoSpaceDE w:val="0"/>
              <w:autoSpaceDN w:val="0"/>
              <w:rPr>
                <w:sz w:val="18"/>
                <w:szCs w:val="18"/>
              </w:rPr>
            </w:pPr>
          </w:p>
        </w:tc>
        <w:tc>
          <w:tcPr>
            <w:tcW w:w="1250" w:type="pct"/>
            <w:tcBorders>
              <w:left w:val="nil"/>
              <w:bottom w:val="nil"/>
              <w:right w:val="nil"/>
            </w:tcBorders>
          </w:tcPr>
          <w:p w:rsidR="00286C3D" w:rsidRPr="004311EB" w:rsidRDefault="00286C3D" w:rsidP="00C07C62">
            <w:pPr>
              <w:widowControl w:val="0"/>
              <w:autoSpaceDE w:val="0"/>
              <w:autoSpaceDN w:val="0"/>
              <w:jc w:val="center"/>
              <w:rPr>
                <w:sz w:val="18"/>
                <w:szCs w:val="18"/>
              </w:rPr>
            </w:pPr>
            <w:r w:rsidRPr="004311EB">
              <w:rPr>
                <w:sz w:val="18"/>
                <w:szCs w:val="18"/>
              </w:rPr>
              <w:t>(идентификатор государственного контракта, договора)</w:t>
            </w:r>
          </w:p>
        </w:tc>
        <w:tc>
          <w:tcPr>
            <w:tcW w:w="187" w:type="pct"/>
            <w:tcBorders>
              <w:top w:val="nil"/>
              <w:left w:val="nil"/>
              <w:bottom w:val="nil"/>
              <w:right w:val="nil"/>
            </w:tcBorders>
          </w:tcPr>
          <w:p w:rsidR="00286C3D" w:rsidRPr="004311EB" w:rsidRDefault="00286C3D" w:rsidP="00C07C62">
            <w:pPr>
              <w:widowControl w:val="0"/>
              <w:autoSpaceDE w:val="0"/>
              <w:autoSpaceDN w:val="0"/>
              <w:rPr>
                <w:sz w:val="18"/>
                <w:szCs w:val="18"/>
              </w:rPr>
            </w:pPr>
          </w:p>
        </w:tc>
        <w:tc>
          <w:tcPr>
            <w:tcW w:w="1000" w:type="pct"/>
            <w:tcBorders>
              <w:left w:val="nil"/>
              <w:bottom w:val="nil"/>
              <w:right w:val="nil"/>
            </w:tcBorders>
          </w:tcPr>
          <w:p w:rsidR="00286C3D" w:rsidRPr="004311EB" w:rsidRDefault="00286C3D" w:rsidP="00C07C62">
            <w:pPr>
              <w:widowControl w:val="0"/>
              <w:autoSpaceDE w:val="0"/>
              <w:autoSpaceDN w:val="0"/>
              <w:jc w:val="center"/>
              <w:rPr>
                <w:sz w:val="18"/>
                <w:szCs w:val="18"/>
              </w:rPr>
            </w:pPr>
            <w:r w:rsidRPr="004311EB">
              <w:rPr>
                <w:sz w:val="18"/>
                <w:szCs w:val="18"/>
              </w:rPr>
              <w:t>(предмет договора, контракта, соглашения)</w:t>
            </w:r>
          </w:p>
        </w:tc>
      </w:tr>
    </w:tbl>
    <w:p w:rsidR="00286C3D" w:rsidRPr="004311EB" w:rsidRDefault="00286C3D" w:rsidP="00286C3D">
      <w:pPr>
        <w:widowControl w:val="0"/>
        <w:autoSpaceDE w:val="0"/>
        <w:autoSpaceDN w:val="0"/>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424"/>
        <w:gridCol w:w="508"/>
        <w:gridCol w:w="436"/>
        <w:gridCol w:w="463"/>
        <w:gridCol w:w="628"/>
        <w:gridCol w:w="587"/>
        <w:gridCol w:w="629"/>
        <w:gridCol w:w="464"/>
        <w:gridCol w:w="457"/>
        <w:gridCol w:w="629"/>
        <w:gridCol w:w="588"/>
        <w:gridCol w:w="629"/>
        <w:gridCol w:w="437"/>
        <w:gridCol w:w="440"/>
        <w:gridCol w:w="629"/>
        <w:gridCol w:w="588"/>
        <w:gridCol w:w="629"/>
        <w:gridCol w:w="440"/>
        <w:gridCol w:w="457"/>
        <w:gridCol w:w="629"/>
        <w:gridCol w:w="588"/>
        <w:gridCol w:w="588"/>
        <w:gridCol w:w="640"/>
        <w:gridCol w:w="545"/>
        <w:gridCol w:w="508"/>
      </w:tblGrid>
      <w:tr w:rsidR="00286C3D" w:rsidRPr="004311EB" w:rsidTr="00C07C62">
        <w:tc>
          <w:tcPr>
            <w:tcW w:w="1520" w:type="dxa"/>
          </w:tcPr>
          <w:p w:rsidR="00286C3D" w:rsidRPr="004311EB" w:rsidRDefault="00286C3D" w:rsidP="00C07C62">
            <w:pPr>
              <w:widowControl w:val="0"/>
              <w:autoSpaceDE w:val="0"/>
              <w:autoSpaceDN w:val="0"/>
              <w:rPr>
                <w:sz w:val="18"/>
                <w:szCs w:val="18"/>
              </w:rPr>
            </w:pPr>
            <w:r w:rsidRPr="004311EB">
              <w:rPr>
                <w:sz w:val="18"/>
                <w:szCs w:val="18"/>
              </w:rPr>
              <w:t>Сальдо расчетов начальное по договору</w:t>
            </w:r>
          </w:p>
        </w:tc>
        <w:tc>
          <w:tcPr>
            <w:tcW w:w="563" w:type="dxa"/>
            <w:vAlign w:val="center"/>
          </w:tcPr>
          <w:p w:rsidR="00286C3D" w:rsidRPr="004311EB" w:rsidRDefault="00286C3D" w:rsidP="00C07C62">
            <w:pPr>
              <w:widowControl w:val="0"/>
              <w:autoSpaceDE w:val="0"/>
              <w:autoSpaceDN w:val="0"/>
              <w:rPr>
                <w:sz w:val="18"/>
                <w:szCs w:val="18"/>
              </w:rPr>
            </w:pPr>
          </w:p>
        </w:tc>
        <w:tc>
          <w:tcPr>
            <w:tcW w:w="478" w:type="dxa"/>
            <w:vAlign w:val="center"/>
          </w:tcPr>
          <w:p w:rsidR="00286C3D" w:rsidRPr="004311EB" w:rsidRDefault="00286C3D" w:rsidP="00C07C62">
            <w:pPr>
              <w:widowControl w:val="0"/>
              <w:autoSpaceDE w:val="0"/>
              <w:autoSpaceDN w:val="0"/>
              <w:rPr>
                <w:sz w:val="18"/>
                <w:szCs w:val="18"/>
              </w:rPr>
            </w:pPr>
          </w:p>
        </w:tc>
        <w:tc>
          <w:tcPr>
            <w:tcW w:w="510" w:type="dxa"/>
            <w:vAlign w:val="center"/>
          </w:tcPr>
          <w:p w:rsidR="00286C3D" w:rsidRPr="004311EB" w:rsidRDefault="00286C3D" w:rsidP="00C07C62">
            <w:pPr>
              <w:widowControl w:val="0"/>
              <w:autoSpaceDE w:val="0"/>
              <w:autoSpaceDN w:val="0"/>
              <w:rPr>
                <w:sz w:val="18"/>
                <w:szCs w:val="18"/>
              </w:rPr>
            </w:pPr>
          </w:p>
        </w:tc>
        <w:tc>
          <w:tcPr>
            <w:tcW w:w="706" w:type="dxa"/>
            <w:vAlign w:val="center"/>
          </w:tcPr>
          <w:p w:rsidR="00286C3D" w:rsidRPr="004311EB" w:rsidRDefault="00286C3D" w:rsidP="00C07C62">
            <w:pPr>
              <w:widowControl w:val="0"/>
              <w:autoSpaceDE w:val="0"/>
              <w:autoSpaceDN w:val="0"/>
              <w:rPr>
                <w:sz w:val="18"/>
                <w:szCs w:val="18"/>
              </w:rPr>
            </w:pPr>
          </w:p>
        </w:tc>
        <w:tc>
          <w:tcPr>
            <w:tcW w:w="658" w:type="dxa"/>
            <w:vAlign w:val="center"/>
          </w:tcPr>
          <w:p w:rsidR="00286C3D" w:rsidRPr="004311EB" w:rsidRDefault="00286C3D" w:rsidP="00C07C62">
            <w:pPr>
              <w:widowControl w:val="0"/>
              <w:autoSpaceDE w:val="0"/>
              <w:autoSpaceDN w:val="0"/>
              <w:rPr>
                <w:sz w:val="18"/>
                <w:szCs w:val="18"/>
              </w:rPr>
            </w:pPr>
          </w:p>
        </w:tc>
        <w:tc>
          <w:tcPr>
            <w:tcW w:w="707" w:type="dxa"/>
            <w:vAlign w:val="center"/>
          </w:tcPr>
          <w:p w:rsidR="00286C3D" w:rsidRPr="004311EB" w:rsidRDefault="00286C3D" w:rsidP="00C07C62">
            <w:pPr>
              <w:widowControl w:val="0"/>
              <w:autoSpaceDE w:val="0"/>
              <w:autoSpaceDN w:val="0"/>
              <w:rPr>
                <w:sz w:val="18"/>
                <w:szCs w:val="18"/>
              </w:rPr>
            </w:pPr>
          </w:p>
        </w:tc>
        <w:tc>
          <w:tcPr>
            <w:tcW w:w="511" w:type="dxa"/>
            <w:vAlign w:val="center"/>
          </w:tcPr>
          <w:p w:rsidR="00286C3D" w:rsidRPr="004311EB" w:rsidRDefault="00286C3D" w:rsidP="00C07C62">
            <w:pPr>
              <w:widowControl w:val="0"/>
              <w:autoSpaceDE w:val="0"/>
              <w:autoSpaceDN w:val="0"/>
              <w:rPr>
                <w:sz w:val="18"/>
                <w:szCs w:val="18"/>
              </w:rPr>
            </w:pPr>
          </w:p>
        </w:tc>
        <w:tc>
          <w:tcPr>
            <w:tcW w:w="503" w:type="dxa"/>
            <w:vAlign w:val="center"/>
          </w:tcPr>
          <w:p w:rsidR="00286C3D" w:rsidRPr="004311EB" w:rsidRDefault="00286C3D" w:rsidP="00C07C62">
            <w:pPr>
              <w:widowControl w:val="0"/>
              <w:autoSpaceDE w:val="0"/>
              <w:autoSpaceDN w:val="0"/>
              <w:rPr>
                <w:sz w:val="18"/>
                <w:szCs w:val="18"/>
              </w:rPr>
            </w:pPr>
          </w:p>
        </w:tc>
        <w:tc>
          <w:tcPr>
            <w:tcW w:w="707" w:type="dxa"/>
            <w:vAlign w:val="center"/>
          </w:tcPr>
          <w:p w:rsidR="00286C3D" w:rsidRPr="004311EB" w:rsidRDefault="00286C3D" w:rsidP="00C07C62">
            <w:pPr>
              <w:widowControl w:val="0"/>
              <w:autoSpaceDE w:val="0"/>
              <w:autoSpaceDN w:val="0"/>
              <w:rPr>
                <w:sz w:val="18"/>
                <w:szCs w:val="18"/>
              </w:rPr>
            </w:pPr>
          </w:p>
        </w:tc>
        <w:tc>
          <w:tcPr>
            <w:tcW w:w="659" w:type="dxa"/>
            <w:vAlign w:val="center"/>
          </w:tcPr>
          <w:p w:rsidR="00286C3D" w:rsidRPr="004311EB" w:rsidRDefault="00286C3D" w:rsidP="00C07C62">
            <w:pPr>
              <w:widowControl w:val="0"/>
              <w:autoSpaceDE w:val="0"/>
              <w:autoSpaceDN w:val="0"/>
              <w:rPr>
                <w:sz w:val="18"/>
                <w:szCs w:val="18"/>
              </w:rPr>
            </w:pPr>
          </w:p>
        </w:tc>
        <w:tc>
          <w:tcPr>
            <w:tcW w:w="707" w:type="dxa"/>
            <w:vAlign w:val="center"/>
          </w:tcPr>
          <w:p w:rsidR="00286C3D" w:rsidRPr="004311EB" w:rsidRDefault="00286C3D" w:rsidP="00C07C62">
            <w:pPr>
              <w:widowControl w:val="0"/>
              <w:autoSpaceDE w:val="0"/>
              <w:autoSpaceDN w:val="0"/>
              <w:rPr>
                <w:sz w:val="18"/>
                <w:szCs w:val="18"/>
              </w:rPr>
            </w:pPr>
          </w:p>
        </w:tc>
        <w:tc>
          <w:tcPr>
            <w:tcW w:w="479" w:type="dxa"/>
            <w:vAlign w:val="center"/>
          </w:tcPr>
          <w:p w:rsidR="00286C3D" w:rsidRPr="004311EB" w:rsidRDefault="00286C3D" w:rsidP="00C07C62">
            <w:pPr>
              <w:widowControl w:val="0"/>
              <w:autoSpaceDE w:val="0"/>
              <w:autoSpaceDN w:val="0"/>
              <w:rPr>
                <w:sz w:val="18"/>
                <w:szCs w:val="18"/>
              </w:rPr>
            </w:pPr>
          </w:p>
        </w:tc>
        <w:tc>
          <w:tcPr>
            <w:tcW w:w="483" w:type="dxa"/>
            <w:vAlign w:val="center"/>
          </w:tcPr>
          <w:p w:rsidR="00286C3D" w:rsidRPr="004311EB" w:rsidRDefault="00286C3D" w:rsidP="00C07C62">
            <w:pPr>
              <w:widowControl w:val="0"/>
              <w:autoSpaceDE w:val="0"/>
              <w:autoSpaceDN w:val="0"/>
              <w:rPr>
                <w:sz w:val="18"/>
                <w:szCs w:val="18"/>
              </w:rPr>
            </w:pPr>
          </w:p>
        </w:tc>
        <w:tc>
          <w:tcPr>
            <w:tcW w:w="707" w:type="dxa"/>
            <w:vAlign w:val="center"/>
          </w:tcPr>
          <w:p w:rsidR="00286C3D" w:rsidRPr="004311EB" w:rsidRDefault="00286C3D" w:rsidP="00C07C62">
            <w:pPr>
              <w:widowControl w:val="0"/>
              <w:autoSpaceDE w:val="0"/>
              <w:autoSpaceDN w:val="0"/>
              <w:rPr>
                <w:sz w:val="18"/>
                <w:szCs w:val="18"/>
              </w:rPr>
            </w:pPr>
          </w:p>
        </w:tc>
        <w:tc>
          <w:tcPr>
            <w:tcW w:w="659" w:type="dxa"/>
            <w:vAlign w:val="center"/>
          </w:tcPr>
          <w:p w:rsidR="00286C3D" w:rsidRPr="004311EB" w:rsidRDefault="00286C3D" w:rsidP="00C07C62">
            <w:pPr>
              <w:widowControl w:val="0"/>
              <w:autoSpaceDE w:val="0"/>
              <w:autoSpaceDN w:val="0"/>
              <w:rPr>
                <w:sz w:val="18"/>
                <w:szCs w:val="18"/>
              </w:rPr>
            </w:pPr>
          </w:p>
        </w:tc>
        <w:tc>
          <w:tcPr>
            <w:tcW w:w="707" w:type="dxa"/>
            <w:vAlign w:val="center"/>
          </w:tcPr>
          <w:p w:rsidR="00286C3D" w:rsidRPr="004311EB" w:rsidRDefault="00286C3D" w:rsidP="00C07C62">
            <w:pPr>
              <w:widowControl w:val="0"/>
              <w:autoSpaceDE w:val="0"/>
              <w:autoSpaceDN w:val="0"/>
              <w:rPr>
                <w:sz w:val="18"/>
                <w:szCs w:val="18"/>
              </w:rPr>
            </w:pPr>
          </w:p>
        </w:tc>
        <w:tc>
          <w:tcPr>
            <w:tcW w:w="483" w:type="dxa"/>
            <w:vAlign w:val="center"/>
          </w:tcPr>
          <w:p w:rsidR="00286C3D" w:rsidRPr="004311EB" w:rsidRDefault="00286C3D" w:rsidP="00C07C62">
            <w:pPr>
              <w:widowControl w:val="0"/>
              <w:autoSpaceDE w:val="0"/>
              <w:autoSpaceDN w:val="0"/>
              <w:rPr>
                <w:sz w:val="18"/>
                <w:szCs w:val="18"/>
              </w:rPr>
            </w:pPr>
          </w:p>
        </w:tc>
        <w:tc>
          <w:tcPr>
            <w:tcW w:w="503" w:type="dxa"/>
            <w:vAlign w:val="center"/>
          </w:tcPr>
          <w:p w:rsidR="00286C3D" w:rsidRPr="004311EB" w:rsidRDefault="00286C3D" w:rsidP="00C07C62">
            <w:pPr>
              <w:widowControl w:val="0"/>
              <w:autoSpaceDE w:val="0"/>
              <w:autoSpaceDN w:val="0"/>
              <w:rPr>
                <w:sz w:val="18"/>
                <w:szCs w:val="18"/>
              </w:rPr>
            </w:pPr>
          </w:p>
        </w:tc>
        <w:tc>
          <w:tcPr>
            <w:tcW w:w="707" w:type="dxa"/>
            <w:vAlign w:val="center"/>
          </w:tcPr>
          <w:p w:rsidR="00286C3D" w:rsidRPr="004311EB" w:rsidRDefault="00286C3D" w:rsidP="00C07C62">
            <w:pPr>
              <w:widowControl w:val="0"/>
              <w:autoSpaceDE w:val="0"/>
              <w:autoSpaceDN w:val="0"/>
              <w:rPr>
                <w:sz w:val="18"/>
                <w:szCs w:val="18"/>
              </w:rPr>
            </w:pPr>
          </w:p>
        </w:tc>
        <w:tc>
          <w:tcPr>
            <w:tcW w:w="659" w:type="dxa"/>
            <w:vAlign w:val="center"/>
          </w:tcPr>
          <w:p w:rsidR="00286C3D" w:rsidRPr="004311EB" w:rsidRDefault="00286C3D" w:rsidP="00C07C62">
            <w:pPr>
              <w:widowControl w:val="0"/>
              <w:autoSpaceDE w:val="0"/>
              <w:autoSpaceDN w:val="0"/>
              <w:rPr>
                <w:sz w:val="18"/>
                <w:szCs w:val="18"/>
              </w:rPr>
            </w:pPr>
          </w:p>
        </w:tc>
        <w:tc>
          <w:tcPr>
            <w:tcW w:w="659" w:type="dxa"/>
            <w:vAlign w:val="center"/>
          </w:tcPr>
          <w:p w:rsidR="00286C3D" w:rsidRPr="004311EB" w:rsidRDefault="00286C3D" w:rsidP="00C07C62">
            <w:pPr>
              <w:widowControl w:val="0"/>
              <w:autoSpaceDE w:val="0"/>
              <w:autoSpaceDN w:val="0"/>
              <w:rPr>
                <w:sz w:val="18"/>
                <w:szCs w:val="18"/>
              </w:rPr>
            </w:pPr>
          </w:p>
        </w:tc>
        <w:tc>
          <w:tcPr>
            <w:tcW w:w="721"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608"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564"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r>
      <w:tr w:rsidR="00286C3D" w:rsidRPr="004311EB" w:rsidTr="00C07C62">
        <w:tc>
          <w:tcPr>
            <w:tcW w:w="1520" w:type="dxa"/>
          </w:tcPr>
          <w:p w:rsidR="00286C3D" w:rsidRPr="004311EB" w:rsidRDefault="00286C3D" w:rsidP="00C07C62">
            <w:pPr>
              <w:widowControl w:val="0"/>
              <w:autoSpaceDE w:val="0"/>
              <w:autoSpaceDN w:val="0"/>
              <w:rPr>
                <w:sz w:val="18"/>
                <w:szCs w:val="18"/>
              </w:rPr>
            </w:pPr>
            <w:r w:rsidRPr="004311EB">
              <w:rPr>
                <w:sz w:val="18"/>
                <w:szCs w:val="18"/>
              </w:rPr>
              <w:t>Операции за период сверки по договору</w:t>
            </w:r>
          </w:p>
        </w:tc>
        <w:tc>
          <w:tcPr>
            <w:tcW w:w="563"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478"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510"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706"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658"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707"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511"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503"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707"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659"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707"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479"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483"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707"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659"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707"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483"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503"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707"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659"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659"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721"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608"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564"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r>
      <w:tr w:rsidR="00286C3D" w:rsidRPr="004311EB" w:rsidTr="00C07C62">
        <w:tc>
          <w:tcPr>
            <w:tcW w:w="1520" w:type="dxa"/>
          </w:tcPr>
          <w:p w:rsidR="00286C3D" w:rsidRPr="004311EB" w:rsidRDefault="00286C3D" w:rsidP="00C07C62">
            <w:pPr>
              <w:widowControl w:val="0"/>
              <w:autoSpaceDE w:val="0"/>
              <w:autoSpaceDN w:val="0"/>
              <w:rPr>
                <w:sz w:val="18"/>
                <w:szCs w:val="18"/>
              </w:rPr>
            </w:pPr>
          </w:p>
        </w:tc>
        <w:tc>
          <w:tcPr>
            <w:tcW w:w="563" w:type="dxa"/>
            <w:vAlign w:val="center"/>
          </w:tcPr>
          <w:p w:rsidR="00286C3D" w:rsidRPr="004311EB" w:rsidRDefault="00286C3D" w:rsidP="00C07C62">
            <w:pPr>
              <w:widowControl w:val="0"/>
              <w:autoSpaceDE w:val="0"/>
              <w:autoSpaceDN w:val="0"/>
              <w:rPr>
                <w:sz w:val="18"/>
                <w:szCs w:val="18"/>
              </w:rPr>
            </w:pPr>
          </w:p>
        </w:tc>
        <w:tc>
          <w:tcPr>
            <w:tcW w:w="478" w:type="dxa"/>
            <w:vAlign w:val="center"/>
          </w:tcPr>
          <w:p w:rsidR="00286C3D" w:rsidRPr="004311EB" w:rsidRDefault="00286C3D" w:rsidP="00C07C62">
            <w:pPr>
              <w:widowControl w:val="0"/>
              <w:autoSpaceDE w:val="0"/>
              <w:autoSpaceDN w:val="0"/>
              <w:rPr>
                <w:sz w:val="18"/>
                <w:szCs w:val="18"/>
              </w:rPr>
            </w:pPr>
          </w:p>
        </w:tc>
        <w:tc>
          <w:tcPr>
            <w:tcW w:w="510" w:type="dxa"/>
            <w:vAlign w:val="center"/>
          </w:tcPr>
          <w:p w:rsidR="00286C3D" w:rsidRPr="004311EB" w:rsidRDefault="00286C3D" w:rsidP="00C07C62">
            <w:pPr>
              <w:widowControl w:val="0"/>
              <w:autoSpaceDE w:val="0"/>
              <w:autoSpaceDN w:val="0"/>
              <w:rPr>
                <w:sz w:val="18"/>
                <w:szCs w:val="18"/>
              </w:rPr>
            </w:pPr>
          </w:p>
        </w:tc>
        <w:tc>
          <w:tcPr>
            <w:tcW w:w="706" w:type="dxa"/>
            <w:vAlign w:val="center"/>
          </w:tcPr>
          <w:p w:rsidR="00286C3D" w:rsidRPr="004311EB" w:rsidRDefault="00286C3D" w:rsidP="00C07C62">
            <w:pPr>
              <w:widowControl w:val="0"/>
              <w:autoSpaceDE w:val="0"/>
              <w:autoSpaceDN w:val="0"/>
              <w:rPr>
                <w:sz w:val="18"/>
                <w:szCs w:val="18"/>
              </w:rPr>
            </w:pPr>
          </w:p>
        </w:tc>
        <w:tc>
          <w:tcPr>
            <w:tcW w:w="658" w:type="dxa"/>
            <w:vAlign w:val="center"/>
          </w:tcPr>
          <w:p w:rsidR="00286C3D" w:rsidRPr="004311EB" w:rsidRDefault="00286C3D" w:rsidP="00C07C62">
            <w:pPr>
              <w:widowControl w:val="0"/>
              <w:autoSpaceDE w:val="0"/>
              <w:autoSpaceDN w:val="0"/>
              <w:rPr>
                <w:sz w:val="18"/>
                <w:szCs w:val="18"/>
              </w:rPr>
            </w:pPr>
          </w:p>
        </w:tc>
        <w:tc>
          <w:tcPr>
            <w:tcW w:w="707" w:type="dxa"/>
            <w:vAlign w:val="center"/>
          </w:tcPr>
          <w:p w:rsidR="00286C3D" w:rsidRPr="004311EB" w:rsidRDefault="00286C3D" w:rsidP="00C07C62">
            <w:pPr>
              <w:widowControl w:val="0"/>
              <w:autoSpaceDE w:val="0"/>
              <w:autoSpaceDN w:val="0"/>
              <w:rPr>
                <w:sz w:val="18"/>
                <w:szCs w:val="18"/>
              </w:rPr>
            </w:pPr>
          </w:p>
        </w:tc>
        <w:tc>
          <w:tcPr>
            <w:tcW w:w="511" w:type="dxa"/>
            <w:vAlign w:val="center"/>
          </w:tcPr>
          <w:p w:rsidR="00286C3D" w:rsidRPr="004311EB" w:rsidRDefault="00286C3D" w:rsidP="00C07C62">
            <w:pPr>
              <w:widowControl w:val="0"/>
              <w:autoSpaceDE w:val="0"/>
              <w:autoSpaceDN w:val="0"/>
              <w:rPr>
                <w:sz w:val="18"/>
                <w:szCs w:val="18"/>
              </w:rPr>
            </w:pPr>
          </w:p>
        </w:tc>
        <w:tc>
          <w:tcPr>
            <w:tcW w:w="503" w:type="dxa"/>
            <w:vAlign w:val="center"/>
          </w:tcPr>
          <w:p w:rsidR="00286C3D" w:rsidRPr="004311EB" w:rsidRDefault="00286C3D" w:rsidP="00C07C62">
            <w:pPr>
              <w:widowControl w:val="0"/>
              <w:autoSpaceDE w:val="0"/>
              <w:autoSpaceDN w:val="0"/>
              <w:rPr>
                <w:sz w:val="18"/>
                <w:szCs w:val="18"/>
              </w:rPr>
            </w:pPr>
          </w:p>
        </w:tc>
        <w:tc>
          <w:tcPr>
            <w:tcW w:w="707" w:type="dxa"/>
            <w:vAlign w:val="center"/>
          </w:tcPr>
          <w:p w:rsidR="00286C3D" w:rsidRPr="004311EB" w:rsidRDefault="00286C3D" w:rsidP="00C07C62">
            <w:pPr>
              <w:widowControl w:val="0"/>
              <w:autoSpaceDE w:val="0"/>
              <w:autoSpaceDN w:val="0"/>
              <w:rPr>
                <w:sz w:val="18"/>
                <w:szCs w:val="18"/>
              </w:rPr>
            </w:pPr>
          </w:p>
        </w:tc>
        <w:tc>
          <w:tcPr>
            <w:tcW w:w="659" w:type="dxa"/>
            <w:vAlign w:val="center"/>
          </w:tcPr>
          <w:p w:rsidR="00286C3D" w:rsidRPr="004311EB" w:rsidRDefault="00286C3D" w:rsidP="00C07C62">
            <w:pPr>
              <w:widowControl w:val="0"/>
              <w:autoSpaceDE w:val="0"/>
              <w:autoSpaceDN w:val="0"/>
              <w:rPr>
                <w:sz w:val="18"/>
                <w:szCs w:val="18"/>
              </w:rPr>
            </w:pPr>
          </w:p>
        </w:tc>
        <w:tc>
          <w:tcPr>
            <w:tcW w:w="707" w:type="dxa"/>
            <w:vAlign w:val="center"/>
          </w:tcPr>
          <w:p w:rsidR="00286C3D" w:rsidRPr="004311EB" w:rsidRDefault="00286C3D" w:rsidP="00C07C62">
            <w:pPr>
              <w:widowControl w:val="0"/>
              <w:autoSpaceDE w:val="0"/>
              <w:autoSpaceDN w:val="0"/>
              <w:rPr>
                <w:sz w:val="18"/>
                <w:szCs w:val="18"/>
              </w:rPr>
            </w:pPr>
          </w:p>
        </w:tc>
        <w:tc>
          <w:tcPr>
            <w:tcW w:w="479" w:type="dxa"/>
            <w:vAlign w:val="center"/>
          </w:tcPr>
          <w:p w:rsidR="00286C3D" w:rsidRPr="004311EB" w:rsidRDefault="00286C3D" w:rsidP="00C07C62">
            <w:pPr>
              <w:widowControl w:val="0"/>
              <w:autoSpaceDE w:val="0"/>
              <w:autoSpaceDN w:val="0"/>
              <w:rPr>
                <w:sz w:val="18"/>
                <w:szCs w:val="18"/>
              </w:rPr>
            </w:pPr>
          </w:p>
        </w:tc>
        <w:tc>
          <w:tcPr>
            <w:tcW w:w="483" w:type="dxa"/>
            <w:vAlign w:val="center"/>
          </w:tcPr>
          <w:p w:rsidR="00286C3D" w:rsidRPr="004311EB" w:rsidRDefault="00286C3D" w:rsidP="00C07C62">
            <w:pPr>
              <w:widowControl w:val="0"/>
              <w:autoSpaceDE w:val="0"/>
              <w:autoSpaceDN w:val="0"/>
              <w:rPr>
                <w:sz w:val="18"/>
                <w:szCs w:val="18"/>
              </w:rPr>
            </w:pPr>
          </w:p>
        </w:tc>
        <w:tc>
          <w:tcPr>
            <w:tcW w:w="707" w:type="dxa"/>
            <w:vAlign w:val="center"/>
          </w:tcPr>
          <w:p w:rsidR="00286C3D" w:rsidRPr="004311EB" w:rsidRDefault="00286C3D" w:rsidP="00C07C62">
            <w:pPr>
              <w:widowControl w:val="0"/>
              <w:autoSpaceDE w:val="0"/>
              <w:autoSpaceDN w:val="0"/>
              <w:rPr>
                <w:sz w:val="18"/>
                <w:szCs w:val="18"/>
              </w:rPr>
            </w:pPr>
          </w:p>
        </w:tc>
        <w:tc>
          <w:tcPr>
            <w:tcW w:w="659" w:type="dxa"/>
            <w:vAlign w:val="center"/>
          </w:tcPr>
          <w:p w:rsidR="00286C3D" w:rsidRPr="004311EB" w:rsidRDefault="00286C3D" w:rsidP="00C07C62">
            <w:pPr>
              <w:widowControl w:val="0"/>
              <w:autoSpaceDE w:val="0"/>
              <w:autoSpaceDN w:val="0"/>
              <w:rPr>
                <w:sz w:val="18"/>
                <w:szCs w:val="18"/>
              </w:rPr>
            </w:pPr>
          </w:p>
        </w:tc>
        <w:tc>
          <w:tcPr>
            <w:tcW w:w="707" w:type="dxa"/>
            <w:vAlign w:val="center"/>
          </w:tcPr>
          <w:p w:rsidR="00286C3D" w:rsidRPr="004311EB" w:rsidRDefault="00286C3D" w:rsidP="00C07C62">
            <w:pPr>
              <w:widowControl w:val="0"/>
              <w:autoSpaceDE w:val="0"/>
              <w:autoSpaceDN w:val="0"/>
              <w:rPr>
                <w:sz w:val="18"/>
                <w:szCs w:val="18"/>
              </w:rPr>
            </w:pPr>
          </w:p>
        </w:tc>
        <w:tc>
          <w:tcPr>
            <w:tcW w:w="483" w:type="dxa"/>
            <w:vAlign w:val="center"/>
          </w:tcPr>
          <w:p w:rsidR="00286C3D" w:rsidRPr="004311EB" w:rsidRDefault="00286C3D" w:rsidP="00C07C62">
            <w:pPr>
              <w:widowControl w:val="0"/>
              <w:autoSpaceDE w:val="0"/>
              <w:autoSpaceDN w:val="0"/>
              <w:rPr>
                <w:sz w:val="18"/>
                <w:szCs w:val="18"/>
              </w:rPr>
            </w:pPr>
          </w:p>
        </w:tc>
        <w:tc>
          <w:tcPr>
            <w:tcW w:w="503" w:type="dxa"/>
            <w:vAlign w:val="center"/>
          </w:tcPr>
          <w:p w:rsidR="00286C3D" w:rsidRPr="004311EB" w:rsidRDefault="00286C3D" w:rsidP="00C07C62">
            <w:pPr>
              <w:widowControl w:val="0"/>
              <w:autoSpaceDE w:val="0"/>
              <w:autoSpaceDN w:val="0"/>
              <w:rPr>
                <w:sz w:val="18"/>
                <w:szCs w:val="18"/>
              </w:rPr>
            </w:pPr>
          </w:p>
        </w:tc>
        <w:tc>
          <w:tcPr>
            <w:tcW w:w="707" w:type="dxa"/>
            <w:vAlign w:val="center"/>
          </w:tcPr>
          <w:p w:rsidR="00286C3D" w:rsidRPr="004311EB" w:rsidRDefault="00286C3D" w:rsidP="00C07C62">
            <w:pPr>
              <w:widowControl w:val="0"/>
              <w:autoSpaceDE w:val="0"/>
              <w:autoSpaceDN w:val="0"/>
              <w:rPr>
                <w:sz w:val="18"/>
                <w:szCs w:val="18"/>
              </w:rPr>
            </w:pPr>
          </w:p>
        </w:tc>
        <w:tc>
          <w:tcPr>
            <w:tcW w:w="659" w:type="dxa"/>
            <w:vAlign w:val="center"/>
          </w:tcPr>
          <w:p w:rsidR="00286C3D" w:rsidRPr="004311EB" w:rsidRDefault="00286C3D" w:rsidP="00C07C62">
            <w:pPr>
              <w:widowControl w:val="0"/>
              <w:autoSpaceDE w:val="0"/>
              <w:autoSpaceDN w:val="0"/>
              <w:rPr>
                <w:sz w:val="18"/>
                <w:szCs w:val="18"/>
              </w:rPr>
            </w:pPr>
          </w:p>
        </w:tc>
        <w:tc>
          <w:tcPr>
            <w:tcW w:w="659" w:type="dxa"/>
            <w:vAlign w:val="center"/>
          </w:tcPr>
          <w:p w:rsidR="00286C3D" w:rsidRPr="004311EB" w:rsidRDefault="00286C3D" w:rsidP="00C07C62">
            <w:pPr>
              <w:widowControl w:val="0"/>
              <w:autoSpaceDE w:val="0"/>
              <w:autoSpaceDN w:val="0"/>
              <w:rPr>
                <w:sz w:val="18"/>
                <w:szCs w:val="18"/>
              </w:rPr>
            </w:pPr>
          </w:p>
        </w:tc>
        <w:tc>
          <w:tcPr>
            <w:tcW w:w="721" w:type="dxa"/>
            <w:vAlign w:val="center"/>
          </w:tcPr>
          <w:p w:rsidR="00286C3D" w:rsidRPr="004311EB" w:rsidRDefault="00286C3D" w:rsidP="00C07C62">
            <w:pPr>
              <w:widowControl w:val="0"/>
              <w:autoSpaceDE w:val="0"/>
              <w:autoSpaceDN w:val="0"/>
              <w:rPr>
                <w:sz w:val="18"/>
                <w:szCs w:val="18"/>
              </w:rPr>
            </w:pPr>
          </w:p>
        </w:tc>
        <w:tc>
          <w:tcPr>
            <w:tcW w:w="608" w:type="dxa"/>
            <w:vAlign w:val="center"/>
          </w:tcPr>
          <w:p w:rsidR="00286C3D" w:rsidRPr="004311EB" w:rsidRDefault="00286C3D" w:rsidP="00C07C62">
            <w:pPr>
              <w:widowControl w:val="0"/>
              <w:autoSpaceDE w:val="0"/>
              <w:autoSpaceDN w:val="0"/>
              <w:rPr>
                <w:sz w:val="18"/>
                <w:szCs w:val="18"/>
              </w:rPr>
            </w:pPr>
          </w:p>
        </w:tc>
        <w:tc>
          <w:tcPr>
            <w:tcW w:w="564" w:type="dxa"/>
            <w:vAlign w:val="center"/>
          </w:tcPr>
          <w:p w:rsidR="00286C3D" w:rsidRPr="004311EB" w:rsidRDefault="00286C3D" w:rsidP="00C07C62">
            <w:pPr>
              <w:widowControl w:val="0"/>
              <w:autoSpaceDE w:val="0"/>
              <w:autoSpaceDN w:val="0"/>
              <w:rPr>
                <w:sz w:val="18"/>
                <w:szCs w:val="18"/>
              </w:rPr>
            </w:pPr>
          </w:p>
        </w:tc>
      </w:tr>
      <w:tr w:rsidR="00286C3D" w:rsidRPr="004311EB" w:rsidTr="00C07C62">
        <w:tc>
          <w:tcPr>
            <w:tcW w:w="1520" w:type="dxa"/>
          </w:tcPr>
          <w:p w:rsidR="00286C3D" w:rsidRPr="004311EB" w:rsidRDefault="00286C3D" w:rsidP="00C07C62">
            <w:pPr>
              <w:widowControl w:val="0"/>
              <w:autoSpaceDE w:val="0"/>
              <w:autoSpaceDN w:val="0"/>
              <w:rPr>
                <w:sz w:val="18"/>
                <w:szCs w:val="18"/>
              </w:rPr>
            </w:pPr>
          </w:p>
        </w:tc>
        <w:tc>
          <w:tcPr>
            <w:tcW w:w="563" w:type="dxa"/>
            <w:vAlign w:val="center"/>
          </w:tcPr>
          <w:p w:rsidR="00286C3D" w:rsidRPr="004311EB" w:rsidRDefault="00286C3D" w:rsidP="00C07C62">
            <w:pPr>
              <w:widowControl w:val="0"/>
              <w:autoSpaceDE w:val="0"/>
              <w:autoSpaceDN w:val="0"/>
              <w:rPr>
                <w:sz w:val="18"/>
                <w:szCs w:val="18"/>
              </w:rPr>
            </w:pPr>
          </w:p>
        </w:tc>
        <w:tc>
          <w:tcPr>
            <w:tcW w:w="478" w:type="dxa"/>
            <w:vAlign w:val="center"/>
          </w:tcPr>
          <w:p w:rsidR="00286C3D" w:rsidRPr="004311EB" w:rsidRDefault="00286C3D" w:rsidP="00C07C62">
            <w:pPr>
              <w:widowControl w:val="0"/>
              <w:autoSpaceDE w:val="0"/>
              <w:autoSpaceDN w:val="0"/>
              <w:rPr>
                <w:sz w:val="18"/>
                <w:szCs w:val="18"/>
              </w:rPr>
            </w:pPr>
          </w:p>
        </w:tc>
        <w:tc>
          <w:tcPr>
            <w:tcW w:w="510" w:type="dxa"/>
            <w:vAlign w:val="center"/>
          </w:tcPr>
          <w:p w:rsidR="00286C3D" w:rsidRPr="004311EB" w:rsidRDefault="00286C3D" w:rsidP="00C07C62">
            <w:pPr>
              <w:widowControl w:val="0"/>
              <w:autoSpaceDE w:val="0"/>
              <w:autoSpaceDN w:val="0"/>
              <w:rPr>
                <w:sz w:val="18"/>
                <w:szCs w:val="18"/>
              </w:rPr>
            </w:pPr>
          </w:p>
        </w:tc>
        <w:tc>
          <w:tcPr>
            <w:tcW w:w="706" w:type="dxa"/>
            <w:vAlign w:val="center"/>
          </w:tcPr>
          <w:p w:rsidR="00286C3D" w:rsidRPr="004311EB" w:rsidRDefault="00286C3D" w:rsidP="00C07C62">
            <w:pPr>
              <w:widowControl w:val="0"/>
              <w:autoSpaceDE w:val="0"/>
              <w:autoSpaceDN w:val="0"/>
              <w:rPr>
                <w:sz w:val="18"/>
                <w:szCs w:val="18"/>
              </w:rPr>
            </w:pPr>
          </w:p>
        </w:tc>
        <w:tc>
          <w:tcPr>
            <w:tcW w:w="658" w:type="dxa"/>
            <w:vAlign w:val="center"/>
          </w:tcPr>
          <w:p w:rsidR="00286C3D" w:rsidRPr="004311EB" w:rsidRDefault="00286C3D" w:rsidP="00C07C62">
            <w:pPr>
              <w:widowControl w:val="0"/>
              <w:autoSpaceDE w:val="0"/>
              <w:autoSpaceDN w:val="0"/>
              <w:rPr>
                <w:sz w:val="18"/>
                <w:szCs w:val="18"/>
              </w:rPr>
            </w:pPr>
          </w:p>
        </w:tc>
        <w:tc>
          <w:tcPr>
            <w:tcW w:w="707" w:type="dxa"/>
            <w:vAlign w:val="center"/>
          </w:tcPr>
          <w:p w:rsidR="00286C3D" w:rsidRPr="004311EB" w:rsidRDefault="00286C3D" w:rsidP="00C07C62">
            <w:pPr>
              <w:widowControl w:val="0"/>
              <w:autoSpaceDE w:val="0"/>
              <w:autoSpaceDN w:val="0"/>
              <w:rPr>
                <w:sz w:val="18"/>
                <w:szCs w:val="18"/>
              </w:rPr>
            </w:pPr>
          </w:p>
        </w:tc>
        <w:tc>
          <w:tcPr>
            <w:tcW w:w="511" w:type="dxa"/>
            <w:vAlign w:val="center"/>
          </w:tcPr>
          <w:p w:rsidR="00286C3D" w:rsidRPr="004311EB" w:rsidRDefault="00286C3D" w:rsidP="00C07C62">
            <w:pPr>
              <w:widowControl w:val="0"/>
              <w:autoSpaceDE w:val="0"/>
              <w:autoSpaceDN w:val="0"/>
              <w:rPr>
                <w:sz w:val="18"/>
                <w:szCs w:val="18"/>
              </w:rPr>
            </w:pPr>
          </w:p>
        </w:tc>
        <w:tc>
          <w:tcPr>
            <w:tcW w:w="503" w:type="dxa"/>
            <w:vAlign w:val="center"/>
          </w:tcPr>
          <w:p w:rsidR="00286C3D" w:rsidRPr="004311EB" w:rsidRDefault="00286C3D" w:rsidP="00C07C62">
            <w:pPr>
              <w:widowControl w:val="0"/>
              <w:autoSpaceDE w:val="0"/>
              <w:autoSpaceDN w:val="0"/>
              <w:rPr>
                <w:sz w:val="18"/>
                <w:szCs w:val="18"/>
              </w:rPr>
            </w:pPr>
          </w:p>
        </w:tc>
        <w:tc>
          <w:tcPr>
            <w:tcW w:w="707" w:type="dxa"/>
            <w:vAlign w:val="center"/>
          </w:tcPr>
          <w:p w:rsidR="00286C3D" w:rsidRPr="004311EB" w:rsidRDefault="00286C3D" w:rsidP="00C07C62">
            <w:pPr>
              <w:widowControl w:val="0"/>
              <w:autoSpaceDE w:val="0"/>
              <w:autoSpaceDN w:val="0"/>
              <w:rPr>
                <w:sz w:val="18"/>
                <w:szCs w:val="18"/>
              </w:rPr>
            </w:pPr>
          </w:p>
        </w:tc>
        <w:tc>
          <w:tcPr>
            <w:tcW w:w="659" w:type="dxa"/>
            <w:vAlign w:val="center"/>
          </w:tcPr>
          <w:p w:rsidR="00286C3D" w:rsidRPr="004311EB" w:rsidRDefault="00286C3D" w:rsidP="00C07C62">
            <w:pPr>
              <w:widowControl w:val="0"/>
              <w:autoSpaceDE w:val="0"/>
              <w:autoSpaceDN w:val="0"/>
              <w:rPr>
                <w:sz w:val="18"/>
                <w:szCs w:val="18"/>
              </w:rPr>
            </w:pPr>
          </w:p>
        </w:tc>
        <w:tc>
          <w:tcPr>
            <w:tcW w:w="707" w:type="dxa"/>
            <w:vAlign w:val="center"/>
          </w:tcPr>
          <w:p w:rsidR="00286C3D" w:rsidRPr="004311EB" w:rsidRDefault="00286C3D" w:rsidP="00C07C62">
            <w:pPr>
              <w:widowControl w:val="0"/>
              <w:autoSpaceDE w:val="0"/>
              <w:autoSpaceDN w:val="0"/>
              <w:rPr>
                <w:sz w:val="18"/>
                <w:szCs w:val="18"/>
              </w:rPr>
            </w:pPr>
          </w:p>
        </w:tc>
        <w:tc>
          <w:tcPr>
            <w:tcW w:w="479" w:type="dxa"/>
            <w:vAlign w:val="center"/>
          </w:tcPr>
          <w:p w:rsidR="00286C3D" w:rsidRPr="004311EB" w:rsidRDefault="00286C3D" w:rsidP="00C07C62">
            <w:pPr>
              <w:widowControl w:val="0"/>
              <w:autoSpaceDE w:val="0"/>
              <w:autoSpaceDN w:val="0"/>
              <w:rPr>
                <w:sz w:val="18"/>
                <w:szCs w:val="18"/>
              </w:rPr>
            </w:pPr>
          </w:p>
        </w:tc>
        <w:tc>
          <w:tcPr>
            <w:tcW w:w="483" w:type="dxa"/>
            <w:vAlign w:val="center"/>
          </w:tcPr>
          <w:p w:rsidR="00286C3D" w:rsidRPr="004311EB" w:rsidRDefault="00286C3D" w:rsidP="00C07C62">
            <w:pPr>
              <w:widowControl w:val="0"/>
              <w:autoSpaceDE w:val="0"/>
              <w:autoSpaceDN w:val="0"/>
              <w:rPr>
                <w:sz w:val="18"/>
                <w:szCs w:val="18"/>
              </w:rPr>
            </w:pPr>
          </w:p>
        </w:tc>
        <w:tc>
          <w:tcPr>
            <w:tcW w:w="707" w:type="dxa"/>
            <w:vAlign w:val="center"/>
          </w:tcPr>
          <w:p w:rsidR="00286C3D" w:rsidRPr="004311EB" w:rsidRDefault="00286C3D" w:rsidP="00C07C62">
            <w:pPr>
              <w:widowControl w:val="0"/>
              <w:autoSpaceDE w:val="0"/>
              <w:autoSpaceDN w:val="0"/>
              <w:rPr>
                <w:sz w:val="18"/>
                <w:szCs w:val="18"/>
              </w:rPr>
            </w:pPr>
          </w:p>
        </w:tc>
        <w:tc>
          <w:tcPr>
            <w:tcW w:w="659" w:type="dxa"/>
            <w:vAlign w:val="center"/>
          </w:tcPr>
          <w:p w:rsidR="00286C3D" w:rsidRPr="004311EB" w:rsidRDefault="00286C3D" w:rsidP="00C07C62">
            <w:pPr>
              <w:widowControl w:val="0"/>
              <w:autoSpaceDE w:val="0"/>
              <w:autoSpaceDN w:val="0"/>
              <w:rPr>
                <w:sz w:val="18"/>
                <w:szCs w:val="18"/>
              </w:rPr>
            </w:pPr>
          </w:p>
        </w:tc>
        <w:tc>
          <w:tcPr>
            <w:tcW w:w="707" w:type="dxa"/>
            <w:vAlign w:val="center"/>
          </w:tcPr>
          <w:p w:rsidR="00286C3D" w:rsidRPr="004311EB" w:rsidRDefault="00286C3D" w:rsidP="00C07C62">
            <w:pPr>
              <w:widowControl w:val="0"/>
              <w:autoSpaceDE w:val="0"/>
              <w:autoSpaceDN w:val="0"/>
              <w:rPr>
                <w:sz w:val="18"/>
                <w:szCs w:val="18"/>
              </w:rPr>
            </w:pPr>
          </w:p>
        </w:tc>
        <w:tc>
          <w:tcPr>
            <w:tcW w:w="483" w:type="dxa"/>
            <w:vAlign w:val="center"/>
          </w:tcPr>
          <w:p w:rsidR="00286C3D" w:rsidRPr="004311EB" w:rsidRDefault="00286C3D" w:rsidP="00C07C62">
            <w:pPr>
              <w:widowControl w:val="0"/>
              <w:autoSpaceDE w:val="0"/>
              <w:autoSpaceDN w:val="0"/>
              <w:rPr>
                <w:sz w:val="18"/>
                <w:szCs w:val="18"/>
              </w:rPr>
            </w:pPr>
          </w:p>
        </w:tc>
        <w:tc>
          <w:tcPr>
            <w:tcW w:w="503" w:type="dxa"/>
            <w:vAlign w:val="center"/>
          </w:tcPr>
          <w:p w:rsidR="00286C3D" w:rsidRPr="004311EB" w:rsidRDefault="00286C3D" w:rsidP="00C07C62">
            <w:pPr>
              <w:widowControl w:val="0"/>
              <w:autoSpaceDE w:val="0"/>
              <w:autoSpaceDN w:val="0"/>
              <w:rPr>
                <w:sz w:val="18"/>
                <w:szCs w:val="18"/>
              </w:rPr>
            </w:pPr>
          </w:p>
        </w:tc>
        <w:tc>
          <w:tcPr>
            <w:tcW w:w="707" w:type="dxa"/>
            <w:vAlign w:val="center"/>
          </w:tcPr>
          <w:p w:rsidR="00286C3D" w:rsidRPr="004311EB" w:rsidRDefault="00286C3D" w:rsidP="00C07C62">
            <w:pPr>
              <w:widowControl w:val="0"/>
              <w:autoSpaceDE w:val="0"/>
              <w:autoSpaceDN w:val="0"/>
              <w:rPr>
                <w:sz w:val="18"/>
                <w:szCs w:val="18"/>
              </w:rPr>
            </w:pPr>
          </w:p>
        </w:tc>
        <w:tc>
          <w:tcPr>
            <w:tcW w:w="659" w:type="dxa"/>
            <w:vAlign w:val="center"/>
          </w:tcPr>
          <w:p w:rsidR="00286C3D" w:rsidRPr="004311EB" w:rsidRDefault="00286C3D" w:rsidP="00C07C62">
            <w:pPr>
              <w:widowControl w:val="0"/>
              <w:autoSpaceDE w:val="0"/>
              <w:autoSpaceDN w:val="0"/>
              <w:rPr>
                <w:sz w:val="18"/>
                <w:szCs w:val="18"/>
              </w:rPr>
            </w:pPr>
          </w:p>
        </w:tc>
        <w:tc>
          <w:tcPr>
            <w:tcW w:w="659" w:type="dxa"/>
            <w:vAlign w:val="center"/>
          </w:tcPr>
          <w:p w:rsidR="00286C3D" w:rsidRPr="004311EB" w:rsidRDefault="00286C3D" w:rsidP="00C07C62">
            <w:pPr>
              <w:widowControl w:val="0"/>
              <w:autoSpaceDE w:val="0"/>
              <w:autoSpaceDN w:val="0"/>
              <w:rPr>
                <w:sz w:val="18"/>
                <w:szCs w:val="18"/>
              </w:rPr>
            </w:pPr>
          </w:p>
        </w:tc>
        <w:tc>
          <w:tcPr>
            <w:tcW w:w="721" w:type="dxa"/>
            <w:vAlign w:val="center"/>
          </w:tcPr>
          <w:p w:rsidR="00286C3D" w:rsidRPr="004311EB" w:rsidRDefault="00286C3D" w:rsidP="00C07C62">
            <w:pPr>
              <w:widowControl w:val="0"/>
              <w:autoSpaceDE w:val="0"/>
              <w:autoSpaceDN w:val="0"/>
              <w:rPr>
                <w:sz w:val="18"/>
                <w:szCs w:val="18"/>
              </w:rPr>
            </w:pPr>
          </w:p>
        </w:tc>
        <w:tc>
          <w:tcPr>
            <w:tcW w:w="608" w:type="dxa"/>
            <w:vAlign w:val="center"/>
          </w:tcPr>
          <w:p w:rsidR="00286C3D" w:rsidRPr="004311EB" w:rsidRDefault="00286C3D" w:rsidP="00C07C62">
            <w:pPr>
              <w:widowControl w:val="0"/>
              <w:autoSpaceDE w:val="0"/>
              <w:autoSpaceDN w:val="0"/>
              <w:rPr>
                <w:sz w:val="18"/>
                <w:szCs w:val="18"/>
              </w:rPr>
            </w:pPr>
          </w:p>
        </w:tc>
        <w:tc>
          <w:tcPr>
            <w:tcW w:w="564" w:type="dxa"/>
            <w:vAlign w:val="center"/>
          </w:tcPr>
          <w:p w:rsidR="00286C3D" w:rsidRPr="004311EB" w:rsidRDefault="00286C3D" w:rsidP="00C07C62">
            <w:pPr>
              <w:widowControl w:val="0"/>
              <w:autoSpaceDE w:val="0"/>
              <w:autoSpaceDN w:val="0"/>
              <w:rPr>
                <w:sz w:val="18"/>
                <w:szCs w:val="18"/>
              </w:rPr>
            </w:pPr>
          </w:p>
        </w:tc>
      </w:tr>
      <w:tr w:rsidR="00286C3D" w:rsidRPr="004311EB" w:rsidTr="00C07C62">
        <w:tc>
          <w:tcPr>
            <w:tcW w:w="1520" w:type="dxa"/>
          </w:tcPr>
          <w:p w:rsidR="00286C3D" w:rsidRPr="004311EB" w:rsidRDefault="00286C3D" w:rsidP="00C07C62">
            <w:pPr>
              <w:widowControl w:val="0"/>
              <w:autoSpaceDE w:val="0"/>
              <w:autoSpaceDN w:val="0"/>
              <w:rPr>
                <w:sz w:val="18"/>
                <w:szCs w:val="18"/>
              </w:rPr>
            </w:pPr>
            <w:r w:rsidRPr="004311EB">
              <w:rPr>
                <w:sz w:val="18"/>
                <w:szCs w:val="18"/>
              </w:rPr>
              <w:t xml:space="preserve">Обороты за период по </w:t>
            </w:r>
            <w:r w:rsidRPr="004311EB">
              <w:rPr>
                <w:sz w:val="18"/>
                <w:szCs w:val="18"/>
              </w:rPr>
              <w:lastRenderedPageBreak/>
              <w:t>договору</w:t>
            </w:r>
          </w:p>
        </w:tc>
        <w:tc>
          <w:tcPr>
            <w:tcW w:w="563" w:type="dxa"/>
            <w:vAlign w:val="center"/>
          </w:tcPr>
          <w:p w:rsidR="00286C3D" w:rsidRPr="004311EB" w:rsidRDefault="00286C3D" w:rsidP="00C07C62">
            <w:pPr>
              <w:widowControl w:val="0"/>
              <w:autoSpaceDE w:val="0"/>
              <w:autoSpaceDN w:val="0"/>
              <w:rPr>
                <w:sz w:val="18"/>
                <w:szCs w:val="18"/>
              </w:rPr>
            </w:pPr>
          </w:p>
        </w:tc>
        <w:tc>
          <w:tcPr>
            <w:tcW w:w="478" w:type="dxa"/>
            <w:vAlign w:val="center"/>
          </w:tcPr>
          <w:p w:rsidR="00286C3D" w:rsidRPr="004311EB" w:rsidRDefault="00286C3D" w:rsidP="00C07C62">
            <w:pPr>
              <w:widowControl w:val="0"/>
              <w:autoSpaceDE w:val="0"/>
              <w:autoSpaceDN w:val="0"/>
              <w:rPr>
                <w:sz w:val="18"/>
                <w:szCs w:val="18"/>
              </w:rPr>
            </w:pPr>
          </w:p>
        </w:tc>
        <w:tc>
          <w:tcPr>
            <w:tcW w:w="510" w:type="dxa"/>
            <w:vAlign w:val="center"/>
          </w:tcPr>
          <w:p w:rsidR="00286C3D" w:rsidRPr="004311EB" w:rsidRDefault="00286C3D" w:rsidP="00C07C62">
            <w:pPr>
              <w:widowControl w:val="0"/>
              <w:autoSpaceDE w:val="0"/>
              <w:autoSpaceDN w:val="0"/>
              <w:rPr>
                <w:sz w:val="18"/>
                <w:szCs w:val="18"/>
              </w:rPr>
            </w:pPr>
          </w:p>
        </w:tc>
        <w:tc>
          <w:tcPr>
            <w:tcW w:w="706" w:type="dxa"/>
            <w:vAlign w:val="center"/>
          </w:tcPr>
          <w:p w:rsidR="00286C3D" w:rsidRPr="004311EB" w:rsidRDefault="00286C3D" w:rsidP="00C07C62">
            <w:pPr>
              <w:widowControl w:val="0"/>
              <w:autoSpaceDE w:val="0"/>
              <w:autoSpaceDN w:val="0"/>
              <w:rPr>
                <w:sz w:val="18"/>
                <w:szCs w:val="18"/>
              </w:rPr>
            </w:pPr>
          </w:p>
        </w:tc>
        <w:tc>
          <w:tcPr>
            <w:tcW w:w="658" w:type="dxa"/>
            <w:vAlign w:val="center"/>
          </w:tcPr>
          <w:p w:rsidR="00286C3D" w:rsidRPr="004311EB" w:rsidRDefault="00286C3D" w:rsidP="00C07C62">
            <w:pPr>
              <w:widowControl w:val="0"/>
              <w:autoSpaceDE w:val="0"/>
              <w:autoSpaceDN w:val="0"/>
              <w:rPr>
                <w:sz w:val="18"/>
                <w:szCs w:val="18"/>
              </w:rPr>
            </w:pPr>
          </w:p>
        </w:tc>
        <w:tc>
          <w:tcPr>
            <w:tcW w:w="707" w:type="dxa"/>
            <w:vAlign w:val="center"/>
          </w:tcPr>
          <w:p w:rsidR="00286C3D" w:rsidRPr="004311EB" w:rsidRDefault="00286C3D" w:rsidP="00C07C62">
            <w:pPr>
              <w:widowControl w:val="0"/>
              <w:autoSpaceDE w:val="0"/>
              <w:autoSpaceDN w:val="0"/>
              <w:rPr>
                <w:sz w:val="18"/>
                <w:szCs w:val="18"/>
              </w:rPr>
            </w:pPr>
          </w:p>
        </w:tc>
        <w:tc>
          <w:tcPr>
            <w:tcW w:w="511" w:type="dxa"/>
            <w:vAlign w:val="center"/>
          </w:tcPr>
          <w:p w:rsidR="00286C3D" w:rsidRPr="004311EB" w:rsidRDefault="00286C3D" w:rsidP="00C07C62">
            <w:pPr>
              <w:widowControl w:val="0"/>
              <w:autoSpaceDE w:val="0"/>
              <w:autoSpaceDN w:val="0"/>
              <w:rPr>
                <w:sz w:val="18"/>
                <w:szCs w:val="18"/>
              </w:rPr>
            </w:pPr>
          </w:p>
        </w:tc>
        <w:tc>
          <w:tcPr>
            <w:tcW w:w="503" w:type="dxa"/>
            <w:vAlign w:val="center"/>
          </w:tcPr>
          <w:p w:rsidR="00286C3D" w:rsidRPr="004311EB" w:rsidRDefault="00286C3D" w:rsidP="00C07C62">
            <w:pPr>
              <w:widowControl w:val="0"/>
              <w:autoSpaceDE w:val="0"/>
              <w:autoSpaceDN w:val="0"/>
              <w:rPr>
                <w:sz w:val="18"/>
                <w:szCs w:val="18"/>
              </w:rPr>
            </w:pPr>
          </w:p>
        </w:tc>
        <w:tc>
          <w:tcPr>
            <w:tcW w:w="707" w:type="dxa"/>
            <w:vAlign w:val="center"/>
          </w:tcPr>
          <w:p w:rsidR="00286C3D" w:rsidRPr="004311EB" w:rsidRDefault="00286C3D" w:rsidP="00C07C62">
            <w:pPr>
              <w:widowControl w:val="0"/>
              <w:autoSpaceDE w:val="0"/>
              <w:autoSpaceDN w:val="0"/>
              <w:rPr>
                <w:sz w:val="18"/>
                <w:szCs w:val="18"/>
              </w:rPr>
            </w:pPr>
          </w:p>
        </w:tc>
        <w:tc>
          <w:tcPr>
            <w:tcW w:w="659" w:type="dxa"/>
            <w:vAlign w:val="center"/>
          </w:tcPr>
          <w:p w:rsidR="00286C3D" w:rsidRPr="004311EB" w:rsidRDefault="00286C3D" w:rsidP="00C07C62">
            <w:pPr>
              <w:widowControl w:val="0"/>
              <w:autoSpaceDE w:val="0"/>
              <w:autoSpaceDN w:val="0"/>
              <w:rPr>
                <w:sz w:val="18"/>
                <w:szCs w:val="18"/>
              </w:rPr>
            </w:pPr>
          </w:p>
        </w:tc>
        <w:tc>
          <w:tcPr>
            <w:tcW w:w="707" w:type="dxa"/>
            <w:vAlign w:val="center"/>
          </w:tcPr>
          <w:p w:rsidR="00286C3D" w:rsidRPr="004311EB" w:rsidRDefault="00286C3D" w:rsidP="00C07C62">
            <w:pPr>
              <w:widowControl w:val="0"/>
              <w:autoSpaceDE w:val="0"/>
              <w:autoSpaceDN w:val="0"/>
              <w:rPr>
                <w:sz w:val="18"/>
                <w:szCs w:val="18"/>
              </w:rPr>
            </w:pPr>
          </w:p>
        </w:tc>
        <w:tc>
          <w:tcPr>
            <w:tcW w:w="479" w:type="dxa"/>
            <w:vAlign w:val="center"/>
          </w:tcPr>
          <w:p w:rsidR="00286C3D" w:rsidRPr="004311EB" w:rsidRDefault="00286C3D" w:rsidP="00C07C62">
            <w:pPr>
              <w:widowControl w:val="0"/>
              <w:autoSpaceDE w:val="0"/>
              <w:autoSpaceDN w:val="0"/>
              <w:rPr>
                <w:sz w:val="18"/>
                <w:szCs w:val="18"/>
              </w:rPr>
            </w:pPr>
          </w:p>
        </w:tc>
        <w:tc>
          <w:tcPr>
            <w:tcW w:w="483" w:type="dxa"/>
            <w:vAlign w:val="center"/>
          </w:tcPr>
          <w:p w:rsidR="00286C3D" w:rsidRPr="004311EB" w:rsidRDefault="00286C3D" w:rsidP="00C07C62">
            <w:pPr>
              <w:widowControl w:val="0"/>
              <w:autoSpaceDE w:val="0"/>
              <w:autoSpaceDN w:val="0"/>
              <w:rPr>
                <w:sz w:val="18"/>
                <w:szCs w:val="18"/>
              </w:rPr>
            </w:pPr>
          </w:p>
        </w:tc>
        <w:tc>
          <w:tcPr>
            <w:tcW w:w="707" w:type="dxa"/>
            <w:vAlign w:val="center"/>
          </w:tcPr>
          <w:p w:rsidR="00286C3D" w:rsidRPr="004311EB" w:rsidRDefault="00286C3D" w:rsidP="00C07C62">
            <w:pPr>
              <w:widowControl w:val="0"/>
              <w:autoSpaceDE w:val="0"/>
              <w:autoSpaceDN w:val="0"/>
              <w:rPr>
                <w:sz w:val="18"/>
                <w:szCs w:val="18"/>
              </w:rPr>
            </w:pPr>
          </w:p>
        </w:tc>
        <w:tc>
          <w:tcPr>
            <w:tcW w:w="659" w:type="dxa"/>
            <w:vAlign w:val="center"/>
          </w:tcPr>
          <w:p w:rsidR="00286C3D" w:rsidRPr="004311EB" w:rsidRDefault="00286C3D" w:rsidP="00C07C62">
            <w:pPr>
              <w:widowControl w:val="0"/>
              <w:autoSpaceDE w:val="0"/>
              <w:autoSpaceDN w:val="0"/>
              <w:rPr>
                <w:sz w:val="18"/>
                <w:szCs w:val="18"/>
              </w:rPr>
            </w:pPr>
          </w:p>
        </w:tc>
        <w:tc>
          <w:tcPr>
            <w:tcW w:w="707" w:type="dxa"/>
            <w:vAlign w:val="center"/>
          </w:tcPr>
          <w:p w:rsidR="00286C3D" w:rsidRPr="004311EB" w:rsidRDefault="00286C3D" w:rsidP="00C07C62">
            <w:pPr>
              <w:widowControl w:val="0"/>
              <w:autoSpaceDE w:val="0"/>
              <w:autoSpaceDN w:val="0"/>
              <w:rPr>
                <w:sz w:val="18"/>
                <w:szCs w:val="18"/>
              </w:rPr>
            </w:pPr>
          </w:p>
        </w:tc>
        <w:tc>
          <w:tcPr>
            <w:tcW w:w="483" w:type="dxa"/>
            <w:vAlign w:val="center"/>
          </w:tcPr>
          <w:p w:rsidR="00286C3D" w:rsidRPr="004311EB" w:rsidRDefault="00286C3D" w:rsidP="00C07C62">
            <w:pPr>
              <w:widowControl w:val="0"/>
              <w:autoSpaceDE w:val="0"/>
              <w:autoSpaceDN w:val="0"/>
              <w:rPr>
                <w:sz w:val="18"/>
                <w:szCs w:val="18"/>
              </w:rPr>
            </w:pPr>
          </w:p>
        </w:tc>
        <w:tc>
          <w:tcPr>
            <w:tcW w:w="503" w:type="dxa"/>
            <w:vAlign w:val="center"/>
          </w:tcPr>
          <w:p w:rsidR="00286C3D" w:rsidRPr="004311EB" w:rsidRDefault="00286C3D" w:rsidP="00C07C62">
            <w:pPr>
              <w:widowControl w:val="0"/>
              <w:autoSpaceDE w:val="0"/>
              <w:autoSpaceDN w:val="0"/>
              <w:rPr>
                <w:sz w:val="18"/>
                <w:szCs w:val="18"/>
              </w:rPr>
            </w:pPr>
          </w:p>
        </w:tc>
        <w:tc>
          <w:tcPr>
            <w:tcW w:w="707" w:type="dxa"/>
            <w:vAlign w:val="center"/>
          </w:tcPr>
          <w:p w:rsidR="00286C3D" w:rsidRPr="004311EB" w:rsidRDefault="00286C3D" w:rsidP="00C07C62">
            <w:pPr>
              <w:widowControl w:val="0"/>
              <w:autoSpaceDE w:val="0"/>
              <w:autoSpaceDN w:val="0"/>
              <w:rPr>
                <w:sz w:val="18"/>
                <w:szCs w:val="18"/>
              </w:rPr>
            </w:pPr>
          </w:p>
        </w:tc>
        <w:tc>
          <w:tcPr>
            <w:tcW w:w="659" w:type="dxa"/>
            <w:vAlign w:val="center"/>
          </w:tcPr>
          <w:p w:rsidR="00286C3D" w:rsidRPr="004311EB" w:rsidRDefault="00286C3D" w:rsidP="00C07C62">
            <w:pPr>
              <w:widowControl w:val="0"/>
              <w:autoSpaceDE w:val="0"/>
              <w:autoSpaceDN w:val="0"/>
              <w:rPr>
                <w:sz w:val="18"/>
                <w:szCs w:val="18"/>
              </w:rPr>
            </w:pPr>
          </w:p>
        </w:tc>
        <w:tc>
          <w:tcPr>
            <w:tcW w:w="659" w:type="dxa"/>
            <w:vAlign w:val="center"/>
          </w:tcPr>
          <w:p w:rsidR="00286C3D" w:rsidRPr="004311EB" w:rsidRDefault="00286C3D" w:rsidP="00C07C62">
            <w:pPr>
              <w:widowControl w:val="0"/>
              <w:autoSpaceDE w:val="0"/>
              <w:autoSpaceDN w:val="0"/>
              <w:rPr>
                <w:sz w:val="18"/>
                <w:szCs w:val="18"/>
              </w:rPr>
            </w:pPr>
          </w:p>
        </w:tc>
        <w:tc>
          <w:tcPr>
            <w:tcW w:w="721"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608"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564" w:type="dxa"/>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r>
    </w:tbl>
    <w:p w:rsidR="00286C3D" w:rsidRPr="004311EB" w:rsidRDefault="00286C3D" w:rsidP="00286C3D">
      <w:pPr>
        <w:widowControl w:val="0"/>
        <w:autoSpaceDE w:val="0"/>
        <w:autoSpaceDN w:val="0"/>
        <w:jc w:val="both"/>
        <w:rPr>
          <w:sz w:val="18"/>
          <w:szCs w:val="18"/>
        </w:rPr>
      </w:pPr>
    </w:p>
    <w:tbl>
      <w:tblPr>
        <w:tblW w:w="5000" w:type="pct"/>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405"/>
        <w:gridCol w:w="505"/>
        <w:gridCol w:w="428"/>
        <w:gridCol w:w="458"/>
        <w:gridCol w:w="634"/>
        <w:gridCol w:w="590"/>
        <w:gridCol w:w="634"/>
        <w:gridCol w:w="458"/>
        <w:gridCol w:w="450"/>
        <w:gridCol w:w="634"/>
        <w:gridCol w:w="590"/>
        <w:gridCol w:w="634"/>
        <w:gridCol w:w="428"/>
        <w:gridCol w:w="432"/>
        <w:gridCol w:w="634"/>
        <w:gridCol w:w="590"/>
        <w:gridCol w:w="634"/>
        <w:gridCol w:w="432"/>
        <w:gridCol w:w="450"/>
        <w:gridCol w:w="634"/>
        <w:gridCol w:w="590"/>
        <w:gridCol w:w="1226"/>
        <w:gridCol w:w="565"/>
        <w:gridCol w:w="525"/>
      </w:tblGrid>
      <w:tr w:rsidR="00286C3D" w:rsidRPr="004311EB" w:rsidTr="00C07C62">
        <w:tc>
          <w:tcPr>
            <w:tcW w:w="1587" w:type="dxa"/>
            <w:tcBorders>
              <w:top w:val="single" w:sz="4" w:space="0" w:color="auto"/>
              <w:bottom w:val="single" w:sz="4" w:space="0" w:color="auto"/>
            </w:tcBorders>
          </w:tcPr>
          <w:p w:rsidR="00286C3D" w:rsidRPr="004311EB" w:rsidRDefault="00286C3D" w:rsidP="00C07C62">
            <w:pPr>
              <w:widowControl w:val="0"/>
              <w:autoSpaceDE w:val="0"/>
              <w:autoSpaceDN w:val="0"/>
              <w:rPr>
                <w:sz w:val="18"/>
                <w:szCs w:val="18"/>
              </w:rPr>
            </w:pPr>
            <w:r w:rsidRPr="004311EB">
              <w:rPr>
                <w:sz w:val="18"/>
                <w:szCs w:val="18"/>
              </w:rPr>
              <w:t>Сальдо расчетов конечное по договору</w:t>
            </w:r>
          </w:p>
        </w:tc>
        <w:tc>
          <w:tcPr>
            <w:tcW w:w="624" w:type="dxa"/>
            <w:tcBorders>
              <w:top w:val="single" w:sz="4" w:space="0" w:color="auto"/>
              <w:bottom w:val="single" w:sz="4" w:space="0" w:color="auto"/>
            </w:tcBorders>
          </w:tcPr>
          <w:p w:rsidR="00286C3D" w:rsidRPr="004311EB" w:rsidRDefault="00286C3D" w:rsidP="00C07C62">
            <w:pPr>
              <w:widowControl w:val="0"/>
              <w:autoSpaceDE w:val="0"/>
              <w:autoSpaceDN w:val="0"/>
              <w:rPr>
                <w:sz w:val="18"/>
                <w:szCs w:val="18"/>
              </w:rPr>
            </w:pPr>
          </w:p>
        </w:tc>
        <w:tc>
          <w:tcPr>
            <w:tcW w:w="523" w:type="dxa"/>
            <w:tcBorders>
              <w:top w:val="single" w:sz="4" w:space="0" w:color="auto"/>
              <w:bottom w:val="single" w:sz="4" w:space="0" w:color="auto"/>
            </w:tcBorders>
          </w:tcPr>
          <w:p w:rsidR="00286C3D" w:rsidRPr="004311EB" w:rsidRDefault="00286C3D" w:rsidP="00C07C62">
            <w:pPr>
              <w:widowControl w:val="0"/>
              <w:autoSpaceDE w:val="0"/>
              <w:autoSpaceDN w:val="0"/>
              <w:rPr>
                <w:sz w:val="18"/>
                <w:szCs w:val="18"/>
              </w:rPr>
            </w:pPr>
          </w:p>
        </w:tc>
        <w:tc>
          <w:tcPr>
            <w:tcW w:w="562" w:type="dxa"/>
            <w:tcBorders>
              <w:top w:val="single" w:sz="4" w:space="0" w:color="auto"/>
              <w:bottom w:val="single" w:sz="4" w:space="0" w:color="auto"/>
            </w:tcBorders>
          </w:tcPr>
          <w:p w:rsidR="00286C3D" w:rsidRPr="004311EB" w:rsidRDefault="00286C3D" w:rsidP="00C07C62">
            <w:pPr>
              <w:widowControl w:val="0"/>
              <w:autoSpaceDE w:val="0"/>
              <w:autoSpaceDN w:val="0"/>
              <w:rPr>
                <w:sz w:val="18"/>
                <w:szCs w:val="18"/>
              </w:rPr>
            </w:pPr>
          </w:p>
        </w:tc>
        <w:tc>
          <w:tcPr>
            <w:tcW w:w="794" w:type="dxa"/>
            <w:tcBorders>
              <w:top w:val="single" w:sz="4" w:space="0" w:color="auto"/>
              <w:bottom w:val="single" w:sz="4" w:space="0" w:color="auto"/>
            </w:tcBorders>
          </w:tcPr>
          <w:p w:rsidR="00286C3D" w:rsidRPr="004311EB" w:rsidRDefault="00286C3D" w:rsidP="00C07C62">
            <w:pPr>
              <w:widowControl w:val="0"/>
              <w:autoSpaceDE w:val="0"/>
              <w:autoSpaceDN w:val="0"/>
              <w:rPr>
                <w:sz w:val="18"/>
                <w:szCs w:val="18"/>
              </w:rPr>
            </w:pPr>
          </w:p>
        </w:tc>
        <w:tc>
          <w:tcPr>
            <w:tcW w:w="737" w:type="dxa"/>
            <w:tcBorders>
              <w:top w:val="single" w:sz="4" w:space="0" w:color="auto"/>
              <w:bottom w:val="single" w:sz="4" w:space="0" w:color="auto"/>
            </w:tcBorders>
          </w:tcPr>
          <w:p w:rsidR="00286C3D" w:rsidRPr="004311EB" w:rsidRDefault="00286C3D" w:rsidP="00C07C62">
            <w:pPr>
              <w:widowControl w:val="0"/>
              <w:autoSpaceDE w:val="0"/>
              <w:autoSpaceDN w:val="0"/>
              <w:rPr>
                <w:sz w:val="18"/>
                <w:szCs w:val="18"/>
              </w:rPr>
            </w:pPr>
          </w:p>
        </w:tc>
        <w:tc>
          <w:tcPr>
            <w:tcW w:w="794" w:type="dxa"/>
            <w:tcBorders>
              <w:top w:val="single" w:sz="4" w:space="0" w:color="auto"/>
              <w:bottom w:val="single" w:sz="4" w:space="0" w:color="auto"/>
            </w:tcBorders>
          </w:tcPr>
          <w:p w:rsidR="00286C3D" w:rsidRPr="004311EB" w:rsidRDefault="00286C3D" w:rsidP="00C07C62">
            <w:pPr>
              <w:widowControl w:val="0"/>
              <w:autoSpaceDE w:val="0"/>
              <w:autoSpaceDN w:val="0"/>
              <w:rPr>
                <w:sz w:val="18"/>
                <w:szCs w:val="18"/>
              </w:rPr>
            </w:pPr>
          </w:p>
        </w:tc>
        <w:tc>
          <w:tcPr>
            <w:tcW w:w="562" w:type="dxa"/>
            <w:tcBorders>
              <w:top w:val="single" w:sz="4" w:space="0" w:color="auto"/>
              <w:bottom w:val="single" w:sz="4" w:space="0" w:color="auto"/>
            </w:tcBorders>
          </w:tcPr>
          <w:p w:rsidR="00286C3D" w:rsidRPr="004311EB" w:rsidRDefault="00286C3D" w:rsidP="00C07C62">
            <w:pPr>
              <w:widowControl w:val="0"/>
              <w:autoSpaceDE w:val="0"/>
              <w:autoSpaceDN w:val="0"/>
              <w:rPr>
                <w:sz w:val="18"/>
                <w:szCs w:val="18"/>
              </w:rPr>
            </w:pPr>
          </w:p>
        </w:tc>
        <w:tc>
          <w:tcPr>
            <w:tcW w:w="552" w:type="dxa"/>
            <w:tcBorders>
              <w:top w:val="single" w:sz="4" w:space="0" w:color="auto"/>
              <w:bottom w:val="single" w:sz="4" w:space="0" w:color="auto"/>
            </w:tcBorders>
          </w:tcPr>
          <w:p w:rsidR="00286C3D" w:rsidRPr="004311EB" w:rsidRDefault="00286C3D" w:rsidP="00C07C62">
            <w:pPr>
              <w:widowControl w:val="0"/>
              <w:autoSpaceDE w:val="0"/>
              <w:autoSpaceDN w:val="0"/>
              <w:rPr>
                <w:sz w:val="18"/>
                <w:szCs w:val="18"/>
              </w:rPr>
            </w:pPr>
          </w:p>
        </w:tc>
        <w:tc>
          <w:tcPr>
            <w:tcW w:w="794" w:type="dxa"/>
            <w:tcBorders>
              <w:top w:val="single" w:sz="4" w:space="0" w:color="auto"/>
              <w:bottom w:val="single" w:sz="4" w:space="0" w:color="auto"/>
            </w:tcBorders>
          </w:tcPr>
          <w:p w:rsidR="00286C3D" w:rsidRPr="004311EB" w:rsidRDefault="00286C3D" w:rsidP="00C07C62">
            <w:pPr>
              <w:widowControl w:val="0"/>
              <w:autoSpaceDE w:val="0"/>
              <w:autoSpaceDN w:val="0"/>
              <w:rPr>
                <w:sz w:val="18"/>
                <w:szCs w:val="18"/>
              </w:rPr>
            </w:pPr>
          </w:p>
        </w:tc>
        <w:tc>
          <w:tcPr>
            <w:tcW w:w="737" w:type="dxa"/>
            <w:tcBorders>
              <w:top w:val="single" w:sz="4" w:space="0" w:color="auto"/>
              <w:bottom w:val="single" w:sz="4" w:space="0" w:color="auto"/>
            </w:tcBorders>
          </w:tcPr>
          <w:p w:rsidR="00286C3D" w:rsidRPr="004311EB" w:rsidRDefault="00286C3D" w:rsidP="00C07C62">
            <w:pPr>
              <w:widowControl w:val="0"/>
              <w:autoSpaceDE w:val="0"/>
              <w:autoSpaceDN w:val="0"/>
              <w:rPr>
                <w:sz w:val="18"/>
                <w:szCs w:val="18"/>
              </w:rPr>
            </w:pPr>
          </w:p>
        </w:tc>
        <w:tc>
          <w:tcPr>
            <w:tcW w:w="794" w:type="dxa"/>
            <w:tcBorders>
              <w:top w:val="single" w:sz="4" w:space="0" w:color="auto"/>
              <w:bottom w:val="single" w:sz="4" w:space="0" w:color="auto"/>
            </w:tcBorders>
          </w:tcPr>
          <w:p w:rsidR="00286C3D" w:rsidRPr="004311EB" w:rsidRDefault="00286C3D" w:rsidP="00C07C62">
            <w:pPr>
              <w:widowControl w:val="0"/>
              <w:autoSpaceDE w:val="0"/>
              <w:autoSpaceDN w:val="0"/>
              <w:rPr>
                <w:sz w:val="18"/>
                <w:szCs w:val="18"/>
              </w:rPr>
            </w:pPr>
          </w:p>
        </w:tc>
        <w:tc>
          <w:tcPr>
            <w:tcW w:w="523" w:type="dxa"/>
            <w:tcBorders>
              <w:top w:val="single" w:sz="4" w:space="0" w:color="auto"/>
              <w:bottom w:val="single" w:sz="4" w:space="0" w:color="auto"/>
            </w:tcBorders>
          </w:tcPr>
          <w:p w:rsidR="00286C3D" w:rsidRPr="004311EB" w:rsidRDefault="00286C3D" w:rsidP="00C07C62">
            <w:pPr>
              <w:widowControl w:val="0"/>
              <w:autoSpaceDE w:val="0"/>
              <w:autoSpaceDN w:val="0"/>
              <w:rPr>
                <w:sz w:val="18"/>
                <w:szCs w:val="18"/>
              </w:rPr>
            </w:pPr>
          </w:p>
        </w:tc>
        <w:tc>
          <w:tcPr>
            <w:tcW w:w="528" w:type="dxa"/>
            <w:tcBorders>
              <w:top w:val="single" w:sz="4" w:space="0" w:color="auto"/>
              <w:bottom w:val="single" w:sz="4" w:space="0" w:color="auto"/>
            </w:tcBorders>
          </w:tcPr>
          <w:p w:rsidR="00286C3D" w:rsidRPr="004311EB" w:rsidRDefault="00286C3D" w:rsidP="00C07C62">
            <w:pPr>
              <w:widowControl w:val="0"/>
              <w:autoSpaceDE w:val="0"/>
              <w:autoSpaceDN w:val="0"/>
              <w:rPr>
                <w:sz w:val="18"/>
                <w:szCs w:val="18"/>
              </w:rPr>
            </w:pPr>
          </w:p>
        </w:tc>
        <w:tc>
          <w:tcPr>
            <w:tcW w:w="794" w:type="dxa"/>
            <w:tcBorders>
              <w:top w:val="single" w:sz="4" w:space="0" w:color="auto"/>
              <w:bottom w:val="single" w:sz="4" w:space="0" w:color="auto"/>
            </w:tcBorders>
          </w:tcPr>
          <w:p w:rsidR="00286C3D" w:rsidRPr="004311EB" w:rsidRDefault="00286C3D" w:rsidP="00C07C62">
            <w:pPr>
              <w:widowControl w:val="0"/>
              <w:autoSpaceDE w:val="0"/>
              <w:autoSpaceDN w:val="0"/>
              <w:rPr>
                <w:sz w:val="18"/>
                <w:szCs w:val="18"/>
              </w:rPr>
            </w:pPr>
          </w:p>
        </w:tc>
        <w:tc>
          <w:tcPr>
            <w:tcW w:w="737" w:type="dxa"/>
            <w:tcBorders>
              <w:top w:val="single" w:sz="4" w:space="0" w:color="auto"/>
              <w:bottom w:val="single" w:sz="4" w:space="0" w:color="auto"/>
            </w:tcBorders>
          </w:tcPr>
          <w:p w:rsidR="00286C3D" w:rsidRPr="004311EB" w:rsidRDefault="00286C3D" w:rsidP="00C07C62">
            <w:pPr>
              <w:widowControl w:val="0"/>
              <w:autoSpaceDE w:val="0"/>
              <w:autoSpaceDN w:val="0"/>
              <w:rPr>
                <w:sz w:val="18"/>
                <w:szCs w:val="18"/>
              </w:rPr>
            </w:pPr>
          </w:p>
        </w:tc>
        <w:tc>
          <w:tcPr>
            <w:tcW w:w="794" w:type="dxa"/>
            <w:tcBorders>
              <w:top w:val="single" w:sz="4" w:space="0" w:color="auto"/>
              <w:bottom w:val="single" w:sz="4" w:space="0" w:color="auto"/>
            </w:tcBorders>
          </w:tcPr>
          <w:p w:rsidR="00286C3D" w:rsidRPr="004311EB" w:rsidRDefault="00286C3D" w:rsidP="00C07C62">
            <w:pPr>
              <w:widowControl w:val="0"/>
              <w:autoSpaceDE w:val="0"/>
              <w:autoSpaceDN w:val="0"/>
              <w:rPr>
                <w:sz w:val="18"/>
                <w:szCs w:val="18"/>
              </w:rPr>
            </w:pPr>
          </w:p>
        </w:tc>
        <w:tc>
          <w:tcPr>
            <w:tcW w:w="528" w:type="dxa"/>
            <w:tcBorders>
              <w:top w:val="single" w:sz="4" w:space="0" w:color="auto"/>
              <w:bottom w:val="single" w:sz="4" w:space="0" w:color="auto"/>
            </w:tcBorders>
          </w:tcPr>
          <w:p w:rsidR="00286C3D" w:rsidRPr="004311EB" w:rsidRDefault="00286C3D" w:rsidP="00C07C62">
            <w:pPr>
              <w:widowControl w:val="0"/>
              <w:autoSpaceDE w:val="0"/>
              <w:autoSpaceDN w:val="0"/>
              <w:rPr>
                <w:sz w:val="18"/>
                <w:szCs w:val="18"/>
              </w:rPr>
            </w:pPr>
          </w:p>
        </w:tc>
        <w:tc>
          <w:tcPr>
            <w:tcW w:w="552" w:type="dxa"/>
            <w:tcBorders>
              <w:top w:val="single" w:sz="4" w:space="0" w:color="auto"/>
              <w:bottom w:val="single" w:sz="4" w:space="0" w:color="auto"/>
            </w:tcBorders>
          </w:tcPr>
          <w:p w:rsidR="00286C3D" w:rsidRPr="004311EB" w:rsidRDefault="00286C3D" w:rsidP="00C07C62">
            <w:pPr>
              <w:widowControl w:val="0"/>
              <w:autoSpaceDE w:val="0"/>
              <w:autoSpaceDN w:val="0"/>
              <w:rPr>
                <w:sz w:val="18"/>
                <w:szCs w:val="18"/>
              </w:rPr>
            </w:pPr>
          </w:p>
        </w:tc>
        <w:tc>
          <w:tcPr>
            <w:tcW w:w="794" w:type="dxa"/>
            <w:tcBorders>
              <w:top w:val="single" w:sz="4" w:space="0" w:color="auto"/>
              <w:bottom w:val="single" w:sz="4" w:space="0" w:color="auto"/>
            </w:tcBorders>
          </w:tcPr>
          <w:p w:rsidR="00286C3D" w:rsidRPr="004311EB" w:rsidRDefault="00286C3D" w:rsidP="00C07C62">
            <w:pPr>
              <w:widowControl w:val="0"/>
              <w:autoSpaceDE w:val="0"/>
              <w:autoSpaceDN w:val="0"/>
              <w:rPr>
                <w:sz w:val="18"/>
                <w:szCs w:val="18"/>
              </w:rPr>
            </w:pPr>
          </w:p>
        </w:tc>
        <w:tc>
          <w:tcPr>
            <w:tcW w:w="737" w:type="dxa"/>
            <w:tcBorders>
              <w:top w:val="single" w:sz="4" w:space="0" w:color="auto"/>
              <w:bottom w:val="single" w:sz="4" w:space="0" w:color="auto"/>
            </w:tcBorders>
          </w:tcPr>
          <w:p w:rsidR="00286C3D" w:rsidRPr="004311EB" w:rsidRDefault="00286C3D" w:rsidP="00C07C62">
            <w:pPr>
              <w:widowControl w:val="0"/>
              <w:autoSpaceDE w:val="0"/>
              <w:autoSpaceDN w:val="0"/>
              <w:rPr>
                <w:sz w:val="18"/>
                <w:szCs w:val="18"/>
              </w:rPr>
            </w:pPr>
          </w:p>
        </w:tc>
        <w:tc>
          <w:tcPr>
            <w:tcW w:w="1548" w:type="dxa"/>
            <w:tcBorders>
              <w:top w:val="single" w:sz="4" w:space="0" w:color="auto"/>
              <w:bottom w:val="single" w:sz="4" w:space="0" w:color="auto"/>
            </w:tcBorders>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677" w:type="dxa"/>
            <w:tcBorders>
              <w:top w:val="single" w:sz="4" w:space="0" w:color="auto"/>
              <w:bottom w:val="single" w:sz="4" w:space="0" w:color="auto"/>
            </w:tcBorders>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624" w:type="dxa"/>
            <w:tcBorders>
              <w:top w:val="single" w:sz="4" w:space="0" w:color="auto"/>
              <w:bottom w:val="single" w:sz="4" w:space="0" w:color="auto"/>
            </w:tcBorders>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r>
    </w:tbl>
    <w:p w:rsidR="00286C3D" w:rsidRPr="004311EB" w:rsidRDefault="00286C3D" w:rsidP="00286C3D">
      <w:pPr>
        <w:widowControl w:val="0"/>
        <w:autoSpaceDE w:val="0"/>
        <w:autoSpaceDN w:val="0"/>
        <w:jc w:val="both"/>
        <w:rPr>
          <w:sz w:val="18"/>
          <w:szCs w:val="18"/>
        </w:rPr>
      </w:pPr>
    </w:p>
    <w:tbl>
      <w:tblPr>
        <w:tblW w:w="5000" w:type="pct"/>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476"/>
        <w:gridCol w:w="503"/>
        <w:gridCol w:w="426"/>
        <w:gridCol w:w="455"/>
        <w:gridCol w:w="630"/>
        <w:gridCol w:w="587"/>
        <w:gridCol w:w="630"/>
        <w:gridCol w:w="455"/>
        <w:gridCol w:w="448"/>
        <w:gridCol w:w="630"/>
        <w:gridCol w:w="587"/>
        <w:gridCol w:w="630"/>
        <w:gridCol w:w="426"/>
        <w:gridCol w:w="430"/>
        <w:gridCol w:w="630"/>
        <w:gridCol w:w="587"/>
        <w:gridCol w:w="630"/>
        <w:gridCol w:w="430"/>
        <w:gridCol w:w="448"/>
        <w:gridCol w:w="630"/>
        <w:gridCol w:w="587"/>
        <w:gridCol w:w="1219"/>
        <w:gridCol w:w="563"/>
        <w:gridCol w:w="523"/>
      </w:tblGrid>
      <w:tr w:rsidR="00286C3D" w:rsidRPr="004311EB" w:rsidTr="00C07C62">
        <w:tc>
          <w:tcPr>
            <w:tcW w:w="1587" w:type="dxa"/>
            <w:tcBorders>
              <w:top w:val="single" w:sz="4" w:space="0" w:color="auto"/>
              <w:bottom w:val="single" w:sz="4" w:space="0" w:color="auto"/>
            </w:tcBorders>
          </w:tcPr>
          <w:p w:rsidR="00286C3D" w:rsidRPr="004311EB" w:rsidRDefault="00286C3D" w:rsidP="00C07C62">
            <w:pPr>
              <w:widowControl w:val="0"/>
              <w:autoSpaceDE w:val="0"/>
              <w:autoSpaceDN w:val="0"/>
              <w:rPr>
                <w:sz w:val="18"/>
                <w:szCs w:val="18"/>
              </w:rPr>
            </w:pPr>
            <w:r w:rsidRPr="004311EB">
              <w:rPr>
                <w:sz w:val="18"/>
                <w:szCs w:val="18"/>
              </w:rPr>
              <w:t>Сальдо расчетов конечное по Учреждению</w:t>
            </w:r>
          </w:p>
        </w:tc>
        <w:tc>
          <w:tcPr>
            <w:tcW w:w="624" w:type="dxa"/>
            <w:tcBorders>
              <w:top w:val="single" w:sz="4" w:space="0" w:color="auto"/>
              <w:bottom w:val="single" w:sz="4" w:space="0" w:color="auto"/>
            </w:tcBorders>
          </w:tcPr>
          <w:p w:rsidR="00286C3D" w:rsidRPr="004311EB" w:rsidRDefault="00286C3D" w:rsidP="00C07C62">
            <w:pPr>
              <w:widowControl w:val="0"/>
              <w:autoSpaceDE w:val="0"/>
              <w:autoSpaceDN w:val="0"/>
              <w:rPr>
                <w:sz w:val="18"/>
                <w:szCs w:val="18"/>
              </w:rPr>
            </w:pPr>
          </w:p>
        </w:tc>
        <w:tc>
          <w:tcPr>
            <w:tcW w:w="523" w:type="dxa"/>
            <w:tcBorders>
              <w:top w:val="single" w:sz="4" w:space="0" w:color="auto"/>
              <w:bottom w:val="single" w:sz="4" w:space="0" w:color="auto"/>
            </w:tcBorders>
          </w:tcPr>
          <w:p w:rsidR="00286C3D" w:rsidRPr="004311EB" w:rsidRDefault="00286C3D" w:rsidP="00C07C62">
            <w:pPr>
              <w:widowControl w:val="0"/>
              <w:autoSpaceDE w:val="0"/>
              <w:autoSpaceDN w:val="0"/>
              <w:rPr>
                <w:sz w:val="18"/>
                <w:szCs w:val="18"/>
              </w:rPr>
            </w:pPr>
          </w:p>
        </w:tc>
        <w:tc>
          <w:tcPr>
            <w:tcW w:w="562" w:type="dxa"/>
            <w:tcBorders>
              <w:top w:val="single" w:sz="4" w:space="0" w:color="auto"/>
              <w:bottom w:val="single" w:sz="4" w:space="0" w:color="auto"/>
            </w:tcBorders>
          </w:tcPr>
          <w:p w:rsidR="00286C3D" w:rsidRPr="004311EB" w:rsidRDefault="00286C3D" w:rsidP="00C07C62">
            <w:pPr>
              <w:widowControl w:val="0"/>
              <w:autoSpaceDE w:val="0"/>
              <w:autoSpaceDN w:val="0"/>
              <w:rPr>
                <w:sz w:val="18"/>
                <w:szCs w:val="18"/>
              </w:rPr>
            </w:pPr>
          </w:p>
        </w:tc>
        <w:tc>
          <w:tcPr>
            <w:tcW w:w="794" w:type="dxa"/>
            <w:tcBorders>
              <w:top w:val="single" w:sz="4" w:space="0" w:color="auto"/>
              <w:bottom w:val="single" w:sz="4" w:space="0" w:color="auto"/>
            </w:tcBorders>
          </w:tcPr>
          <w:p w:rsidR="00286C3D" w:rsidRPr="004311EB" w:rsidRDefault="00286C3D" w:rsidP="00C07C62">
            <w:pPr>
              <w:widowControl w:val="0"/>
              <w:autoSpaceDE w:val="0"/>
              <w:autoSpaceDN w:val="0"/>
              <w:rPr>
                <w:sz w:val="18"/>
                <w:szCs w:val="18"/>
              </w:rPr>
            </w:pPr>
          </w:p>
        </w:tc>
        <w:tc>
          <w:tcPr>
            <w:tcW w:w="737" w:type="dxa"/>
            <w:tcBorders>
              <w:top w:val="single" w:sz="4" w:space="0" w:color="auto"/>
              <w:bottom w:val="single" w:sz="4" w:space="0" w:color="auto"/>
            </w:tcBorders>
          </w:tcPr>
          <w:p w:rsidR="00286C3D" w:rsidRPr="004311EB" w:rsidRDefault="00286C3D" w:rsidP="00C07C62">
            <w:pPr>
              <w:widowControl w:val="0"/>
              <w:autoSpaceDE w:val="0"/>
              <w:autoSpaceDN w:val="0"/>
              <w:rPr>
                <w:sz w:val="18"/>
                <w:szCs w:val="18"/>
              </w:rPr>
            </w:pPr>
          </w:p>
        </w:tc>
        <w:tc>
          <w:tcPr>
            <w:tcW w:w="794" w:type="dxa"/>
            <w:tcBorders>
              <w:top w:val="single" w:sz="4" w:space="0" w:color="auto"/>
              <w:bottom w:val="single" w:sz="4" w:space="0" w:color="auto"/>
            </w:tcBorders>
          </w:tcPr>
          <w:p w:rsidR="00286C3D" w:rsidRPr="004311EB" w:rsidRDefault="00286C3D" w:rsidP="00C07C62">
            <w:pPr>
              <w:widowControl w:val="0"/>
              <w:autoSpaceDE w:val="0"/>
              <w:autoSpaceDN w:val="0"/>
              <w:rPr>
                <w:sz w:val="18"/>
                <w:szCs w:val="18"/>
              </w:rPr>
            </w:pPr>
          </w:p>
        </w:tc>
        <w:tc>
          <w:tcPr>
            <w:tcW w:w="562" w:type="dxa"/>
            <w:tcBorders>
              <w:top w:val="single" w:sz="4" w:space="0" w:color="auto"/>
              <w:bottom w:val="single" w:sz="4" w:space="0" w:color="auto"/>
            </w:tcBorders>
          </w:tcPr>
          <w:p w:rsidR="00286C3D" w:rsidRPr="004311EB" w:rsidRDefault="00286C3D" w:rsidP="00C07C62">
            <w:pPr>
              <w:widowControl w:val="0"/>
              <w:autoSpaceDE w:val="0"/>
              <w:autoSpaceDN w:val="0"/>
              <w:rPr>
                <w:sz w:val="18"/>
                <w:szCs w:val="18"/>
              </w:rPr>
            </w:pPr>
          </w:p>
        </w:tc>
        <w:tc>
          <w:tcPr>
            <w:tcW w:w="552" w:type="dxa"/>
            <w:tcBorders>
              <w:top w:val="single" w:sz="4" w:space="0" w:color="auto"/>
              <w:bottom w:val="single" w:sz="4" w:space="0" w:color="auto"/>
            </w:tcBorders>
          </w:tcPr>
          <w:p w:rsidR="00286C3D" w:rsidRPr="004311EB" w:rsidRDefault="00286C3D" w:rsidP="00C07C62">
            <w:pPr>
              <w:widowControl w:val="0"/>
              <w:autoSpaceDE w:val="0"/>
              <w:autoSpaceDN w:val="0"/>
              <w:rPr>
                <w:sz w:val="18"/>
                <w:szCs w:val="18"/>
              </w:rPr>
            </w:pPr>
          </w:p>
        </w:tc>
        <w:tc>
          <w:tcPr>
            <w:tcW w:w="794" w:type="dxa"/>
            <w:tcBorders>
              <w:top w:val="single" w:sz="4" w:space="0" w:color="auto"/>
              <w:bottom w:val="single" w:sz="4" w:space="0" w:color="auto"/>
            </w:tcBorders>
          </w:tcPr>
          <w:p w:rsidR="00286C3D" w:rsidRPr="004311EB" w:rsidRDefault="00286C3D" w:rsidP="00C07C62">
            <w:pPr>
              <w:widowControl w:val="0"/>
              <w:autoSpaceDE w:val="0"/>
              <w:autoSpaceDN w:val="0"/>
              <w:rPr>
                <w:sz w:val="18"/>
                <w:szCs w:val="18"/>
              </w:rPr>
            </w:pPr>
          </w:p>
        </w:tc>
        <w:tc>
          <w:tcPr>
            <w:tcW w:w="737" w:type="dxa"/>
            <w:tcBorders>
              <w:top w:val="single" w:sz="4" w:space="0" w:color="auto"/>
              <w:bottom w:val="single" w:sz="4" w:space="0" w:color="auto"/>
            </w:tcBorders>
          </w:tcPr>
          <w:p w:rsidR="00286C3D" w:rsidRPr="004311EB" w:rsidRDefault="00286C3D" w:rsidP="00C07C62">
            <w:pPr>
              <w:widowControl w:val="0"/>
              <w:autoSpaceDE w:val="0"/>
              <w:autoSpaceDN w:val="0"/>
              <w:rPr>
                <w:sz w:val="18"/>
                <w:szCs w:val="18"/>
              </w:rPr>
            </w:pPr>
          </w:p>
        </w:tc>
        <w:tc>
          <w:tcPr>
            <w:tcW w:w="794" w:type="dxa"/>
            <w:tcBorders>
              <w:top w:val="single" w:sz="4" w:space="0" w:color="auto"/>
              <w:bottom w:val="single" w:sz="4" w:space="0" w:color="auto"/>
            </w:tcBorders>
          </w:tcPr>
          <w:p w:rsidR="00286C3D" w:rsidRPr="004311EB" w:rsidRDefault="00286C3D" w:rsidP="00C07C62">
            <w:pPr>
              <w:widowControl w:val="0"/>
              <w:autoSpaceDE w:val="0"/>
              <w:autoSpaceDN w:val="0"/>
              <w:rPr>
                <w:sz w:val="18"/>
                <w:szCs w:val="18"/>
              </w:rPr>
            </w:pPr>
          </w:p>
        </w:tc>
        <w:tc>
          <w:tcPr>
            <w:tcW w:w="523" w:type="dxa"/>
            <w:tcBorders>
              <w:top w:val="single" w:sz="4" w:space="0" w:color="auto"/>
              <w:bottom w:val="single" w:sz="4" w:space="0" w:color="auto"/>
            </w:tcBorders>
          </w:tcPr>
          <w:p w:rsidR="00286C3D" w:rsidRPr="004311EB" w:rsidRDefault="00286C3D" w:rsidP="00C07C62">
            <w:pPr>
              <w:widowControl w:val="0"/>
              <w:autoSpaceDE w:val="0"/>
              <w:autoSpaceDN w:val="0"/>
              <w:rPr>
                <w:sz w:val="18"/>
                <w:szCs w:val="18"/>
              </w:rPr>
            </w:pPr>
          </w:p>
        </w:tc>
        <w:tc>
          <w:tcPr>
            <w:tcW w:w="528" w:type="dxa"/>
            <w:tcBorders>
              <w:top w:val="single" w:sz="4" w:space="0" w:color="auto"/>
              <w:bottom w:val="single" w:sz="4" w:space="0" w:color="auto"/>
            </w:tcBorders>
          </w:tcPr>
          <w:p w:rsidR="00286C3D" w:rsidRPr="004311EB" w:rsidRDefault="00286C3D" w:rsidP="00C07C62">
            <w:pPr>
              <w:widowControl w:val="0"/>
              <w:autoSpaceDE w:val="0"/>
              <w:autoSpaceDN w:val="0"/>
              <w:rPr>
                <w:sz w:val="18"/>
                <w:szCs w:val="18"/>
              </w:rPr>
            </w:pPr>
          </w:p>
        </w:tc>
        <w:tc>
          <w:tcPr>
            <w:tcW w:w="794" w:type="dxa"/>
            <w:tcBorders>
              <w:top w:val="single" w:sz="4" w:space="0" w:color="auto"/>
              <w:bottom w:val="single" w:sz="4" w:space="0" w:color="auto"/>
            </w:tcBorders>
          </w:tcPr>
          <w:p w:rsidR="00286C3D" w:rsidRPr="004311EB" w:rsidRDefault="00286C3D" w:rsidP="00C07C62">
            <w:pPr>
              <w:widowControl w:val="0"/>
              <w:autoSpaceDE w:val="0"/>
              <w:autoSpaceDN w:val="0"/>
              <w:rPr>
                <w:sz w:val="18"/>
                <w:szCs w:val="18"/>
              </w:rPr>
            </w:pPr>
          </w:p>
        </w:tc>
        <w:tc>
          <w:tcPr>
            <w:tcW w:w="737" w:type="dxa"/>
            <w:tcBorders>
              <w:top w:val="single" w:sz="4" w:space="0" w:color="auto"/>
              <w:bottom w:val="single" w:sz="4" w:space="0" w:color="auto"/>
            </w:tcBorders>
          </w:tcPr>
          <w:p w:rsidR="00286C3D" w:rsidRPr="004311EB" w:rsidRDefault="00286C3D" w:rsidP="00C07C62">
            <w:pPr>
              <w:widowControl w:val="0"/>
              <w:autoSpaceDE w:val="0"/>
              <w:autoSpaceDN w:val="0"/>
              <w:rPr>
                <w:sz w:val="18"/>
                <w:szCs w:val="18"/>
              </w:rPr>
            </w:pPr>
          </w:p>
        </w:tc>
        <w:tc>
          <w:tcPr>
            <w:tcW w:w="794" w:type="dxa"/>
            <w:tcBorders>
              <w:top w:val="single" w:sz="4" w:space="0" w:color="auto"/>
              <w:bottom w:val="single" w:sz="4" w:space="0" w:color="auto"/>
            </w:tcBorders>
          </w:tcPr>
          <w:p w:rsidR="00286C3D" w:rsidRPr="004311EB" w:rsidRDefault="00286C3D" w:rsidP="00C07C62">
            <w:pPr>
              <w:widowControl w:val="0"/>
              <w:autoSpaceDE w:val="0"/>
              <w:autoSpaceDN w:val="0"/>
              <w:rPr>
                <w:sz w:val="18"/>
                <w:szCs w:val="18"/>
              </w:rPr>
            </w:pPr>
          </w:p>
        </w:tc>
        <w:tc>
          <w:tcPr>
            <w:tcW w:w="528" w:type="dxa"/>
            <w:tcBorders>
              <w:top w:val="single" w:sz="4" w:space="0" w:color="auto"/>
              <w:bottom w:val="single" w:sz="4" w:space="0" w:color="auto"/>
            </w:tcBorders>
          </w:tcPr>
          <w:p w:rsidR="00286C3D" w:rsidRPr="004311EB" w:rsidRDefault="00286C3D" w:rsidP="00C07C62">
            <w:pPr>
              <w:widowControl w:val="0"/>
              <w:autoSpaceDE w:val="0"/>
              <w:autoSpaceDN w:val="0"/>
              <w:rPr>
                <w:sz w:val="18"/>
                <w:szCs w:val="18"/>
              </w:rPr>
            </w:pPr>
          </w:p>
        </w:tc>
        <w:tc>
          <w:tcPr>
            <w:tcW w:w="552" w:type="dxa"/>
            <w:tcBorders>
              <w:top w:val="single" w:sz="4" w:space="0" w:color="auto"/>
              <w:bottom w:val="single" w:sz="4" w:space="0" w:color="auto"/>
            </w:tcBorders>
          </w:tcPr>
          <w:p w:rsidR="00286C3D" w:rsidRPr="004311EB" w:rsidRDefault="00286C3D" w:rsidP="00C07C62">
            <w:pPr>
              <w:widowControl w:val="0"/>
              <w:autoSpaceDE w:val="0"/>
              <w:autoSpaceDN w:val="0"/>
              <w:rPr>
                <w:sz w:val="18"/>
                <w:szCs w:val="18"/>
              </w:rPr>
            </w:pPr>
          </w:p>
        </w:tc>
        <w:tc>
          <w:tcPr>
            <w:tcW w:w="794" w:type="dxa"/>
            <w:tcBorders>
              <w:top w:val="single" w:sz="4" w:space="0" w:color="auto"/>
              <w:bottom w:val="single" w:sz="4" w:space="0" w:color="auto"/>
            </w:tcBorders>
          </w:tcPr>
          <w:p w:rsidR="00286C3D" w:rsidRPr="004311EB" w:rsidRDefault="00286C3D" w:rsidP="00C07C62">
            <w:pPr>
              <w:widowControl w:val="0"/>
              <w:autoSpaceDE w:val="0"/>
              <w:autoSpaceDN w:val="0"/>
              <w:rPr>
                <w:sz w:val="18"/>
                <w:szCs w:val="18"/>
              </w:rPr>
            </w:pPr>
          </w:p>
        </w:tc>
        <w:tc>
          <w:tcPr>
            <w:tcW w:w="737" w:type="dxa"/>
            <w:tcBorders>
              <w:top w:val="single" w:sz="4" w:space="0" w:color="auto"/>
              <w:bottom w:val="single" w:sz="4" w:space="0" w:color="auto"/>
            </w:tcBorders>
          </w:tcPr>
          <w:p w:rsidR="00286C3D" w:rsidRPr="004311EB" w:rsidRDefault="00286C3D" w:rsidP="00C07C62">
            <w:pPr>
              <w:widowControl w:val="0"/>
              <w:autoSpaceDE w:val="0"/>
              <w:autoSpaceDN w:val="0"/>
              <w:rPr>
                <w:sz w:val="18"/>
                <w:szCs w:val="18"/>
              </w:rPr>
            </w:pPr>
          </w:p>
        </w:tc>
        <w:tc>
          <w:tcPr>
            <w:tcW w:w="1548" w:type="dxa"/>
            <w:tcBorders>
              <w:top w:val="single" w:sz="4" w:space="0" w:color="auto"/>
              <w:bottom w:val="single" w:sz="4" w:space="0" w:color="auto"/>
            </w:tcBorders>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677" w:type="dxa"/>
            <w:tcBorders>
              <w:top w:val="single" w:sz="4" w:space="0" w:color="auto"/>
              <w:bottom w:val="single" w:sz="4" w:space="0" w:color="auto"/>
            </w:tcBorders>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c>
          <w:tcPr>
            <w:tcW w:w="624" w:type="dxa"/>
            <w:tcBorders>
              <w:top w:val="single" w:sz="4" w:space="0" w:color="auto"/>
              <w:bottom w:val="single" w:sz="4" w:space="0" w:color="auto"/>
            </w:tcBorders>
            <w:vAlign w:val="center"/>
          </w:tcPr>
          <w:p w:rsidR="00286C3D" w:rsidRPr="004311EB" w:rsidRDefault="00286C3D" w:rsidP="00C07C62">
            <w:pPr>
              <w:widowControl w:val="0"/>
              <w:autoSpaceDE w:val="0"/>
              <w:autoSpaceDN w:val="0"/>
              <w:jc w:val="center"/>
              <w:rPr>
                <w:sz w:val="18"/>
                <w:szCs w:val="18"/>
              </w:rPr>
            </w:pPr>
            <w:r w:rsidRPr="004311EB">
              <w:rPr>
                <w:sz w:val="18"/>
                <w:szCs w:val="18"/>
              </w:rPr>
              <w:t>x</w:t>
            </w:r>
          </w:p>
        </w:tc>
      </w:tr>
    </w:tbl>
    <w:p w:rsidR="00286C3D" w:rsidRPr="004311EB" w:rsidRDefault="00286C3D" w:rsidP="00286C3D">
      <w:pPr>
        <w:widowControl w:val="0"/>
        <w:autoSpaceDE w:val="0"/>
        <w:autoSpaceDN w:val="0"/>
        <w:jc w:val="both"/>
        <w:rPr>
          <w:sz w:val="18"/>
          <w:szCs w:val="18"/>
        </w:rPr>
      </w:pPr>
    </w:p>
    <w:tbl>
      <w:tblPr>
        <w:tblW w:w="5000" w:type="pct"/>
        <w:tblCellMar>
          <w:top w:w="102" w:type="dxa"/>
          <w:left w:w="62" w:type="dxa"/>
          <w:bottom w:w="102" w:type="dxa"/>
          <w:right w:w="62" w:type="dxa"/>
        </w:tblCellMar>
        <w:tblLook w:val="0000" w:firstRow="0" w:lastRow="0" w:firstColumn="0" w:lastColumn="0" w:noHBand="0" w:noVBand="0"/>
      </w:tblPr>
      <w:tblGrid>
        <w:gridCol w:w="2368"/>
        <w:gridCol w:w="545"/>
        <w:gridCol w:w="2186"/>
        <w:gridCol w:w="545"/>
        <w:gridCol w:w="2824"/>
        <w:gridCol w:w="545"/>
        <w:gridCol w:w="2276"/>
        <w:gridCol w:w="545"/>
        <w:gridCol w:w="2736"/>
      </w:tblGrid>
      <w:tr w:rsidR="00286C3D" w:rsidRPr="004311EB" w:rsidTr="00C07C62">
        <w:tc>
          <w:tcPr>
            <w:tcW w:w="5000" w:type="pct"/>
            <w:gridSpan w:val="9"/>
            <w:tcBorders>
              <w:top w:val="nil"/>
              <w:left w:val="nil"/>
              <w:bottom w:val="nil"/>
              <w:right w:val="nil"/>
            </w:tcBorders>
          </w:tcPr>
          <w:p w:rsidR="00286C3D" w:rsidRPr="004311EB" w:rsidRDefault="00286C3D" w:rsidP="00C07C62">
            <w:pPr>
              <w:widowControl w:val="0"/>
              <w:autoSpaceDE w:val="0"/>
              <w:autoSpaceDN w:val="0"/>
              <w:jc w:val="both"/>
              <w:rPr>
                <w:sz w:val="18"/>
                <w:szCs w:val="18"/>
              </w:rPr>
            </w:pPr>
            <w:r w:rsidRPr="004311EB">
              <w:rPr>
                <w:sz w:val="18"/>
                <w:szCs w:val="18"/>
              </w:rPr>
              <w:t>От Контрагента:</w:t>
            </w:r>
          </w:p>
        </w:tc>
      </w:tr>
      <w:tr w:rsidR="00286C3D" w:rsidRPr="004311EB" w:rsidTr="00C07C62">
        <w:tc>
          <w:tcPr>
            <w:tcW w:w="5000" w:type="pct"/>
            <w:gridSpan w:val="9"/>
            <w:tcBorders>
              <w:top w:val="nil"/>
              <w:left w:val="nil"/>
              <w:bottom w:val="nil"/>
              <w:right w:val="nil"/>
            </w:tcBorders>
          </w:tcPr>
          <w:p w:rsidR="00286C3D" w:rsidRPr="004311EB" w:rsidRDefault="00286C3D" w:rsidP="00C07C62">
            <w:pPr>
              <w:widowControl w:val="0"/>
              <w:autoSpaceDE w:val="0"/>
              <w:autoSpaceDN w:val="0"/>
              <w:jc w:val="both"/>
              <w:rPr>
                <w:sz w:val="18"/>
                <w:szCs w:val="18"/>
              </w:rPr>
            </w:pPr>
            <w:r w:rsidRPr="004311EB">
              <w:rPr>
                <w:sz w:val="18"/>
                <w:szCs w:val="18"/>
              </w:rPr>
              <w:t>Руководитель (уполномоченное им лицо)</w:t>
            </w:r>
          </w:p>
        </w:tc>
      </w:tr>
      <w:tr w:rsidR="00286C3D" w:rsidRPr="004311EB" w:rsidTr="00C07C62">
        <w:tc>
          <w:tcPr>
            <w:tcW w:w="813" w:type="pct"/>
            <w:tcBorders>
              <w:top w:val="nil"/>
              <w:left w:val="nil"/>
              <w:bottom w:val="single" w:sz="4" w:space="0" w:color="auto"/>
              <w:right w:val="nil"/>
            </w:tcBorders>
          </w:tcPr>
          <w:p w:rsidR="00286C3D" w:rsidRPr="004311EB" w:rsidRDefault="00286C3D" w:rsidP="00C07C62">
            <w:pPr>
              <w:widowControl w:val="0"/>
              <w:autoSpaceDE w:val="0"/>
              <w:autoSpaceDN w:val="0"/>
              <w:rPr>
                <w:sz w:val="18"/>
                <w:szCs w:val="18"/>
              </w:rPr>
            </w:pPr>
          </w:p>
        </w:tc>
        <w:tc>
          <w:tcPr>
            <w:tcW w:w="187" w:type="pct"/>
            <w:tcBorders>
              <w:top w:val="nil"/>
              <w:left w:val="nil"/>
              <w:bottom w:val="nil"/>
              <w:right w:val="nil"/>
            </w:tcBorders>
          </w:tcPr>
          <w:p w:rsidR="00286C3D" w:rsidRPr="004311EB" w:rsidRDefault="00286C3D" w:rsidP="00C07C62">
            <w:pPr>
              <w:widowControl w:val="0"/>
              <w:autoSpaceDE w:val="0"/>
              <w:autoSpaceDN w:val="0"/>
              <w:rPr>
                <w:sz w:val="18"/>
                <w:szCs w:val="18"/>
              </w:rPr>
            </w:pPr>
          </w:p>
        </w:tc>
        <w:tc>
          <w:tcPr>
            <w:tcW w:w="750" w:type="pct"/>
            <w:tcBorders>
              <w:top w:val="nil"/>
              <w:left w:val="nil"/>
              <w:bottom w:val="single" w:sz="4" w:space="0" w:color="auto"/>
              <w:right w:val="nil"/>
            </w:tcBorders>
          </w:tcPr>
          <w:p w:rsidR="00286C3D" w:rsidRPr="004311EB" w:rsidRDefault="00286C3D" w:rsidP="00C07C62">
            <w:pPr>
              <w:widowControl w:val="0"/>
              <w:autoSpaceDE w:val="0"/>
              <w:autoSpaceDN w:val="0"/>
              <w:rPr>
                <w:sz w:val="18"/>
                <w:szCs w:val="18"/>
              </w:rPr>
            </w:pPr>
          </w:p>
        </w:tc>
        <w:tc>
          <w:tcPr>
            <w:tcW w:w="187" w:type="pct"/>
            <w:tcBorders>
              <w:top w:val="nil"/>
              <w:left w:val="nil"/>
              <w:bottom w:val="nil"/>
              <w:right w:val="nil"/>
            </w:tcBorders>
          </w:tcPr>
          <w:p w:rsidR="00286C3D" w:rsidRPr="004311EB" w:rsidRDefault="00286C3D" w:rsidP="00C07C62">
            <w:pPr>
              <w:widowControl w:val="0"/>
              <w:autoSpaceDE w:val="0"/>
              <w:autoSpaceDN w:val="0"/>
              <w:rPr>
                <w:sz w:val="18"/>
                <w:szCs w:val="18"/>
              </w:rPr>
            </w:pPr>
          </w:p>
        </w:tc>
        <w:tc>
          <w:tcPr>
            <w:tcW w:w="969" w:type="pct"/>
            <w:tcBorders>
              <w:top w:val="nil"/>
              <w:left w:val="nil"/>
              <w:bottom w:val="single" w:sz="4" w:space="0" w:color="auto"/>
              <w:right w:val="nil"/>
            </w:tcBorders>
          </w:tcPr>
          <w:p w:rsidR="00286C3D" w:rsidRPr="004311EB" w:rsidRDefault="00286C3D" w:rsidP="00C07C62">
            <w:pPr>
              <w:widowControl w:val="0"/>
              <w:autoSpaceDE w:val="0"/>
              <w:autoSpaceDN w:val="0"/>
              <w:rPr>
                <w:sz w:val="18"/>
                <w:szCs w:val="18"/>
              </w:rPr>
            </w:pPr>
          </w:p>
        </w:tc>
        <w:tc>
          <w:tcPr>
            <w:tcW w:w="187" w:type="pct"/>
            <w:tcBorders>
              <w:top w:val="nil"/>
              <w:left w:val="nil"/>
              <w:bottom w:val="nil"/>
              <w:right w:val="nil"/>
            </w:tcBorders>
          </w:tcPr>
          <w:p w:rsidR="00286C3D" w:rsidRPr="004311EB" w:rsidRDefault="00286C3D" w:rsidP="00C07C62">
            <w:pPr>
              <w:widowControl w:val="0"/>
              <w:autoSpaceDE w:val="0"/>
              <w:autoSpaceDN w:val="0"/>
              <w:rPr>
                <w:sz w:val="18"/>
                <w:szCs w:val="18"/>
              </w:rPr>
            </w:pPr>
          </w:p>
        </w:tc>
        <w:tc>
          <w:tcPr>
            <w:tcW w:w="781" w:type="pct"/>
            <w:tcBorders>
              <w:top w:val="nil"/>
              <w:left w:val="nil"/>
              <w:bottom w:val="nil"/>
              <w:right w:val="nil"/>
            </w:tcBorders>
          </w:tcPr>
          <w:p w:rsidR="00286C3D" w:rsidRPr="004311EB" w:rsidRDefault="00286C3D" w:rsidP="00C07C62">
            <w:pPr>
              <w:widowControl w:val="0"/>
              <w:autoSpaceDE w:val="0"/>
              <w:autoSpaceDN w:val="0"/>
              <w:rPr>
                <w:sz w:val="18"/>
                <w:szCs w:val="18"/>
              </w:rPr>
            </w:pPr>
          </w:p>
        </w:tc>
        <w:tc>
          <w:tcPr>
            <w:tcW w:w="187" w:type="pct"/>
            <w:tcBorders>
              <w:top w:val="nil"/>
              <w:left w:val="nil"/>
              <w:bottom w:val="nil"/>
              <w:right w:val="nil"/>
            </w:tcBorders>
          </w:tcPr>
          <w:p w:rsidR="00286C3D" w:rsidRPr="004311EB" w:rsidRDefault="00286C3D" w:rsidP="00C07C62">
            <w:pPr>
              <w:widowControl w:val="0"/>
              <w:autoSpaceDE w:val="0"/>
              <w:autoSpaceDN w:val="0"/>
              <w:rPr>
                <w:sz w:val="18"/>
                <w:szCs w:val="18"/>
              </w:rPr>
            </w:pPr>
          </w:p>
        </w:tc>
        <w:tc>
          <w:tcPr>
            <w:tcW w:w="938" w:type="pct"/>
            <w:tcBorders>
              <w:top w:val="nil"/>
              <w:left w:val="nil"/>
              <w:bottom w:val="nil"/>
              <w:right w:val="nil"/>
            </w:tcBorders>
          </w:tcPr>
          <w:p w:rsidR="00286C3D" w:rsidRPr="004311EB" w:rsidRDefault="00286C3D" w:rsidP="00C07C62">
            <w:pPr>
              <w:widowControl w:val="0"/>
              <w:autoSpaceDE w:val="0"/>
              <w:autoSpaceDN w:val="0"/>
              <w:rPr>
                <w:sz w:val="18"/>
                <w:szCs w:val="18"/>
              </w:rPr>
            </w:pPr>
          </w:p>
        </w:tc>
      </w:tr>
      <w:tr w:rsidR="00286C3D" w:rsidRPr="004311EB" w:rsidTr="00C07C62">
        <w:tc>
          <w:tcPr>
            <w:tcW w:w="813" w:type="pct"/>
            <w:tcBorders>
              <w:top w:val="single" w:sz="4" w:space="0" w:color="auto"/>
              <w:left w:val="nil"/>
              <w:bottom w:val="nil"/>
              <w:right w:val="nil"/>
            </w:tcBorders>
          </w:tcPr>
          <w:p w:rsidR="00286C3D" w:rsidRPr="004311EB" w:rsidRDefault="00286C3D" w:rsidP="00C07C62">
            <w:pPr>
              <w:widowControl w:val="0"/>
              <w:autoSpaceDE w:val="0"/>
              <w:autoSpaceDN w:val="0"/>
              <w:jc w:val="center"/>
              <w:rPr>
                <w:sz w:val="18"/>
                <w:szCs w:val="18"/>
              </w:rPr>
            </w:pPr>
            <w:r w:rsidRPr="004311EB">
              <w:rPr>
                <w:sz w:val="18"/>
                <w:szCs w:val="18"/>
              </w:rPr>
              <w:t>(должность)</w:t>
            </w:r>
          </w:p>
        </w:tc>
        <w:tc>
          <w:tcPr>
            <w:tcW w:w="187" w:type="pct"/>
            <w:tcBorders>
              <w:top w:val="nil"/>
              <w:left w:val="nil"/>
              <w:bottom w:val="nil"/>
              <w:right w:val="nil"/>
            </w:tcBorders>
          </w:tcPr>
          <w:p w:rsidR="00286C3D" w:rsidRPr="004311EB" w:rsidRDefault="00286C3D" w:rsidP="00C07C62">
            <w:pPr>
              <w:widowControl w:val="0"/>
              <w:autoSpaceDE w:val="0"/>
              <w:autoSpaceDN w:val="0"/>
              <w:rPr>
                <w:sz w:val="18"/>
                <w:szCs w:val="18"/>
              </w:rPr>
            </w:pPr>
          </w:p>
        </w:tc>
        <w:tc>
          <w:tcPr>
            <w:tcW w:w="750" w:type="pct"/>
            <w:tcBorders>
              <w:top w:val="single" w:sz="4" w:space="0" w:color="auto"/>
              <w:left w:val="nil"/>
              <w:bottom w:val="nil"/>
              <w:right w:val="nil"/>
            </w:tcBorders>
          </w:tcPr>
          <w:p w:rsidR="00286C3D" w:rsidRPr="004311EB" w:rsidRDefault="00286C3D" w:rsidP="00C07C62">
            <w:pPr>
              <w:widowControl w:val="0"/>
              <w:autoSpaceDE w:val="0"/>
              <w:autoSpaceDN w:val="0"/>
              <w:jc w:val="center"/>
              <w:rPr>
                <w:sz w:val="18"/>
                <w:szCs w:val="18"/>
              </w:rPr>
            </w:pPr>
            <w:r w:rsidRPr="004311EB">
              <w:rPr>
                <w:sz w:val="18"/>
                <w:szCs w:val="18"/>
              </w:rPr>
              <w:t>(подпись)</w:t>
            </w:r>
          </w:p>
        </w:tc>
        <w:tc>
          <w:tcPr>
            <w:tcW w:w="187" w:type="pct"/>
            <w:tcBorders>
              <w:top w:val="nil"/>
              <w:left w:val="nil"/>
              <w:bottom w:val="nil"/>
              <w:right w:val="nil"/>
            </w:tcBorders>
          </w:tcPr>
          <w:p w:rsidR="00286C3D" w:rsidRPr="004311EB" w:rsidRDefault="00286C3D" w:rsidP="00C07C62">
            <w:pPr>
              <w:widowControl w:val="0"/>
              <w:autoSpaceDE w:val="0"/>
              <w:autoSpaceDN w:val="0"/>
              <w:rPr>
                <w:sz w:val="18"/>
                <w:szCs w:val="18"/>
              </w:rPr>
            </w:pPr>
          </w:p>
        </w:tc>
        <w:tc>
          <w:tcPr>
            <w:tcW w:w="969" w:type="pct"/>
            <w:tcBorders>
              <w:top w:val="single" w:sz="4" w:space="0" w:color="auto"/>
              <w:left w:val="nil"/>
              <w:bottom w:val="nil"/>
              <w:right w:val="nil"/>
            </w:tcBorders>
          </w:tcPr>
          <w:p w:rsidR="00286C3D" w:rsidRPr="004311EB" w:rsidRDefault="00286C3D" w:rsidP="00C07C62">
            <w:pPr>
              <w:widowControl w:val="0"/>
              <w:autoSpaceDE w:val="0"/>
              <w:autoSpaceDN w:val="0"/>
              <w:jc w:val="center"/>
              <w:rPr>
                <w:sz w:val="18"/>
                <w:szCs w:val="18"/>
              </w:rPr>
            </w:pPr>
            <w:r w:rsidRPr="004311EB">
              <w:rPr>
                <w:sz w:val="18"/>
                <w:szCs w:val="18"/>
              </w:rPr>
              <w:t>(расшифровка подписи)</w:t>
            </w:r>
          </w:p>
        </w:tc>
        <w:tc>
          <w:tcPr>
            <w:tcW w:w="187" w:type="pct"/>
            <w:tcBorders>
              <w:top w:val="nil"/>
              <w:left w:val="nil"/>
              <w:bottom w:val="nil"/>
              <w:right w:val="nil"/>
            </w:tcBorders>
          </w:tcPr>
          <w:p w:rsidR="00286C3D" w:rsidRPr="004311EB" w:rsidRDefault="00286C3D" w:rsidP="00C07C62">
            <w:pPr>
              <w:widowControl w:val="0"/>
              <w:autoSpaceDE w:val="0"/>
              <w:autoSpaceDN w:val="0"/>
              <w:rPr>
                <w:sz w:val="18"/>
                <w:szCs w:val="18"/>
              </w:rPr>
            </w:pPr>
          </w:p>
        </w:tc>
        <w:tc>
          <w:tcPr>
            <w:tcW w:w="781" w:type="pct"/>
            <w:tcBorders>
              <w:top w:val="nil"/>
              <w:left w:val="nil"/>
              <w:bottom w:val="nil"/>
              <w:right w:val="nil"/>
            </w:tcBorders>
          </w:tcPr>
          <w:p w:rsidR="00286C3D" w:rsidRPr="004311EB" w:rsidRDefault="00286C3D" w:rsidP="00C07C62">
            <w:pPr>
              <w:widowControl w:val="0"/>
              <w:autoSpaceDE w:val="0"/>
              <w:autoSpaceDN w:val="0"/>
              <w:rPr>
                <w:sz w:val="18"/>
                <w:szCs w:val="18"/>
              </w:rPr>
            </w:pPr>
          </w:p>
        </w:tc>
        <w:tc>
          <w:tcPr>
            <w:tcW w:w="187" w:type="pct"/>
            <w:tcBorders>
              <w:top w:val="nil"/>
              <w:left w:val="nil"/>
              <w:bottom w:val="nil"/>
              <w:right w:val="nil"/>
            </w:tcBorders>
          </w:tcPr>
          <w:p w:rsidR="00286C3D" w:rsidRPr="004311EB" w:rsidRDefault="00286C3D" w:rsidP="00C07C62">
            <w:pPr>
              <w:widowControl w:val="0"/>
              <w:autoSpaceDE w:val="0"/>
              <w:autoSpaceDN w:val="0"/>
              <w:rPr>
                <w:sz w:val="18"/>
                <w:szCs w:val="18"/>
              </w:rPr>
            </w:pPr>
          </w:p>
        </w:tc>
        <w:tc>
          <w:tcPr>
            <w:tcW w:w="938" w:type="pct"/>
            <w:tcBorders>
              <w:top w:val="nil"/>
              <w:left w:val="nil"/>
              <w:bottom w:val="nil"/>
              <w:right w:val="nil"/>
            </w:tcBorders>
          </w:tcPr>
          <w:p w:rsidR="00286C3D" w:rsidRPr="004311EB" w:rsidRDefault="00286C3D" w:rsidP="00C07C62">
            <w:pPr>
              <w:widowControl w:val="0"/>
              <w:autoSpaceDE w:val="0"/>
              <w:autoSpaceDN w:val="0"/>
              <w:rPr>
                <w:sz w:val="18"/>
                <w:szCs w:val="18"/>
              </w:rPr>
            </w:pPr>
          </w:p>
        </w:tc>
      </w:tr>
      <w:tr w:rsidR="00286C3D" w:rsidRPr="004311EB" w:rsidTr="00C07C62">
        <w:tc>
          <w:tcPr>
            <w:tcW w:w="5000" w:type="pct"/>
            <w:gridSpan w:val="9"/>
            <w:tcBorders>
              <w:top w:val="nil"/>
              <w:left w:val="nil"/>
              <w:bottom w:val="nil"/>
              <w:right w:val="nil"/>
            </w:tcBorders>
          </w:tcPr>
          <w:p w:rsidR="00286C3D" w:rsidRPr="004311EB" w:rsidRDefault="00286C3D" w:rsidP="00C07C62">
            <w:pPr>
              <w:widowControl w:val="0"/>
              <w:autoSpaceDE w:val="0"/>
              <w:autoSpaceDN w:val="0"/>
              <w:jc w:val="both"/>
              <w:rPr>
                <w:sz w:val="18"/>
                <w:szCs w:val="18"/>
              </w:rPr>
            </w:pPr>
            <w:r w:rsidRPr="004311EB">
              <w:rPr>
                <w:sz w:val="18"/>
                <w:szCs w:val="18"/>
              </w:rPr>
              <w:t>Главный бухгалтер</w:t>
            </w:r>
          </w:p>
        </w:tc>
      </w:tr>
      <w:tr w:rsidR="00286C3D" w:rsidRPr="004311EB" w:rsidTr="00C07C62">
        <w:tc>
          <w:tcPr>
            <w:tcW w:w="813" w:type="pct"/>
            <w:tcBorders>
              <w:top w:val="nil"/>
              <w:left w:val="nil"/>
              <w:bottom w:val="single" w:sz="4" w:space="0" w:color="auto"/>
              <w:right w:val="nil"/>
            </w:tcBorders>
          </w:tcPr>
          <w:p w:rsidR="00286C3D" w:rsidRPr="004311EB" w:rsidRDefault="00286C3D" w:rsidP="00C07C62">
            <w:pPr>
              <w:widowControl w:val="0"/>
              <w:autoSpaceDE w:val="0"/>
              <w:autoSpaceDN w:val="0"/>
              <w:rPr>
                <w:sz w:val="18"/>
                <w:szCs w:val="18"/>
              </w:rPr>
            </w:pPr>
          </w:p>
        </w:tc>
        <w:tc>
          <w:tcPr>
            <w:tcW w:w="187" w:type="pct"/>
            <w:tcBorders>
              <w:top w:val="nil"/>
              <w:left w:val="nil"/>
              <w:bottom w:val="nil"/>
              <w:right w:val="nil"/>
            </w:tcBorders>
          </w:tcPr>
          <w:p w:rsidR="00286C3D" w:rsidRPr="004311EB" w:rsidRDefault="00286C3D" w:rsidP="00C07C62">
            <w:pPr>
              <w:widowControl w:val="0"/>
              <w:autoSpaceDE w:val="0"/>
              <w:autoSpaceDN w:val="0"/>
              <w:rPr>
                <w:sz w:val="18"/>
                <w:szCs w:val="18"/>
              </w:rPr>
            </w:pPr>
          </w:p>
        </w:tc>
        <w:tc>
          <w:tcPr>
            <w:tcW w:w="750" w:type="pct"/>
            <w:tcBorders>
              <w:top w:val="nil"/>
              <w:left w:val="nil"/>
              <w:bottom w:val="single" w:sz="4" w:space="0" w:color="auto"/>
              <w:right w:val="nil"/>
            </w:tcBorders>
          </w:tcPr>
          <w:p w:rsidR="00286C3D" w:rsidRPr="004311EB" w:rsidRDefault="00286C3D" w:rsidP="00C07C62">
            <w:pPr>
              <w:widowControl w:val="0"/>
              <w:autoSpaceDE w:val="0"/>
              <w:autoSpaceDN w:val="0"/>
              <w:rPr>
                <w:sz w:val="18"/>
                <w:szCs w:val="18"/>
              </w:rPr>
            </w:pPr>
          </w:p>
        </w:tc>
        <w:tc>
          <w:tcPr>
            <w:tcW w:w="187" w:type="pct"/>
            <w:tcBorders>
              <w:top w:val="nil"/>
              <w:left w:val="nil"/>
              <w:bottom w:val="nil"/>
              <w:right w:val="nil"/>
            </w:tcBorders>
          </w:tcPr>
          <w:p w:rsidR="00286C3D" w:rsidRPr="004311EB" w:rsidRDefault="00286C3D" w:rsidP="00C07C62">
            <w:pPr>
              <w:widowControl w:val="0"/>
              <w:autoSpaceDE w:val="0"/>
              <w:autoSpaceDN w:val="0"/>
              <w:rPr>
                <w:sz w:val="18"/>
                <w:szCs w:val="18"/>
              </w:rPr>
            </w:pPr>
          </w:p>
        </w:tc>
        <w:tc>
          <w:tcPr>
            <w:tcW w:w="969" w:type="pct"/>
            <w:tcBorders>
              <w:top w:val="nil"/>
              <w:left w:val="nil"/>
              <w:bottom w:val="single" w:sz="4" w:space="0" w:color="auto"/>
              <w:right w:val="nil"/>
            </w:tcBorders>
          </w:tcPr>
          <w:p w:rsidR="00286C3D" w:rsidRPr="004311EB" w:rsidRDefault="00286C3D" w:rsidP="00C07C62">
            <w:pPr>
              <w:widowControl w:val="0"/>
              <w:autoSpaceDE w:val="0"/>
              <w:autoSpaceDN w:val="0"/>
              <w:rPr>
                <w:sz w:val="18"/>
                <w:szCs w:val="18"/>
              </w:rPr>
            </w:pPr>
          </w:p>
        </w:tc>
        <w:tc>
          <w:tcPr>
            <w:tcW w:w="187" w:type="pct"/>
            <w:tcBorders>
              <w:top w:val="nil"/>
              <w:left w:val="nil"/>
              <w:bottom w:val="nil"/>
              <w:right w:val="nil"/>
            </w:tcBorders>
          </w:tcPr>
          <w:p w:rsidR="00286C3D" w:rsidRPr="004311EB" w:rsidRDefault="00286C3D" w:rsidP="00C07C62">
            <w:pPr>
              <w:widowControl w:val="0"/>
              <w:autoSpaceDE w:val="0"/>
              <w:autoSpaceDN w:val="0"/>
              <w:rPr>
                <w:sz w:val="18"/>
                <w:szCs w:val="18"/>
              </w:rPr>
            </w:pPr>
          </w:p>
        </w:tc>
        <w:tc>
          <w:tcPr>
            <w:tcW w:w="781" w:type="pct"/>
            <w:tcBorders>
              <w:top w:val="nil"/>
              <w:left w:val="nil"/>
              <w:bottom w:val="nil"/>
              <w:right w:val="nil"/>
            </w:tcBorders>
          </w:tcPr>
          <w:p w:rsidR="00286C3D" w:rsidRPr="004311EB" w:rsidRDefault="00286C3D" w:rsidP="00C07C62">
            <w:pPr>
              <w:widowControl w:val="0"/>
              <w:autoSpaceDE w:val="0"/>
              <w:autoSpaceDN w:val="0"/>
              <w:rPr>
                <w:sz w:val="18"/>
                <w:szCs w:val="18"/>
              </w:rPr>
            </w:pPr>
          </w:p>
        </w:tc>
        <w:tc>
          <w:tcPr>
            <w:tcW w:w="187" w:type="pct"/>
            <w:tcBorders>
              <w:top w:val="nil"/>
              <w:left w:val="nil"/>
              <w:bottom w:val="nil"/>
              <w:right w:val="nil"/>
            </w:tcBorders>
          </w:tcPr>
          <w:p w:rsidR="00286C3D" w:rsidRPr="004311EB" w:rsidRDefault="00286C3D" w:rsidP="00C07C62">
            <w:pPr>
              <w:widowControl w:val="0"/>
              <w:autoSpaceDE w:val="0"/>
              <w:autoSpaceDN w:val="0"/>
              <w:rPr>
                <w:sz w:val="18"/>
                <w:szCs w:val="18"/>
              </w:rPr>
            </w:pPr>
          </w:p>
        </w:tc>
        <w:tc>
          <w:tcPr>
            <w:tcW w:w="938" w:type="pct"/>
            <w:tcBorders>
              <w:top w:val="nil"/>
              <w:left w:val="nil"/>
              <w:bottom w:val="nil"/>
              <w:right w:val="nil"/>
            </w:tcBorders>
          </w:tcPr>
          <w:p w:rsidR="00286C3D" w:rsidRPr="004311EB" w:rsidRDefault="00286C3D" w:rsidP="00C07C62">
            <w:pPr>
              <w:widowControl w:val="0"/>
              <w:autoSpaceDE w:val="0"/>
              <w:autoSpaceDN w:val="0"/>
              <w:rPr>
                <w:sz w:val="18"/>
                <w:szCs w:val="18"/>
              </w:rPr>
            </w:pPr>
          </w:p>
        </w:tc>
      </w:tr>
      <w:tr w:rsidR="00286C3D" w:rsidRPr="004311EB" w:rsidTr="00C07C62">
        <w:tc>
          <w:tcPr>
            <w:tcW w:w="813" w:type="pct"/>
            <w:tcBorders>
              <w:top w:val="single" w:sz="4" w:space="0" w:color="auto"/>
              <w:left w:val="nil"/>
              <w:bottom w:val="nil"/>
              <w:right w:val="nil"/>
            </w:tcBorders>
          </w:tcPr>
          <w:p w:rsidR="00286C3D" w:rsidRPr="004311EB" w:rsidRDefault="00286C3D" w:rsidP="00C07C62">
            <w:pPr>
              <w:widowControl w:val="0"/>
              <w:autoSpaceDE w:val="0"/>
              <w:autoSpaceDN w:val="0"/>
              <w:jc w:val="center"/>
              <w:rPr>
                <w:sz w:val="18"/>
                <w:szCs w:val="18"/>
              </w:rPr>
            </w:pPr>
            <w:r w:rsidRPr="004311EB">
              <w:rPr>
                <w:sz w:val="18"/>
                <w:szCs w:val="18"/>
              </w:rPr>
              <w:t>(должность)</w:t>
            </w:r>
          </w:p>
        </w:tc>
        <w:tc>
          <w:tcPr>
            <w:tcW w:w="187" w:type="pct"/>
            <w:tcBorders>
              <w:top w:val="nil"/>
              <w:left w:val="nil"/>
              <w:bottom w:val="nil"/>
              <w:right w:val="nil"/>
            </w:tcBorders>
          </w:tcPr>
          <w:p w:rsidR="00286C3D" w:rsidRPr="004311EB" w:rsidRDefault="00286C3D" w:rsidP="00C07C62">
            <w:pPr>
              <w:widowControl w:val="0"/>
              <w:autoSpaceDE w:val="0"/>
              <w:autoSpaceDN w:val="0"/>
              <w:rPr>
                <w:sz w:val="18"/>
                <w:szCs w:val="18"/>
              </w:rPr>
            </w:pPr>
          </w:p>
        </w:tc>
        <w:tc>
          <w:tcPr>
            <w:tcW w:w="750" w:type="pct"/>
            <w:tcBorders>
              <w:top w:val="single" w:sz="4" w:space="0" w:color="auto"/>
              <w:left w:val="nil"/>
              <w:bottom w:val="nil"/>
              <w:right w:val="nil"/>
            </w:tcBorders>
          </w:tcPr>
          <w:p w:rsidR="00286C3D" w:rsidRPr="004311EB" w:rsidRDefault="00286C3D" w:rsidP="00C07C62">
            <w:pPr>
              <w:widowControl w:val="0"/>
              <w:autoSpaceDE w:val="0"/>
              <w:autoSpaceDN w:val="0"/>
              <w:jc w:val="center"/>
              <w:rPr>
                <w:sz w:val="18"/>
                <w:szCs w:val="18"/>
              </w:rPr>
            </w:pPr>
            <w:r w:rsidRPr="004311EB">
              <w:rPr>
                <w:sz w:val="18"/>
                <w:szCs w:val="18"/>
              </w:rPr>
              <w:t>(подпись)</w:t>
            </w:r>
          </w:p>
        </w:tc>
        <w:tc>
          <w:tcPr>
            <w:tcW w:w="187" w:type="pct"/>
            <w:tcBorders>
              <w:top w:val="nil"/>
              <w:left w:val="nil"/>
              <w:bottom w:val="nil"/>
              <w:right w:val="nil"/>
            </w:tcBorders>
          </w:tcPr>
          <w:p w:rsidR="00286C3D" w:rsidRPr="004311EB" w:rsidRDefault="00286C3D" w:rsidP="00C07C62">
            <w:pPr>
              <w:widowControl w:val="0"/>
              <w:autoSpaceDE w:val="0"/>
              <w:autoSpaceDN w:val="0"/>
              <w:rPr>
                <w:sz w:val="18"/>
                <w:szCs w:val="18"/>
              </w:rPr>
            </w:pPr>
          </w:p>
        </w:tc>
        <w:tc>
          <w:tcPr>
            <w:tcW w:w="969" w:type="pct"/>
            <w:tcBorders>
              <w:top w:val="single" w:sz="4" w:space="0" w:color="auto"/>
              <w:left w:val="nil"/>
              <w:bottom w:val="nil"/>
              <w:right w:val="nil"/>
            </w:tcBorders>
          </w:tcPr>
          <w:p w:rsidR="00286C3D" w:rsidRPr="004311EB" w:rsidRDefault="00286C3D" w:rsidP="00C07C62">
            <w:pPr>
              <w:widowControl w:val="0"/>
              <w:autoSpaceDE w:val="0"/>
              <w:autoSpaceDN w:val="0"/>
              <w:jc w:val="center"/>
              <w:rPr>
                <w:sz w:val="18"/>
                <w:szCs w:val="18"/>
              </w:rPr>
            </w:pPr>
            <w:r w:rsidRPr="004311EB">
              <w:rPr>
                <w:sz w:val="18"/>
                <w:szCs w:val="18"/>
              </w:rPr>
              <w:t>(расшифровка подписи)</w:t>
            </w:r>
          </w:p>
        </w:tc>
        <w:tc>
          <w:tcPr>
            <w:tcW w:w="187" w:type="pct"/>
            <w:tcBorders>
              <w:top w:val="nil"/>
              <w:left w:val="nil"/>
              <w:bottom w:val="nil"/>
              <w:right w:val="nil"/>
            </w:tcBorders>
          </w:tcPr>
          <w:p w:rsidR="00286C3D" w:rsidRPr="004311EB" w:rsidRDefault="00286C3D" w:rsidP="00C07C62">
            <w:pPr>
              <w:widowControl w:val="0"/>
              <w:autoSpaceDE w:val="0"/>
              <w:autoSpaceDN w:val="0"/>
              <w:rPr>
                <w:sz w:val="18"/>
                <w:szCs w:val="18"/>
              </w:rPr>
            </w:pPr>
          </w:p>
        </w:tc>
        <w:tc>
          <w:tcPr>
            <w:tcW w:w="781" w:type="pct"/>
            <w:tcBorders>
              <w:top w:val="nil"/>
              <w:left w:val="nil"/>
              <w:bottom w:val="nil"/>
              <w:right w:val="nil"/>
            </w:tcBorders>
          </w:tcPr>
          <w:p w:rsidR="00286C3D" w:rsidRPr="004311EB" w:rsidRDefault="00286C3D" w:rsidP="00C07C62">
            <w:pPr>
              <w:widowControl w:val="0"/>
              <w:autoSpaceDE w:val="0"/>
              <w:autoSpaceDN w:val="0"/>
              <w:rPr>
                <w:sz w:val="18"/>
                <w:szCs w:val="18"/>
              </w:rPr>
            </w:pPr>
          </w:p>
        </w:tc>
        <w:tc>
          <w:tcPr>
            <w:tcW w:w="187" w:type="pct"/>
            <w:tcBorders>
              <w:top w:val="nil"/>
              <w:left w:val="nil"/>
              <w:bottom w:val="nil"/>
              <w:right w:val="nil"/>
            </w:tcBorders>
          </w:tcPr>
          <w:p w:rsidR="00286C3D" w:rsidRPr="004311EB" w:rsidRDefault="00286C3D" w:rsidP="00C07C62">
            <w:pPr>
              <w:widowControl w:val="0"/>
              <w:autoSpaceDE w:val="0"/>
              <w:autoSpaceDN w:val="0"/>
              <w:rPr>
                <w:sz w:val="18"/>
                <w:szCs w:val="18"/>
              </w:rPr>
            </w:pPr>
          </w:p>
        </w:tc>
        <w:tc>
          <w:tcPr>
            <w:tcW w:w="938" w:type="pct"/>
            <w:tcBorders>
              <w:top w:val="nil"/>
              <w:left w:val="nil"/>
              <w:bottom w:val="nil"/>
              <w:right w:val="nil"/>
            </w:tcBorders>
          </w:tcPr>
          <w:p w:rsidR="00286C3D" w:rsidRPr="004311EB" w:rsidRDefault="00286C3D" w:rsidP="00C07C62">
            <w:pPr>
              <w:widowControl w:val="0"/>
              <w:autoSpaceDE w:val="0"/>
              <w:autoSpaceDN w:val="0"/>
              <w:rPr>
                <w:sz w:val="18"/>
                <w:szCs w:val="18"/>
              </w:rPr>
            </w:pPr>
          </w:p>
        </w:tc>
      </w:tr>
      <w:tr w:rsidR="00286C3D" w:rsidRPr="004311EB" w:rsidTr="00C07C62">
        <w:tc>
          <w:tcPr>
            <w:tcW w:w="5000" w:type="pct"/>
            <w:gridSpan w:val="9"/>
            <w:tcBorders>
              <w:top w:val="nil"/>
              <w:left w:val="nil"/>
              <w:bottom w:val="nil"/>
              <w:right w:val="nil"/>
            </w:tcBorders>
          </w:tcPr>
          <w:p w:rsidR="00286C3D" w:rsidRPr="004311EB" w:rsidRDefault="00286C3D" w:rsidP="00C07C62">
            <w:pPr>
              <w:widowControl w:val="0"/>
              <w:autoSpaceDE w:val="0"/>
              <w:autoSpaceDN w:val="0"/>
              <w:jc w:val="both"/>
              <w:rPr>
                <w:sz w:val="18"/>
                <w:szCs w:val="18"/>
              </w:rPr>
            </w:pPr>
            <w:r w:rsidRPr="004311EB">
              <w:rPr>
                <w:sz w:val="18"/>
                <w:szCs w:val="18"/>
              </w:rPr>
              <w:t>Исполнитель</w:t>
            </w:r>
          </w:p>
        </w:tc>
      </w:tr>
      <w:tr w:rsidR="00286C3D" w:rsidRPr="004311EB" w:rsidTr="00C07C62">
        <w:tc>
          <w:tcPr>
            <w:tcW w:w="813" w:type="pct"/>
            <w:tcBorders>
              <w:top w:val="nil"/>
              <w:left w:val="nil"/>
              <w:bottom w:val="single" w:sz="4" w:space="0" w:color="auto"/>
              <w:right w:val="nil"/>
            </w:tcBorders>
          </w:tcPr>
          <w:p w:rsidR="00286C3D" w:rsidRPr="004311EB" w:rsidRDefault="00286C3D" w:rsidP="00C07C62">
            <w:pPr>
              <w:widowControl w:val="0"/>
              <w:autoSpaceDE w:val="0"/>
              <w:autoSpaceDN w:val="0"/>
              <w:rPr>
                <w:sz w:val="18"/>
                <w:szCs w:val="18"/>
              </w:rPr>
            </w:pPr>
          </w:p>
        </w:tc>
        <w:tc>
          <w:tcPr>
            <w:tcW w:w="187" w:type="pct"/>
            <w:tcBorders>
              <w:top w:val="nil"/>
              <w:left w:val="nil"/>
              <w:bottom w:val="nil"/>
              <w:right w:val="nil"/>
            </w:tcBorders>
          </w:tcPr>
          <w:p w:rsidR="00286C3D" w:rsidRPr="004311EB" w:rsidRDefault="00286C3D" w:rsidP="00C07C62">
            <w:pPr>
              <w:widowControl w:val="0"/>
              <w:autoSpaceDE w:val="0"/>
              <w:autoSpaceDN w:val="0"/>
              <w:rPr>
                <w:sz w:val="18"/>
                <w:szCs w:val="18"/>
              </w:rPr>
            </w:pPr>
          </w:p>
        </w:tc>
        <w:tc>
          <w:tcPr>
            <w:tcW w:w="750" w:type="pct"/>
            <w:tcBorders>
              <w:top w:val="nil"/>
              <w:left w:val="nil"/>
              <w:bottom w:val="single" w:sz="4" w:space="0" w:color="auto"/>
              <w:right w:val="nil"/>
            </w:tcBorders>
          </w:tcPr>
          <w:p w:rsidR="00286C3D" w:rsidRPr="004311EB" w:rsidRDefault="00286C3D" w:rsidP="00C07C62">
            <w:pPr>
              <w:widowControl w:val="0"/>
              <w:autoSpaceDE w:val="0"/>
              <w:autoSpaceDN w:val="0"/>
              <w:rPr>
                <w:sz w:val="18"/>
                <w:szCs w:val="18"/>
              </w:rPr>
            </w:pPr>
          </w:p>
        </w:tc>
        <w:tc>
          <w:tcPr>
            <w:tcW w:w="187" w:type="pct"/>
            <w:tcBorders>
              <w:top w:val="nil"/>
              <w:left w:val="nil"/>
              <w:bottom w:val="nil"/>
              <w:right w:val="nil"/>
            </w:tcBorders>
          </w:tcPr>
          <w:p w:rsidR="00286C3D" w:rsidRPr="004311EB" w:rsidRDefault="00286C3D" w:rsidP="00C07C62">
            <w:pPr>
              <w:widowControl w:val="0"/>
              <w:autoSpaceDE w:val="0"/>
              <w:autoSpaceDN w:val="0"/>
              <w:rPr>
                <w:sz w:val="18"/>
                <w:szCs w:val="18"/>
              </w:rPr>
            </w:pPr>
          </w:p>
        </w:tc>
        <w:tc>
          <w:tcPr>
            <w:tcW w:w="969" w:type="pct"/>
            <w:tcBorders>
              <w:top w:val="nil"/>
              <w:left w:val="nil"/>
              <w:bottom w:val="single" w:sz="4" w:space="0" w:color="auto"/>
              <w:right w:val="nil"/>
            </w:tcBorders>
          </w:tcPr>
          <w:p w:rsidR="00286C3D" w:rsidRPr="004311EB" w:rsidRDefault="00286C3D" w:rsidP="00C07C62">
            <w:pPr>
              <w:widowControl w:val="0"/>
              <w:autoSpaceDE w:val="0"/>
              <w:autoSpaceDN w:val="0"/>
              <w:rPr>
                <w:sz w:val="18"/>
                <w:szCs w:val="18"/>
              </w:rPr>
            </w:pPr>
          </w:p>
        </w:tc>
        <w:tc>
          <w:tcPr>
            <w:tcW w:w="187" w:type="pct"/>
            <w:tcBorders>
              <w:top w:val="nil"/>
              <w:left w:val="nil"/>
              <w:bottom w:val="nil"/>
              <w:right w:val="nil"/>
            </w:tcBorders>
          </w:tcPr>
          <w:p w:rsidR="00286C3D" w:rsidRPr="004311EB" w:rsidRDefault="00286C3D" w:rsidP="00C07C62">
            <w:pPr>
              <w:widowControl w:val="0"/>
              <w:autoSpaceDE w:val="0"/>
              <w:autoSpaceDN w:val="0"/>
              <w:rPr>
                <w:sz w:val="18"/>
                <w:szCs w:val="18"/>
              </w:rPr>
            </w:pPr>
          </w:p>
        </w:tc>
        <w:tc>
          <w:tcPr>
            <w:tcW w:w="781" w:type="pct"/>
            <w:tcBorders>
              <w:top w:val="nil"/>
              <w:left w:val="nil"/>
              <w:bottom w:val="single" w:sz="4" w:space="0" w:color="auto"/>
              <w:right w:val="nil"/>
            </w:tcBorders>
          </w:tcPr>
          <w:p w:rsidR="00286C3D" w:rsidRPr="004311EB" w:rsidRDefault="00286C3D" w:rsidP="00C07C62">
            <w:pPr>
              <w:widowControl w:val="0"/>
              <w:autoSpaceDE w:val="0"/>
              <w:autoSpaceDN w:val="0"/>
              <w:rPr>
                <w:sz w:val="18"/>
                <w:szCs w:val="18"/>
              </w:rPr>
            </w:pPr>
          </w:p>
        </w:tc>
        <w:tc>
          <w:tcPr>
            <w:tcW w:w="187" w:type="pct"/>
            <w:tcBorders>
              <w:top w:val="nil"/>
              <w:left w:val="nil"/>
              <w:bottom w:val="nil"/>
              <w:right w:val="nil"/>
            </w:tcBorders>
          </w:tcPr>
          <w:p w:rsidR="00286C3D" w:rsidRPr="004311EB" w:rsidRDefault="00286C3D" w:rsidP="00C07C62">
            <w:pPr>
              <w:widowControl w:val="0"/>
              <w:autoSpaceDE w:val="0"/>
              <w:autoSpaceDN w:val="0"/>
              <w:rPr>
                <w:sz w:val="18"/>
                <w:szCs w:val="18"/>
              </w:rPr>
            </w:pPr>
          </w:p>
        </w:tc>
        <w:tc>
          <w:tcPr>
            <w:tcW w:w="938" w:type="pct"/>
            <w:tcBorders>
              <w:top w:val="nil"/>
              <w:left w:val="nil"/>
              <w:bottom w:val="single" w:sz="4" w:space="0" w:color="auto"/>
              <w:right w:val="nil"/>
            </w:tcBorders>
          </w:tcPr>
          <w:p w:rsidR="00286C3D" w:rsidRPr="004311EB" w:rsidRDefault="00286C3D" w:rsidP="00C07C62">
            <w:pPr>
              <w:widowControl w:val="0"/>
              <w:autoSpaceDE w:val="0"/>
              <w:autoSpaceDN w:val="0"/>
              <w:rPr>
                <w:sz w:val="18"/>
                <w:szCs w:val="18"/>
              </w:rPr>
            </w:pPr>
          </w:p>
        </w:tc>
      </w:tr>
    </w:tbl>
    <w:p w:rsidR="00286C3D" w:rsidRPr="004311EB" w:rsidRDefault="00286C3D" w:rsidP="00286C3D">
      <w:pPr>
        <w:widowControl w:val="0"/>
        <w:autoSpaceDE w:val="0"/>
        <w:autoSpaceDN w:val="0"/>
        <w:rPr>
          <w:sz w:val="18"/>
          <w:szCs w:val="18"/>
        </w:rPr>
      </w:pPr>
    </w:p>
    <w:p w:rsidR="00286C3D" w:rsidRPr="004311EB" w:rsidRDefault="00286C3D" w:rsidP="00286C3D">
      <w:pPr>
        <w:spacing w:line="360" w:lineRule="auto"/>
        <w:rPr>
          <w:sz w:val="18"/>
          <w:szCs w:val="18"/>
        </w:rPr>
      </w:pPr>
    </w:p>
    <w:p w:rsidR="00286C3D" w:rsidRPr="004311EB" w:rsidRDefault="00286C3D" w:rsidP="00286C3D">
      <w:pPr>
        <w:spacing w:line="360" w:lineRule="auto"/>
        <w:rPr>
          <w:sz w:val="18"/>
          <w:szCs w:val="18"/>
        </w:rPr>
      </w:pPr>
    </w:p>
    <w:p w:rsidR="002B3B5E" w:rsidRPr="0089293F" w:rsidRDefault="002B3B5E" w:rsidP="002B3B5E">
      <w:pPr>
        <w:spacing w:line="360" w:lineRule="auto"/>
        <w:jc w:val="both"/>
        <w:rPr>
          <w:color w:val="22272F"/>
        </w:rPr>
      </w:pPr>
    </w:p>
    <w:sectPr w:rsidR="002B3B5E" w:rsidRPr="0089293F" w:rsidSect="00286C3D">
      <w:pgSz w:w="16838" w:h="11906" w:orient="landscape"/>
      <w:pgMar w:top="1134" w:right="1134" w:bottom="851" w:left="1134" w:header="709" w:footer="709"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C3527"/>
    <w:multiLevelType w:val="hybridMultilevel"/>
    <w:tmpl w:val="760AFF9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15:restartNumberingAfterBreak="0">
    <w:nsid w:val="14437C2A"/>
    <w:multiLevelType w:val="hybridMultilevel"/>
    <w:tmpl w:val="5D82A1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5534FB5"/>
    <w:multiLevelType w:val="hybridMultilevel"/>
    <w:tmpl w:val="CF80DD3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15:restartNumberingAfterBreak="0">
    <w:nsid w:val="188B4BCB"/>
    <w:multiLevelType w:val="multilevel"/>
    <w:tmpl w:val="03D67070"/>
    <w:lvl w:ilvl="0">
      <w:start w:val="1"/>
      <w:numFmt w:val="decimal"/>
      <w:lvlText w:val="%1."/>
      <w:lvlJc w:val="left"/>
      <w:pPr>
        <w:tabs>
          <w:tab w:val="num" w:pos="357"/>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1EAA2432"/>
    <w:multiLevelType w:val="multilevel"/>
    <w:tmpl w:val="48F66F06"/>
    <w:lvl w:ilvl="0">
      <w:start w:val="1"/>
      <w:numFmt w:val="decimal"/>
      <w:lvlText w:val="%1."/>
      <w:lvlJc w:val="left"/>
      <w:pPr>
        <w:ind w:left="360" w:hanging="360"/>
      </w:pPr>
      <w:rPr>
        <w:rFonts w:hint="default"/>
      </w:rPr>
    </w:lvl>
    <w:lvl w:ilvl="1">
      <w:start w:val="2"/>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5" w15:restartNumberingAfterBreak="0">
    <w:nsid w:val="428236C0"/>
    <w:multiLevelType w:val="hybridMultilevel"/>
    <w:tmpl w:val="44D6592E"/>
    <w:lvl w:ilvl="0" w:tplc="A3D24382">
      <w:start w:val="1"/>
      <w:numFmt w:val="bullet"/>
      <w:lvlText w:val=""/>
      <w:lvlJc w:val="left"/>
      <w:pPr>
        <w:ind w:left="1004" w:hanging="360"/>
      </w:pPr>
      <w:rPr>
        <w:rFonts w:ascii="Wingdings" w:hAnsi="Wingdings" w:hint="default"/>
        <w:color w:val="auto"/>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6" w15:restartNumberingAfterBreak="0">
    <w:nsid w:val="44DD0307"/>
    <w:multiLevelType w:val="hybridMultilevel"/>
    <w:tmpl w:val="913C175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5BCA1F33"/>
    <w:multiLevelType w:val="hybridMultilevel"/>
    <w:tmpl w:val="252A39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6FE4F7F"/>
    <w:multiLevelType w:val="hybridMultilevel"/>
    <w:tmpl w:val="0F907534"/>
    <w:lvl w:ilvl="0" w:tplc="04190005">
      <w:start w:val="1"/>
      <w:numFmt w:val="bullet"/>
      <w:lvlText w:val=""/>
      <w:lvlJc w:val="left"/>
      <w:pPr>
        <w:ind w:left="1004" w:hanging="360"/>
      </w:pPr>
      <w:rPr>
        <w:rFonts w:ascii="Wingdings" w:hAnsi="Wingdings"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num w:numId="1">
    <w:abstractNumId w:val="1"/>
  </w:num>
  <w:num w:numId="2">
    <w:abstractNumId w:val="0"/>
  </w:num>
  <w:num w:numId="3">
    <w:abstractNumId w:val="2"/>
  </w:num>
  <w:num w:numId="4">
    <w:abstractNumId w:val="7"/>
  </w:num>
  <w:num w:numId="5">
    <w:abstractNumId w:val="3"/>
  </w:num>
  <w:num w:numId="6">
    <w:abstractNumId w:val="4"/>
  </w:num>
  <w:num w:numId="7">
    <w:abstractNumId w:val="5"/>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45B"/>
    <w:rsid w:val="000246C4"/>
    <w:rsid w:val="00033323"/>
    <w:rsid w:val="00037E1E"/>
    <w:rsid w:val="00050156"/>
    <w:rsid w:val="00054EB3"/>
    <w:rsid w:val="00074A6C"/>
    <w:rsid w:val="00083802"/>
    <w:rsid w:val="00097883"/>
    <w:rsid w:val="000A3052"/>
    <w:rsid w:val="000B072D"/>
    <w:rsid w:val="000D664E"/>
    <w:rsid w:val="000F69DA"/>
    <w:rsid w:val="000F7042"/>
    <w:rsid w:val="0012170F"/>
    <w:rsid w:val="0019216D"/>
    <w:rsid w:val="00192F92"/>
    <w:rsid w:val="001C6100"/>
    <w:rsid w:val="001D68D7"/>
    <w:rsid w:val="00203F7A"/>
    <w:rsid w:val="00206E25"/>
    <w:rsid w:val="002240BA"/>
    <w:rsid w:val="00227566"/>
    <w:rsid w:val="002324C5"/>
    <w:rsid w:val="00286C3D"/>
    <w:rsid w:val="002B3B5E"/>
    <w:rsid w:val="002C72AA"/>
    <w:rsid w:val="00352205"/>
    <w:rsid w:val="003540BF"/>
    <w:rsid w:val="003563C3"/>
    <w:rsid w:val="003875B6"/>
    <w:rsid w:val="00391AF7"/>
    <w:rsid w:val="00393657"/>
    <w:rsid w:val="00394903"/>
    <w:rsid w:val="003A55E3"/>
    <w:rsid w:val="0041045A"/>
    <w:rsid w:val="004341F2"/>
    <w:rsid w:val="004352A1"/>
    <w:rsid w:val="00463231"/>
    <w:rsid w:val="0046551D"/>
    <w:rsid w:val="004A44AA"/>
    <w:rsid w:val="004B58C1"/>
    <w:rsid w:val="004C714D"/>
    <w:rsid w:val="004D0862"/>
    <w:rsid w:val="004E4B0F"/>
    <w:rsid w:val="004F07DB"/>
    <w:rsid w:val="00505B82"/>
    <w:rsid w:val="0051714B"/>
    <w:rsid w:val="00530082"/>
    <w:rsid w:val="005529CB"/>
    <w:rsid w:val="00557F24"/>
    <w:rsid w:val="0058607E"/>
    <w:rsid w:val="005860B3"/>
    <w:rsid w:val="005C44BF"/>
    <w:rsid w:val="005D1DCE"/>
    <w:rsid w:val="005D4604"/>
    <w:rsid w:val="0066408E"/>
    <w:rsid w:val="006712AE"/>
    <w:rsid w:val="00675E5A"/>
    <w:rsid w:val="006D5E0F"/>
    <w:rsid w:val="006D7DA3"/>
    <w:rsid w:val="00733567"/>
    <w:rsid w:val="00776984"/>
    <w:rsid w:val="007B1D83"/>
    <w:rsid w:val="007D10AD"/>
    <w:rsid w:val="007D273B"/>
    <w:rsid w:val="007D5816"/>
    <w:rsid w:val="00840BE0"/>
    <w:rsid w:val="00844C86"/>
    <w:rsid w:val="008A549C"/>
    <w:rsid w:val="008D1DAB"/>
    <w:rsid w:val="008E1FE0"/>
    <w:rsid w:val="009006F7"/>
    <w:rsid w:val="009177D8"/>
    <w:rsid w:val="00920E4C"/>
    <w:rsid w:val="009327C8"/>
    <w:rsid w:val="0099146F"/>
    <w:rsid w:val="009A2398"/>
    <w:rsid w:val="00A0416A"/>
    <w:rsid w:val="00A444D3"/>
    <w:rsid w:val="00A4740B"/>
    <w:rsid w:val="00A75764"/>
    <w:rsid w:val="00A856AD"/>
    <w:rsid w:val="00A86596"/>
    <w:rsid w:val="00AA237B"/>
    <w:rsid w:val="00AA3A50"/>
    <w:rsid w:val="00B340DB"/>
    <w:rsid w:val="00B94854"/>
    <w:rsid w:val="00B96C2D"/>
    <w:rsid w:val="00C07C62"/>
    <w:rsid w:val="00C154EA"/>
    <w:rsid w:val="00C27335"/>
    <w:rsid w:val="00C430CD"/>
    <w:rsid w:val="00CF38DC"/>
    <w:rsid w:val="00D003C0"/>
    <w:rsid w:val="00D34BA3"/>
    <w:rsid w:val="00D43750"/>
    <w:rsid w:val="00D523C5"/>
    <w:rsid w:val="00D674DD"/>
    <w:rsid w:val="00D7744C"/>
    <w:rsid w:val="00DA0920"/>
    <w:rsid w:val="00DD7594"/>
    <w:rsid w:val="00DE49A5"/>
    <w:rsid w:val="00E11A27"/>
    <w:rsid w:val="00E163F4"/>
    <w:rsid w:val="00E17C9D"/>
    <w:rsid w:val="00E40925"/>
    <w:rsid w:val="00EC0A77"/>
    <w:rsid w:val="00EE72CF"/>
    <w:rsid w:val="00EF6607"/>
    <w:rsid w:val="00F1367E"/>
    <w:rsid w:val="00F13E7B"/>
    <w:rsid w:val="00F5245B"/>
    <w:rsid w:val="00FA5AD8"/>
    <w:rsid w:val="00FC25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72E22"/>
  <w15:docId w15:val="{62B66A8F-03E8-4A07-8C44-6E45FBA0D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7F2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2B3B5E"/>
    <w:rPr>
      <w:color w:val="0000FF"/>
      <w:u w:val="single"/>
    </w:rPr>
  </w:style>
  <w:style w:type="paragraph" w:customStyle="1" w:styleId="s1">
    <w:name w:val="s_1"/>
    <w:basedOn w:val="a"/>
    <w:rsid w:val="002B3B5E"/>
    <w:pPr>
      <w:spacing w:before="100" w:beforeAutospacing="1" w:after="100" w:afterAutospacing="1"/>
    </w:pPr>
  </w:style>
  <w:style w:type="paragraph" w:styleId="a4">
    <w:name w:val="Body Text"/>
    <w:basedOn w:val="a"/>
    <w:link w:val="1"/>
    <w:rsid w:val="007D10AD"/>
    <w:pPr>
      <w:widowControl w:val="0"/>
      <w:autoSpaceDE w:val="0"/>
      <w:autoSpaceDN w:val="0"/>
      <w:adjustRightInd w:val="0"/>
      <w:jc w:val="both"/>
    </w:pPr>
    <w:rPr>
      <w:color w:val="000000"/>
      <w:sz w:val="28"/>
      <w:szCs w:val="28"/>
    </w:rPr>
  </w:style>
  <w:style w:type="character" w:customStyle="1" w:styleId="a5">
    <w:name w:val="Основной текст Знак"/>
    <w:basedOn w:val="a0"/>
    <w:uiPriority w:val="99"/>
    <w:semiHidden/>
    <w:rsid w:val="007D10AD"/>
    <w:rPr>
      <w:rFonts w:ascii="Times New Roman" w:eastAsia="Times New Roman" w:hAnsi="Times New Roman" w:cs="Times New Roman"/>
      <w:sz w:val="24"/>
      <w:szCs w:val="24"/>
      <w:lang w:eastAsia="ru-RU"/>
    </w:rPr>
  </w:style>
  <w:style w:type="character" w:customStyle="1" w:styleId="1">
    <w:name w:val="Основной текст Знак1"/>
    <w:link w:val="a4"/>
    <w:rsid w:val="007D10AD"/>
    <w:rPr>
      <w:rFonts w:ascii="Times New Roman" w:eastAsia="Times New Roman" w:hAnsi="Times New Roman" w:cs="Times New Roman"/>
      <w:color w:val="000000"/>
      <w:sz w:val="28"/>
      <w:szCs w:val="28"/>
      <w:lang w:eastAsia="ru-RU"/>
    </w:rPr>
  </w:style>
  <w:style w:type="paragraph" w:customStyle="1" w:styleId="formattext">
    <w:name w:val="formattext"/>
    <w:basedOn w:val="a"/>
    <w:rsid w:val="007D10AD"/>
    <w:pPr>
      <w:spacing w:before="100" w:beforeAutospacing="1" w:after="100" w:afterAutospacing="1"/>
    </w:pPr>
  </w:style>
  <w:style w:type="paragraph" w:styleId="a6">
    <w:name w:val="List Paragraph"/>
    <w:basedOn w:val="a"/>
    <w:uiPriority w:val="34"/>
    <w:qFormat/>
    <w:rsid w:val="008E1F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03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consultantplus://offline/ref=D04705E71D2A20F55B80FA6622DB3E483CB7764569237901F7E31FAC09D1B3A7861090A8538902B548pC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ogin.consultant.ru/link/?req=doc&amp;base=LAW&amp;n=149911&amp;date=07.11.2025" TargetMode="Externa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17" Type="http://schemas.openxmlformats.org/officeDocument/2006/relationships/hyperlink" Target="consultantplus://offline/ref=61CD5702FD8A5FE419F46085143580D98E692B2F0972E81FC4F7A4DE0D8FF21F4F9846F30086076F22o4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login.consultant.ru/link/?req=doc&amp;base=LAW&amp;n=516563&amp;date=07.11.2025" TargetMode="External"/><Relationship Id="rId1" Type="http://schemas.openxmlformats.org/officeDocument/2006/relationships/customXml" Target="../customXml/item1.xml"/><Relationship Id="rId6" Type="http://schemas.openxmlformats.org/officeDocument/2006/relationships/hyperlink" Target="https://internet.garant.ru/" TargetMode="External"/><Relationship Id="rId11" Type="http://schemas.openxmlformats.org/officeDocument/2006/relationships/hyperlink" Target="https://internet.garant.ru/" TargetMode="External"/><Relationship Id="rId24" Type="http://schemas.openxmlformats.org/officeDocument/2006/relationships/hyperlink" Target="https://login.consultant.ru/link/?req=doc&amp;base=LAW&amp;n=516500&amp;date=07.11.2025" TargetMode="External"/><Relationship Id="rId5" Type="http://schemas.openxmlformats.org/officeDocument/2006/relationships/webSettings" Target="webSettings.xml"/><Relationship Id="rId15" Type="http://schemas.openxmlformats.org/officeDocument/2006/relationships/hyperlink" Target="kodeks://link/d?nd=499011838&amp;prevdoc=499011838&amp;point=mark=00000000000000000000000000000000000000000000000000DFO0QP" TargetMode="External"/><Relationship Id="rId23" Type="http://schemas.openxmlformats.org/officeDocument/2006/relationships/hyperlink" Target="https://login.consultant.ru/link/?req=doc&amp;base=LAW&amp;n=516500&amp;date=07.11.2025"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login.consultant.ru/link/?req=doc&amp;base=LAW&amp;n=495935&amp;date=07.11.2025&amp;dst=101916&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168D6-6AB2-421C-A72E-CB4CFC832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24</Pages>
  <Words>6287</Words>
  <Characters>35839</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ФБГУЗ КБ №119 ФМБА России</Company>
  <LinksUpToDate>false</LinksUpToDate>
  <CharactersWithSpaces>42042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Иголкина</dc:creator>
  <cp:lastModifiedBy>Вадим</cp:lastModifiedBy>
  <cp:revision>35</cp:revision>
  <dcterms:created xsi:type="dcterms:W3CDTF">2026-04-10T10:33:00Z</dcterms:created>
  <dcterms:modified xsi:type="dcterms:W3CDTF">2026-05-25T10:55:00Z</dcterms:modified>
</cp:coreProperties>
</file>