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EC" w:rsidRDefault="00861DEC" w:rsidP="00861DEC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729"/>
        <w:gridCol w:w="1579"/>
        <w:gridCol w:w="1650"/>
        <w:gridCol w:w="1023"/>
        <w:gridCol w:w="1276"/>
        <w:gridCol w:w="1270"/>
      </w:tblGrid>
      <w:tr w:rsidR="00861DEC" w:rsidTr="006B128D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861DEC" w:rsidTr="006B128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КП-0064299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31.07.26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предложение №2 /КП б/н 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20.07.26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КП б/н 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16.07.26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EC" w:rsidTr="006B128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861DEC" w:rsidTr="006B128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EC" w:rsidRPr="00A61BCE" w:rsidRDefault="00861DEC" w:rsidP="006B12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BCE">
              <w:rPr>
                <w:rFonts w:ascii="Times New Roman" w:eastAsia="Times New Roman" w:hAnsi="Times New Roman" w:cs="Times New Roman"/>
                <w:lang w:eastAsia="ru-RU"/>
              </w:rPr>
              <w:t xml:space="preserve">МФУ лазерное </w:t>
            </w:r>
            <w:proofErr w:type="spellStart"/>
            <w:r w:rsidRPr="00A61BCE">
              <w:rPr>
                <w:rFonts w:ascii="Times New Roman" w:eastAsia="Times New Roman" w:hAnsi="Times New Roman" w:cs="Times New Roman"/>
                <w:lang w:eastAsia="ru-RU"/>
              </w:rPr>
              <w:t>Kyocera</w:t>
            </w:r>
            <w:proofErr w:type="spellEnd"/>
            <w:r w:rsidRPr="00A61BCE">
              <w:rPr>
                <w:rFonts w:ascii="Times New Roman" w:eastAsia="Times New Roman" w:hAnsi="Times New Roman" w:cs="Times New Roman"/>
                <w:lang w:eastAsia="ru-RU"/>
              </w:rPr>
              <w:t xml:space="preserve"> ECOSYS MA4500fx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87 999,00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88 520,00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89 000,00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Pr="00E80599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88 506,33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265 518,99</w:t>
            </w:r>
          </w:p>
        </w:tc>
      </w:tr>
      <w:tr w:rsidR="00861DEC" w:rsidTr="006B128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DEC" w:rsidRPr="00A61BCE" w:rsidRDefault="00861DEC" w:rsidP="006B12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BCE">
              <w:rPr>
                <w:rFonts w:ascii="Times New Roman" w:eastAsia="Times New Roman" w:hAnsi="Times New Roman" w:cs="Times New Roman"/>
                <w:lang w:eastAsia="ru-RU"/>
              </w:rPr>
              <w:t xml:space="preserve">Картридж лазерный </w:t>
            </w:r>
            <w:r w:rsidRPr="00A61BCE">
              <w:rPr>
                <w:rFonts w:ascii="Times New Roman" w:eastAsia="Times New Roman" w:hAnsi="Times New Roman" w:cs="Times New Roman"/>
                <w:lang w:val="en-US" w:eastAsia="ru-RU"/>
              </w:rPr>
              <w:t>Sakura</w:t>
            </w:r>
            <w:r w:rsidRPr="00A61BCE">
              <w:rPr>
                <w:rFonts w:ascii="Times New Roman" w:eastAsia="Times New Roman" w:hAnsi="Times New Roman" w:cs="Times New Roman"/>
                <w:lang w:eastAsia="ru-RU"/>
              </w:rPr>
              <w:t xml:space="preserve"> ТК3400 черный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1 050,00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1 150,00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1 200,00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1 133,33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11 333,30</w:t>
            </w:r>
          </w:p>
        </w:tc>
      </w:tr>
      <w:tr w:rsidR="00861DEC" w:rsidTr="006B128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Pr="00C716F5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274 497,00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Pr="00C716F5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277 060,00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Pr="00C716F5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279 000,00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Default="00861DEC" w:rsidP="006B12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EC" w:rsidRPr="00EE7122" w:rsidRDefault="00861DEC" w:rsidP="006B128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276 852,29</w:t>
            </w:r>
          </w:p>
        </w:tc>
      </w:tr>
    </w:tbl>
    <w:p w:rsidR="00861DEC" w:rsidRDefault="00861DEC" w:rsidP="00861DEC">
      <w:pPr>
        <w:spacing w:after="0" w:line="240" w:lineRule="auto"/>
        <w:rPr>
          <w:rFonts w:ascii="Times New Roman" w:hAnsi="Times New Roman"/>
          <w:szCs w:val="24"/>
        </w:rPr>
      </w:pPr>
    </w:p>
    <w:p w:rsidR="00861DEC" w:rsidRDefault="00861DEC" w:rsidP="00861DEC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622587">
        <w:rPr>
          <w:rFonts w:ascii="Times New Roman" w:hAnsi="Times New Roman"/>
          <w:szCs w:val="24"/>
        </w:rPr>
        <w:t xml:space="preserve"> рассчитанная НМЦ</w:t>
      </w:r>
      <w:r>
        <w:rPr>
          <w:rFonts w:ascii="Times New Roman" w:hAnsi="Times New Roman"/>
          <w:szCs w:val="24"/>
        </w:rPr>
        <w:t xml:space="preserve"> составляет </w:t>
      </w:r>
      <w:r w:rsidRPr="00622587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276 852,29</w:t>
      </w:r>
      <w:r w:rsidRPr="00B61E5B"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__ коп</w:t>
      </w:r>
      <w:r>
        <w:rPr>
          <w:rFonts w:ascii="Times New Roman" w:hAnsi="Times New Roman"/>
          <w:szCs w:val="24"/>
        </w:rPr>
        <w:t>еек, с учетом НДС.</w:t>
      </w:r>
    </w:p>
    <w:p w:rsidR="00861DEC" w:rsidRDefault="00861DEC" w:rsidP="00861DEC">
      <w:pPr>
        <w:spacing w:after="0" w:line="240" w:lineRule="auto"/>
        <w:rPr>
          <w:rFonts w:ascii="Times New Roman" w:hAnsi="Times New Roman"/>
          <w:szCs w:val="24"/>
        </w:rPr>
      </w:pPr>
    </w:p>
    <w:p w:rsidR="00861DEC" w:rsidRDefault="00861DEC" w:rsidP="00861DE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861DEC" w:rsidRDefault="00861DEC" w:rsidP="00861DEC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861DEC" w:rsidRPr="00A82FC9" w:rsidRDefault="00861DEC" w:rsidP="00861DEC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6665796" r:id="rId5"/>
        </w:object>
      </w:r>
    </w:p>
    <w:p w:rsidR="00861DEC" w:rsidRDefault="00861DEC" w:rsidP="00861DE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861DEC" w:rsidRPr="00A82FC9" w:rsidRDefault="00861DEC" w:rsidP="00861DEC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861DEC" w:rsidRDefault="00861DEC" w:rsidP="00861DE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«22» июля 2026 г.</w:t>
      </w:r>
    </w:p>
    <w:p w:rsidR="00861DEC" w:rsidRPr="00A82FC9" w:rsidRDefault="00861DEC" w:rsidP="00861DEC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D334AD" w:rsidRDefault="00D334AD">
      <w:bookmarkStart w:id="0" w:name="_GoBack"/>
      <w:bookmarkEnd w:id="0"/>
    </w:p>
    <w:sectPr w:rsidR="00D334AD" w:rsidSect="00861D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EC"/>
    <w:rsid w:val="00861DEC"/>
    <w:rsid w:val="00D3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A9E2159-7284-4A3D-A050-0E2109CE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2026-07-27T06:56:00Z</dcterms:created>
  <dcterms:modified xsi:type="dcterms:W3CDTF">2026-07-27T06:57:00Z</dcterms:modified>
</cp:coreProperties>
</file>