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5C54" w:rsidRDefault="00AB5C54">
      <w:pPr>
        <w:pStyle w:val="Standard"/>
        <w:shd w:val="clear" w:color="auto" w:fill="FFFFFF"/>
        <w:spacing w:after="0" w:line="240" w:lineRule="auto"/>
        <w:jc w:val="center"/>
        <w:rPr>
          <w:rFonts w:ascii="Times New Roman" w:eastAsia="Times New Roman" w:hAnsi="Times New Roman" w:cs="Times New Roman"/>
          <w:b/>
          <w:bCs/>
          <w:color w:val="000000"/>
          <w:sz w:val="24"/>
          <w:szCs w:val="24"/>
        </w:rPr>
      </w:pPr>
    </w:p>
    <w:p w:rsidR="00AB5C54" w:rsidRDefault="007D1A68">
      <w:pPr>
        <w:pStyle w:val="Standard"/>
        <w:shd w:val="clear" w:color="auto" w:fill="FFFFFF"/>
        <w:spacing w:after="0" w:line="240" w:lineRule="auto"/>
        <w:jc w:val="center"/>
      </w:pPr>
      <w:r>
        <w:rPr>
          <w:rFonts w:ascii="Times New Roman" w:eastAsia="Times New Roman" w:hAnsi="Times New Roman" w:cs="Times New Roman"/>
          <w:b/>
          <w:bCs/>
          <w:color w:val="000000"/>
          <w:sz w:val="24"/>
          <w:szCs w:val="24"/>
        </w:rPr>
        <w:t xml:space="preserve">ДОГОВОР № </w:t>
      </w:r>
      <w:r w:rsidR="00D05288">
        <w:rPr>
          <w:rFonts w:ascii="Times New Roman" w:eastAsia="Times New Roman" w:hAnsi="Times New Roman" w:cs="Times New Roman"/>
          <w:b/>
          <w:bCs/>
          <w:color w:val="000000"/>
          <w:sz w:val="24"/>
          <w:szCs w:val="24"/>
        </w:rPr>
        <w:t>__</w:t>
      </w:r>
    </w:p>
    <w:p w:rsidR="00AB5C54" w:rsidRDefault="007D1A68">
      <w:pPr>
        <w:pStyle w:val="Standard"/>
        <w:shd w:val="clear" w:color="auto" w:fill="FFFFFF"/>
        <w:spacing w:after="0" w:line="240" w:lineRule="auto"/>
        <w:jc w:val="center"/>
      </w:pPr>
      <w:r>
        <w:rPr>
          <w:rFonts w:ascii="Times New Roman" w:hAnsi="Times New Roman" w:cs="Times New Roman"/>
          <w:b/>
          <w:sz w:val="24"/>
          <w:szCs w:val="24"/>
        </w:rPr>
        <w:t>на оказание услуг</w:t>
      </w:r>
    </w:p>
    <w:p w:rsidR="00AB5C54" w:rsidRDefault="007D1A68">
      <w:pPr>
        <w:pStyle w:val="Standard"/>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 Воронеж                                                                                                            </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___» _______ 2025 г.</w:t>
      </w:r>
    </w:p>
    <w:p w:rsidR="00AB5C54" w:rsidRDefault="00AB5C54">
      <w:pPr>
        <w:pStyle w:val="Standard"/>
        <w:shd w:val="clear" w:color="auto" w:fill="FFFFFF"/>
        <w:spacing w:after="0" w:line="240" w:lineRule="auto"/>
        <w:rPr>
          <w:rFonts w:ascii="Times New Roman" w:eastAsia="Times New Roman" w:hAnsi="Times New Roman" w:cs="Times New Roman"/>
          <w:b/>
          <w:bCs/>
          <w:color w:val="000000"/>
          <w:sz w:val="24"/>
          <w:szCs w:val="24"/>
        </w:rPr>
      </w:pPr>
    </w:p>
    <w:p w:rsidR="00AB5C54" w:rsidRDefault="00D05288">
      <w:pPr>
        <w:pStyle w:val="Standard"/>
        <w:spacing w:after="0" w:line="240" w:lineRule="auto"/>
        <w:ind w:firstLine="360"/>
        <w:jc w:val="both"/>
      </w:pPr>
      <w:r>
        <w:rPr>
          <w:rFonts w:ascii="Times New Roman" w:hAnsi="Times New Roman" w:cs="Times New Roman"/>
          <w:b/>
        </w:rPr>
        <w:t>___</w:t>
      </w:r>
      <w:r w:rsidR="007D1A68">
        <w:rPr>
          <w:rFonts w:ascii="Times New Roman" w:hAnsi="Times New Roman" w:cs="Times New Roman"/>
          <w:b/>
        </w:rPr>
        <w:t>,</w:t>
      </w:r>
      <w:r w:rsidR="007D1A68">
        <w:rPr>
          <w:rFonts w:ascii="Times New Roman" w:hAnsi="Times New Roman" w:cs="Times New Roman"/>
          <w:sz w:val="24"/>
          <w:szCs w:val="24"/>
        </w:rPr>
        <w:t xml:space="preserve"> с одной стороны, </w:t>
      </w:r>
      <w:r w:rsidR="007D1A68">
        <w:rPr>
          <w:rFonts w:ascii="Times New Roman" w:eastAsia="Times New Roman" w:hAnsi="Times New Roman" w:cs="Times New Roman"/>
          <w:iCs/>
          <w:color w:val="000000"/>
          <w:sz w:val="24"/>
          <w:szCs w:val="24"/>
        </w:rPr>
        <w:t xml:space="preserve">и </w:t>
      </w:r>
      <w:r w:rsidR="007D1A68">
        <w:rPr>
          <w:rFonts w:ascii="Times New Roman" w:eastAsia="Times New Roman" w:hAnsi="Times New Roman" w:cs="Times New Roman"/>
          <w:b/>
          <w:iCs/>
          <w:color w:val="000000"/>
          <w:sz w:val="24"/>
          <w:szCs w:val="24"/>
        </w:rPr>
        <w:t>Федеральное государственное бюджетное образовательное учреждение высшего образования «Воронежская государственная академия спорта» (</w:t>
      </w:r>
      <w:r w:rsidR="007D1A68">
        <w:rPr>
          <w:rFonts w:ascii="Times New Roman" w:eastAsia="Times New Roman" w:hAnsi="Times New Roman" w:cs="Times New Roman"/>
          <w:b/>
          <w:iCs/>
          <w:color w:val="000000"/>
          <w:spacing w:val="-1"/>
          <w:sz w:val="24"/>
          <w:szCs w:val="24"/>
        </w:rPr>
        <w:t>ФГБОУ ВО «ВГАС»</w:t>
      </w:r>
      <w:r w:rsidR="007D1A68">
        <w:rPr>
          <w:rFonts w:ascii="Times New Roman" w:eastAsia="Times New Roman" w:hAnsi="Times New Roman" w:cs="Times New Roman"/>
          <w:b/>
          <w:iCs/>
          <w:color w:val="000000"/>
          <w:sz w:val="24"/>
          <w:szCs w:val="24"/>
        </w:rPr>
        <w:t xml:space="preserve">), </w:t>
      </w:r>
      <w:r w:rsidR="007D1A68">
        <w:rPr>
          <w:rFonts w:ascii="Times New Roman" w:eastAsia="Times New Roman" w:hAnsi="Times New Roman" w:cs="Times New Roman"/>
          <w:iCs/>
          <w:color w:val="000000"/>
          <w:sz w:val="24"/>
          <w:szCs w:val="24"/>
        </w:rPr>
        <w:t xml:space="preserve">в лице </w:t>
      </w:r>
      <w:r w:rsidR="00DF7035" w:rsidRPr="00DF7035">
        <w:rPr>
          <w:rFonts w:ascii="Times New Roman" w:eastAsia="Times New Roman" w:hAnsi="Times New Roman" w:cs="Times New Roman"/>
          <w:iCs/>
          <w:color w:val="000000"/>
          <w:sz w:val="24"/>
          <w:szCs w:val="24"/>
        </w:rPr>
        <w:t xml:space="preserve">помощника ректора-руководителя управления эксплуатации зданий </w:t>
      </w:r>
      <w:r w:rsidR="00DF7035">
        <w:rPr>
          <w:rFonts w:ascii="Times New Roman" w:eastAsia="Times New Roman" w:hAnsi="Times New Roman" w:cs="Times New Roman"/>
          <w:iCs/>
          <w:color w:val="000000"/>
          <w:sz w:val="24"/>
          <w:szCs w:val="24"/>
        </w:rPr>
        <w:t xml:space="preserve"> </w:t>
      </w:r>
      <w:r w:rsidR="007D1A68">
        <w:rPr>
          <w:rFonts w:ascii="Times New Roman" w:eastAsia="Times New Roman" w:hAnsi="Times New Roman" w:cs="Times New Roman"/>
          <w:iCs/>
          <w:color w:val="000000"/>
          <w:sz w:val="24"/>
          <w:szCs w:val="24"/>
        </w:rPr>
        <w:t>Бездетко Юрия Ивановича действующего на основании доверенности № 151 от 17.03.2025 г.</w:t>
      </w:r>
      <w:r w:rsidR="007D1A68">
        <w:rPr>
          <w:rFonts w:ascii="Times New Roman" w:eastAsia="Times New Roman" w:hAnsi="Times New Roman" w:cs="Times New Roman"/>
          <w:b/>
          <w:iCs/>
          <w:color w:val="000000"/>
          <w:sz w:val="24"/>
          <w:szCs w:val="24"/>
        </w:rPr>
        <w:t xml:space="preserve">, </w:t>
      </w:r>
      <w:r w:rsidR="007D1A68">
        <w:rPr>
          <w:rFonts w:ascii="Times New Roman" w:eastAsia="Times New Roman" w:hAnsi="Times New Roman" w:cs="Times New Roman"/>
          <w:iCs/>
          <w:color w:val="000000"/>
          <w:sz w:val="24"/>
          <w:szCs w:val="24"/>
        </w:rPr>
        <w:t>именуемое в дальнейшем</w:t>
      </w:r>
      <w:r w:rsidR="007D1A68">
        <w:rPr>
          <w:rFonts w:ascii="Times New Roman" w:eastAsia="Times New Roman" w:hAnsi="Times New Roman" w:cs="Times New Roman"/>
          <w:b/>
          <w:iCs/>
          <w:color w:val="000000"/>
          <w:sz w:val="24"/>
          <w:szCs w:val="24"/>
        </w:rPr>
        <w:t xml:space="preserve"> «Заказчик», </w:t>
      </w:r>
      <w:r w:rsidR="007D1A68">
        <w:rPr>
          <w:rFonts w:ascii="Times New Roman" w:eastAsia="Times New Roman" w:hAnsi="Times New Roman" w:cs="Times New Roman"/>
          <w:iCs/>
          <w:color w:val="000000"/>
          <w:sz w:val="24"/>
          <w:szCs w:val="24"/>
        </w:rPr>
        <w:t>вместе именуемые «Стороны», а по отдельности – «Сторона», на основании п.</w:t>
      </w:r>
      <w:r w:rsidR="007D1A68">
        <w:rPr>
          <w:rFonts w:ascii="Times New Roman" w:hAnsi="Times New Roman" w:cs="Times New Roman"/>
          <w:sz w:val="24"/>
          <w:szCs w:val="24"/>
        </w:rPr>
        <w:t>5</w:t>
      </w:r>
      <w:r w:rsidR="007D1A68">
        <w:rPr>
          <w:rFonts w:ascii="Times New Roman" w:eastAsia="Times New Roman" w:hAnsi="Times New Roman" w:cs="Times New Roman"/>
          <w:iCs/>
          <w:color w:val="000000"/>
          <w:sz w:val="24"/>
          <w:szCs w:val="24"/>
        </w:rPr>
        <w:t xml:space="preserve"> ч.1 ст.93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AB5C54" w:rsidRDefault="00AB5C54">
      <w:pPr>
        <w:pStyle w:val="Standard"/>
        <w:shd w:val="clear" w:color="auto" w:fill="FFFFFF"/>
        <w:spacing w:after="0" w:line="240" w:lineRule="auto"/>
        <w:jc w:val="both"/>
        <w:rPr>
          <w:rFonts w:ascii="Times New Roman" w:hAnsi="Times New Roman" w:cs="Times New Roman"/>
          <w:iCs/>
          <w:color w:val="000000"/>
          <w:sz w:val="24"/>
          <w:szCs w:val="24"/>
        </w:rPr>
      </w:pPr>
    </w:p>
    <w:p w:rsidR="00AB5C54" w:rsidRDefault="007D1A68">
      <w:pPr>
        <w:pStyle w:val="ab"/>
        <w:numPr>
          <w:ilvl w:val="0"/>
          <w:numId w:val="10"/>
        </w:numPr>
        <w:shd w:val="clear" w:color="auto" w:fill="FFFFFF"/>
        <w:spacing w:after="0" w:line="240" w:lineRule="auto"/>
        <w:jc w:val="cente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t>ПРЕДМЕТ ДОГОВОРА</w:t>
      </w:r>
    </w:p>
    <w:p w:rsidR="00AB5C54" w:rsidRDefault="00AB5C54">
      <w:pPr>
        <w:pStyle w:val="ab"/>
        <w:shd w:val="clear" w:color="auto" w:fill="FFFFFF"/>
        <w:spacing w:after="0" w:line="240" w:lineRule="auto"/>
        <w:rPr>
          <w:rFonts w:ascii="Times New Roman" w:eastAsia="Times New Roman" w:hAnsi="Times New Roman" w:cs="Times New Roman"/>
          <w:b/>
          <w:iCs/>
          <w:color w:val="000000"/>
          <w:sz w:val="24"/>
          <w:szCs w:val="24"/>
        </w:rPr>
      </w:pPr>
    </w:p>
    <w:p w:rsidR="00AB5C54" w:rsidRDefault="007D1A68">
      <w:pPr>
        <w:pStyle w:val="ab"/>
        <w:shd w:val="clear" w:color="auto" w:fill="FFFFFF"/>
        <w:tabs>
          <w:tab w:val="left" w:pos="993"/>
        </w:tabs>
        <w:spacing w:after="0" w:line="240" w:lineRule="auto"/>
        <w:ind w:left="0"/>
        <w:jc w:val="both"/>
      </w:pPr>
      <w:r>
        <w:rPr>
          <w:rFonts w:ascii="Times New Roman" w:eastAsia="Times New Roman" w:hAnsi="Times New Roman" w:cs="Times New Roman"/>
          <w:color w:val="000000"/>
          <w:sz w:val="24"/>
          <w:szCs w:val="24"/>
        </w:rPr>
        <w:t xml:space="preserve">        1.1. Исполнитель обязуется оказать по заданию Заказчика услуги </w:t>
      </w:r>
      <w:r w:rsidR="00360448">
        <w:rPr>
          <w:rFonts w:ascii="Times New Roman" w:eastAsia="Times New Roman" w:hAnsi="Times New Roman" w:cs="Times New Roman"/>
          <w:color w:val="000000"/>
          <w:sz w:val="24"/>
          <w:szCs w:val="24"/>
        </w:rPr>
        <w:t xml:space="preserve">по </w:t>
      </w:r>
      <w:r w:rsidR="00CC1EDB">
        <w:rPr>
          <w:rFonts w:ascii="Times New Roman" w:hAnsi="Times New Roman" w:cs="Times New Roman"/>
          <w:sz w:val="24"/>
          <w:u w:val="single"/>
        </w:rPr>
        <w:t xml:space="preserve">_________________ </w:t>
      </w:r>
      <w:r>
        <w:rPr>
          <w:rFonts w:ascii="Times New Roman" w:eastAsia="Times New Roman" w:hAnsi="Times New Roman" w:cs="Times New Roman"/>
          <w:color w:val="000000"/>
          <w:sz w:val="24"/>
          <w:szCs w:val="24"/>
        </w:rPr>
        <w:t>(наименование и объемы конкретных видов услуг, требования к ним,  стоимости услуг указывается в Приложении № 1 к настоящему Договору), и сдать их результат Заказчику, а Заказчик обязуется принять результат оказанных услуг и оплатить его.</w:t>
      </w:r>
    </w:p>
    <w:p w:rsidR="00AB5C54" w:rsidRDefault="00AB5C54">
      <w:pPr>
        <w:pStyle w:val="Standard"/>
        <w:shd w:val="clear" w:color="auto" w:fill="FFFFFF"/>
        <w:spacing w:after="0" w:line="240" w:lineRule="auto"/>
        <w:jc w:val="both"/>
        <w:rPr>
          <w:rFonts w:ascii="Times New Roman" w:eastAsia="Times New Roman" w:hAnsi="Times New Roman" w:cs="Times New Roman"/>
          <w:color w:val="000000"/>
          <w:sz w:val="24"/>
          <w:szCs w:val="24"/>
        </w:rPr>
      </w:pPr>
    </w:p>
    <w:p w:rsidR="00AB5C54" w:rsidRDefault="007D1A68">
      <w:pPr>
        <w:pStyle w:val="ab"/>
        <w:numPr>
          <w:ilvl w:val="0"/>
          <w:numId w:val="11"/>
        </w:num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СТОИМОСТЬ УСЛУГ</w:t>
      </w:r>
    </w:p>
    <w:p w:rsidR="00AB5C54" w:rsidRDefault="00AB5C54">
      <w:pPr>
        <w:pStyle w:val="ab"/>
        <w:shd w:val="clear" w:color="auto" w:fill="FFFFFF"/>
        <w:spacing w:after="0" w:line="240" w:lineRule="auto"/>
        <w:rPr>
          <w:rFonts w:ascii="Times New Roman" w:eastAsia="Times New Roman" w:hAnsi="Times New Roman" w:cs="Times New Roman"/>
          <w:b/>
          <w:bCs/>
          <w:color w:val="000000"/>
          <w:sz w:val="24"/>
          <w:szCs w:val="24"/>
        </w:rPr>
      </w:pPr>
    </w:p>
    <w:p w:rsidR="00AB5C54" w:rsidRDefault="007D1A68">
      <w:pPr>
        <w:pStyle w:val="Standard"/>
        <w:shd w:val="clear" w:color="auto" w:fill="FFFFFF"/>
        <w:spacing w:after="0" w:line="240" w:lineRule="auto"/>
        <w:ind w:firstLine="567"/>
        <w:jc w:val="both"/>
      </w:pPr>
      <w:r>
        <w:rPr>
          <w:rFonts w:ascii="Times New Roman" w:hAnsi="Times New Roman" w:cs="Times New Roman"/>
          <w:color w:val="000000"/>
          <w:sz w:val="24"/>
          <w:szCs w:val="24"/>
        </w:rPr>
        <w:t xml:space="preserve">2.1.  </w:t>
      </w:r>
      <w:r>
        <w:rPr>
          <w:rFonts w:ascii="Times New Roman" w:eastAsia="Times New Roman" w:hAnsi="Times New Roman" w:cs="Times New Roman"/>
          <w:color w:val="000000"/>
          <w:sz w:val="24"/>
          <w:szCs w:val="24"/>
        </w:rPr>
        <w:t xml:space="preserve">Стоимость услуг по настоящему Договору (цена Договора) составляет: </w:t>
      </w:r>
      <w:r w:rsidR="00D05288">
        <w:rPr>
          <w:rFonts w:ascii="Times New Roman" w:hAnsi="Times New Roman" w:cs="Times New Roman"/>
          <w:b/>
          <w:sz w:val="24"/>
          <w:szCs w:val="24"/>
        </w:rPr>
        <w:t>__</w:t>
      </w:r>
      <w:r>
        <w:rPr>
          <w:rFonts w:ascii="Times New Roman" w:hAnsi="Times New Roman" w:cs="Times New Roman"/>
          <w:sz w:val="24"/>
          <w:szCs w:val="24"/>
        </w:rPr>
        <w:t xml:space="preserve">, </w:t>
      </w:r>
      <w:r w:rsidR="00D05288">
        <w:rPr>
          <w:rFonts w:ascii="Times New Roman" w:hAnsi="Times New Roman" w:cs="Times New Roman"/>
          <w:sz w:val="24"/>
          <w:szCs w:val="24"/>
        </w:rPr>
        <w:t>НДС</w:t>
      </w:r>
    </w:p>
    <w:p w:rsidR="00AB5C54" w:rsidRDefault="007D1A68">
      <w:pPr>
        <w:pStyle w:val="Standard"/>
        <w:spacing w:after="0" w:line="240" w:lineRule="auto"/>
        <w:ind w:firstLine="567"/>
        <w:jc w:val="both"/>
      </w:pPr>
      <w:r>
        <w:rPr>
          <w:rFonts w:ascii="Times New Roman" w:eastAsia="Times New Roman" w:hAnsi="Times New Roman" w:cs="Times New Roman"/>
          <w:color w:val="000000"/>
          <w:sz w:val="24"/>
          <w:szCs w:val="24"/>
        </w:rPr>
        <w:t xml:space="preserve">2.2. </w:t>
      </w:r>
      <w:r>
        <w:rPr>
          <w:rFonts w:ascii="Times New Roman" w:hAnsi="Times New Roman" w:cs="Times New Roman"/>
          <w:color w:val="000000"/>
          <w:sz w:val="24"/>
          <w:szCs w:val="24"/>
        </w:rPr>
        <w:t xml:space="preserve">Цена Договора включает в себя все затраты, издержки и иные расходы Исполнителя, связанные с исполнением настоящего Договора, и причитающееся ему вознаграждение. </w:t>
      </w:r>
      <w:r>
        <w:rPr>
          <w:rFonts w:ascii="Times New Roman" w:hAnsi="Times New Roman" w:cs="Times New Roman"/>
          <w:color w:val="000000"/>
          <w:spacing w:val="-1"/>
          <w:sz w:val="24"/>
          <w:szCs w:val="24"/>
        </w:rPr>
        <w:t xml:space="preserve">Цена Договора является твердой </w:t>
      </w:r>
      <w:r>
        <w:rPr>
          <w:rFonts w:ascii="Times New Roman" w:hAnsi="Times New Roman" w:cs="Times New Roman"/>
          <w:sz w:val="24"/>
          <w:szCs w:val="24"/>
        </w:rPr>
        <w:t>и определяется на весь срок действия Договора</w:t>
      </w:r>
      <w:r>
        <w:rPr>
          <w:rFonts w:ascii="Times New Roman" w:hAnsi="Times New Roman" w:cs="Times New Roman"/>
          <w:color w:val="000000"/>
          <w:spacing w:val="-2"/>
          <w:sz w:val="24"/>
          <w:szCs w:val="24"/>
        </w:rPr>
        <w:t>.</w:t>
      </w:r>
    </w:p>
    <w:p w:rsidR="00AB5C54" w:rsidRDefault="007D1A68" w:rsidP="00EE1EA8">
      <w:pPr>
        <w:pStyle w:val="Standard"/>
        <w:shd w:val="clear" w:color="auto" w:fill="FFFFFF"/>
        <w:spacing w:after="0" w:line="240" w:lineRule="auto"/>
        <w:ind w:firstLine="567"/>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2.3. </w:t>
      </w:r>
      <w:r w:rsidR="00EE1EA8" w:rsidRPr="00EE1EA8">
        <w:rPr>
          <w:rFonts w:ascii="Times New Roman" w:hAnsi="Times New Roman" w:cs="Times New Roman"/>
          <w:color w:val="000000"/>
          <w:spacing w:val="2"/>
          <w:sz w:val="24"/>
          <w:szCs w:val="24"/>
        </w:rPr>
        <w:t>Оплата производится по факту оказания услуг в течение 10 (десяти) рабочих дней со дня подписания Заказчиком акта сдачи-приемки оказанных услуг и акта приемки товаров, работ, услуг по форме ОКУД 0510452 (Приложение № 2), путем перечисления денежных средств на расчетный счет Исполнителя.</w:t>
      </w:r>
    </w:p>
    <w:p w:rsidR="00EE1EA8" w:rsidRDefault="00EE1EA8" w:rsidP="00EE1EA8">
      <w:pPr>
        <w:pStyle w:val="Standard"/>
        <w:shd w:val="clear" w:color="auto" w:fill="FFFFFF"/>
        <w:spacing w:after="0" w:line="240" w:lineRule="auto"/>
        <w:ind w:firstLine="567"/>
        <w:jc w:val="both"/>
      </w:pPr>
    </w:p>
    <w:p w:rsidR="00AB5C54" w:rsidRDefault="007D1A68">
      <w:pPr>
        <w:pStyle w:val="ab"/>
        <w:numPr>
          <w:ilvl w:val="0"/>
          <w:numId w:val="12"/>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ПРАВА И ОБЯЗАННОСТИ СТОРОН</w:t>
      </w:r>
    </w:p>
    <w:p w:rsidR="00AB5C54" w:rsidRDefault="00AB5C54">
      <w:pPr>
        <w:pStyle w:val="ab"/>
        <w:spacing w:after="0" w:line="240" w:lineRule="auto"/>
        <w:ind w:left="142" w:firstLine="425"/>
        <w:rPr>
          <w:rFonts w:ascii="Times New Roman" w:hAnsi="Times New Roman" w:cs="Times New Roman"/>
          <w:b/>
          <w:sz w:val="24"/>
          <w:szCs w:val="24"/>
        </w:rPr>
      </w:pPr>
    </w:p>
    <w:p w:rsidR="00AB5C54" w:rsidRDefault="007D1A68">
      <w:pPr>
        <w:pStyle w:val="Style4"/>
        <w:widowControl/>
        <w:tabs>
          <w:tab w:val="left" w:pos="851"/>
          <w:tab w:val="left" w:pos="1134"/>
        </w:tabs>
        <w:ind w:left="142" w:firstLine="425"/>
        <w:jc w:val="both"/>
      </w:pPr>
      <w:r>
        <w:rPr>
          <w:rStyle w:val="FontStyle18"/>
          <w:rFonts w:ascii="Times New Roman" w:hAnsi="Times New Roman" w:cs="Times New Roman"/>
          <w:i w:val="0"/>
          <w:sz w:val="24"/>
          <w:szCs w:val="24"/>
        </w:rPr>
        <w:t xml:space="preserve">3.1. </w:t>
      </w:r>
      <w:r>
        <w:rPr>
          <w:rStyle w:val="FontStyle18"/>
          <w:rFonts w:ascii="Times New Roman" w:hAnsi="Times New Roman" w:cs="Times New Roman"/>
          <w:b/>
          <w:i w:val="0"/>
          <w:sz w:val="24"/>
          <w:szCs w:val="24"/>
        </w:rPr>
        <w:t xml:space="preserve">Права и обязанности </w:t>
      </w:r>
      <w:r>
        <w:rPr>
          <w:rFonts w:ascii="Times New Roman" w:hAnsi="Times New Roman"/>
          <w:b/>
          <w:bCs/>
        </w:rPr>
        <w:t>Исполнителя</w:t>
      </w:r>
      <w:r>
        <w:rPr>
          <w:rStyle w:val="FontStyle18"/>
          <w:rFonts w:ascii="Times New Roman" w:hAnsi="Times New Roman" w:cs="Times New Roman"/>
          <w:b/>
          <w:i w:val="0"/>
          <w:sz w:val="24"/>
          <w:szCs w:val="24"/>
        </w:rPr>
        <w:t>:</w:t>
      </w:r>
    </w:p>
    <w:p w:rsidR="00AB5C54" w:rsidRDefault="007D1A68">
      <w:pPr>
        <w:pStyle w:val="Style4"/>
        <w:widowControl/>
        <w:tabs>
          <w:tab w:val="left" w:pos="1134"/>
        </w:tabs>
        <w:jc w:val="both"/>
      </w:pPr>
      <w:r>
        <w:rPr>
          <w:rStyle w:val="FontStyle20"/>
          <w:rFonts w:ascii="Times New Roman" w:hAnsi="Times New Roman" w:cs="Times New Roman"/>
          <w:sz w:val="24"/>
          <w:szCs w:val="24"/>
        </w:rPr>
        <w:t xml:space="preserve">         3.1.1. Обязан оказать услуги в объеме и в сроки, предусмотренные настоящим Договором, и сдать их результат представителю Заказчика с оформлением акта сдачи-приемки оказанных услуг.</w:t>
      </w:r>
    </w:p>
    <w:p w:rsidR="00AB5C54" w:rsidRDefault="007D1A68">
      <w:pPr>
        <w:pStyle w:val="Style4"/>
        <w:widowControl/>
        <w:tabs>
          <w:tab w:val="left" w:pos="660"/>
          <w:tab w:val="left" w:pos="750"/>
        </w:tabs>
        <w:ind w:firstLine="142"/>
        <w:jc w:val="both"/>
      </w:pPr>
      <w:r>
        <w:rPr>
          <w:rFonts w:ascii="Times New Roman" w:hAnsi="Times New Roman"/>
          <w:bCs/>
        </w:rPr>
        <w:t xml:space="preserve">      3.1.2. Исполнитель</w:t>
      </w:r>
      <w:r>
        <w:rPr>
          <w:rFonts w:ascii="Times New Roman" w:hAnsi="Times New Roman"/>
        </w:rPr>
        <w:t xml:space="preserve"> обязан немедленно предупредить Заказчика о возникновении независящих или зависящих от </w:t>
      </w:r>
      <w:r>
        <w:rPr>
          <w:rFonts w:ascii="Times New Roman" w:hAnsi="Times New Roman"/>
          <w:bCs/>
        </w:rPr>
        <w:t>Исполнителя</w:t>
      </w:r>
      <w:r>
        <w:rPr>
          <w:rFonts w:ascii="Times New Roman" w:hAnsi="Times New Roman"/>
        </w:rPr>
        <w:t xml:space="preserve"> обстоятельств, которые создают невозможность оказания услуг в установленный срок.</w:t>
      </w:r>
    </w:p>
    <w:p w:rsidR="00EE1EA8" w:rsidRPr="006B27DD" w:rsidRDefault="00EE1EA8" w:rsidP="00EE1EA8">
      <w:pPr>
        <w:pStyle w:val="Style4"/>
        <w:widowControl/>
        <w:tabs>
          <w:tab w:val="left" w:pos="660"/>
          <w:tab w:val="left" w:pos="750"/>
        </w:tabs>
        <w:ind w:firstLine="284"/>
        <w:jc w:val="both"/>
        <w:rPr>
          <w:rFonts w:ascii="Times New Roman" w:hAnsi="Times New Roman"/>
        </w:rPr>
      </w:pPr>
      <w:r w:rsidRPr="006B27DD">
        <w:rPr>
          <w:rFonts w:ascii="Times New Roman" w:hAnsi="Times New Roman"/>
          <w:bCs/>
        </w:rPr>
        <w:t xml:space="preserve">   3.1.3.</w:t>
      </w:r>
      <w:r>
        <w:rPr>
          <w:rFonts w:ascii="Times New Roman" w:hAnsi="Times New Roman"/>
          <w:bCs/>
        </w:rPr>
        <w:t xml:space="preserve"> Исполнитель обязан по факту оказания услуг </w:t>
      </w:r>
      <w:r w:rsidRPr="006B27DD">
        <w:rPr>
          <w:rFonts w:ascii="Times New Roman" w:hAnsi="Times New Roman"/>
          <w:kern w:val="0"/>
          <w:lang w:eastAsia="ru-RU"/>
        </w:rPr>
        <w:t>передать Заказчику следующую документацию: счет, товарную накладную либо универсальный передаточный документ,</w:t>
      </w:r>
      <w:r>
        <w:rPr>
          <w:rFonts w:ascii="Times New Roman" w:hAnsi="Times New Roman"/>
          <w:kern w:val="0"/>
          <w:lang w:eastAsia="ru-RU"/>
        </w:rPr>
        <w:t xml:space="preserve"> акт</w:t>
      </w:r>
      <w:r w:rsidRPr="006B27DD">
        <w:rPr>
          <w:rFonts w:ascii="Times New Roman" w:hAnsi="Times New Roman"/>
          <w:kern w:val="0"/>
          <w:lang w:eastAsia="ru-RU"/>
        </w:rPr>
        <w:t xml:space="preserve"> </w:t>
      </w:r>
      <w:r w:rsidRPr="00DA3708">
        <w:rPr>
          <w:rFonts w:ascii="Times New Roman" w:hAnsi="Times New Roman"/>
          <w:kern w:val="0"/>
          <w:lang w:eastAsia="ru-RU"/>
        </w:rPr>
        <w:t>сдачи-приемки оказанных услуг</w:t>
      </w:r>
      <w:r w:rsidRPr="006B27DD">
        <w:rPr>
          <w:rFonts w:ascii="Times New Roman" w:hAnsi="Times New Roman"/>
          <w:kern w:val="0"/>
          <w:lang w:eastAsia="ru-RU"/>
        </w:rPr>
        <w:t xml:space="preserve">, </w:t>
      </w:r>
      <w:bookmarkStart w:id="0" w:name="_Hlk198724192"/>
      <w:r w:rsidRPr="006B27DD">
        <w:rPr>
          <w:rFonts w:ascii="Times New Roman" w:hAnsi="Times New Roman"/>
          <w:kern w:val="0"/>
          <w:lang w:eastAsia="ru-RU"/>
        </w:rPr>
        <w:t xml:space="preserve">акт приемки товаров, работ, услуг по форме ОКУД 0510452 </w:t>
      </w:r>
      <w:bookmarkEnd w:id="0"/>
      <w:r w:rsidRPr="006B27DD">
        <w:rPr>
          <w:rFonts w:ascii="Times New Roman" w:hAnsi="Times New Roman"/>
          <w:kern w:val="0"/>
          <w:lang w:eastAsia="ru-RU"/>
        </w:rPr>
        <w:t>и счет-фактуру;</w:t>
      </w:r>
    </w:p>
    <w:p w:rsidR="00EE1EA8" w:rsidRPr="006B27DD" w:rsidRDefault="00EE1EA8" w:rsidP="00EE1EA8">
      <w:pPr>
        <w:widowControl/>
        <w:suppressAutoHyphens w:val="0"/>
        <w:ind w:firstLine="567"/>
        <w:jc w:val="both"/>
        <w:textAlignment w:val="auto"/>
        <w:rPr>
          <w:rFonts w:eastAsia="Times New Roman" w:cs="Times New Roman"/>
          <w:kern w:val="0"/>
          <w:lang w:eastAsia="ru-RU" w:bidi="ar-SA"/>
        </w:rPr>
      </w:pPr>
      <w:bookmarkStart w:id="1" w:name="_Hlk198724222"/>
      <w:r w:rsidRPr="006B27DD">
        <w:rPr>
          <w:rFonts w:eastAsia="Times New Roman" w:cs="Times New Roman"/>
          <w:kern w:val="0"/>
          <w:lang w:eastAsia="ru-RU" w:bidi="ar-SA"/>
        </w:rPr>
        <w:t xml:space="preserve">- заполнить в акте приемки товаров, работ, услуг по форме ОКУД 0510452: </w:t>
      </w:r>
    </w:p>
    <w:p w:rsidR="00EE1EA8" w:rsidRPr="006B27DD" w:rsidRDefault="00EE1EA8" w:rsidP="00EE1EA8">
      <w:pPr>
        <w:widowControl/>
        <w:numPr>
          <w:ilvl w:val="0"/>
          <w:numId w:val="29"/>
        </w:numPr>
        <w:shd w:val="clear" w:color="auto" w:fill="FFFFFF"/>
        <w:suppressAutoHyphens w:val="0"/>
        <w:spacing w:after="200" w:line="276" w:lineRule="auto"/>
        <w:ind w:left="0" w:firstLine="567"/>
        <w:jc w:val="both"/>
        <w:textAlignment w:val="auto"/>
        <w:rPr>
          <w:rFonts w:eastAsia="Times New Roman" w:cs="Times New Roman"/>
          <w:kern w:val="0"/>
          <w:lang w:eastAsia="ru-RU" w:bidi="ar-SA"/>
        </w:rPr>
      </w:pPr>
      <w:r w:rsidRPr="006B27DD">
        <w:rPr>
          <w:rFonts w:eastAsia="Times New Roman" w:cs="Times New Roman"/>
          <w:kern w:val="0"/>
          <w:lang w:eastAsia="ru-RU" w:bidi="ar-SA"/>
        </w:rPr>
        <w:t>Раздел «</w:t>
      </w:r>
      <w:proofErr w:type="gramStart"/>
      <w:r w:rsidRPr="006B27DD">
        <w:rPr>
          <w:rFonts w:eastAsia="Times New Roman" w:cs="Times New Roman"/>
          <w:kern w:val="0"/>
          <w:lang w:eastAsia="ru-RU" w:bidi="ar-SA"/>
        </w:rPr>
        <w:t>1.Сведения</w:t>
      </w:r>
      <w:proofErr w:type="gramEnd"/>
      <w:r w:rsidRPr="006B27DD">
        <w:rPr>
          <w:rFonts w:eastAsia="Times New Roman" w:cs="Times New Roman"/>
          <w:kern w:val="0"/>
          <w:lang w:eastAsia="ru-RU" w:bidi="ar-SA"/>
        </w:rPr>
        <w:t xml:space="preserve"> о поставщике (подрядчике), грузоотправителе, страхователе»;</w:t>
      </w:r>
    </w:p>
    <w:p w:rsidR="00EE1EA8" w:rsidRPr="00EE1EA8" w:rsidRDefault="00EE1EA8" w:rsidP="00EE1EA8">
      <w:pPr>
        <w:widowControl/>
        <w:numPr>
          <w:ilvl w:val="0"/>
          <w:numId w:val="29"/>
        </w:numPr>
        <w:shd w:val="clear" w:color="auto" w:fill="FFFFFF"/>
        <w:suppressAutoHyphens w:val="0"/>
        <w:spacing w:after="200" w:line="276" w:lineRule="auto"/>
        <w:ind w:left="0" w:firstLine="567"/>
        <w:jc w:val="both"/>
        <w:textAlignment w:val="auto"/>
        <w:rPr>
          <w:rFonts w:eastAsia="Times New Roman" w:cs="Times New Roman"/>
          <w:kern w:val="0"/>
          <w:lang w:eastAsia="ru-RU" w:bidi="ar-SA"/>
        </w:rPr>
      </w:pPr>
      <w:r w:rsidRPr="006B27DD">
        <w:rPr>
          <w:rFonts w:eastAsia="Times New Roman" w:cs="Times New Roman"/>
          <w:kern w:val="0"/>
          <w:lang w:eastAsia="ru-RU" w:bidi="ar-SA"/>
        </w:rPr>
        <w:t>Раздел «</w:t>
      </w:r>
      <w:proofErr w:type="gramStart"/>
      <w:r w:rsidRPr="006B27DD">
        <w:rPr>
          <w:rFonts w:eastAsia="Times New Roman" w:cs="Times New Roman"/>
          <w:kern w:val="0"/>
          <w:lang w:eastAsia="ru-RU" w:bidi="ar-SA"/>
        </w:rPr>
        <w:t>4.Сведения</w:t>
      </w:r>
      <w:proofErr w:type="gramEnd"/>
      <w:r w:rsidRPr="006B27DD">
        <w:rPr>
          <w:rFonts w:eastAsia="Times New Roman" w:cs="Times New Roman"/>
          <w:kern w:val="0"/>
          <w:lang w:eastAsia="ru-RU" w:bidi="ar-SA"/>
        </w:rPr>
        <w:t xml:space="preserve"> о приемке товаров, работ, услуг» в соответствии </w:t>
      </w:r>
      <w:r>
        <w:rPr>
          <w:rFonts w:eastAsia="Times New Roman" w:cs="Times New Roman"/>
          <w:kern w:val="0"/>
          <w:lang w:eastAsia="ru-RU" w:bidi="ar-SA"/>
        </w:rPr>
        <w:t xml:space="preserve">с </w:t>
      </w:r>
      <w:r w:rsidRPr="006B27DD">
        <w:rPr>
          <w:rFonts w:eastAsia="Times New Roman" w:cs="Times New Roman"/>
          <w:kern w:val="0"/>
          <w:lang w:eastAsia="ru-RU" w:bidi="ar-SA"/>
        </w:rPr>
        <w:t>товарной накладной либо универсальным передаточным документом</w:t>
      </w:r>
      <w:r>
        <w:rPr>
          <w:rFonts w:eastAsia="Times New Roman" w:cs="Times New Roman"/>
          <w:kern w:val="0"/>
          <w:lang w:eastAsia="ru-RU" w:bidi="ar-SA"/>
        </w:rPr>
        <w:t xml:space="preserve"> или актом сдачи-приемки оказанных услуг</w:t>
      </w:r>
      <w:r w:rsidRPr="006B27DD">
        <w:rPr>
          <w:rFonts w:eastAsia="Times New Roman" w:cs="Times New Roman"/>
          <w:kern w:val="0"/>
          <w:lang w:eastAsia="ru-RU" w:bidi="ar-SA"/>
        </w:rPr>
        <w:t>.</w:t>
      </w:r>
      <w:bookmarkEnd w:id="1"/>
    </w:p>
    <w:p w:rsidR="00EE1EA8" w:rsidRDefault="00EE1EA8" w:rsidP="00EE1EA8">
      <w:pPr>
        <w:pStyle w:val="Style4"/>
        <w:widowControl/>
        <w:tabs>
          <w:tab w:val="left" w:pos="1134"/>
        </w:tabs>
        <w:ind w:firstLine="567"/>
        <w:jc w:val="both"/>
      </w:pPr>
      <w:r>
        <w:rPr>
          <w:rFonts w:ascii="Times New Roman" w:hAnsi="Times New Roman"/>
          <w:bCs/>
        </w:rPr>
        <w:t>3.1.4. Исполнитель</w:t>
      </w:r>
      <w:r>
        <w:rPr>
          <w:rStyle w:val="FontStyle20"/>
          <w:rFonts w:ascii="Times New Roman" w:hAnsi="Times New Roman" w:cs="Times New Roman"/>
          <w:sz w:val="24"/>
          <w:szCs w:val="24"/>
        </w:rPr>
        <w:t xml:space="preserve"> </w:t>
      </w:r>
      <w:r>
        <w:rPr>
          <w:rFonts w:ascii="Times New Roman" w:hAnsi="Times New Roman"/>
        </w:rPr>
        <w:t>имеет право на оплату оказанных услуг на условиях настоящего Договора.</w:t>
      </w:r>
    </w:p>
    <w:p w:rsidR="00AB5C54" w:rsidRDefault="007D1A68">
      <w:pPr>
        <w:pStyle w:val="Style4"/>
        <w:widowControl/>
        <w:numPr>
          <w:ilvl w:val="1"/>
          <w:numId w:val="3"/>
        </w:numPr>
        <w:tabs>
          <w:tab w:val="left" w:pos="426"/>
          <w:tab w:val="left" w:pos="1134"/>
        </w:tabs>
        <w:ind w:left="142" w:firstLine="425"/>
        <w:jc w:val="both"/>
      </w:pPr>
      <w:r>
        <w:rPr>
          <w:rStyle w:val="FontStyle20"/>
          <w:rFonts w:ascii="Times New Roman" w:hAnsi="Times New Roman" w:cs="Times New Roman"/>
          <w:b/>
          <w:iCs/>
          <w:sz w:val="24"/>
          <w:szCs w:val="24"/>
        </w:rPr>
        <w:t>Права и обязанности Заказчика:</w:t>
      </w:r>
    </w:p>
    <w:p w:rsidR="00AB5C54" w:rsidRDefault="007D1A68">
      <w:pPr>
        <w:pStyle w:val="Style4"/>
        <w:widowControl/>
        <w:numPr>
          <w:ilvl w:val="2"/>
          <w:numId w:val="3"/>
        </w:numPr>
        <w:tabs>
          <w:tab w:val="left" w:pos="426"/>
          <w:tab w:val="left" w:pos="1134"/>
        </w:tabs>
        <w:ind w:left="0" w:firstLine="567"/>
        <w:jc w:val="both"/>
        <w:rPr>
          <w:rFonts w:ascii="Times New Roman" w:hAnsi="Times New Roman"/>
        </w:rPr>
      </w:pPr>
      <w:r>
        <w:rPr>
          <w:rFonts w:ascii="Times New Roman" w:hAnsi="Times New Roman"/>
        </w:rPr>
        <w:t xml:space="preserve"> Заказчик обязан оплатить оказанные услуги Исполнителю в порядке и сроки, установленные настоящим Договором.</w:t>
      </w:r>
    </w:p>
    <w:p w:rsidR="00AB5C54" w:rsidRDefault="007D1A68">
      <w:pPr>
        <w:pStyle w:val="Style4"/>
        <w:widowControl/>
        <w:numPr>
          <w:ilvl w:val="2"/>
          <w:numId w:val="3"/>
        </w:numPr>
        <w:tabs>
          <w:tab w:val="left" w:pos="426"/>
          <w:tab w:val="left" w:pos="1134"/>
        </w:tabs>
        <w:ind w:left="0" w:firstLine="567"/>
        <w:jc w:val="both"/>
        <w:rPr>
          <w:rFonts w:ascii="Times New Roman" w:hAnsi="Times New Roman"/>
          <w:bCs/>
        </w:rPr>
      </w:pPr>
      <w:r>
        <w:rPr>
          <w:rFonts w:ascii="Times New Roman" w:hAnsi="Times New Roman"/>
          <w:bCs/>
        </w:rPr>
        <w:t xml:space="preserve"> Если во время оказания услуг станет очевидным, что они не будут выполнены надлежащим образом, Заказчик вправе назначить Исполнителю разумный срок для устранения </w:t>
      </w:r>
      <w:r>
        <w:rPr>
          <w:rFonts w:ascii="Times New Roman" w:hAnsi="Times New Roman"/>
          <w:bCs/>
        </w:rPr>
        <w:lastRenderedPageBreak/>
        <w:t>недостатков и при неисполнении Исполнителем в назначенный срок этого требования отказаться от Договора либо поручить исправление недостатков оказанных услуг другому лицу за счет Исполнителя, а также потребовать возмещения убытков.</w:t>
      </w:r>
    </w:p>
    <w:p w:rsidR="00AB5C54" w:rsidRDefault="00AB5C54">
      <w:pPr>
        <w:pStyle w:val="Standard"/>
        <w:spacing w:after="0" w:line="240" w:lineRule="auto"/>
        <w:ind w:left="142" w:firstLine="425"/>
        <w:jc w:val="both"/>
        <w:rPr>
          <w:rFonts w:ascii="Times New Roman" w:eastAsia="Times New Roman" w:hAnsi="Times New Roman" w:cs="Times New Roman"/>
          <w:b/>
          <w:iCs/>
          <w:sz w:val="24"/>
          <w:szCs w:val="24"/>
        </w:rPr>
      </w:pPr>
    </w:p>
    <w:p w:rsidR="00AB5C54" w:rsidRDefault="00AB5C54">
      <w:pPr>
        <w:pStyle w:val="Standard"/>
        <w:spacing w:after="0" w:line="240" w:lineRule="auto"/>
        <w:ind w:left="405"/>
        <w:jc w:val="both"/>
        <w:rPr>
          <w:rFonts w:ascii="Times New Roman" w:eastAsia="Times New Roman" w:hAnsi="Times New Roman" w:cs="Times New Roman"/>
          <w:b/>
          <w:iCs/>
          <w:sz w:val="24"/>
          <w:szCs w:val="24"/>
        </w:rPr>
      </w:pPr>
    </w:p>
    <w:p w:rsidR="00AB5C54" w:rsidRDefault="007D1A68">
      <w:pPr>
        <w:pStyle w:val="Standard"/>
        <w:numPr>
          <w:ilvl w:val="0"/>
          <w:numId w:val="3"/>
        </w:num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СРОКИ ОКАЗАНИЯ УСЛУГ</w:t>
      </w:r>
    </w:p>
    <w:p w:rsidR="00AB5C54" w:rsidRDefault="00AB5C54">
      <w:pPr>
        <w:pStyle w:val="Standard"/>
        <w:spacing w:after="0" w:line="240" w:lineRule="auto"/>
        <w:jc w:val="center"/>
        <w:rPr>
          <w:rFonts w:ascii="Times New Roman" w:hAnsi="Times New Roman" w:cs="Times New Roman"/>
          <w:b/>
          <w:bCs/>
          <w:color w:val="000000"/>
          <w:sz w:val="24"/>
          <w:szCs w:val="24"/>
        </w:rPr>
      </w:pPr>
    </w:p>
    <w:p w:rsidR="00AB5C54" w:rsidRDefault="007D1A68">
      <w:pPr>
        <w:pStyle w:val="Standard"/>
        <w:spacing w:after="0" w:line="240" w:lineRule="auto"/>
        <w:ind w:firstLine="567"/>
        <w:jc w:val="both"/>
      </w:pPr>
      <w:r>
        <w:rPr>
          <w:rFonts w:ascii="Times New Roman" w:hAnsi="Times New Roman" w:cs="Times New Roman"/>
          <w:color w:val="000000"/>
          <w:sz w:val="24"/>
          <w:szCs w:val="24"/>
        </w:rPr>
        <w:t xml:space="preserve">4.1. Срок оказания услуг: </w:t>
      </w:r>
      <w:r w:rsidR="00CC1EDB">
        <w:rPr>
          <w:rFonts w:ascii="Times New Roman" w:hAnsi="Times New Roman" w:cs="Times New Roman"/>
          <w:b/>
          <w:sz w:val="24"/>
          <w:szCs w:val="24"/>
        </w:rPr>
        <w:t>_____________________</w:t>
      </w:r>
    </w:p>
    <w:p w:rsidR="00AB5C54" w:rsidRDefault="007D1A68">
      <w:pPr>
        <w:pStyle w:val="Standard"/>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4.2. Настоящий Договор вступает в действие с даты его подписания Сторонами и действует до полного исполнения Сторонами своих обязательств по нему, либо до расторжения Договора.</w:t>
      </w:r>
    </w:p>
    <w:p w:rsidR="00AB5C54" w:rsidRDefault="00AB5C54">
      <w:pPr>
        <w:pStyle w:val="Style4"/>
        <w:widowControl/>
        <w:tabs>
          <w:tab w:val="left" w:pos="993"/>
          <w:tab w:val="left" w:pos="1701"/>
        </w:tabs>
        <w:ind w:left="567"/>
        <w:jc w:val="both"/>
        <w:rPr>
          <w:rFonts w:ascii="Times New Roman" w:hAnsi="Times New Roman"/>
          <w:b/>
          <w:iCs/>
        </w:rPr>
      </w:pPr>
    </w:p>
    <w:p w:rsidR="00AB5C54" w:rsidRDefault="007D1A68">
      <w:pPr>
        <w:pStyle w:val="ab"/>
        <w:numPr>
          <w:ilvl w:val="0"/>
          <w:numId w:val="3"/>
        </w:num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ОТВЕТСТВЕННОСТЬ СТОРОН</w:t>
      </w:r>
    </w:p>
    <w:p w:rsidR="00AB5C54" w:rsidRDefault="00AB5C54">
      <w:pPr>
        <w:pStyle w:val="ab"/>
        <w:shd w:val="clear" w:color="auto" w:fill="FFFFFF"/>
        <w:spacing w:after="0" w:line="240" w:lineRule="auto"/>
        <w:ind w:left="360"/>
        <w:rPr>
          <w:rFonts w:ascii="Times New Roman" w:eastAsia="Times New Roman" w:hAnsi="Times New Roman" w:cs="Times New Roman"/>
          <w:b/>
          <w:bCs/>
          <w:color w:val="000000"/>
          <w:sz w:val="24"/>
          <w:szCs w:val="24"/>
        </w:rPr>
      </w:pPr>
    </w:p>
    <w:p w:rsidR="00AB5C54" w:rsidRDefault="007D1A68">
      <w:pPr>
        <w:pStyle w:val="Standard"/>
        <w:numPr>
          <w:ilvl w:val="1"/>
          <w:numId w:val="2"/>
        </w:numPr>
        <w:tabs>
          <w:tab w:val="left" w:pos="0"/>
          <w:tab w:val="left" w:pos="993"/>
        </w:tabs>
        <w:spacing w:after="0" w:line="24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 и условиями настоящего Договора.</w:t>
      </w:r>
    </w:p>
    <w:p w:rsidR="00AB5C54" w:rsidRDefault="007D1A68">
      <w:pPr>
        <w:pStyle w:val="Standard"/>
        <w:numPr>
          <w:ilvl w:val="1"/>
          <w:numId w:val="2"/>
        </w:numPr>
        <w:tabs>
          <w:tab w:val="left" w:pos="0"/>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случае просрочки исполнения Заказчиком обязательств, предусмотренных настоящим Договором, Заказчик уплачивает Исполнителю пени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B5C54" w:rsidRDefault="007D1A68">
      <w:pPr>
        <w:pStyle w:val="Standard"/>
        <w:numPr>
          <w:ilvl w:val="1"/>
          <w:numId w:val="2"/>
        </w:numPr>
        <w:tabs>
          <w:tab w:val="left" w:pos="0"/>
          <w:tab w:val="left" w:pos="567"/>
          <w:tab w:val="left" w:pos="993"/>
        </w:tabs>
        <w:spacing w:after="0" w:line="24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случае просрочки исполнения Исполнителем обязательств, предусмотренных настоящим Договором, Исполнитель уплачивает Заказчику пени за каждый день просрочки исполнения обязательства, предусмотренного настоящим Договором, в размере одной трехсотой действующей на дату уплаты пеней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Исполнителем. Размер подлежащей уплате пени определяется  в порядке, установленным 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AB5C54" w:rsidRDefault="007D1A68">
      <w:pPr>
        <w:pStyle w:val="Standard"/>
        <w:numPr>
          <w:ilvl w:val="1"/>
          <w:numId w:val="2"/>
        </w:numPr>
        <w:tabs>
          <w:tab w:val="left" w:pos="0"/>
          <w:tab w:val="left" w:pos="567"/>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1000 (одной тысячи) рублей.</w:t>
      </w:r>
    </w:p>
    <w:p w:rsidR="00AB5C54" w:rsidRDefault="007D1A68">
      <w:pPr>
        <w:pStyle w:val="Standard"/>
        <w:numPr>
          <w:ilvl w:val="1"/>
          <w:numId w:val="2"/>
        </w:numPr>
        <w:tabs>
          <w:tab w:val="left" w:pos="0"/>
          <w:tab w:val="left" w:pos="567"/>
          <w:tab w:val="left" w:pos="993"/>
        </w:tabs>
        <w:spacing w:after="0" w:line="240" w:lineRule="auto"/>
        <w:ind w:left="0" w:firstLine="567"/>
        <w:jc w:val="both"/>
      </w:pPr>
      <w:r>
        <w:rPr>
          <w:rFonts w:ascii="Times New Roman" w:hAnsi="Times New Roman" w:cs="Times New Roman"/>
          <w:sz w:val="24"/>
          <w:szCs w:val="24"/>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10 (Десяти) процентов цены настоящего Договора.</w:t>
      </w:r>
    </w:p>
    <w:p w:rsidR="00AB5C54" w:rsidRDefault="007D1A68">
      <w:pPr>
        <w:pStyle w:val="Standard"/>
        <w:numPr>
          <w:ilvl w:val="1"/>
          <w:numId w:val="2"/>
        </w:numPr>
        <w:tabs>
          <w:tab w:val="left" w:pos="0"/>
          <w:tab w:val="left" w:pos="567"/>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B5C54" w:rsidRDefault="007D1A68">
      <w:pPr>
        <w:pStyle w:val="Standard"/>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AB5C54" w:rsidRDefault="007D1A68">
      <w:pPr>
        <w:pStyle w:val="Style4"/>
        <w:widowControl/>
        <w:numPr>
          <w:ilvl w:val="0"/>
          <w:numId w:val="13"/>
        </w:numPr>
        <w:tabs>
          <w:tab w:val="left" w:pos="-18436"/>
          <w:tab w:val="left" w:pos="-17869"/>
          <w:tab w:val="left" w:pos="-15601"/>
          <w:tab w:val="left" w:pos="-15459"/>
        </w:tabs>
        <w:jc w:val="center"/>
        <w:rPr>
          <w:rFonts w:ascii="Times New Roman" w:hAnsi="Times New Roman"/>
          <w:b/>
        </w:rPr>
      </w:pPr>
      <w:r>
        <w:rPr>
          <w:rFonts w:ascii="Times New Roman" w:hAnsi="Times New Roman"/>
          <w:b/>
        </w:rPr>
        <w:t>СДАЧА-ПРИЕМКА УСЛУГ</w:t>
      </w:r>
    </w:p>
    <w:p w:rsidR="00AB5C54" w:rsidRDefault="00AB5C54">
      <w:pPr>
        <w:pStyle w:val="Style4"/>
        <w:widowControl/>
        <w:tabs>
          <w:tab w:val="left" w:pos="-15556"/>
          <w:tab w:val="left" w:pos="-14989"/>
          <w:tab w:val="left" w:pos="-12721"/>
          <w:tab w:val="left" w:pos="-12579"/>
        </w:tabs>
        <w:ind w:left="720"/>
        <w:rPr>
          <w:rFonts w:ascii="Times New Roman" w:hAnsi="Times New Roman"/>
          <w:b/>
        </w:rPr>
      </w:pPr>
    </w:p>
    <w:p w:rsidR="00AB5C54" w:rsidRDefault="007D1A68">
      <w:pPr>
        <w:pStyle w:val="ab"/>
        <w:numPr>
          <w:ilvl w:val="1"/>
          <w:numId w:val="4"/>
        </w:numPr>
        <w:tabs>
          <w:tab w:val="left" w:pos="142"/>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Приемка результата оказанных услуг осуществляется после выполнения Сторонами всех обязательств, предусмотренных настоящим Договором на дату его подписания.</w:t>
      </w:r>
    </w:p>
    <w:p w:rsidR="0054730E" w:rsidRDefault="0054730E" w:rsidP="0054730E">
      <w:pPr>
        <w:pStyle w:val="ab"/>
        <w:numPr>
          <w:ilvl w:val="1"/>
          <w:numId w:val="4"/>
        </w:numPr>
        <w:tabs>
          <w:tab w:val="left" w:pos="142"/>
          <w:tab w:val="left" w:pos="993"/>
        </w:tabs>
        <w:spacing w:after="0" w:line="240" w:lineRule="auto"/>
        <w:ind w:left="0" w:firstLine="567"/>
        <w:jc w:val="both"/>
      </w:pPr>
      <w:r>
        <w:rPr>
          <w:rFonts w:ascii="Times New Roman" w:hAnsi="Times New Roman" w:cs="Times New Roman"/>
          <w:sz w:val="24"/>
          <w:szCs w:val="24"/>
        </w:rPr>
        <w:t xml:space="preserve">Приемка Заказчиком результата оказанных услуг по настоящему Договору оформляется двусторонним актом сдачи-приемки оказанных услуг и </w:t>
      </w:r>
      <w:r>
        <w:rPr>
          <w:rFonts w:ascii="Times New Roman" w:hAnsi="Times New Roman"/>
          <w:sz w:val="24"/>
          <w:szCs w:val="24"/>
        </w:rPr>
        <w:t xml:space="preserve">актом приемки товаров, работ, услуг по </w:t>
      </w:r>
      <w:r w:rsidRPr="00001943">
        <w:rPr>
          <w:rFonts w:ascii="Times New Roman" w:hAnsi="Times New Roman"/>
          <w:sz w:val="24"/>
          <w:szCs w:val="24"/>
        </w:rPr>
        <w:t xml:space="preserve">форме ОКУД 0510452 </w:t>
      </w:r>
      <w:r>
        <w:rPr>
          <w:rFonts w:ascii="Times New Roman" w:hAnsi="Times New Roman"/>
          <w:sz w:val="24"/>
          <w:szCs w:val="24"/>
        </w:rPr>
        <w:t>(Приложение № 2),</w:t>
      </w:r>
      <w:r>
        <w:rPr>
          <w:rFonts w:ascii="Times New Roman" w:hAnsi="Times New Roman" w:cs="Times New Roman"/>
          <w:sz w:val="24"/>
          <w:szCs w:val="24"/>
        </w:rPr>
        <w:t xml:space="preserve"> который предоставляется Исполнителем Заказчику </w:t>
      </w:r>
      <w:r>
        <w:rPr>
          <w:rFonts w:ascii="Times New Roman" w:hAnsi="Times New Roman" w:cs="Times New Roman"/>
          <w:sz w:val="24"/>
          <w:szCs w:val="24"/>
        </w:rPr>
        <w:lastRenderedPageBreak/>
        <w:t>после оказания услуг в полном объеме. Заказчик обязан в течение 10 (десяти) рабочих дней с даты получения акта сдачи-приемки оказанных услуг подписать его и возвратить один экземпляр акта Исполнителю, либо –  в случае обнаружения недостатков в услугах - предоставить Исполнителю письменный мотивированный отказ от его подписания с указанием срока для их устранения.</w:t>
      </w:r>
    </w:p>
    <w:p w:rsidR="00AB5C54" w:rsidRDefault="00AB5C54">
      <w:pPr>
        <w:pStyle w:val="Standard"/>
        <w:spacing w:after="0" w:line="240" w:lineRule="auto"/>
        <w:jc w:val="both"/>
        <w:rPr>
          <w:rFonts w:ascii="Times New Roman" w:eastAsia="Times New Roman" w:hAnsi="Times New Roman" w:cs="Times New Roman"/>
          <w:color w:val="000000"/>
          <w:sz w:val="24"/>
          <w:szCs w:val="24"/>
        </w:rPr>
      </w:pPr>
    </w:p>
    <w:p w:rsidR="00AB5C54" w:rsidRDefault="007D1A68">
      <w:pPr>
        <w:pStyle w:val="ab"/>
        <w:numPr>
          <w:ilvl w:val="0"/>
          <w:numId w:val="4"/>
        </w:num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ФОРС-МАЖОР</w:t>
      </w:r>
    </w:p>
    <w:p w:rsidR="00AB5C54" w:rsidRDefault="00AB5C54">
      <w:pPr>
        <w:pStyle w:val="ab"/>
        <w:spacing w:after="0" w:line="240" w:lineRule="auto"/>
        <w:ind w:left="360"/>
        <w:rPr>
          <w:rFonts w:ascii="Times New Roman" w:eastAsia="Times New Roman" w:hAnsi="Times New Roman" w:cs="Times New Roman"/>
          <w:b/>
          <w:bCs/>
          <w:color w:val="000000"/>
          <w:sz w:val="24"/>
          <w:szCs w:val="24"/>
        </w:rPr>
      </w:pPr>
    </w:p>
    <w:p w:rsidR="00AB5C54" w:rsidRDefault="007D1A68">
      <w:pPr>
        <w:pStyle w:val="Standard"/>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которые Стороны не могли предвидеть или предотвратить.</w:t>
      </w:r>
    </w:p>
    <w:p w:rsidR="00AB5C54" w:rsidRDefault="007D1A68">
      <w:pPr>
        <w:pStyle w:val="Standard"/>
        <w:spacing w:after="0" w:line="240" w:lineRule="auto"/>
        <w:ind w:firstLine="567"/>
        <w:jc w:val="both"/>
      </w:pPr>
      <w:r>
        <w:rPr>
          <w:rStyle w:val="bold"/>
          <w:rFonts w:ascii="Times New Roman" w:hAnsi="Times New Roman"/>
          <w:b w:val="0"/>
          <w:sz w:val="24"/>
          <w:szCs w:val="24"/>
        </w:rPr>
        <w:t>7</w:t>
      </w:r>
      <w:r>
        <w:rPr>
          <w:rFonts w:ascii="Times New Roman" w:hAnsi="Times New Roman" w:cs="Times New Roman"/>
          <w:sz w:val="24"/>
          <w:szCs w:val="24"/>
        </w:rPr>
        <w:t>.2. К обстоятельствам непреодолимой силы относятся: война, восстание, землетрясение, наводнение, пожар или подобные явления правительственные постановления, распорядительные акты или действия государственных или муниципальных органов власти или управления, законы или иные нормативные документы, принятые после подписания настоящего Договора и препятствующие его исполнению.</w:t>
      </w:r>
    </w:p>
    <w:p w:rsidR="00AB5C54" w:rsidRDefault="007D1A68">
      <w:pPr>
        <w:pStyle w:val="Standard"/>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7.3. Сторона, ссылающаяся на обстоятельства непреодолимой силы, обязана в срок 10 (десяти) дней уведомить другую Сторону о наступлении действия подобных обстоятельств в письменной форме. Факты, изложенные в уведомлении, должны быть подтверждены компетентным органом или организацией. Информация должна содержать данные о характере обстоятельств, а также оценку их влияния на исполнение Стороной своих обязательств по настоящему Договору, а также на срок исполнения обязательств.</w:t>
      </w:r>
    </w:p>
    <w:p w:rsidR="00AB5C54" w:rsidRDefault="007D1A68">
      <w:pPr>
        <w:pStyle w:val="Standard"/>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7.4. По прекращении действия указанных обстоятельств, Сторона должна без промедления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Договору.</w:t>
      </w:r>
    </w:p>
    <w:p w:rsidR="00AB5C54" w:rsidRDefault="007D1A68">
      <w:pPr>
        <w:pStyle w:val="Standard"/>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7.5. В случае возникновения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 их последствия.</w:t>
      </w:r>
    </w:p>
    <w:p w:rsidR="00AB5C54" w:rsidRDefault="007D1A68">
      <w:pPr>
        <w:pStyle w:val="Standard"/>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7.6. Несвоевременное уведомление лишает Сторону права ссылаться на вышеперечисленные обстоятельства как на основание, освобождающее ее от ответственности за неисполнение обязательств.</w:t>
      </w:r>
    </w:p>
    <w:p w:rsidR="00AB5C54" w:rsidRDefault="007D1A68">
      <w:pPr>
        <w:pStyle w:val="Standard"/>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7.7. Если состояние невыполнения обязательств в связи с обстоятельствами форс-мажора длится более двух месяцев, то каждая Сторона имеет право расторгнуть настоящий Договор в одностороннем порядке без обязанности возместить другой Стороне возможные убытки, известив об этом другую Сторону за 30 (Тридцать) дней до даты расторжения.</w:t>
      </w:r>
    </w:p>
    <w:p w:rsidR="00AB5C54" w:rsidRDefault="00AB5C54">
      <w:pPr>
        <w:pStyle w:val="Standard"/>
        <w:spacing w:after="0" w:line="240" w:lineRule="auto"/>
        <w:ind w:firstLine="567"/>
        <w:jc w:val="both"/>
        <w:rPr>
          <w:rFonts w:ascii="Times New Roman" w:hAnsi="Times New Roman" w:cs="Times New Roman"/>
          <w:color w:val="000000"/>
          <w:sz w:val="24"/>
          <w:szCs w:val="24"/>
        </w:rPr>
      </w:pPr>
    </w:p>
    <w:p w:rsidR="00AB5C54" w:rsidRDefault="007D1A68">
      <w:pPr>
        <w:pStyle w:val="ab"/>
        <w:numPr>
          <w:ilvl w:val="0"/>
          <w:numId w:val="4"/>
        </w:numPr>
        <w:spacing w:after="0" w:line="240" w:lineRule="auto"/>
        <w:jc w:val="center"/>
      </w:pPr>
      <w:r>
        <w:rPr>
          <w:rStyle w:val="bold"/>
          <w:rFonts w:ascii="Times New Roman" w:hAnsi="Times New Roman"/>
          <w:sz w:val="24"/>
          <w:szCs w:val="24"/>
        </w:rPr>
        <w:t>ПОРЯДОК ИЗМЕНЕНИЯ И РАСТОРЖЕНИЯ ДОГОВОРА</w:t>
      </w:r>
    </w:p>
    <w:p w:rsidR="00AB5C54" w:rsidRDefault="00AB5C54">
      <w:pPr>
        <w:pStyle w:val="ab"/>
        <w:spacing w:after="0" w:line="240" w:lineRule="auto"/>
        <w:ind w:left="360"/>
      </w:pPr>
    </w:p>
    <w:p w:rsidR="00AB5C54" w:rsidRDefault="007D1A68">
      <w:pPr>
        <w:pStyle w:val="ab"/>
        <w:numPr>
          <w:ilvl w:val="1"/>
          <w:numId w:val="4"/>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Изменение условий настоящего Договора не допускается, за исключением случаев, предусмотренных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rsidR="00AB5C54" w:rsidRDefault="007D1A68">
      <w:pPr>
        <w:pStyle w:val="ab"/>
        <w:numPr>
          <w:ilvl w:val="1"/>
          <w:numId w:val="4"/>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AB5C54" w:rsidRDefault="007D1A68">
      <w:pPr>
        <w:pStyle w:val="ab"/>
        <w:numPr>
          <w:ilvl w:val="1"/>
          <w:numId w:val="4"/>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AB5C54" w:rsidRDefault="007D1A68">
      <w:pPr>
        <w:pStyle w:val="ab"/>
        <w:numPr>
          <w:ilvl w:val="1"/>
          <w:numId w:val="4"/>
        </w:numPr>
        <w:tabs>
          <w:tab w:val="left" w:pos="993"/>
        </w:tabs>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Каждая из Сторон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Стороны об одностороннем отказе от исполнения Договора вступает в силу и Договор считается расторгнутым через десять дней с даты надлежащего уведомления другой Стороны об одностороннем отказе от исполнения Договора.</w:t>
      </w:r>
    </w:p>
    <w:p w:rsidR="00AB5C54" w:rsidRDefault="007D1A68">
      <w:pPr>
        <w:pStyle w:val="ab"/>
        <w:numPr>
          <w:ilvl w:val="1"/>
          <w:numId w:val="4"/>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AB5C54" w:rsidRDefault="00AB5C54">
      <w:pPr>
        <w:pStyle w:val="Standard"/>
        <w:spacing w:after="0" w:line="240" w:lineRule="auto"/>
        <w:jc w:val="both"/>
        <w:rPr>
          <w:rFonts w:ascii="Times New Roman" w:hAnsi="Times New Roman" w:cs="Times New Roman"/>
          <w:sz w:val="24"/>
          <w:szCs w:val="24"/>
        </w:rPr>
      </w:pPr>
    </w:p>
    <w:p w:rsidR="00AB5C54" w:rsidRDefault="007D1A68">
      <w:pPr>
        <w:pStyle w:val="ab"/>
        <w:numPr>
          <w:ilvl w:val="0"/>
          <w:numId w:val="4"/>
        </w:numPr>
        <w:tabs>
          <w:tab w:val="left" w:pos="1050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РАССМОТРЕНИЕ СПОРОВ</w:t>
      </w:r>
    </w:p>
    <w:p w:rsidR="00AB5C54" w:rsidRDefault="00AB5C54">
      <w:pPr>
        <w:pStyle w:val="ab"/>
        <w:tabs>
          <w:tab w:val="left" w:pos="9066"/>
        </w:tabs>
        <w:spacing w:after="0" w:line="240" w:lineRule="auto"/>
        <w:ind w:left="360"/>
        <w:rPr>
          <w:rFonts w:ascii="Times New Roman" w:hAnsi="Times New Roman" w:cs="Times New Roman"/>
          <w:b/>
          <w:sz w:val="24"/>
          <w:szCs w:val="24"/>
        </w:rPr>
      </w:pPr>
    </w:p>
    <w:p w:rsidR="00AB5C54" w:rsidRDefault="007D1A68">
      <w:pPr>
        <w:pStyle w:val="Standard"/>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9.1. Все споры или разногласия, возникающие между Сторонами по настоящему Договору или в связи с ним, разрешаются путем переговоров между Сторонами.</w:t>
      </w:r>
    </w:p>
    <w:p w:rsidR="00AB5C54" w:rsidRDefault="007D1A68">
      <w:pPr>
        <w:pStyle w:val="Standard"/>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9.2. Стороны установили, что споры между Сторонами, связанные с заключением, исполнением, изменением, прекращением, действительностью настоящего Договора подлежат рассмотрению Арбитражным судом Воронежской области.</w:t>
      </w:r>
    </w:p>
    <w:p w:rsidR="00AB5C54" w:rsidRDefault="007D1A68">
      <w:pPr>
        <w:pStyle w:val="Standard"/>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9.3. Спор, возникающий из настоящего Договора, может быть передан на разрешение арбитражного суда после принятия Сторонами мер по досудебному урегулированию по истечении 10 (десяти) календарных дней со дня направления претензии (требования).</w:t>
      </w:r>
    </w:p>
    <w:p w:rsidR="00AB5C54" w:rsidRDefault="00AB5C54">
      <w:pPr>
        <w:pStyle w:val="Standard"/>
        <w:spacing w:after="0" w:line="240" w:lineRule="auto"/>
        <w:ind w:firstLine="567"/>
        <w:jc w:val="both"/>
        <w:rPr>
          <w:rFonts w:ascii="Times New Roman" w:hAnsi="Times New Roman" w:cs="Times New Roman"/>
          <w:sz w:val="24"/>
          <w:szCs w:val="24"/>
        </w:rPr>
      </w:pPr>
    </w:p>
    <w:p w:rsidR="00AB5C54" w:rsidRDefault="007D1A68">
      <w:pPr>
        <w:pStyle w:val="Standard"/>
        <w:ind w:firstLine="567"/>
        <w:jc w:val="center"/>
        <w:rPr>
          <w:rFonts w:ascii="Times New Roman" w:hAnsi="Times New Roman" w:cs="Times New Roman"/>
          <w:b/>
          <w:sz w:val="24"/>
          <w:szCs w:val="24"/>
        </w:rPr>
      </w:pPr>
      <w:r>
        <w:rPr>
          <w:rFonts w:ascii="Times New Roman" w:hAnsi="Times New Roman" w:cs="Times New Roman"/>
          <w:b/>
          <w:sz w:val="24"/>
          <w:szCs w:val="24"/>
        </w:rPr>
        <w:t>10. АНТИКОРРУПЦИОННАЯ ОГОВОРКА</w:t>
      </w:r>
    </w:p>
    <w:p w:rsidR="00AB5C54" w:rsidRDefault="007D1A68">
      <w:pPr>
        <w:pStyle w:val="Standard"/>
        <w:spacing w:after="0"/>
        <w:ind w:firstLine="567"/>
        <w:jc w:val="both"/>
        <w:rPr>
          <w:rFonts w:ascii="Times New Roman" w:hAnsi="Times New Roman" w:cs="Times New Roman"/>
          <w:sz w:val="24"/>
          <w:szCs w:val="24"/>
        </w:rPr>
      </w:pPr>
      <w:r>
        <w:rPr>
          <w:rFonts w:ascii="Times New Roman" w:hAnsi="Times New Roman" w:cs="Times New Roman"/>
          <w:sz w:val="24"/>
          <w:szCs w:val="24"/>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B5C54" w:rsidRDefault="007D1A68">
      <w:pPr>
        <w:pStyle w:val="Standard"/>
        <w:spacing w:after="0"/>
        <w:ind w:firstLine="567"/>
        <w:jc w:val="both"/>
        <w:rPr>
          <w:rFonts w:ascii="Times New Roman" w:hAnsi="Times New Roman" w:cs="Times New Roman"/>
          <w:sz w:val="24"/>
          <w:szCs w:val="24"/>
        </w:rPr>
      </w:pPr>
      <w:r>
        <w:rPr>
          <w:rFonts w:ascii="Times New Roman" w:hAnsi="Times New Roman" w:cs="Times New Roman"/>
          <w:sz w:val="24"/>
          <w:szCs w:val="24"/>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B5C54" w:rsidRDefault="007D1A68">
      <w:pPr>
        <w:pStyle w:val="Standard"/>
        <w:spacing w:after="0"/>
        <w:ind w:firstLine="567"/>
        <w:jc w:val="both"/>
        <w:rPr>
          <w:rFonts w:ascii="Times New Roman" w:hAnsi="Times New Roman" w:cs="Times New Roman"/>
          <w:sz w:val="24"/>
          <w:szCs w:val="24"/>
        </w:rPr>
      </w:pPr>
      <w:r>
        <w:rPr>
          <w:rFonts w:ascii="Times New Roman" w:hAnsi="Times New Roman" w:cs="Times New Roman"/>
          <w:sz w:val="24"/>
          <w:szCs w:val="24"/>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AB5C54" w:rsidRDefault="007D1A68">
      <w:pPr>
        <w:pStyle w:val="Standard"/>
        <w:spacing w:after="0"/>
        <w:ind w:firstLine="567"/>
        <w:jc w:val="both"/>
        <w:rPr>
          <w:rFonts w:ascii="Times New Roman" w:hAnsi="Times New Roman" w:cs="Times New Roman"/>
          <w:sz w:val="24"/>
          <w:szCs w:val="24"/>
        </w:rPr>
      </w:pPr>
      <w:r>
        <w:rPr>
          <w:rFonts w:ascii="Times New Roman" w:hAnsi="Times New Roman" w:cs="Times New Roman"/>
          <w:sz w:val="24"/>
          <w:szCs w:val="24"/>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B5C54" w:rsidRDefault="007D1A68">
      <w:pPr>
        <w:pStyle w:val="Standard"/>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AB5C54" w:rsidRDefault="00AB5C54">
      <w:pPr>
        <w:pStyle w:val="Standard"/>
        <w:spacing w:after="0" w:line="240" w:lineRule="auto"/>
        <w:ind w:firstLine="567"/>
        <w:jc w:val="both"/>
        <w:rPr>
          <w:rFonts w:ascii="Times New Roman" w:hAnsi="Times New Roman" w:cs="Times New Roman"/>
          <w:sz w:val="24"/>
          <w:szCs w:val="24"/>
        </w:rPr>
      </w:pPr>
    </w:p>
    <w:p w:rsidR="00AB5C54" w:rsidRDefault="007D1A68">
      <w:pPr>
        <w:jc w:val="center"/>
        <w:rPr>
          <w:rFonts w:eastAsia="Times New Roman" w:cs="Times New Roman"/>
          <w:b/>
          <w:bCs/>
          <w:color w:val="000000"/>
        </w:rPr>
      </w:pPr>
      <w:r>
        <w:rPr>
          <w:rFonts w:eastAsia="Times New Roman" w:cs="Times New Roman"/>
          <w:b/>
          <w:bCs/>
          <w:color w:val="000000"/>
        </w:rPr>
        <w:t>11. ЗАКЛЮЧИТЕЛЬНЫЕ УСЛОВИЯ</w:t>
      </w:r>
    </w:p>
    <w:p w:rsidR="00AB5C54" w:rsidRDefault="00AB5C54">
      <w:pPr>
        <w:pStyle w:val="ab"/>
        <w:spacing w:after="0" w:line="240" w:lineRule="auto"/>
        <w:ind w:left="360"/>
        <w:rPr>
          <w:rFonts w:ascii="Times New Roman" w:eastAsia="Times New Roman" w:hAnsi="Times New Roman" w:cs="Times New Roman"/>
          <w:b/>
          <w:bCs/>
          <w:color w:val="000000"/>
          <w:sz w:val="24"/>
          <w:szCs w:val="24"/>
        </w:rPr>
      </w:pPr>
    </w:p>
    <w:p w:rsidR="00AB5C54" w:rsidRDefault="007D1A68">
      <w:pPr>
        <w:tabs>
          <w:tab w:val="left" w:pos="1050"/>
        </w:tabs>
        <w:ind w:firstLine="567"/>
        <w:jc w:val="both"/>
        <w:rPr>
          <w:rFonts w:cs="Times New Roman"/>
        </w:rPr>
      </w:pPr>
      <w:r>
        <w:rPr>
          <w:rFonts w:cs="Times New Roman"/>
        </w:rPr>
        <w:t>11.1. Каждая из Сторон должна исполнить свои обязательства, вытекающие из настоящего Договора, надлежащим образом.</w:t>
      </w:r>
    </w:p>
    <w:p w:rsidR="00AB5C54" w:rsidRDefault="007D1A68">
      <w:pPr>
        <w:pStyle w:val="ab"/>
        <w:spacing w:after="0"/>
        <w:ind w:left="0" w:firstLine="567"/>
        <w:jc w:val="both"/>
        <w:rPr>
          <w:rFonts w:ascii="Times New Roman" w:hAnsi="Times New Roman" w:cs="Times New Roman"/>
          <w:sz w:val="24"/>
          <w:szCs w:val="24"/>
        </w:rPr>
      </w:pPr>
      <w:r>
        <w:rPr>
          <w:rFonts w:ascii="Times New Roman" w:hAnsi="Times New Roman" w:cs="Times New Roman"/>
          <w:sz w:val="24"/>
          <w:szCs w:val="24"/>
        </w:rPr>
        <w:t>11.2. По вопросам, не урегулированным настоящим Договором, Стороны руководствуются действующим законодательством Российской Федерации.</w:t>
      </w:r>
    </w:p>
    <w:p w:rsidR="00AB5C54" w:rsidRDefault="007D1A68">
      <w:pPr>
        <w:pStyle w:val="ConsPlusNormal"/>
        <w:numPr>
          <w:ilvl w:val="1"/>
          <w:numId w:val="7"/>
        </w:numPr>
        <w:ind w:left="0" w:firstLine="567"/>
        <w:jc w:val="both"/>
      </w:pPr>
      <w:r>
        <w:lastRenderedPageBreak/>
        <w:t>Все юридически значимые сообщения, направляемые Стороной другой Стороне по настоящему Договору могут быть направлены как средствами почтовой связи – заказным письмом с уведомлением о вручении, так и по электронной почте и/или средствами телефонной/факсимильной связи – по адресам/номерам, указанным в разделе «Реквизиты и подписи сторон» настоящего Договора, при условии, что применяемый способ передачи сообщения позволяет достоверно установить, от кого исходило сообщение и кому оно адресовано.</w:t>
      </w:r>
    </w:p>
    <w:p w:rsidR="00AB5C54" w:rsidRDefault="007D1A68">
      <w:pPr>
        <w:pStyle w:val="ab"/>
        <w:numPr>
          <w:ilvl w:val="1"/>
          <w:numId w:val="8"/>
        </w:numPr>
        <w:tabs>
          <w:tab w:val="left" w:pos="0"/>
        </w:tabs>
        <w:ind w:left="0" w:firstLine="567"/>
        <w:jc w:val="both"/>
        <w:rPr>
          <w:rFonts w:ascii="Times New Roman" w:hAnsi="Times New Roman" w:cs="Times New Roman"/>
          <w:sz w:val="24"/>
          <w:szCs w:val="24"/>
        </w:rPr>
      </w:pPr>
      <w:r>
        <w:rPr>
          <w:rFonts w:ascii="Times New Roman" w:hAnsi="Times New Roman" w:cs="Times New Roman"/>
          <w:sz w:val="24"/>
          <w:szCs w:val="24"/>
        </w:rPr>
        <w:t>Настоящий Договор составлен в двух экземплярах по одному экземпляру для каждой Стороны, имеющих одинаковую юридическую силу.</w:t>
      </w:r>
    </w:p>
    <w:p w:rsidR="00AB5C54" w:rsidRDefault="00AB5C54">
      <w:pPr>
        <w:pStyle w:val="ab"/>
        <w:tabs>
          <w:tab w:val="left" w:pos="0"/>
        </w:tabs>
        <w:spacing w:after="0" w:line="240" w:lineRule="auto"/>
        <w:ind w:left="1080"/>
        <w:jc w:val="both"/>
        <w:rPr>
          <w:rFonts w:ascii="Times New Roman" w:hAnsi="Times New Roman" w:cs="Times New Roman"/>
          <w:sz w:val="24"/>
          <w:szCs w:val="24"/>
        </w:rPr>
      </w:pPr>
    </w:p>
    <w:p w:rsidR="00AB5C54" w:rsidRDefault="007D1A68">
      <w:pPr>
        <w:pStyle w:val="Standard"/>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РЕКВИЗИТЫ И ПОДПИСИ СТОРОН</w:t>
      </w:r>
    </w:p>
    <w:p w:rsidR="00AB5C54" w:rsidRDefault="007D1A68">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ab/>
      </w:r>
    </w:p>
    <w:tbl>
      <w:tblPr>
        <w:tblW w:w="10279" w:type="dxa"/>
        <w:tblInd w:w="-108" w:type="dxa"/>
        <w:tblLayout w:type="fixed"/>
        <w:tblLook w:val="0000" w:firstRow="0" w:lastRow="0" w:firstColumn="0" w:lastColumn="0" w:noHBand="0" w:noVBand="0"/>
      </w:tblPr>
      <w:tblGrid>
        <w:gridCol w:w="5220"/>
        <w:gridCol w:w="5059"/>
      </w:tblGrid>
      <w:tr w:rsidR="00AB5C54" w:rsidRPr="00360448">
        <w:tc>
          <w:tcPr>
            <w:tcW w:w="5219" w:type="dxa"/>
            <w:shd w:val="clear" w:color="auto" w:fill="auto"/>
          </w:tcPr>
          <w:p w:rsidR="00AB5C54" w:rsidRPr="007D1A68" w:rsidRDefault="007D1A68" w:rsidP="007D1A68">
            <w:pPr>
              <w:jc w:val="center"/>
              <w:rPr>
                <w:b/>
              </w:rPr>
            </w:pPr>
            <w:r w:rsidRPr="007D1A68">
              <w:rPr>
                <w:b/>
              </w:rPr>
              <w:t>Исполнитель:</w:t>
            </w:r>
          </w:p>
          <w:p w:rsidR="00AB5C54" w:rsidRDefault="00AB5C54">
            <w:pPr>
              <w:pStyle w:val="Standard"/>
              <w:widowControl w:val="0"/>
              <w:spacing w:after="0" w:line="240" w:lineRule="auto"/>
              <w:rPr>
                <w:rFonts w:ascii="Times New Roman" w:hAnsi="Times New Roman" w:cs="Times New Roman"/>
                <w:b/>
                <w:sz w:val="24"/>
                <w:szCs w:val="24"/>
                <w:shd w:val="clear" w:color="auto" w:fill="FFFF00"/>
              </w:rPr>
            </w:pPr>
          </w:p>
          <w:p w:rsidR="00AB5C54" w:rsidRDefault="00D05288" w:rsidP="002A0730">
            <w:pPr>
              <w:pStyle w:val="ad"/>
              <w:widowControl w:val="0"/>
              <w:spacing w:after="0" w:line="240" w:lineRule="auto"/>
              <w:jc w:val="both"/>
              <w:rPr>
                <w:rFonts w:ascii="Times New Roman" w:hAnsi="Times New Roman"/>
                <w:sz w:val="24"/>
                <w:szCs w:val="24"/>
              </w:rPr>
            </w:pPr>
            <w:r>
              <w:rPr>
                <w:rFonts w:ascii="Times New Roman" w:hAnsi="Times New Roman" w:cs="Times New Roman"/>
                <w:b/>
                <w:sz w:val="24"/>
                <w:szCs w:val="24"/>
              </w:rPr>
              <w:t>__</w:t>
            </w:r>
          </w:p>
        </w:tc>
        <w:tc>
          <w:tcPr>
            <w:tcW w:w="5059" w:type="dxa"/>
            <w:shd w:val="clear" w:color="auto" w:fill="auto"/>
          </w:tcPr>
          <w:p w:rsidR="00AB5C54" w:rsidRDefault="007D1A68">
            <w:pPr>
              <w:pStyle w:val="Standard"/>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Заказчик:</w:t>
            </w:r>
          </w:p>
          <w:p w:rsidR="00AB5C54" w:rsidRDefault="00AB5C54">
            <w:pPr>
              <w:pStyle w:val="Standard"/>
              <w:widowControl w:val="0"/>
              <w:spacing w:after="0" w:line="240" w:lineRule="auto"/>
              <w:rPr>
                <w:rFonts w:ascii="Times New Roman" w:hAnsi="Times New Roman" w:cs="Times New Roman"/>
                <w:b/>
                <w:sz w:val="24"/>
                <w:szCs w:val="24"/>
              </w:rPr>
            </w:pPr>
          </w:p>
          <w:p w:rsidR="00AB5C54" w:rsidRDefault="007D1A68">
            <w:pPr>
              <w:pStyle w:val="Standard"/>
              <w:widowControl w:val="0"/>
              <w:spacing w:after="0" w:line="240" w:lineRule="auto"/>
            </w:pPr>
            <w:r>
              <w:rPr>
                <w:rStyle w:val="10"/>
                <w:rFonts w:ascii="Times New Roman" w:hAnsi="Times New Roman"/>
              </w:rPr>
              <w:t>ФГБОУ ВО «ВГАС»</w:t>
            </w:r>
          </w:p>
          <w:p w:rsidR="001F015B" w:rsidRPr="001F015B" w:rsidRDefault="001F015B" w:rsidP="001F015B">
            <w:pPr>
              <w:widowControl/>
              <w:suppressAutoHyphens w:val="0"/>
              <w:textAlignment w:val="auto"/>
              <w:rPr>
                <w:rFonts w:eastAsiaTheme="minorHAnsi" w:cstheme="minorBidi"/>
                <w:color w:val="000000"/>
                <w:kern w:val="0"/>
                <w:lang w:eastAsia="en-US" w:bidi="ar-SA"/>
              </w:rPr>
            </w:pPr>
            <w:r w:rsidRPr="001F015B">
              <w:rPr>
                <w:rFonts w:eastAsiaTheme="minorHAnsi" w:cstheme="minorBidi"/>
                <w:color w:val="000000"/>
                <w:kern w:val="0"/>
                <w:lang w:eastAsia="en-US" w:bidi="ar-SA"/>
              </w:rPr>
              <w:t>Юридический адрес: 394036, г. Воронеж, ул. Карла Маркса, 59</w:t>
            </w:r>
          </w:p>
          <w:p w:rsidR="001F015B" w:rsidRPr="001F015B" w:rsidRDefault="001F015B" w:rsidP="001F015B">
            <w:pPr>
              <w:widowControl/>
              <w:suppressAutoHyphens w:val="0"/>
              <w:textAlignment w:val="auto"/>
              <w:rPr>
                <w:rFonts w:eastAsiaTheme="minorHAnsi" w:cstheme="minorBidi"/>
                <w:color w:val="000000"/>
                <w:kern w:val="0"/>
                <w:lang w:eastAsia="en-US" w:bidi="ar-SA"/>
              </w:rPr>
            </w:pPr>
            <w:r w:rsidRPr="001F015B">
              <w:rPr>
                <w:rFonts w:eastAsiaTheme="minorHAnsi" w:cstheme="minorBidi"/>
                <w:color w:val="000000"/>
                <w:kern w:val="0"/>
                <w:lang w:eastAsia="en-US" w:bidi="ar-SA"/>
              </w:rPr>
              <w:t>Почтовый адрес: 394036, г. Воронеж, Проспект Революции, 30</w:t>
            </w:r>
          </w:p>
          <w:p w:rsidR="001F015B" w:rsidRPr="001F015B" w:rsidRDefault="001F015B" w:rsidP="001F015B">
            <w:pPr>
              <w:widowControl/>
              <w:suppressAutoHyphens w:val="0"/>
              <w:textAlignment w:val="auto"/>
              <w:rPr>
                <w:rFonts w:eastAsiaTheme="minorHAnsi" w:cstheme="minorBidi"/>
                <w:color w:val="000000"/>
                <w:kern w:val="0"/>
                <w:lang w:eastAsia="en-US" w:bidi="ar-SA"/>
              </w:rPr>
            </w:pPr>
            <w:r w:rsidRPr="001F015B">
              <w:rPr>
                <w:rFonts w:eastAsiaTheme="minorHAnsi" w:cstheme="minorBidi"/>
                <w:color w:val="000000"/>
                <w:kern w:val="0"/>
                <w:lang w:eastAsia="en-US" w:bidi="ar-SA"/>
              </w:rPr>
              <w:t>ИНН 3666138230</w:t>
            </w:r>
          </w:p>
          <w:p w:rsidR="001F015B" w:rsidRPr="001F015B" w:rsidRDefault="001F015B" w:rsidP="001F015B">
            <w:pPr>
              <w:widowControl/>
              <w:suppressAutoHyphens w:val="0"/>
              <w:textAlignment w:val="auto"/>
              <w:rPr>
                <w:rFonts w:eastAsiaTheme="minorHAnsi" w:cstheme="minorBidi"/>
                <w:color w:val="000000"/>
                <w:kern w:val="0"/>
                <w:lang w:eastAsia="en-US" w:bidi="ar-SA"/>
              </w:rPr>
            </w:pPr>
            <w:r w:rsidRPr="001F015B">
              <w:rPr>
                <w:rFonts w:eastAsiaTheme="minorHAnsi" w:cstheme="minorBidi"/>
                <w:color w:val="000000"/>
                <w:kern w:val="0"/>
                <w:lang w:eastAsia="en-US" w:bidi="ar-SA"/>
              </w:rPr>
              <w:t>КПП 366601001</w:t>
            </w:r>
          </w:p>
          <w:p w:rsidR="001F015B" w:rsidRPr="001F015B" w:rsidRDefault="001F015B" w:rsidP="001F015B">
            <w:pPr>
              <w:widowControl/>
              <w:suppressAutoHyphens w:val="0"/>
              <w:textAlignment w:val="auto"/>
              <w:rPr>
                <w:rFonts w:eastAsiaTheme="minorHAnsi" w:cstheme="minorBidi"/>
                <w:color w:val="000000"/>
                <w:kern w:val="0"/>
                <w:lang w:eastAsia="en-US" w:bidi="ar-SA"/>
              </w:rPr>
            </w:pPr>
            <w:r w:rsidRPr="001F015B">
              <w:rPr>
                <w:rFonts w:eastAsiaTheme="minorHAnsi" w:cstheme="minorBidi"/>
                <w:color w:val="000000"/>
                <w:kern w:val="0"/>
                <w:lang w:eastAsia="en-US" w:bidi="ar-SA"/>
              </w:rPr>
              <w:t>Получатель: УФК по Воронежской области (ФГБОУ ВО «ВГАС», л/с 20316X24400)</w:t>
            </w:r>
          </w:p>
          <w:p w:rsidR="001F015B" w:rsidRPr="001F015B" w:rsidRDefault="001F015B" w:rsidP="001F015B">
            <w:pPr>
              <w:widowControl/>
              <w:suppressAutoHyphens w:val="0"/>
              <w:textAlignment w:val="auto"/>
              <w:rPr>
                <w:rFonts w:eastAsiaTheme="minorHAnsi" w:cstheme="minorBidi"/>
                <w:color w:val="000000"/>
                <w:kern w:val="0"/>
                <w:lang w:eastAsia="en-US" w:bidi="ar-SA"/>
              </w:rPr>
            </w:pPr>
            <w:r w:rsidRPr="001F015B">
              <w:rPr>
                <w:rFonts w:eastAsiaTheme="minorHAnsi" w:cstheme="minorBidi"/>
                <w:color w:val="000000"/>
                <w:kern w:val="0"/>
                <w:lang w:eastAsia="en-US" w:bidi="ar-SA"/>
              </w:rPr>
              <w:t>р/с 03214643000000013100</w:t>
            </w:r>
          </w:p>
          <w:p w:rsidR="001F015B" w:rsidRPr="001F015B" w:rsidRDefault="001F015B" w:rsidP="001F015B">
            <w:pPr>
              <w:widowControl/>
              <w:suppressAutoHyphens w:val="0"/>
              <w:textAlignment w:val="auto"/>
              <w:rPr>
                <w:rFonts w:eastAsiaTheme="minorHAnsi" w:cstheme="minorBidi"/>
                <w:color w:val="000000"/>
                <w:kern w:val="0"/>
                <w:lang w:eastAsia="en-US" w:bidi="ar-SA"/>
              </w:rPr>
            </w:pPr>
            <w:r w:rsidRPr="001F015B">
              <w:rPr>
                <w:rFonts w:eastAsiaTheme="minorHAnsi" w:cstheme="minorBidi"/>
                <w:color w:val="000000"/>
                <w:kern w:val="0"/>
                <w:lang w:eastAsia="en-US" w:bidi="ar-SA"/>
              </w:rPr>
              <w:t>в ОКЦ № 2 ГУ Банка России по Центральному</w:t>
            </w:r>
          </w:p>
          <w:p w:rsidR="001F015B" w:rsidRPr="001F015B" w:rsidRDefault="001F015B" w:rsidP="001F015B">
            <w:pPr>
              <w:widowControl/>
              <w:suppressAutoHyphens w:val="0"/>
              <w:textAlignment w:val="auto"/>
              <w:rPr>
                <w:rFonts w:eastAsiaTheme="minorHAnsi" w:cstheme="minorBidi"/>
                <w:color w:val="000000"/>
                <w:kern w:val="0"/>
                <w:lang w:eastAsia="en-US" w:bidi="ar-SA"/>
              </w:rPr>
            </w:pPr>
            <w:r w:rsidRPr="001F015B">
              <w:rPr>
                <w:rFonts w:eastAsiaTheme="minorHAnsi" w:cstheme="minorBidi"/>
                <w:color w:val="000000"/>
                <w:kern w:val="0"/>
                <w:lang w:eastAsia="en-US" w:bidi="ar-SA"/>
              </w:rPr>
              <w:t>федеральному округу//УФК по Воронежской области г. Воронеж</w:t>
            </w:r>
          </w:p>
          <w:p w:rsidR="001F015B" w:rsidRPr="001F015B" w:rsidRDefault="001F015B" w:rsidP="001F015B">
            <w:pPr>
              <w:widowControl/>
              <w:suppressAutoHyphens w:val="0"/>
              <w:textAlignment w:val="auto"/>
              <w:rPr>
                <w:rFonts w:eastAsiaTheme="minorHAnsi" w:cstheme="minorBidi"/>
                <w:color w:val="000000"/>
                <w:kern w:val="0"/>
                <w:lang w:eastAsia="en-US" w:bidi="ar-SA"/>
              </w:rPr>
            </w:pPr>
            <w:r w:rsidRPr="001F015B">
              <w:rPr>
                <w:rFonts w:eastAsiaTheme="minorHAnsi" w:cstheme="minorBidi"/>
                <w:color w:val="000000"/>
                <w:kern w:val="0"/>
                <w:lang w:eastAsia="en-US" w:bidi="ar-SA"/>
              </w:rPr>
              <w:t>БИК 012007084</w:t>
            </w:r>
          </w:p>
          <w:p w:rsidR="001F015B" w:rsidRPr="001F015B" w:rsidRDefault="001F015B" w:rsidP="001F015B">
            <w:pPr>
              <w:widowControl/>
              <w:suppressAutoHyphens w:val="0"/>
              <w:textAlignment w:val="auto"/>
              <w:rPr>
                <w:rFonts w:eastAsiaTheme="minorHAnsi" w:cstheme="minorBidi"/>
                <w:color w:val="000000"/>
                <w:kern w:val="0"/>
                <w:lang w:eastAsia="en-US" w:bidi="ar-SA"/>
              </w:rPr>
            </w:pPr>
            <w:r w:rsidRPr="001F015B">
              <w:rPr>
                <w:rFonts w:eastAsiaTheme="minorHAnsi" w:cstheme="minorBidi"/>
                <w:color w:val="000000"/>
                <w:kern w:val="0"/>
                <w:lang w:eastAsia="en-US" w:bidi="ar-SA"/>
              </w:rPr>
              <w:t>ОГРН 1065027031365</w:t>
            </w:r>
          </w:p>
          <w:p w:rsidR="001F015B" w:rsidRPr="001F015B" w:rsidRDefault="001F015B" w:rsidP="001F015B">
            <w:pPr>
              <w:widowControl/>
              <w:suppressAutoHyphens w:val="0"/>
              <w:textAlignment w:val="auto"/>
              <w:rPr>
                <w:rFonts w:eastAsiaTheme="minorHAnsi" w:cstheme="minorBidi"/>
                <w:color w:val="000000"/>
                <w:kern w:val="0"/>
                <w:lang w:eastAsia="en-US" w:bidi="ar-SA"/>
              </w:rPr>
            </w:pPr>
            <w:r w:rsidRPr="001F015B">
              <w:rPr>
                <w:rFonts w:eastAsiaTheme="minorHAnsi" w:cstheme="minorBidi"/>
                <w:color w:val="000000"/>
                <w:kern w:val="0"/>
                <w:lang w:eastAsia="en-US" w:bidi="ar-SA"/>
              </w:rPr>
              <w:t>ЕКС 40102810945370000023</w:t>
            </w:r>
          </w:p>
          <w:p w:rsidR="001F015B" w:rsidRPr="001F015B" w:rsidRDefault="001F015B" w:rsidP="001F015B">
            <w:pPr>
              <w:widowControl/>
              <w:suppressAutoHyphens w:val="0"/>
              <w:textAlignment w:val="auto"/>
              <w:rPr>
                <w:rFonts w:eastAsiaTheme="minorHAnsi" w:cstheme="minorBidi"/>
                <w:color w:val="000000"/>
                <w:kern w:val="0"/>
                <w:lang w:eastAsia="en-US" w:bidi="ar-SA"/>
              </w:rPr>
            </w:pPr>
            <w:r w:rsidRPr="001F015B">
              <w:rPr>
                <w:rFonts w:eastAsiaTheme="minorHAnsi" w:cstheme="minorBidi"/>
                <w:color w:val="000000"/>
                <w:kern w:val="0"/>
                <w:lang w:eastAsia="en-US" w:bidi="ar-SA"/>
              </w:rPr>
              <w:t xml:space="preserve">Телефон: +7(473)280-02-71 </w:t>
            </w:r>
          </w:p>
          <w:p w:rsidR="001F015B" w:rsidRPr="001F015B" w:rsidRDefault="001F015B" w:rsidP="001F015B">
            <w:pPr>
              <w:widowControl/>
              <w:suppressAutoHyphens w:val="0"/>
              <w:textAlignment w:val="auto"/>
              <w:rPr>
                <w:rFonts w:eastAsiaTheme="minorHAnsi" w:cstheme="minorBidi"/>
                <w:kern w:val="0"/>
                <w:lang w:eastAsia="en-US" w:bidi="ar-SA"/>
              </w:rPr>
            </w:pPr>
            <w:r w:rsidRPr="001F015B">
              <w:rPr>
                <w:rFonts w:eastAsiaTheme="minorHAnsi" w:cstheme="minorBidi"/>
                <w:kern w:val="0"/>
                <w:lang w:eastAsia="en-US" w:bidi="ar-SA"/>
              </w:rPr>
              <w:t xml:space="preserve">Электронная почта: </w:t>
            </w:r>
            <w:proofErr w:type="spellStart"/>
            <w:r w:rsidRPr="001F015B">
              <w:rPr>
                <w:rFonts w:eastAsiaTheme="minorHAnsi" w:cstheme="minorBidi"/>
                <w:kern w:val="0"/>
                <w:lang w:val="en-US" w:eastAsia="en-US" w:bidi="ar-SA"/>
              </w:rPr>
              <w:t>kanc</w:t>
            </w:r>
            <w:proofErr w:type="spellEnd"/>
            <w:r w:rsidRPr="001F015B">
              <w:rPr>
                <w:rFonts w:eastAsiaTheme="minorHAnsi" w:cstheme="minorBidi"/>
                <w:kern w:val="0"/>
                <w:lang w:eastAsia="en-US" w:bidi="ar-SA"/>
              </w:rPr>
              <w:t>@</w:t>
            </w:r>
            <w:proofErr w:type="spellStart"/>
            <w:r w:rsidRPr="001F015B">
              <w:rPr>
                <w:rFonts w:eastAsiaTheme="minorHAnsi" w:cstheme="minorBidi"/>
                <w:kern w:val="0"/>
                <w:lang w:val="en-US" w:eastAsia="en-US" w:bidi="ar-SA"/>
              </w:rPr>
              <w:t>vgas</w:t>
            </w:r>
            <w:proofErr w:type="spellEnd"/>
            <w:r w:rsidRPr="001F015B">
              <w:rPr>
                <w:rFonts w:eastAsiaTheme="minorHAnsi" w:cstheme="minorBidi"/>
                <w:kern w:val="0"/>
                <w:lang w:eastAsia="en-US" w:bidi="ar-SA"/>
              </w:rPr>
              <w:t>-</w:t>
            </w:r>
            <w:proofErr w:type="spellStart"/>
            <w:r w:rsidRPr="001F015B">
              <w:rPr>
                <w:rFonts w:eastAsiaTheme="minorHAnsi" w:cstheme="minorBidi"/>
                <w:kern w:val="0"/>
                <w:lang w:val="en-US" w:eastAsia="en-US" w:bidi="ar-SA"/>
              </w:rPr>
              <w:t>vrn</w:t>
            </w:r>
            <w:proofErr w:type="spellEnd"/>
            <w:r w:rsidRPr="001F015B">
              <w:rPr>
                <w:rFonts w:eastAsiaTheme="minorHAnsi" w:cstheme="minorBidi"/>
                <w:kern w:val="0"/>
                <w:lang w:eastAsia="en-US" w:bidi="ar-SA"/>
              </w:rPr>
              <w:t>.</w:t>
            </w:r>
            <w:proofErr w:type="spellStart"/>
            <w:r w:rsidRPr="001F015B">
              <w:rPr>
                <w:rFonts w:eastAsiaTheme="minorHAnsi" w:cstheme="minorBidi"/>
                <w:kern w:val="0"/>
                <w:lang w:val="en-US" w:eastAsia="en-US" w:bidi="ar-SA"/>
              </w:rPr>
              <w:t>ru</w:t>
            </w:r>
            <w:proofErr w:type="spellEnd"/>
            <w:r w:rsidRPr="001F015B">
              <w:rPr>
                <w:rFonts w:eastAsiaTheme="minorHAnsi" w:cstheme="minorBidi"/>
                <w:kern w:val="0"/>
                <w:lang w:eastAsia="en-US" w:bidi="ar-SA"/>
              </w:rPr>
              <w:t xml:space="preserve"> </w:t>
            </w:r>
          </w:p>
          <w:p w:rsidR="00AB5C54" w:rsidRPr="00CC1EDB" w:rsidRDefault="00AB5C54">
            <w:pPr>
              <w:pStyle w:val="Standard"/>
              <w:widowControl w:val="0"/>
              <w:spacing w:after="0" w:line="240" w:lineRule="auto"/>
              <w:rPr>
                <w:rFonts w:ascii="Times New Roman" w:hAnsi="Times New Roman" w:cs="Times New Roman"/>
                <w:spacing w:val="-1"/>
                <w:sz w:val="24"/>
                <w:szCs w:val="24"/>
              </w:rPr>
            </w:pPr>
          </w:p>
        </w:tc>
      </w:tr>
      <w:tr w:rsidR="00AB5C54">
        <w:tc>
          <w:tcPr>
            <w:tcW w:w="5219" w:type="dxa"/>
            <w:shd w:val="clear" w:color="auto" w:fill="auto"/>
          </w:tcPr>
          <w:p w:rsidR="00AB5C54" w:rsidRPr="00CC1EDB" w:rsidRDefault="00AB5C54">
            <w:pPr>
              <w:pStyle w:val="Standard"/>
              <w:widowControl w:val="0"/>
              <w:snapToGrid w:val="0"/>
              <w:spacing w:after="0" w:line="240" w:lineRule="auto"/>
              <w:rPr>
                <w:rFonts w:ascii="Times New Roman" w:hAnsi="Times New Roman" w:cs="Times New Roman"/>
                <w:sz w:val="24"/>
                <w:szCs w:val="24"/>
              </w:rPr>
            </w:pPr>
          </w:p>
          <w:p w:rsidR="00AB5C54" w:rsidRPr="007D1A68" w:rsidRDefault="00D05288" w:rsidP="007D1A68">
            <w:r>
              <w:t>__</w:t>
            </w:r>
            <w:r w:rsidR="007D1A68" w:rsidRPr="007D1A68">
              <w:t xml:space="preserve"> </w:t>
            </w:r>
          </w:p>
          <w:p w:rsidR="00AB5C54" w:rsidRPr="007D1A68" w:rsidRDefault="00AB5C54" w:rsidP="007D1A68"/>
          <w:p w:rsidR="00AB5C54" w:rsidRPr="007D1A68" w:rsidRDefault="00AB5C54" w:rsidP="007D1A68"/>
          <w:p w:rsidR="00AB5C54" w:rsidRPr="007D1A68" w:rsidRDefault="00AB5C54" w:rsidP="007D1A68"/>
          <w:p w:rsidR="00AB5C54" w:rsidRPr="007D1A68" w:rsidRDefault="007D1A68" w:rsidP="007D1A68">
            <w:r w:rsidRPr="007D1A68">
              <w:t xml:space="preserve">______________________ </w:t>
            </w:r>
            <w:r w:rsidR="00D05288">
              <w:t>__</w:t>
            </w:r>
          </w:p>
          <w:p w:rsidR="00AB5C54" w:rsidRDefault="007D1A68" w:rsidP="007D1A68">
            <w:r w:rsidRPr="007D1A68">
              <w:t>М.П.</w:t>
            </w:r>
          </w:p>
        </w:tc>
        <w:tc>
          <w:tcPr>
            <w:tcW w:w="5059" w:type="dxa"/>
            <w:shd w:val="clear" w:color="auto" w:fill="auto"/>
          </w:tcPr>
          <w:p w:rsidR="00AB5C54" w:rsidRDefault="00AB5C54">
            <w:pPr>
              <w:pStyle w:val="Standard"/>
              <w:widowControl w:val="0"/>
              <w:snapToGrid w:val="0"/>
              <w:spacing w:after="0" w:line="240" w:lineRule="auto"/>
              <w:rPr>
                <w:rFonts w:ascii="Times New Roman" w:hAnsi="Times New Roman" w:cs="Times New Roman"/>
                <w:sz w:val="24"/>
                <w:szCs w:val="24"/>
              </w:rPr>
            </w:pPr>
          </w:p>
          <w:p w:rsidR="00AB5C54" w:rsidRDefault="007D1A68">
            <w:pPr>
              <w:pStyle w:val="Standard"/>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Помощник ректора – руководитель управления эксплуатации зданий</w:t>
            </w:r>
          </w:p>
          <w:p w:rsidR="00AB5C54" w:rsidRDefault="00AB5C54">
            <w:pPr>
              <w:pStyle w:val="Standard"/>
              <w:widowControl w:val="0"/>
              <w:spacing w:after="0" w:line="240" w:lineRule="auto"/>
              <w:rPr>
                <w:rFonts w:ascii="Times New Roman" w:hAnsi="Times New Roman" w:cs="Times New Roman"/>
                <w:color w:val="000000"/>
                <w:sz w:val="24"/>
                <w:szCs w:val="24"/>
              </w:rPr>
            </w:pPr>
          </w:p>
          <w:p w:rsidR="00AB5C54" w:rsidRDefault="00AB5C54">
            <w:pPr>
              <w:pStyle w:val="Standard"/>
              <w:widowControl w:val="0"/>
              <w:spacing w:after="0" w:line="240" w:lineRule="auto"/>
              <w:rPr>
                <w:rFonts w:ascii="Times New Roman" w:hAnsi="Times New Roman" w:cs="Times New Roman"/>
                <w:color w:val="000000"/>
                <w:sz w:val="24"/>
                <w:szCs w:val="24"/>
              </w:rPr>
            </w:pPr>
          </w:p>
          <w:p w:rsidR="00AB5C54" w:rsidRDefault="007D1A68">
            <w:pPr>
              <w:pStyle w:val="Standard"/>
              <w:widowControl w:val="0"/>
              <w:spacing w:after="0" w:line="240" w:lineRule="auto"/>
            </w:pPr>
            <w:r>
              <w:rPr>
                <w:rFonts w:ascii="Times New Roman" w:hAnsi="Times New Roman" w:cs="Times New Roman"/>
                <w:color w:val="000000"/>
                <w:sz w:val="24"/>
                <w:szCs w:val="24"/>
              </w:rPr>
              <w:t xml:space="preserve">__________________________ </w:t>
            </w:r>
            <w:r>
              <w:rPr>
                <w:rFonts w:ascii="Times New Roman" w:eastAsia="Times New Roman" w:hAnsi="Times New Roman" w:cs="Times New Roman"/>
                <w:color w:val="000000"/>
                <w:sz w:val="24"/>
                <w:szCs w:val="24"/>
              </w:rPr>
              <w:t>Бездетко Ю.И.</w:t>
            </w:r>
            <w:r>
              <w:rPr>
                <w:rFonts w:ascii="Times New Roman" w:hAnsi="Times New Roman" w:cs="Times New Roman"/>
                <w:sz w:val="24"/>
                <w:szCs w:val="24"/>
              </w:rPr>
              <w:t xml:space="preserve">         </w:t>
            </w:r>
          </w:p>
          <w:p w:rsidR="00AB5C54" w:rsidRDefault="007D1A68">
            <w:pPr>
              <w:pStyle w:val="Standard"/>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М.П.</w:t>
            </w:r>
          </w:p>
        </w:tc>
      </w:tr>
    </w:tbl>
    <w:p w:rsidR="00AB5C54" w:rsidRDefault="00AB5C54">
      <w:pPr>
        <w:pStyle w:val="Standard"/>
        <w:spacing w:after="0" w:line="240" w:lineRule="auto"/>
        <w:jc w:val="right"/>
        <w:rPr>
          <w:rFonts w:ascii="Times New Roman" w:hAnsi="Times New Roman" w:cs="Times New Roman"/>
          <w:sz w:val="24"/>
          <w:szCs w:val="24"/>
        </w:rPr>
      </w:pPr>
    </w:p>
    <w:p w:rsidR="00AB5C54" w:rsidRDefault="00AB5C54">
      <w:pPr>
        <w:pStyle w:val="Standard"/>
        <w:spacing w:after="0" w:line="240" w:lineRule="auto"/>
        <w:jc w:val="right"/>
        <w:rPr>
          <w:rFonts w:ascii="Times New Roman" w:hAnsi="Times New Roman" w:cs="Times New Roman"/>
          <w:sz w:val="24"/>
          <w:szCs w:val="24"/>
        </w:rPr>
      </w:pPr>
    </w:p>
    <w:p w:rsidR="00AB5C54" w:rsidRDefault="00AB5C54">
      <w:pPr>
        <w:pStyle w:val="Standard"/>
        <w:spacing w:after="0" w:line="240" w:lineRule="auto"/>
        <w:jc w:val="right"/>
        <w:rPr>
          <w:rFonts w:ascii="Times New Roman" w:hAnsi="Times New Roman" w:cs="Times New Roman"/>
          <w:sz w:val="24"/>
          <w:szCs w:val="24"/>
        </w:rPr>
      </w:pPr>
    </w:p>
    <w:p w:rsidR="00AB5C54" w:rsidRDefault="00AB5C54">
      <w:pPr>
        <w:pStyle w:val="Standard"/>
        <w:spacing w:after="0" w:line="240" w:lineRule="auto"/>
        <w:jc w:val="right"/>
        <w:rPr>
          <w:rFonts w:ascii="Times New Roman" w:hAnsi="Times New Roman" w:cs="Times New Roman"/>
          <w:sz w:val="24"/>
          <w:szCs w:val="24"/>
        </w:rPr>
      </w:pPr>
    </w:p>
    <w:p w:rsidR="00AB5C54" w:rsidRDefault="00AB5C54">
      <w:pPr>
        <w:pStyle w:val="Standard"/>
        <w:spacing w:after="0" w:line="240" w:lineRule="auto"/>
        <w:rPr>
          <w:rFonts w:ascii="Times New Roman" w:hAnsi="Times New Roman" w:cs="Times New Roman"/>
          <w:sz w:val="24"/>
          <w:szCs w:val="24"/>
        </w:rPr>
      </w:pPr>
    </w:p>
    <w:p w:rsidR="00AB5C54" w:rsidRDefault="00AB5C54">
      <w:pPr>
        <w:pStyle w:val="Standard"/>
        <w:spacing w:after="0" w:line="240" w:lineRule="auto"/>
        <w:rPr>
          <w:rFonts w:ascii="Times New Roman" w:hAnsi="Times New Roman" w:cs="Times New Roman"/>
          <w:sz w:val="24"/>
          <w:szCs w:val="24"/>
        </w:rPr>
      </w:pPr>
    </w:p>
    <w:p w:rsidR="00AB5C54" w:rsidRDefault="007D1A68">
      <w:pPr>
        <w:pStyle w:val="Standard"/>
        <w:spacing w:after="0" w:line="240" w:lineRule="auto"/>
        <w:rPr>
          <w:rFonts w:ascii="Times New Roman" w:hAnsi="Times New Roman" w:cs="Times New Roman"/>
          <w:sz w:val="24"/>
          <w:szCs w:val="24"/>
        </w:rPr>
      </w:pPr>
      <w:r>
        <w:br w:type="page"/>
      </w:r>
    </w:p>
    <w:p w:rsidR="00AB5C54" w:rsidRDefault="00AB5C54">
      <w:pPr>
        <w:suppressAutoHyphens w:val="0"/>
      </w:pPr>
    </w:p>
    <w:p w:rsidR="00AB5C54" w:rsidRDefault="007D1A68">
      <w:pPr>
        <w:pStyle w:val="Standard"/>
        <w:spacing w:after="0" w:line="240" w:lineRule="auto"/>
        <w:ind w:left="5387"/>
        <w:jc w:val="right"/>
        <w:rPr>
          <w:rFonts w:ascii="Times New Roman" w:hAnsi="Times New Roman" w:cs="Times New Roman"/>
          <w:sz w:val="24"/>
          <w:szCs w:val="24"/>
        </w:rPr>
      </w:pPr>
      <w:r>
        <w:rPr>
          <w:rFonts w:ascii="Times New Roman" w:hAnsi="Times New Roman" w:cs="Times New Roman"/>
          <w:sz w:val="24"/>
          <w:szCs w:val="24"/>
        </w:rPr>
        <w:t xml:space="preserve">Приложение №1 </w:t>
      </w:r>
    </w:p>
    <w:p w:rsidR="00AB5C54" w:rsidRDefault="007D1A68">
      <w:pPr>
        <w:pStyle w:val="Standard"/>
        <w:spacing w:after="0" w:line="240" w:lineRule="auto"/>
        <w:ind w:left="5387"/>
        <w:jc w:val="right"/>
        <w:rPr>
          <w:rFonts w:ascii="Times New Roman" w:hAnsi="Times New Roman" w:cs="Times New Roman"/>
          <w:sz w:val="24"/>
          <w:szCs w:val="24"/>
        </w:rPr>
      </w:pPr>
      <w:r>
        <w:rPr>
          <w:rFonts w:ascii="Times New Roman" w:hAnsi="Times New Roman" w:cs="Times New Roman"/>
          <w:sz w:val="24"/>
          <w:szCs w:val="24"/>
        </w:rPr>
        <w:t>к Договору</w:t>
      </w:r>
    </w:p>
    <w:p w:rsidR="00AB5C54" w:rsidRDefault="007D1A68">
      <w:pPr>
        <w:pStyle w:val="Standard"/>
        <w:spacing w:after="0" w:line="240" w:lineRule="auto"/>
        <w:ind w:left="5387"/>
        <w:jc w:val="right"/>
      </w:pPr>
      <w:r>
        <w:rPr>
          <w:rFonts w:ascii="Times New Roman" w:hAnsi="Times New Roman" w:cs="Times New Roman"/>
          <w:sz w:val="24"/>
          <w:szCs w:val="24"/>
        </w:rPr>
        <w:t xml:space="preserve">№ </w:t>
      </w:r>
      <w:r w:rsidR="00F916A1">
        <w:rPr>
          <w:rFonts w:ascii="Times New Roman" w:hAnsi="Times New Roman" w:cs="Times New Roman"/>
          <w:sz w:val="24"/>
          <w:szCs w:val="24"/>
        </w:rPr>
        <w:t>__</w:t>
      </w:r>
      <w:r>
        <w:rPr>
          <w:rFonts w:ascii="Times New Roman" w:hAnsi="Times New Roman" w:cs="Times New Roman"/>
          <w:sz w:val="24"/>
          <w:szCs w:val="24"/>
        </w:rPr>
        <w:t xml:space="preserve"> от «____» ______ 2025 г.</w:t>
      </w:r>
    </w:p>
    <w:p w:rsidR="00AB5C54" w:rsidRDefault="00AB5C54">
      <w:pPr>
        <w:pStyle w:val="Standard"/>
        <w:spacing w:after="0" w:line="240" w:lineRule="auto"/>
        <w:jc w:val="center"/>
        <w:rPr>
          <w:b/>
        </w:rPr>
      </w:pPr>
    </w:p>
    <w:p w:rsidR="00AB5C54" w:rsidRDefault="007D1A68">
      <w:pPr>
        <w:pStyle w:val="Standard"/>
        <w:spacing w:after="0" w:line="240" w:lineRule="auto"/>
        <w:jc w:val="center"/>
      </w:pPr>
      <w:r>
        <w:rPr>
          <w:rFonts w:ascii="Times New Roman" w:hAnsi="Times New Roman" w:cs="Times New Roman"/>
          <w:b/>
          <w:sz w:val="24"/>
          <w:szCs w:val="24"/>
        </w:rPr>
        <w:t>Спецификация</w:t>
      </w:r>
      <w:r>
        <w:rPr>
          <w:rFonts w:ascii="Times New Roman" w:eastAsia="Times New Roman" w:hAnsi="Times New Roman" w:cs="Times New Roman"/>
          <w:b/>
          <w:sz w:val="24"/>
          <w:szCs w:val="24"/>
        </w:rPr>
        <w:t xml:space="preserve"> </w:t>
      </w:r>
    </w:p>
    <w:p w:rsidR="00AB5C54" w:rsidRDefault="00AB5C54">
      <w:pPr>
        <w:pStyle w:val="Standard"/>
        <w:spacing w:after="0" w:line="240" w:lineRule="auto"/>
        <w:rPr>
          <w:rFonts w:ascii="Times New Roman" w:hAnsi="Times New Roman" w:cs="Times New Roman"/>
          <w:b/>
          <w:bCs/>
        </w:rPr>
      </w:pPr>
    </w:p>
    <w:tbl>
      <w:tblPr>
        <w:tblW w:w="10201" w:type="dxa"/>
        <w:jc w:val="center"/>
        <w:tblLayout w:type="fixed"/>
        <w:tblLook w:val="0000" w:firstRow="0" w:lastRow="0" w:firstColumn="0" w:lastColumn="0" w:noHBand="0" w:noVBand="0"/>
      </w:tblPr>
      <w:tblGrid>
        <w:gridCol w:w="721"/>
        <w:gridCol w:w="4715"/>
        <w:gridCol w:w="796"/>
        <w:gridCol w:w="851"/>
        <w:gridCol w:w="1560"/>
        <w:gridCol w:w="1558"/>
      </w:tblGrid>
      <w:tr w:rsidR="00AB5C54" w:rsidTr="00D05288">
        <w:trPr>
          <w:cantSplit/>
          <w:trHeight w:val="499"/>
          <w:jc w:val="center"/>
        </w:trPr>
        <w:tc>
          <w:tcPr>
            <w:tcW w:w="721" w:type="dxa"/>
            <w:tcBorders>
              <w:top w:val="single" w:sz="4" w:space="0" w:color="000000"/>
              <w:left w:val="single" w:sz="4" w:space="0" w:color="000000"/>
              <w:bottom w:val="single" w:sz="4" w:space="0" w:color="000000"/>
            </w:tcBorders>
            <w:shd w:val="clear" w:color="auto" w:fill="auto"/>
          </w:tcPr>
          <w:p w:rsidR="00AB5C54" w:rsidRDefault="007D1A68">
            <w:pPr>
              <w:jc w:val="center"/>
              <w:rPr>
                <w:rFonts w:cs="Times New Roman"/>
              </w:rPr>
            </w:pPr>
            <w:r>
              <w:rPr>
                <w:rFonts w:cs="Times New Roman"/>
              </w:rPr>
              <w:t>№</w:t>
            </w:r>
          </w:p>
          <w:p w:rsidR="00AB5C54" w:rsidRDefault="00AB5C54">
            <w:pPr>
              <w:jc w:val="center"/>
              <w:rPr>
                <w:rFonts w:cs="Times New Roman"/>
              </w:rPr>
            </w:pPr>
          </w:p>
        </w:tc>
        <w:tc>
          <w:tcPr>
            <w:tcW w:w="4715" w:type="dxa"/>
            <w:tcBorders>
              <w:top w:val="single" w:sz="4" w:space="0" w:color="000000"/>
              <w:left w:val="single" w:sz="4" w:space="0" w:color="000000"/>
              <w:bottom w:val="single" w:sz="4" w:space="0" w:color="000000"/>
            </w:tcBorders>
            <w:shd w:val="clear" w:color="auto" w:fill="auto"/>
          </w:tcPr>
          <w:p w:rsidR="00AB5C54" w:rsidRDefault="007D1A68">
            <w:pPr>
              <w:jc w:val="center"/>
              <w:rPr>
                <w:rFonts w:cs="Times New Roman"/>
              </w:rPr>
            </w:pPr>
            <w:r>
              <w:rPr>
                <w:rFonts w:cs="Times New Roman"/>
              </w:rPr>
              <w:t>Наименование услуг</w:t>
            </w:r>
          </w:p>
        </w:tc>
        <w:tc>
          <w:tcPr>
            <w:tcW w:w="796" w:type="dxa"/>
            <w:tcBorders>
              <w:top w:val="single" w:sz="4" w:space="0" w:color="000000"/>
              <w:left w:val="single" w:sz="4" w:space="0" w:color="000000"/>
              <w:bottom w:val="single" w:sz="4" w:space="0" w:color="000000"/>
            </w:tcBorders>
            <w:shd w:val="clear" w:color="auto" w:fill="auto"/>
          </w:tcPr>
          <w:p w:rsidR="00AB5C54" w:rsidRDefault="007D1A68">
            <w:pPr>
              <w:jc w:val="center"/>
              <w:rPr>
                <w:rFonts w:cs="Times New Roman"/>
              </w:rPr>
            </w:pPr>
            <w:r>
              <w:rPr>
                <w:rFonts w:cs="Times New Roman"/>
              </w:rPr>
              <w:t>Ед.</w:t>
            </w:r>
          </w:p>
          <w:p w:rsidR="00AB5C54" w:rsidRDefault="007D1A68">
            <w:pPr>
              <w:jc w:val="center"/>
              <w:rPr>
                <w:rFonts w:cs="Times New Roman"/>
              </w:rPr>
            </w:pPr>
            <w:r>
              <w:rPr>
                <w:rFonts w:cs="Times New Roman"/>
              </w:rPr>
              <w:t>Изм.</w:t>
            </w:r>
          </w:p>
        </w:tc>
        <w:tc>
          <w:tcPr>
            <w:tcW w:w="851" w:type="dxa"/>
            <w:tcBorders>
              <w:top w:val="single" w:sz="4" w:space="0" w:color="000000"/>
              <w:left w:val="single" w:sz="4" w:space="0" w:color="000000"/>
              <w:bottom w:val="single" w:sz="4" w:space="0" w:color="000000"/>
            </w:tcBorders>
            <w:shd w:val="clear" w:color="auto" w:fill="auto"/>
          </w:tcPr>
          <w:p w:rsidR="00AB5C54" w:rsidRDefault="007D1A68">
            <w:pPr>
              <w:jc w:val="center"/>
              <w:rPr>
                <w:rFonts w:cs="Times New Roman"/>
              </w:rPr>
            </w:pPr>
            <w:r>
              <w:rPr>
                <w:rFonts w:cs="Times New Roman"/>
              </w:rPr>
              <w:t>Кол-во</w:t>
            </w:r>
          </w:p>
        </w:tc>
        <w:tc>
          <w:tcPr>
            <w:tcW w:w="1560" w:type="dxa"/>
            <w:tcBorders>
              <w:top w:val="single" w:sz="4" w:space="0" w:color="000000"/>
              <w:left w:val="single" w:sz="4" w:space="0" w:color="000000"/>
              <w:bottom w:val="single" w:sz="4" w:space="0" w:color="000000"/>
            </w:tcBorders>
            <w:shd w:val="clear" w:color="auto" w:fill="auto"/>
          </w:tcPr>
          <w:p w:rsidR="00AB5C54" w:rsidRDefault="007D1A68">
            <w:pPr>
              <w:jc w:val="center"/>
              <w:rPr>
                <w:rFonts w:cs="Times New Roman"/>
              </w:rPr>
            </w:pPr>
            <w:r>
              <w:rPr>
                <w:rFonts w:cs="Times New Roman"/>
              </w:rPr>
              <w:t>Цена</w:t>
            </w:r>
          </w:p>
          <w:p w:rsidR="00AB5C54" w:rsidRDefault="007D1A68">
            <w:pPr>
              <w:jc w:val="center"/>
              <w:rPr>
                <w:rFonts w:cs="Times New Roman"/>
              </w:rPr>
            </w:pPr>
            <w:r>
              <w:rPr>
                <w:rFonts w:cs="Times New Roman"/>
              </w:rPr>
              <w:t>(руб.)</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AB5C54" w:rsidRDefault="007D1A68">
            <w:pPr>
              <w:jc w:val="center"/>
              <w:rPr>
                <w:rFonts w:cs="Times New Roman"/>
              </w:rPr>
            </w:pPr>
            <w:r>
              <w:rPr>
                <w:rFonts w:cs="Times New Roman"/>
              </w:rPr>
              <w:t>Стоимость</w:t>
            </w:r>
          </w:p>
          <w:p w:rsidR="00AB5C54" w:rsidRDefault="007D1A68">
            <w:pPr>
              <w:jc w:val="center"/>
              <w:rPr>
                <w:rFonts w:cs="Times New Roman"/>
              </w:rPr>
            </w:pPr>
            <w:r>
              <w:rPr>
                <w:rFonts w:cs="Times New Roman"/>
              </w:rPr>
              <w:t>(руб.)</w:t>
            </w:r>
          </w:p>
        </w:tc>
      </w:tr>
      <w:tr w:rsidR="00AB5C54" w:rsidTr="00D05288">
        <w:trPr>
          <w:cantSplit/>
          <w:trHeight w:val="450"/>
          <w:jc w:val="center"/>
        </w:trPr>
        <w:tc>
          <w:tcPr>
            <w:tcW w:w="721" w:type="dxa"/>
            <w:tcBorders>
              <w:top w:val="single" w:sz="4" w:space="0" w:color="000000"/>
              <w:left w:val="single" w:sz="4" w:space="0" w:color="000000"/>
              <w:bottom w:val="single" w:sz="4" w:space="0" w:color="000000"/>
            </w:tcBorders>
            <w:shd w:val="clear" w:color="auto" w:fill="auto"/>
          </w:tcPr>
          <w:p w:rsidR="00AB5C54" w:rsidRDefault="007D1A68">
            <w:pPr>
              <w:jc w:val="center"/>
              <w:rPr>
                <w:rFonts w:cs="Times New Roman"/>
              </w:rPr>
            </w:pPr>
            <w:r>
              <w:rPr>
                <w:rFonts w:cs="Times New Roman"/>
              </w:rPr>
              <w:t>1</w:t>
            </w:r>
          </w:p>
        </w:tc>
        <w:tc>
          <w:tcPr>
            <w:tcW w:w="4715" w:type="dxa"/>
            <w:tcBorders>
              <w:top w:val="single" w:sz="4" w:space="0" w:color="000000"/>
              <w:left w:val="single" w:sz="4" w:space="0" w:color="000000"/>
              <w:bottom w:val="single" w:sz="4" w:space="0" w:color="000000"/>
            </w:tcBorders>
            <w:shd w:val="clear" w:color="auto" w:fill="auto"/>
            <w:vAlign w:val="center"/>
          </w:tcPr>
          <w:p w:rsidR="00AB5C54" w:rsidRDefault="00AB5C54">
            <w:pPr>
              <w:suppressAutoHyphens w:val="0"/>
              <w:rPr>
                <w:rFonts w:cs="Times New Roman"/>
                <w:color w:val="000000"/>
              </w:rPr>
            </w:pPr>
          </w:p>
        </w:tc>
        <w:tc>
          <w:tcPr>
            <w:tcW w:w="796" w:type="dxa"/>
            <w:tcBorders>
              <w:top w:val="single" w:sz="4" w:space="0" w:color="000000"/>
              <w:left w:val="single" w:sz="4" w:space="0" w:color="000000"/>
              <w:bottom w:val="single" w:sz="4" w:space="0" w:color="000000"/>
            </w:tcBorders>
            <w:shd w:val="clear" w:color="auto" w:fill="auto"/>
          </w:tcPr>
          <w:p w:rsidR="00AB5C54" w:rsidRDefault="00AB5C54">
            <w:pPr>
              <w:jc w:val="center"/>
              <w:rPr>
                <w:rFonts w:cs="Times New Roman"/>
              </w:rPr>
            </w:pPr>
          </w:p>
        </w:tc>
        <w:tc>
          <w:tcPr>
            <w:tcW w:w="851" w:type="dxa"/>
            <w:tcBorders>
              <w:top w:val="single" w:sz="4" w:space="0" w:color="000000"/>
              <w:left w:val="single" w:sz="4" w:space="0" w:color="000000"/>
              <w:bottom w:val="single" w:sz="4" w:space="0" w:color="000000"/>
            </w:tcBorders>
            <w:shd w:val="clear" w:color="auto" w:fill="auto"/>
          </w:tcPr>
          <w:p w:rsidR="00AB5C54" w:rsidRDefault="00AB5C54">
            <w:pPr>
              <w:jc w:val="center"/>
              <w:rPr>
                <w:rFonts w:cs="Times New Roman"/>
              </w:rPr>
            </w:pPr>
          </w:p>
        </w:tc>
        <w:tc>
          <w:tcPr>
            <w:tcW w:w="1560" w:type="dxa"/>
            <w:tcBorders>
              <w:top w:val="single" w:sz="4" w:space="0" w:color="000000"/>
              <w:left w:val="single" w:sz="4" w:space="0" w:color="000000"/>
              <w:bottom w:val="single" w:sz="4" w:space="0" w:color="000000"/>
            </w:tcBorders>
            <w:shd w:val="clear" w:color="auto" w:fill="auto"/>
          </w:tcPr>
          <w:p w:rsidR="00AB5C54" w:rsidRDefault="00AB5C54">
            <w:pPr>
              <w:jc w:val="center"/>
              <w:rPr>
                <w:rFonts w:cs="Times New Roman"/>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AB5C54" w:rsidRDefault="00AB5C54">
            <w:pPr>
              <w:jc w:val="center"/>
              <w:rPr>
                <w:rFonts w:cs="Times New Roman"/>
              </w:rPr>
            </w:pPr>
          </w:p>
        </w:tc>
      </w:tr>
      <w:tr w:rsidR="00AB5C54" w:rsidTr="00D05288">
        <w:trPr>
          <w:cantSplit/>
          <w:jc w:val="center"/>
        </w:trPr>
        <w:tc>
          <w:tcPr>
            <w:tcW w:w="8643" w:type="dxa"/>
            <w:gridSpan w:val="5"/>
            <w:tcBorders>
              <w:top w:val="single" w:sz="4" w:space="0" w:color="000000"/>
              <w:left w:val="single" w:sz="4" w:space="0" w:color="000000"/>
              <w:bottom w:val="single" w:sz="4" w:space="0" w:color="000000"/>
            </w:tcBorders>
            <w:shd w:val="clear" w:color="auto" w:fill="auto"/>
          </w:tcPr>
          <w:p w:rsidR="00AB5C54" w:rsidRDefault="007D1A68">
            <w:pPr>
              <w:rPr>
                <w:rFonts w:cs="Times New Roman"/>
              </w:rPr>
            </w:pPr>
            <w:r>
              <w:rPr>
                <w:rFonts w:cs="Times New Roman"/>
              </w:rPr>
              <w:t xml:space="preserve">ИТОГО: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AB5C54" w:rsidRDefault="00AB5C54">
            <w:pPr>
              <w:jc w:val="center"/>
              <w:rPr>
                <w:rFonts w:cs="Times New Roman"/>
              </w:rPr>
            </w:pPr>
          </w:p>
        </w:tc>
      </w:tr>
    </w:tbl>
    <w:p w:rsidR="00AB5C54" w:rsidRDefault="00AB5C54">
      <w:pPr>
        <w:pStyle w:val="Standard"/>
        <w:spacing w:after="0" w:line="240" w:lineRule="auto"/>
        <w:rPr>
          <w:rFonts w:ascii="Times New Roman" w:hAnsi="Times New Roman" w:cs="Times New Roman"/>
        </w:rPr>
      </w:pPr>
    </w:p>
    <w:p w:rsidR="00AB5C54" w:rsidRDefault="007D1A68">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Всего наименований на сумму </w:t>
      </w:r>
      <w:r w:rsidR="00D05288">
        <w:rPr>
          <w:rFonts w:ascii="Times New Roman" w:hAnsi="Times New Roman" w:cs="Times New Roman"/>
          <w:sz w:val="24"/>
          <w:szCs w:val="24"/>
        </w:rPr>
        <w:t>___, НДС</w:t>
      </w:r>
    </w:p>
    <w:p w:rsidR="00AB5C54" w:rsidRDefault="00AB5C54">
      <w:pPr>
        <w:pStyle w:val="Standard"/>
        <w:spacing w:after="0" w:line="240" w:lineRule="auto"/>
        <w:rPr>
          <w:rFonts w:ascii="Times New Roman" w:hAnsi="Times New Roman" w:cs="Times New Roman"/>
        </w:rPr>
      </w:pPr>
    </w:p>
    <w:p w:rsidR="00AB5C54" w:rsidRDefault="00AB5C54">
      <w:pPr>
        <w:pStyle w:val="Standard"/>
        <w:spacing w:after="0" w:line="240" w:lineRule="auto"/>
        <w:rPr>
          <w:rFonts w:ascii="Times New Roman" w:hAnsi="Times New Roman" w:cs="Times New Roman"/>
          <w:sz w:val="24"/>
          <w:szCs w:val="24"/>
        </w:rPr>
      </w:pPr>
    </w:p>
    <w:tbl>
      <w:tblPr>
        <w:tblW w:w="10279" w:type="dxa"/>
        <w:tblInd w:w="-108" w:type="dxa"/>
        <w:tblLayout w:type="fixed"/>
        <w:tblLook w:val="0000" w:firstRow="0" w:lastRow="0" w:firstColumn="0" w:lastColumn="0" w:noHBand="0" w:noVBand="0"/>
      </w:tblPr>
      <w:tblGrid>
        <w:gridCol w:w="5220"/>
        <w:gridCol w:w="5059"/>
      </w:tblGrid>
      <w:tr w:rsidR="00D05288" w:rsidTr="00837964">
        <w:tc>
          <w:tcPr>
            <w:tcW w:w="5219" w:type="dxa"/>
            <w:shd w:val="clear" w:color="auto" w:fill="auto"/>
          </w:tcPr>
          <w:p w:rsidR="00D05288" w:rsidRPr="007D1A68" w:rsidRDefault="00D05288" w:rsidP="00837964">
            <w:pPr>
              <w:jc w:val="center"/>
              <w:rPr>
                <w:b/>
              </w:rPr>
            </w:pPr>
            <w:r w:rsidRPr="007D1A68">
              <w:rPr>
                <w:b/>
              </w:rPr>
              <w:t>Исполнитель:</w:t>
            </w:r>
          </w:p>
          <w:p w:rsidR="00D05288" w:rsidRDefault="00D05288" w:rsidP="00837964">
            <w:pPr>
              <w:pStyle w:val="Standard"/>
              <w:widowControl w:val="0"/>
              <w:spacing w:after="0" w:line="240" w:lineRule="auto"/>
              <w:rPr>
                <w:rFonts w:ascii="Times New Roman" w:hAnsi="Times New Roman" w:cs="Times New Roman"/>
                <w:b/>
                <w:sz w:val="24"/>
                <w:szCs w:val="24"/>
                <w:shd w:val="clear" w:color="auto" w:fill="FFFF00"/>
              </w:rPr>
            </w:pPr>
          </w:p>
          <w:p w:rsidR="00D05288" w:rsidRDefault="00D05288" w:rsidP="00837964">
            <w:pPr>
              <w:pStyle w:val="ad"/>
              <w:widowControl w:val="0"/>
              <w:spacing w:after="0" w:line="240" w:lineRule="auto"/>
              <w:jc w:val="both"/>
              <w:rPr>
                <w:rFonts w:ascii="Times New Roman" w:hAnsi="Times New Roman"/>
                <w:sz w:val="24"/>
                <w:szCs w:val="24"/>
              </w:rPr>
            </w:pPr>
            <w:r>
              <w:rPr>
                <w:rFonts w:ascii="Times New Roman" w:hAnsi="Times New Roman" w:cs="Times New Roman"/>
                <w:b/>
                <w:sz w:val="24"/>
                <w:szCs w:val="24"/>
              </w:rPr>
              <w:t>__</w:t>
            </w:r>
          </w:p>
        </w:tc>
        <w:tc>
          <w:tcPr>
            <w:tcW w:w="5059" w:type="dxa"/>
            <w:shd w:val="clear" w:color="auto" w:fill="auto"/>
          </w:tcPr>
          <w:p w:rsidR="00D05288" w:rsidRDefault="00D05288" w:rsidP="00D05288">
            <w:pPr>
              <w:pStyle w:val="Standard"/>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Заказчик:</w:t>
            </w:r>
          </w:p>
          <w:p w:rsidR="00D05288" w:rsidRPr="00D05288" w:rsidRDefault="00D05288" w:rsidP="00D05288">
            <w:pPr>
              <w:pStyle w:val="Standard"/>
              <w:widowControl w:val="0"/>
              <w:spacing w:after="0" w:line="240" w:lineRule="auto"/>
            </w:pPr>
            <w:r>
              <w:rPr>
                <w:rStyle w:val="10"/>
                <w:rFonts w:ascii="Times New Roman" w:hAnsi="Times New Roman"/>
              </w:rPr>
              <w:t>ФГБОУ ВО «ВГАС»</w:t>
            </w:r>
          </w:p>
        </w:tc>
      </w:tr>
      <w:tr w:rsidR="00D05288" w:rsidTr="00837964">
        <w:tc>
          <w:tcPr>
            <w:tcW w:w="5219" w:type="dxa"/>
            <w:shd w:val="clear" w:color="auto" w:fill="auto"/>
          </w:tcPr>
          <w:p w:rsidR="00D05288" w:rsidRDefault="00D05288" w:rsidP="00837964">
            <w:pPr>
              <w:pStyle w:val="Standard"/>
              <w:widowControl w:val="0"/>
              <w:snapToGrid w:val="0"/>
              <w:spacing w:after="0" w:line="240" w:lineRule="auto"/>
              <w:rPr>
                <w:rFonts w:ascii="Times New Roman" w:hAnsi="Times New Roman" w:cs="Times New Roman"/>
                <w:sz w:val="24"/>
                <w:szCs w:val="24"/>
              </w:rPr>
            </w:pPr>
          </w:p>
          <w:p w:rsidR="00D05288" w:rsidRPr="007D1A68" w:rsidRDefault="00D05288" w:rsidP="00837964">
            <w:r>
              <w:t>__</w:t>
            </w:r>
            <w:r w:rsidRPr="007D1A68">
              <w:t xml:space="preserve"> </w:t>
            </w:r>
          </w:p>
          <w:p w:rsidR="00D05288" w:rsidRPr="007D1A68" w:rsidRDefault="00D05288" w:rsidP="00837964"/>
          <w:p w:rsidR="00D05288" w:rsidRPr="007D1A68" w:rsidRDefault="00D05288" w:rsidP="00837964"/>
          <w:p w:rsidR="00D05288" w:rsidRPr="007D1A68" w:rsidRDefault="00D05288" w:rsidP="00837964">
            <w:r w:rsidRPr="007D1A68">
              <w:t xml:space="preserve">______________________ </w:t>
            </w:r>
            <w:r>
              <w:t>__</w:t>
            </w:r>
          </w:p>
          <w:p w:rsidR="00D05288" w:rsidRDefault="00D05288" w:rsidP="00837964">
            <w:r w:rsidRPr="007D1A68">
              <w:t>М.П.</w:t>
            </w:r>
          </w:p>
        </w:tc>
        <w:tc>
          <w:tcPr>
            <w:tcW w:w="5059" w:type="dxa"/>
            <w:shd w:val="clear" w:color="auto" w:fill="auto"/>
          </w:tcPr>
          <w:p w:rsidR="00D05288" w:rsidRDefault="00D05288" w:rsidP="00837964">
            <w:pPr>
              <w:pStyle w:val="Standard"/>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Помощник ректора – руководитель управления эксплуатации зданий</w:t>
            </w:r>
          </w:p>
          <w:p w:rsidR="00D05288" w:rsidRDefault="00D05288" w:rsidP="00837964">
            <w:pPr>
              <w:pStyle w:val="Standard"/>
              <w:widowControl w:val="0"/>
              <w:spacing w:after="0" w:line="240" w:lineRule="auto"/>
              <w:rPr>
                <w:rFonts w:ascii="Times New Roman" w:hAnsi="Times New Roman" w:cs="Times New Roman"/>
                <w:color w:val="000000"/>
                <w:sz w:val="24"/>
                <w:szCs w:val="24"/>
              </w:rPr>
            </w:pPr>
          </w:p>
          <w:p w:rsidR="00D05288" w:rsidRDefault="00D05288" w:rsidP="00837964">
            <w:pPr>
              <w:pStyle w:val="Standard"/>
              <w:widowControl w:val="0"/>
              <w:spacing w:after="0" w:line="240" w:lineRule="auto"/>
              <w:rPr>
                <w:rFonts w:ascii="Times New Roman" w:hAnsi="Times New Roman" w:cs="Times New Roman"/>
                <w:color w:val="000000"/>
                <w:sz w:val="24"/>
                <w:szCs w:val="24"/>
              </w:rPr>
            </w:pPr>
          </w:p>
          <w:p w:rsidR="00D05288" w:rsidRDefault="00D05288" w:rsidP="00837964">
            <w:pPr>
              <w:pStyle w:val="Standard"/>
              <w:widowControl w:val="0"/>
              <w:spacing w:after="0" w:line="240" w:lineRule="auto"/>
            </w:pPr>
            <w:r>
              <w:rPr>
                <w:rFonts w:ascii="Times New Roman" w:hAnsi="Times New Roman" w:cs="Times New Roman"/>
                <w:color w:val="000000"/>
                <w:sz w:val="24"/>
                <w:szCs w:val="24"/>
              </w:rPr>
              <w:t xml:space="preserve">__________________________ </w:t>
            </w:r>
            <w:r>
              <w:rPr>
                <w:rFonts w:ascii="Times New Roman" w:eastAsia="Times New Roman" w:hAnsi="Times New Roman" w:cs="Times New Roman"/>
                <w:color w:val="000000"/>
                <w:sz w:val="24"/>
                <w:szCs w:val="24"/>
              </w:rPr>
              <w:t>Бездетко Ю.И.</w:t>
            </w:r>
            <w:r>
              <w:rPr>
                <w:rFonts w:ascii="Times New Roman" w:hAnsi="Times New Roman" w:cs="Times New Roman"/>
                <w:sz w:val="24"/>
                <w:szCs w:val="24"/>
              </w:rPr>
              <w:t xml:space="preserve">         </w:t>
            </w:r>
          </w:p>
          <w:p w:rsidR="00D05288" w:rsidRDefault="00D05288" w:rsidP="00837964">
            <w:pPr>
              <w:pStyle w:val="Standard"/>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М.П.</w:t>
            </w:r>
          </w:p>
        </w:tc>
      </w:tr>
    </w:tbl>
    <w:p w:rsidR="00837964" w:rsidRDefault="00837964">
      <w:pPr>
        <w:pStyle w:val="ab"/>
        <w:spacing w:after="0" w:line="240" w:lineRule="auto"/>
        <w:rPr>
          <w:rFonts w:ascii="Times New Roman" w:hAnsi="Times New Roman" w:cs="Times New Roman"/>
          <w:sz w:val="24"/>
          <w:szCs w:val="24"/>
        </w:rPr>
      </w:pPr>
    </w:p>
    <w:p w:rsidR="00837964" w:rsidRDefault="00837964">
      <w:pPr>
        <w:widowControl/>
        <w:textAlignment w:val="auto"/>
        <w:rPr>
          <w:rFonts w:eastAsia="Calibri" w:cs="Times New Roman"/>
          <w:lang w:bidi="ar-SA"/>
        </w:rPr>
      </w:pPr>
      <w:r>
        <w:rPr>
          <w:rFonts w:cs="Times New Roman"/>
        </w:rPr>
        <w:br w:type="page"/>
      </w:r>
    </w:p>
    <w:p w:rsidR="00837964" w:rsidRPr="00837964" w:rsidRDefault="00837964" w:rsidP="00837964">
      <w:pPr>
        <w:widowControl/>
        <w:autoSpaceDN w:val="0"/>
        <w:ind w:left="720"/>
        <w:rPr>
          <w:rFonts w:eastAsia="Calibri" w:cs="Times New Roman"/>
          <w:kern w:val="3"/>
          <w:lang w:bidi="ar-SA"/>
        </w:rPr>
        <w:sectPr w:rsidR="00837964" w:rsidRPr="00837964">
          <w:pgSz w:w="11906" w:h="16838"/>
          <w:pgMar w:top="567" w:right="709" w:bottom="709" w:left="1134" w:header="720" w:footer="720" w:gutter="0"/>
          <w:cols w:space="720"/>
        </w:sectPr>
      </w:pPr>
    </w:p>
    <w:tbl>
      <w:tblPr>
        <w:tblW w:w="4973" w:type="pct"/>
        <w:tblInd w:w="284" w:type="dxa"/>
        <w:tblCellMar>
          <w:left w:w="10" w:type="dxa"/>
          <w:right w:w="10" w:type="dxa"/>
        </w:tblCellMar>
        <w:tblLook w:val="0000" w:firstRow="0" w:lastRow="0" w:firstColumn="0" w:lastColumn="0" w:noHBand="0" w:noVBand="0"/>
      </w:tblPr>
      <w:tblGrid>
        <w:gridCol w:w="712"/>
        <w:gridCol w:w="910"/>
        <w:gridCol w:w="599"/>
        <w:gridCol w:w="1530"/>
        <w:gridCol w:w="77"/>
        <w:gridCol w:w="1263"/>
        <w:gridCol w:w="78"/>
        <w:gridCol w:w="2116"/>
        <w:gridCol w:w="2215"/>
        <w:gridCol w:w="2144"/>
        <w:gridCol w:w="80"/>
        <w:gridCol w:w="1273"/>
        <w:gridCol w:w="80"/>
        <w:gridCol w:w="2119"/>
      </w:tblGrid>
      <w:tr w:rsidR="00837964" w:rsidRPr="00837964" w:rsidTr="00837964">
        <w:trPr>
          <w:cantSplit/>
        </w:trPr>
        <w:tc>
          <w:tcPr>
            <w:tcW w:w="72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43" w:type="dxa"/>
            <w:gridSpan w:val="2"/>
            <w:shd w:val="clear" w:color="auto" w:fill="auto"/>
            <w:tcMar>
              <w:top w:w="0" w:type="dxa"/>
              <w:left w:w="0" w:type="dxa"/>
              <w:bottom w:w="0" w:type="dxa"/>
              <w:right w:w="0" w:type="dxa"/>
            </w:tcMar>
          </w:tcPr>
          <w:p w:rsidR="00837964" w:rsidRPr="00837964" w:rsidRDefault="00837964" w:rsidP="00837964">
            <w:pPr>
              <w:tabs>
                <w:tab w:val="left" w:pos="567"/>
              </w:tabs>
              <w:autoSpaceDN w:val="0"/>
              <w:rPr>
                <w:rFonts w:eastAsia="Times New Roman" w:cs="Times New Roman"/>
                <w:kern w:val="3"/>
                <w:sz w:val="14"/>
                <w:szCs w:val="14"/>
              </w:rPr>
            </w:pPr>
          </w:p>
        </w:tc>
        <w:tc>
          <w:tcPr>
            <w:tcW w:w="155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28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5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28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5778" w:type="dxa"/>
            <w:gridSpan w:val="5"/>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p w:rsidR="00107EEF" w:rsidRDefault="00837964" w:rsidP="00107EEF">
            <w:pPr>
              <w:widowControl/>
              <w:tabs>
                <w:tab w:val="left" w:pos="567"/>
                <w:tab w:val="center" w:pos="4677"/>
                <w:tab w:val="right" w:pos="9355"/>
              </w:tabs>
              <w:suppressAutoHyphens w:val="0"/>
              <w:autoSpaceDN w:val="0"/>
              <w:ind w:left="2355" w:hanging="567"/>
              <w:jc w:val="right"/>
              <w:textAlignment w:val="auto"/>
              <w:rPr>
                <w:rFonts w:eastAsia="Times New Roman" w:cs="Times New Roman"/>
                <w:color w:val="000000"/>
                <w:kern w:val="0"/>
                <w:sz w:val="14"/>
                <w:szCs w:val="14"/>
                <w:lang w:eastAsia="en-US" w:bidi="ar-SA"/>
              </w:rPr>
            </w:pPr>
            <w:r w:rsidRPr="00837964">
              <w:rPr>
                <w:rFonts w:eastAsia="Times New Roman" w:cs="Times New Roman"/>
                <w:color w:val="000000"/>
                <w:kern w:val="0"/>
                <w:sz w:val="14"/>
                <w:szCs w:val="14"/>
                <w:lang w:eastAsia="en-US" w:bidi="ar-SA"/>
              </w:rPr>
              <w:t>Приложение № 2 к Дог</w:t>
            </w:r>
            <w:r w:rsidR="00E465F6">
              <w:rPr>
                <w:rFonts w:eastAsia="Times New Roman" w:cs="Times New Roman"/>
                <w:color w:val="000000"/>
                <w:kern w:val="0"/>
                <w:sz w:val="14"/>
                <w:szCs w:val="14"/>
                <w:lang w:eastAsia="en-US" w:bidi="ar-SA"/>
              </w:rPr>
              <w:t>о</w:t>
            </w:r>
            <w:r w:rsidRPr="00837964">
              <w:rPr>
                <w:rFonts w:eastAsia="Times New Roman" w:cs="Times New Roman"/>
                <w:color w:val="000000"/>
                <w:kern w:val="0"/>
                <w:sz w:val="14"/>
                <w:szCs w:val="14"/>
                <w:lang w:eastAsia="en-US" w:bidi="ar-SA"/>
              </w:rPr>
              <w:t xml:space="preserve">вору № </w:t>
            </w:r>
            <w:r w:rsidR="00107EEF">
              <w:rPr>
                <w:rFonts w:eastAsia="Times New Roman" w:cs="Times New Roman"/>
                <w:color w:val="000000"/>
                <w:kern w:val="0"/>
                <w:sz w:val="14"/>
                <w:szCs w:val="14"/>
                <w:lang w:eastAsia="en-US" w:bidi="ar-SA"/>
              </w:rPr>
              <w:t>_</w:t>
            </w:r>
            <w:r w:rsidR="00FF397C">
              <w:rPr>
                <w:rFonts w:eastAsia="Times New Roman" w:cs="Times New Roman"/>
                <w:color w:val="000000"/>
                <w:kern w:val="0"/>
                <w:sz w:val="14"/>
                <w:szCs w:val="14"/>
                <w:lang w:eastAsia="en-US" w:bidi="ar-SA"/>
              </w:rPr>
              <w:t>_</w:t>
            </w:r>
            <w:r w:rsidR="00107EEF">
              <w:rPr>
                <w:rFonts w:eastAsia="Times New Roman" w:cs="Times New Roman"/>
                <w:color w:val="000000"/>
                <w:kern w:val="0"/>
                <w:sz w:val="14"/>
                <w:szCs w:val="14"/>
                <w:lang w:eastAsia="en-US" w:bidi="ar-SA"/>
              </w:rPr>
              <w:t>__</w:t>
            </w:r>
          </w:p>
          <w:p w:rsidR="00837964" w:rsidRPr="00837964" w:rsidRDefault="00837964" w:rsidP="00107EEF">
            <w:pPr>
              <w:widowControl/>
              <w:tabs>
                <w:tab w:val="left" w:pos="567"/>
                <w:tab w:val="center" w:pos="4677"/>
                <w:tab w:val="right" w:pos="9355"/>
              </w:tabs>
              <w:suppressAutoHyphens w:val="0"/>
              <w:autoSpaceDN w:val="0"/>
              <w:ind w:left="2355" w:hanging="567"/>
              <w:jc w:val="right"/>
              <w:textAlignment w:val="auto"/>
              <w:rPr>
                <w:rFonts w:eastAsia="Times New Roman" w:cs="Times New Roman"/>
                <w:color w:val="000000"/>
                <w:kern w:val="0"/>
                <w:sz w:val="14"/>
                <w:szCs w:val="14"/>
                <w:lang w:eastAsia="en-US" w:bidi="ar-SA"/>
              </w:rPr>
            </w:pPr>
            <w:r w:rsidRPr="00837964">
              <w:rPr>
                <w:rFonts w:eastAsia="Times New Roman" w:cs="Times New Roman"/>
                <w:color w:val="000000"/>
                <w:kern w:val="0"/>
                <w:sz w:val="14"/>
                <w:szCs w:val="14"/>
                <w:lang w:eastAsia="en-US" w:bidi="ar-SA"/>
              </w:rPr>
              <w:t>от «</w:t>
            </w:r>
            <w:r w:rsidR="00CC01E7">
              <w:rPr>
                <w:rFonts w:eastAsia="Times New Roman" w:cs="Times New Roman"/>
                <w:color w:val="000000"/>
                <w:kern w:val="0"/>
                <w:sz w:val="14"/>
                <w:szCs w:val="14"/>
                <w:lang w:eastAsia="en-US" w:bidi="ar-SA"/>
              </w:rPr>
              <w:t>____</w:t>
            </w:r>
            <w:r w:rsidRPr="00837964">
              <w:rPr>
                <w:rFonts w:eastAsia="Times New Roman" w:cs="Times New Roman"/>
                <w:color w:val="000000"/>
                <w:kern w:val="0"/>
                <w:sz w:val="14"/>
                <w:szCs w:val="14"/>
                <w:lang w:eastAsia="en-US" w:bidi="ar-SA"/>
              </w:rPr>
              <w:t>»</w:t>
            </w:r>
            <w:r w:rsidR="00CC01E7">
              <w:rPr>
                <w:rFonts w:eastAsia="Times New Roman" w:cs="Times New Roman"/>
                <w:color w:val="000000"/>
                <w:kern w:val="0"/>
                <w:sz w:val="14"/>
                <w:szCs w:val="14"/>
                <w:lang w:eastAsia="en-US" w:bidi="ar-SA"/>
              </w:rPr>
              <w:t xml:space="preserve"> _________</w:t>
            </w:r>
            <w:bookmarkStart w:id="2" w:name="_GoBack"/>
            <w:bookmarkEnd w:id="2"/>
            <w:r w:rsidRPr="00837964">
              <w:rPr>
                <w:rFonts w:eastAsia="Times New Roman" w:cs="Times New Roman"/>
                <w:color w:val="000000"/>
                <w:kern w:val="0"/>
                <w:sz w:val="14"/>
                <w:szCs w:val="14"/>
                <w:lang w:eastAsia="en-US" w:bidi="ar-SA"/>
              </w:rPr>
              <w:t xml:space="preserve"> 202</w:t>
            </w:r>
            <w:r w:rsidR="00CC01E7">
              <w:rPr>
                <w:rFonts w:eastAsia="Times New Roman" w:cs="Times New Roman"/>
                <w:color w:val="000000"/>
                <w:kern w:val="0"/>
                <w:sz w:val="14"/>
                <w:szCs w:val="14"/>
                <w:lang w:eastAsia="en-US" w:bidi="ar-SA"/>
              </w:rPr>
              <w:t>__</w:t>
            </w:r>
            <w:r w:rsidRPr="00837964">
              <w:rPr>
                <w:rFonts w:eastAsia="Times New Roman" w:cs="Times New Roman"/>
                <w:color w:val="000000"/>
                <w:kern w:val="0"/>
                <w:sz w:val="14"/>
                <w:szCs w:val="14"/>
                <w:lang w:eastAsia="en-US" w:bidi="ar-SA"/>
              </w:rPr>
              <w:t xml:space="preserve"> г </w:t>
            </w:r>
          </w:p>
          <w:p w:rsidR="00837964" w:rsidRPr="00837964" w:rsidRDefault="00837964" w:rsidP="00837964">
            <w:pPr>
              <w:tabs>
                <w:tab w:val="left" w:pos="567"/>
              </w:tabs>
              <w:autoSpaceDN w:val="0"/>
              <w:jc w:val="right"/>
              <w:rPr>
                <w:rFonts w:eastAsia="Times New Roman" w:cs="Times New Roman"/>
                <w:kern w:val="3"/>
                <w:sz w:val="14"/>
                <w:szCs w:val="14"/>
              </w:rPr>
            </w:pPr>
            <w:r w:rsidRPr="00837964">
              <w:rPr>
                <w:rFonts w:eastAsia="Times New Roman" w:cs="Times New Roman"/>
                <w:kern w:val="3"/>
                <w:sz w:val="14"/>
                <w:szCs w:val="14"/>
              </w:rPr>
              <w:t xml:space="preserve"> (в ред. Приказа Минфина России от 28.06.2022 № 100н)</w:t>
            </w:r>
          </w:p>
        </w:tc>
      </w:tr>
      <w:tr w:rsidR="00837964" w:rsidRPr="00837964" w:rsidTr="00837964">
        <w:trPr>
          <w:cantSplit/>
        </w:trPr>
        <w:tc>
          <w:tcPr>
            <w:tcW w:w="1661" w:type="dxa"/>
            <w:gridSpan w:val="2"/>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5757" w:type="dxa"/>
            <w:gridSpan w:val="6"/>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ПРИНЯТО ДЕНЕЖНОЕ ОБЯЗАТЕЛЬСТВО</w:t>
            </w:r>
          </w:p>
        </w:tc>
        <w:tc>
          <w:tcPr>
            <w:tcW w:w="228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7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29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5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72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на сумму</w:t>
            </w:r>
          </w:p>
        </w:tc>
        <w:tc>
          <w:tcPr>
            <w:tcW w:w="1543" w:type="dxa"/>
            <w:gridSpan w:val="2"/>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5152" w:type="dxa"/>
            <w:gridSpan w:val="5"/>
            <w:tcBorders>
              <w:bottom w:val="single" w:sz="6" w:space="0" w:color="000000"/>
            </w:tcBorders>
            <w:shd w:val="clear" w:color="auto" w:fill="auto"/>
            <w:tcMar>
              <w:top w:w="0" w:type="dxa"/>
              <w:left w:w="0" w:type="dxa"/>
              <w:bottom w:w="0" w:type="dxa"/>
              <w:right w:w="0" w:type="dxa"/>
            </w:tcMar>
            <w:vAlign w:val="bottom"/>
          </w:tcPr>
          <w:p w:rsidR="00837964" w:rsidRPr="00E465F6" w:rsidRDefault="00837964" w:rsidP="00E465F6"/>
        </w:tc>
        <w:tc>
          <w:tcPr>
            <w:tcW w:w="228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5778" w:type="dxa"/>
            <w:gridSpan w:val="5"/>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УТВЕРЖДАЮ</w:t>
            </w:r>
          </w:p>
        </w:tc>
      </w:tr>
      <w:tr w:rsidR="00837964" w:rsidRPr="00837964" w:rsidTr="00837964">
        <w:trPr>
          <w:cantSplit/>
        </w:trPr>
        <w:tc>
          <w:tcPr>
            <w:tcW w:w="1661" w:type="dxa"/>
            <w:gridSpan w:val="2"/>
            <w:shd w:val="clear" w:color="auto" w:fill="auto"/>
            <w:tcMar>
              <w:top w:w="0" w:type="dxa"/>
              <w:left w:w="0" w:type="dxa"/>
              <w:bottom w:w="0" w:type="dxa"/>
              <w:right w:w="0" w:type="dxa"/>
            </w:tcMar>
          </w:tcPr>
          <w:p w:rsidR="00837964" w:rsidRPr="00837964" w:rsidRDefault="00837964" w:rsidP="00837964">
            <w:pPr>
              <w:tabs>
                <w:tab w:val="left" w:pos="567"/>
              </w:tabs>
              <w:autoSpaceDN w:val="0"/>
              <w:rPr>
                <w:rFonts w:eastAsia="Times New Roman" w:cs="Times New Roman"/>
                <w:kern w:val="3"/>
                <w:sz w:val="14"/>
                <w:szCs w:val="14"/>
              </w:rPr>
            </w:pPr>
          </w:p>
        </w:tc>
        <w:tc>
          <w:tcPr>
            <w:tcW w:w="2162"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Руководитель заказчика</w:t>
            </w:r>
          </w:p>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(уполномоченное лицо)</w:t>
            </w:r>
          </w:p>
        </w:tc>
        <w:tc>
          <w:tcPr>
            <w:tcW w:w="7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28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5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28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7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Руководитель</w:t>
            </w:r>
          </w:p>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(уполномоченное лицо)</w:t>
            </w:r>
          </w:p>
        </w:tc>
        <w:tc>
          <w:tcPr>
            <w:tcW w:w="8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29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5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1661" w:type="dxa"/>
            <w:gridSpan w:val="2"/>
            <w:tcBorders>
              <w:bottom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62" w:type="dxa"/>
            <w:gridSpan w:val="2"/>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autoSpaceDN w:val="0"/>
              <w:ind w:left="-137"/>
              <w:rPr>
                <w:rFonts w:eastAsia="Times New Roman" w:cs="Times New Roman"/>
                <w:kern w:val="3"/>
                <w:sz w:val="14"/>
                <w:szCs w:val="14"/>
              </w:rPr>
            </w:pPr>
            <w:r w:rsidRPr="00837964">
              <w:rPr>
                <w:rFonts w:eastAsia="Times New Roman" w:cs="Times New Roman"/>
                <w:kern w:val="3"/>
                <w:sz w:val="14"/>
                <w:szCs w:val="14"/>
              </w:rPr>
              <w:t xml:space="preserve">    Помощник ректора - руководитель </w:t>
            </w:r>
          </w:p>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управления эксплуатации зданий</w:t>
            </w:r>
          </w:p>
        </w:tc>
        <w:tc>
          <w:tcPr>
            <w:tcW w:w="7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285"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52"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Ю.И. Бездетко</w:t>
            </w:r>
          </w:p>
        </w:tc>
        <w:tc>
          <w:tcPr>
            <w:tcW w:w="228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71"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autoSpaceDN w:val="0"/>
              <w:rPr>
                <w:rFonts w:eastAsia="Times New Roman" w:cs="Times New Roman"/>
                <w:kern w:val="3"/>
                <w:sz w:val="14"/>
                <w:szCs w:val="14"/>
              </w:rPr>
            </w:pPr>
            <w:r w:rsidRPr="00837964">
              <w:rPr>
                <w:rFonts w:eastAsia="Times New Roman" w:cs="Times New Roman"/>
                <w:kern w:val="3"/>
                <w:sz w:val="14"/>
                <w:szCs w:val="14"/>
              </w:rPr>
              <w:t xml:space="preserve">Помощник ректора - руководитель </w:t>
            </w:r>
          </w:p>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управления эксплуатации зданий</w:t>
            </w:r>
          </w:p>
        </w:tc>
        <w:tc>
          <w:tcPr>
            <w:tcW w:w="8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291"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54"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Ю.И. Бездетко</w:t>
            </w:r>
          </w:p>
        </w:tc>
      </w:tr>
      <w:tr w:rsidR="00837964" w:rsidRPr="00837964" w:rsidTr="00837964">
        <w:trPr>
          <w:cantSplit/>
        </w:trPr>
        <w:tc>
          <w:tcPr>
            <w:tcW w:w="1661" w:type="dxa"/>
            <w:gridSpan w:val="2"/>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62" w:type="dxa"/>
            <w:gridSpan w:val="2"/>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(должность)</w:t>
            </w:r>
          </w:p>
        </w:tc>
        <w:tc>
          <w:tcPr>
            <w:tcW w:w="7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4" w:type="dxa"/>
            <w:gridSpan w:val="2"/>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(подпись)</w:t>
            </w:r>
          </w:p>
        </w:tc>
        <w:tc>
          <w:tcPr>
            <w:tcW w:w="2152"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(расшифровка подписи)</w:t>
            </w:r>
          </w:p>
        </w:tc>
        <w:tc>
          <w:tcPr>
            <w:tcW w:w="2282"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71"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(должность)</w:t>
            </w:r>
          </w:p>
        </w:tc>
        <w:tc>
          <w:tcPr>
            <w:tcW w:w="8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291"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(подпись)</w:t>
            </w:r>
          </w:p>
        </w:tc>
        <w:tc>
          <w:tcPr>
            <w:tcW w:w="8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54"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(расшифровка подписи)</w:t>
            </w:r>
          </w:p>
        </w:tc>
      </w:tr>
    </w:tbl>
    <w:p w:rsidR="00837964" w:rsidRPr="00837964" w:rsidRDefault="00837964" w:rsidP="00837964">
      <w:pPr>
        <w:tabs>
          <w:tab w:val="left" w:pos="567"/>
        </w:tabs>
        <w:autoSpaceDN w:val="0"/>
        <w:rPr>
          <w:rFonts w:cs="Times New Roman"/>
          <w:vanish/>
          <w:kern w:val="3"/>
          <w:sz w:val="14"/>
          <w:szCs w:val="14"/>
        </w:rPr>
      </w:pPr>
    </w:p>
    <w:tbl>
      <w:tblPr>
        <w:tblW w:w="5284" w:type="pct"/>
        <w:tblCellMar>
          <w:left w:w="10" w:type="dxa"/>
          <w:right w:w="10" w:type="dxa"/>
        </w:tblCellMar>
        <w:tblLook w:val="0000" w:firstRow="0" w:lastRow="0" w:firstColumn="0" w:lastColumn="0" w:noHBand="0" w:noVBand="0"/>
      </w:tblPr>
      <w:tblGrid>
        <w:gridCol w:w="687"/>
        <w:gridCol w:w="1758"/>
        <w:gridCol w:w="92"/>
        <w:gridCol w:w="1438"/>
        <w:gridCol w:w="87"/>
        <w:gridCol w:w="2325"/>
        <w:gridCol w:w="3375"/>
        <w:gridCol w:w="2447"/>
        <w:gridCol w:w="92"/>
        <w:gridCol w:w="1434"/>
        <w:gridCol w:w="87"/>
        <w:gridCol w:w="2325"/>
      </w:tblGrid>
      <w:tr w:rsidR="00837964" w:rsidRPr="00837964" w:rsidTr="00837964">
        <w:trPr>
          <w:cantSplit/>
        </w:trPr>
        <w:tc>
          <w:tcPr>
            <w:tcW w:w="4004" w:type="dxa"/>
            <w:gridSpan w:val="4"/>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ind w:firstLine="142"/>
              <w:rPr>
                <w:rFonts w:eastAsia="Times New Roman" w:cs="Times New Roman"/>
                <w:kern w:val="3"/>
                <w:sz w:val="14"/>
                <w:szCs w:val="14"/>
              </w:rPr>
            </w:pPr>
            <w:r w:rsidRPr="00837964">
              <w:rPr>
                <w:rFonts w:eastAsia="Times New Roman" w:cs="Times New Roman"/>
                <w:kern w:val="3"/>
                <w:sz w:val="14"/>
                <w:szCs w:val="14"/>
              </w:rPr>
              <w:t>"______"________________________20______г.</w:t>
            </w:r>
          </w:p>
        </w:tc>
        <w:tc>
          <w:tcPr>
            <w:tcW w:w="8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39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47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4005" w:type="dxa"/>
            <w:gridSpan w:val="3"/>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"______"________________________20______г.</w:t>
            </w:r>
          </w:p>
        </w:tc>
        <w:tc>
          <w:tcPr>
            <w:tcW w:w="8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39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Height w:val="83"/>
        </w:trPr>
        <w:tc>
          <w:tcPr>
            <w:tcW w:w="68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tc>
        <w:tc>
          <w:tcPr>
            <w:tcW w:w="176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tc>
        <w:tc>
          <w:tcPr>
            <w:tcW w:w="9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145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8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39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47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45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9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145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8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39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r>
    </w:tbl>
    <w:p w:rsidR="00837964" w:rsidRPr="00837964" w:rsidRDefault="00837964" w:rsidP="00837964">
      <w:pPr>
        <w:tabs>
          <w:tab w:val="left" w:pos="567"/>
        </w:tabs>
        <w:autoSpaceDN w:val="0"/>
        <w:rPr>
          <w:rFonts w:cs="Times New Roman"/>
          <w:vanish/>
          <w:kern w:val="3"/>
          <w:sz w:val="14"/>
          <w:szCs w:val="14"/>
        </w:rPr>
      </w:pPr>
    </w:p>
    <w:tbl>
      <w:tblPr>
        <w:tblW w:w="5000" w:type="pct"/>
        <w:tblCellMar>
          <w:left w:w="10" w:type="dxa"/>
          <w:right w:w="10" w:type="dxa"/>
        </w:tblCellMar>
        <w:tblLook w:val="0000" w:firstRow="0" w:lastRow="0" w:firstColumn="0" w:lastColumn="0" w:noHBand="0" w:noVBand="0"/>
      </w:tblPr>
      <w:tblGrid>
        <w:gridCol w:w="6437"/>
        <w:gridCol w:w="952"/>
        <w:gridCol w:w="774"/>
        <w:gridCol w:w="760"/>
        <w:gridCol w:w="277"/>
        <w:gridCol w:w="4734"/>
        <w:gridCol w:w="1345"/>
      </w:tblGrid>
      <w:tr w:rsidR="00837964" w:rsidRPr="00837964" w:rsidTr="00837964">
        <w:trPr>
          <w:cantSplit/>
          <w:trHeight w:val="195"/>
        </w:trPr>
        <w:tc>
          <w:tcPr>
            <w:tcW w:w="656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6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kern w:val="3"/>
              </w:rPr>
            </w:pPr>
            <w:r w:rsidRPr="00837964">
              <w:rPr>
                <w:rFonts w:eastAsia="Times New Roman" w:cs="Times New Roman"/>
                <w:b/>
                <w:kern w:val="3"/>
                <w:sz w:val="14"/>
                <w:szCs w:val="14"/>
              </w:rPr>
              <w:t>АКТ №</w:t>
            </w:r>
          </w:p>
        </w:tc>
        <w:tc>
          <w:tcPr>
            <w:tcW w:w="1056" w:type="dxa"/>
            <w:gridSpan w:val="2"/>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color w:val="FF0000"/>
                <w:kern w:val="3"/>
                <w:sz w:val="14"/>
                <w:szCs w:val="14"/>
              </w:rPr>
            </w:pPr>
          </w:p>
        </w:tc>
        <w:tc>
          <w:tcPr>
            <w:tcW w:w="482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tc>
      </w:tr>
      <w:tr w:rsidR="00837964" w:rsidRPr="00837964" w:rsidTr="00837964">
        <w:trPr>
          <w:cantSplit/>
          <w:trHeight w:val="195"/>
        </w:trPr>
        <w:tc>
          <w:tcPr>
            <w:tcW w:w="656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525" w:type="dxa"/>
            <w:gridSpan w:val="3"/>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kern w:val="3"/>
              </w:rPr>
            </w:pPr>
            <w:r w:rsidRPr="00837964">
              <w:rPr>
                <w:rFonts w:eastAsia="Times New Roman" w:cs="Times New Roman"/>
                <w:b/>
                <w:kern w:val="3"/>
                <w:sz w:val="14"/>
                <w:szCs w:val="14"/>
              </w:rPr>
              <w:t>приемки товаров, работ, услуг</w:t>
            </w:r>
          </w:p>
        </w:tc>
        <w:tc>
          <w:tcPr>
            <w:tcW w:w="28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482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КОДЫ</w:t>
            </w:r>
          </w:p>
        </w:tc>
      </w:tr>
    </w:tbl>
    <w:p w:rsidR="00837964" w:rsidRPr="00837964" w:rsidRDefault="00837964" w:rsidP="00837964">
      <w:pPr>
        <w:tabs>
          <w:tab w:val="left" w:pos="567"/>
        </w:tabs>
        <w:autoSpaceDN w:val="0"/>
        <w:rPr>
          <w:rFonts w:cs="Times New Roman"/>
          <w:vanish/>
          <w:kern w:val="3"/>
          <w:sz w:val="14"/>
          <w:szCs w:val="14"/>
        </w:rPr>
      </w:pPr>
    </w:p>
    <w:tbl>
      <w:tblPr>
        <w:tblW w:w="5004" w:type="pct"/>
        <w:tblCellMar>
          <w:left w:w="10" w:type="dxa"/>
          <w:right w:w="10" w:type="dxa"/>
        </w:tblCellMar>
        <w:tblLook w:val="0000" w:firstRow="0" w:lastRow="0" w:firstColumn="0" w:lastColumn="0" w:noHBand="0" w:noVBand="0"/>
      </w:tblPr>
      <w:tblGrid>
        <w:gridCol w:w="588"/>
        <w:gridCol w:w="3590"/>
        <w:gridCol w:w="293"/>
        <w:gridCol w:w="2135"/>
        <w:gridCol w:w="382"/>
        <w:gridCol w:w="1073"/>
        <w:gridCol w:w="1293"/>
        <w:gridCol w:w="379"/>
        <w:gridCol w:w="746"/>
        <w:gridCol w:w="392"/>
        <w:gridCol w:w="801"/>
        <w:gridCol w:w="548"/>
        <w:gridCol w:w="1613"/>
        <w:gridCol w:w="88"/>
        <w:gridCol w:w="1344"/>
        <w:gridCol w:w="26"/>
      </w:tblGrid>
      <w:tr w:rsidR="00837964" w:rsidRPr="00837964" w:rsidTr="00837964">
        <w:trPr>
          <w:cantSplit/>
          <w:trHeight w:val="195"/>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491"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8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412"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8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6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6"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r w:rsidRPr="00837964">
              <w:rPr>
                <w:rFonts w:eastAsia="Times New Roman" w:cs="Times New Roman"/>
                <w:kern w:val="3"/>
                <w:sz w:val="14"/>
                <w:szCs w:val="14"/>
              </w:rPr>
              <w:t>Форма по ОКУД</w:t>
            </w:r>
          </w:p>
        </w:tc>
        <w:tc>
          <w:tcPr>
            <w:tcW w:w="9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tc>
        <w:tc>
          <w:tcPr>
            <w:tcW w:w="1364" w:type="dxa"/>
            <w:tcBorders>
              <w:top w:val="single" w:sz="12" w:space="0" w:color="000000"/>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0510452</w:t>
            </w:r>
          </w:p>
        </w:tc>
        <w:tc>
          <w:tcPr>
            <w:tcW w:w="15" w:type="dxa"/>
          </w:tcPr>
          <w:p w:rsidR="00837964" w:rsidRPr="00837964" w:rsidRDefault="00837964" w:rsidP="00837964">
            <w:pPr>
              <w:tabs>
                <w:tab w:val="left" w:pos="567"/>
              </w:tabs>
              <w:autoSpaceDN w:val="0"/>
              <w:jc w:val="center"/>
              <w:rPr>
                <w:rFonts w:eastAsia="Times New Roman" w:cs="Times New Roman"/>
                <w:kern w:val="3"/>
                <w:sz w:val="14"/>
                <w:szCs w:val="14"/>
              </w:rPr>
            </w:pPr>
          </w:p>
        </w:tc>
      </w:tr>
      <w:tr w:rsidR="00837964" w:rsidRPr="00837964" w:rsidTr="00837964">
        <w:trPr>
          <w:cantSplit/>
          <w:trHeight w:val="195"/>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491"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8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r w:rsidRPr="00837964">
              <w:rPr>
                <w:rFonts w:eastAsia="Times New Roman" w:cs="Times New Roman"/>
                <w:kern w:val="3"/>
                <w:sz w:val="14"/>
                <w:szCs w:val="14"/>
              </w:rPr>
              <w:t>от</w:t>
            </w:r>
          </w:p>
        </w:tc>
        <w:tc>
          <w:tcPr>
            <w:tcW w:w="2798" w:type="dxa"/>
            <w:gridSpan w:val="3"/>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kern w:val="3"/>
              </w:rPr>
            </w:pPr>
            <w:r w:rsidRPr="00837964">
              <w:rPr>
                <w:rFonts w:eastAsia="Times New Roman" w:cs="Times New Roman"/>
                <w:kern w:val="3"/>
                <w:sz w:val="14"/>
                <w:szCs w:val="14"/>
              </w:rPr>
              <w:t xml:space="preserve"> "__" ___________ 2025 г. </w:t>
            </w:r>
          </w:p>
        </w:tc>
        <w:tc>
          <w:tcPr>
            <w:tcW w:w="76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6"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r w:rsidRPr="00837964">
              <w:rPr>
                <w:rFonts w:eastAsia="Times New Roman" w:cs="Times New Roman"/>
                <w:kern w:val="3"/>
                <w:sz w:val="14"/>
                <w:szCs w:val="14"/>
              </w:rPr>
              <w:t>Дата</w:t>
            </w:r>
          </w:p>
        </w:tc>
        <w:tc>
          <w:tcPr>
            <w:tcW w:w="9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tc>
        <w:tc>
          <w:tcPr>
            <w:tcW w:w="1364" w:type="dxa"/>
            <w:tcBorders>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color w:val="FF0000"/>
                <w:kern w:val="3"/>
                <w:sz w:val="14"/>
                <w:szCs w:val="14"/>
              </w:rPr>
            </w:pPr>
          </w:p>
        </w:tc>
        <w:tc>
          <w:tcPr>
            <w:tcW w:w="15" w:type="dxa"/>
          </w:tcPr>
          <w:p w:rsidR="00837964" w:rsidRPr="00837964" w:rsidRDefault="00837964" w:rsidP="00837964">
            <w:pPr>
              <w:tabs>
                <w:tab w:val="left" w:pos="567"/>
              </w:tabs>
              <w:autoSpaceDN w:val="0"/>
              <w:jc w:val="center"/>
              <w:rPr>
                <w:rFonts w:eastAsia="Times New Roman" w:cs="Times New Roman"/>
                <w:color w:val="FF0000"/>
                <w:kern w:val="3"/>
                <w:sz w:val="14"/>
                <w:szCs w:val="14"/>
              </w:rPr>
            </w:pPr>
          </w:p>
        </w:tc>
      </w:tr>
      <w:tr w:rsidR="00837964" w:rsidRPr="00837964" w:rsidTr="00837964">
        <w:trPr>
          <w:cantSplit/>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Учреждение (получатель)</w:t>
            </w:r>
          </w:p>
        </w:tc>
        <w:tc>
          <w:tcPr>
            <w:tcW w:w="8204" w:type="dxa"/>
            <w:gridSpan w:val="10"/>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ФЕДЕРАЛЬНОЕ ГОСУДАРСТВЕННОЕ БЮДЖЕТНОЕ ОБРАЗОВАТЕЛЬНОЕ УЧРЕЖДЕНИЕ ВЫСШЕГО ОБРАЗОВАНИЯ "ВОРОНЕЖСКАЯ ГОСУДАРСТВЕННАЯ АКАДЕМИЯ СПОРТА"</w:t>
            </w: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r w:rsidRPr="00837964">
              <w:rPr>
                <w:rFonts w:eastAsia="Times New Roman" w:cs="Times New Roman"/>
                <w:kern w:val="3"/>
                <w:sz w:val="14"/>
                <w:szCs w:val="14"/>
              </w:rPr>
              <w:t>по Сводному</w:t>
            </w:r>
          </w:p>
          <w:p w:rsidR="00837964" w:rsidRPr="00837964" w:rsidRDefault="00837964" w:rsidP="00837964">
            <w:pPr>
              <w:tabs>
                <w:tab w:val="left" w:pos="567"/>
              </w:tabs>
              <w:autoSpaceDN w:val="0"/>
              <w:jc w:val="right"/>
              <w:rPr>
                <w:rFonts w:eastAsia="Times New Roman" w:cs="Times New Roman"/>
                <w:kern w:val="3"/>
                <w:sz w:val="14"/>
                <w:szCs w:val="14"/>
              </w:rPr>
            </w:pPr>
            <w:r w:rsidRPr="00837964">
              <w:rPr>
                <w:rFonts w:eastAsia="Times New Roman" w:cs="Times New Roman"/>
                <w:kern w:val="3"/>
                <w:sz w:val="14"/>
                <w:szCs w:val="14"/>
              </w:rPr>
              <w:t>реестру</w:t>
            </w:r>
          </w:p>
        </w:tc>
        <w:tc>
          <w:tcPr>
            <w:tcW w:w="9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tc>
        <w:tc>
          <w:tcPr>
            <w:tcW w:w="1364" w:type="dxa"/>
            <w:tcBorders>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001X2440</w:t>
            </w:r>
          </w:p>
        </w:tc>
        <w:tc>
          <w:tcPr>
            <w:tcW w:w="15" w:type="dxa"/>
          </w:tcPr>
          <w:p w:rsidR="00837964" w:rsidRPr="00837964" w:rsidRDefault="00837964" w:rsidP="00837964">
            <w:pPr>
              <w:tabs>
                <w:tab w:val="left" w:pos="567"/>
              </w:tabs>
              <w:autoSpaceDN w:val="0"/>
              <w:jc w:val="center"/>
              <w:rPr>
                <w:rFonts w:eastAsia="Times New Roman" w:cs="Times New Roman"/>
                <w:kern w:val="3"/>
                <w:sz w:val="14"/>
                <w:szCs w:val="14"/>
              </w:rPr>
            </w:pPr>
          </w:p>
        </w:tc>
      </w:tr>
      <w:tr w:rsidR="00837964" w:rsidRPr="00837964" w:rsidTr="00837964">
        <w:trPr>
          <w:cantSplit/>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Обособленное подразделение</w:t>
            </w:r>
          </w:p>
        </w:tc>
        <w:tc>
          <w:tcPr>
            <w:tcW w:w="8204" w:type="dxa"/>
            <w:gridSpan w:val="10"/>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r w:rsidRPr="00837964">
              <w:rPr>
                <w:rFonts w:eastAsia="Times New Roman" w:cs="Times New Roman"/>
                <w:kern w:val="3"/>
                <w:sz w:val="14"/>
                <w:szCs w:val="14"/>
              </w:rPr>
              <w:t>по Сводному</w:t>
            </w:r>
          </w:p>
          <w:p w:rsidR="00837964" w:rsidRPr="00837964" w:rsidRDefault="00837964" w:rsidP="00837964">
            <w:pPr>
              <w:tabs>
                <w:tab w:val="left" w:pos="567"/>
              </w:tabs>
              <w:autoSpaceDN w:val="0"/>
              <w:jc w:val="right"/>
              <w:rPr>
                <w:rFonts w:eastAsia="Times New Roman" w:cs="Times New Roman"/>
                <w:kern w:val="3"/>
                <w:sz w:val="14"/>
                <w:szCs w:val="14"/>
              </w:rPr>
            </w:pPr>
            <w:r w:rsidRPr="00837964">
              <w:rPr>
                <w:rFonts w:eastAsia="Times New Roman" w:cs="Times New Roman"/>
                <w:kern w:val="3"/>
                <w:sz w:val="14"/>
                <w:szCs w:val="14"/>
              </w:rPr>
              <w:t>реестру</w:t>
            </w:r>
          </w:p>
        </w:tc>
        <w:tc>
          <w:tcPr>
            <w:tcW w:w="9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tc>
        <w:tc>
          <w:tcPr>
            <w:tcW w:w="1364" w:type="dxa"/>
            <w:tcBorders>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15" w:type="dxa"/>
          </w:tcPr>
          <w:p w:rsidR="00837964" w:rsidRPr="00837964" w:rsidRDefault="00837964" w:rsidP="00837964">
            <w:pPr>
              <w:tabs>
                <w:tab w:val="left" w:pos="567"/>
              </w:tabs>
              <w:autoSpaceDN w:val="0"/>
              <w:jc w:val="center"/>
              <w:rPr>
                <w:rFonts w:eastAsia="Times New Roman" w:cs="Times New Roman"/>
                <w:kern w:val="3"/>
                <w:sz w:val="14"/>
                <w:szCs w:val="14"/>
              </w:rPr>
            </w:pPr>
          </w:p>
        </w:tc>
      </w:tr>
      <w:tr w:rsidR="00837964" w:rsidRPr="00837964" w:rsidTr="00837964">
        <w:trPr>
          <w:cantSplit/>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Структурное подразделение</w:t>
            </w:r>
          </w:p>
        </w:tc>
        <w:tc>
          <w:tcPr>
            <w:tcW w:w="8204" w:type="dxa"/>
            <w:gridSpan w:val="10"/>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4" w:type="dxa"/>
            <w:tcBorders>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tc>
        <w:tc>
          <w:tcPr>
            <w:tcW w:w="15" w:type="dxa"/>
          </w:tcPr>
          <w:p w:rsidR="00837964" w:rsidRPr="00837964" w:rsidRDefault="00837964" w:rsidP="00837964">
            <w:pPr>
              <w:tabs>
                <w:tab w:val="left" w:pos="567"/>
              </w:tabs>
              <w:autoSpaceDN w:val="0"/>
              <w:jc w:val="right"/>
              <w:rPr>
                <w:rFonts w:eastAsia="Times New Roman" w:cs="Times New Roman"/>
                <w:kern w:val="3"/>
                <w:sz w:val="14"/>
                <w:szCs w:val="14"/>
              </w:rPr>
            </w:pPr>
          </w:p>
        </w:tc>
      </w:tr>
      <w:tr w:rsidR="00837964" w:rsidRPr="00837964" w:rsidTr="00837964">
        <w:trPr>
          <w:cantSplit/>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Главный администратор доходов бюджета (Учредитель)</w:t>
            </w:r>
          </w:p>
        </w:tc>
        <w:tc>
          <w:tcPr>
            <w:tcW w:w="8204" w:type="dxa"/>
            <w:gridSpan w:val="10"/>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Министерство спорта Российской Федерации</w:t>
            </w: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r w:rsidRPr="00837964">
              <w:rPr>
                <w:rFonts w:eastAsia="Times New Roman" w:cs="Times New Roman"/>
                <w:kern w:val="3"/>
                <w:sz w:val="14"/>
                <w:szCs w:val="14"/>
              </w:rPr>
              <w:t>Глава по БК</w:t>
            </w:r>
          </w:p>
        </w:tc>
        <w:tc>
          <w:tcPr>
            <w:tcW w:w="9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4" w:type="dxa"/>
            <w:tcBorders>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777</w:t>
            </w:r>
          </w:p>
        </w:tc>
        <w:tc>
          <w:tcPr>
            <w:tcW w:w="15" w:type="dxa"/>
          </w:tcPr>
          <w:p w:rsidR="00837964" w:rsidRPr="00837964" w:rsidRDefault="00837964" w:rsidP="00837964">
            <w:pPr>
              <w:tabs>
                <w:tab w:val="left" w:pos="567"/>
              </w:tabs>
              <w:autoSpaceDN w:val="0"/>
              <w:jc w:val="center"/>
              <w:rPr>
                <w:rFonts w:eastAsia="Times New Roman" w:cs="Times New Roman"/>
                <w:kern w:val="3"/>
                <w:sz w:val="14"/>
                <w:szCs w:val="14"/>
              </w:rPr>
            </w:pPr>
          </w:p>
        </w:tc>
      </w:tr>
      <w:tr w:rsidR="00837964" w:rsidRPr="00837964" w:rsidTr="00837964">
        <w:trPr>
          <w:cantSplit/>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Наименование бюджета</w:t>
            </w:r>
          </w:p>
        </w:tc>
        <w:tc>
          <w:tcPr>
            <w:tcW w:w="8204" w:type="dxa"/>
            <w:gridSpan w:val="10"/>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Федеральный бюджет</w:t>
            </w: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r w:rsidRPr="00837964">
              <w:rPr>
                <w:rFonts w:eastAsia="Times New Roman" w:cs="Times New Roman"/>
                <w:kern w:val="3"/>
                <w:sz w:val="14"/>
                <w:szCs w:val="14"/>
              </w:rPr>
              <w:t>по ОКТМО</w:t>
            </w:r>
          </w:p>
        </w:tc>
        <w:tc>
          <w:tcPr>
            <w:tcW w:w="9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4" w:type="dxa"/>
            <w:tcBorders>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00000001</w:t>
            </w:r>
          </w:p>
        </w:tc>
        <w:tc>
          <w:tcPr>
            <w:tcW w:w="15" w:type="dxa"/>
          </w:tcPr>
          <w:p w:rsidR="00837964" w:rsidRPr="00837964" w:rsidRDefault="00837964" w:rsidP="00837964">
            <w:pPr>
              <w:tabs>
                <w:tab w:val="left" w:pos="567"/>
              </w:tabs>
              <w:autoSpaceDN w:val="0"/>
              <w:jc w:val="center"/>
              <w:rPr>
                <w:rFonts w:eastAsia="Times New Roman" w:cs="Times New Roman"/>
                <w:kern w:val="3"/>
                <w:sz w:val="14"/>
                <w:szCs w:val="14"/>
              </w:rPr>
            </w:pPr>
          </w:p>
        </w:tc>
      </w:tr>
      <w:tr w:rsidR="00837964" w:rsidRPr="00837964" w:rsidTr="00837964">
        <w:trPr>
          <w:cantSplit/>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Валюта (наименование)</w:t>
            </w:r>
          </w:p>
        </w:tc>
        <w:tc>
          <w:tcPr>
            <w:tcW w:w="8204" w:type="dxa"/>
            <w:gridSpan w:val="10"/>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RUB</w:t>
            </w: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r w:rsidRPr="00837964">
              <w:rPr>
                <w:rFonts w:eastAsia="Times New Roman" w:cs="Times New Roman"/>
                <w:kern w:val="3"/>
                <w:sz w:val="14"/>
                <w:szCs w:val="14"/>
              </w:rPr>
              <w:t>по ОКЕИ</w:t>
            </w:r>
          </w:p>
        </w:tc>
        <w:tc>
          <w:tcPr>
            <w:tcW w:w="9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4" w:type="dxa"/>
            <w:tcBorders>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643</w:t>
            </w:r>
          </w:p>
        </w:tc>
        <w:tc>
          <w:tcPr>
            <w:tcW w:w="15" w:type="dxa"/>
          </w:tcPr>
          <w:p w:rsidR="00837964" w:rsidRPr="00837964" w:rsidRDefault="00837964" w:rsidP="00837964">
            <w:pPr>
              <w:tabs>
                <w:tab w:val="left" w:pos="567"/>
              </w:tabs>
              <w:autoSpaceDN w:val="0"/>
              <w:jc w:val="center"/>
              <w:rPr>
                <w:rFonts w:eastAsia="Times New Roman" w:cs="Times New Roman"/>
                <w:kern w:val="3"/>
                <w:sz w:val="14"/>
                <w:szCs w:val="14"/>
              </w:rPr>
            </w:pPr>
          </w:p>
        </w:tc>
      </w:tr>
      <w:tr w:rsidR="00837964" w:rsidRPr="00837964" w:rsidTr="00837964">
        <w:trPr>
          <w:cantSplit/>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Адрес грузополучателя</w:t>
            </w:r>
          </w:p>
        </w:tc>
        <w:tc>
          <w:tcPr>
            <w:tcW w:w="8204" w:type="dxa"/>
            <w:gridSpan w:val="10"/>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 xml:space="preserve">394036, Воронежская </w:t>
            </w:r>
            <w:proofErr w:type="spellStart"/>
            <w:r w:rsidRPr="00837964">
              <w:rPr>
                <w:rFonts w:eastAsia="Times New Roman" w:cs="Times New Roman"/>
                <w:kern w:val="3"/>
                <w:sz w:val="14"/>
                <w:szCs w:val="14"/>
              </w:rPr>
              <w:t>обл</w:t>
            </w:r>
            <w:proofErr w:type="spellEnd"/>
            <w:r w:rsidRPr="00837964">
              <w:rPr>
                <w:rFonts w:eastAsia="Times New Roman" w:cs="Times New Roman"/>
                <w:kern w:val="3"/>
                <w:sz w:val="14"/>
                <w:szCs w:val="14"/>
              </w:rPr>
              <w:t xml:space="preserve">, городской округ город Воронеж, Карла Маркса </w:t>
            </w:r>
            <w:proofErr w:type="spellStart"/>
            <w:r w:rsidRPr="00837964">
              <w:rPr>
                <w:rFonts w:eastAsia="Times New Roman" w:cs="Times New Roman"/>
                <w:kern w:val="3"/>
                <w:sz w:val="14"/>
                <w:szCs w:val="14"/>
              </w:rPr>
              <w:t>ул</w:t>
            </w:r>
            <w:proofErr w:type="spellEnd"/>
            <w:r w:rsidRPr="00837964">
              <w:rPr>
                <w:rFonts w:eastAsia="Times New Roman" w:cs="Times New Roman"/>
                <w:kern w:val="3"/>
                <w:sz w:val="14"/>
                <w:szCs w:val="14"/>
              </w:rPr>
              <w:t>, дом 59</w:t>
            </w: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tc>
        <w:tc>
          <w:tcPr>
            <w:tcW w:w="15" w:type="dxa"/>
          </w:tcPr>
          <w:p w:rsidR="00837964" w:rsidRPr="00837964" w:rsidRDefault="00837964" w:rsidP="00837964">
            <w:pPr>
              <w:tabs>
                <w:tab w:val="left" w:pos="567"/>
              </w:tabs>
              <w:autoSpaceDN w:val="0"/>
              <w:jc w:val="right"/>
              <w:rPr>
                <w:rFonts w:eastAsia="Times New Roman" w:cs="Times New Roman"/>
                <w:kern w:val="3"/>
                <w:sz w:val="14"/>
                <w:szCs w:val="14"/>
              </w:rPr>
            </w:pPr>
          </w:p>
        </w:tc>
      </w:tr>
      <w:tr w:rsidR="00837964" w:rsidRPr="00837964" w:rsidTr="00837964">
        <w:trPr>
          <w:cantSplit/>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Заказчик</w:t>
            </w:r>
          </w:p>
        </w:tc>
        <w:tc>
          <w:tcPr>
            <w:tcW w:w="8204" w:type="dxa"/>
            <w:gridSpan w:val="10"/>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УФК по Воронежской области (ФГБОУ ВО "ВГАС", л/с 20316X24400)</w:t>
            </w: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r w:rsidRPr="00837964">
              <w:rPr>
                <w:rFonts w:eastAsia="Times New Roman" w:cs="Times New Roman"/>
                <w:kern w:val="3"/>
                <w:sz w:val="14"/>
                <w:szCs w:val="14"/>
              </w:rPr>
              <w:t>ОГРН</w:t>
            </w:r>
          </w:p>
        </w:tc>
        <w:tc>
          <w:tcPr>
            <w:tcW w:w="9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4" w:type="dxa"/>
            <w:tcBorders>
              <w:top w:val="single" w:sz="12" w:space="0" w:color="000000"/>
              <w:left w:val="single" w:sz="12" w:space="0" w:color="000000"/>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15" w:type="dxa"/>
          </w:tcPr>
          <w:p w:rsidR="00837964" w:rsidRPr="00837964" w:rsidRDefault="00837964" w:rsidP="00837964">
            <w:pPr>
              <w:tabs>
                <w:tab w:val="left" w:pos="567"/>
              </w:tabs>
              <w:autoSpaceDN w:val="0"/>
              <w:jc w:val="center"/>
              <w:rPr>
                <w:rFonts w:eastAsia="Times New Roman" w:cs="Times New Roman"/>
                <w:kern w:val="3"/>
                <w:sz w:val="14"/>
                <w:szCs w:val="14"/>
              </w:rPr>
            </w:pPr>
          </w:p>
        </w:tc>
      </w:tr>
      <w:tr w:rsidR="00837964" w:rsidRPr="00837964" w:rsidTr="00837964">
        <w:trPr>
          <w:cantSplit/>
          <w:trHeight w:val="83"/>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491"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8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412"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8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6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6"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4" w:type="dxa"/>
            <w:tcBorders>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tc>
        <w:tc>
          <w:tcPr>
            <w:tcW w:w="15" w:type="dxa"/>
          </w:tcPr>
          <w:p w:rsidR="00837964" w:rsidRPr="00837964" w:rsidRDefault="00837964" w:rsidP="00837964">
            <w:pPr>
              <w:tabs>
                <w:tab w:val="left" w:pos="567"/>
              </w:tabs>
              <w:autoSpaceDN w:val="0"/>
              <w:jc w:val="right"/>
              <w:rPr>
                <w:rFonts w:eastAsia="Times New Roman" w:cs="Times New Roman"/>
                <w:kern w:val="3"/>
                <w:sz w:val="14"/>
                <w:szCs w:val="14"/>
              </w:rPr>
            </w:pPr>
          </w:p>
        </w:tc>
      </w:tr>
      <w:tr w:rsidR="00837964" w:rsidRPr="00837964" w:rsidTr="00837964">
        <w:trPr>
          <w:cantSplit/>
          <w:trHeight w:val="195"/>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491"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8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412"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8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6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r w:rsidRPr="00837964">
              <w:rPr>
                <w:rFonts w:eastAsia="Times New Roman" w:cs="Times New Roman"/>
                <w:kern w:val="3"/>
                <w:sz w:val="14"/>
                <w:szCs w:val="14"/>
              </w:rPr>
              <w:t>ИНН</w:t>
            </w:r>
          </w:p>
        </w:tc>
        <w:tc>
          <w:tcPr>
            <w:tcW w:w="1366"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3666138230</w:t>
            </w: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r w:rsidRPr="00837964">
              <w:rPr>
                <w:rFonts w:eastAsia="Times New Roman" w:cs="Times New Roman"/>
                <w:kern w:val="3"/>
                <w:sz w:val="14"/>
                <w:szCs w:val="14"/>
              </w:rPr>
              <w:t>КПП</w:t>
            </w:r>
          </w:p>
        </w:tc>
        <w:tc>
          <w:tcPr>
            <w:tcW w:w="9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4" w:type="dxa"/>
            <w:tcBorders>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366601001</w:t>
            </w:r>
          </w:p>
        </w:tc>
        <w:tc>
          <w:tcPr>
            <w:tcW w:w="15" w:type="dxa"/>
          </w:tcPr>
          <w:p w:rsidR="00837964" w:rsidRPr="00837964" w:rsidRDefault="00837964" w:rsidP="00837964">
            <w:pPr>
              <w:tabs>
                <w:tab w:val="left" w:pos="567"/>
              </w:tabs>
              <w:autoSpaceDN w:val="0"/>
              <w:jc w:val="center"/>
              <w:rPr>
                <w:rFonts w:eastAsia="Times New Roman" w:cs="Times New Roman"/>
                <w:kern w:val="3"/>
                <w:sz w:val="14"/>
                <w:szCs w:val="14"/>
              </w:rPr>
            </w:pPr>
          </w:p>
        </w:tc>
      </w:tr>
      <w:tr w:rsidR="00837964" w:rsidRPr="00837964" w:rsidTr="00837964">
        <w:trPr>
          <w:cantSplit/>
          <w:trHeight w:val="83"/>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491"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8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412"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8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6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6"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 w:type="dxa"/>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Адрес заказчика</w:t>
            </w:r>
          </w:p>
        </w:tc>
        <w:tc>
          <w:tcPr>
            <w:tcW w:w="8204" w:type="dxa"/>
            <w:gridSpan w:val="10"/>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 xml:space="preserve">394036, Воронежская </w:t>
            </w:r>
            <w:proofErr w:type="spellStart"/>
            <w:r w:rsidRPr="00837964">
              <w:rPr>
                <w:rFonts w:eastAsia="Times New Roman" w:cs="Times New Roman"/>
                <w:kern w:val="3"/>
                <w:sz w:val="14"/>
                <w:szCs w:val="14"/>
              </w:rPr>
              <w:t>обл</w:t>
            </w:r>
            <w:proofErr w:type="spellEnd"/>
            <w:r w:rsidRPr="00837964">
              <w:rPr>
                <w:rFonts w:eastAsia="Times New Roman" w:cs="Times New Roman"/>
                <w:kern w:val="3"/>
                <w:sz w:val="14"/>
                <w:szCs w:val="14"/>
              </w:rPr>
              <w:t xml:space="preserve">, городской округ город Воронеж, Карла Маркса </w:t>
            </w:r>
            <w:proofErr w:type="spellStart"/>
            <w:r w:rsidRPr="00837964">
              <w:rPr>
                <w:rFonts w:eastAsia="Times New Roman" w:cs="Times New Roman"/>
                <w:kern w:val="3"/>
                <w:sz w:val="14"/>
                <w:szCs w:val="14"/>
              </w:rPr>
              <w:t>ул</w:t>
            </w:r>
            <w:proofErr w:type="spellEnd"/>
            <w:r w:rsidRPr="00837964">
              <w:rPr>
                <w:rFonts w:eastAsia="Times New Roman" w:cs="Times New Roman"/>
                <w:kern w:val="3"/>
                <w:sz w:val="14"/>
                <w:szCs w:val="14"/>
              </w:rPr>
              <w:t>, дом 59</w:t>
            </w: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tc>
        <w:tc>
          <w:tcPr>
            <w:tcW w:w="15" w:type="dxa"/>
          </w:tcPr>
          <w:p w:rsidR="00837964" w:rsidRPr="00837964" w:rsidRDefault="00837964" w:rsidP="00837964">
            <w:pPr>
              <w:tabs>
                <w:tab w:val="left" w:pos="567"/>
              </w:tabs>
              <w:autoSpaceDN w:val="0"/>
              <w:jc w:val="right"/>
              <w:rPr>
                <w:rFonts w:eastAsia="Times New Roman" w:cs="Times New Roman"/>
                <w:kern w:val="3"/>
                <w:sz w:val="14"/>
                <w:szCs w:val="14"/>
              </w:rPr>
            </w:pPr>
          </w:p>
        </w:tc>
      </w:tr>
      <w:tr w:rsidR="00837964" w:rsidRPr="00837964" w:rsidTr="00837964">
        <w:trPr>
          <w:cantSplit/>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Место поставки товара, выполнения работы, оказания услуги</w:t>
            </w:r>
          </w:p>
        </w:tc>
        <w:tc>
          <w:tcPr>
            <w:tcW w:w="8204" w:type="dxa"/>
            <w:gridSpan w:val="10"/>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4" w:type="dxa"/>
            <w:tcBorders>
              <w:bottom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tc>
        <w:tc>
          <w:tcPr>
            <w:tcW w:w="15" w:type="dxa"/>
          </w:tcPr>
          <w:p w:rsidR="00837964" w:rsidRPr="00837964" w:rsidRDefault="00837964" w:rsidP="00837964">
            <w:pPr>
              <w:tabs>
                <w:tab w:val="left" w:pos="567"/>
              </w:tabs>
              <w:autoSpaceDN w:val="0"/>
              <w:jc w:val="right"/>
              <w:rPr>
                <w:rFonts w:eastAsia="Times New Roman" w:cs="Times New Roman"/>
                <w:kern w:val="3"/>
                <w:sz w:val="14"/>
                <w:szCs w:val="14"/>
              </w:rPr>
            </w:pPr>
          </w:p>
        </w:tc>
      </w:tr>
      <w:tr w:rsidR="00837964" w:rsidRPr="00837964" w:rsidTr="00837964">
        <w:trPr>
          <w:cantSplit/>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Документ-основание о создании приемочной комиссии</w:t>
            </w:r>
          </w:p>
        </w:tc>
        <w:tc>
          <w:tcPr>
            <w:tcW w:w="8204" w:type="dxa"/>
            <w:gridSpan w:val="10"/>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Приказ</w:t>
            </w: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r w:rsidRPr="00837964">
              <w:rPr>
                <w:rFonts w:eastAsia="Times New Roman" w:cs="Times New Roman"/>
                <w:kern w:val="3"/>
                <w:sz w:val="14"/>
                <w:szCs w:val="14"/>
              </w:rPr>
              <w:t>Номер</w:t>
            </w:r>
          </w:p>
        </w:tc>
        <w:tc>
          <w:tcPr>
            <w:tcW w:w="90" w:type="dxa"/>
            <w:tcBorders>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4" w:type="dxa"/>
            <w:tcBorders>
              <w:top w:val="single" w:sz="12" w:space="0" w:color="000000"/>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15" w:type="dxa"/>
          </w:tcPr>
          <w:p w:rsidR="00837964" w:rsidRPr="00837964" w:rsidRDefault="00837964" w:rsidP="00837964">
            <w:pPr>
              <w:tabs>
                <w:tab w:val="left" w:pos="567"/>
              </w:tabs>
              <w:autoSpaceDN w:val="0"/>
              <w:jc w:val="center"/>
              <w:rPr>
                <w:rFonts w:eastAsia="Times New Roman" w:cs="Times New Roman"/>
                <w:kern w:val="3"/>
                <w:sz w:val="14"/>
                <w:szCs w:val="14"/>
              </w:rPr>
            </w:pPr>
          </w:p>
        </w:tc>
      </w:tr>
      <w:tr w:rsidR="00837964" w:rsidRPr="00837964" w:rsidTr="00837964">
        <w:trPr>
          <w:cantSplit/>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491"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shd w:val="clear" w:color="auto" w:fill="00FF00"/>
              </w:rPr>
            </w:pPr>
          </w:p>
        </w:tc>
        <w:tc>
          <w:tcPr>
            <w:tcW w:w="38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412"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8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shd w:val="clear" w:color="auto" w:fill="FFFF00"/>
              </w:rPr>
            </w:pPr>
          </w:p>
        </w:tc>
        <w:tc>
          <w:tcPr>
            <w:tcW w:w="76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shd w:val="clear" w:color="auto" w:fill="FFFF00"/>
              </w:rPr>
            </w:pPr>
          </w:p>
        </w:tc>
        <w:tc>
          <w:tcPr>
            <w:tcW w:w="3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shd w:val="clear" w:color="auto" w:fill="FFFF00"/>
              </w:rPr>
            </w:pPr>
          </w:p>
        </w:tc>
        <w:tc>
          <w:tcPr>
            <w:tcW w:w="1366"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shd w:val="clear" w:color="auto" w:fill="FFFF00"/>
              </w:rPr>
            </w:pP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r w:rsidRPr="00837964">
              <w:rPr>
                <w:rFonts w:eastAsia="Times New Roman" w:cs="Times New Roman"/>
                <w:kern w:val="3"/>
                <w:sz w:val="14"/>
                <w:szCs w:val="14"/>
              </w:rPr>
              <w:t>Дата</w:t>
            </w:r>
          </w:p>
        </w:tc>
        <w:tc>
          <w:tcPr>
            <w:tcW w:w="90" w:type="dxa"/>
            <w:tcBorders>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4" w:type="dxa"/>
            <w:tcBorders>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15" w:type="dxa"/>
          </w:tcPr>
          <w:p w:rsidR="00837964" w:rsidRPr="00837964" w:rsidRDefault="00837964" w:rsidP="00837964">
            <w:pPr>
              <w:tabs>
                <w:tab w:val="left" w:pos="567"/>
              </w:tabs>
              <w:autoSpaceDN w:val="0"/>
              <w:jc w:val="center"/>
              <w:rPr>
                <w:rFonts w:eastAsia="Times New Roman" w:cs="Times New Roman"/>
                <w:kern w:val="3"/>
                <w:sz w:val="14"/>
                <w:szCs w:val="14"/>
              </w:rPr>
            </w:pPr>
          </w:p>
        </w:tc>
      </w:tr>
      <w:tr w:rsidR="00837964" w:rsidRPr="00837964" w:rsidTr="00837964">
        <w:trPr>
          <w:cantSplit/>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Основание приемки товаров, работ, услуг</w:t>
            </w:r>
          </w:p>
        </w:tc>
        <w:tc>
          <w:tcPr>
            <w:tcW w:w="8204" w:type="dxa"/>
            <w:gridSpan w:val="10"/>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kern w:val="3"/>
              </w:rPr>
            </w:pPr>
            <w:r w:rsidRPr="00837964">
              <w:rPr>
                <w:rFonts w:eastAsia="Times New Roman" w:cs="Times New Roman"/>
                <w:kern w:val="3"/>
                <w:sz w:val="14"/>
                <w:szCs w:val="14"/>
              </w:rPr>
              <w:t>Договор</w:t>
            </w: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r w:rsidRPr="00837964">
              <w:rPr>
                <w:rFonts w:eastAsia="Times New Roman" w:cs="Times New Roman"/>
                <w:kern w:val="3"/>
                <w:sz w:val="14"/>
                <w:szCs w:val="14"/>
              </w:rPr>
              <w:t>Номер</w:t>
            </w:r>
          </w:p>
        </w:tc>
        <w:tc>
          <w:tcPr>
            <w:tcW w:w="90" w:type="dxa"/>
            <w:tcBorders>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4" w:type="dxa"/>
            <w:tcBorders>
              <w:left w:val="single" w:sz="12" w:space="0" w:color="000000"/>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15" w:type="dxa"/>
          </w:tcPr>
          <w:p w:rsidR="00837964" w:rsidRPr="00837964" w:rsidRDefault="00837964" w:rsidP="00837964">
            <w:pPr>
              <w:tabs>
                <w:tab w:val="left" w:pos="567"/>
              </w:tabs>
              <w:autoSpaceDN w:val="0"/>
              <w:jc w:val="center"/>
              <w:rPr>
                <w:rFonts w:eastAsia="Times New Roman" w:cs="Times New Roman"/>
                <w:kern w:val="3"/>
                <w:sz w:val="14"/>
                <w:szCs w:val="14"/>
              </w:rPr>
            </w:pPr>
          </w:p>
        </w:tc>
      </w:tr>
      <w:tr w:rsidR="00837964" w:rsidRPr="00837964" w:rsidTr="00837964">
        <w:trPr>
          <w:cantSplit/>
          <w:trHeight w:val="83"/>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491" w:type="dxa"/>
            <w:gridSpan w:val="2"/>
            <w:tcBorders>
              <w:top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88" w:type="dxa"/>
            <w:tcBorders>
              <w:top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412" w:type="dxa"/>
            <w:gridSpan w:val="2"/>
            <w:tcBorders>
              <w:top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86" w:type="dxa"/>
            <w:tcBorders>
              <w:top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67" w:type="dxa"/>
            <w:tcBorders>
              <w:top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94" w:type="dxa"/>
            <w:tcBorders>
              <w:top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6" w:type="dxa"/>
            <w:gridSpan w:val="2"/>
            <w:tcBorders>
              <w:top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0" w:type="dxa"/>
            <w:tcBorders>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4" w:type="dxa"/>
            <w:tcBorders>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15" w:type="dxa"/>
          </w:tcPr>
          <w:p w:rsidR="00837964" w:rsidRPr="00837964" w:rsidRDefault="00837964" w:rsidP="00837964">
            <w:pPr>
              <w:tabs>
                <w:tab w:val="left" w:pos="567"/>
              </w:tabs>
              <w:autoSpaceDN w:val="0"/>
              <w:jc w:val="center"/>
              <w:rPr>
                <w:rFonts w:eastAsia="Times New Roman" w:cs="Times New Roman"/>
                <w:kern w:val="3"/>
                <w:sz w:val="14"/>
                <w:szCs w:val="14"/>
              </w:rPr>
            </w:pPr>
          </w:p>
        </w:tc>
      </w:tr>
      <w:tr w:rsidR="00837964" w:rsidRPr="00837964" w:rsidTr="00837964">
        <w:trPr>
          <w:cantSplit/>
          <w:trHeight w:val="195"/>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491"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8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412"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913" w:type="dxa"/>
            <w:gridSpan w:val="5"/>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r w:rsidRPr="00837964">
              <w:rPr>
                <w:rFonts w:eastAsia="Times New Roman" w:cs="Times New Roman"/>
                <w:kern w:val="3"/>
                <w:sz w:val="14"/>
                <w:szCs w:val="14"/>
              </w:rPr>
              <w:t>Дата</w:t>
            </w:r>
          </w:p>
        </w:tc>
        <w:tc>
          <w:tcPr>
            <w:tcW w:w="90" w:type="dxa"/>
            <w:tcBorders>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4" w:type="dxa"/>
            <w:tcBorders>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15" w:type="dxa"/>
          </w:tcPr>
          <w:p w:rsidR="00837964" w:rsidRPr="00837964" w:rsidRDefault="00837964" w:rsidP="00837964">
            <w:pPr>
              <w:tabs>
                <w:tab w:val="left" w:pos="567"/>
              </w:tabs>
              <w:autoSpaceDN w:val="0"/>
              <w:jc w:val="center"/>
              <w:rPr>
                <w:rFonts w:eastAsia="Times New Roman" w:cs="Times New Roman"/>
                <w:kern w:val="3"/>
                <w:sz w:val="14"/>
                <w:szCs w:val="14"/>
              </w:rPr>
            </w:pPr>
          </w:p>
        </w:tc>
      </w:tr>
      <w:tr w:rsidR="00837964" w:rsidRPr="00837964" w:rsidTr="00837964">
        <w:trPr>
          <w:cantSplit/>
          <w:trHeight w:val="83"/>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491"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8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412"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8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6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6"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4"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tc>
        <w:tc>
          <w:tcPr>
            <w:tcW w:w="15" w:type="dxa"/>
          </w:tcPr>
          <w:p w:rsidR="00837964" w:rsidRPr="00837964" w:rsidRDefault="00837964" w:rsidP="00837964">
            <w:pPr>
              <w:tabs>
                <w:tab w:val="left" w:pos="567"/>
              </w:tabs>
              <w:autoSpaceDN w:val="0"/>
              <w:jc w:val="right"/>
              <w:rPr>
                <w:rFonts w:eastAsia="Times New Roman" w:cs="Times New Roman"/>
                <w:kern w:val="3"/>
                <w:sz w:val="14"/>
                <w:szCs w:val="14"/>
              </w:rPr>
            </w:pPr>
          </w:p>
        </w:tc>
      </w:tr>
      <w:tr w:rsidR="00837964" w:rsidRPr="00837964" w:rsidTr="00837964">
        <w:trPr>
          <w:cantSplit/>
          <w:trHeight w:val="195"/>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491"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8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412"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913" w:type="dxa"/>
            <w:gridSpan w:val="5"/>
            <w:tcBorders>
              <w:top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(идентификатор государственного контракта, договора)</w:t>
            </w: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tc>
        <w:tc>
          <w:tcPr>
            <w:tcW w:w="15" w:type="dxa"/>
          </w:tcPr>
          <w:p w:rsidR="00837964" w:rsidRPr="00837964" w:rsidRDefault="00837964" w:rsidP="00837964">
            <w:pPr>
              <w:tabs>
                <w:tab w:val="left" w:pos="567"/>
              </w:tabs>
              <w:autoSpaceDN w:val="0"/>
              <w:jc w:val="right"/>
              <w:rPr>
                <w:rFonts w:eastAsia="Times New Roman" w:cs="Times New Roman"/>
                <w:kern w:val="3"/>
                <w:sz w:val="14"/>
                <w:szCs w:val="14"/>
              </w:rPr>
            </w:pPr>
          </w:p>
        </w:tc>
      </w:tr>
      <w:tr w:rsidR="00837964" w:rsidRPr="00837964" w:rsidTr="00837964">
        <w:trPr>
          <w:cantSplit/>
          <w:trHeight w:val="83"/>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491"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8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412"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8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6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6"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tc>
        <w:tc>
          <w:tcPr>
            <w:tcW w:w="15" w:type="dxa"/>
          </w:tcPr>
          <w:p w:rsidR="00837964" w:rsidRPr="00837964" w:rsidRDefault="00837964" w:rsidP="00837964">
            <w:pPr>
              <w:tabs>
                <w:tab w:val="left" w:pos="567"/>
              </w:tabs>
              <w:autoSpaceDN w:val="0"/>
              <w:jc w:val="right"/>
              <w:rPr>
                <w:rFonts w:eastAsia="Times New Roman" w:cs="Times New Roman"/>
                <w:kern w:val="3"/>
                <w:sz w:val="14"/>
                <w:szCs w:val="14"/>
              </w:rPr>
            </w:pPr>
          </w:p>
        </w:tc>
      </w:tr>
      <w:tr w:rsidR="00837964" w:rsidRPr="00837964" w:rsidTr="00837964">
        <w:trPr>
          <w:cantSplit/>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Документ об отгрузке</w:t>
            </w:r>
          </w:p>
        </w:tc>
        <w:tc>
          <w:tcPr>
            <w:tcW w:w="8204" w:type="dxa"/>
            <w:gridSpan w:val="10"/>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УПД (Универсальный документ)</w:t>
            </w: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r w:rsidRPr="00837964">
              <w:rPr>
                <w:rFonts w:eastAsia="Times New Roman" w:cs="Times New Roman"/>
                <w:kern w:val="3"/>
                <w:sz w:val="14"/>
                <w:szCs w:val="14"/>
              </w:rPr>
              <w:t>Номер</w:t>
            </w:r>
          </w:p>
        </w:tc>
        <w:tc>
          <w:tcPr>
            <w:tcW w:w="90" w:type="dxa"/>
            <w:tcBorders>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4" w:type="dxa"/>
            <w:tcBorders>
              <w:left w:val="single" w:sz="12" w:space="0" w:color="000000"/>
              <w:bottom w:val="single" w:sz="6" w:space="0" w:color="000000"/>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15" w:type="dxa"/>
          </w:tcPr>
          <w:p w:rsidR="00837964" w:rsidRPr="00837964" w:rsidRDefault="00837964" w:rsidP="00837964">
            <w:pPr>
              <w:tabs>
                <w:tab w:val="left" w:pos="567"/>
              </w:tabs>
              <w:autoSpaceDN w:val="0"/>
              <w:jc w:val="center"/>
              <w:rPr>
                <w:rFonts w:eastAsia="Times New Roman" w:cs="Times New Roman"/>
                <w:kern w:val="3"/>
                <w:sz w:val="14"/>
                <w:szCs w:val="14"/>
              </w:rPr>
            </w:pPr>
          </w:p>
        </w:tc>
      </w:tr>
      <w:tr w:rsidR="00837964" w:rsidRPr="00837964" w:rsidTr="00837964">
        <w:trPr>
          <w:cantSplit/>
        </w:trPr>
        <w:tc>
          <w:tcPr>
            <w:tcW w:w="424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491"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8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412"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8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6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6"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64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r w:rsidRPr="00837964">
              <w:rPr>
                <w:rFonts w:eastAsia="Times New Roman" w:cs="Times New Roman"/>
                <w:kern w:val="3"/>
                <w:sz w:val="14"/>
                <w:szCs w:val="14"/>
              </w:rPr>
              <w:t>Дата</w:t>
            </w:r>
          </w:p>
        </w:tc>
        <w:tc>
          <w:tcPr>
            <w:tcW w:w="90" w:type="dxa"/>
            <w:tcBorders>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4" w:type="dxa"/>
            <w:tcBorders>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15" w:type="dxa"/>
          </w:tcPr>
          <w:p w:rsidR="00837964" w:rsidRPr="00837964" w:rsidRDefault="00837964" w:rsidP="00837964">
            <w:pPr>
              <w:tabs>
                <w:tab w:val="left" w:pos="567"/>
              </w:tabs>
              <w:autoSpaceDN w:val="0"/>
              <w:jc w:val="center"/>
              <w:rPr>
                <w:rFonts w:eastAsia="Times New Roman" w:cs="Times New Roman"/>
                <w:kern w:val="3"/>
                <w:sz w:val="14"/>
                <w:szCs w:val="14"/>
              </w:rPr>
            </w:pPr>
          </w:p>
        </w:tc>
      </w:tr>
      <w:tr w:rsidR="00837964" w:rsidRPr="00837964" w:rsidTr="00837964">
        <w:trPr>
          <w:cantSplit/>
          <w:trHeight w:val="195"/>
        </w:trPr>
        <w:tc>
          <w:tcPr>
            <w:tcW w:w="4548" w:type="dxa"/>
            <w:gridSpan w:val="3"/>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kern w:val="3"/>
              </w:rPr>
            </w:pPr>
            <w:r w:rsidRPr="00151DAF">
              <w:rPr>
                <w:rFonts w:eastAsia="Times New Roman" w:cs="Times New Roman"/>
                <w:b/>
                <w:kern w:val="3"/>
                <w:sz w:val="14"/>
                <w:szCs w:val="14"/>
                <w:highlight w:val="yellow"/>
              </w:rPr>
              <w:t>1. Сведения о поставщике (подрядчике), грузоотправителе, страхователе</w:t>
            </w:r>
          </w:p>
        </w:tc>
        <w:tc>
          <w:tcPr>
            <w:tcW w:w="3670" w:type="dxa"/>
            <w:gridSpan w:val="3"/>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677" w:type="dxa"/>
            <w:gridSpan w:val="5"/>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668" w:type="dxa"/>
            <w:gridSpan w:val="5"/>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Height w:val="55"/>
        </w:trPr>
        <w:tc>
          <w:tcPr>
            <w:tcW w:w="58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960"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670" w:type="dxa"/>
            <w:gridSpan w:val="3"/>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677" w:type="dxa"/>
            <w:gridSpan w:val="5"/>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668" w:type="dxa"/>
            <w:gridSpan w:val="5"/>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588" w:type="dxa"/>
            <w:tcBorders>
              <w:top w:val="single" w:sz="12" w:space="0" w:color="000000"/>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Код строки</w:t>
            </w:r>
          </w:p>
        </w:tc>
        <w:tc>
          <w:tcPr>
            <w:tcW w:w="3960" w:type="dxa"/>
            <w:gridSpan w:val="2"/>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Наименование реквизитов юридического лица, индивидуального предпринимателя, физического лица</w:t>
            </w:r>
          </w:p>
        </w:tc>
        <w:tc>
          <w:tcPr>
            <w:tcW w:w="3670" w:type="dxa"/>
            <w:gridSpan w:val="3"/>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Сведения о поставщике (подрядчике)</w:t>
            </w:r>
          </w:p>
        </w:tc>
        <w:tc>
          <w:tcPr>
            <w:tcW w:w="3677" w:type="dxa"/>
            <w:gridSpan w:val="5"/>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Сведения о грузоотправителе</w:t>
            </w:r>
          </w:p>
        </w:tc>
        <w:tc>
          <w:tcPr>
            <w:tcW w:w="3668" w:type="dxa"/>
            <w:gridSpan w:val="5"/>
            <w:tcBorders>
              <w:top w:val="single" w:sz="12" w:space="0" w:color="000000"/>
              <w:bottom w:val="single" w:sz="6" w:space="0" w:color="000000"/>
              <w:right w:val="single" w:sz="12"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Сведения о страхователе</w:t>
            </w:r>
          </w:p>
        </w:tc>
      </w:tr>
      <w:tr w:rsidR="00837964" w:rsidRPr="00837964" w:rsidTr="00837964">
        <w:trPr>
          <w:cantSplit/>
        </w:trPr>
        <w:tc>
          <w:tcPr>
            <w:tcW w:w="588" w:type="dxa"/>
            <w:tcBorders>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w:t>
            </w:r>
          </w:p>
        </w:tc>
        <w:tc>
          <w:tcPr>
            <w:tcW w:w="3960" w:type="dxa"/>
            <w:gridSpan w:val="2"/>
            <w:tcBorders>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2</w:t>
            </w:r>
          </w:p>
        </w:tc>
        <w:tc>
          <w:tcPr>
            <w:tcW w:w="3670" w:type="dxa"/>
            <w:gridSpan w:val="3"/>
            <w:tcBorders>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3</w:t>
            </w:r>
          </w:p>
        </w:tc>
        <w:tc>
          <w:tcPr>
            <w:tcW w:w="3677" w:type="dxa"/>
            <w:gridSpan w:val="5"/>
            <w:tcBorders>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4</w:t>
            </w:r>
          </w:p>
        </w:tc>
        <w:tc>
          <w:tcPr>
            <w:tcW w:w="3668" w:type="dxa"/>
            <w:gridSpan w:val="5"/>
            <w:tcBorders>
              <w:bottom w:val="single" w:sz="6" w:space="0" w:color="000000"/>
              <w:right w:val="single" w:sz="12"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5</w:t>
            </w:r>
          </w:p>
        </w:tc>
      </w:tr>
      <w:tr w:rsidR="00837964" w:rsidRPr="00837964" w:rsidTr="00837964">
        <w:trPr>
          <w:cantSplit/>
        </w:trPr>
        <w:tc>
          <w:tcPr>
            <w:tcW w:w="588" w:type="dxa"/>
            <w:tcBorders>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w:t>
            </w:r>
          </w:p>
        </w:tc>
        <w:tc>
          <w:tcPr>
            <w:tcW w:w="3960" w:type="dxa"/>
            <w:gridSpan w:val="2"/>
            <w:tcBorders>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Полное наименование юридического лица, индивидуального предпринимателя, фамилия, имя, отчество (при наличии) физического лица</w:t>
            </w:r>
          </w:p>
        </w:tc>
        <w:tc>
          <w:tcPr>
            <w:tcW w:w="36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cs="Times New Roman"/>
                <w:kern w:val="3"/>
                <w:sz w:val="14"/>
                <w:szCs w:val="14"/>
              </w:rPr>
            </w:pPr>
          </w:p>
        </w:tc>
        <w:tc>
          <w:tcPr>
            <w:tcW w:w="367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cs="Times New Roman"/>
                <w:kern w:val="3"/>
                <w:sz w:val="14"/>
                <w:szCs w:val="14"/>
              </w:rPr>
            </w:pPr>
          </w:p>
        </w:tc>
        <w:tc>
          <w:tcPr>
            <w:tcW w:w="3668" w:type="dxa"/>
            <w:gridSpan w:val="5"/>
            <w:tcBorders>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r>
      <w:tr w:rsidR="00837964" w:rsidRPr="00837964" w:rsidTr="00837964">
        <w:trPr>
          <w:cantSplit/>
        </w:trPr>
        <w:tc>
          <w:tcPr>
            <w:tcW w:w="588" w:type="dxa"/>
            <w:tcBorders>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2</w:t>
            </w:r>
          </w:p>
        </w:tc>
        <w:tc>
          <w:tcPr>
            <w:tcW w:w="3960" w:type="dxa"/>
            <w:gridSpan w:val="2"/>
            <w:tcBorders>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Краткое наименование юридического лица, индивидуального предпринимателя</w:t>
            </w:r>
          </w:p>
        </w:tc>
        <w:tc>
          <w:tcPr>
            <w:tcW w:w="36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367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3668" w:type="dxa"/>
            <w:gridSpan w:val="5"/>
            <w:tcBorders>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r>
      <w:tr w:rsidR="00837964" w:rsidRPr="00837964" w:rsidTr="00837964">
        <w:trPr>
          <w:cantSplit/>
        </w:trPr>
        <w:tc>
          <w:tcPr>
            <w:tcW w:w="588" w:type="dxa"/>
            <w:tcBorders>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3</w:t>
            </w:r>
          </w:p>
        </w:tc>
        <w:tc>
          <w:tcPr>
            <w:tcW w:w="3960" w:type="dxa"/>
            <w:gridSpan w:val="2"/>
            <w:tcBorders>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Адрес (местонахождение) юридического лица, индивидуального предпринимателя, физического лица</w:t>
            </w:r>
          </w:p>
        </w:tc>
        <w:tc>
          <w:tcPr>
            <w:tcW w:w="36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367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3668" w:type="dxa"/>
            <w:gridSpan w:val="5"/>
            <w:tcBorders>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r>
      <w:tr w:rsidR="00837964" w:rsidRPr="00837964" w:rsidTr="00837964">
        <w:trPr>
          <w:cantSplit/>
        </w:trPr>
        <w:tc>
          <w:tcPr>
            <w:tcW w:w="588" w:type="dxa"/>
            <w:tcBorders>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4</w:t>
            </w:r>
          </w:p>
        </w:tc>
        <w:tc>
          <w:tcPr>
            <w:tcW w:w="3960" w:type="dxa"/>
            <w:gridSpan w:val="2"/>
            <w:tcBorders>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 xml:space="preserve"> ОГРН (ОГРНИП) юридического лица, индивидуального предпринимателя</w:t>
            </w:r>
          </w:p>
        </w:tc>
        <w:tc>
          <w:tcPr>
            <w:tcW w:w="36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367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3668" w:type="dxa"/>
            <w:gridSpan w:val="5"/>
            <w:tcBorders>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r>
      <w:tr w:rsidR="00837964" w:rsidRPr="00837964" w:rsidTr="00837964">
        <w:trPr>
          <w:cantSplit/>
        </w:trPr>
        <w:tc>
          <w:tcPr>
            <w:tcW w:w="588" w:type="dxa"/>
            <w:tcBorders>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5</w:t>
            </w:r>
          </w:p>
        </w:tc>
        <w:tc>
          <w:tcPr>
            <w:tcW w:w="3960" w:type="dxa"/>
            <w:gridSpan w:val="2"/>
            <w:tcBorders>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ИНН юридического лица, индивидуального предпринимателя, физического лица</w:t>
            </w:r>
          </w:p>
        </w:tc>
        <w:tc>
          <w:tcPr>
            <w:tcW w:w="367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cs="Times New Roman"/>
                <w:kern w:val="3"/>
                <w:sz w:val="14"/>
                <w:szCs w:val="14"/>
              </w:rPr>
            </w:pPr>
          </w:p>
        </w:tc>
        <w:tc>
          <w:tcPr>
            <w:tcW w:w="367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cs="Times New Roman"/>
                <w:kern w:val="3"/>
                <w:sz w:val="14"/>
                <w:szCs w:val="14"/>
              </w:rPr>
            </w:pPr>
          </w:p>
        </w:tc>
        <w:tc>
          <w:tcPr>
            <w:tcW w:w="3668" w:type="dxa"/>
            <w:gridSpan w:val="5"/>
            <w:tcBorders>
              <w:left w:val="single" w:sz="6" w:space="0" w:color="000000"/>
              <w:bottom w:val="single" w:sz="6" w:space="0" w:color="000000"/>
              <w:right w:val="single" w:sz="12"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r>
      <w:tr w:rsidR="00837964" w:rsidRPr="00837964" w:rsidTr="00837964">
        <w:trPr>
          <w:cantSplit/>
        </w:trPr>
        <w:tc>
          <w:tcPr>
            <w:tcW w:w="588" w:type="dxa"/>
            <w:tcBorders>
              <w:left w:val="single" w:sz="12" w:space="0" w:color="000000"/>
              <w:bottom w:val="single" w:sz="12"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6</w:t>
            </w:r>
          </w:p>
        </w:tc>
        <w:tc>
          <w:tcPr>
            <w:tcW w:w="3960" w:type="dxa"/>
            <w:gridSpan w:val="2"/>
            <w:tcBorders>
              <w:bottom w:val="single" w:sz="12"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КПП юридического лица</w:t>
            </w:r>
          </w:p>
        </w:tc>
        <w:tc>
          <w:tcPr>
            <w:tcW w:w="3670" w:type="dxa"/>
            <w:gridSpan w:val="3"/>
            <w:tcBorders>
              <w:top w:val="single" w:sz="6" w:space="0" w:color="000000"/>
              <w:left w:val="single" w:sz="6" w:space="0" w:color="000000"/>
              <w:bottom w:val="single" w:sz="12"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3677" w:type="dxa"/>
            <w:gridSpan w:val="5"/>
            <w:tcBorders>
              <w:top w:val="single" w:sz="6" w:space="0" w:color="000000"/>
              <w:left w:val="single" w:sz="6" w:space="0" w:color="000000"/>
              <w:bottom w:val="single" w:sz="12"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3668" w:type="dxa"/>
            <w:gridSpan w:val="5"/>
            <w:tcBorders>
              <w:left w:val="single" w:sz="6" w:space="0" w:color="000000"/>
              <w:bottom w:val="single" w:sz="12" w:space="0" w:color="000000"/>
              <w:right w:val="single" w:sz="12"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r>
    </w:tbl>
    <w:p w:rsidR="00837964" w:rsidRPr="00837964" w:rsidRDefault="00837964" w:rsidP="00837964">
      <w:pPr>
        <w:tabs>
          <w:tab w:val="left" w:pos="567"/>
        </w:tabs>
        <w:autoSpaceDN w:val="0"/>
        <w:rPr>
          <w:rFonts w:cs="Times New Roman"/>
          <w:kern w:val="3"/>
          <w:sz w:val="14"/>
          <w:szCs w:val="14"/>
        </w:rPr>
      </w:pPr>
    </w:p>
    <w:tbl>
      <w:tblPr>
        <w:tblW w:w="5000" w:type="pct"/>
        <w:tblCellMar>
          <w:left w:w="10" w:type="dxa"/>
          <w:right w:w="10" w:type="dxa"/>
        </w:tblCellMar>
        <w:tblLook w:val="0000" w:firstRow="0" w:lastRow="0" w:firstColumn="0" w:lastColumn="0" w:noHBand="0" w:noVBand="0"/>
      </w:tblPr>
      <w:tblGrid>
        <w:gridCol w:w="750"/>
        <w:gridCol w:w="993"/>
        <w:gridCol w:w="954"/>
        <w:gridCol w:w="1011"/>
        <w:gridCol w:w="963"/>
        <w:gridCol w:w="1101"/>
        <w:gridCol w:w="1013"/>
        <w:gridCol w:w="1111"/>
        <w:gridCol w:w="1019"/>
        <w:gridCol w:w="1011"/>
        <w:gridCol w:w="963"/>
        <w:gridCol w:w="1117"/>
        <w:gridCol w:w="1310"/>
        <w:gridCol w:w="1963"/>
      </w:tblGrid>
      <w:tr w:rsidR="00837964" w:rsidRPr="00837964" w:rsidTr="00FF397C">
        <w:trPr>
          <w:cantSplit/>
        </w:trPr>
        <w:tc>
          <w:tcPr>
            <w:tcW w:w="3708" w:type="dxa"/>
            <w:gridSpan w:val="4"/>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b/>
                <w:kern w:val="3"/>
                <w:sz w:val="14"/>
                <w:szCs w:val="14"/>
              </w:rPr>
            </w:pPr>
          </w:p>
          <w:p w:rsidR="00837964" w:rsidRPr="00837964" w:rsidRDefault="00837964" w:rsidP="00837964">
            <w:pPr>
              <w:tabs>
                <w:tab w:val="left" w:pos="567"/>
              </w:tabs>
              <w:autoSpaceDN w:val="0"/>
              <w:rPr>
                <w:kern w:val="3"/>
              </w:rPr>
            </w:pPr>
            <w:r w:rsidRPr="00837964">
              <w:rPr>
                <w:rFonts w:eastAsia="Times New Roman" w:cs="Times New Roman"/>
                <w:b/>
                <w:kern w:val="3"/>
                <w:sz w:val="14"/>
                <w:szCs w:val="14"/>
              </w:rPr>
              <w:t>2. Сведения о транспортировке и приемке груза</w:t>
            </w:r>
          </w:p>
        </w:tc>
        <w:tc>
          <w:tcPr>
            <w:tcW w:w="96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10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01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1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01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0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6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11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1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96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r w:rsidRPr="00837964">
              <w:rPr>
                <w:rFonts w:eastAsia="Times New Roman" w:cs="Times New Roman"/>
                <w:kern w:val="3"/>
                <w:sz w:val="14"/>
                <w:szCs w:val="14"/>
              </w:rPr>
              <w:t>Форма 0510452 с. 2</w:t>
            </w:r>
          </w:p>
        </w:tc>
      </w:tr>
      <w:tr w:rsidR="00837964" w:rsidRPr="00837964" w:rsidTr="00FF397C">
        <w:trPr>
          <w:cantSplit/>
          <w:trHeight w:val="83"/>
        </w:trPr>
        <w:tc>
          <w:tcPr>
            <w:tcW w:w="75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9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5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0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6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10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01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1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01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0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6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11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1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96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FF397C">
        <w:trPr>
          <w:cantSplit/>
          <w:trHeight w:val="65"/>
        </w:trPr>
        <w:tc>
          <w:tcPr>
            <w:tcW w:w="75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Код</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строки</w:t>
            </w:r>
          </w:p>
        </w:tc>
        <w:tc>
          <w:tcPr>
            <w:tcW w:w="10139"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Информация о транспортировке груза</w:t>
            </w:r>
          </w:p>
        </w:tc>
        <w:tc>
          <w:tcPr>
            <w:tcW w:w="2427"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Время приемки (час. мин.)</w:t>
            </w:r>
          </w:p>
        </w:tc>
        <w:tc>
          <w:tcPr>
            <w:tcW w:w="196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Место составления Акта приемки товаров, работ, услуг (ф. 0510452)</w:t>
            </w:r>
          </w:p>
        </w:tc>
      </w:tr>
      <w:tr w:rsidR="00837964" w:rsidRPr="00837964" w:rsidTr="00FF397C">
        <w:trPr>
          <w:cantSplit/>
        </w:trPr>
        <w:tc>
          <w:tcPr>
            <w:tcW w:w="75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194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отправка груза со станции</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(пристани, порта)</w:t>
            </w:r>
          </w:p>
        </w:tc>
        <w:tc>
          <w:tcPr>
            <w:tcW w:w="19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прибытие на место назначения</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(станция, пристань)</w:t>
            </w:r>
          </w:p>
        </w:tc>
        <w:tc>
          <w:tcPr>
            <w:tcW w:w="211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 xml:space="preserve"> выдача груза транспортной организацией</w:t>
            </w:r>
          </w:p>
        </w:tc>
        <w:tc>
          <w:tcPr>
            <w:tcW w:w="213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вскрытие вагона (других транспортных средств)</w:t>
            </w:r>
          </w:p>
        </w:tc>
        <w:tc>
          <w:tcPr>
            <w:tcW w:w="19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 xml:space="preserve"> доставка на склад получателя</w:t>
            </w:r>
          </w:p>
        </w:tc>
        <w:tc>
          <w:tcPr>
            <w:tcW w:w="2427"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196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FF397C">
        <w:trPr>
          <w:cantSplit/>
        </w:trPr>
        <w:tc>
          <w:tcPr>
            <w:tcW w:w="750"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дата</w:t>
            </w:r>
          </w:p>
        </w:tc>
        <w:tc>
          <w:tcPr>
            <w:tcW w:w="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время</w:t>
            </w:r>
          </w:p>
        </w:tc>
        <w:tc>
          <w:tcPr>
            <w:tcW w:w="10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дата</w:t>
            </w:r>
          </w:p>
        </w:tc>
        <w:tc>
          <w:tcPr>
            <w:tcW w:w="96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время</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дата</w:t>
            </w:r>
          </w:p>
        </w:tc>
        <w:tc>
          <w:tcPr>
            <w:tcW w:w="101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время</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дата</w:t>
            </w:r>
          </w:p>
        </w:tc>
        <w:tc>
          <w:tcPr>
            <w:tcW w:w="101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время</w:t>
            </w:r>
          </w:p>
        </w:tc>
        <w:tc>
          <w:tcPr>
            <w:tcW w:w="10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дата</w:t>
            </w:r>
          </w:p>
        </w:tc>
        <w:tc>
          <w:tcPr>
            <w:tcW w:w="96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время</w:t>
            </w:r>
          </w:p>
        </w:tc>
        <w:tc>
          <w:tcPr>
            <w:tcW w:w="111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начало</w:t>
            </w:r>
          </w:p>
        </w:tc>
        <w:tc>
          <w:tcPr>
            <w:tcW w:w="131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окончание</w:t>
            </w:r>
          </w:p>
        </w:tc>
        <w:tc>
          <w:tcPr>
            <w:tcW w:w="196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FF397C">
        <w:trPr>
          <w:cantSplit/>
        </w:trPr>
        <w:tc>
          <w:tcPr>
            <w:tcW w:w="75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2</w:t>
            </w:r>
          </w:p>
        </w:tc>
        <w:tc>
          <w:tcPr>
            <w:tcW w:w="954"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3</w:t>
            </w:r>
          </w:p>
        </w:tc>
        <w:tc>
          <w:tcPr>
            <w:tcW w:w="10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4</w:t>
            </w:r>
          </w:p>
        </w:tc>
        <w:tc>
          <w:tcPr>
            <w:tcW w:w="96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5</w:t>
            </w:r>
          </w:p>
        </w:tc>
        <w:tc>
          <w:tcPr>
            <w:tcW w:w="110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6</w:t>
            </w:r>
          </w:p>
        </w:tc>
        <w:tc>
          <w:tcPr>
            <w:tcW w:w="101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7</w:t>
            </w:r>
          </w:p>
        </w:tc>
        <w:tc>
          <w:tcPr>
            <w:tcW w:w="11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8</w:t>
            </w:r>
          </w:p>
        </w:tc>
        <w:tc>
          <w:tcPr>
            <w:tcW w:w="101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9</w:t>
            </w:r>
          </w:p>
        </w:tc>
        <w:tc>
          <w:tcPr>
            <w:tcW w:w="10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10</w:t>
            </w:r>
          </w:p>
        </w:tc>
        <w:tc>
          <w:tcPr>
            <w:tcW w:w="96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11</w:t>
            </w:r>
          </w:p>
        </w:tc>
        <w:tc>
          <w:tcPr>
            <w:tcW w:w="111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12</w:t>
            </w:r>
          </w:p>
        </w:tc>
        <w:tc>
          <w:tcPr>
            <w:tcW w:w="131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13</w:t>
            </w:r>
          </w:p>
        </w:tc>
        <w:tc>
          <w:tcPr>
            <w:tcW w:w="196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14</w:t>
            </w:r>
          </w:p>
        </w:tc>
      </w:tr>
      <w:tr w:rsidR="00837964" w:rsidRPr="00837964" w:rsidTr="00FF397C">
        <w:trPr>
          <w:cantSplit/>
          <w:trHeight w:val="83"/>
        </w:trPr>
        <w:tc>
          <w:tcPr>
            <w:tcW w:w="750"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93"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54"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011"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63"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101"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013"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111"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019"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011"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63"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117"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10"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963"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bl>
    <w:p w:rsidR="00837964" w:rsidRPr="00837964" w:rsidRDefault="00837964" w:rsidP="00837964">
      <w:pPr>
        <w:tabs>
          <w:tab w:val="left" w:pos="567"/>
        </w:tabs>
        <w:autoSpaceDN w:val="0"/>
        <w:rPr>
          <w:rFonts w:cs="Times New Roman"/>
          <w:vanish/>
          <w:kern w:val="3"/>
          <w:sz w:val="14"/>
          <w:szCs w:val="14"/>
        </w:rPr>
      </w:pPr>
    </w:p>
    <w:tbl>
      <w:tblPr>
        <w:tblW w:w="5000" w:type="pct"/>
        <w:tblCellMar>
          <w:left w:w="10" w:type="dxa"/>
          <w:right w:w="10" w:type="dxa"/>
        </w:tblCellMar>
        <w:tblLook w:val="0000" w:firstRow="0" w:lastRow="0" w:firstColumn="0" w:lastColumn="0" w:noHBand="0" w:noVBand="0"/>
      </w:tblPr>
      <w:tblGrid>
        <w:gridCol w:w="580"/>
        <w:gridCol w:w="1076"/>
        <w:gridCol w:w="1037"/>
        <w:gridCol w:w="1324"/>
        <w:gridCol w:w="1244"/>
        <w:gridCol w:w="939"/>
        <w:gridCol w:w="1342"/>
        <w:gridCol w:w="1147"/>
        <w:gridCol w:w="970"/>
        <w:gridCol w:w="957"/>
        <w:gridCol w:w="2974"/>
        <w:gridCol w:w="1689"/>
      </w:tblGrid>
      <w:tr w:rsidR="00837964" w:rsidRPr="00837964" w:rsidTr="00837964">
        <w:trPr>
          <w:cantSplit/>
        </w:trPr>
        <w:tc>
          <w:tcPr>
            <w:tcW w:w="5333" w:type="dxa"/>
            <w:gridSpan w:val="5"/>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kern w:val="3"/>
              </w:rPr>
            </w:pPr>
            <w:r w:rsidRPr="00837964">
              <w:rPr>
                <w:rFonts w:eastAsia="Times New Roman" w:cs="Times New Roman"/>
                <w:b/>
                <w:kern w:val="3"/>
                <w:sz w:val="14"/>
                <w:szCs w:val="14"/>
              </w:rPr>
              <w:t>3. Сведения о целостности пломб, упаковки, количестве мест и массе груза</w:t>
            </w:r>
          </w:p>
        </w:tc>
        <w:tc>
          <w:tcPr>
            <w:tcW w:w="96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16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7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7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06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73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Height w:val="83"/>
        </w:trPr>
        <w:tc>
          <w:tcPr>
            <w:tcW w:w="58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07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05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5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26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6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36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16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7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7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06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73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58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Код</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строки</w:t>
            </w:r>
          </w:p>
        </w:tc>
        <w:tc>
          <w:tcPr>
            <w:tcW w:w="1079"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Целостность опломбирования</w:t>
            </w:r>
          </w:p>
        </w:tc>
        <w:tc>
          <w:tcPr>
            <w:tcW w:w="1057"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Вид упаковки</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или тары</w:t>
            </w:r>
          </w:p>
        </w:tc>
        <w:tc>
          <w:tcPr>
            <w:tcW w:w="1352"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Состояние</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упаковки или тары</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при приемке</w:t>
            </w:r>
          </w:p>
        </w:tc>
        <w:tc>
          <w:tcPr>
            <w:tcW w:w="2221" w:type="dxa"/>
            <w:gridSpan w:val="2"/>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Единица измерения</w:t>
            </w:r>
          </w:p>
        </w:tc>
        <w:tc>
          <w:tcPr>
            <w:tcW w:w="1362"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Способ измерения (взвешивание, счет мест, обмер и т.п.)</w:t>
            </w:r>
          </w:p>
        </w:tc>
        <w:tc>
          <w:tcPr>
            <w:tcW w:w="1165"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Количество мест груза</w:t>
            </w:r>
          </w:p>
        </w:tc>
        <w:tc>
          <w:tcPr>
            <w:tcW w:w="1951" w:type="dxa"/>
            <w:gridSpan w:val="2"/>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Масса груза, т</w:t>
            </w:r>
          </w:p>
        </w:tc>
        <w:tc>
          <w:tcPr>
            <w:tcW w:w="3060"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Товары, содержащиеся в упаковке (таре),</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по маркировке</w:t>
            </w:r>
          </w:p>
        </w:tc>
        <w:tc>
          <w:tcPr>
            <w:tcW w:w="1730"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Условия хранения товара</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на складе получателя</w:t>
            </w:r>
          </w:p>
        </w:tc>
      </w:tr>
      <w:tr w:rsidR="00837964" w:rsidRPr="00837964" w:rsidTr="00837964">
        <w:trPr>
          <w:cantSplit/>
        </w:trPr>
        <w:tc>
          <w:tcPr>
            <w:tcW w:w="58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1079"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1057"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1352"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1260"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наименование</w:t>
            </w:r>
          </w:p>
        </w:tc>
        <w:tc>
          <w:tcPr>
            <w:tcW w:w="961"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код по ОКЕИ</w:t>
            </w:r>
          </w:p>
        </w:tc>
        <w:tc>
          <w:tcPr>
            <w:tcW w:w="1362"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1165"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979"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в пункте отправления</w:t>
            </w:r>
          </w:p>
        </w:tc>
        <w:tc>
          <w:tcPr>
            <w:tcW w:w="972"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в пункте прибытия</w:t>
            </w:r>
          </w:p>
        </w:tc>
        <w:tc>
          <w:tcPr>
            <w:tcW w:w="3060"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1730"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585"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w:t>
            </w:r>
          </w:p>
        </w:tc>
        <w:tc>
          <w:tcPr>
            <w:tcW w:w="1079"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2</w:t>
            </w:r>
          </w:p>
        </w:tc>
        <w:tc>
          <w:tcPr>
            <w:tcW w:w="1057"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3</w:t>
            </w:r>
          </w:p>
        </w:tc>
        <w:tc>
          <w:tcPr>
            <w:tcW w:w="1352"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4</w:t>
            </w:r>
          </w:p>
        </w:tc>
        <w:tc>
          <w:tcPr>
            <w:tcW w:w="1260"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5</w:t>
            </w:r>
          </w:p>
        </w:tc>
        <w:tc>
          <w:tcPr>
            <w:tcW w:w="961"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6</w:t>
            </w:r>
          </w:p>
        </w:tc>
        <w:tc>
          <w:tcPr>
            <w:tcW w:w="1362"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7</w:t>
            </w:r>
          </w:p>
        </w:tc>
        <w:tc>
          <w:tcPr>
            <w:tcW w:w="1165"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8</w:t>
            </w:r>
          </w:p>
        </w:tc>
        <w:tc>
          <w:tcPr>
            <w:tcW w:w="979"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9</w:t>
            </w:r>
          </w:p>
        </w:tc>
        <w:tc>
          <w:tcPr>
            <w:tcW w:w="972"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10</w:t>
            </w:r>
          </w:p>
        </w:tc>
        <w:tc>
          <w:tcPr>
            <w:tcW w:w="3060"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11</w:t>
            </w:r>
          </w:p>
        </w:tc>
        <w:tc>
          <w:tcPr>
            <w:tcW w:w="1730"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12</w:t>
            </w:r>
          </w:p>
        </w:tc>
      </w:tr>
    </w:tbl>
    <w:p w:rsidR="00837964" w:rsidRPr="00837964" w:rsidRDefault="00837964" w:rsidP="00837964">
      <w:pPr>
        <w:tabs>
          <w:tab w:val="left" w:pos="567"/>
        </w:tabs>
        <w:autoSpaceDN w:val="0"/>
        <w:rPr>
          <w:rFonts w:cs="Times New Roman"/>
          <w:vanish/>
          <w:kern w:val="3"/>
          <w:sz w:val="14"/>
          <w:szCs w:val="14"/>
        </w:rPr>
      </w:pPr>
    </w:p>
    <w:tbl>
      <w:tblPr>
        <w:tblW w:w="5000" w:type="pct"/>
        <w:tblCellMar>
          <w:left w:w="10" w:type="dxa"/>
          <w:right w:w="10" w:type="dxa"/>
        </w:tblCellMar>
        <w:tblLook w:val="0000" w:firstRow="0" w:lastRow="0" w:firstColumn="0" w:lastColumn="0" w:noHBand="0" w:noVBand="0"/>
      </w:tblPr>
      <w:tblGrid>
        <w:gridCol w:w="3026"/>
        <w:gridCol w:w="2604"/>
        <w:gridCol w:w="207"/>
        <w:gridCol w:w="1571"/>
        <w:gridCol w:w="191"/>
        <w:gridCol w:w="2595"/>
        <w:gridCol w:w="207"/>
        <w:gridCol w:w="1986"/>
        <w:gridCol w:w="207"/>
        <w:gridCol w:w="2685"/>
      </w:tblGrid>
      <w:tr w:rsidR="00837964" w:rsidRPr="00837964" w:rsidTr="00837964">
        <w:trPr>
          <w:cantSplit/>
        </w:trPr>
        <w:tc>
          <w:tcPr>
            <w:tcW w:w="3062"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40"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2"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97"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96"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40"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2"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3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5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306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Представитель поставщика</w:t>
            </w:r>
          </w:p>
        </w:tc>
        <w:tc>
          <w:tcPr>
            <w:tcW w:w="2640" w:type="dxa"/>
            <w:tcBorders>
              <w:bottom w:val="single" w:sz="4" w:space="0" w:color="000000"/>
            </w:tcBorders>
            <w:shd w:val="clear" w:color="auto" w:fill="FFFF00"/>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2" w:type="dxa"/>
            <w:tcBorders>
              <w:bottom w:val="single" w:sz="4" w:space="0" w:color="000000"/>
            </w:tcBorders>
            <w:shd w:val="clear" w:color="auto" w:fill="FFFF00"/>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97" w:type="dxa"/>
            <w:tcBorders>
              <w:bottom w:val="single" w:sz="4" w:space="0" w:color="000000"/>
            </w:tcBorders>
            <w:shd w:val="clear" w:color="auto" w:fill="FFFF00"/>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96" w:type="dxa"/>
            <w:tcBorders>
              <w:bottom w:val="single" w:sz="4" w:space="0" w:color="000000"/>
            </w:tcBorders>
            <w:shd w:val="clear" w:color="auto" w:fill="FFFF00"/>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40" w:type="dxa"/>
            <w:tcBorders>
              <w:bottom w:val="single" w:sz="4" w:space="0" w:color="000000"/>
            </w:tcBorders>
            <w:shd w:val="clear" w:color="auto" w:fill="FFFF00"/>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3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5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Height w:val="225"/>
        </w:trPr>
        <w:tc>
          <w:tcPr>
            <w:tcW w:w="3062" w:type="dxa"/>
            <w:shd w:val="clear" w:color="auto" w:fill="auto"/>
            <w:tcMar>
              <w:top w:w="0" w:type="dxa"/>
              <w:left w:w="0" w:type="dxa"/>
              <w:bottom w:w="0" w:type="dxa"/>
              <w:right w:w="0" w:type="dxa"/>
            </w:tcMar>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(подрядчика)</w:t>
            </w:r>
          </w:p>
        </w:tc>
        <w:tc>
          <w:tcPr>
            <w:tcW w:w="2640" w:type="dxa"/>
            <w:tcBorders>
              <w:top w:val="single" w:sz="4"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(должность)</w:t>
            </w:r>
          </w:p>
        </w:tc>
        <w:tc>
          <w:tcPr>
            <w:tcW w:w="212" w:type="dxa"/>
            <w:tcBorders>
              <w:top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97" w:type="dxa"/>
            <w:tcBorders>
              <w:top w:val="single" w:sz="4"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(подпись)</w:t>
            </w:r>
          </w:p>
        </w:tc>
        <w:tc>
          <w:tcPr>
            <w:tcW w:w="196" w:type="dxa"/>
            <w:tcBorders>
              <w:top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40" w:type="dxa"/>
            <w:tcBorders>
              <w:top w:val="single" w:sz="4"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(расшифровка подписи)</w:t>
            </w: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3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5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306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4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9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9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4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3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5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5702"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"______"________________________20______г.</w:t>
            </w: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9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9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4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3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5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306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4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9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9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4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3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5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306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Товары, работы, услуги приняты</w:t>
            </w:r>
          </w:p>
        </w:tc>
        <w:tc>
          <w:tcPr>
            <w:tcW w:w="2640"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autoSpaceDN w:val="0"/>
              <w:ind w:left="-137" w:firstLine="137"/>
              <w:rPr>
                <w:rFonts w:eastAsia="Times New Roman" w:cs="Times New Roman"/>
                <w:kern w:val="3"/>
                <w:sz w:val="14"/>
                <w:szCs w:val="14"/>
              </w:rPr>
            </w:pPr>
            <w:r w:rsidRPr="00837964">
              <w:rPr>
                <w:rFonts w:eastAsia="Times New Roman" w:cs="Times New Roman"/>
                <w:kern w:val="3"/>
                <w:sz w:val="14"/>
                <w:szCs w:val="14"/>
              </w:rPr>
              <w:t>Помощник ректора - руководитель</w:t>
            </w:r>
          </w:p>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управления эксплуатации зданий</w:t>
            </w: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97"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9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40"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Бездетко Ю.И.</w:t>
            </w: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3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5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3062" w:type="dxa"/>
            <w:shd w:val="clear" w:color="auto" w:fill="auto"/>
            <w:tcMar>
              <w:top w:w="0" w:type="dxa"/>
              <w:left w:w="0" w:type="dxa"/>
              <w:bottom w:w="0" w:type="dxa"/>
              <w:right w:w="0" w:type="dxa"/>
            </w:tcMar>
          </w:tcPr>
          <w:p w:rsidR="00837964" w:rsidRPr="00837964" w:rsidRDefault="00837964" w:rsidP="00837964">
            <w:pPr>
              <w:tabs>
                <w:tab w:val="left" w:pos="567"/>
              </w:tabs>
              <w:autoSpaceDN w:val="0"/>
              <w:rPr>
                <w:rFonts w:eastAsia="Times New Roman" w:cs="Times New Roman"/>
                <w:kern w:val="3"/>
                <w:sz w:val="14"/>
                <w:szCs w:val="14"/>
              </w:rPr>
            </w:pPr>
          </w:p>
        </w:tc>
        <w:tc>
          <w:tcPr>
            <w:tcW w:w="2640"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(должность)</w:t>
            </w: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97"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(подпись)</w:t>
            </w:r>
          </w:p>
        </w:tc>
        <w:tc>
          <w:tcPr>
            <w:tcW w:w="19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40"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(расшифровка подписи)</w:t>
            </w: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3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5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306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4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9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9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4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3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5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5702"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"______"________________________20______г.</w:t>
            </w: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9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9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4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37"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5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bl>
    <w:p w:rsidR="00837964" w:rsidRPr="00837964" w:rsidRDefault="00837964" w:rsidP="00837964">
      <w:pPr>
        <w:pageBreakBefore/>
        <w:tabs>
          <w:tab w:val="left" w:pos="567"/>
        </w:tabs>
        <w:autoSpaceDN w:val="0"/>
        <w:rPr>
          <w:rFonts w:cs="Times New Roman"/>
          <w:kern w:val="3"/>
          <w:sz w:val="14"/>
          <w:szCs w:val="14"/>
        </w:rPr>
      </w:pPr>
    </w:p>
    <w:tbl>
      <w:tblPr>
        <w:tblW w:w="5000" w:type="pct"/>
        <w:tblCellMar>
          <w:left w:w="10" w:type="dxa"/>
          <w:right w:w="10" w:type="dxa"/>
        </w:tblCellMar>
        <w:tblLook w:val="0000" w:firstRow="0" w:lastRow="0" w:firstColumn="0" w:lastColumn="0" w:noHBand="0" w:noVBand="0"/>
      </w:tblPr>
      <w:tblGrid>
        <w:gridCol w:w="478"/>
        <w:gridCol w:w="822"/>
        <w:gridCol w:w="1739"/>
        <w:gridCol w:w="674"/>
        <w:gridCol w:w="830"/>
        <w:gridCol w:w="567"/>
        <w:gridCol w:w="786"/>
        <w:gridCol w:w="776"/>
        <w:gridCol w:w="849"/>
        <w:gridCol w:w="849"/>
        <w:gridCol w:w="738"/>
        <w:gridCol w:w="977"/>
        <w:gridCol w:w="942"/>
        <w:gridCol w:w="1182"/>
        <w:gridCol w:w="870"/>
        <w:gridCol w:w="636"/>
        <w:gridCol w:w="788"/>
        <w:gridCol w:w="776"/>
      </w:tblGrid>
      <w:tr w:rsidR="00837964" w:rsidRPr="00837964" w:rsidTr="00837964">
        <w:trPr>
          <w:cantSplit/>
        </w:trPr>
        <w:tc>
          <w:tcPr>
            <w:tcW w:w="3139" w:type="dxa"/>
            <w:gridSpan w:val="3"/>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kern w:val="3"/>
              </w:rPr>
            </w:pPr>
            <w:r w:rsidRPr="00151DAF">
              <w:rPr>
                <w:rFonts w:eastAsia="Times New Roman" w:cs="Times New Roman"/>
                <w:b/>
                <w:kern w:val="3"/>
                <w:sz w:val="14"/>
                <w:szCs w:val="14"/>
                <w:highlight w:val="yellow"/>
              </w:rPr>
              <w:t>4. Сведения о приемке товаров, работ, услуг</w:t>
            </w:r>
          </w:p>
        </w:tc>
        <w:tc>
          <w:tcPr>
            <w:tcW w:w="67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5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58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6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6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6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8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6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18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7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66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Форма 0510452 с. 3</w:t>
            </w:r>
          </w:p>
        </w:tc>
      </w:tr>
      <w:tr w:rsidR="00837964" w:rsidRPr="00837964" w:rsidTr="00837964">
        <w:trPr>
          <w:cantSplit/>
          <w:trHeight w:val="83"/>
        </w:trPr>
        <w:tc>
          <w:tcPr>
            <w:tcW w:w="48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5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80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67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5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58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6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6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6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8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6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18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7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66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13330" w:type="dxa"/>
            <w:gridSpan w:val="1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По документам поставщика (подрядчика)</w:t>
            </w:r>
          </w:p>
        </w:tc>
        <w:tc>
          <w:tcPr>
            <w:tcW w:w="1449" w:type="dxa"/>
            <w:gridSpan w:val="2"/>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Фактически принято</w:t>
            </w:r>
          </w:p>
        </w:tc>
        <w:tc>
          <w:tcPr>
            <w:tcW w:w="783" w:type="dxa"/>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proofErr w:type="spellStart"/>
            <w:r w:rsidRPr="00837964">
              <w:rPr>
                <w:rFonts w:eastAsia="Times New Roman" w:cs="Times New Roman"/>
                <w:kern w:val="3"/>
                <w:sz w:val="14"/>
                <w:szCs w:val="14"/>
              </w:rPr>
              <w:t>Отклоне</w:t>
            </w:r>
            <w:proofErr w:type="spellEnd"/>
            <w:r w:rsidRPr="00837964">
              <w:rPr>
                <w:rFonts w:eastAsia="Times New Roman" w:cs="Times New Roman"/>
                <w:kern w:val="3"/>
                <w:sz w:val="14"/>
                <w:szCs w:val="14"/>
              </w:rPr>
              <w:t>-</w:t>
            </w:r>
          </w:p>
          <w:p w:rsidR="00837964" w:rsidRPr="00837964" w:rsidRDefault="00837964" w:rsidP="00837964">
            <w:pPr>
              <w:tabs>
                <w:tab w:val="left" w:pos="567"/>
              </w:tabs>
              <w:autoSpaceDN w:val="0"/>
              <w:jc w:val="center"/>
              <w:rPr>
                <w:rFonts w:eastAsia="Times New Roman" w:cs="Times New Roman"/>
                <w:kern w:val="3"/>
                <w:sz w:val="14"/>
                <w:szCs w:val="14"/>
              </w:rPr>
            </w:pPr>
            <w:proofErr w:type="spellStart"/>
            <w:r w:rsidRPr="00837964">
              <w:rPr>
                <w:rFonts w:eastAsia="Times New Roman" w:cs="Times New Roman"/>
                <w:kern w:val="3"/>
                <w:sz w:val="14"/>
                <w:szCs w:val="14"/>
              </w:rPr>
              <w:t>ние</w:t>
            </w:r>
            <w:proofErr w:type="spellEnd"/>
            <w:r w:rsidRPr="00837964">
              <w:rPr>
                <w:rFonts w:eastAsia="Times New Roman" w:cs="Times New Roman"/>
                <w:kern w:val="3"/>
                <w:sz w:val="14"/>
                <w:szCs w:val="14"/>
              </w:rPr>
              <w:t xml:space="preserve"> по количеству (объему)</w:t>
            </w:r>
          </w:p>
        </w:tc>
      </w:tr>
      <w:tr w:rsidR="00837964" w:rsidRPr="00837964" w:rsidTr="00837964">
        <w:trPr>
          <w:cantSplit/>
        </w:trPr>
        <w:tc>
          <w:tcPr>
            <w:tcW w:w="483" w:type="dxa"/>
            <w:vMerge w:val="restart"/>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Код</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строки</w:t>
            </w:r>
          </w:p>
        </w:tc>
        <w:tc>
          <w:tcPr>
            <w:tcW w:w="851"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Код товара/</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работ, услуг</w:t>
            </w:r>
          </w:p>
        </w:tc>
        <w:tc>
          <w:tcPr>
            <w:tcW w:w="1805"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Наименование товара</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(описание выполненных работ, оказанных услуг)</w:t>
            </w:r>
          </w:p>
        </w:tc>
        <w:tc>
          <w:tcPr>
            <w:tcW w:w="1535" w:type="dxa"/>
            <w:gridSpan w:val="2"/>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Страна происхождения товара</w:t>
            </w:r>
          </w:p>
        </w:tc>
        <w:tc>
          <w:tcPr>
            <w:tcW w:w="1368" w:type="dxa"/>
            <w:gridSpan w:val="2"/>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Единица измерения</w:t>
            </w:r>
          </w:p>
        </w:tc>
        <w:tc>
          <w:tcPr>
            <w:tcW w:w="783"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количество (объем)</w:t>
            </w:r>
          </w:p>
        </w:tc>
        <w:tc>
          <w:tcPr>
            <w:tcW w:w="865"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цена</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(тариф)</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за единицу измерения</w:t>
            </w:r>
          </w:p>
        </w:tc>
        <w:tc>
          <w:tcPr>
            <w:tcW w:w="866"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стоимость товаров</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(работ, услуг),</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без НДС</w:t>
            </w:r>
          </w:p>
        </w:tc>
        <w:tc>
          <w:tcPr>
            <w:tcW w:w="764"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ставка НДС</w:t>
            </w:r>
          </w:p>
        </w:tc>
        <w:tc>
          <w:tcPr>
            <w:tcW w:w="983"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сумма НДС, предъявляемая покупателю</w:t>
            </w:r>
          </w:p>
        </w:tc>
        <w:tc>
          <w:tcPr>
            <w:tcW w:w="966"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стоимость товаров (работ, услуг), с НДС</w:t>
            </w:r>
          </w:p>
        </w:tc>
        <w:tc>
          <w:tcPr>
            <w:tcW w:w="1185"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регистрационный номер декларации</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на товары/</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регистрационный номер партии товара, подлежащего прослеживаемости</w:t>
            </w:r>
          </w:p>
        </w:tc>
        <w:tc>
          <w:tcPr>
            <w:tcW w:w="876"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номер сертификата соответствия товара</w:t>
            </w:r>
          </w:p>
        </w:tc>
        <w:tc>
          <w:tcPr>
            <w:tcW w:w="660"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всего</w:t>
            </w:r>
          </w:p>
        </w:tc>
        <w:tc>
          <w:tcPr>
            <w:tcW w:w="789" w:type="dxa"/>
            <w:vMerge w:val="restart"/>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 xml:space="preserve">в том числе количество (объем) фактически принятого товара, работы, услуги, не </w:t>
            </w:r>
            <w:proofErr w:type="spellStart"/>
            <w:r w:rsidRPr="00837964">
              <w:rPr>
                <w:rFonts w:eastAsia="Times New Roman" w:cs="Times New Roman"/>
                <w:kern w:val="3"/>
                <w:sz w:val="14"/>
                <w:szCs w:val="14"/>
              </w:rPr>
              <w:t>соответству</w:t>
            </w:r>
            <w:proofErr w:type="spellEnd"/>
            <w:r w:rsidRPr="00837964">
              <w:rPr>
                <w:rFonts w:eastAsia="Times New Roman" w:cs="Times New Roman"/>
                <w:kern w:val="3"/>
                <w:sz w:val="14"/>
                <w:szCs w:val="14"/>
              </w:rPr>
              <w:t>-</w:t>
            </w:r>
          </w:p>
          <w:p w:rsidR="00837964" w:rsidRPr="00837964" w:rsidRDefault="00837964" w:rsidP="00837964">
            <w:pPr>
              <w:tabs>
                <w:tab w:val="left" w:pos="567"/>
              </w:tabs>
              <w:autoSpaceDN w:val="0"/>
              <w:jc w:val="center"/>
              <w:rPr>
                <w:rFonts w:eastAsia="Times New Roman" w:cs="Times New Roman"/>
                <w:kern w:val="3"/>
                <w:sz w:val="14"/>
                <w:szCs w:val="14"/>
              </w:rPr>
            </w:pPr>
            <w:proofErr w:type="spellStart"/>
            <w:r w:rsidRPr="00837964">
              <w:rPr>
                <w:rFonts w:eastAsia="Times New Roman" w:cs="Times New Roman"/>
                <w:kern w:val="3"/>
                <w:sz w:val="14"/>
                <w:szCs w:val="14"/>
              </w:rPr>
              <w:t>ющие</w:t>
            </w:r>
            <w:proofErr w:type="spellEnd"/>
            <w:r w:rsidRPr="00837964">
              <w:rPr>
                <w:rFonts w:eastAsia="Times New Roman" w:cs="Times New Roman"/>
                <w:kern w:val="3"/>
                <w:sz w:val="14"/>
                <w:szCs w:val="14"/>
              </w:rPr>
              <w:t xml:space="preserve"> качеству</w:t>
            </w:r>
          </w:p>
        </w:tc>
        <w:tc>
          <w:tcPr>
            <w:tcW w:w="783"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483" w:type="dxa"/>
            <w:vMerge/>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851"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1805"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679"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цифровой код</w:t>
            </w:r>
          </w:p>
        </w:tc>
        <w:tc>
          <w:tcPr>
            <w:tcW w:w="856"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краткое</w:t>
            </w:r>
          </w:p>
          <w:p w:rsidR="00837964" w:rsidRPr="00837964" w:rsidRDefault="00837964" w:rsidP="00837964">
            <w:pPr>
              <w:tabs>
                <w:tab w:val="left" w:pos="567"/>
              </w:tabs>
              <w:autoSpaceDN w:val="0"/>
              <w:jc w:val="center"/>
              <w:rPr>
                <w:rFonts w:eastAsia="Times New Roman" w:cs="Times New Roman"/>
                <w:kern w:val="3"/>
                <w:sz w:val="14"/>
                <w:szCs w:val="14"/>
              </w:rPr>
            </w:pPr>
            <w:proofErr w:type="spellStart"/>
            <w:r w:rsidRPr="00837964">
              <w:rPr>
                <w:rFonts w:eastAsia="Times New Roman" w:cs="Times New Roman"/>
                <w:kern w:val="3"/>
                <w:sz w:val="14"/>
                <w:szCs w:val="14"/>
              </w:rPr>
              <w:t>наиме</w:t>
            </w:r>
            <w:proofErr w:type="spellEnd"/>
            <w:r w:rsidRPr="00837964">
              <w:rPr>
                <w:rFonts w:eastAsia="Times New Roman" w:cs="Times New Roman"/>
                <w:kern w:val="3"/>
                <w:sz w:val="14"/>
                <w:szCs w:val="14"/>
              </w:rPr>
              <w:t>-</w:t>
            </w:r>
          </w:p>
          <w:p w:rsidR="00837964" w:rsidRPr="00837964" w:rsidRDefault="00837964" w:rsidP="00837964">
            <w:pPr>
              <w:tabs>
                <w:tab w:val="left" w:pos="567"/>
              </w:tabs>
              <w:autoSpaceDN w:val="0"/>
              <w:jc w:val="center"/>
              <w:rPr>
                <w:rFonts w:eastAsia="Times New Roman" w:cs="Times New Roman"/>
                <w:kern w:val="3"/>
                <w:sz w:val="14"/>
                <w:szCs w:val="14"/>
              </w:rPr>
            </w:pPr>
            <w:proofErr w:type="spellStart"/>
            <w:r w:rsidRPr="00837964">
              <w:rPr>
                <w:rFonts w:eastAsia="Times New Roman" w:cs="Times New Roman"/>
                <w:kern w:val="3"/>
                <w:sz w:val="14"/>
                <w:szCs w:val="14"/>
              </w:rPr>
              <w:t>нование</w:t>
            </w:r>
            <w:proofErr w:type="spellEnd"/>
          </w:p>
        </w:tc>
        <w:tc>
          <w:tcPr>
            <w:tcW w:w="580"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код по ОКЕИ</w:t>
            </w:r>
          </w:p>
        </w:tc>
        <w:tc>
          <w:tcPr>
            <w:tcW w:w="788" w:type="dxa"/>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условное обозначение</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w:t>
            </w:r>
            <w:proofErr w:type="spellStart"/>
            <w:r w:rsidRPr="00837964">
              <w:rPr>
                <w:rFonts w:eastAsia="Times New Roman" w:cs="Times New Roman"/>
                <w:kern w:val="3"/>
                <w:sz w:val="14"/>
                <w:szCs w:val="14"/>
              </w:rPr>
              <w:t>националь</w:t>
            </w:r>
            <w:proofErr w:type="spellEnd"/>
            <w:r w:rsidRPr="00837964">
              <w:rPr>
                <w:rFonts w:eastAsia="Times New Roman" w:cs="Times New Roman"/>
                <w:kern w:val="3"/>
                <w:sz w:val="14"/>
                <w:szCs w:val="14"/>
              </w:rPr>
              <w:t>-</w:t>
            </w:r>
          </w:p>
          <w:p w:rsidR="00837964" w:rsidRPr="00837964" w:rsidRDefault="00837964" w:rsidP="00837964">
            <w:pPr>
              <w:tabs>
                <w:tab w:val="left" w:pos="567"/>
              </w:tabs>
              <w:autoSpaceDN w:val="0"/>
              <w:jc w:val="center"/>
              <w:rPr>
                <w:rFonts w:eastAsia="Times New Roman" w:cs="Times New Roman"/>
                <w:kern w:val="3"/>
                <w:sz w:val="14"/>
                <w:szCs w:val="14"/>
              </w:rPr>
            </w:pPr>
            <w:proofErr w:type="spellStart"/>
            <w:r w:rsidRPr="00837964">
              <w:rPr>
                <w:rFonts w:eastAsia="Times New Roman" w:cs="Times New Roman"/>
                <w:kern w:val="3"/>
                <w:sz w:val="14"/>
                <w:szCs w:val="14"/>
              </w:rPr>
              <w:t>ное</w:t>
            </w:r>
            <w:proofErr w:type="spellEnd"/>
            <w:r w:rsidRPr="00837964">
              <w:rPr>
                <w:rFonts w:eastAsia="Times New Roman" w:cs="Times New Roman"/>
                <w:kern w:val="3"/>
                <w:sz w:val="14"/>
                <w:szCs w:val="14"/>
              </w:rPr>
              <w:t>)</w:t>
            </w:r>
          </w:p>
        </w:tc>
        <w:tc>
          <w:tcPr>
            <w:tcW w:w="783"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865"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866"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764"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983"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966"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1185"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876"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660"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789" w:type="dxa"/>
            <w:vMerge/>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783" w:type="dxa"/>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483" w:type="dxa"/>
            <w:tcBorders>
              <w:left w:val="single" w:sz="6" w:space="0" w:color="000000"/>
              <w:bottom w:val="single" w:sz="12" w:space="0" w:color="000000"/>
              <w:right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w:t>
            </w:r>
          </w:p>
        </w:tc>
        <w:tc>
          <w:tcPr>
            <w:tcW w:w="851"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2</w:t>
            </w:r>
          </w:p>
        </w:tc>
        <w:tc>
          <w:tcPr>
            <w:tcW w:w="1805"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3</w:t>
            </w:r>
          </w:p>
        </w:tc>
        <w:tc>
          <w:tcPr>
            <w:tcW w:w="679"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4</w:t>
            </w:r>
          </w:p>
        </w:tc>
        <w:tc>
          <w:tcPr>
            <w:tcW w:w="856"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5</w:t>
            </w:r>
          </w:p>
        </w:tc>
        <w:tc>
          <w:tcPr>
            <w:tcW w:w="580"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6</w:t>
            </w:r>
          </w:p>
        </w:tc>
        <w:tc>
          <w:tcPr>
            <w:tcW w:w="788"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7</w:t>
            </w:r>
          </w:p>
        </w:tc>
        <w:tc>
          <w:tcPr>
            <w:tcW w:w="783"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8</w:t>
            </w:r>
          </w:p>
        </w:tc>
        <w:tc>
          <w:tcPr>
            <w:tcW w:w="865"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9</w:t>
            </w:r>
          </w:p>
        </w:tc>
        <w:tc>
          <w:tcPr>
            <w:tcW w:w="866"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10</w:t>
            </w:r>
          </w:p>
        </w:tc>
        <w:tc>
          <w:tcPr>
            <w:tcW w:w="764"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11</w:t>
            </w:r>
          </w:p>
        </w:tc>
        <w:tc>
          <w:tcPr>
            <w:tcW w:w="983"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12</w:t>
            </w:r>
          </w:p>
        </w:tc>
        <w:tc>
          <w:tcPr>
            <w:tcW w:w="966"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13</w:t>
            </w:r>
          </w:p>
        </w:tc>
        <w:tc>
          <w:tcPr>
            <w:tcW w:w="1185"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14</w:t>
            </w:r>
          </w:p>
        </w:tc>
        <w:tc>
          <w:tcPr>
            <w:tcW w:w="876"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15</w:t>
            </w:r>
          </w:p>
        </w:tc>
        <w:tc>
          <w:tcPr>
            <w:tcW w:w="660"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16</w:t>
            </w:r>
          </w:p>
        </w:tc>
        <w:tc>
          <w:tcPr>
            <w:tcW w:w="789"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17</w:t>
            </w:r>
          </w:p>
        </w:tc>
        <w:tc>
          <w:tcPr>
            <w:tcW w:w="783" w:type="dxa"/>
            <w:tcBorders>
              <w:bottom w:val="single" w:sz="12" w:space="0" w:color="000000"/>
              <w:right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18</w:t>
            </w:r>
          </w:p>
        </w:tc>
      </w:tr>
      <w:tr w:rsidR="00837964" w:rsidRPr="00837964" w:rsidTr="00837964">
        <w:trPr>
          <w:cantSplit/>
        </w:trPr>
        <w:tc>
          <w:tcPr>
            <w:tcW w:w="483" w:type="dxa"/>
            <w:tcBorders>
              <w:left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w:t>
            </w:r>
          </w:p>
        </w:tc>
        <w:tc>
          <w:tcPr>
            <w:tcW w:w="851"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1805"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widowControl/>
              <w:autoSpaceDN w:val="0"/>
              <w:snapToGrid w:val="0"/>
              <w:rPr>
                <w:rFonts w:eastAsia="Calibri" w:cs="Times New Roman"/>
                <w:kern w:val="3"/>
                <w:sz w:val="14"/>
                <w:szCs w:val="14"/>
                <w:lang w:bidi="ar-SA"/>
              </w:rPr>
            </w:pPr>
          </w:p>
        </w:tc>
        <w:tc>
          <w:tcPr>
            <w:tcW w:w="679"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856"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rPr>
                <w:rFonts w:eastAsia="Times New Roman" w:cs="Times New Roman"/>
                <w:kern w:val="3"/>
                <w:sz w:val="14"/>
                <w:szCs w:val="14"/>
              </w:rPr>
            </w:pPr>
          </w:p>
        </w:tc>
        <w:tc>
          <w:tcPr>
            <w:tcW w:w="580"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788"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783"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865"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autoSpaceDN w:val="0"/>
              <w:jc w:val="center"/>
              <w:rPr>
                <w:rFonts w:cs="Times New Roman"/>
                <w:kern w:val="3"/>
                <w:sz w:val="14"/>
                <w:szCs w:val="14"/>
              </w:rPr>
            </w:pPr>
          </w:p>
        </w:tc>
        <w:tc>
          <w:tcPr>
            <w:tcW w:w="866"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autoSpaceDN w:val="0"/>
              <w:jc w:val="center"/>
              <w:rPr>
                <w:rFonts w:cs="Times New Roman"/>
                <w:kern w:val="3"/>
                <w:sz w:val="14"/>
                <w:szCs w:val="14"/>
              </w:rPr>
            </w:pPr>
          </w:p>
        </w:tc>
        <w:tc>
          <w:tcPr>
            <w:tcW w:w="764"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983"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966"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autoSpaceDN w:val="0"/>
              <w:jc w:val="center"/>
              <w:rPr>
                <w:rFonts w:cs="Times New Roman"/>
                <w:kern w:val="3"/>
                <w:sz w:val="14"/>
                <w:szCs w:val="14"/>
              </w:rPr>
            </w:pPr>
          </w:p>
        </w:tc>
        <w:tc>
          <w:tcPr>
            <w:tcW w:w="1185"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876"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660"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789" w:type="dxa"/>
            <w:tcBorders>
              <w:top w:val="single" w:sz="12" w:space="0" w:color="000000"/>
              <w:bottom w:val="single" w:sz="6" w:space="0" w:color="000000"/>
              <w:right w:val="single" w:sz="6"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783" w:type="dxa"/>
            <w:tcBorders>
              <w:top w:val="single" w:sz="12" w:space="0" w:color="000000"/>
              <w:bottom w:val="single" w:sz="6" w:space="0" w:color="000000"/>
              <w:right w:val="single" w:sz="12"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r>
      <w:tr w:rsidR="00837964" w:rsidRPr="00837964" w:rsidTr="00837964">
        <w:trPr>
          <w:cantSplit/>
        </w:trPr>
        <w:tc>
          <w:tcPr>
            <w:tcW w:w="483"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51"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805"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679"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56"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580"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8"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3"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65"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66"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64"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83"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r w:rsidRPr="00837964">
              <w:rPr>
                <w:rFonts w:eastAsia="Times New Roman" w:cs="Times New Roman"/>
                <w:kern w:val="3"/>
                <w:sz w:val="14"/>
                <w:szCs w:val="14"/>
              </w:rPr>
              <w:t>Итого</w:t>
            </w:r>
          </w:p>
        </w:tc>
        <w:tc>
          <w:tcPr>
            <w:tcW w:w="96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cs="Times New Roman"/>
                <w:kern w:val="3"/>
                <w:sz w:val="14"/>
                <w:szCs w:val="14"/>
              </w:rPr>
            </w:pPr>
          </w:p>
        </w:tc>
        <w:tc>
          <w:tcPr>
            <w:tcW w:w="1185"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76"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660"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9"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3" w:type="dxa"/>
            <w:tcBorders>
              <w:top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Height w:val="83"/>
        </w:trPr>
        <w:tc>
          <w:tcPr>
            <w:tcW w:w="48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5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80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67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5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58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6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6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6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8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tc>
        <w:tc>
          <w:tcPr>
            <w:tcW w:w="96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18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7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66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3"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bl>
    <w:p w:rsidR="00837964" w:rsidRPr="00837964" w:rsidRDefault="00837964" w:rsidP="00837964">
      <w:pPr>
        <w:tabs>
          <w:tab w:val="left" w:pos="567"/>
        </w:tabs>
        <w:autoSpaceDN w:val="0"/>
        <w:rPr>
          <w:rFonts w:cs="Times New Roman"/>
          <w:vanish/>
          <w:kern w:val="3"/>
          <w:sz w:val="14"/>
          <w:szCs w:val="14"/>
        </w:rPr>
      </w:pPr>
    </w:p>
    <w:tbl>
      <w:tblPr>
        <w:tblW w:w="5000" w:type="pct"/>
        <w:tblCellMar>
          <w:left w:w="10" w:type="dxa"/>
          <w:right w:w="10" w:type="dxa"/>
        </w:tblCellMar>
        <w:tblLook w:val="0000" w:firstRow="0" w:lastRow="0" w:firstColumn="0" w:lastColumn="0" w:noHBand="0" w:noVBand="0"/>
      </w:tblPr>
      <w:tblGrid>
        <w:gridCol w:w="478"/>
        <w:gridCol w:w="831"/>
        <w:gridCol w:w="168"/>
        <w:gridCol w:w="246"/>
        <w:gridCol w:w="968"/>
        <w:gridCol w:w="353"/>
        <w:gridCol w:w="371"/>
        <w:gridCol w:w="778"/>
        <w:gridCol w:w="948"/>
        <w:gridCol w:w="778"/>
        <w:gridCol w:w="948"/>
        <w:gridCol w:w="778"/>
        <w:gridCol w:w="948"/>
        <w:gridCol w:w="778"/>
        <w:gridCol w:w="948"/>
        <w:gridCol w:w="680"/>
        <w:gridCol w:w="826"/>
        <w:gridCol w:w="11"/>
        <w:gridCol w:w="356"/>
        <w:gridCol w:w="1179"/>
        <w:gridCol w:w="1079"/>
        <w:gridCol w:w="829"/>
      </w:tblGrid>
      <w:tr w:rsidR="00837964" w:rsidRPr="00837964" w:rsidTr="00837964">
        <w:trPr>
          <w:cantSplit/>
        </w:trPr>
        <w:tc>
          <w:tcPr>
            <w:tcW w:w="6058" w:type="dxa"/>
            <w:gridSpan w:val="10"/>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kern w:val="3"/>
              </w:rPr>
            </w:pPr>
            <w:r w:rsidRPr="00837964">
              <w:rPr>
                <w:rFonts w:eastAsia="Times New Roman" w:cs="Times New Roman"/>
                <w:b/>
                <w:kern w:val="3"/>
                <w:sz w:val="14"/>
                <w:szCs w:val="14"/>
              </w:rPr>
              <w:t>5. Сведения о количественном и качественном расхождении при приемке товаров, работ, услуг</w:t>
            </w:r>
          </w:p>
        </w:tc>
        <w:tc>
          <w:tcPr>
            <w:tcW w:w="96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6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6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68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59"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5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08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5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Height w:val="83"/>
        </w:trPr>
        <w:tc>
          <w:tcPr>
            <w:tcW w:w="48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5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84" w:type="dxa"/>
            <w:gridSpan w:val="5"/>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6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6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6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6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68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59"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5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08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5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482" w:type="dxa"/>
            <w:vMerge w:val="restart"/>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Код</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строки</w:t>
            </w:r>
          </w:p>
        </w:tc>
        <w:tc>
          <w:tcPr>
            <w:tcW w:w="856" w:type="dxa"/>
            <w:vMerge w:val="restart"/>
            <w:tcBorders>
              <w:top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Код товара/</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работ, услуг</w:t>
            </w:r>
          </w:p>
        </w:tc>
        <w:tc>
          <w:tcPr>
            <w:tcW w:w="2184" w:type="dxa"/>
            <w:gridSpan w:val="5"/>
            <w:vMerge w:val="restart"/>
            <w:tcBorders>
              <w:top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Наименование товара (описание выполненных работ, оказанных услуг)</w:t>
            </w:r>
          </w:p>
        </w:tc>
        <w:tc>
          <w:tcPr>
            <w:tcW w:w="1752" w:type="dxa"/>
            <w:gridSpan w:val="2"/>
            <w:vMerge w:val="restart"/>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Всего отклонений по количеству и качеству</w:t>
            </w:r>
          </w:p>
        </w:tc>
        <w:tc>
          <w:tcPr>
            <w:tcW w:w="3504" w:type="dxa"/>
            <w:gridSpan w:val="4"/>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В том числе отклонения по количеству</w:t>
            </w:r>
          </w:p>
        </w:tc>
        <w:tc>
          <w:tcPr>
            <w:tcW w:w="6784" w:type="dxa"/>
            <w:gridSpan w:val="9"/>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В том числе отклонения по качеству</w:t>
            </w:r>
          </w:p>
        </w:tc>
      </w:tr>
      <w:tr w:rsidR="00837964" w:rsidRPr="00837964" w:rsidTr="00837964">
        <w:trPr>
          <w:cantSplit/>
        </w:trPr>
        <w:tc>
          <w:tcPr>
            <w:tcW w:w="482" w:type="dxa"/>
            <w:vMerge/>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856" w:type="dxa"/>
            <w:vMerge/>
            <w:tcBorders>
              <w:top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2184" w:type="dxa"/>
            <w:gridSpan w:val="5"/>
            <w:vMerge/>
            <w:tcBorders>
              <w:top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1752" w:type="dxa"/>
            <w:gridSpan w:val="2"/>
            <w:vMerge/>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1752" w:type="dxa"/>
            <w:gridSpan w:val="2"/>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недостача</w:t>
            </w:r>
          </w:p>
        </w:tc>
        <w:tc>
          <w:tcPr>
            <w:tcW w:w="1752" w:type="dxa"/>
            <w:gridSpan w:val="2"/>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излишки</w:t>
            </w:r>
          </w:p>
        </w:tc>
        <w:tc>
          <w:tcPr>
            <w:tcW w:w="1752" w:type="dxa"/>
            <w:gridSpan w:val="2"/>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брак и бой</w:t>
            </w:r>
          </w:p>
        </w:tc>
        <w:tc>
          <w:tcPr>
            <w:tcW w:w="1539" w:type="dxa"/>
            <w:gridSpan w:val="3"/>
            <w:tcBorders>
              <w:bottom w:val="single" w:sz="6"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несоответствие страны происхождения товара</w:t>
            </w:r>
          </w:p>
        </w:tc>
        <w:tc>
          <w:tcPr>
            <w:tcW w:w="1558" w:type="dxa"/>
            <w:gridSpan w:val="2"/>
            <w:vMerge w:val="restart"/>
            <w:tcBorders>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регистрационный номер декларации на товары/</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регистрационный номер партии товара, подлежащего прослеживаемости,</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не соответствующий номеру, заявленному</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в перевозочных</w:t>
            </w:r>
          </w:p>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документах</w:t>
            </w:r>
          </w:p>
        </w:tc>
        <w:tc>
          <w:tcPr>
            <w:tcW w:w="1080" w:type="dxa"/>
            <w:vMerge w:val="restart"/>
            <w:tcBorders>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несоответствие требованиям, функциональным и техническим характеристикам</w:t>
            </w:r>
          </w:p>
        </w:tc>
        <w:tc>
          <w:tcPr>
            <w:tcW w:w="855" w:type="dxa"/>
            <w:vMerge w:val="restart"/>
            <w:tcBorders>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прочее</w:t>
            </w:r>
          </w:p>
        </w:tc>
      </w:tr>
      <w:tr w:rsidR="00837964" w:rsidRPr="00837964" w:rsidTr="00837964">
        <w:trPr>
          <w:cantSplit/>
        </w:trPr>
        <w:tc>
          <w:tcPr>
            <w:tcW w:w="482" w:type="dxa"/>
            <w:vMerge/>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856" w:type="dxa"/>
            <w:vMerge/>
            <w:tcBorders>
              <w:top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2184" w:type="dxa"/>
            <w:gridSpan w:val="5"/>
            <w:vMerge/>
            <w:tcBorders>
              <w:top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784" w:type="dxa"/>
            <w:tcBorders>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количество (объем)</w:t>
            </w:r>
          </w:p>
        </w:tc>
        <w:tc>
          <w:tcPr>
            <w:tcW w:w="968" w:type="dxa"/>
            <w:tcBorders>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стоимость товаров (работ, услуг), с НДС</w:t>
            </w:r>
          </w:p>
        </w:tc>
        <w:tc>
          <w:tcPr>
            <w:tcW w:w="784" w:type="dxa"/>
            <w:tcBorders>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количество</w:t>
            </w:r>
          </w:p>
        </w:tc>
        <w:tc>
          <w:tcPr>
            <w:tcW w:w="968" w:type="dxa"/>
            <w:tcBorders>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стоимость товаров, с НДС</w:t>
            </w:r>
          </w:p>
        </w:tc>
        <w:tc>
          <w:tcPr>
            <w:tcW w:w="784" w:type="dxa"/>
            <w:tcBorders>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количество</w:t>
            </w:r>
          </w:p>
        </w:tc>
        <w:tc>
          <w:tcPr>
            <w:tcW w:w="968" w:type="dxa"/>
            <w:tcBorders>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стоимость товаров, с НДС</w:t>
            </w:r>
          </w:p>
        </w:tc>
        <w:tc>
          <w:tcPr>
            <w:tcW w:w="784" w:type="dxa"/>
            <w:tcBorders>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количество (объем)</w:t>
            </w:r>
          </w:p>
        </w:tc>
        <w:tc>
          <w:tcPr>
            <w:tcW w:w="968" w:type="dxa"/>
            <w:tcBorders>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стоимость товаров (работ, услуг), с НДС</w:t>
            </w:r>
          </w:p>
        </w:tc>
        <w:tc>
          <w:tcPr>
            <w:tcW w:w="680" w:type="dxa"/>
            <w:tcBorders>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цифровой код</w:t>
            </w:r>
          </w:p>
        </w:tc>
        <w:tc>
          <w:tcPr>
            <w:tcW w:w="859" w:type="dxa"/>
            <w:gridSpan w:val="2"/>
            <w:tcBorders>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 xml:space="preserve">краткое </w:t>
            </w:r>
            <w:proofErr w:type="spellStart"/>
            <w:r w:rsidRPr="00837964">
              <w:rPr>
                <w:rFonts w:eastAsia="Times New Roman" w:cs="Times New Roman"/>
                <w:kern w:val="3"/>
                <w:sz w:val="14"/>
                <w:szCs w:val="14"/>
              </w:rPr>
              <w:t>наиме</w:t>
            </w:r>
            <w:proofErr w:type="spellEnd"/>
            <w:r w:rsidRPr="00837964">
              <w:rPr>
                <w:rFonts w:eastAsia="Times New Roman" w:cs="Times New Roman"/>
                <w:kern w:val="3"/>
                <w:sz w:val="14"/>
                <w:szCs w:val="14"/>
              </w:rPr>
              <w:t>-</w:t>
            </w:r>
          </w:p>
          <w:p w:rsidR="00837964" w:rsidRPr="00837964" w:rsidRDefault="00837964" w:rsidP="00837964">
            <w:pPr>
              <w:tabs>
                <w:tab w:val="left" w:pos="567"/>
              </w:tabs>
              <w:autoSpaceDN w:val="0"/>
              <w:jc w:val="center"/>
              <w:rPr>
                <w:rFonts w:eastAsia="Times New Roman" w:cs="Times New Roman"/>
                <w:kern w:val="3"/>
                <w:sz w:val="14"/>
                <w:szCs w:val="14"/>
              </w:rPr>
            </w:pPr>
            <w:proofErr w:type="spellStart"/>
            <w:r w:rsidRPr="00837964">
              <w:rPr>
                <w:rFonts w:eastAsia="Times New Roman" w:cs="Times New Roman"/>
                <w:kern w:val="3"/>
                <w:sz w:val="14"/>
                <w:szCs w:val="14"/>
              </w:rPr>
              <w:t>нование</w:t>
            </w:r>
            <w:proofErr w:type="spellEnd"/>
          </w:p>
        </w:tc>
        <w:tc>
          <w:tcPr>
            <w:tcW w:w="1558" w:type="dxa"/>
            <w:gridSpan w:val="2"/>
            <w:vMerge/>
            <w:tcBorders>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1080" w:type="dxa"/>
            <w:vMerge/>
            <w:tcBorders>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c>
          <w:tcPr>
            <w:tcW w:w="855" w:type="dxa"/>
            <w:vMerge/>
            <w:tcBorders>
              <w:bottom w:val="single" w:sz="4" w:space="0" w:color="000000"/>
              <w:right w:val="single" w:sz="6"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w:t>
            </w:r>
          </w:p>
        </w:tc>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2</w:t>
            </w:r>
          </w:p>
        </w:tc>
        <w:tc>
          <w:tcPr>
            <w:tcW w:w="21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3</w:t>
            </w:r>
          </w:p>
        </w:tc>
        <w:tc>
          <w:tcPr>
            <w:tcW w:w="7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4</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5</w:t>
            </w:r>
          </w:p>
        </w:tc>
        <w:tc>
          <w:tcPr>
            <w:tcW w:w="7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6</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7</w:t>
            </w:r>
          </w:p>
        </w:tc>
        <w:tc>
          <w:tcPr>
            <w:tcW w:w="7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8</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9</w:t>
            </w:r>
          </w:p>
        </w:tc>
        <w:tc>
          <w:tcPr>
            <w:tcW w:w="7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10</w:t>
            </w: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11</w:t>
            </w: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12</w:t>
            </w:r>
          </w:p>
        </w:tc>
        <w:tc>
          <w:tcPr>
            <w:tcW w:w="8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13</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14</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15</w:t>
            </w: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16</w:t>
            </w:r>
          </w:p>
        </w:tc>
      </w:tr>
      <w:tr w:rsidR="00837964" w:rsidRPr="00837964" w:rsidTr="00837964">
        <w:trPr>
          <w:cantSplit/>
          <w:trHeight w:val="125"/>
        </w:trPr>
        <w:tc>
          <w:tcPr>
            <w:tcW w:w="4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482" w:type="dxa"/>
            <w:tcBorders>
              <w:top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56" w:type="dxa"/>
            <w:tcBorders>
              <w:top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84" w:type="dxa"/>
            <w:gridSpan w:val="5"/>
            <w:tcBorders>
              <w:top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4" w:type="dxa"/>
            <w:tcBorders>
              <w:top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Итого</w:t>
            </w:r>
          </w:p>
        </w:tc>
        <w:tc>
          <w:tcPr>
            <w:tcW w:w="968" w:type="dxa"/>
            <w:tcBorders>
              <w:top w:val="single" w:sz="4"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tc>
        <w:tc>
          <w:tcPr>
            <w:tcW w:w="784" w:type="dxa"/>
            <w:tcBorders>
              <w:top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Итого</w:t>
            </w:r>
          </w:p>
        </w:tc>
        <w:tc>
          <w:tcPr>
            <w:tcW w:w="968" w:type="dxa"/>
            <w:tcBorders>
              <w:top w:val="single" w:sz="4"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tc>
        <w:tc>
          <w:tcPr>
            <w:tcW w:w="784" w:type="dxa"/>
            <w:tcBorders>
              <w:top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Итого</w:t>
            </w:r>
          </w:p>
        </w:tc>
        <w:tc>
          <w:tcPr>
            <w:tcW w:w="968" w:type="dxa"/>
            <w:tcBorders>
              <w:top w:val="single" w:sz="4"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tc>
        <w:tc>
          <w:tcPr>
            <w:tcW w:w="784" w:type="dxa"/>
            <w:tcBorders>
              <w:top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Итого</w:t>
            </w:r>
          </w:p>
        </w:tc>
        <w:tc>
          <w:tcPr>
            <w:tcW w:w="968" w:type="dxa"/>
            <w:tcBorders>
              <w:top w:val="single" w:sz="4"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right"/>
              <w:rPr>
                <w:rFonts w:eastAsia="Times New Roman" w:cs="Times New Roman"/>
                <w:kern w:val="3"/>
                <w:sz w:val="14"/>
                <w:szCs w:val="14"/>
              </w:rPr>
            </w:pPr>
          </w:p>
        </w:tc>
        <w:tc>
          <w:tcPr>
            <w:tcW w:w="680" w:type="dxa"/>
            <w:tcBorders>
              <w:top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59" w:type="dxa"/>
            <w:gridSpan w:val="2"/>
            <w:tcBorders>
              <w:top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58" w:type="dxa"/>
            <w:gridSpan w:val="2"/>
            <w:tcBorders>
              <w:top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080" w:type="dxa"/>
            <w:tcBorders>
              <w:top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55" w:type="dxa"/>
            <w:tcBorders>
              <w:top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Height w:val="83"/>
        </w:trPr>
        <w:tc>
          <w:tcPr>
            <w:tcW w:w="48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5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84" w:type="dxa"/>
            <w:gridSpan w:val="5"/>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6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6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6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78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96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68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59"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58"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080"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5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1509" w:type="dxa"/>
            <w:gridSpan w:val="3"/>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Приложение</w:t>
            </w:r>
          </w:p>
        </w:tc>
        <w:tc>
          <w:tcPr>
            <w:tcW w:w="25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006"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36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923" w:type="dxa"/>
            <w:gridSpan w:val="11"/>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367"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137" w:type="dxa"/>
            <w:gridSpan w:val="3"/>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r>
      <w:tr w:rsidR="00837964" w:rsidRPr="00837964" w:rsidTr="00837964">
        <w:trPr>
          <w:cantSplit/>
        </w:trPr>
        <w:tc>
          <w:tcPr>
            <w:tcW w:w="1509" w:type="dxa"/>
            <w:gridSpan w:val="3"/>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5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00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6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923" w:type="dxa"/>
            <w:gridSpan w:val="11"/>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(наименование документа)</w:t>
            </w:r>
          </w:p>
        </w:tc>
        <w:tc>
          <w:tcPr>
            <w:tcW w:w="367"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137" w:type="dxa"/>
            <w:gridSpan w:val="3"/>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(имя файла.pdf)</w:t>
            </w:r>
          </w:p>
        </w:tc>
      </w:tr>
      <w:tr w:rsidR="00837964" w:rsidRPr="00837964" w:rsidTr="00837964">
        <w:trPr>
          <w:cantSplit/>
        </w:trPr>
        <w:tc>
          <w:tcPr>
            <w:tcW w:w="1509" w:type="dxa"/>
            <w:gridSpan w:val="3"/>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Приложение</w:t>
            </w:r>
          </w:p>
        </w:tc>
        <w:tc>
          <w:tcPr>
            <w:tcW w:w="25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006"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36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923" w:type="dxa"/>
            <w:gridSpan w:val="11"/>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367"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137" w:type="dxa"/>
            <w:gridSpan w:val="3"/>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r>
      <w:tr w:rsidR="00837964" w:rsidRPr="00837964" w:rsidTr="00837964">
        <w:trPr>
          <w:cantSplit/>
        </w:trPr>
        <w:tc>
          <w:tcPr>
            <w:tcW w:w="1509" w:type="dxa"/>
            <w:gridSpan w:val="3"/>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52"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006"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6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8923" w:type="dxa"/>
            <w:gridSpan w:val="11"/>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(наименование документа)</w:t>
            </w:r>
          </w:p>
        </w:tc>
        <w:tc>
          <w:tcPr>
            <w:tcW w:w="367"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3137" w:type="dxa"/>
            <w:gridSpan w:val="3"/>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(имя файла.pdf)</w:t>
            </w:r>
          </w:p>
        </w:tc>
      </w:tr>
    </w:tbl>
    <w:p w:rsidR="00837964" w:rsidRPr="00837964" w:rsidRDefault="00837964" w:rsidP="00837964">
      <w:pPr>
        <w:tabs>
          <w:tab w:val="left" w:pos="567"/>
        </w:tabs>
        <w:autoSpaceDN w:val="0"/>
        <w:rPr>
          <w:rFonts w:cs="Times New Roman"/>
          <w:vanish/>
          <w:kern w:val="3"/>
          <w:sz w:val="14"/>
          <w:szCs w:val="14"/>
        </w:rPr>
      </w:pPr>
    </w:p>
    <w:tbl>
      <w:tblPr>
        <w:tblW w:w="5000" w:type="pct"/>
        <w:tblLayout w:type="fixed"/>
        <w:tblCellMar>
          <w:left w:w="10" w:type="dxa"/>
          <w:right w:w="10" w:type="dxa"/>
        </w:tblCellMar>
        <w:tblLook w:val="0000" w:firstRow="0" w:lastRow="0" w:firstColumn="0" w:lastColumn="0" w:noHBand="0" w:noVBand="0"/>
      </w:tblPr>
      <w:tblGrid>
        <w:gridCol w:w="2984"/>
        <w:gridCol w:w="2676"/>
        <w:gridCol w:w="207"/>
        <w:gridCol w:w="1559"/>
        <w:gridCol w:w="191"/>
        <w:gridCol w:w="2576"/>
        <w:gridCol w:w="207"/>
        <w:gridCol w:w="1987"/>
        <w:gridCol w:w="207"/>
        <w:gridCol w:w="2685"/>
      </w:tblGrid>
      <w:tr w:rsidR="00837964" w:rsidRPr="00837964" w:rsidTr="00837964">
        <w:trPr>
          <w:cantSplit/>
        </w:trPr>
        <w:tc>
          <w:tcPr>
            <w:tcW w:w="303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Председатель комиссии</w:t>
            </w:r>
          </w:p>
        </w:tc>
        <w:tc>
          <w:tcPr>
            <w:tcW w:w="2725"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88"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24"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2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3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303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25"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(должность)</w:t>
            </w: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88"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(подпись)</w:t>
            </w:r>
          </w:p>
        </w:tc>
        <w:tc>
          <w:tcPr>
            <w:tcW w:w="1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24"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(расшифровка подписи)</w:t>
            </w: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24"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3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303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Члены комиссии:</w:t>
            </w:r>
          </w:p>
        </w:tc>
        <w:tc>
          <w:tcPr>
            <w:tcW w:w="2725" w:type="dxa"/>
            <w:tcBorders>
              <w:bottom w:val="single" w:sz="4"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88"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24"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2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3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303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25" w:type="dxa"/>
            <w:tcBorders>
              <w:top w:val="single" w:sz="4"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(должность)</w:t>
            </w: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88"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(подпись)</w:t>
            </w:r>
          </w:p>
        </w:tc>
        <w:tc>
          <w:tcPr>
            <w:tcW w:w="1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24"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(расшифровка подписи)</w:t>
            </w: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24"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3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303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25"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88"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24"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2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3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303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25"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(должность)</w:t>
            </w: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88"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(подпись)</w:t>
            </w:r>
          </w:p>
        </w:tc>
        <w:tc>
          <w:tcPr>
            <w:tcW w:w="1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24"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(расшифровка подписи)</w:t>
            </w: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24"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3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303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25" w:type="dxa"/>
            <w:tcBorders>
              <w:bottom w:val="single" w:sz="4"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88" w:type="dxa"/>
            <w:tcBorders>
              <w:bottom w:val="single" w:sz="4"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1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24" w:type="dxa"/>
            <w:tcBorders>
              <w:bottom w:val="single" w:sz="4"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24"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3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303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25" w:type="dxa"/>
            <w:tcBorders>
              <w:top w:val="single" w:sz="4"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(должность)</w:t>
            </w: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88" w:type="dxa"/>
            <w:tcBorders>
              <w:top w:val="single" w:sz="4"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kern w:val="3"/>
              </w:rPr>
            </w:pPr>
            <w:r w:rsidRPr="00837964">
              <w:rPr>
                <w:rFonts w:eastAsia="Times New Roman" w:cs="Times New Roman"/>
                <w:kern w:val="3"/>
                <w:sz w:val="14"/>
                <w:szCs w:val="14"/>
              </w:rPr>
              <w:t>(подпись)</w:t>
            </w:r>
          </w:p>
        </w:tc>
        <w:tc>
          <w:tcPr>
            <w:tcW w:w="1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24" w:type="dxa"/>
            <w:tcBorders>
              <w:top w:val="single" w:sz="4"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kern w:val="3"/>
              </w:rPr>
            </w:pPr>
            <w:r w:rsidRPr="00837964">
              <w:rPr>
                <w:rFonts w:eastAsia="Times New Roman" w:cs="Times New Roman"/>
                <w:kern w:val="3"/>
                <w:sz w:val="14"/>
                <w:szCs w:val="14"/>
              </w:rPr>
              <w:t>(расшифровка подписи)</w:t>
            </w: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24"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3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303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25" w:type="dxa"/>
            <w:tcBorders>
              <w:bottom w:val="single" w:sz="4"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88" w:type="dxa"/>
            <w:tcBorders>
              <w:bottom w:val="single" w:sz="4"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1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24" w:type="dxa"/>
            <w:tcBorders>
              <w:bottom w:val="single" w:sz="4"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24"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3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303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25" w:type="dxa"/>
            <w:tcBorders>
              <w:top w:val="single" w:sz="4"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(должность)</w:t>
            </w: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88" w:type="dxa"/>
            <w:tcBorders>
              <w:top w:val="single" w:sz="4"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(подпись)</w:t>
            </w:r>
          </w:p>
        </w:tc>
        <w:tc>
          <w:tcPr>
            <w:tcW w:w="1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24" w:type="dxa"/>
            <w:tcBorders>
              <w:top w:val="single" w:sz="4" w:space="0" w:color="000000"/>
            </w:tcBorders>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(расшифровка подписи)</w:t>
            </w: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24"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3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303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25"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88"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1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24"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2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3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303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Ответственный исполнитель</w:t>
            </w:r>
          </w:p>
        </w:tc>
        <w:tc>
          <w:tcPr>
            <w:tcW w:w="2725"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88"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24"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24"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35"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r>
      <w:tr w:rsidR="00837964" w:rsidRPr="00837964" w:rsidTr="00837964">
        <w:trPr>
          <w:cantSplit/>
        </w:trPr>
        <w:tc>
          <w:tcPr>
            <w:tcW w:w="303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25"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(должность)</w:t>
            </w: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88"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(подпись)</w:t>
            </w:r>
          </w:p>
        </w:tc>
        <w:tc>
          <w:tcPr>
            <w:tcW w:w="1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24"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(расшифровка подписи)</w:t>
            </w: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24"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(номер контактного телефона)</w:t>
            </w: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35"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(электронный адрес)</w:t>
            </w:r>
          </w:p>
        </w:tc>
      </w:tr>
      <w:tr w:rsidR="00837964" w:rsidRPr="00837964" w:rsidTr="00837964">
        <w:trPr>
          <w:cantSplit/>
          <w:trHeight w:val="203"/>
        </w:trPr>
        <w:tc>
          <w:tcPr>
            <w:tcW w:w="303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Представитель поставщика</w:t>
            </w:r>
          </w:p>
        </w:tc>
        <w:tc>
          <w:tcPr>
            <w:tcW w:w="2725" w:type="dxa"/>
            <w:shd w:val="clear" w:color="auto" w:fill="FFFF00"/>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FFFF00"/>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88" w:type="dxa"/>
            <w:shd w:val="clear" w:color="auto" w:fill="FFFF00"/>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94" w:type="dxa"/>
            <w:shd w:val="clear" w:color="auto" w:fill="FFFF00"/>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24" w:type="dxa"/>
            <w:shd w:val="clear" w:color="auto" w:fill="FFFF00"/>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2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3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Height w:val="80"/>
        </w:trPr>
        <w:tc>
          <w:tcPr>
            <w:tcW w:w="3039" w:type="dxa"/>
            <w:shd w:val="clear" w:color="auto" w:fill="auto"/>
            <w:tcMar>
              <w:top w:w="0" w:type="dxa"/>
              <w:left w:w="0" w:type="dxa"/>
              <w:bottom w:w="0" w:type="dxa"/>
              <w:right w:w="0" w:type="dxa"/>
            </w:tcMar>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(подрядчика)</w:t>
            </w:r>
          </w:p>
        </w:tc>
        <w:tc>
          <w:tcPr>
            <w:tcW w:w="2725"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(должность)</w:t>
            </w: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88"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(подпись)</w:t>
            </w:r>
          </w:p>
        </w:tc>
        <w:tc>
          <w:tcPr>
            <w:tcW w:w="1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24"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(расшифровка подписи)</w:t>
            </w: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2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3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Height w:val="80"/>
        </w:trPr>
        <w:tc>
          <w:tcPr>
            <w:tcW w:w="303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2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8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2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2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3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Height w:val="80"/>
        </w:trPr>
        <w:tc>
          <w:tcPr>
            <w:tcW w:w="5764"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"______"________________________20______г.</w:t>
            </w: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8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2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2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3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303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Товары, работы, услуги приняты</w:t>
            </w:r>
          </w:p>
        </w:tc>
        <w:tc>
          <w:tcPr>
            <w:tcW w:w="2725"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autoSpaceDN w:val="0"/>
              <w:ind w:left="-137" w:firstLine="137"/>
              <w:rPr>
                <w:rFonts w:eastAsia="Times New Roman" w:cs="Times New Roman"/>
                <w:kern w:val="3"/>
                <w:sz w:val="14"/>
                <w:szCs w:val="14"/>
              </w:rPr>
            </w:pPr>
            <w:r w:rsidRPr="00837964">
              <w:rPr>
                <w:rFonts w:eastAsia="Times New Roman" w:cs="Times New Roman"/>
                <w:kern w:val="3"/>
                <w:sz w:val="14"/>
                <w:szCs w:val="14"/>
              </w:rPr>
              <w:t>Помощник ректора - руководитель</w:t>
            </w:r>
          </w:p>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управления эксплуатации зданий</w:t>
            </w: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88"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24" w:type="dxa"/>
            <w:tcBorders>
              <w:bottom w:val="single" w:sz="6" w:space="0" w:color="000000"/>
            </w:tcBorders>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Бездетко Ю.И.</w:t>
            </w: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2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3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Height w:val="92"/>
        </w:trPr>
        <w:tc>
          <w:tcPr>
            <w:tcW w:w="303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25"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(должность)</w:t>
            </w: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88"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(подпись)</w:t>
            </w:r>
          </w:p>
        </w:tc>
        <w:tc>
          <w:tcPr>
            <w:tcW w:w="1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24" w:type="dxa"/>
            <w:shd w:val="clear" w:color="auto" w:fill="auto"/>
            <w:tcMar>
              <w:top w:w="0" w:type="dxa"/>
              <w:left w:w="0" w:type="dxa"/>
              <w:bottom w:w="0" w:type="dxa"/>
              <w:right w:w="0" w:type="dxa"/>
            </w:tcMar>
          </w:tcPr>
          <w:p w:rsidR="00837964" w:rsidRPr="00837964" w:rsidRDefault="00837964" w:rsidP="00837964">
            <w:pPr>
              <w:tabs>
                <w:tab w:val="left" w:pos="567"/>
              </w:tabs>
              <w:autoSpaceDN w:val="0"/>
              <w:jc w:val="center"/>
              <w:rPr>
                <w:rFonts w:eastAsia="Times New Roman" w:cs="Times New Roman"/>
                <w:kern w:val="3"/>
                <w:sz w:val="14"/>
                <w:szCs w:val="14"/>
              </w:rPr>
            </w:pPr>
            <w:r w:rsidRPr="00837964">
              <w:rPr>
                <w:rFonts w:eastAsia="Times New Roman" w:cs="Times New Roman"/>
                <w:kern w:val="3"/>
                <w:sz w:val="14"/>
                <w:szCs w:val="14"/>
              </w:rPr>
              <w:t>(расшифровка подписи)</w:t>
            </w: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2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3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Height w:val="83"/>
        </w:trPr>
        <w:tc>
          <w:tcPr>
            <w:tcW w:w="3039"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2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8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2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2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3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r w:rsidR="00837964" w:rsidRPr="00837964" w:rsidTr="00837964">
        <w:trPr>
          <w:cantSplit/>
        </w:trPr>
        <w:tc>
          <w:tcPr>
            <w:tcW w:w="5764" w:type="dxa"/>
            <w:gridSpan w:val="2"/>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r w:rsidRPr="00837964">
              <w:rPr>
                <w:rFonts w:eastAsia="Times New Roman" w:cs="Times New Roman"/>
                <w:kern w:val="3"/>
                <w:sz w:val="14"/>
                <w:szCs w:val="14"/>
              </w:rPr>
              <w:t>"______"________________________20______г.</w:t>
            </w: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588"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19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62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024"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11"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c>
          <w:tcPr>
            <w:tcW w:w="2735" w:type="dxa"/>
            <w:shd w:val="clear" w:color="auto" w:fill="auto"/>
            <w:tcMar>
              <w:top w:w="0" w:type="dxa"/>
              <w:left w:w="0" w:type="dxa"/>
              <w:bottom w:w="0" w:type="dxa"/>
              <w:right w:w="0" w:type="dxa"/>
            </w:tcMar>
            <w:vAlign w:val="bottom"/>
          </w:tcPr>
          <w:p w:rsidR="00837964" w:rsidRPr="00837964" w:rsidRDefault="00837964" w:rsidP="00837964">
            <w:pPr>
              <w:tabs>
                <w:tab w:val="left" w:pos="567"/>
              </w:tabs>
              <w:autoSpaceDN w:val="0"/>
              <w:rPr>
                <w:rFonts w:eastAsia="Times New Roman" w:cs="Times New Roman"/>
                <w:kern w:val="3"/>
                <w:sz w:val="14"/>
                <w:szCs w:val="14"/>
              </w:rPr>
            </w:pPr>
          </w:p>
        </w:tc>
      </w:tr>
    </w:tbl>
    <w:p w:rsidR="00AB5C54" w:rsidRPr="00FF397C" w:rsidRDefault="00AB5C54" w:rsidP="00FF397C">
      <w:pPr>
        <w:rPr>
          <w:rFonts w:cs="Times New Roman"/>
        </w:rPr>
      </w:pPr>
    </w:p>
    <w:sectPr w:rsidR="00AB5C54" w:rsidRPr="00FF397C" w:rsidSect="00FF397C">
      <w:pgSz w:w="16838" w:h="11906" w:orient="landscape"/>
      <w:pgMar w:top="284" w:right="567" w:bottom="426" w:left="992"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69D"/>
    <w:multiLevelType w:val="multilevel"/>
    <w:tmpl w:val="14AA2AA0"/>
    <w:styleLink w:val="WW8Num71"/>
    <w:lvl w:ilvl="0">
      <w:start w:val="7"/>
      <w:numFmt w:val="decimal"/>
      <w:lvlText w:val="%1."/>
      <w:lvlJc w:val="left"/>
      <w:pPr>
        <w:ind w:left="360" w:hanging="360"/>
      </w:pPr>
      <w:rPr>
        <w:rFonts w:ascii="Times New Roman" w:hAnsi="Times New Roman" w:cs="Times New Roman"/>
        <w:b w:val="0"/>
        <w:sz w:val="24"/>
        <w:szCs w:val="24"/>
      </w:rPr>
    </w:lvl>
    <w:lvl w:ilvl="1">
      <w:start w:val="1"/>
      <w:numFmt w:val="decimal"/>
      <w:lvlText w:val="%1.%2."/>
      <w:lvlJc w:val="left"/>
      <w:pPr>
        <w:ind w:left="360" w:hanging="360"/>
      </w:pPr>
      <w:rPr>
        <w:rFonts w:ascii="Times New Roman" w:hAnsi="Times New Roman" w:cs="Times New Roman"/>
        <w:bCs/>
        <w:sz w:val="24"/>
        <w:szCs w:val="24"/>
      </w:rPr>
    </w:lvl>
    <w:lvl w:ilvl="2">
      <w:start w:val="1"/>
      <w:numFmt w:val="decimal"/>
      <w:lvlText w:val="%1.%2.%3."/>
      <w:lvlJc w:val="left"/>
      <w:pPr>
        <w:ind w:left="720" w:hanging="720"/>
      </w:pPr>
      <w:rPr>
        <w:rFonts w:ascii="Times New Roman" w:hAnsi="Times New Roman" w:cs="Times New Roman"/>
        <w:bCs/>
        <w:sz w:val="24"/>
        <w:szCs w:val="24"/>
      </w:rPr>
    </w:lvl>
    <w:lvl w:ilvl="3">
      <w:start w:val="1"/>
      <w:numFmt w:val="decimal"/>
      <w:lvlText w:val="%1.%2.%3.%4."/>
      <w:lvlJc w:val="left"/>
      <w:pPr>
        <w:ind w:left="720" w:hanging="720"/>
      </w:pPr>
      <w:rPr>
        <w:rFonts w:ascii="Times New Roman" w:hAnsi="Times New Roman" w:cs="Times New Roman"/>
        <w:bCs/>
        <w:sz w:val="24"/>
        <w:szCs w:val="24"/>
      </w:rPr>
    </w:lvl>
    <w:lvl w:ilvl="4">
      <w:start w:val="1"/>
      <w:numFmt w:val="decimal"/>
      <w:lvlText w:val="%1.%2.%3.%4.%5."/>
      <w:lvlJc w:val="left"/>
      <w:pPr>
        <w:ind w:left="1080" w:hanging="1080"/>
      </w:pPr>
      <w:rPr>
        <w:rFonts w:ascii="Times New Roman" w:hAnsi="Times New Roman" w:cs="Times New Roman"/>
        <w:bCs/>
        <w:sz w:val="24"/>
        <w:szCs w:val="24"/>
      </w:rPr>
    </w:lvl>
    <w:lvl w:ilvl="5">
      <w:start w:val="1"/>
      <w:numFmt w:val="decimal"/>
      <w:lvlText w:val="%1.%2.%3.%4.%5.%6."/>
      <w:lvlJc w:val="left"/>
      <w:pPr>
        <w:ind w:left="1080" w:hanging="1080"/>
      </w:pPr>
      <w:rPr>
        <w:rFonts w:ascii="Times New Roman" w:hAnsi="Times New Roman" w:cs="Times New Roman"/>
        <w:bCs/>
        <w:sz w:val="24"/>
        <w:szCs w:val="24"/>
      </w:rPr>
    </w:lvl>
    <w:lvl w:ilvl="6">
      <w:start w:val="1"/>
      <w:numFmt w:val="decimal"/>
      <w:lvlText w:val="%1.%2.%3.%4.%5.%6.%7."/>
      <w:lvlJc w:val="left"/>
      <w:pPr>
        <w:ind w:left="1440" w:hanging="1440"/>
      </w:pPr>
      <w:rPr>
        <w:rFonts w:ascii="Times New Roman" w:hAnsi="Times New Roman" w:cs="Times New Roman"/>
        <w:bCs/>
        <w:sz w:val="24"/>
        <w:szCs w:val="24"/>
      </w:rPr>
    </w:lvl>
    <w:lvl w:ilvl="7">
      <w:start w:val="1"/>
      <w:numFmt w:val="decimal"/>
      <w:lvlText w:val="%1.%2.%3.%4.%5.%6.%7.%8."/>
      <w:lvlJc w:val="left"/>
      <w:pPr>
        <w:ind w:left="1440" w:hanging="1440"/>
      </w:pPr>
      <w:rPr>
        <w:rFonts w:ascii="Times New Roman" w:hAnsi="Times New Roman" w:cs="Times New Roman"/>
        <w:bCs/>
        <w:sz w:val="24"/>
        <w:szCs w:val="24"/>
      </w:rPr>
    </w:lvl>
    <w:lvl w:ilvl="8">
      <w:start w:val="1"/>
      <w:numFmt w:val="decimal"/>
      <w:lvlText w:val="%1.%2.%3.%4.%5.%6.%7.%8.%9."/>
      <w:lvlJc w:val="left"/>
      <w:pPr>
        <w:ind w:left="1800" w:hanging="1800"/>
      </w:pPr>
      <w:rPr>
        <w:rFonts w:ascii="Times New Roman" w:hAnsi="Times New Roman" w:cs="Times New Roman"/>
        <w:bCs/>
        <w:sz w:val="24"/>
        <w:szCs w:val="24"/>
      </w:rPr>
    </w:lvl>
  </w:abstractNum>
  <w:abstractNum w:abstractNumId="1" w15:restartNumberingAfterBreak="0">
    <w:nsid w:val="05717B45"/>
    <w:multiLevelType w:val="multilevel"/>
    <w:tmpl w:val="A2F29670"/>
    <w:lvl w:ilvl="0">
      <w:start w:val="11"/>
      <w:numFmt w:val="decimal"/>
      <w:lvlText w:val="%1."/>
      <w:lvlJc w:val="left"/>
      <w:pPr>
        <w:tabs>
          <w:tab w:val="num" w:pos="0"/>
        </w:tabs>
        <w:ind w:left="465" w:hanging="465"/>
      </w:pPr>
    </w:lvl>
    <w:lvl w:ilvl="1">
      <w:start w:val="2"/>
      <w:numFmt w:val="decimal"/>
      <w:lvlText w:val="%1.%2."/>
      <w:lvlJc w:val="left"/>
      <w:pPr>
        <w:tabs>
          <w:tab w:val="num" w:pos="0"/>
        </w:tabs>
        <w:ind w:left="465" w:hanging="46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67D0E53"/>
    <w:multiLevelType w:val="multilevel"/>
    <w:tmpl w:val="7354D6AC"/>
    <w:lvl w:ilvl="0">
      <w:start w:val="11"/>
      <w:numFmt w:val="decimal"/>
      <w:lvlText w:val="%1."/>
      <w:lvlJc w:val="left"/>
      <w:pPr>
        <w:tabs>
          <w:tab w:val="num" w:pos="0"/>
        </w:tabs>
        <w:ind w:left="465" w:hanging="465"/>
      </w:pPr>
    </w:lvl>
    <w:lvl w:ilvl="1">
      <w:start w:val="3"/>
      <w:numFmt w:val="decimal"/>
      <w:lvlText w:val="%1.%2."/>
      <w:lvlJc w:val="left"/>
      <w:pPr>
        <w:tabs>
          <w:tab w:val="num" w:pos="0"/>
        </w:tabs>
        <w:ind w:left="1032" w:hanging="46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 w15:restartNumberingAfterBreak="0">
    <w:nsid w:val="15493B1F"/>
    <w:multiLevelType w:val="multilevel"/>
    <w:tmpl w:val="C2A6DF6E"/>
    <w:styleLink w:val="WW8Num11"/>
    <w:lvl w:ilvl="0">
      <w:start w:val="10"/>
      <w:numFmt w:val="decimal"/>
      <w:lvlText w:val="%1"/>
      <w:lvlJc w:val="left"/>
      <w:pPr>
        <w:ind w:left="420" w:hanging="420"/>
      </w:pPr>
      <w:rPr>
        <w:rFonts w:eastAsia="Times New Roman"/>
        <w:color w:val="000000"/>
      </w:rPr>
    </w:lvl>
    <w:lvl w:ilvl="1">
      <w:start w:val="4"/>
      <w:numFmt w:val="decimal"/>
      <w:lvlText w:val="%1.%2"/>
      <w:lvlJc w:val="left"/>
      <w:pPr>
        <w:ind w:left="987" w:hanging="420"/>
      </w:pPr>
      <w:rPr>
        <w:rFonts w:eastAsia="Times New Roman"/>
        <w:color w:val="000000"/>
      </w:rPr>
    </w:lvl>
    <w:lvl w:ilvl="2">
      <w:start w:val="1"/>
      <w:numFmt w:val="decimal"/>
      <w:lvlText w:val="%1.%2.%3"/>
      <w:lvlJc w:val="left"/>
      <w:pPr>
        <w:ind w:left="1854" w:hanging="720"/>
      </w:pPr>
      <w:rPr>
        <w:rFonts w:eastAsia="Times New Roman"/>
        <w:color w:val="000000"/>
      </w:rPr>
    </w:lvl>
    <w:lvl w:ilvl="3">
      <w:start w:val="1"/>
      <w:numFmt w:val="decimal"/>
      <w:lvlText w:val="%1.%2.%3.%4"/>
      <w:lvlJc w:val="left"/>
      <w:pPr>
        <w:ind w:left="2421" w:hanging="720"/>
      </w:pPr>
      <w:rPr>
        <w:rFonts w:eastAsia="Times New Roman"/>
        <w:color w:val="000000"/>
      </w:rPr>
    </w:lvl>
    <w:lvl w:ilvl="4">
      <w:start w:val="1"/>
      <w:numFmt w:val="decimal"/>
      <w:lvlText w:val="%1.%2.%3.%4.%5"/>
      <w:lvlJc w:val="left"/>
      <w:pPr>
        <w:ind w:left="3348" w:hanging="1080"/>
      </w:pPr>
      <w:rPr>
        <w:rFonts w:eastAsia="Times New Roman"/>
        <w:color w:val="000000"/>
      </w:rPr>
    </w:lvl>
    <w:lvl w:ilvl="5">
      <w:start w:val="1"/>
      <w:numFmt w:val="decimal"/>
      <w:lvlText w:val="%1.%2.%3.%4.%5.%6"/>
      <w:lvlJc w:val="left"/>
      <w:pPr>
        <w:ind w:left="3915" w:hanging="1080"/>
      </w:pPr>
      <w:rPr>
        <w:rFonts w:eastAsia="Times New Roman"/>
        <w:color w:val="000000"/>
      </w:rPr>
    </w:lvl>
    <w:lvl w:ilvl="6">
      <w:start w:val="1"/>
      <w:numFmt w:val="decimal"/>
      <w:lvlText w:val="%1.%2.%3.%4.%5.%6.%7"/>
      <w:lvlJc w:val="left"/>
      <w:pPr>
        <w:ind w:left="4842" w:hanging="1440"/>
      </w:pPr>
      <w:rPr>
        <w:rFonts w:eastAsia="Times New Roman"/>
        <w:color w:val="000000"/>
      </w:rPr>
    </w:lvl>
    <w:lvl w:ilvl="7">
      <w:start w:val="1"/>
      <w:numFmt w:val="decimal"/>
      <w:lvlText w:val="%1.%2.%3.%4.%5.%6.%7.%8"/>
      <w:lvlJc w:val="left"/>
      <w:pPr>
        <w:ind w:left="5409" w:hanging="1440"/>
      </w:pPr>
      <w:rPr>
        <w:rFonts w:eastAsia="Times New Roman"/>
        <w:color w:val="000000"/>
      </w:rPr>
    </w:lvl>
    <w:lvl w:ilvl="8">
      <w:start w:val="1"/>
      <w:numFmt w:val="decimal"/>
      <w:lvlText w:val="%1.%2.%3.%4.%5.%6.%7.%8.%9"/>
      <w:lvlJc w:val="left"/>
      <w:pPr>
        <w:ind w:left="6336" w:hanging="1800"/>
      </w:pPr>
      <w:rPr>
        <w:rFonts w:eastAsia="Times New Roman"/>
        <w:color w:val="000000"/>
      </w:rPr>
    </w:lvl>
  </w:abstractNum>
  <w:abstractNum w:abstractNumId="4" w15:restartNumberingAfterBreak="0">
    <w:nsid w:val="15AF7F8D"/>
    <w:multiLevelType w:val="multilevel"/>
    <w:tmpl w:val="482EA3AC"/>
    <w:styleLink w:val="WW8Num21"/>
    <w:lvl w:ilvl="0">
      <w:start w:val="1"/>
      <w:numFmt w:val="decimal"/>
      <w:lvlText w:val="%1."/>
      <w:lvlJc w:val="left"/>
      <w:pPr>
        <w:ind w:left="720" w:hanging="360"/>
      </w:pPr>
      <w:rPr>
        <w:rFonts w:ascii="Times New Roman" w:hAnsi="Times New Roman" w:cs="Times New Roman"/>
        <w:sz w:val="24"/>
        <w:szCs w:val="24"/>
      </w:rPr>
    </w:lvl>
    <w:lvl w:ilvl="1">
      <w:start w:val="1"/>
      <w:numFmt w:val="decimal"/>
      <w:lvlText w:val="%1.%2."/>
      <w:lvlJc w:val="left"/>
      <w:pPr>
        <w:ind w:left="720" w:hanging="360"/>
      </w:pPr>
      <w:rPr>
        <w:rFonts w:ascii="Times New Roman" w:eastAsia="Times New Roman" w:hAnsi="Times New Roman" w:cs="Times New Roman"/>
        <w:color w:val="000000"/>
        <w:sz w:val="20"/>
        <w:szCs w:val="24"/>
      </w:rPr>
    </w:lvl>
    <w:lvl w:ilvl="2">
      <w:start w:val="1"/>
      <w:numFmt w:val="decimal"/>
      <w:lvlText w:val="%1.%2.%3."/>
      <w:lvlJc w:val="left"/>
      <w:pPr>
        <w:ind w:left="1080" w:hanging="720"/>
      </w:pPr>
      <w:rPr>
        <w:rFonts w:ascii="Times New Roman" w:eastAsia="Times New Roman" w:hAnsi="Times New Roman" w:cs="Times New Roman"/>
        <w:color w:val="000000"/>
        <w:sz w:val="20"/>
        <w:szCs w:val="24"/>
      </w:rPr>
    </w:lvl>
    <w:lvl w:ilvl="3">
      <w:start w:val="1"/>
      <w:numFmt w:val="decimal"/>
      <w:lvlText w:val="%1.%2.%3.%4."/>
      <w:lvlJc w:val="left"/>
      <w:pPr>
        <w:ind w:left="1080" w:hanging="720"/>
      </w:pPr>
      <w:rPr>
        <w:rFonts w:ascii="Times New Roman" w:eastAsia="Times New Roman" w:hAnsi="Times New Roman" w:cs="Times New Roman"/>
        <w:color w:val="000000"/>
        <w:sz w:val="20"/>
        <w:szCs w:val="24"/>
      </w:rPr>
    </w:lvl>
    <w:lvl w:ilvl="4">
      <w:start w:val="1"/>
      <w:numFmt w:val="decimal"/>
      <w:lvlText w:val="%1.%2.%3.%4.%5."/>
      <w:lvlJc w:val="left"/>
      <w:pPr>
        <w:ind w:left="1440" w:hanging="1080"/>
      </w:pPr>
      <w:rPr>
        <w:rFonts w:ascii="Times New Roman" w:eastAsia="Times New Roman" w:hAnsi="Times New Roman" w:cs="Times New Roman"/>
        <w:color w:val="000000"/>
        <w:sz w:val="20"/>
        <w:szCs w:val="24"/>
      </w:rPr>
    </w:lvl>
    <w:lvl w:ilvl="5">
      <w:start w:val="1"/>
      <w:numFmt w:val="decimal"/>
      <w:lvlText w:val="%1.%2.%3.%4.%5.%6."/>
      <w:lvlJc w:val="left"/>
      <w:pPr>
        <w:ind w:left="1440" w:hanging="1080"/>
      </w:pPr>
      <w:rPr>
        <w:rFonts w:ascii="Times New Roman" w:eastAsia="Times New Roman" w:hAnsi="Times New Roman" w:cs="Times New Roman"/>
        <w:color w:val="000000"/>
        <w:sz w:val="20"/>
        <w:szCs w:val="24"/>
      </w:rPr>
    </w:lvl>
    <w:lvl w:ilvl="6">
      <w:start w:val="1"/>
      <w:numFmt w:val="decimal"/>
      <w:lvlText w:val="%1.%2.%3.%4.%5.%6.%7."/>
      <w:lvlJc w:val="left"/>
      <w:pPr>
        <w:ind w:left="1800" w:hanging="1440"/>
      </w:pPr>
      <w:rPr>
        <w:rFonts w:ascii="Times New Roman" w:eastAsia="Times New Roman" w:hAnsi="Times New Roman" w:cs="Times New Roman"/>
        <w:color w:val="000000"/>
        <w:sz w:val="20"/>
        <w:szCs w:val="24"/>
      </w:rPr>
    </w:lvl>
    <w:lvl w:ilvl="7">
      <w:start w:val="1"/>
      <w:numFmt w:val="decimal"/>
      <w:lvlText w:val="%1.%2.%3.%4.%5.%6.%7.%8."/>
      <w:lvlJc w:val="left"/>
      <w:pPr>
        <w:ind w:left="1800" w:hanging="1440"/>
      </w:pPr>
      <w:rPr>
        <w:rFonts w:ascii="Times New Roman" w:eastAsia="Times New Roman" w:hAnsi="Times New Roman" w:cs="Times New Roman"/>
        <w:color w:val="000000"/>
        <w:sz w:val="20"/>
        <w:szCs w:val="24"/>
      </w:rPr>
    </w:lvl>
    <w:lvl w:ilvl="8">
      <w:start w:val="1"/>
      <w:numFmt w:val="decimal"/>
      <w:lvlText w:val="%1.%2.%3.%4.%5.%6.%7.%8.%9."/>
      <w:lvlJc w:val="left"/>
      <w:pPr>
        <w:ind w:left="2160" w:hanging="1800"/>
      </w:pPr>
      <w:rPr>
        <w:rFonts w:ascii="Times New Roman" w:eastAsia="Times New Roman" w:hAnsi="Times New Roman" w:cs="Times New Roman"/>
        <w:color w:val="000000"/>
        <w:sz w:val="20"/>
        <w:szCs w:val="24"/>
      </w:rPr>
    </w:lvl>
  </w:abstractNum>
  <w:abstractNum w:abstractNumId="5" w15:restartNumberingAfterBreak="0">
    <w:nsid w:val="16FB49F5"/>
    <w:multiLevelType w:val="multilevel"/>
    <w:tmpl w:val="1AE068B6"/>
    <w:lvl w:ilvl="0">
      <w:start w:val="6"/>
      <w:numFmt w:val="decimal"/>
      <w:lvlText w:val="%1."/>
      <w:lvlJc w:val="left"/>
      <w:pPr>
        <w:tabs>
          <w:tab w:val="num" w:pos="0"/>
        </w:tabs>
        <w:ind w:left="360" w:hanging="360"/>
      </w:pPr>
      <w:rPr>
        <w:rFonts w:ascii="Times New Roman" w:eastAsia="Times New Roman" w:hAnsi="Times New Roman" w:cs="Times New Roman"/>
        <w:color w:val="000000"/>
        <w:sz w:val="24"/>
        <w:szCs w:val="24"/>
      </w:rPr>
    </w:lvl>
    <w:lvl w:ilvl="1">
      <w:start w:val="1"/>
      <w:numFmt w:val="decimal"/>
      <w:lvlText w:val="%1.%2."/>
      <w:lvlJc w:val="left"/>
      <w:pPr>
        <w:tabs>
          <w:tab w:val="num" w:pos="0"/>
        </w:tabs>
        <w:ind w:left="360" w:hanging="360"/>
      </w:pPr>
      <w:rPr>
        <w:rFonts w:ascii="Times New Roman" w:eastAsia="Times New Roman" w:hAnsi="Times New Roman" w:cs="Times New Roman"/>
        <w:color w:val="000000"/>
        <w:sz w:val="24"/>
        <w:szCs w:val="24"/>
      </w:rPr>
    </w:lvl>
    <w:lvl w:ilvl="2">
      <w:start w:val="1"/>
      <w:numFmt w:val="decimal"/>
      <w:lvlText w:val="%1.%2.%3."/>
      <w:lvlJc w:val="left"/>
      <w:pPr>
        <w:tabs>
          <w:tab w:val="num" w:pos="0"/>
        </w:tabs>
        <w:ind w:left="720" w:hanging="720"/>
      </w:pPr>
      <w:rPr>
        <w:rFonts w:ascii="Times New Roman" w:eastAsia="Times New Roman" w:hAnsi="Times New Roman" w:cs="Times New Roman"/>
        <w:color w:val="000000"/>
        <w:sz w:val="24"/>
        <w:szCs w:val="24"/>
      </w:rPr>
    </w:lvl>
    <w:lvl w:ilvl="3">
      <w:start w:val="1"/>
      <w:numFmt w:val="decimal"/>
      <w:lvlText w:val="%1.%2.%3.%4."/>
      <w:lvlJc w:val="left"/>
      <w:pPr>
        <w:tabs>
          <w:tab w:val="num" w:pos="0"/>
        </w:tabs>
        <w:ind w:left="720" w:hanging="720"/>
      </w:pPr>
      <w:rPr>
        <w:rFonts w:ascii="Times New Roman" w:eastAsia="Times New Roman" w:hAnsi="Times New Roman" w:cs="Times New Roman"/>
        <w:color w:val="000000"/>
        <w:sz w:val="24"/>
        <w:szCs w:val="24"/>
      </w:rPr>
    </w:lvl>
    <w:lvl w:ilvl="4">
      <w:start w:val="1"/>
      <w:numFmt w:val="decimal"/>
      <w:lvlText w:val="%1.%2.%3.%4.%5."/>
      <w:lvlJc w:val="left"/>
      <w:pPr>
        <w:tabs>
          <w:tab w:val="num" w:pos="0"/>
        </w:tabs>
        <w:ind w:left="1080" w:hanging="1080"/>
      </w:pPr>
      <w:rPr>
        <w:rFonts w:ascii="Times New Roman" w:eastAsia="Times New Roman" w:hAnsi="Times New Roman" w:cs="Times New Roman"/>
        <w:color w:val="000000"/>
        <w:sz w:val="24"/>
        <w:szCs w:val="24"/>
      </w:rPr>
    </w:lvl>
    <w:lvl w:ilvl="5">
      <w:start w:val="1"/>
      <w:numFmt w:val="decimal"/>
      <w:lvlText w:val="%1.%2.%3.%4.%5.%6."/>
      <w:lvlJc w:val="left"/>
      <w:pPr>
        <w:tabs>
          <w:tab w:val="num" w:pos="0"/>
        </w:tabs>
        <w:ind w:left="1080" w:hanging="1080"/>
      </w:pPr>
      <w:rPr>
        <w:rFonts w:ascii="Times New Roman" w:eastAsia="Times New Roman" w:hAnsi="Times New Roman" w:cs="Times New Roman"/>
        <w:color w:val="000000"/>
        <w:sz w:val="24"/>
        <w:szCs w:val="24"/>
      </w:rPr>
    </w:lvl>
    <w:lvl w:ilvl="6">
      <w:start w:val="1"/>
      <w:numFmt w:val="decimal"/>
      <w:lvlText w:val="%1.%2.%3.%4.%5.%6.%7."/>
      <w:lvlJc w:val="left"/>
      <w:pPr>
        <w:tabs>
          <w:tab w:val="num" w:pos="0"/>
        </w:tabs>
        <w:ind w:left="1080" w:hanging="1080"/>
      </w:pPr>
      <w:rPr>
        <w:rFonts w:ascii="Times New Roman" w:eastAsia="Times New Roman" w:hAnsi="Times New Roman" w:cs="Times New Roman"/>
        <w:color w:val="000000"/>
        <w:sz w:val="24"/>
        <w:szCs w:val="24"/>
      </w:rPr>
    </w:lvl>
    <w:lvl w:ilvl="7">
      <w:start w:val="1"/>
      <w:numFmt w:val="decimal"/>
      <w:lvlText w:val="%1.%2.%3.%4.%5.%6.%7.%8."/>
      <w:lvlJc w:val="left"/>
      <w:pPr>
        <w:tabs>
          <w:tab w:val="num" w:pos="0"/>
        </w:tabs>
        <w:ind w:left="1440" w:hanging="1440"/>
      </w:pPr>
      <w:rPr>
        <w:rFonts w:ascii="Times New Roman" w:eastAsia="Times New Roman" w:hAnsi="Times New Roman" w:cs="Times New Roman"/>
        <w:color w:val="000000"/>
        <w:sz w:val="24"/>
        <w:szCs w:val="24"/>
      </w:rPr>
    </w:lvl>
    <w:lvl w:ilvl="8">
      <w:start w:val="1"/>
      <w:numFmt w:val="decimal"/>
      <w:lvlText w:val="%1.%2.%3.%4.%5.%6.%7.%8.%9."/>
      <w:lvlJc w:val="left"/>
      <w:pPr>
        <w:tabs>
          <w:tab w:val="num" w:pos="0"/>
        </w:tabs>
        <w:ind w:left="1440" w:hanging="1440"/>
      </w:pPr>
      <w:rPr>
        <w:rFonts w:ascii="Times New Roman" w:eastAsia="Times New Roman" w:hAnsi="Times New Roman" w:cs="Times New Roman"/>
        <w:color w:val="000000"/>
        <w:sz w:val="24"/>
        <w:szCs w:val="24"/>
      </w:rPr>
    </w:lvl>
  </w:abstractNum>
  <w:abstractNum w:abstractNumId="6" w15:restartNumberingAfterBreak="0">
    <w:nsid w:val="22B64601"/>
    <w:multiLevelType w:val="multilevel"/>
    <w:tmpl w:val="C2888B04"/>
    <w:lvl w:ilvl="0">
      <w:start w:val="5"/>
      <w:numFmt w:val="decimal"/>
      <w:lvlText w:val="%1."/>
      <w:lvlJc w:val="left"/>
      <w:pPr>
        <w:tabs>
          <w:tab w:val="num" w:pos="0"/>
        </w:tabs>
        <w:ind w:left="360" w:hanging="360"/>
      </w:pPr>
      <w:rPr>
        <w:rFonts w:ascii="Times New Roman" w:hAnsi="Times New Roman" w:cs="Times New Roman"/>
        <w:sz w:val="24"/>
        <w:szCs w:val="24"/>
      </w:rPr>
    </w:lvl>
    <w:lvl w:ilvl="1">
      <w:start w:val="1"/>
      <w:numFmt w:val="decimal"/>
      <w:lvlText w:val="%1.%2."/>
      <w:lvlJc w:val="left"/>
      <w:pPr>
        <w:tabs>
          <w:tab w:val="num" w:pos="0"/>
        </w:tabs>
        <w:ind w:left="1070" w:hanging="360"/>
      </w:pPr>
      <w:rPr>
        <w:rFonts w:ascii="Times New Roman" w:hAnsi="Times New Roman" w:cs="Times New Roman"/>
        <w:sz w:val="24"/>
        <w:szCs w:val="24"/>
      </w:rPr>
    </w:lvl>
    <w:lvl w:ilvl="2">
      <w:start w:val="1"/>
      <w:numFmt w:val="decimal"/>
      <w:lvlText w:val="%1.%2.%3."/>
      <w:lvlJc w:val="left"/>
      <w:pPr>
        <w:tabs>
          <w:tab w:val="num" w:pos="0"/>
        </w:tabs>
        <w:ind w:left="2140" w:hanging="720"/>
      </w:pPr>
      <w:rPr>
        <w:rFonts w:ascii="Times New Roman" w:hAnsi="Times New Roman" w:cs="Times New Roman"/>
        <w:sz w:val="24"/>
        <w:szCs w:val="24"/>
      </w:rPr>
    </w:lvl>
    <w:lvl w:ilvl="3">
      <w:start w:val="1"/>
      <w:numFmt w:val="decimal"/>
      <w:lvlText w:val="%1.%2.%3.%4."/>
      <w:lvlJc w:val="left"/>
      <w:pPr>
        <w:tabs>
          <w:tab w:val="num" w:pos="0"/>
        </w:tabs>
        <w:ind w:left="2850" w:hanging="720"/>
      </w:pPr>
      <w:rPr>
        <w:rFonts w:ascii="Times New Roman" w:hAnsi="Times New Roman" w:cs="Times New Roman"/>
        <w:sz w:val="24"/>
        <w:szCs w:val="24"/>
      </w:rPr>
    </w:lvl>
    <w:lvl w:ilvl="4">
      <w:start w:val="1"/>
      <w:numFmt w:val="decimal"/>
      <w:lvlText w:val="%1.%2.%3.%4.%5."/>
      <w:lvlJc w:val="left"/>
      <w:pPr>
        <w:tabs>
          <w:tab w:val="num" w:pos="0"/>
        </w:tabs>
        <w:ind w:left="3920" w:hanging="1080"/>
      </w:pPr>
      <w:rPr>
        <w:rFonts w:ascii="Times New Roman" w:hAnsi="Times New Roman" w:cs="Times New Roman"/>
        <w:sz w:val="24"/>
        <w:szCs w:val="24"/>
      </w:rPr>
    </w:lvl>
    <w:lvl w:ilvl="5">
      <w:start w:val="1"/>
      <w:numFmt w:val="decimal"/>
      <w:lvlText w:val="%1.%2.%3.%4.%5.%6."/>
      <w:lvlJc w:val="left"/>
      <w:pPr>
        <w:tabs>
          <w:tab w:val="num" w:pos="0"/>
        </w:tabs>
        <w:ind w:left="4630" w:hanging="1080"/>
      </w:pPr>
      <w:rPr>
        <w:rFonts w:ascii="Times New Roman" w:hAnsi="Times New Roman" w:cs="Times New Roman"/>
        <w:sz w:val="24"/>
        <w:szCs w:val="24"/>
      </w:rPr>
    </w:lvl>
    <w:lvl w:ilvl="6">
      <w:start w:val="1"/>
      <w:numFmt w:val="decimal"/>
      <w:lvlText w:val="%1.%2.%3.%4.%5.%6.%7."/>
      <w:lvlJc w:val="left"/>
      <w:pPr>
        <w:tabs>
          <w:tab w:val="num" w:pos="0"/>
        </w:tabs>
        <w:ind w:left="5340" w:hanging="1080"/>
      </w:pPr>
      <w:rPr>
        <w:rFonts w:ascii="Times New Roman" w:hAnsi="Times New Roman" w:cs="Times New Roman"/>
        <w:sz w:val="24"/>
        <w:szCs w:val="24"/>
      </w:rPr>
    </w:lvl>
    <w:lvl w:ilvl="7">
      <w:start w:val="1"/>
      <w:numFmt w:val="decimal"/>
      <w:lvlText w:val="%1.%2.%3.%4.%5.%6.%7.%8."/>
      <w:lvlJc w:val="left"/>
      <w:pPr>
        <w:tabs>
          <w:tab w:val="num" w:pos="0"/>
        </w:tabs>
        <w:ind w:left="6410" w:hanging="1440"/>
      </w:pPr>
      <w:rPr>
        <w:rFonts w:ascii="Times New Roman" w:hAnsi="Times New Roman" w:cs="Times New Roman"/>
        <w:sz w:val="24"/>
        <w:szCs w:val="24"/>
      </w:rPr>
    </w:lvl>
    <w:lvl w:ilvl="8">
      <w:start w:val="1"/>
      <w:numFmt w:val="decimal"/>
      <w:lvlText w:val="%1.%2.%3.%4.%5.%6.%7.%8.%9."/>
      <w:lvlJc w:val="left"/>
      <w:pPr>
        <w:tabs>
          <w:tab w:val="num" w:pos="0"/>
        </w:tabs>
        <w:ind w:left="7120" w:hanging="1440"/>
      </w:pPr>
      <w:rPr>
        <w:rFonts w:ascii="Times New Roman" w:hAnsi="Times New Roman" w:cs="Times New Roman"/>
        <w:sz w:val="24"/>
        <w:szCs w:val="24"/>
      </w:rPr>
    </w:lvl>
  </w:abstractNum>
  <w:abstractNum w:abstractNumId="7" w15:restartNumberingAfterBreak="0">
    <w:nsid w:val="2CB66CE4"/>
    <w:multiLevelType w:val="hybridMultilevel"/>
    <w:tmpl w:val="64F44492"/>
    <w:name w:val="WW8Num252"/>
    <w:lvl w:ilvl="0" w:tplc="FFFFFFFF">
      <w:start w:val="1"/>
      <w:numFmt w:val="bullet"/>
      <w:lvlText w:val=""/>
      <w:lvlJc w:val="left"/>
      <w:pPr>
        <w:ind w:left="1353"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8" w15:restartNumberingAfterBreak="0">
    <w:nsid w:val="32ED5A35"/>
    <w:multiLevelType w:val="multilevel"/>
    <w:tmpl w:val="BA1C4B6C"/>
    <w:styleLink w:val="WWOutlineListStyle4"/>
    <w:lvl w:ilvl="0">
      <w:start w:val="1"/>
      <w:numFmt w:val="none"/>
      <w:lvlText w:val=""/>
      <w:lvlJc w:val="left"/>
    </w:lvl>
    <w:lvl w:ilvl="1">
      <w:start w:val="1"/>
      <w:numFmt w:val="none"/>
      <w:lvlText w:val=""/>
      <w:lvlJc w:val="left"/>
    </w:lvl>
    <w:lvl w:ilvl="2">
      <w:start w:val="1"/>
      <w:numFmt w:val="none"/>
      <w:lvlText w:val=""/>
      <w:lvlJc w:val="left"/>
    </w:lvl>
    <w:lvl w:ilvl="3">
      <w:start w:val="1"/>
      <w:numFmt w:val="decimal"/>
      <w:pStyle w:val="-"/>
      <w:lvlText w:val="%4."/>
      <w:lvlJc w:val="center"/>
      <w:rPr>
        <w:b/>
        <w:i w:val="0"/>
      </w:rPr>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 w15:restartNumberingAfterBreak="0">
    <w:nsid w:val="34A54CBD"/>
    <w:multiLevelType w:val="multilevel"/>
    <w:tmpl w:val="553679A2"/>
    <w:styleLink w:val="WW8Num31"/>
    <w:lvl w:ilvl="0">
      <w:start w:val="5"/>
      <w:numFmt w:val="decimal"/>
      <w:lvlText w:val="%1."/>
      <w:lvlJc w:val="left"/>
      <w:pPr>
        <w:ind w:left="360" w:hanging="360"/>
      </w:pPr>
      <w:rPr>
        <w:rFonts w:ascii="Times New Roman" w:hAnsi="Times New Roman" w:cs="Times New Roman"/>
        <w:sz w:val="24"/>
        <w:szCs w:val="24"/>
      </w:rPr>
    </w:lvl>
    <w:lvl w:ilvl="1">
      <w:start w:val="1"/>
      <w:numFmt w:val="decimal"/>
      <w:lvlText w:val="%1.%2."/>
      <w:lvlJc w:val="left"/>
      <w:pPr>
        <w:ind w:left="1070" w:hanging="360"/>
      </w:pPr>
      <w:rPr>
        <w:rFonts w:ascii="Times New Roman" w:hAnsi="Times New Roman" w:cs="Times New Roman"/>
        <w:sz w:val="24"/>
        <w:szCs w:val="24"/>
      </w:rPr>
    </w:lvl>
    <w:lvl w:ilvl="2">
      <w:start w:val="1"/>
      <w:numFmt w:val="decimal"/>
      <w:lvlText w:val="%1.%2.%3."/>
      <w:lvlJc w:val="left"/>
      <w:pPr>
        <w:ind w:left="2140" w:hanging="720"/>
      </w:pPr>
      <w:rPr>
        <w:rFonts w:ascii="Times New Roman" w:hAnsi="Times New Roman" w:cs="Times New Roman"/>
        <w:sz w:val="24"/>
        <w:szCs w:val="24"/>
      </w:rPr>
    </w:lvl>
    <w:lvl w:ilvl="3">
      <w:start w:val="1"/>
      <w:numFmt w:val="decimal"/>
      <w:lvlText w:val="%1.%2.%3.%4."/>
      <w:lvlJc w:val="left"/>
      <w:pPr>
        <w:ind w:left="2850" w:hanging="720"/>
      </w:pPr>
      <w:rPr>
        <w:rFonts w:ascii="Times New Roman" w:hAnsi="Times New Roman" w:cs="Times New Roman"/>
        <w:sz w:val="24"/>
        <w:szCs w:val="24"/>
      </w:rPr>
    </w:lvl>
    <w:lvl w:ilvl="4">
      <w:start w:val="1"/>
      <w:numFmt w:val="decimal"/>
      <w:lvlText w:val="%1.%2.%3.%4.%5."/>
      <w:lvlJc w:val="left"/>
      <w:pPr>
        <w:ind w:left="3920" w:hanging="1080"/>
      </w:pPr>
      <w:rPr>
        <w:rFonts w:ascii="Times New Roman" w:hAnsi="Times New Roman" w:cs="Times New Roman"/>
        <w:sz w:val="24"/>
        <w:szCs w:val="24"/>
      </w:rPr>
    </w:lvl>
    <w:lvl w:ilvl="5">
      <w:start w:val="1"/>
      <w:numFmt w:val="decimal"/>
      <w:lvlText w:val="%1.%2.%3.%4.%5.%6."/>
      <w:lvlJc w:val="left"/>
      <w:pPr>
        <w:ind w:left="4630" w:hanging="1080"/>
      </w:pPr>
      <w:rPr>
        <w:rFonts w:ascii="Times New Roman" w:hAnsi="Times New Roman" w:cs="Times New Roman"/>
        <w:sz w:val="24"/>
        <w:szCs w:val="24"/>
      </w:rPr>
    </w:lvl>
    <w:lvl w:ilvl="6">
      <w:start w:val="1"/>
      <w:numFmt w:val="decimal"/>
      <w:lvlText w:val="%1.%2.%3.%4.%5.%6.%7."/>
      <w:lvlJc w:val="left"/>
      <w:pPr>
        <w:ind w:left="5340" w:hanging="1080"/>
      </w:pPr>
      <w:rPr>
        <w:rFonts w:ascii="Times New Roman" w:hAnsi="Times New Roman" w:cs="Times New Roman"/>
        <w:sz w:val="24"/>
        <w:szCs w:val="24"/>
      </w:rPr>
    </w:lvl>
    <w:lvl w:ilvl="7">
      <w:start w:val="1"/>
      <w:numFmt w:val="decimal"/>
      <w:lvlText w:val="%1.%2.%3.%4.%5.%6.%7.%8."/>
      <w:lvlJc w:val="left"/>
      <w:pPr>
        <w:ind w:left="6410" w:hanging="1440"/>
      </w:pPr>
      <w:rPr>
        <w:rFonts w:ascii="Times New Roman" w:hAnsi="Times New Roman" w:cs="Times New Roman"/>
        <w:sz w:val="24"/>
        <w:szCs w:val="24"/>
      </w:rPr>
    </w:lvl>
    <w:lvl w:ilvl="8">
      <w:start w:val="1"/>
      <w:numFmt w:val="decimal"/>
      <w:lvlText w:val="%1.%2.%3.%4.%5.%6.%7.%8.%9."/>
      <w:lvlJc w:val="left"/>
      <w:pPr>
        <w:ind w:left="7120" w:hanging="1440"/>
      </w:pPr>
      <w:rPr>
        <w:rFonts w:ascii="Times New Roman" w:hAnsi="Times New Roman" w:cs="Times New Roman"/>
        <w:sz w:val="24"/>
        <w:szCs w:val="24"/>
      </w:rPr>
    </w:lvl>
  </w:abstractNum>
  <w:abstractNum w:abstractNumId="10" w15:restartNumberingAfterBreak="0">
    <w:nsid w:val="436B3453"/>
    <w:multiLevelType w:val="multilevel"/>
    <w:tmpl w:val="1F181DD4"/>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decimal"/>
      <w:lvlText w:val="%1.%2."/>
      <w:lvlJc w:val="left"/>
      <w:pPr>
        <w:tabs>
          <w:tab w:val="num" w:pos="0"/>
        </w:tabs>
        <w:ind w:left="720" w:hanging="360"/>
      </w:pPr>
      <w:rPr>
        <w:rFonts w:ascii="Times New Roman" w:eastAsia="Times New Roman" w:hAnsi="Times New Roman" w:cs="Times New Roman"/>
        <w:color w:val="000000"/>
        <w:sz w:val="20"/>
        <w:szCs w:val="24"/>
      </w:rPr>
    </w:lvl>
    <w:lvl w:ilvl="2">
      <w:start w:val="1"/>
      <w:numFmt w:val="decimal"/>
      <w:lvlText w:val="%1.%2.%3."/>
      <w:lvlJc w:val="left"/>
      <w:pPr>
        <w:tabs>
          <w:tab w:val="num" w:pos="0"/>
        </w:tabs>
        <w:ind w:left="1080" w:hanging="720"/>
      </w:pPr>
      <w:rPr>
        <w:rFonts w:ascii="Times New Roman" w:eastAsia="Times New Roman" w:hAnsi="Times New Roman" w:cs="Times New Roman"/>
        <w:color w:val="000000"/>
        <w:sz w:val="20"/>
        <w:szCs w:val="24"/>
      </w:rPr>
    </w:lvl>
    <w:lvl w:ilvl="3">
      <w:start w:val="1"/>
      <w:numFmt w:val="decimal"/>
      <w:lvlText w:val="%1.%2.%3.%4."/>
      <w:lvlJc w:val="left"/>
      <w:pPr>
        <w:tabs>
          <w:tab w:val="num" w:pos="0"/>
        </w:tabs>
        <w:ind w:left="1080" w:hanging="720"/>
      </w:pPr>
      <w:rPr>
        <w:rFonts w:ascii="Times New Roman" w:eastAsia="Times New Roman" w:hAnsi="Times New Roman" w:cs="Times New Roman"/>
        <w:color w:val="000000"/>
        <w:sz w:val="20"/>
        <w:szCs w:val="24"/>
      </w:rPr>
    </w:lvl>
    <w:lvl w:ilvl="4">
      <w:start w:val="1"/>
      <w:numFmt w:val="decimal"/>
      <w:lvlText w:val="%1.%2.%3.%4.%5."/>
      <w:lvlJc w:val="left"/>
      <w:pPr>
        <w:tabs>
          <w:tab w:val="num" w:pos="0"/>
        </w:tabs>
        <w:ind w:left="1440" w:hanging="1080"/>
      </w:pPr>
      <w:rPr>
        <w:rFonts w:ascii="Times New Roman" w:eastAsia="Times New Roman" w:hAnsi="Times New Roman" w:cs="Times New Roman"/>
        <w:color w:val="000000"/>
        <w:sz w:val="20"/>
        <w:szCs w:val="24"/>
      </w:rPr>
    </w:lvl>
    <w:lvl w:ilvl="5">
      <w:start w:val="1"/>
      <w:numFmt w:val="decimal"/>
      <w:lvlText w:val="%1.%2.%3.%4.%5.%6."/>
      <w:lvlJc w:val="left"/>
      <w:pPr>
        <w:tabs>
          <w:tab w:val="num" w:pos="0"/>
        </w:tabs>
        <w:ind w:left="1440" w:hanging="1080"/>
      </w:pPr>
      <w:rPr>
        <w:rFonts w:ascii="Times New Roman" w:eastAsia="Times New Roman" w:hAnsi="Times New Roman" w:cs="Times New Roman"/>
        <w:color w:val="000000"/>
        <w:sz w:val="20"/>
        <w:szCs w:val="24"/>
      </w:rPr>
    </w:lvl>
    <w:lvl w:ilvl="6">
      <w:start w:val="1"/>
      <w:numFmt w:val="decimal"/>
      <w:lvlText w:val="%1.%2.%3.%4.%5.%6.%7."/>
      <w:lvlJc w:val="left"/>
      <w:pPr>
        <w:tabs>
          <w:tab w:val="num" w:pos="0"/>
        </w:tabs>
        <w:ind w:left="1800" w:hanging="1440"/>
      </w:pPr>
      <w:rPr>
        <w:rFonts w:ascii="Times New Roman" w:eastAsia="Times New Roman" w:hAnsi="Times New Roman" w:cs="Times New Roman"/>
        <w:color w:val="000000"/>
        <w:sz w:val="20"/>
        <w:szCs w:val="24"/>
      </w:rPr>
    </w:lvl>
    <w:lvl w:ilvl="7">
      <w:start w:val="1"/>
      <w:numFmt w:val="decimal"/>
      <w:lvlText w:val="%1.%2.%3.%4.%5.%6.%7.%8."/>
      <w:lvlJc w:val="left"/>
      <w:pPr>
        <w:tabs>
          <w:tab w:val="num" w:pos="0"/>
        </w:tabs>
        <w:ind w:left="1800" w:hanging="1440"/>
      </w:pPr>
      <w:rPr>
        <w:rFonts w:ascii="Times New Roman" w:eastAsia="Times New Roman" w:hAnsi="Times New Roman" w:cs="Times New Roman"/>
        <w:color w:val="000000"/>
        <w:sz w:val="20"/>
        <w:szCs w:val="24"/>
      </w:rPr>
    </w:lvl>
    <w:lvl w:ilvl="8">
      <w:start w:val="1"/>
      <w:numFmt w:val="decimal"/>
      <w:lvlText w:val="%1.%2.%3.%4.%5.%6.%7.%8.%9."/>
      <w:lvlJc w:val="left"/>
      <w:pPr>
        <w:tabs>
          <w:tab w:val="num" w:pos="0"/>
        </w:tabs>
        <w:ind w:left="2160" w:hanging="1800"/>
      </w:pPr>
      <w:rPr>
        <w:rFonts w:ascii="Times New Roman" w:eastAsia="Times New Roman" w:hAnsi="Times New Roman" w:cs="Times New Roman"/>
        <w:color w:val="000000"/>
        <w:sz w:val="20"/>
        <w:szCs w:val="24"/>
      </w:rPr>
    </w:lvl>
  </w:abstractNum>
  <w:abstractNum w:abstractNumId="11" w15:restartNumberingAfterBreak="0">
    <w:nsid w:val="4ABF341C"/>
    <w:multiLevelType w:val="multilevel"/>
    <w:tmpl w:val="A0869F4E"/>
    <w:lvl w:ilvl="0">
      <w:start w:val="6"/>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2" w15:restartNumberingAfterBreak="0">
    <w:nsid w:val="4CC27F16"/>
    <w:multiLevelType w:val="multilevel"/>
    <w:tmpl w:val="7622724C"/>
    <w:lvl w:ilvl="0">
      <w:start w:val="3"/>
      <w:numFmt w:val="decimal"/>
      <w:lvlText w:val="%1."/>
      <w:lvlJc w:val="left"/>
      <w:pPr>
        <w:tabs>
          <w:tab w:val="num" w:pos="0"/>
        </w:tabs>
        <w:ind w:left="360" w:hanging="360"/>
      </w:pPr>
      <w:rPr>
        <w:rFonts w:ascii="Times New Roman" w:eastAsia="Calibri" w:hAnsi="Times New Roman" w:cs="Times New Roman"/>
        <w:b/>
        <w:bCs/>
        <w:iCs/>
        <w:sz w:val="24"/>
        <w:szCs w:val="24"/>
      </w:rPr>
    </w:lvl>
    <w:lvl w:ilvl="1">
      <w:start w:val="2"/>
      <w:numFmt w:val="decimal"/>
      <w:lvlText w:val="%1.%2."/>
      <w:lvlJc w:val="left"/>
      <w:pPr>
        <w:tabs>
          <w:tab w:val="num" w:pos="0"/>
        </w:tabs>
        <w:ind w:left="1070" w:hanging="360"/>
      </w:pPr>
      <w:rPr>
        <w:rFonts w:ascii="Times New Roman" w:eastAsia="Calibri" w:hAnsi="Times New Roman" w:cs="Times New Roman"/>
        <w:b/>
        <w:bCs/>
        <w:iCs/>
        <w:sz w:val="24"/>
        <w:szCs w:val="24"/>
      </w:rPr>
    </w:lvl>
    <w:lvl w:ilvl="2">
      <w:start w:val="1"/>
      <w:numFmt w:val="decimal"/>
      <w:lvlText w:val="%1.%2.%3."/>
      <w:lvlJc w:val="left"/>
      <w:pPr>
        <w:tabs>
          <w:tab w:val="num" w:pos="0"/>
        </w:tabs>
        <w:ind w:left="2140" w:hanging="720"/>
      </w:pPr>
      <w:rPr>
        <w:rFonts w:ascii="Times New Roman" w:eastAsia="Calibri" w:hAnsi="Times New Roman" w:cs="Times New Roman"/>
        <w:b/>
        <w:bCs/>
        <w:iCs/>
        <w:sz w:val="24"/>
        <w:szCs w:val="24"/>
      </w:rPr>
    </w:lvl>
    <w:lvl w:ilvl="3">
      <w:start w:val="1"/>
      <w:numFmt w:val="decimal"/>
      <w:lvlText w:val="%1.%2.%3.%4."/>
      <w:lvlJc w:val="left"/>
      <w:pPr>
        <w:tabs>
          <w:tab w:val="num" w:pos="0"/>
        </w:tabs>
        <w:ind w:left="2850" w:hanging="720"/>
      </w:pPr>
      <w:rPr>
        <w:rFonts w:ascii="Times New Roman" w:eastAsia="Calibri" w:hAnsi="Times New Roman" w:cs="Times New Roman"/>
        <w:b/>
        <w:bCs/>
        <w:iCs/>
        <w:sz w:val="24"/>
        <w:szCs w:val="24"/>
      </w:rPr>
    </w:lvl>
    <w:lvl w:ilvl="4">
      <w:start w:val="1"/>
      <w:numFmt w:val="decimal"/>
      <w:lvlText w:val="%1.%2.%3.%4.%5."/>
      <w:lvlJc w:val="left"/>
      <w:pPr>
        <w:tabs>
          <w:tab w:val="num" w:pos="0"/>
        </w:tabs>
        <w:ind w:left="3920" w:hanging="1080"/>
      </w:pPr>
      <w:rPr>
        <w:rFonts w:ascii="Times New Roman" w:eastAsia="Calibri" w:hAnsi="Times New Roman" w:cs="Times New Roman"/>
        <w:b/>
        <w:bCs/>
        <w:iCs/>
        <w:sz w:val="24"/>
        <w:szCs w:val="24"/>
      </w:rPr>
    </w:lvl>
    <w:lvl w:ilvl="5">
      <w:start w:val="1"/>
      <w:numFmt w:val="decimal"/>
      <w:lvlText w:val="%1.%2.%3.%4.%5.%6."/>
      <w:lvlJc w:val="left"/>
      <w:pPr>
        <w:tabs>
          <w:tab w:val="num" w:pos="0"/>
        </w:tabs>
        <w:ind w:left="4630" w:hanging="1080"/>
      </w:pPr>
      <w:rPr>
        <w:rFonts w:ascii="Times New Roman" w:eastAsia="Calibri" w:hAnsi="Times New Roman" w:cs="Times New Roman"/>
        <w:b/>
        <w:bCs/>
        <w:iCs/>
        <w:sz w:val="24"/>
        <w:szCs w:val="24"/>
      </w:rPr>
    </w:lvl>
    <w:lvl w:ilvl="6">
      <w:start w:val="1"/>
      <w:numFmt w:val="decimal"/>
      <w:lvlText w:val="%1.%2.%3.%4.%5.%6.%7."/>
      <w:lvlJc w:val="left"/>
      <w:pPr>
        <w:tabs>
          <w:tab w:val="num" w:pos="0"/>
        </w:tabs>
        <w:ind w:left="5340" w:hanging="1080"/>
      </w:pPr>
      <w:rPr>
        <w:rFonts w:ascii="Times New Roman" w:eastAsia="Calibri" w:hAnsi="Times New Roman" w:cs="Times New Roman"/>
        <w:b/>
        <w:bCs/>
        <w:iCs/>
        <w:sz w:val="24"/>
        <w:szCs w:val="24"/>
      </w:rPr>
    </w:lvl>
    <w:lvl w:ilvl="7">
      <w:start w:val="1"/>
      <w:numFmt w:val="decimal"/>
      <w:lvlText w:val="%1.%2.%3.%4.%5.%6.%7.%8."/>
      <w:lvlJc w:val="left"/>
      <w:pPr>
        <w:tabs>
          <w:tab w:val="num" w:pos="0"/>
        </w:tabs>
        <w:ind w:left="6410" w:hanging="1440"/>
      </w:pPr>
      <w:rPr>
        <w:rFonts w:ascii="Times New Roman" w:eastAsia="Calibri" w:hAnsi="Times New Roman" w:cs="Times New Roman"/>
        <w:b/>
        <w:bCs/>
        <w:iCs/>
        <w:sz w:val="24"/>
        <w:szCs w:val="24"/>
      </w:rPr>
    </w:lvl>
    <w:lvl w:ilvl="8">
      <w:start w:val="1"/>
      <w:numFmt w:val="decimal"/>
      <w:lvlText w:val="%1.%2.%3.%4.%5.%6.%7.%8.%9."/>
      <w:lvlJc w:val="left"/>
      <w:pPr>
        <w:tabs>
          <w:tab w:val="num" w:pos="0"/>
        </w:tabs>
        <w:ind w:left="7120" w:hanging="1440"/>
      </w:pPr>
      <w:rPr>
        <w:rFonts w:ascii="Times New Roman" w:eastAsia="Calibri" w:hAnsi="Times New Roman" w:cs="Times New Roman"/>
        <w:b/>
        <w:bCs/>
        <w:iCs/>
        <w:sz w:val="24"/>
        <w:szCs w:val="24"/>
      </w:rPr>
    </w:lvl>
  </w:abstractNum>
  <w:abstractNum w:abstractNumId="13" w15:restartNumberingAfterBreak="0">
    <w:nsid w:val="4EF54BCA"/>
    <w:multiLevelType w:val="multilevel"/>
    <w:tmpl w:val="747052EE"/>
    <w:styleLink w:val="WW8Num61"/>
    <w:lvl w:ilvl="0">
      <w:start w:val="3"/>
      <w:numFmt w:val="decimal"/>
      <w:lvlText w:val="%1."/>
      <w:lvlJc w:val="left"/>
      <w:pPr>
        <w:ind w:left="360" w:hanging="360"/>
      </w:pPr>
      <w:rPr>
        <w:rFonts w:ascii="Times New Roman" w:hAnsi="Times New Roman" w:cs="Times New Roman"/>
        <w:b/>
        <w:iCs/>
        <w:sz w:val="24"/>
        <w:szCs w:val="24"/>
      </w:rPr>
    </w:lvl>
    <w:lvl w:ilvl="1">
      <w:start w:val="2"/>
      <w:numFmt w:val="decimal"/>
      <w:lvlText w:val="%1.%2."/>
      <w:lvlJc w:val="left"/>
      <w:pPr>
        <w:ind w:left="1070" w:hanging="360"/>
      </w:pPr>
      <w:rPr>
        <w:rFonts w:ascii="Times New Roman" w:hAnsi="Times New Roman" w:cs="Times New Roman"/>
        <w:b/>
        <w:iCs/>
        <w:sz w:val="24"/>
        <w:szCs w:val="24"/>
      </w:rPr>
    </w:lvl>
    <w:lvl w:ilvl="2">
      <w:start w:val="1"/>
      <w:numFmt w:val="decimal"/>
      <w:lvlText w:val="%1.%2.%3."/>
      <w:lvlJc w:val="left"/>
      <w:pPr>
        <w:ind w:left="2140" w:hanging="720"/>
      </w:pPr>
      <w:rPr>
        <w:rFonts w:ascii="Times New Roman" w:hAnsi="Times New Roman" w:cs="Times New Roman"/>
        <w:b/>
        <w:iCs/>
        <w:sz w:val="24"/>
        <w:szCs w:val="24"/>
      </w:rPr>
    </w:lvl>
    <w:lvl w:ilvl="3">
      <w:start w:val="1"/>
      <w:numFmt w:val="decimal"/>
      <w:lvlText w:val="%1.%2.%3.%4."/>
      <w:lvlJc w:val="left"/>
      <w:pPr>
        <w:ind w:left="2850" w:hanging="720"/>
      </w:pPr>
      <w:rPr>
        <w:rFonts w:ascii="Times New Roman" w:hAnsi="Times New Roman" w:cs="Times New Roman"/>
        <w:b/>
        <w:iCs/>
        <w:sz w:val="24"/>
        <w:szCs w:val="24"/>
      </w:rPr>
    </w:lvl>
    <w:lvl w:ilvl="4">
      <w:start w:val="1"/>
      <w:numFmt w:val="decimal"/>
      <w:lvlText w:val="%1.%2.%3.%4.%5."/>
      <w:lvlJc w:val="left"/>
      <w:pPr>
        <w:ind w:left="3920" w:hanging="1080"/>
      </w:pPr>
      <w:rPr>
        <w:rFonts w:ascii="Times New Roman" w:hAnsi="Times New Roman" w:cs="Times New Roman"/>
        <w:b/>
        <w:iCs/>
        <w:sz w:val="24"/>
        <w:szCs w:val="24"/>
      </w:rPr>
    </w:lvl>
    <w:lvl w:ilvl="5">
      <w:start w:val="1"/>
      <w:numFmt w:val="decimal"/>
      <w:lvlText w:val="%1.%2.%3.%4.%5.%6."/>
      <w:lvlJc w:val="left"/>
      <w:pPr>
        <w:ind w:left="4630" w:hanging="1080"/>
      </w:pPr>
      <w:rPr>
        <w:rFonts w:ascii="Times New Roman" w:hAnsi="Times New Roman" w:cs="Times New Roman"/>
        <w:b/>
        <w:iCs/>
        <w:sz w:val="24"/>
        <w:szCs w:val="24"/>
      </w:rPr>
    </w:lvl>
    <w:lvl w:ilvl="6">
      <w:start w:val="1"/>
      <w:numFmt w:val="decimal"/>
      <w:lvlText w:val="%1.%2.%3.%4.%5.%6.%7."/>
      <w:lvlJc w:val="left"/>
      <w:pPr>
        <w:ind w:left="5340" w:hanging="1080"/>
      </w:pPr>
      <w:rPr>
        <w:rFonts w:ascii="Times New Roman" w:hAnsi="Times New Roman" w:cs="Times New Roman"/>
        <w:b/>
        <w:iCs/>
        <w:sz w:val="24"/>
        <w:szCs w:val="24"/>
      </w:rPr>
    </w:lvl>
    <w:lvl w:ilvl="7">
      <w:start w:val="1"/>
      <w:numFmt w:val="decimal"/>
      <w:lvlText w:val="%1.%2.%3.%4.%5.%6.%7.%8."/>
      <w:lvlJc w:val="left"/>
      <w:pPr>
        <w:ind w:left="6410" w:hanging="1440"/>
      </w:pPr>
      <w:rPr>
        <w:rFonts w:ascii="Times New Roman" w:hAnsi="Times New Roman" w:cs="Times New Roman"/>
        <w:b/>
        <w:iCs/>
        <w:sz w:val="24"/>
        <w:szCs w:val="24"/>
      </w:rPr>
    </w:lvl>
    <w:lvl w:ilvl="8">
      <w:start w:val="1"/>
      <w:numFmt w:val="decimal"/>
      <w:lvlText w:val="%1.%2.%3.%4.%5.%6.%7.%8.%9."/>
      <w:lvlJc w:val="left"/>
      <w:pPr>
        <w:ind w:left="7120" w:hanging="1440"/>
      </w:pPr>
      <w:rPr>
        <w:rFonts w:ascii="Times New Roman" w:hAnsi="Times New Roman" w:cs="Times New Roman"/>
        <w:b/>
        <w:iCs/>
        <w:sz w:val="24"/>
        <w:szCs w:val="24"/>
      </w:rPr>
    </w:lvl>
  </w:abstractNum>
  <w:abstractNum w:abstractNumId="14" w15:restartNumberingAfterBreak="0">
    <w:nsid w:val="53AC3C09"/>
    <w:multiLevelType w:val="multilevel"/>
    <w:tmpl w:val="CAF4A8C4"/>
    <w:styleLink w:val="WW8Num41"/>
    <w:lvl w:ilvl="0">
      <w:start w:val="3"/>
      <w:numFmt w:val="decimal"/>
      <w:lvlText w:val="%1."/>
      <w:lvlJc w:val="left"/>
      <w:pPr>
        <w:ind w:left="360" w:hanging="360"/>
      </w:pPr>
      <w:rPr>
        <w:rFonts w:ascii="Times New Roman" w:eastAsia="Calibri" w:hAnsi="Times New Roman" w:cs="Times New Roman"/>
        <w:b/>
        <w:bCs/>
        <w:iCs/>
        <w:sz w:val="24"/>
        <w:szCs w:val="24"/>
      </w:rPr>
    </w:lvl>
    <w:lvl w:ilvl="1">
      <w:start w:val="2"/>
      <w:numFmt w:val="decimal"/>
      <w:lvlText w:val="%1.%2."/>
      <w:lvlJc w:val="left"/>
      <w:pPr>
        <w:ind w:left="1070" w:hanging="360"/>
      </w:pPr>
      <w:rPr>
        <w:rFonts w:ascii="Times New Roman" w:eastAsia="Calibri" w:hAnsi="Times New Roman" w:cs="Times New Roman"/>
        <w:b/>
        <w:bCs/>
        <w:iCs/>
        <w:sz w:val="24"/>
        <w:szCs w:val="24"/>
      </w:rPr>
    </w:lvl>
    <w:lvl w:ilvl="2">
      <w:start w:val="1"/>
      <w:numFmt w:val="decimal"/>
      <w:lvlText w:val="%1.%2.%3."/>
      <w:lvlJc w:val="left"/>
      <w:pPr>
        <w:ind w:left="2140" w:hanging="720"/>
      </w:pPr>
      <w:rPr>
        <w:rFonts w:ascii="Times New Roman" w:eastAsia="Calibri" w:hAnsi="Times New Roman" w:cs="Times New Roman"/>
        <w:b/>
        <w:bCs/>
        <w:iCs/>
        <w:sz w:val="24"/>
        <w:szCs w:val="24"/>
      </w:rPr>
    </w:lvl>
    <w:lvl w:ilvl="3">
      <w:start w:val="1"/>
      <w:numFmt w:val="decimal"/>
      <w:lvlText w:val="%1.%2.%3.%4."/>
      <w:lvlJc w:val="left"/>
      <w:pPr>
        <w:ind w:left="2850" w:hanging="720"/>
      </w:pPr>
      <w:rPr>
        <w:rFonts w:ascii="Times New Roman" w:eastAsia="Calibri" w:hAnsi="Times New Roman" w:cs="Times New Roman"/>
        <w:b/>
        <w:bCs/>
        <w:iCs/>
        <w:sz w:val="24"/>
        <w:szCs w:val="24"/>
      </w:rPr>
    </w:lvl>
    <w:lvl w:ilvl="4">
      <w:start w:val="1"/>
      <w:numFmt w:val="decimal"/>
      <w:lvlText w:val="%1.%2.%3.%4.%5."/>
      <w:lvlJc w:val="left"/>
      <w:pPr>
        <w:ind w:left="3920" w:hanging="1080"/>
      </w:pPr>
      <w:rPr>
        <w:rFonts w:ascii="Times New Roman" w:eastAsia="Calibri" w:hAnsi="Times New Roman" w:cs="Times New Roman"/>
        <w:b/>
        <w:bCs/>
        <w:iCs/>
        <w:sz w:val="24"/>
        <w:szCs w:val="24"/>
      </w:rPr>
    </w:lvl>
    <w:lvl w:ilvl="5">
      <w:start w:val="1"/>
      <w:numFmt w:val="decimal"/>
      <w:lvlText w:val="%1.%2.%3.%4.%5.%6."/>
      <w:lvlJc w:val="left"/>
      <w:pPr>
        <w:ind w:left="4630" w:hanging="1080"/>
      </w:pPr>
      <w:rPr>
        <w:rFonts w:ascii="Times New Roman" w:eastAsia="Calibri" w:hAnsi="Times New Roman" w:cs="Times New Roman"/>
        <w:b/>
        <w:bCs/>
        <w:iCs/>
        <w:sz w:val="24"/>
        <w:szCs w:val="24"/>
      </w:rPr>
    </w:lvl>
    <w:lvl w:ilvl="6">
      <w:start w:val="1"/>
      <w:numFmt w:val="decimal"/>
      <w:lvlText w:val="%1.%2.%3.%4.%5.%6.%7."/>
      <w:lvlJc w:val="left"/>
      <w:pPr>
        <w:ind w:left="5340" w:hanging="1080"/>
      </w:pPr>
      <w:rPr>
        <w:rFonts w:ascii="Times New Roman" w:eastAsia="Calibri" w:hAnsi="Times New Roman" w:cs="Times New Roman"/>
        <w:b/>
        <w:bCs/>
        <w:iCs/>
        <w:sz w:val="24"/>
        <w:szCs w:val="24"/>
      </w:rPr>
    </w:lvl>
    <w:lvl w:ilvl="7">
      <w:start w:val="1"/>
      <w:numFmt w:val="decimal"/>
      <w:lvlText w:val="%1.%2.%3.%4.%5.%6.%7.%8."/>
      <w:lvlJc w:val="left"/>
      <w:pPr>
        <w:ind w:left="6410" w:hanging="1440"/>
      </w:pPr>
      <w:rPr>
        <w:rFonts w:ascii="Times New Roman" w:eastAsia="Calibri" w:hAnsi="Times New Roman" w:cs="Times New Roman"/>
        <w:b/>
        <w:bCs/>
        <w:iCs/>
        <w:sz w:val="24"/>
        <w:szCs w:val="24"/>
      </w:rPr>
    </w:lvl>
    <w:lvl w:ilvl="8">
      <w:start w:val="1"/>
      <w:numFmt w:val="decimal"/>
      <w:lvlText w:val="%1.%2.%3.%4.%5.%6.%7.%8.%9."/>
      <w:lvlJc w:val="left"/>
      <w:pPr>
        <w:ind w:left="7120" w:hanging="1440"/>
      </w:pPr>
      <w:rPr>
        <w:rFonts w:ascii="Times New Roman" w:eastAsia="Calibri" w:hAnsi="Times New Roman" w:cs="Times New Roman"/>
        <w:b/>
        <w:bCs/>
        <w:iCs/>
        <w:sz w:val="24"/>
        <w:szCs w:val="24"/>
      </w:rPr>
    </w:lvl>
  </w:abstractNum>
  <w:abstractNum w:abstractNumId="15" w15:restartNumberingAfterBreak="0">
    <w:nsid w:val="54784E22"/>
    <w:multiLevelType w:val="multilevel"/>
    <w:tmpl w:val="6FE87C4C"/>
    <w:styleLink w:val="WW8Num81"/>
    <w:lvl w:ilvl="0">
      <w:start w:val="6"/>
      <w:numFmt w:val="decimal"/>
      <w:lvlText w:val="%1."/>
      <w:lvlJc w:val="left"/>
      <w:pPr>
        <w:ind w:left="360" w:hanging="360"/>
      </w:pPr>
      <w:rPr>
        <w:rFonts w:ascii="Times New Roman" w:eastAsia="Times New Roman" w:hAnsi="Times New Roman" w:cs="Times New Roman"/>
        <w:color w:val="000000"/>
        <w:sz w:val="24"/>
        <w:szCs w:val="24"/>
      </w:rPr>
    </w:lvl>
    <w:lvl w:ilvl="1">
      <w:start w:val="1"/>
      <w:numFmt w:val="decimal"/>
      <w:lvlText w:val="%1.%2."/>
      <w:lvlJc w:val="left"/>
      <w:pPr>
        <w:ind w:left="360" w:hanging="360"/>
      </w:pPr>
      <w:rPr>
        <w:rFonts w:ascii="Times New Roman" w:eastAsia="Times New Roman" w:hAnsi="Times New Roman" w:cs="Times New Roman"/>
        <w:color w:val="000000"/>
        <w:sz w:val="24"/>
        <w:szCs w:val="24"/>
      </w:rPr>
    </w:lvl>
    <w:lvl w:ilvl="2">
      <w:start w:val="1"/>
      <w:numFmt w:val="decimal"/>
      <w:lvlText w:val="%1.%2.%3."/>
      <w:lvlJc w:val="left"/>
      <w:pPr>
        <w:ind w:left="720" w:hanging="720"/>
      </w:pPr>
      <w:rPr>
        <w:rFonts w:ascii="Times New Roman" w:eastAsia="Times New Roman" w:hAnsi="Times New Roman" w:cs="Times New Roman"/>
        <w:color w:val="000000"/>
        <w:sz w:val="24"/>
        <w:szCs w:val="24"/>
      </w:rPr>
    </w:lvl>
    <w:lvl w:ilvl="3">
      <w:start w:val="1"/>
      <w:numFmt w:val="decimal"/>
      <w:lvlText w:val="%1.%2.%3.%4."/>
      <w:lvlJc w:val="left"/>
      <w:pPr>
        <w:ind w:left="720" w:hanging="720"/>
      </w:pPr>
      <w:rPr>
        <w:rFonts w:ascii="Times New Roman" w:eastAsia="Times New Roman" w:hAnsi="Times New Roman" w:cs="Times New Roman"/>
        <w:color w:val="000000"/>
        <w:sz w:val="24"/>
        <w:szCs w:val="24"/>
      </w:rPr>
    </w:lvl>
    <w:lvl w:ilvl="4">
      <w:start w:val="1"/>
      <w:numFmt w:val="decimal"/>
      <w:lvlText w:val="%1.%2.%3.%4.%5."/>
      <w:lvlJc w:val="left"/>
      <w:pPr>
        <w:ind w:left="1080" w:hanging="1080"/>
      </w:pPr>
      <w:rPr>
        <w:rFonts w:ascii="Times New Roman" w:eastAsia="Times New Roman" w:hAnsi="Times New Roman" w:cs="Times New Roman"/>
        <w:color w:val="000000"/>
        <w:sz w:val="24"/>
        <w:szCs w:val="24"/>
      </w:rPr>
    </w:lvl>
    <w:lvl w:ilvl="5">
      <w:start w:val="1"/>
      <w:numFmt w:val="decimal"/>
      <w:lvlText w:val="%1.%2.%3.%4.%5.%6."/>
      <w:lvlJc w:val="left"/>
      <w:pPr>
        <w:ind w:left="1080" w:hanging="1080"/>
      </w:pPr>
      <w:rPr>
        <w:rFonts w:ascii="Times New Roman" w:eastAsia="Times New Roman" w:hAnsi="Times New Roman" w:cs="Times New Roman"/>
        <w:color w:val="000000"/>
        <w:sz w:val="24"/>
        <w:szCs w:val="24"/>
      </w:rPr>
    </w:lvl>
    <w:lvl w:ilvl="6">
      <w:start w:val="1"/>
      <w:numFmt w:val="decimal"/>
      <w:lvlText w:val="%1.%2.%3.%4.%5.%6.%7."/>
      <w:lvlJc w:val="left"/>
      <w:pPr>
        <w:ind w:left="1080" w:hanging="1080"/>
      </w:pPr>
      <w:rPr>
        <w:rFonts w:ascii="Times New Roman" w:eastAsia="Times New Roman" w:hAnsi="Times New Roman" w:cs="Times New Roman"/>
        <w:color w:val="000000"/>
        <w:sz w:val="24"/>
        <w:szCs w:val="24"/>
      </w:rPr>
    </w:lvl>
    <w:lvl w:ilvl="7">
      <w:start w:val="1"/>
      <w:numFmt w:val="decimal"/>
      <w:lvlText w:val="%1.%2.%3.%4.%5.%6.%7.%8."/>
      <w:lvlJc w:val="left"/>
      <w:pPr>
        <w:ind w:left="1440" w:hanging="1440"/>
      </w:pPr>
      <w:rPr>
        <w:rFonts w:ascii="Times New Roman" w:eastAsia="Times New Roman" w:hAnsi="Times New Roman" w:cs="Times New Roman"/>
        <w:color w:val="000000"/>
        <w:sz w:val="24"/>
        <w:szCs w:val="24"/>
      </w:rPr>
    </w:lvl>
    <w:lvl w:ilvl="8">
      <w:start w:val="1"/>
      <w:numFmt w:val="decimal"/>
      <w:lvlText w:val="%1.%2.%3.%4.%5.%6.%7.%8.%9."/>
      <w:lvlJc w:val="left"/>
      <w:pPr>
        <w:ind w:left="1440" w:hanging="1440"/>
      </w:pPr>
      <w:rPr>
        <w:rFonts w:ascii="Times New Roman" w:eastAsia="Times New Roman" w:hAnsi="Times New Roman" w:cs="Times New Roman"/>
        <w:color w:val="000000"/>
        <w:sz w:val="24"/>
        <w:szCs w:val="24"/>
      </w:rPr>
    </w:lvl>
  </w:abstractNum>
  <w:abstractNum w:abstractNumId="16" w15:restartNumberingAfterBreak="0">
    <w:nsid w:val="54D07C28"/>
    <w:multiLevelType w:val="multilevel"/>
    <w:tmpl w:val="AC5CD208"/>
    <w:styleLink w:val="LFO14"/>
    <w:lvl w:ilvl="0">
      <w:start w:val="1"/>
      <w:numFmt w:val="decimal"/>
      <w:pStyle w:val="-0"/>
      <w:lvlText w:val="%1."/>
      <w:lvlJc w:val="center"/>
      <w:rPr>
        <w:b/>
        <w:i w:val="0"/>
      </w:rPr>
    </w:lvl>
    <w:lvl w:ilvl="1">
      <w:start w:val="1"/>
      <w:numFmt w:val="decimal"/>
      <w:lvlText w:val="%1.%2"/>
      <w:lvlJc w:val="left"/>
      <w:pPr>
        <w:ind w:left="851" w:hanging="851"/>
      </w:pPr>
      <w:rPr>
        <w:rFonts w:cs="Times New Roman"/>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ind w:left="851" w:hanging="851"/>
      </w:pPr>
      <w:rPr>
        <w:b w:val="0"/>
        <w:bCs w:val="0"/>
        <w:i w:val="0"/>
        <w:iCs w:val="0"/>
      </w:rPr>
    </w:lvl>
    <w:lvl w:ilvl="3">
      <w:start w:val="1"/>
      <w:numFmt w:val="lowerLetter"/>
      <w:lvlText w:val="%4)"/>
      <w:lvlJc w:val="left"/>
      <w:pPr>
        <w:ind w:left="1418" w:hanging="567"/>
      </w:pPr>
      <w:rPr>
        <w:rFonts w:cs="Times New Roman"/>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ind w:left="1134" w:hanging="567"/>
      </w:pPr>
    </w:lvl>
    <w:lvl w:ilvl="5">
      <w:numFmt w:val="bullet"/>
      <w:lvlText w:val=""/>
      <w:lvlJc w:val="left"/>
      <w:pPr>
        <w:ind w:left="1701" w:hanging="567"/>
      </w:pPr>
      <w:rPr>
        <w:rFonts w:ascii="Symbol" w:hAnsi="Symbol"/>
      </w:rPr>
    </w:lvl>
    <w:lvl w:ilvl="6">
      <w:start w:val="1"/>
      <w:numFmt w:val="lowerLetter"/>
      <w:lvlText w:val="%1.%2.%3.%4.%5.%6.%7)"/>
      <w:lvlJc w:val="left"/>
      <w:pPr>
        <w:ind w:left="2268" w:hanging="567"/>
      </w:pPr>
    </w:lvl>
    <w:lvl w:ilvl="7">
      <w:start w:val="1"/>
      <w:numFmt w:val="decimal"/>
      <w:lvlText w:val="%1.%2.%3.%4.%5.%6.%7.%8."/>
      <w:lvlJc w:val="left"/>
      <w:pPr>
        <w:ind w:left="2322" w:hanging="1224"/>
      </w:pPr>
    </w:lvl>
    <w:lvl w:ilvl="8">
      <w:start w:val="1"/>
      <w:numFmt w:val="decimal"/>
      <w:lvlText w:val="%1.%2.%3.%4.%5.%6.%7.%8.%9."/>
      <w:lvlJc w:val="left"/>
      <w:pPr>
        <w:ind w:left="2898" w:hanging="1440"/>
      </w:pPr>
    </w:lvl>
  </w:abstractNum>
  <w:abstractNum w:abstractNumId="17" w15:restartNumberingAfterBreak="0">
    <w:nsid w:val="5741305A"/>
    <w:multiLevelType w:val="multilevel"/>
    <w:tmpl w:val="4AD067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5DEE4735"/>
    <w:multiLevelType w:val="multilevel"/>
    <w:tmpl w:val="12AEF146"/>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b/>
        <w:i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604467C0"/>
    <w:multiLevelType w:val="multilevel"/>
    <w:tmpl w:val="FECCA60C"/>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b/>
        <w:i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69B62C32"/>
    <w:multiLevelType w:val="multilevel"/>
    <w:tmpl w:val="6310F4AC"/>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b/>
        <w:i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6A3965C9"/>
    <w:multiLevelType w:val="multilevel"/>
    <w:tmpl w:val="5DC4BCD4"/>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b/>
        <w:i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6F7A7877"/>
    <w:multiLevelType w:val="multilevel"/>
    <w:tmpl w:val="A20C3C52"/>
    <w:styleLink w:val="WW8Num9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23" w15:restartNumberingAfterBreak="0">
    <w:nsid w:val="72B968A1"/>
    <w:multiLevelType w:val="multilevel"/>
    <w:tmpl w:val="79703A50"/>
    <w:styleLink w:val="WW8Num51"/>
    <w:lvl w:ilvl="0">
      <w:start w:val="6"/>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74954F8E"/>
    <w:multiLevelType w:val="multilevel"/>
    <w:tmpl w:val="732AA930"/>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decimal"/>
      <w:lvlText w:val="%1.%2."/>
      <w:lvlJc w:val="left"/>
      <w:pPr>
        <w:tabs>
          <w:tab w:val="num" w:pos="0"/>
        </w:tabs>
        <w:ind w:left="720" w:hanging="360"/>
      </w:pPr>
      <w:rPr>
        <w:rFonts w:ascii="Times New Roman" w:eastAsia="Times New Roman" w:hAnsi="Times New Roman" w:cs="Times New Roman"/>
        <w:color w:val="000000"/>
        <w:sz w:val="20"/>
        <w:szCs w:val="24"/>
      </w:rPr>
    </w:lvl>
    <w:lvl w:ilvl="2">
      <w:start w:val="1"/>
      <w:numFmt w:val="decimal"/>
      <w:lvlText w:val="%1.%2.%3."/>
      <w:lvlJc w:val="left"/>
      <w:pPr>
        <w:tabs>
          <w:tab w:val="num" w:pos="0"/>
        </w:tabs>
        <w:ind w:left="1080" w:hanging="720"/>
      </w:pPr>
      <w:rPr>
        <w:rFonts w:ascii="Times New Roman" w:eastAsia="Times New Roman" w:hAnsi="Times New Roman" w:cs="Times New Roman"/>
        <w:color w:val="000000"/>
        <w:sz w:val="20"/>
        <w:szCs w:val="24"/>
      </w:rPr>
    </w:lvl>
    <w:lvl w:ilvl="3">
      <w:start w:val="1"/>
      <w:numFmt w:val="decimal"/>
      <w:lvlText w:val="%1.%2.%3.%4."/>
      <w:lvlJc w:val="left"/>
      <w:pPr>
        <w:tabs>
          <w:tab w:val="num" w:pos="0"/>
        </w:tabs>
        <w:ind w:left="1080" w:hanging="720"/>
      </w:pPr>
      <w:rPr>
        <w:rFonts w:ascii="Times New Roman" w:eastAsia="Times New Roman" w:hAnsi="Times New Roman" w:cs="Times New Roman"/>
        <w:color w:val="000000"/>
        <w:sz w:val="20"/>
        <w:szCs w:val="24"/>
      </w:rPr>
    </w:lvl>
    <w:lvl w:ilvl="4">
      <w:start w:val="1"/>
      <w:numFmt w:val="decimal"/>
      <w:lvlText w:val="%1.%2.%3.%4.%5."/>
      <w:lvlJc w:val="left"/>
      <w:pPr>
        <w:tabs>
          <w:tab w:val="num" w:pos="0"/>
        </w:tabs>
        <w:ind w:left="1440" w:hanging="1080"/>
      </w:pPr>
      <w:rPr>
        <w:rFonts w:ascii="Times New Roman" w:eastAsia="Times New Roman" w:hAnsi="Times New Roman" w:cs="Times New Roman"/>
        <w:color w:val="000000"/>
        <w:sz w:val="20"/>
        <w:szCs w:val="24"/>
      </w:rPr>
    </w:lvl>
    <w:lvl w:ilvl="5">
      <w:start w:val="1"/>
      <w:numFmt w:val="decimal"/>
      <w:lvlText w:val="%1.%2.%3.%4.%5.%6."/>
      <w:lvlJc w:val="left"/>
      <w:pPr>
        <w:tabs>
          <w:tab w:val="num" w:pos="0"/>
        </w:tabs>
        <w:ind w:left="1440" w:hanging="1080"/>
      </w:pPr>
      <w:rPr>
        <w:rFonts w:ascii="Times New Roman" w:eastAsia="Times New Roman" w:hAnsi="Times New Roman" w:cs="Times New Roman"/>
        <w:color w:val="000000"/>
        <w:sz w:val="20"/>
        <w:szCs w:val="24"/>
      </w:rPr>
    </w:lvl>
    <w:lvl w:ilvl="6">
      <w:start w:val="1"/>
      <w:numFmt w:val="decimal"/>
      <w:lvlText w:val="%1.%2.%3.%4.%5.%6.%7."/>
      <w:lvlJc w:val="left"/>
      <w:pPr>
        <w:tabs>
          <w:tab w:val="num" w:pos="0"/>
        </w:tabs>
        <w:ind w:left="1800" w:hanging="1440"/>
      </w:pPr>
      <w:rPr>
        <w:rFonts w:ascii="Times New Roman" w:eastAsia="Times New Roman" w:hAnsi="Times New Roman" w:cs="Times New Roman"/>
        <w:color w:val="000000"/>
        <w:sz w:val="20"/>
        <w:szCs w:val="24"/>
      </w:rPr>
    </w:lvl>
    <w:lvl w:ilvl="7">
      <w:start w:val="1"/>
      <w:numFmt w:val="decimal"/>
      <w:lvlText w:val="%1.%2.%3.%4.%5.%6.%7.%8."/>
      <w:lvlJc w:val="left"/>
      <w:pPr>
        <w:tabs>
          <w:tab w:val="num" w:pos="0"/>
        </w:tabs>
        <w:ind w:left="1800" w:hanging="1440"/>
      </w:pPr>
      <w:rPr>
        <w:rFonts w:ascii="Times New Roman" w:eastAsia="Times New Roman" w:hAnsi="Times New Roman" w:cs="Times New Roman"/>
        <w:color w:val="000000"/>
        <w:sz w:val="20"/>
        <w:szCs w:val="24"/>
      </w:rPr>
    </w:lvl>
    <w:lvl w:ilvl="8">
      <w:start w:val="1"/>
      <w:numFmt w:val="decimal"/>
      <w:lvlText w:val="%1.%2.%3.%4.%5.%6.%7.%8.%9."/>
      <w:lvlJc w:val="left"/>
      <w:pPr>
        <w:tabs>
          <w:tab w:val="num" w:pos="0"/>
        </w:tabs>
        <w:ind w:left="2160" w:hanging="1800"/>
      </w:pPr>
      <w:rPr>
        <w:rFonts w:ascii="Times New Roman" w:eastAsia="Times New Roman" w:hAnsi="Times New Roman" w:cs="Times New Roman"/>
        <w:color w:val="000000"/>
        <w:sz w:val="20"/>
        <w:szCs w:val="24"/>
      </w:rPr>
    </w:lvl>
  </w:abstractNum>
  <w:num w:numId="1">
    <w:abstractNumId w:val="24"/>
  </w:num>
  <w:num w:numId="2">
    <w:abstractNumId w:val="6"/>
  </w:num>
  <w:num w:numId="3">
    <w:abstractNumId w:val="12"/>
  </w:num>
  <w:num w:numId="4">
    <w:abstractNumId w:val="5"/>
  </w:num>
  <w:num w:numId="5">
    <w:abstractNumId w:val="10"/>
  </w:num>
  <w:num w:numId="6">
    <w:abstractNumId w:val="11"/>
  </w:num>
  <w:num w:numId="7">
    <w:abstractNumId w:val="2"/>
  </w:num>
  <w:num w:numId="8">
    <w:abstractNumId w:val="1"/>
  </w:num>
  <w:num w:numId="9">
    <w:abstractNumId w:val="17"/>
  </w:num>
  <w:num w:numId="10">
    <w:abstractNumId w:val="10"/>
    <w:lvlOverride w:ilvl="0">
      <w:startOverride w:val="1"/>
    </w:lvlOverride>
  </w:num>
  <w:num w:numId="11">
    <w:abstractNumId w:val="10"/>
  </w:num>
  <w:num w:numId="12">
    <w:abstractNumId w:val="10"/>
  </w:num>
  <w:num w:numId="13">
    <w:abstractNumId w:val="11"/>
    <w:lvlOverride w:ilvl="0">
      <w:startOverride w:val="6"/>
    </w:lvlOverride>
  </w:num>
  <w:num w:numId="14">
    <w:abstractNumId w:val="8"/>
  </w:num>
  <w:num w:numId="15">
    <w:abstractNumId w:val="21"/>
  </w:num>
  <w:num w:numId="16">
    <w:abstractNumId w:val="19"/>
  </w:num>
  <w:num w:numId="17">
    <w:abstractNumId w:val="18"/>
  </w:num>
  <w:num w:numId="18">
    <w:abstractNumId w:val="20"/>
  </w:num>
  <w:num w:numId="19">
    <w:abstractNumId w:val="3"/>
  </w:num>
  <w:num w:numId="20">
    <w:abstractNumId w:val="4"/>
  </w:num>
  <w:num w:numId="21">
    <w:abstractNumId w:val="9"/>
  </w:num>
  <w:num w:numId="22">
    <w:abstractNumId w:val="14"/>
  </w:num>
  <w:num w:numId="23">
    <w:abstractNumId w:val="23"/>
  </w:num>
  <w:num w:numId="24">
    <w:abstractNumId w:val="13"/>
  </w:num>
  <w:num w:numId="25">
    <w:abstractNumId w:val="0"/>
  </w:num>
  <w:num w:numId="26">
    <w:abstractNumId w:val="15"/>
  </w:num>
  <w:num w:numId="27">
    <w:abstractNumId w:val="22"/>
  </w:num>
  <w:num w:numId="28">
    <w:abstractNumId w:val="16"/>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C54"/>
    <w:rsid w:val="00107EEF"/>
    <w:rsid w:val="00151DAF"/>
    <w:rsid w:val="0018143F"/>
    <w:rsid w:val="001F015B"/>
    <w:rsid w:val="00200B27"/>
    <w:rsid w:val="002018D7"/>
    <w:rsid w:val="002A0730"/>
    <w:rsid w:val="00360448"/>
    <w:rsid w:val="00531D63"/>
    <w:rsid w:val="0054730E"/>
    <w:rsid w:val="006B1264"/>
    <w:rsid w:val="007D1A68"/>
    <w:rsid w:val="00837964"/>
    <w:rsid w:val="008B4F11"/>
    <w:rsid w:val="008C366D"/>
    <w:rsid w:val="00AB5C54"/>
    <w:rsid w:val="00BA6289"/>
    <w:rsid w:val="00C92AFF"/>
    <w:rsid w:val="00CC01E7"/>
    <w:rsid w:val="00CC1EDB"/>
    <w:rsid w:val="00D05288"/>
    <w:rsid w:val="00DC3892"/>
    <w:rsid w:val="00DF4C00"/>
    <w:rsid w:val="00DF7035"/>
    <w:rsid w:val="00E465F6"/>
    <w:rsid w:val="00E806FD"/>
    <w:rsid w:val="00EE1EA8"/>
    <w:rsid w:val="00F916A1"/>
    <w:rsid w:val="00FF397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84C35"/>
  <w15:docId w15:val="{BEB6DD92-E31A-4AF3-BD6B-C65509968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Arial"/>
        <w:kern w:val="2"/>
        <w:sz w:val="24"/>
        <w:szCs w:val="24"/>
        <w:lang w:val="ru-RU"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atentStyles>
  <w:style w:type="paragraph" w:default="1" w:styleId="a">
    <w:name w:val="Normal"/>
    <w:qFormat/>
    <w:pPr>
      <w:widowControl w:val="0"/>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eastAsia="Times New Roman"/>
      <w:color w:val="000000"/>
    </w:rPr>
  </w:style>
  <w:style w:type="character" w:customStyle="1" w:styleId="WW8Num2z0">
    <w:name w:val="WW8Num2z0"/>
    <w:qFormat/>
    <w:rPr>
      <w:rFonts w:ascii="Times New Roman" w:hAnsi="Times New Roman" w:cs="Times New Roman"/>
      <w:sz w:val="24"/>
      <w:szCs w:val="24"/>
    </w:rPr>
  </w:style>
  <w:style w:type="character" w:customStyle="1" w:styleId="WW8Num2z1">
    <w:name w:val="WW8Num2z1"/>
    <w:qFormat/>
    <w:rPr>
      <w:rFonts w:ascii="Times New Roman" w:eastAsia="Times New Roman" w:hAnsi="Times New Roman" w:cs="Times New Roman"/>
      <w:color w:val="000000"/>
      <w:sz w:val="20"/>
      <w:szCs w:val="24"/>
    </w:rPr>
  </w:style>
  <w:style w:type="character" w:customStyle="1" w:styleId="WW8Num3z0">
    <w:name w:val="WW8Num3z0"/>
    <w:qFormat/>
    <w:rPr>
      <w:rFonts w:ascii="Times New Roman" w:hAnsi="Times New Roman" w:cs="Times New Roman"/>
      <w:sz w:val="24"/>
      <w:szCs w:val="24"/>
    </w:rPr>
  </w:style>
  <w:style w:type="character" w:customStyle="1" w:styleId="WW8Num4z0">
    <w:name w:val="WW8Num4z0"/>
    <w:qFormat/>
    <w:rPr>
      <w:rFonts w:ascii="Times New Roman" w:eastAsia="Calibri" w:hAnsi="Times New Roman" w:cs="Times New Roman"/>
      <w:b/>
      <w:bCs/>
      <w:iCs/>
      <w:sz w:val="24"/>
      <w:szCs w:val="24"/>
    </w:rPr>
  </w:style>
  <w:style w:type="character" w:customStyle="1" w:styleId="WW8Num5z0">
    <w:name w:val="WW8Num5z0"/>
    <w:qFormat/>
  </w:style>
  <w:style w:type="character" w:customStyle="1" w:styleId="WW8Num6z0">
    <w:name w:val="WW8Num6z0"/>
    <w:qFormat/>
    <w:rPr>
      <w:rFonts w:ascii="Times New Roman" w:hAnsi="Times New Roman" w:cs="Times New Roman"/>
      <w:b/>
      <w:iCs/>
      <w:sz w:val="24"/>
      <w:szCs w:val="24"/>
    </w:rPr>
  </w:style>
  <w:style w:type="character" w:customStyle="1" w:styleId="WW8Num7z0">
    <w:name w:val="WW8Num7z0"/>
    <w:qFormat/>
    <w:rPr>
      <w:rFonts w:ascii="Times New Roman" w:hAnsi="Times New Roman" w:cs="Times New Roman"/>
      <w:b w:val="0"/>
      <w:sz w:val="24"/>
      <w:szCs w:val="24"/>
    </w:rPr>
  </w:style>
  <w:style w:type="character" w:customStyle="1" w:styleId="WW8Num7z1">
    <w:name w:val="WW8Num7z1"/>
    <w:qFormat/>
    <w:rPr>
      <w:rFonts w:ascii="Times New Roman" w:hAnsi="Times New Roman" w:cs="Times New Roman"/>
      <w:bCs/>
      <w:sz w:val="24"/>
      <w:szCs w:val="24"/>
    </w:rPr>
  </w:style>
  <w:style w:type="character" w:customStyle="1" w:styleId="WW8Num8z0">
    <w:name w:val="WW8Num8z0"/>
    <w:qFormat/>
    <w:rPr>
      <w:rFonts w:ascii="Times New Roman" w:eastAsia="Times New Roman" w:hAnsi="Times New Roman" w:cs="Times New Roman"/>
      <w:color w:val="000000"/>
      <w:sz w:val="24"/>
      <w:szCs w:val="24"/>
    </w:rPr>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3">
    <w:name w:val="Основной шрифт абзаца3"/>
    <w:qFormat/>
  </w:style>
  <w:style w:type="character" w:customStyle="1" w:styleId="2">
    <w:name w:val="Основной шрифт абзаца2"/>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4z1">
    <w:name w:val="WW8Num4z1"/>
    <w:qFormat/>
    <w:rPr>
      <w:color w:val="000000"/>
      <w:sz w:val="20"/>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10z0">
    <w:name w:val="WW8Num10z0"/>
    <w:qFormat/>
    <w:rPr>
      <w:iCs/>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2z0">
    <w:name w:val="WW8Num12z0"/>
    <w:qFormat/>
    <w:rPr>
      <w:rFonts w:ascii="Times New Roman" w:hAnsi="Times New Roman" w:cs="Times New Roman"/>
      <w:iCs/>
      <w:sz w:val="24"/>
      <w:szCs w:val="24"/>
    </w:rPr>
  </w:style>
  <w:style w:type="character" w:customStyle="1" w:styleId="WW8Num13z0">
    <w:name w:val="WW8Num13z0"/>
    <w:qFormat/>
    <w:rPr>
      <w:b w:val="0"/>
    </w:rPr>
  </w:style>
  <w:style w:type="character" w:customStyle="1" w:styleId="WW8Num14z0">
    <w:name w:val="WW8Num14z0"/>
    <w:qFormat/>
  </w:style>
  <w:style w:type="character" w:customStyle="1" w:styleId="WW8Num15z0">
    <w:name w:val="WW8Num15z0"/>
    <w:qFormat/>
    <w:rPr>
      <w:rFonts w:ascii="Times New Roman" w:eastAsia="Times New Roman" w:hAnsi="Times New Roman" w:cs="Times New Roman"/>
      <w:b/>
      <w:bCs/>
      <w:sz w:val="24"/>
      <w:szCs w:val="24"/>
    </w:rPr>
  </w:style>
  <w:style w:type="character" w:customStyle="1" w:styleId="WW8Num15z1">
    <w:name w:val="WW8Num15z1"/>
    <w:qFormat/>
    <w:rPr>
      <w:rFonts w:ascii="Times New Roman" w:hAnsi="Times New Roman" w:cs="Times New Roman"/>
      <w:sz w:val="24"/>
      <w:szCs w:val="24"/>
    </w:rPr>
  </w:style>
  <w:style w:type="character" w:customStyle="1" w:styleId="WW8Num16z0">
    <w:name w:val="WW8Num16z0"/>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Times New Roman" w:hAnsi="Times New Roman" w:cs="Times New Roman"/>
      <w:b/>
    </w:rPr>
  </w:style>
  <w:style w:type="character" w:customStyle="1" w:styleId="WW8Num18z1">
    <w:name w:val="WW8Num18z1"/>
    <w:qFormat/>
    <w:rPr>
      <w:b/>
    </w:rPr>
  </w:style>
  <w:style w:type="character" w:customStyle="1" w:styleId="WW8Num18z2">
    <w:name w:val="WW8Num18z2"/>
    <w:qFormat/>
    <w:rPr>
      <w:b w:val="0"/>
    </w:rPr>
  </w:style>
  <w:style w:type="character" w:customStyle="1" w:styleId="WW8Num18z3">
    <w:name w:val="WW8Num18z3"/>
    <w:qFormat/>
  </w:style>
  <w:style w:type="character" w:customStyle="1" w:styleId="WW8Num19z0">
    <w:name w:val="WW8Num19z0"/>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1">
    <w:name w:val="Основной шрифт абзаца1"/>
    <w:qFormat/>
  </w:style>
  <w:style w:type="character" w:customStyle="1" w:styleId="FontStyle20">
    <w:name w:val="Font Style20"/>
    <w:qFormat/>
    <w:rPr>
      <w:rFonts w:ascii="Arial" w:hAnsi="Arial" w:cs="Arial"/>
      <w:sz w:val="20"/>
      <w:szCs w:val="20"/>
    </w:rPr>
  </w:style>
  <w:style w:type="character" w:customStyle="1" w:styleId="FontStyle18">
    <w:name w:val="Font Style18"/>
    <w:qFormat/>
    <w:rPr>
      <w:rFonts w:ascii="Arial" w:hAnsi="Arial" w:cs="Arial"/>
      <w:i/>
      <w:iCs/>
      <w:sz w:val="20"/>
      <w:szCs w:val="20"/>
    </w:rPr>
  </w:style>
  <w:style w:type="character" w:customStyle="1" w:styleId="bold">
    <w:name w:val="bold"/>
    <w:qFormat/>
    <w:rPr>
      <w:rFonts w:cs="Times New Roman"/>
      <w:b/>
      <w:lang w:val="ru-RU"/>
    </w:rPr>
  </w:style>
  <w:style w:type="character" w:customStyle="1" w:styleId="Internetlink">
    <w:name w:val="Internet link"/>
    <w:qFormat/>
    <w:rPr>
      <w:color w:val="0000FF"/>
      <w:u w:val="single"/>
    </w:rPr>
  </w:style>
  <w:style w:type="character" w:customStyle="1" w:styleId="a3">
    <w:name w:val="Текст выноски Знак"/>
    <w:qFormat/>
    <w:rPr>
      <w:rFonts w:ascii="Tahoma" w:hAnsi="Tahoma" w:cs="Tahoma"/>
      <w:sz w:val="16"/>
      <w:szCs w:val="16"/>
    </w:rPr>
  </w:style>
  <w:style w:type="character" w:customStyle="1" w:styleId="10">
    <w:name w:val="Строгий1"/>
    <w:qFormat/>
    <w:rPr>
      <w:b/>
      <w:bCs/>
    </w:rPr>
  </w:style>
  <w:style w:type="character" w:styleId="a4">
    <w:name w:val="Hyperlink"/>
    <w:basedOn w:val="a0"/>
    <w:rPr>
      <w:color w:val="0563C1"/>
      <w:u w:val="single"/>
    </w:rPr>
  </w:style>
  <w:style w:type="character" w:styleId="a5">
    <w:name w:val="Unresolved Mention"/>
    <w:basedOn w:val="a0"/>
    <w:qFormat/>
    <w:rPr>
      <w:color w:val="605E5C"/>
      <w:shd w:val="clear" w:color="auto" w:fill="E1DFDD"/>
    </w:rPr>
  </w:style>
  <w:style w:type="character" w:customStyle="1" w:styleId="11">
    <w:name w:val="Обычный.Нормальный абзац Знак1"/>
    <w:qFormat/>
    <w:rPr>
      <w:rFonts w:cs="Times New Roman"/>
      <w:kern w:val="0"/>
      <w:sz w:val="22"/>
      <w:szCs w:val="22"/>
      <w:lang w:eastAsia="ru-RU" w:bidi="ar-SA"/>
    </w:rPr>
  </w:style>
  <w:style w:type="character" w:customStyle="1" w:styleId="a6">
    <w:name w:val="Верхний колонтитул Знак"/>
    <w:basedOn w:val="a0"/>
    <w:qFormat/>
    <w:rPr>
      <w:rFonts w:ascii="Calibri" w:eastAsia="Calibri" w:hAnsi="Calibri" w:cs="Times New Roman"/>
      <w:kern w:val="0"/>
      <w:sz w:val="22"/>
      <w:szCs w:val="22"/>
      <w:lang w:eastAsia="en-US" w:bidi="ar-SA"/>
    </w:rPr>
  </w:style>
  <w:style w:type="paragraph" w:customStyle="1" w:styleId="12">
    <w:name w:val="Заголовок1"/>
    <w:basedOn w:val="Standard"/>
    <w:next w:val="Textbody"/>
    <w:qFormat/>
    <w:pPr>
      <w:keepNext/>
      <w:spacing w:before="240" w:after="120"/>
    </w:pPr>
    <w:rPr>
      <w:rFonts w:ascii="Liberation Sans" w:eastAsia="Microsoft YaHei" w:hAnsi="Liberation Sans" w:cs="Mangal"/>
      <w:sz w:val="28"/>
      <w:szCs w:val="28"/>
    </w:rPr>
  </w:style>
  <w:style w:type="paragraph" w:styleId="a7">
    <w:name w:val="Body Text"/>
    <w:basedOn w:val="a"/>
    <w:link w:val="a8"/>
    <w:pPr>
      <w:spacing w:after="140" w:line="276" w:lineRule="auto"/>
    </w:pPr>
  </w:style>
  <w:style w:type="paragraph" w:styleId="a9">
    <w:name w:val="List"/>
    <w:basedOn w:val="Textbody"/>
    <w:rPr>
      <w:rFonts w:cs="Mangal"/>
    </w:rPr>
  </w:style>
  <w:style w:type="paragraph" w:styleId="aa">
    <w:name w:val="caption"/>
    <w:basedOn w:val="Standard"/>
    <w:qFormat/>
    <w:pPr>
      <w:suppressLineNumbers/>
      <w:spacing w:before="120" w:after="120"/>
    </w:pPr>
    <w:rPr>
      <w:rFonts w:cs="Arial"/>
      <w:i/>
      <w:iCs/>
      <w:sz w:val="24"/>
      <w:szCs w:val="24"/>
    </w:rPr>
  </w:style>
  <w:style w:type="paragraph" w:customStyle="1" w:styleId="13">
    <w:name w:val="Указатель1"/>
    <w:basedOn w:val="Standard"/>
    <w:qFormat/>
    <w:pPr>
      <w:suppressLineNumbers/>
    </w:pPr>
    <w:rPr>
      <w:rFonts w:cs="Arial"/>
    </w:rPr>
  </w:style>
  <w:style w:type="paragraph" w:customStyle="1" w:styleId="Standard">
    <w:name w:val="Standard"/>
    <w:qFormat/>
    <w:pPr>
      <w:spacing w:after="200" w:line="276" w:lineRule="auto"/>
      <w:textAlignment w:val="baseline"/>
    </w:pPr>
    <w:rPr>
      <w:rFonts w:ascii="Calibri" w:eastAsia="Calibri" w:hAnsi="Calibri" w:cs="Calibri"/>
      <w:sz w:val="22"/>
      <w:szCs w:val="22"/>
      <w:lang w:bidi="ar-SA"/>
    </w:rPr>
  </w:style>
  <w:style w:type="paragraph" w:customStyle="1" w:styleId="Textbody">
    <w:name w:val="Text body"/>
    <w:basedOn w:val="Standard"/>
    <w:qFormat/>
    <w:pPr>
      <w:spacing w:after="140" w:line="288" w:lineRule="auto"/>
    </w:pPr>
  </w:style>
  <w:style w:type="paragraph" w:customStyle="1" w:styleId="20">
    <w:name w:val="Название2"/>
    <w:basedOn w:val="Standard"/>
    <w:qFormat/>
    <w:pPr>
      <w:suppressLineNumbers/>
      <w:spacing w:before="120" w:after="120"/>
    </w:pPr>
    <w:rPr>
      <w:rFonts w:cs="Arial"/>
      <w:i/>
      <w:iCs/>
      <w:sz w:val="24"/>
      <w:szCs w:val="24"/>
    </w:rPr>
  </w:style>
  <w:style w:type="paragraph" w:customStyle="1" w:styleId="30">
    <w:name w:val="Указатель3"/>
    <w:basedOn w:val="Standard"/>
    <w:qFormat/>
    <w:pPr>
      <w:suppressLineNumbers/>
    </w:pPr>
    <w:rPr>
      <w:rFonts w:cs="Arial"/>
    </w:rPr>
  </w:style>
  <w:style w:type="paragraph" w:customStyle="1" w:styleId="14">
    <w:name w:val="Название1"/>
    <w:basedOn w:val="Standard"/>
    <w:qFormat/>
    <w:pPr>
      <w:suppressLineNumbers/>
      <w:spacing w:before="120" w:after="120"/>
    </w:pPr>
    <w:rPr>
      <w:rFonts w:cs="Mangal"/>
      <w:i/>
      <w:iCs/>
      <w:sz w:val="24"/>
      <w:szCs w:val="24"/>
    </w:rPr>
  </w:style>
  <w:style w:type="paragraph" w:customStyle="1" w:styleId="21">
    <w:name w:val="Указатель2"/>
    <w:basedOn w:val="Standard"/>
    <w:qFormat/>
    <w:pPr>
      <w:suppressLineNumbers/>
    </w:pPr>
    <w:rPr>
      <w:rFonts w:cs="Mangal"/>
    </w:rPr>
  </w:style>
  <w:style w:type="paragraph" w:customStyle="1" w:styleId="15">
    <w:name w:val="Название объекта1"/>
    <w:basedOn w:val="Standard"/>
    <w:qFormat/>
    <w:pPr>
      <w:suppressLineNumbers/>
      <w:spacing w:before="120" w:after="120"/>
    </w:pPr>
    <w:rPr>
      <w:rFonts w:cs="Mangal"/>
      <w:i/>
      <w:iCs/>
      <w:sz w:val="24"/>
      <w:szCs w:val="24"/>
    </w:rPr>
  </w:style>
  <w:style w:type="paragraph" w:customStyle="1" w:styleId="16">
    <w:name w:val="Указатель1"/>
    <w:basedOn w:val="Standard"/>
    <w:qFormat/>
    <w:pPr>
      <w:suppressLineNumbers/>
    </w:pPr>
    <w:rPr>
      <w:rFonts w:cs="Mangal"/>
    </w:rPr>
  </w:style>
  <w:style w:type="paragraph" w:styleId="ab">
    <w:name w:val="List Paragraph"/>
    <w:basedOn w:val="Standard"/>
    <w:qFormat/>
    <w:pPr>
      <w:ind w:left="720"/>
    </w:pPr>
  </w:style>
  <w:style w:type="paragraph" w:customStyle="1" w:styleId="Style4">
    <w:name w:val="Style4"/>
    <w:basedOn w:val="Standard"/>
    <w:qFormat/>
    <w:pPr>
      <w:widowControl w:val="0"/>
      <w:spacing w:after="0" w:line="240" w:lineRule="auto"/>
    </w:pPr>
    <w:rPr>
      <w:rFonts w:ascii="Arial" w:eastAsia="Times New Roman" w:hAnsi="Arial" w:cs="Times New Roman"/>
      <w:sz w:val="24"/>
      <w:szCs w:val="24"/>
    </w:rPr>
  </w:style>
  <w:style w:type="paragraph" w:customStyle="1" w:styleId="ConsPlusNormal">
    <w:name w:val="ConsPlusNormal"/>
    <w:qFormat/>
    <w:pPr>
      <w:textAlignment w:val="baseline"/>
    </w:pPr>
    <w:rPr>
      <w:rFonts w:eastAsia="Calibri" w:cs="Times New Roman"/>
      <w:lang w:bidi="ar-SA"/>
    </w:rPr>
  </w:style>
  <w:style w:type="paragraph" w:styleId="ac">
    <w:name w:val="Balloon Text"/>
    <w:basedOn w:val="Standard"/>
    <w:qFormat/>
    <w:pPr>
      <w:spacing w:after="0" w:line="240" w:lineRule="auto"/>
    </w:pPr>
    <w:rPr>
      <w:rFonts w:ascii="Tahoma" w:hAnsi="Tahoma" w:cs="Tahoma"/>
      <w:sz w:val="16"/>
      <w:szCs w:val="16"/>
    </w:rPr>
  </w:style>
  <w:style w:type="paragraph" w:customStyle="1" w:styleId="Tableheader">
    <w:name w:val="Table_header"/>
    <w:basedOn w:val="Standard"/>
    <w:qFormat/>
    <w:pPr>
      <w:spacing w:after="0" w:line="240" w:lineRule="auto"/>
      <w:jc w:val="both"/>
    </w:pPr>
    <w:rPr>
      <w:rFonts w:ascii="Times New Roman" w:eastAsia="Times New Roman" w:hAnsi="Times New Roman" w:cs="Times New Roman"/>
      <w:b/>
      <w:sz w:val="20"/>
      <w:szCs w:val="24"/>
    </w:rPr>
  </w:style>
  <w:style w:type="paragraph" w:customStyle="1" w:styleId="Tabletext">
    <w:name w:val="Table_text"/>
    <w:basedOn w:val="Standard"/>
    <w:qFormat/>
    <w:pPr>
      <w:spacing w:after="0" w:line="240" w:lineRule="auto"/>
      <w:jc w:val="both"/>
    </w:pPr>
    <w:rPr>
      <w:rFonts w:ascii="Times New Roman" w:eastAsia="Times New Roman" w:hAnsi="Times New Roman" w:cs="Times New Roman"/>
      <w:sz w:val="20"/>
      <w:szCs w:val="24"/>
    </w:rPr>
  </w:style>
  <w:style w:type="paragraph" w:customStyle="1" w:styleId="ad">
    <w:name w:val="Содержимое таблицы"/>
    <w:basedOn w:val="Standard"/>
    <w:qFormat/>
    <w:pPr>
      <w:suppressLineNumbers/>
    </w:pPr>
  </w:style>
  <w:style w:type="paragraph" w:customStyle="1" w:styleId="ae">
    <w:name w:val="Заголовок таблицы"/>
    <w:basedOn w:val="ad"/>
    <w:qFormat/>
    <w:pPr>
      <w:jc w:val="center"/>
    </w:pPr>
    <w:rPr>
      <w:b/>
      <w:bCs/>
    </w:rPr>
  </w:style>
  <w:style w:type="paragraph" w:customStyle="1" w:styleId="TableParagraph">
    <w:name w:val="Table Paragraph"/>
    <w:basedOn w:val="a"/>
    <w:qFormat/>
    <w:pPr>
      <w:suppressAutoHyphens w:val="0"/>
      <w:spacing w:line="181" w:lineRule="exact"/>
      <w:textAlignment w:val="auto"/>
    </w:pPr>
    <w:rPr>
      <w:rFonts w:ascii="Arial" w:eastAsia="Arial" w:hAnsi="Arial"/>
      <w:kern w:val="0"/>
      <w:sz w:val="22"/>
      <w:szCs w:val="22"/>
      <w:lang w:eastAsia="en-US" w:bidi="ar-SA"/>
    </w:rPr>
  </w:style>
  <w:style w:type="paragraph" w:customStyle="1" w:styleId="af">
    <w:name w:val="Обычный.Нормальный абзац"/>
    <w:qFormat/>
    <w:pPr>
      <w:widowControl w:val="0"/>
      <w:ind w:firstLine="709"/>
      <w:jc w:val="both"/>
    </w:pPr>
    <w:rPr>
      <w:rFonts w:cs="Times New Roman"/>
      <w:kern w:val="0"/>
      <w:sz w:val="22"/>
      <w:szCs w:val="22"/>
      <w:lang w:eastAsia="ru-RU" w:bidi="ar-SA"/>
    </w:rPr>
  </w:style>
  <w:style w:type="paragraph" w:customStyle="1" w:styleId="af0">
    <w:name w:val="Колонтитул"/>
    <w:basedOn w:val="a"/>
    <w:qFormat/>
  </w:style>
  <w:style w:type="paragraph" w:styleId="af1">
    <w:name w:val="header"/>
    <w:basedOn w:val="a"/>
    <w:pPr>
      <w:widowControl/>
      <w:tabs>
        <w:tab w:val="center" w:pos="4677"/>
        <w:tab w:val="right" w:pos="9355"/>
      </w:tabs>
      <w:suppressAutoHyphens w:val="0"/>
      <w:textAlignment w:val="auto"/>
    </w:pPr>
    <w:rPr>
      <w:rFonts w:ascii="Calibri" w:eastAsia="Calibri" w:hAnsi="Calibri" w:cs="Times New Roman"/>
      <w:kern w:val="0"/>
      <w:sz w:val="22"/>
      <w:szCs w:val="22"/>
      <w:lang w:eastAsia="en-US"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17">
    <w:name w:val="Нет списка1"/>
    <w:next w:val="a2"/>
    <w:uiPriority w:val="99"/>
    <w:semiHidden/>
    <w:unhideWhenUsed/>
    <w:rsid w:val="00837964"/>
  </w:style>
  <w:style w:type="numbering" w:customStyle="1" w:styleId="WWOutlineListStyle4">
    <w:name w:val="WW_OutlineListStyle_4"/>
    <w:basedOn w:val="a2"/>
    <w:rsid w:val="00837964"/>
    <w:pPr>
      <w:numPr>
        <w:numId w:val="14"/>
      </w:numPr>
    </w:pPr>
  </w:style>
  <w:style w:type="paragraph" w:customStyle="1" w:styleId="-">
    <w:name w:val="Контракт-раздел"/>
    <w:basedOn w:val="a"/>
    <w:next w:val="-1"/>
    <w:rsid w:val="00837964"/>
    <w:pPr>
      <w:keepNext/>
      <w:widowControl/>
      <w:numPr>
        <w:ilvl w:val="3"/>
        <w:numId w:val="14"/>
      </w:numPr>
      <w:tabs>
        <w:tab w:val="left" w:pos="0"/>
        <w:tab w:val="left" w:pos="540"/>
      </w:tabs>
      <w:autoSpaceDN w:val="0"/>
      <w:spacing w:before="360" w:after="120"/>
      <w:jc w:val="center"/>
      <w:textAlignment w:val="auto"/>
      <w:outlineLvl w:val="3"/>
    </w:pPr>
    <w:rPr>
      <w:rFonts w:eastAsia="Times New Roman" w:cs="Times New Roman"/>
      <w:b/>
      <w:bCs/>
      <w:kern w:val="0"/>
      <w:lang w:eastAsia="ru-RU" w:bidi="ar-SA"/>
    </w:rPr>
  </w:style>
  <w:style w:type="character" w:styleId="af2">
    <w:name w:val="FollowedHyperlink"/>
    <w:basedOn w:val="a0"/>
    <w:rsid w:val="00837964"/>
    <w:rPr>
      <w:color w:val="800080"/>
      <w:u w:val="single"/>
    </w:rPr>
  </w:style>
  <w:style w:type="paragraph" w:customStyle="1" w:styleId="Heading">
    <w:name w:val="Heading"/>
    <w:basedOn w:val="Standard"/>
    <w:next w:val="Textbody"/>
    <w:rsid w:val="00837964"/>
    <w:pPr>
      <w:keepNext/>
      <w:autoSpaceDN w:val="0"/>
      <w:spacing w:before="240" w:after="120"/>
    </w:pPr>
    <w:rPr>
      <w:rFonts w:ascii="Liberation Sans" w:eastAsia="Microsoft YaHei" w:hAnsi="Liberation Sans" w:cs="Mangal"/>
      <w:kern w:val="3"/>
      <w:sz w:val="28"/>
      <w:szCs w:val="28"/>
    </w:rPr>
  </w:style>
  <w:style w:type="paragraph" w:customStyle="1" w:styleId="Index">
    <w:name w:val="Index"/>
    <w:basedOn w:val="Standard"/>
    <w:rsid w:val="00837964"/>
    <w:pPr>
      <w:suppressLineNumbers/>
      <w:autoSpaceDN w:val="0"/>
    </w:pPr>
    <w:rPr>
      <w:rFonts w:cs="Arial"/>
      <w:kern w:val="3"/>
    </w:rPr>
  </w:style>
  <w:style w:type="paragraph" w:customStyle="1" w:styleId="TableContents">
    <w:name w:val="Table Contents"/>
    <w:basedOn w:val="Standard"/>
    <w:rsid w:val="00837964"/>
    <w:pPr>
      <w:suppressLineNumbers/>
      <w:autoSpaceDN w:val="0"/>
    </w:pPr>
    <w:rPr>
      <w:kern w:val="3"/>
    </w:rPr>
  </w:style>
  <w:style w:type="paragraph" w:customStyle="1" w:styleId="TableHeading">
    <w:name w:val="Table Heading"/>
    <w:basedOn w:val="TableContents"/>
    <w:rsid w:val="00837964"/>
    <w:pPr>
      <w:jc w:val="center"/>
    </w:pPr>
    <w:rPr>
      <w:b/>
      <w:bCs/>
    </w:rPr>
  </w:style>
  <w:style w:type="character" w:customStyle="1" w:styleId="StrongEmphasis">
    <w:name w:val="Strong Emphasis"/>
    <w:rsid w:val="00837964"/>
    <w:rPr>
      <w:b/>
      <w:bCs/>
    </w:rPr>
  </w:style>
  <w:style w:type="paragraph" w:customStyle="1" w:styleId="af3">
    <w:name w:val="Пункт б/н"/>
    <w:basedOn w:val="a"/>
    <w:rsid w:val="00837964"/>
    <w:pPr>
      <w:widowControl/>
      <w:tabs>
        <w:tab w:val="left" w:pos="1134"/>
      </w:tabs>
      <w:suppressAutoHyphens w:val="0"/>
      <w:autoSpaceDN w:val="0"/>
      <w:ind w:firstLine="567"/>
      <w:jc w:val="both"/>
      <w:textAlignment w:val="auto"/>
    </w:pPr>
    <w:rPr>
      <w:rFonts w:eastAsia="Times New Roman" w:cs="Times New Roman"/>
      <w:kern w:val="0"/>
      <w:lang w:eastAsia="ru-RU" w:bidi="ar-SA"/>
    </w:rPr>
  </w:style>
  <w:style w:type="paragraph" w:customStyle="1" w:styleId="-1">
    <w:name w:val="Контракт-пункт"/>
    <w:basedOn w:val="a"/>
    <w:rsid w:val="00837964"/>
    <w:pPr>
      <w:widowControl/>
      <w:suppressAutoHyphens w:val="0"/>
      <w:autoSpaceDN w:val="0"/>
      <w:jc w:val="both"/>
      <w:textAlignment w:val="auto"/>
    </w:pPr>
    <w:rPr>
      <w:rFonts w:eastAsia="Times New Roman" w:cs="Times New Roman"/>
      <w:kern w:val="0"/>
      <w:lang w:eastAsia="ru-RU" w:bidi="ar-SA"/>
    </w:rPr>
  </w:style>
  <w:style w:type="paragraph" w:customStyle="1" w:styleId="-2">
    <w:name w:val="Контракт-подпункт"/>
    <w:basedOn w:val="a"/>
    <w:rsid w:val="00837964"/>
    <w:pPr>
      <w:widowControl/>
      <w:suppressAutoHyphens w:val="0"/>
      <w:autoSpaceDN w:val="0"/>
      <w:jc w:val="both"/>
      <w:textAlignment w:val="auto"/>
    </w:pPr>
    <w:rPr>
      <w:rFonts w:eastAsia="Times New Roman" w:cs="Times New Roman"/>
      <w:kern w:val="0"/>
      <w:lang w:eastAsia="ru-RU" w:bidi="ar-SA"/>
    </w:rPr>
  </w:style>
  <w:style w:type="paragraph" w:customStyle="1" w:styleId="-0">
    <w:name w:val="Контракт-подподпункт"/>
    <w:basedOn w:val="a"/>
    <w:rsid w:val="00837964"/>
    <w:pPr>
      <w:widowControl/>
      <w:numPr>
        <w:numId w:val="28"/>
      </w:numPr>
      <w:suppressAutoHyphens w:val="0"/>
      <w:autoSpaceDN w:val="0"/>
      <w:jc w:val="both"/>
      <w:textAlignment w:val="auto"/>
    </w:pPr>
    <w:rPr>
      <w:rFonts w:eastAsia="Times New Roman" w:cs="Times New Roman"/>
      <w:kern w:val="0"/>
      <w:lang w:eastAsia="ru-RU" w:bidi="ar-SA"/>
    </w:rPr>
  </w:style>
  <w:style w:type="paragraph" w:styleId="af4">
    <w:name w:val="No Spacing"/>
    <w:rsid w:val="00837964"/>
    <w:pPr>
      <w:suppressAutoHyphens w:val="0"/>
      <w:autoSpaceDN w:val="0"/>
    </w:pPr>
    <w:rPr>
      <w:rFonts w:ascii="Calibri" w:eastAsia="Times New Roman" w:hAnsi="Calibri" w:cs="Times New Roman"/>
      <w:kern w:val="0"/>
      <w:sz w:val="22"/>
      <w:szCs w:val="22"/>
      <w:lang w:eastAsia="ru-RU" w:bidi="ar-SA"/>
    </w:rPr>
  </w:style>
  <w:style w:type="character" w:customStyle="1" w:styleId="af5">
    <w:name w:val="Без интервала Знак"/>
    <w:rsid w:val="00837964"/>
    <w:rPr>
      <w:rFonts w:ascii="Calibri" w:eastAsia="Times New Roman" w:hAnsi="Calibri" w:cs="Times New Roman"/>
      <w:kern w:val="0"/>
      <w:sz w:val="22"/>
      <w:szCs w:val="22"/>
      <w:lang w:eastAsia="ru-RU" w:bidi="ar-SA"/>
    </w:rPr>
  </w:style>
  <w:style w:type="paragraph" w:customStyle="1" w:styleId="msonormal0">
    <w:name w:val="msonormal"/>
    <w:basedOn w:val="a"/>
    <w:rsid w:val="00837964"/>
    <w:pPr>
      <w:widowControl/>
      <w:suppressAutoHyphens w:val="0"/>
      <w:autoSpaceDN w:val="0"/>
      <w:spacing w:before="100" w:after="100"/>
      <w:textAlignment w:val="auto"/>
    </w:pPr>
    <w:rPr>
      <w:rFonts w:eastAsia="Times New Roman" w:cs="Times New Roman"/>
      <w:kern w:val="0"/>
      <w:lang w:eastAsia="ru-RU" w:bidi="ar-SA"/>
    </w:rPr>
  </w:style>
  <w:style w:type="paragraph" w:customStyle="1" w:styleId="xl117">
    <w:name w:val="xl117"/>
    <w:basedOn w:val="a"/>
    <w:rsid w:val="00837964"/>
    <w:pPr>
      <w:widowControl/>
      <w:suppressAutoHyphens w:val="0"/>
      <w:autoSpaceDN w:val="0"/>
      <w:spacing w:before="100" w:after="100"/>
      <w:textAlignment w:val="auto"/>
    </w:pPr>
    <w:rPr>
      <w:rFonts w:eastAsia="Times New Roman" w:cs="Times New Roman"/>
      <w:kern w:val="0"/>
      <w:sz w:val="20"/>
      <w:szCs w:val="20"/>
      <w:lang w:eastAsia="ru-RU" w:bidi="ar-SA"/>
    </w:rPr>
  </w:style>
  <w:style w:type="paragraph" w:customStyle="1" w:styleId="xl118">
    <w:name w:val="xl118"/>
    <w:basedOn w:val="a"/>
    <w:rsid w:val="00837964"/>
    <w:pPr>
      <w:widowControl/>
      <w:suppressAutoHyphens w:val="0"/>
      <w:autoSpaceDN w:val="0"/>
      <w:spacing w:before="100" w:after="100"/>
      <w:textAlignment w:val="auto"/>
    </w:pPr>
    <w:rPr>
      <w:rFonts w:eastAsia="Times New Roman" w:cs="Times New Roman"/>
      <w:kern w:val="0"/>
      <w:sz w:val="16"/>
      <w:szCs w:val="16"/>
      <w:lang w:eastAsia="ru-RU" w:bidi="ar-SA"/>
    </w:rPr>
  </w:style>
  <w:style w:type="paragraph" w:customStyle="1" w:styleId="xl119">
    <w:name w:val="xl119"/>
    <w:basedOn w:val="a"/>
    <w:rsid w:val="00837964"/>
    <w:pPr>
      <w:widowControl/>
      <w:suppressAutoHyphens w:val="0"/>
      <w:autoSpaceDN w:val="0"/>
      <w:spacing w:before="100" w:after="100"/>
      <w:textAlignment w:val="auto"/>
    </w:pPr>
    <w:rPr>
      <w:rFonts w:eastAsia="Times New Roman" w:cs="Times New Roman"/>
      <w:kern w:val="0"/>
      <w:sz w:val="14"/>
      <w:szCs w:val="14"/>
      <w:lang w:eastAsia="ru-RU" w:bidi="ar-SA"/>
    </w:rPr>
  </w:style>
  <w:style w:type="paragraph" w:customStyle="1" w:styleId="xl120">
    <w:name w:val="xl120"/>
    <w:basedOn w:val="a"/>
    <w:rsid w:val="00837964"/>
    <w:pPr>
      <w:widowControl/>
      <w:suppressAutoHyphens w:val="0"/>
      <w:autoSpaceDN w:val="0"/>
      <w:spacing w:before="100" w:after="100"/>
      <w:jc w:val="center"/>
      <w:textAlignment w:val="auto"/>
    </w:pPr>
    <w:rPr>
      <w:rFonts w:eastAsia="Times New Roman" w:cs="Times New Roman"/>
      <w:kern w:val="0"/>
      <w:sz w:val="14"/>
      <w:szCs w:val="14"/>
      <w:lang w:eastAsia="ru-RU" w:bidi="ar-SA"/>
    </w:rPr>
  </w:style>
  <w:style w:type="paragraph" w:customStyle="1" w:styleId="xl121">
    <w:name w:val="xl121"/>
    <w:basedOn w:val="a"/>
    <w:rsid w:val="00837964"/>
    <w:pPr>
      <w:widowControl/>
      <w:suppressAutoHyphens w:val="0"/>
      <w:autoSpaceDN w:val="0"/>
      <w:spacing w:before="100" w:after="100"/>
      <w:textAlignment w:val="auto"/>
    </w:pPr>
    <w:rPr>
      <w:rFonts w:eastAsia="Times New Roman" w:cs="Times New Roman"/>
      <w:kern w:val="0"/>
      <w:sz w:val="14"/>
      <w:szCs w:val="14"/>
      <w:lang w:eastAsia="ru-RU" w:bidi="ar-SA"/>
    </w:rPr>
  </w:style>
  <w:style w:type="paragraph" w:customStyle="1" w:styleId="xl122">
    <w:name w:val="xl122"/>
    <w:basedOn w:val="a"/>
    <w:rsid w:val="00837964"/>
    <w:pPr>
      <w:widowControl/>
      <w:suppressAutoHyphens w:val="0"/>
      <w:autoSpaceDN w:val="0"/>
      <w:spacing w:before="100" w:after="100"/>
      <w:jc w:val="center"/>
      <w:textAlignment w:val="top"/>
    </w:pPr>
    <w:rPr>
      <w:rFonts w:eastAsia="Times New Roman" w:cs="Times New Roman"/>
      <w:kern w:val="0"/>
      <w:sz w:val="14"/>
      <w:szCs w:val="14"/>
      <w:lang w:eastAsia="ru-RU" w:bidi="ar-SA"/>
    </w:rPr>
  </w:style>
  <w:style w:type="paragraph" w:customStyle="1" w:styleId="xl123">
    <w:name w:val="xl123"/>
    <w:basedOn w:val="a"/>
    <w:rsid w:val="00837964"/>
    <w:pPr>
      <w:widowControl/>
      <w:suppressAutoHyphens w:val="0"/>
      <w:autoSpaceDN w:val="0"/>
      <w:spacing w:before="100" w:after="100"/>
      <w:jc w:val="center"/>
      <w:textAlignment w:val="top"/>
    </w:pPr>
    <w:rPr>
      <w:rFonts w:eastAsia="Times New Roman" w:cs="Times New Roman"/>
      <w:kern w:val="0"/>
      <w:sz w:val="14"/>
      <w:szCs w:val="14"/>
      <w:lang w:eastAsia="ru-RU" w:bidi="ar-SA"/>
    </w:rPr>
  </w:style>
  <w:style w:type="paragraph" w:customStyle="1" w:styleId="xl124">
    <w:name w:val="xl124"/>
    <w:basedOn w:val="a"/>
    <w:rsid w:val="00837964"/>
    <w:pPr>
      <w:widowControl/>
      <w:suppressAutoHyphens w:val="0"/>
      <w:autoSpaceDN w:val="0"/>
      <w:spacing w:before="100" w:after="100"/>
      <w:textAlignment w:val="auto"/>
    </w:pPr>
    <w:rPr>
      <w:rFonts w:eastAsia="Times New Roman" w:cs="Times New Roman"/>
      <w:kern w:val="0"/>
      <w:sz w:val="12"/>
      <w:szCs w:val="12"/>
      <w:lang w:eastAsia="ru-RU" w:bidi="ar-SA"/>
    </w:rPr>
  </w:style>
  <w:style w:type="paragraph" w:customStyle="1" w:styleId="xl125">
    <w:name w:val="xl125"/>
    <w:basedOn w:val="a"/>
    <w:rsid w:val="00837964"/>
    <w:pPr>
      <w:widowControl/>
      <w:suppressAutoHyphens w:val="0"/>
      <w:autoSpaceDN w:val="0"/>
      <w:spacing w:before="100" w:after="100"/>
      <w:jc w:val="center"/>
      <w:textAlignment w:val="top"/>
    </w:pPr>
    <w:rPr>
      <w:rFonts w:eastAsia="Times New Roman" w:cs="Times New Roman"/>
      <w:kern w:val="0"/>
      <w:sz w:val="12"/>
      <w:szCs w:val="12"/>
      <w:lang w:eastAsia="ru-RU" w:bidi="ar-SA"/>
    </w:rPr>
  </w:style>
  <w:style w:type="paragraph" w:customStyle="1" w:styleId="xl126">
    <w:name w:val="xl126"/>
    <w:basedOn w:val="a"/>
    <w:rsid w:val="00837964"/>
    <w:pPr>
      <w:widowControl/>
      <w:suppressAutoHyphens w:val="0"/>
      <w:autoSpaceDN w:val="0"/>
      <w:spacing w:before="100" w:after="100"/>
      <w:jc w:val="center"/>
      <w:textAlignment w:val="auto"/>
    </w:pPr>
    <w:rPr>
      <w:rFonts w:eastAsia="Times New Roman" w:cs="Times New Roman"/>
      <w:b/>
      <w:bCs/>
      <w:kern w:val="0"/>
      <w:sz w:val="16"/>
      <w:szCs w:val="16"/>
      <w:lang w:eastAsia="ru-RU" w:bidi="ar-SA"/>
    </w:rPr>
  </w:style>
  <w:style w:type="paragraph" w:customStyle="1" w:styleId="xl127">
    <w:name w:val="xl127"/>
    <w:basedOn w:val="a"/>
    <w:rsid w:val="00837964"/>
    <w:pPr>
      <w:widowControl/>
      <w:suppressAutoHyphens w:val="0"/>
      <w:autoSpaceDN w:val="0"/>
      <w:spacing w:before="100" w:after="100"/>
      <w:jc w:val="center"/>
      <w:textAlignment w:val="top"/>
    </w:pPr>
    <w:rPr>
      <w:rFonts w:eastAsia="Times New Roman" w:cs="Times New Roman"/>
      <w:kern w:val="0"/>
      <w:sz w:val="12"/>
      <w:szCs w:val="12"/>
      <w:lang w:eastAsia="ru-RU" w:bidi="ar-SA"/>
    </w:rPr>
  </w:style>
  <w:style w:type="paragraph" w:customStyle="1" w:styleId="xl128">
    <w:name w:val="xl128"/>
    <w:basedOn w:val="a"/>
    <w:rsid w:val="00837964"/>
    <w:pPr>
      <w:widowControl/>
      <w:suppressAutoHyphens w:val="0"/>
      <w:autoSpaceDN w:val="0"/>
      <w:spacing w:before="100" w:after="100"/>
      <w:jc w:val="center"/>
      <w:textAlignment w:val="auto"/>
    </w:pPr>
    <w:rPr>
      <w:rFonts w:eastAsia="Times New Roman" w:cs="Times New Roman"/>
      <w:kern w:val="0"/>
      <w:sz w:val="14"/>
      <w:szCs w:val="14"/>
      <w:lang w:eastAsia="ru-RU" w:bidi="ar-SA"/>
    </w:rPr>
  </w:style>
  <w:style w:type="paragraph" w:customStyle="1" w:styleId="xl129">
    <w:name w:val="xl129"/>
    <w:basedOn w:val="a"/>
    <w:rsid w:val="00837964"/>
    <w:pPr>
      <w:widowControl/>
      <w:suppressAutoHyphens w:val="0"/>
      <w:autoSpaceDN w:val="0"/>
      <w:spacing w:before="100" w:after="100"/>
      <w:jc w:val="right"/>
      <w:textAlignment w:val="auto"/>
    </w:pPr>
    <w:rPr>
      <w:rFonts w:eastAsia="Times New Roman" w:cs="Times New Roman"/>
      <w:kern w:val="0"/>
      <w:sz w:val="14"/>
      <w:szCs w:val="14"/>
      <w:lang w:eastAsia="ru-RU" w:bidi="ar-SA"/>
    </w:rPr>
  </w:style>
  <w:style w:type="paragraph" w:customStyle="1" w:styleId="xl130">
    <w:name w:val="xl130"/>
    <w:basedOn w:val="a"/>
    <w:rsid w:val="00837964"/>
    <w:pPr>
      <w:widowControl/>
      <w:suppressAutoHyphens w:val="0"/>
      <w:autoSpaceDN w:val="0"/>
      <w:spacing w:before="100" w:after="100"/>
      <w:textAlignment w:val="auto"/>
    </w:pPr>
    <w:rPr>
      <w:rFonts w:eastAsia="Times New Roman" w:cs="Times New Roman"/>
      <w:b/>
      <w:bCs/>
      <w:kern w:val="0"/>
      <w:sz w:val="14"/>
      <w:szCs w:val="14"/>
      <w:lang w:eastAsia="ru-RU" w:bidi="ar-SA"/>
    </w:rPr>
  </w:style>
  <w:style w:type="paragraph" w:customStyle="1" w:styleId="xl131">
    <w:name w:val="xl131"/>
    <w:basedOn w:val="a"/>
    <w:rsid w:val="00837964"/>
    <w:pPr>
      <w:widowControl/>
      <w:suppressAutoHyphens w:val="0"/>
      <w:autoSpaceDN w:val="0"/>
      <w:spacing w:before="100" w:after="100"/>
      <w:jc w:val="center"/>
      <w:textAlignment w:val="auto"/>
    </w:pPr>
    <w:rPr>
      <w:rFonts w:eastAsia="Times New Roman" w:cs="Times New Roman"/>
      <w:b/>
      <w:bCs/>
      <w:kern w:val="0"/>
      <w:sz w:val="14"/>
      <w:szCs w:val="14"/>
      <w:lang w:eastAsia="ru-RU" w:bidi="ar-SA"/>
    </w:rPr>
  </w:style>
  <w:style w:type="paragraph" w:customStyle="1" w:styleId="xl132">
    <w:name w:val="xl132"/>
    <w:basedOn w:val="a"/>
    <w:rsid w:val="00837964"/>
    <w:pPr>
      <w:widowControl/>
      <w:suppressAutoHyphens w:val="0"/>
      <w:autoSpaceDN w:val="0"/>
      <w:spacing w:before="100" w:after="100"/>
      <w:jc w:val="right"/>
      <w:textAlignment w:val="auto"/>
    </w:pPr>
    <w:rPr>
      <w:rFonts w:eastAsia="Times New Roman" w:cs="Times New Roman"/>
      <w:kern w:val="0"/>
      <w:sz w:val="14"/>
      <w:szCs w:val="14"/>
      <w:lang w:eastAsia="ru-RU" w:bidi="ar-SA"/>
    </w:rPr>
  </w:style>
  <w:style w:type="paragraph" w:customStyle="1" w:styleId="xl133">
    <w:name w:val="xl133"/>
    <w:basedOn w:val="a"/>
    <w:rsid w:val="00837964"/>
    <w:pPr>
      <w:widowControl/>
      <w:suppressAutoHyphens w:val="0"/>
      <w:autoSpaceDN w:val="0"/>
      <w:spacing w:before="100" w:after="100"/>
      <w:textAlignment w:val="auto"/>
    </w:pPr>
    <w:rPr>
      <w:rFonts w:eastAsia="Times New Roman" w:cs="Times New Roman"/>
      <w:b/>
      <w:bCs/>
      <w:kern w:val="0"/>
      <w:sz w:val="16"/>
      <w:szCs w:val="16"/>
      <w:lang w:eastAsia="ru-RU" w:bidi="ar-SA"/>
    </w:rPr>
  </w:style>
  <w:style w:type="paragraph" w:customStyle="1" w:styleId="xl134">
    <w:name w:val="xl134"/>
    <w:basedOn w:val="a"/>
    <w:rsid w:val="00837964"/>
    <w:pPr>
      <w:widowControl/>
      <w:suppressAutoHyphens w:val="0"/>
      <w:autoSpaceDN w:val="0"/>
      <w:spacing w:before="100" w:after="100"/>
      <w:textAlignment w:val="auto"/>
    </w:pPr>
    <w:rPr>
      <w:rFonts w:eastAsia="Times New Roman" w:cs="Times New Roman"/>
      <w:b/>
      <w:bCs/>
      <w:kern w:val="0"/>
      <w:sz w:val="14"/>
      <w:szCs w:val="14"/>
      <w:lang w:eastAsia="ru-RU" w:bidi="ar-SA"/>
    </w:rPr>
  </w:style>
  <w:style w:type="paragraph" w:customStyle="1" w:styleId="xl135">
    <w:name w:val="xl135"/>
    <w:basedOn w:val="a"/>
    <w:rsid w:val="00837964"/>
    <w:pPr>
      <w:widowControl/>
      <w:suppressAutoHyphens w:val="0"/>
      <w:autoSpaceDN w:val="0"/>
      <w:spacing w:before="100" w:after="100"/>
      <w:textAlignment w:val="auto"/>
    </w:pPr>
    <w:rPr>
      <w:rFonts w:eastAsia="Times New Roman" w:cs="Times New Roman"/>
      <w:kern w:val="0"/>
      <w:sz w:val="14"/>
      <w:szCs w:val="14"/>
      <w:lang w:eastAsia="ru-RU" w:bidi="ar-SA"/>
    </w:rPr>
  </w:style>
  <w:style w:type="paragraph" w:customStyle="1" w:styleId="xl136">
    <w:name w:val="xl136"/>
    <w:basedOn w:val="a"/>
    <w:rsid w:val="00837964"/>
    <w:pPr>
      <w:widowControl/>
      <w:suppressAutoHyphens w:val="0"/>
      <w:autoSpaceDN w:val="0"/>
      <w:spacing w:before="100" w:after="100"/>
      <w:jc w:val="right"/>
      <w:textAlignment w:val="auto"/>
    </w:pPr>
    <w:rPr>
      <w:rFonts w:eastAsia="Times New Roman" w:cs="Times New Roman"/>
      <w:kern w:val="0"/>
      <w:sz w:val="14"/>
      <w:szCs w:val="14"/>
      <w:lang w:eastAsia="ru-RU" w:bidi="ar-SA"/>
    </w:rPr>
  </w:style>
  <w:style w:type="paragraph" w:customStyle="1" w:styleId="xl137">
    <w:name w:val="xl137"/>
    <w:basedOn w:val="a"/>
    <w:rsid w:val="00837964"/>
    <w:pPr>
      <w:widowControl/>
      <w:suppressAutoHyphens w:val="0"/>
      <w:autoSpaceDN w:val="0"/>
      <w:spacing w:before="100" w:after="100"/>
      <w:jc w:val="center"/>
      <w:textAlignment w:val="auto"/>
    </w:pPr>
    <w:rPr>
      <w:rFonts w:eastAsia="Times New Roman" w:cs="Times New Roman"/>
      <w:kern w:val="0"/>
      <w:sz w:val="14"/>
      <w:szCs w:val="14"/>
      <w:lang w:eastAsia="ru-RU" w:bidi="ar-SA"/>
    </w:rPr>
  </w:style>
  <w:style w:type="paragraph" w:customStyle="1" w:styleId="xl138">
    <w:name w:val="xl138"/>
    <w:basedOn w:val="a"/>
    <w:rsid w:val="00837964"/>
    <w:pPr>
      <w:widowControl/>
      <w:suppressAutoHyphens w:val="0"/>
      <w:autoSpaceDN w:val="0"/>
      <w:spacing w:before="100" w:after="100"/>
      <w:textAlignment w:val="auto"/>
    </w:pPr>
    <w:rPr>
      <w:rFonts w:eastAsia="Times New Roman" w:cs="Times New Roman"/>
      <w:kern w:val="0"/>
      <w:sz w:val="14"/>
      <w:szCs w:val="14"/>
      <w:lang w:eastAsia="ru-RU" w:bidi="ar-SA"/>
    </w:rPr>
  </w:style>
  <w:style w:type="paragraph" w:customStyle="1" w:styleId="xl139">
    <w:name w:val="xl139"/>
    <w:basedOn w:val="a"/>
    <w:rsid w:val="00837964"/>
    <w:pPr>
      <w:widowControl/>
      <w:suppressAutoHyphens w:val="0"/>
      <w:autoSpaceDN w:val="0"/>
      <w:spacing w:before="100" w:after="100"/>
      <w:jc w:val="center"/>
      <w:textAlignment w:val="auto"/>
    </w:pPr>
    <w:rPr>
      <w:rFonts w:eastAsia="Times New Roman" w:cs="Times New Roman"/>
      <w:kern w:val="0"/>
      <w:sz w:val="14"/>
      <w:szCs w:val="14"/>
      <w:lang w:eastAsia="ru-RU" w:bidi="ar-SA"/>
    </w:rPr>
  </w:style>
  <w:style w:type="paragraph" w:customStyle="1" w:styleId="xl140">
    <w:name w:val="xl140"/>
    <w:basedOn w:val="a"/>
    <w:rsid w:val="00837964"/>
    <w:pPr>
      <w:widowControl/>
      <w:suppressAutoHyphens w:val="0"/>
      <w:autoSpaceDN w:val="0"/>
      <w:spacing w:before="100" w:after="100"/>
      <w:jc w:val="center"/>
      <w:textAlignment w:val="top"/>
    </w:pPr>
    <w:rPr>
      <w:rFonts w:eastAsia="Times New Roman" w:cs="Times New Roman"/>
      <w:kern w:val="0"/>
      <w:sz w:val="12"/>
      <w:szCs w:val="12"/>
      <w:lang w:eastAsia="ru-RU" w:bidi="ar-SA"/>
    </w:rPr>
  </w:style>
  <w:style w:type="paragraph" w:customStyle="1" w:styleId="xl141">
    <w:name w:val="xl141"/>
    <w:basedOn w:val="a"/>
    <w:rsid w:val="00837964"/>
    <w:pPr>
      <w:widowControl/>
      <w:pBdr>
        <w:top w:val="single" w:sz="8" w:space="0" w:color="000000"/>
        <w:left w:val="single" w:sz="8" w:space="0" w:color="000000"/>
        <w:bottom w:val="single" w:sz="8" w:space="0" w:color="000000"/>
        <w:right w:val="single" w:sz="8" w:space="0" w:color="000000"/>
      </w:pBdr>
      <w:suppressAutoHyphens w:val="0"/>
      <w:autoSpaceDN w:val="0"/>
      <w:spacing w:before="100" w:after="100"/>
      <w:jc w:val="center"/>
      <w:textAlignment w:val="top"/>
    </w:pPr>
    <w:rPr>
      <w:rFonts w:eastAsia="Times New Roman" w:cs="Times New Roman"/>
      <w:kern w:val="0"/>
      <w:sz w:val="14"/>
      <w:szCs w:val="14"/>
      <w:lang w:eastAsia="ru-RU" w:bidi="ar-SA"/>
    </w:rPr>
  </w:style>
  <w:style w:type="paragraph" w:customStyle="1" w:styleId="xl142">
    <w:name w:val="xl142"/>
    <w:basedOn w:val="a"/>
    <w:rsid w:val="00837964"/>
    <w:pPr>
      <w:widowControl/>
      <w:suppressAutoHyphens w:val="0"/>
      <w:autoSpaceDN w:val="0"/>
      <w:spacing w:before="100" w:after="100"/>
      <w:jc w:val="right"/>
      <w:textAlignment w:val="auto"/>
    </w:pPr>
    <w:rPr>
      <w:rFonts w:eastAsia="Times New Roman" w:cs="Times New Roman"/>
      <w:b/>
      <w:bCs/>
      <w:kern w:val="0"/>
      <w:sz w:val="16"/>
      <w:szCs w:val="16"/>
      <w:lang w:eastAsia="ru-RU" w:bidi="ar-SA"/>
    </w:rPr>
  </w:style>
  <w:style w:type="paragraph" w:customStyle="1" w:styleId="xl143">
    <w:name w:val="xl143"/>
    <w:basedOn w:val="a"/>
    <w:rsid w:val="00837964"/>
    <w:pPr>
      <w:widowControl/>
      <w:suppressAutoHyphens w:val="0"/>
      <w:autoSpaceDN w:val="0"/>
      <w:spacing w:before="100" w:after="100"/>
      <w:textAlignment w:val="top"/>
    </w:pPr>
    <w:rPr>
      <w:rFonts w:eastAsia="Times New Roman" w:cs="Times New Roman"/>
      <w:kern w:val="0"/>
      <w:sz w:val="12"/>
      <w:szCs w:val="12"/>
      <w:lang w:eastAsia="ru-RU" w:bidi="ar-SA"/>
    </w:rPr>
  </w:style>
  <w:style w:type="paragraph" w:customStyle="1" w:styleId="xl144">
    <w:name w:val="xl144"/>
    <w:basedOn w:val="a"/>
    <w:rsid w:val="00837964"/>
    <w:pPr>
      <w:widowControl/>
      <w:suppressAutoHyphens w:val="0"/>
      <w:autoSpaceDN w:val="0"/>
      <w:spacing w:before="100" w:after="100"/>
      <w:jc w:val="center"/>
      <w:textAlignment w:val="center"/>
    </w:pPr>
    <w:rPr>
      <w:rFonts w:eastAsia="Times New Roman" w:cs="Times New Roman"/>
      <w:kern w:val="0"/>
      <w:sz w:val="13"/>
      <w:szCs w:val="13"/>
      <w:lang w:eastAsia="ru-RU" w:bidi="ar-SA"/>
    </w:rPr>
  </w:style>
  <w:style w:type="paragraph" w:customStyle="1" w:styleId="xl145">
    <w:name w:val="xl145"/>
    <w:basedOn w:val="a"/>
    <w:rsid w:val="00837964"/>
    <w:pPr>
      <w:widowControl/>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146">
    <w:name w:val="xl146"/>
    <w:basedOn w:val="a"/>
    <w:rsid w:val="00837964"/>
    <w:pPr>
      <w:widowControl/>
      <w:suppressAutoHyphens w:val="0"/>
      <w:autoSpaceDN w:val="0"/>
      <w:spacing w:before="100" w:after="100"/>
      <w:textAlignment w:val="top"/>
    </w:pPr>
    <w:rPr>
      <w:rFonts w:eastAsia="Times New Roman" w:cs="Times New Roman"/>
      <w:kern w:val="0"/>
      <w:sz w:val="13"/>
      <w:szCs w:val="13"/>
      <w:lang w:eastAsia="ru-RU" w:bidi="ar-SA"/>
    </w:rPr>
  </w:style>
  <w:style w:type="paragraph" w:customStyle="1" w:styleId="xl147">
    <w:name w:val="xl147"/>
    <w:basedOn w:val="a"/>
    <w:rsid w:val="00837964"/>
    <w:pPr>
      <w:widowControl/>
      <w:suppressAutoHyphens w:val="0"/>
      <w:autoSpaceDN w:val="0"/>
      <w:spacing w:before="100" w:after="100"/>
      <w:jc w:val="right"/>
      <w:textAlignment w:val="auto"/>
    </w:pPr>
    <w:rPr>
      <w:rFonts w:eastAsia="Times New Roman" w:cs="Times New Roman"/>
      <w:kern w:val="0"/>
      <w:sz w:val="14"/>
      <w:szCs w:val="14"/>
      <w:lang w:eastAsia="ru-RU" w:bidi="ar-SA"/>
    </w:rPr>
  </w:style>
  <w:style w:type="paragraph" w:customStyle="1" w:styleId="xl148">
    <w:name w:val="xl148"/>
    <w:basedOn w:val="a"/>
    <w:rsid w:val="00837964"/>
    <w:pPr>
      <w:widowControl/>
      <w:suppressAutoHyphens w:val="0"/>
      <w:autoSpaceDN w:val="0"/>
      <w:spacing w:before="100" w:after="100"/>
      <w:jc w:val="center"/>
      <w:textAlignment w:val="center"/>
    </w:pPr>
    <w:rPr>
      <w:rFonts w:eastAsia="Times New Roman" w:cs="Times New Roman"/>
      <w:kern w:val="0"/>
      <w:sz w:val="12"/>
      <w:szCs w:val="12"/>
      <w:lang w:eastAsia="ru-RU" w:bidi="ar-SA"/>
    </w:rPr>
  </w:style>
  <w:style w:type="paragraph" w:customStyle="1" w:styleId="xl149">
    <w:name w:val="xl149"/>
    <w:basedOn w:val="a"/>
    <w:rsid w:val="00837964"/>
    <w:pPr>
      <w:widowControl/>
      <w:suppressAutoHyphens w:val="0"/>
      <w:autoSpaceDN w:val="0"/>
      <w:spacing w:before="100" w:after="100"/>
      <w:textAlignment w:val="top"/>
    </w:pPr>
    <w:rPr>
      <w:rFonts w:eastAsia="Times New Roman" w:cs="Times New Roman"/>
      <w:kern w:val="0"/>
      <w:sz w:val="14"/>
      <w:szCs w:val="14"/>
      <w:lang w:eastAsia="ru-RU" w:bidi="ar-SA"/>
    </w:rPr>
  </w:style>
  <w:style w:type="paragraph" w:customStyle="1" w:styleId="xl150">
    <w:name w:val="xl150"/>
    <w:basedOn w:val="a"/>
    <w:rsid w:val="00837964"/>
    <w:pPr>
      <w:widowControl/>
      <w:suppressAutoHyphens w:val="0"/>
      <w:autoSpaceDN w:val="0"/>
      <w:spacing w:before="100" w:after="100"/>
      <w:textAlignment w:val="top"/>
    </w:pPr>
    <w:rPr>
      <w:rFonts w:eastAsia="Times New Roman" w:cs="Times New Roman"/>
      <w:kern w:val="0"/>
      <w:sz w:val="14"/>
      <w:szCs w:val="14"/>
      <w:lang w:eastAsia="ru-RU" w:bidi="ar-SA"/>
    </w:rPr>
  </w:style>
  <w:style w:type="paragraph" w:customStyle="1" w:styleId="xl151">
    <w:name w:val="xl151"/>
    <w:basedOn w:val="a"/>
    <w:rsid w:val="00837964"/>
    <w:pPr>
      <w:widowControl/>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152">
    <w:name w:val="xl152"/>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center"/>
    </w:pPr>
    <w:rPr>
      <w:rFonts w:eastAsia="Times New Roman" w:cs="Times New Roman"/>
      <w:kern w:val="0"/>
      <w:sz w:val="13"/>
      <w:szCs w:val="13"/>
      <w:lang w:eastAsia="ru-RU" w:bidi="ar-SA"/>
    </w:rPr>
  </w:style>
  <w:style w:type="paragraph" w:customStyle="1" w:styleId="xl153">
    <w:name w:val="xl153"/>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center"/>
    </w:pPr>
    <w:rPr>
      <w:rFonts w:eastAsia="Times New Roman" w:cs="Times New Roman"/>
      <w:kern w:val="0"/>
      <w:sz w:val="13"/>
      <w:szCs w:val="13"/>
      <w:lang w:eastAsia="ru-RU" w:bidi="ar-SA"/>
    </w:rPr>
  </w:style>
  <w:style w:type="paragraph" w:customStyle="1" w:styleId="xl154">
    <w:name w:val="xl154"/>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center"/>
    </w:pPr>
    <w:rPr>
      <w:rFonts w:eastAsia="Times New Roman" w:cs="Times New Roman"/>
      <w:kern w:val="0"/>
      <w:sz w:val="13"/>
      <w:szCs w:val="13"/>
      <w:lang w:eastAsia="ru-RU" w:bidi="ar-SA"/>
    </w:rPr>
  </w:style>
  <w:style w:type="paragraph" w:customStyle="1" w:styleId="xl155">
    <w:name w:val="xl155"/>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156">
    <w:name w:val="xl156"/>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157">
    <w:name w:val="xl157"/>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158">
    <w:name w:val="xl158"/>
    <w:basedOn w:val="a"/>
    <w:rsid w:val="00837964"/>
    <w:pPr>
      <w:widowControl/>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159">
    <w:name w:val="xl159"/>
    <w:basedOn w:val="a"/>
    <w:rsid w:val="00837964"/>
    <w:pPr>
      <w:widowControl/>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160">
    <w:name w:val="xl160"/>
    <w:basedOn w:val="a"/>
    <w:rsid w:val="00837964"/>
    <w:pPr>
      <w:widowControl/>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161">
    <w:name w:val="xl161"/>
    <w:basedOn w:val="a"/>
    <w:rsid w:val="00837964"/>
    <w:pPr>
      <w:widowControl/>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162">
    <w:name w:val="xl162"/>
    <w:basedOn w:val="a"/>
    <w:rsid w:val="00837964"/>
    <w:pPr>
      <w:widowControl/>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163">
    <w:name w:val="xl163"/>
    <w:basedOn w:val="a"/>
    <w:rsid w:val="00837964"/>
    <w:pPr>
      <w:widowControl/>
      <w:pBdr>
        <w:top w:val="single" w:sz="8" w:space="0" w:color="000000"/>
        <w:left w:val="single" w:sz="8" w:space="0" w:color="000000"/>
        <w:bottom w:val="single" w:sz="8" w:space="0" w:color="000000"/>
        <w:right w:val="single" w:sz="8" w:space="0" w:color="000000"/>
      </w:pBdr>
      <w:suppressAutoHyphens w:val="0"/>
      <w:autoSpaceDN w:val="0"/>
      <w:spacing w:before="100" w:after="100"/>
      <w:jc w:val="center"/>
      <w:textAlignment w:val="auto"/>
    </w:pPr>
    <w:rPr>
      <w:rFonts w:eastAsia="Times New Roman" w:cs="Times New Roman"/>
      <w:kern w:val="0"/>
      <w:sz w:val="14"/>
      <w:szCs w:val="14"/>
      <w:lang w:eastAsia="ru-RU" w:bidi="ar-SA"/>
    </w:rPr>
  </w:style>
  <w:style w:type="paragraph" w:customStyle="1" w:styleId="xl164">
    <w:name w:val="xl164"/>
    <w:basedOn w:val="a"/>
    <w:rsid w:val="00837964"/>
    <w:pPr>
      <w:widowControl/>
      <w:pBdr>
        <w:top w:val="single" w:sz="8" w:space="0" w:color="000000"/>
        <w:left w:val="single" w:sz="8" w:space="0" w:color="000000"/>
        <w:bottom w:val="single" w:sz="8" w:space="0" w:color="000000"/>
        <w:right w:val="single" w:sz="8" w:space="0" w:color="000000"/>
      </w:pBdr>
      <w:suppressAutoHyphens w:val="0"/>
      <w:autoSpaceDN w:val="0"/>
      <w:spacing w:before="100" w:after="100"/>
      <w:jc w:val="center"/>
      <w:textAlignment w:val="auto"/>
    </w:pPr>
    <w:rPr>
      <w:rFonts w:eastAsia="Times New Roman" w:cs="Times New Roman"/>
      <w:kern w:val="0"/>
      <w:sz w:val="14"/>
      <w:szCs w:val="14"/>
      <w:lang w:eastAsia="ru-RU" w:bidi="ar-SA"/>
    </w:rPr>
  </w:style>
  <w:style w:type="paragraph" w:customStyle="1" w:styleId="xl165">
    <w:name w:val="xl165"/>
    <w:basedOn w:val="a"/>
    <w:rsid w:val="00837964"/>
    <w:pPr>
      <w:widowControl/>
      <w:pBdr>
        <w:top w:val="single" w:sz="8" w:space="0" w:color="000000"/>
        <w:left w:val="single" w:sz="8" w:space="0" w:color="000000"/>
        <w:bottom w:val="single" w:sz="8" w:space="0" w:color="000000"/>
        <w:right w:val="single" w:sz="8" w:space="0" w:color="000000"/>
      </w:pBdr>
      <w:suppressAutoHyphens w:val="0"/>
      <w:autoSpaceDN w:val="0"/>
      <w:spacing w:before="100" w:after="100"/>
      <w:jc w:val="center"/>
      <w:textAlignment w:val="auto"/>
    </w:pPr>
    <w:rPr>
      <w:rFonts w:eastAsia="Times New Roman" w:cs="Times New Roman"/>
      <w:kern w:val="0"/>
      <w:sz w:val="14"/>
      <w:szCs w:val="14"/>
      <w:lang w:eastAsia="ru-RU" w:bidi="ar-SA"/>
    </w:rPr>
  </w:style>
  <w:style w:type="paragraph" w:customStyle="1" w:styleId="xl166">
    <w:name w:val="xl166"/>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167">
    <w:name w:val="xl167"/>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168">
    <w:name w:val="xl168"/>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169">
    <w:name w:val="xl169"/>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170">
    <w:name w:val="xl170"/>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171">
    <w:name w:val="xl171"/>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172">
    <w:name w:val="xl172"/>
    <w:basedOn w:val="a"/>
    <w:rsid w:val="00837964"/>
    <w:pPr>
      <w:widowControl/>
      <w:pBdr>
        <w:top w:val="single" w:sz="4" w:space="0" w:color="000000"/>
        <w:left w:val="single" w:sz="4" w:space="0" w:color="000000"/>
        <w:bottom w:val="single" w:sz="4" w:space="0" w:color="000000"/>
        <w:right w:val="single" w:sz="4" w:space="0" w:color="000000"/>
      </w:pBdr>
      <w:shd w:val="clear" w:color="auto" w:fill="FFFF00"/>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173">
    <w:name w:val="xl173"/>
    <w:basedOn w:val="a"/>
    <w:rsid w:val="00837964"/>
    <w:pPr>
      <w:widowControl/>
      <w:pBdr>
        <w:top w:val="single" w:sz="4" w:space="0" w:color="000000"/>
        <w:left w:val="single" w:sz="4" w:space="0" w:color="000000"/>
        <w:bottom w:val="single" w:sz="4" w:space="0" w:color="000000"/>
        <w:right w:val="single" w:sz="4" w:space="0" w:color="000000"/>
      </w:pBdr>
      <w:shd w:val="clear" w:color="auto" w:fill="FFFF00"/>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174">
    <w:name w:val="xl174"/>
    <w:basedOn w:val="a"/>
    <w:rsid w:val="00837964"/>
    <w:pPr>
      <w:widowControl/>
      <w:pBdr>
        <w:top w:val="single" w:sz="4" w:space="0" w:color="000000"/>
        <w:left w:val="single" w:sz="4" w:space="0" w:color="000000"/>
        <w:bottom w:val="single" w:sz="4" w:space="0" w:color="000000"/>
        <w:right w:val="single" w:sz="4" w:space="0" w:color="000000"/>
      </w:pBdr>
      <w:shd w:val="clear" w:color="auto" w:fill="FFFF00"/>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175">
    <w:name w:val="xl175"/>
    <w:basedOn w:val="a"/>
    <w:rsid w:val="00837964"/>
    <w:pPr>
      <w:widowControl/>
      <w:shd w:val="clear" w:color="auto" w:fill="FFFF00"/>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176">
    <w:name w:val="xl176"/>
    <w:basedOn w:val="a"/>
    <w:rsid w:val="00837964"/>
    <w:pPr>
      <w:widowControl/>
      <w:shd w:val="clear" w:color="auto" w:fill="FFFF00"/>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177">
    <w:name w:val="xl177"/>
    <w:basedOn w:val="a"/>
    <w:rsid w:val="00837964"/>
    <w:pPr>
      <w:widowControl/>
      <w:shd w:val="clear" w:color="auto" w:fill="FFFF00"/>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178">
    <w:name w:val="xl178"/>
    <w:basedOn w:val="a"/>
    <w:rsid w:val="00837964"/>
    <w:pPr>
      <w:widowControl/>
      <w:pBdr>
        <w:top w:val="single" w:sz="4" w:space="0" w:color="000000"/>
        <w:left w:val="single" w:sz="4" w:space="0" w:color="000000"/>
        <w:bottom w:val="single" w:sz="4" w:space="0" w:color="000000"/>
        <w:right w:val="single" w:sz="4" w:space="0" w:color="000000"/>
      </w:pBdr>
      <w:shd w:val="clear" w:color="auto" w:fill="FFFF00"/>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179">
    <w:name w:val="xl179"/>
    <w:basedOn w:val="a"/>
    <w:rsid w:val="00837964"/>
    <w:pPr>
      <w:widowControl/>
      <w:pBdr>
        <w:top w:val="single" w:sz="4" w:space="0" w:color="000000"/>
        <w:left w:val="single" w:sz="4" w:space="0" w:color="000000"/>
        <w:bottom w:val="single" w:sz="4" w:space="0" w:color="000000"/>
        <w:right w:val="single" w:sz="4" w:space="0" w:color="000000"/>
      </w:pBdr>
      <w:shd w:val="clear" w:color="auto" w:fill="FFFF00"/>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180">
    <w:name w:val="xl180"/>
    <w:basedOn w:val="a"/>
    <w:rsid w:val="00837964"/>
    <w:pPr>
      <w:widowControl/>
      <w:pBdr>
        <w:top w:val="single" w:sz="4" w:space="0" w:color="000000"/>
        <w:left w:val="single" w:sz="4" w:space="0" w:color="000000"/>
        <w:bottom w:val="single" w:sz="4" w:space="0" w:color="000000"/>
        <w:right w:val="single" w:sz="4" w:space="0" w:color="000000"/>
      </w:pBdr>
      <w:shd w:val="clear" w:color="auto" w:fill="FFFF00"/>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181">
    <w:name w:val="xl181"/>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182">
    <w:name w:val="xl182"/>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183">
    <w:name w:val="xl183"/>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184">
    <w:name w:val="xl184"/>
    <w:basedOn w:val="a"/>
    <w:rsid w:val="00837964"/>
    <w:pPr>
      <w:widowControl/>
      <w:suppressAutoHyphens w:val="0"/>
      <w:autoSpaceDN w:val="0"/>
      <w:spacing w:before="100" w:after="100"/>
      <w:jc w:val="center"/>
      <w:textAlignment w:val="auto"/>
    </w:pPr>
    <w:rPr>
      <w:rFonts w:eastAsia="Times New Roman" w:cs="Times New Roman"/>
      <w:kern w:val="0"/>
      <w:sz w:val="14"/>
      <w:szCs w:val="14"/>
      <w:lang w:eastAsia="ru-RU" w:bidi="ar-SA"/>
    </w:rPr>
  </w:style>
  <w:style w:type="paragraph" w:customStyle="1" w:styleId="xl185">
    <w:name w:val="xl185"/>
    <w:basedOn w:val="a"/>
    <w:rsid w:val="00837964"/>
    <w:pPr>
      <w:widowControl/>
      <w:suppressAutoHyphens w:val="0"/>
      <w:autoSpaceDN w:val="0"/>
      <w:spacing w:before="100" w:after="100"/>
      <w:textAlignment w:val="auto"/>
    </w:pPr>
    <w:rPr>
      <w:rFonts w:eastAsia="Times New Roman" w:cs="Times New Roman"/>
      <w:kern w:val="0"/>
      <w:sz w:val="14"/>
      <w:szCs w:val="14"/>
      <w:lang w:eastAsia="ru-RU" w:bidi="ar-SA"/>
    </w:rPr>
  </w:style>
  <w:style w:type="paragraph" w:customStyle="1" w:styleId="xl186">
    <w:name w:val="xl186"/>
    <w:basedOn w:val="a"/>
    <w:rsid w:val="00837964"/>
    <w:pPr>
      <w:widowControl/>
      <w:suppressAutoHyphens w:val="0"/>
      <w:autoSpaceDN w:val="0"/>
      <w:spacing w:before="100" w:after="100"/>
      <w:jc w:val="center"/>
      <w:textAlignment w:val="auto"/>
    </w:pPr>
    <w:rPr>
      <w:rFonts w:eastAsia="Times New Roman" w:cs="Times New Roman"/>
      <w:kern w:val="0"/>
      <w:sz w:val="14"/>
      <w:szCs w:val="14"/>
      <w:lang w:eastAsia="ru-RU" w:bidi="ar-SA"/>
    </w:rPr>
  </w:style>
  <w:style w:type="paragraph" w:customStyle="1" w:styleId="xl187">
    <w:name w:val="xl187"/>
    <w:basedOn w:val="a"/>
    <w:rsid w:val="00837964"/>
    <w:pPr>
      <w:widowControl/>
      <w:suppressAutoHyphens w:val="0"/>
      <w:autoSpaceDN w:val="0"/>
      <w:spacing w:before="100" w:after="100"/>
      <w:textAlignment w:val="auto"/>
    </w:pPr>
    <w:rPr>
      <w:rFonts w:eastAsia="Times New Roman" w:cs="Times New Roman"/>
      <w:kern w:val="0"/>
      <w:sz w:val="14"/>
      <w:szCs w:val="14"/>
      <w:lang w:eastAsia="ru-RU" w:bidi="ar-SA"/>
    </w:rPr>
  </w:style>
  <w:style w:type="paragraph" w:customStyle="1" w:styleId="xl188">
    <w:name w:val="xl188"/>
    <w:basedOn w:val="a"/>
    <w:rsid w:val="00837964"/>
    <w:pPr>
      <w:widowControl/>
      <w:shd w:val="clear" w:color="auto" w:fill="FFFF00"/>
      <w:suppressAutoHyphens w:val="0"/>
      <w:autoSpaceDN w:val="0"/>
      <w:spacing w:before="100" w:after="100"/>
      <w:jc w:val="center"/>
      <w:textAlignment w:val="auto"/>
    </w:pPr>
    <w:rPr>
      <w:rFonts w:eastAsia="Times New Roman" w:cs="Times New Roman"/>
      <w:kern w:val="0"/>
      <w:sz w:val="14"/>
      <w:szCs w:val="14"/>
      <w:lang w:eastAsia="ru-RU" w:bidi="ar-SA"/>
    </w:rPr>
  </w:style>
  <w:style w:type="paragraph" w:customStyle="1" w:styleId="xl189">
    <w:name w:val="xl189"/>
    <w:basedOn w:val="a"/>
    <w:rsid w:val="00837964"/>
    <w:pPr>
      <w:widowControl/>
      <w:suppressAutoHyphens w:val="0"/>
      <w:autoSpaceDN w:val="0"/>
      <w:spacing w:before="100" w:after="100"/>
      <w:textAlignment w:val="auto"/>
    </w:pPr>
    <w:rPr>
      <w:rFonts w:eastAsia="Times New Roman" w:cs="Times New Roman"/>
      <w:kern w:val="0"/>
      <w:sz w:val="14"/>
      <w:szCs w:val="14"/>
      <w:lang w:eastAsia="ru-RU" w:bidi="ar-SA"/>
    </w:rPr>
  </w:style>
  <w:style w:type="paragraph" w:customStyle="1" w:styleId="xl190">
    <w:name w:val="xl190"/>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191">
    <w:name w:val="xl191"/>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192">
    <w:name w:val="xl192"/>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193">
    <w:name w:val="xl193"/>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194">
    <w:name w:val="xl194"/>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195">
    <w:name w:val="xl195"/>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196">
    <w:name w:val="xl196"/>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textAlignment w:val="top"/>
    </w:pPr>
    <w:rPr>
      <w:rFonts w:eastAsia="Times New Roman" w:cs="Times New Roman"/>
      <w:kern w:val="0"/>
      <w:sz w:val="13"/>
      <w:szCs w:val="13"/>
      <w:lang w:eastAsia="ru-RU" w:bidi="ar-SA"/>
    </w:rPr>
  </w:style>
  <w:style w:type="paragraph" w:customStyle="1" w:styleId="xl197">
    <w:name w:val="xl197"/>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textAlignment w:val="top"/>
    </w:pPr>
    <w:rPr>
      <w:rFonts w:eastAsia="Times New Roman" w:cs="Times New Roman"/>
      <w:kern w:val="0"/>
      <w:sz w:val="13"/>
      <w:szCs w:val="13"/>
      <w:lang w:eastAsia="ru-RU" w:bidi="ar-SA"/>
    </w:rPr>
  </w:style>
  <w:style w:type="paragraph" w:customStyle="1" w:styleId="xl198">
    <w:name w:val="xl198"/>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textAlignment w:val="top"/>
    </w:pPr>
    <w:rPr>
      <w:rFonts w:eastAsia="Times New Roman" w:cs="Times New Roman"/>
      <w:kern w:val="0"/>
      <w:sz w:val="13"/>
      <w:szCs w:val="13"/>
      <w:lang w:eastAsia="ru-RU" w:bidi="ar-SA"/>
    </w:rPr>
  </w:style>
  <w:style w:type="paragraph" w:customStyle="1" w:styleId="xl199">
    <w:name w:val="xl199"/>
    <w:basedOn w:val="a"/>
    <w:rsid w:val="00837964"/>
    <w:pPr>
      <w:widowControl/>
      <w:pBdr>
        <w:top w:val="single" w:sz="8" w:space="0" w:color="000000"/>
        <w:left w:val="single" w:sz="8" w:space="0" w:color="000000"/>
        <w:bottom w:val="single" w:sz="8" w:space="0" w:color="000000"/>
        <w:right w:val="single" w:sz="8"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200">
    <w:name w:val="xl200"/>
    <w:basedOn w:val="a"/>
    <w:rsid w:val="00837964"/>
    <w:pPr>
      <w:widowControl/>
      <w:pBdr>
        <w:top w:val="single" w:sz="8" w:space="0" w:color="000000"/>
        <w:left w:val="single" w:sz="8" w:space="0" w:color="000000"/>
        <w:bottom w:val="single" w:sz="8" w:space="0" w:color="000000"/>
        <w:right w:val="single" w:sz="8"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201">
    <w:name w:val="xl201"/>
    <w:basedOn w:val="a"/>
    <w:rsid w:val="00837964"/>
    <w:pPr>
      <w:widowControl/>
      <w:pBdr>
        <w:top w:val="single" w:sz="8" w:space="0" w:color="000000"/>
        <w:left w:val="single" w:sz="8" w:space="0" w:color="000000"/>
        <w:bottom w:val="single" w:sz="8" w:space="0" w:color="000000"/>
        <w:right w:val="single" w:sz="8"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202">
    <w:name w:val="xl202"/>
    <w:basedOn w:val="a"/>
    <w:rsid w:val="00837964"/>
    <w:pPr>
      <w:widowControl/>
      <w:suppressAutoHyphens w:val="0"/>
      <w:autoSpaceDN w:val="0"/>
      <w:spacing w:before="100" w:after="100"/>
      <w:jc w:val="center"/>
      <w:textAlignment w:val="auto"/>
    </w:pPr>
    <w:rPr>
      <w:rFonts w:eastAsia="Times New Roman" w:cs="Times New Roman"/>
      <w:kern w:val="0"/>
      <w:sz w:val="14"/>
      <w:szCs w:val="14"/>
      <w:lang w:eastAsia="ru-RU" w:bidi="ar-SA"/>
    </w:rPr>
  </w:style>
  <w:style w:type="paragraph" w:customStyle="1" w:styleId="xl203">
    <w:name w:val="xl203"/>
    <w:basedOn w:val="a"/>
    <w:rsid w:val="00837964"/>
    <w:pPr>
      <w:widowControl/>
      <w:suppressAutoHyphens w:val="0"/>
      <w:autoSpaceDN w:val="0"/>
      <w:spacing w:before="100" w:after="100"/>
      <w:jc w:val="center"/>
      <w:textAlignment w:val="auto"/>
    </w:pPr>
    <w:rPr>
      <w:rFonts w:eastAsia="Times New Roman" w:cs="Times New Roman"/>
      <w:kern w:val="0"/>
      <w:sz w:val="14"/>
      <w:szCs w:val="14"/>
      <w:lang w:eastAsia="ru-RU" w:bidi="ar-SA"/>
    </w:rPr>
  </w:style>
  <w:style w:type="paragraph" w:customStyle="1" w:styleId="xl204">
    <w:name w:val="xl204"/>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auto"/>
    </w:pPr>
    <w:rPr>
      <w:rFonts w:eastAsia="Times New Roman" w:cs="Times New Roman"/>
      <w:kern w:val="0"/>
      <w:sz w:val="14"/>
      <w:szCs w:val="14"/>
      <w:lang w:eastAsia="ru-RU" w:bidi="ar-SA"/>
    </w:rPr>
  </w:style>
  <w:style w:type="paragraph" w:customStyle="1" w:styleId="xl205">
    <w:name w:val="xl205"/>
    <w:basedOn w:val="a"/>
    <w:rsid w:val="00837964"/>
    <w:pPr>
      <w:widowControl/>
      <w:pBdr>
        <w:top w:val="single" w:sz="8" w:space="0" w:color="000000"/>
        <w:left w:val="single" w:sz="8" w:space="0" w:color="000000"/>
        <w:bottom w:val="single" w:sz="8" w:space="0" w:color="000000"/>
        <w:right w:val="single" w:sz="8"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206">
    <w:name w:val="xl206"/>
    <w:basedOn w:val="a"/>
    <w:rsid w:val="00837964"/>
    <w:pPr>
      <w:widowControl/>
      <w:pBdr>
        <w:top w:val="single" w:sz="8" w:space="0" w:color="000000"/>
        <w:left w:val="single" w:sz="8" w:space="0" w:color="000000"/>
        <w:bottom w:val="single" w:sz="8" w:space="0" w:color="000000"/>
        <w:right w:val="single" w:sz="8"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207">
    <w:name w:val="xl207"/>
    <w:basedOn w:val="a"/>
    <w:rsid w:val="00837964"/>
    <w:pPr>
      <w:widowControl/>
      <w:pBdr>
        <w:top w:val="single" w:sz="8" w:space="0" w:color="000000"/>
        <w:left w:val="single" w:sz="8" w:space="0" w:color="000000"/>
        <w:bottom w:val="single" w:sz="8" w:space="0" w:color="000000"/>
        <w:right w:val="single" w:sz="8"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208">
    <w:name w:val="xl208"/>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209">
    <w:name w:val="xl209"/>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210">
    <w:name w:val="xl210"/>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211">
    <w:name w:val="xl211"/>
    <w:basedOn w:val="a"/>
    <w:rsid w:val="00837964"/>
    <w:pPr>
      <w:widowControl/>
      <w:pBdr>
        <w:top w:val="single" w:sz="8" w:space="0" w:color="000000"/>
        <w:left w:val="single" w:sz="8" w:space="0" w:color="000000"/>
        <w:bottom w:val="single" w:sz="8" w:space="0" w:color="000000"/>
        <w:right w:val="single" w:sz="8" w:space="0" w:color="000000"/>
      </w:pBdr>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212">
    <w:name w:val="xl212"/>
    <w:basedOn w:val="a"/>
    <w:rsid w:val="00837964"/>
    <w:pPr>
      <w:widowControl/>
      <w:pBdr>
        <w:top w:val="single" w:sz="8" w:space="0" w:color="000000"/>
        <w:left w:val="single" w:sz="8" w:space="0" w:color="000000"/>
        <w:bottom w:val="single" w:sz="8" w:space="0" w:color="000000"/>
        <w:right w:val="single" w:sz="8" w:space="0" w:color="000000"/>
      </w:pBdr>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213">
    <w:name w:val="xl213"/>
    <w:basedOn w:val="a"/>
    <w:rsid w:val="00837964"/>
    <w:pPr>
      <w:widowControl/>
      <w:pBdr>
        <w:top w:val="single" w:sz="8" w:space="0" w:color="000000"/>
        <w:left w:val="single" w:sz="8" w:space="0" w:color="000000"/>
        <w:bottom w:val="single" w:sz="8" w:space="0" w:color="000000"/>
        <w:right w:val="single" w:sz="8" w:space="0" w:color="000000"/>
      </w:pBdr>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214">
    <w:name w:val="xl214"/>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top"/>
    </w:pPr>
    <w:rPr>
      <w:rFonts w:eastAsia="Times New Roman" w:cs="Times New Roman"/>
      <w:kern w:val="0"/>
      <w:sz w:val="12"/>
      <w:szCs w:val="12"/>
      <w:lang w:eastAsia="ru-RU" w:bidi="ar-SA"/>
    </w:rPr>
  </w:style>
  <w:style w:type="paragraph" w:customStyle="1" w:styleId="xl215">
    <w:name w:val="xl215"/>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216">
    <w:name w:val="xl216"/>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217">
    <w:name w:val="xl217"/>
    <w:basedOn w:val="a"/>
    <w:rsid w:val="00837964"/>
    <w:pPr>
      <w:widowControl/>
      <w:suppressAutoHyphens w:val="0"/>
      <w:autoSpaceDN w:val="0"/>
      <w:spacing w:before="100" w:after="100"/>
      <w:jc w:val="center"/>
      <w:textAlignment w:val="auto"/>
    </w:pPr>
    <w:rPr>
      <w:rFonts w:eastAsia="Times New Roman" w:cs="Times New Roman"/>
      <w:b/>
      <w:bCs/>
      <w:kern w:val="0"/>
      <w:sz w:val="16"/>
      <w:szCs w:val="16"/>
      <w:lang w:eastAsia="ru-RU" w:bidi="ar-SA"/>
    </w:rPr>
  </w:style>
  <w:style w:type="paragraph" w:customStyle="1" w:styleId="xl218">
    <w:name w:val="xl218"/>
    <w:basedOn w:val="a"/>
    <w:rsid w:val="00837964"/>
    <w:pPr>
      <w:widowControl/>
      <w:pBdr>
        <w:top w:val="single" w:sz="8" w:space="0" w:color="000000"/>
        <w:left w:val="single" w:sz="8" w:space="0" w:color="000000"/>
        <w:bottom w:val="single" w:sz="8" w:space="0" w:color="000000"/>
        <w:right w:val="single" w:sz="8" w:space="0" w:color="000000"/>
      </w:pBdr>
      <w:shd w:val="clear" w:color="auto" w:fill="FFFF00"/>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219">
    <w:name w:val="xl219"/>
    <w:basedOn w:val="a"/>
    <w:rsid w:val="00837964"/>
    <w:pPr>
      <w:widowControl/>
      <w:pBdr>
        <w:top w:val="single" w:sz="8" w:space="0" w:color="000000"/>
        <w:left w:val="single" w:sz="8" w:space="0" w:color="000000"/>
        <w:bottom w:val="single" w:sz="8" w:space="0" w:color="000000"/>
        <w:right w:val="single" w:sz="8" w:space="0" w:color="000000"/>
      </w:pBdr>
      <w:shd w:val="clear" w:color="auto" w:fill="FFFF00"/>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220">
    <w:name w:val="xl220"/>
    <w:basedOn w:val="a"/>
    <w:rsid w:val="00837964"/>
    <w:pPr>
      <w:widowControl/>
      <w:pBdr>
        <w:top w:val="single" w:sz="8" w:space="0" w:color="000000"/>
        <w:left w:val="single" w:sz="8" w:space="0" w:color="000000"/>
        <w:bottom w:val="single" w:sz="8" w:space="0" w:color="000000"/>
        <w:right w:val="single" w:sz="8" w:space="0" w:color="000000"/>
      </w:pBdr>
      <w:shd w:val="clear" w:color="auto" w:fill="FFFF00"/>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221">
    <w:name w:val="xl221"/>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auto"/>
    </w:pPr>
    <w:rPr>
      <w:rFonts w:eastAsia="Times New Roman" w:cs="Times New Roman"/>
      <w:kern w:val="0"/>
      <w:sz w:val="14"/>
      <w:szCs w:val="14"/>
      <w:lang w:eastAsia="ru-RU" w:bidi="ar-SA"/>
    </w:rPr>
  </w:style>
  <w:style w:type="paragraph" w:customStyle="1" w:styleId="xl222">
    <w:name w:val="xl222"/>
    <w:basedOn w:val="a"/>
    <w:rsid w:val="00837964"/>
    <w:pPr>
      <w:widowControl/>
      <w:suppressAutoHyphens w:val="0"/>
      <w:autoSpaceDN w:val="0"/>
      <w:spacing w:before="100" w:after="100"/>
      <w:jc w:val="center"/>
      <w:textAlignment w:val="auto"/>
    </w:pPr>
    <w:rPr>
      <w:rFonts w:eastAsia="Times New Roman" w:cs="Times New Roman"/>
      <w:kern w:val="0"/>
      <w:sz w:val="14"/>
      <w:szCs w:val="14"/>
      <w:lang w:eastAsia="ru-RU" w:bidi="ar-SA"/>
    </w:rPr>
  </w:style>
  <w:style w:type="paragraph" w:customStyle="1" w:styleId="xl223">
    <w:name w:val="xl223"/>
    <w:basedOn w:val="a"/>
    <w:rsid w:val="00837964"/>
    <w:pPr>
      <w:widowControl/>
      <w:pBdr>
        <w:top w:val="single" w:sz="8" w:space="0" w:color="000000"/>
        <w:left w:val="single" w:sz="8" w:space="0" w:color="000000"/>
        <w:bottom w:val="single" w:sz="8" w:space="0" w:color="000000"/>
        <w:right w:val="single" w:sz="8" w:space="0" w:color="000000"/>
      </w:pBdr>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224">
    <w:name w:val="xl224"/>
    <w:basedOn w:val="a"/>
    <w:rsid w:val="00837964"/>
    <w:pPr>
      <w:widowControl/>
      <w:pBdr>
        <w:top w:val="single" w:sz="8" w:space="0" w:color="000000"/>
        <w:left w:val="single" w:sz="8" w:space="0" w:color="000000"/>
        <w:bottom w:val="single" w:sz="8" w:space="0" w:color="000000"/>
        <w:right w:val="single" w:sz="8" w:space="0" w:color="000000"/>
      </w:pBdr>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225">
    <w:name w:val="xl225"/>
    <w:basedOn w:val="a"/>
    <w:rsid w:val="00837964"/>
    <w:pPr>
      <w:widowControl/>
      <w:pBdr>
        <w:top w:val="single" w:sz="8" w:space="0" w:color="000000"/>
        <w:left w:val="single" w:sz="8" w:space="0" w:color="000000"/>
        <w:bottom w:val="single" w:sz="8" w:space="0" w:color="000000"/>
        <w:right w:val="single" w:sz="8" w:space="0" w:color="000000"/>
      </w:pBdr>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226">
    <w:name w:val="xl226"/>
    <w:basedOn w:val="a"/>
    <w:rsid w:val="00837964"/>
    <w:pPr>
      <w:widowControl/>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227">
    <w:name w:val="xl227"/>
    <w:basedOn w:val="a"/>
    <w:rsid w:val="00837964"/>
    <w:pPr>
      <w:widowControl/>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228">
    <w:name w:val="xl228"/>
    <w:basedOn w:val="a"/>
    <w:rsid w:val="00837964"/>
    <w:pPr>
      <w:widowControl/>
      <w:suppressAutoHyphens w:val="0"/>
      <w:autoSpaceDN w:val="0"/>
      <w:spacing w:before="100" w:after="100"/>
      <w:jc w:val="center"/>
      <w:textAlignment w:val="center"/>
    </w:pPr>
    <w:rPr>
      <w:rFonts w:eastAsia="Times New Roman" w:cs="Times New Roman"/>
      <w:kern w:val="0"/>
      <w:sz w:val="14"/>
      <w:szCs w:val="14"/>
      <w:lang w:eastAsia="ru-RU" w:bidi="ar-SA"/>
    </w:rPr>
  </w:style>
  <w:style w:type="paragraph" w:customStyle="1" w:styleId="xl229">
    <w:name w:val="xl229"/>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230">
    <w:name w:val="xl230"/>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231">
    <w:name w:val="xl231"/>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232">
    <w:name w:val="xl232"/>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auto"/>
    </w:pPr>
    <w:rPr>
      <w:rFonts w:eastAsia="Times New Roman" w:cs="Times New Roman"/>
      <w:kern w:val="0"/>
      <w:sz w:val="14"/>
      <w:szCs w:val="14"/>
      <w:lang w:eastAsia="ru-RU" w:bidi="ar-SA"/>
    </w:rPr>
  </w:style>
  <w:style w:type="paragraph" w:customStyle="1" w:styleId="xl233">
    <w:name w:val="xl233"/>
    <w:basedOn w:val="a"/>
    <w:rsid w:val="00837964"/>
    <w:pPr>
      <w:widowControl/>
      <w:pBdr>
        <w:top w:val="single" w:sz="8" w:space="0" w:color="000000"/>
        <w:left w:val="single" w:sz="8" w:space="0" w:color="000000"/>
        <w:bottom w:val="single" w:sz="8" w:space="0" w:color="000000"/>
        <w:right w:val="single" w:sz="8" w:space="0" w:color="000000"/>
      </w:pBdr>
      <w:suppressAutoHyphens w:val="0"/>
      <w:autoSpaceDN w:val="0"/>
      <w:spacing w:before="100" w:after="100"/>
      <w:textAlignment w:val="top"/>
    </w:pPr>
    <w:rPr>
      <w:rFonts w:eastAsia="Times New Roman" w:cs="Times New Roman"/>
      <w:kern w:val="0"/>
      <w:sz w:val="13"/>
      <w:szCs w:val="13"/>
      <w:lang w:eastAsia="ru-RU" w:bidi="ar-SA"/>
    </w:rPr>
  </w:style>
  <w:style w:type="paragraph" w:customStyle="1" w:styleId="xl234">
    <w:name w:val="xl234"/>
    <w:basedOn w:val="a"/>
    <w:rsid w:val="00837964"/>
    <w:pPr>
      <w:widowControl/>
      <w:pBdr>
        <w:top w:val="single" w:sz="8" w:space="0" w:color="000000"/>
        <w:left w:val="single" w:sz="8" w:space="0" w:color="000000"/>
        <w:bottom w:val="single" w:sz="8" w:space="0" w:color="000000"/>
        <w:right w:val="single" w:sz="8" w:space="0" w:color="000000"/>
      </w:pBdr>
      <w:suppressAutoHyphens w:val="0"/>
      <w:autoSpaceDN w:val="0"/>
      <w:spacing w:before="100" w:after="100"/>
      <w:textAlignment w:val="top"/>
    </w:pPr>
    <w:rPr>
      <w:rFonts w:eastAsia="Times New Roman" w:cs="Times New Roman"/>
      <w:kern w:val="0"/>
      <w:sz w:val="13"/>
      <w:szCs w:val="13"/>
      <w:lang w:eastAsia="ru-RU" w:bidi="ar-SA"/>
    </w:rPr>
  </w:style>
  <w:style w:type="paragraph" w:customStyle="1" w:styleId="xl235">
    <w:name w:val="xl235"/>
    <w:basedOn w:val="a"/>
    <w:rsid w:val="00837964"/>
    <w:pPr>
      <w:widowControl/>
      <w:pBdr>
        <w:top w:val="single" w:sz="8" w:space="0" w:color="000000"/>
        <w:left w:val="single" w:sz="8" w:space="0" w:color="000000"/>
        <w:bottom w:val="single" w:sz="8" w:space="0" w:color="000000"/>
        <w:right w:val="single" w:sz="8" w:space="0" w:color="000000"/>
      </w:pBdr>
      <w:suppressAutoHyphens w:val="0"/>
      <w:autoSpaceDN w:val="0"/>
      <w:spacing w:before="100" w:after="100"/>
      <w:textAlignment w:val="top"/>
    </w:pPr>
    <w:rPr>
      <w:rFonts w:eastAsia="Times New Roman" w:cs="Times New Roman"/>
      <w:kern w:val="0"/>
      <w:sz w:val="13"/>
      <w:szCs w:val="13"/>
      <w:lang w:eastAsia="ru-RU" w:bidi="ar-SA"/>
    </w:rPr>
  </w:style>
  <w:style w:type="paragraph" w:customStyle="1" w:styleId="xl236">
    <w:name w:val="xl236"/>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237">
    <w:name w:val="xl237"/>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238">
    <w:name w:val="xl238"/>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239">
    <w:name w:val="xl239"/>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240">
    <w:name w:val="xl240"/>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241">
    <w:name w:val="xl241"/>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242">
    <w:name w:val="xl242"/>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243">
    <w:name w:val="xl243"/>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244">
    <w:name w:val="xl244"/>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textAlignment w:val="top"/>
    </w:pPr>
    <w:rPr>
      <w:rFonts w:eastAsia="Times New Roman" w:cs="Times New Roman"/>
      <w:kern w:val="0"/>
      <w:sz w:val="13"/>
      <w:szCs w:val="13"/>
      <w:lang w:eastAsia="ru-RU" w:bidi="ar-SA"/>
    </w:rPr>
  </w:style>
  <w:style w:type="paragraph" w:customStyle="1" w:styleId="xl245">
    <w:name w:val="xl245"/>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textAlignment w:val="top"/>
    </w:pPr>
    <w:rPr>
      <w:rFonts w:eastAsia="Times New Roman" w:cs="Times New Roman"/>
      <w:kern w:val="0"/>
      <w:sz w:val="13"/>
      <w:szCs w:val="13"/>
      <w:lang w:eastAsia="ru-RU" w:bidi="ar-SA"/>
    </w:rPr>
  </w:style>
  <w:style w:type="paragraph" w:customStyle="1" w:styleId="xl246">
    <w:name w:val="xl246"/>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textAlignment w:val="top"/>
    </w:pPr>
    <w:rPr>
      <w:rFonts w:eastAsia="Times New Roman" w:cs="Times New Roman"/>
      <w:kern w:val="0"/>
      <w:sz w:val="13"/>
      <w:szCs w:val="13"/>
      <w:lang w:eastAsia="ru-RU" w:bidi="ar-SA"/>
    </w:rPr>
  </w:style>
  <w:style w:type="paragraph" w:customStyle="1" w:styleId="xl247">
    <w:name w:val="xl247"/>
    <w:basedOn w:val="a"/>
    <w:rsid w:val="00837964"/>
    <w:pPr>
      <w:widowControl/>
      <w:pBdr>
        <w:top w:val="single" w:sz="4" w:space="0" w:color="000000"/>
        <w:left w:val="single" w:sz="4" w:space="0" w:color="000000"/>
        <w:bottom w:val="single" w:sz="4" w:space="0" w:color="000000"/>
        <w:right w:val="single" w:sz="4" w:space="0" w:color="000000"/>
      </w:pBdr>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248">
    <w:name w:val="xl248"/>
    <w:basedOn w:val="a"/>
    <w:rsid w:val="00837964"/>
    <w:pPr>
      <w:widowControl/>
      <w:pBdr>
        <w:top w:val="single" w:sz="4" w:space="0" w:color="000000"/>
        <w:left w:val="single" w:sz="4" w:space="0" w:color="000000"/>
        <w:bottom w:val="single" w:sz="4" w:space="0" w:color="000000"/>
        <w:right w:val="single" w:sz="4" w:space="0" w:color="000000"/>
      </w:pBdr>
      <w:shd w:val="clear" w:color="auto" w:fill="FFFF00"/>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249">
    <w:name w:val="xl249"/>
    <w:basedOn w:val="a"/>
    <w:rsid w:val="00837964"/>
    <w:pPr>
      <w:widowControl/>
      <w:pBdr>
        <w:top w:val="single" w:sz="4" w:space="0" w:color="000000"/>
        <w:left w:val="single" w:sz="4" w:space="0" w:color="000000"/>
        <w:bottom w:val="single" w:sz="4" w:space="0" w:color="000000"/>
        <w:right w:val="single" w:sz="4" w:space="0" w:color="000000"/>
      </w:pBdr>
      <w:shd w:val="clear" w:color="auto" w:fill="FFFF00"/>
      <w:suppressAutoHyphens w:val="0"/>
      <w:autoSpaceDN w:val="0"/>
      <w:spacing w:before="100" w:after="100"/>
      <w:jc w:val="center"/>
      <w:textAlignment w:val="top"/>
    </w:pPr>
    <w:rPr>
      <w:rFonts w:eastAsia="Times New Roman" w:cs="Times New Roman"/>
      <w:kern w:val="0"/>
      <w:sz w:val="13"/>
      <w:szCs w:val="13"/>
      <w:lang w:eastAsia="ru-RU" w:bidi="ar-SA"/>
    </w:rPr>
  </w:style>
  <w:style w:type="paragraph" w:customStyle="1" w:styleId="xl250">
    <w:name w:val="xl250"/>
    <w:basedOn w:val="a"/>
    <w:rsid w:val="00837964"/>
    <w:pPr>
      <w:widowControl/>
      <w:pBdr>
        <w:top w:val="single" w:sz="4" w:space="0" w:color="000000"/>
        <w:left w:val="single" w:sz="4" w:space="0" w:color="000000"/>
        <w:bottom w:val="single" w:sz="4" w:space="0" w:color="000000"/>
        <w:right w:val="single" w:sz="4" w:space="0" w:color="000000"/>
      </w:pBdr>
      <w:shd w:val="clear" w:color="auto" w:fill="FFFF00"/>
      <w:suppressAutoHyphens w:val="0"/>
      <w:autoSpaceDN w:val="0"/>
      <w:spacing w:before="100" w:after="100"/>
      <w:jc w:val="center"/>
      <w:textAlignment w:val="top"/>
    </w:pPr>
    <w:rPr>
      <w:rFonts w:eastAsia="Times New Roman" w:cs="Times New Roman"/>
      <w:kern w:val="0"/>
      <w:sz w:val="13"/>
      <w:szCs w:val="13"/>
      <w:lang w:eastAsia="ru-RU" w:bidi="ar-SA"/>
    </w:rPr>
  </w:style>
  <w:style w:type="character" w:customStyle="1" w:styleId="a8">
    <w:name w:val="Основной текст Знак"/>
    <w:basedOn w:val="a0"/>
    <w:link w:val="a7"/>
    <w:rsid w:val="00837964"/>
  </w:style>
  <w:style w:type="character" w:styleId="af6">
    <w:name w:val="Placeholder Text"/>
    <w:basedOn w:val="a0"/>
    <w:rsid w:val="00837964"/>
    <w:rPr>
      <w:color w:val="808080"/>
    </w:rPr>
  </w:style>
  <w:style w:type="paragraph" w:styleId="af7">
    <w:name w:val="footer"/>
    <w:basedOn w:val="a"/>
    <w:link w:val="af8"/>
    <w:rsid w:val="00837964"/>
    <w:pPr>
      <w:tabs>
        <w:tab w:val="center" w:pos="4677"/>
        <w:tab w:val="right" w:pos="9355"/>
      </w:tabs>
      <w:autoSpaceDN w:val="0"/>
    </w:pPr>
    <w:rPr>
      <w:rFonts w:cs="Mangal"/>
      <w:kern w:val="3"/>
      <w:szCs w:val="21"/>
    </w:rPr>
  </w:style>
  <w:style w:type="character" w:customStyle="1" w:styleId="af8">
    <w:name w:val="Нижний колонтитул Знак"/>
    <w:basedOn w:val="a0"/>
    <w:link w:val="af7"/>
    <w:rsid w:val="00837964"/>
    <w:rPr>
      <w:rFonts w:cs="Mangal"/>
      <w:kern w:val="3"/>
      <w:szCs w:val="21"/>
    </w:rPr>
  </w:style>
  <w:style w:type="character" w:customStyle="1" w:styleId="fontstyle01">
    <w:name w:val="fontstyle01"/>
    <w:rsid w:val="00837964"/>
    <w:rPr>
      <w:rFonts w:ascii="Tahoma" w:hAnsi="Tahoma" w:cs="Tahoma"/>
      <w:b w:val="0"/>
      <w:bCs w:val="0"/>
      <w:i w:val="0"/>
      <w:iCs w:val="0"/>
      <w:color w:val="000000"/>
      <w:sz w:val="16"/>
      <w:szCs w:val="16"/>
    </w:rPr>
  </w:style>
  <w:style w:type="numbering" w:customStyle="1" w:styleId="WWOutlineListStyle3">
    <w:name w:val="WW_OutlineListStyle_3"/>
    <w:basedOn w:val="a2"/>
    <w:rsid w:val="00837964"/>
    <w:pPr>
      <w:numPr>
        <w:numId w:val="15"/>
      </w:numPr>
    </w:pPr>
  </w:style>
  <w:style w:type="numbering" w:customStyle="1" w:styleId="WWOutlineListStyle2">
    <w:name w:val="WW_OutlineListStyle_2"/>
    <w:basedOn w:val="a2"/>
    <w:rsid w:val="00837964"/>
    <w:pPr>
      <w:numPr>
        <w:numId w:val="16"/>
      </w:numPr>
    </w:pPr>
  </w:style>
  <w:style w:type="numbering" w:customStyle="1" w:styleId="WWOutlineListStyle1">
    <w:name w:val="WW_OutlineListStyle_1"/>
    <w:basedOn w:val="a2"/>
    <w:rsid w:val="00837964"/>
    <w:pPr>
      <w:numPr>
        <w:numId w:val="17"/>
      </w:numPr>
    </w:pPr>
  </w:style>
  <w:style w:type="numbering" w:customStyle="1" w:styleId="WWOutlineListStyle">
    <w:name w:val="WW_OutlineListStyle"/>
    <w:basedOn w:val="a2"/>
    <w:rsid w:val="00837964"/>
    <w:pPr>
      <w:numPr>
        <w:numId w:val="18"/>
      </w:numPr>
    </w:pPr>
  </w:style>
  <w:style w:type="numbering" w:customStyle="1" w:styleId="WW8Num11">
    <w:name w:val="WW8Num11"/>
    <w:basedOn w:val="a2"/>
    <w:rsid w:val="00837964"/>
    <w:pPr>
      <w:numPr>
        <w:numId w:val="19"/>
      </w:numPr>
    </w:pPr>
  </w:style>
  <w:style w:type="numbering" w:customStyle="1" w:styleId="WW8Num21">
    <w:name w:val="WW8Num21"/>
    <w:basedOn w:val="a2"/>
    <w:rsid w:val="00837964"/>
    <w:pPr>
      <w:numPr>
        <w:numId w:val="20"/>
      </w:numPr>
    </w:pPr>
  </w:style>
  <w:style w:type="numbering" w:customStyle="1" w:styleId="WW8Num31">
    <w:name w:val="WW8Num31"/>
    <w:basedOn w:val="a2"/>
    <w:rsid w:val="00837964"/>
    <w:pPr>
      <w:numPr>
        <w:numId w:val="21"/>
      </w:numPr>
    </w:pPr>
  </w:style>
  <w:style w:type="numbering" w:customStyle="1" w:styleId="WW8Num41">
    <w:name w:val="WW8Num41"/>
    <w:basedOn w:val="a2"/>
    <w:rsid w:val="00837964"/>
    <w:pPr>
      <w:numPr>
        <w:numId w:val="22"/>
      </w:numPr>
    </w:pPr>
  </w:style>
  <w:style w:type="numbering" w:customStyle="1" w:styleId="WW8Num51">
    <w:name w:val="WW8Num51"/>
    <w:basedOn w:val="a2"/>
    <w:rsid w:val="00837964"/>
    <w:pPr>
      <w:numPr>
        <w:numId w:val="23"/>
      </w:numPr>
    </w:pPr>
  </w:style>
  <w:style w:type="numbering" w:customStyle="1" w:styleId="WW8Num61">
    <w:name w:val="WW8Num61"/>
    <w:basedOn w:val="a2"/>
    <w:rsid w:val="00837964"/>
    <w:pPr>
      <w:numPr>
        <w:numId w:val="24"/>
      </w:numPr>
    </w:pPr>
  </w:style>
  <w:style w:type="numbering" w:customStyle="1" w:styleId="WW8Num71">
    <w:name w:val="WW8Num71"/>
    <w:basedOn w:val="a2"/>
    <w:rsid w:val="00837964"/>
    <w:pPr>
      <w:numPr>
        <w:numId w:val="25"/>
      </w:numPr>
    </w:pPr>
  </w:style>
  <w:style w:type="numbering" w:customStyle="1" w:styleId="WW8Num81">
    <w:name w:val="WW8Num81"/>
    <w:basedOn w:val="a2"/>
    <w:rsid w:val="00837964"/>
    <w:pPr>
      <w:numPr>
        <w:numId w:val="26"/>
      </w:numPr>
    </w:pPr>
  </w:style>
  <w:style w:type="numbering" w:customStyle="1" w:styleId="WW8Num91">
    <w:name w:val="WW8Num91"/>
    <w:basedOn w:val="a2"/>
    <w:rsid w:val="00837964"/>
    <w:pPr>
      <w:numPr>
        <w:numId w:val="27"/>
      </w:numPr>
    </w:pPr>
  </w:style>
  <w:style w:type="numbering" w:customStyle="1" w:styleId="LFO14">
    <w:name w:val="LFO14"/>
    <w:basedOn w:val="a2"/>
    <w:rsid w:val="00837964"/>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9</Pages>
  <Words>3469</Words>
  <Characters>19775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dc:description/>
  <cp:lastModifiedBy>Мария Анатольевна Седых</cp:lastModifiedBy>
  <cp:revision>33</cp:revision>
  <cp:lastPrinted>2025-05-12T13:02:00Z</cp:lastPrinted>
  <dcterms:created xsi:type="dcterms:W3CDTF">2025-04-14T14:51:00Z</dcterms:created>
  <dcterms:modified xsi:type="dcterms:W3CDTF">2025-12-23T08:37:00Z</dcterms:modified>
  <dc:language>ru-RU</dc:language>
</cp:coreProperties>
</file>