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477349C" w14:textId="77777777" w:rsidR="001F037B" w:rsidRDefault="00000000">
      <w:pPr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ДОГОВОР ПОСТАВКИ №_________ </w:t>
      </w:r>
    </w:p>
    <w:p w14:paraId="7C2A3523" w14:textId="77777777" w:rsidR="001F037B" w:rsidRDefault="001F037B">
      <w:pPr>
        <w:jc w:val="both"/>
        <w:rPr>
          <w:rFonts w:cs="Times New Roman"/>
          <w:sz w:val="22"/>
          <w:szCs w:val="22"/>
        </w:rPr>
      </w:pPr>
    </w:p>
    <w:p w14:paraId="7A457234" w14:textId="7558C1FF" w:rsidR="001F037B" w:rsidRDefault="00000000">
      <w:pPr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г. Киров</w:t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  <w:t xml:space="preserve">    </w:t>
      </w:r>
      <w:r>
        <w:rPr>
          <w:rFonts w:cs="Times New Roman"/>
          <w:sz w:val="22"/>
          <w:szCs w:val="22"/>
        </w:rPr>
        <w:tab/>
        <w:t xml:space="preserve">                </w:t>
      </w:r>
      <w:r>
        <w:rPr>
          <w:rFonts w:cs="Times New Roman"/>
          <w:sz w:val="22"/>
          <w:szCs w:val="22"/>
        </w:rPr>
        <w:tab/>
        <w:t xml:space="preserve"> </w:t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  <w:t>_________</w:t>
      </w:r>
      <w:r w:rsidR="003D0854">
        <w:rPr>
          <w:rFonts w:cs="Times New Roman"/>
          <w:sz w:val="22"/>
          <w:szCs w:val="22"/>
        </w:rPr>
        <w:t xml:space="preserve"> 2026 </w:t>
      </w:r>
      <w:r>
        <w:rPr>
          <w:rFonts w:cs="Times New Roman"/>
          <w:sz w:val="22"/>
          <w:szCs w:val="22"/>
        </w:rPr>
        <w:t>г.</w:t>
      </w:r>
    </w:p>
    <w:p w14:paraId="553B23B5" w14:textId="77777777" w:rsidR="001F037B" w:rsidRDefault="001F037B">
      <w:pPr>
        <w:jc w:val="both"/>
        <w:rPr>
          <w:rFonts w:cs="Times New Roman"/>
          <w:sz w:val="22"/>
          <w:szCs w:val="22"/>
        </w:rPr>
      </w:pPr>
    </w:p>
    <w:p w14:paraId="58D5C978" w14:textId="77777777" w:rsidR="001F037B" w:rsidRDefault="00000000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iCs/>
          <w:sz w:val="22"/>
          <w:szCs w:val="22"/>
        </w:rPr>
        <w:t>__________</w:t>
      </w:r>
      <w:r>
        <w:rPr>
          <w:rFonts w:cs="Times New Roman"/>
          <w:b/>
          <w:bCs/>
          <w:sz w:val="22"/>
          <w:szCs w:val="22"/>
        </w:rPr>
        <w:t>,</w:t>
      </w:r>
      <w:r>
        <w:rPr>
          <w:rFonts w:cs="Times New Roman"/>
          <w:sz w:val="22"/>
          <w:szCs w:val="22"/>
        </w:rPr>
        <w:t xml:space="preserve"> именуемое в дальнейшем </w:t>
      </w:r>
      <w:r>
        <w:rPr>
          <w:rFonts w:cs="Times New Roman"/>
          <w:b/>
          <w:sz w:val="22"/>
          <w:szCs w:val="22"/>
        </w:rPr>
        <w:t>«Поставщик»,</w:t>
      </w:r>
      <w:r>
        <w:rPr>
          <w:rFonts w:cs="Times New Roman"/>
          <w:sz w:val="22"/>
          <w:szCs w:val="22"/>
        </w:rPr>
        <w:t xml:space="preserve"> в лице___________________</w:t>
      </w:r>
      <w:r>
        <w:rPr>
          <w:rFonts w:cs="Times New Roman"/>
          <w:b/>
          <w:iCs/>
          <w:sz w:val="22"/>
          <w:szCs w:val="22"/>
        </w:rPr>
        <w:t>,</w:t>
      </w:r>
      <w:r>
        <w:rPr>
          <w:rFonts w:cs="Times New Roman"/>
          <w:b/>
          <w:i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действующей на </w:t>
      </w:r>
      <w:proofErr w:type="gramStart"/>
      <w:r>
        <w:rPr>
          <w:rFonts w:cs="Times New Roman"/>
          <w:sz w:val="22"/>
          <w:szCs w:val="22"/>
        </w:rPr>
        <w:t>основании  _</w:t>
      </w:r>
      <w:proofErr w:type="gramEnd"/>
      <w:r>
        <w:rPr>
          <w:rFonts w:cs="Times New Roman"/>
          <w:sz w:val="22"/>
          <w:szCs w:val="22"/>
        </w:rPr>
        <w:t xml:space="preserve">___________, с одной стороны и </w:t>
      </w:r>
    </w:p>
    <w:p w14:paraId="1C9EDDF5" w14:textId="77777777" w:rsidR="001F037B" w:rsidRDefault="00000000">
      <w:pPr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Муниципальное бюджетное учреждение дополнительного образования «Детская школа искусств «Рапсодия» города Кирова</w:t>
      </w:r>
      <w:r>
        <w:rPr>
          <w:rFonts w:cs="Times New Roman"/>
          <w:sz w:val="22"/>
          <w:szCs w:val="22"/>
        </w:rPr>
        <w:t xml:space="preserve">, именуемое в дальнейшем </w:t>
      </w:r>
      <w:r>
        <w:rPr>
          <w:rFonts w:cs="Times New Roman"/>
          <w:b/>
          <w:sz w:val="22"/>
          <w:szCs w:val="22"/>
        </w:rPr>
        <w:t>«Заказчик»,</w:t>
      </w:r>
      <w:r>
        <w:rPr>
          <w:rFonts w:cs="Times New Roman"/>
          <w:sz w:val="22"/>
          <w:szCs w:val="22"/>
        </w:rPr>
        <w:t xml:space="preserve"> в лице </w:t>
      </w:r>
      <w:r>
        <w:rPr>
          <w:rFonts w:cs="Times New Roman"/>
          <w:b/>
          <w:sz w:val="22"/>
          <w:szCs w:val="22"/>
        </w:rPr>
        <w:t>директора Клестовой Светланы Викторовны</w:t>
      </w:r>
      <w:r>
        <w:rPr>
          <w:rFonts w:cs="Times New Roman"/>
          <w:sz w:val="22"/>
          <w:szCs w:val="22"/>
        </w:rPr>
        <w:t xml:space="preserve">, действующего на основании Устава, с другой стороны, совместно именуемые </w:t>
      </w:r>
      <w:r>
        <w:rPr>
          <w:rFonts w:cs="Times New Roman"/>
          <w:b/>
          <w:sz w:val="22"/>
          <w:szCs w:val="22"/>
        </w:rPr>
        <w:t>«Стороны»,</w:t>
      </w:r>
      <w:r>
        <w:rPr>
          <w:rFonts w:cs="Times New Roman"/>
          <w:sz w:val="22"/>
          <w:szCs w:val="22"/>
        </w:rPr>
        <w:t xml:space="preserve"> в соответствии с п. 5 ч.1 ст.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– Договор) о нижеследующем:</w:t>
      </w:r>
    </w:p>
    <w:p w14:paraId="15B5BFEC" w14:textId="77777777" w:rsidR="001F037B" w:rsidRDefault="001F037B">
      <w:pPr>
        <w:jc w:val="both"/>
        <w:rPr>
          <w:rFonts w:cs="Times New Roman"/>
          <w:b/>
          <w:sz w:val="22"/>
          <w:szCs w:val="22"/>
        </w:rPr>
      </w:pPr>
    </w:p>
    <w:p w14:paraId="789071E2" w14:textId="77777777" w:rsidR="001F037B" w:rsidRDefault="00000000">
      <w:pPr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1. Предмет Договора</w:t>
      </w:r>
    </w:p>
    <w:p w14:paraId="586DF14C" w14:textId="545AB3EC" w:rsidR="001F037B" w:rsidRPr="008A66BE" w:rsidRDefault="00000000">
      <w:pPr>
        <w:suppressAutoHyphens w:val="0"/>
        <w:autoSpaceDE w:val="0"/>
        <w:autoSpaceDN w:val="0"/>
        <w:adjustRightInd w:val="0"/>
        <w:jc w:val="both"/>
        <w:rPr>
          <w:rFonts w:cs="Times New Roman"/>
          <w:sz w:val="22"/>
          <w:szCs w:val="22"/>
          <w:lang w:eastAsia="ru-RU"/>
        </w:rPr>
      </w:pPr>
      <w:r>
        <w:rPr>
          <w:rFonts w:cs="Times New Roman"/>
          <w:sz w:val="22"/>
          <w:szCs w:val="22"/>
        </w:rPr>
        <w:t xml:space="preserve">1.1. По настоящему Договору Поставщик обязуется передать в собственность Заказчика Товар в количестве и </w:t>
      </w:r>
      <w:proofErr w:type="gramStart"/>
      <w:r>
        <w:rPr>
          <w:rFonts w:cs="Times New Roman"/>
          <w:sz w:val="22"/>
          <w:szCs w:val="22"/>
        </w:rPr>
        <w:t>ассортименте</w:t>
      </w:r>
      <w:proofErr w:type="gramEnd"/>
      <w:r>
        <w:rPr>
          <w:rFonts w:cs="Times New Roman"/>
          <w:sz w:val="22"/>
          <w:szCs w:val="22"/>
        </w:rPr>
        <w:t xml:space="preserve"> </w:t>
      </w:r>
      <w:r w:rsidRPr="008A66BE">
        <w:rPr>
          <w:rFonts w:cs="Times New Roman"/>
          <w:sz w:val="22"/>
          <w:szCs w:val="22"/>
        </w:rPr>
        <w:t>указанном в пункте 1.</w:t>
      </w:r>
      <w:r w:rsidR="00FA5690" w:rsidRPr="008A66BE">
        <w:rPr>
          <w:rFonts w:cs="Times New Roman"/>
          <w:sz w:val="22"/>
          <w:szCs w:val="22"/>
        </w:rPr>
        <w:t>2</w:t>
      </w:r>
      <w:r w:rsidRPr="008A66BE">
        <w:rPr>
          <w:rFonts w:cs="Times New Roman"/>
          <w:sz w:val="22"/>
          <w:szCs w:val="22"/>
        </w:rPr>
        <w:t xml:space="preserve">. настоящего Договора, а Заказчик обязуется </w:t>
      </w:r>
      <w:r w:rsidRPr="008A66BE">
        <w:rPr>
          <w:rFonts w:cs="Times New Roman"/>
          <w:sz w:val="22"/>
          <w:szCs w:val="22"/>
          <w:lang w:eastAsia="ru-RU"/>
        </w:rPr>
        <w:t>принять Товар и уплатить за него цену в размере и в порядке, которые предусмотрены Договором.</w:t>
      </w:r>
    </w:p>
    <w:p w14:paraId="7610DA3D" w14:textId="0E49FD28" w:rsidR="001F037B" w:rsidRDefault="00000000">
      <w:pPr>
        <w:jc w:val="both"/>
        <w:rPr>
          <w:rFonts w:cs="Times New Roman"/>
          <w:sz w:val="22"/>
          <w:szCs w:val="22"/>
        </w:rPr>
      </w:pPr>
      <w:r w:rsidRPr="008A66BE">
        <w:rPr>
          <w:rFonts w:cs="Times New Roman"/>
          <w:sz w:val="22"/>
          <w:szCs w:val="22"/>
        </w:rPr>
        <w:t>1.</w:t>
      </w:r>
      <w:r w:rsidR="00FA5690" w:rsidRPr="008A66BE">
        <w:rPr>
          <w:rFonts w:cs="Times New Roman"/>
          <w:sz w:val="22"/>
          <w:szCs w:val="22"/>
        </w:rPr>
        <w:t>2</w:t>
      </w:r>
      <w:r w:rsidRPr="008A66BE">
        <w:rPr>
          <w:rFonts w:cs="Times New Roman"/>
          <w:sz w:val="22"/>
          <w:szCs w:val="22"/>
        </w:rPr>
        <w:t>. Поставщик передаёт Заказчику Товар:</w:t>
      </w:r>
    </w:p>
    <w:tbl>
      <w:tblPr>
        <w:tblW w:w="12580" w:type="dxa"/>
        <w:tblLook w:val="04A0" w:firstRow="1" w:lastRow="0" w:firstColumn="1" w:lastColumn="0" w:noHBand="0" w:noVBand="1"/>
      </w:tblPr>
      <w:tblGrid>
        <w:gridCol w:w="439"/>
        <w:gridCol w:w="4371"/>
        <w:gridCol w:w="709"/>
        <w:gridCol w:w="708"/>
        <w:gridCol w:w="939"/>
        <w:gridCol w:w="904"/>
        <w:gridCol w:w="992"/>
        <w:gridCol w:w="993"/>
        <w:gridCol w:w="2525"/>
      </w:tblGrid>
      <w:tr w:rsidR="003D0854" w:rsidRPr="003D0854" w14:paraId="14EAE84D" w14:textId="77777777" w:rsidTr="003D0854">
        <w:trPr>
          <w:gridAfter w:val="1"/>
          <w:wAfter w:w="2525" w:type="dxa"/>
          <w:trHeight w:val="255"/>
        </w:trPr>
        <w:tc>
          <w:tcPr>
            <w:tcW w:w="41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D1400" w14:textId="77777777" w:rsidR="003D0854" w:rsidRPr="003D0854" w:rsidRDefault="003D0854" w:rsidP="003D085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 w:bidi="ar-SA"/>
              </w:rPr>
            </w:pPr>
            <w:r w:rsidRPr="003D085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 w:bidi="ar-SA"/>
              </w:rPr>
              <w:t>№</w:t>
            </w:r>
          </w:p>
        </w:tc>
        <w:tc>
          <w:tcPr>
            <w:tcW w:w="439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50D94" w14:textId="77777777" w:rsidR="003D0854" w:rsidRPr="003D0854" w:rsidRDefault="003D0854" w:rsidP="003D085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 w:bidi="ar-SA"/>
              </w:rPr>
            </w:pPr>
            <w:r w:rsidRPr="003D085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 w:bidi="ar-SA"/>
              </w:rPr>
              <w:t>Товары (работы, услуги)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6CED7" w14:textId="77777777" w:rsidR="003D0854" w:rsidRPr="003D0854" w:rsidRDefault="003D0854" w:rsidP="003D085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 w:bidi="ar-SA"/>
              </w:rPr>
            </w:pPr>
            <w:r w:rsidRPr="003D085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 w:bidi="ar-SA"/>
              </w:rPr>
              <w:t>Количество</w:t>
            </w:r>
          </w:p>
        </w:tc>
        <w:tc>
          <w:tcPr>
            <w:tcW w:w="93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9F37C" w14:textId="77777777" w:rsidR="003D0854" w:rsidRPr="003D0854" w:rsidRDefault="003D0854" w:rsidP="003D085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 w:bidi="ar-SA"/>
              </w:rPr>
            </w:pPr>
            <w:r w:rsidRPr="003D085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 w:bidi="ar-SA"/>
              </w:rPr>
              <w:t>Цена</w:t>
            </w:r>
          </w:p>
        </w:tc>
        <w:tc>
          <w:tcPr>
            <w:tcW w:w="90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EACBE" w14:textId="77777777" w:rsidR="003D0854" w:rsidRPr="003D0854" w:rsidRDefault="003D0854" w:rsidP="003D085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 w:bidi="ar-SA"/>
              </w:rPr>
            </w:pPr>
            <w:r w:rsidRPr="003D085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 w:bidi="ar-SA"/>
              </w:rPr>
              <w:t>Ставка НДС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5E6EA" w14:textId="77777777" w:rsidR="003D0854" w:rsidRPr="003D0854" w:rsidRDefault="003D0854" w:rsidP="003D085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 w:bidi="ar-SA"/>
              </w:rPr>
            </w:pPr>
            <w:r w:rsidRPr="003D085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 w:bidi="ar-SA"/>
              </w:rPr>
              <w:t>Сумма НДС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87C72" w14:textId="77777777" w:rsidR="003D0854" w:rsidRPr="003D0854" w:rsidRDefault="003D0854" w:rsidP="003D085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 w:bidi="ar-SA"/>
              </w:rPr>
            </w:pPr>
            <w:r w:rsidRPr="003D085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 w:bidi="ar-SA"/>
              </w:rPr>
              <w:t>Сумма</w:t>
            </w:r>
          </w:p>
        </w:tc>
      </w:tr>
      <w:tr w:rsidR="003D0854" w:rsidRPr="003D0854" w14:paraId="77C1CA1D" w14:textId="77777777" w:rsidTr="003D0854">
        <w:trPr>
          <w:trHeight w:val="255"/>
        </w:trPr>
        <w:tc>
          <w:tcPr>
            <w:tcW w:w="41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E7F02" w14:textId="77777777" w:rsidR="003D0854" w:rsidRPr="003D0854" w:rsidRDefault="003D0854" w:rsidP="003D0854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39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BB2991" w14:textId="77777777" w:rsidR="003D0854" w:rsidRPr="003D0854" w:rsidRDefault="003D0854" w:rsidP="003D0854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36A892" w14:textId="77777777" w:rsidR="003D0854" w:rsidRPr="003D0854" w:rsidRDefault="003D0854" w:rsidP="003D0854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3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DBD7B" w14:textId="77777777" w:rsidR="003D0854" w:rsidRPr="003D0854" w:rsidRDefault="003D0854" w:rsidP="003D0854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0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8B0CBA" w14:textId="77777777" w:rsidR="003D0854" w:rsidRPr="003D0854" w:rsidRDefault="003D0854" w:rsidP="003D0854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3E468" w14:textId="77777777" w:rsidR="003D0854" w:rsidRPr="003D0854" w:rsidRDefault="003D0854" w:rsidP="003D0854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30E4365" w14:textId="77777777" w:rsidR="003D0854" w:rsidRPr="003D0854" w:rsidRDefault="003D0854" w:rsidP="003D0854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C5CD3" w14:textId="77777777" w:rsidR="003D0854" w:rsidRPr="003D0854" w:rsidRDefault="003D0854" w:rsidP="003D085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3D0854" w:rsidRPr="003D0854" w14:paraId="0DFD05F4" w14:textId="77777777" w:rsidTr="003D0854">
        <w:trPr>
          <w:trHeight w:val="225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3B4F7" w14:textId="77777777" w:rsidR="003D0854" w:rsidRPr="003D0854" w:rsidRDefault="003D0854" w:rsidP="003D0854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  <w:r w:rsidRPr="003D0854"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F26070" w14:textId="77777777" w:rsidR="003D0854" w:rsidRPr="003D0854" w:rsidRDefault="003D0854" w:rsidP="003D0854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  <w:r w:rsidRPr="003D0854"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  <w:t xml:space="preserve">Мешки для мусора 240 л ПВД 10 </w:t>
            </w:r>
            <w:proofErr w:type="spellStart"/>
            <w:r w:rsidRPr="003D0854"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  <w:t>шт</w:t>
            </w:r>
            <w:proofErr w:type="spellEnd"/>
            <w:r w:rsidRPr="003D0854"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  <w:t xml:space="preserve"> Любаша 608919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A9A6D" w14:textId="77777777" w:rsidR="003D0854" w:rsidRPr="003D0854" w:rsidRDefault="003D0854" w:rsidP="003D085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  <w:r w:rsidRPr="003D0854"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33D76" w14:textId="77777777" w:rsidR="003D0854" w:rsidRPr="003D0854" w:rsidRDefault="003D0854" w:rsidP="003D085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  <w:proofErr w:type="spellStart"/>
            <w:r w:rsidRPr="003D0854"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  <w:t>рул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9A6FD" w14:textId="03BCBFA6" w:rsidR="003D0854" w:rsidRPr="003D0854" w:rsidRDefault="003D0854" w:rsidP="003D0854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830EB" w14:textId="1F0AFDF1" w:rsidR="003D0854" w:rsidRPr="003D0854" w:rsidRDefault="003D0854" w:rsidP="003D0854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98E9F" w14:textId="52804CB1" w:rsidR="003D0854" w:rsidRPr="003D0854" w:rsidRDefault="003D0854" w:rsidP="003D0854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014F25" w14:textId="200748CB" w:rsidR="003D0854" w:rsidRPr="003D0854" w:rsidRDefault="003D0854" w:rsidP="003D0854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525" w:type="dxa"/>
            <w:vAlign w:val="center"/>
            <w:hideMark/>
          </w:tcPr>
          <w:p w14:paraId="4D45E8B3" w14:textId="77777777" w:rsidR="003D0854" w:rsidRPr="003D0854" w:rsidRDefault="003D0854" w:rsidP="003D0854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3D0854" w:rsidRPr="003D0854" w14:paraId="25D5549D" w14:textId="77777777" w:rsidTr="003D0854">
        <w:trPr>
          <w:trHeight w:val="225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A2AB2" w14:textId="77777777" w:rsidR="003D0854" w:rsidRPr="003D0854" w:rsidRDefault="003D0854" w:rsidP="003D0854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  <w:r w:rsidRPr="003D0854"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A4CC53" w14:textId="77777777" w:rsidR="003D0854" w:rsidRPr="003D0854" w:rsidRDefault="003D0854" w:rsidP="003D0854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  <w:r w:rsidRPr="003D0854"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  <w:t>Мешки для мусора 60л (20шт) "</w:t>
            </w:r>
            <w:proofErr w:type="spellStart"/>
            <w:r w:rsidRPr="003D0854"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  <w:t>УфаПак</w:t>
            </w:r>
            <w:proofErr w:type="spellEnd"/>
            <w:r w:rsidRPr="003D0854"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  <w:t>" МН60-20ч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F67F1" w14:textId="77777777" w:rsidR="003D0854" w:rsidRPr="003D0854" w:rsidRDefault="003D0854" w:rsidP="003D085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  <w:r w:rsidRPr="003D0854"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34F94" w14:textId="77777777" w:rsidR="003D0854" w:rsidRPr="003D0854" w:rsidRDefault="003D0854" w:rsidP="003D085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  <w:proofErr w:type="spellStart"/>
            <w:r w:rsidRPr="003D0854"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  <w:t>рул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0E876" w14:textId="79C01816" w:rsidR="003D0854" w:rsidRPr="003D0854" w:rsidRDefault="003D0854" w:rsidP="003D0854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2CEE9" w14:textId="7952D4F1" w:rsidR="003D0854" w:rsidRPr="003D0854" w:rsidRDefault="003D0854" w:rsidP="003D0854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88487" w14:textId="5733CD2B" w:rsidR="003D0854" w:rsidRPr="003D0854" w:rsidRDefault="003D0854" w:rsidP="003D0854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411E9D" w14:textId="7B110683" w:rsidR="003D0854" w:rsidRPr="003D0854" w:rsidRDefault="003D0854" w:rsidP="003D0854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525" w:type="dxa"/>
            <w:vAlign w:val="center"/>
            <w:hideMark/>
          </w:tcPr>
          <w:p w14:paraId="5C403244" w14:textId="77777777" w:rsidR="003D0854" w:rsidRPr="003D0854" w:rsidRDefault="003D0854" w:rsidP="003D0854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3D0854" w:rsidRPr="003D0854" w14:paraId="622DD6F7" w14:textId="77777777" w:rsidTr="003D0854">
        <w:trPr>
          <w:trHeight w:val="225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BD2D2" w14:textId="77777777" w:rsidR="003D0854" w:rsidRPr="003D0854" w:rsidRDefault="003D0854" w:rsidP="003D0854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  <w:r w:rsidRPr="003D0854"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737637" w14:textId="77777777" w:rsidR="003D0854" w:rsidRPr="003D0854" w:rsidRDefault="003D0854" w:rsidP="003D0854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  <w:r w:rsidRPr="003D0854"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  <w:t xml:space="preserve">Чистящее средство для ТРУБ </w:t>
            </w:r>
            <w:proofErr w:type="spellStart"/>
            <w:r w:rsidRPr="003D0854"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  <w:t>Чистин</w:t>
            </w:r>
            <w:proofErr w:type="spellEnd"/>
            <w:r w:rsidRPr="003D0854"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  <w:t xml:space="preserve"> 750 гр. 701245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AF119" w14:textId="77777777" w:rsidR="003D0854" w:rsidRPr="003D0854" w:rsidRDefault="003D0854" w:rsidP="003D085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  <w:r w:rsidRPr="003D0854"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0331C" w14:textId="77777777" w:rsidR="003D0854" w:rsidRPr="003D0854" w:rsidRDefault="003D0854" w:rsidP="003D085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  <w:proofErr w:type="spellStart"/>
            <w:r w:rsidRPr="003D0854"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  <w:t>шт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589B9" w14:textId="223707F6" w:rsidR="003D0854" w:rsidRPr="003D0854" w:rsidRDefault="003D0854" w:rsidP="003D0854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13BCC" w14:textId="627AF5DD" w:rsidR="003D0854" w:rsidRPr="003D0854" w:rsidRDefault="003D0854" w:rsidP="003D0854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FE6CA" w14:textId="2923EE55" w:rsidR="003D0854" w:rsidRPr="003D0854" w:rsidRDefault="003D0854" w:rsidP="003D0854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65B084" w14:textId="5968EB9E" w:rsidR="003D0854" w:rsidRPr="003D0854" w:rsidRDefault="003D0854" w:rsidP="003D0854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525" w:type="dxa"/>
            <w:vAlign w:val="center"/>
            <w:hideMark/>
          </w:tcPr>
          <w:p w14:paraId="5931AFB0" w14:textId="77777777" w:rsidR="003D0854" w:rsidRPr="003D0854" w:rsidRDefault="003D0854" w:rsidP="003D0854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3D0854" w:rsidRPr="003D0854" w14:paraId="453C764B" w14:textId="77777777" w:rsidTr="003D0854">
        <w:trPr>
          <w:trHeight w:val="450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CAE61" w14:textId="77777777" w:rsidR="003D0854" w:rsidRPr="003D0854" w:rsidRDefault="003D0854" w:rsidP="003D0854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  <w:r w:rsidRPr="003D0854"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DA813F" w14:textId="77777777" w:rsidR="003D0854" w:rsidRPr="003D0854" w:rsidRDefault="003D0854" w:rsidP="003D0854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  <w:proofErr w:type="gramStart"/>
            <w:r w:rsidRPr="003D0854"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  <w:t>Батарейка  316</w:t>
            </w:r>
            <w:proofErr w:type="gramEnd"/>
            <w:r w:rsidRPr="003D0854"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  <w:t xml:space="preserve">  GP SUPER , LR 06, АА, алкалиновая  454090,455644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D4F10" w14:textId="77777777" w:rsidR="003D0854" w:rsidRPr="003D0854" w:rsidRDefault="003D0854" w:rsidP="003D085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  <w:r w:rsidRPr="003D0854"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EF858" w14:textId="77777777" w:rsidR="003D0854" w:rsidRPr="003D0854" w:rsidRDefault="003D0854" w:rsidP="003D085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  <w:proofErr w:type="spellStart"/>
            <w:r w:rsidRPr="003D0854"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  <w:t>шт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A3884" w14:textId="01D824E3" w:rsidR="003D0854" w:rsidRPr="003D0854" w:rsidRDefault="003D0854" w:rsidP="003D0854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6CCAF" w14:textId="5647215F" w:rsidR="003D0854" w:rsidRPr="003D0854" w:rsidRDefault="003D0854" w:rsidP="003D0854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74046" w14:textId="1240AD5A" w:rsidR="003D0854" w:rsidRPr="003D0854" w:rsidRDefault="003D0854" w:rsidP="003D0854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298A16" w14:textId="343938B1" w:rsidR="003D0854" w:rsidRPr="003D0854" w:rsidRDefault="003D0854" w:rsidP="003D0854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525" w:type="dxa"/>
            <w:vAlign w:val="center"/>
            <w:hideMark/>
          </w:tcPr>
          <w:p w14:paraId="0DA31A81" w14:textId="77777777" w:rsidR="003D0854" w:rsidRPr="003D0854" w:rsidRDefault="003D0854" w:rsidP="003D0854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3D0854" w:rsidRPr="003D0854" w14:paraId="16F4FAEB" w14:textId="77777777" w:rsidTr="003D0854">
        <w:trPr>
          <w:trHeight w:val="225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2F443" w14:textId="77777777" w:rsidR="003D0854" w:rsidRPr="003D0854" w:rsidRDefault="003D0854" w:rsidP="003D0854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  <w:r w:rsidRPr="003D0854"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B18017" w14:textId="77777777" w:rsidR="003D0854" w:rsidRPr="003D0854" w:rsidRDefault="003D0854" w:rsidP="003D0854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val="en-US" w:eastAsia="ru-RU" w:bidi="ar-SA"/>
              </w:rPr>
            </w:pPr>
            <w:proofErr w:type="gramStart"/>
            <w:r w:rsidRPr="003D0854"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  <w:t>Батарейка</w:t>
            </w:r>
            <w:r w:rsidRPr="003D0854">
              <w:rPr>
                <w:rFonts w:ascii="Arial" w:eastAsia="Times New Roman" w:hAnsi="Arial" w:cs="Arial"/>
                <w:kern w:val="0"/>
                <w:sz w:val="16"/>
                <w:szCs w:val="16"/>
                <w:lang w:val="en-US" w:eastAsia="ru-RU" w:bidi="ar-SA"/>
              </w:rPr>
              <w:t xml:space="preserve">  286</w:t>
            </w:r>
            <w:proofErr w:type="gramEnd"/>
            <w:r w:rsidRPr="003D0854">
              <w:rPr>
                <w:rFonts w:ascii="Arial" w:eastAsia="Times New Roman" w:hAnsi="Arial" w:cs="Arial"/>
                <w:kern w:val="0"/>
                <w:sz w:val="16"/>
                <w:szCs w:val="16"/>
                <w:lang w:val="en-US" w:eastAsia="ru-RU" w:bidi="ar-SA"/>
              </w:rPr>
              <w:t xml:space="preserve"> GP SUPER , LR 03, </w:t>
            </w:r>
            <w:r w:rsidRPr="003D0854"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  <w:t>ААА</w:t>
            </w:r>
            <w:r w:rsidRPr="003D0854">
              <w:rPr>
                <w:rFonts w:ascii="Arial" w:eastAsia="Times New Roman" w:hAnsi="Arial" w:cs="Arial"/>
                <w:kern w:val="0"/>
                <w:sz w:val="16"/>
                <w:szCs w:val="16"/>
                <w:lang w:val="en-US" w:eastAsia="ru-RU" w:bidi="ar-SA"/>
              </w:rPr>
              <w:t>,  454089,455926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BAC5A" w14:textId="77777777" w:rsidR="003D0854" w:rsidRPr="003D0854" w:rsidRDefault="003D0854" w:rsidP="003D085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  <w:r w:rsidRPr="003D0854"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FC2CD" w14:textId="77777777" w:rsidR="003D0854" w:rsidRPr="003D0854" w:rsidRDefault="003D0854" w:rsidP="003D085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  <w:proofErr w:type="spellStart"/>
            <w:r w:rsidRPr="003D0854"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  <w:t>шт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0FE99" w14:textId="2C3CA5D1" w:rsidR="003D0854" w:rsidRPr="003D0854" w:rsidRDefault="003D0854" w:rsidP="003D0854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42266" w14:textId="5D7352CF" w:rsidR="003D0854" w:rsidRPr="003D0854" w:rsidRDefault="003D0854" w:rsidP="003D0854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895B1" w14:textId="4D47FAF4" w:rsidR="003D0854" w:rsidRPr="003D0854" w:rsidRDefault="003D0854" w:rsidP="003D0854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F3A434" w14:textId="5C0BD71A" w:rsidR="003D0854" w:rsidRPr="003D0854" w:rsidRDefault="003D0854" w:rsidP="003D0854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525" w:type="dxa"/>
            <w:vAlign w:val="center"/>
            <w:hideMark/>
          </w:tcPr>
          <w:p w14:paraId="36EF574D" w14:textId="77777777" w:rsidR="003D0854" w:rsidRPr="003D0854" w:rsidRDefault="003D0854" w:rsidP="003D0854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3D0854" w:rsidRPr="003D0854" w14:paraId="2CB3661C" w14:textId="77777777" w:rsidTr="003D0854">
        <w:trPr>
          <w:trHeight w:val="450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AC9F5" w14:textId="77777777" w:rsidR="003D0854" w:rsidRPr="003D0854" w:rsidRDefault="003D0854" w:rsidP="003D0854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  <w:r w:rsidRPr="003D0854"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32ABE0" w14:textId="77777777" w:rsidR="003D0854" w:rsidRPr="003D0854" w:rsidRDefault="003D0854" w:rsidP="003D0854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  <w:r w:rsidRPr="003D0854"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  <w:t>Бахилы одноразовые СТАНДАРТ синие (Упаковка 50 пар)103424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86B1E" w14:textId="77777777" w:rsidR="003D0854" w:rsidRPr="003D0854" w:rsidRDefault="003D0854" w:rsidP="003D085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  <w:r w:rsidRPr="003D0854"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24753" w14:textId="77777777" w:rsidR="003D0854" w:rsidRPr="003D0854" w:rsidRDefault="003D0854" w:rsidP="003D085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  <w:proofErr w:type="spellStart"/>
            <w:r w:rsidRPr="003D0854"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  <w:t>упак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71B6F" w14:textId="1F1928FF" w:rsidR="003D0854" w:rsidRPr="003D0854" w:rsidRDefault="003D0854" w:rsidP="003D0854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45AD3" w14:textId="54D8E013" w:rsidR="003D0854" w:rsidRPr="003D0854" w:rsidRDefault="003D0854" w:rsidP="003D0854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D20E7" w14:textId="24E3DE6E" w:rsidR="003D0854" w:rsidRPr="003D0854" w:rsidRDefault="003D0854" w:rsidP="003D0854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1405FF" w14:textId="2DB21BDE" w:rsidR="003D0854" w:rsidRPr="003D0854" w:rsidRDefault="003D0854" w:rsidP="003D0854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525" w:type="dxa"/>
            <w:vAlign w:val="center"/>
            <w:hideMark/>
          </w:tcPr>
          <w:p w14:paraId="6436FDCC" w14:textId="77777777" w:rsidR="003D0854" w:rsidRPr="003D0854" w:rsidRDefault="003D0854" w:rsidP="003D0854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3D0854" w:rsidRPr="003D0854" w14:paraId="769DA00F" w14:textId="77777777" w:rsidTr="003D0854">
        <w:trPr>
          <w:trHeight w:val="225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10255" w14:textId="77777777" w:rsidR="003D0854" w:rsidRPr="003D0854" w:rsidRDefault="003D0854" w:rsidP="003D0854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  <w:r w:rsidRPr="003D0854"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A35FA2" w14:textId="77777777" w:rsidR="003D0854" w:rsidRPr="003D0854" w:rsidRDefault="003D0854" w:rsidP="003D0854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  <w:r w:rsidRPr="003D0854"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  <w:t>Чистящее средство "</w:t>
            </w:r>
            <w:proofErr w:type="spellStart"/>
            <w:r w:rsidRPr="003D0854"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  <w:t>Чистин</w:t>
            </w:r>
            <w:proofErr w:type="spellEnd"/>
            <w:r w:rsidRPr="003D0854"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  <w:t>" 3в1 гель для сантехники 750 мл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87AEE" w14:textId="77777777" w:rsidR="003D0854" w:rsidRPr="003D0854" w:rsidRDefault="003D0854" w:rsidP="003D085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  <w:r w:rsidRPr="003D0854"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0D554" w14:textId="77777777" w:rsidR="003D0854" w:rsidRPr="003D0854" w:rsidRDefault="003D0854" w:rsidP="003D085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  <w:proofErr w:type="spellStart"/>
            <w:r w:rsidRPr="003D0854"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  <w:t>шт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4BB54" w14:textId="51B0EA68" w:rsidR="003D0854" w:rsidRPr="003D0854" w:rsidRDefault="003D0854" w:rsidP="003D0854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347C1" w14:textId="36721589" w:rsidR="003D0854" w:rsidRPr="003D0854" w:rsidRDefault="003D0854" w:rsidP="003D0854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48078" w14:textId="64CD6394" w:rsidR="003D0854" w:rsidRPr="003D0854" w:rsidRDefault="003D0854" w:rsidP="003D0854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E165C5" w14:textId="23468E4A" w:rsidR="003D0854" w:rsidRPr="003D0854" w:rsidRDefault="003D0854" w:rsidP="003D0854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525" w:type="dxa"/>
            <w:vAlign w:val="center"/>
            <w:hideMark/>
          </w:tcPr>
          <w:p w14:paraId="0109F8E2" w14:textId="77777777" w:rsidR="003D0854" w:rsidRPr="003D0854" w:rsidRDefault="003D0854" w:rsidP="003D0854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3D0854" w:rsidRPr="003D0854" w14:paraId="74EB4F6C" w14:textId="77777777" w:rsidTr="003D0854">
        <w:trPr>
          <w:trHeight w:val="225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254DE" w14:textId="77777777" w:rsidR="003D0854" w:rsidRPr="003D0854" w:rsidRDefault="003D0854" w:rsidP="003D0854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  <w:r w:rsidRPr="003D0854"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4E7994" w14:textId="77777777" w:rsidR="003D0854" w:rsidRPr="003D0854" w:rsidRDefault="003D0854" w:rsidP="003D0854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  <w:r w:rsidRPr="003D0854"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  <w:t>Щетка для пола "МОНИКА"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AEDB1" w14:textId="77777777" w:rsidR="003D0854" w:rsidRPr="003D0854" w:rsidRDefault="003D0854" w:rsidP="003D085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  <w:r w:rsidRPr="003D0854"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D91B7" w14:textId="77777777" w:rsidR="003D0854" w:rsidRPr="003D0854" w:rsidRDefault="003D0854" w:rsidP="003D085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  <w:proofErr w:type="spellStart"/>
            <w:r w:rsidRPr="003D0854"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  <w:t>шт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C0154" w14:textId="6E7477DE" w:rsidR="003D0854" w:rsidRPr="003D0854" w:rsidRDefault="003D0854" w:rsidP="003D0854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BEA47" w14:textId="05F6F728" w:rsidR="003D0854" w:rsidRPr="003D0854" w:rsidRDefault="003D0854" w:rsidP="003D0854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77BCF" w14:textId="04492AAE" w:rsidR="003D0854" w:rsidRPr="003D0854" w:rsidRDefault="003D0854" w:rsidP="003D0854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35A21E" w14:textId="0B1D761F" w:rsidR="003D0854" w:rsidRPr="003D0854" w:rsidRDefault="003D0854" w:rsidP="003D0854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525" w:type="dxa"/>
            <w:vAlign w:val="center"/>
            <w:hideMark/>
          </w:tcPr>
          <w:p w14:paraId="4A9944A5" w14:textId="77777777" w:rsidR="003D0854" w:rsidRPr="003D0854" w:rsidRDefault="003D0854" w:rsidP="003D0854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3D0854" w:rsidRPr="003D0854" w14:paraId="7BFF5147" w14:textId="77777777" w:rsidTr="003D0854">
        <w:trPr>
          <w:trHeight w:val="450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2C824" w14:textId="77777777" w:rsidR="003D0854" w:rsidRPr="003D0854" w:rsidRDefault="003D0854" w:rsidP="003D0854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  <w:r w:rsidRPr="003D0854"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D4C1C1" w14:textId="77777777" w:rsidR="003D0854" w:rsidRPr="003D0854" w:rsidRDefault="003D0854" w:rsidP="003D0854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  <w:r w:rsidRPr="003D0854"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  <w:t xml:space="preserve">Рукоятка для </w:t>
            </w:r>
            <w:proofErr w:type="gramStart"/>
            <w:r w:rsidRPr="003D0854"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  <w:t>щетки  120</w:t>
            </w:r>
            <w:proofErr w:type="gramEnd"/>
            <w:r w:rsidRPr="003D0854"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  <w:t xml:space="preserve"> см, </w:t>
            </w:r>
            <w:proofErr w:type="spellStart"/>
            <w:r w:rsidRPr="003D0854"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  <w:t>еврорезьба</w:t>
            </w:r>
            <w:proofErr w:type="spellEnd"/>
            <w:r w:rsidRPr="003D0854"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  <w:t>, металлопластик 0,3 мм Стандарт 605238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9D731" w14:textId="77777777" w:rsidR="003D0854" w:rsidRPr="003D0854" w:rsidRDefault="003D0854" w:rsidP="003D085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  <w:r w:rsidRPr="003D0854"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1479E" w14:textId="77777777" w:rsidR="003D0854" w:rsidRPr="003D0854" w:rsidRDefault="003D0854" w:rsidP="003D085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  <w:proofErr w:type="spellStart"/>
            <w:r w:rsidRPr="003D0854"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  <w:t>шт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569EA" w14:textId="25DD81BA" w:rsidR="003D0854" w:rsidRPr="003D0854" w:rsidRDefault="003D0854" w:rsidP="003D0854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D170A" w14:textId="427F39E9" w:rsidR="003D0854" w:rsidRPr="003D0854" w:rsidRDefault="003D0854" w:rsidP="003D0854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9BD16" w14:textId="581897AA" w:rsidR="003D0854" w:rsidRPr="003D0854" w:rsidRDefault="003D0854" w:rsidP="003D0854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47E8C2" w14:textId="052784A6" w:rsidR="003D0854" w:rsidRPr="003D0854" w:rsidRDefault="003D0854" w:rsidP="003D0854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2525" w:type="dxa"/>
            <w:vAlign w:val="center"/>
            <w:hideMark/>
          </w:tcPr>
          <w:p w14:paraId="0AB9264F" w14:textId="77777777" w:rsidR="003D0854" w:rsidRPr="003D0854" w:rsidRDefault="003D0854" w:rsidP="003D0854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</w:tbl>
    <w:p w14:paraId="235AAEA4" w14:textId="77777777" w:rsidR="001F037B" w:rsidRDefault="001F037B">
      <w:pPr>
        <w:jc w:val="both"/>
        <w:rPr>
          <w:rFonts w:cs="Times New Roman"/>
          <w:sz w:val="22"/>
          <w:szCs w:val="22"/>
        </w:rPr>
      </w:pPr>
    </w:p>
    <w:p w14:paraId="68EA9674" w14:textId="77777777" w:rsidR="001F037B" w:rsidRDefault="00000000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1.4. Поставщик гарантирует, что является собственником Товара, Товар в споре или под арестом не состоит, не является предметом залога, не обременен другими правами третьих лиц и не нарушает прав третьих лиц.</w:t>
      </w:r>
    </w:p>
    <w:p w14:paraId="0A9AC7EB" w14:textId="77777777" w:rsidR="001F037B" w:rsidRDefault="00000000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1.5. Поставщик гарантирует, что передаваемый по настоящему Договору Товар является новым, полностью соответствует стандартам производителя данного Товара, заявленным характеристикам, требованиям действующего законодательства.</w:t>
      </w:r>
    </w:p>
    <w:p w14:paraId="6EF44BCC" w14:textId="77777777" w:rsidR="001F037B" w:rsidRDefault="00000000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1.6. Товар должен быть упакован в соответствии с требованиями завода-изготовителя, упаковка должна соответствовать условиям перевозки.</w:t>
      </w:r>
    </w:p>
    <w:p w14:paraId="2D0CD19D" w14:textId="77777777" w:rsidR="001F037B" w:rsidRDefault="00000000">
      <w:pPr>
        <w:widowControl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sz w:val="22"/>
          <w:szCs w:val="22"/>
        </w:rPr>
        <w:t>1.7. Поставщик несет ответственность за все потери или повреждения, связанные с неправильной упаковкой.</w:t>
      </w:r>
      <w:r>
        <w:rPr>
          <w:rFonts w:cs="Times New Roman"/>
          <w:b/>
          <w:bCs/>
          <w:sz w:val="22"/>
          <w:szCs w:val="22"/>
        </w:rPr>
        <w:t xml:space="preserve"> </w:t>
      </w:r>
    </w:p>
    <w:p w14:paraId="12F33768" w14:textId="202370E5" w:rsidR="00530A06" w:rsidRDefault="00000000" w:rsidP="00530A06">
      <w:pPr>
        <w:widowControl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sz w:val="22"/>
          <w:szCs w:val="22"/>
        </w:rPr>
        <w:t>1.8.</w:t>
      </w:r>
      <w:r>
        <w:rPr>
          <w:rFonts w:cs="Times New Roman"/>
          <w:b/>
          <w:bCs/>
          <w:sz w:val="22"/>
          <w:szCs w:val="22"/>
        </w:rPr>
        <w:t xml:space="preserve"> Идентификационный код закупки </w:t>
      </w:r>
      <w:r w:rsidR="00530A06">
        <w:rPr>
          <w:rFonts w:cs="Times New Roman"/>
          <w:b/>
          <w:bCs/>
          <w:sz w:val="22"/>
          <w:szCs w:val="22"/>
        </w:rPr>
        <w:t>–</w:t>
      </w:r>
      <w:r w:rsidR="008A66BE">
        <w:rPr>
          <w:rFonts w:cs="Times New Roman"/>
          <w:b/>
          <w:bCs/>
          <w:sz w:val="22"/>
          <w:szCs w:val="22"/>
        </w:rPr>
        <w:t xml:space="preserve"> </w:t>
      </w:r>
    </w:p>
    <w:p w14:paraId="1F397C1F" w14:textId="402A6B06" w:rsidR="001F037B" w:rsidRPr="00530A06" w:rsidRDefault="00530A06" w:rsidP="005E3887">
      <w:pPr>
        <w:widowControl/>
        <w:numPr>
          <w:ilvl w:val="1"/>
          <w:numId w:val="3"/>
        </w:numPr>
        <w:jc w:val="both"/>
        <w:rPr>
          <w:rFonts w:cs="Times New Roman"/>
          <w:b/>
          <w:sz w:val="22"/>
          <w:szCs w:val="22"/>
        </w:rPr>
      </w:pPr>
      <w:r w:rsidRPr="00530A06">
        <w:rPr>
          <w:rFonts w:cs="Times New Roman"/>
          <w:b/>
          <w:color w:val="000000"/>
          <w:sz w:val="22"/>
          <w:szCs w:val="22"/>
          <w:shd w:val="clear" w:color="auto" w:fill="FAFAFA"/>
        </w:rPr>
        <w:t xml:space="preserve">1.9. </w:t>
      </w:r>
      <w:r w:rsidR="00000000" w:rsidRPr="00530A06">
        <w:rPr>
          <w:rFonts w:cs="Times New Roman"/>
          <w:b/>
          <w:color w:val="000000"/>
          <w:sz w:val="22"/>
          <w:szCs w:val="22"/>
          <w:shd w:val="clear" w:color="auto" w:fill="FAFAFA"/>
        </w:rPr>
        <w:t xml:space="preserve">Источник финансирования – </w:t>
      </w:r>
      <w:r w:rsidR="00E95665" w:rsidRPr="00530A06">
        <w:rPr>
          <w:rFonts w:cs="Times New Roman"/>
          <w:b/>
          <w:color w:val="000000"/>
          <w:sz w:val="22"/>
          <w:szCs w:val="22"/>
          <w:shd w:val="clear" w:color="auto" w:fill="FAFAFA"/>
        </w:rPr>
        <w:t>средства бюджетных учреждений (</w:t>
      </w:r>
      <w:r w:rsidRPr="00530A06">
        <w:rPr>
          <w:rFonts w:cs="Times New Roman"/>
          <w:b/>
          <w:color w:val="000000"/>
          <w:sz w:val="22"/>
          <w:szCs w:val="22"/>
          <w:shd w:val="clear" w:color="auto" w:fill="FAFAFA"/>
        </w:rPr>
        <w:t>субсидии на выполнение муниципального задания).</w:t>
      </w:r>
    </w:p>
    <w:p w14:paraId="7B5B7CDC" w14:textId="0E00F5C9" w:rsidR="001F037B" w:rsidRDefault="00000000">
      <w:pPr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1.10. Срок поставки </w:t>
      </w:r>
      <w:proofErr w:type="gramStart"/>
      <w:r>
        <w:rPr>
          <w:rFonts w:cs="Times New Roman"/>
          <w:sz w:val="22"/>
          <w:szCs w:val="22"/>
        </w:rPr>
        <w:t xml:space="preserve">–  </w:t>
      </w:r>
      <w:r>
        <w:rPr>
          <w:rFonts w:cs="Times New Roman"/>
          <w:b/>
          <w:sz w:val="22"/>
          <w:szCs w:val="22"/>
        </w:rPr>
        <w:t>с</w:t>
      </w:r>
      <w:proofErr w:type="gramEnd"/>
      <w:r>
        <w:rPr>
          <w:rFonts w:cs="Times New Roman"/>
          <w:b/>
          <w:sz w:val="22"/>
          <w:szCs w:val="22"/>
        </w:rPr>
        <w:t xml:space="preserve"> момента заключения договора</w:t>
      </w:r>
      <w:r>
        <w:rPr>
          <w:rFonts w:cs="Times New Roman"/>
          <w:b/>
          <w:color w:val="FF0000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 xml:space="preserve">по </w:t>
      </w:r>
      <w:r w:rsidR="00530A06">
        <w:rPr>
          <w:rFonts w:cs="Times New Roman"/>
          <w:b/>
          <w:sz w:val="22"/>
          <w:szCs w:val="22"/>
        </w:rPr>
        <w:t>04 сентября</w:t>
      </w:r>
      <w:r w:rsidR="00E95665" w:rsidRPr="00E95665">
        <w:rPr>
          <w:rFonts w:cs="Times New Roman"/>
          <w:b/>
          <w:sz w:val="22"/>
          <w:szCs w:val="22"/>
        </w:rPr>
        <w:t xml:space="preserve"> 202</w:t>
      </w:r>
      <w:r w:rsidR="00E95665">
        <w:rPr>
          <w:rFonts w:cs="Times New Roman"/>
          <w:b/>
          <w:sz w:val="22"/>
          <w:szCs w:val="22"/>
        </w:rPr>
        <w:t>6</w:t>
      </w:r>
      <w:r>
        <w:rPr>
          <w:rFonts w:cs="Times New Roman"/>
          <w:b/>
          <w:sz w:val="22"/>
          <w:szCs w:val="22"/>
        </w:rPr>
        <w:t xml:space="preserve"> года</w:t>
      </w:r>
      <w:r>
        <w:rPr>
          <w:rFonts w:cs="Times New Roman"/>
          <w:sz w:val="22"/>
          <w:szCs w:val="22"/>
        </w:rPr>
        <w:t>.</w:t>
      </w:r>
    </w:p>
    <w:p w14:paraId="7FD20EAF" w14:textId="77777777" w:rsidR="001F037B" w:rsidRDefault="001F037B">
      <w:pPr>
        <w:jc w:val="both"/>
        <w:rPr>
          <w:rFonts w:cs="Times New Roman"/>
          <w:sz w:val="22"/>
          <w:szCs w:val="22"/>
        </w:rPr>
      </w:pPr>
    </w:p>
    <w:p w14:paraId="388A5F10" w14:textId="77777777" w:rsidR="001F037B" w:rsidRDefault="00000000">
      <w:pPr>
        <w:keepNext/>
        <w:keepLines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2. Права и обязанности Сторон</w:t>
      </w:r>
    </w:p>
    <w:p w14:paraId="2F6DBCA9" w14:textId="77777777" w:rsidR="001F037B" w:rsidRDefault="00000000">
      <w:pPr>
        <w:autoSpaceDE w:val="0"/>
        <w:autoSpaceDN w:val="0"/>
        <w:adjustRightInd w:val="0"/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2.1. </w:t>
      </w:r>
      <w:r>
        <w:rPr>
          <w:rFonts w:cs="Times New Roman"/>
          <w:b/>
          <w:sz w:val="22"/>
          <w:szCs w:val="22"/>
        </w:rPr>
        <w:t>Поставщик обязан:</w:t>
      </w:r>
    </w:p>
    <w:p w14:paraId="1FEB5CB0" w14:textId="77777777" w:rsidR="001F037B" w:rsidRDefault="00000000">
      <w:pPr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2.1.1. Передать Заказчику Товар надлежащего качества и в надлежащей упаковке (вариант дополнительно: промаркированный в соответствии с требованиями законодательства) в порядке и в сроки, которые предусмотрены настоящим Договором.</w:t>
      </w:r>
    </w:p>
    <w:p w14:paraId="234F95BE" w14:textId="77777777" w:rsidR="001F037B" w:rsidRDefault="00000000">
      <w:pPr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2.1.2. Передать Товар свободным от прав третьих лиц.</w:t>
      </w:r>
      <w:bookmarkStart w:id="0" w:name="Par20"/>
      <w:bookmarkEnd w:id="0"/>
    </w:p>
    <w:p w14:paraId="3F3070A4" w14:textId="77777777" w:rsidR="001F037B" w:rsidRDefault="00000000">
      <w:pPr>
        <w:autoSpaceDE w:val="0"/>
        <w:autoSpaceDN w:val="0"/>
        <w:adjustRightInd w:val="0"/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sz w:val="22"/>
          <w:szCs w:val="22"/>
        </w:rPr>
        <w:t>2.1.3. Одновременно с Товаром передать Заказчику необходимые принадлежности и документы.</w:t>
      </w:r>
    </w:p>
    <w:p w14:paraId="405E1C85" w14:textId="77777777" w:rsidR="001F037B" w:rsidRDefault="00000000">
      <w:pPr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2.1.4. Произвести проверку качества Товара в порядке, предусмотренном настоящим Договором.</w:t>
      </w:r>
    </w:p>
    <w:p w14:paraId="7578E518" w14:textId="77777777" w:rsidR="001F037B" w:rsidRDefault="00000000">
      <w:pPr>
        <w:autoSpaceDE w:val="0"/>
        <w:autoSpaceDN w:val="0"/>
        <w:adjustRightInd w:val="0"/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2.2. Заказчик обязан:</w:t>
      </w:r>
    </w:p>
    <w:p w14:paraId="39F9AE33" w14:textId="77777777" w:rsidR="001F037B" w:rsidRDefault="00000000">
      <w:pPr>
        <w:autoSpaceDE w:val="0"/>
        <w:autoSpaceDN w:val="0"/>
        <w:adjustRightInd w:val="0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2.2.1. Принять Товар от </w:t>
      </w:r>
      <w:r>
        <w:rPr>
          <w:rFonts w:cs="Times New Roman"/>
          <w:bCs/>
          <w:sz w:val="22"/>
          <w:szCs w:val="22"/>
        </w:rPr>
        <w:t>Поставщика в порядке и в сроки, которые предусмотрены настоящим Договором.</w:t>
      </w:r>
    </w:p>
    <w:p w14:paraId="3A9CA455" w14:textId="77777777" w:rsidR="001F037B" w:rsidRDefault="00000000">
      <w:pPr>
        <w:autoSpaceDE w:val="0"/>
        <w:autoSpaceDN w:val="0"/>
        <w:adjustRightInd w:val="0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lastRenderedPageBreak/>
        <w:t>2.2.2. Оплатить Товар в порядке и в сроки, которые предусмотрены настоящим Договором.</w:t>
      </w:r>
    </w:p>
    <w:p w14:paraId="2659277F" w14:textId="77777777" w:rsidR="001F037B" w:rsidRDefault="00000000">
      <w:pPr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2.2.3. В течение 3 рабочих дней со дня обнаружения недостатков известить Поставщика о нарушении условий настоящего Договора о количестве, ассортименте, качестве Товара.</w:t>
      </w:r>
    </w:p>
    <w:p w14:paraId="454D0C14" w14:textId="77777777" w:rsidR="001F037B" w:rsidRDefault="001F037B">
      <w:pPr>
        <w:keepNext/>
        <w:keepLines/>
        <w:jc w:val="center"/>
        <w:rPr>
          <w:rFonts w:cs="Times New Roman"/>
          <w:b/>
          <w:bCs/>
          <w:sz w:val="22"/>
          <w:szCs w:val="22"/>
        </w:rPr>
      </w:pPr>
    </w:p>
    <w:p w14:paraId="37D5260B" w14:textId="77777777" w:rsidR="001F037B" w:rsidRDefault="00000000">
      <w:pPr>
        <w:keepNext/>
        <w:keepLines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3. Стоимость и порядок расчётов</w:t>
      </w:r>
    </w:p>
    <w:p w14:paraId="0721587B" w14:textId="77777777" w:rsidR="001F037B" w:rsidRDefault="00000000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3.1. Заказчик оплачивает поставленный Поставщиком Товар по ценам </w:t>
      </w:r>
      <w:proofErr w:type="gramStart"/>
      <w:r>
        <w:rPr>
          <w:rFonts w:cs="Times New Roman"/>
          <w:sz w:val="22"/>
          <w:szCs w:val="22"/>
        </w:rPr>
        <w:t>согласно договора</w:t>
      </w:r>
      <w:proofErr w:type="gramEnd"/>
      <w:r>
        <w:rPr>
          <w:rFonts w:cs="Times New Roman"/>
          <w:sz w:val="22"/>
          <w:szCs w:val="22"/>
        </w:rPr>
        <w:t xml:space="preserve"> на момент поставки Товара.</w:t>
      </w:r>
    </w:p>
    <w:p w14:paraId="254C0A0D" w14:textId="42732D63" w:rsidR="001F037B" w:rsidRDefault="00000000">
      <w:pPr>
        <w:widowControl/>
        <w:suppressAutoHyphens w:val="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 Цена Товара, составляет </w:t>
      </w:r>
      <w:r>
        <w:rPr>
          <w:rFonts w:cs="Times New Roman"/>
          <w:b/>
          <w:bCs/>
          <w:sz w:val="22"/>
          <w:szCs w:val="22"/>
        </w:rPr>
        <w:t>__________________</w:t>
      </w:r>
      <w:r>
        <w:rPr>
          <w:rFonts w:cs="Times New Roman"/>
          <w:b/>
          <w:iCs/>
          <w:sz w:val="22"/>
          <w:szCs w:val="22"/>
        </w:rPr>
        <w:t xml:space="preserve"> том числе НДС </w:t>
      </w:r>
      <w:r>
        <w:rPr>
          <w:b/>
          <w:iCs/>
          <w:sz w:val="22"/>
          <w:szCs w:val="22"/>
        </w:rPr>
        <w:t>_____________</w:t>
      </w:r>
      <w:r>
        <w:rPr>
          <w:rFonts w:cs="Times New Roman"/>
          <w:b/>
          <w:iCs/>
          <w:sz w:val="22"/>
          <w:szCs w:val="22"/>
        </w:rPr>
        <w:t xml:space="preserve"> рублей</w:t>
      </w:r>
      <w:r w:rsidR="00E04584">
        <w:rPr>
          <w:rFonts w:cs="Times New Roman"/>
          <w:b/>
          <w:iCs/>
          <w:sz w:val="22"/>
          <w:szCs w:val="22"/>
        </w:rPr>
        <w:t xml:space="preserve"> если есть</w:t>
      </w:r>
      <w:r>
        <w:rPr>
          <w:rFonts w:cs="Times New Roman"/>
          <w:b/>
          <w:iCs/>
          <w:sz w:val="22"/>
          <w:szCs w:val="22"/>
        </w:rPr>
        <w:t>.</w:t>
      </w:r>
    </w:p>
    <w:p w14:paraId="712A645E" w14:textId="77777777" w:rsidR="001F037B" w:rsidRDefault="00000000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3.3. Цена Товара является твёрдой и изменению не подлежит.</w:t>
      </w:r>
    </w:p>
    <w:p w14:paraId="02596D94" w14:textId="77777777" w:rsidR="001F037B" w:rsidRDefault="00000000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3.4. Заказчик производит оплату Товара путём перечисления денежных средств на расчётный счёт Поставщика в течение </w:t>
      </w:r>
      <w:r>
        <w:rPr>
          <w:b/>
        </w:rPr>
        <w:t>10</w:t>
      </w:r>
      <w:r>
        <w:rPr>
          <w:rFonts w:cs="Times New Roman"/>
          <w:sz w:val="22"/>
          <w:szCs w:val="22"/>
        </w:rPr>
        <w:t xml:space="preserve"> рабочих дней после подписания универсального передаточного документа (УПД) и получения Товара.</w:t>
      </w:r>
    </w:p>
    <w:p w14:paraId="3BCD6AF5" w14:textId="77777777" w:rsidR="001F037B" w:rsidRDefault="00000000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3.6. Товар считается оплаченным после поступления денежных средств на расчётный счёт Поставщика.</w:t>
      </w:r>
    </w:p>
    <w:p w14:paraId="528D0894" w14:textId="77777777" w:rsidR="001F037B" w:rsidRDefault="001F037B">
      <w:pPr>
        <w:keepNext/>
        <w:keepLines/>
        <w:jc w:val="center"/>
        <w:rPr>
          <w:rFonts w:cs="Times New Roman"/>
          <w:b/>
          <w:sz w:val="22"/>
          <w:szCs w:val="22"/>
        </w:rPr>
      </w:pPr>
    </w:p>
    <w:p w14:paraId="078F02DD" w14:textId="77777777" w:rsidR="001F037B" w:rsidRDefault="00000000">
      <w:pPr>
        <w:keepNext/>
        <w:keepLines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4. Условия поставки и приёма Товара</w:t>
      </w:r>
    </w:p>
    <w:p w14:paraId="146D9DBF" w14:textId="77777777" w:rsidR="001F037B" w:rsidRDefault="00000000">
      <w:pPr>
        <w:autoSpaceDE w:val="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4.1. Датой поставки Товара считается дата подписания Заказчиком универсального передаточного документа (УПД), в течение 3(трех) рабочих </w:t>
      </w:r>
      <w:proofErr w:type="gramStart"/>
      <w:r>
        <w:rPr>
          <w:rFonts w:cs="Times New Roman"/>
          <w:sz w:val="22"/>
          <w:szCs w:val="22"/>
        </w:rPr>
        <w:t>дней,  с</w:t>
      </w:r>
      <w:proofErr w:type="gramEnd"/>
      <w:r>
        <w:rPr>
          <w:rFonts w:cs="Times New Roman"/>
          <w:sz w:val="22"/>
          <w:szCs w:val="22"/>
        </w:rPr>
        <w:t xml:space="preserve"> момента предоставления документов о приемке.</w:t>
      </w:r>
    </w:p>
    <w:p w14:paraId="4C496A79" w14:textId="5CD693E8" w:rsidR="001F037B" w:rsidRDefault="00000000">
      <w:pPr>
        <w:autoSpaceDE w:val="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4.2. Отгрузка Товара будет произведена Заказчику </w:t>
      </w:r>
      <w:r w:rsidRPr="003D0854">
        <w:rPr>
          <w:rFonts w:cs="Times New Roman"/>
          <w:sz w:val="22"/>
          <w:szCs w:val="22"/>
        </w:rPr>
        <w:t xml:space="preserve">по адресу: г. Киров, ул. </w:t>
      </w:r>
      <w:r w:rsidR="00BA5187" w:rsidRPr="003D0854">
        <w:rPr>
          <w:rFonts w:cs="Times New Roman"/>
          <w:sz w:val="22"/>
          <w:szCs w:val="22"/>
        </w:rPr>
        <w:t>Кольцова</w:t>
      </w:r>
      <w:r w:rsidR="00BA5187">
        <w:rPr>
          <w:rFonts w:cs="Times New Roman"/>
          <w:sz w:val="22"/>
          <w:szCs w:val="22"/>
        </w:rPr>
        <w:t xml:space="preserve"> д. 8.</w:t>
      </w:r>
    </w:p>
    <w:p w14:paraId="378685BD" w14:textId="77777777" w:rsidR="001F037B" w:rsidRDefault="00000000">
      <w:pPr>
        <w:autoSpaceDE w:val="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4.3. Переход права собственности на Товар к Заказчику происходит в момент передачи Товара и подписания Универсального передаточного документа (УПД) уполномоченным представителем Заказчика.</w:t>
      </w:r>
    </w:p>
    <w:p w14:paraId="3EC57F13" w14:textId="77777777" w:rsidR="001F037B" w:rsidRDefault="001F037B">
      <w:pPr>
        <w:keepNext/>
        <w:keepLines/>
        <w:jc w:val="center"/>
        <w:rPr>
          <w:rFonts w:cs="Times New Roman"/>
          <w:b/>
          <w:sz w:val="22"/>
          <w:szCs w:val="22"/>
        </w:rPr>
      </w:pPr>
    </w:p>
    <w:p w14:paraId="39A8C675" w14:textId="77777777" w:rsidR="001F037B" w:rsidRDefault="00000000">
      <w:pPr>
        <w:keepNext/>
        <w:keepLines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5. Ответственность Сторон</w:t>
      </w:r>
    </w:p>
    <w:p w14:paraId="1AD24615" w14:textId="77777777" w:rsidR="001F037B" w:rsidRDefault="00000000">
      <w:pPr>
        <w:jc w:val="both"/>
        <w:rPr>
          <w:rFonts w:eastAsia="Times New Roman" w:cs="Times New Roman"/>
          <w:kern w:val="0"/>
          <w:sz w:val="22"/>
          <w:szCs w:val="22"/>
          <w:lang w:eastAsia="ar-SA" w:bidi="ar-SA"/>
        </w:rPr>
      </w:pPr>
      <w:r>
        <w:rPr>
          <w:sz w:val="22"/>
          <w:szCs w:val="22"/>
        </w:rPr>
        <w:t xml:space="preserve">5.1. В случае просрочки исполнения </w:t>
      </w:r>
      <w:r>
        <w:rPr>
          <w:rFonts w:cs="Times New Roman"/>
          <w:sz w:val="22"/>
          <w:szCs w:val="22"/>
        </w:rPr>
        <w:t>Заказчиком</w:t>
      </w:r>
      <w:r>
        <w:rPr>
          <w:sz w:val="22"/>
          <w:szCs w:val="22"/>
        </w:rPr>
        <w:t xml:space="preserve"> обязательств, предусмотренных договором, а также в иных случаях неисполнения или ненадлежащего исполнения </w:t>
      </w:r>
      <w:r>
        <w:rPr>
          <w:rFonts w:cs="Times New Roman"/>
          <w:sz w:val="22"/>
          <w:szCs w:val="22"/>
        </w:rPr>
        <w:t>Заказчиком</w:t>
      </w:r>
      <w:r>
        <w:rPr>
          <w:sz w:val="22"/>
          <w:szCs w:val="22"/>
        </w:rPr>
        <w:t xml:space="preserve"> обязательств, предусмотренных </w:t>
      </w:r>
      <w:proofErr w:type="gramStart"/>
      <w:r>
        <w:rPr>
          <w:sz w:val="22"/>
          <w:szCs w:val="22"/>
        </w:rPr>
        <w:t>договором</w:t>
      </w:r>
      <w:proofErr w:type="gramEnd"/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Поставщик</w:t>
      </w:r>
      <w:r>
        <w:rPr>
          <w:sz w:val="22"/>
          <w:szCs w:val="22"/>
        </w:rPr>
        <w:t xml:space="preserve"> вправе потребовать уплаты неустоек (штрафов, пеней). </w:t>
      </w:r>
    </w:p>
    <w:p w14:paraId="0FD7435D" w14:textId="77777777" w:rsidR="001F037B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Штрафы начисляются за ненадлежащее исполнение </w:t>
      </w:r>
      <w:r>
        <w:rPr>
          <w:rFonts w:cs="Times New Roman"/>
          <w:sz w:val="22"/>
          <w:szCs w:val="22"/>
        </w:rPr>
        <w:t>Заказчиком</w:t>
      </w:r>
      <w:r>
        <w:rPr>
          <w:sz w:val="22"/>
          <w:szCs w:val="22"/>
        </w:rPr>
        <w:t xml:space="preserve"> обязательств, предусмотренных договором, за исключением просрочки исполнения обязательств, предусмотренных договором. За каждый факт неисполнения </w:t>
      </w:r>
      <w:r>
        <w:rPr>
          <w:rFonts w:cs="Times New Roman"/>
          <w:sz w:val="22"/>
          <w:szCs w:val="22"/>
        </w:rPr>
        <w:t>Заказчиком</w:t>
      </w:r>
      <w:r>
        <w:rPr>
          <w:sz w:val="22"/>
          <w:szCs w:val="22"/>
        </w:rPr>
        <w:t xml:space="preserve">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размере </w:t>
      </w:r>
      <w:bookmarkStart w:id="1" w:name="sub_100901"/>
      <w:r>
        <w:rPr>
          <w:sz w:val="22"/>
          <w:szCs w:val="22"/>
        </w:rPr>
        <w:t>1000 (одна тысяча) рублей, если цена договора не превышает 6 млн. рублей (включительно).</w:t>
      </w:r>
      <w:bookmarkStart w:id="2" w:name="sub_100904"/>
      <w:bookmarkEnd w:id="1"/>
      <w:bookmarkEnd w:id="2"/>
    </w:p>
    <w:p w14:paraId="503FEEF2" w14:textId="77777777" w:rsidR="001F037B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 Общая сумма начисленных штрафов за ненадлежащее </w:t>
      </w:r>
      <w:proofErr w:type="gramStart"/>
      <w:r>
        <w:rPr>
          <w:sz w:val="22"/>
          <w:szCs w:val="22"/>
        </w:rPr>
        <w:t xml:space="preserve">исполнение  </w:t>
      </w:r>
      <w:r>
        <w:rPr>
          <w:rFonts w:cs="Times New Roman"/>
          <w:sz w:val="22"/>
          <w:szCs w:val="22"/>
        </w:rPr>
        <w:t>Заказчиком</w:t>
      </w:r>
      <w:proofErr w:type="gramEnd"/>
      <w:r>
        <w:rPr>
          <w:sz w:val="22"/>
          <w:szCs w:val="22"/>
        </w:rPr>
        <w:t xml:space="preserve"> обязательств, предусмотренных договором, не может превышать цену договора.</w:t>
      </w:r>
    </w:p>
    <w:p w14:paraId="3FBEA18A" w14:textId="77777777" w:rsidR="001F037B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 Пеня начисляется за каждый день просрочки исполнения </w:t>
      </w:r>
      <w:r>
        <w:rPr>
          <w:rFonts w:cs="Times New Roman"/>
          <w:sz w:val="22"/>
          <w:szCs w:val="22"/>
        </w:rPr>
        <w:t>Заказчиком</w:t>
      </w:r>
      <w:r>
        <w:rPr>
          <w:sz w:val="22"/>
          <w:szCs w:val="22"/>
        </w:rPr>
        <w:t xml:space="preserve">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0F480CFE" w14:textId="77777777" w:rsidR="001F037B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5.5. В случае просрочки исполнения </w:t>
      </w:r>
      <w:r>
        <w:rPr>
          <w:rFonts w:cs="Times New Roman"/>
          <w:sz w:val="22"/>
          <w:szCs w:val="22"/>
        </w:rPr>
        <w:t>Поставщиком</w:t>
      </w:r>
      <w:r>
        <w:rPr>
          <w:sz w:val="22"/>
          <w:szCs w:val="22"/>
        </w:rPr>
        <w:t xml:space="preserve"> обязательств (в том числе гарантийного обязательства), предусмотренных договором, а также в иных случаях неисполнения или ненадлежащего исполнения </w:t>
      </w:r>
      <w:r>
        <w:rPr>
          <w:rFonts w:cs="Times New Roman"/>
          <w:sz w:val="22"/>
          <w:szCs w:val="22"/>
        </w:rPr>
        <w:t>Поставщиком</w:t>
      </w:r>
      <w:r>
        <w:rPr>
          <w:sz w:val="22"/>
          <w:szCs w:val="22"/>
        </w:rPr>
        <w:t xml:space="preserve"> обязательств, предусмотренных договором, </w:t>
      </w:r>
      <w:r>
        <w:rPr>
          <w:rFonts w:cs="Times New Roman"/>
          <w:sz w:val="22"/>
          <w:szCs w:val="22"/>
        </w:rPr>
        <w:t>Заказчик</w:t>
      </w:r>
      <w:r>
        <w:rPr>
          <w:sz w:val="22"/>
          <w:szCs w:val="22"/>
        </w:rPr>
        <w:t xml:space="preserve"> направляет </w:t>
      </w:r>
      <w:r>
        <w:rPr>
          <w:rFonts w:cs="Times New Roman"/>
          <w:sz w:val="22"/>
          <w:szCs w:val="22"/>
        </w:rPr>
        <w:t>Поставщику</w:t>
      </w:r>
      <w:r>
        <w:rPr>
          <w:sz w:val="22"/>
          <w:szCs w:val="22"/>
        </w:rPr>
        <w:t xml:space="preserve"> требование об уплате неустоек (штрафов, пеней).</w:t>
      </w:r>
    </w:p>
    <w:p w14:paraId="5A27284A" w14:textId="77777777" w:rsidR="001F037B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5.6.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За каждый факт неисполнения или ненадлежащего исполнения </w:t>
      </w:r>
      <w:r>
        <w:rPr>
          <w:rFonts w:cs="Times New Roman"/>
          <w:sz w:val="22"/>
          <w:szCs w:val="22"/>
        </w:rPr>
        <w:t>Поставщиком</w:t>
      </w:r>
      <w:r>
        <w:rPr>
          <w:sz w:val="22"/>
          <w:szCs w:val="22"/>
        </w:rPr>
        <w:t xml:space="preserve">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размере 10 процентов цены договора в случае, если цена договора не превышает 6 млн. рублей.</w:t>
      </w:r>
    </w:p>
    <w:p w14:paraId="2B418BAE" w14:textId="77777777" w:rsidR="001F037B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5.7. За каждый факт неисполнения или ненадлежащего исполнения </w:t>
      </w:r>
      <w:r>
        <w:rPr>
          <w:rFonts w:cs="Times New Roman"/>
          <w:sz w:val="22"/>
          <w:szCs w:val="22"/>
        </w:rPr>
        <w:t>Поставщиком</w:t>
      </w:r>
      <w:r>
        <w:rPr>
          <w:sz w:val="22"/>
          <w:szCs w:val="22"/>
        </w:rPr>
        <w:t xml:space="preserve">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размере 1000 (одна тысяча) рублей, если цена договора не превышает 6 млн. рублей.</w:t>
      </w:r>
    </w:p>
    <w:p w14:paraId="0C98622A" w14:textId="77777777" w:rsidR="001F037B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5.8. Общая сумма начисленных штрафов за неисполнение или ненадлежащее исполнение </w:t>
      </w:r>
      <w:r>
        <w:rPr>
          <w:rFonts w:cs="Times New Roman"/>
          <w:sz w:val="22"/>
          <w:szCs w:val="22"/>
        </w:rPr>
        <w:t>Поставщиком</w:t>
      </w:r>
      <w:r>
        <w:rPr>
          <w:sz w:val="22"/>
          <w:szCs w:val="22"/>
        </w:rPr>
        <w:t xml:space="preserve"> обязательств, предусмотренных договором, не может превышать цену договора.</w:t>
      </w:r>
    </w:p>
    <w:p w14:paraId="4CFA9177" w14:textId="77777777" w:rsidR="001F037B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5.9. Пеня начисляется за каждый день просрочки исполнения </w:t>
      </w:r>
      <w:r>
        <w:rPr>
          <w:rFonts w:cs="Times New Roman"/>
          <w:sz w:val="22"/>
          <w:szCs w:val="22"/>
        </w:rPr>
        <w:t>Поставщиком</w:t>
      </w:r>
      <w:r>
        <w:rPr>
          <w:sz w:val="22"/>
          <w:szCs w:val="22"/>
        </w:rPr>
        <w:t xml:space="preserve">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>
        <w:rPr>
          <w:rFonts w:cs="Times New Roman"/>
          <w:sz w:val="22"/>
          <w:szCs w:val="22"/>
        </w:rPr>
        <w:t>Поставщиком</w:t>
      </w:r>
      <w:r>
        <w:rPr>
          <w:sz w:val="22"/>
          <w:szCs w:val="22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14:paraId="43AB6283" w14:textId="77777777" w:rsidR="001F037B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5.10. «СТОРОНА» освобождается от уплаты неустойки (штрафа, пени), если докажет, что неисполнение </w:t>
      </w:r>
      <w:r>
        <w:rPr>
          <w:sz w:val="22"/>
          <w:szCs w:val="22"/>
        </w:rPr>
        <w:lastRenderedPageBreak/>
        <w:t>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20EF2517" w14:textId="77777777" w:rsidR="001F037B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5.11. «СТОРОНА»,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«СТОРОНУ» о препятствии и его влиянии на исполнение обязательств по договору.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«СТОРОНОЙ» своих обязательств по договору.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14:paraId="116EB39B" w14:textId="77777777" w:rsidR="001F037B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5.12. «СТОРОНА», несвоевременно направившая извещение, предусмотренное в п. 3.11 договора, возмещает другой «СТОРОНЕ» понесенные последней убытки.</w:t>
      </w:r>
    </w:p>
    <w:p w14:paraId="5EED0963" w14:textId="77777777" w:rsidR="001F037B" w:rsidRDefault="00000000">
      <w:pPr>
        <w:rPr>
          <w:b/>
          <w:sz w:val="22"/>
          <w:szCs w:val="22"/>
          <w:u w:val="single"/>
        </w:rPr>
      </w:pPr>
      <w:r>
        <w:rPr>
          <w:sz w:val="22"/>
          <w:szCs w:val="22"/>
          <w:lang w:eastAsia="ru-RU"/>
        </w:rPr>
        <w:t>5.13. В случаях наступления обстоятельств непреодолимой силы, срок выполнения «СТОРОНОЙ» обязательств по договору отодвигается соразмерно времени, в течение которого действуют эти обстоятельства и их последствия</w:t>
      </w:r>
    </w:p>
    <w:p w14:paraId="468E1120" w14:textId="77777777" w:rsidR="001F037B" w:rsidRDefault="001F037B">
      <w:pPr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</w:p>
    <w:p w14:paraId="5333E39F" w14:textId="77777777" w:rsidR="001F037B" w:rsidRDefault="00000000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6. Антикоррупционная оговорка</w:t>
      </w:r>
    </w:p>
    <w:p w14:paraId="08B0334A" w14:textId="77777777" w:rsidR="001F037B" w:rsidRDefault="00000000">
      <w:pPr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6.1. Каждая из Сторон подтверждает, что ни сама Сторона, ни ее руководство или работники не предлагали, не обещали, не требовали, не принимали деньги, ценные бумаги, иное имущество или услуги, связанные с заключением или исполнением настоящего Договора.</w:t>
      </w:r>
    </w:p>
    <w:p w14:paraId="6AAC6044" w14:textId="77777777" w:rsidR="001F037B" w:rsidRDefault="00000000">
      <w:pPr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6.2. Стороны обязуются в течение всего срока действия настоящего Договора и после его истечения принять все разумные меры для недопущения действий, указанных в пункте 6.1, в том числе со стороны руководства или работников Сторон, третьих лиц.</w:t>
      </w:r>
    </w:p>
    <w:p w14:paraId="71F60E5B" w14:textId="77777777" w:rsidR="001F037B" w:rsidRDefault="00000000">
      <w:pPr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6.3. Стороны обязуются соблюдать, а также обеспечивать соблюдение их лично, руководством, работниками и третьими лицами, привлеченными к исполнению Договора, настоящей оговорки, а также оказывать друг другу содействие в случае действительного или возможного нарушения ее требований.</w:t>
      </w:r>
    </w:p>
    <w:p w14:paraId="0791AA5B" w14:textId="77777777" w:rsidR="001F037B" w:rsidRDefault="00000000">
      <w:pPr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6.4. В случае возникновения у Стороны подозрений, что произошло или может произойти нарушение каких-либо положений настоящей оговорки, соответствующая Сторона обязуется уведомить другую Сторону об этом в письменной форме. Указанная Сторона имеет право приостановить исполнение обязательств по настоящему Договору до получения подтверждения от другой Стороны, что нарушение не произошло или не произойдет.</w:t>
      </w:r>
    </w:p>
    <w:p w14:paraId="7A410ABF" w14:textId="77777777" w:rsidR="001F037B" w:rsidRDefault="00000000">
      <w:pPr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6.5. Подтверждение должно быть направлено не позднее 3 (трех) рабочих дней с даты получения письменного уведомления.</w:t>
      </w:r>
    </w:p>
    <w:p w14:paraId="2C46293D" w14:textId="77777777" w:rsidR="001F037B" w:rsidRDefault="001F037B">
      <w:pPr>
        <w:jc w:val="both"/>
        <w:rPr>
          <w:rFonts w:cs="Times New Roman"/>
          <w:color w:val="000000"/>
          <w:sz w:val="22"/>
          <w:szCs w:val="22"/>
        </w:rPr>
      </w:pPr>
    </w:p>
    <w:p w14:paraId="1AA8D9B6" w14:textId="77777777" w:rsidR="001F037B" w:rsidRDefault="00000000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6.6. В случае если нарушение одной из Сторон настоящей оговорки подтвердится, другая Сторона имеет право расторгнуть настоящий Договор в одностороннем порядке, направив решение об одностороннем отказе от исполнения Договора.</w:t>
      </w:r>
    </w:p>
    <w:p w14:paraId="5AB4D8B5" w14:textId="77777777" w:rsidR="001F037B" w:rsidRDefault="001F037B">
      <w:pPr>
        <w:keepNext/>
        <w:keepLines/>
        <w:autoSpaceDE w:val="0"/>
        <w:jc w:val="center"/>
        <w:rPr>
          <w:rFonts w:cs="Times New Roman"/>
          <w:b/>
          <w:bCs/>
          <w:sz w:val="22"/>
          <w:szCs w:val="22"/>
        </w:rPr>
      </w:pPr>
    </w:p>
    <w:p w14:paraId="66EA7D6E" w14:textId="77777777" w:rsidR="001F037B" w:rsidRDefault="00000000">
      <w:pPr>
        <w:keepNext/>
        <w:keepLines/>
        <w:autoSpaceDE w:val="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7. Заключительные положения</w:t>
      </w:r>
    </w:p>
    <w:p w14:paraId="4CDAD175" w14:textId="77777777" w:rsidR="001F037B" w:rsidRDefault="00000000">
      <w:pPr>
        <w:autoSpaceDE w:val="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7.1. Настоящий Договор вступает в силу с момента его подписания Сторонами и действует до полного исполнения Сторонами своих обязательств по настоящему Договору.</w:t>
      </w:r>
    </w:p>
    <w:p w14:paraId="01A24FF2" w14:textId="77777777" w:rsidR="001F037B" w:rsidRDefault="00000000">
      <w:pPr>
        <w:autoSpaceDE w:val="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7.2. Все споры и разногласия по исполнению настоящего Договора или в связи с ним разрешаются Сторонами путём переговоров, а при </w:t>
      </w:r>
      <w:proofErr w:type="gramStart"/>
      <w:r>
        <w:rPr>
          <w:rFonts w:cs="Times New Roman"/>
          <w:sz w:val="22"/>
          <w:szCs w:val="22"/>
        </w:rPr>
        <w:t>не достижении</w:t>
      </w:r>
      <w:proofErr w:type="gramEnd"/>
      <w:r>
        <w:rPr>
          <w:rFonts w:cs="Times New Roman"/>
          <w:sz w:val="22"/>
          <w:szCs w:val="22"/>
        </w:rPr>
        <w:t xml:space="preserve"> согласия — в Арбитражном суде Кировской области.</w:t>
      </w:r>
    </w:p>
    <w:p w14:paraId="4AE1B39B" w14:textId="77777777" w:rsidR="001F037B" w:rsidRDefault="00000000">
      <w:pPr>
        <w:autoSpaceDE w:val="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7.3. Все изменения, дополнения и приложения к данному Договору оформляются в письменной форме и являются неотъемлемой частью настоящего Договора.</w:t>
      </w:r>
    </w:p>
    <w:p w14:paraId="4FB42018" w14:textId="77777777" w:rsidR="001F037B" w:rsidRDefault="00000000">
      <w:pPr>
        <w:autoSpaceDE w:val="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7.4. Все возникшие между Сторонами споры разрешаются путём переговоров. Стороны устанавливают, что все взаимные претензии по настоящему Договору должны быть рассмотрены Сторонами в течение 10 (десяти) дней с момента получения претензии.</w:t>
      </w:r>
    </w:p>
    <w:p w14:paraId="4C401568" w14:textId="77777777" w:rsidR="001F037B" w:rsidRDefault="00000000">
      <w:pPr>
        <w:autoSpaceDE w:val="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 невозможности разрешения споров путём переговоров, Стороны после реализации процедуры досудебного урегулирования разногласий передают их на рассмотрение в Арбитражный суд Кировской области.</w:t>
      </w:r>
    </w:p>
    <w:p w14:paraId="518204B5" w14:textId="77777777" w:rsidR="001F037B" w:rsidRDefault="00000000">
      <w:pPr>
        <w:autoSpaceDE w:val="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7.5. Ни одна Сторона не вправе передавать свои права по настоящему Договору третьей стороне без согласия другой Стороны.</w:t>
      </w:r>
    </w:p>
    <w:p w14:paraId="03FB6A00" w14:textId="77777777" w:rsidR="001F037B" w:rsidRDefault="00000000">
      <w:pPr>
        <w:autoSpaceDE w:val="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7.6. Данный Договор составлен в двух экземплярах, каждый из которых имеет одинаковую юридическую силу для каждой Стороны.</w:t>
      </w:r>
    </w:p>
    <w:p w14:paraId="5F1E3819" w14:textId="77777777" w:rsidR="001F037B" w:rsidRDefault="00000000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7.7. Стороны обязаны не позднее, чем в пятнадцатидневный срок, извещать друг друга об изменении реквизитов.</w:t>
      </w:r>
    </w:p>
    <w:p w14:paraId="169AB9F6" w14:textId="77777777" w:rsidR="001F037B" w:rsidRDefault="001F037B">
      <w:pPr>
        <w:jc w:val="both"/>
        <w:rPr>
          <w:rFonts w:cs="Times New Roman"/>
          <w:b/>
          <w:bCs/>
          <w:sz w:val="22"/>
          <w:szCs w:val="22"/>
        </w:rPr>
      </w:pPr>
    </w:p>
    <w:p w14:paraId="48DCD4D4" w14:textId="77777777" w:rsidR="001F037B" w:rsidRDefault="00000000">
      <w:pPr>
        <w:tabs>
          <w:tab w:val="left" w:pos="3705"/>
        </w:tabs>
        <w:jc w:val="center"/>
        <w:rPr>
          <w:rFonts w:eastAsia="Times New Roman" w:cs="Times New Roman"/>
          <w:b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lastRenderedPageBreak/>
        <w:t>8. Адреса и реквизиты Сторон:</w:t>
      </w:r>
    </w:p>
    <w:p w14:paraId="5ADDA746" w14:textId="77777777" w:rsidR="001F037B" w:rsidRDefault="001F037B">
      <w:pPr>
        <w:jc w:val="both"/>
        <w:rPr>
          <w:rFonts w:eastAsia="Times New Roman" w:cs="Times New Roman"/>
          <w:sz w:val="22"/>
          <w:szCs w:val="22"/>
        </w:rPr>
      </w:pPr>
    </w:p>
    <w:tbl>
      <w:tblPr>
        <w:tblW w:w="9792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5103"/>
        <w:gridCol w:w="4689"/>
      </w:tblGrid>
      <w:tr w:rsidR="001F037B" w14:paraId="59B2CE11" w14:textId="77777777">
        <w:trPr>
          <w:trHeight w:val="4298"/>
        </w:trPr>
        <w:tc>
          <w:tcPr>
            <w:tcW w:w="5103" w:type="dxa"/>
            <w:shd w:val="clear" w:color="auto" w:fill="auto"/>
          </w:tcPr>
          <w:p w14:paraId="0467159B" w14:textId="77777777" w:rsidR="001F037B" w:rsidRDefault="00000000">
            <w:pPr>
              <w:pStyle w:val="1"/>
              <w:numPr>
                <w:ilvl w:val="0"/>
                <w:numId w:val="0"/>
              </w:numPr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ЗАКАЗЧИК</w:t>
            </w:r>
          </w:p>
          <w:p w14:paraId="01B48160" w14:textId="77777777" w:rsidR="001F037B" w:rsidRDefault="00000000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Муниципальное бюджетное </w:t>
            </w:r>
            <w:proofErr w:type="gramStart"/>
            <w:r>
              <w:rPr>
                <w:rFonts w:cs="Times New Roman"/>
                <w:b/>
                <w:sz w:val="22"/>
                <w:szCs w:val="22"/>
              </w:rPr>
              <w:t>образовательное  учреждение</w:t>
            </w:r>
            <w:proofErr w:type="gramEnd"/>
            <w:r>
              <w:rPr>
                <w:rFonts w:cs="Times New Roman"/>
                <w:b/>
                <w:sz w:val="22"/>
                <w:szCs w:val="22"/>
              </w:rPr>
              <w:t xml:space="preserve"> дополнительного образования  "Детская школа искусств "Рапсодия" г. Кирова</w:t>
            </w:r>
          </w:p>
          <w:p w14:paraId="04D3FDD8" w14:textId="77777777" w:rsidR="001F037B" w:rsidRDefault="00000000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Департамент финансов администрации г. Кирова</w:t>
            </w:r>
          </w:p>
          <w:p w14:paraId="53BE0343" w14:textId="77777777" w:rsidR="001F037B" w:rsidRDefault="00000000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(Муниципальное бюджетное учреждение дополнительного образования «Детская школа искусств «Рапсодия» города Кирова </w:t>
            </w:r>
          </w:p>
          <w:p w14:paraId="3B90103A" w14:textId="5BBAC4D5" w:rsidR="001F037B" w:rsidRDefault="0000000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Л/с 0</w:t>
            </w:r>
            <w:r w:rsidR="00530A06">
              <w:rPr>
                <w:rFonts w:cs="Times New Roman"/>
                <w:sz w:val="22"/>
                <w:szCs w:val="22"/>
              </w:rPr>
              <w:t>7</w:t>
            </w:r>
            <w:r>
              <w:rPr>
                <w:rFonts w:cs="Times New Roman"/>
                <w:sz w:val="22"/>
                <w:szCs w:val="22"/>
              </w:rPr>
              <w:t xml:space="preserve">911011029) </w:t>
            </w:r>
          </w:p>
          <w:p w14:paraId="20CB4508" w14:textId="77777777" w:rsidR="001F037B" w:rsidRDefault="0000000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610035, г. Киров Кольцова 8</w:t>
            </w:r>
          </w:p>
          <w:p w14:paraId="31241415" w14:textId="77777777" w:rsidR="001F037B" w:rsidRDefault="0000000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ИНН 4347010355, КПП 434501001</w:t>
            </w:r>
          </w:p>
          <w:p w14:paraId="702B8EF1" w14:textId="49CF473A" w:rsidR="001F037B" w:rsidRDefault="0000000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к/с </w:t>
            </w:r>
            <w:r w:rsidRPr="00472382">
              <w:rPr>
                <w:rFonts w:cs="Times New Roman"/>
                <w:sz w:val="22"/>
                <w:szCs w:val="22"/>
              </w:rPr>
              <w:t>032</w:t>
            </w:r>
            <w:r w:rsidR="00E04584" w:rsidRPr="00472382">
              <w:rPr>
                <w:rFonts w:cs="Times New Roman"/>
                <w:sz w:val="22"/>
                <w:szCs w:val="22"/>
              </w:rPr>
              <w:t>3</w:t>
            </w:r>
            <w:r w:rsidRPr="00472382">
              <w:rPr>
                <w:rFonts w:cs="Times New Roman"/>
                <w:sz w:val="22"/>
                <w:szCs w:val="22"/>
              </w:rPr>
              <w:t xml:space="preserve">4643337010004000 </w:t>
            </w:r>
            <w:r w:rsidR="00472382" w:rsidRPr="00472382">
              <w:rPr>
                <w:rFonts w:cs="Times New Roman"/>
                <w:sz w:val="22"/>
                <w:szCs w:val="22"/>
              </w:rPr>
              <w:t>ОКЦ №4 ВВГУ Банк</w:t>
            </w:r>
            <w:r>
              <w:rPr>
                <w:rFonts w:cs="Times New Roman"/>
                <w:sz w:val="22"/>
                <w:szCs w:val="22"/>
              </w:rPr>
              <w:t xml:space="preserve">а России//УФК по Кировской  области г. Киров </w:t>
            </w:r>
          </w:p>
          <w:p w14:paraId="52179E2C" w14:textId="77777777" w:rsidR="001F037B" w:rsidRDefault="0000000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БИК банка 013304182 </w:t>
            </w:r>
          </w:p>
          <w:p w14:paraId="6F1BEA1A" w14:textId="77777777" w:rsidR="001F037B" w:rsidRDefault="0000000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Счет банка 40102810345370000033</w:t>
            </w:r>
          </w:p>
          <w:p w14:paraId="1CF0EBC5" w14:textId="77777777" w:rsidR="001F037B" w:rsidRDefault="001F037B">
            <w:pPr>
              <w:rPr>
                <w:rFonts w:cs="Times New Roman"/>
                <w:sz w:val="22"/>
                <w:szCs w:val="22"/>
              </w:rPr>
            </w:pPr>
          </w:p>
          <w:p w14:paraId="6191B603" w14:textId="77777777" w:rsidR="001F037B" w:rsidRDefault="0000000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Директор</w:t>
            </w:r>
          </w:p>
          <w:p w14:paraId="2E007BF0" w14:textId="77777777" w:rsidR="001F037B" w:rsidRDefault="001F037B">
            <w:pPr>
              <w:rPr>
                <w:rFonts w:cs="Times New Roman"/>
                <w:sz w:val="22"/>
                <w:szCs w:val="22"/>
              </w:rPr>
            </w:pPr>
          </w:p>
          <w:p w14:paraId="639F80C6" w14:textId="77777777" w:rsidR="001F037B" w:rsidRDefault="0000000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_________________________ /С.В. </w:t>
            </w:r>
            <w:proofErr w:type="spellStart"/>
            <w:r>
              <w:rPr>
                <w:rFonts w:cs="Times New Roman"/>
                <w:sz w:val="22"/>
                <w:szCs w:val="22"/>
              </w:rPr>
              <w:t>Клестова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    </w:t>
            </w:r>
          </w:p>
          <w:p w14:paraId="791C1CEB" w14:textId="77777777" w:rsidR="001F037B" w:rsidRDefault="001F037B">
            <w:pPr>
              <w:rPr>
                <w:rFonts w:cs="Times New Roman"/>
                <w:sz w:val="22"/>
                <w:szCs w:val="22"/>
              </w:rPr>
            </w:pPr>
          </w:p>
          <w:p w14:paraId="468E6047" w14:textId="77777777" w:rsidR="001F037B" w:rsidRDefault="00000000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      </w:t>
            </w:r>
          </w:p>
        </w:tc>
        <w:tc>
          <w:tcPr>
            <w:tcW w:w="4689" w:type="dxa"/>
          </w:tcPr>
          <w:p w14:paraId="5F1055D6" w14:textId="77777777" w:rsidR="001F037B" w:rsidRDefault="00000000">
            <w:pPr>
              <w:pStyle w:val="1"/>
              <w:numPr>
                <w:ilvl w:val="0"/>
                <w:numId w:val="0"/>
              </w:numPr>
              <w:snapToGrid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ПОСТАВЩИК</w:t>
            </w:r>
          </w:p>
          <w:p w14:paraId="10B9EEFA" w14:textId="77777777" w:rsidR="001F037B" w:rsidRDefault="001F037B">
            <w:pPr>
              <w:pStyle w:val="a7"/>
              <w:widowControl/>
              <w:snapToGrid w:val="0"/>
              <w:spacing w:after="0"/>
              <w:rPr>
                <w:rFonts w:eastAsia="Times New Roman CYR" w:cs="Times New Roman"/>
                <w:color w:val="000000"/>
                <w:sz w:val="22"/>
                <w:szCs w:val="22"/>
                <w:lang w:eastAsia="ru-RU" w:bidi="ru-RU"/>
              </w:rPr>
            </w:pPr>
          </w:p>
          <w:p w14:paraId="4811A671" w14:textId="77777777" w:rsidR="001F037B" w:rsidRDefault="001F037B">
            <w:pPr>
              <w:pStyle w:val="a7"/>
              <w:widowControl/>
              <w:snapToGrid w:val="0"/>
              <w:spacing w:after="0"/>
              <w:rPr>
                <w:rFonts w:eastAsia="Times New Roman CYR" w:cs="Times New Roman"/>
                <w:color w:val="000000"/>
                <w:sz w:val="22"/>
                <w:szCs w:val="22"/>
                <w:lang w:eastAsia="ru-RU" w:bidi="ru-RU"/>
              </w:rPr>
            </w:pPr>
          </w:p>
          <w:p w14:paraId="682B0AAD" w14:textId="77777777" w:rsidR="001F037B" w:rsidRDefault="001F037B">
            <w:pPr>
              <w:rPr>
                <w:rFonts w:cs="Times New Roman"/>
                <w:sz w:val="22"/>
                <w:szCs w:val="22"/>
              </w:rPr>
            </w:pPr>
          </w:p>
          <w:p w14:paraId="56456F94" w14:textId="77777777" w:rsidR="001F037B" w:rsidRDefault="001F037B">
            <w:pPr>
              <w:rPr>
                <w:rFonts w:cs="Times New Roman"/>
                <w:sz w:val="22"/>
                <w:szCs w:val="22"/>
              </w:rPr>
            </w:pPr>
          </w:p>
          <w:p w14:paraId="40D66DB6" w14:textId="77777777" w:rsidR="001F037B" w:rsidRDefault="001F037B">
            <w:pPr>
              <w:rPr>
                <w:rFonts w:cs="Times New Roman"/>
                <w:sz w:val="22"/>
                <w:szCs w:val="22"/>
              </w:rPr>
            </w:pPr>
          </w:p>
          <w:p w14:paraId="7D3BBD00" w14:textId="77777777" w:rsidR="001F037B" w:rsidRDefault="001F037B">
            <w:pPr>
              <w:rPr>
                <w:rFonts w:cs="Times New Roman"/>
                <w:sz w:val="22"/>
                <w:szCs w:val="22"/>
              </w:rPr>
            </w:pPr>
          </w:p>
          <w:p w14:paraId="77CE99B0" w14:textId="77777777" w:rsidR="001F037B" w:rsidRDefault="001F037B">
            <w:pPr>
              <w:rPr>
                <w:rFonts w:cs="Times New Roman"/>
                <w:sz w:val="22"/>
                <w:szCs w:val="22"/>
              </w:rPr>
            </w:pPr>
          </w:p>
          <w:p w14:paraId="4BEAFC55" w14:textId="77777777" w:rsidR="001F037B" w:rsidRDefault="001F037B">
            <w:pPr>
              <w:rPr>
                <w:rFonts w:cs="Times New Roman"/>
                <w:sz w:val="22"/>
                <w:szCs w:val="22"/>
              </w:rPr>
            </w:pPr>
          </w:p>
          <w:p w14:paraId="10DF2B6A" w14:textId="77777777" w:rsidR="001F037B" w:rsidRDefault="001F037B">
            <w:pPr>
              <w:rPr>
                <w:rFonts w:cs="Times New Roman"/>
                <w:sz w:val="22"/>
                <w:szCs w:val="22"/>
              </w:rPr>
            </w:pPr>
          </w:p>
          <w:p w14:paraId="5C912F83" w14:textId="77777777" w:rsidR="001F037B" w:rsidRDefault="001F037B">
            <w:pPr>
              <w:rPr>
                <w:rFonts w:cs="Times New Roman"/>
                <w:sz w:val="22"/>
                <w:szCs w:val="22"/>
              </w:rPr>
            </w:pPr>
          </w:p>
          <w:p w14:paraId="48D8A2A9" w14:textId="77777777" w:rsidR="001F037B" w:rsidRDefault="001F037B">
            <w:pPr>
              <w:rPr>
                <w:rFonts w:cs="Times New Roman"/>
                <w:sz w:val="22"/>
                <w:szCs w:val="22"/>
              </w:rPr>
            </w:pPr>
          </w:p>
          <w:p w14:paraId="39E500B7" w14:textId="77777777" w:rsidR="001F037B" w:rsidRDefault="001F037B">
            <w:pPr>
              <w:rPr>
                <w:rFonts w:cs="Times New Roman"/>
                <w:sz w:val="22"/>
                <w:szCs w:val="22"/>
              </w:rPr>
            </w:pPr>
          </w:p>
          <w:p w14:paraId="215945B9" w14:textId="77777777" w:rsidR="001F037B" w:rsidRDefault="001F037B">
            <w:pPr>
              <w:rPr>
                <w:rFonts w:cs="Times New Roman"/>
                <w:sz w:val="22"/>
                <w:szCs w:val="22"/>
              </w:rPr>
            </w:pPr>
          </w:p>
          <w:p w14:paraId="78D48A7E" w14:textId="77777777" w:rsidR="001F037B" w:rsidRDefault="001F037B">
            <w:pPr>
              <w:rPr>
                <w:rFonts w:cs="Times New Roman"/>
                <w:sz w:val="22"/>
                <w:szCs w:val="22"/>
              </w:rPr>
            </w:pPr>
          </w:p>
          <w:p w14:paraId="0CD1FE23" w14:textId="77777777" w:rsidR="001F037B" w:rsidRDefault="001F037B">
            <w:pPr>
              <w:rPr>
                <w:rFonts w:cs="Times New Roman"/>
                <w:sz w:val="22"/>
                <w:szCs w:val="22"/>
              </w:rPr>
            </w:pPr>
          </w:p>
          <w:p w14:paraId="6F0F29A7" w14:textId="77777777" w:rsidR="001F037B" w:rsidRDefault="001F037B">
            <w:pPr>
              <w:rPr>
                <w:rFonts w:cs="Times New Roman"/>
                <w:sz w:val="22"/>
                <w:szCs w:val="22"/>
              </w:rPr>
            </w:pPr>
          </w:p>
          <w:p w14:paraId="33BDDA90" w14:textId="77777777" w:rsidR="001F037B" w:rsidRDefault="001F037B">
            <w:pPr>
              <w:rPr>
                <w:rFonts w:cs="Times New Roman"/>
                <w:sz w:val="22"/>
                <w:szCs w:val="22"/>
              </w:rPr>
            </w:pPr>
          </w:p>
          <w:p w14:paraId="15769990" w14:textId="77777777" w:rsidR="001F037B" w:rsidRDefault="001F037B">
            <w:pPr>
              <w:rPr>
                <w:rFonts w:cs="Times New Roman"/>
                <w:sz w:val="22"/>
                <w:szCs w:val="22"/>
              </w:rPr>
            </w:pPr>
          </w:p>
          <w:p w14:paraId="01EDD539" w14:textId="77777777" w:rsidR="001F037B" w:rsidRDefault="001F037B">
            <w:pPr>
              <w:rPr>
                <w:rFonts w:cs="Times New Roman"/>
                <w:sz w:val="22"/>
                <w:szCs w:val="22"/>
              </w:rPr>
            </w:pPr>
          </w:p>
          <w:p w14:paraId="1C19B01E" w14:textId="77777777" w:rsidR="001F037B" w:rsidRDefault="00000000">
            <w:pPr>
              <w:pStyle w:val="a7"/>
              <w:widowControl/>
              <w:snapToGrid w:val="0"/>
              <w:spacing w:after="0"/>
              <w:rPr>
                <w:rFonts w:eastAsia="Times New Roman CYR" w:cs="Times New Roman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Fonts w:cs="Times New Roman"/>
                <w:sz w:val="22"/>
                <w:szCs w:val="22"/>
              </w:rPr>
              <w:t>______________________/________________</w:t>
            </w:r>
          </w:p>
          <w:p w14:paraId="20864286" w14:textId="77777777" w:rsidR="001F037B" w:rsidRDefault="001F037B">
            <w:pPr>
              <w:rPr>
                <w:rFonts w:cs="Times New Roman"/>
                <w:sz w:val="22"/>
                <w:szCs w:val="22"/>
              </w:rPr>
            </w:pPr>
          </w:p>
        </w:tc>
      </w:tr>
    </w:tbl>
    <w:p w14:paraId="3B9855A4" w14:textId="77777777" w:rsidR="001F037B" w:rsidRDefault="00000000">
      <w:pPr>
        <w:widowControl/>
        <w:suppressAutoHyphens w:val="0"/>
        <w:spacing w:after="160" w:line="259" w:lineRule="auto"/>
        <w:rPr>
          <w:rFonts w:asciiTheme="minorHAnsi" w:eastAsiaTheme="minorEastAsia" w:hAnsiTheme="minorHAnsi" w:cstheme="minorBidi"/>
          <w:kern w:val="0"/>
          <w:sz w:val="22"/>
          <w:szCs w:val="22"/>
          <w:lang w:eastAsia="en-US" w:bidi="ar-SA"/>
        </w:rPr>
      </w:pPr>
      <w:r>
        <w:rPr>
          <w:rFonts w:asciiTheme="minorHAnsi" w:eastAsiaTheme="minorEastAsia" w:hAnsiTheme="minorHAnsi" w:cstheme="minorBidi"/>
          <w:kern w:val="0"/>
          <w:sz w:val="22"/>
          <w:szCs w:val="22"/>
          <w:lang w:eastAsia="en-US" w:bidi="ar-SA"/>
        </w:rPr>
        <w:t xml:space="preserve">         </w:t>
      </w:r>
    </w:p>
    <w:p w14:paraId="5E1A4AE5" w14:textId="55889347" w:rsidR="001F037B" w:rsidRDefault="001F037B">
      <w:pPr>
        <w:rPr>
          <w:rFonts w:asciiTheme="minorHAnsi" w:eastAsiaTheme="minorEastAsia" w:hAnsiTheme="minorHAnsi" w:cstheme="minorBidi"/>
          <w:kern w:val="0"/>
          <w:sz w:val="22"/>
          <w:szCs w:val="22"/>
          <w:lang w:eastAsia="en-US" w:bidi="ar-SA"/>
        </w:rPr>
      </w:pPr>
    </w:p>
    <w:sectPr w:rsidR="001F037B" w:rsidSect="003D0854">
      <w:pgSz w:w="12240" w:h="15840"/>
      <w:pgMar w:top="568" w:right="900" w:bottom="567" w:left="1276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ambria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 w15:restartNumberingAfterBreak="0">
    <w:nsid w:val="570B0446"/>
    <w:multiLevelType w:val="multilevel"/>
    <w:tmpl w:val="570B04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  <w:b w:val="0"/>
        <w:bCs/>
        <w:i w:val="0"/>
        <w:iCs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 w16cid:durableId="2021424094">
    <w:abstractNumId w:val="0"/>
  </w:num>
  <w:num w:numId="2" w16cid:durableId="314187694">
    <w:abstractNumId w:val="1"/>
  </w:num>
  <w:num w:numId="3" w16cid:durableId="325941381">
    <w:abstractNumId w:val="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mirrorMargin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58C"/>
    <w:rsid w:val="00022060"/>
    <w:rsid w:val="00022572"/>
    <w:rsid w:val="0004453F"/>
    <w:rsid w:val="00084A07"/>
    <w:rsid w:val="000C35B7"/>
    <w:rsid w:val="000F1654"/>
    <w:rsid w:val="001727C1"/>
    <w:rsid w:val="0019689B"/>
    <w:rsid w:val="001F037B"/>
    <w:rsid w:val="0022600B"/>
    <w:rsid w:val="002475A7"/>
    <w:rsid w:val="002649C8"/>
    <w:rsid w:val="002B01AD"/>
    <w:rsid w:val="002C63C2"/>
    <w:rsid w:val="002D46C5"/>
    <w:rsid w:val="00323ABD"/>
    <w:rsid w:val="003304CA"/>
    <w:rsid w:val="00337F6B"/>
    <w:rsid w:val="0034694D"/>
    <w:rsid w:val="00362C54"/>
    <w:rsid w:val="00367B14"/>
    <w:rsid w:val="003A300E"/>
    <w:rsid w:val="003D0854"/>
    <w:rsid w:val="00404656"/>
    <w:rsid w:val="00454D07"/>
    <w:rsid w:val="00472382"/>
    <w:rsid w:val="00473C2F"/>
    <w:rsid w:val="00490B2F"/>
    <w:rsid w:val="004D582E"/>
    <w:rsid w:val="004E0701"/>
    <w:rsid w:val="004F058C"/>
    <w:rsid w:val="00512B30"/>
    <w:rsid w:val="00530A06"/>
    <w:rsid w:val="005927CE"/>
    <w:rsid w:val="005A5D1D"/>
    <w:rsid w:val="006165EE"/>
    <w:rsid w:val="006263A6"/>
    <w:rsid w:val="006325A7"/>
    <w:rsid w:val="0065506F"/>
    <w:rsid w:val="0068631B"/>
    <w:rsid w:val="006A46CB"/>
    <w:rsid w:val="006E48BE"/>
    <w:rsid w:val="00735FF8"/>
    <w:rsid w:val="007524E7"/>
    <w:rsid w:val="00767713"/>
    <w:rsid w:val="007750CA"/>
    <w:rsid w:val="007D505D"/>
    <w:rsid w:val="007E4625"/>
    <w:rsid w:val="00833E9E"/>
    <w:rsid w:val="008774E5"/>
    <w:rsid w:val="00887A52"/>
    <w:rsid w:val="00895690"/>
    <w:rsid w:val="008A66BE"/>
    <w:rsid w:val="00903865"/>
    <w:rsid w:val="00931FA4"/>
    <w:rsid w:val="009862C2"/>
    <w:rsid w:val="009B57F5"/>
    <w:rsid w:val="009F3AED"/>
    <w:rsid w:val="00A3305F"/>
    <w:rsid w:val="00A345FA"/>
    <w:rsid w:val="00A63C52"/>
    <w:rsid w:val="00A85D7E"/>
    <w:rsid w:val="00A94734"/>
    <w:rsid w:val="00AA1DE2"/>
    <w:rsid w:val="00AC722D"/>
    <w:rsid w:val="00B02C16"/>
    <w:rsid w:val="00B13AD5"/>
    <w:rsid w:val="00B25C13"/>
    <w:rsid w:val="00B37F4F"/>
    <w:rsid w:val="00B5469C"/>
    <w:rsid w:val="00B86BDF"/>
    <w:rsid w:val="00BA5187"/>
    <w:rsid w:val="00C267DB"/>
    <w:rsid w:val="00C27829"/>
    <w:rsid w:val="00C5784E"/>
    <w:rsid w:val="00C75DFC"/>
    <w:rsid w:val="00CD79E7"/>
    <w:rsid w:val="00CE5F71"/>
    <w:rsid w:val="00D057BD"/>
    <w:rsid w:val="00D13506"/>
    <w:rsid w:val="00D273D8"/>
    <w:rsid w:val="00D630A9"/>
    <w:rsid w:val="00D807BA"/>
    <w:rsid w:val="00D81404"/>
    <w:rsid w:val="00D87E48"/>
    <w:rsid w:val="00D91A15"/>
    <w:rsid w:val="00DC329C"/>
    <w:rsid w:val="00DC5963"/>
    <w:rsid w:val="00E04584"/>
    <w:rsid w:val="00E4344C"/>
    <w:rsid w:val="00E46943"/>
    <w:rsid w:val="00E90816"/>
    <w:rsid w:val="00E95665"/>
    <w:rsid w:val="00EE77CA"/>
    <w:rsid w:val="00F265F5"/>
    <w:rsid w:val="00F63C2C"/>
    <w:rsid w:val="00F74E7B"/>
    <w:rsid w:val="00F803CF"/>
    <w:rsid w:val="00F96331"/>
    <w:rsid w:val="00FA5690"/>
    <w:rsid w:val="00FB2D4F"/>
    <w:rsid w:val="00FE5545"/>
    <w:rsid w:val="159C2FA9"/>
    <w:rsid w:val="44C2225C"/>
    <w:rsid w:val="55EF5786"/>
    <w:rsid w:val="6C6860E7"/>
    <w:rsid w:val="77FC14A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FCC5D2B"/>
  <w15:docId w15:val="{8E8EC1FD-D800-4BD0-B263-DA1F6E717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firstLine="708"/>
      <w:outlineLvl w:val="0"/>
    </w:pPr>
    <w:rPr>
      <w:b/>
      <w:bCs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/>
      <w:sz w:val="16"/>
      <w:szCs w:val="14"/>
    </w:rPr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6">
    <w:name w:val="header"/>
    <w:basedOn w:val="a"/>
    <w:qFormat/>
    <w:pPr>
      <w:widowControl/>
      <w:tabs>
        <w:tab w:val="center" w:pos="4677"/>
        <w:tab w:val="right" w:pos="9355"/>
      </w:tabs>
    </w:pPr>
    <w:rPr>
      <w:rFonts w:eastAsia="Times New Roman" w:cs="Times New Roman"/>
      <w:lang w:bidi="ar-SA"/>
    </w:rPr>
  </w:style>
  <w:style w:type="paragraph" w:styleId="a7">
    <w:name w:val="Body Text"/>
    <w:basedOn w:val="a"/>
    <w:link w:val="a8"/>
    <w:qFormat/>
    <w:pPr>
      <w:spacing w:after="120"/>
    </w:pPr>
  </w:style>
  <w:style w:type="paragraph" w:styleId="a9">
    <w:name w:val="Title"/>
    <w:basedOn w:val="a"/>
    <w:next w:val="a7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a">
    <w:name w:val="List"/>
    <w:basedOn w:val="a7"/>
  </w:style>
  <w:style w:type="table" w:styleId="ab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  <w:rPr>
      <w:szCs w:val="28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  <w:rPr>
      <w:szCs w:val="28"/>
    </w:rPr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  <w:rPr>
      <w:szCs w:val="28"/>
    </w:rPr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  <w:rPr>
      <w:szCs w:val="28"/>
    </w:rPr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  <w:rPr>
      <w:szCs w:val="28"/>
    </w:rPr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</w:style>
  <w:style w:type="character" w:customStyle="1" w:styleId="WW8Num7z5">
    <w:name w:val="WW8Num7z5"/>
    <w:qFormat/>
  </w:style>
  <w:style w:type="character" w:customStyle="1" w:styleId="WW8Num7z6">
    <w:name w:val="WW8Num7z6"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</w:style>
  <w:style w:type="character" w:customStyle="1" w:styleId="WW8Num8z2">
    <w:name w:val="WW8Num8z2"/>
    <w:qFormat/>
  </w:style>
  <w:style w:type="character" w:customStyle="1" w:styleId="WW8Num8z3">
    <w:name w:val="WW8Num8z3"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</w:style>
  <w:style w:type="character" w:customStyle="1" w:styleId="WW8Num10z0">
    <w:name w:val="WW8Num10z0"/>
    <w:qFormat/>
  </w:style>
  <w:style w:type="character" w:customStyle="1" w:styleId="WW8Num10z1">
    <w:name w:val="WW8Num10z1"/>
    <w:qFormat/>
    <w:rPr>
      <w:szCs w:val="28"/>
    </w:rPr>
  </w:style>
  <w:style w:type="character" w:customStyle="1" w:styleId="WW8Num10z2">
    <w:name w:val="WW8Num10z2"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  <w:rPr>
      <w:b/>
      <w:sz w:val="24"/>
      <w:szCs w:val="24"/>
    </w:rPr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ac">
    <w:name w:val="Символ нумерации"/>
    <w:qFormat/>
  </w:style>
  <w:style w:type="character" w:customStyle="1" w:styleId="4">
    <w:name w:val="Основной шрифт абзаца4"/>
  </w:style>
  <w:style w:type="character" w:customStyle="1" w:styleId="ad">
    <w:name w:val="Верхний колонтитул Знак"/>
    <w:qFormat/>
    <w:rPr>
      <w:sz w:val="24"/>
      <w:szCs w:val="24"/>
      <w:lang w:eastAsia="zh-CN"/>
    </w:rPr>
  </w:style>
  <w:style w:type="paragraph" w:customStyle="1" w:styleId="2">
    <w:name w:val="Указатель2"/>
    <w:basedOn w:val="a"/>
    <w:qFormat/>
    <w:pPr>
      <w:suppressLineNumbers/>
    </w:pPr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qFormat/>
    <w:pPr>
      <w:suppressLineNumbers/>
    </w:pPr>
  </w:style>
  <w:style w:type="paragraph" w:customStyle="1" w:styleId="21">
    <w:name w:val="Основной текст с отступом 21"/>
    <w:basedOn w:val="a"/>
    <w:qFormat/>
    <w:pPr>
      <w:ind w:firstLine="709"/>
      <w:jc w:val="both"/>
    </w:pPr>
    <w:rPr>
      <w:szCs w:val="28"/>
    </w:rPr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paragraph" w:customStyle="1" w:styleId="af0">
    <w:name w:val="Содержимое врезки"/>
    <w:basedOn w:val="a7"/>
    <w:qFormat/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a8">
    <w:name w:val="Основной текст Знак"/>
    <w:basedOn w:val="a0"/>
    <w:link w:val="a7"/>
    <w:qFormat/>
    <w:rPr>
      <w:rFonts w:eastAsia="SimSun" w:cs="Mangal"/>
      <w:kern w:val="2"/>
      <w:sz w:val="24"/>
      <w:szCs w:val="24"/>
      <w:lang w:eastAsia="zh-CN" w:bidi="hi-IN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SimSun" w:hAnsi="Tahoma" w:cs="Mangal"/>
      <w:kern w:val="2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5AB7B-575B-4C52-BF80-C1A49CB5D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1879</Words>
  <Characters>10711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КИРОВ Шеремет Наталья Валерьевна</dc:creator>
  <cp:lastModifiedBy>Пользователь</cp:lastModifiedBy>
  <cp:revision>3</cp:revision>
  <cp:lastPrinted>2024-12-05T11:13:00Z</cp:lastPrinted>
  <dcterms:created xsi:type="dcterms:W3CDTF">2026-08-21T06:15:00Z</dcterms:created>
  <dcterms:modified xsi:type="dcterms:W3CDTF">2026-08-21T06:34:00Z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6FF8078784C849A796804D2F7ADFE84A_13</vt:lpwstr>
  </property>
</Properties>
</file>