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7DA59E" w14:textId="77777777" w:rsidR="00911FED" w:rsidRPr="00F5013F" w:rsidRDefault="00911FED" w:rsidP="00911FED">
      <w:pPr>
        <w:pStyle w:val="a6"/>
        <w:spacing w:line="240" w:lineRule="auto"/>
        <w:rPr>
          <w:rFonts w:ascii="XO Thames" w:hAnsi="XO Thames" w:cs="Times New Roman"/>
          <w:b/>
          <w:sz w:val="25"/>
          <w:szCs w:val="25"/>
        </w:rPr>
      </w:pPr>
      <w:r>
        <w:rPr>
          <w:rFonts w:ascii="Times New Roman" w:hAnsi="Times New Roman" w:cs="Times New Roman"/>
          <w:b/>
          <w:sz w:val="25"/>
          <w:szCs w:val="25"/>
        </w:rPr>
        <w:t>ИКЗ: ________________</w:t>
      </w:r>
      <w:r w:rsidRPr="00F5013F">
        <w:rPr>
          <w:rFonts w:ascii="XO Thames" w:hAnsi="XO Thames" w:cs="Times New Roman"/>
          <w:b/>
          <w:sz w:val="25"/>
          <w:szCs w:val="25"/>
        </w:rPr>
        <w:t>________________________________</w:t>
      </w:r>
    </w:p>
    <w:p w14:paraId="134798D6" w14:textId="77777777" w:rsidR="00911FED" w:rsidRPr="00F5013F" w:rsidRDefault="00911FED" w:rsidP="00F03E85">
      <w:pPr>
        <w:pStyle w:val="a6"/>
        <w:spacing w:line="240" w:lineRule="auto"/>
        <w:jc w:val="center"/>
        <w:rPr>
          <w:rFonts w:ascii="XO Thames" w:hAnsi="XO Thames" w:cs="Times New Roman"/>
          <w:b/>
          <w:sz w:val="25"/>
          <w:szCs w:val="25"/>
        </w:rPr>
      </w:pPr>
    </w:p>
    <w:p w14:paraId="3CBEF5BA" w14:textId="77777777" w:rsidR="00F03E85" w:rsidRPr="00F5013F" w:rsidRDefault="00F03E85" w:rsidP="00F03E85">
      <w:pPr>
        <w:pStyle w:val="a6"/>
        <w:spacing w:line="240" w:lineRule="auto"/>
        <w:jc w:val="center"/>
        <w:rPr>
          <w:rFonts w:ascii="XO Thames" w:hAnsi="XO Thames" w:cs="Times New Roman"/>
          <w:b/>
          <w:sz w:val="24"/>
          <w:szCs w:val="24"/>
        </w:rPr>
      </w:pPr>
      <w:r w:rsidRPr="00F5013F">
        <w:rPr>
          <w:rFonts w:ascii="XO Thames" w:hAnsi="XO Thames" w:cs="Times New Roman"/>
          <w:b/>
          <w:sz w:val="24"/>
          <w:szCs w:val="24"/>
        </w:rPr>
        <w:t>ГОСУДАРСТВЕННЫЙ КОНТРАКТ №__</w:t>
      </w:r>
    </w:p>
    <w:p w14:paraId="04E5ABF4" w14:textId="77777777" w:rsidR="00F03E85" w:rsidRPr="00F5013F" w:rsidRDefault="00F03E85" w:rsidP="00F03E85">
      <w:pPr>
        <w:pStyle w:val="a6"/>
        <w:spacing w:line="240" w:lineRule="auto"/>
        <w:jc w:val="center"/>
        <w:rPr>
          <w:rFonts w:ascii="XO Thames" w:hAnsi="XO Thames" w:cs="Times New Roman"/>
          <w:b/>
          <w:sz w:val="24"/>
          <w:szCs w:val="24"/>
        </w:rPr>
      </w:pPr>
      <w:r w:rsidRPr="00F5013F">
        <w:rPr>
          <w:rFonts w:ascii="XO Thames" w:hAnsi="XO Thames" w:cs="Times New Roman"/>
          <w:b/>
          <w:sz w:val="24"/>
          <w:szCs w:val="24"/>
        </w:rPr>
        <w:t>по проведению периодических предрейсовых (послерейсовых) медицинских осмотров (обследований) водителей транспортных средств</w:t>
      </w:r>
    </w:p>
    <w:p w14:paraId="7A0258C6" w14:textId="77777777" w:rsidR="00F03E85" w:rsidRPr="00F5013F" w:rsidRDefault="00F03E85" w:rsidP="00F03E85">
      <w:pPr>
        <w:autoSpaceDE w:val="0"/>
        <w:autoSpaceDN w:val="0"/>
        <w:adjustRightInd w:val="0"/>
        <w:spacing w:after="0" w:line="240" w:lineRule="auto"/>
        <w:outlineLvl w:val="0"/>
        <w:rPr>
          <w:rFonts w:ascii="XO Thames" w:hAnsi="XO Thames" w:cs="Times New Roman"/>
          <w:sz w:val="24"/>
          <w:szCs w:val="24"/>
        </w:rPr>
      </w:pPr>
      <w:r w:rsidRPr="00F5013F">
        <w:rPr>
          <w:rFonts w:ascii="XO Thames" w:hAnsi="XO Thames" w:cs="Times New Roman"/>
          <w:sz w:val="24"/>
          <w:szCs w:val="24"/>
        </w:rPr>
        <w:t xml:space="preserve"> </w:t>
      </w:r>
    </w:p>
    <w:tbl>
      <w:tblPr>
        <w:tblW w:w="5000" w:type="pct"/>
        <w:tblLayout w:type="fixed"/>
        <w:tblCellMar>
          <w:left w:w="0" w:type="dxa"/>
          <w:right w:w="0" w:type="dxa"/>
        </w:tblCellMar>
        <w:tblLook w:val="04A0" w:firstRow="1" w:lastRow="0" w:firstColumn="1" w:lastColumn="0" w:noHBand="0" w:noVBand="1"/>
      </w:tblPr>
      <w:tblGrid>
        <w:gridCol w:w="4678"/>
        <w:gridCol w:w="4677"/>
      </w:tblGrid>
      <w:tr w:rsidR="00F03E85" w:rsidRPr="00F5013F" w14:paraId="683F5F34" w14:textId="77777777" w:rsidTr="00F03E85">
        <w:tc>
          <w:tcPr>
            <w:tcW w:w="5102" w:type="dxa"/>
            <w:hideMark/>
          </w:tcPr>
          <w:p w14:paraId="4714996B" w14:textId="77777777" w:rsidR="00F03E85" w:rsidRPr="00F5013F" w:rsidRDefault="00F03E85">
            <w:pPr>
              <w:autoSpaceDE w:val="0"/>
              <w:autoSpaceDN w:val="0"/>
              <w:adjustRightInd w:val="0"/>
              <w:spacing w:after="0" w:line="240" w:lineRule="auto"/>
              <w:rPr>
                <w:rFonts w:ascii="XO Thames" w:hAnsi="XO Thames" w:cs="Times New Roman"/>
                <w:sz w:val="24"/>
                <w:szCs w:val="24"/>
              </w:rPr>
            </w:pPr>
            <w:r w:rsidRPr="00F5013F">
              <w:rPr>
                <w:rFonts w:ascii="XO Thames" w:hAnsi="XO Thames" w:cs="Times New Roman"/>
                <w:sz w:val="24"/>
                <w:szCs w:val="24"/>
              </w:rPr>
              <w:t>г. Красноярск</w:t>
            </w:r>
          </w:p>
        </w:tc>
        <w:tc>
          <w:tcPr>
            <w:tcW w:w="5102" w:type="dxa"/>
            <w:hideMark/>
          </w:tcPr>
          <w:p w14:paraId="7C4E7083" w14:textId="77777777" w:rsidR="00F03E85" w:rsidRPr="00F5013F" w:rsidRDefault="00F03E85">
            <w:pPr>
              <w:autoSpaceDE w:val="0"/>
              <w:autoSpaceDN w:val="0"/>
              <w:adjustRightInd w:val="0"/>
              <w:spacing w:after="0" w:line="240" w:lineRule="auto"/>
              <w:jc w:val="right"/>
              <w:rPr>
                <w:rFonts w:ascii="XO Thames" w:hAnsi="XO Thames" w:cs="Times New Roman"/>
                <w:sz w:val="24"/>
                <w:szCs w:val="24"/>
              </w:rPr>
            </w:pPr>
            <w:r w:rsidRPr="00F5013F">
              <w:rPr>
                <w:rFonts w:ascii="XO Thames" w:hAnsi="XO Thames" w:cs="Times New Roman"/>
                <w:sz w:val="24"/>
                <w:szCs w:val="24"/>
              </w:rPr>
              <w:t>«____» ___________ 202</w:t>
            </w:r>
            <w:r w:rsidR="00F5013F" w:rsidRPr="00F5013F">
              <w:rPr>
                <w:rFonts w:ascii="XO Thames" w:hAnsi="XO Thames" w:cs="Times New Roman"/>
                <w:sz w:val="24"/>
                <w:szCs w:val="24"/>
              </w:rPr>
              <w:t>6</w:t>
            </w:r>
            <w:r w:rsidRPr="00F5013F">
              <w:rPr>
                <w:rFonts w:ascii="XO Thames" w:hAnsi="XO Thames" w:cs="Times New Roman"/>
                <w:sz w:val="24"/>
                <w:szCs w:val="24"/>
              </w:rPr>
              <w:t xml:space="preserve"> г.</w:t>
            </w:r>
          </w:p>
        </w:tc>
      </w:tr>
    </w:tbl>
    <w:p w14:paraId="6234336B" w14:textId="77777777" w:rsidR="00F03E85" w:rsidRPr="00F5013F" w:rsidRDefault="00F03E85" w:rsidP="00F03E85">
      <w:pPr>
        <w:autoSpaceDE w:val="0"/>
        <w:autoSpaceDN w:val="0"/>
        <w:adjustRightInd w:val="0"/>
        <w:spacing w:after="0" w:line="240" w:lineRule="auto"/>
        <w:rPr>
          <w:rFonts w:ascii="XO Thames" w:hAnsi="XO Thames" w:cs="Times New Roman"/>
          <w:sz w:val="24"/>
          <w:szCs w:val="24"/>
        </w:rPr>
      </w:pPr>
    </w:p>
    <w:p w14:paraId="07A56E6F" w14:textId="77777777" w:rsidR="00F03E85" w:rsidRPr="00EF05FB" w:rsidRDefault="00F03E85" w:rsidP="00795632">
      <w:pPr>
        <w:autoSpaceDE w:val="0"/>
        <w:autoSpaceDN w:val="0"/>
        <w:adjustRightInd w:val="0"/>
        <w:spacing w:after="0" w:line="240" w:lineRule="auto"/>
        <w:ind w:firstLine="540"/>
        <w:jc w:val="both"/>
        <w:rPr>
          <w:rFonts w:ascii="XO Thames" w:hAnsi="XO Thames" w:cs="Times New Roman"/>
          <w:sz w:val="24"/>
          <w:szCs w:val="24"/>
        </w:rPr>
      </w:pPr>
      <w:r w:rsidRPr="00EF05FB">
        <w:rPr>
          <w:rFonts w:ascii="XO Thames" w:hAnsi="XO Thames" w:cs="Times New Roman"/>
          <w:b/>
          <w:sz w:val="24"/>
          <w:szCs w:val="24"/>
        </w:rPr>
        <w:t xml:space="preserve">Федеральное казенное учреждение </w:t>
      </w:r>
      <w:r w:rsidRPr="00EF05FB">
        <w:rPr>
          <w:rFonts w:ascii="XO Thames" w:eastAsia="Times New Roman" w:hAnsi="XO Thames" w:cs="Times New Roman"/>
          <w:b/>
          <w:sz w:val="24"/>
          <w:szCs w:val="24"/>
          <w:lang w:eastAsia="ru-RU"/>
        </w:rPr>
        <w:t xml:space="preserve">«Уголовно – исполнительная инспекция Главного управления Федеральной службы исполнения наказаний по Красноярскому краю» </w:t>
      </w:r>
      <w:r w:rsidRPr="00EF05FB">
        <w:rPr>
          <w:rFonts w:ascii="XO Thames" w:eastAsia="Times New Roman" w:hAnsi="XO Thames" w:cs="Times New Roman"/>
          <w:sz w:val="24"/>
          <w:szCs w:val="24"/>
          <w:lang w:eastAsia="ru-RU"/>
        </w:rPr>
        <w:t>(сокращенное наименование – ФКУ УИИ ГУФСИН России по Красноярскому краю), выступающее</w:t>
      </w:r>
      <w:r w:rsidRPr="00EF05FB">
        <w:rPr>
          <w:rFonts w:ascii="XO Thames" w:hAnsi="XO Thames" w:cs="Times New Roman"/>
          <w:sz w:val="24"/>
          <w:szCs w:val="24"/>
        </w:rPr>
        <w:t xml:space="preserve"> от имени Российской Федерации,</w:t>
      </w:r>
      <w:r w:rsidRPr="00EF05FB">
        <w:rPr>
          <w:rFonts w:ascii="XO Thames" w:eastAsia="Times New Roman" w:hAnsi="XO Thames" w:cs="Times New Roman"/>
          <w:sz w:val="24"/>
          <w:szCs w:val="24"/>
          <w:lang w:eastAsia="ru-RU"/>
        </w:rPr>
        <w:t xml:space="preserve">  в лице  начальника Юрьева Андрея Юрьевича, действующего на основании Устава</w:t>
      </w:r>
      <w:r w:rsidRPr="00EF05FB">
        <w:rPr>
          <w:rFonts w:ascii="XO Thames" w:hAnsi="XO Thames" w:cs="Times New Roman"/>
          <w:sz w:val="24"/>
          <w:szCs w:val="24"/>
        </w:rPr>
        <w:t xml:space="preserve">, именуемое в дальнейшем «Заказчик», с одной стороны, и </w:t>
      </w:r>
      <w:r w:rsidR="00EF05FB" w:rsidRPr="00EF05FB">
        <w:rPr>
          <w:rFonts w:ascii="XO Thames" w:hAnsi="XO Thames" w:cs="Times New Roman"/>
          <w:b/>
          <w:sz w:val="24"/>
          <w:szCs w:val="24"/>
        </w:rPr>
        <w:t>____________________</w:t>
      </w:r>
      <w:r w:rsidRPr="00EF05FB">
        <w:rPr>
          <w:rFonts w:ascii="XO Thames" w:hAnsi="XO Thames" w:cs="Times New Roman"/>
          <w:b/>
          <w:sz w:val="24"/>
          <w:szCs w:val="24"/>
        </w:rPr>
        <w:t xml:space="preserve"> </w:t>
      </w:r>
      <w:r w:rsidRPr="00EF05FB">
        <w:rPr>
          <w:rFonts w:ascii="XO Thames" w:hAnsi="XO Thames" w:cs="Times New Roman"/>
          <w:sz w:val="24"/>
          <w:szCs w:val="24"/>
        </w:rPr>
        <w:t>(</w:t>
      </w:r>
      <w:r w:rsidR="00EF05FB" w:rsidRPr="00EF05FB">
        <w:rPr>
          <w:rFonts w:ascii="XO Thames" w:hAnsi="XO Thames" w:cs="Times New Roman"/>
          <w:sz w:val="24"/>
          <w:szCs w:val="24"/>
        </w:rPr>
        <w:t>________________________</w:t>
      </w:r>
      <w:r w:rsidRPr="00EF05FB">
        <w:rPr>
          <w:rFonts w:ascii="XO Thames" w:hAnsi="XO Thames" w:cs="Times New Roman"/>
          <w:sz w:val="24"/>
          <w:szCs w:val="24"/>
        </w:rPr>
        <w:t xml:space="preserve">), в лице </w:t>
      </w:r>
      <w:r w:rsidR="006D06DE" w:rsidRPr="00EF05FB">
        <w:rPr>
          <w:rFonts w:ascii="XO Thames" w:hAnsi="XO Thames" w:cs="Times New Roman"/>
          <w:sz w:val="24"/>
          <w:szCs w:val="24"/>
        </w:rPr>
        <w:t>__________________</w:t>
      </w:r>
      <w:r w:rsidRPr="00EF05FB">
        <w:rPr>
          <w:rFonts w:ascii="XO Thames" w:hAnsi="XO Thames" w:cs="Times New Roman"/>
          <w:sz w:val="24"/>
          <w:szCs w:val="24"/>
        </w:rPr>
        <w:t>, действующе</w:t>
      </w:r>
      <w:r w:rsidR="00EF05FB" w:rsidRPr="00EF05FB">
        <w:rPr>
          <w:rFonts w:ascii="XO Thames" w:hAnsi="XO Thames" w:cs="Times New Roman"/>
          <w:sz w:val="24"/>
          <w:szCs w:val="24"/>
        </w:rPr>
        <w:t>го (ей)</w:t>
      </w:r>
      <w:r w:rsidRPr="00EF05FB">
        <w:rPr>
          <w:rFonts w:ascii="XO Thames" w:hAnsi="XO Thames" w:cs="Times New Roman"/>
          <w:sz w:val="24"/>
          <w:szCs w:val="24"/>
        </w:rPr>
        <w:t xml:space="preserve"> на основании </w:t>
      </w:r>
      <w:r w:rsidR="006D06DE" w:rsidRPr="00EF05FB">
        <w:rPr>
          <w:rFonts w:ascii="XO Thames" w:hAnsi="XO Thames" w:cs="Times New Roman"/>
          <w:sz w:val="24"/>
          <w:szCs w:val="24"/>
        </w:rPr>
        <w:t>________________</w:t>
      </w:r>
      <w:r w:rsidR="00EC1155" w:rsidRPr="00EF05FB">
        <w:rPr>
          <w:rFonts w:ascii="XO Thames" w:hAnsi="XO Thames" w:cs="Times New Roman"/>
          <w:sz w:val="24"/>
          <w:szCs w:val="24"/>
        </w:rPr>
        <w:t xml:space="preserve"> (лицензия__________________________)</w:t>
      </w:r>
      <w:r w:rsidRPr="00EF05FB">
        <w:rPr>
          <w:rFonts w:ascii="XO Thames" w:hAnsi="XO Thames" w:cs="Times New Roman"/>
          <w:sz w:val="24"/>
          <w:szCs w:val="24"/>
        </w:rPr>
        <w:t>, именуемое в дальнейшем «Исполнитель», с другой стороны, в соответствии с п. 4 ч. 1 ст. 93 Федерального закона от 05.04.2013 № 44-ФЗ, заключили настоящий Государственный контракт (далее - Контракт) о нижеследующем:</w:t>
      </w:r>
    </w:p>
    <w:p w14:paraId="708A54A4" w14:textId="77777777" w:rsidR="00F03E85" w:rsidRPr="00EF05FB" w:rsidRDefault="00F03E85" w:rsidP="00F03E85">
      <w:pPr>
        <w:pStyle w:val="a6"/>
        <w:numPr>
          <w:ilvl w:val="0"/>
          <w:numId w:val="1"/>
        </w:numPr>
        <w:autoSpaceDE w:val="0"/>
        <w:autoSpaceDN w:val="0"/>
        <w:adjustRightInd w:val="0"/>
        <w:spacing w:after="0" w:line="240" w:lineRule="auto"/>
        <w:jc w:val="center"/>
        <w:rPr>
          <w:rFonts w:ascii="XO Thames" w:hAnsi="XO Thames" w:cs="Times New Roman"/>
          <w:b/>
          <w:sz w:val="24"/>
          <w:szCs w:val="24"/>
        </w:rPr>
      </w:pPr>
      <w:r w:rsidRPr="00EF05FB">
        <w:rPr>
          <w:rFonts w:ascii="XO Thames" w:hAnsi="XO Thames" w:cs="Times New Roman"/>
          <w:b/>
          <w:sz w:val="24"/>
          <w:szCs w:val="24"/>
        </w:rPr>
        <w:t>ПРЕДМЕТ КОНТРАКТА</w:t>
      </w:r>
    </w:p>
    <w:p w14:paraId="05DDF9E3" w14:textId="77777777" w:rsidR="00F03E85" w:rsidRPr="00EF05FB" w:rsidRDefault="00F03E85" w:rsidP="00F03E85">
      <w:pPr>
        <w:autoSpaceDE w:val="0"/>
        <w:autoSpaceDN w:val="0"/>
        <w:adjustRightInd w:val="0"/>
        <w:spacing w:after="0" w:line="240" w:lineRule="auto"/>
        <w:ind w:firstLine="709"/>
        <w:jc w:val="both"/>
        <w:rPr>
          <w:rFonts w:ascii="XO Thames" w:hAnsi="XO Thames" w:cs="Times New Roman"/>
          <w:sz w:val="24"/>
          <w:szCs w:val="24"/>
        </w:rPr>
      </w:pPr>
      <w:r w:rsidRPr="00EF05FB">
        <w:rPr>
          <w:rFonts w:ascii="XO Thames" w:hAnsi="XO Thames" w:cs="Times New Roman"/>
          <w:sz w:val="24"/>
          <w:szCs w:val="24"/>
        </w:rPr>
        <w:t>1.1. Исполнитель обязуется оказывать услуги по проведению обязательных предрейсовых (послерейсовых) медицинских осмотров водителей транспортных средств в соответствии с Приложением № 1 и настоящим Контрактом, а Заказчик обязуется оплачивать услуги Исполнителя в порядке, размере и на условиях, предусмотренных настоящим Контрактом.</w:t>
      </w:r>
    </w:p>
    <w:p w14:paraId="2FC838EE" w14:textId="77777777" w:rsidR="00F03E85" w:rsidRPr="00EF05FB" w:rsidRDefault="00F03E85" w:rsidP="00F03E85">
      <w:pPr>
        <w:autoSpaceDE w:val="0"/>
        <w:autoSpaceDN w:val="0"/>
        <w:adjustRightInd w:val="0"/>
        <w:spacing w:after="0" w:line="240" w:lineRule="auto"/>
        <w:ind w:firstLine="709"/>
        <w:jc w:val="both"/>
        <w:rPr>
          <w:rFonts w:ascii="XO Thames" w:hAnsi="XO Thames" w:cs="Times New Roman"/>
          <w:sz w:val="24"/>
          <w:szCs w:val="24"/>
        </w:rPr>
      </w:pPr>
      <w:r w:rsidRPr="00EF05FB">
        <w:rPr>
          <w:rFonts w:ascii="XO Thames" w:hAnsi="XO Thames" w:cs="Times New Roman"/>
          <w:sz w:val="24"/>
          <w:szCs w:val="24"/>
        </w:rPr>
        <w:t xml:space="preserve">1.2. Услуги оказываются на </w:t>
      </w:r>
      <w:r w:rsidR="00E20762" w:rsidRPr="00EF05FB">
        <w:rPr>
          <w:rFonts w:ascii="XO Thames" w:hAnsi="XO Thames" w:cs="Times New Roman"/>
          <w:sz w:val="24"/>
          <w:szCs w:val="24"/>
        </w:rPr>
        <w:t>территории Исполнителя</w:t>
      </w:r>
      <w:r w:rsidRPr="00EF05FB">
        <w:rPr>
          <w:rFonts w:ascii="XO Thames" w:hAnsi="XO Thames" w:cs="Times New Roman"/>
          <w:sz w:val="24"/>
          <w:szCs w:val="24"/>
        </w:rPr>
        <w:t xml:space="preserve"> по адресу: Красноярский край, </w:t>
      </w:r>
      <w:r w:rsidR="00EF05FB" w:rsidRPr="00EF05FB">
        <w:rPr>
          <w:rFonts w:ascii="XO Thames" w:hAnsi="XO Thames" w:cs="Times New Roman"/>
          <w:sz w:val="24"/>
          <w:szCs w:val="24"/>
        </w:rPr>
        <w:t>г. Иланск</w:t>
      </w:r>
      <w:r w:rsidR="00DC070D">
        <w:rPr>
          <w:rFonts w:ascii="XO Thames" w:hAnsi="XO Thames" w:cs="Times New Roman"/>
          <w:sz w:val="24"/>
          <w:szCs w:val="24"/>
        </w:rPr>
        <w:t>ий</w:t>
      </w:r>
      <w:r w:rsidRPr="00EF05FB">
        <w:rPr>
          <w:rFonts w:ascii="XO Thames" w:hAnsi="XO Thames" w:cs="Times New Roman"/>
          <w:sz w:val="24"/>
          <w:szCs w:val="24"/>
        </w:rPr>
        <w:t>__________________________________.</w:t>
      </w:r>
    </w:p>
    <w:p w14:paraId="2F3CD688" w14:textId="4E40BDC5" w:rsidR="00F03E85" w:rsidRPr="00EF05FB" w:rsidRDefault="00F03E85" w:rsidP="00795632">
      <w:pPr>
        <w:autoSpaceDE w:val="0"/>
        <w:autoSpaceDN w:val="0"/>
        <w:adjustRightInd w:val="0"/>
        <w:spacing w:after="0" w:line="240" w:lineRule="auto"/>
        <w:ind w:firstLine="709"/>
        <w:jc w:val="both"/>
        <w:rPr>
          <w:rFonts w:ascii="XO Thames" w:hAnsi="XO Thames" w:cs="Times New Roman"/>
          <w:sz w:val="24"/>
          <w:szCs w:val="24"/>
        </w:rPr>
      </w:pPr>
      <w:r w:rsidRPr="00EF05FB">
        <w:rPr>
          <w:rFonts w:ascii="XO Thames" w:hAnsi="XO Thames" w:cs="Times New Roman"/>
          <w:sz w:val="24"/>
          <w:szCs w:val="24"/>
        </w:rPr>
        <w:t xml:space="preserve">1.3. Срок оказываемых услуг: </w:t>
      </w:r>
      <w:r w:rsidRPr="00AA2836">
        <w:rPr>
          <w:rFonts w:ascii="XO Thames" w:hAnsi="XO Thames" w:cs="Times New Roman"/>
          <w:sz w:val="24"/>
          <w:szCs w:val="24"/>
          <w:highlight w:val="yellow"/>
        </w:rPr>
        <w:t>с 01.0</w:t>
      </w:r>
      <w:r w:rsidR="00C424F5">
        <w:rPr>
          <w:rFonts w:ascii="XO Thames" w:hAnsi="XO Thames" w:cs="Times New Roman"/>
          <w:sz w:val="24"/>
          <w:szCs w:val="24"/>
          <w:highlight w:val="yellow"/>
        </w:rPr>
        <w:t>8</w:t>
      </w:r>
      <w:r w:rsidRPr="00AA2836">
        <w:rPr>
          <w:rFonts w:ascii="XO Thames" w:hAnsi="XO Thames" w:cs="Times New Roman"/>
          <w:sz w:val="24"/>
          <w:szCs w:val="24"/>
          <w:highlight w:val="yellow"/>
        </w:rPr>
        <w:t>.202</w:t>
      </w:r>
      <w:r w:rsidR="00F5013F" w:rsidRPr="00AA2836">
        <w:rPr>
          <w:rFonts w:ascii="XO Thames" w:hAnsi="XO Thames" w:cs="Times New Roman"/>
          <w:sz w:val="24"/>
          <w:szCs w:val="24"/>
          <w:highlight w:val="yellow"/>
        </w:rPr>
        <w:t>6</w:t>
      </w:r>
      <w:r w:rsidRPr="00AA2836">
        <w:rPr>
          <w:rFonts w:ascii="XO Thames" w:hAnsi="XO Thames" w:cs="Times New Roman"/>
          <w:sz w:val="24"/>
          <w:szCs w:val="24"/>
          <w:highlight w:val="yellow"/>
        </w:rPr>
        <w:t xml:space="preserve"> по 31.12.202</w:t>
      </w:r>
      <w:r w:rsidR="00F5013F" w:rsidRPr="00AA2836">
        <w:rPr>
          <w:rFonts w:ascii="XO Thames" w:hAnsi="XO Thames" w:cs="Times New Roman"/>
          <w:sz w:val="24"/>
          <w:szCs w:val="24"/>
          <w:highlight w:val="yellow"/>
        </w:rPr>
        <w:t>6</w:t>
      </w:r>
      <w:r w:rsidRPr="00EF05FB">
        <w:rPr>
          <w:rFonts w:ascii="XO Thames" w:hAnsi="XO Thames" w:cs="Times New Roman"/>
          <w:sz w:val="24"/>
          <w:szCs w:val="24"/>
        </w:rPr>
        <w:t>.</w:t>
      </w:r>
    </w:p>
    <w:p w14:paraId="4BFEF19A" w14:textId="77777777" w:rsidR="00F03E85" w:rsidRPr="00EF05FB" w:rsidRDefault="00F03E85" w:rsidP="00F03E85">
      <w:pPr>
        <w:pStyle w:val="a6"/>
        <w:numPr>
          <w:ilvl w:val="0"/>
          <w:numId w:val="1"/>
        </w:numPr>
        <w:spacing w:after="0" w:line="240" w:lineRule="auto"/>
        <w:jc w:val="center"/>
        <w:rPr>
          <w:rFonts w:ascii="XO Thames" w:hAnsi="XO Thames" w:cs="Times New Roman"/>
          <w:b/>
          <w:sz w:val="24"/>
          <w:szCs w:val="24"/>
        </w:rPr>
      </w:pPr>
      <w:r w:rsidRPr="00EF05FB">
        <w:rPr>
          <w:rFonts w:ascii="XO Thames" w:hAnsi="XO Thames" w:cs="Times New Roman"/>
          <w:b/>
          <w:sz w:val="24"/>
          <w:szCs w:val="24"/>
        </w:rPr>
        <w:t>ОРГАНИЗАЦИЯ И ПОРЯДОК</w:t>
      </w:r>
    </w:p>
    <w:p w14:paraId="0E8784C1" w14:textId="77777777" w:rsidR="00F03E85" w:rsidRPr="00EF05FB" w:rsidRDefault="00F03E85" w:rsidP="00F03E85">
      <w:pPr>
        <w:pStyle w:val="a6"/>
        <w:spacing w:after="0" w:line="240" w:lineRule="auto"/>
        <w:jc w:val="center"/>
        <w:rPr>
          <w:rFonts w:ascii="XO Thames" w:hAnsi="XO Thames" w:cs="Times New Roman"/>
          <w:b/>
          <w:sz w:val="24"/>
          <w:szCs w:val="24"/>
        </w:rPr>
      </w:pPr>
      <w:r w:rsidRPr="00EF05FB">
        <w:rPr>
          <w:rFonts w:ascii="XO Thames" w:hAnsi="XO Thames" w:cs="Times New Roman"/>
          <w:b/>
          <w:sz w:val="24"/>
          <w:szCs w:val="24"/>
        </w:rPr>
        <w:t>ПРОВЕДЕНИЯ МЕДИЦИНСКИХ ОСМОТРОВ</w:t>
      </w:r>
    </w:p>
    <w:p w14:paraId="7FFC917D" w14:textId="77777777" w:rsidR="00F03E85" w:rsidRPr="00EF05FB" w:rsidRDefault="00F03E85" w:rsidP="00F03E85">
      <w:pPr>
        <w:pStyle w:val="a6"/>
        <w:spacing w:after="0" w:line="240" w:lineRule="auto"/>
        <w:ind w:left="0" w:firstLine="709"/>
        <w:jc w:val="both"/>
        <w:rPr>
          <w:rFonts w:ascii="XO Thames" w:hAnsi="XO Thames" w:cs="Times New Roman"/>
          <w:sz w:val="24"/>
          <w:szCs w:val="24"/>
        </w:rPr>
      </w:pPr>
      <w:r w:rsidRPr="00EF05FB">
        <w:rPr>
          <w:rFonts w:ascii="XO Thames" w:hAnsi="XO Thames" w:cs="Times New Roman"/>
          <w:sz w:val="24"/>
          <w:szCs w:val="24"/>
        </w:rPr>
        <w:t>2.1. Целью предрейсовых медицинских осмотров водителей является выявление лиц, которые по медицинским показаниям не могут быть допущены к управлению автомобилем как с позиции обеспечения безопасности дорожного движения, так и охраны здоровья водителя и пассажиров.</w:t>
      </w:r>
    </w:p>
    <w:p w14:paraId="17665D27" w14:textId="77777777" w:rsidR="00F03E85" w:rsidRPr="00EF05FB" w:rsidRDefault="00F03E85" w:rsidP="00F03E85">
      <w:pPr>
        <w:pStyle w:val="a6"/>
        <w:spacing w:after="0" w:line="240" w:lineRule="auto"/>
        <w:ind w:left="0" w:firstLine="709"/>
        <w:jc w:val="both"/>
        <w:rPr>
          <w:rFonts w:ascii="XO Thames" w:hAnsi="XO Thames" w:cs="Times New Roman"/>
          <w:sz w:val="24"/>
          <w:szCs w:val="24"/>
        </w:rPr>
      </w:pPr>
      <w:r w:rsidRPr="00EF05FB">
        <w:rPr>
          <w:rFonts w:ascii="XO Thames" w:hAnsi="XO Thames" w:cs="Times New Roman"/>
          <w:sz w:val="24"/>
          <w:szCs w:val="24"/>
        </w:rPr>
        <w:t>2.2. Предрейсовые медицинские осмотры проводятся только медицинским персоналом, имеющим соответствующий сертификат, а медицинское учреждение - лицензию.</w:t>
      </w:r>
    </w:p>
    <w:p w14:paraId="4D1054A5" w14:textId="77777777" w:rsidR="00F03E85" w:rsidRPr="00F5013F" w:rsidRDefault="00F03E85" w:rsidP="00F03E85">
      <w:pPr>
        <w:autoSpaceDE w:val="0"/>
        <w:autoSpaceDN w:val="0"/>
        <w:adjustRightInd w:val="0"/>
        <w:spacing w:after="0" w:line="240" w:lineRule="auto"/>
        <w:ind w:firstLine="709"/>
        <w:jc w:val="both"/>
        <w:rPr>
          <w:rFonts w:ascii="XO Thames" w:hAnsi="XO Thames" w:cs="Times New Roman"/>
          <w:sz w:val="24"/>
          <w:szCs w:val="24"/>
        </w:rPr>
      </w:pPr>
      <w:r w:rsidRPr="00EF05FB">
        <w:rPr>
          <w:rFonts w:ascii="XO Thames" w:hAnsi="XO Thames" w:cs="Times New Roman"/>
          <w:sz w:val="24"/>
          <w:szCs w:val="24"/>
        </w:rPr>
        <w:t>2.3. Предрейсовые медицинские осмотры проводятся медицинским работником на территории Исполнителя по адресу: Красноярский край,</w:t>
      </w:r>
      <w:r w:rsidR="00EF05FB" w:rsidRPr="00EF05FB">
        <w:rPr>
          <w:rFonts w:ascii="XO Thames" w:hAnsi="XO Thames" w:cs="Times New Roman"/>
          <w:sz w:val="24"/>
          <w:szCs w:val="24"/>
        </w:rPr>
        <w:t xml:space="preserve"> г. Иланск</w:t>
      </w:r>
      <w:r w:rsidR="00DC070D">
        <w:rPr>
          <w:rFonts w:ascii="XO Thames" w:hAnsi="XO Thames" w:cs="Times New Roman"/>
          <w:sz w:val="24"/>
          <w:szCs w:val="24"/>
        </w:rPr>
        <w:t>ий</w:t>
      </w:r>
      <w:r w:rsidRPr="00EF05FB">
        <w:rPr>
          <w:rFonts w:ascii="XO Thames" w:hAnsi="XO Thames" w:cs="Times New Roman"/>
          <w:sz w:val="24"/>
          <w:szCs w:val="24"/>
        </w:rPr>
        <w:t xml:space="preserve"> </w:t>
      </w:r>
      <w:r w:rsidR="006D06DE" w:rsidRPr="00EF05FB">
        <w:rPr>
          <w:rFonts w:ascii="XO Thames" w:hAnsi="XO Thames" w:cs="Times New Roman"/>
          <w:sz w:val="24"/>
          <w:szCs w:val="24"/>
        </w:rPr>
        <w:t>________________________</w:t>
      </w:r>
      <w:r w:rsidRPr="00EF05FB">
        <w:rPr>
          <w:rFonts w:ascii="XO Thames" w:hAnsi="XO Thames" w:cs="Times New Roman"/>
          <w:sz w:val="24"/>
          <w:szCs w:val="24"/>
        </w:rPr>
        <w:t>.</w:t>
      </w:r>
    </w:p>
    <w:p w14:paraId="068C0F9E" w14:textId="77777777" w:rsidR="00F03E85" w:rsidRPr="00F5013F" w:rsidRDefault="00F03E85" w:rsidP="00F03E85">
      <w:pPr>
        <w:autoSpaceDE w:val="0"/>
        <w:autoSpaceDN w:val="0"/>
        <w:adjustRightInd w:val="0"/>
        <w:spacing w:after="0" w:line="240" w:lineRule="auto"/>
        <w:ind w:firstLine="709"/>
        <w:jc w:val="both"/>
        <w:rPr>
          <w:rFonts w:ascii="XO Thames" w:hAnsi="XO Thames" w:cs="Times New Roman"/>
          <w:sz w:val="24"/>
          <w:szCs w:val="24"/>
        </w:rPr>
      </w:pPr>
      <w:r w:rsidRPr="00F5013F">
        <w:rPr>
          <w:rFonts w:ascii="XO Thames" w:hAnsi="XO Thames" w:cs="Times New Roman"/>
          <w:sz w:val="24"/>
          <w:szCs w:val="24"/>
        </w:rPr>
        <w:t>2.4. Предрейсовый медицинский осмотр включает проведение медицинским персоналом Исполнителя следующих мероприятий:</w:t>
      </w:r>
    </w:p>
    <w:p w14:paraId="463FD36D" w14:textId="77777777" w:rsidR="00F03E85" w:rsidRPr="00F5013F" w:rsidRDefault="00F03E85" w:rsidP="00F03E85">
      <w:pPr>
        <w:pStyle w:val="a6"/>
        <w:spacing w:after="0" w:line="240" w:lineRule="auto"/>
        <w:ind w:left="0" w:firstLine="709"/>
        <w:jc w:val="both"/>
        <w:rPr>
          <w:rFonts w:ascii="XO Thames" w:hAnsi="XO Thames" w:cs="Times New Roman"/>
          <w:sz w:val="24"/>
          <w:szCs w:val="24"/>
        </w:rPr>
      </w:pPr>
      <w:r w:rsidRPr="00F5013F">
        <w:rPr>
          <w:rFonts w:ascii="XO Thames" w:hAnsi="XO Thames" w:cs="Times New Roman"/>
          <w:sz w:val="24"/>
          <w:szCs w:val="24"/>
        </w:rPr>
        <w:t>- сбор анамнеза;</w:t>
      </w:r>
    </w:p>
    <w:p w14:paraId="199ECAD3" w14:textId="77777777" w:rsidR="00F03E85" w:rsidRPr="00F5013F" w:rsidRDefault="00F03E85" w:rsidP="00F03E85">
      <w:pPr>
        <w:pStyle w:val="a6"/>
        <w:spacing w:after="0" w:line="240" w:lineRule="auto"/>
        <w:ind w:left="0" w:firstLine="709"/>
        <w:jc w:val="both"/>
        <w:rPr>
          <w:rFonts w:ascii="XO Thames" w:hAnsi="XO Thames" w:cs="Times New Roman"/>
          <w:sz w:val="24"/>
          <w:szCs w:val="24"/>
        </w:rPr>
      </w:pPr>
      <w:r w:rsidRPr="00F5013F">
        <w:rPr>
          <w:rFonts w:ascii="XO Thames" w:hAnsi="XO Thames" w:cs="Times New Roman"/>
          <w:sz w:val="24"/>
          <w:szCs w:val="24"/>
        </w:rPr>
        <w:t>- определение артериального давления и пульса у водителей;</w:t>
      </w:r>
    </w:p>
    <w:p w14:paraId="7BD7CC67" w14:textId="77777777" w:rsidR="00F03E85" w:rsidRPr="00F5013F" w:rsidRDefault="00F03E85" w:rsidP="00F03E85">
      <w:pPr>
        <w:pStyle w:val="a6"/>
        <w:spacing w:after="0" w:line="240" w:lineRule="auto"/>
        <w:ind w:left="0" w:firstLine="709"/>
        <w:jc w:val="both"/>
        <w:rPr>
          <w:rFonts w:ascii="XO Thames" w:hAnsi="XO Thames" w:cs="Times New Roman"/>
          <w:sz w:val="24"/>
          <w:szCs w:val="24"/>
        </w:rPr>
      </w:pPr>
      <w:r w:rsidRPr="00F5013F">
        <w:rPr>
          <w:rFonts w:ascii="XO Thames" w:hAnsi="XO Thames" w:cs="Times New Roman"/>
          <w:sz w:val="24"/>
          <w:szCs w:val="24"/>
        </w:rPr>
        <w:t>- определение наличия алкоголя и других психотропных веществ в выдыхаемом воздухе или биологических субстратах одним из официально признанных методов;</w:t>
      </w:r>
    </w:p>
    <w:p w14:paraId="20C97DC3" w14:textId="77777777" w:rsidR="00F03E85" w:rsidRPr="00F5013F" w:rsidRDefault="00F03E85" w:rsidP="00F03E85">
      <w:pPr>
        <w:pStyle w:val="a6"/>
        <w:spacing w:after="0" w:line="240" w:lineRule="auto"/>
        <w:ind w:left="0" w:firstLine="709"/>
        <w:jc w:val="both"/>
        <w:rPr>
          <w:rFonts w:ascii="XO Thames" w:hAnsi="XO Thames" w:cs="Times New Roman"/>
          <w:sz w:val="24"/>
          <w:szCs w:val="24"/>
        </w:rPr>
      </w:pPr>
      <w:r w:rsidRPr="00F5013F">
        <w:rPr>
          <w:rFonts w:ascii="XO Thames" w:hAnsi="XO Thames" w:cs="Times New Roman"/>
          <w:sz w:val="24"/>
          <w:szCs w:val="24"/>
        </w:rPr>
        <w:t>- при наличии показаний проведение любые других разрешенных медицинских исследований, необходимых для решения вопроса о допуске к работе водителя.</w:t>
      </w:r>
    </w:p>
    <w:p w14:paraId="6CEA5C82" w14:textId="77777777" w:rsidR="00F03E85" w:rsidRPr="00F5013F" w:rsidRDefault="00F03E85" w:rsidP="00F03E85">
      <w:pPr>
        <w:pStyle w:val="a6"/>
        <w:spacing w:after="0" w:line="240" w:lineRule="auto"/>
        <w:ind w:left="0" w:firstLine="709"/>
        <w:jc w:val="both"/>
        <w:rPr>
          <w:rFonts w:ascii="XO Thames" w:hAnsi="XO Thames" w:cs="Times New Roman"/>
          <w:sz w:val="24"/>
          <w:szCs w:val="24"/>
        </w:rPr>
      </w:pPr>
      <w:r w:rsidRPr="00F5013F">
        <w:rPr>
          <w:rFonts w:ascii="XO Thames" w:hAnsi="XO Thames" w:cs="Times New Roman"/>
          <w:sz w:val="24"/>
          <w:szCs w:val="24"/>
        </w:rPr>
        <w:t>2.5. Для водителей, больных гипертонической болезнью, медицинским персоналом Исполнителя определяется индивидуальная норма артериального давления по результатам замеров не менее чем десяти предрейсовых медицинских осмотров.</w:t>
      </w:r>
    </w:p>
    <w:p w14:paraId="75EBC9AE" w14:textId="77777777" w:rsidR="00F03E85" w:rsidRPr="00F5013F" w:rsidRDefault="00F03E85" w:rsidP="00F03E85">
      <w:pPr>
        <w:pStyle w:val="a6"/>
        <w:spacing w:after="0" w:line="240" w:lineRule="auto"/>
        <w:ind w:left="0" w:firstLine="709"/>
        <w:jc w:val="both"/>
        <w:rPr>
          <w:rFonts w:ascii="XO Thames" w:hAnsi="XO Thames" w:cs="Times New Roman"/>
          <w:sz w:val="24"/>
          <w:szCs w:val="24"/>
        </w:rPr>
      </w:pPr>
      <w:r w:rsidRPr="00F5013F">
        <w:rPr>
          <w:rFonts w:ascii="XO Thames" w:hAnsi="XO Thames" w:cs="Times New Roman"/>
          <w:sz w:val="24"/>
          <w:szCs w:val="24"/>
        </w:rPr>
        <w:lastRenderedPageBreak/>
        <w:t xml:space="preserve">2.6. При решении вопроса о возможности допуска водителя к управлению автомобилем медицинский работник Исполнителя, проводящий предрейсовый медицинский осмотр, учитывает принадлежность водителя к одной из групп риска, возраст, стаж работы в профессии, условия работы и </w:t>
      </w:r>
      <w:proofErr w:type="spellStart"/>
      <w:r w:rsidRPr="00F5013F">
        <w:rPr>
          <w:rFonts w:ascii="XO Thames" w:hAnsi="XO Thames" w:cs="Times New Roman"/>
          <w:sz w:val="24"/>
          <w:szCs w:val="24"/>
        </w:rPr>
        <w:t>xapактep</w:t>
      </w:r>
      <w:proofErr w:type="spellEnd"/>
      <w:r w:rsidRPr="00F5013F">
        <w:rPr>
          <w:rFonts w:ascii="XO Thames" w:hAnsi="XO Thames" w:cs="Times New Roman"/>
          <w:sz w:val="24"/>
          <w:szCs w:val="24"/>
        </w:rPr>
        <w:t xml:space="preserve"> производственных факторов.</w:t>
      </w:r>
    </w:p>
    <w:p w14:paraId="71A50C1F" w14:textId="77777777" w:rsidR="00F03E85" w:rsidRPr="00F5013F" w:rsidRDefault="00F03E85" w:rsidP="00F03E85">
      <w:pPr>
        <w:pStyle w:val="a6"/>
        <w:spacing w:after="0" w:line="240" w:lineRule="auto"/>
        <w:ind w:left="0" w:firstLine="709"/>
        <w:jc w:val="both"/>
        <w:rPr>
          <w:rFonts w:ascii="XO Thames" w:hAnsi="XO Thames" w:cs="Times New Roman"/>
          <w:sz w:val="24"/>
          <w:szCs w:val="24"/>
        </w:rPr>
      </w:pPr>
      <w:r w:rsidRPr="00F5013F">
        <w:rPr>
          <w:rFonts w:ascii="XO Thames" w:hAnsi="XO Thames" w:cs="Times New Roman"/>
          <w:sz w:val="24"/>
          <w:szCs w:val="24"/>
        </w:rPr>
        <w:t>2.7. Водители не допускаются к управлению автомобилем в следующих случаях:</w:t>
      </w:r>
    </w:p>
    <w:p w14:paraId="63CF0176" w14:textId="77777777" w:rsidR="00F03E85" w:rsidRPr="00F5013F" w:rsidRDefault="00F03E85" w:rsidP="00F03E85">
      <w:pPr>
        <w:pStyle w:val="a6"/>
        <w:spacing w:after="0" w:line="240" w:lineRule="auto"/>
        <w:ind w:left="0" w:firstLine="709"/>
        <w:jc w:val="both"/>
        <w:rPr>
          <w:rFonts w:ascii="XO Thames" w:hAnsi="XO Thames" w:cs="Times New Roman"/>
          <w:sz w:val="24"/>
          <w:szCs w:val="24"/>
        </w:rPr>
      </w:pPr>
      <w:r w:rsidRPr="00F5013F">
        <w:rPr>
          <w:rFonts w:ascii="XO Thames" w:hAnsi="XO Thames" w:cs="Times New Roman"/>
          <w:sz w:val="24"/>
          <w:szCs w:val="24"/>
        </w:rPr>
        <w:t>- при выявлении признаков временной нетрудоспособности;</w:t>
      </w:r>
    </w:p>
    <w:p w14:paraId="177803FB" w14:textId="77777777" w:rsidR="00F03E85" w:rsidRPr="00F5013F" w:rsidRDefault="00F03E85" w:rsidP="00F03E85">
      <w:pPr>
        <w:pStyle w:val="a6"/>
        <w:spacing w:after="0" w:line="240" w:lineRule="auto"/>
        <w:ind w:left="0" w:firstLine="709"/>
        <w:jc w:val="both"/>
        <w:rPr>
          <w:rFonts w:ascii="XO Thames" w:hAnsi="XO Thames" w:cs="Times New Roman"/>
          <w:sz w:val="24"/>
          <w:szCs w:val="24"/>
        </w:rPr>
      </w:pPr>
      <w:r w:rsidRPr="00F5013F">
        <w:rPr>
          <w:rFonts w:ascii="XO Thames" w:hAnsi="XO Thames" w:cs="Times New Roman"/>
          <w:sz w:val="24"/>
          <w:szCs w:val="24"/>
        </w:rPr>
        <w:t>- при положительной пробе на алкоголь, на другие психотропные вещества и наркотики в выдыхаемом воздухе или биологических субстратах;</w:t>
      </w:r>
    </w:p>
    <w:p w14:paraId="723D6E2D" w14:textId="77777777" w:rsidR="00F03E85" w:rsidRPr="00F5013F" w:rsidRDefault="00F03E85" w:rsidP="00F03E85">
      <w:pPr>
        <w:pStyle w:val="a6"/>
        <w:spacing w:after="0" w:line="240" w:lineRule="auto"/>
        <w:ind w:left="0" w:firstLine="709"/>
        <w:jc w:val="both"/>
        <w:rPr>
          <w:rFonts w:ascii="XO Thames" w:hAnsi="XO Thames" w:cs="Times New Roman"/>
          <w:sz w:val="24"/>
          <w:szCs w:val="24"/>
        </w:rPr>
      </w:pPr>
      <w:r w:rsidRPr="00F5013F">
        <w:rPr>
          <w:rFonts w:ascii="XO Thames" w:hAnsi="XO Thames" w:cs="Times New Roman"/>
          <w:sz w:val="24"/>
          <w:szCs w:val="24"/>
        </w:rPr>
        <w:t>- при выявлении признаков воздействия наркотических веществ;</w:t>
      </w:r>
    </w:p>
    <w:p w14:paraId="39B8A4D1" w14:textId="77777777" w:rsidR="00F03E85" w:rsidRPr="00F5013F" w:rsidRDefault="00F03E85" w:rsidP="00F03E85">
      <w:pPr>
        <w:pStyle w:val="a6"/>
        <w:spacing w:after="0" w:line="240" w:lineRule="auto"/>
        <w:ind w:left="0" w:firstLine="709"/>
        <w:jc w:val="both"/>
        <w:rPr>
          <w:rFonts w:ascii="XO Thames" w:hAnsi="XO Thames" w:cs="Times New Roman"/>
          <w:sz w:val="24"/>
          <w:szCs w:val="24"/>
        </w:rPr>
      </w:pPr>
      <w:r w:rsidRPr="00F5013F">
        <w:rPr>
          <w:rFonts w:ascii="XO Thames" w:hAnsi="XO Thames" w:cs="Times New Roman"/>
          <w:sz w:val="24"/>
          <w:szCs w:val="24"/>
        </w:rPr>
        <w:t>- при выявлении признаков воздействия лекарственных или иных веществ, отрицательно влияющих на работоспособность водителя.</w:t>
      </w:r>
    </w:p>
    <w:p w14:paraId="7B97B220" w14:textId="77777777" w:rsidR="00F03E85" w:rsidRPr="00F5013F" w:rsidRDefault="00F03E85" w:rsidP="00F03E85">
      <w:pPr>
        <w:pStyle w:val="a6"/>
        <w:spacing w:after="0" w:line="240" w:lineRule="auto"/>
        <w:ind w:left="0" w:firstLine="709"/>
        <w:jc w:val="both"/>
        <w:rPr>
          <w:rFonts w:ascii="XO Thames" w:hAnsi="XO Thames" w:cs="Times New Roman"/>
          <w:sz w:val="24"/>
          <w:szCs w:val="24"/>
        </w:rPr>
      </w:pPr>
      <w:r w:rsidRPr="00F5013F">
        <w:rPr>
          <w:rFonts w:ascii="XO Thames" w:hAnsi="XO Thames" w:cs="Times New Roman"/>
          <w:sz w:val="24"/>
          <w:szCs w:val="24"/>
        </w:rPr>
        <w:t>2.8. При допуске к рейсу на путевых листах ставится штамп «Прошел предрейсовый медицинский осмотр» и подпись медицинского работника, проводившего осмотр.</w:t>
      </w:r>
    </w:p>
    <w:p w14:paraId="05996B6B" w14:textId="77777777" w:rsidR="00F03E85" w:rsidRPr="00F5013F" w:rsidRDefault="00F03E85" w:rsidP="00F03E85">
      <w:pPr>
        <w:pStyle w:val="a6"/>
        <w:spacing w:after="0" w:line="240" w:lineRule="auto"/>
        <w:ind w:left="0" w:firstLine="709"/>
        <w:jc w:val="both"/>
        <w:rPr>
          <w:rFonts w:ascii="XO Thames" w:hAnsi="XO Thames" w:cs="Times New Roman"/>
        </w:rPr>
      </w:pPr>
      <w:r w:rsidRPr="00F5013F">
        <w:rPr>
          <w:rFonts w:ascii="XO Thames" w:hAnsi="XO Thames" w:cs="Times New Roman"/>
          <w:sz w:val="24"/>
          <w:szCs w:val="24"/>
        </w:rPr>
        <w:t xml:space="preserve">2.9. По результатам предрейсового медицинского осмотра ведется </w:t>
      </w:r>
      <w:proofErr w:type="spellStart"/>
      <w:r w:rsidRPr="00F5013F">
        <w:rPr>
          <w:rFonts w:ascii="XO Thames" w:hAnsi="XO Thames" w:cs="Times New Roman"/>
          <w:sz w:val="24"/>
          <w:szCs w:val="24"/>
        </w:rPr>
        <w:t>полицевой</w:t>
      </w:r>
      <w:proofErr w:type="spellEnd"/>
      <w:r w:rsidRPr="00F5013F">
        <w:rPr>
          <w:rFonts w:ascii="XO Thames" w:hAnsi="XO Thames" w:cs="Times New Roman"/>
          <w:sz w:val="24"/>
          <w:szCs w:val="24"/>
        </w:rPr>
        <w:t xml:space="preserve"> учет отстраненных от работы водителей, для чего используются бланки карт амбулаторного больного. В карту заносятся результаты освидетельствования (анамнез, объективные данные ос</w:t>
      </w:r>
      <w:r w:rsidRPr="00F5013F">
        <w:rPr>
          <w:rFonts w:ascii="XO Thames" w:hAnsi="XO Thames" w:cs="Times New Roman"/>
        </w:rPr>
        <w:t>мотра, причина отстранения).</w:t>
      </w:r>
    </w:p>
    <w:p w14:paraId="69BA89A9" w14:textId="77777777" w:rsidR="00F03E85" w:rsidRPr="00F5013F" w:rsidRDefault="00F03E85" w:rsidP="00795632">
      <w:pPr>
        <w:pStyle w:val="a6"/>
        <w:spacing w:after="0" w:line="240" w:lineRule="auto"/>
        <w:ind w:left="0" w:firstLine="709"/>
        <w:jc w:val="both"/>
        <w:rPr>
          <w:rFonts w:ascii="XO Thames" w:hAnsi="XO Thames" w:cs="Times New Roman"/>
        </w:rPr>
      </w:pPr>
      <w:r w:rsidRPr="00F5013F">
        <w:rPr>
          <w:rFonts w:ascii="XO Thames" w:hAnsi="XO Thames" w:cs="Times New Roman"/>
        </w:rPr>
        <w:t>2.10. Для проведения предрейсовых медицинских осмотров и медицинских освидетельствований Исполнителю необходимо предоставить помещение, состоящее не менее чем из двух комнат: комнаты для проведения осмотров и комнаты для отбора биологических сред. Помещение должно быть оборудовано средствами связи, а также оснащено медицинскими приборами, оборудованием и мебелью в соответствии с Методическими рекомендациями «Медицинское обеспечение безопасности дорожного движения. Организация и порядок проведения предрейсовых медицинских осмотров водителей транспортных средств», указана в письме Минздрава РФ от 21.08.2003 № 2510/9468-03-32 «О предрейсовых медицинских осмотрах водителей транспортных средств», а также другими обязательными требованиями, установленными действующим законодательством.</w:t>
      </w:r>
    </w:p>
    <w:p w14:paraId="34401587" w14:textId="77777777" w:rsidR="00F03E85" w:rsidRPr="00F5013F" w:rsidRDefault="00F03E85" w:rsidP="00F03E85">
      <w:pPr>
        <w:pStyle w:val="a6"/>
        <w:numPr>
          <w:ilvl w:val="0"/>
          <w:numId w:val="2"/>
        </w:numPr>
        <w:spacing w:line="240" w:lineRule="auto"/>
        <w:jc w:val="center"/>
        <w:rPr>
          <w:rFonts w:ascii="XO Thames" w:hAnsi="XO Thames" w:cs="Times New Roman"/>
          <w:b/>
        </w:rPr>
      </w:pPr>
      <w:r w:rsidRPr="00F5013F">
        <w:rPr>
          <w:rFonts w:ascii="XO Thames" w:hAnsi="XO Thames" w:cs="Times New Roman"/>
          <w:b/>
        </w:rPr>
        <w:t>ОБЯЗАННОСТИ СТОРОН</w:t>
      </w:r>
    </w:p>
    <w:p w14:paraId="19869C8F" w14:textId="77777777" w:rsidR="00F03E85" w:rsidRPr="00F5013F" w:rsidRDefault="00F03E85" w:rsidP="00F03E85">
      <w:pPr>
        <w:pStyle w:val="a6"/>
        <w:spacing w:after="0" w:line="240" w:lineRule="auto"/>
        <w:ind w:left="0" w:firstLine="708"/>
        <w:jc w:val="both"/>
        <w:rPr>
          <w:rFonts w:ascii="XO Thames" w:hAnsi="XO Thames" w:cs="Times New Roman"/>
          <w:lang w:eastAsia="ru-RU"/>
        </w:rPr>
      </w:pPr>
      <w:r w:rsidRPr="00F5013F">
        <w:rPr>
          <w:rFonts w:ascii="XO Thames" w:hAnsi="XO Thames" w:cs="Times New Roman"/>
          <w:lang w:eastAsia="ru-RU"/>
        </w:rPr>
        <w:t>3.1. Заказчик имеет право:</w:t>
      </w:r>
    </w:p>
    <w:p w14:paraId="5C30DC7C" w14:textId="77777777" w:rsidR="00F03E85" w:rsidRPr="00F5013F" w:rsidRDefault="00F03E85" w:rsidP="00F03E85">
      <w:pPr>
        <w:pStyle w:val="a6"/>
        <w:spacing w:after="0" w:line="240" w:lineRule="auto"/>
        <w:ind w:left="0" w:firstLine="708"/>
        <w:jc w:val="both"/>
        <w:rPr>
          <w:rFonts w:ascii="XO Thames" w:hAnsi="XO Thames" w:cs="Times New Roman"/>
          <w:lang w:eastAsia="ru-RU"/>
        </w:rPr>
      </w:pPr>
      <w:r w:rsidRPr="00F5013F">
        <w:rPr>
          <w:rFonts w:ascii="XO Thames" w:hAnsi="XO Thames" w:cs="Times New Roman"/>
          <w:lang w:eastAsia="ru-RU"/>
        </w:rPr>
        <w:t>3.1.2. Проверять самостоятельно ход и качество услуг, выполняемых по Контракту Исполнителем, не вмешиваясь в его деятельность.</w:t>
      </w:r>
    </w:p>
    <w:p w14:paraId="59876646" w14:textId="77777777" w:rsidR="00F03E85" w:rsidRPr="00F5013F" w:rsidRDefault="00F03E85" w:rsidP="00F03E85">
      <w:pPr>
        <w:pStyle w:val="a6"/>
        <w:spacing w:after="0" w:line="240" w:lineRule="auto"/>
        <w:ind w:left="-142" w:firstLine="851"/>
        <w:jc w:val="both"/>
        <w:rPr>
          <w:rFonts w:ascii="XO Thames" w:hAnsi="XO Thames" w:cs="Times New Roman"/>
          <w:lang w:eastAsia="ru-RU"/>
        </w:rPr>
      </w:pPr>
      <w:r w:rsidRPr="00F5013F">
        <w:rPr>
          <w:rFonts w:ascii="XO Thames" w:hAnsi="XO Thames" w:cs="Times New Roman"/>
          <w:lang w:eastAsia="ru-RU"/>
        </w:rPr>
        <w:t>3.1.3. В случае некачественного и/или несвоевременного предоставления согласованных по Контракту услуг выставлять материальные и иные претензии Исполнителю.</w:t>
      </w:r>
    </w:p>
    <w:p w14:paraId="3A6B747B" w14:textId="77777777" w:rsidR="00F03E85" w:rsidRPr="00F5013F" w:rsidRDefault="00F03E85" w:rsidP="00F03E85">
      <w:pPr>
        <w:pStyle w:val="a6"/>
        <w:spacing w:after="0" w:line="240" w:lineRule="auto"/>
        <w:ind w:left="-142" w:firstLine="851"/>
        <w:jc w:val="both"/>
        <w:rPr>
          <w:rFonts w:ascii="XO Thames" w:hAnsi="XO Thames" w:cs="Times New Roman"/>
          <w:lang w:eastAsia="ru-RU"/>
        </w:rPr>
      </w:pPr>
      <w:r w:rsidRPr="00F5013F">
        <w:rPr>
          <w:rFonts w:ascii="XO Thames" w:hAnsi="XO Thames" w:cs="Times New Roman"/>
          <w:lang w:eastAsia="ru-RU"/>
        </w:rPr>
        <w:t>3.2. Исполнитель имеет право:</w:t>
      </w:r>
    </w:p>
    <w:p w14:paraId="47605F7C" w14:textId="77777777" w:rsidR="00F03E85" w:rsidRPr="00F5013F" w:rsidRDefault="00F03E85" w:rsidP="00F03E85">
      <w:pPr>
        <w:pStyle w:val="a6"/>
        <w:spacing w:after="0" w:line="240" w:lineRule="auto"/>
        <w:ind w:left="0" w:firstLine="708"/>
        <w:jc w:val="both"/>
        <w:rPr>
          <w:rFonts w:ascii="XO Thames" w:hAnsi="XO Thames" w:cs="Times New Roman"/>
          <w:sz w:val="24"/>
          <w:szCs w:val="24"/>
          <w:lang w:eastAsia="ru-RU"/>
        </w:rPr>
      </w:pPr>
      <w:r w:rsidRPr="00F5013F">
        <w:rPr>
          <w:rFonts w:ascii="XO Thames" w:hAnsi="XO Thames" w:cs="Times New Roman"/>
          <w:lang w:eastAsia="ru-RU"/>
        </w:rPr>
        <w:t xml:space="preserve">3.2.1. Требовать от Заказчика полного и качественного выполнения его обязанностей в соответствии с </w:t>
      </w:r>
      <w:proofErr w:type="spellStart"/>
      <w:r w:rsidRPr="00F5013F">
        <w:rPr>
          <w:rFonts w:ascii="XO Thames" w:hAnsi="XO Thames" w:cs="Times New Roman"/>
          <w:lang w:eastAsia="ru-RU"/>
        </w:rPr>
        <w:t>п.п</w:t>
      </w:r>
      <w:proofErr w:type="spellEnd"/>
      <w:r w:rsidRPr="00F5013F">
        <w:rPr>
          <w:rFonts w:ascii="XO Thames" w:hAnsi="XO Thames" w:cs="Times New Roman"/>
          <w:lang w:eastAsia="ru-RU"/>
        </w:rPr>
        <w:t>. 3.3.1-3.3.2. настояще</w:t>
      </w:r>
      <w:r w:rsidRPr="00F5013F">
        <w:rPr>
          <w:rFonts w:ascii="XO Thames" w:hAnsi="XO Thames" w:cs="Times New Roman"/>
          <w:sz w:val="24"/>
          <w:szCs w:val="24"/>
          <w:lang w:eastAsia="ru-RU"/>
        </w:rPr>
        <w:t>го Контракта.</w:t>
      </w:r>
    </w:p>
    <w:p w14:paraId="573BF8DA" w14:textId="77777777" w:rsidR="00F03E85" w:rsidRPr="00F5013F" w:rsidRDefault="00F03E85" w:rsidP="00F03E85">
      <w:pPr>
        <w:pStyle w:val="a6"/>
        <w:spacing w:after="0" w:line="240" w:lineRule="auto"/>
        <w:ind w:left="0" w:firstLine="708"/>
        <w:jc w:val="both"/>
        <w:rPr>
          <w:rFonts w:ascii="XO Thames" w:hAnsi="XO Thames" w:cs="Times New Roman"/>
          <w:sz w:val="24"/>
          <w:szCs w:val="24"/>
          <w:lang w:eastAsia="ru-RU"/>
        </w:rPr>
      </w:pPr>
      <w:r w:rsidRPr="00F5013F">
        <w:rPr>
          <w:rFonts w:ascii="XO Thames" w:hAnsi="XO Thames" w:cs="Times New Roman"/>
          <w:sz w:val="24"/>
          <w:szCs w:val="24"/>
          <w:lang w:eastAsia="ru-RU"/>
        </w:rPr>
        <w:t>3.3. Заказчик обязан:</w:t>
      </w:r>
    </w:p>
    <w:p w14:paraId="32C6B71C" w14:textId="77777777" w:rsidR="00F03E85" w:rsidRPr="00F5013F" w:rsidRDefault="00F03E85" w:rsidP="00F03E85">
      <w:pPr>
        <w:pStyle w:val="a6"/>
        <w:spacing w:after="0" w:line="240" w:lineRule="auto"/>
        <w:ind w:left="0" w:firstLine="708"/>
        <w:jc w:val="both"/>
        <w:rPr>
          <w:rFonts w:ascii="XO Thames" w:hAnsi="XO Thames" w:cs="Times New Roman"/>
          <w:lang w:eastAsia="ru-RU"/>
        </w:rPr>
      </w:pPr>
      <w:r w:rsidRPr="00F5013F">
        <w:rPr>
          <w:rFonts w:ascii="XO Thames" w:eastAsia="Times New Roman" w:hAnsi="XO Thames" w:cs="Times New Roman"/>
          <w:lang w:eastAsia="ru-RU"/>
        </w:rPr>
        <w:t xml:space="preserve">3.3.1. Предоставить согласованные при подготовке настоящего Контракта с Исполнителем и заверенные должностным лицом Заказчика списки водителей, подлежащих ежедневному предрейсовому (послерейсовому) </w:t>
      </w:r>
      <w:r w:rsidR="00F5013F" w:rsidRPr="00F5013F">
        <w:rPr>
          <w:rFonts w:ascii="XO Thames" w:eastAsia="Times New Roman" w:hAnsi="XO Thames" w:cs="Times New Roman"/>
          <w:lang w:eastAsia="ru-RU"/>
        </w:rPr>
        <w:t>медосмотру, а</w:t>
      </w:r>
      <w:r w:rsidRPr="00F5013F">
        <w:rPr>
          <w:rFonts w:ascii="XO Thames" w:eastAsia="Times New Roman" w:hAnsi="XO Thames" w:cs="Times New Roman"/>
          <w:lang w:eastAsia="ru-RU"/>
        </w:rPr>
        <w:t xml:space="preserve"> также закрепленных за ними автотранспортных средств.</w:t>
      </w:r>
    </w:p>
    <w:p w14:paraId="0C6B86F0" w14:textId="77777777" w:rsidR="00F03E85" w:rsidRPr="00F5013F" w:rsidRDefault="00F03E85" w:rsidP="00F03E85">
      <w:pPr>
        <w:spacing w:after="0" w:line="240" w:lineRule="auto"/>
        <w:ind w:firstLine="709"/>
        <w:jc w:val="both"/>
        <w:rPr>
          <w:rFonts w:ascii="XO Thames" w:eastAsia="Times New Roman" w:hAnsi="XO Thames" w:cs="Times New Roman"/>
          <w:lang w:eastAsia="ru-RU"/>
        </w:rPr>
      </w:pPr>
      <w:r w:rsidRPr="00F5013F">
        <w:rPr>
          <w:rFonts w:ascii="XO Thames" w:eastAsia="Times New Roman" w:hAnsi="XO Thames" w:cs="Times New Roman"/>
          <w:lang w:eastAsia="ru-RU"/>
        </w:rPr>
        <w:t>3.3.2. Своевременно и в полном объеме в соответствии с условиями настоящего Контракта оплачивать услуги Исполнителя.</w:t>
      </w:r>
    </w:p>
    <w:p w14:paraId="14246FE5" w14:textId="77777777" w:rsidR="00F03E85" w:rsidRPr="00F5013F" w:rsidRDefault="00F03E85" w:rsidP="00F03E85">
      <w:pPr>
        <w:pStyle w:val="a6"/>
        <w:spacing w:after="0" w:line="240" w:lineRule="auto"/>
        <w:ind w:left="0" w:firstLine="708"/>
        <w:jc w:val="both"/>
        <w:rPr>
          <w:rFonts w:ascii="XO Thames" w:hAnsi="XO Thames" w:cs="Times New Roman"/>
        </w:rPr>
      </w:pPr>
      <w:r w:rsidRPr="00F5013F">
        <w:rPr>
          <w:rFonts w:ascii="XO Thames" w:hAnsi="XO Thames" w:cs="Times New Roman"/>
        </w:rPr>
        <w:t>3.4. Исполнитель обязан:</w:t>
      </w:r>
    </w:p>
    <w:p w14:paraId="54E55B56" w14:textId="77777777" w:rsidR="00F03E85" w:rsidRPr="00F5013F" w:rsidRDefault="00F03E85" w:rsidP="00F03E85">
      <w:pPr>
        <w:pStyle w:val="a6"/>
        <w:spacing w:after="0" w:line="240" w:lineRule="auto"/>
        <w:ind w:left="0" w:firstLine="708"/>
        <w:jc w:val="both"/>
        <w:rPr>
          <w:rFonts w:ascii="XO Thames" w:hAnsi="XO Thames" w:cs="Times New Roman"/>
        </w:rPr>
      </w:pPr>
      <w:r w:rsidRPr="00F5013F">
        <w:rPr>
          <w:rFonts w:ascii="XO Thames" w:hAnsi="XO Thames" w:cs="Times New Roman"/>
        </w:rPr>
        <w:t>3.4.1. обеспечить методическое руководство и контроль за деятельностью медицинских работников, осуществляющих предрейсовые медицинские осмотры;</w:t>
      </w:r>
    </w:p>
    <w:p w14:paraId="7DEDE674" w14:textId="77777777" w:rsidR="00F03E85" w:rsidRPr="00F5013F" w:rsidRDefault="00F03E85" w:rsidP="00F03E85">
      <w:pPr>
        <w:pStyle w:val="a6"/>
        <w:spacing w:line="240" w:lineRule="auto"/>
        <w:ind w:left="0" w:firstLine="708"/>
        <w:jc w:val="both"/>
        <w:rPr>
          <w:rFonts w:ascii="XO Thames" w:hAnsi="XO Thames" w:cs="Times New Roman"/>
        </w:rPr>
      </w:pPr>
      <w:r w:rsidRPr="00F5013F">
        <w:rPr>
          <w:rFonts w:ascii="XO Thames" w:hAnsi="XO Thames" w:cs="Times New Roman"/>
        </w:rPr>
        <w:t>3.4.2. в случае проведения медицинских осмотров на территории Заказчика утвердить по согласованию с руководителем Заказчика режим работы медицинского работника;</w:t>
      </w:r>
    </w:p>
    <w:p w14:paraId="2AAEE5C8" w14:textId="77777777" w:rsidR="00F03E85" w:rsidRPr="00F5013F" w:rsidRDefault="00F03E85" w:rsidP="00F03E85">
      <w:pPr>
        <w:pStyle w:val="a6"/>
        <w:spacing w:line="240" w:lineRule="auto"/>
        <w:ind w:left="0" w:firstLine="708"/>
        <w:jc w:val="both"/>
        <w:rPr>
          <w:rFonts w:ascii="XO Thames" w:hAnsi="XO Thames" w:cs="Times New Roman"/>
          <w:sz w:val="24"/>
          <w:szCs w:val="24"/>
        </w:rPr>
      </w:pPr>
      <w:r w:rsidRPr="00F5013F">
        <w:rPr>
          <w:rFonts w:ascii="XO Thames" w:hAnsi="XO Thames" w:cs="Times New Roman"/>
          <w:sz w:val="24"/>
          <w:szCs w:val="24"/>
        </w:rPr>
        <w:t>3.4.3. организовать повышение квалификации специалистов по вопросам организации проведения предрейсовых медицинских осмотров;</w:t>
      </w:r>
    </w:p>
    <w:p w14:paraId="12B1E407" w14:textId="77777777" w:rsidR="00F03E85" w:rsidRPr="00F5013F" w:rsidRDefault="00F03E85" w:rsidP="00F03E85">
      <w:pPr>
        <w:pStyle w:val="a6"/>
        <w:spacing w:line="240" w:lineRule="auto"/>
        <w:ind w:left="0" w:firstLine="708"/>
        <w:jc w:val="both"/>
        <w:rPr>
          <w:rFonts w:ascii="XO Thames" w:hAnsi="XO Thames" w:cs="Times New Roman"/>
          <w:sz w:val="24"/>
          <w:szCs w:val="24"/>
        </w:rPr>
      </w:pPr>
      <w:r w:rsidRPr="00F5013F">
        <w:rPr>
          <w:rFonts w:ascii="XO Thames" w:hAnsi="XO Thames" w:cs="Times New Roman"/>
          <w:sz w:val="24"/>
          <w:szCs w:val="24"/>
        </w:rPr>
        <w:t>3.4.4. обеспечить медицинских работников бланками учетно-отчетной документации;</w:t>
      </w:r>
    </w:p>
    <w:p w14:paraId="4D85A720" w14:textId="77777777" w:rsidR="00836C30" w:rsidRPr="00F5013F" w:rsidRDefault="00836C30" w:rsidP="00795632">
      <w:pPr>
        <w:pStyle w:val="a6"/>
        <w:spacing w:line="240" w:lineRule="auto"/>
        <w:ind w:left="0" w:firstLine="708"/>
        <w:jc w:val="both"/>
        <w:rPr>
          <w:rFonts w:ascii="XO Thames" w:hAnsi="XO Thames" w:cs="Times New Roman"/>
          <w:sz w:val="24"/>
          <w:szCs w:val="24"/>
        </w:rPr>
      </w:pPr>
    </w:p>
    <w:p w14:paraId="1B695483" w14:textId="77777777" w:rsidR="00836C30" w:rsidRPr="00F5013F" w:rsidRDefault="00836C30" w:rsidP="00795632">
      <w:pPr>
        <w:pStyle w:val="a6"/>
        <w:spacing w:line="240" w:lineRule="auto"/>
        <w:ind w:left="0" w:firstLine="708"/>
        <w:jc w:val="both"/>
        <w:rPr>
          <w:rFonts w:ascii="XO Thames" w:hAnsi="XO Thames" w:cs="Times New Roman"/>
          <w:sz w:val="24"/>
          <w:szCs w:val="24"/>
        </w:rPr>
      </w:pPr>
    </w:p>
    <w:p w14:paraId="32DBEFEB" w14:textId="77777777" w:rsidR="00F03E85" w:rsidRPr="00F5013F" w:rsidRDefault="00F03E85" w:rsidP="00795632">
      <w:pPr>
        <w:pStyle w:val="a6"/>
        <w:spacing w:line="240" w:lineRule="auto"/>
        <w:ind w:left="0" w:firstLine="708"/>
        <w:jc w:val="both"/>
        <w:rPr>
          <w:rFonts w:ascii="XO Thames" w:hAnsi="XO Thames" w:cs="Times New Roman"/>
        </w:rPr>
      </w:pPr>
      <w:r w:rsidRPr="00F5013F">
        <w:rPr>
          <w:rFonts w:ascii="XO Thames" w:hAnsi="XO Thames" w:cs="Times New Roman"/>
        </w:rPr>
        <w:lastRenderedPageBreak/>
        <w:t>3.4.5. представлять в установленном порядке отчеты по результатам проводимых предрейсовых медицинских осмотров.</w:t>
      </w:r>
    </w:p>
    <w:p w14:paraId="3A8FEB67" w14:textId="77777777" w:rsidR="00F03E85" w:rsidRPr="00F5013F" w:rsidRDefault="00F03E85" w:rsidP="00F03E85">
      <w:pPr>
        <w:pStyle w:val="a6"/>
        <w:numPr>
          <w:ilvl w:val="0"/>
          <w:numId w:val="2"/>
        </w:numPr>
        <w:spacing w:line="240" w:lineRule="auto"/>
        <w:jc w:val="center"/>
        <w:rPr>
          <w:rFonts w:ascii="XO Thames" w:hAnsi="XO Thames" w:cs="Times New Roman"/>
          <w:b/>
        </w:rPr>
      </w:pPr>
      <w:r w:rsidRPr="00F5013F">
        <w:rPr>
          <w:rFonts w:ascii="XO Thames" w:hAnsi="XO Thames" w:cs="Times New Roman"/>
          <w:b/>
        </w:rPr>
        <w:t>ЦЕНА КОНТРАКТА И ПОРЯДОК РАСЧЕТОВ</w:t>
      </w:r>
    </w:p>
    <w:p w14:paraId="3E46B0E0" w14:textId="77777777" w:rsidR="00F03E85" w:rsidRPr="00F5013F" w:rsidRDefault="00F03E85" w:rsidP="00F03E85">
      <w:pPr>
        <w:pStyle w:val="a6"/>
        <w:spacing w:after="0" w:line="240" w:lineRule="auto"/>
        <w:ind w:left="0" w:firstLine="709"/>
        <w:jc w:val="both"/>
        <w:rPr>
          <w:rFonts w:ascii="XO Thames" w:hAnsi="XO Thames" w:cs="Times New Roman"/>
          <w:lang w:eastAsia="ru-RU"/>
        </w:rPr>
      </w:pPr>
      <w:r w:rsidRPr="00F5013F">
        <w:rPr>
          <w:rFonts w:ascii="XO Thames" w:hAnsi="XO Thames" w:cs="Times New Roman"/>
          <w:lang w:eastAsia="ru-RU"/>
        </w:rPr>
        <w:t xml:space="preserve">4.1. Цена Контракта </w:t>
      </w:r>
      <w:r w:rsidR="00EF05FB">
        <w:rPr>
          <w:rFonts w:ascii="XO Thames" w:hAnsi="XO Thames" w:cs="Times New Roman"/>
          <w:b/>
          <w:lang w:eastAsia="ru-RU"/>
        </w:rPr>
        <w:t>________</w:t>
      </w:r>
      <w:r w:rsidR="00E1641F" w:rsidRPr="00F5013F">
        <w:rPr>
          <w:rFonts w:ascii="XO Thames" w:hAnsi="XO Thames" w:cs="Times New Roman"/>
          <w:b/>
          <w:lang w:eastAsia="ru-RU"/>
        </w:rPr>
        <w:t xml:space="preserve"> (</w:t>
      </w:r>
      <w:r w:rsidR="00EF05FB">
        <w:rPr>
          <w:rFonts w:ascii="XO Thames" w:hAnsi="XO Thames" w:cs="Times New Roman"/>
          <w:b/>
          <w:lang w:eastAsia="ru-RU"/>
        </w:rPr>
        <w:t>__________</w:t>
      </w:r>
      <w:r w:rsidRPr="00F5013F">
        <w:rPr>
          <w:rFonts w:ascii="XO Thames" w:hAnsi="XO Thames" w:cs="Times New Roman"/>
          <w:b/>
          <w:lang w:eastAsia="ru-RU"/>
        </w:rPr>
        <w:t>) рублей</w:t>
      </w:r>
      <w:r w:rsidR="00EF05FB">
        <w:rPr>
          <w:rFonts w:ascii="XO Thames" w:hAnsi="XO Thames" w:cs="Times New Roman"/>
          <w:b/>
          <w:lang w:eastAsia="ru-RU"/>
        </w:rPr>
        <w:t>____</w:t>
      </w:r>
      <w:r w:rsidRPr="00F5013F">
        <w:rPr>
          <w:rFonts w:ascii="XO Thames" w:hAnsi="XO Thames" w:cs="Times New Roman"/>
          <w:b/>
          <w:lang w:eastAsia="ru-RU"/>
        </w:rPr>
        <w:t xml:space="preserve"> копеек</w:t>
      </w:r>
      <w:r w:rsidRPr="00F5013F">
        <w:rPr>
          <w:rFonts w:ascii="XO Thames" w:hAnsi="XO Thames" w:cs="Times New Roman"/>
          <w:lang w:eastAsia="ru-RU"/>
        </w:rPr>
        <w:t xml:space="preserve"> </w:t>
      </w:r>
      <w:r w:rsidR="00EF05FB">
        <w:rPr>
          <w:rFonts w:ascii="XO Thames" w:hAnsi="XO Thames" w:cs="Times New Roman"/>
          <w:lang w:eastAsia="ru-RU"/>
        </w:rPr>
        <w:t xml:space="preserve">НДС </w:t>
      </w:r>
      <w:r w:rsidRPr="00F5013F">
        <w:rPr>
          <w:rFonts w:ascii="XO Thames" w:hAnsi="XO Thames" w:cs="Times New Roman"/>
          <w:lang w:eastAsia="ru-RU"/>
        </w:rPr>
        <w:t>(НДС не предусмотрен). Цена Контракта является твердой и определяется на весь период действия Контракта и не может изменяться за исключением случаев, предусмотренных ч. 1 ст. 95 Федерального закона от 05.04.2013 № 44-ФЗ.</w:t>
      </w:r>
    </w:p>
    <w:p w14:paraId="38FC4EC7" w14:textId="77777777" w:rsidR="00F03E85" w:rsidRPr="00F5013F" w:rsidRDefault="00F03E85" w:rsidP="00F03E85">
      <w:pPr>
        <w:pStyle w:val="a6"/>
        <w:spacing w:after="0" w:line="240" w:lineRule="auto"/>
        <w:ind w:left="0" w:firstLine="709"/>
        <w:jc w:val="both"/>
        <w:rPr>
          <w:rFonts w:ascii="XO Thames" w:hAnsi="XO Thames" w:cs="Times New Roman"/>
          <w:lang w:eastAsia="ru-RU"/>
        </w:rPr>
      </w:pPr>
      <w:r w:rsidRPr="00F5013F">
        <w:rPr>
          <w:rFonts w:ascii="XO Thames" w:hAnsi="XO Thames" w:cs="Times New Roman"/>
          <w:lang w:eastAsia="ru-RU"/>
        </w:rPr>
        <w:t xml:space="preserve">4.2. Заказчик производит оплату стоимости услуг по настоящему Контракту в безналичной форме на расчётный счёт Исполнителя в течение 10 рабочих дней со дня получения документов на оплату, предъявленного Исполнителем. Моментом оплаты является дата списания </w:t>
      </w:r>
      <w:hyperlink r:id="rId5" w:tooltip="Денежные средства" w:history="1">
        <w:r w:rsidRPr="00F5013F">
          <w:rPr>
            <w:rStyle w:val="a3"/>
            <w:rFonts w:ascii="XO Thames" w:hAnsi="XO Thames" w:cs="Times New Roman"/>
            <w:color w:val="auto"/>
            <w:u w:val="none"/>
            <w:lang w:eastAsia="ru-RU"/>
          </w:rPr>
          <w:t>денежных средств</w:t>
        </w:r>
      </w:hyperlink>
      <w:r w:rsidRPr="00F5013F">
        <w:rPr>
          <w:rFonts w:ascii="XO Thames" w:hAnsi="XO Thames" w:cs="Times New Roman"/>
          <w:lang w:eastAsia="ru-RU"/>
        </w:rPr>
        <w:t xml:space="preserve"> с банковского счета Заказчика. </w:t>
      </w:r>
    </w:p>
    <w:p w14:paraId="4266F41F" w14:textId="77777777" w:rsidR="00F03E85" w:rsidRPr="00F5013F" w:rsidRDefault="00F03E85" w:rsidP="00F03E85">
      <w:pPr>
        <w:pStyle w:val="a6"/>
        <w:spacing w:after="0" w:line="240" w:lineRule="auto"/>
        <w:ind w:left="0" w:firstLine="709"/>
        <w:jc w:val="both"/>
        <w:rPr>
          <w:rFonts w:ascii="XO Thames" w:hAnsi="XO Thames" w:cs="Times New Roman"/>
          <w:lang w:eastAsia="ru-RU"/>
        </w:rPr>
      </w:pPr>
      <w:r w:rsidRPr="00F5013F">
        <w:rPr>
          <w:rFonts w:ascii="XO Thames" w:hAnsi="XO Thames" w:cs="Times New Roman"/>
          <w:lang w:eastAsia="ru-RU"/>
        </w:rPr>
        <w:t xml:space="preserve">Оплату оказанных услуг за декабрь Заказчик производит на основании выставленных документов до 20 декабря текущего года. </w:t>
      </w:r>
    </w:p>
    <w:p w14:paraId="02B01C36" w14:textId="77777777" w:rsidR="00F03E85" w:rsidRPr="00F5013F" w:rsidRDefault="00F03E85" w:rsidP="00F03E85">
      <w:pPr>
        <w:pStyle w:val="a6"/>
        <w:spacing w:after="0" w:line="240" w:lineRule="auto"/>
        <w:ind w:left="0" w:firstLine="709"/>
        <w:jc w:val="both"/>
        <w:rPr>
          <w:rFonts w:ascii="XO Thames" w:hAnsi="XO Thames" w:cs="Times New Roman"/>
          <w:lang w:eastAsia="ru-RU"/>
        </w:rPr>
      </w:pPr>
      <w:r w:rsidRPr="00F5013F">
        <w:rPr>
          <w:rFonts w:ascii="XO Thames" w:hAnsi="XO Thames" w:cs="Times New Roman"/>
          <w:lang w:eastAsia="ru-RU"/>
        </w:rPr>
        <w:t>4.3. Исполнитель по окончании каждого календарного месяца обязан выставить не позднее 10 числа месяца, следующего за расчетным, акт оказанных услуг.</w:t>
      </w:r>
    </w:p>
    <w:p w14:paraId="3936FA04" w14:textId="77777777" w:rsidR="00836C30" w:rsidRPr="00F5013F" w:rsidRDefault="00836C30" w:rsidP="00836C30">
      <w:pPr>
        <w:pStyle w:val="ConsPlusNormal0"/>
        <w:ind w:firstLine="709"/>
        <w:jc w:val="both"/>
        <w:rPr>
          <w:rFonts w:ascii="XO Thames" w:hAnsi="XO Thames" w:cs="Times New Roman"/>
          <w:sz w:val="22"/>
          <w:szCs w:val="22"/>
        </w:rPr>
      </w:pPr>
      <w:r w:rsidRPr="00F5013F">
        <w:rPr>
          <w:rFonts w:ascii="XO Thames" w:hAnsi="XO Thames" w:cs="Times New Roman"/>
          <w:sz w:val="22"/>
          <w:szCs w:val="22"/>
        </w:rPr>
        <w:t xml:space="preserve">4.4. Выставленные документы направляются Заказчику в сканированном виде на электронный адрес </w:t>
      </w:r>
      <w:hyperlink r:id="rId6" w:history="1">
        <w:r w:rsidRPr="00F5013F">
          <w:rPr>
            <w:rStyle w:val="a3"/>
            <w:rFonts w:ascii="XO Thames" w:hAnsi="XO Thames" w:cs="Times New Roman"/>
            <w:sz w:val="22"/>
            <w:szCs w:val="22"/>
            <w:lang w:val="en-US"/>
          </w:rPr>
          <w:t>buh</w:t>
        </w:r>
        <w:r w:rsidRPr="00F5013F">
          <w:rPr>
            <w:rStyle w:val="a3"/>
            <w:rFonts w:ascii="XO Thames" w:hAnsi="XO Thames" w:cs="Times New Roman"/>
            <w:sz w:val="22"/>
            <w:szCs w:val="22"/>
          </w:rPr>
          <w:t>_</w:t>
        </w:r>
        <w:r w:rsidRPr="00F5013F">
          <w:rPr>
            <w:rStyle w:val="a3"/>
            <w:rFonts w:ascii="XO Thames" w:hAnsi="XO Thames" w:cs="Times New Roman"/>
            <w:sz w:val="22"/>
            <w:szCs w:val="22"/>
            <w:lang w:val="en-US"/>
          </w:rPr>
          <w:t>uii</w:t>
        </w:r>
        <w:r w:rsidRPr="00F5013F">
          <w:rPr>
            <w:rStyle w:val="a3"/>
            <w:rFonts w:ascii="XO Thames" w:hAnsi="XO Thames" w:cs="Times New Roman"/>
            <w:sz w:val="22"/>
            <w:szCs w:val="22"/>
          </w:rPr>
          <w:t>@24.</w:t>
        </w:r>
        <w:r w:rsidRPr="00F5013F">
          <w:rPr>
            <w:rStyle w:val="a3"/>
            <w:rFonts w:ascii="XO Thames" w:hAnsi="XO Thames" w:cs="Times New Roman"/>
            <w:sz w:val="22"/>
            <w:szCs w:val="22"/>
            <w:lang w:val="en-US"/>
          </w:rPr>
          <w:t>fsin</w:t>
        </w:r>
        <w:r w:rsidRPr="00F5013F">
          <w:rPr>
            <w:rStyle w:val="a3"/>
            <w:rFonts w:ascii="XO Thames" w:hAnsi="XO Thames" w:cs="Times New Roman"/>
            <w:sz w:val="22"/>
            <w:szCs w:val="22"/>
          </w:rPr>
          <w:t>.</w:t>
        </w:r>
        <w:r w:rsidRPr="00F5013F">
          <w:rPr>
            <w:rStyle w:val="a3"/>
            <w:rFonts w:ascii="XO Thames" w:hAnsi="XO Thames" w:cs="Times New Roman"/>
            <w:sz w:val="22"/>
            <w:szCs w:val="22"/>
            <w:lang w:val="en-US"/>
          </w:rPr>
          <w:t>gov</w:t>
        </w:r>
        <w:r w:rsidRPr="00F5013F">
          <w:rPr>
            <w:rStyle w:val="a3"/>
            <w:rFonts w:ascii="XO Thames" w:hAnsi="XO Thames" w:cs="Times New Roman"/>
            <w:sz w:val="22"/>
            <w:szCs w:val="22"/>
          </w:rPr>
          <w:t>.</w:t>
        </w:r>
        <w:proofErr w:type="spellStart"/>
        <w:r w:rsidRPr="00F5013F">
          <w:rPr>
            <w:rStyle w:val="a3"/>
            <w:rFonts w:ascii="XO Thames" w:hAnsi="XO Thames" w:cs="Times New Roman"/>
            <w:sz w:val="22"/>
            <w:szCs w:val="22"/>
            <w:lang w:val="en-US"/>
          </w:rPr>
          <w:t>ru</w:t>
        </w:r>
        <w:proofErr w:type="spellEnd"/>
      </w:hyperlink>
      <w:r w:rsidRPr="00F5013F">
        <w:rPr>
          <w:rFonts w:ascii="XO Thames" w:hAnsi="XO Thames" w:cs="Times New Roman"/>
          <w:color w:val="333333"/>
          <w:sz w:val="22"/>
          <w:szCs w:val="22"/>
        </w:rPr>
        <w:t xml:space="preserve">, </w:t>
      </w:r>
      <w:r w:rsidRPr="00F5013F">
        <w:rPr>
          <w:rFonts w:ascii="XO Thames" w:hAnsi="XO Thames" w:cs="Times New Roman"/>
          <w:sz w:val="22"/>
          <w:szCs w:val="22"/>
        </w:rPr>
        <w:t xml:space="preserve">а оригиналы Почтой России на почтовый адрес Заказчика, </w:t>
      </w:r>
      <w:r w:rsidRPr="00F5013F">
        <w:rPr>
          <w:rFonts w:ascii="XO Thames" w:hAnsi="XO Thames"/>
          <w:sz w:val="22"/>
          <w:szCs w:val="22"/>
        </w:rPr>
        <w:t>либо через организацию, обеспечивающую обмен информацией по телекоммуникационным каналам связи в рамках электронного документооборота (далее – оператор ЭДО) между Сторонами</w:t>
      </w:r>
      <w:r w:rsidRPr="00F5013F">
        <w:rPr>
          <w:rFonts w:ascii="XO Thames" w:hAnsi="XO Thames" w:cs="Times New Roman"/>
          <w:sz w:val="22"/>
          <w:szCs w:val="22"/>
        </w:rPr>
        <w:t>.</w:t>
      </w:r>
    </w:p>
    <w:p w14:paraId="0D22405A" w14:textId="77777777" w:rsidR="00836C30" w:rsidRPr="00F5013F" w:rsidRDefault="00836C30" w:rsidP="00836C30">
      <w:pPr>
        <w:pStyle w:val="ConsPlusNormal0"/>
        <w:ind w:firstLine="709"/>
        <w:jc w:val="both"/>
        <w:rPr>
          <w:rFonts w:ascii="XO Thames" w:hAnsi="XO Thames" w:cs="Times New Roman"/>
          <w:sz w:val="22"/>
          <w:szCs w:val="22"/>
        </w:rPr>
      </w:pPr>
      <w:r w:rsidRPr="00F5013F">
        <w:rPr>
          <w:rFonts w:ascii="XO Thames" w:hAnsi="XO Thames" w:cs="Times New Roman"/>
          <w:sz w:val="22"/>
          <w:szCs w:val="22"/>
        </w:rPr>
        <w:t>4.5. Применять при осуществлении юридически значимого электронного документооборота формы, форматы и порядок, установленные действующим законодательством, а также совместимые технические средства – систему ЭДО.</w:t>
      </w:r>
    </w:p>
    <w:p w14:paraId="760B7F74" w14:textId="77777777" w:rsidR="00911FED" w:rsidRPr="00F5013F" w:rsidRDefault="00911FED" w:rsidP="00911FED">
      <w:pPr>
        <w:pStyle w:val="a6"/>
        <w:spacing w:after="0" w:line="240" w:lineRule="auto"/>
        <w:jc w:val="center"/>
        <w:rPr>
          <w:rFonts w:ascii="XO Thames" w:hAnsi="XO Thames" w:cs="Times New Roman"/>
          <w:lang w:eastAsia="ru-RU"/>
        </w:rPr>
      </w:pPr>
      <w:r w:rsidRPr="00F5013F">
        <w:rPr>
          <w:rFonts w:ascii="XO Thames" w:hAnsi="XO Thames" w:cs="Times New Roman"/>
          <w:b/>
        </w:rPr>
        <w:t xml:space="preserve">5.  ПОРЯДОК И </w:t>
      </w:r>
      <w:r w:rsidR="00A24A4F" w:rsidRPr="00F5013F">
        <w:rPr>
          <w:rFonts w:ascii="XO Thames" w:hAnsi="XO Thames" w:cs="Times New Roman"/>
          <w:b/>
        </w:rPr>
        <w:t>СРОКИ ПРИЕМКИ</w:t>
      </w:r>
      <w:r w:rsidRPr="00F5013F">
        <w:rPr>
          <w:rFonts w:ascii="XO Thames" w:hAnsi="XO Thames" w:cs="Times New Roman"/>
          <w:b/>
        </w:rPr>
        <w:t xml:space="preserve"> ОКАЗАННЫХ УСЛУГ</w:t>
      </w:r>
    </w:p>
    <w:p w14:paraId="32257F46" w14:textId="77777777" w:rsidR="00911FED" w:rsidRPr="00F5013F" w:rsidRDefault="00911FED" w:rsidP="00911FED">
      <w:pPr>
        <w:pStyle w:val="7"/>
        <w:shd w:val="clear" w:color="auto" w:fill="auto"/>
        <w:spacing w:before="0" w:after="0" w:line="240" w:lineRule="auto"/>
        <w:ind w:right="120" w:firstLine="709"/>
        <w:rPr>
          <w:rFonts w:ascii="XO Thames" w:hAnsi="XO Thames" w:cs="Times New Roman"/>
          <w:sz w:val="22"/>
          <w:szCs w:val="22"/>
        </w:rPr>
      </w:pPr>
      <w:r w:rsidRPr="00F5013F">
        <w:rPr>
          <w:rFonts w:ascii="XO Thames" w:hAnsi="XO Thames" w:cs="Times New Roman"/>
          <w:sz w:val="22"/>
          <w:szCs w:val="22"/>
        </w:rPr>
        <w:t>5.1. Услуги считаются выполненными «Исполнителем» после подписания акта оказанных услуг.</w:t>
      </w:r>
    </w:p>
    <w:p w14:paraId="63907D44" w14:textId="77777777" w:rsidR="00911FED" w:rsidRPr="00F5013F" w:rsidRDefault="00911FED" w:rsidP="00911FED">
      <w:pPr>
        <w:pStyle w:val="a6"/>
        <w:spacing w:line="240" w:lineRule="auto"/>
        <w:ind w:left="0" w:firstLine="709"/>
        <w:jc w:val="both"/>
        <w:rPr>
          <w:rFonts w:ascii="XO Thames" w:hAnsi="XO Thames" w:cs="Times New Roman"/>
        </w:rPr>
      </w:pPr>
      <w:r w:rsidRPr="00F5013F">
        <w:rPr>
          <w:rFonts w:ascii="XO Thames" w:hAnsi="XO Thames" w:cs="Times New Roman"/>
        </w:rPr>
        <w:t>5.2. Приемка оказанных услуг и внутренняя экспертиза оказанных услуг оформляется путем подписания сторонами документа о приемке.</w:t>
      </w:r>
    </w:p>
    <w:p w14:paraId="39227591" w14:textId="77777777" w:rsidR="00911FED" w:rsidRPr="00F5013F" w:rsidRDefault="00911FED" w:rsidP="00911FED">
      <w:pPr>
        <w:pStyle w:val="a6"/>
        <w:spacing w:line="240" w:lineRule="auto"/>
        <w:ind w:left="0" w:firstLine="709"/>
        <w:jc w:val="both"/>
        <w:rPr>
          <w:rFonts w:ascii="XO Thames" w:hAnsi="XO Thames" w:cs="Times New Roman"/>
        </w:rPr>
      </w:pPr>
      <w:r w:rsidRPr="00F5013F">
        <w:rPr>
          <w:rFonts w:ascii="XO Thames" w:hAnsi="XO Thames" w:cs="Times New Roman"/>
        </w:rPr>
        <w:t xml:space="preserve">Для проверки предоставленных Исполнителем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7" w:history="1">
        <w:r w:rsidRPr="00F5013F">
          <w:rPr>
            <w:rFonts w:ascii="XO Thames" w:hAnsi="XO Thames" w:cs="Times New Roman"/>
          </w:rPr>
          <w:t>законом</w:t>
        </w:r>
      </w:hyperlink>
      <w:r w:rsidRPr="00F5013F">
        <w:rPr>
          <w:rFonts w:ascii="XO Thames" w:hAnsi="XO Thames" w:cs="Times New Roman"/>
        </w:rPr>
        <w:t xml:space="preserve"> </w:t>
      </w:r>
      <w:r w:rsidRPr="00F5013F">
        <w:rPr>
          <w:rFonts w:ascii="XO Thames" w:hAnsi="XO Thames" w:cs="Times New Roman"/>
          <w:color w:val="000000"/>
        </w:rPr>
        <w:t>№ 44-ФЗ</w:t>
      </w:r>
      <w:r w:rsidRPr="00F5013F">
        <w:rPr>
          <w:rFonts w:ascii="XO Thames" w:hAnsi="XO Thames" w:cs="Times New Roman"/>
        </w:rPr>
        <w:t>.</w:t>
      </w:r>
    </w:p>
    <w:p w14:paraId="7A0509AC" w14:textId="77777777" w:rsidR="00911FED" w:rsidRPr="00F5013F" w:rsidRDefault="00911FED" w:rsidP="00911FED">
      <w:pPr>
        <w:pStyle w:val="a6"/>
        <w:spacing w:line="240" w:lineRule="auto"/>
        <w:ind w:left="0" w:firstLine="709"/>
        <w:jc w:val="both"/>
        <w:rPr>
          <w:rFonts w:ascii="XO Thames" w:hAnsi="XO Thames" w:cs="Times New Roman"/>
          <w:sz w:val="21"/>
          <w:szCs w:val="21"/>
        </w:rPr>
      </w:pPr>
      <w:r w:rsidRPr="00F5013F">
        <w:rPr>
          <w:rFonts w:ascii="XO Thames" w:hAnsi="XO Thames" w:cs="Times New Roman"/>
          <w:color w:val="000000"/>
          <w:sz w:val="21"/>
          <w:szCs w:val="21"/>
        </w:rPr>
        <w:t xml:space="preserve">5.3. </w:t>
      </w:r>
      <w:r w:rsidRPr="00F5013F">
        <w:rPr>
          <w:rFonts w:ascii="XO Thames" w:hAnsi="XO Thames" w:cs="Times New Roman"/>
          <w:sz w:val="21"/>
          <w:szCs w:val="21"/>
        </w:rPr>
        <w:t>При завершении оказания услуг Исполнитель представляет Заказчику 2 (два) экземпляра Акта оказанных услуг, подписанные, со своей стороны. Приемка результатов оказанных в соответствии с Контрактом услуг осуществляется Заказчиком в течение 10 (десяти) рабочих дней со дня получения Акта оказанных услуг, который подписывается Заказчиком (в случае создания приемочной комиссии подписывается всеми членами приемочной комиссии и утверждается Заказчиком), либо Исполнителю в течение 7 (семи) рабочих дней Заказчиком направляется в письменной форме мотивированный отказ от подписания Акта оказанных услуг. Исполнитель обязан своими силами и за свой счёт устранить недостатки, а также ошибки в течение 5 календарных дней с момента получения мотивированного отказа Заказчика.</w:t>
      </w:r>
    </w:p>
    <w:p w14:paraId="2E510F0F" w14:textId="77777777" w:rsidR="00911FED" w:rsidRPr="00F5013F" w:rsidRDefault="00911FED" w:rsidP="00795632">
      <w:pPr>
        <w:pStyle w:val="a6"/>
        <w:tabs>
          <w:tab w:val="left" w:pos="709"/>
        </w:tabs>
        <w:spacing w:line="240" w:lineRule="auto"/>
        <w:ind w:left="0" w:firstLine="709"/>
        <w:jc w:val="both"/>
        <w:rPr>
          <w:rFonts w:ascii="XO Thames" w:hAnsi="XO Thames" w:cs="Times New Roman"/>
          <w:sz w:val="21"/>
          <w:szCs w:val="21"/>
        </w:rPr>
      </w:pPr>
      <w:r w:rsidRPr="00F5013F">
        <w:rPr>
          <w:rFonts w:ascii="XO Thames" w:hAnsi="XO Thames" w:cs="Times New Roman"/>
          <w:sz w:val="21"/>
          <w:szCs w:val="21"/>
        </w:rPr>
        <w:t>5.4. Заказчик вправе не отказывать в приемке результатов услуг, предусмотренных Контрактом, в случае выявления несоответствия этих результатов условиям Контракта, если выявленное несоответствие не препятствует приемке результатов указанных услуг и устранено Исполнителем.</w:t>
      </w:r>
    </w:p>
    <w:p w14:paraId="76BB8AC9" w14:textId="77777777" w:rsidR="00F03E85" w:rsidRPr="00F5013F" w:rsidRDefault="00F03E85" w:rsidP="00911FED">
      <w:pPr>
        <w:pStyle w:val="a6"/>
        <w:numPr>
          <w:ilvl w:val="0"/>
          <w:numId w:val="3"/>
        </w:numPr>
        <w:autoSpaceDE w:val="0"/>
        <w:autoSpaceDN w:val="0"/>
        <w:adjustRightInd w:val="0"/>
        <w:spacing w:after="0" w:line="240" w:lineRule="auto"/>
        <w:jc w:val="center"/>
        <w:rPr>
          <w:rFonts w:ascii="XO Thames" w:hAnsi="XO Thames" w:cs="Times New Roman"/>
          <w:b/>
        </w:rPr>
      </w:pPr>
      <w:r w:rsidRPr="00F5013F">
        <w:rPr>
          <w:rFonts w:ascii="XO Thames" w:hAnsi="XO Thames" w:cs="Times New Roman"/>
          <w:b/>
        </w:rPr>
        <w:t>ОТВЕТСТВЕННОСТЬ СТОРОН</w:t>
      </w:r>
    </w:p>
    <w:p w14:paraId="13C84725" w14:textId="77777777" w:rsidR="00795632" w:rsidRPr="00F5013F" w:rsidRDefault="00795632" w:rsidP="00795632">
      <w:pPr>
        <w:pStyle w:val="a5"/>
        <w:ind w:firstLine="709"/>
        <w:jc w:val="both"/>
        <w:rPr>
          <w:rFonts w:ascii="XO Thames" w:hAnsi="XO Thames"/>
        </w:rPr>
      </w:pPr>
      <w:bookmarkStart w:id="0" w:name="sub_3608"/>
      <w:r w:rsidRPr="00F5013F">
        <w:rPr>
          <w:rFonts w:ascii="XO Thames" w:hAnsi="XO Thames"/>
        </w:rPr>
        <w:t>6.1.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14:paraId="055E0F51" w14:textId="77777777" w:rsidR="00795632" w:rsidRPr="00F5013F" w:rsidRDefault="00795632" w:rsidP="00795632">
      <w:pPr>
        <w:pStyle w:val="a5"/>
        <w:ind w:firstLine="709"/>
        <w:jc w:val="both"/>
        <w:rPr>
          <w:rFonts w:ascii="XO Thames" w:hAnsi="XO Thames"/>
        </w:rPr>
      </w:pPr>
      <w:r w:rsidRPr="00F5013F">
        <w:rPr>
          <w:rFonts w:ascii="XO Thames" w:hAnsi="XO Thames"/>
        </w:rPr>
        <w:t>6.2.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14:paraId="047E44BC" w14:textId="77777777" w:rsidR="00836C30" w:rsidRPr="00F5013F" w:rsidRDefault="00795632" w:rsidP="00795632">
      <w:pPr>
        <w:pStyle w:val="a5"/>
        <w:ind w:firstLine="709"/>
        <w:jc w:val="both"/>
        <w:rPr>
          <w:rFonts w:ascii="XO Thames" w:hAnsi="XO Thames"/>
          <w:sz w:val="23"/>
          <w:szCs w:val="23"/>
        </w:rPr>
      </w:pPr>
      <w:r w:rsidRPr="00F5013F">
        <w:rPr>
          <w:rFonts w:ascii="XO Thames" w:hAnsi="XO Thames"/>
          <w:sz w:val="23"/>
          <w:szCs w:val="23"/>
        </w:rPr>
        <w:t xml:space="preserve">6.3. Пеня начисляется за каждый день просрочки исполнения Государственным </w:t>
      </w:r>
      <w:r w:rsidR="00836C30" w:rsidRPr="00F5013F">
        <w:rPr>
          <w:rFonts w:ascii="XO Thames" w:hAnsi="XO Thames"/>
          <w:sz w:val="23"/>
          <w:szCs w:val="23"/>
        </w:rPr>
        <w:br/>
      </w:r>
      <w:r w:rsidRPr="00F5013F">
        <w:rPr>
          <w:rFonts w:ascii="XO Thames" w:hAnsi="XO Thames"/>
          <w:sz w:val="23"/>
          <w:szCs w:val="23"/>
        </w:rPr>
        <w:t xml:space="preserve">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день </w:t>
      </w:r>
    </w:p>
    <w:p w14:paraId="7B1F9D83" w14:textId="77777777" w:rsidR="00795632" w:rsidRPr="00F5013F" w:rsidRDefault="00795632" w:rsidP="00795632">
      <w:pPr>
        <w:pStyle w:val="a5"/>
        <w:ind w:firstLine="709"/>
        <w:jc w:val="both"/>
        <w:rPr>
          <w:rFonts w:ascii="XO Thames" w:hAnsi="XO Thames"/>
          <w:sz w:val="24"/>
          <w:szCs w:val="24"/>
        </w:rPr>
      </w:pPr>
      <w:r w:rsidRPr="00F5013F">
        <w:rPr>
          <w:rFonts w:ascii="XO Thames" w:hAnsi="XO Thames"/>
        </w:rPr>
        <w:lastRenderedPageBreak/>
        <w:t>уплаты</w:t>
      </w:r>
      <w:r w:rsidRPr="00F5013F">
        <w:rPr>
          <w:rFonts w:ascii="XO Thames" w:hAnsi="XO Thames"/>
          <w:sz w:val="24"/>
          <w:szCs w:val="24"/>
        </w:rPr>
        <w:t xml:space="preserve"> пеней ключевой ставки Центрального банка Российской Федерации от неуплаченной в срок суммы.</w:t>
      </w:r>
    </w:p>
    <w:p w14:paraId="06EA93CB" w14:textId="77777777" w:rsidR="00795632" w:rsidRPr="00F5013F" w:rsidRDefault="00795632" w:rsidP="00795632">
      <w:pPr>
        <w:pStyle w:val="a5"/>
        <w:ind w:firstLine="709"/>
        <w:jc w:val="both"/>
        <w:rPr>
          <w:rFonts w:ascii="XO Thames" w:hAnsi="XO Thames"/>
          <w:sz w:val="24"/>
          <w:szCs w:val="24"/>
        </w:rPr>
      </w:pPr>
      <w:r w:rsidRPr="00F5013F">
        <w:rPr>
          <w:rFonts w:ascii="XO Thames" w:hAnsi="XO Thames"/>
          <w:sz w:val="24"/>
          <w:szCs w:val="24"/>
        </w:rPr>
        <w:t>6.4. За каждый факт неисполнения Государственным заказчиком обязательств, предусмотренных Контрактом, за исключением просрочки исполнения Государственным заказчиком обязательств, предусмотренных Контрактом, Поставщик вправе взыскать с Государственного заказчика штраф, размер штрафа устанавливается в размере 1000,00 рублей, установленной в зависимости от цены Контракта, указанной в пункте 4.1. Контракта:</w:t>
      </w:r>
    </w:p>
    <w:p w14:paraId="7034871E" w14:textId="77777777" w:rsidR="00795632" w:rsidRPr="00F5013F" w:rsidRDefault="00795632" w:rsidP="00795632">
      <w:pPr>
        <w:pStyle w:val="a5"/>
        <w:ind w:firstLine="709"/>
        <w:jc w:val="both"/>
        <w:rPr>
          <w:rFonts w:ascii="XO Thames" w:hAnsi="XO Thames"/>
          <w:sz w:val="24"/>
          <w:szCs w:val="24"/>
        </w:rPr>
      </w:pPr>
      <w:r w:rsidRPr="00F5013F">
        <w:rPr>
          <w:rFonts w:ascii="XO Thames" w:hAnsi="XO Thames"/>
          <w:sz w:val="24"/>
          <w:szCs w:val="24"/>
        </w:rPr>
        <w:t>а) 1000 рублей, если цена Контракта не превышает 3 млн. рублей (включительно);</w:t>
      </w:r>
    </w:p>
    <w:p w14:paraId="2A3088D4" w14:textId="77777777" w:rsidR="00795632" w:rsidRPr="00F5013F" w:rsidRDefault="00795632" w:rsidP="00795632">
      <w:pPr>
        <w:pStyle w:val="a5"/>
        <w:ind w:firstLine="709"/>
        <w:jc w:val="both"/>
        <w:rPr>
          <w:rFonts w:ascii="XO Thames" w:hAnsi="XO Thames"/>
          <w:sz w:val="24"/>
          <w:szCs w:val="24"/>
        </w:rPr>
      </w:pPr>
      <w:r w:rsidRPr="00F5013F">
        <w:rPr>
          <w:rFonts w:ascii="XO Thames" w:hAnsi="XO Thames"/>
          <w:sz w:val="24"/>
          <w:szCs w:val="24"/>
        </w:rPr>
        <w:t xml:space="preserve">Размер штрафа включается в Контракт в виде суммы, определяемой в соответствии с Правилами определения размера штрафа, начисляемого в случае ненадлежащего исполнения Государственным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Государственным заказчиком, Поставщиком (подрядчиком, исполнителем), утвержденными постановлением Правительства Российской Федерации от 30.08.2017 №1042 (далее – постановление Правительства РФ от 30.08.2017 № 1042). </w:t>
      </w:r>
    </w:p>
    <w:p w14:paraId="22FDFB78" w14:textId="77777777" w:rsidR="00795632" w:rsidRPr="00F5013F" w:rsidRDefault="00795632" w:rsidP="00795632">
      <w:pPr>
        <w:pStyle w:val="a5"/>
        <w:ind w:firstLine="709"/>
        <w:jc w:val="both"/>
        <w:rPr>
          <w:rFonts w:ascii="XO Thames" w:hAnsi="XO Thames"/>
          <w:sz w:val="24"/>
          <w:szCs w:val="24"/>
        </w:rPr>
      </w:pPr>
      <w:r w:rsidRPr="00F5013F">
        <w:rPr>
          <w:rFonts w:ascii="XO Thames" w:hAnsi="XO Thames"/>
          <w:sz w:val="24"/>
          <w:szCs w:val="24"/>
        </w:rPr>
        <w:t>6.5. Общая сумма штрафов за ненадлежащее исполнение Государственным заказчиком обязательств, предусмотренных Контрактом, не может превышать цену Контракта.</w:t>
      </w:r>
    </w:p>
    <w:p w14:paraId="04A4E4E4" w14:textId="77777777" w:rsidR="00795632" w:rsidRPr="00F5013F" w:rsidRDefault="00795632" w:rsidP="00795632">
      <w:pPr>
        <w:pStyle w:val="a5"/>
        <w:ind w:firstLine="709"/>
        <w:jc w:val="both"/>
        <w:rPr>
          <w:rFonts w:ascii="XO Thames" w:hAnsi="XO Thames"/>
          <w:sz w:val="24"/>
          <w:szCs w:val="24"/>
        </w:rPr>
      </w:pPr>
      <w:r w:rsidRPr="00F5013F">
        <w:rPr>
          <w:rFonts w:ascii="XO Thames" w:hAnsi="XO Thames"/>
          <w:sz w:val="24"/>
          <w:szCs w:val="24"/>
        </w:rPr>
        <w:t xml:space="preserve">6.6. </w:t>
      </w:r>
      <w:r w:rsidRPr="00F5013F">
        <w:rPr>
          <w:rFonts w:ascii="XO Thames" w:hAnsi="XO Thames"/>
          <w:sz w:val="24"/>
          <w:szCs w:val="24"/>
        </w:rPr>
        <w:tab/>
        <w:t xml:space="preserve">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неустойки (пени). </w:t>
      </w:r>
    </w:p>
    <w:p w14:paraId="44EDBE71" w14:textId="77777777" w:rsidR="00795632" w:rsidRPr="00F5013F" w:rsidRDefault="00795632" w:rsidP="00795632">
      <w:pPr>
        <w:pStyle w:val="a5"/>
        <w:ind w:firstLine="709"/>
        <w:jc w:val="both"/>
        <w:rPr>
          <w:rFonts w:ascii="XO Thames" w:eastAsia="Arial Unicode MS" w:hAnsi="XO Thames"/>
          <w:sz w:val="24"/>
          <w:szCs w:val="24"/>
        </w:rPr>
      </w:pPr>
      <w:r w:rsidRPr="00F5013F">
        <w:rPr>
          <w:rFonts w:ascii="XO Thames" w:hAnsi="XO Thames"/>
          <w:sz w:val="24"/>
          <w:szCs w:val="24"/>
        </w:rPr>
        <w:t xml:space="preserve">6.7. </w:t>
      </w:r>
      <w:r w:rsidRPr="00F5013F">
        <w:rPr>
          <w:rFonts w:ascii="XO Thames" w:eastAsia="Arial Unicode MS" w:hAnsi="XO Thames"/>
          <w:sz w:val="24"/>
          <w:szCs w:val="24"/>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6FAFD70E" w14:textId="77777777" w:rsidR="00795632" w:rsidRPr="00F5013F" w:rsidRDefault="00795632" w:rsidP="00795632">
      <w:pPr>
        <w:pStyle w:val="a5"/>
        <w:ind w:firstLine="709"/>
        <w:jc w:val="both"/>
        <w:rPr>
          <w:rFonts w:ascii="XO Thames" w:eastAsia="Arial Unicode MS" w:hAnsi="XO Thames"/>
          <w:sz w:val="24"/>
          <w:szCs w:val="24"/>
        </w:rPr>
      </w:pPr>
      <w:r w:rsidRPr="00F5013F">
        <w:rPr>
          <w:rFonts w:ascii="XO Thames" w:hAnsi="XO Thames"/>
          <w:sz w:val="24"/>
          <w:szCs w:val="24"/>
        </w:rPr>
        <w:t xml:space="preserve">6.8. </w:t>
      </w:r>
      <w:r w:rsidRPr="00F5013F">
        <w:rPr>
          <w:rFonts w:ascii="XO Thames" w:eastAsia="Arial Unicode MS" w:hAnsi="XO Thames"/>
          <w:sz w:val="24"/>
          <w:szCs w:val="24"/>
        </w:rPr>
        <w:t xml:space="preserve">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w:t>
      </w:r>
      <w:hyperlink r:id="rId8" w:history="1">
        <w:r w:rsidRPr="00F5013F">
          <w:rPr>
            <w:rFonts w:ascii="XO Thames" w:eastAsia="Arial Unicode MS" w:hAnsi="XO Thames"/>
            <w:sz w:val="24"/>
            <w:szCs w:val="24"/>
          </w:rPr>
          <w:t>пунктом 1 части 1 статьи 30</w:t>
        </w:r>
      </w:hyperlink>
      <w:r w:rsidRPr="00F5013F">
        <w:rPr>
          <w:rFonts w:ascii="XO Thames" w:eastAsia="Arial Unicode MS" w:hAnsi="XO Thames"/>
          <w:sz w:val="24"/>
          <w:szCs w:val="24"/>
        </w:rPr>
        <w:t xml:space="preserve"> Федерального закона от 05.04.2013 №44-ФЗ «О контрактной системе в сфере закупок товаров, работ, услуг для обеспечения государственных и муниципальных нужд»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5 000 рублей и не менее 1 000 рублей и составляет </w:t>
      </w:r>
      <w:r w:rsidR="00E1641F" w:rsidRPr="00F5013F">
        <w:rPr>
          <w:rFonts w:ascii="XO Thames" w:eastAsia="Arial Unicode MS" w:hAnsi="XO Thames"/>
          <w:sz w:val="24"/>
          <w:szCs w:val="24"/>
        </w:rPr>
        <w:t>1000,00</w:t>
      </w:r>
      <w:r w:rsidRPr="00F5013F">
        <w:rPr>
          <w:rFonts w:ascii="XO Thames" w:eastAsia="Arial Unicode MS" w:hAnsi="XO Thames"/>
          <w:sz w:val="24"/>
          <w:szCs w:val="24"/>
        </w:rPr>
        <w:t xml:space="preserve"> рублей.</w:t>
      </w:r>
    </w:p>
    <w:p w14:paraId="47DA2467" w14:textId="77777777" w:rsidR="00795632" w:rsidRPr="00F5013F" w:rsidRDefault="00795632" w:rsidP="00795632">
      <w:pPr>
        <w:pStyle w:val="a5"/>
        <w:ind w:firstLine="709"/>
        <w:jc w:val="both"/>
        <w:rPr>
          <w:rFonts w:ascii="XO Thames" w:eastAsia="Arial Unicode MS" w:hAnsi="XO Thames"/>
          <w:sz w:val="24"/>
          <w:szCs w:val="24"/>
        </w:rPr>
      </w:pPr>
      <w:r w:rsidRPr="00F5013F">
        <w:rPr>
          <w:rFonts w:ascii="XO Thames" w:eastAsia="Arial Unicode MS" w:hAnsi="XO Thames"/>
          <w:sz w:val="24"/>
          <w:szCs w:val="24"/>
        </w:rPr>
        <w:t>Размер штрафа устанавливается в виде суммы, рассчитываемой как процент цены Контракта, определяемой в соответствии с постановлением Правительства РФ от 30.08.2017 № 1042.</w:t>
      </w:r>
    </w:p>
    <w:p w14:paraId="16B3680D" w14:textId="77777777" w:rsidR="00795632" w:rsidRPr="00F5013F" w:rsidRDefault="00795632" w:rsidP="00795632">
      <w:pPr>
        <w:pStyle w:val="a5"/>
        <w:ind w:firstLine="709"/>
        <w:jc w:val="both"/>
        <w:rPr>
          <w:rFonts w:ascii="XO Thames" w:hAnsi="XO Thames"/>
          <w:sz w:val="24"/>
          <w:szCs w:val="24"/>
        </w:rPr>
      </w:pPr>
      <w:r w:rsidRPr="00F5013F">
        <w:rPr>
          <w:rFonts w:ascii="XO Thames" w:hAnsi="XO Thames"/>
          <w:sz w:val="24"/>
          <w:szCs w:val="24"/>
        </w:rPr>
        <w:t xml:space="preserve">6.9. За каждый факт неисполнения или ненадлежащего исполнения Поставщиком (подрядчиком,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размер штрафа рассчитывается в порядке, установленном настоящими </w:t>
      </w:r>
      <w:r w:rsidRPr="00F5013F">
        <w:rPr>
          <w:rFonts w:ascii="XO Thames" w:hAnsi="XO Thames"/>
          <w:sz w:val="24"/>
          <w:szCs w:val="24"/>
        </w:rPr>
        <w:lastRenderedPageBreak/>
        <w:t>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14:paraId="7BAB6C06" w14:textId="77777777" w:rsidR="00795632" w:rsidRPr="00F5013F" w:rsidRDefault="00795632" w:rsidP="00795632">
      <w:pPr>
        <w:pStyle w:val="a5"/>
        <w:ind w:firstLine="709"/>
        <w:jc w:val="both"/>
        <w:rPr>
          <w:rFonts w:ascii="XO Thames" w:hAnsi="XO Thames"/>
          <w:sz w:val="24"/>
          <w:szCs w:val="24"/>
        </w:rPr>
      </w:pPr>
      <w:r w:rsidRPr="00F5013F">
        <w:rPr>
          <w:rFonts w:ascii="XO Thames" w:hAnsi="XO Thames"/>
          <w:sz w:val="24"/>
          <w:szCs w:val="24"/>
        </w:rPr>
        <w:t>а) в случае, если цена Контракта не превышает начальную (максимальную) цену Контракта:</w:t>
      </w:r>
    </w:p>
    <w:p w14:paraId="7A5C0FF2" w14:textId="77777777" w:rsidR="00795632" w:rsidRPr="00F5013F" w:rsidRDefault="00795632" w:rsidP="00795632">
      <w:pPr>
        <w:pStyle w:val="a5"/>
        <w:ind w:firstLine="709"/>
        <w:jc w:val="both"/>
        <w:rPr>
          <w:rFonts w:ascii="XO Thames" w:hAnsi="XO Thames"/>
          <w:sz w:val="24"/>
          <w:szCs w:val="24"/>
        </w:rPr>
      </w:pPr>
      <w:r w:rsidRPr="00F5013F">
        <w:rPr>
          <w:rFonts w:ascii="XO Thames" w:hAnsi="XO Thames"/>
          <w:sz w:val="24"/>
          <w:szCs w:val="24"/>
        </w:rPr>
        <w:t>10 процентов начальной (максимальной) цены Контракта, если цена Контракта не превышает 3 млн. рублей</w:t>
      </w:r>
      <w:r w:rsidR="00F5013F" w:rsidRPr="00F5013F">
        <w:rPr>
          <w:rFonts w:ascii="XO Thames" w:hAnsi="XO Thames"/>
          <w:sz w:val="24"/>
          <w:szCs w:val="24"/>
        </w:rPr>
        <w:t>.</w:t>
      </w:r>
    </w:p>
    <w:p w14:paraId="38DCBB2A" w14:textId="77777777" w:rsidR="00795632" w:rsidRPr="00F5013F" w:rsidRDefault="00795632" w:rsidP="00795632">
      <w:pPr>
        <w:pStyle w:val="a5"/>
        <w:ind w:firstLine="709"/>
        <w:jc w:val="both"/>
        <w:rPr>
          <w:rFonts w:ascii="XO Thames" w:hAnsi="XO Thames"/>
          <w:sz w:val="24"/>
          <w:szCs w:val="24"/>
        </w:rPr>
      </w:pPr>
      <w:r w:rsidRPr="00F5013F">
        <w:rPr>
          <w:rFonts w:ascii="XO Thames" w:hAnsi="XO Thames"/>
          <w:sz w:val="24"/>
          <w:szCs w:val="24"/>
        </w:rPr>
        <w:t>6.10.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1000 рублей 00 копеек, установленной в зависимости от цены Контракта, указанной в пункте 4.1. Контракта:</w:t>
      </w:r>
    </w:p>
    <w:p w14:paraId="070504AA" w14:textId="77777777" w:rsidR="00795632" w:rsidRPr="00F5013F" w:rsidRDefault="00795632" w:rsidP="00795632">
      <w:pPr>
        <w:pStyle w:val="a5"/>
        <w:ind w:firstLine="709"/>
        <w:jc w:val="both"/>
        <w:rPr>
          <w:rFonts w:ascii="XO Thames" w:hAnsi="XO Thames"/>
          <w:sz w:val="24"/>
          <w:szCs w:val="24"/>
        </w:rPr>
      </w:pPr>
      <w:r w:rsidRPr="00F5013F">
        <w:rPr>
          <w:rFonts w:ascii="XO Thames" w:hAnsi="XO Thames"/>
          <w:sz w:val="24"/>
          <w:szCs w:val="24"/>
        </w:rPr>
        <w:t>а) 1000 рублей, если цена Контракта не превышает 3 млн. рублей;</w:t>
      </w:r>
    </w:p>
    <w:bookmarkEnd w:id="0"/>
    <w:p w14:paraId="6690AF65" w14:textId="77777777" w:rsidR="00795632" w:rsidRPr="00F5013F" w:rsidRDefault="00795632" w:rsidP="00795632">
      <w:pPr>
        <w:pStyle w:val="a5"/>
        <w:ind w:firstLine="709"/>
        <w:jc w:val="both"/>
        <w:rPr>
          <w:rFonts w:ascii="XO Thames" w:hAnsi="XO Thames"/>
          <w:sz w:val="24"/>
          <w:szCs w:val="24"/>
        </w:rPr>
      </w:pPr>
      <w:r w:rsidRPr="00F5013F">
        <w:rPr>
          <w:rFonts w:ascii="XO Thames" w:hAnsi="XO Thames"/>
          <w:sz w:val="24"/>
          <w:szCs w:val="24"/>
        </w:rPr>
        <w:t>6.11 Государственный заказчик в праве производить оплату по Контракту за вычетом соответствующего размера неустойки (штрафа, пени) или возврата обеспечения исполнения Контракта, уменьшенного на размер начисленных штрафов.</w:t>
      </w:r>
    </w:p>
    <w:p w14:paraId="57A59406" w14:textId="77777777" w:rsidR="00795632" w:rsidRPr="00F5013F" w:rsidRDefault="00795632" w:rsidP="00795632">
      <w:pPr>
        <w:pStyle w:val="a5"/>
        <w:ind w:firstLine="709"/>
        <w:jc w:val="both"/>
        <w:rPr>
          <w:rFonts w:ascii="XO Thames" w:hAnsi="XO Thames"/>
          <w:sz w:val="24"/>
          <w:szCs w:val="24"/>
        </w:rPr>
      </w:pPr>
      <w:r w:rsidRPr="00F5013F">
        <w:rPr>
          <w:rFonts w:ascii="XO Thames" w:hAnsi="XO Thames"/>
          <w:sz w:val="24"/>
          <w:szCs w:val="24"/>
        </w:rPr>
        <w:t>6.12. Общая сумма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062C9E53" w14:textId="77777777" w:rsidR="00795632" w:rsidRPr="00F5013F" w:rsidRDefault="00795632" w:rsidP="00795632">
      <w:pPr>
        <w:pStyle w:val="a5"/>
        <w:ind w:firstLine="709"/>
        <w:jc w:val="both"/>
        <w:rPr>
          <w:rFonts w:ascii="XO Thames" w:hAnsi="XO Thames"/>
          <w:sz w:val="24"/>
          <w:szCs w:val="24"/>
        </w:rPr>
      </w:pPr>
      <w:r w:rsidRPr="00F5013F">
        <w:rPr>
          <w:rFonts w:ascii="XO Thames" w:hAnsi="XO Thames"/>
          <w:sz w:val="24"/>
          <w:szCs w:val="24"/>
        </w:rPr>
        <w:t>6.13. 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8C27817" w14:textId="77777777" w:rsidR="00795632" w:rsidRPr="00F5013F" w:rsidRDefault="00795632" w:rsidP="00795632">
      <w:pPr>
        <w:pStyle w:val="a5"/>
        <w:ind w:firstLine="709"/>
        <w:jc w:val="both"/>
        <w:rPr>
          <w:rFonts w:ascii="XO Thames" w:hAnsi="XO Thames"/>
          <w:sz w:val="24"/>
          <w:szCs w:val="24"/>
        </w:rPr>
      </w:pPr>
      <w:r w:rsidRPr="00F5013F">
        <w:rPr>
          <w:rFonts w:ascii="XO Thames" w:hAnsi="XO Thames"/>
          <w:sz w:val="24"/>
          <w:szCs w:val="24"/>
        </w:rPr>
        <w:t>6.14. Уплата неустойки (штрафа, пени) не освобождает Стороны от исполнения обязательств по Контракту.</w:t>
      </w:r>
    </w:p>
    <w:p w14:paraId="5786156C" w14:textId="77777777" w:rsidR="00F03E85" w:rsidRPr="00F5013F" w:rsidRDefault="00795632" w:rsidP="00795632">
      <w:pPr>
        <w:pStyle w:val="2"/>
        <w:tabs>
          <w:tab w:val="left" w:pos="0"/>
        </w:tabs>
        <w:spacing w:after="0" w:line="240" w:lineRule="auto"/>
        <w:ind w:left="0" w:firstLine="709"/>
        <w:jc w:val="both"/>
        <w:rPr>
          <w:rFonts w:ascii="XO Thames" w:hAnsi="XO Thames" w:cs="Times New Roman"/>
          <w:sz w:val="24"/>
          <w:szCs w:val="24"/>
        </w:rPr>
      </w:pPr>
      <w:r w:rsidRPr="00F5013F">
        <w:rPr>
          <w:rFonts w:ascii="XO Thames" w:eastAsia="Calibri" w:hAnsi="XO Thames"/>
          <w:sz w:val="24"/>
          <w:szCs w:val="24"/>
        </w:rPr>
        <w:t>6.15.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4DF0AEDE" w14:textId="77777777" w:rsidR="00F03E85" w:rsidRPr="00F5013F" w:rsidRDefault="00911FED" w:rsidP="00F03E85">
      <w:pPr>
        <w:spacing w:after="0" w:line="240" w:lineRule="auto"/>
        <w:jc w:val="center"/>
        <w:rPr>
          <w:rFonts w:ascii="XO Thames" w:eastAsia="Times New Roman" w:hAnsi="XO Thames" w:cs="Times New Roman"/>
          <w:sz w:val="24"/>
          <w:szCs w:val="24"/>
          <w:lang w:eastAsia="ru-RU"/>
        </w:rPr>
      </w:pPr>
      <w:r w:rsidRPr="00F5013F">
        <w:rPr>
          <w:rFonts w:ascii="XO Thames" w:eastAsia="Times New Roman" w:hAnsi="XO Thames" w:cs="Times New Roman"/>
          <w:b/>
          <w:bCs/>
          <w:sz w:val="24"/>
          <w:szCs w:val="24"/>
          <w:lang w:eastAsia="ru-RU"/>
        </w:rPr>
        <w:t>7</w:t>
      </w:r>
      <w:r w:rsidR="00F03E85" w:rsidRPr="00F5013F">
        <w:rPr>
          <w:rFonts w:ascii="XO Thames" w:eastAsia="Times New Roman" w:hAnsi="XO Thames" w:cs="Times New Roman"/>
          <w:b/>
          <w:bCs/>
          <w:sz w:val="24"/>
          <w:szCs w:val="24"/>
          <w:lang w:eastAsia="ru-RU"/>
        </w:rPr>
        <w:t>. ФОРС-МАЖОР</w:t>
      </w:r>
    </w:p>
    <w:p w14:paraId="2571644D" w14:textId="77777777" w:rsidR="00F03E85" w:rsidRPr="00F5013F" w:rsidRDefault="00911FED" w:rsidP="00795632">
      <w:pPr>
        <w:spacing w:after="0" w:line="240" w:lineRule="auto"/>
        <w:ind w:firstLine="708"/>
        <w:jc w:val="both"/>
        <w:rPr>
          <w:rFonts w:ascii="XO Thames" w:eastAsia="Times New Roman" w:hAnsi="XO Thames" w:cs="Times New Roman"/>
          <w:sz w:val="24"/>
          <w:szCs w:val="24"/>
          <w:lang w:eastAsia="ru-RU"/>
        </w:rPr>
      </w:pPr>
      <w:r w:rsidRPr="00F5013F">
        <w:rPr>
          <w:rFonts w:ascii="XO Thames" w:eastAsia="Times New Roman" w:hAnsi="XO Thames" w:cs="Times New Roman"/>
          <w:sz w:val="24"/>
          <w:szCs w:val="24"/>
          <w:lang w:eastAsia="ru-RU"/>
        </w:rPr>
        <w:t>7</w:t>
      </w:r>
      <w:r w:rsidR="00F03E85" w:rsidRPr="00F5013F">
        <w:rPr>
          <w:rFonts w:ascii="XO Thames" w:eastAsia="Times New Roman" w:hAnsi="XO Thames" w:cs="Times New Roman"/>
          <w:sz w:val="24"/>
          <w:szCs w:val="24"/>
          <w:lang w:eastAsia="ru-RU"/>
        </w:rPr>
        <w:t>.1. Стороны освобождаются от ответственности за частичное или полное неисполнение обязательств по настоящему Контракту, если это неисполнение явилось следствием обстоятельств непреодолимой силы, возникших после заключения Контракта в результате событий чрезвычайного характера, которые участник не мог ни предвидеть, ни предотвратить разумными мерами (форс-мажор). К таким событиям чрезвычайного характера относятся стихийные бедствия, военные действия, акты органов государственной власти и управления.</w:t>
      </w:r>
    </w:p>
    <w:p w14:paraId="0A2195CC" w14:textId="77777777" w:rsidR="00F03E85" w:rsidRPr="00F5013F" w:rsidRDefault="00911FED" w:rsidP="00F03E85">
      <w:pPr>
        <w:autoSpaceDE w:val="0"/>
        <w:autoSpaceDN w:val="0"/>
        <w:adjustRightInd w:val="0"/>
        <w:spacing w:after="0" w:line="240" w:lineRule="auto"/>
        <w:jc w:val="center"/>
        <w:rPr>
          <w:rFonts w:ascii="XO Thames" w:hAnsi="XO Thames" w:cs="Times New Roman"/>
          <w:b/>
          <w:sz w:val="24"/>
          <w:szCs w:val="24"/>
        </w:rPr>
      </w:pPr>
      <w:r w:rsidRPr="00F5013F">
        <w:rPr>
          <w:rFonts w:ascii="XO Thames" w:hAnsi="XO Thames" w:cs="Times New Roman"/>
          <w:b/>
          <w:sz w:val="24"/>
          <w:szCs w:val="24"/>
        </w:rPr>
        <w:t>8</w:t>
      </w:r>
      <w:r w:rsidR="00F03E85" w:rsidRPr="00F5013F">
        <w:rPr>
          <w:rFonts w:ascii="XO Thames" w:hAnsi="XO Thames" w:cs="Times New Roman"/>
          <w:b/>
          <w:sz w:val="24"/>
          <w:szCs w:val="24"/>
        </w:rPr>
        <w:t>. СРОК ДЕЙСТВИЯ КОНТРАКТА</w:t>
      </w:r>
    </w:p>
    <w:p w14:paraId="457C72F3" w14:textId="637D7F45" w:rsidR="00F03E85" w:rsidRPr="00F5013F" w:rsidRDefault="00911FED" w:rsidP="00795632">
      <w:pPr>
        <w:autoSpaceDE w:val="0"/>
        <w:autoSpaceDN w:val="0"/>
        <w:adjustRightInd w:val="0"/>
        <w:spacing w:after="0" w:line="240" w:lineRule="auto"/>
        <w:ind w:firstLine="708"/>
        <w:jc w:val="both"/>
        <w:rPr>
          <w:rFonts w:ascii="XO Thames" w:eastAsia="Times New Roman" w:hAnsi="XO Thames" w:cs="Times New Roman"/>
          <w:sz w:val="24"/>
          <w:szCs w:val="24"/>
          <w:lang w:eastAsia="ru-RU"/>
        </w:rPr>
      </w:pPr>
      <w:r w:rsidRPr="00F5013F">
        <w:rPr>
          <w:rFonts w:ascii="XO Thames" w:hAnsi="XO Thames" w:cs="Times New Roman"/>
          <w:sz w:val="24"/>
          <w:szCs w:val="24"/>
        </w:rPr>
        <w:t>8</w:t>
      </w:r>
      <w:r w:rsidR="00F03E85" w:rsidRPr="00F5013F">
        <w:rPr>
          <w:rFonts w:ascii="XO Thames" w:hAnsi="XO Thames" w:cs="Times New Roman"/>
          <w:sz w:val="24"/>
          <w:szCs w:val="24"/>
        </w:rPr>
        <w:t xml:space="preserve">.1. </w:t>
      </w:r>
      <w:r w:rsidR="00F03E85" w:rsidRPr="00F5013F">
        <w:rPr>
          <w:rFonts w:ascii="XO Thames" w:eastAsia="Times New Roman" w:hAnsi="XO Thames" w:cs="Times New Roman"/>
          <w:sz w:val="24"/>
          <w:szCs w:val="24"/>
          <w:lang w:eastAsia="ru-RU"/>
        </w:rPr>
        <w:t>Настоящий Контракт вступает в силу с момента подписания и действует до 31 декабря 202</w:t>
      </w:r>
      <w:r w:rsidR="00F5013F" w:rsidRPr="00F5013F">
        <w:rPr>
          <w:rFonts w:ascii="XO Thames" w:eastAsia="Times New Roman" w:hAnsi="XO Thames" w:cs="Times New Roman"/>
          <w:sz w:val="24"/>
          <w:szCs w:val="24"/>
          <w:lang w:eastAsia="ru-RU"/>
        </w:rPr>
        <w:t>6</w:t>
      </w:r>
      <w:r w:rsidR="00F03E85" w:rsidRPr="00F5013F">
        <w:rPr>
          <w:rFonts w:ascii="XO Thames" w:eastAsia="Times New Roman" w:hAnsi="XO Thames" w:cs="Times New Roman"/>
          <w:sz w:val="24"/>
          <w:szCs w:val="24"/>
          <w:lang w:eastAsia="ru-RU"/>
        </w:rPr>
        <w:t xml:space="preserve"> года, распространяя свое действие </w:t>
      </w:r>
      <w:r w:rsidR="00F5013F" w:rsidRPr="00F5013F">
        <w:rPr>
          <w:rFonts w:ascii="XO Thames" w:eastAsia="Times New Roman" w:hAnsi="XO Thames" w:cs="Times New Roman"/>
          <w:sz w:val="24"/>
          <w:szCs w:val="24"/>
          <w:lang w:eastAsia="ru-RU"/>
        </w:rPr>
        <w:t>на отношения,</w:t>
      </w:r>
      <w:r w:rsidRPr="00F5013F">
        <w:rPr>
          <w:rFonts w:ascii="XO Thames" w:eastAsia="Times New Roman" w:hAnsi="XO Thames" w:cs="Times New Roman"/>
          <w:sz w:val="24"/>
          <w:szCs w:val="24"/>
          <w:lang w:eastAsia="ru-RU"/>
        </w:rPr>
        <w:t xml:space="preserve"> возникшие </w:t>
      </w:r>
      <w:r w:rsidRPr="00AA2836">
        <w:rPr>
          <w:rFonts w:ascii="XO Thames" w:eastAsia="Times New Roman" w:hAnsi="XO Thames" w:cs="Times New Roman"/>
          <w:sz w:val="24"/>
          <w:szCs w:val="24"/>
          <w:highlight w:val="yellow"/>
          <w:lang w:eastAsia="ru-RU"/>
        </w:rPr>
        <w:t>с 01.0</w:t>
      </w:r>
      <w:r w:rsidR="00B6357C">
        <w:rPr>
          <w:rFonts w:ascii="XO Thames" w:eastAsia="Times New Roman" w:hAnsi="XO Thames" w:cs="Times New Roman"/>
          <w:sz w:val="24"/>
          <w:szCs w:val="24"/>
          <w:highlight w:val="yellow"/>
          <w:lang w:eastAsia="ru-RU"/>
        </w:rPr>
        <w:t>8</w:t>
      </w:r>
      <w:r w:rsidRPr="00AA2836">
        <w:rPr>
          <w:rFonts w:ascii="XO Thames" w:eastAsia="Times New Roman" w:hAnsi="XO Thames" w:cs="Times New Roman"/>
          <w:sz w:val="24"/>
          <w:szCs w:val="24"/>
          <w:highlight w:val="yellow"/>
          <w:lang w:eastAsia="ru-RU"/>
        </w:rPr>
        <w:t>.202</w:t>
      </w:r>
      <w:r w:rsidR="00F5013F" w:rsidRPr="00AA2836">
        <w:rPr>
          <w:rFonts w:ascii="XO Thames" w:eastAsia="Times New Roman" w:hAnsi="XO Thames" w:cs="Times New Roman"/>
          <w:sz w:val="24"/>
          <w:szCs w:val="24"/>
          <w:highlight w:val="yellow"/>
          <w:lang w:eastAsia="ru-RU"/>
        </w:rPr>
        <w:t>6</w:t>
      </w:r>
      <w:r w:rsidRPr="00F5013F">
        <w:rPr>
          <w:rFonts w:ascii="XO Thames" w:eastAsia="Times New Roman" w:hAnsi="XO Thames" w:cs="Times New Roman"/>
          <w:sz w:val="24"/>
          <w:szCs w:val="24"/>
          <w:lang w:eastAsia="ru-RU"/>
        </w:rPr>
        <w:t xml:space="preserve">, </w:t>
      </w:r>
      <w:r w:rsidR="00F03E85" w:rsidRPr="00F5013F">
        <w:rPr>
          <w:rFonts w:ascii="XO Thames" w:eastAsia="Times New Roman" w:hAnsi="XO Thames" w:cs="Times New Roman"/>
          <w:sz w:val="24"/>
          <w:szCs w:val="24"/>
          <w:lang w:eastAsia="ru-RU"/>
        </w:rPr>
        <w:t>а в части исполнения обязательств по оплате до полного их исполнения Заказчиком.</w:t>
      </w:r>
    </w:p>
    <w:p w14:paraId="5252A4D3" w14:textId="77777777" w:rsidR="00F03E85" w:rsidRPr="00F5013F" w:rsidRDefault="00911FED" w:rsidP="00F03E85">
      <w:pPr>
        <w:spacing w:after="0" w:line="240" w:lineRule="auto"/>
        <w:jc w:val="center"/>
        <w:rPr>
          <w:rFonts w:ascii="XO Thames" w:eastAsia="Times New Roman" w:hAnsi="XO Thames" w:cs="Times New Roman"/>
          <w:sz w:val="24"/>
          <w:szCs w:val="24"/>
          <w:lang w:eastAsia="ru-RU"/>
        </w:rPr>
      </w:pPr>
      <w:r w:rsidRPr="00F5013F">
        <w:rPr>
          <w:rFonts w:ascii="XO Thames" w:eastAsia="Times New Roman" w:hAnsi="XO Thames" w:cs="Times New Roman"/>
          <w:b/>
          <w:bCs/>
          <w:sz w:val="24"/>
          <w:szCs w:val="24"/>
          <w:lang w:eastAsia="ru-RU"/>
        </w:rPr>
        <w:t>9</w:t>
      </w:r>
      <w:r w:rsidR="00F03E85" w:rsidRPr="00F5013F">
        <w:rPr>
          <w:rFonts w:ascii="XO Thames" w:eastAsia="Times New Roman" w:hAnsi="XO Thames" w:cs="Times New Roman"/>
          <w:b/>
          <w:bCs/>
          <w:sz w:val="24"/>
          <w:szCs w:val="24"/>
          <w:lang w:eastAsia="ru-RU"/>
        </w:rPr>
        <w:t>. РАЗРЕШЕНИЕ СПОРОВ</w:t>
      </w:r>
    </w:p>
    <w:p w14:paraId="478A169B" w14:textId="77777777" w:rsidR="00F03E85" w:rsidRPr="00F5013F" w:rsidRDefault="00911FED" w:rsidP="00F03E85">
      <w:pPr>
        <w:spacing w:after="0" w:line="240" w:lineRule="auto"/>
        <w:ind w:firstLine="708"/>
        <w:jc w:val="both"/>
        <w:rPr>
          <w:rFonts w:ascii="XO Thames" w:eastAsia="Times New Roman" w:hAnsi="XO Thames" w:cs="Times New Roman"/>
          <w:sz w:val="24"/>
          <w:szCs w:val="24"/>
          <w:lang w:eastAsia="ru-RU"/>
        </w:rPr>
      </w:pPr>
      <w:r w:rsidRPr="00F5013F">
        <w:rPr>
          <w:rFonts w:ascii="XO Thames" w:eastAsia="Times New Roman" w:hAnsi="XO Thames" w:cs="Times New Roman"/>
          <w:sz w:val="24"/>
          <w:szCs w:val="24"/>
          <w:lang w:eastAsia="ru-RU"/>
        </w:rPr>
        <w:t>9</w:t>
      </w:r>
      <w:r w:rsidR="00F03E85" w:rsidRPr="00F5013F">
        <w:rPr>
          <w:rFonts w:ascii="XO Thames" w:eastAsia="Times New Roman" w:hAnsi="XO Thames" w:cs="Times New Roman"/>
          <w:sz w:val="24"/>
          <w:szCs w:val="24"/>
          <w:lang w:eastAsia="ru-RU"/>
        </w:rPr>
        <w:t>.1. Все споры или разногласия, возникающие между сторонами по настоящему Контракту или в связи с ним, стороны разрешают путем переговоров и консультаций. При этом претензии рассматриваются и ответ на них направляется в течение 10 (десяти) календарных дней, следующих за датой их поступления.</w:t>
      </w:r>
    </w:p>
    <w:p w14:paraId="17921DFD" w14:textId="77777777" w:rsidR="00F03E85" w:rsidRPr="00F5013F" w:rsidRDefault="00911FED" w:rsidP="00F03E85">
      <w:pPr>
        <w:spacing w:after="0" w:line="240" w:lineRule="auto"/>
        <w:ind w:firstLine="708"/>
        <w:jc w:val="both"/>
        <w:rPr>
          <w:rFonts w:ascii="XO Thames" w:eastAsia="Times New Roman" w:hAnsi="XO Thames" w:cs="Times New Roman"/>
          <w:sz w:val="24"/>
          <w:szCs w:val="24"/>
          <w:lang w:eastAsia="ru-RU"/>
        </w:rPr>
      </w:pPr>
      <w:r w:rsidRPr="00F5013F">
        <w:rPr>
          <w:rFonts w:ascii="XO Thames" w:eastAsia="Times New Roman" w:hAnsi="XO Thames" w:cs="Times New Roman"/>
          <w:sz w:val="24"/>
          <w:szCs w:val="24"/>
          <w:lang w:eastAsia="ru-RU"/>
        </w:rPr>
        <w:t>9</w:t>
      </w:r>
      <w:r w:rsidR="00F03E85" w:rsidRPr="00F5013F">
        <w:rPr>
          <w:rFonts w:ascii="XO Thames" w:eastAsia="Times New Roman" w:hAnsi="XO Thames" w:cs="Times New Roman"/>
          <w:sz w:val="24"/>
          <w:szCs w:val="24"/>
          <w:lang w:eastAsia="ru-RU"/>
        </w:rPr>
        <w:t>.2. В случае, если споры и разногласия не будут урегулированы путем переговоров, они подлежат разрешению в Арбитражном суде Красноярского края.</w:t>
      </w:r>
    </w:p>
    <w:p w14:paraId="5B95390B" w14:textId="77777777" w:rsidR="00F03E85" w:rsidRPr="00F5013F" w:rsidRDefault="00F03E85" w:rsidP="00F03E85">
      <w:pPr>
        <w:spacing w:after="0" w:line="240" w:lineRule="auto"/>
        <w:jc w:val="center"/>
        <w:rPr>
          <w:rFonts w:ascii="XO Thames" w:eastAsia="Times New Roman" w:hAnsi="XO Thames" w:cs="Times New Roman"/>
          <w:b/>
          <w:bCs/>
          <w:sz w:val="24"/>
          <w:szCs w:val="24"/>
          <w:lang w:eastAsia="ru-RU"/>
        </w:rPr>
      </w:pPr>
    </w:p>
    <w:p w14:paraId="06BA3570" w14:textId="77777777" w:rsidR="00F03E85" w:rsidRPr="00F5013F" w:rsidRDefault="00911FED" w:rsidP="00F03E85">
      <w:pPr>
        <w:spacing w:after="0" w:line="240" w:lineRule="auto"/>
        <w:jc w:val="center"/>
        <w:rPr>
          <w:rFonts w:ascii="XO Thames" w:eastAsia="Times New Roman" w:hAnsi="XO Thames" w:cs="Times New Roman"/>
          <w:b/>
          <w:bCs/>
          <w:sz w:val="24"/>
          <w:szCs w:val="24"/>
          <w:lang w:eastAsia="ru-RU"/>
        </w:rPr>
      </w:pPr>
      <w:r w:rsidRPr="00F5013F">
        <w:rPr>
          <w:rFonts w:ascii="XO Thames" w:eastAsia="Times New Roman" w:hAnsi="XO Thames" w:cs="Times New Roman"/>
          <w:b/>
          <w:bCs/>
          <w:sz w:val="24"/>
          <w:szCs w:val="24"/>
          <w:lang w:eastAsia="ru-RU"/>
        </w:rPr>
        <w:t>10</w:t>
      </w:r>
      <w:r w:rsidR="00F03E85" w:rsidRPr="00F5013F">
        <w:rPr>
          <w:rFonts w:ascii="XO Thames" w:eastAsia="Times New Roman" w:hAnsi="XO Thames" w:cs="Times New Roman"/>
          <w:b/>
          <w:bCs/>
          <w:sz w:val="24"/>
          <w:szCs w:val="24"/>
          <w:lang w:eastAsia="ru-RU"/>
        </w:rPr>
        <w:t>. РАСТОРЖЕНИЕ КОНТРАКТА</w:t>
      </w:r>
    </w:p>
    <w:p w14:paraId="30A0C661" w14:textId="77777777" w:rsidR="00F03E85" w:rsidRPr="00F5013F" w:rsidRDefault="00911FED" w:rsidP="00F03E85">
      <w:pPr>
        <w:spacing w:after="0" w:line="240" w:lineRule="auto"/>
        <w:ind w:firstLine="708"/>
        <w:jc w:val="both"/>
        <w:rPr>
          <w:rFonts w:ascii="XO Thames" w:eastAsia="Times New Roman" w:hAnsi="XO Thames" w:cs="Times New Roman"/>
          <w:sz w:val="24"/>
          <w:szCs w:val="24"/>
          <w:lang w:eastAsia="ru-RU"/>
        </w:rPr>
      </w:pPr>
      <w:r w:rsidRPr="00F5013F">
        <w:rPr>
          <w:rFonts w:ascii="XO Thames" w:eastAsia="Times New Roman" w:hAnsi="XO Thames" w:cs="Times New Roman"/>
          <w:sz w:val="24"/>
          <w:szCs w:val="24"/>
          <w:lang w:eastAsia="ru-RU"/>
        </w:rPr>
        <w:t>10</w:t>
      </w:r>
      <w:r w:rsidR="00F03E85" w:rsidRPr="00F5013F">
        <w:rPr>
          <w:rFonts w:ascii="XO Thames" w:eastAsia="Times New Roman" w:hAnsi="XO Thames" w:cs="Times New Roman"/>
          <w:sz w:val="24"/>
          <w:szCs w:val="24"/>
          <w:lang w:eastAsia="ru-RU"/>
        </w:rPr>
        <w:t xml:space="preserve">.1. Изменение условий настоящего Контракта, его расторжение допускается по соглашению сторон. Предложения по изменению условий рассматриваются сторонами в десятидневный срок и оформляются дополнительным соглашением, которое является неотъемлемой частью настоящего Контракта. </w:t>
      </w:r>
    </w:p>
    <w:p w14:paraId="22E75606" w14:textId="77777777" w:rsidR="00F03E85" w:rsidRPr="00F5013F" w:rsidRDefault="00911FED" w:rsidP="00F03E85">
      <w:pPr>
        <w:spacing w:after="0" w:line="240" w:lineRule="auto"/>
        <w:ind w:firstLine="709"/>
        <w:jc w:val="both"/>
        <w:rPr>
          <w:rFonts w:ascii="XO Thames" w:eastAsia="Times New Roman" w:hAnsi="XO Thames" w:cs="Times New Roman"/>
          <w:sz w:val="24"/>
          <w:szCs w:val="24"/>
          <w:lang w:eastAsia="ru-RU"/>
        </w:rPr>
      </w:pPr>
      <w:r w:rsidRPr="00F5013F">
        <w:rPr>
          <w:rFonts w:ascii="XO Thames" w:eastAsia="Times New Roman" w:hAnsi="XO Thames" w:cs="Times New Roman"/>
          <w:sz w:val="24"/>
          <w:szCs w:val="24"/>
          <w:lang w:eastAsia="ru-RU"/>
        </w:rPr>
        <w:lastRenderedPageBreak/>
        <w:t>10</w:t>
      </w:r>
      <w:r w:rsidR="00F03E85" w:rsidRPr="00F5013F">
        <w:rPr>
          <w:rFonts w:ascii="XO Thames" w:eastAsia="Times New Roman" w:hAnsi="XO Thames" w:cs="Times New Roman"/>
          <w:sz w:val="24"/>
          <w:szCs w:val="24"/>
          <w:lang w:eastAsia="ru-RU"/>
        </w:rPr>
        <w:t xml:space="preserve">.2. Заказчик вправе в любое </w:t>
      </w:r>
      <w:r w:rsidR="00F5013F" w:rsidRPr="00F5013F">
        <w:rPr>
          <w:rFonts w:ascii="XO Thames" w:eastAsia="Times New Roman" w:hAnsi="XO Thames" w:cs="Times New Roman"/>
          <w:sz w:val="24"/>
          <w:szCs w:val="24"/>
          <w:lang w:eastAsia="ru-RU"/>
        </w:rPr>
        <w:t>время отказаться</w:t>
      </w:r>
      <w:r w:rsidR="00F03E85" w:rsidRPr="00F5013F">
        <w:rPr>
          <w:rFonts w:ascii="XO Thames" w:eastAsia="Times New Roman" w:hAnsi="XO Thames" w:cs="Times New Roman"/>
          <w:sz w:val="24"/>
          <w:szCs w:val="24"/>
          <w:lang w:eastAsia="ru-RU"/>
        </w:rPr>
        <w:t xml:space="preserve"> от исполнения Контракта в одностороннем порядке путем письменного уведомления Исполнителя.</w:t>
      </w:r>
    </w:p>
    <w:p w14:paraId="1FDBF567" w14:textId="77777777" w:rsidR="00F03E85" w:rsidRPr="00F5013F" w:rsidRDefault="00911FED" w:rsidP="00F03E85">
      <w:pPr>
        <w:pStyle w:val="Style8"/>
        <w:widowControl/>
        <w:tabs>
          <w:tab w:val="left" w:pos="4226"/>
        </w:tabs>
        <w:ind w:firstLine="709"/>
        <w:jc w:val="both"/>
        <w:rPr>
          <w:rStyle w:val="FontStyle16"/>
          <w:rFonts w:ascii="XO Thames" w:hAnsi="XO Thames"/>
          <w:b w:val="0"/>
          <w:sz w:val="24"/>
          <w:szCs w:val="24"/>
        </w:rPr>
      </w:pPr>
      <w:r w:rsidRPr="00F5013F">
        <w:rPr>
          <w:rFonts w:ascii="XO Thames" w:hAnsi="XO Thames"/>
        </w:rPr>
        <w:t>10</w:t>
      </w:r>
      <w:r w:rsidR="00F03E85" w:rsidRPr="00F5013F">
        <w:rPr>
          <w:rFonts w:ascii="XO Thames" w:hAnsi="XO Thames"/>
        </w:rPr>
        <w:t>.3.</w:t>
      </w:r>
      <w:r w:rsidR="00F03E85" w:rsidRPr="00F5013F">
        <w:rPr>
          <w:rFonts w:ascii="XO Thames" w:hAnsi="XO Thames"/>
          <w:b/>
        </w:rPr>
        <w:t xml:space="preserve"> </w:t>
      </w:r>
      <w:r w:rsidR="00F03E85" w:rsidRPr="00F5013F">
        <w:rPr>
          <w:rFonts w:ascii="XO Thames" w:hAnsi="XO Thames"/>
        </w:rPr>
        <w:t>Стороны договорились, что до обмена на материальном носителе экземплярами документов, содержащими собственноручные подписи уполномоченных представителей сторон, надлежаще оформленными являются отсканированные копии документов, содержащие подписи уполномоченных представителей сторон, направленные по адресам электронной почты.</w:t>
      </w:r>
    </w:p>
    <w:p w14:paraId="5462465C" w14:textId="77777777" w:rsidR="00F03E85" w:rsidRPr="00F5013F" w:rsidRDefault="00911FED" w:rsidP="00F03E85">
      <w:pPr>
        <w:spacing w:after="0" w:line="240" w:lineRule="auto"/>
        <w:ind w:firstLine="709"/>
        <w:jc w:val="both"/>
        <w:rPr>
          <w:rStyle w:val="FontStyle16"/>
          <w:rFonts w:ascii="XO Thames" w:hAnsi="XO Thames"/>
          <w:b w:val="0"/>
          <w:sz w:val="24"/>
          <w:szCs w:val="24"/>
        </w:rPr>
      </w:pPr>
      <w:r w:rsidRPr="00F5013F">
        <w:rPr>
          <w:rStyle w:val="FontStyle16"/>
          <w:rFonts w:ascii="XO Thames" w:hAnsi="XO Thames"/>
          <w:b w:val="0"/>
          <w:sz w:val="24"/>
          <w:szCs w:val="24"/>
        </w:rPr>
        <w:t>10</w:t>
      </w:r>
      <w:r w:rsidR="00F03E85" w:rsidRPr="00F5013F">
        <w:rPr>
          <w:rStyle w:val="FontStyle16"/>
          <w:rFonts w:ascii="XO Thames" w:hAnsi="XO Thames"/>
          <w:b w:val="0"/>
          <w:sz w:val="24"/>
          <w:szCs w:val="24"/>
        </w:rPr>
        <w:t xml:space="preserve">.4. Неотъемлемой частью </w:t>
      </w:r>
      <w:r w:rsidR="00F5013F" w:rsidRPr="00F5013F">
        <w:rPr>
          <w:rStyle w:val="FontStyle16"/>
          <w:rFonts w:ascii="XO Thames" w:hAnsi="XO Thames"/>
          <w:b w:val="0"/>
          <w:sz w:val="24"/>
          <w:szCs w:val="24"/>
        </w:rPr>
        <w:t>Контракта является</w:t>
      </w:r>
      <w:r w:rsidR="00F03E85" w:rsidRPr="00F5013F">
        <w:rPr>
          <w:rStyle w:val="FontStyle16"/>
          <w:rFonts w:ascii="XO Thames" w:hAnsi="XO Thames"/>
          <w:b w:val="0"/>
          <w:sz w:val="24"/>
          <w:szCs w:val="24"/>
        </w:rPr>
        <w:t>:</w:t>
      </w:r>
    </w:p>
    <w:p w14:paraId="59321E5F" w14:textId="77777777" w:rsidR="00F03E85" w:rsidRPr="00F5013F" w:rsidRDefault="00F03E85" w:rsidP="00F03E85">
      <w:pPr>
        <w:spacing w:after="0" w:line="240" w:lineRule="auto"/>
        <w:ind w:firstLine="709"/>
        <w:jc w:val="both"/>
        <w:rPr>
          <w:rFonts w:ascii="XO Thames" w:eastAsia="Times New Roman" w:hAnsi="XO Thames"/>
          <w:b/>
          <w:sz w:val="24"/>
          <w:szCs w:val="24"/>
          <w:lang w:eastAsia="ru-RU"/>
        </w:rPr>
      </w:pPr>
      <w:r w:rsidRPr="00F5013F">
        <w:rPr>
          <w:rStyle w:val="FontStyle16"/>
          <w:rFonts w:ascii="XO Thames" w:hAnsi="XO Thames"/>
          <w:b w:val="0"/>
          <w:sz w:val="24"/>
          <w:szCs w:val="24"/>
        </w:rPr>
        <w:t>- Приложение № 1 – перечень оказываемых услуг.</w:t>
      </w:r>
    </w:p>
    <w:p w14:paraId="72C41260" w14:textId="77777777" w:rsidR="00F03E85" w:rsidRPr="00F5013F" w:rsidRDefault="00F03E85" w:rsidP="00F03E85">
      <w:pPr>
        <w:autoSpaceDE w:val="0"/>
        <w:autoSpaceDN w:val="0"/>
        <w:adjustRightInd w:val="0"/>
        <w:spacing w:after="0" w:line="240" w:lineRule="auto"/>
        <w:jc w:val="center"/>
        <w:rPr>
          <w:rFonts w:ascii="XO Thames" w:hAnsi="XO Thames" w:cs="Times New Roman"/>
          <w:b/>
          <w:sz w:val="24"/>
          <w:szCs w:val="24"/>
        </w:rPr>
      </w:pPr>
    </w:p>
    <w:p w14:paraId="6701F458" w14:textId="77777777" w:rsidR="00F03E85" w:rsidRPr="00F5013F" w:rsidRDefault="00F03E85" w:rsidP="00F03E85">
      <w:pPr>
        <w:autoSpaceDE w:val="0"/>
        <w:autoSpaceDN w:val="0"/>
        <w:adjustRightInd w:val="0"/>
        <w:spacing w:after="0" w:line="240" w:lineRule="auto"/>
        <w:rPr>
          <w:rFonts w:ascii="XO Thames" w:hAnsi="XO Thames" w:cs="Times New Roman"/>
          <w:b/>
          <w:sz w:val="24"/>
          <w:szCs w:val="24"/>
        </w:rPr>
      </w:pPr>
    </w:p>
    <w:p w14:paraId="5107BD64" w14:textId="77777777" w:rsidR="00F03E85" w:rsidRPr="00F5013F" w:rsidRDefault="00911FED" w:rsidP="00F03E85">
      <w:pPr>
        <w:autoSpaceDE w:val="0"/>
        <w:autoSpaceDN w:val="0"/>
        <w:adjustRightInd w:val="0"/>
        <w:spacing w:after="0" w:line="240" w:lineRule="auto"/>
        <w:jc w:val="center"/>
        <w:rPr>
          <w:rFonts w:ascii="XO Thames" w:hAnsi="XO Thames" w:cs="Times New Roman"/>
          <w:b/>
          <w:sz w:val="24"/>
          <w:szCs w:val="24"/>
        </w:rPr>
      </w:pPr>
      <w:r w:rsidRPr="00F5013F">
        <w:rPr>
          <w:rFonts w:ascii="XO Thames" w:hAnsi="XO Thames" w:cs="Times New Roman"/>
          <w:b/>
          <w:sz w:val="24"/>
          <w:szCs w:val="24"/>
        </w:rPr>
        <w:t>11</w:t>
      </w:r>
      <w:r w:rsidR="00F03E85" w:rsidRPr="00F5013F">
        <w:rPr>
          <w:rFonts w:ascii="XO Thames" w:hAnsi="XO Thames" w:cs="Times New Roman"/>
          <w:b/>
          <w:sz w:val="24"/>
          <w:szCs w:val="24"/>
        </w:rPr>
        <w:t>. ЮРИДИЧЕСКИЕ АДРЕСА И ПОДПИСИ СТОРОН</w:t>
      </w:r>
    </w:p>
    <w:tbl>
      <w:tblPr>
        <w:tblpPr w:leftFromText="180" w:rightFromText="180" w:bottomFromText="200" w:vertAnchor="text" w:horzAnchor="margin" w:tblpXSpec="center" w:tblpY="68"/>
        <w:tblW w:w="0" w:type="dxa"/>
        <w:tblLayout w:type="fixed"/>
        <w:tblCellMar>
          <w:left w:w="10" w:type="dxa"/>
          <w:right w:w="10" w:type="dxa"/>
        </w:tblCellMar>
        <w:tblLook w:val="04A0" w:firstRow="1" w:lastRow="0" w:firstColumn="1" w:lastColumn="0" w:noHBand="0" w:noVBand="1"/>
      </w:tblPr>
      <w:tblGrid>
        <w:gridCol w:w="4830"/>
        <w:gridCol w:w="4984"/>
      </w:tblGrid>
      <w:tr w:rsidR="00F03E85" w:rsidRPr="00F5013F" w14:paraId="0EBB82D2" w14:textId="77777777" w:rsidTr="00F03E85">
        <w:trPr>
          <w:trHeight w:val="123"/>
        </w:trPr>
        <w:tc>
          <w:tcPr>
            <w:tcW w:w="4830" w:type="dxa"/>
            <w:shd w:val="clear" w:color="auto" w:fill="FFFFFF"/>
            <w:hideMark/>
          </w:tcPr>
          <w:p w14:paraId="30F994F9" w14:textId="77777777" w:rsidR="00F03E85" w:rsidRPr="00F5013F" w:rsidRDefault="00F03E85">
            <w:pPr>
              <w:spacing w:after="0" w:line="240" w:lineRule="auto"/>
              <w:jc w:val="center"/>
              <w:rPr>
                <w:rFonts w:ascii="XO Thames" w:eastAsia="Times New Roman" w:hAnsi="XO Thames" w:cs="Times New Roman"/>
                <w:sz w:val="24"/>
                <w:szCs w:val="24"/>
                <w:lang w:eastAsia="ru-RU"/>
              </w:rPr>
            </w:pPr>
            <w:r w:rsidRPr="00F5013F">
              <w:rPr>
                <w:rFonts w:ascii="XO Thames" w:eastAsia="Times New Roman" w:hAnsi="XO Thames" w:cs="Times New Roman"/>
                <w:sz w:val="24"/>
                <w:szCs w:val="24"/>
                <w:lang w:eastAsia="ru-RU"/>
              </w:rPr>
              <w:t>Заказчик</w:t>
            </w:r>
          </w:p>
        </w:tc>
        <w:tc>
          <w:tcPr>
            <w:tcW w:w="4984" w:type="dxa"/>
            <w:shd w:val="clear" w:color="auto" w:fill="FFFFFF"/>
            <w:hideMark/>
          </w:tcPr>
          <w:p w14:paraId="71D4E0A8" w14:textId="77777777" w:rsidR="00F03E85" w:rsidRPr="00F5013F" w:rsidRDefault="00F03E85">
            <w:pPr>
              <w:spacing w:after="0" w:line="240" w:lineRule="auto"/>
              <w:ind w:left="560" w:firstLine="567"/>
              <w:jc w:val="center"/>
              <w:rPr>
                <w:rFonts w:ascii="XO Thames" w:eastAsia="Times New Roman" w:hAnsi="XO Thames" w:cs="Times New Roman"/>
                <w:sz w:val="24"/>
                <w:szCs w:val="24"/>
                <w:lang w:eastAsia="ru-RU"/>
              </w:rPr>
            </w:pPr>
            <w:r w:rsidRPr="00F5013F">
              <w:rPr>
                <w:rFonts w:ascii="XO Thames" w:eastAsia="Times New Roman" w:hAnsi="XO Thames" w:cs="Times New Roman"/>
                <w:sz w:val="24"/>
                <w:szCs w:val="24"/>
                <w:lang w:eastAsia="ru-RU"/>
              </w:rPr>
              <w:t>Исполнитель</w:t>
            </w:r>
          </w:p>
        </w:tc>
      </w:tr>
      <w:tr w:rsidR="00F03E85" w:rsidRPr="00F5013F" w14:paraId="06A10B47" w14:textId="77777777" w:rsidTr="00F03E85">
        <w:trPr>
          <w:trHeight w:val="7936"/>
        </w:trPr>
        <w:tc>
          <w:tcPr>
            <w:tcW w:w="4830" w:type="dxa"/>
            <w:shd w:val="clear" w:color="auto" w:fill="FFFFFF"/>
          </w:tcPr>
          <w:p w14:paraId="4A967A72" w14:textId="77777777" w:rsidR="00F03E85" w:rsidRPr="00EF05FB" w:rsidRDefault="00F03E85">
            <w:pPr>
              <w:keepNext/>
              <w:spacing w:after="0" w:line="240" w:lineRule="auto"/>
              <w:jc w:val="center"/>
              <w:outlineLvl w:val="5"/>
              <w:rPr>
                <w:rFonts w:ascii="XO Thames" w:eastAsia="Times New Roman" w:hAnsi="XO Thames" w:cs="Times New Roman"/>
                <w:b/>
                <w:bCs/>
                <w:sz w:val="24"/>
                <w:szCs w:val="24"/>
                <w:lang w:eastAsia="ru-RU"/>
              </w:rPr>
            </w:pPr>
            <w:r w:rsidRPr="00EF05FB">
              <w:rPr>
                <w:rFonts w:ascii="XO Thames" w:eastAsia="Times New Roman" w:hAnsi="XO Thames" w:cs="Times New Roman"/>
                <w:b/>
                <w:bCs/>
                <w:sz w:val="24"/>
                <w:szCs w:val="24"/>
                <w:lang w:eastAsia="ru-RU"/>
              </w:rPr>
              <w:t>ФКУ УИИ ГУФСИН России по Красноярскому краю</w:t>
            </w:r>
          </w:p>
          <w:p w14:paraId="09E43E2F" w14:textId="77777777" w:rsidR="00F03E85" w:rsidRPr="00EF05FB" w:rsidRDefault="00F03E85">
            <w:pPr>
              <w:spacing w:after="0" w:line="240" w:lineRule="auto"/>
              <w:rPr>
                <w:rFonts w:ascii="XO Thames" w:eastAsia="Times New Roman" w:hAnsi="XO Thames" w:cs="Times New Roman"/>
                <w:sz w:val="24"/>
                <w:szCs w:val="24"/>
                <w:lang w:eastAsia="ru-RU"/>
              </w:rPr>
            </w:pPr>
          </w:p>
          <w:p w14:paraId="14325197" w14:textId="77777777" w:rsidR="00F03E85" w:rsidRPr="00EF05FB" w:rsidRDefault="00F03E85">
            <w:pPr>
              <w:spacing w:after="0" w:line="240" w:lineRule="auto"/>
              <w:rPr>
                <w:rFonts w:ascii="XO Thames" w:eastAsia="Times New Roman" w:hAnsi="XO Thames" w:cs="Times New Roman"/>
                <w:sz w:val="24"/>
                <w:szCs w:val="24"/>
                <w:lang w:eastAsia="ru-RU"/>
              </w:rPr>
            </w:pPr>
          </w:p>
          <w:p w14:paraId="6970D064" w14:textId="77777777" w:rsidR="00F5013F" w:rsidRPr="00EF05FB" w:rsidRDefault="00F5013F" w:rsidP="00F5013F">
            <w:pPr>
              <w:spacing w:after="0" w:line="240" w:lineRule="auto"/>
              <w:rPr>
                <w:rFonts w:ascii="XO Thames" w:eastAsia="Times New Roman" w:hAnsi="XO Thames" w:cs="Times New Roman"/>
                <w:sz w:val="24"/>
                <w:szCs w:val="24"/>
                <w:lang w:eastAsia="ru-RU"/>
              </w:rPr>
            </w:pPr>
            <w:r w:rsidRPr="00EF05FB">
              <w:rPr>
                <w:rFonts w:ascii="XO Thames" w:eastAsia="Times New Roman" w:hAnsi="XO Thames" w:cs="Times New Roman"/>
                <w:sz w:val="24"/>
                <w:szCs w:val="24"/>
                <w:lang w:eastAsia="ru-RU"/>
              </w:rPr>
              <w:t xml:space="preserve">660079, Красноярский край, г. Красноярск, </w:t>
            </w:r>
          </w:p>
          <w:p w14:paraId="27F7718F" w14:textId="77777777" w:rsidR="00F5013F" w:rsidRPr="00EF05FB" w:rsidRDefault="00F5013F" w:rsidP="00F5013F">
            <w:pPr>
              <w:spacing w:after="0" w:line="240" w:lineRule="auto"/>
              <w:rPr>
                <w:rFonts w:ascii="XO Thames" w:eastAsia="Times New Roman" w:hAnsi="XO Thames" w:cs="Times New Roman"/>
                <w:sz w:val="24"/>
                <w:szCs w:val="24"/>
                <w:lang w:eastAsia="ru-RU"/>
              </w:rPr>
            </w:pPr>
            <w:r w:rsidRPr="00EF05FB">
              <w:rPr>
                <w:rFonts w:ascii="XO Thames" w:eastAsia="Times New Roman" w:hAnsi="XO Thames" w:cs="Times New Roman"/>
                <w:sz w:val="24"/>
                <w:szCs w:val="24"/>
                <w:lang w:eastAsia="ru-RU"/>
              </w:rPr>
              <w:t>ул. 60 лет Октября, д.119, строение 2.</w:t>
            </w:r>
          </w:p>
          <w:p w14:paraId="5ACC3DA2" w14:textId="77777777" w:rsidR="00F5013F" w:rsidRPr="00EF05FB" w:rsidRDefault="00F5013F" w:rsidP="00F5013F">
            <w:pPr>
              <w:spacing w:after="0" w:line="240" w:lineRule="auto"/>
              <w:rPr>
                <w:rFonts w:ascii="XO Thames" w:eastAsia="Times New Roman" w:hAnsi="XO Thames" w:cs="Times New Roman"/>
                <w:sz w:val="24"/>
                <w:szCs w:val="24"/>
                <w:lang w:eastAsia="ru-RU"/>
              </w:rPr>
            </w:pPr>
            <w:r w:rsidRPr="00EF05FB">
              <w:rPr>
                <w:rFonts w:ascii="XO Thames" w:eastAsia="Times New Roman" w:hAnsi="XO Thames" w:cs="Times New Roman"/>
                <w:sz w:val="24"/>
                <w:szCs w:val="24"/>
                <w:lang w:eastAsia="ru-RU"/>
              </w:rPr>
              <w:t xml:space="preserve">660079, </w:t>
            </w:r>
            <w:proofErr w:type="spellStart"/>
            <w:r w:rsidRPr="00EF05FB">
              <w:rPr>
                <w:rFonts w:ascii="XO Thames" w:eastAsia="Times New Roman" w:hAnsi="XO Thames" w:cs="Times New Roman"/>
                <w:sz w:val="24"/>
                <w:szCs w:val="24"/>
                <w:lang w:eastAsia="ru-RU"/>
              </w:rPr>
              <w:t>г.Красноярск</w:t>
            </w:r>
            <w:proofErr w:type="spellEnd"/>
            <w:r w:rsidRPr="00EF05FB">
              <w:rPr>
                <w:rFonts w:ascii="XO Thames" w:eastAsia="Times New Roman" w:hAnsi="XO Thames" w:cs="Times New Roman"/>
                <w:sz w:val="24"/>
                <w:szCs w:val="24"/>
                <w:lang w:eastAsia="ru-RU"/>
              </w:rPr>
              <w:t xml:space="preserve">, ул. 60лет Октября, </w:t>
            </w:r>
          </w:p>
          <w:p w14:paraId="68656304" w14:textId="77777777" w:rsidR="00F5013F" w:rsidRPr="00EF05FB" w:rsidRDefault="00F5013F" w:rsidP="00F5013F">
            <w:pPr>
              <w:spacing w:after="0" w:line="240" w:lineRule="auto"/>
              <w:rPr>
                <w:rFonts w:ascii="XO Thames" w:eastAsia="Times New Roman" w:hAnsi="XO Thames" w:cs="Times New Roman"/>
                <w:sz w:val="24"/>
                <w:szCs w:val="24"/>
                <w:lang w:eastAsia="ru-RU"/>
              </w:rPr>
            </w:pPr>
            <w:r w:rsidRPr="00EF05FB">
              <w:rPr>
                <w:rFonts w:ascii="XO Thames" w:eastAsia="Times New Roman" w:hAnsi="XO Thames" w:cs="Times New Roman"/>
                <w:sz w:val="24"/>
                <w:szCs w:val="24"/>
                <w:lang w:eastAsia="ru-RU"/>
              </w:rPr>
              <w:t xml:space="preserve">д.119, стр.2 </w:t>
            </w:r>
          </w:p>
          <w:p w14:paraId="14947143" w14:textId="77777777" w:rsidR="00F5013F" w:rsidRPr="00EF05FB" w:rsidRDefault="00F5013F" w:rsidP="00F5013F">
            <w:pPr>
              <w:spacing w:after="0" w:line="240" w:lineRule="auto"/>
              <w:rPr>
                <w:rFonts w:ascii="XO Thames" w:eastAsia="Times New Roman" w:hAnsi="XO Thames" w:cs="Times New Roman"/>
                <w:sz w:val="24"/>
                <w:szCs w:val="24"/>
                <w:lang w:eastAsia="ru-RU"/>
              </w:rPr>
            </w:pPr>
            <w:r w:rsidRPr="00EF05FB">
              <w:rPr>
                <w:rFonts w:ascii="XO Thames" w:eastAsia="Times New Roman" w:hAnsi="XO Thames" w:cs="Times New Roman"/>
                <w:sz w:val="24"/>
                <w:szCs w:val="24"/>
                <w:lang w:eastAsia="ru-RU"/>
              </w:rPr>
              <w:t xml:space="preserve">ИНН 2464237606, КПП 246401001 </w:t>
            </w:r>
          </w:p>
          <w:p w14:paraId="1DC9E4E5" w14:textId="77777777" w:rsidR="00F5013F" w:rsidRPr="00EF05FB" w:rsidRDefault="00F5013F" w:rsidP="00F5013F">
            <w:pPr>
              <w:spacing w:after="0" w:line="240" w:lineRule="auto"/>
              <w:rPr>
                <w:rFonts w:ascii="XO Thames" w:eastAsia="Times New Roman" w:hAnsi="XO Thames" w:cs="Times New Roman"/>
                <w:sz w:val="24"/>
                <w:szCs w:val="24"/>
                <w:lang w:eastAsia="ru-RU"/>
              </w:rPr>
            </w:pPr>
            <w:r w:rsidRPr="00EF05FB">
              <w:rPr>
                <w:rFonts w:ascii="XO Thames" w:eastAsia="Times New Roman" w:hAnsi="XO Thames" w:cs="Times New Roman"/>
                <w:sz w:val="24"/>
                <w:szCs w:val="24"/>
                <w:lang w:eastAsia="ru-RU"/>
              </w:rPr>
              <w:t xml:space="preserve">ОГРН 1112468057316, </w:t>
            </w:r>
          </w:p>
          <w:p w14:paraId="655ED897" w14:textId="77777777" w:rsidR="00F5013F" w:rsidRPr="00EF05FB" w:rsidRDefault="00F5013F" w:rsidP="00F5013F">
            <w:pPr>
              <w:spacing w:after="0" w:line="240" w:lineRule="auto"/>
              <w:rPr>
                <w:rFonts w:ascii="XO Thames" w:eastAsia="Times New Roman" w:hAnsi="XO Thames" w:cs="Times New Roman"/>
                <w:sz w:val="24"/>
                <w:szCs w:val="24"/>
                <w:lang w:eastAsia="ru-RU"/>
              </w:rPr>
            </w:pPr>
            <w:r w:rsidRPr="00EF05FB">
              <w:rPr>
                <w:rFonts w:ascii="XO Thames" w:eastAsia="Times New Roman" w:hAnsi="XO Thames" w:cs="Times New Roman"/>
                <w:sz w:val="24"/>
                <w:szCs w:val="24"/>
                <w:lang w:eastAsia="ru-RU"/>
              </w:rPr>
              <w:t xml:space="preserve">Р/с 03211643000000015107 </w:t>
            </w:r>
          </w:p>
          <w:p w14:paraId="02A809ED" w14:textId="77777777" w:rsidR="00F5013F" w:rsidRPr="00EF05FB" w:rsidRDefault="00F5013F" w:rsidP="00F5013F">
            <w:pPr>
              <w:spacing w:after="0" w:line="240" w:lineRule="auto"/>
              <w:rPr>
                <w:rFonts w:ascii="XO Thames" w:eastAsia="Times New Roman" w:hAnsi="XO Thames" w:cs="Times New Roman"/>
                <w:sz w:val="24"/>
                <w:szCs w:val="24"/>
                <w:lang w:eastAsia="ru-RU"/>
              </w:rPr>
            </w:pPr>
            <w:r w:rsidRPr="00EF05FB">
              <w:rPr>
                <w:rFonts w:ascii="XO Thames" w:eastAsia="Times New Roman" w:hAnsi="XO Thames" w:cs="Times New Roman"/>
                <w:sz w:val="24"/>
                <w:szCs w:val="24"/>
                <w:lang w:eastAsia="ru-RU"/>
              </w:rPr>
              <w:t xml:space="preserve">К/с 40102810445370000043 </w:t>
            </w:r>
          </w:p>
          <w:p w14:paraId="03918040" w14:textId="77777777" w:rsidR="00F5013F" w:rsidRPr="00EF05FB" w:rsidRDefault="00F5013F" w:rsidP="00F5013F">
            <w:pPr>
              <w:spacing w:after="0" w:line="240" w:lineRule="auto"/>
              <w:rPr>
                <w:rFonts w:ascii="XO Thames" w:eastAsia="Times New Roman" w:hAnsi="XO Thames" w:cs="Times New Roman"/>
                <w:sz w:val="24"/>
                <w:szCs w:val="24"/>
                <w:lang w:eastAsia="ru-RU"/>
              </w:rPr>
            </w:pPr>
            <w:r w:rsidRPr="00EF05FB">
              <w:rPr>
                <w:rFonts w:ascii="XO Thames" w:eastAsia="Times New Roman" w:hAnsi="XO Thames" w:cs="Times New Roman"/>
                <w:sz w:val="24"/>
                <w:szCs w:val="24"/>
                <w:lang w:eastAsia="ru-RU"/>
              </w:rPr>
              <w:t xml:space="preserve">ОКЦ № 1 </w:t>
            </w:r>
            <w:proofErr w:type="spellStart"/>
            <w:r w:rsidRPr="00EF05FB">
              <w:rPr>
                <w:rFonts w:ascii="XO Thames" w:eastAsia="Times New Roman" w:hAnsi="XO Thames" w:cs="Times New Roman"/>
                <w:sz w:val="24"/>
                <w:szCs w:val="24"/>
                <w:lang w:eastAsia="ru-RU"/>
              </w:rPr>
              <w:t>СибГУ</w:t>
            </w:r>
            <w:proofErr w:type="spellEnd"/>
            <w:r w:rsidRPr="00EF05FB">
              <w:rPr>
                <w:rFonts w:ascii="XO Thames" w:eastAsia="Times New Roman" w:hAnsi="XO Thames" w:cs="Times New Roman"/>
                <w:sz w:val="24"/>
                <w:szCs w:val="24"/>
                <w:lang w:eastAsia="ru-RU"/>
              </w:rPr>
              <w:t xml:space="preserve"> Банка России//УФК по Новосибирской области,</w:t>
            </w:r>
          </w:p>
          <w:p w14:paraId="7FF1BEBC" w14:textId="77777777" w:rsidR="00F5013F" w:rsidRPr="00EF05FB" w:rsidRDefault="00F5013F" w:rsidP="00F5013F">
            <w:pPr>
              <w:spacing w:after="0" w:line="240" w:lineRule="auto"/>
              <w:rPr>
                <w:rFonts w:ascii="XO Thames" w:eastAsia="Times New Roman" w:hAnsi="XO Thames" w:cs="Times New Roman"/>
                <w:sz w:val="24"/>
                <w:szCs w:val="24"/>
                <w:lang w:eastAsia="ru-RU"/>
              </w:rPr>
            </w:pPr>
            <w:r w:rsidRPr="00EF05FB">
              <w:rPr>
                <w:rFonts w:ascii="XO Thames" w:eastAsia="Times New Roman" w:hAnsi="XO Thames" w:cs="Times New Roman"/>
                <w:sz w:val="24"/>
                <w:szCs w:val="24"/>
                <w:lang w:eastAsia="ru-RU"/>
              </w:rPr>
              <w:t>г Новосибирск БИК 015004950</w:t>
            </w:r>
          </w:p>
          <w:p w14:paraId="782F3EED" w14:textId="77777777" w:rsidR="00F5013F" w:rsidRPr="00EF05FB" w:rsidRDefault="00F5013F" w:rsidP="00F5013F">
            <w:pPr>
              <w:spacing w:after="0" w:line="240" w:lineRule="auto"/>
              <w:rPr>
                <w:rFonts w:ascii="XO Thames" w:eastAsia="Times New Roman" w:hAnsi="XO Thames" w:cs="Times New Roman"/>
                <w:sz w:val="24"/>
                <w:szCs w:val="24"/>
                <w:lang w:eastAsia="ru-RU"/>
              </w:rPr>
            </w:pPr>
            <w:r w:rsidRPr="00EF05FB">
              <w:rPr>
                <w:rFonts w:ascii="XO Thames" w:eastAsia="Times New Roman" w:hAnsi="XO Thames" w:cs="Times New Roman"/>
                <w:sz w:val="24"/>
                <w:szCs w:val="24"/>
                <w:lang w:eastAsia="ru-RU"/>
              </w:rPr>
              <w:t xml:space="preserve">л/с 03191А65820 </w:t>
            </w:r>
          </w:p>
          <w:p w14:paraId="478DF8C4" w14:textId="77777777" w:rsidR="00F5013F" w:rsidRPr="00EF05FB" w:rsidRDefault="00F5013F" w:rsidP="00F5013F">
            <w:pPr>
              <w:spacing w:after="0" w:line="240" w:lineRule="auto"/>
              <w:rPr>
                <w:rFonts w:ascii="XO Thames" w:eastAsia="Times New Roman" w:hAnsi="XO Thames" w:cs="Times New Roman"/>
                <w:sz w:val="24"/>
                <w:szCs w:val="24"/>
                <w:lang w:eastAsia="ru-RU"/>
              </w:rPr>
            </w:pPr>
          </w:p>
          <w:p w14:paraId="2C8D5BFC" w14:textId="77777777" w:rsidR="00F5013F" w:rsidRPr="00EF05FB" w:rsidRDefault="00F5013F" w:rsidP="00F5013F">
            <w:pPr>
              <w:spacing w:after="0" w:line="240" w:lineRule="auto"/>
              <w:rPr>
                <w:rFonts w:ascii="XO Thames" w:eastAsia="Times New Roman" w:hAnsi="XO Thames" w:cs="Times New Roman"/>
                <w:sz w:val="24"/>
                <w:szCs w:val="24"/>
                <w:lang w:eastAsia="ru-RU"/>
              </w:rPr>
            </w:pPr>
            <w:r w:rsidRPr="00EF05FB">
              <w:rPr>
                <w:rFonts w:ascii="XO Thames" w:eastAsia="Times New Roman" w:hAnsi="XO Thames" w:cs="Times New Roman"/>
                <w:sz w:val="24"/>
                <w:szCs w:val="24"/>
                <w:lang w:eastAsia="ru-RU"/>
              </w:rPr>
              <w:t>Тел. 8 (391) 267-85-20 – юридическая служба;</w:t>
            </w:r>
          </w:p>
          <w:p w14:paraId="460E91C9" w14:textId="77777777" w:rsidR="00F5013F" w:rsidRPr="00EF05FB" w:rsidRDefault="00F5013F" w:rsidP="00F5013F">
            <w:pPr>
              <w:spacing w:after="0" w:line="240" w:lineRule="auto"/>
              <w:rPr>
                <w:rFonts w:ascii="XO Thames" w:eastAsia="Times New Roman" w:hAnsi="XO Thames" w:cs="Times New Roman"/>
                <w:sz w:val="24"/>
                <w:szCs w:val="24"/>
                <w:lang w:eastAsia="ru-RU"/>
              </w:rPr>
            </w:pPr>
            <w:r w:rsidRPr="00EF05FB">
              <w:rPr>
                <w:rFonts w:ascii="XO Thames" w:eastAsia="Times New Roman" w:hAnsi="XO Thames" w:cs="Times New Roman"/>
                <w:sz w:val="24"/>
                <w:szCs w:val="24"/>
                <w:lang w:eastAsia="ru-RU"/>
              </w:rPr>
              <w:t xml:space="preserve">Эл. почта: </w:t>
            </w:r>
            <w:hyperlink r:id="rId9" w:history="1">
              <w:r w:rsidRPr="00EF05FB">
                <w:rPr>
                  <w:rStyle w:val="a3"/>
                  <w:rFonts w:ascii="XO Thames" w:eastAsia="Times New Roman" w:hAnsi="XO Thames" w:cs="Times New Roman"/>
                  <w:sz w:val="24"/>
                  <w:szCs w:val="24"/>
                  <w:lang w:val="en-US" w:eastAsia="ru-RU"/>
                </w:rPr>
                <w:t>urist</w:t>
              </w:r>
              <w:r w:rsidRPr="00EF05FB">
                <w:rPr>
                  <w:rStyle w:val="a3"/>
                  <w:rFonts w:ascii="XO Thames" w:eastAsia="Times New Roman" w:hAnsi="XO Thames" w:cs="Times New Roman"/>
                  <w:sz w:val="24"/>
                  <w:szCs w:val="24"/>
                  <w:lang w:eastAsia="ru-RU"/>
                </w:rPr>
                <w:t>_</w:t>
              </w:r>
              <w:r w:rsidRPr="00EF05FB">
                <w:rPr>
                  <w:rStyle w:val="a3"/>
                  <w:rFonts w:ascii="XO Thames" w:eastAsia="Times New Roman" w:hAnsi="XO Thames" w:cs="Times New Roman"/>
                  <w:sz w:val="24"/>
                  <w:szCs w:val="24"/>
                  <w:lang w:val="en-US" w:eastAsia="ru-RU"/>
                </w:rPr>
                <w:t>uii</w:t>
              </w:r>
              <w:r w:rsidRPr="00EF05FB">
                <w:rPr>
                  <w:rStyle w:val="a3"/>
                  <w:rFonts w:ascii="XO Thames" w:eastAsia="Times New Roman" w:hAnsi="XO Thames" w:cs="Times New Roman"/>
                  <w:sz w:val="24"/>
                  <w:szCs w:val="24"/>
                  <w:lang w:eastAsia="ru-RU"/>
                </w:rPr>
                <w:t>@24.</w:t>
              </w:r>
              <w:r w:rsidRPr="00EF05FB">
                <w:rPr>
                  <w:rStyle w:val="a3"/>
                  <w:rFonts w:ascii="XO Thames" w:eastAsia="Times New Roman" w:hAnsi="XO Thames" w:cs="Times New Roman"/>
                  <w:sz w:val="24"/>
                  <w:szCs w:val="24"/>
                  <w:lang w:val="en-US" w:eastAsia="ru-RU"/>
                </w:rPr>
                <w:t>fsin</w:t>
              </w:r>
              <w:r w:rsidRPr="00EF05FB">
                <w:rPr>
                  <w:rStyle w:val="a3"/>
                  <w:rFonts w:ascii="XO Thames" w:eastAsia="Times New Roman" w:hAnsi="XO Thames" w:cs="Times New Roman"/>
                  <w:sz w:val="24"/>
                  <w:szCs w:val="24"/>
                  <w:lang w:eastAsia="ru-RU"/>
                </w:rPr>
                <w:t>.</w:t>
              </w:r>
            </w:hyperlink>
            <w:r w:rsidRPr="00EF05FB">
              <w:rPr>
                <w:rFonts w:ascii="XO Thames" w:eastAsia="Times New Roman" w:hAnsi="XO Thames" w:cs="Times New Roman"/>
                <w:sz w:val="24"/>
                <w:szCs w:val="24"/>
                <w:lang w:val="en-US" w:eastAsia="ru-RU"/>
              </w:rPr>
              <w:t>gov</w:t>
            </w:r>
            <w:r w:rsidRPr="00EF05FB">
              <w:rPr>
                <w:rFonts w:ascii="XO Thames" w:eastAsia="Times New Roman" w:hAnsi="XO Thames" w:cs="Times New Roman"/>
                <w:sz w:val="24"/>
                <w:szCs w:val="24"/>
                <w:lang w:eastAsia="ru-RU"/>
              </w:rPr>
              <w:t>.</w:t>
            </w:r>
            <w:r w:rsidRPr="00EF05FB">
              <w:rPr>
                <w:rFonts w:ascii="XO Thames" w:eastAsia="Times New Roman" w:hAnsi="XO Thames" w:cs="Times New Roman"/>
                <w:sz w:val="24"/>
                <w:szCs w:val="24"/>
                <w:lang w:val="en-US" w:eastAsia="ru-RU"/>
              </w:rPr>
              <w:t>ru</w:t>
            </w:r>
            <w:r w:rsidRPr="00EF05FB">
              <w:rPr>
                <w:rFonts w:ascii="XO Thames" w:eastAsia="Times New Roman" w:hAnsi="XO Thames" w:cs="Times New Roman"/>
                <w:sz w:val="24"/>
                <w:szCs w:val="24"/>
                <w:lang w:eastAsia="ru-RU"/>
              </w:rPr>
              <w:t xml:space="preserve"> – </w:t>
            </w:r>
          </w:p>
          <w:p w14:paraId="37FBB18C" w14:textId="77777777" w:rsidR="00F5013F" w:rsidRPr="00EF05FB" w:rsidRDefault="00F5013F" w:rsidP="00F5013F">
            <w:pPr>
              <w:spacing w:after="0" w:line="240" w:lineRule="auto"/>
              <w:rPr>
                <w:rFonts w:ascii="XO Thames" w:eastAsia="Times New Roman" w:hAnsi="XO Thames" w:cs="Times New Roman"/>
                <w:sz w:val="24"/>
                <w:szCs w:val="24"/>
                <w:lang w:eastAsia="ru-RU"/>
              </w:rPr>
            </w:pPr>
            <w:r w:rsidRPr="00EF05FB">
              <w:rPr>
                <w:rFonts w:ascii="XO Thames" w:eastAsia="Times New Roman" w:hAnsi="XO Thames" w:cs="Times New Roman"/>
                <w:sz w:val="24"/>
                <w:szCs w:val="24"/>
                <w:lang w:eastAsia="ru-RU"/>
              </w:rPr>
              <w:t>юридическая служба</w:t>
            </w:r>
          </w:p>
          <w:p w14:paraId="4DD7266B" w14:textId="77777777" w:rsidR="00F5013F" w:rsidRPr="00EF05FB" w:rsidRDefault="00F5013F" w:rsidP="00F5013F">
            <w:pPr>
              <w:spacing w:after="0" w:line="240" w:lineRule="auto"/>
              <w:rPr>
                <w:rFonts w:ascii="XO Thames" w:eastAsia="Times New Roman" w:hAnsi="XO Thames" w:cs="Times New Roman"/>
                <w:sz w:val="24"/>
                <w:szCs w:val="24"/>
                <w:lang w:eastAsia="ru-RU"/>
              </w:rPr>
            </w:pPr>
          </w:p>
          <w:p w14:paraId="51E9B98D" w14:textId="77777777" w:rsidR="00F5013F" w:rsidRPr="00EF05FB" w:rsidRDefault="00F5013F" w:rsidP="00F5013F">
            <w:pPr>
              <w:spacing w:after="0" w:line="240" w:lineRule="auto"/>
              <w:rPr>
                <w:rFonts w:ascii="XO Thames" w:eastAsia="Times New Roman" w:hAnsi="XO Thames" w:cs="Times New Roman"/>
                <w:sz w:val="24"/>
                <w:szCs w:val="24"/>
                <w:lang w:eastAsia="ru-RU"/>
              </w:rPr>
            </w:pPr>
            <w:r w:rsidRPr="00EF05FB">
              <w:rPr>
                <w:rFonts w:ascii="XO Thames" w:eastAsia="Times New Roman" w:hAnsi="XO Thames" w:cs="Times New Roman"/>
                <w:sz w:val="24"/>
                <w:szCs w:val="24"/>
                <w:lang w:eastAsia="ru-RU"/>
              </w:rPr>
              <w:t xml:space="preserve">267-84-08 – бухгалтерия </w:t>
            </w:r>
          </w:p>
          <w:p w14:paraId="0E803888" w14:textId="77777777" w:rsidR="00F5013F" w:rsidRPr="00EF05FB" w:rsidRDefault="00F415F9" w:rsidP="00F5013F">
            <w:pPr>
              <w:spacing w:after="0" w:line="240" w:lineRule="auto"/>
              <w:rPr>
                <w:rFonts w:ascii="XO Thames" w:eastAsia="Times New Roman" w:hAnsi="XO Thames" w:cs="Times New Roman"/>
                <w:sz w:val="24"/>
                <w:szCs w:val="24"/>
                <w:lang w:eastAsia="ru-RU"/>
              </w:rPr>
            </w:pPr>
            <w:hyperlink r:id="rId10" w:history="1">
              <w:r w:rsidR="00F5013F" w:rsidRPr="00EF05FB">
                <w:rPr>
                  <w:rStyle w:val="a3"/>
                  <w:rFonts w:ascii="XO Thames" w:eastAsia="Times New Roman" w:hAnsi="XO Thames" w:cs="Times New Roman"/>
                  <w:sz w:val="24"/>
                  <w:szCs w:val="24"/>
                  <w:lang w:val="en-US" w:eastAsia="ru-RU"/>
                </w:rPr>
                <w:t>buh</w:t>
              </w:r>
              <w:r w:rsidR="00F5013F" w:rsidRPr="00EF05FB">
                <w:rPr>
                  <w:rStyle w:val="a3"/>
                  <w:rFonts w:ascii="XO Thames" w:eastAsia="Times New Roman" w:hAnsi="XO Thames" w:cs="Times New Roman"/>
                  <w:sz w:val="24"/>
                  <w:szCs w:val="24"/>
                  <w:lang w:eastAsia="ru-RU"/>
                </w:rPr>
                <w:t>_</w:t>
              </w:r>
              <w:r w:rsidR="00F5013F" w:rsidRPr="00EF05FB">
                <w:rPr>
                  <w:rStyle w:val="a3"/>
                  <w:rFonts w:ascii="XO Thames" w:eastAsia="Times New Roman" w:hAnsi="XO Thames" w:cs="Times New Roman"/>
                  <w:sz w:val="24"/>
                  <w:szCs w:val="24"/>
                  <w:lang w:val="en-US" w:eastAsia="ru-RU"/>
                </w:rPr>
                <w:t>uii</w:t>
              </w:r>
              <w:r w:rsidR="00F5013F" w:rsidRPr="00EF05FB">
                <w:rPr>
                  <w:rStyle w:val="a3"/>
                  <w:rFonts w:ascii="XO Thames" w:eastAsia="Times New Roman" w:hAnsi="XO Thames" w:cs="Times New Roman"/>
                  <w:sz w:val="24"/>
                  <w:szCs w:val="24"/>
                  <w:lang w:eastAsia="ru-RU"/>
                </w:rPr>
                <w:t>@24.</w:t>
              </w:r>
              <w:r w:rsidR="00F5013F" w:rsidRPr="00EF05FB">
                <w:rPr>
                  <w:rStyle w:val="a3"/>
                  <w:rFonts w:ascii="XO Thames" w:eastAsia="Times New Roman" w:hAnsi="XO Thames" w:cs="Times New Roman"/>
                  <w:sz w:val="24"/>
                  <w:szCs w:val="24"/>
                  <w:lang w:val="en-US" w:eastAsia="ru-RU"/>
                </w:rPr>
                <w:t>fsin</w:t>
              </w:r>
              <w:r w:rsidR="00F5013F" w:rsidRPr="00EF05FB">
                <w:rPr>
                  <w:rStyle w:val="a3"/>
                  <w:rFonts w:ascii="XO Thames" w:eastAsia="Times New Roman" w:hAnsi="XO Thames" w:cs="Times New Roman"/>
                  <w:sz w:val="24"/>
                  <w:szCs w:val="24"/>
                  <w:lang w:eastAsia="ru-RU"/>
                </w:rPr>
                <w:t>.</w:t>
              </w:r>
              <w:r w:rsidR="00F5013F" w:rsidRPr="00EF05FB">
                <w:rPr>
                  <w:rStyle w:val="a3"/>
                  <w:rFonts w:ascii="XO Thames" w:eastAsia="Times New Roman" w:hAnsi="XO Thames" w:cs="Times New Roman"/>
                  <w:sz w:val="24"/>
                  <w:szCs w:val="24"/>
                  <w:lang w:val="en-US" w:eastAsia="ru-RU"/>
                </w:rPr>
                <w:t>gov</w:t>
              </w:r>
              <w:r w:rsidR="00F5013F" w:rsidRPr="00EF05FB">
                <w:rPr>
                  <w:rStyle w:val="a3"/>
                  <w:rFonts w:ascii="XO Thames" w:eastAsia="Times New Roman" w:hAnsi="XO Thames" w:cs="Times New Roman"/>
                  <w:sz w:val="24"/>
                  <w:szCs w:val="24"/>
                  <w:lang w:eastAsia="ru-RU"/>
                </w:rPr>
                <w:t>.</w:t>
              </w:r>
              <w:proofErr w:type="spellStart"/>
              <w:r w:rsidR="00F5013F" w:rsidRPr="00EF05FB">
                <w:rPr>
                  <w:rStyle w:val="a3"/>
                  <w:rFonts w:ascii="XO Thames" w:eastAsia="Times New Roman" w:hAnsi="XO Thames" w:cs="Times New Roman"/>
                  <w:sz w:val="24"/>
                  <w:szCs w:val="24"/>
                  <w:lang w:val="en-US" w:eastAsia="ru-RU"/>
                </w:rPr>
                <w:t>ru</w:t>
              </w:r>
              <w:proofErr w:type="spellEnd"/>
            </w:hyperlink>
            <w:r w:rsidR="00F5013F" w:rsidRPr="00EF05FB">
              <w:rPr>
                <w:rFonts w:ascii="XO Thames" w:eastAsia="Times New Roman" w:hAnsi="XO Thames" w:cs="Times New Roman"/>
                <w:sz w:val="24"/>
                <w:szCs w:val="24"/>
                <w:u w:val="single"/>
                <w:lang w:eastAsia="ru-RU"/>
              </w:rPr>
              <w:t xml:space="preserve"> -бухгалтерия</w:t>
            </w:r>
          </w:p>
          <w:p w14:paraId="680578DE" w14:textId="77777777" w:rsidR="00F03E85" w:rsidRPr="00EF05FB" w:rsidRDefault="00F03E85">
            <w:pPr>
              <w:shd w:val="clear" w:color="auto" w:fill="FFFFFF"/>
              <w:spacing w:after="0" w:line="240" w:lineRule="auto"/>
              <w:rPr>
                <w:rFonts w:ascii="XO Thames" w:eastAsia="Lucida Sans Unicode" w:hAnsi="XO Thames" w:cs="Times New Roman"/>
                <w:sz w:val="24"/>
                <w:szCs w:val="24"/>
                <w:lang w:eastAsia="ru-RU"/>
              </w:rPr>
            </w:pPr>
          </w:p>
          <w:p w14:paraId="34FAD715" w14:textId="77777777" w:rsidR="00F5013F" w:rsidRPr="00EF05FB" w:rsidRDefault="00F5013F">
            <w:pPr>
              <w:shd w:val="clear" w:color="auto" w:fill="FFFFFF"/>
              <w:spacing w:after="0" w:line="240" w:lineRule="auto"/>
              <w:rPr>
                <w:rFonts w:ascii="XO Thames" w:eastAsia="Lucida Sans Unicode" w:hAnsi="XO Thames" w:cs="Times New Roman"/>
                <w:sz w:val="24"/>
                <w:szCs w:val="24"/>
                <w:lang w:eastAsia="ru-RU"/>
              </w:rPr>
            </w:pPr>
          </w:p>
          <w:p w14:paraId="161A12D4" w14:textId="77777777" w:rsidR="00F5013F" w:rsidRPr="00EF05FB" w:rsidRDefault="00F5013F">
            <w:pPr>
              <w:shd w:val="clear" w:color="auto" w:fill="FFFFFF"/>
              <w:spacing w:after="0" w:line="240" w:lineRule="auto"/>
              <w:rPr>
                <w:rFonts w:ascii="XO Thames" w:eastAsia="Lucida Sans Unicode" w:hAnsi="XO Thames" w:cs="Times New Roman"/>
                <w:sz w:val="24"/>
                <w:szCs w:val="24"/>
                <w:lang w:eastAsia="ru-RU"/>
              </w:rPr>
            </w:pPr>
          </w:p>
          <w:p w14:paraId="01510C76" w14:textId="77777777" w:rsidR="00F03E85" w:rsidRPr="00EF05FB" w:rsidRDefault="00F03E85">
            <w:pPr>
              <w:shd w:val="clear" w:color="auto" w:fill="FFFFFF"/>
              <w:spacing w:after="0" w:line="240" w:lineRule="auto"/>
              <w:rPr>
                <w:rFonts w:ascii="XO Thames" w:eastAsia="Lucida Sans Unicode" w:hAnsi="XO Thames" w:cs="Times New Roman"/>
                <w:sz w:val="24"/>
                <w:szCs w:val="24"/>
                <w:lang w:eastAsia="ru-RU"/>
              </w:rPr>
            </w:pPr>
            <w:r w:rsidRPr="00EF05FB">
              <w:rPr>
                <w:rFonts w:ascii="XO Thames" w:eastAsia="Lucida Sans Unicode" w:hAnsi="XO Thames" w:cs="Times New Roman"/>
                <w:sz w:val="24"/>
                <w:szCs w:val="24"/>
                <w:lang w:eastAsia="ru-RU"/>
              </w:rPr>
              <w:t>Начальник ФКУ УИИ ГУФСИН</w:t>
            </w:r>
          </w:p>
          <w:p w14:paraId="1D57BC3F" w14:textId="77777777" w:rsidR="00F03E85" w:rsidRPr="00EF05FB" w:rsidRDefault="00F03E85">
            <w:pPr>
              <w:shd w:val="clear" w:color="auto" w:fill="FFFFFF"/>
              <w:spacing w:after="0" w:line="240" w:lineRule="auto"/>
              <w:rPr>
                <w:rFonts w:ascii="XO Thames" w:eastAsia="Lucida Sans Unicode" w:hAnsi="XO Thames" w:cs="Times New Roman"/>
                <w:sz w:val="24"/>
                <w:szCs w:val="24"/>
                <w:lang w:eastAsia="ru-RU"/>
              </w:rPr>
            </w:pPr>
            <w:r w:rsidRPr="00EF05FB">
              <w:rPr>
                <w:rFonts w:ascii="XO Thames" w:eastAsia="Lucida Sans Unicode" w:hAnsi="XO Thames" w:cs="Times New Roman"/>
                <w:sz w:val="24"/>
                <w:szCs w:val="24"/>
                <w:lang w:eastAsia="ru-RU"/>
              </w:rPr>
              <w:t>России по Красноярскому краю</w:t>
            </w:r>
          </w:p>
          <w:p w14:paraId="49DD8B43" w14:textId="77777777" w:rsidR="00F03E85" w:rsidRPr="00EF05FB" w:rsidRDefault="00F03E85">
            <w:pPr>
              <w:shd w:val="clear" w:color="auto" w:fill="FFFFFF"/>
              <w:spacing w:after="0" w:line="240" w:lineRule="auto"/>
              <w:rPr>
                <w:rFonts w:ascii="XO Thames" w:eastAsia="Lucida Sans Unicode" w:hAnsi="XO Thames" w:cs="Times New Roman"/>
                <w:sz w:val="24"/>
                <w:szCs w:val="24"/>
                <w:lang w:eastAsia="ru-RU"/>
              </w:rPr>
            </w:pPr>
          </w:p>
          <w:p w14:paraId="53346E88" w14:textId="77777777" w:rsidR="00F03E85" w:rsidRPr="00EF05FB" w:rsidRDefault="00F03E85">
            <w:pPr>
              <w:spacing w:line="240" w:lineRule="auto"/>
              <w:rPr>
                <w:rFonts w:ascii="XO Thames" w:eastAsia="Times New Roman" w:hAnsi="XO Thames" w:cs="Times New Roman"/>
                <w:sz w:val="24"/>
                <w:szCs w:val="24"/>
                <w:lang w:eastAsia="ru-RU"/>
              </w:rPr>
            </w:pPr>
            <w:r w:rsidRPr="00EF05FB">
              <w:rPr>
                <w:rFonts w:ascii="XO Thames" w:eastAsia="Lucida Sans Unicode" w:hAnsi="XO Thames" w:cs="Times New Roman"/>
                <w:sz w:val="24"/>
                <w:szCs w:val="24"/>
                <w:lang w:eastAsia="ru-RU"/>
              </w:rPr>
              <w:t>______________А.Ю. Юрьев</w:t>
            </w:r>
          </w:p>
        </w:tc>
        <w:tc>
          <w:tcPr>
            <w:tcW w:w="4984" w:type="dxa"/>
            <w:shd w:val="clear" w:color="auto" w:fill="FFFFFF"/>
          </w:tcPr>
          <w:p w14:paraId="1D8129D4" w14:textId="77777777" w:rsidR="00F03E85" w:rsidRPr="00EF05FB" w:rsidRDefault="00F03E85">
            <w:pPr>
              <w:pStyle w:val="a5"/>
              <w:spacing w:line="276" w:lineRule="auto"/>
              <w:rPr>
                <w:rFonts w:ascii="XO Thames" w:hAnsi="XO Thames"/>
                <w:sz w:val="24"/>
                <w:szCs w:val="24"/>
                <w:lang w:eastAsia="ru-RU"/>
              </w:rPr>
            </w:pPr>
          </w:p>
          <w:p w14:paraId="7F2E7C5C" w14:textId="77777777" w:rsidR="00F03E85" w:rsidRPr="00EF05FB" w:rsidRDefault="00F03E85">
            <w:pPr>
              <w:pStyle w:val="a5"/>
              <w:spacing w:line="276" w:lineRule="auto"/>
              <w:rPr>
                <w:rFonts w:ascii="XO Thames" w:hAnsi="XO Thames"/>
                <w:sz w:val="24"/>
                <w:szCs w:val="24"/>
                <w:lang w:eastAsia="ru-RU"/>
              </w:rPr>
            </w:pPr>
          </w:p>
          <w:p w14:paraId="3565C72A" w14:textId="77777777" w:rsidR="00F5013F" w:rsidRPr="00EF05FB" w:rsidRDefault="00F5013F">
            <w:pPr>
              <w:pStyle w:val="a5"/>
              <w:spacing w:line="276" w:lineRule="auto"/>
              <w:rPr>
                <w:rFonts w:ascii="XO Thames" w:eastAsia="Times New Roman" w:hAnsi="XO Thames"/>
                <w:sz w:val="24"/>
                <w:szCs w:val="24"/>
                <w:lang w:eastAsia="ru-RU"/>
              </w:rPr>
            </w:pPr>
          </w:p>
          <w:p w14:paraId="1C9665E9" w14:textId="77777777" w:rsidR="00F5013F" w:rsidRPr="00EF05FB" w:rsidRDefault="00F5013F">
            <w:pPr>
              <w:pStyle w:val="a5"/>
              <w:spacing w:line="276" w:lineRule="auto"/>
              <w:rPr>
                <w:rFonts w:ascii="XO Thames" w:eastAsia="Times New Roman" w:hAnsi="XO Thames"/>
                <w:sz w:val="24"/>
                <w:szCs w:val="24"/>
                <w:lang w:eastAsia="ru-RU"/>
              </w:rPr>
            </w:pPr>
          </w:p>
          <w:p w14:paraId="50D05257" w14:textId="77777777" w:rsidR="00F5013F" w:rsidRPr="00EF05FB" w:rsidRDefault="00F5013F">
            <w:pPr>
              <w:pStyle w:val="a5"/>
              <w:spacing w:line="276" w:lineRule="auto"/>
              <w:rPr>
                <w:rFonts w:ascii="XO Thames" w:eastAsia="Times New Roman" w:hAnsi="XO Thames"/>
                <w:sz w:val="24"/>
                <w:szCs w:val="24"/>
                <w:lang w:eastAsia="ru-RU"/>
              </w:rPr>
            </w:pPr>
          </w:p>
          <w:p w14:paraId="62F3C45F" w14:textId="77777777" w:rsidR="00F5013F" w:rsidRPr="00EF05FB" w:rsidRDefault="00F5013F">
            <w:pPr>
              <w:pStyle w:val="a5"/>
              <w:spacing w:line="276" w:lineRule="auto"/>
              <w:rPr>
                <w:rFonts w:ascii="XO Thames" w:eastAsia="Times New Roman" w:hAnsi="XO Thames"/>
                <w:sz w:val="24"/>
                <w:szCs w:val="24"/>
                <w:lang w:eastAsia="ru-RU"/>
              </w:rPr>
            </w:pPr>
          </w:p>
          <w:p w14:paraId="3CC15883" w14:textId="77777777" w:rsidR="00F5013F" w:rsidRPr="00EF05FB" w:rsidRDefault="00F5013F">
            <w:pPr>
              <w:pStyle w:val="a5"/>
              <w:spacing w:line="276" w:lineRule="auto"/>
              <w:rPr>
                <w:rFonts w:ascii="XO Thames" w:eastAsia="Times New Roman" w:hAnsi="XO Thames"/>
                <w:sz w:val="24"/>
                <w:szCs w:val="24"/>
                <w:lang w:eastAsia="ru-RU"/>
              </w:rPr>
            </w:pPr>
          </w:p>
          <w:p w14:paraId="606D77EC" w14:textId="77777777" w:rsidR="00F5013F" w:rsidRPr="00EF05FB" w:rsidRDefault="00F5013F">
            <w:pPr>
              <w:pStyle w:val="a5"/>
              <w:spacing w:line="276" w:lineRule="auto"/>
              <w:rPr>
                <w:rFonts w:ascii="XO Thames" w:eastAsia="Times New Roman" w:hAnsi="XO Thames"/>
                <w:sz w:val="24"/>
                <w:szCs w:val="24"/>
                <w:lang w:eastAsia="ru-RU"/>
              </w:rPr>
            </w:pPr>
          </w:p>
          <w:p w14:paraId="629E8CDF" w14:textId="77777777" w:rsidR="00F5013F" w:rsidRPr="00EF05FB" w:rsidRDefault="00F5013F">
            <w:pPr>
              <w:pStyle w:val="a5"/>
              <w:spacing w:line="276" w:lineRule="auto"/>
              <w:rPr>
                <w:rFonts w:ascii="XO Thames" w:eastAsia="Times New Roman" w:hAnsi="XO Thames"/>
                <w:sz w:val="24"/>
                <w:szCs w:val="24"/>
                <w:lang w:eastAsia="ru-RU"/>
              </w:rPr>
            </w:pPr>
          </w:p>
          <w:p w14:paraId="778F35AE" w14:textId="77777777" w:rsidR="00F5013F" w:rsidRPr="00EF05FB" w:rsidRDefault="00F5013F">
            <w:pPr>
              <w:pStyle w:val="a5"/>
              <w:spacing w:line="276" w:lineRule="auto"/>
              <w:rPr>
                <w:rFonts w:ascii="XO Thames" w:eastAsia="Times New Roman" w:hAnsi="XO Thames"/>
                <w:sz w:val="24"/>
                <w:szCs w:val="24"/>
                <w:lang w:eastAsia="ru-RU"/>
              </w:rPr>
            </w:pPr>
          </w:p>
          <w:p w14:paraId="4C0B38EA" w14:textId="77777777" w:rsidR="00F5013F" w:rsidRPr="00EF05FB" w:rsidRDefault="00F5013F">
            <w:pPr>
              <w:pStyle w:val="a5"/>
              <w:spacing w:line="276" w:lineRule="auto"/>
              <w:rPr>
                <w:rFonts w:ascii="XO Thames" w:eastAsia="Times New Roman" w:hAnsi="XO Thames"/>
                <w:sz w:val="24"/>
                <w:szCs w:val="24"/>
                <w:lang w:eastAsia="ru-RU"/>
              </w:rPr>
            </w:pPr>
          </w:p>
          <w:p w14:paraId="659347A4" w14:textId="77777777" w:rsidR="00F5013F" w:rsidRPr="00EF05FB" w:rsidRDefault="00F5013F">
            <w:pPr>
              <w:pStyle w:val="a5"/>
              <w:spacing w:line="276" w:lineRule="auto"/>
              <w:rPr>
                <w:rFonts w:ascii="XO Thames" w:eastAsia="Times New Roman" w:hAnsi="XO Thames"/>
                <w:sz w:val="24"/>
                <w:szCs w:val="24"/>
                <w:lang w:eastAsia="ru-RU"/>
              </w:rPr>
            </w:pPr>
          </w:p>
          <w:p w14:paraId="5E30483A" w14:textId="77777777" w:rsidR="00F5013F" w:rsidRPr="00EF05FB" w:rsidRDefault="00F5013F">
            <w:pPr>
              <w:pStyle w:val="a5"/>
              <w:spacing w:line="276" w:lineRule="auto"/>
              <w:rPr>
                <w:rFonts w:ascii="XO Thames" w:eastAsia="Times New Roman" w:hAnsi="XO Thames"/>
                <w:sz w:val="24"/>
                <w:szCs w:val="24"/>
                <w:lang w:eastAsia="ru-RU"/>
              </w:rPr>
            </w:pPr>
          </w:p>
          <w:p w14:paraId="7D4FB740" w14:textId="77777777" w:rsidR="00F03E85" w:rsidRPr="00EF05FB" w:rsidRDefault="00F03E85">
            <w:pPr>
              <w:pStyle w:val="a5"/>
              <w:spacing w:line="276" w:lineRule="auto"/>
              <w:rPr>
                <w:rFonts w:ascii="XO Thames" w:eastAsia="Times New Roman" w:hAnsi="XO Thames"/>
                <w:sz w:val="24"/>
                <w:szCs w:val="24"/>
                <w:lang w:eastAsia="ru-RU"/>
              </w:rPr>
            </w:pPr>
          </w:p>
          <w:p w14:paraId="76361ED0" w14:textId="77777777" w:rsidR="00F03E85" w:rsidRPr="00EF05FB" w:rsidRDefault="00F03E85">
            <w:pPr>
              <w:pStyle w:val="a5"/>
              <w:spacing w:line="276" w:lineRule="auto"/>
              <w:rPr>
                <w:rFonts w:ascii="XO Thames" w:eastAsia="Times New Roman" w:hAnsi="XO Thames"/>
                <w:sz w:val="24"/>
                <w:szCs w:val="24"/>
                <w:lang w:eastAsia="ru-RU"/>
              </w:rPr>
            </w:pPr>
          </w:p>
          <w:p w14:paraId="1549087A" w14:textId="77777777" w:rsidR="00F03E85" w:rsidRPr="00EF05FB" w:rsidRDefault="00F03E85">
            <w:pPr>
              <w:pStyle w:val="a5"/>
              <w:spacing w:line="276" w:lineRule="auto"/>
              <w:rPr>
                <w:rFonts w:ascii="XO Thames" w:eastAsia="Times New Roman" w:hAnsi="XO Thames"/>
                <w:sz w:val="24"/>
                <w:szCs w:val="24"/>
                <w:lang w:eastAsia="ru-RU"/>
              </w:rPr>
            </w:pPr>
          </w:p>
          <w:p w14:paraId="2DD6EDFD" w14:textId="77777777" w:rsidR="00F03E85" w:rsidRPr="00EF05FB" w:rsidRDefault="00F03E85">
            <w:pPr>
              <w:pStyle w:val="a5"/>
              <w:spacing w:line="276" w:lineRule="auto"/>
              <w:rPr>
                <w:rFonts w:ascii="XO Thames" w:eastAsia="Times New Roman" w:hAnsi="XO Thames"/>
                <w:sz w:val="24"/>
                <w:szCs w:val="24"/>
                <w:lang w:eastAsia="ru-RU"/>
              </w:rPr>
            </w:pPr>
          </w:p>
          <w:p w14:paraId="2974C932" w14:textId="77777777" w:rsidR="00F03E85" w:rsidRPr="00EF05FB" w:rsidRDefault="00F03E85">
            <w:pPr>
              <w:pStyle w:val="a5"/>
              <w:spacing w:line="276" w:lineRule="auto"/>
              <w:rPr>
                <w:rFonts w:ascii="XO Thames" w:eastAsia="Times New Roman" w:hAnsi="XO Thames"/>
                <w:sz w:val="24"/>
                <w:szCs w:val="24"/>
                <w:lang w:eastAsia="ru-RU"/>
              </w:rPr>
            </w:pPr>
          </w:p>
          <w:p w14:paraId="0057452E" w14:textId="77777777" w:rsidR="00EF05FB" w:rsidRPr="00EF05FB" w:rsidRDefault="00EF05FB">
            <w:pPr>
              <w:pStyle w:val="a5"/>
              <w:spacing w:line="276" w:lineRule="auto"/>
              <w:rPr>
                <w:rFonts w:ascii="XO Thames" w:eastAsia="Times New Roman" w:hAnsi="XO Thames"/>
                <w:sz w:val="24"/>
                <w:szCs w:val="24"/>
                <w:lang w:eastAsia="ru-RU"/>
              </w:rPr>
            </w:pPr>
          </w:p>
          <w:p w14:paraId="2F05AA29" w14:textId="77777777" w:rsidR="00EF05FB" w:rsidRPr="00EF05FB" w:rsidRDefault="00EF05FB">
            <w:pPr>
              <w:pStyle w:val="a5"/>
              <w:spacing w:line="276" w:lineRule="auto"/>
              <w:rPr>
                <w:rFonts w:ascii="XO Thames" w:eastAsia="Times New Roman" w:hAnsi="XO Thames"/>
                <w:sz w:val="24"/>
                <w:szCs w:val="24"/>
                <w:lang w:eastAsia="ru-RU"/>
              </w:rPr>
            </w:pPr>
          </w:p>
          <w:p w14:paraId="075DC66F" w14:textId="77777777" w:rsidR="00EF05FB" w:rsidRPr="00EF05FB" w:rsidRDefault="00EF05FB">
            <w:pPr>
              <w:pStyle w:val="a5"/>
              <w:spacing w:line="276" w:lineRule="auto"/>
              <w:rPr>
                <w:rFonts w:ascii="XO Thames" w:eastAsia="Times New Roman" w:hAnsi="XO Thames"/>
                <w:sz w:val="24"/>
                <w:szCs w:val="24"/>
                <w:lang w:eastAsia="ru-RU"/>
              </w:rPr>
            </w:pPr>
          </w:p>
          <w:p w14:paraId="33924287" w14:textId="77777777" w:rsidR="00F5013F" w:rsidRPr="00EF05FB" w:rsidRDefault="00F5013F">
            <w:pPr>
              <w:pStyle w:val="a5"/>
              <w:spacing w:line="276" w:lineRule="auto"/>
              <w:rPr>
                <w:rFonts w:ascii="XO Thames" w:eastAsia="Times New Roman" w:hAnsi="XO Thames"/>
                <w:sz w:val="24"/>
                <w:szCs w:val="24"/>
                <w:lang w:eastAsia="ru-RU"/>
              </w:rPr>
            </w:pPr>
          </w:p>
          <w:p w14:paraId="0D0F0359" w14:textId="77777777" w:rsidR="00EF05FB" w:rsidRPr="00EF05FB" w:rsidRDefault="00EF05FB">
            <w:pPr>
              <w:pStyle w:val="a5"/>
              <w:spacing w:line="276" w:lineRule="auto"/>
              <w:rPr>
                <w:rFonts w:ascii="XO Thames" w:eastAsia="Times New Roman" w:hAnsi="XO Thames"/>
                <w:sz w:val="24"/>
                <w:szCs w:val="24"/>
                <w:lang w:eastAsia="ru-RU"/>
              </w:rPr>
            </w:pPr>
            <w:r w:rsidRPr="00EF05FB">
              <w:rPr>
                <w:rFonts w:ascii="XO Thames" w:eastAsia="Times New Roman" w:hAnsi="XO Thames"/>
                <w:sz w:val="24"/>
                <w:szCs w:val="24"/>
                <w:lang w:eastAsia="ru-RU"/>
              </w:rPr>
              <w:t>_________________________________</w:t>
            </w:r>
          </w:p>
          <w:p w14:paraId="140019B1" w14:textId="77777777" w:rsidR="00F03E85" w:rsidRPr="00EF05FB" w:rsidRDefault="00F03E85">
            <w:pPr>
              <w:pStyle w:val="a5"/>
              <w:spacing w:line="276" w:lineRule="auto"/>
              <w:rPr>
                <w:rFonts w:ascii="XO Thames" w:eastAsia="Times New Roman" w:hAnsi="XO Thames"/>
                <w:sz w:val="24"/>
                <w:szCs w:val="24"/>
                <w:lang w:eastAsia="ru-RU"/>
              </w:rPr>
            </w:pPr>
          </w:p>
          <w:p w14:paraId="62E66328" w14:textId="77777777" w:rsidR="00F03E85" w:rsidRPr="00EF05FB" w:rsidRDefault="00F03E85">
            <w:pPr>
              <w:pStyle w:val="a5"/>
              <w:spacing w:line="276" w:lineRule="auto"/>
              <w:rPr>
                <w:rFonts w:ascii="XO Thames" w:eastAsia="Times New Roman" w:hAnsi="XO Thames"/>
                <w:sz w:val="24"/>
                <w:szCs w:val="24"/>
                <w:lang w:eastAsia="ru-RU"/>
              </w:rPr>
            </w:pPr>
          </w:p>
          <w:p w14:paraId="3B76D6CA" w14:textId="77777777" w:rsidR="00F5013F" w:rsidRPr="00EF05FB" w:rsidRDefault="00F03E85">
            <w:pPr>
              <w:pStyle w:val="a5"/>
              <w:spacing w:line="276" w:lineRule="auto"/>
              <w:rPr>
                <w:rFonts w:ascii="XO Thames" w:hAnsi="XO Thames"/>
                <w:sz w:val="24"/>
                <w:szCs w:val="24"/>
                <w:lang w:eastAsia="ru-RU"/>
              </w:rPr>
            </w:pPr>
            <w:r w:rsidRPr="00EF05FB">
              <w:rPr>
                <w:rFonts w:ascii="XO Thames" w:hAnsi="XO Thames"/>
                <w:sz w:val="24"/>
                <w:szCs w:val="24"/>
                <w:lang w:eastAsia="ru-RU"/>
              </w:rPr>
              <w:t>___________________</w:t>
            </w:r>
            <w:r w:rsidR="00F5013F" w:rsidRPr="00EF05FB">
              <w:rPr>
                <w:rFonts w:ascii="XO Thames" w:hAnsi="XO Thames"/>
                <w:sz w:val="24"/>
                <w:szCs w:val="24"/>
                <w:lang w:eastAsia="ru-RU"/>
              </w:rPr>
              <w:t>/_____________</w:t>
            </w:r>
          </w:p>
          <w:p w14:paraId="591AD461" w14:textId="77777777" w:rsidR="00F5013F" w:rsidRPr="00EF05FB" w:rsidRDefault="00F5013F">
            <w:pPr>
              <w:pStyle w:val="a5"/>
              <w:spacing w:line="276" w:lineRule="auto"/>
              <w:rPr>
                <w:rFonts w:ascii="XO Thames" w:hAnsi="XO Thames"/>
                <w:sz w:val="24"/>
                <w:szCs w:val="24"/>
                <w:lang w:eastAsia="ru-RU"/>
              </w:rPr>
            </w:pPr>
          </w:p>
          <w:p w14:paraId="755274A3" w14:textId="77777777" w:rsidR="00F03E85" w:rsidRPr="00EF05FB" w:rsidRDefault="00F03E85">
            <w:pPr>
              <w:pStyle w:val="a5"/>
              <w:spacing w:line="276" w:lineRule="auto"/>
              <w:rPr>
                <w:rFonts w:ascii="XO Thames" w:hAnsi="XO Thames"/>
                <w:sz w:val="24"/>
                <w:szCs w:val="24"/>
                <w:lang w:eastAsia="ru-RU"/>
              </w:rPr>
            </w:pPr>
          </w:p>
          <w:p w14:paraId="77518487" w14:textId="77777777" w:rsidR="00F5013F" w:rsidRPr="00EF05FB" w:rsidRDefault="00F5013F">
            <w:pPr>
              <w:pStyle w:val="a5"/>
              <w:spacing w:line="276" w:lineRule="auto"/>
              <w:rPr>
                <w:rFonts w:ascii="XO Thames" w:hAnsi="XO Thames"/>
                <w:sz w:val="24"/>
                <w:szCs w:val="24"/>
                <w:lang w:eastAsia="ru-RU"/>
              </w:rPr>
            </w:pPr>
          </w:p>
          <w:p w14:paraId="0D561DDE" w14:textId="77777777" w:rsidR="00F5013F" w:rsidRPr="00EF05FB" w:rsidRDefault="00F5013F">
            <w:pPr>
              <w:pStyle w:val="a5"/>
              <w:spacing w:line="276" w:lineRule="auto"/>
              <w:rPr>
                <w:rFonts w:ascii="XO Thames" w:hAnsi="XO Thames"/>
                <w:sz w:val="24"/>
                <w:szCs w:val="24"/>
                <w:lang w:eastAsia="ru-RU"/>
              </w:rPr>
            </w:pPr>
          </w:p>
          <w:p w14:paraId="3BC473A3" w14:textId="77777777" w:rsidR="00F5013F" w:rsidRPr="00EF05FB" w:rsidRDefault="00F5013F">
            <w:pPr>
              <w:pStyle w:val="a5"/>
              <w:spacing w:line="276" w:lineRule="auto"/>
              <w:rPr>
                <w:rFonts w:ascii="XO Thames" w:hAnsi="XO Thames"/>
                <w:sz w:val="24"/>
                <w:szCs w:val="24"/>
                <w:lang w:eastAsia="ru-RU"/>
              </w:rPr>
            </w:pPr>
          </w:p>
          <w:p w14:paraId="7A951192" w14:textId="77777777" w:rsidR="00F5013F" w:rsidRPr="00EF05FB" w:rsidRDefault="00F5013F">
            <w:pPr>
              <w:pStyle w:val="a5"/>
              <w:spacing w:line="276" w:lineRule="auto"/>
              <w:rPr>
                <w:rFonts w:ascii="XO Thames" w:hAnsi="XO Thames"/>
                <w:sz w:val="24"/>
                <w:szCs w:val="24"/>
                <w:lang w:eastAsia="ru-RU"/>
              </w:rPr>
            </w:pPr>
          </w:p>
          <w:p w14:paraId="43D01AAE" w14:textId="77777777" w:rsidR="00F5013F" w:rsidRPr="00EF05FB" w:rsidRDefault="00F5013F">
            <w:pPr>
              <w:pStyle w:val="a5"/>
              <w:spacing w:line="276" w:lineRule="auto"/>
              <w:rPr>
                <w:rFonts w:ascii="XO Thames" w:hAnsi="XO Thames"/>
                <w:sz w:val="24"/>
                <w:szCs w:val="24"/>
                <w:lang w:eastAsia="ru-RU"/>
              </w:rPr>
            </w:pPr>
          </w:p>
          <w:p w14:paraId="219C5CCE" w14:textId="77777777" w:rsidR="00F5013F" w:rsidRPr="00EF05FB" w:rsidRDefault="00F5013F">
            <w:pPr>
              <w:pStyle w:val="a5"/>
              <w:spacing w:line="276" w:lineRule="auto"/>
              <w:rPr>
                <w:rFonts w:ascii="XO Thames" w:hAnsi="XO Thames"/>
                <w:sz w:val="24"/>
                <w:szCs w:val="24"/>
                <w:lang w:eastAsia="ru-RU"/>
              </w:rPr>
            </w:pPr>
          </w:p>
        </w:tc>
      </w:tr>
    </w:tbl>
    <w:p w14:paraId="6B3A5E5C" w14:textId="77777777" w:rsidR="00F03E85" w:rsidRPr="00F5013F" w:rsidRDefault="00F03E85" w:rsidP="00795632">
      <w:pPr>
        <w:autoSpaceDE w:val="0"/>
        <w:autoSpaceDN w:val="0"/>
        <w:adjustRightInd w:val="0"/>
        <w:spacing w:after="0" w:line="240" w:lineRule="auto"/>
        <w:rPr>
          <w:rFonts w:ascii="XO Thames" w:hAnsi="XO Thames" w:cs="Times New Roman"/>
          <w:sz w:val="25"/>
          <w:szCs w:val="25"/>
        </w:rPr>
      </w:pPr>
    </w:p>
    <w:p w14:paraId="3942D8C6" w14:textId="77777777" w:rsidR="00F03E85" w:rsidRPr="00F5013F" w:rsidRDefault="00F03E85" w:rsidP="00F03E85">
      <w:pPr>
        <w:autoSpaceDE w:val="0"/>
        <w:autoSpaceDN w:val="0"/>
        <w:adjustRightInd w:val="0"/>
        <w:spacing w:after="0" w:line="240" w:lineRule="auto"/>
        <w:jc w:val="right"/>
        <w:rPr>
          <w:rFonts w:ascii="XO Thames" w:hAnsi="XO Thames" w:cs="Times New Roman"/>
          <w:sz w:val="25"/>
          <w:szCs w:val="25"/>
        </w:rPr>
      </w:pPr>
      <w:r w:rsidRPr="00F5013F">
        <w:rPr>
          <w:rFonts w:ascii="XO Thames" w:hAnsi="XO Thames" w:cs="Times New Roman"/>
          <w:sz w:val="25"/>
          <w:szCs w:val="25"/>
        </w:rPr>
        <w:t>Приложение № 1</w:t>
      </w:r>
    </w:p>
    <w:p w14:paraId="5482E664" w14:textId="77777777" w:rsidR="00F03E85" w:rsidRPr="00F5013F" w:rsidRDefault="00F03E85" w:rsidP="00F03E85">
      <w:pPr>
        <w:autoSpaceDE w:val="0"/>
        <w:autoSpaceDN w:val="0"/>
        <w:adjustRightInd w:val="0"/>
        <w:spacing w:after="0" w:line="240" w:lineRule="auto"/>
        <w:jc w:val="right"/>
        <w:rPr>
          <w:rFonts w:ascii="XO Thames" w:hAnsi="XO Thames" w:cs="Times New Roman"/>
          <w:sz w:val="25"/>
          <w:szCs w:val="25"/>
        </w:rPr>
      </w:pPr>
      <w:r w:rsidRPr="00F5013F">
        <w:rPr>
          <w:rFonts w:ascii="XO Thames" w:hAnsi="XO Thames" w:cs="Times New Roman"/>
          <w:sz w:val="25"/>
          <w:szCs w:val="25"/>
        </w:rPr>
        <w:t>к К</w:t>
      </w:r>
      <w:r w:rsidR="00911FED" w:rsidRPr="00F5013F">
        <w:rPr>
          <w:rFonts w:ascii="XO Thames" w:hAnsi="XO Thames" w:cs="Times New Roman"/>
          <w:sz w:val="25"/>
          <w:szCs w:val="25"/>
        </w:rPr>
        <w:t>онтракту № ___ от «__</w:t>
      </w:r>
      <w:proofErr w:type="gramStart"/>
      <w:r w:rsidR="00911FED" w:rsidRPr="00F5013F">
        <w:rPr>
          <w:rFonts w:ascii="XO Thames" w:hAnsi="XO Thames" w:cs="Times New Roman"/>
          <w:sz w:val="25"/>
          <w:szCs w:val="25"/>
        </w:rPr>
        <w:t>_»_</w:t>
      </w:r>
      <w:proofErr w:type="gramEnd"/>
      <w:r w:rsidR="00911FED" w:rsidRPr="00F5013F">
        <w:rPr>
          <w:rFonts w:ascii="XO Thames" w:hAnsi="XO Thames" w:cs="Times New Roman"/>
          <w:sz w:val="25"/>
          <w:szCs w:val="25"/>
        </w:rPr>
        <w:t>____202</w:t>
      </w:r>
      <w:r w:rsidR="00F5013F" w:rsidRPr="00F5013F">
        <w:rPr>
          <w:rFonts w:ascii="XO Thames" w:hAnsi="XO Thames" w:cs="Times New Roman"/>
          <w:sz w:val="25"/>
          <w:szCs w:val="25"/>
        </w:rPr>
        <w:t>6</w:t>
      </w:r>
      <w:r w:rsidRPr="00F5013F">
        <w:rPr>
          <w:rFonts w:ascii="XO Thames" w:hAnsi="XO Thames" w:cs="Times New Roman"/>
          <w:sz w:val="25"/>
          <w:szCs w:val="25"/>
        </w:rPr>
        <w:t xml:space="preserve"> г.</w:t>
      </w:r>
    </w:p>
    <w:p w14:paraId="3CCD6897" w14:textId="77777777" w:rsidR="00F03E85" w:rsidRPr="00F5013F" w:rsidRDefault="00F03E85" w:rsidP="00F03E85">
      <w:pPr>
        <w:jc w:val="both"/>
        <w:rPr>
          <w:rFonts w:ascii="XO Thames" w:hAnsi="XO Thames" w:cs="Times New Roman"/>
          <w:sz w:val="25"/>
          <w:szCs w:val="25"/>
        </w:rPr>
      </w:pPr>
    </w:p>
    <w:p w14:paraId="2F322FAA" w14:textId="77777777" w:rsidR="00F03E85" w:rsidRPr="00F5013F" w:rsidRDefault="00F03E85" w:rsidP="00F03E85">
      <w:pPr>
        <w:jc w:val="both"/>
        <w:rPr>
          <w:rFonts w:ascii="XO Thames" w:hAnsi="XO Thames" w:cs="Times New Roman"/>
          <w:sz w:val="25"/>
          <w:szCs w:val="25"/>
        </w:rPr>
      </w:pPr>
    </w:p>
    <w:p w14:paraId="335B5930" w14:textId="77777777" w:rsidR="00F03E85" w:rsidRPr="00F5013F" w:rsidRDefault="00F03E85" w:rsidP="00F03E85">
      <w:pPr>
        <w:jc w:val="both"/>
        <w:rPr>
          <w:rFonts w:ascii="XO Thames" w:hAnsi="XO Thames" w:cs="Times New Roman"/>
          <w:sz w:val="25"/>
          <w:szCs w:val="25"/>
        </w:rPr>
      </w:pPr>
    </w:p>
    <w:p w14:paraId="52794467" w14:textId="77777777" w:rsidR="00F03E85" w:rsidRPr="00F5013F" w:rsidRDefault="00F03E85" w:rsidP="00F03E85">
      <w:pPr>
        <w:jc w:val="center"/>
        <w:rPr>
          <w:rFonts w:ascii="XO Thames" w:hAnsi="XO Thames" w:cs="Times New Roman"/>
          <w:b/>
          <w:sz w:val="25"/>
          <w:szCs w:val="25"/>
        </w:rPr>
      </w:pPr>
      <w:r w:rsidRPr="00F5013F">
        <w:rPr>
          <w:rFonts w:ascii="XO Thames" w:hAnsi="XO Thames" w:cs="Times New Roman"/>
          <w:b/>
          <w:sz w:val="25"/>
          <w:szCs w:val="25"/>
        </w:rPr>
        <w:t>ПЕРЕЧЕНЬ ОКАЗЫВАЕМЫХ УСЛУГ</w:t>
      </w:r>
    </w:p>
    <w:tbl>
      <w:tblPr>
        <w:tblStyle w:val="a7"/>
        <w:tblW w:w="10314" w:type="dxa"/>
        <w:tblInd w:w="-912" w:type="dxa"/>
        <w:tblLayout w:type="fixed"/>
        <w:tblLook w:val="04A0" w:firstRow="1" w:lastRow="0" w:firstColumn="1" w:lastColumn="0" w:noHBand="0" w:noVBand="1"/>
      </w:tblPr>
      <w:tblGrid>
        <w:gridCol w:w="392"/>
        <w:gridCol w:w="1701"/>
        <w:gridCol w:w="2551"/>
        <w:gridCol w:w="993"/>
        <w:gridCol w:w="1559"/>
        <w:gridCol w:w="1843"/>
        <w:gridCol w:w="1275"/>
      </w:tblGrid>
      <w:tr w:rsidR="00F03E85" w:rsidRPr="00F5013F" w14:paraId="170CFEE7" w14:textId="77777777" w:rsidTr="00F03E85">
        <w:tc>
          <w:tcPr>
            <w:tcW w:w="3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420594" w14:textId="77777777" w:rsidR="00F03E85" w:rsidRPr="00F5013F" w:rsidRDefault="00F03E85">
            <w:pPr>
              <w:spacing w:after="0" w:line="240" w:lineRule="auto"/>
              <w:jc w:val="both"/>
              <w:rPr>
                <w:rFonts w:ascii="XO Thames" w:hAnsi="XO Thames" w:cs="Times New Roman"/>
                <w:sz w:val="25"/>
                <w:szCs w:val="25"/>
              </w:rPr>
            </w:pPr>
            <w:r w:rsidRPr="00F5013F">
              <w:rPr>
                <w:rFonts w:ascii="XO Thames" w:hAnsi="XO Thames" w:cs="Times New Roman"/>
                <w:sz w:val="25"/>
                <w:szCs w:val="25"/>
              </w:rPr>
              <w:t>№</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DCB04B" w14:textId="77777777" w:rsidR="00F03E85" w:rsidRPr="00F5013F" w:rsidRDefault="00F03E85">
            <w:pPr>
              <w:spacing w:after="0" w:line="240" w:lineRule="auto"/>
              <w:rPr>
                <w:rFonts w:ascii="XO Thames" w:hAnsi="XO Thames" w:cs="Times New Roman"/>
                <w:sz w:val="25"/>
                <w:szCs w:val="25"/>
              </w:rPr>
            </w:pPr>
            <w:r w:rsidRPr="00F5013F">
              <w:rPr>
                <w:rFonts w:ascii="XO Thames" w:hAnsi="XO Thames" w:cs="Times New Roman"/>
                <w:sz w:val="25"/>
                <w:szCs w:val="25"/>
              </w:rPr>
              <w:t>Код медицинской услуги</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64098F" w14:textId="77777777" w:rsidR="00F03E85" w:rsidRPr="00F5013F" w:rsidRDefault="00F03E85">
            <w:pPr>
              <w:spacing w:after="0" w:line="240" w:lineRule="auto"/>
              <w:jc w:val="both"/>
              <w:rPr>
                <w:rFonts w:ascii="XO Thames" w:hAnsi="XO Thames" w:cs="Times New Roman"/>
                <w:sz w:val="25"/>
                <w:szCs w:val="25"/>
              </w:rPr>
            </w:pPr>
            <w:r w:rsidRPr="00F5013F">
              <w:rPr>
                <w:rFonts w:ascii="XO Thames" w:hAnsi="XO Thames" w:cs="Times New Roman"/>
                <w:sz w:val="25"/>
                <w:szCs w:val="25"/>
              </w:rPr>
              <w:t>Наименование медицинской услуги</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CF8465" w14:textId="77777777" w:rsidR="00F03E85" w:rsidRPr="00F5013F" w:rsidRDefault="00F03E85">
            <w:pPr>
              <w:spacing w:after="0" w:line="240" w:lineRule="auto"/>
              <w:jc w:val="both"/>
              <w:rPr>
                <w:rFonts w:ascii="XO Thames" w:hAnsi="XO Thames" w:cs="Times New Roman"/>
                <w:sz w:val="25"/>
                <w:szCs w:val="25"/>
              </w:rPr>
            </w:pPr>
            <w:r w:rsidRPr="00F5013F">
              <w:rPr>
                <w:rFonts w:ascii="XO Thames" w:hAnsi="XO Thames" w:cs="Times New Roman"/>
                <w:sz w:val="25"/>
                <w:szCs w:val="25"/>
              </w:rPr>
              <w:t>Плата за услугу (</w:t>
            </w:r>
            <w:proofErr w:type="spellStart"/>
            <w:r w:rsidRPr="00F5013F">
              <w:rPr>
                <w:rFonts w:ascii="XO Thames" w:hAnsi="XO Thames" w:cs="Times New Roman"/>
                <w:sz w:val="25"/>
                <w:szCs w:val="25"/>
              </w:rPr>
              <w:t>руб</w:t>
            </w:r>
            <w:proofErr w:type="spellEnd"/>
            <w:r w:rsidRPr="00F5013F">
              <w:rPr>
                <w:rFonts w:ascii="XO Thames" w:hAnsi="XO Thames" w:cs="Times New Roman"/>
                <w:sz w:val="25"/>
                <w:szCs w:val="25"/>
              </w:rPr>
              <w:t>)</w:t>
            </w: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17018B" w14:textId="77777777" w:rsidR="00F03E85" w:rsidRPr="00F5013F" w:rsidRDefault="00F03E85">
            <w:pPr>
              <w:spacing w:after="0" w:line="240" w:lineRule="auto"/>
              <w:jc w:val="both"/>
              <w:rPr>
                <w:rFonts w:ascii="XO Thames" w:hAnsi="XO Thames" w:cs="Times New Roman"/>
                <w:sz w:val="25"/>
                <w:szCs w:val="25"/>
              </w:rPr>
            </w:pPr>
            <w:r w:rsidRPr="00F5013F">
              <w:rPr>
                <w:rFonts w:ascii="XO Thames" w:hAnsi="XO Thames" w:cs="Times New Roman"/>
                <w:sz w:val="25"/>
                <w:szCs w:val="25"/>
              </w:rPr>
              <w:t>Количество водителей</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A2E5E0" w14:textId="77777777" w:rsidR="00F03E85" w:rsidRPr="00F5013F" w:rsidRDefault="00F03E85">
            <w:pPr>
              <w:spacing w:after="0" w:line="240" w:lineRule="auto"/>
              <w:jc w:val="both"/>
              <w:rPr>
                <w:rFonts w:ascii="XO Thames" w:hAnsi="XO Thames" w:cs="Times New Roman"/>
                <w:sz w:val="25"/>
                <w:szCs w:val="25"/>
              </w:rPr>
            </w:pPr>
            <w:r w:rsidRPr="00F5013F">
              <w:rPr>
                <w:rFonts w:ascii="XO Thames" w:hAnsi="XO Thames" w:cs="Times New Roman"/>
                <w:sz w:val="25"/>
                <w:szCs w:val="25"/>
              </w:rPr>
              <w:t xml:space="preserve">Количество </w:t>
            </w:r>
            <w:proofErr w:type="spellStart"/>
            <w:r w:rsidRPr="00F5013F">
              <w:rPr>
                <w:rFonts w:ascii="XO Thames" w:hAnsi="XO Thames" w:cs="Times New Roman"/>
                <w:sz w:val="25"/>
                <w:szCs w:val="25"/>
              </w:rPr>
              <w:t>мед.осмотров</w:t>
            </w:r>
            <w:proofErr w:type="spellEnd"/>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597495" w14:textId="77777777" w:rsidR="00F03E85" w:rsidRPr="00F5013F" w:rsidRDefault="00F03E85">
            <w:pPr>
              <w:spacing w:after="0" w:line="240" w:lineRule="auto"/>
              <w:jc w:val="both"/>
              <w:rPr>
                <w:rFonts w:ascii="XO Thames" w:hAnsi="XO Thames" w:cs="Times New Roman"/>
                <w:sz w:val="25"/>
                <w:szCs w:val="25"/>
              </w:rPr>
            </w:pPr>
            <w:r w:rsidRPr="00F5013F">
              <w:rPr>
                <w:rFonts w:ascii="XO Thames" w:hAnsi="XO Thames" w:cs="Times New Roman"/>
                <w:sz w:val="25"/>
                <w:szCs w:val="25"/>
              </w:rPr>
              <w:t>Общая сумма</w:t>
            </w:r>
          </w:p>
          <w:p w14:paraId="3CDA2011" w14:textId="77777777" w:rsidR="00F03E85" w:rsidRPr="00F5013F" w:rsidRDefault="00F03E85">
            <w:pPr>
              <w:spacing w:after="0" w:line="240" w:lineRule="auto"/>
              <w:jc w:val="both"/>
              <w:rPr>
                <w:rFonts w:ascii="XO Thames" w:hAnsi="XO Thames" w:cs="Times New Roman"/>
                <w:sz w:val="25"/>
                <w:szCs w:val="25"/>
              </w:rPr>
            </w:pPr>
            <w:r w:rsidRPr="00F5013F">
              <w:rPr>
                <w:rFonts w:ascii="XO Thames" w:hAnsi="XO Thames" w:cs="Times New Roman"/>
                <w:sz w:val="25"/>
                <w:szCs w:val="25"/>
              </w:rPr>
              <w:t>(</w:t>
            </w:r>
            <w:proofErr w:type="spellStart"/>
            <w:r w:rsidRPr="00F5013F">
              <w:rPr>
                <w:rFonts w:ascii="XO Thames" w:hAnsi="XO Thames" w:cs="Times New Roman"/>
                <w:sz w:val="25"/>
                <w:szCs w:val="25"/>
              </w:rPr>
              <w:t>руб</w:t>
            </w:r>
            <w:proofErr w:type="spellEnd"/>
            <w:r w:rsidRPr="00F5013F">
              <w:rPr>
                <w:rFonts w:ascii="XO Thames" w:hAnsi="XO Thames" w:cs="Times New Roman"/>
                <w:sz w:val="25"/>
                <w:szCs w:val="25"/>
              </w:rPr>
              <w:t>)</w:t>
            </w:r>
          </w:p>
        </w:tc>
      </w:tr>
      <w:tr w:rsidR="00F03E85" w:rsidRPr="00F5013F" w14:paraId="587EB53F" w14:textId="77777777" w:rsidTr="00F03E85">
        <w:tc>
          <w:tcPr>
            <w:tcW w:w="3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9B9C69" w14:textId="77777777" w:rsidR="00F03E85" w:rsidRPr="00F5013F" w:rsidRDefault="00F03E85">
            <w:pPr>
              <w:spacing w:after="0" w:line="240" w:lineRule="auto"/>
              <w:jc w:val="both"/>
              <w:rPr>
                <w:rFonts w:ascii="XO Thames" w:hAnsi="XO Thames" w:cs="Times New Roman"/>
                <w:sz w:val="25"/>
                <w:szCs w:val="25"/>
              </w:rPr>
            </w:pPr>
            <w:r w:rsidRPr="00F5013F">
              <w:rPr>
                <w:rFonts w:ascii="XO Thames" w:hAnsi="XO Thames" w:cs="Times New Roman"/>
                <w:sz w:val="25"/>
                <w:szCs w:val="25"/>
              </w:rPr>
              <w:t>1</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CC66B3" w14:textId="77777777" w:rsidR="00F03E85" w:rsidRPr="00F5013F" w:rsidRDefault="00F03E85">
            <w:pPr>
              <w:spacing w:after="0" w:line="240" w:lineRule="auto"/>
              <w:jc w:val="both"/>
              <w:rPr>
                <w:rFonts w:ascii="XO Thames" w:hAnsi="XO Thames" w:cs="Times New Roman"/>
                <w:sz w:val="25"/>
                <w:szCs w:val="25"/>
              </w:rPr>
            </w:pPr>
            <w:r w:rsidRPr="00F5013F">
              <w:rPr>
                <w:rFonts w:ascii="XO Thames" w:hAnsi="XO Thames" w:cs="Times New Roman"/>
                <w:sz w:val="25"/>
                <w:szCs w:val="25"/>
                <w:lang w:val="en-US"/>
              </w:rPr>
              <w:t>D 20/02/01</w:t>
            </w:r>
          </w:p>
          <w:p w14:paraId="208CB2DA" w14:textId="77777777" w:rsidR="00F03E85" w:rsidRPr="00F5013F" w:rsidRDefault="00F03E85">
            <w:pPr>
              <w:spacing w:after="0" w:line="240" w:lineRule="auto"/>
              <w:jc w:val="both"/>
              <w:rPr>
                <w:rFonts w:ascii="XO Thames" w:hAnsi="XO Thames" w:cs="Times New Roman"/>
                <w:sz w:val="25"/>
                <w:szCs w:val="25"/>
              </w:rPr>
            </w:pPr>
            <w:r w:rsidRPr="00F5013F">
              <w:rPr>
                <w:rFonts w:ascii="XO Thames" w:hAnsi="XO Thames" w:cs="Times New Roman"/>
                <w:sz w:val="25"/>
                <w:szCs w:val="25"/>
                <w:lang w:val="en-US"/>
              </w:rPr>
              <w:t>D 20/02/0</w:t>
            </w:r>
            <w:r w:rsidRPr="00F5013F">
              <w:rPr>
                <w:rFonts w:ascii="XO Thames" w:hAnsi="XO Thames" w:cs="Times New Roman"/>
                <w:sz w:val="25"/>
                <w:szCs w:val="25"/>
              </w:rPr>
              <w:t>7</w:t>
            </w:r>
          </w:p>
          <w:p w14:paraId="50B61628" w14:textId="77777777" w:rsidR="00F03E85" w:rsidRPr="00F5013F" w:rsidRDefault="00F03E85">
            <w:pPr>
              <w:spacing w:after="0" w:line="240" w:lineRule="auto"/>
              <w:jc w:val="both"/>
              <w:rPr>
                <w:rFonts w:ascii="XO Thames" w:hAnsi="XO Thames" w:cs="Times New Roman"/>
                <w:sz w:val="25"/>
                <w:szCs w:val="25"/>
                <w:lang w:val="en-US"/>
              </w:rPr>
            </w:pP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7CE8E0" w14:textId="77777777" w:rsidR="00F03E85" w:rsidRPr="00F5013F" w:rsidRDefault="00F03E85">
            <w:pPr>
              <w:spacing w:after="0" w:line="240" w:lineRule="auto"/>
              <w:jc w:val="both"/>
              <w:rPr>
                <w:rFonts w:ascii="XO Thames" w:hAnsi="XO Thames" w:cs="Times New Roman"/>
                <w:sz w:val="25"/>
                <w:szCs w:val="25"/>
              </w:rPr>
            </w:pPr>
            <w:r w:rsidRPr="00F5013F">
              <w:rPr>
                <w:rFonts w:ascii="XO Thames" w:hAnsi="XO Thames" w:cs="Times New Roman"/>
                <w:sz w:val="25"/>
                <w:szCs w:val="25"/>
              </w:rPr>
              <w:t>Предрейсовое (послерейсовое)</w:t>
            </w:r>
          </w:p>
          <w:p w14:paraId="76FECC3D" w14:textId="77777777" w:rsidR="00F03E85" w:rsidRPr="00F5013F" w:rsidRDefault="00F03E85">
            <w:pPr>
              <w:spacing w:after="0" w:line="240" w:lineRule="auto"/>
              <w:jc w:val="both"/>
              <w:rPr>
                <w:rFonts w:ascii="XO Thames" w:hAnsi="XO Thames" w:cs="Times New Roman"/>
                <w:sz w:val="25"/>
                <w:szCs w:val="25"/>
              </w:rPr>
            </w:pPr>
            <w:r w:rsidRPr="00F5013F">
              <w:rPr>
                <w:rFonts w:ascii="XO Thames" w:hAnsi="XO Thames" w:cs="Times New Roman"/>
                <w:sz w:val="25"/>
                <w:szCs w:val="25"/>
              </w:rPr>
              <w:t>освидетельствование водителей</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EE2B89" w14:textId="77777777" w:rsidR="00F03E85" w:rsidRPr="00F5013F" w:rsidRDefault="00F03E85" w:rsidP="00942039">
            <w:pPr>
              <w:spacing w:after="0" w:line="240" w:lineRule="auto"/>
              <w:jc w:val="both"/>
              <w:rPr>
                <w:rFonts w:ascii="XO Thames" w:hAnsi="XO Thames" w:cs="Times New Roman"/>
                <w:sz w:val="25"/>
                <w:szCs w:val="25"/>
              </w:rPr>
            </w:pPr>
          </w:p>
        </w:tc>
        <w:tc>
          <w:tcPr>
            <w:tcW w:w="155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08E57B" w14:textId="77777777" w:rsidR="00F03E85" w:rsidRPr="00F5013F" w:rsidRDefault="00F03E85">
            <w:pPr>
              <w:spacing w:after="0" w:line="240" w:lineRule="auto"/>
              <w:jc w:val="both"/>
              <w:rPr>
                <w:rFonts w:ascii="XO Thames" w:hAnsi="XO Thames" w:cs="Times New Roman"/>
                <w:sz w:val="25"/>
                <w:szCs w:val="25"/>
              </w:rPr>
            </w:pPr>
            <w:r w:rsidRPr="00F5013F">
              <w:rPr>
                <w:rFonts w:ascii="XO Thames" w:hAnsi="XO Thames" w:cs="Times New Roman"/>
                <w:sz w:val="25"/>
                <w:szCs w:val="25"/>
              </w:rPr>
              <w:t>1</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58A129" w14:textId="707062A8" w:rsidR="00F03E85" w:rsidRPr="00F5013F" w:rsidRDefault="00F415F9">
            <w:pPr>
              <w:spacing w:after="0" w:line="240" w:lineRule="auto"/>
              <w:jc w:val="both"/>
              <w:rPr>
                <w:rFonts w:ascii="XO Thames" w:hAnsi="XO Thames" w:cs="Times New Roman"/>
                <w:sz w:val="25"/>
                <w:szCs w:val="25"/>
              </w:rPr>
            </w:pPr>
            <w:r>
              <w:rPr>
                <w:rFonts w:ascii="XO Thames" w:hAnsi="XO Thames" w:cs="Times New Roman"/>
                <w:sz w:val="25"/>
                <w:szCs w:val="25"/>
                <w:highlight w:val="yellow"/>
              </w:rPr>
              <w:t>18</w:t>
            </w:r>
            <w:bookmarkStart w:id="1" w:name="_GoBack"/>
            <w:bookmarkEnd w:id="1"/>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B76F1" w14:textId="77777777" w:rsidR="00F03E85" w:rsidRPr="00F5013F" w:rsidRDefault="00F03E85">
            <w:pPr>
              <w:spacing w:after="0" w:line="240" w:lineRule="auto"/>
              <w:jc w:val="both"/>
              <w:rPr>
                <w:rFonts w:ascii="XO Thames" w:hAnsi="XO Thames" w:cs="Times New Roman"/>
                <w:sz w:val="25"/>
                <w:szCs w:val="25"/>
              </w:rPr>
            </w:pPr>
          </w:p>
        </w:tc>
      </w:tr>
    </w:tbl>
    <w:p w14:paraId="0FFC067D" w14:textId="77777777" w:rsidR="00F03E85" w:rsidRPr="00F5013F" w:rsidRDefault="00F03E85" w:rsidP="00F03E85">
      <w:pPr>
        <w:spacing w:after="0" w:line="240" w:lineRule="auto"/>
        <w:ind w:firstLine="709"/>
        <w:jc w:val="both"/>
        <w:rPr>
          <w:rFonts w:ascii="XO Thames" w:hAnsi="XO Thames" w:cs="Times New Roman"/>
          <w:sz w:val="25"/>
          <w:szCs w:val="25"/>
        </w:rPr>
      </w:pPr>
    </w:p>
    <w:p w14:paraId="5291904C" w14:textId="77777777" w:rsidR="00F03E85" w:rsidRPr="00EF05FB" w:rsidRDefault="00F03E85" w:rsidP="00F03E85">
      <w:pPr>
        <w:spacing w:after="0" w:line="240" w:lineRule="auto"/>
        <w:ind w:firstLine="709"/>
        <w:jc w:val="both"/>
        <w:rPr>
          <w:rFonts w:ascii="XO Thames" w:hAnsi="XO Thames" w:cs="Times New Roman"/>
          <w:sz w:val="25"/>
          <w:szCs w:val="25"/>
          <w:lang w:eastAsia="ru-RU"/>
        </w:rPr>
      </w:pPr>
      <w:r w:rsidRPr="00EF05FB">
        <w:rPr>
          <w:rFonts w:ascii="XO Thames" w:hAnsi="XO Thames" w:cs="Times New Roman"/>
          <w:sz w:val="25"/>
          <w:szCs w:val="25"/>
        </w:rPr>
        <w:t>Итого ц</w:t>
      </w:r>
      <w:r w:rsidRPr="00EF05FB">
        <w:rPr>
          <w:rFonts w:ascii="XO Thames" w:hAnsi="XO Thames" w:cs="Times New Roman"/>
          <w:sz w:val="25"/>
          <w:szCs w:val="25"/>
          <w:lang w:eastAsia="ru-RU"/>
        </w:rPr>
        <w:t xml:space="preserve">ена Контракта составляет </w:t>
      </w:r>
      <w:r w:rsidR="00EF05FB" w:rsidRPr="00EF05FB">
        <w:rPr>
          <w:rFonts w:ascii="XO Thames" w:hAnsi="XO Thames" w:cs="Times New Roman"/>
          <w:sz w:val="25"/>
          <w:szCs w:val="25"/>
          <w:lang w:eastAsia="ru-RU"/>
        </w:rPr>
        <w:t>__________</w:t>
      </w:r>
      <w:r w:rsidRPr="00EF05FB">
        <w:rPr>
          <w:rFonts w:ascii="XO Thames" w:hAnsi="XO Thames" w:cs="Times New Roman"/>
          <w:sz w:val="25"/>
          <w:szCs w:val="25"/>
          <w:lang w:eastAsia="ru-RU"/>
        </w:rPr>
        <w:t xml:space="preserve"> (</w:t>
      </w:r>
      <w:r w:rsidR="00EF05FB" w:rsidRPr="00EF05FB">
        <w:rPr>
          <w:rFonts w:ascii="XO Thames" w:hAnsi="XO Thames" w:cs="Times New Roman"/>
          <w:sz w:val="25"/>
          <w:szCs w:val="25"/>
          <w:lang w:eastAsia="ru-RU"/>
        </w:rPr>
        <w:t>____________</w:t>
      </w:r>
      <w:r w:rsidRPr="00EF05FB">
        <w:rPr>
          <w:rFonts w:ascii="XO Thames" w:hAnsi="XO Thames" w:cs="Times New Roman"/>
          <w:sz w:val="25"/>
          <w:szCs w:val="25"/>
          <w:lang w:eastAsia="ru-RU"/>
        </w:rPr>
        <w:t xml:space="preserve">) рублей </w:t>
      </w:r>
      <w:r w:rsidR="00EF05FB" w:rsidRPr="00EF05FB">
        <w:rPr>
          <w:rFonts w:ascii="XO Thames" w:hAnsi="XO Thames" w:cs="Times New Roman"/>
          <w:sz w:val="25"/>
          <w:szCs w:val="25"/>
          <w:lang w:eastAsia="ru-RU"/>
        </w:rPr>
        <w:t>________</w:t>
      </w:r>
      <w:r w:rsidR="00E1641F" w:rsidRPr="00EF05FB">
        <w:rPr>
          <w:rFonts w:ascii="XO Thames" w:hAnsi="XO Thames" w:cs="Times New Roman"/>
          <w:sz w:val="25"/>
          <w:szCs w:val="25"/>
          <w:lang w:eastAsia="ru-RU"/>
        </w:rPr>
        <w:t xml:space="preserve"> </w:t>
      </w:r>
      <w:r w:rsidR="00EF05FB" w:rsidRPr="00EF05FB">
        <w:rPr>
          <w:rFonts w:ascii="XO Thames" w:hAnsi="XO Thames" w:cs="Times New Roman"/>
          <w:sz w:val="25"/>
          <w:szCs w:val="25"/>
          <w:lang w:eastAsia="ru-RU"/>
        </w:rPr>
        <w:t xml:space="preserve">копеек НДС </w:t>
      </w:r>
      <w:r w:rsidRPr="00EF05FB">
        <w:rPr>
          <w:rFonts w:ascii="XO Thames" w:hAnsi="XO Thames" w:cs="Times New Roman"/>
          <w:sz w:val="25"/>
          <w:szCs w:val="25"/>
          <w:lang w:eastAsia="ru-RU"/>
        </w:rPr>
        <w:t>(НДС не предусмотрен).</w:t>
      </w:r>
    </w:p>
    <w:p w14:paraId="355997DD" w14:textId="77777777" w:rsidR="00F03E85" w:rsidRPr="00EF05FB" w:rsidRDefault="00F03E85" w:rsidP="00F03E85">
      <w:pPr>
        <w:spacing w:after="0" w:line="240" w:lineRule="auto"/>
        <w:jc w:val="both"/>
        <w:rPr>
          <w:rFonts w:ascii="XO Thames" w:hAnsi="XO Thames" w:cs="Times New Roman"/>
          <w:sz w:val="25"/>
          <w:szCs w:val="25"/>
          <w:lang w:eastAsia="ru-RU"/>
        </w:rPr>
      </w:pPr>
    </w:p>
    <w:p w14:paraId="4923D479" w14:textId="77777777" w:rsidR="00F03E85" w:rsidRPr="00EF05FB" w:rsidRDefault="00F03E85" w:rsidP="00F03E85">
      <w:pPr>
        <w:spacing w:after="0" w:line="240" w:lineRule="auto"/>
        <w:jc w:val="both"/>
        <w:rPr>
          <w:rFonts w:ascii="XO Thames" w:hAnsi="XO Thames" w:cs="Times New Roman"/>
          <w:sz w:val="25"/>
          <w:szCs w:val="25"/>
          <w:lang w:eastAsia="ru-RU"/>
        </w:rPr>
      </w:pPr>
    </w:p>
    <w:p w14:paraId="7E9B01F7" w14:textId="77777777" w:rsidR="00F03E85" w:rsidRPr="00EF05FB" w:rsidRDefault="00F03E85" w:rsidP="00F03E85">
      <w:pPr>
        <w:spacing w:after="0" w:line="240" w:lineRule="auto"/>
        <w:jc w:val="both"/>
        <w:rPr>
          <w:rFonts w:ascii="XO Thames" w:hAnsi="XO Thames" w:cs="Times New Roman"/>
          <w:sz w:val="25"/>
          <w:szCs w:val="25"/>
          <w:lang w:eastAsia="ru-RU"/>
        </w:rPr>
      </w:pPr>
    </w:p>
    <w:tbl>
      <w:tblPr>
        <w:tblpPr w:leftFromText="180" w:rightFromText="180" w:bottomFromText="200" w:vertAnchor="text" w:horzAnchor="margin" w:tblpXSpec="center" w:tblpY="68"/>
        <w:tblW w:w="0" w:type="dxa"/>
        <w:tblLayout w:type="fixed"/>
        <w:tblCellMar>
          <w:left w:w="10" w:type="dxa"/>
          <w:right w:w="10" w:type="dxa"/>
        </w:tblCellMar>
        <w:tblLook w:val="04A0" w:firstRow="1" w:lastRow="0" w:firstColumn="1" w:lastColumn="0" w:noHBand="0" w:noVBand="1"/>
      </w:tblPr>
      <w:tblGrid>
        <w:gridCol w:w="5255"/>
        <w:gridCol w:w="4984"/>
      </w:tblGrid>
      <w:tr w:rsidR="00F03E85" w:rsidRPr="00F5013F" w14:paraId="67F3B6F8" w14:textId="77777777" w:rsidTr="00F03E85">
        <w:trPr>
          <w:trHeight w:val="769"/>
        </w:trPr>
        <w:tc>
          <w:tcPr>
            <w:tcW w:w="5255" w:type="dxa"/>
            <w:shd w:val="clear" w:color="auto" w:fill="FFFFFF"/>
          </w:tcPr>
          <w:p w14:paraId="1BA76309" w14:textId="77777777" w:rsidR="00F03E85" w:rsidRPr="00EF05FB" w:rsidRDefault="00F03E85">
            <w:pPr>
              <w:shd w:val="clear" w:color="auto" w:fill="FFFFFF"/>
              <w:spacing w:after="0" w:line="240" w:lineRule="auto"/>
              <w:rPr>
                <w:rFonts w:ascii="XO Thames" w:eastAsia="Lucida Sans Unicode" w:hAnsi="XO Thames" w:cs="Times New Roman"/>
                <w:sz w:val="25"/>
                <w:szCs w:val="25"/>
                <w:lang w:eastAsia="ru-RU"/>
              </w:rPr>
            </w:pPr>
            <w:r w:rsidRPr="00EF05FB">
              <w:rPr>
                <w:rFonts w:ascii="XO Thames" w:eastAsia="Lucida Sans Unicode" w:hAnsi="XO Thames" w:cs="Times New Roman"/>
                <w:sz w:val="25"/>
                <w:szCs w:val="25"/>
                <w:lang w:eastAsia="ru-RU"/>
              </w:rPr>
              <w:t>Начальник ФКУ УИИ ГУФСИН</w:t>
            </w:r>
          </w:p>
          <w:p w14:paraId="7F8EFEF2" w14:textId="77777777" w:rsidR="00F03E85" w:rsidRPr="00EF05FB" w:rsidRDefault="00F03E85">
            <w:pPr>
              <w:shd w:val="clear" w:color="auto" w:fill="FFFFFF"/>
              <w:spacing w:after="0" w:line="240" w:lineRule="auto"/>
              <w:rPr>
                <w:rFonts w:ascii="XO Thames" w:eastAsia="Lucida Sans Unicode" w:hAnsi="XO Thames" w:cs="Times New Roman"/>
                <w:sz w:val="25"/>
                <w:szCs w:val="25"/>
                <w:lang w:eastAsia="ru-RU"/>
              </w:rPr>
            </w:pPr>
            <w:r w:rsidRPr="00EF05FB">
              <w:rPr>
                <w:rFonts w:ascii="XO Thames" w:eastAsia="Lucida Sans Unicode" w:hAnsi="XO Thames" w:cs="Times New Roman"/>
                <w:sz w:val="25"/>
                <w:szCs w:val="25"/>
                <w:lang w:eastAsia="ru-RU"/>
              </w:rPr>
              <w:t>России по Красноярскому краю</w:t>
            </w:r>
          </w:p>
          <w:p w14:paraId="2BD79056" w14:textId="77777777" w:rsidR="00F03E85" w:rsidRPr="00EF05FB" w:rsidRDefault="00F03E85">
            <w:pPr>
              <w:shd w:val="clear" w:color="auto" w:fill="FFFFFF"/>
              <w:spacing w:after="0" w:line="240" w:lineRule="auto"/>
              <w:rPr>
                <w:rFonts w:ascii="XO Thames" w:eastAsia="Lucida Sans Unicode" w:hAnsi="XO Thames" w:cs="Times New Roman"/>
                <w:sz w:val="25"/>
                <w:szCs w:val="25"/>
                <w:lang w:eastAsia="ru-RU"/>
              </w:rPr>
            </w:pPr>
          </w:p>
          <w:p w14:paraId="07C907FD" w14:textId="77777777" w:rsidR="00F03E85" w:rsidRPr="00EF05FB" w:rsidRDefault="00F03E85">
            <w:pPr>
              <w:shd w:val="clear" w:color="auto" w:fill="FFFFFF"/>
              <w:spacing w:after="0" w:line="240" w:lineRule="auto"/>
              <w:rPr>
                <w:rFonts w:ascii="XO Thames" w:eastAsia="Lucida Sans Unicode" w:hAnsi="XO Thames" w:cs="Times New Roman"/>
                <w:sz w:val="25"/>
                <w:szCs w:val="25"/>
                <w:lang w:eastAsia="ru-RU"/>
              </w:rPr>
            </w:pPr>
          </w:p>
          <w:p w14:paraId="46443918" w14:textId="77777777" w:rsidR="00F03E85" w:rsidRPr="00EF05FB" w:rsidRDefault="00F03E85">
            <w:pPr>
              <w:spacing w:after="0" w:line="240" w:lineRule="auto"/>
              <w:rPr>
                <w:rFonts w:ascii="XO Thames" w:eastAsia="Lucida Sans Unicode" w:hAnsi="XO Thames" w:cs="Times New Roman"/>
                <w:sz w:val="25"/>
                <w:szCs w:val="25"/>
                <w:lang w:eastAsia="ru-RU"/>
              </w:rPr>
            </w:pPr>
            <w:r w:rsidRPr="00EF05FB">
              <w:rPr>
                <w:rFonts w:ascii="XO Thames" w:eastAsia="Lucida Sans Unicode" w:hAnsi="XO Thames" w:cs="Times New Roman"/>
                <w:sz w:val="25"/>
                <w:szCs w:val="25"/>
                <w:lang w:eastAsia="ru-RU"/>
              </w:rPr>
              <w:t>_____________</w:t>
            </w:r>
            <w:r w:rsidR="00F5013F" w:rsidRPr="00EF05FB">
              <w:rPr>
                <w:rFonts w:ascii="XO Thames" w:eastAsia="Lucida Sans Unicode" w:hAnsi="XO Thames" w:cs="Times New Roman"/>
                <w:sz w:val="25"/>
                <w:szCs w:val="25"/>
                <w:lang w:eastAsia="ru-RU"/>
              </w:rPr>
              <w:t>_ А.Ю.</w:t>
            </w:r>
            <w:r w:rsidRPr="00EF05FB">
              <w:rPr>
                <w:rFonts w:ascii="XO Thames" w:eastAsia="Lucida Sans Unicode" w:hAnsi="XO Thames" w:cs="Times New Roman"/>
                <w:sz w:val="25"/>
                <w:szCs w:val="25"/>
                <w:lang w:eastAsia="ru-RU"/>
              </w:rPr>
              <w:t xml:space="preserve"> Юрьев</w:t>
            </w:r>
          </w:p>
          <w:p w14:paraId="424F32CC" w14:textId="77777777" w:rsidR="00F03E85" w:rsidRPr="00EF05FB" w:rsidRDefault="00F03E85">
            <w:pPr>
              <w:spacing w:after="0" w:line="240" w:lineRule="auto"/>
              <w:rPr>
                <w:rFonts w:ascii="XO Thames" w:eastAsia="Times New Roman" w:hAnsi="XO Thames" w:cs="Times New Roman"/>
                <w:sz w:val="25"/>
                <w:szCs w:val="25"/>
                <w:lang w:eastAsia="ru-RU"/>
              </w:rPr>
            </w:pPr>
            <w:proofErr w:type="spellStart"/>
            <w:r w:rsidRPr="00EF05FB">
              <w:rPr>
                <w:rFonts w:ascii="XO Thames" w:eastAsia="Lucida Sans Unicode" w:hAnsi="XO Thames" w:cs="Times New Roman"/>
                <w:sz w:val="25"/>
                <w:szCs w:val="25"/>
                <w:lang w:eastAsia="ru-RU"/>
              </w:rPr>
              <w:t>м.п</w:t>
            </w:r>
            <w:proofErr w:type="spellEnd"/>
            <w:r w:rsidRPr="00EF05FB">
              <w:rPr>
                <w:rFonts w:ascii="XO Thames" w:eastAsia="Lucida Sans Unicode" w:hAnsi="XO Thames" w:cs="Times New Roman"/>
                <w:sz w:val="25"/>
                <w:szCs w:val="25"/>
                <w:lang w:eastAsia="ru-RU"/>
              </w:rPr>
              <w:t>.</w:t>
            </w:r>
          </w:p>
        </w:tc>
        <w:tc>
          <w:tcPr>
            <w:tcW w:w="4984" w:type="dxa"/>
          </w:tcPr>
          <w:p w14:paraId="735C9738" w14:textId="77777777" w:rsidR="00F03E85" w:rsidRPr="00EF05FB" w:rsidRDefault="00EF05FB">
            <w:pPr>
              <w:spacing w:after="0" w:line="240" w:lineRule="auto"/>
              <w:rPr>
                <w:rFonts w:ascii="XO Thames" w:eastAsia="Times New Roman" w:hAnsi="XO Thames" w:cs="Times New Roman"/>
                <w:sz w:val="25"/>
                <w:szCs w:val="25"/>
                <w:lang w:eastAsia="ru-RU"/>
              </w:rPr>
            </w:pPr>
            <w:r w:rsidRPr="00EF05FB">
              <w:rPr>
                <w:rFonts w:ascii="XO Thames" w:eastAsia="Times New Roman" w:hAnsi="XO Thames" w:cs="Times New Roman"/>
                <w:sz w:val="25"/>
                <w:szCs w:val="25"/>
                <w:lang w:eastAsia="ru-RU"/>
              </w:rPr>
              <w:t>____________________________________</w:t>
            </w:r>
          </w:p>
          <w:p w14:paraId="42223AC0" w14:textId="77777777" w:rsidR="00F03E85" w:rsidRPr="00EF05FB" w:rsidRDefault="00F03E85">
            <w:pPr>
              <w:spacing w:after="0" w:line="240" w:lineRule="auto"/>
              <w:rPr>
                <w:rFonts w:ascii="XO Thames" w:eastAsia="Times New Roman" w:hAnsi="XO Thames" w:cs="Times New Roman"/>
                <w:sz w:val="25"/>
                <w:szCs w:val="25"/>
                <w:lang w:eastAsia="ru-RU"/>
              </w:rPr>
            </w:pPr>
          </w:p>
          <w:p w14:paraId="3634B7E2" w14:textId="77777777" w:rsidR="00F03E85" w:rsidRPr="00EF05FB" w:rsidRDefault="00F03E85">
            <w:pPr>
              <w:spacing w:after="0" w:line="240" w:lineRule="auto"/>
              <w:rPr>
                <w:rFonts w:ascii="XO Thames" w:eastAsia="Lucida Sans Unicode" w:hAnsi="XO Thames" w:cs="Times New Roman"/>
                <w:sz w:val="25"/>
                <w:szCs w:val="25"/>
              </w:rPr>
            </w:pPr>
          </w:p>
          <w:p w14:paraId="1F7F34AB" w14:textId="77777777" w:rsidR="00F03E85" w:rsidRPr="00EF05FB" w:rsidRDefault="00F03E85">
            <w:pPr>
              <w:spacing w:after="0" w:line="240" w:lineRule="auto"/>
              <w:rPr>
                <w:rFonts w:ascii="XO Thames" w:hAnsi="XO Thames" w:cs="Times New Roman"/>
                <w:sz w:val="25"/>
                <w:szCs w:val="25"/>
              </w:rPr>
            </w:pPr>
          </w:p>
          <w:p w14:paraId="6E14363F" w14:textId="77777777" w:rsidR="00F03E85" w:rsidRPr="00EF05FB" w:rsidRDefault="00F03E85">
            <w:pPr>
              <w:spacing w:after="0" w:line="240" w:lineRule="auto"/>
              <w:rPr>
                <w:rFonts w:ascii="XO Thames" w:eastAsia="Lucida Sans Unicode" w:hAnsi="XO Thames" w:cs="Times New Roman"/>
                <w:sz w:val="26"/>
                <w:szCs w:val="26"/>
                <w:lang w:eastAsia="ru-RU"/>
              </w:rPr>
            </w:pPr>
            <w:r w:rsidRPr="00EF05FB">
              <w:rPr>
                <w:rFonts w:ascii="XO Thames" w:eastAsia="Lucida Sans Unicode" w:hAnsi="XO Thames" w:cs="Times New Roman"/>
                <w:sz w:val="25"/>
                <w:szCs w:val="25"/>
              </w:rPr>
              <w:t xml:space="preserve">___________________ </w:t>
            </w:r>
            <w:r w:rsidRPr="00EF05FB">
              <w:rPr>
                <w:rFonts w:ascii="XO Thames" w:eastAsia="Lucida Sans Unicode" w:hAnsi="XO Thames" w:cs="Times New Roman"/>
                <w:sz w:val="26"/>
                <w:szCs w:val="26"/>
                <w:lang w:eastAsia="ru-RU"/>
              </w:rPr>
              <w:t xml:space="preserve">  </w:t>
            </w:r>
            <w:r w:rsidR="00F5013F" w:rsidRPr="00EF05FB">
              <w:rPr>
                <w:rFonts w:ascii="XO Thames" w:eastAsia="Lucida Sans Unicode" w:hAnsi="XO Thames" w:cs="Times New Roman"/>
                <w:sz w:val="26"/>
                <w:szCs w:val="26"/>
                <w:lang w:eastAsia="ru-RU"/>
              </w:rPr>
              <w:t>/______________</w:t>
            </w:r>
          </w:p>
          <w:p w14:paraId="1871FC96" w14:textId="77777777" w:rsidR="00F03E85" w:rsidRPr="00F5013F" w:rsidRDefault="00F03E85">
            <w:pPr>
              <w:spacing w:after="0" w:line="240" w:lineRule="auto"/>
              <w:rPr>
                <w:rFonts w:ascii="XO Thames" w:eastAsia="Lucida Sans Unicode" w:hAnsi="XO Thames" w:cs="Times New Roman"/>
                <w:sz w:val="25"/>
                <w:szCs w:val="25"/>
                <w:lang w:eastAsia="ru-RU"/>
              </w:rPr>
            </w:pPr>
            <w:proofErr w:type="spellStart"/>
            <w:r w:rsidRPr="00EF05FB">
              <w:rPr>
                <w:rFonts w:ascii="XO Thames" w:eastAsia="Lucida Sans Unicode" w:hAnsi="XO Thames" w:cs="Times New Roman"/>
                <w:sz w:val="26"/>
                <w:szCs w:val="26"/>
                <w:lang w:eastAsia="ru-RU"/>
              </w:rPr>
              <w:t>м</w:t>
            </w:r>
            <w:r w:rsidRPr="00EF05FB">
              <w:rPr>
                <w:rFonts w:ascii="XO Thames" w:eastAsia="Lucida Sans Unicode" w:hAnsi="XO Thames" w:cs="Times New Roman"/>
                <w:sz w:val="25"/>
                <w:szCs w:val="25"/>
                <w:lang w:eastAsia="ru-RU"/>
              </w:rPr>
              <w:t>.п</w:t>
            </w:r>
            <w:proofErr w:type="spellEnd"/>
            <w:r w:rsidRPr="00EF05FB">
              <w:rPr>
                <w:rFonts w:ascii="XO Thames" w:eastAsia="Lucida Sans Unicode" w:hAnsi="XO Thames" w:cs="Times New Roman"/>
                <w:sz w:val="25"/>
                <w:szCs w:val="25"/>
                <w:lang w:eastAsia="ru-RU"/>
              </w:rPr>
              <w:t>.</w:t>
            </w:r>
          </w:p>
        </w:tc>
      </w:tr>
    </w:tbl>
    <w:p w14:paraId="0BBF35F1" w14:textId="77777777" w:rsidR="00F03E85" w:rsidRPr="00F5013F" w:rsidRDefault="00F03E85" w:rsidP="00F03E85">
      <w:pPr>
        <w:spacing w:after="0" w:line="240" w:lineRule="auto"/>
        <w:jc w:val="both"/>
        <w:rPr>
          <w:rFonts w:ascii="XO Thames" w:hAnsi="XO Thames" w:cs="Times New Roman"/>
          <w:sz w:val="25"/>
          <w:szCs w:val="25"/>
        </w:rPr>
      </w:pPr>
    </w:p>
    <w:p w14:paraId="41851CF7" w14:textId="77777777" w:rsidR="00AB787B" w:rsidRDefault="00AB787B"/>
    <w:sectPr w:rsidR="00AB787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XO Thames">
    <w:panose1 w:val="02020603050405020304"/>
    <w:charset w:val="CC"/>
    <w:family w:val="roman"/>
    <w:pitch w:val="variable"/>
    <w:sig w:usb0="800002FF" w:usb1="0000084A"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E30E85"/>
    <w:multiLevelType w:val="hybridMultilevel"/>
    <w:tmpl w:val="56D6C0F2"/>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EF673F9"/>
    <w:multiLevelType w:val="hybridMultilevel"/>
    <w:tmpl w:val="2312B3B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23E71D99"/>
    <w:multiLevelType w:val="hybridMultilevel"/>
    <w:tmpl w:val="132028D2"/>
    <w:lvl w:ilvl="0" w:tplc="0419000F">
      <w:start w:val="3"/>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4A55"/>
    <w:rsid w:val="00027DD3"/>
    <w:rsid w:val="0029655F"/>
    <w:rsid w:val="00505F4C"/>
    <w:rsid w:val="006D06DE"/>
    <w:rsid w:val="00775A0E"/>
    <w:rsid w:val="00795632"/>
    <w:rsid w:val="007B28D9"/>
    <w:rsid w:val="00836C30"/>
    <w:rsid w:val="00911FED"/>
    <w:rsid w:val="00942039"/>
    <w:rsid w:val="00A24A4F"/>
    <w:rsid w:val="00A9454C"/>
    <w:rsid w:val="00AA2836"/>
    <w:rsid w:val="00AB787B"/>
    <w:rsid w:val="00AC35FE"/>
    <w:rsid w:val="00B44A55"/>
    <w:rsid w:val="00B6357C"/>
    <w:rsid w:val="00C424F5"/>
    <w:rsid w:val="00DC070D"/>
    <w:rsid w:val="00E1641F"/>
    <w:rsid w:val="00E20762"/>
    <w:rsid w:val="00EC1155"/>
    <w:rsid w:val="00ED21DC"/>
    <w:rsid w:val="00EF05FB"/>
    <w:rsid w:val="00F03E85"/>
    <w:rsid w:val="00F415F9"/>
    <w:rsid w:val="00F501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004369"/>
  <w15:chartTrackingRefBased/>
  <w15:docId w15:val="{5F06DA34-F441-4FD5-A044-CAC7409608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03E85"/>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nhideWhenUsed/>
    <w:rsid w:val="00F03E85"/>
    <w:rPr>
      <w:color w:val="0000FF"/>
      <w:u w:val="single"/>
    </w:rPr>
  </w:style>
  <w:style w:type="paragraph" w:styleId="2">
    <w:name w:val="Body Text Indent 2"/>
    <w:basedOn w:val="a"/>
    <w:link w:val="20"/>
    <w:uiPriority w:val="99"/>
    <w:semiHidden/>
    <w:unhideWhenUsed/>
    <w:rsid w:val="00F03E85"/>
    <w:pPr>
      <w:spacing w:after="120" w:line="480" w:lineRule="auto"/>
      <w:ind w:left="283"/>
    </w:pPr>
  </w:style>
  <w:style w:type="character" w:customStyle="1" w:styleId="20">
    <w:name w:val="Основной текст с отступом 2 Знак"/>
    <w:basedOn w:val="a0"/>
    <w:link w:val="2"/>
    <w:uiPriority w:val="99"/>
    <w:semiHidden/>
    <w:rsid w:val="00F03E85"/>
  </w:style>
  <w:style w:type="character" w:customStyle="1" w:styleId="a4">
    <w:name w:val="Без интервала Знак"/>
    <w:link w:val="a5"/>
    <w:uiPriority w:val="1"/>
    <w:qFormat/>
    <w:locked/>
    <w:rsid w:val="00F03E85"/>
    <w:rPr>
      <w:rFonts w:ascii="Calibri" w:eastAsia="Calibri" w:hAnsi="Calibri" w:cs="Times New Roman"/>
    </w:rPr>
  </w:style>
  <w:style w:type="paragraph" w:styleId="a5">
    <w:name w:val="No Spacing"/>
    <w:link w:val="a4"/>
    <w:uiPriority w:val="1"/>
    <w:qFormat/>
    <w:rsid w:val="00F03E85"/>
    <w:pPr>
      <w:spacing w:after="0" w:line="240" w:lineRule="auto"/>
    </w:pPr>
    <w:rPr>
      <w:rFonts w:ascii="Calibri" w:eastAsia="Calibri" w:hAnsi="Calibri" w:cs="Times New Roman"/>
    </w:rPr>
  </w:style>
  <w:style w:type="paragraph" w:styleId="a6">
    <w:name w:val="List Paragraph"/>
    <w:basedOn w:val="a"/>
    <w:uiPriority w:val="99"/>
    <w:qFormat/>
    <w:rsid w:val="00F03E85"/>
    <w:pPr>
      <w:ind w:left="720"/>
      <w:contextualSpacing/>
    </w:pPr>
  </w:style>
  <w:style w:type="character" w:customStyle="1" w:styleId="ConsPlusNormal">
    <w:name w:val="ConsPlusNormal Знак"/>
    <w:link w:val="ConsPlusNormal0"/>
    <w:locked/>
    <w:rsid w:val="00F03E85"/>
    <w:rPr>
      <w:rFonts w:ascii="Arial" w:eastAsia="Times New Roman" w:hAnsi="Arial" w:cs="Arial"/>
      <w:sz w:val="20"/>
      <w:szCs w:val="20"/>
      <w:lang w:eastAsia="ru-RU"/>
    </w:rPr>
  </w:style>
  <w:style w:type="paragraph" w:customStyle="1" w:styleId="ConsPlusNormal0">
    <w:name w:val="ConsPlusNormal"/>
    <w:link w:val="ConsPlusNormal"/>
    <w:qFormat/>
    <w:rsid w:val="00F03E8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Style8">
    <w:name w:val="Style8"/>
    <w:basedOn w:val="a"/>
    <w:rsid w:val="00F03E85"/>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6">
    <w:name w:val="Font Style16"/>
    <w:basedOn w:val="a0"/>
    <w:uiPriority w:val="99"/>
    <w:rsid w:val="00F03E85"/>
    <w:rPr>
      <w:rFonts w:ascii="Times New Roman" w:hAnsi="Times New Roman" w:cs="Times New Roman" w:hint="default"/>
      <w:b/>
      <w:bCs/>
      <w:sz w:val="18"/>
      <w:szCs w:val="18"/>
    </w:rPr>
  </w:style>
  <w:style w:type="table" w:styleId="a7">
    <w:name w:val="Table Grid"/>
    <w:basedOn w:val="a1"/>
    <w:uiPriority w:val="59"/>
    <w:rsid w:val="00F03E85"/>
    <w:pPr>
      <w:spacing w:after="0" w:line="240" w:lineRule="auto"/>
    </w:p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8">
    <w:name w:val="Emphasis"/>
    <w:basedOn w:val="a0"/>
    <w:uiPriority w:val="20"/>
    <w:qFormat/>
    <w:rsid w:val="00F03E85"/>
    <w:rPr>
      <w:i/>
      <w:iCs/>
    </w:rPr>
  </w:style>
  <w:style w:type="character" w:customStyle="1" w:styleId="a9">
    <w:name w:val="Основной текст_"/>
    <w:link w:val="7"/>
    <w:rsid w:val="00911FED"/>
    <w:rPr>
      <w:sz w:val="19"/>
      <w:szCs w:val="19"/>
      <w:shd w:val="clear" w:color="auto" w:fill="FFFFFF"/>
    </w:rPr>
  </w:style>
  <w:style w:type="paragraph" w:customStyle="1" w:styleId="7">
    <w:name w:val="Основной текст7"/>
    <w:basedOn w:val="a"/>
    <w:link w:val="a9"/>
    <w:rsid w:val="00911FED"/>
    <w:pPr>
      <w:shd w:val="clear" w:color="auto" w:fill="FFFFFF"/>
      <w:spacing w:before="180" w:after="180" w:line="0" w:lineRule="atLeast"/>
      <w:jc w:val="both"/>
    </w:pPr>
    <w:rPr>
      <w:sz w:val="19"/>
      <w:szCs w:val="19"/>
    </w:rPr>
  </w:style>
  <w:style w:type="paragraph" w:styleId="aa">
    <w:name w:val="Balloon Text"/>
    <w:basedOn w:val="a"/>
    <w:link w:val="ab"/>
    <w:uiPriority w:val="99"/>
    <w:semiHidden/>
    <w:unhideWhenUsed/>
    <w:rsid w:val="00836C30"/>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836C30"/>
    <w:rPr>
      <w:rFonts w:ascii="Segoe UI" w:hAnsi="Segoe UI" w:cs="Segoe UI"/>
      <w:sz w:val="18"/>
      <w:szCs w:val="18"/>
    </w:rPr>
  </w:style>
  <w:style w:type="character" w:styleId="ac">
    <w:name w:val="Unresolved Mention"/>
    <w:basedOn w:val="a0"/>
    <w:uiPriority w:val="99"/>
    <w:semiHidden/>
    <w:unhideWhenUsed/>
    <w:rsid w:val="00F501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12584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E9F6DEFDD7D831D2F8ED0A391348BBF539BC4D7F4C591BD4505956AC9CE26509106110E5ADC07FB1B3047219FA4456768065B03536DD8DCXAt1N" TargetMode="External"/><Relationship Id="rId3" Type="http://schemas.openxmlformats.org/officeDocument/2006/relationships/settings" Target="settings.xml"/><Relationship Id="rId7" Type="http://schemas.openxmlformats.org/officeDocument/2006/relationships/hyperlink" Target="https://legalacts.ru/doc/44_FZ-o-kontraktnoj-sistem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buh_uii@24.fsin.gov.ru" TargetMode="External"/><Relationship Id="rId11" Type="http://schemas.openxmlformats.org/officeDocument/2006/relationships/fontTable" Target="fontTable.xml"/><Relationship Id="rId5" Type="http://schemas.openxmlformats.org/officeDocument/2006/relationships/hyperlink" Target="http://pandia.ru/text/category/denezhnie_sredstva/" TargetMode="External"/><Relationship Id="rId10" Type="http://schemas.openxmlformats.org/officeDocument/2006/relationships/hyperlink" Target="mailto:buh_uii@24.fsin.gov.ru" TargetMode="External"/><Relationship Id="rId4" Type="http://schemas.openxmlformats.org/officeDocument/2006/relationships/webSettings" Target="webSettings.xml"/><Relationship Id="rId9" Type="http://schemas.openxmlformats.org/officeDocument/2006/relationships/hyperlink" Target="mailto:urist_uii@24.fsi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7</Pages>
  <Words>2963</Words>
  <Characters>16894</Characters>
  <Application>Microsoft Office Word</Application>
  <DocSecurity>0</DocSecurity>
  <Lines>140</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mazilkina_ab</dc:creator>
  <cp:keywords/>
  <dc:description/>
  <cp:lastModifiedBy>Колеганова О.А.</cp:lastModifiedBy>
  <cp:revision>8</cp:revision>
  <cp:lastPrinted>2025-01-28T11:11:00Z</cp:lastPrinted>
  <dcterms:created xsi:type="dcterms:W3CDTF">2026-01-22T11:56:00Z</dcterms:created>
  <dcterms:modified xsi:type="dcterms:W3CDTF">2026-08-14T05:41:00Z</dcterms:modified>
</cp:coreProperties>
</file>