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203" w:rsidRPr="00D766A3" w:rsidRDefault="000C6367" w:rsidP="00187A1A">
      <w:pPr>
        <w:jc w:val="center"/>
        <w:rPr>
          <w:b/>
          <w:szCs w:val="24"/>
        </w:rPr>
      </w:pPr>
      <w:r>
        <w:rPr>
          <w:b/>
          <w:szCs w:val="24"/>
        </w:rPr>
        <w:t>КОНТРАКТ</w:t>
      </w:r>
      <w:r w:rsidR="00505984" w:rsidRPr="00D766A3">
        <w:rPr>
          <w:b/>
          <w:szCs w:val="24"/>
        </w:rPr>
        <w:t xml:space="preserve"> № </w:t>
      </w:r>
      <w:r w:rsidR="00960D7E">
        <w:rPr>
          <w:b/>
          <w:szCs w:val="24"/>
        </w:rPr>
        <w:t>88</w:t>
      </w:r>
    </w:p>
    <w:p w:rsidR="00187A1A" w:rsidRPr="00D766A3" w:rsidRDefault="00187A1A" w:rsidP="00187A1A">
      <w:pPr>
        <w:jc w:val="center"/>
        <w:rPr>
          <w:b/>
          <w:szCs w:val="24"/>
        </w:rPr>
      </w:pPr>
      <w:r w:rsidRPr="00D766A3">
        <w:rPr>
          <w:b/>
          <w:szCs w:val="24"/>
        </w:rPr>
        <w:t>На научно-методические и информационные услуги</w:t>
      </w:r>
    </w:p>
    <w:p w:rsidR="00615496" w:rsidRDefault="00187A1A" w:rsidP="00615496">
      <w:pPr>
        <w:jc w:val="center"/>
        <w:rPr>
          <w:b/>
          <w:szCs w:val="24"/>
        </w:rPr>
      </w:pPr>
      <w:r w:rsidRPr="00D766A3">
        <w:rPr>
          <w:b/>
          <w:szCs w:val="24"/>
        </w:rPr>
        <w:t>по разработке норм расхода топлива</w:t>
      </w:r>
    </w:p>
    <w:p w:rsidR="00615496" w:rsidRPr="00D766A3" w:rsidRDefault="00615496" w:rsidP="00615496">
      <w:pPr>
        <w:jc w:val="center"/>
        <w:rPr>
          <w:b/>
          <w:szCs w:val="24"/>
        </w:rPr>
      </w:pPr>
    </w:p>
    <w:p w:rsidR="00187A1A" w:rsidRPr="00615496" w:rsidRDefault="00A26F25" w:rsidP="00D52F96">
      <w:pPr>
        <w:widowControl w:val="0"/>
        <w:autoSpaceDE w:val="0"/>
        <w:autoSpaceDN w:val="0"/>
        <w:adjustRightInd w:val="0"/>
        <w:jc w:val="center"/>
        <w:rPr>
          <w:b/>
          <w:szCs w:val="24"/>
        </w:rPr>
      </w:pPr>
      <w:r w:rsidRPr="00615496">
        <w:rPr>
          <w:b/>
          <w:szCs w:val="24"/>
        </w:rPr>
        <w:t>ИКЗ</w:t>
      </w:r>
      <w:r w:rsidR="00772532" w:rsidRPr="00615496">
        <w:rPr>
          <w:b/>
          <w:szCs w:val="24"/>
        </w:rPr>
        <w:t>:</w:t>
      </w:r>
      <w:r w:rsidRPr="00615496">
        <w:rPr>
          <w:b/>
          <w:szCs w:val="24"/>
        </w:rPr>
        <w:t xml:space="preserve"> </w:t>
      </w:r>
      <w:r w:rsidR="000C6367" w:rsidRPr="000C6367">
        <w:rPr>
          <w:b/>
          <w:szCs w:val="24"/>
        </w:rPr>
        <w:t>261120700534212070100100170000000000</w:t>
      </w:r>
    </w:p>
    <w:p w:rsidR="00CC6AF5" w:rsidRPr="00D766A3" w:rsidRDefault="00CC6AF5" w:rsidP="00187A1A">
      <w:pPr>
        <w:jc w:val="center"/>
        <w:rPr>
          <w:szCs w:val="24"/>
        </w:rPr>
      </w:pPr>
    </w:p>
    <w:p w:rsidR="00187A1A" w:rsidRPr="00960D7E" w:rsidRDefault="00601991" w:rsidP="00187A1A">
      <w:pPr>
        <w:jc w:val="both"/>
        <w:rPr>
          <w:color w:val="FF0000"/>
          <w:szCs w:val="24"/>
        </w:rPr>
      </w:pPr>
      <w:r w:rsidRPr="00D766A3">
        <w:rPr>
          <w:szCs w:val="24"/>
        </w:rPr>
        <w:t>п. Лесной</w:t>
      </w:r>
      <w:r w:rsidR="00187A1A" w:rsidRPr="00D766A3">
        <w:rPr>
          <w:szCs w:val="24"/>
        </w:rPr>
        <w:tab/>
      </w:r>
      <w:r w:rsidR="00187A1A" w:rsidRPr="00D766A3">
        <w:rPr>
          <w:szCs w:val="24"/>
        </w:rPr>
        <w:tab/>
      </w:r>
      <w:r w:rsidR="00187A1A" w:rsidRPr="00D766A3">
        <w:rPr>
          <w:szCs w:val="24"/>
        </w:rPr>
        <w:tab/>
      </w:r>
      <w:r w:rsidR="00187A1A" w:rsidRPr="00D766A3">
        <w:rPr>
          <w:szCs w:val="24"/>
        </w:rPr>
        <w:tab/>
      </w:r>
      <w:r w:rsidR="00187A1A" w:rsidRPr="00D766A3">
        <w:rPr>
          <w:szCs w:val="24"/>
        </w:rPr>
        <w:tab/>
      </w:r>
      <w:r w:rsidR="00187A1A" w:rsidRPr="00D766A3">
        <w:rPr>
          <w:szCs w:val="24"/>
        </w:rPr>
        <w:tab/>
      </w:r>
      <w:r w:rsidR="00187A1A" w:rsidRPr="00D766A3">
        <w:rPr>
          <w:szCs w:val="24"/>
        </w:rPr>
        <w:tab/>
      </w:r>
      <w:r w:rsidR="000C6367">
        <w:rPr>
          <w:szCs w:val="24"/>
        </w:rPr>
        <w:t xml:space="preserve">                          </w:t>
      </w:r>
      <w:r w:rsidR="00615496">
        <w:rPr>
          <w:szCs w:val="24"/>
        </w:rPr>
        <w:t xml:space="preserve">     </w:t>
      </w:r>
      <w:r w:rsidR="00187A1A" w:rsidRPr="000C6367">
        <w:rPr>
          <w:color w:val="000000" w:themeColor="text1"/>
          <w:szCs w:val="24"/>
        </w:rPr>
        <w:t>«</w:t>
      </w:r>
      <w:r w:rsidR="000C6367" w:rsidRPr="000C6367">
        <w:rPr>
          <w:color w:val="000000" w:themeColor="text1"/>
          <w:szCs w:val="24"/>
        </w:rPr>
        <w:t>__</w:t>
      </w:r>
      <w:r w:rsidR="00187A1A" w:rsidRPr="000C6367">
        <w:rPr>
          <w:color w:val="000000" w:themeColor="text1"/>
          <w:szCs w:val="24"/>
        </w:rPr>
        <w:t xml:space="preserve">» </w:t>
      </w:r>
      <w:r w:rsidR="000C6367" w:rsidRPr="000C6367">
        <w:rPr>
          <w:color w:val="000000" w:themeColor="text1"/>
          <w:szCs w:val="24"/>
        </w:rPr>
        <w:t>________</w:t>
      </w:r>
      <w:r w:rsidR="00615496" w:rsidRPr="000C6367">
        <w:rPr>
          <w:color w:val="000000" w:themeColor="text1"/>
          <w:szCs w:val="24"/>
        </w:rPr>
        <w:t xml:space="preserve"> </w:t>
      </w:r>
      <w:r w:rsidR="007C619F" w:rsidRPr="000C6367">
        <w:rPr>
          <w:color w:val="000000" w:themeColor="text1"/>
          <w:szCs w:val="24"/>
        </w:rPr>
        <w:t>20</w:t>
      </w:r>
      <w:r w:rsidR="000A4DA7" w:rsidRPr="000C6367">
        <w:rPr>
          <w:color w:val="000000" w:themeColor="text1"/>
          <w:szCs w:val="24"/>
        </w:rPr>
        <w:t>2</w:t>
      </w:r>
      <w:r w:rsidR="000C6367" w:rsidRPr="000C6367">
        <w:rPr>
          <w:color w:val="000000" w:themeColor="text1"/>
          <w:szCs w:val="24"/>
        </w:rPr>
        <w:t>6</w:t>
      </w:r>
      <w:r w:rsidR="00187A1A" w:rsidRPr="000C6367">
        <w:rPr>
          <w:color w:val="000000" w:themeColor="text1"/>
          <w:szCs w:val="24"/>
        </w:rPr>
        <w:t>г.</w:t>
      </w:r>
    </w:p>
    <w:p w:rsidR="00187A1A" w:rsidRPr="00D766A3" w:rsidRDefault="00187A1A" w:rsidP="00187A1A">
      <w:pPr>
        <w:jc w:val="both"/>
        <w:rPr>
          <w:szCs w:val="24"/>
        </w:rPr>
      </w:pPr>
    </w:p>
    <w:p w:rsidR="00114A95" w:rsidRPr="00D766A3" w:rsidRDefault="00205ED5" w:rsidP="00205ED5">
      <w:pPr>
        <w:widowControl w:val="0"/>
        <w:autoSpaceDE w:val="0"/>
        <w:autoSpaceDN w:val="0"/>
        <w:adjustRightInd w:val="0"/>
        <w:jc w:val="both"/>
        <w:rPr>
          <w:szCs w:val="24"/>
        </w:rPr>
      </w:pPr>
      <w:r>
        <w:rPr>
          <w:szCs w:val="24"/>
        </w:rPr>
        <w:t xml:space="preserve">      </w:t>
      </w:r>
      <w:proofErr w:type="gramStart"/>
      <w:r w:rsidR="00114A95" w:rsidRPr="00D766A3">
        <w:rPr>
          <w:szCs w:val="24"/>
        </w:rPr>
        <w:t xml:space="preserve">Федеральное казенное учреждение «Исправительная колония №4 Управления Федеральной службы исполнения наказаний по Республике Марий Эл» (далее ФКУ ИК-4 УФСИН России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 </w:t>
      </w:r>
      <w:r w:rsidR="008C1D82">
        <w:rPr>
          <w:szCs w:val="24"/>
        </w:rPr>
        <w:t>____________________________________________</w:t>
      </w:r>
      <w:r w:rsidR="00114A95" w:rsidRPr="00D766A3">
        <w:rPr>
          <w:szCs w:val="24"/>
        </w:rPr>
        <w:t xml:space="preserve">, действующего на основании </w:t>
      </w:r>
      <w:r w:rsidR="008C1D82">
        <w:rPr>
          <w:szCs w:val="24"/>
        </w:rPr>
        <w:t>__________</w:t>
      </w:r>
      <w:r w:rsidR="00114A95" w:rsidRPr="00D766A3">
        <w:rPr>
          <w:szCs w:val="24"/>
        </w:rPr>
        <w:t xml:space="preserve"> с одной стороны,</w:t>
      </w:r>
      <w:proofErr w:type="gramEnd"/>
    </w:p>
    <w:p w:rsidR="000C6367" w:rsidRDefault="008C1D82" w:rsidP="000C6367">
      <w:pPr>
        <w:jc w:val="both"/>
        <w:rPr>
          <w:szCs w:val="24"/>
        </w:rPr>
      </w:pPr>
      <w:r>
        <w:rPr>
          <w:szCs w:val="24"/>
        </w:rPr>
        <w:t xml:space="preserve">           </w:t>
      </w:r>
      <w:proofErr w:type="gramStart"/>
      <w:r w:rsidR="00187A1A" w:rsidRPr="00D766A3">
        <w:rPr>
          <w:szCs w:val="24"/>
        </w:rPr>
        <w:t xml:space="preserve">и </w:t>
      </w:r>
      <w:r>
        <w:rPr>
          <w:szCs w:val="24"/>
        </w:rPr>
        <w:t>______________________</w:t>
      </w:r>
      <w:r w:rsidR="00A20B71" w:rsidRPr="00D766A3">
        <w:rPr>
          <w:szCs w:val="24"/>
        </w:rPr>
        <w:t xml:space="preserve"> </w:t>
      </w:r>
      <w:r w:rsidR="00A61C6F" w:rsidRPr="00D766A3">
        <w:rPr>
          <w:szCs w:val="24"/>
        </w:rPr>
        <w:t xml:space="preserve">именуемое в дальнейшем «Исполнитель», </w:t>
      </w:r>
      <w:r w:rsidR="00A20B71" w:rsidRPr="00D766A3">
        <w:rPr>
          <w:szCs w:val="24"/>
        </w:rPr>
        <w:t xml:space="preserve">в лице </w:t>
      </w:r>
      <w:r>
        <w:rPr>
          <w:szCs w:val="24"/>
        </w:rPr>
        <w:t>__________</w:t>
      </w:r>
      <w:r w:rsidR="00A20B71" w:rsidRPr="00D766A3">
        <w:rPr>
          <w:szCs w:val="24"/>
        </w:rPr>
        <w:t xml:space="preserve">, действующего на основании </w:t>
      </w:r>
      <w:r>
        <w:rPr>
          <w:szCs w:val="24"/>
        </w:rPr>
        <w:t>________</w:t>
      </w:r>
      <w:r w:rsidR="00187A1A" w:rsidRPr="00D766A3">
        <w:rPr>
          <w:szCs w:val="24"/>
        </w:rPr>
        <w:t xml:space="preserve">, с другой стороны, далее совместно именуемые «Стороны», </w:t>
      </w:r>
      <w:r w:rsidR="000C6367" w:rsidRPr="000C6367">
        <w:rPr>
          <w:szCs w:val="24"/>
        </w:rPr>
        <w:t>руководствуясь п.4 ч.1 ст. 93 Федерального закона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r w:rsidR="000C6367">
        <w:rPr>
          <w:szCs w:val="24"/>
        </w:rPr>
        <w:t>:</w:t>
      </w:r>
      <w:proofErr w:type="gramEnd"/>
    </w:p>
    <w:p w:rsidR="00951879" w:rsidRPr="00D766A3" w:rsidRDefault="00951879" w:rsidP="000C6367">
      <w:pPr>
        <w:jc w:val="center"/>
        <w:rPr>
          <w:b/>
          <w:bCs/>
          <w:szCs w:val="24"/>
        </w:rPr>
      </w:pPr>
      <w:r w:rsidRPr="00D766A3">
        <w:rPr>
          <w:b/>
          <w:bCs/>
          <w:szCs w:val="24"/>
        </w:rPr>
        <w:t>Определение терминов</w:t>
      </w:r>
    </w:p>
    <w:p w:rsidR="00951879" w:rsidRPr="00D766A3" w:rsidRDefault="00951879" w:rsidP="00951879">
      <w:pPr>
        <w:jc w:val="center"/>
        <w:rPr>
          <w:b/>
          <w:bCs/>
          <w:szCs w:val="24"/>
        </w:rPr>
      </w:pPr>
    </w:p>
    <w:p w:rsidR="00951879" w:rsidRPr="00D766A3" w:rsidRDefault="00951879" w:rsidP="00951879">
      <w:pPr>
        <w:rPr>
          <w:szCs w:val="24"/>
        </w:rPr>
      </w:pPr>
      <w:r w:rsidRPr="00D766A3">
        <w:rPr>
          <w:b/>
          <w:bCs/>
          <w:szCs w:val="24"/>
        </w:rPr>
        <w:t>АТС</w:t>
      </w:r>
      <w:r w:rsidRPr="00D766A3">
        <w:rPr>
          <w:szCs w:val="24"/>
        </w:rPr>
        <w:t xml:space="preserve"> – автомобильное транспортное средство.</w:t>
      </w:r>
    </w:p>
    <w:p w:rsidR="00951879" w:rsidRPr="00D766A3" w:rsidRDefault="00951879" w:rsidP="00951879">
      <w:pPr>
        <w:jc w:val="both"/>
        <w:rPr>
          <w:b/>
          <w:bCs/>
          <w:szCs w:val="24"/>
        </w:rPr>
      </w:pPr>
    </w:p>
    <w:p w:rsidR="00951879" w:rsidRPr="00D766A3" w:rsidRDefault="00951879" w:rsidP="00951879">
      <w:pPr>
        <w:jc w:val="both"/>
        <w:rPr>
          <w:szCs w:val="24"/>
        </w:rPr>
      </w:pPr>
      <w:r w:rsidRPr="00D766A3">
        <w:rPr>
          <w:b/>
          <w:bCs/>
          <w:szCs w:val="24"/>
        </w:rPr>
        <w:t>Базовая норма расхода топлив</w:t>
      </w:r>
      <w:r w:rsidR="005145CE" w:rsidRPr="00D766A3">
        <w:rPr>
          <w:b/>
          <w:bCs/>
          <w:szCs w:val="24"/>
        </w:rPr>
        <w:t>а</w:t>
      </w:r>
      <w:r w:rsidR="00C53A5D" w:rsidRPr="00D766A3">
        <w:rPr>
          <w:szCs w:val="24"/>
        </w:rPr>
        <w:t xml:space="preserve">–норма потребления топлива АТС, рассчитанная </w:t>
      </w:r>
      <w:r w:rsidRPr="00D766A3">
        <w:rPr>
          <w:szCs w:val="24"/>
        </w:rPr>
        <w:t>по специальной программе-методике определения базовых норм расхода топлива на автомобильном транспорте (</w:t>
      </w:r>
      <w:proofErr w:type="gramStart"/>
      <w:r w:rsidRPr="00D766A3">
        <w:rPr>
          <w:szCs w:val="24"/>
        </w:rPr>
        <w:t>Р</w:t>
      </w:r>
      <w:proofErr w:type="gramEnd"/>
      <w:r w:rsidRPr="00D766A3">
        <w:rPr>
          <w:szCs w:val="24"/>
        </w:rPr>
        <w:t xml:space="preserve"> 03112134-0367-97, от 14 октября 1996 г.), разработанной Государственным научно-исследовательским институтом автомобильного транспорта (НИИАТ, г. Москва), утвержденной Министерством транспорта России.</w:t>
      </w:r>
    </w:p>
    <w:p w:rsidR="00951879" w:rsidRPr="00D766A3" w:rsidRDefault="00951879" w:rsidP="00951879">
      <w:pPr>
        <w:jc w:val="both"/>
        <w:rPr>
          <w:szCs w:val="24"/>
        </w:rPr>
      </w:pPr>
    </w:p>
    <w:p w:rsidR="00951879" w:rsidRPr="00D766A3" w:rsidRDefault="00951879" w:rsidP="00951879">
      <w:pPr>
        <w:jc w:val="both"/>
        <w:rPr>
          <w:szCs w:val="24"/>
        </w:rPr>
      </w:pPr>
      <w:r w:rsidRPr="00D766A3">
        <w:rPr>
          <w:b/>
          <w:bCs/>
          <w:szCs w:val="24"/>
        </w:rPr>
        <w:t>Транспортная норм</w:t>
      </w:r>
      <w:proofErr w:type="gramStart"/>
      <w:r w:rsidRPr="00D766A3">
        <w:rPr>
          <w:b/>
          <w:bCs/>
          <w:szCs w:val="24"/>
        </w:rPr>
        <w:t>а(</w:t>
      </w:r>
      <w:proofErr w:type="gramEnd"/>
      <w:r w:rsidRPr="00D766A3">
        <w:rPr>
          <w:b/>
          <w:bCs/>
          <w:szCs w:val="24"/>
        </w:rPr>
        <w:t>норма на транспортную работу) расхода топлива</w:t>
      </w:r>
      <w:r w:rsidR="00AB6782" w:rsidRPr="00D766A3">
        <w:rPr>
          <w:szCs w:val="24"/>
        </w:rPr>
        <w:t xml:space="preserve">- </w:t>
      </w:r>
      <w:r w:rsidR="00C53A5D" w:rsidRPr="00D766A3">
        <w:rPr>
          <w:szCs w:val="24"/>
        </w:rPr>
        <w:t xml:space="preserve">норма потребления топлива АТС, </w:t>
      </w:r>
      <w:r w:rsidR="00AB6782" w:rsidRPr="00D766A3">
        <w:rPr>
          <w:szCs w:val="24"/>
        </w:rPr>
        <w:t>включает</w:t>
      </w:r>
      <w:r w:rsidRPr="00D766A3">
        <w:rPr>
          <w:szCs w:val="24"/>
        </w:rPr>
        <w:t xml:space="preserve"> в себя базовую норму и зависит или от грузоподъемности, или от нормируемой загрузки пассажиров, или от конкретной массы перевозимого груза.</w:t>
      </w:r>
    </w:p>
    <w:p w:rsidR="00951879" w:rsidRPr="00D766A3" w:rsidRDefault="00951879" w:rsidP="00951879">
      <w:pPr>
        <w:rPr>
          <w:szCs w:val="24"/>
        </w:rPr>
      </w:pPr>
    </w:p>
    <w:p w:rsidR="00951879" w:rsidRPr="00D766A3" w:rsidRDefault="00951879" w:rsidP="00951879">
      <w:pPr>
        <w:jc w:val="both"/>
        <w:rPr>
          <w:szCs w:val="24"/>
        </w:rPr>
      </w:pPr>
      <w:r w:rsidRPr="00D766A3">
        <w:rPr>
          <w:b/>
          <w:bCs/>
          <w:szCs w:val="24"/>
        </w:rPr>
        <w:t>Эксплуатационная норма</w:t>
      </w:r>
      <w:r w:rsidR="00E76DCB">
        <w:rPr>
          <w:b/>
          <w:bCs/>
          <w:szCs w:val="24"/>
        </w:rPr>
        <w:t xml:space="preserve"> </w:t>
      </w:r>
      <w:r w:rsidRPr="00D766A3">
        <w:rPr>
          <w:b/>
          <w:bCs/>
          <w:szCs w:val="24"/>
        </w:rPr>
        <w:t xml:space="preserve">расхода </w:t>
      </w:r>
      <w:proofErr w:type="gramStart"/>
      <w:r w:rsidRPr="00D766A3">
        <w:rPr>
          <w:b/>
          <w:bCs/>
          <w:szCs w:val="24"/>
        </w:rPr>
        <w:t>топлива</w:t>
      </w:r>
      <w:r w:rsidR="00C53A5D" w:rsidRPr="00D766A3">
        <w:rPr>
          <w:szCs w:val="24"/>
        </w:rPr>
        <w:t>–норма</w:t>
      </w:r>
      <w:proofErr w:type="gramEnd"/>
      <w:r w:rsidR="00C53A5D" w:rsidRPr="00D766A3">
        <w:rPr>
          <w:szCs w:val="24"/>
        </w:rPr>
        <w:t xml:space="preserve"> потребления топлива АТС, учитывающая дорожно-транспортные, климатические и другие эксплуатационные факторы. Устанавливается на основе базовой нормы расхода топлива с использованием </w:t>
      </w:r>
      <w:r w:rsidRPr="00D766A3">
        <w:rPr>
          <w:szCs w:val="24"/>
        </w:rPr>
        <w:t>поправочны</w:t>
      </w:r>
      <w:r w:rsidR="00C53A5D" w:rsidRPr="00D766A3">
        <w:rPr>
          <w:szCs w:val="24"/>
        </w:rPr>
        <w:t>х</w:t>
      </w:r>
      <w:r w:rsidRPr="00D766A3">
        <w:rPr>
          <w:szCs w:val="24"/>
        </w:rPr>
        <w:t xml:space="preserve"> коэффициент</w:t>
      </w:r>
      <w:r w:rsidR="00C53A5D" w:rsidRPr="00D766A3">
        <w:rPr>
          <w:szCs w:val="24"/>
        </w:rPr>
        <w:t>ов</w:t>
      </w:r>
      <w:r w:rsidRPr="00D766A3">
        <w:rPr>
          <w:szCs w:val="24"/>
        </w:rPr>
        <w:t>, приведенны</w:t>
      </w:r>
      <w:r w:rsidR="00C53A5D" w:rsidRPr="00D766A3">
        <w:rPr>
          <w:szCs w:val="24"/>
        </w:rPr>
        <w:t>х</w:t>
      </w:r>
      <w:r w:rsidRPr="00D766A3">
        <w:rPr>
          <w:szCs w:val="24"/>
        </w:rPr>
        <w:t xml:space="preserve"> в документе «Нормы расхода топлив и смазочных материалов на автомобильном транспорте», введённые в действие Распоряжением Минтранса России от 14.03.2008 г. </w:t>
      </w:r>
      <w:proofErr w:type="gramStart"/>
      <w:r w:rsidRPr="00D766A3">
        <w:rPr>
          <w:szCs w:val="24"/>
        </w:rPr>
        <w:t>№-</w:t>
      </w:r>
      <w:proofErr w:type="gramEnd"/>
      <w:r w:rsidRPr="00D766A3">
        <w:rPr>
          <w:szCs w:val="24"/>
        </w:rPr>
        <w:t>АМ-23-Р (с изменениями и дополнениями).</w:t>
      </w:r>
    </w:p>
    <w:p w:rsidR="00AB6782" w:rsidRPr="00D766A3" w:rsidRDefault="00AB6782" w:rsidP="00951879">
      <w:pPr>
        <w:jc w:val="both"/>
        <w:rPr>
          <w:szCs w:val="24"/>
        </w:rPr>
      </w:pPr>
    </w:p>
    <w:p w:rsidR="008B7263" w:rsidRPr="00D766A3" w:rsidRDefault="008B7263" w:rsidP="008B7263">
      <w:pPr>
        <w:jc w:val="both"/>
        <w:rPr>
          <w:b/>
          <w:bCs/>
          <w:szCs w:val="24"/>
        </w:rPr>
      </w:pPr>
      <w:r w:rsidRPr="00D766A3">
        <w:rPr>
          <w:b/>
          <w:bCs/>
          <w:szCs w:val="24"/>
        </w:rPr>
        <w:t>Норма расхода топлива при работе оборудовани</w:t>
      </w:r>
      <w:proofErr w:type="gramStart"/>
      <w:r w:rsidRPr="00D766A3">
        <w:rPr>
          <w:b/>
          <w:bCs/>
          <w:szCs w:val="24"/>
        </w:rPr>
        <w:t>я</w:t>
      </w:r>
      <w:r w:rsidRPr="00D766A3">
        <w:rPr>
          <w:szCs w:val="24"/>
        </w:rPr>
        <w:t>–</w:t>
      </w:r>
      <w:proofErr w:type="gramEnd"/>
      <w:r w:rsidRPr="00D766A3">
        <w:rPr>
          <w:szCs w:val="24"/>
        </w:rPr>
        <w:t xml:space="preserve"> норма потребления топлива АТС при работе оборудования. Норма расхода топлива зависит от времени его работы. Расчет производится по данным завода изготовителя оборудования.</w:t>
      </w:r>
    </w:p>
    <w:p w:rsidR="008B7263" w:rsidRPr="00D766A3" w:rsidRDefault="008B7263" w:rsidP="00951879">
      <w:pPr>
        <w:jc w:val="both"/>
        <w:rPr>
          <w:szCs w:val="24"/>
        </w:rPr>
      </w:pPr>
    </w:p>
    <w:p w:rsidR="00AB6782" w:rsidRDefault="00AB6782" w:rsidP="00AB6782">
      <w:pPr>
        <w:jc w:val="both"/>
        <w:rPr>
          <w:szCs w:val="24"/>
        </w:rPr>
      </w:pPr>
      <w:r w:rsidRPr="00D766A3">
        <w:rPr>
          <w:b/>
          <w:bCs/>
          <w:szCs w:val="24"/>
        </w:rPr>
        <w:t>Отчет</w:t>
      </w:r>
      <w:r w:rsidRPr="00D766A3">
        <w:rPr>
          <w:szCs w:val="24"/>
        </w:rPr>
        <w:t xml:space="preserve"> - документ, который содержит систематизированные данные о научно-исследовательской работе, описывает состояние научно-технической проблемы, процесс, результаты научно-технического исследования. Оформляется согласно ГОСТ 7.32-2017. Межгосударственный стандарт. Система стандартов по информации, библиотечному и издательскому делу. Отчет о научно- исследовательской работе. Структура и правила оформления</w:t>
      </w:r>
      <w:r w:rsidR="00C53A5D" w:rsidRPr="00D766A3">
        <w:rPr>
          <w:szCs w:val="24"/>
        </w:rPr>
        <w:t>.</w:t>
      </w:r>
    </w:p>
    <w:p w:rsidR="00E61837" w:rsidRPr="00D766A3" w:rsidRDefault="00E61837" w:rsidP="00AB6782">
      <w:pPr>
        <w:jc w:val="both"/>
        <w:rPr>
          <w:szCs w:val="24"/>
        </w:rPr>
      </w:pPr>
    </w:p>
    <w:p w:rsidR="00187A1A" w:rsidRPr="00D766A3" w:rsidRDefault="00187A1A" w:rsidP="00187A1A">
      <w:pPr>
        <w:pStyle w:val="a3"/>
        <w:numPr>
          <w:ilvl w:val="0"/>
          <w:numId w:val="1"/>
        </w:numPr>
        <w:jc w:val="center"/>
        <w:rPr>
          <w:szCs w:val="24"/>
        </w:rPr>
      </w:pPr>
      <w:r w:rsidRPr="00D766A3">
        <w:rPr>
          <w:b/>
          <w:szCs w:val="24"/>
        </w:rPr>
        <w:t xml:space="preserve">Предмет </w:t>
      </w:r>
      <w:r w:rsidR="000C6367">
        <w:rPr>
          <w:b/>
          <w:szCs w:val="24"/>
        </w:rPr>
        <w:t>контракт</w:t>
      </w:r>
      <w:r w:rsidRPr="00D766A3">
        <w:rPr>
          <w:b/>
          <w:szCs w:val="24"/>
        </w:rPr>
        <w:t>а</w:t>
      </w:r>
    </w:p>
    <w:p w:rsidR="00187A1A" w:rsidRPr="00D766A3" w:rsidRDefault="005F2ADD" w:rsidP="006759CF">
      <w:pPr>
        <w:jc w:val="both"/>
        <w:rPr>
          <w:szCs w:val="24"/>
        </w:rPr>
      </w:pPr>
      <w:r w:rsidRPr="00D766A3">
        <w:rPr>
          <w:szCs w:val="24"/>
        </w:rPr>
        <w:t>1.1.</w:t>
      </w:r>
      <w:r w:rsidR="00187A1A" w:rsidRPr="00D766A3">
        <w:rPr>
          <w:szCs w:val="24"/>
        </w:rPr>
        <w:t xml:space="preserve"> Заказчик поручает и обязуется оплатить, </w:t>
      </w:r>
      <w:r w:rsidR="000C6367">
        <w:rPr>
          <w:szCs w:val="24"/>
        </w:rPr>
        <w:t>а</w:t>
      </w:r>
      <w:r w:rsidR="00187A1A" w:rsidRPr="00D766A3">
        <w:rPr>
          <w:szCs w:val="24"/>
        </w:rPr>
        <w:t xml:space="preserve"> Исполнитель обязуется на условиях настоящего </w:t>
      </w:r>
      <w:r w:rsidR="000C6367">
        <w:rPr>
          <w:szCs w:val="24"/>
        </w:rPr>
        <w:t>контракт</w:t>
      </w:r>
      <w:r w:rsidR="00187A1A" w:rsidRPr="00D766A3">
        <w:rPr>
          <w:szCs w:val="24"/>
        </w:rPr>
        <w:t xml:space="preserve">а </w:t>
      </w:r>
      <w:r w:rsidR="00187A1A" w:rsidRPr="003606A2">
        <w:rPr>
          <w:szCs w:val="24"/>
        </w:rPr>
        <w:t xml:space="preserve">оказать комплекс научно-методических и информационных услуг по </w:t>
      </w:r>
      <w:r w:rsidR="00187A1A" w:rsidRPr="003606A2">
        <w:rPr>
          <w:szCs w:val="24"/>
        </w:rPr>
        <w:lastRenderedPageBreak/>
        <w:t xml:space="preserve">разработке норм расхода топлива </w:t>
      </w:r>
      <w:r w:rsidR="00D66C1E" w:rsidRPr="003606A2">
        <w:rPr>
          <w:szCs w:val="24"/>
        </w:rPr>
        <w:t xml:space="preserve">для автомобиля </w:t>
      </w:r>
      <w:r w:rsidR="00D66C1E" w:rsidRPr="003606A2">
        <w:rPr>
          <w:szCs w:val="24"/>
          <w:lang w:eastAsia="ru-RU"/>
        </w:rPr>
        <w:t>«УАЗ-236022 Профи» (тент)</w:t>
      </w:r>
      <w:r w:rsidR="00FE3365" w:rsidRPr="003606A2">
        <w:rPr>
          <w:szCs w:val="24"/>
        </w:rPr>
        <w:t>,</w:t>
      </w:r>
      <w:r w:rsidR="00817B9A" w:rsidRPr="003606A2">
        <w:rPr>
          <w:szCs w:val="24"/>
        </w:rPr>
        <w:t xml:space="preserve"> </w:t>
      </w:r>
      <w:r w:rsidR="00880425" w:rsidRPr="003606A2">
        <w:rPr>
          <w:szCs w:val="24"/>
        </w:rPr>
        <w:t>указанных в приложении №</w:t>
      </w:r>
      <w:r w:rsidR="007C4062" w:rsidRPr="003606A2">
        <w:rPr>
          <w:szCs w:val="24"/>
        </w:rPr>
        <w:t xml:space="preserve"> 1</w:t>
      </w:r>
      <w:r w:rsidR="003B1832" w:rsidRPr="003606A2">
        <w:rPr>
          <w:szCs w:val="24"/>
        </w:rPr>
        <w:t>,</w:t>
      </w:r>
      <w:r w:rsidR="00C845EF" w:rsidRPr="003606A2">
        <w:rPr>
          <w:szCs w:val="24"/>
        </w:rPr>
        <w:t>2</w:t>
      </w:r>
      <w:r w:rsidR="003B1832" w:rsidRPr="003606A2">
        <w:rPr>
          <w:szCs w:val="24"/>
        </w:rPr>
        <w:t xml:space="preserve"> котор</w:t>
      </w:r>
      <w:r w:rsidR="00D34D24" w:rsidRPr="003606A2">
        <w:rPr>
          <w:szCs w:val="24"/>
        </w:rPr>
        <w:t>ые</w:t>
      </w:r>
      <w:r w:rsidR="00E057E7" w:rsidRPr="003606A2">
        <w:rPr>
          <w:szCs w:val="24"/>
        </w:rPr>
        <w:t xml:space="preserve"> </w:t>
      </w:r>
      <w:r w:rsidR="00D34D24" w:rsidRPr="003606A2">
        <w:rPr>
          <w:szCs w:val="24"/>
        </w:rPr>
        <w:t>являю</w:t>
      </w:r>
      <w:r w:rsidR="003B1832" w:rsidRPr="003606A2">
        <w:rPr>
          <w:szCs w:val="24"/>
        </w:rPr>
        <w:t>тся неотъемл</w:t>
      </w:r>
      <w:r w:rsidR="00991556" w:rsidRPr="003606A2">
        <w:rPr>
          <w:szCs w:val="24"/>
        </w:rPr>
        <w:t>емой часть</w:t>
      </w:r>
      <w:r w:rsidR="00D34D24" w:rsidRPr="003606A2">
        <w:rPr>
          <w:szCs w:val="24"/>
        </w:rPr>
        <w:t>ю</w:t>
      </w:r>
      <w:r w:rsidR="00991556" w:rsidRPr="003606A2">
        <w:rPr>
          <w:szCs w:val="24"/>
        </w:rPr>
        <w:t xml:space="preserve"> настоящего </w:t>
      </w:r>
      <w:r w:rsidR="000C6367" w:rsidRPr="003606A2">
        <w:rPr>
          <w:szCs w:val="24"/>
        </w:rPr>
        <w:t>контракт</w:t>
      </w:r>
      <w:r w:rsidR="00991556" w:rsidRPr="003606A2">
        <w:rPr>
          <w:szCs w:val="24"/>
        </w:rPr>
        <w:t>а.</w:t>
      </w:r>
      <w:r w:rsidR="00187A1A" w:rsidRPr="003606A2">
        <w:rPr>
          <w:szCs w:val="24"/>
        </w:rPr>
        <w:t xml:space="preserve"> Исполнитель считается выполнившим свои обязательства</w:t>
      </w:r>
      <w:bookmarkStart w:id="0" w:name="_GoBack"/>
      <w:bookmarkEnd w:id="0"/>
      <w:r w:rsidR="00187A1A" w:rsidRPr="00D766A3">
        <w:rPr>
          <w:szCs w:val="24"/>
        </w:rPr>
        <w:t xml:space="preserve"> по настоящему </w:t>
      </w:r>
      <w:r w:rsidR="000C6367">
        <w:rPr>
          <w:szCs w:val="24"/>
        </w:rPr>
        <w:t>контракт</w:t>
      </w:r>
      <w:r w:rsidR="00187A1A" w:rsidRPr="00D766A3">
        <w:rPr>
          <w:szCs w:val="24"/>
        </w:rPr>
        <w:t xml:space="preserve">у после подписания Сторонами </w:t>
      </w:r>
      <w:r w:rsidR="005145CE" w:rsidRPr="00D766A3">
        <w:rPr>
          <w:szCs w:val="24"/>
        </w:rPr>
        <w:t>У</w:t>
      </w:r>
      <w:r w:rsidR="00E34167" w:rsidRPr="00D766A3">
        <w:rPr>
          <w:szCs w:val="24"/>
        </w:rPr>
        <w:t>ниверсального передаточного документа (УПД)</w:t>
      </w:r>
      <w:r w:rsidR="0045796C">
        <w:rPr>
          <w:szCs w:val="24"/>
        </w:rPr>
        <w:t xml:space="preserve"> </w:t>
      </w:r>
      <w:r w:rsidR="00350732" w:rsidRPr="00D766A3">
        <w:rPr>
          <w:szCs w:val="24"/>
        </w:rPr>
        <w:t>по форме, установленной Приложением № 1</w:t>
      </w:r>
      <w:r w:rsidR="00C845EF">
        <w:rPr>
          <w:szCs w:val="24"/>
        </w:rPr>
        <w:t>,</w:t>
      </w:r>
      <w:r w:rsidR="00350732" w:rsidRPr="00D766A3">
        <w:rPr>
          <w:szCs w:val="24"/>
        </w:rPr>
        <w:t xml:space="preserve"> к постановлению Правительства Российской Федерации от 26 декабря 2011 г. № 1137</w:t>
      </w:r>
      <w:r w:rsidR="00691D0A" w:rsidRPr="00D766A3">
        <w:rPr>
          <w:szCs w:val="24"/>
        </w:rPr>
        <w:t>.</w:t>
      </w:r>
      <w:r w:rsidR="006759CF" w:rsidRPr="00D766A3">
        <w:rPr>
          <w:szCs w:val="24"/>
        </w:rPr>
        <w:t xml:space="preserve"> Стороны особо согласовали возможность перехода на электронный документооборот (ЭДО) и обмен электронными документами. ЭДО может осуществляться как самостоятельно, так и с привлечением третьих лиц. При обмене документами посредством ЭДО Исполнитель вправе не предоставлять Заказчику переданные по ЭДО документы на бумажном носителе.</w:t>
      </w:r>
    </w:p>
    <w:p w:rsidR="00187A1A" w:rsidRPr="00C845EF" w:rsidRDefault="00187A1A" w:rsidP="00187A1A">
      <w:pPr>
        <w:pStyle w:val="a3"/>
        <w:jc w:val="both"/>
        <w:rPr>
          <w:szCs w:val="24"/>
        </w:rPr>
      </w:pPr>
    </w:p>
    <w:p w:rsidR="005F2ADD" w:rsidRPr="00D766A3" w:rsidRDefault="005F2ADD" w:rsidP="005F2ADD">
      <w:pPr>
        <w:pStyle w:val="a3"/>
        <w:numPr>
          <w:ilvl w:val="0"/>
          <w:numId w:val="1"/>
        </w:numPr>
        <w:jc w:val="center"/>
        <w:rPr>
          <w:szCs w:val="24"/>
        </w:rPr>
      </w:pPr>
      <w:r w:rsidRPr="00D766A3">
        <w:rPr>
          <w:b/>
          <w:szCs w:val="24"/>
        </w:rPr>
        <w:t>Стоимость и порядок расчетов</w:t>
      </w:r>
    </w:p>
    <w:p w:rsidR="00A13A06" w:rsidRDefault="005F2ADD" w:rsidP="00107EA8">
      <w:pPr>
        <w:jc w:val="both"/>
        <w:rPr>
          <w:color w:val="FF0000"/>
          <w:szCs w:val="24"/>
        </w:rPr>
      </w:pPr>
      <w:r w:rsidRPr="00D766A3">
        <w:rPr>
          <w:szCs w:val="24"/>
        </w:rPr>
        <w:t xml:space="preserve">2.1. </w:t>
      </w:r>
      <w:r w:rsidR="006A0D44" w:rsidRPr="00D766A3">
        <w:rPr>
          <w:szCs w:val="24"/>
        </w:rPr>
        <w:t xml:space="preserve">Стоимость предоставляемых услуг по расчету норм расхода топлива за </w:t>
      </w:r>
      <w:r w:rsidR="00772532">
        <w:rPr>
          <w:szCs w:val="24"/>
        </w:rPr>
        <w:t>одну единицу техники составляет</w:t>
      </w:r>
      <w:proofErr w:type="gramStart"/>
      <w:r w:rsidR="00772532">
        <w:rPr>
          <w:szCs w:val="24"/>
        </w:rPr>
        <w:t xml:space="preserve"> _____</w:t>
      </w:r>
      <w:r w:rsidR="00772532" w:rsidRPr="00D766A3">
        <w:rPr>
          <w:szCs w:val="24"/>
        </w:rPr>
        <w:t xml:space="preserve"> </w:t>
      </w:r>
      <w:r w:rsidR="006A0D44" w:rsidRPr="00D766A3">
        <w:rPr>
          <w:szCs w:val="24"/>
        </w:rPr>
        <w:t>(</w:t>
      </w:r>
      <w:r w:rsidR="00772532">
        <w:rPr>
          <w:szCs w:val="24"/>
        </w:rPr>
        <w:t>________</w:t>
      </w:r>
      <w:r w:rsidR="006A0D44" w:rsidRPr="00D766A3">
        <w:rPr>
          <w:szCs w:val="24"/>
        </w:rPr>
        <w:t xml:space="preserve">) </w:t>
      </w:r>
      <w:proofErr w:type="gramEnd"/>
      <w:r w:rsidR="006A0D44" w:rsidRPr="00D766A3">
        <w:rPr>
          <w:szCs w:val="24"/>
        </w:rPr>
        <w:t>рублей (</w:t>
      </w:r>
      <w:r w:rsidR="00181412" w:rsidRPr="00D766A3">
        <w:rPr>
          <w:szCs w:val="24"/>
        </w:rPr>
        <w:t xml:space="preserve">НДС не облагается согласно </w:t>
      </w:r>
      <w:bookmarkStart w:id="1" w:name="_Hlk189638951"/>
      <w:r w:rsidR="00F65078" w:rsidRPr="00D766A3">
        <w:rPr>
          <w:szCs w:val="24"/>
        </w:rPr>
        <w:t xml:space="preserve">п. 2 </w:t>
      </w:r>
      <w:r w:rsidR="00181412" w:rsidRPr="00D766A3">
        <w:rPr>
          <w:szCs w:val="24"/>
        </w:rPr>
        <w:t xml:space="preserve">ст. </w:t>
      </w:r>
      <w:r w:rsidR="00F65078" w:rsidRPr="00D766A3">
        <w:rPr>
          <w:szCs w:val="24"/>
        </w:rPr>
        <w:t>346.11</w:t>
      </w:r>
      <w:bookmarkEnd w:id="1"/>
      <w:r w:rsidR="00181412" w:rsidRPr="00D766A3">
        <w:rPr>
          <w:szCs w:val="24"/>
        </w:rPr>
        <w:t xml:space="preserve"> НКРФ</w:t>
      </w:r>
      <w:r w:rsidR="006A0D44" w:rsidRPr="00D766A3">
        <w:rPr>
          <w:szCs w:val="24"/>
        </w:rPr>
        <w:t xml:space="preserve">). </w:t>
      </w:r>
      <w:r w:rsidRPr="00D766A3">
        <w:rPr>
          <w:szCs w:val="24"/>
        </w:rPr>
        <w:t xml:space="preserve">Стоимость предоставляемых услуг по настоящему </w:t>
      </w:r>
      <w:r w:rsidR="000C6367">
        <w:rPr>
          <w:szCs w:val="24"/>
        </w:rPr>
        <w:t>контракт</w:t>
      </w:r>
      <w:r w:rsidRPr="00D766A3">
        <w:rPr>
          <w:szCs w:val="24"/>
        </w:rPr>
        <w:t>у составляет</w:t>
      </w:r>
      <w:proofErr w:type="gramStart"/>
      <w:r w:rsidRPr="00D766A3">
        <w:rPr>
          <w:szCs w:val="24"/>
        </w:rPr>
        <w:t xml:space="preserve"> </w:t>
      </w:r>
      <w:r w:rsidR="00772532">
        <w:rPr>
          <w:szCs w:val="24"/>
        </w:rPr>
        <w:t>_____</w:t>
      </w:r>
      <w:r w:rsidRPr="00D766A3">
        <w:rPr>
          <w:szCs w:val="24"/>
        </w:rPr>
        <w:t>(</w:t>
      </w:r>
      <w:r w:rsidR="00772532">
        <w:rPr>
          <w:szCs w:val="24"/>
        </w:rPr>
        <w:t>______</w:t>
      </w:r>
      <w:r w:rsidR="006D1CEC" w:rsidRPr="00D766A3">
        <w:rPr>
          <w:szCs w:val="24"/>
        </w:rPr>
        <w:t xml:space="preserve">) </w:t>
      </w:r>
      <w:proofErr w:type="gramEnd"/>
      <w:r w:rsidR="006D1CEC" w:rsidRPr="00D766A3">
        <w:rPr>
          <w:szCs w:val="24"/>
        </w:rPr>
        <w:t>рублей</w:t>
      </w:r>
      <w:r w:rsidRPr="00D766A3">
        <w:rPr>
          <w:szCs w:val="24"/>
        </w:rPr>
        <w:t xml:space="preserve"> (</w:t>
      </w:r>
      <w:bookmarkStart w:id="2" w:name="_Hlk34404215"/>
      <w:r w:rsidR="00C473CD" w:rsidRPr="00D766A3">
        <w:rPr>
          <w:szCs w:val="24"/>
        </w:rPr>
        <w:t xml:space="preserve">НДС не облагается согласно </w:t>
      </w:r>
      <w:r w:rsidR="00F65078" w:rsidRPr="00D766A3">
        <w:rPr>
          <w:szCs w:val="24"/>
        </w:rPr>
        <w:t>п. 2 ст. 346.11</w:t>
      </w:r>
      <w:r w:rsidR="00C473CD" w:rsidRPr="00D766A3">
        <w:rPr>
          <w:szCs w:val="24"/>
        </w:rPr>
        <w:t>НКРФ</w:t>
      </w:r>
      <w:bookmarkEnd w:id="2"/>
      <w:r w:rsidRPr="00D766A3">
        <w:rPr>
          <w:szCs w:val="24"/>
        </w:rPr>
        <w:t>).</w:t>
      </w:r>
      <w:r w:rsidR="00960D7E">
        <w:rPr>
          <w:szCs w:val="24"/>
        </w:rPr>
        <w:t xml:space="preserve"> </w:t>
      </w:r>
      <w:r w:rsidR="00A13A06" w:rsidRPr="00A13A06">
        <w:rPr>
          <w:color w:val="000000" w:themeColor="text1"/>
          <w:szCs w:val="24"/>
        </w:rPr>
        <w:t>Цена Контракта была определена методом сопоставимых рыночных цен (анализа рынка).</w:t>
      </w:r>
    </w:p>
    <w:p w:rsidR="00B06E30" w:rsidRPr="00D766A3" w:rsidRDefault="005F2ADD" w:rsidP="00107EA8">
      <w:pPr>
        <w:jc w:val="both"/>
        <w:rPr>
          <w:szCs w:val="24"/>
        </w:rPr>
      </w:pPr>
      <w:r w:rsidRPr="00D766A3">
        <w:rPr>
          <w:szCs w:val="24"/>
        </w:rPr>
        <w:t xml:space="preserve">2.2. </w:t>
      </w:r>
      <w:r w:rsidR="003B1832" w:rsidRPr="00D766A3">
        <w:rPr>
          <w:szCs w:val="24"/>
        </w:rPr>
        <w:t>Оплата производится безналичным расчетом путем</w:t>
      </w:r>
      <w:r w:rsidRPr="00D766A3">
        <w:rPr>
          <w:szCs w:val="24"/>
        </w:rPr>
        <w:t xml:space="preserve"> перечисле</w:t>
      </w:r>
      <w:r w:rsidR="003B1832" w:rsidRPr="00D766A3">
        <w:rPr>
          <w:szCs w:val="24"/>
        </w:rPr>
        <w:t>ния денежных средств</w:t>
      </w:r>
      <w:r w:rsidRPr="00D766A3">
        <w:rPr>
          <w:szCs w:val="24"/>
        </w:rPr>
        <w:t xml:space="preserve"> Заказчиком на расчетный счет Исполнителя.</w:t>
      </w:r>
    </w:p>
    <w:p w:rsidR="00470E1C" w:rsidRPr="00D766A3" w:rsidRDefault="00470E1C" w:rsidP="00107EA8">
      <w:pPr>
        <w:jc w:val="both"/>
        <w:rPr>
          <w:szCs w:val="24"/>
        </w:rPr>
      </w:pPr>
      <w:r w:rsidRPr="00D766A3">
        <w:rPr>
          <w:szCs w:val="24"/>
        </w:rPr>
        <w:t>2.3. Расчеты за оказанные услуги производятся за счет средств дополнительного источника бюджетного финансирования по КБК 0305 4240690048</w:t>
      </w:r>
      <w:r w:rsidR="00161BC0" w:rsidRPr="00D766A3">
        <w:rPr>
          <w:szCs w:val="24"/>
        </w:rPr>
        <w:t xml:space="preserve"> 244 </w:t>
      </w:r>
      <w:r w:rsidR="00161BC0" w:rsidRPr="00D766A3">
        <w:rPr>
          <w:rFonts w:eastAsia="Lucida Sans Unicode"/>
          <w:kern w:val="1"/>
          <w:szCs w:val="24"/>
        </w:rPr>
        <w:t xml:space="preserve">путем перечисления Государственным заказчиком на расчетный счет </w:t>
      </w:r>
      <w:r w:rsidR="00A13A06">
        <w:rPr>
          <w:rFonts w:eastAsia="Lucida Sans Unicode"/>
          <w:kern w:val="1"/>
          <w:szCs w:val="24"/>
        </w:rPr>
        <w:t>Исполнителя</w:t>
      </w:r>
      <w:r w:rsidR="00161BC0" w:rsidRPr="00D766A3">
        <w:rPr>
          <w:rFonts w:eastAsia="Lucida Sans Unicode"/>
          <w:kern w:val="1"/>
          <w:szCs w:val="24"/>
        </w:rPr>
        <w:t>, не позднее 7 рабочих дней со дня подписания заказчиком документа о приемке</w:t>
      </w:r>
    </w:p>
    <w:p w:rsidR="00470E1C" w:rsidRPr="00D766A3" w:rsidRDefault="00161BC0" w:rsidP="00107EA8">
      <w:pPr>
        <w:jc w:val="both"/>
        <w:rPr>
          <w:szCs w:val="24"/>
        </w:rPr>
      </w:pPr>
      <w:r w:rsidRPr="00D766A3">
        <w:rPr>
          <w:szCs w:val="24"/>
        </w:rPr>
        <w:t>2.4</w:t>
      </w:r>
      <w:r w:rsidR="00470E1C" w:rsidRPr="00D766A3">
        <w:rPr>
          <w:szCs w:val="24"/>
        </w:rPr>
        <w:t xml:space="preserve">. Цена контракта является твердой и определяется на весь срок исполнения контракта. </w:t>
      </w:r>
    </w:p>
    <w:p w:rsidR="00470E1C" w:rsidRPr="00D766A3" w:rsidRDefault="00161BC0" w:rsidP="00107EA8">
      <w:pPr>
        <w:jc w:val="both"/>
        <w:rPr>
          <w:szCs w:val="24"/>
        </w:rPr>
      </w:pPr>
      <w:r w:rsidRPr="00D766A3">
        <w:rPr>
          <w:szCs w:val="24"/>
        </w:rPr>
        <w:t>2.5</w:t>
      </w:r>
      <w:r w:rsidR="00470E1C" w:rsidRPr="00D766A3">
        <w:rPr>
          <w:szCs w:val="24"/>
        </w:rPr>
        <w:t xml:space="preserve">. </w:t>
      </w:r>
      <w:r w:rsidR="005A7E5E" w:rsidRPr="00D766A3">
        <w:rPr>
          <w:szCs w:val="24"/>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rsidR="005F2ADD" w:rsidRDefault="005A7E5E" w:rsidP="00107EA8">
      <w:pPr>
        <w:jc w:val="both"/>
        <w:rPr>
          <w:szCs w:val="24"/>
        </w:rPr>
      </w:pPr>
      <w:proofErr w:type="gramStart"/>
      <w:r w:rsidRPr="00D766A3">
        <w:rPr>
          <w:szCs w:val="24"/>
        </w:rPr>
        <w:t>2.6</w:t>
      </w:r>
      <w:r w:rsidR="00470E1C" w:rsidRPr="00D766A3">
        <w:rPr>
          <w:szCs w:val="24"/>
        </w:rPr>
        <w:t>.Сумма, подлежащая уплате юридическому лицу или физическому лицу, в том числе зарегистрированному в качестве ИП, уменьшается на размер налогов, сборов и иных обязательных платежей в бюджеты бюджетной системы РФ, связанных с оплатой контракта, если в соответствии с налоговым законодательством такие налоги, сборы и иные обязательные платежи подлежат уплате в бюджеты бюджетной системы РФ.</w:t>
      </w:r>
      <w:proofErr w:type="gramEnd"/>
    </w:p>
    <w:p w:rsidR="005819F0" w:rsidRPr="00D766A3" w:rsidRDefault="005819F0" w:rsidP="005A7E5E">
      <w:pPr>
        <w:rPr>
          <w:szCs w:val="24"/>
        </w:rPr>
      </w:pPr>
    </w:p>
    <w:p w:rsidR="005F2ADD" w:rsidRPr="00D766A3" w:rsidRDefault="003B1832" w:rsidP="005F2ADD">
      <w:pPr>
        <w:pStyle w:val="a3"/>
        <w:numPr>
          <w:ilvl w:val="0"/>
          <w:numId w:val="1"/>
        </w:numPr>
        <w:jc w:val="center"/>
        <w:rPr>
          <w:szCs w:val="24"/>
        </w:rPr>
      </w:pPr>
      <w:r w:rsidRPr="00D766A3">
        <w:rPr>
          <w:b/>
          <w:szCs w:val="24"/>
        </w:rPr>
        <w:t>Права и о</w:t>
      </w:r>
      <w:r w:rsidR="005F2ADD" w:rsidRPr="00D766A3">
        <w:rPr>
          <w:b/>
          <w:szCs w:val="24"/>
        </w:rPr>
        <w:t>бязанности сторон</w:t>
      </w:r>
    </w:p>
    <w:p w:rsidR="0014753E" w:rsidRPr="00D766A3" w:rsidRDefault="00663A3A" w:rsidP="009D44F8">
      <w:pPr>
        <w:pStyle w:val="a3"/>
        <w:widowControl w:val="0"/>
        <w:suppressAutoHyphens/>
        <w:autoSpaceDE w:val="0"/>
        <w:ind w:left="0"/>
        <w:jc w:val="both"/>
        <w:rPr>
          <w:rFonts w:eastAsia="Arial"/>
          <w:szCs w:val="24"/>
          <w:lang w:eastAsia="ar-SA"/>
        </w:rPr>
      </w:pPr>
      <w:r w:rsidRPr="00D766A3">
        <w:rPr>
          <w:rFonts w:eastAsia="Arial"/>
          <w:szCs w:val="24"/>
          <w:lang w:eastAsia="ar-SA"/>
        </w:rPr>
        <w:t>3</w:t>
      </w:r>
      <w:r w:rsidR="0014753E" w:rsidRPr="00D766A3">
        <w:rPr>
          <w:rFonts w:eastAsia="Arial"/>
          <w:szCs w:val="24"/>
          <w:lang w:eastAsia="ar-SA"/>
        </w:rPr>
        <w:t>.1. Государственный заказчик вправе:</w:t>
      </w:r>
    </w:p>
    <w:p w:rsidR="0014753E" w:rsidRPr="00D766A3" w:rsidRDefault="00663A3A" w:rsidP="009D44F8">
      <w:pPr>
        <w:pStyle w:val="a3"/>
        <w:ind w:left="0"/>
        <w:jc w:val="both"/>
        <w:rPr>
          <w:szCs w:val="24"/>
        </w:rPr>
      </w:pPr>
      <w:r w:rsidRPr="00D766A3">
        <w:rPr>
          <w:rFonts w:eastAsia="Arial"/>
          <w:szCs w:val="24"/>
          <w:lang w:eastAsia="ar-SA"/>
        </w:rPr>
        <w:t>3</w:t>
      </w:r>
      <w:r w:rsidR="0014753E" w:rsidRPr="00D766A3">
        <w:rPr>
          <w:rFonts w:eastAsia="Arial"/>
          <w:szCs w:val="24"/>
          <w:lang w:eastAsia="ar-SA"/>
        </w:rPr>
        <w:t xml:space="preserve">.1.1. </w:t>
      </w:r>
      <w:r w:rsidR="0014753E" w:rsidRPr="00D766A3">
        <w:rPr>
          <w:szCs w:val="24"/>
        </w:rPr>
        <w:t xml:space="preserve">Определять лиц, непосредственно участвующих в </w:t>
      </w:r>
      <w:proofErr w:type="gramStart"/>
      <w:r w:rsidR="0014753E" w:rsidRPr="00D766A3">
        <w:rPr>
          <w:szCs w:val="24"/>
        </w:rPr>
        <w:t>контроле за</w:t>
      </w:r>
      <w:proofErr w:type="gramEnd"/>
      <w:r w:rsidR="0014753E" w:rsidRPr="00D766A3">
        <w:rPr>
          <w:szCs w:val="24"/>
        </w:rPr>
        <w:t xml:space="preserve"> осуществлением оказания услуги Исполнителем (или) лиц, участвующих </w:t>
      </w:r>
      <w:r w:rsidR="00107EA8" w:rsidRPr="00D766A3">
        <w:rPr>
          <w:szCs w:val="24"/>
        </w:rPr>
        <w:t xml:space="preserve">в приемке услуги по количеству </w:t>
      </w:r>
      <w:r w:rsidR="0014753E" w:rsidRPr="00D766A3">
        <w:rPr>
          <w:szCs w:val="24"/>
        </w:rPr>
        <w:t>и качеству. Участвовать в приемке услуги по качеству и количеству.</w:t>
      </w:r>
    </w:p>
    <w:p w:rsidR="0014753E" w:rsidRPr="00D766A3" w:rsidRDefault="00663A3A" w:rsidP="009D44F8">
      <w:pPr>
        <w:jc w:val="both"/>
        <w:rPr>
          <w:szCs w:val="24"/>
        </w:rPr>
      </w:pPr>
      <w:r w:rsidRPr="00D766A3">
        <w:rPr>
          <w:szCs w:val="24"/>
        </w:rPr>
        <w:t>3</w:t>
      </w:r>
      <w:r w:rsidR="0014753E" w:rsidRPr="00D766A3">
        <w:rPr>
          <w:szCs w:val="24"/>
        </w:rPr>
        <w:t>.1.2. В соответствии с условиями Контракта в период гарантийного срока требовать безвозмездного устранения недостатков оказанной услуги,</w:t>
      </w:r>
      <w:r w:rsidR="00107EA8" w:rsidRPr="00D766A3">
        <w:rPr>
          <w:szCs w:val="24"/>
        </w:rPr>
        <w:t xml:space="preserve"> несоответствующей по качеству </w:t>
      </w:r>
      <w:r w:rsidR="0014753E" w:rsidRPr="00D766A3">
        <w:rPr>
          <w:szCs w:val="24"/>
        </w:rPr>
        <w:t>и безопасности показателям, содержащимся в нормати</w:t>
      </w:r>
      <w:r w:rsidR="00107EA8" w:rsidRPr="00D766A3">
        <w:rPr>
          <w:szCs w:val="24"/>
        </w:rPr>
        <w:t xml:space="preserve">вных и технических документах, </w:t>
      </w:r>
      <w:r w:rsidR="0014753E" w:rsidRPr="00D766A3">
        <w:rPr>
          <w:szCs w:val="24"/>
        </w:rPr>
        <w:t>и в настоящем Контракте.</w:t>
      </w:r>
    </w:p>
    <w:p w:rsidR="0014753E" w:rsidRPr="00D766A3" w:rsidRDefault="00663A3A" w:rsidP="009D44F8">
      <w:pPr>
        <w:autoSpaceDE w:val="0"/>
        <w:autoSpaceDN w:val="0"/>
        <w:adjustRightInd w:val="0"/>
        <w:jc w:val="both"/>
        <w:rPr>
          <w:szCs w:val="24"/>
        </w:rPr>
      </w:pPr>
      <w:bookmarkStart w:id="3" w:name="sub_1101"/>
      <w:r w:rsidRPr="00D766A3">
        <w:rPr>
          <w:szCs w:val="24"/>
        </w:rPr>
        <w:t>3</w:t>
      </w:r>
      <w:r w:rsidR="0014753E" w:rsidRPr="00D766A3">
        <w:rPr>
          <w:szCs w:val="24"/>
        </w:rPr>
        <w:t>.1.3. Требовать от Исполнителя</w:t>
      </w:r>
      <w:r w:rsidR="00817B9A">
        <w:rPr>
          <w:szCs w:val="24"/>
        </w:rPr>
        <w:t xml:space="preserve"> </w:t>
      </w:r>
      <w:r w:rsidR="0014753E" w:rsidRPr="00D766A3">
        <w:rPr>
          <w:szCs w:val="24"/>
        </w:rPr>
        <w:t>надлежащего исполнения обязательств, предусмотренных государственным контрактом (Контрактом).</w:t>
      </w:r>
    </w:p>
    <w:p w:rsidR="0014753E" w:rsidRPr="00D766A3" w:rsidRDefault="00663A3A" w:rsidP="009D44F8">
      <w:pPr>
        <w:autoSpaceDE w:val="0"/>
        <w:autoSpaceDN w:val="0"/>
        <w:adjustRightInd w:val="0"/>
        <w:jc w:val="both"/>
        <w:rPr>
          <w:szCs w:val="24"/>
        </w:rPr>
      </w:pPr>
      <w:bookmarkStart w:id="4" w:name="sub_1103"/>
      <w:bookmarkEnd w:id="3"/>
      <w:r w:rsidRPr="00D766A3">
        <w:rPr>
          <w:szCs w:val="24"/>
        </w:rPr>
        <w:t>3</w:t>
      </w:r>
      <w:r w:rsidR="0014753E" w:rsidRPr="00D766A3">
        <w:rPr>
          <w:szCs w:val="24"/>
        </w:rPr>
        <w:t xml:space="preserve">.1.4. Осуществлять </w:t>
      </w:r>
      <w:proofErr w:type="gramStart"/>
      <w:r w:rsidR="0014753E" w:rsidRPr="00D766A3">
        <w:rPr>
          <w:szCs w:val="24"/>
        </w:rPr>
        <w:t>контроль за</w:t>
      </w:r>
      <w:proofErr w:type="gramEnd"/>
      <w:r w:rsidR="0014753E" w:rsidRPr="00D766A3">
        <w:rPr>
          <w:szCs w:val="24"/>
        </w:rPr>
        <w:t xml:space="preserve"> исполнением государственного контракта (контракта), </w:t>
      </w:r>
      <w:r w:rsidR="0014753E" w:rsidRPr="00D766A3">
        <w:rPr>
          <w:szCs w:val="24"/>
        </w:rPr>
        <w:br/>
        <w:t>в том числе на отдельных этапах его исполнения, без вмешательства в оперативную хозяйственную деятельность Исполнителя.</w:t>
      </w:r>
    </w:p>
    <w:p w:rsidR="0014753E" w:rsidRPr="00D766A3" w:rsidRDefault="00663A3A" w:rsidP="009D44F8">
      <w:pPr>
        <w:pStyle w:val="11"/>
        <w:spacing w:line="240" w:lineRule="auto"/>
        <w:ind w:right="-71" w:firstLine="0"/>
        <w:contextualSpacing/>
        <w:rPr>
          <w:szCs w:val="24"/>
        </w:rPr>
      </w:pPr>
      <w:bookmarkStart w:id="5" w:name="sub_1104"/>
      <w:bookmarkEnd w:id="4"/>
      <w:r w:rsidRPr="00D766A3">
        <w:rPr>
          <w:szCs w:val="24"/>
        </w:rPr>
        <w:t>3</w:t>
      </w:r>
      <w:r w:rsidR="0014753E" w:rsidRPr="00D766A3">
        <w:rPr>
          <w:szCs w:val="24"/>
        </w:rPr>
        <w:t xml:space="preserve">.1.5. В случаях и порядке, предусмотренных законодательством Российской Федерации </w:t>
      </w:r>
      <w:r w:rsidR="0014753E" w:rsidRPr="00D766A3">
        <w:rPr>
          <w:szCs w:val="24"/>
        </w:rPr>
        <w:br/>
        <w:t>и Контрактом, отказаться от исполнения Контракта, а также возмещения ущерба, причиненного Исполнителем</w:t>
      </w:r>
      <w:r w:rsidR="00817B9A">
        <w:rPr>
          <w:szCs w:val="24"/>
        </w:rPr>
        <w:t xml:space="preserve"> </w:t>
      </w:r>
      <w:r w:rsidR="0014753E" w:rsidRPr="00D766A3">
        <w:rPr>
          <w:szCs w:val="24"/>
        </w:rPr>
        <w:t>неисполнением (ненадлежащим исполнением) условий Контракта.</w:t>
      </w:r>
    </w:p>
    <w:p w:rsidR="0014753E" w:rsidRPr="00D766A3" w:rsidRDefault="00663A3A" w:rsidP="009D44F8">
      <w:pPr>
        <w:pStyle w:val="11"/>
        <w:spacing w:line="240" w:lineRule="auto"/>
        <w:ind w:right="-71" w:firstLine="0"/>
        <w:contextualSpacing/>
        <w:rPr>
          <w:szCs w:val="24"/>
        </w:rPr>
      </w:pPr>
      <w:r w:rsidRPr="00D766A3">
        <w:rPr>
          <w:szCs w:val="24"/>
        </w:rPr>
        <w:t>3</w:t>
      </w:r>
      <w:r w:rsidR="0014753E" w:rsidRPr="00D766A3">
        <w:rPr>
          <w:szCs w:val="24"/>
        </w:rPr>
        <w:t>.1.6. Осуществлять иные права, предусмотренные действующим законодательством Российской Федерации и Контрактом.</w:t>
      </w:r>
    </w:p>
    <w:p w:rsidR="0014753E" w:rsidRPr="00D766A3" w:rsidRDefault="009D44F8" w:rsidP="004F71D6">
      <w:pPr>
        <w:jc w:val="both"/>
        <w:rPr>
          <w:szCs w:val="24"/>
        </w:rPr>
      </w:pPr>
      <w:r w:rsidRPr="00D766A3">
        <w:rPr>
          <w:szCs w:val="24"/>
        </w:rPr>
        <w:t>3</w:t>
      </w:r>
      <w:r w:rsidR="0014753E" w:rsidRPr="00D766A3">
        <w:rPr>
          <w:szCs w:val="24"/>
        </w:rPr>
        <w:t>.1.7. Принять решение об одностороннем отказе от исполнения контракта в соответствии с гражданским законодательством.</w:t>
      </w:r>
    </w:p>
    <w:p w:rsidR="0014753E" w:rsidRPr="00D766A3" w:rsidRDefault="009D44F8" w:rsidP="009D44F8">
      <w:pPr>
        <w:jc w:val="both"/>
        <w:rPr>
          <w:szCs w:val="24"/>
        </w:rPr>
      </w:pPr>
      <w:r w:rsidRPr="00D766A3">
        <w:rPr>
          <w:szCs w:val="24"/>
        </w:rPr>
        <w:t>3.1.8.</w:t>
      </w:r>
      <w:r w:rsidR="0014753E" w:rsidRPr="00D766A3">
        <w:rPr>
          <w:szCs w:val="24"/>
        </w:rPr>
        <w:t>В случае принятия решения об одностороннем отказе от исполнения контракта заказчик:</w:t>
      </w:r>
    </w:p>
    <w:p w:rsidR="0014753E" w:rsidRPr="00D766A3" w:rsidRDefault="0014753E" w:rsidP="009D44F8">
      <w:pPr>
        <w:jc w:val="both"/>
        <w:rPr>
          <w:szCs w:val="24"/>
        </w:rPr>
      </w:pPr>
      <w:r w:rsidRPr="00D766A3">
        <w:rPr>
          <w:szCs w:val="24"/>
        </w:rPr>
        <w:lastRenderedPageBreak/>
        <w:t xml:space="preserve">направляет решение </w:t>
      </w:r>
      <w:r w:rsidR="00A13A06">
        <w:rPr>
          <w:szCs w:val="24"/>
        </w:rPr>
        <w:t>Исполнителю</w:t>
      </w:r>
      <w:r w:rsidRPr="00D766A3">
        <w:rPr>
          <w:szCs w:val="24"/>
        </w:rPr>
        <w:t xml:space="preserve">, подрядчику, исполнителю путем передачи лицу, имеющему право действовать от имени </w:t>
      </w:r>
      <w:r w:rsidR="000C6367">
        <w:rPr>
          <w:szCs w:val="24"/>
        </w:rPr>
        <w:t>Исполнител</w:t>
      </w:r>
      <w:r w:rsidR="00A13A06">
        <w:rPr>
          <w:szCs w:val="24"/>
        </w:rPr>
        <w:t>я</w:t>
      </w:r>
      <w:r w:rsidRPr="00D766A3">
        <w:rPr>
          <w:szCs w:val="24"/>
        </w:rPr>
        <w:t xml:space="preserve"> (подрядчика, исполнителя)</w:t>
      </w:r>
      <w:proofErr w:type="gramStart"/>
      <w:r w:rsidRPr="00D766A3">
        <w:rPr>
          <w:szCs w:val="24"/>
        </w:rPr>
        <w:t xml:space="preserve"> ,</w:t>
      </w:r>
      <w:proofErr w:type="gramEnd"/>
      <w:r w:rsidRPr="00D766A3">
        <w:rPr>
          <w:szCs w:val="24"/>
        </w:rPr>
        <w:t xml:space="preserve"> лично под расписку или направляется по адресу, указанному в контракте;</w:t>
      </w:r>
    </w:p>
    <w:p w:rsidR="0014753E" w:rsidRPr="00D766A3" w:rsidRDefault="0014753E" w:rsidP="009D44F8">
      <w:pPr>
        <w:jc w:val="both"/>
        <w:rPr>
          <w:szCs w:val="24"/>
        </w:rPr>
      </w:pPr>
      <w:r w:rsidRPr="00D766A3">
        <w:rPr>
          <w:szCs w:val="24"/>
        </w:rPr>
        <w:t>Выполнение заказчиком этих требований считается надлежащим уведомлением об одностороннем отказе от исполнения контракта. Датой такого надлежащего уведомления считается:</w:t>
      </w:r>
    </w:p>
    <w:p w:rsidR="0014753E" w:rsidRPr="00D766A3" w:rsidRDefault="0014753E" w:rsidP="009D44F8">
      <w:pPr>
        <w:jc w:val="both"/>
        <w:rPr>
          <w:szCs w:val="24"/>
        </w:rPr>
      </w:pPr>
      <w:r w:rsidRPr="00D766A3">
        <w:rPr>
          <w:szCs w:val="24"/>
        </w:rPr>
        <w:t xml:space="preserve">дата, указанная лицом, имеющим право действовать от имени </w:t>
      </w:r>
      <w:r w:rsidR="000C6367">
        <w:rPr>
          <w:szCs w:val="24"/>
        </w:rPr>
        <w:t>Исполнител</w:t>
      </w:r>
      <w:r w:rsidR="00A13A06">
        <w:rPr>
          <w:szCs w:val="24"/>
        </w:rPr>
        <w:t>я</w:t>
      </w:r>
      <w:r w:rsidRPr="00D766A3">
        <w:rPr>
          <w:szCs w:val="24"/>
        </w:rPr>
        <w:t xml:space="preserve"> (подрядчика, исполнителя), в расписке о получении решения (при передаче решения лицу, имеющему право действовать от имени </w:t>
      </w:r>
      <w:r w:rsidR="000C6367">
        <w:rPr>
          <w:szCs w:val="24"/>
        </w:rPr>
        <w:t>Исполнител</w:t>
      </w:r>
      <w:r w:rsidR="00A13A06">
        <w:rPr>
          <w:szCs w:val="24"/>
        </w:rPr>
        <w:t>я</w:t>
      </w:r>
      <w:r w:rsidRPr="00D766A3">
        <w:rPr>
          <w:szCs w:val="24"/>
        </w:rPr>
        <w:t xml:space="preserve"> (подрядчика, исполнителя), лично под расписку);</w:t>
      </w:r>
    </w:p>
    <w:p w:rsidR="0014753E" w:rsidRPr="00D766A3" w:rsidRDefault="0014753E" w:rsidP="009D44F8">
      <w:pPr>
        <w:jc w:val="both"/>
        <w:rPr>
          <w:szCs w:val="24"/>
        </w:rPr>
      </w:pPr>
      <w:r w:rsidRPr="00D766A3">
        <w:rPr>
          <w:szCs w:val="24"/>
        </w:rPr>
        <w:t xml:space="preserve">дата получения заказчиком подтверждения о вручении </w:t>
      </w:r>
      <w:r w:rsidR="000C6367">
        <w:rPr>
          <w:szCs w:val="24"/>
        </w:rPr>
        <w:t>Исполнител</w:t>
      </w:r>
      <w:r w:rsidR="00A13A06">
        <w:rPr>
          <w:szCs w:val="24"/>
        </w:rPr>
        <w:t>ю</w:t>
      </w:r>
      <w:r w:rsidRPr="00D766A3">
        <w:rPr>
          <w:szCs w:val="24"/>
        </w:rPr>
        <w:t xml:space="preserve"> (подрядчику, исполнителю) заказного письма либо дата получения заказчиком информации об отсутствии </w:t>
      </w:r>
      <w:r w:rsidR="000C6367">
        <w:rPr>
          <w:szCs w:val="24"/>
        </w:rPr>
        <w:t>Исполнител</w:t>
      </w:r>
      <w:r w:rsidR="00A13A06">
        <w:rPr>
          <w:szCs w:val="24"/>
        </w:rPr>
        <w:t>я</w:t>
      </w:r>
      <w:r w:rsidRPr="00D766A3">
        <w:rPr>
          <w:szCs w:val="24"/>
        </w:rPr>
        <w:t xml:space="preserve"> (подрядчика, исполнителя) по адресу, указанному в контракте, информации о возврате письма по истечении срока хранения (при направлении решения заказным письмом).</w:t>
      </w:r>
    </w:p>
    <w:p w:rsidR="0014753E" w:rsidRPr="00D766A3" w:rsidRDefault="0014753E" w:rsidP="009D44F8">
      <w:pPr>
        <w:pStyle w:val="11"/>
        <w:spacing w:line="240" w:lineRule="auto"/>
        <w:ind w:firstLine="0"/>
        <w:rPr>
          <w:szCs w:val="24"/>
          <w:lang w:eastAsia="ar-SA"/>
        </w:rPr>
      </w:pPr>
      <w:proofErr w:type="gramStart"/>
      <w:r w:rsidRPr="00D766A3">
        <w:rPr>
          <w:szCs w:val="24"/>
          <w:lang w:eastAsia="ar-SA"/>
        </w:rPr>
        <w:t xml:space="preserve">В случае отмены заказчиком не вступившего в силу решения об одностороннем отказе от исполнения контракта, заказчик не позднее 3 рабочих дней, следующих за днем такой отмены, передает лицу, имеющему право действовать от имени </w:t>
      </w:r>
      <w:r w:rsidR="000C6367">
        <w:rPr>
          <w:szCs w:val="24"/>
          <w:lang w:eastAsia="ar-SA"/>
        </w:rPr>
        <w:t>Исполнител</w:t>
      </w:r>
      <w:r w:rsidR="00A13A06">
        <w:rPr>
          <w:szCs w:val="24"/>
          <w:lang w:eastAsia="ar-SA"/>
        </w:rPr>
        <w:t>я</w:t>
      </w:r>
      <w:r w:rsidRPr="00D766A3">
        <w:rPr>
          <w:szCs w:val="24"/>
          <w:lang w:eastAsia="ar-SA"/>
        </w:rPr>
        <w:t xml:space="preserve"> (подрядчика, исполнителя), лично под расписку или направляет </w:t>
      </w:r>
      <w:r w:rsidR="000C6367">
        <w:rPr>
          <w:szCs w:val="24"/>
          <w:lang w:eastAsia="ar-SA"/>
        </w:rPr>
        <w:t>Исполнител</w:t>
      </w:r>
      <w:r w:rsidR="00A13A06">
        <w:rPr>
          <w:szCs w:val="24"/>
          <w:lang w:eastAsia="ar-SA"/>
        </w:rPr>
        <w:t>ю</w:t>
      </w:r>
      <w:r w:rsidRPr="00D766A3">
        <w:rPr>
          <w:szCs w:val="24"/>
          <w:lang w:eastAsia="ar-SA"/>
        </w:rPr>
        <w:t xml:space="preserve"> (подрядчику, исполнителю) по адресу </w:t>
      </w:r>
      <w:r w:rsidR="000C6367">
        <w:rPr>
          <w:szCs w:val="24"/>
          <w:lang w:eastAsia="ar-SA"/>
        </w:rPr>
        <w:t>Исполнител</w:t>
      </w:r>
      <w:r w:rsidR="00A13A06">
        <w:rPr>
          <w:szCs w:val="24"/>
          <w:lang w:eastAsia="ar-SA"/>
        </w:rPr>
        <w:t>я</w:t>
      </w:r>
      <w:r w:rsidRPr="00D766A3">
        <w:rPr>
          <w:szCs w:val="24"/>
          <w:lang w:eastAsia="ar-SA"/>
        </w:rPr>
        <w:t xml:space="preserve"> (подрядчика, исполнителя), указанному в контракте, уведомление об отмене решения об одностороннем отказе от</w:t>
      </w:r>
      <w:proofErr w:type="gramEnd"/>
      <w:r w:rsidRPr="00D766A3">
        <w:rPr>
          <w:szCs w:val="24"/>
          <w:lang w:eastAsia="ar-SA"/>
        </w:rPr>
        <w:t xml:space="preserve"> исполнения контракта.</w:t>
      </w:r>
    </w:p>
    <w:p w:rsidR="0014753E" w:rsidRPr="00D766A3" w:rsidRDefault="009D44F8" w:rsidP="009D44F8">
      <w:pPr>
        <w:pStyle w:val="11"/>
        <w:spacing w:line="240" w:lineRule="auto"/>
        <w:ind w:firstLine="0"/>
        <w:rPr>
          <w:szCs w:val="24"/>
        </w:rPr>
      </w:pPr>
      <w:r w:rsidRPr="00D766A3">
        <w:rPr>
          <w:szCs w:val="24"/>
        </w:rPr>
        <w:t>3</w:t>
      </w:r>
      <w:r w:rsidR="0014753E" w:rsidRPr="00D766A3">
        <w:rPr>
          <w:szCs w:val="24"/>
        </w:rPr>
        <w:t>.1</w:t>
      </w:r>
      <w:r w:rsidRPr="00D766A3">
        <w:rPr>
          <w:szCs w:val="24"/>
          <w:lang w:eastAsia="ar-SA"/>
        </w:rPr>
        <w:t>.9</w:t>
      </w:r>
      <w:r w:rsidR="0014753E" w:rsidRPr="00D766A3">
        <w:rPr>
          <w:szCs w:val="24"/>
          <w:lang w:eastAsia="ar-SA"/>
        </w:rPr>
        <w:t xml:space="preserve">. </w:t>
      </w:r>
      <w:proofErr w:type="gramStart"/>
      <w:r w:rsidR="0014753E" w:rsidRPr="00D766A3">
        <w:rPr>
          <w:szCs w:val="24"/>
          <w:lang w:eastAsia="ar-SA"/>
        </w:rPr>
        <w:t xml:space="preserve">Удержать суммы неисполненных </w:t>
      </w:r>
      <w:r w:rsidR="000C6367">
        <w:rPr>
          <w:szCs w:val="24"/>
          <w:lang w:eastAsia="ar-SA"/>
        </w:rPr>
        <w:t>Исполнител</w:t>
      </w:r>
      <w:r w:rsidR="00A13A06">
        <w:rPr>
          <w:szCs w:val="24"/>
          <w:lang w:eastAsia="ar-SA"/>
        </w:rPr>
        <w:t>ем</w:t>
      </w:r>
      <w:r w:rsidR="0014753E" w:rsidRPr="00D766A3">
        <w:rPr>
          <w:szCs w:val="24"/>
          <w:lang w:eastAsia="ar-SA"/>
        </w:rPr>
        <w:t xml:space="preserve"> (подрядчиком, исполнителем) требований об уплате неустоек (штрафов, пеней), предъявленных заказчиком, из суммы, подлежащей оплате </w:t>
      </w:r>
      <w:r w:rsidR="000C6367">
        <w:rPr>
          <w:szCs w:val="24"/>
          <w:lang w:eastAsia="ar-SA"/>
        </w:rPr>
        <w:t>Исполнител</w:t>
      </w:r>
      <w:r w:rsidR="00A13A06">
        <w:rPr>
          <w:szCs w:val="24"/>
          <w:lang w:eastAsia="ar-SA"/>
        </w:rPr>
        <w:t>ю</w:t>
      </w:r>
      <w:r w:rsidR="0014753E" w:rsidRPr="00D766A3">
        <w:rPr>
          <w:szCs w:val="24"/>
          <w:lang w:eastAsia="ar-SA"/>
        </w:rPr>
        <w:t xml:space="preserve"> (подрядчику, исполнителю).</w:t>
      </w:r>
      <w:proofErr w:type="gramEnd"/>
    </w:p>
    <w:bookmarkEnd w:id="5"/>
    <w:p w:rsidR="0014753E" w:rsidRPr="00D766A3" w:rsidRDefault="00CA7416" w:rsidP="009D44F8">
      <w:pPr>
        <w:widowControl w:val="0"/>
        <w:suppressAutoHyphens/>
        <w:autoSpaceDE w:val="0"/>
        <w:jc w:val="both"/>
        <w:rPr>
          <w:rFonts w:eastAsia="Arial"/>
          <w:szCs w:val="24"/>
          <w:lang w:eastAsia="ar-SA"/>
        </w:rPr>
      </w:pPr>
      <w:r w:rsidRPr="00D766A3">
        <w:rPr>
          <w:rFonts w:eastAsia="Arial"/>
          <w:szCs w:val="24"/>
          <w:lang w:eastAsia="ar-SA"/>
        </w:rPr>
        <w:t>3</w:t>
      </w:r>
      <w:r w:rsidR="0014753E" w:rsidRPr="00D766A3">
        <w:rPr>
          <w:rFonts w:eastAsia="Arial"/>
          <w:szCs w:val="24"/>
          <w:lang w:eastAsia="ar-SA"/>
        </w:rPr>
        <w:t>.2. Государственный заказчик обязан:</w:t>
      </w:r>
    </w:p>
    <w:p w:rsidR="0014753E" w:rsidRPr="00D766A3" w:rsidRDefault="00CA7416" w:rsidP="009D44F8">
      <w:pPr>
        <w:jc w:val="both"/>
        <w:rPr>
          <w:szCs w:val="24"/>
        </w:rPr>
      </w:pPr>
      <w:r w:rsidRPr="00D766A3">
        <w:rPr>
          <w:bCs/>
          <w:szCs w:val="24"/>
        </w:rPr>
        <w:t>3</w:t>
      </w:r>
      <w:r w:rsidR="0014753E" w:rsidRPr="00D766A3">
        <w:rPr>
          <w:bCs/>
          <w:szCs w:val="24"/>
        </w:rPr>
        <w:t>.2.1.</w:t>
      </w:r>
      <w:r w:rsidR="0014753E" w:rsidRPr="00D766A3">
        <w:rPr>
          <w:szCs w:val="24"/>
        </w:rPr>
        <w:t xml:space="preserve"> Осуществлять </w:t>
      </w:r>
      <w:proofErr w:type="gramStart"/>
      <w:r w:rsidR="0014753E" w:rsidRPr="00D766A3">
        <w:rPr>
          <w:szCs w:val="24"/>
        </w:rPr>
        <w:t>контроль за</w:t>
      </w:r>
      <w:proofErr w:type="gramEnd"/>
      <w:r w:rsidR="0014753E" w:rsidRPr="00D766A3">
        <w:rPr>
          <w:szCs w:val="24"/>
        </w:rPr>
        <w:t xml:space="preserve"> выполнением Исполнителем условий Контракта в соответствии с законодательством Российской Федерации. </w:t>
      </w:r>
    </w:p>
    <w:p w:rsidR="0014753E" w:rsidRPr="00D766A3" w:rsidRDefault="00CA7416" w:rsidP="009D44F8">
      <w:pPr>
        <w:jc w:val="both"/>
        <w:rPr>
          <w:szCs w:val="24"/>
        </w:rPr>
      </w:pPr>
      <w:r w:rsidRPr="00D766A3">
        <w:rPr>
          <w:bCs/>
          <w:szCs w:val="24"/>
        </w:rPr>
        <w:t>3</w:t>
      </w:r>
      <w:r w:rsidR="0014753E" w:rsidRPr="00D766A3">
        <w:rPr>
          <w:bCs/>
          <w:szCs w:val="24"/>
        </w:rPr>
        <w:t>.2</w:t>
      </w:r>
      <w:r w:rsidR="0014753E" w:rsidRPr="00D766A3">
        <w:rPr>
          <w:szCs w:val="24"/>
        </w:rPr>
        <w:t>.2. Обеспечить приемку услуги в соответствии с действующим законодательством и условиями настоящего Контракта.</w:t>
      </w:r>
    </w:p>
    <w:p w:rsidR="00081624" w:rsidRPr="00D766A3" w:rsidRDefault="00081624" w:rsidP="009D44F8">
      <w:pPr>
        <w:jc w:val="both"/>
        <w:rPr>
          <w:szCs w:val="24"/>
        </w:rPr>
      </w:pPr>
      <w:r w:rsidRPr="00D766A3">
        <w:rPr>
          <w:szCs w:val="24"/>
        </w:rPr>
        <w:t>Предоставить дополнительную информацию для оказания научно-методической и информационной услуги по разработке норм расхода топлива.</w:t>
      </w:r>
    </w:p>
    <w:p w:rsidR="00081624" w:rsidRPr="00D766A3" w:rsidRDefault="00CA7416" w:rsidP="009D44F8">
      <w:pPr>
        <w:jc w:val="both"/>
        <w:rPr>
          <w:szCs w:val="24"/>
        </w:rPr>
      </w:pPr>
      <w:r w:rsidRPr="00D766A3">
        <w:rPr>
          <w:szCs w:val="24"/>
        </w:rPr>
        <w:t>3</w:t>
      </w:r>
      <w:r w:rsidR="009D44F8" w:rsidRPr="00D766A3">
        <w:rPr>
          <w:szCs w:val="24"/>
        </w:rPr>
        <w:t>.2</w:t>
      </w:r>
      <w:r w:rsidR="00081624" w:rsidRPr="00D766A3">
        <w:rPr>
          <w:szCs w:val="24"/>
        </w:rPr>
        <w:t xml:space="preserve">.3. Принять оказанные по </w:t>
      </w:r>
      <w:r w:rsidR="000C6367">
        <w:rPr>
          <w:szCs w:val="24"/>
        </w:rPr>
        <w:t>контракт</w:t>
      </w:r>
      <w:r w:rsidR="00081624" w:rsidRPr="00D766A3">
        <w:rPr>
          <w:szCs w:val="24"/>
        </w:rPr>
        <w:t>у услуги Исполнителя.</w:t>
      </w:r>
    </w:p>
    <w:p w:rsidR="0014753E" w:rsidRPr="00D766A3" w:rsidRDefault="00CA7416" w:rsidP="009D44F8">
      <w:pPr>
        <w:jc w:val="both"/>
        <w:rPr>
          <w:szCs w:val="24"/>
        </w:rPr>
      </w:pPr>
      <w:r w:rsidRPr="00D766A3">
        <w:rPr>
          <w:bCs/>
          <w:szCs w:val="24"/>
        </w:rPr>
        <w:t>3</w:t>
      </w:r>
      <w:r w:rsidR="0014753E" w:rsidRPr="00D766A3">
        <w:rPr>
          <w:bCs/>
          <w:szCs w:val="24"/>
        </w:rPr>
        <w:t>.2</w:t>
      </w:r>
      <w:r w:rsidR="009D44F8" w:rsidRPr="00D766A3">
        <w:rPr>
          <w:szCs w:val="24"/>
        </w:rPr>
        <w:t>.4</w:t>
      </w:r>
      <w:r w:rsidR="0014753E" w:rsidRPr="00D766A3">
        <w:rPr>
          <w:szCs w:val="24"/>
        </w:rPr>
        <w:t>. Обеспечить оплату услуги в соответствии с условиями раздела 2 Контракта.</w:t>
      </w:r>
    </w:p>
    <w:p w:rsidR="0014753E" w:rsidRPr="00D766A3" w:rsidRDefault="00CA7416" w:rsidP="009D44F8">
      <w:pPr>
        <w:jc w:val="both"/>
        <w:rPr>
          <w:szCs w:val="24"/>
        </w:rPr>
      </w:pPr>
      <w:r w:rsidRPr="00D766A3">
        <w:rPr>
          <w:bCs/>
          <w:szCs w:val="24"/>
        </w:rPr>
        <w:t>3</w:t>
      </w:r>
      <w:r w:rsidR="0014753E" w:rsidRPr="00D766A3">
        <w:rPr>
          <w:bCs/>
          <w:szCs w:val="24"/>
        </w:rPr>
        <w:t>.2</w:t>
      </w:r>
      <w:r w:rsidR="009D44F8" w:rsidRPr="00D766A3">
        <w:rPr>
          <w:szCs w:val="24"/>
        </w:rPr>
        <w:t>.5</w:t>
      </w:r>
      <w:r w:rsidR="0014753E" w:rsidRPr="00D766A3">
        <w:rPr>
          <w:szCs w:val="24"/>
        </w:rPr>
        <w:t>. В случае расторжения Контракта, оплатить Исполнителю стоимость фактически поставленной услуги на момент расторжения Контракта, при условии отсутствия претензий по его качеству, на основании подписанных Исполнителем и Государственным заказчиком без замечаний акта приема-передачи.</w:t>
      </w:r>
    </w:p>
    <w:p w:rsidR="0014753E" w:rsidRPr="00D766A3" w:rsidRDefault="00CA7416" w:rsidP="009D44F8">
      <w:pPr>
        <w:jc w:val="both"/>
        <w:rPr>
          <w:szCs w:val="24"/>
        </w:rPr>
      </w:pPr>
      <w:r w:rsidRPr="00D766A3">
        <w:rPr>
          <w:bCs/>
          <w:szCs w:val="24"/>
        </w:rPr>
        <w:t>3</w:t>
      </w:r>
      <w:r w:rsidR="0014753E" w:rsidRPr="00D766A3">
        <w:rPr>
          <w:bCs/>
          <w:szCs w:val="24"/>
        </w:rPr>
        <w:t>.2</w:t>
      </w:r>
      <w:r w:rsidR="009D44F8" w:rsidRPr="00D766A3">
        <w:rPr>
          <w:szCs w:val="24"/>
        </w:rPr>
        <w:t>.6</w:t>
      </w:r>
      <w:r w:rsidR="0014753E" w:rsidRPr="00D766A3">
        <w:rPr>
          <w:szCs w:val="24"/>
        </w:rPr>
        <w:t xml:space="preserve">. Требовать уплаты неустоек (штрафов, пеней) и (или) списать начисленные и неуплаченные суммы неустойки в соответствии с Постановлением правительства РФ от 04.07.2018 г. № 783 «О списании начисленных </w:t>
      </w:r>
      <w:r w:rsidR="000C6367">
        <w:rPr>
          <w:szCs w:val="24"/>
        </w:rPr>
        <w:t>Исполнител</w:t>
      </w:r>
      <w:r w:rsidR="00A13A06">
        <w:rPr>
          <w:szCs w:val="24"/>
        </w:rPr>
        <w:t>ю</w:t>
      </w:r>
      <w:r w:rsidR="0014753E" w:rsidRPr="00D766A3">
        <w:rPr>
          <w:szCs w:val="24"/>
        </w:rPr>
        <w:t xml:space="preserve">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w:t>
      </w:r>
    </w:p>
    <w:p w:rsidR="0014753E" w:rsidRPr="00D766A3" w:rsidRDefault="00CA7416" w:rsidP="009D44F8">
      <w:pPr>
        <w:jc w:val="both"/>
        <w:rPr>
          <w:szCs w:val="24"/>
        </w:rPr>
      </w:pPr>
      <w:r w:rsidRPr="00D766A3">
        <w:rPr>
          <w:bCs/>
          <w:szCs w:val="24"/>
        </w:rPr>
        <w:t>3</w:t>
      </w:r>
      <w:r w:rsidR="0014753E" w:rsidRPr="00D766A3">
        <w:rPr>
          <w:bCs/>
          <w:szCs w:val="24"/>
        </w:rPr>
        <w:t>.2</w:t>
      </w:r>
      <w:r w:rsidR="009D44F8" w:rsidRPr="00D766A3">
        <w:rPr>
          <w:szCs w:val="24"/>
        </w:rPr>
        <w:t>.7</w:t>
      </w:r>
      <w:r w:rsidR="0014753E" w:rsidRPr="00D766A3">
        <w:rPr>
          <w:szCs w:val="24"/>
        </w:rPr>
        <w:t>. не позднее двух рабочих дней, следующих за днем вступления в силу решения Исполнителя об одностороннем отказе от исполнения контракта, направить в соответствии с порядком, предусмотренным </w:t>
      </w:r>
      <w:hyperlink r:id="rId9" w:anchor="/document/70353464/entry/104101" w:history="1">
        <w:r w:rsidR="0014753E" w:rsidRPr="00D766A3">
          <w:rPr>
            <w:szCs w:val="24"/>
          </w:rPr>
          <w:t>пунктом 1 части 10 статьи 104</w:t>
        </w:r>
      </w:hyperlink>
      <w:r w:rsidR="0014753E" w:rsidRPr="00D766A3">
        <w:rPr>
          <w:szCs w:val="24"/>
        </w:rPr>
        <w:t xml:space="preserve">  Федерального закона 44-ФЗ, обращение о включении информации </w:t>
      </w:r>
      <w:proofErr w:type="gramStart"/>
      <w:r w:rsidR="0014753E" w:rsidRPr="00D766A3">
        <w:rPr>
          <w:szCs w:val="24"/>
        </w:rPr>
        <w:t>о</w:t>
      </w:r>
      <w:proofErr w:type="gramEnd"/>
      <w:r w:rsidR="0014753E" w:rsidRPr="00D766A3">
        <w:rPr>
          <w:szCs w:val="24"/>
        </w:rPr>
        <w:t xml:space="preserve"> </w:t>
      </w:r>
      <w:r w:rsidR="000C6367">
        <w:rPr>
          <w:szCs w:val="24"/>
        </w:rPr>
        <w:t>Исполнител</w:t>
      </w:r>
      <w:r w:rsidR="00A13A06">
        <w:rPr>
          <w:szCs w:val="24"/>
        </w:rPr>
        <w:t>е</w:t>
      </w:r>
      <w:r w:rsidR="0014753E" w:rsidRPr="00D766A3">
        <w:rPr>
          <w:szCs w:val="24"/>
        </w:rPr>
        <w:t xml:space="preserve"> (подрядчике, исполнителе) в реестр недобросовестных </w:t>
      </w:r>
      <w:r w:rsidR="000C6367">
        <w:rPr>
          <w:szCs w:val="24"/>
        </w:rPr>
        <w:t>Исполнител</w:t>
      </w:r>
      <w:r w:rsidR="00A13A06">
        <w:rPr>
          <w:szCs w:val="24"/>
        </w:rPr>
        <w:t>ей</w:t>
      </w:r>
      <w:r w:rsidR="0014753E" w:rsidRPr="00D766A3">
        <w:rPr>
          <w:szCs w:val="24"/>
        </w:rPr>
        <w:t xml:space="preserve"> (подрядчиков, исполнителей).</w:t>
      </w:r>
    </w:p>
    <w:p w:rsidR="0014753E" w:rsidRPr="00D766A3" w:rsidRDefault="00CA7416" w:rsidP="009D44F8">
      <w:pPr>
        <w:jc w:val="both"/>
        <w:rPr>
          <w:szCs w:val="24"/>
        </w:rPr>
      </w:pPr>
      <w:r w:rsidRPr="00D766A3">
        <w:rPr>
          <w:bCs/>
          <w:szCs w:val="24"/>
        </w:rPr>
        <w:t>3</w:t>
      </w:r>
      <w:r w:rsidR="0014753E" w:rsidRPr="00D766A3">
        <w:rPr>
          <w:bCs/>
          <w:szCs w:val="24"/>
        </w:rPr>
        <w:t>.2</w:t>
      </w:r>
      <w:r w:rsidR="009D44F8" w:rsidRPr="00D766A3">
        <w:rPr>
          <w:szCs w:val="24"/>
        </w:rPr>
        <w:t>.8</w:t>
      </w:r>
      <w:r w:rsidR="0014753E" w:rsidRPr="00D766A3">
        <w:rPr>
          <w:szCs w:val="24"/>
        </w:rPr>
        <w:t>. Выполнять иные обязанности, предусмотренные законодательством Российской Федерации и Контрактом.</w:t>
      </w:r>
    </w:p>
    <w:p w:rsidR="0014753E" w:rsidRPr="00D766A3" w:rsidRDefault="00CA7416" w:rsidP="009D44F8">
      <w:pPr>
        <w:jc w:val="both"/>
        <w:rPr>
          <w:szCs w:val="24"/>
        </w:rPr>
      </w:pPr>
      <w:r w:rsidRPr="00D766A3">
        <w:rPr>
          <w:bCs/>
          <w:szCs w:val="24"/>
        </w:rPr>
        <w:t>3</w:t>
      </w:r>
      <w:r w:rsidR="0014753E" w:rsidRPr="00D766A3">
        <w:rPr>
          <w:bCs/>
          <w:szCs w:val="24"/>
        </w:rPr>
        <w:t>.2</w:t>
      </w:r>
      <w:r w:rsidR="009D44F8" w:rsidRPr="00D766A3">
        <w:rPr>
          <w:szCs w:val="24"/>
        </w:rPr>
        <w:t>.9</w:t>
      </w:r>
      <w:r w:rsidR="0014753E" w:rsidRPr="00D766A3">
        <w:rPr>
          <w:szCs w:val="24"/>
        </w:rPr>
        <w:t xml:space="preserve">. Принять решение об одностороннем отказе от исполнения контракта, если в ходе исполнения контракта установлено, что </w:t>
      </w:r>
      <w:r w:rsidR="000C6367">
        <w:rPr>
          <w:szCs w:val="24"/>
        </w:rPr>
        <w:t>Исполнитель</w:t>
      </w:r>
      <w:r w:rsidR="0014753E" w:rsidRPr="00D766A3">
        <w:rPr>
          <w:szCs w:val="24"/>
        </w:rPr>
        <w:t xml:space="preserve"> (подрядчик, исполнитель) и (или) поставляемая услуга перестали соответствовать требованиям к участникам закупки (за исключением требования, предусмотренного частью 1.1 (при наличии такого требования) статьи 31 44 - ФЗ) и (или) поставляемой услуги. </w:t>
      </w:r>
    </w:p>
    <w:p w:rsidR="0014753E" w:rsidRPr="00D766A3" w:rsidRDefault="00CA7416" w:rsidP="009D44F8">
      <w:pPr>
        <w:jc w:val="both"/>
        <w:rPr>
          <w:szCs w:val="24"/>
        </w:rPr>
      </w:pPr>
      <w:r w:rsidRPr="00D766A3">
        <w:rPr>
          <w:bCs/>
          <w:szCs w:val="24"/>
        </w:rPr>
        <w:t>3</w:t>
      </w:r>
      <w:r w:rsidR="0014753E" w:rsidRPr="00D766A3">
        <w:rPr>
          <w:bCs/>
          <w:szCs w:val="24"/>
        </w:rPr>
        <w:t>.2</w:t>
      </w:r>
      <w:r w:rsidR="004B0FEF">
        <w:rPr>
          <w:bCs/>
          <w:szCs w:val="24"/>
        </w:rPr>
        <w:t>.</w:t>
      </w:r>
      <w:r w:rsidR="009D44F8" w:rsidRPr="00D766A3">
        <w:rPr>
          <w:szCs w:val="24"/>
        </w:rPr>
        <w:t>10</w:t>
      </w:r>
      <w:r w:rsidR="0014753E" w:rsidRPr="00D766A3">
        <w:rPr>
          <w:szCs w:val="24"/>
        </w:rPr>
        <w:t xml:space="preserve">. Принять решение об одностороннем отказе от исполнения контракта на основании п. 1 ч. 15 ст. 95 Федерального закона 44-ФЗ в целях реализации запрета, установленного Указом Президента Российской Федерации от 03.05 2022 № 252 «О применении ответных </w:t>
      </w:r>
      <w:r w:rsidR="0014753E" w:rsidRPr="00D766A3">
        <w:rPr>
          <w:szCs w:val="24"/>
        </w:rPr>
        <w:lastRenderedPageBreak/>
        <w:t>специальных экономических мер в связи с недружественными действиями некоторых иностранных государств и международных организаций».</w:t>
      </w:r>
    </w:p>
    <w:p w:rsidR="0014753E" w:rsidRPr="00D766A3" w:rsidRDefault="00CA7416" w:rsidP="009D44F8">
      <w:pPr>
        <w:jc w:val="both"/>
        <w:rPr>
          <w:szCs w:val="24"/>
        </w:rPr>
      </w:pPr>
      <w:r w:rsidRPr="00D766A3">
        <w:rPr>
          <w:bCs/>
          <w:szCs w:val="24"/>
        </w:rPr>
        <w:t>3</w:t>
      </w:r>
      <w:r w:rsidR="0014753E" w:rsidRPr="00D766A3">
        <w:rPr>
          <w:bCs/>
          <w:szCs w:val="24"/>
        </w:rPr>
        <w:t>.2</w:t>
      </w:r>
      <w:r w:rsidR="009D44F8" w:rsidRPr="00D766A3">
        <w:rPr>
          <w:szCs w:val="24"/>
        </w:rPr>
        <w:t>.11</w:t>
      </w:r>
      <w:r w:rsidR="0014753E" w:rsidRPr="00D766A3">
        <w:rPr>
          <w:szCs w:val="24"/>
        </w:rPr>
        <w:t xml:space="preserve">. </w:t>
      </w:r>
      <w:proofErr w:type="gramStart"/>
      <w:r w:rsidR="0014753E" w:rsidRPr="00D766A3">
        <w:rPr>
          <w:szCs w:val="24"/>
        </w:rPr>
        <w:t xml:space="preserve">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0C6367">
        <w:rPr>
          <w:szCs w:val="24"/>
        </w:rPr>
        <w:t>Исполнител</w:t>
      </w:r>
      <w:r w:rsidR="00A13A06">
        <w:rPr>
          <w:szCs w:val="24"/>
        </w:rPr>
        <w:t>я</w:t>
      </w:r>
      <w:r w:rsidR="0014753E" w:rsidRPr="00D766A3">
        <w:rPr>
          <w:szCs w:val="24"/>
        </w:rPr>
        <w:t xml:space="preserve">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0014753E" w:rsidRPr="00D766A3">
        <w:rPr>
          <w:szCs w:val="24"/>
        </w:rPr>
        <w:t xml:space="preserve"> Данное правило не применяется в случае повторного нарушения </w:t>
      </w:r>
      <w:proofErr w:type="spellStart"/>
      <w:r w:rsidR="000C6367">
        <w:rPr>
          <w:szCs w:val="24"/>
        </w:rPr>
        <w:t>Исполнитель</w:t>
      </w:r>
      <w:r w:rsidR="0014753E" w:rsidRPr="00D766A3">
        <w:rPr>
          <w:szCs w:val="24"/>
        </w:rPr>
        <w:t>ом</w:t>
      </w:r>
      <w:proofErr w:type="spellEnd"/>
      <w:r w:rsidR="0014753E" w:rsidRPr="00D766A3">
        <w:rPr>
          <w:szCs w:val="24"/>
        </w:rPr>
        <w:t xml:space="preserve">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4753E" w:rsidRPr="00D766A3" w:rsidRDefault="00CA7416" w:rsidP="00CA7416">
      <w:pPr>
        <w:widowControl w:val="0"/>
        <w:suppressAutoHyphens/>
        <w:autoSpaceDE w:val="0"/>
        <w:jc w:val="both"/>
        <w:rPr>
          <w:rFonts w:eastAsia="Arial"/>
          <w:szCs w:val="24"/>
          <w:lang w:eastAsia="ar-SA"/>
        </w:rPr>
      </w:pPr>
      <w:r w:rsidRPr="00D766A3">
        <w:rPr>
          <w:rFonts w:eastAsia="Arial"/>
          <w:szCs w:val="24"/>
          <w:lang w:eastAsia="ar-SA"/>
        </w:rPr>
        <w:t>3</w:t>
      </w:r>
      <w:r w:rsidR="0014753E" w:rsidRPr="00D766A3">
        <w:rPr>
          <w:rFonts w:eastAsia="Arial"/>
          <w:szCs w:val="24"/>
          <w:lang w:eastAsia="ar-SA"/>
        </w:rPr>
        <w:t>.3. Исполнитель вправе:</w:t>
      </w:r>
    </w:p>
    <w:p w:rsidR="0014753E" w:rsidRPr="00D766A3" w:rsidRDefault="00CA7416" w:rsidP="00CA7416">
      <w:pPr>
        <w:jc w:val="both"/>
        <w:rPr>
          <w:szCs w:val="24"/>
        </w:rPr>
      </w:pPr>
      <w:r w:rsidRPr="00D766A3">
        <w:rPr>
          <w:rFonts w:eastAsia="Arial"/>
          <w:szCs w:val="24"/>
          <w:lang w:eastAsia="ar-SA"/>
        </w:rPr>
        <w:t>3</w:t>
      </w:r>
      <w:r w:rsidR="0014753E" w:rsidRPr="00D766A3">
        <w:rPr>
          <w:rFonts w:eastAsia="Arial"/>
          <w:szCs w:val="24"/>
          <w:lang w:eastAsia="ar-SA"/>
        </w:rPr>
        <w:t xml:space="preserve">.3.1. </w:t>
      </w:r>
      <w:r w:rsidR="0014753E" w:rsidRPr="00D766A3">
        <w:rPr>
          <w:szCs w:val="24"/>
        </w:rPr>
        <w:t>Требовать своевременной оплаты на условиях установленных контрактом, надлежащим образом оказанной и принятой Государственным заказчиком услуги.</w:t>
      </w:r>
    </w:p>
    <w:p w:rsidR="0014753E" w:rsidRPr="00D766A3" w:rsidRDefault="00CA7416" w:rsidP="00CA7416">
      <w:pPr>
        <w:jc w:val="both"/>
        <w:rPr>
          <w:szCs w:val="24"/>
        </w:rPr>
      </w:pPr>
      <w:r w:rsidRPr="00D766A3">
        <w:rPr>
          <w:rFonts w:eastAsia="Arial"/>
          <w:szCs w:val="24"/>
          <w:lang w:eastAsia="ar-SA"/>
        </w:rPr>
        <w:t>3</w:t>
      </w:r>
      <w:r w:rsidR="0014753E" w:rsidRPr="00D766A3">
        <w:rPr>
          <w:rFonts w:eastAsia="Arial"/>
          <w:szCs w:val="24"/>
          <w:lang w:eastAsia="ar-SA"/>
        </w:rPr>
        <w:t>.3</w:t>
      </w:r>
      <w:r w:rsidR="0014753E" w:rsidRPr="00D766A3">
        <w:rPr>
          <w:szCs w:val="24"/>
        </w:rPr>
        <w:t>.2. Требовать уплату неустойки (пеней, штрафа).</w:t>
      </w:r>
    </w:p>
    <w:p w:rsidR="0014753E" w:rsidRPr="00D766A3" w:rsidRDefault="00CA7416" w:rsidP="00CA7416">
      <w:pPr>
        <w:jc w:val="both"/>
        <w:rPr>
          <w:szCs w:val="24"/>
        </w:rPr>
      </w:pPr>
      <w:r w:rsidRPr="00D766A3">
        <w:rPr>
          <w:rFonts w:eastAsia="Arial"/>
          <w:szCs w:val="24"/>
          <w:lang w:eastAsia="ar-SA"/>
        </w:rPr>
        <w:t>3</w:t>
      </w:r>
      <w:r w:rsidR="0014753E" w:rsidRPr="00D766A3">
        <w:rPr>
          <w:rFonts w:eastAsia="Arial"/>
          <w:szCs w:val="24"/>
          <w:lang w:eastAsia="ar-SA"/>
        </w:rPr>
        <w:t>.3</w:t>
      </w:r>
      <w:r w:rsidR="0014753E" w:rsidRPr="00D766A3">
        <w:rPr>
          <w:szCs w:val="24"/>
        </w:rPr>
        <w:t>.3</w:t>
      </w:r>
      <w:r w:rsidRPr="00D766A3">
        <w:rPr>
          <w:szCs w:val="24"/>
        </w:rPr>
        <w:t xml:space="preserve">. </w:t>
      </w:r>
      <w:r w:rsidR="0014753E" w:rsidRPr="00D766A3">
        <w:rPr>
          <w:szCs w:val="24"/>
        </w:rPr>
        <w:t>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услуги.</w:t>
      </w:r>
    </w:p>
    <w:p w:rsidR="0014753E" w:rsidRPr="00D766A3" w:rsidRDefault="00CA7416" w:rsidP="00CA7416">
      <w:pPr>
        <w:pStyle w:val="a7"/>
        <w:contextualSpacing/>
        <w:jc w:val="both"/>
      </w:pPr>
      <w:r w:rsidRPr="00D766A3">
        <w:rPr>
          <w:rFonts w:eastAsia="Arial"/>
          <w:lang w:eastAsia="ar-SA"/>
        </w:rPr>
        <w:t>3</w:t>
      </w:r>
      <w:r w:rsidR="0014753E" w:rsidRPr="00D766A3">
        <w:rPr>
          <w:rFonts w:eastAsia="Arial"/>
          <w:lang w:eastAsia="ar-SA"/>
        </w:rPr>
        <w:t>.3</w:t>
      </w:r>
      <w:r w:rsidRPr="00D766A3">
        <w:t>.4</w:t>
      </w:r>
      <w:r w:rsidR="0014753E" w:rsidRPr="00D766A3">
        <w:t>. Осуществлять иные права, предусмотренные действующим законодательством Российской Федерации и Контрактом.</w:t>
      </w:r>
    </w:p>
    <w:p w:rsidR="000A5E87" w:rsidRPr="00D766A3" w:rsidRDefault="000A5E87" w:rsidP="00CA7416">
      <w:pPr>
        <w:pStyle w:val="a7"/>
        <w:numPr>
          <w:ilvl w:val="2"/>
          <w:numId w:val="9"/>
        </w:numPr>
        <w:contextualSpacing/>
        <w:jc w:val="both"/>
      </w:pPr>
      <w:r w:rsidRPr="00D766A3">
        <w:t xml:space="preserve">Запрашивать дополнительную информацию для оказания научно-методической и информационной услуги по разработке базовой нормы расхода топлива. </w:t>
      </w:r>
    </w:p>
    <w:p w:rsidR="0014753E" w:rsidRPr="00D766A3" w:rsidRDefault="00CA7416" w:rsidP="00CA7416">
      <w:pPr>
        <w:jc w:val="both"/>
        <w:rPr>
          <w:rFonts w:eastAsia="Arial"/>
          <w:szCs w:val="24"/>
          <w:lang w:eastAsia="ar-SA"/>
        </w:rPr>
      </w:pPr>
      <w:r w:rsidRPr="00D766A3">
        <w:rPr>
          <w:rFonts w:eastAsia="Arial"/>
          <w:szCs w:val="24"/>
          <w:lang w:eastAsia="ar-SA"/>
        </w:rPr>
        <w:t>3</w:t>
      </w:r>
      <w:r w:rsidR="0014753E" w:rsidRPr="00D766A3">
        <w:rPr>
          <w:rFonts w:eastAsia="Arial"/>
          <w:szCs w:val="24"/>
          <w:lang w:eastAsia="ar-SA"/>
        </w:rPr>
        <w:t>.4</w:t>
      </w:r>
      <w:r w:rsidRPr="00D766A3">
        <w:rPr>
          <w:rFonts w:eastAsia="Arial"/>
          <w:szCs w:val="24"/>
          <w:lang w:eastAsia="ar-SA"/>
        </w:rPr>
        <w:t>.</w:t>
      </w:r>
      <w:r w:rsidR="0014753E" w:rsidRPr="00D766A3">
        <w:rPr>
          <w:rFonts w:eastAsia="Arial"/>
          <w:szCs w:val="24"/>
          <w:lang w:eastAsia="ar-SA"/>
        </w:rPr>
        <w:t xml:space="preserve">  Исполнитель обязан: </w:t>
      </w:r>
    </w:p>
    <w:p w:rsidR="0014753E" w:rsidRPr="00D766A3" w:rsidRDefault="005819F0" w:rsidP="00CA7416">
      <w:pPr>
        <w:jc w:val="both"/>
        <w:rPr>
          <w:szCs w:val="24"/>
        </w:rPr>
      </w:pPr>
      <w:r w:rsidRPr="00D766A3">
        <w:rPr>
          <w:rFonts w:eastAsia="Arial"/>
          <w:szCs w:val="24"/>
          <w:lang w:eastAsia="ar-SA"/>
        </w:rPr>
        <w:t>3</w:t>
      </w:r>
      <w:r w:rsidR="0014753E" w:rsidRPr="00D766A3">
        <w:rPr>
          <w:rFonts w:eastAsia="Arial"/>
          <w:szCs w:val="24"/>
          <w:lang w:eastAsia="ar-SA"/>
        </w:rPr>
        <w:t>.4</w:t>
      </w:r>
      <w:r w:rsidR="0014753E" w:rsidRPr="00D766A3">
        <w:rPr>
          <w:szCs w:val="24"/>
        </w:rPr>
        <w:t>.1. Обеспечить соответствие оказываемой услуги требованиям законодательства, нормативных и технических документов, и иных актов Государственного заказчика и условиям Контракта.</w:t>
      </w:r>
    </w:p>
    <w:p w:rsidR="0014753E" w:rsidRPr="00D766A3" w:rsidRDefault="005819F0" w:rsidP="00CA7416">
      <w:pPr>
        <w:jc w:val="both"/>
        <w:rPr>
          <w:szCs w:val="24"/>
        </w:rPr>
      </w:pPr>
      <w:r w:rsidRPr="00D766A3">
        <w:rPr>
          <w:rFonts w:eastAsia="Arial"/>
          <w:szCs w:val="24"/>
          <w:lang w:eastAsia="ar-SA"/>
        </w:rPr>
        <w:t>3</w:t>
      </w:r>
      <w:r w:rsidR="0014753E" w:rsidRPr="00D766A3">
        <w:rPr>
          <w:rFonts w:eastAsia="Arial"/>
          <w:szCs w:val="24"/>
          <w:lang w:eastAsia="ar-SA"/>
        </w:rPr>
        <w:t>.4</w:t>
      </w:r>
      <w:r w:rsidR="0014753E" w:rsidRPr="00D766A3">
        <w:rPr>
          <w:szCs w:val="24"/>
        </w:rPr>
        <w:t xml:space="preserve">.2. Оказать услугу в порядке и в сроки, </w:t>
      </w:r>
      <w:r w:rsidR="0014753E" w:rsidRPr="00965237">
        <w:rPr>
          <w:szCs w:val="24"/>
        </w:rPr>
        <w:t xml:space="preserve">указанные </w:t>
      </w:r>
      <w:r w:rsidR="00965237" w:rsidRPr="00965237">
        <w:rPr>
          <w:szCs w:val="24"/>
        </w:rPr>
        <w:t>в Контракте</w:t>
      </w:r>
      <w:r w:rsidR="0014753E" w:rsidRPr="00C845EF">
        <w:rPr>
          <w:szCs w:val="24"/>
        </w:rPr>
        <w:t>.</w:t>
      </w:r>
    </w:p>
    <w:p w:rsidR="0014753E" w:rsidRPr="00D766A3" w:rsidRDefault="005819F0" w:rsidP="00CA7416">
      <w:pPr>
        <w:pStyle w:val="a7"/>
        <w:contextualSpacing/>
        <w:jc w:val="both"/>
      </w:pPr>
      <w:r w:rsidRPr="00D766A3">
        <w:rPr>
          <w:rFonts w:eastAsia="Arial"/>
          <w:lang w:eastAsia="ar-SA"/>
        </w:rPr>
        <w:t>3</w:t>
      </w:r>
      <w:r w:rsidR="0014753E" w:rsidRPr="00D766A3">
        <w:rPr>
          <w:rFonts w:eastAsia="Arial"/>
          <w:lang w:eastAsia="ar-SA"/>
        </w:rPr>
        <w:t>.4</w:t>
      </w:r>
      <w:r w:rsidR="0014753E" w:rsidRPr="00D766A3">
        <w:t xml:space="preserve">.3. При сдаче услуги предоставить подписанный акт выполненных работ. </w:t>
      </w:r>
    </w:p>
    <w:p w:rsidR="0014753E" w:rsidRPr="00D766A3" w:rsidRDefault="005819F0" w:rsidP="00CA7416">
      <w:pPr>
        <w:jc w:val="both"/>
        <w:rPr>
          <w:szCs w:val="24"/>
        </w:rPr>
      </w:pPr>
      <w:r w:rsidRPr="00D766A3">
        <w:rPr>
          <w:rFonts w:eastAsia="Arial"/>
          <w:szCs w:val="24"/>
          <w:lang w:eastAsia="ar-SA"/>
        </w:rPr>
        <w:t>3</w:t>
      </w:r>
      <w:r w:rsidR="0014753E" w:rsidRPr="00D766A3">
        <w:rPr>
          <w:rFonts w:eastAsia="Arial"/>
          <w:szCs w:val="24"/>
          <w:lang w:eastAsia="ar-SA"/>
        </w:rPr>
        <w:t>.4</w:t>
      </w:r>
      <w:r w:rsidR="0014753E" w:rsidRPr="00D766A3">
        <w:rPr>
          <w:szCs w:val="24"/>
        </w:rPr>
        <w:t>.4. Обеспечить устранение за свой счет недо</w:t>
      </w:r>
      <w:r w:rsidR="00107EA8" w:rsidRPr="00D766A3">
        <w:rPr>
          <w:szCs w:val="24"/>
        </w:rPr>
        <w:t xml:space="preserve">статков и дефектов, выявленных </w:t>
      </w:r>
      <w:r w:rsidR="0014753E" w:rsidRPr="00D766A3">
        <w:rPr>
          <w:szCs w:val="24"/>
        </w:rPr>
        <w:t>при приемке услуги в порядке и сроки.</w:t>
      </w:r>
    </w:p>
    <w:p w:rsidR="0014753E" w:rsidRPr="00D766A3" w:rsidRDefault="005819F0" w:rsidP="00CA7416">
      <w:pPr>
        <w:pStyle w:val="a7"/>
        <w:tabs>
          <w:tab w:val="left" w:pos="709"/>
        </w:tabs>
        <w:contextualSpacing/>
        <w:jc w:val="both"/>
      </w:pPr>
      <w:r w:rsidRPr="00D766A3">
        <w:rPr>
          <w:rFonts w:eastAsia="Arial"/>
          <w:lang w:eastAsia="ar-SA"/>
        </w:rPr>
        <w:t>3</w:t>
      </w:r>
      <w:r w:rsidR="0014753E" w:rsidRPr="00D766A3">
        <w:rPr>
          <w:rFonts w:eastAsia="Arial"/>
          <w:lang w:eastAsia="ar-SA"/>
        </w:rPr>
        <w:t>.4</w:t>
      </w:r>
      <w:r w:rsidR="0014753E" w:rsidRPr="00D766A3">
        <w:t>.5.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4753E" w:rsidRPr="00D766A3" w:rsidRDefault="005819F0" w:rsidP="00CA7416">
      <w:pPr>
        <w:autoSpaceDE w:val="0"/>
        <w:autoSpaceDN w:val="0"/>
        <w:adjustRightInd w:val="0"/>
        <w:jc w:val="both"/>
        <w:rPr>
          <w:szCs w:val="24"/>
        </w:rPr>
      </w:pPr>
      <w:r w:rsidRPr="00D766A3">
        <w:rPr>
          <w:rFonts w:eastAsia="Arial"/>
          <w:szCs w:val="24"/>
          <w:lang w:eastAsia="ar-SA"/>
        </w:rPr>
        <w:t>3</w:t>
      </w:r>
      <w:r w:rsidR="0014753E" w:rsidRPr="00D766A3">
        <w:rPr>
          <w:rFonts w:eastAsia="Arial"/>
          <w:szCs w:val="24"/>
          <w:lang w:eastAsia="ar-SA"/>
        </w:rPr>
        <w:t>.4</w:t>
      </w:r>
      <w:r w:rsidR="0014753E" w:rsidRPr="00D766A3">
        <w:rPr>
          <w:szCs w:val="24"/>
        </w:rPr>
        <w:t>.6.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13A06" w:rsidRDefault="005819F0" w:rsidP="00A13A06">
      <w:pPr>
        <w:jc w:val="both"/>
        <w:rPr>
          <w:szCs w:val="24"/>
        </w:rPr>
      </w:pPr>
      <w:r w:rsidRPr="00D766A3">
        <w:rPr>
          <w:rFonts w:eastAsia="Arial"/>
          <w:szCs w:val="24"/>
          <w:lang w:eastAsia="ar-SA"/>
        </w:rPr>
        <w:t>3</w:t>
      </w:r>
      <w:r w:rsidR="0014753E" w:rsidRPr="00D766A3">
        <w:rPr>
          <w:rFonts w:eastAsia="Arial"/>
          <w:szCs w:val="24"/>
          <w:lang w:eastAsia="ar-SA"/>
        </w:rPr>
        <w:t>.4</w:t>
      </w:r>
      <w:r w:rsidR="0014753E" w:rsidRPr="00D766A3">
        <w:rPr>
          <w:szCs w:val="24"/>
        </w:rPr>
        <w:t>.7. Выполнять иные обязанности, предусмотренные законодательством Российской Федерации и Контрактом.</w:t>
      </w:r>
    </w:p>
    <w:p w:rsidR="00965237" w:rsidRDefault="00A13A06" w:rsidP="00A13A06">
      <w:pPr>
        <w:jc w:val="both"/>
      </w:pPr>
      <w:r>
        <w:rPr>
          <w:szCs w:val="24"/>
        </w:rPr>
        <w:t xml:space="preserve">3.4.8.  </w:t>
      </w:r>
      <w:r w:rsidRPr="00A13A06">
        <w:t>Направить Заказчику результаты расчета на бумажном носителе в течени</w:t>
      </w:r>
      <w:proofErr w:type="gramStart"/>
      <w:r w:rsidRPr="00A13A06">
        <w:t>и</w:t>
      </w:r>
      <w:proofErr w:type="gramEnd"/>
      <w:r w:rsidRPr="00A13A06">
        <w:t xml:space="preserve"> 20 (двадцати) рабочих дней, с момента отправки их на электронную почту, следующие документы</w:t>
      </w:r>
      <w:r w:rsidR="00965237" w:rsidRPr="0042754A">
        <w:t>:</w:t>
      </w:r>
    </w:p>
    <w:p w:rsidR="0023168B" w:rsidRPr="0023168B" w:rsidRDefault="0023168B" w:rsidP="0023168B">
      <w:pPr>
        <w:widowControl w:val="0"/>
        <w:tabs>
          <w:tab w:val="left" w:pos="426"/>
        </w:tabs>
        <w:suppressAutoHyphens/>
        <w:jc w:val="both"/>
        <w:rPr>
          <w:sz w:val="23"/>
          <w:szCs w:val="23"/>
        </w:rPr>
      </w:pPr>
      <w:r>
        <w:rPr>
          <w:rFonts w:eastAsia="Lucida Sans Unicode"/>
          <w:kern w:val="1"/>
          <w:sz w:val="23"/>
          <w:szCs w:val="23"/>
        </w:rPr>
        <w:t>- а</w:t>
      </w:r>
      <w:r w:rsidRPr="005A1208">
        <w:rPr>
          <w:rFonts w:eastAsia="Lucida Sans Unicode"/>
          <w:kern w:val="1"/>
          <w:sz w:val="23"/>
          <w:szCs w:val="23"/>
        </w:rPr>
        <w:t>кт п</w:t>
      </w:r>
      <w:r w:rsidRPr="005A1208">
        <w:rPr>
          <w:sz w:val="23"/>
          <w:szCs w:val="23"/>
        </w:rPr>
        <w:t xml:space="preserve">риемки выполненных работ в 2-х экземплярах </w:t>
      </w:r>
      <w:r w:rsidRPr="005A1208">
        <w:rPr>
          <w:rFonts w:eastAsia="Lucida Sans Unicode"/>
          <w:kern w:val="1"/>
          <w:sz w:val="23"/>
          <w:szCs w:val="23"/>
        </w:rPr>
        <w:t>(приложение №</w:t>
      </w:r>
      <w:r>
        <w:rPr>
          <w:rFonts w:eastAsia="Lucida Sans Unicode"/>
          <w:kern w:val="1"/>
          <w:sz w:val="23"/>
          <w:szCs w:val="23"/>
        </w:rPr>
        <w:t>3</w:t>
      </w:r>
      <w:r w:rsidRPr="005A1208">
        <w:rPr>
          <w:rFonts w:eastAsia="Lucida Sans Unicode"/>
          <w:kern w:val="1"/>
          <w:sz w:val="23"/>
          <w:szCs w:val="23"/>
        </w:rPr>
        <w:t xml:space="preserve"> к Контракту)</w:t>
      </w:r>
      <w:r>
        <w:rPr>
          <w:rFonts w:eastAsia="Lucida Sans Unicode"/>
          <w:kern w:val="1"/>
          <w:sz w:val="23"/>
          <w:szCs w:val="23"/>
        </w:rPr>
        <w:t>;</w:t>
      </w:r>
    </w:p>
    <w:p w:rsidR="00965237" w:rsidRPr="0042754A" w:rsidRDefault="00965237" w:rsidP="00965237">
      <w:pPr>
        <w:jc w:val="both"/>
      </w:pPr>
      <w:r w:rsidRPr="0042754A">
        <w:t>- сопроводительное письмо с результатами рассчитанных базовых норм расхода топлива;</w:t>
      </w:r>
    </w:p>
    <w:p w:rsidR="00965237" w:rsidRDefault="00965237" w:rsidP="00965237">
      <w:pPr>
        <w:jc w:val="both"/>
      </w:pPr>
      <w:r w:rsidRPr="0042754A">
        <w:t>- отчет «О проведении работ по расчету базовых норм</w:t>
      </w:r>
      <w:r w:rsidR="00A13A06">
        <w:t xml:space="preserve"> расхода топлива на автомобили»;</w:t>
      </w:r>
    </w:p>
    <w:p w:rsidR="00A13A06" w:rsidRDefault="00A13A06" w:rsidP="00965237">
      <w:pPr>
        <w:jc w:val="both"/>
      </w:pPr>
      <w:r>
        <w:t>- счет на оплату в 1 (одном) экз., при обмене через ЭДО документ не предоставляется</w:t>
      </w:r>
      <w:r w:rsidR="0023168B">
        <w:t>;</w:t>
      </w:r>
    </w:p>
    <w:p w:rsidR="00A13A06" w:rsidRDefault="0023168B" w:rsidP="00965237">
      <w:pPr>
        <w:jc w:val="both"/>
      </w:pPr>
      <w:r>
        <w:t>- результаты расчета;</w:t>
      </w:r>
    </w:p>
    <w:p w:rsidR="00A13A06" w:rsidRDefault="00A13A06" w:rsidP="00965237">
      <w:pPr>
        <w:jc w:val="both"/>
      </w:pPr>
      <w:r>
        <w:t>- УПД в 2-х (двух) экз</w:t>
      </w:r>
      <w:r w:rsidRPr="00D223B5">
        <w:t>., при обмене через ЭДО документ не предоставляется</w:t>
      </w:r>
      <w:r w:rsidR="0023168B">
        <w:t>.</w:t>
      </w:r>
    </w:p>
    <w:p w:rsidR="00965237" w:rsidRDefault="00965237" w:rsidP="00965237">
      <w:pPr>
        <w:pStyle w:val="a3"/>
        <w:numPr>
          <w:ilvl w:val="2"/>
          <w:numId w:val="14"/>
        </w:numPr>
        <w:jc w:val="both"/>
      </w:pPr>
      <w:r w:rsidRPr="0042754A">
        <w:t>Учитывать замечания, представленные Заказчиком.</w:t>
      </w:r>
    </w:p>
    <w:p w:rsidR="00965237" w:rsidRDefault="00965237" w:rsidP="00965237">
      <w:pPr>
        <w:pStyle w:val="a3"/>
        <w:numPr>
          <w:ilvl w:val="2"/>
          <w:numId w:val="14"/>
        </w:numPr>
        <w:ind w:left="0" w:firstLine="0"/>
        <w:jc w:val="both"/>
      </w:pPr>
      <w:proofErr w:type="gramStart"/>
      <w:r>
        <w:t xml:space="preserve">Направить </w:t>
      </w:r>
      <w:r w:rsidRPr="00A64D2A">
        <w:t xml:space="preserve">на электронную почту </w:t>
      </w:r>
      <w:r>
        <w:t>Заказчику</w:t>
      </w:r>
      <w:r w:rsidRPr="00A64D2A">
        <w:t xml:space="preserve"> результаты расчета</w:t>
      </w:r>
      <w:r>
        <w:t>, в установленные в сроки.</w:t>
      </w:r>
      <w:proofErr w:type="gramEnd"/>
    </w:p>
    <w:p w:rsidR="00991556" w:rsidRDefault="00991556" w:rsidP="00965237">
      <w:pPr>
        <w:jc w:val="both"/>
      </w:pPr>
    </w:p>
    <w:p w:rsidR="00075ADA" w:rsidRPr="00AA0291" w:rsidRDefault="00075ADA" w:rsidP="00075ADA">
      <w:pPr>
        <w:widowControl w:val="0"/>
        <w:suppressAutoHyphens/>
        <w:ind w:firstLine="709"/>
        <w:jc w:val="center"/>
        <w:rPr>
          <w:rFonts w:eastAsia="Lucida Sans Unicode"/>
          <w:b/>
          <w:kern w:val="1"/>
          <w:sz w:val="23"/>
          <w:szCs w:val="23"/>
        </w:rPr>
      </w:pPr>
      <w:r w:rsidRPr="00AA0291">
        <w:rPr>
          <w:rFonts w:eastAsia="Lucida Sans Unicode"/>
          <w:b/>
          <w:kern w:val="1"/>
          <w:sz w:val="23"/>
          <w:szCs w:val="23"/>
        </w:rPr>
        <w:t>4.Гарантия и срок оказания услуг</w:t>
      </w:r>
    </w:p>
    <w:p w:rsidR="00075ADA" w:rsidRPr="00E61837" w:rsidRDefault="00075ADA" w:rsidP="003F6234">
      <w:pPr>
        <w:widowControl w:val="0"/>
        <w:tabs>
          <w:tab w:val="left" w:pos="426"/>
        </w:tabs>
        <w:suppressAutoHyphens/>
        <w:jc w:val="both"/>
        <w:rPr>
          <w:rFonts w:eastAsia="Lucida Sans Unicode"/>
          <w:kern w:val="1"/>
          <w:sz w:val="23"/>
          <w:szCs w:val="23"/>
        </w:rPr>
      </w:pPr>
      <w:r w:rsidRPr="00E61837">
        <w:rPr>
          <w:rFonts w:eastAsia="Lucida Sans Unicode"/>
          <w:kern w:val="1"/>
          <w:sz w:val="23"/>
          <w:szCs w:val="23"/>
        </w:rPr>
        <w:t>4.1.</w:t>
      </w:r>
      <w:r w:rsidRPr="00E61837">
        <w:rPr>
          <w:rFonts w:eastAsia="Lucida Sans Unicode"/>
          <w:kern w:val="1"/>
          <w:sz w:val="23"/>
          <w:szCs w:val="23"/>
        </w:rPr>
        <w:tab/>
        <w:t>Исполнитель гарантирует качество оказанных услуг согласно соответствующим ГОСТам либо иным обязательным требованиям, действующим на территории Российской Федерации</w:t>
      </w:r>
    </w:p>
    <w:p w:rsidR="00075ADA" w:rsidRPr="00E61837" w:rsidRDefault="00075ADA" w:rsidP="00A13A06">
      <w:pPr>
        <w:widowControl w:val="0"/>
        <w:tabs>
          <w:tab w:val="left" w:pos="426"/>
        </w:tabs>
        <w:suppressAutoHyphens/>
        <w:jc w:val="both"/>
        <w:rPr>
          <w:rFonts w:eastAsia="Lucida Sans Unicode"/>
          <w:color w:val="FF0000"/>
          <w:kern w:val="1"/>
          <w:sz w:val="23"/>
          <w:szCs w:val="23"/>
        </w:rPr>
      </w:pPr>
      <w:r w:rsidRPr="00E61837">
        <w:rPr>
          <w:rFonts w:eastAsia="Lucida Sans Unicode"/>
          <w:kern w:val="1"/>
          <w:sz w:val="23"/>
          <w:szCs w:val="23"/>
        </w:rPr>
        <w:t xml:space="preserve">Срок оказания услуг: </w:t>
      </w:r>
      <w:r w:rsidR="00EC40FB">
        <w:rPr>
          <w:rFonts w:eastAsia="Lucida Sans Unicode"/>
          <w:b/>
          <w:kern w:val="1"/>
          <w:sz w:val="23"/>
          <w:szCs w:val="23"/>
        </w:rPr>
        <w:t>в течение 14</w:t>
      </w:r>
      <w:r w:rsidRPr="00E61837">
        <w:rPr>
          <w:rFonts w:eastAsia="Lucida Sans Unicode"/>
          <w:b/>
          <w:kern w:val="1"/>
          <w:sz w:val="23"/>
          <w:szCs w:val="23"/>
        </w:rPr>
        <w:t xml:space="preserve"> рабочих дней</w:t>
      </w:r>
      <w:r w:rsidRPr="00E61837">
        <w:rPr>
          <w:rFonts w:eastAsia="Lucida Sans Unicode"/>
          <w:kern w:val="1"/>
          <w:sz w:val="23"/>
          <w:szCs w:val="23"/>
        </w:rPr>
        <w:t xml:space="preserve"> с момента подписания сторонами Контракта по</w:t>
      </w:r>
      <w:r w:rsidR="00081126" w:rsidRPr="00E61837">
        <w:rPr>
          <w:rFonts w:eastAsia="Lucida Sans Unicode"/>
          <w:kern w:val="1"/>
          <w:sz w:val="23"/>
          <w:szCs w:val="23"/>
        </w:rPr>
        <w:t xml:space="preserve"> месту нахождения Исполнителя</w:t>
      </w:r>
      <w:r w:rsidR="000929D4">
        <w:rPr>
          <w:rFonts w:eastAsia="Lucida Sans Unicode"/>
          <w:kern w:val="1"/>
          <w:sz w:val="23"/>
          <w:szCs w:val="23"/>
        </w:rPr>
        <w:t xml:space="preserve"> </w:t>
      </w:r>
      <w:r w:rsidR="00081126" w:rsidRPr="00E61837">
        <w:rPr>
          <w:rFonts w:eastAsia="Lucida Sans Unicode"/>
          <w:kern w:val="1"/>
          <w:sz w:val="23"/>
          <w:szCs w:val="23"/>
        </w:rPr>
        <w:t xml:space="preserve">по </w:t>
      </w:r>
      <w:r w:rsidRPr="00E61837">
        <w:rPr>
          <w:rFonts w:eastAsia="Lucida Sans Unicode"/>
          <w:kern w:val="1"/>
          <w:sz w:val="23"/>
          <w:szCs w:val="23"/>
        </w:rPr>
        <w:t xml:space="preserve">адресу: </w:t>
      </w:r>
      <w:proofErr w:type="gramStart"/>
      <w:r w:rsidR="00A13A06" w:rsidRPr="00A13A06">
        <w:rPr>
          <w:rFonts w:eastAsia="Lucida Sans Unicode"/>
          <w:color w:val="000000" w:themeColor="text1"/>
          <w:kern w:val="1"/>
          <w:sz w:val="23"/>
          <w:szCs w:val="23"/>
        </w:rPr>
        <w:t xml:space="preserve">Республика Марий Эл, </w:t>
      </w:r>
      <w:proofErr w:type="spellStart"/>
      <w:r w:rsidR="00A13A06" w:rsidRPr="00A13A06">
        <w:rPr>
          <w:rFonts w:eastAsia="Lucida Sans Unicode"/>
          <w:color w:val="000000" w:themeColor="text1"/>
          <w:kern w:val="1"/>
          <w:sz w:val="23"/>
          <w:szCs w:val="23"/>
        </w:rPr>
        <w:t>Медведевский</w:t>
      </w:r>
      <w:proofErr w:type="spellEnd"/>
      <w:r w:rsidR="00A13A06" w:rsidRPr="00A13A06">
        <w:rPr>
          <w:rFonts w:eastAsia="Lucida Sans Unicode"/>
          <w:color w:val="000000" w:themeColor="text1"/>
          <w:kern w:val="1"/>
          <w:sz w:val="23"/>
          <w:szCs w:val="23"/>
        </w:rPr>
        <w:t xml:space="preserve"> район</w:t>
      </w:r>
      <w:r w:rsidR="00A13A06">
        <w:rPr>
          <w:rFonts w:eastAsia="Lucida Sans Unicode"/>
          <w:color w:val="000000" w:themeColor="text1"/>
          <w:kern w:val="1"/>
          <w:sz w:val="23"/>
          <w:szCs w:val="23"/>
        </w:rPr>
        <w:t>,</w:t>
      </w:r>
      <w:r w:rsidR="00A13A06" w:rsidRPr="00A13A06">
        <w:rPr>
          <w:rFonts w:eastAsia="Lucida Sans Unicode"/>
          <w:color w:val="000000" w:themeColor="text1"/>
          <w:kern w:val="1"/>
          <w:sz w:val="23"/>
          <w:szCs w:val="23"/>
        </w:rPr>
        <w:t xml:space="preserve"> п. Лесной, ул. Лесная, д. 1</w:t>
      </w:r>
      <w:proofErr w:type="gramEnd"/>
    </w:p>
    <w:p w:rsidR="00D42B8E" w:rsidRPr="00D42B8E" w:rsidRDefault="00075ADA" w:rsidP="003F6234">
      <w:pPr>
        <w:widowControl w:val="0"/>
        <w:tabs>
          <w:tab w:val="left" w:pos="426"/>
        </w:tabs>
        <w:suppressAutoHyphens/>
        <w:jc w:val="both"/>
        <w:rPr>
          <w:rFonts w:eastAsia="Lucida Sans Unicode"/>
          <w:color w:val="FF0000"/>
          <w:kern w:val="1"/>
          <w:sz w:val="23"/>
          <w:szCs w:val="23"/>
        </w:rPr>
      </w:pPr>
      <w:r w:rsidRPr="00E61837">
        <w:rPr>
          <w:rFonts w:eastAsia="Lucida Sans Unicode"/>
          <w:kern w:val="1"/>
          <w:sz w:val="23"/>
          <w:szCs w:val="23"/>
        </w:rPr>
        <w:t>4.2.</w:t>
      </w:r>
      <w:r w:rsidRPr="00E61837">
        <w:rPr>
          <w:rFonts w:eastAsia="Lucida Sans Unicode"/>
          <w:kern w:val="1"/>
          <w:sz w:val="23"/>
          <w:szCs w:val="23"/>
        </w:rPr>
        <w:tab/>
        <w:t>Датой исполнения Исполнителем обязательств по настоящему Контракту считается дата подписания Сторонами акта сдачи-приемки оказанных услуг</w:t>
      </w:r>
      <w:r w:rsidR="0023168B">
        <w:rPr>
          <w:rFonts w:eastAsia="Lucida Sans Unicode"/>
          <w:kern w:val="1"/>
          <w:sz w:val="23"/>
          <w:szCs w:val="23"/>
        </w:rPr>
        <w:t xml:space="preserve">, универсально-передаточного </w:t>
      </w:r>
      <w:r w:rsidR="0023168B">
        <w:rPr>
          <w:rFonts w:eastAsia="Lucida Sans Unicode"/>
          <w:kern w:val="1"/>
          <w:sz w:val="23"/>
          <w:szCs w:val="23"/>
        </w:rPr>
        <w:lastRenderedPageBreak/>
        <w:t>документа, результатами расчета.</w:t>
      </w:r>
    </w:p>
    <w:p w:rsidR="00075ADA" w:rsidRPr="00E61837" w:rsidRDefault="00075ADA" w:rsidP="003F6234">
      <w:pPr>
        <w:widowControl w:val="0"/>
        <w:tabs>
          <w:tab w:val="left" w:pos="426"/>
        </w:tabs>
        <w:suppressAutoHyphens/>
        <w:jc w:val="both"/>
        <w:rPr>
          <w:rFonts w:eastAsia="Lucida Sans Unicode"/>
          <w:kern w:val="1"/>
          <w:sz w:val="23"/>
          <w:szCs w:val="23"/>
        </w:rPr>
      </w:pPr>
      <w:r w:rsidRPr="00E61837">
        <w:rPr>
          <w:rFonts w:eastAsia="Lucida Sans Unicode"/>
          <w:kern w:val="1"/>
          <w:sz w:val="23"/>
          <w:szCs w:val="23"/>
        </w:rPr>
        <w:t>4.3.</w:t>
      </w:r>
      <w:r w:rsidRPr="00E61837">
        <w:rPr>
          <w:rFonts w:eastAsia="Lucida Sans Unicode"/>
          <w:kern w:val="1"/>
          <w:sz w:val="23"/>
          <w:szCs w:val="23"/>
        </w:rPr>
        <w:tab/>
        <w:t>Обязанность Исполнителя по оказанию услуги Государственному Заказчику считается исполненной в момент подписания акта сдачи-приемки оказанных услуг Государственным заказчиком. Риск случайной гибели или случайного повреждения имущества переходит на Государственного Заказчика с момента, когда Исполнитель считается исполнившим свою обязанность по оказанию услуги.</w:t>
      </w:r>
      <w:r w:rsidR="00D42B8E" w:rsidRPr="00D42B8E">
        <w:rPr>
          <w:rFonts w:eastAsia="Lucida Sans Unicode"/>
          <w:color w:val="FF0000"/>
          <w:kern w:val="1"/>
          <w:sz w:val="23"/>
          <w:szCs w:val="23"/>
        </w:rPr>
        <w:t xml:space="preserve"> </w:t>
      </w:r>
    </w:p>
    <w:p w:rsidR="00075ADA" w:rsidRDefault="00075ADA" w:rsidP="003F6234">
      <w:pPr>
        <w:widowControl w:val="0"/>
        <w:tabs>
          <w:tab w:val="left" w:pos="426"/>
        </w:tabs>
        <w:suppressAutoHyphens/>
        <w:jc w:val="both"/>
        <w:rPr>
          <w:rFonts w:eastAsia="Lucida Sans Unicode"/>
          <w:kern w:val="1"/>
          <w:sz w:val="23"/>
          <w:szCs w:val="23"/>
        </w:rPr>
      </w:pPr>
      <w:r w:rsidRPr="00E61837">
        <w:rPr>
          <w:rFonts w:eastAsia="Lucida Sans Unicode"/>
          <w:kern w:val="1"/>
          <w:sz w:val="23"/>
          <w:szCs w:val="23"/>
        </w:rPr>
        <w:t>4.4.</w:t>
      </w:r>
      <w:r w:rsidRPr="00E61837">
        <w:rPr>
          <w:rFonts w:eastAsia="Lucida Sans Unicode"/>
          <w:kern w:val="1"/>
          <w:sz w:val="23"/>
          <w:szCs w:val="23"/>
        </w:rPr>
        <w:tab/>
        <w:t xml:space="preserve">В случае ошибок или неточностей допущенных при оформлении документов по вине Исполнителя, все расходы, связанные с </w:t>
      </w:r>
      <w:proofErr w:type="gramStart"/>
      <w:r w:rsidRPr="00E61837">
        <w:rPr>
          <w:rFonts w:eastAsia="Lucida Sans Unicode"/>
          <w:kern w:val="1"/>
          <w:sz w:val="23"/>
          <w:szCs w:val="23"/>
        </w:rPr>
        <w:t>до</w:t>
      </w:r>
      <w:proofErr w:type="gramEnd"/>
      <w:r w:rsidR="0023168B">
        <w:rPr>
          <w:rFonts w:eastAsia="Lucida Sans Unicode"/>
          <w:kern w:val="1"/>
          <w:sz w:val="23"/>
          <w:szCs w:val="23"/>
        </w:rPr>
        <w:t xml:space="preserve"> </w:t>
      </w:r>
      <w:r w:rsidRPr="00E61837">
        <w:rPr>
          <w:rFonts w:eastAsia="Lucida Sans Unicode"/>
          <w:kern w:val="1"/>
          <w:sz w:val="23"/>
          <w:szCs w:val="23"/>
        </w:rPr>
        <w:t>оформлением оплачиваются Исполнителем. Контрактом не предусмотрены отдельные этапы его исполнения.</w:t>
      </w:r>
    </w:p>
    <w:p w:rsidR="00E61837" w:rsidRDefault="00E61837" w:rsidP="00075ADA">
      <w:pPr>
        <w:widowControl w:val="0"/>
        <w:tabs>
          <w:tab w:val="left" w:pos="426"/>
        </w:tabs>
        <w:suppressAutoHyphens/>
        <w:ind w:firstLine="709"/>
        <w:jc w:val="both"/>
        <w:rPr>
          <w:rFonts w:eastAsia="Lucida Sans Unicode"/>
          <w:kern w:val="1"/>
          <w:sz w:val="23"/>
          <w:szCs w:val="23"/>
        </w:rPr>
      </w:pPr>
    </w:p>
    <w:p w:rsidR="00081126" w:rsidRPr="00AA0291" w:rsidRDefault="00081126" w:rsidP="00081126">
      <w:pPr>
        <w:widowControl w:val="0"/>
        <w:suppressAutoHyphens/>
        <w:ind w:firstLine="709"/>
        <w:jc w:val="center"/>
        <w:rPr>
          <w:rFonts w:eastAsia="Lucida Sans Unicode"/>
          <w:b/>
          <w:kern w:val="1"/>
          <w:sz w:val="23"/>
          <w:szCs w:val="23"/>
        </w:rPr>
      </w:pPr>
      <w:r>
        <w:rPr>
          <w:rFonts w:eastAsia="Lucida Sans Unicode"/>
          <w:b/>
          <w:kern w:val="1"/>
          <w:sz w:val="23"/>
          <w:szCs w:val="23"/>
        </w:rPr>
        <w:t>5</w:t>
      </w:r>
      <w:r w:rsidRPr="00AA0291">
        <w:rPr>
          <w:rFonts w:eastAsia="Lucida Sans Unicode"/>
          <w:b/>
          <w:kern w:val="1"/>
          <w:sz w:val="23"/>
          <w:szCs w:val="23"/>
        </w:rPr>
        <w:t>.Качество и порядок приемки Услуг</w:t>
      </w:r>
    </w:p>
    <w:p w:rsidR="00081126" w:rsidRPr="00AA0291" w:rsidRDefault="00081126" w:rsidP="003F6234">
      <w:pPr>
        <w:widowControl w:val="0"/>
        <w:tabs>
          <w:tab w:val="left" w:pos="426"/>
        </w:tabs>
        <w:suppressAutoHyphens/>
        <w:jc w:val="both"/>
        <w:rPr>
          <w:rFonts w:eastAsia="Lucida Sans Unicode"/>
          <w:kern w:val="1"/>
          <w:sz w:val="23"/>
          <w:szCs w:val="23"/>
        </w:rPr>
      </w:pPr>
      <w:r>
        <w:rPr>
          <w:rFonts w:eastAsia="Lucida Sans Unicode"/>
          <w:kern w:val="1"/>
          <w:sz w:val="23"/>
          <w:szCs w:val="23"/>
        </w:rPr>
        <w:t>5</w:t>
      </w:r>
      <w:r w:rsidRPr="00AA0291">
        <w:rPr>
          <w:rFonts w:eastAsia="Lucida Sans Unicode"/>
          <w:kern w:val="1"/>
          <w:sz w:val="23"/>
          <w:szCs w:val="23"/>
        </w:rPr>
        <w:t xml:space="preserve">.1. Приемка оказанной услуги осуществляется уполномоченными представителями Государственного заказчика после оказания услуги Исполнителем, факт приемки оказанной услуги подтверждается путем подписания акта сдачи-приемки оказанных услуг в течение 5 (пяти) </w:t>
      </w:r>
      <w:r>
        <w:rPr>
          <w:rFonts w:eastAsia="Lucida Sans Unicode"/>
          <w:kern w:val="1"/>
          <w:sz w:val="23"/>
          <w:szCs w:val="23"/>
        </w:rPr>
        <w:t xml:space="preserve">календарных </w:t>
      </w:r>
      <w:r w:rsidRPr="00AA0291">
        <w:rPr>
          <w:rFonts w:eastAsia="Lucida Sans Unicode"/>
          <w:kern w:val="1"/>
          <w:sz w:val="23"/>
          <w:szCs w:val="23"/>
        </w:rPr>
        <w:t>дней</w:t>
      </w:r>
      <w:r>
        <w:rPr>
          <w:rFonts w:eastAsia="Lucida Sans Unicode"/>
          <w:kern w:val="1"/>
          <w:sz w:val="23"/>
          <w:szCs w:val="23"/>
        </w:rPr>
        <w:t xml:space="preserve"> после оказания услуг</w:t>
      </w:r>
      <w:r w:rsidRPr="00AA0291">
        <w:rPr>
          <w:rFonts w:eastAsia="Lucida Sans Unicode"/>
          <w:kern w:val="1"/>
          <w:sz w:val="23"/>
          <w:szCs w:val="23"/>
        </w:rPr>
        <w:t>.</w:t>
      </w:r>
    </w:p>
    <w:p w:rsidR="00081126" w:rsidRPr="00AA0291" w:rsidRDefault="00081126" w:rsidP="003F6234">
      <w:pPr>
        <w:widowControl w:val="0"/>
        <w:tabs>
          <w:tab w:val="left" w:pos="426"/>
        </w:tabs>
        <w:suppressAutoHyphens/>
        <w:jc w:val="both"/>
        <w:rPr>
          <w:rFonts w:eastAsia="Lucida Sans Unicode"/>
          <w:kern w:val="1"/>
          <w:sz w:val="23"/>
          <w:szCs w:val="23"/>
        </w:rPr>
      </w:pPr>
      <w:r>
        <w:rPr>
          <w:rFonts w:eastAsia="Lucida Sans Unicode"/>
          <w:kern w:val="1"/>
          <w:sz w:val="23"/>
          <w:szCs w:val="23"/>
        </w:rPr>
        <w:t>5</w:t>
      </w:r>
      <w:r w:rsidRPr="00AA0291">
        <w:rPr>
          <w:rFonts w:eastAsia="Lucida Sans Unicode"/>
          <w:kern w:val="1"/>
          <w:sz w:val="23"/>
          <w:szCs w:val="23"/>
        </w:rPr>
        <w:t>.2. В случае выявления недостатков в момент приёмки оказанной услуги составляется акт за подписями лиц, производивших приемку оказанной услуги.</w:t>
      </w:r>
    </w:p>
    <w:p w:rsidR="00081126" w:rsidRDefault="00081126" w:rsidP="003F6234">
      <w:pPr>
        <w:widowControl w:val="0"/>
        <w:tabs>
          <w:tab w:val="left" w:pos="426"/>
        </w:tabs>
        <w:suppressAutoHyphens/>
        <w:jc w:val="both"/>
        <w:rPr>
          <w:rFonts w:eastAsia="Lucida Sans Unicode"/>
          <w:kern w:val="1"/>
          <w:sz w:val="23"/>
          <w:szCs w:val="23"/>
        </w:rPr>
      </w:pPr>
      <w:r>
        <w:rPr>
          <w:rFonts w:eastAsia="Lucida Sans Unicode"/>
          <w:kern w:val="1"/>
          <w:sz w:val="23"/>
          <w:szCs w:val="23"/>
        </w:rPr>
        <w:t>5</w:t>
      </w:r>
      <w:r w:rsidRPr="00AA0291">
        <w:rPr>
          <w:rFonts w:eastAsia="Lucida Sans Unicode"/>
          <w:kern w:val="1"/>
          <w:sz w:val="23"/>
          <w:szCs w:val="23"/>
        </w:rPr>
        <w:t>.3.  В случае отказа Государственного Заказчика от приемки услуг им составляется акт с перечнем выявленных недостатков и с указанием сроков их устранения.</w:t>
      </w:r>
    </w:p>
    <w:p w:rsidR="00081126" w:rsidRDefault="00081126" w:rsidP="003F6234">
      <w:pPr>
        <w:widowControl w:val="0"/>
        <w:tabs>
          <w:tab w:val="left" w:pos="426"/>
        </w:tabs>
        <w:suppressAutoHyphens/>
        <w:jc w:val="both"/>
        <w:rPr>
          <w:rFonts w:eastAsia="Lucida Sans Unicode"/>
          <w:kern w:val="1"/>
          <w:sz w:val="23"/>
          <w:szCs w:val="23"/>
        </w:rPr>
      </w:pPr>
      <w:r>
        <w:rPr>
          <w:rFonts w:eastAsia="Lucida Sans Unicode"/>
          <w:kern w:val="1"/>
          <w:sz w:val="23"/>
          <w:szCs w:val="23"/>
        </w:rPr>
        <w:t>5.4.</w:t>
      </w:r>
      <w:r w:rsidRPr="00FE51C6">
        <w:rPr>
          <w:rFonts w:eastAsia="Lucida Sans Unicode"/>
          <w:kern w:val="1"/>
          <w:sz w:val="23"/>
          <w:szCs w:val="23"/>
        </w:rPr>
        <w:t xml:space="preserve"> Экспертиза услуг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5 (пяти) календарных дней со дня оказания таких услуг</w:t>
      </w:r>
      <w:r>
        <w:rPr>
          <w:rFonts w:eastAsia="Lucida Sans Unicode"/>
          <w:kern w:val="1"/>
          <w:sz w:val="23"/>
          <w:szCs w:val="23"/>
        </w:rPr>
        <w:t xml:space="preserve">. </w:t>
      </w:r>
    </w:p>
    <w:p w:rsidR="00081126" w:rsidRPr="00E61837" w:rsidRDefault="00081126" w:rsidP="003F6234">
      <w:pPr>
        <w:widowControl w:val="0"/>
        <w:tabs>
          <w:tab w:val="left" w:pos="426"/>
        </w:tabs>
        <w:suppressAutoHyphens/>
        <w:jc w:val="both"/>
        <w:rPr>
          <w:sz w:val="23"/>
          <w:szCs w:val="23"/>
        </w:rPr>
      </w:pPr>
      <w:r w:rsidRPr="005A1208">
        <w:rPr>
          <w:rFonts w:eastAsia="Lucida Sans Unicode"/>
          <w:kern w:val="1"/>
          <w:sz w:val="23"/>
          <w:szCs w:val="23"/>
        </w:rPr>
        <w:t>Акт п</w:t>
      </w:r>
      <w:r w:rsidRPr="005A1208">
        <w:rPr>
          <w:sz w:val="23"/>
          <w:szCs w:val="23"/>
        </w:rPr>
        <w:t xml:space="preserve">риемки выполненных работ в 2-х экземплярах </w:t>
      </w:r>
      <w:r w:rsidRPr="005A1208">
        <w:rPr>
          <w:rFonts w:eastAsia="Lucida Sans Unicode"/>
          <w:kern w:val="1"/>
          <w:sz w:val="23"/>
          <w:szCs w:val="23"/>
        </w:rPr>
        <w:t>(приложение №</w:t>
      </w:r>
      <w:r w:rsidR="00E61837">
        <w:rPr>
          <w:rFonts w:eastAsia="Lucida Sans Unicode"/>
          <w:kern w:val="1"/>
          <w:sz w:val="23"/>
          <w:szCs w:val="23"/>
        </w:rPr>
        <w:t>3</w:t>
      </w:r>
      <w:r w:rsidRPr="005A1208">
        <w:rPr>
          <w:rFonts w:eastAsia="Lucida Sans Unicode"/>
          <w:kern w:val="1"/>
          <w:sz w:val="23"/>
          <w:szCs w:val="23"/>
        </w:rPr>
        <w:t xml:space="preserve"> к Контракту), являющегося неотъемлемой частью Контракта.</w:t>
      </w:r>
    </w:p>
    <w:p w:rsidR="00075ADA" w:rsidRPr="0042754A" w:rsidRDefault="00075ADA" w:rsidP="00965237">
      <w:pPr>
        <w:jc w:val="both"/>
      </w:pPr>
    </w:p>
    <w:p w:rsidR="003C03C2" w:rsidRPr="00D766A3" w:rsidRDefault="00081126" w:rsidP="00075ADA">
      <w:pPr>
        <w:jc w:val="center"/>
        <w:rPr>
          <w:szCs w:val="24"/>
        </w:rPr>
      </w:pPr>
      <w:r>
        <w:rPr>
          <w:b/>
          <w:szCs w:val="24"/>
        </w:rPr>
        <w:t>6</w:t>
      </w:r>
      <w:r w:rsidR="00CA7416" w:rsidRPr="00D766A3">
        <w:rPr>
          <w:b/>
          <w:szCs w:val="24"/>
        </w:rPr>
        <w:t xml:space="preserve">. </w:t>
      </w:r>
      <w:r w:rsidR="003C03C2" w:rsidRPr="00D766A3">
        <w:rPr>
          <w:b/>
          <w:szCs w:val="24"/>
        </w:rPr>
        <w:t xml:space="preserve">Срок действия </w:t>
      </w:r>
      <w:r w:rsidR="000C6367">
        <w:rPr>
          <w:b/>
          <w:szCs w:val="24"/>
        </w:rPr>
        <w:t>контракт</w:t>
      </w:r>
      <w:r w:rsidR="003C03C2" w:rsidRPr="00D766A3">
        <w:rPr>
          <w:b/>
          <w:szCs w:val="24"/>
        </w:rPr>
        <w:t>а</w:t>
      </w:r>
    </w:p>
    <w:p w:rsidR="003C03C2" w:rsidRPr="0023168B" w:rsidRDefault="00081126" w:rsidP="003C03C2">
      <w:pPr>
        <w:rPr>
          <w:color w:val="000000" w:themeColor="text1"/>
          <w:szCs w:val="24"/>
        </w:rPr>
      </w:pPr>
      <w:r>
        <w:rPr>
          <w:szCs w:val="24"/>
        </w:rPr>
        <w:t>6</w:t>
      </w:r>
      <w:r w:rsidR="003C03C2" w:rsidRPr="00D766A3">
        <w:rPr>
          <w:szCs w:val="24"/>
        </w:rPr>
        <w:t xml:space="preserve">.1. Настоящий </w:t>
      </w:r>
      <w:r w:rsidR="000C6367">
        <w:rPr>
          <w:szCs w:val="24"/>
        </w:rPr>
        <w:t>контра</w:t>
      </w:r>
      <w:proofErr w:type="gramStart"/>
      <w:r w:rsidR="000C6367">
        <w:rPr>
          <w:szCs w:val="24"/>
        </w:rPr>
        <w:t>кт</w:t>
      </w:r>
      <w:r w:rsidR="003C03C2" w:rsidRPr="00D766A3">
        <w:rPr>
          <w:szCs w:val="24"/>
        </w:rPr>
        <w:t xml:space="preserve"> вст</w:t>
      </w:r>
      <w:proofErr w:type="gramEnd"/>
      <w:r w:rsidR="003C03C2" w:rsidRPr="00D766A3">
        <w:rPr>
          <w:szCs w:val="24"/>
        </w:rPr>
        <w:t>упает в силу с даты его подписания и действует</w:t>
      </w:r>
      <w:r w:rsidR="003C03C2" w:rsidRPr="0023168B">
        <w:rPr>
          <w:color w:val="000000" w:themeColor="text1"/>
          <w:szCs w:val="24"/>
        </w:rPr>
        <w:t xml:space="preserve"> до </w:t>
      </w:r>
      <w:r w:rsidR="00180DDF" w:rsidRPr="0023168B">
        <w:rPr>
          <w:color w:val="000000" w:themeColor="text1"/>
          <w:szCs w:val="24"/>
        </w:rPr>
        <w:t>30 ноября</w:t>
      </w:r>
      <w:r w:rsidR="0023168B" w:rsidRPr="0023168B">
        <w:rPr>
          <w:color w:val="000000" w:themeColor="text1"/>
          <w:szCs w:val="24"/>
        </w:rPr>
        <w:t xml:space="preserve"> </w:t>
      </w:r>
      <w:r w:rsidR="007C4062" w:rsidRPr="0023168B">
        <w:rPr>
          <w:color w:val="000000" w:themeColor="text1"/>
          <w:szCs w:val="24"/>
        </w:rPr>
        <w:t>20</w:t>
      </w:r>
      <w:r w:rsidR="00372BEA" w:rsidRPr="0023168B">
        <w:rPr>
          <w:color w:val="000000" w:themeColor="text1"/>
          <w:szCs w:val="24"/>
        </w:rPr>
        <w:t>2</w:t>
      </w:r>
      <w:r w:rsidR="0023168B" w:rsidRPr="0023168B">
        <w:rPr>
          <w:color w:val="000000" w:themeColor="text1"/>
          <w:szCs w:val="24"/>
        </w:rPr>
        <w:t>6</w:t>
      </w:r>
      <w:r w:rsidR="004B0FEF" w:rsidRPr="0023168B">
        <w:rPr>
          <w:color w:val="000000" w:themeColor="text1"/>
          <w:szCs w:val="24"/>
        </w:rPr>
        <w:t xml:space="preserve"> г.</w:t>
      </w:r>
    </w:p>
    <w:p w:rsidR="003C03C2" w:rsidRPr="00D766A3" w:rsidRDefault="003C03C2" w:rsidP="003C03C2">
      <w:pPr>
        <w:pStyle w:val="a3"/>
        <w:rPr>
          <w:szCs w:val="24"/>
        </w:rPr>
      </w:pPr>
    </w:p>
    <w:p w:rsidR="008160C8" w:rsidRPr="00D766A3" w:rsidRDefault="00081126" w:rsidP="00CA7416">
      <w:pPr>
        <w:jc w:val="center"/>
        <w:rPr>
          <w:b/>
          <w:szCs w:val="24"/>
        </w:rPr>
      </w:pPr>
      <w:r>
        <w:rPr>
          <w:b/>
          <w:szCs w:val="24"/>
        </w:rPr>
        <w:t>7</w:t>
      </w:r>
      <w:r w:rsidR="00CA7416" w:rsidRPr="00D766A3">
        <w:rPr>
          <w:b/>
          <w:szCs w:val="24"/>
        </w:rPr>
        <w:t xml:space="preserve">. </w:t>
      </w:r>
      <w:r w:rsidR="00806AD6" w:rsidRPr="00D766A3">
        <w:rPr>
          <w:b/>
          <w:szCs w:val="24"/>
        </w:rPr>
        <w:t>Ответственность сторон</w:t>
      </w:r>
    </w:p>
    <w:p w:rsidR="00180DDF" w:rsidRPr="00D766A3" w:rsidRDefault="00081126" w:rsidP="00CA7416">
      <w:pPr>
        <w:shd w:val="clear" w:color="auto" w:fill="FFFFFF"/>
        <w:tabs>
          <w:tab w:val="left" w:pos="476"/>
        </w:tabs>
        <w:jc w:val="both"/>
        <w:rPr>
          <w:szCs w:val="24"/>
        </w:rPr>
      </w:pPr>
      <w:r>
        <w:rPr>
          <w:szCs w:val="24"/>
        </w:rPr>
        <w:t>7</w:t>
      </w:r>
      <w:r w:rsidR="00CA7416" w:rsidRPr="00D766A3">
        <w:rPr>
          <w:szCs w:val="24"/>
        </w:rPr>
        <w:t xml:space="preserve">.1. </w:t>
      </w:r>
      <w:proofErr w:type="gramStart"/>
      <w:r w:rsidR="00180DDF" w:rsidRPr="00D766A3">
        <w:rPr>
          <w:szCs w:val="24"/>
        </w:rPr>
        <w:t xml:space="preserve">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0C6367">
        <w:rPr>
          <w:szCs w:val="24"/>
        </w:rPr>
        <w:t>Исполнител</w:t>
      </w:r>
      <w:r w:rsidR="0023168B">
        <w:rPr>
          <w:szCs w:val="24"/>
        </w:rPr>
        <w:t>ем</w:t>
      </w:r>
      <w:r w:rsidR="00180DDF" w:rsidRPr="00D766A3">
        <w:rPr>
          <w:szCs w:val="24"/>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0C6367">
        <w:rPr>
          <w:szCs w:val="24"/>
        </w:rPr>
        <w:t>Исполнител</w:t>
      </w:r>
      <w:r w:rsidR="0023168B">
        <w:rPr>
          <w:szCs w:val="24"/>
        </w:rPr>
        <w:t>ем</w:t>
      </w:r>
      <w:r w:rsidR="00180DDF" w:rsidRPr="00D766A3">
        <w:rPr>
          <w:szCs w:val="24"/>
        </w:rPr>
        <w:t xml:space="preserve"> (подрядчиком, исполнителем), о внесении изменений в Постановление Правительства</w:t>
      </w:r>
      <w:proofErr w:type="gramEnd"/>
      <w:r w:rsidR="00180DDF" w:rsidRPr="00D766A3">
        <w:rPr>
          <w:szCs w:val="24"/>
        </w:rPr>
        <w:t xml:space="preserve"> Российской Федерации от 15 мая 2017 года №570 и признании утратившим силу Постановления Правительства Российской Федерации от 25 ноября 2013 г. №1063.», иным действующим гражданским законодательством РФ. </w:t>
      </w:r>
    </w:p>
    <w:p w:rsidR="00180DDF" w:rsidRPr="00D766A3" w:rsidRDefault="00081126" w:rsidP="00CA7416">
      <w:pPr>
        <w:shd w:val="clear" w:color="auto" w:fill="FFFFFF"/>
        <w:tabs>
          <w:tab w:val="left" w:pos="1276"/>
        </w:tabs>
        <w:jc w:val="both"/>
        <w:rPr>
          <w:szCs w:val="24"/>
        </w:rPr>
      </w:pPr>
      <w:r>
        <w:rPr>
          <w:szCs w:val="24"/>
        </w:rPr>
        <w:t>7</w:t>
      </w:r>
      <w:r w:rsidR="00CA7416" w:rsidRPr="00D766A3">
        <w:rPr>
          <w:szCs w:val="24"/>
        </w:rPr>
        <w:t xml:space="preserve">.2. </w:t>
      </w:r>
      <w:proofErr w:type="gramStart"/>
      <w:r w:rsidR="00180DDF" w:rsidRPr="00D766A3">
        <w:rPr>
          <w:szCs w:val="24"/>
        </w:rPr>
        <w:t xml:space="preserve">В случае просрочки исполнения </w:t>
      </w:r>
      <w:r w:rsidR="0023168B">
        <w:rPr>
          <w:szCs w:val="24"/>
        </w:rPr>
        <w:t>Исполнителем</w:t>
      </w:r>
      <w:r w:rsidR="00180DDF" w:rsidRPr="00D766A3">
        <w:rPr>
          <w:szCs w:val="24"/>
        </w:rPr>
        <w:t xml:space="preserve">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3168B">
        <w:rPr>
          <w:szCs w:val="24"/>
        </w:rPr>
        <w:t>Исполнителем</w:t>
      </w:r>
      <w:r w:rsidR="00180DDF" w:rsidRPr="00D766A3">
        <w:rPr>
          <w:szCs w:val="24"/>
        </w:rPr>
        <w:t xml:space="preserve"> (подрядчиком, исполнителем) обязательств, предусмотренных контрактом, заказчик направляет страховщику (подрядчику, исполнителю) требование об уплате неустоек (штрафов, пеней).</w:t>
      </w:r>
      <w:proofErr w:type="gramEnd"/>
    </w:p>
    <w:p w:rsidR="00180DDF" w:rsidRPr="00D766A3" w:rsidRDefault="00081126" w:rsidP="00CA7416">
      <w:pPr>
        <w:shd w:val="clear" w:color="auto" w:fill="FFFFFF"/>
        <w:tabs>
          <w:tab w:val="left" w:pos="476"/>
        </w:tabs>
        <w:jc w:val="both"/>
        <w:rPr>
          <w:szCs w:val="24"/>
        </w:rPr>
      </w:pPr>
      <w:r>
        <w:rPr>
          <w:szCs w:val="24"/>
        </w:rPr>
        <w:t>7</w:t>
      </w:r>
      <w:r w:rsidR="00CA7416" w:rsidRPr="00D766A3">
        <w:rPr>
          <w:szCs w:val="24"/>
        </w:rPr>
        <w:t>.3</w:t>
      </w:r>
      <w:r w:rsidR="00180DDF" w:rsidRPr="00D766A3">
        <w:rPr>
          <w:szCs w:val="24"/>
        </w:rPr>
        <w:t>.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 .</w:t>
      </w:r>
    </w:p>
    <w:p w:rsidR="00180DDF" w:rsidRPr="00D766A3" w:rsidRDefault="00081126" w:rsidP="00CA7416">
      <w:pPr>
        <w:shd w:val="clear" w:color="auto" w:fill="FFFFFF"/>
        <w:tabs>
          <w:tab w:val="left" w:pos="476"/>
        </w:tabs>
        <w:jc w:val="both"/>
        <w:rPr>
          <w:szCs w:val="24"/>
        </w:rPr>
      </w:pPr>
      <w:r>
        <w:rPr>
          <w:szCs w:val="24"/>
        </w:rPr>
        <w:t>7</w:t>
      </w:r>
      <w:r w:rsidR="00CA7416" w:rsidRPr="00D766A3">
        <w:rPr>
          <w:szCs w:val="24"/>
        </w:rPr>
        <w:t>.4</w:t>
      </w:r>
      <w:r w:rsidR="00180DDF" w:rsidRPr="00D766A3">
        <w:rPr>
          <w:szCs w:val="24"/>
        </w:rPr>
        <w:t xml:space="preserve">. Штрафы начисляются за неисполнение или ненадлежащее исполнение </w:t>
      </w:r>
      <w:r w:rsidR="000C6367">
        <w:rPr>
          <w:szCs w:val="24"/>
        </w:rPr>
        <w:t>Исполнител</w:t>
      </w:r>
      <w:r w:rsidR="004F7A6D">
        <w:rPr>
          <w:szCs w:val="24"/>
        </w:rPr>
        <w:t>ем</w:t>
      </w:r>
      <w:r w:rsidR="00180DDF" w:rsidRPr="00D766A3">
        <w:rPr>
          <w:szCs w:val="24"/>
        </w:rPr>
        <w:t xml:space="preserve"> (подрядчиком, исполнителем) обязательств, предусмотренных контрактом, за исключением просрочки исполнения </w:t>
      </w:r>
      <w:r w:rsidR="000C6367">
        <w:rPr>
          <w:szCs w:val="24"/>
        </w:rPr>
        <w:t>Исполнител</w:t>
      </w:r>
      <w:r w:rsidR="004F7A6D">
        <w:rPr>
          <w:szCs w:val="24"/>
        </w:rPr>
        <w:t>ем</w:t>
      </w:r>
      <w:r w:rsidR="00180DDF" w:rsidRPr="00D766A3">
        <w:rPr>
          <w:szCs w:val="24"/>
        </w:rPr>
        <w:t xml:space="preserve">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r w:rsidR="00180DDF" w:rsidRPr="004F7A6D">
        <w:rPr>
          <w:szCs w:val="24"/>
        </w:rPr>
        <w:t>порядке</w:t>
      </w:r>
      <w:r w:rsidR="00180DDF" w:rsidRPr="00D766A3">
        <w:rPr>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80DDF" w:rsidRPr="00D766A3" w:rsidRDefault="00081126" w:rsidP="00CA7416">
      <w:pPr>
        <w:shd w:val="clear" w:color="auto" w:fill="FFFFFF"/>
        <w:tabs>
          <w:tab w:val="left" w:pos="476"/>
        </w:tabs>
        <w:jc w:val="both"/>
        <w:rPr>
          <w:szCs w:val="24"/>
        </w:rPr>
      </w:pPr>
      <w:r>
        <w:rPr>
          <w:szCs w:val="24"/>
        </w:rPr>
        <w:lastRenderedPageBreak/>
        <w:t>7</w:t>
      </w:r>
      <w:r w:rsidR="00CA7416" w:rsidRPr="00D766A3">
        <w:rPr>
          <w:szCs w:val="24"/>
        </w:rPr>
        <w:t>.5</w:t>
      </w:r>
      <w:r w:rsidR="00180DDF" w:rsidRPr="00D766A3">
        <w:rPr>
          <w:szCs w:val="24"/>
        </w:rPr>
        <w:t xml:space="preserve">.За каждый факт неисполнения или ненадлежащего исполнения </w:t>
      </w:r>
      <w:r w:rsidR="000C6367">
        <w:rPr>
          <w:szCs w:val="24"/>
        </w:rPr>
        <w:t>Исполнител</w:t>
      </w:r>
      <w:r w:rsidR="004F7A6D">
        <w:rPr>
          <w:szCs w:val="24"/>
        </w:rPr>
        <w:t>ем</w:t>
      </w:r>
      <w:r w:rsidR="00180DDF" w:rsidRPr="00D766A3">
        <w:rPr>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10 % от цены Контракта (этапа).</w:t>
      </w:r>
    </w:p>
    <w:p w:rsidR="00180DDF" w:rsidRPr="00D766A3" w:rsidRDefault="00081126" w:rsidP="00CA7416">
      <w:pPr>
        <w:shd w:val="clear" w:color="auto" w:fill="FFFFFF"/>
        <w:tabs>
          <w:tab w:val="left" w:pos="476"/>
        </w:tabs>
        <w:jc w:val="both"/>
        <w:rPr>
          <w:szCs w:val="24"/>
        </w:rPr>
      </w:pPr>
      <w:r>
        <w:rPr>
          <w:szCs w:val="24"/>
        </w:rPr>
        <w:t>7</w:t>
      </w:r>
      <w:r w:rsidR="00CA7416" w:rsidRPr="00D766A3">
        <w:rPr>
          <w:szCs w:val="24"/>
        </w:rPr>
        <w:t>.6</w:t>
      </w:r>
      <w:r w:rsidR="00180DDF" w:rsidRPr="00D766A3">
        <w:rPr>
          <w:szCs w:val="24"/>
        </w:rPr>
        <w:t xml:space="preserve">.За каждый факт неисполнения или ненадлежащего исполнения </w:t>
      </w:r>
      <w:r w:rsidR="000C6367">
        <w:rPr>
          <w:szCs w:val="24"/>
        </w:rPr>
        <w:t>Исполнител</w:t>
      </w:r>
      <w:r w:rsidR="004F7A6D">
        <w:rPr>
          <w:szCs w:val="24"/>
        </w:rPr>
        <w:t>ем</w:t>
      </w:r>
      <w:r w:rsidR="00180DDF" w:rsidRPr="00D766A3">
        <w:rPr>
          <w:szCs w:val="24"/>
        </w:rPr>
        <w:t xml:space="preserve">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1000,00 (одна тысяча) рублей 00 копеек.</w:t>
      </w:r>
    </w:p>
    <w:p w:rsidR="00180DDF" w:rsidRPr="00D766A3" w:rsidRDefault="00081126" w:rsidP="00CA7416">
      <w:pPr>
        <w:shd w:val="clear" w:color="auto" w:fill="FFFFFF"/>
        <w:tabs>
          <w:tab w:val="left" w:pos="476"/>
        </w:tabs>
        <w:jc w:val="both"/>
        <w:rPr>
          <w:szCs w:val="24"/>
        </w:rPr>
      </w:pPr>
      <w:r>
        <w:rPr>
          <w:szCs w:val="24"/>
        </w:rPr>
        <w:t>7</w:t>
      </w:r>
      <w:r w:rsidR="00CA7416" w:rsidRPr="00D766A3">
        <w:rPr>
          <w:szCs w:val="24"/>
        </w:rPr>
        <w:t>.7</w:t>
      </w:r>
      <w:r w:rsidR="00180DDF" w:rsidRPr="00D766A3">
        <w:rPr>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1000,00 (одна тысяча) рублей 00 копеек.</w:t>
      </w:r>
    </w:p>
    <w:p w:rsidR="00180DDF" w:rsidRPr="00D766A3" w:rsidRDefault="00081126" w:rsidP="00CA7416">
      <w:pPr>
        <w:shd w:val="clear" w:color="auto" w:fill="FFFFFF"/>
        <w:tabs>
          <w:tab w:val="left" w:pos="476"/>
        </w:tabs>
        <w:jc w:val="both"/>
        <w:rPr>
          <w:szCs w:val="24"/>
        </w:rPr>
      </w:pPr>
      <w:r>
        <w:rPr>
          <w:szCs w:val="24"/>
        </w:rPr>
        <w:t>7</w:t>
      </w:r>
      <w:r w:rsidR="00CA7416" w:rsidRPr="00D766A3">
        <w:rPr>
          <w:szCs w:val="24"/>
        </w:rPr>
        <w:t>.8</w:t>
      </w:r>
      <w:r w:rsidR="00180DDF" w:rsidRPr="00D766A3">
        <w:rPr>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Оплата по данному требованию происходит в течени</w:t>
      </w:r>
      <w:proofErr w:type="gramStart"/>
      <w:r w:rsidR="00180DDF" w:rsidRPr="00D766A3">
        <w:rPr>
          <w:szCs w:val="24"/>
        </w:rPr>
        <w:t>и</w:t>
      </w:r>
      <w:proofErr w:type="gramEnd"/>
      <w:r w:rsidR="00180DDF" w:rsidRPr="00D766A3">
        <w:rPr>
          <w:szCs w:val="24"/>
        </w:rPr>
        <w:t xml:space="preserve"> 5 (пяти) календарных дней.</w:t>
      </w:r>
    </w:p>
    <w:p w:rsidR="00180DDF" w:rsidRPr="00D766A3" w:rsidRDefault="00081126" w:rsidP="00CA7416">
      <w:pPr>
        <w:shd w:val="clear" w:color="auto" w:fill="FFFFFF"/>
        <w:tabs>
          <w:tab w:val="left" w:pos="476"/>
        </w:tabs>
        <w:jc w:val="both"/>
        <w:rPr>
          <w:szCs w:val="24"/>
        </w:rPr>
      </w:pPr>
      <w:r>
        <w:rPr>
          <w:szCs w:val="24"/>
        </w:rPr>
        <w:t>7</w:t>
      </w:r>
      <w:r w:rsidR="00CA7416" w:rsidRPr="00D766A3">
        <w:rPr>
          <w:szCs w:val="24"/>
        </w:rPr>
        <w:t>.9</w:t>
      </w:r>
      <w:r w:rsidR="00180DDF" w:rsidRPr="00D766A3">
        <w:rPr>
          <w:szCs w:val="24"/>
        </w:rPr>
        <w:t xml:space="preserve">. </w:t>
      </w:r>
      <w:proofErr w:type="gramStart"/>
      <w:r w:rsidR="00180DDF" w:rsidRPr="00D766A3">
        <w:rPr>
          <w:szCs w:val="24"/>
        </w:rPr>
        <w:t xml:space="preserve">В случае просрочки исполнения </w:t>
      </w:r>
      <w:r w:rsidR="000C6367">
        <w:rPr>
          <w:szCs w:val="24"/>
        </w:rPr>
        <w:t>Исполнител</w:t>
      </w:r>
      <w:r w:rsidR="004F7A6D">
        <w:rPr>
          <w:szCs w:val="24"/>
        </w:rPr>
        <w:t>ем</w:t>
      </w:r>
      <w:r w:rsidR="00180DDF" w:rsidRPr="00D766A3">
        <w:rPr>
          <w:szCs w:val="24"/>
        </w:rPr>
        <w:t xml:space="preserve"> (Подрядчиком, Исполнителем) обязательств (в том числе нарушения сроков поставки, нарушения срока замены некачественного товара, предусмотренного Контрактом, просрочки исполнения иных обязательств), предусмотренных Контрактом, </w:t>
      </w:r>
      <w:r w:rsidR="000C6367">
        <w:rPr>
          <w:szCs w:val="24"/>
        </w:rPr>
        <w:t>Исполнитель</w:t>
      </w:r>
      <w:r w:rsidR="00180DDF" w:rsidRPr="00D766A3">
        <w:rPr>
          <w:szCs w:val="24"/>
        </w:rPr>
        <w:t xml:space="preserve"> (Подрядчик, Исполнитель) уплачивает Государственному заказчику пени.</w:t>
      </w:r>
      <w:proofErr w:type="gramEnd"/>
    </w:p>
    <w:p w:rsidR="00180DDF" w:rsidRPr="00D766A3" w:rsidRDefault="00081126" w:rsidP="00CA7416">
      <w:pPr>
        <w:shd w:val="clear" w:color="auto" w:fill="FFFFFF"/>
        <w:tabs>
          <w:tab w:val="left" w:pos="476"/>
        </w:tabs>
        <w:jc w:val="both"/>
        <w:rPr>
          <w:szCs w:val="24"/>
        </w:rPr>
      </w:pPr>
      <w:r>
        <w:rPr>
          <w:szCs w:val="24"/>
        </w:rPr>
        <w:t>7</w:t>
      </w:r>
      <w:r w:rsidR="00CA7416" w:rsidRPr="00D766A3">
        <w:rPr>
          <w:szCs w:val="24"/>
        </w:rPr>
        <w:t xml:space="preserve">.10. </w:t>
      </w:r>
      <w:proofErr w:type="gramStart"/>
      <w:r w:rsidR="00180DDF" w:rsidRPr="00D766A3">
        <w:rPr>
          <w:szCs w:val="24"/>
        </w:rPr>
        <w:t>Пеня начисляется за каждый день просрочки исполнения Исполнителем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180DDF" w:rsidRPr="00D766A3">
        <w:rPr>
          <w:szCs w:val="24"/>
        </w:rPr>
        <w:t xml:space="preserve"> этапом исполнения контракта) и фактически исполненных Исполнителем (подрядчиком, исполнителем), за исключением случаев, если законодательством Российской Федерации установлен иной порядок начисления пени.</w:t>
      </w:r>
    </w:p>
    <w:p w:rsidR="00180DDF" w:rsidRPr="00D766A3" w:rsidRDefault="00081126" w:rsidP="00CA7416">
      <w:pPr>
        <w:shd w:val="clear" w:color="auto" w:fill="FFFFFF"/>
        <w:tabs>
          <w:tab w:val="left" w:pos="476"/>
        </w:tabs>
        <w:jc w:val="both"/>
        <w:rPr>
          <w:szCs w:val="24"/>
        </w:rPr>
      </w:pPr>
      <w:r>
        <w:rPr>
          <w:szCs w:val="24"/>
        </w:rPr>
        <w:t>7</w:t>
      </w:r>
      <w:r w:rsidR="00CA7416" w:rsidRPr="00D766A3">
        <w:rPr>
          <w:szCs w:val="24"/>
        </w:rPr>
        <w:t>.11</w:t>
      </w:r>
      <w:r w:rsidR="00180DDF" w:rsidRPr="00D766A3">
        <w:rPr>
          <w:szCs w:val="24"/>
        </w:rPr>
        <w:t>.</w:t>
      </w:r>
      <w:r w:rsidR="00180DDF" w:rsidRPr="00D766A3">
        <w:rPr>
          <w:szCs w:val="24"/>
        </w:rPr>
        <w:tab/>
        <w:t xml:space="preserve">Общая сумма начисленных штрафов, за неисполнение или ненадлежащее исполнение </w:t>
      </w:r>
      <w:r w:rsidR="000C6367">
        <w:rPr>
          <w:szCs w:val="24"/>
        </w:rPr>
        <w:t>Исполнител</w:t>
      </w:r>
      <w:r w:rsidR="004F7A6D">
        <w:rPr>
          <w:szCs w:val="24"/>
        </w:rPr>
        <w:t>ем</w:t>
      </w:r>
      <w:r w:rsidR="00180DDF" w:rsidRPr="00D766A3">
        <w:rPr>
          <w:szCs w:val="24"/>
        </w:rPr>
        <w:t xml:space="preserve"> (Подрядчиком, Исполнителем) обязательств, предусмотренных Контрактом, не может превышать цену Контракта.</w:t>
      </w:r>
    </w:p>
    <w:p w:rsidR="00180DDF" w:rsidRPr="00D766A3" w:rsidRDefault="00081126" w:rsidP="00586D7E">
      <w:pPr>
        <w:shd w:val="clear" w:color="auto" w:fill="FFFFFF"/>
        <w:tabs>
          <w:tab w:val="left" w:pos="476"/>
        </w:tabs>
        <w:jc w:val="both"/>
        <w:rPr>
          <w:szCs w:val="24"/>
        </w:rPr>
      </w:pPr>
      <w:r>
        <w:rPr>
          <w:szCs w:val="24"/>
        </w:rPr>
        <w:t>7</w:t>
      </w:r>
      <w:r w:rsidR="00586D7E" w:rsidRPr="00D766A3">
        <w:rPr>
          <w:szCs w:val="24"/>
        </w:rPr>
        <w:t>.12</w:t>
      </w:r>
      <w:r w:rsidR="00180DDF" w:rsidRPr="00D766A3">
        <w:rPr>
          <w:szCs w:val="24"/>
        </w:rPr>
        <w:t>.</w:t>
      </w:r>
      <w:r w:rsidR="00180DDF" w:rsidRPr="00D766A3">
        <w:rPr>
          <w:szCs w:val="24"/>
        </w:rPr>
        <w:ta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0C6367">
        <w:rPr>
          <w:szCs w:val="24"/>
        </w:rPr>
        <w:t>Исполнитель</w:t>
      </w:r>
      <w:r w:rsidR="00180DDF" w:rsidRPr="00D766A3">
        <w:rPr>
          <w:szCs w:val="24"/>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80DDF" w:rsidRPr="00D766A3" w:rsidRDefault="00081126" w:rsidP="00586D7E">
      <w:pPr>
        <w:shd w:val="clear" w:color="auto" w:fill="FFFFFF"/>
        <w:tabs>
          <w:tab w:val="left" w:pos="476"/>
        </w:tabs>
        <w:jc w:val="both"/>
        <w:rPr>
          <w:szCs w:val="24"/>
        </w:rPr>
      </w:pPr>
      <w:r>
        <w:rPr>
          <w:szCs w:val="24"/>
        </w:rPr>
        <w:t>7</w:t>
      </w:r>
      <w:r w:rsidR="00586D7E" w:rsidRPr="00D766A3">
        <w:rPr>
          <w:szCs w:val="24"/>
        </w:rPr>
        <w:t>.13</w:t>
      </w:r>
      <w:r w:rsidR="00180DDF" w:rsidRPr="00D766A3">
        <w:rPr>
          <w:szCs w:val="24"/>
        </w:rPr>
        <w:t>.</w:t>
      </w:r>
      <w:r w:rsidR="00180DDF" w:rsidRPr="00D766A3">
        <w:rPr>
          <w:szCs w:val="24"/>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80DDF" w:rsidRPr="00D766A3" w:rsidRDefault="00081126" w:rsidP="00586D7E">
      <w:pPr>
        <w:shd w:val="clear" w:color="auto" w:fill="FFFFFF"/>
        <w:tabs>
          <w:tab w:val="left" w:pos="476"/>
        </w:tabs>
        <w:jc w:val="both"/>
        <w:rPr>
          <w:szCs w:val="24"/>
        </w:rPr>
      </w:pPr>
      <w:r>
        <w:rPr>
          <w:szCs w:val="24"/>
        </w:rPr>
        <w:t>7</w:t>
      </w:r>
      <w:r w:rsidR="00586D7E" w:rsidRPr="00D766A3">
        <w:rPr>
          <w:szCs w:val="24"/>
        </w:rPr>
        <w:t>.14</w:t>
      </w:r>
      <w:r w:rsidR="00180DDF" w:rsidRPr="00D766A3">
        <w:rPr>
          <w:szCs w:val="24"/>
        </w:rPr>
        <w:t>.</w:t>
      </w:r>
      <w:r w:rsidR="00180DDF" w:rsidRPr="00D766A3">
        <w:rPr>
          <w:szCs w:val="24"/>
        </w:rPr>
        <w:tab/>
        <w:t xml:space="preserve">При расторжении Контракта в связи с односторонним отказом стороны Контракта </w:t>
      </w:r>
      <w:r w:rsidR="00180DDF" w:rsidRPr="00D766A3">
        <w:rPr>
          <w:szCs w:val="24"/>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80DDF" w:rsidRPr="00D766A3" w:rsidRDefault="00081126" w:rsidP="00586D7E">
      <w:pPr>
        <w:shd w:val="clear" w:color="auto" w:fill="FFFFFF"/>
        <w:tabs>
          <w:tab w:val="left" w:pos="476"/>
        </w:tabs>
        <w:jc w:val="both"/>
        <w:rPr>
          <w:szCs w:val="24"/>
        </w:rPr>
      </w:pPr>
      <w:r>
        <w:rPr>
          <w:szCs w:val="24"/>
        </w:rPr>
        <w:t>7</w:t>
      </w:r>
      <w:r w:rsidR="00586D7E" w:rsidRPr="00D766A3">
        <w:rPr>
          <w:szCs w:val="24"/>
        </w:rPr>
        <w:t>.15</w:t>
      </w:r>
      <w:r w:rsidR="00180DDF" w:rsidRPr="00D766A3">
        <w:rPr>
          <w:szCs w:val="24"/>
        </w:rPr>
        <w:t>.</w:t>
      </w:r>
      <w:r w:rsidR="00180DDF" w:rsidRPr="00D766A3">
        <w:rPr>
          <w:szCs w:val="24"/>
        </w:rPr>
        <w:tab/>
        <w:t>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80DDF" w:rsidRPr="00D766A3" w:rsidRDefault="00081126" w:rsidP="00586D7E">
      <w:pPr>
        <w:shd w:val="clear" w:color="auto" w:fill="FFFFFF"/>
        <w:tabs>
          <w:tab w:val="left" w:pos="476"/>
        </w:tabs>
        <w:jc w:val="both"/>
        <w:rPr>
          <w:szCs w:val="24"/>
        </w:rPr>
      </w:pPr>
      <w:r>
        <w:rPr>
          <w:szCs w:val="24"/>
        </w:rPr>
        <w:t>7</w:t>
      </w:r>
      <w:r w:rsidR="00586D7E" w:rsidRPr="00D766A3">
        <w:rPr>
          <w:szCs w:val="24"/>
        </w:rPr>
        <w:t>.15</w:t>
      </w:r>
      <w:r w:rsidR="00180DDF" w:rsidRPr="00D766A3">
        <w:rPr>
          <w:szCs w:val="24"/>
        </w:rPr>
        <w:t>.</w:t>
      </w:r>
      <w:r w:rsidR="00180DDF" w:rsidRPr="00D766A3">
        <w:rPr>
          <w:szCs w:val="24"/>
        </w:rPr>
        <w:tab/>
        <w:t xml:space="preserve">Уплата Стороной неустойки или применение иной формы ответственности </w:t>
      </w:r>
      <w:r w:rsidR="00180DDF" w:rsidRPr="00D766A3">
        <w:rPr>
          <w:szCs w:val="24"/>
        </w:rPr>
        <w:br/>
        <w:t>не освобождает ее от исполнения обязательств по Контракту.</w:t>
      </w:r>
    </w:p>
    <w:p w:rsidR="00180DDF" w:rsidRPr="00D766A3" w:rsidRDefault="00081126" w:rsidP="00586D7E">
      <w:pPr>
        <w:shd w:val="clear" w:color="auto" w:fill="FFFFFF"/>
        <w:tabs>
          <w:tab w:val="left" w:pos="476"/>
        </w:tabs>
        <w:jc w:val="both"/>
        <w:rPr>
          <w:szCs w:val="24"/>
        </w:rPr>
      </w:pPr>
      <w:r>
        <w:rPr>
          <w:szCs w:val="24"/>
        </w:rPr>
        <w:lastRenderedPageBreak/>
        <w:t>7</w:t>
      </w:r>
      <w:r w:rsidR="00586D7E" w:rsidRPr="00D766A3">
        <w:rPr>
          <w:szCs w:val="24"/>
        </w:rPr>
        <w:t>.16</w:t>
      </w:r>
      <w:r w:rsidR="00180DDF" w:rsidRPr="00D766A3">
        <w:rPr>
          <w:szCs w:val="24"/>
        </w:rPr>
        <w:t>.</w:t>
      </w:r>
      <w:r w:rsidR="00180DDF" w:rsidRPr="00D766A3">
        <w:rPr>
          <w:szCs w:val="24"/>
        </w:rPr>
        <w:tab/>
        <w:t>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8160C8" w:rsidRPr="00D766A3" w:rsidRDefault="008160C8" w:rsidP="00806AD6">
      <w:pPr>
        <w:pStyle w:val="a3"/>
        <w:ind w:left="0"/>
        <w:rPr>
          <w:szCs w:val="24"/>
        </w:rPr>
      </w:pPr>
    </w:p>
    <w:p w:rsidR="008160C8" w:rsidRPr="00D766A3" w:rsidRDefault="00081126" w:rsidP="00586D7E">
      <w:pPr>
        <w:ind w:left="360"/>
        <w:jc w:val="center"/>
        <w:rPr>
          <w:szCs w:val="24"/>
        </w:rPr>
      </w:pPr>
      <w:r>
        <w:rPr>
          <w:b/>
          <w:szCs w:val="24"/>
        </w:rPr>
        <w:t>8</w:t>
      </w:r>
      <w:r w:rsidR="00586D7E" w:rsidRPr="00D766A3">
        <w:rPr>
          <w:b/>
          <w:szCs w:val="24"/>
        </w:rPr>
        <w:t xml:space="preserve">. </w:t>
      </w:r>
      <w:r w:rsidR="008160C8" w:rsidRPr="00D766A3">
        <w:rPr>
          <w:b/>
          <w:szCs w:val="24"/>
        </w:rPr>
        <w:t>Прочие положения</w:t>
      </w:r>
    </w:p>
    <w:p w:rsidR="00663A3A" w:rsidRPr="00D766A3" w:rsidRDefault="00081126" w:rsidP="00586D7E">
      <w:pPr>
        <w:suppressAutoHyphens/>
        <w:spacing w:line="252" w:lineRule="auto"/>
        <w:ind w:right="-71"/>
        <w:jc w:val="both"/>
        <w:rPr>
          <w:szCs w:val="24"/>
          <w:lang w:eastAsia="ar-SA"/>
        </w:rPr>
      </w:pPr>
      <w:r>
        <w:rPr>
          <w:szCs w:val="24"/>
          <w:lang w:eastAsia="ar-SA"/>
        </w:rPr>
        <w:t>8</w:t>
      </w:r>
      <w:r w:rsidR="00663A3A" w:rsidRPr="00D766A3">
        <w:rPr>
          <w:szCs w:val="24"/>
          <w:lang w:eastAsia="ar-SA"/>
        </w:rPr>
        <w:t>.1.Контракт может быть составлен в форме электронного документа, подписанного усиленными квалифицированными электронными подписями Сторон. Контракт может быть составлен в письменной форме путем составления двух экземпляров по одному для каждой стороны, подписанных сторонами, при этом подпись скрепляется печатью.</w:t>
      </w:r>
    </w:p>
    <w:p w:rsidR="00663A3A" w:rsidRPr="00D766A3" w:rsidRDefault="00081126" w:rsidP="00586D7E">
      <w:pPr>
        <w:suppressAutoHyphens/>
        <w:spacing w:line="252" w:lineRule="auto"/>
        <w:ind w:right="-71"/>
        <w:jc w:val="both"/>
        <w:rPr>
          <w:szCs w:val="24"/>
          <w:lang w:eastAsia="ar-SA"/>
        </w:rPr>
      </w:pPr>
      <w:r>
        <w:rPr>
          <w:szCs w:val="24"/>
          <w:lang w:eastAsia="ar-SA"/>
        </w:rPr>
        <w:t>8</w:t>
      </w:r>
      <w:r w:rsidR="00586D7E" w:rsidRPr="00D766A3">
        <w:rPr>
          <w:szCs w:val="24"/>
          <w:lang w:eastAsia="ar-SA"/>
        </w:rPr>
        <w:t xml:space="preserve">.2. </w:t>
      </w:r>
      <w:r w:rsidR="00663A3A" w:rsidRPr="00D766A3">
        <w:rPr>
          <w:szCs w:val="24"/>
          <w:lang w:eastAsia="ar-SA"/>
        </w:rPr>
        <w:t>При заключении контракта с физическим лицом датой заключения контракта является дата его подписания и датой прекращения контракта считается дата подписания документа, подтверждающего выполнение работ (оказание услуг).</w:t>
      </w:r>
    </w:p>
    <w:p w:rsidR="00663A3A" w:rsidRPr="00D766A3" w:rsidRDefault="00081126" w:rsidP="00586D7E">
      <w:pPr>
        <w:tabs>
          <w:tab w:val="left" w:pos="567"/>
        </w:tabs>
        <w:ind w:right="40"/>
        <w:jc w:val="both"/>
        <w:rPr>
          <w:szCs w:val="24"/>
        </w:rPr>
      </w:pPr>
      <w:r>
        <w:rPr>
          <w:szCs w:val="24"/>
        </w:rPr>
        <w:t>8</w:t>
      </w:r>
      <w:r w:rsidR="00965237">
        <w:rPr>
          <w:szCs w:val="24"/>
        </w:rPr>
        <w:t>.3</w:t>
      </w:r>
      <w:r w:rsidR="00663A3A" w:rsidRPr="00D766A3">
        <w:rPr>
          <w:szCs w:val="24"/>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r w:rsidR="00145B2B">
        <w:rPr>
          <w:szCs w:val="24"/>
        </w:rPr>
        <w:t xml:space="preserve"> </w:t>
      </w:r>
      <w:r w:rsidR="00663A3A" w:rsidRPr="00D766A3">
        <w:rPr>
          <w:szCs w:val="24"/>
        </w:rPr>
        <w:t>В противн</w:t>
      </w:r>
      <w:r w:rsidR="00586D7E" w:rsidRPr="00D766A3">
        <w:rPr>
          <w:szCs w:val="24"/>
        </w:rPr>
        <w:t xml:space="preserve">ом случае все риски, связанные </w:t>
      </w:r>
      <w:r w:rsidR="00663A3A" w:rsidRPr="00D766A3">
        <w:rPr>
          <w:szCs w:val="24"/>
        </w:rPr>
        <w:t>с перечислением Государственным заказчиком</w:t>
      </w:r>
      <w:r w:rsidR="00586D7E" w:rsidRPr="00D766A3">
        <w:rPr>
          <w:szCs w:val="24"/>
        </w:rPr>
        <w:t xml:space="preserve"> денежных средств по указанным </w:t>
      </w:r>
      <w:r w:rsidR="00663A3A" w:rsidRPr="00D766A3">
        <w:rPr>
          <w:szCs w:val="24"/>
        </w:rPr>
        <w:t>в Контракте реквизитам Исполнителя, несет Исполнитель.</w:t>
      </w:r>
    </w:p>
    <w:p w:rsidR="00663A3A" w:rsidRPr="00D766A3" w:rsidRDefault="00081126" w:rsidP="00586D7E">
      <w:pPr>
        <w:tabs>
          <w:tab w:val="left" w:pos="567"/>
        </w:tabs>
        <w:ind w:right="40"/>
        <w:jc w:val="both"/>
        <w:rPr>
          <w:szCs w:val="24"/>
        </w:rPr>
      </w:pPr>
      <w:r>
        <w:rPr>
          <w:szCs w:val="24"/>
        </w:rPr>
        <w:t>8</w:t>
      </w:r>
      <w:r w:rsidR="00586D7E" w:rsidRPr="00D766A3">
        <w:rPr>
          <w:szCs w:val="24"/>
        </w:rPr>
        <w:t>.4</w:t>
      </w:r>
      <w:r w:rsidR="00663A3A" w:rsidRPr="00D766A3">
        <w:rPr>
          <w:szCs w:val="24"/>
        </w:rPr>
        <w:t>.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63A3A" w:rsidRPr="00D766A3" w:rsidRDefault="00081126" w:rsidP="00586D7E">
      <w:pPr>
        <w:tabs>
          <w:tab w:val="left" w:pos="567"/>
        </w:tabs>
        <w:ind w:right="40"/>
        <w:jc w:val="both"/>
        <w:rPr>
          <w:szCs w:val="24"/>
        </w:rPr>
      </w:pPr>
      <w:r>
        <w:rPr>
          <w:szCs w:val="24"/>
        </w:rPr>
        <w:t>8</w:t>
      </w:r>
      <w:r w:rsidR="00586D7E" w:rsidRPr="00D766A3">
        <w:rPr>
          <w:szCs w:val="24"/>
        </w:rPr>
        <w:t>.5</w:t>
      </w:r>
      <w:r w:rsidR="00663A3A" w:rsidRPr="00D766A3">
        <w:rPr>
          <w:szCs w:val="24"/>
        </w:rPr>
        <w:t>. Во всем остальном, что не предусмотрено Контрактом, Стороны руководствуются законодательством Российской Федерации.</w:t>
      </w:r>
    </w:p>
    <w:p w:rsidR="00663A3A" w:rsidRPr="00D766A3" w:rsidRDefault="00081126" w:rsidP="00586D7E">
      <w:pPr>
        <w:tabs>
          <w:tab w:val="left" w:pos="567"/>
        </w:tabs>
        <w:ind w:right="40"/>
        <w:jc w:val="both"/>
        <w:rPr>
          <w:szCs w:val="24"/>
        </w:rPr>
      </w:pPr>
      <w:r>
        <w:rPr>
          <w:color w:val="000000"/>
          <w:szCs w:val="24"/>
        </w:rPr>
        <w:t>8</w:t>
      </w:r>
      <w:r w:rsidR="00586D7E" w:rsidRPr="00D766A3">
        <w:rPr>
          <w:color w:val="000000"/>
          <w:szCs w:val="24"/>
        </w:rPr>
        <w:t>.6</w:t>
      </w:r>
      <w:r w:rsidR="00663A3A" w:rsidRPr="00D766A3">
        <w:rPr>
          <w:color w:val="000000"/>
          <w:szCs w:val="24"/>
        </w:rPr>
        <w:t>.</w:t>
      </w:r>
      <w:r w:rsidR="00663A3A" w:rsidRPr="00D766A3">
        <w:rPr>
          <w:szCs w:val="24"/>
        </w:rPr>
        <w:t xml:space="preserve">Заключая настоящий </w:t>
      </w:r>
      <w:proofErr w:type="gramStart"/>
      <w:r w:rsidR="00663A3A" w:rsidRPr="00D766A3">
        <w:rPr>
          <w:szCs w:val="24"/>
        </w:rPr>
        <w:t>контракт</w:t>
      </w:r>
      <w:proofErr w:type="gramEnd"/>
      <w:r w:rsidR="00663A3A" w:rsidRPr="00D766A3">
        <w:rPr>
          <w:szCs w:val="24"/>
        </w:rPr>
        <w:t xml:space="preserve"> Исполнитель декларирует, что: </w:t>
      </w:r>
    </w:p>
    <w:p w:rsidR="00663A3A" w:rsidRPr="00D766A3" w:rsidRDefault="00663A3A" w:rsidP="00586D7E">
      <w:pPr>
        <w:tabs>
          <w:tab w:val="left" w:pos="567"/>
        </w:tabs>
        <w:ind w:right="40"/>
        <w:jc w:val="both"/>
        <w:rPr>
          <w:szCs w:val="24"/>
        </w:rPr>
      </w:pPr>
      <w:r w:rsidRPr="00D766A3">
        <w:rPr>
          <w:szCs w:val="24"/>
        </w:rPr>
        <w:t>не проводится ликвидация участника закупки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63A3A" w:rsidRPr="00D766A3" w:rsidRDefault="00663A3A" w:rsidP="00586D7E">
      <w:pPr>
        <w:tabs>
          <w:tab w:val="left" w:pos="567"/>
        </w:tabs>
        <w:ind w:right="40"/>
        <w:jc w:val="both"/>
        <w:rPr>
          <w:szCs w:val="24"/>
        </w:rPr>
      </w:pPr>
      <w:r w:rsidRPr="00D766A3">
        <w:rPr>
          <w:szCs w:val="24"/>
        </w:rPr>
        <w:t>не приостановлена деятельность участника закупки в порядке, установленном Кодексом Российской Федерации об административных правонарушениях;</w:t>
      </w:r>
    </w:p>
    <w:p w:rsidR="00663A3A" w:rsidRPr="00D766A3" w:rsidRDefault="00663A3A" w:rsidP="00586D7E">
      <w:pPr>
        <w:tabs>
          <w:tab w:val="left" w:pos="567"/>
        </w:tabs>
        <w:ind w:right="40"/>
        <w:jc w:val="both"/>
        <w:rPr>
          <w:szCs w:val="24"/>
        </w:rPr>
      </w:pPr>
      <w:proofErr w:type="gramStart"/>
      <w:r w:rsidRPr="00D766A3">
        <w:rPr>
          <w:szCs w:val="24"/>
        </w:rPr>
        <w:t>отсутствует у участника закупки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766A3">
        <w:rPr>
          <w:szCs w:val="24"/>
        </w:rPr>
        <w:t xml:space="preserve"> </w:t>
      </w:r>
      <w:proofErr w:type="gramStart"/>
      <w:r w:rsidRPr="00D766A3">
        <w:rPr>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p>
    <w:p w:rsidR="00663A3A" w:rsidRPr="00D766A3" w:rsidRDefault="00663A3A" w:rsidP="00586D7E">
      <w:pPr>
        <w:tabs>
          <w:tab w:val="left" w:pos="567"/>
        </w:tabs>
        <w:ind w:right="40"/>
        <w:jc w:val="both"/>
        <w:rPr>
          <w:szCs w:val="24"/>
        </w:rPr>
      </w:pPr>
      <w:proofErr w:type="gramStart"/>
      <w:r w:rsidRPr="00D766A3">
        <w:rPr>
          <w:szCs w:val="24"/>
        </w:rPr>
        <w:t>отсутствует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D766A3">
        <w:rPr>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63A3A" w:rsidRPr="00D766A3" w:rsidRDefault="00663A3A" w:rsidP="00586D7E">
      <w:pPr>
        <w:tabs>
          <w:tab w:val="left" w:pos="567"/>
        </w:tabs>
        <w:ind w:right="40"/>
        <w:jc w:val="both"/>
        <w:rPr>
          <w:szCs w:val="24"/>
        </w:rPr>
      </w:pPr>
      <w:r w:rsidRPr="00D766A3">
        <w:rPr>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w:t>
      </w:r>
      <w:r w:rsidRPr="00D766A3">
        <w:rPr>
          <w:szCs w:val="24"/>
        </w:rPr>
        <w:lastRenderedPageBreak/>
        <w:t>административного правонарушения, предусмотренного статьей 19.28 Кодекса Российской Федерации об административных правонарушениях;</w:t>
      </w:r>
    </w:p>
    <w:p w:rsidR="00663A3A" w:rsidRPr="007D754E" w:rsidRDefault="00663A3A" w:rsidP="00586D7E">
      <w:pPr>
        <w:tabs>
          <w:tab w:val="left" w:pos="567"/>
        </w:tabs>
        <w:ind w:right="40"/>
        <w:jc w:val="both"/>
        <w:rPr>
          <w:szCs w:val="24"/>
        </w:rPr>
      </w:pPr>
      <w:proofErr w:type="gramStart"/>
      <w:r w:rsidRPr="00D766A3">
        <w:rPr>
          <w:szCs w:val="24"/>
        </w:rPr>
        <w:t>отсутствуют обстоятельства,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w:t>
      </w:r>
      <w:r w:rsidRPr="007D754E">
        <w:rPr>
          <w:szCs w:val="24"/>
        </w:rPr>
        <w:t>лнородный или не</w:t>
      </w:r>
      <w:r w:rsidR="004F7A6D">
        <w:rPr>
          <w:szCs w:val="24"/>
        </w:rPr>
        <w:t xml:space="preserve"> </w:t>
      </w:r>
      <w:r w:rsidRPr="007D754E">
        <w:rPr>
          <w:szCs w:val="24"/>
        </w:rPr>
        <w:t>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7D754E">
        <w:rPr>
          <w:szCs w:val="24"/>
        </w:rPr>
        <w:t xml:space="preserve"> усыновитель этого должностного лица заказчика является:</w:t>
      </w:r>
    </w:p>
    <w:p w:rsidR="00663A3A" w:rsidRPr="007D754E" w:rsidRDefault="00663A3A" w:rsidP="00586D7E">
      <w:pPr>
        <w:tabs>
          <w:tab w:val="left" w:pos="567"/>
        </w:tabs>
        <w:ind w:right="40"/>
        <w:jc w:val="both"/>
        <w:rPr>
          <w:szCs w:val="24"/>
        </w:rPr>
      </w:pPr>
      <w:r w:rsidRPr="007D754E">
        <w:rPr>
          <w:szCs w:val="24"/>
        </w:rPr>
        <w:t>а) физическим лицом (в том числе зарегистрированным в качестве индивидуального предпринимателя), являющимся участником закупки;</w:t>
      </w:r>
    </w:p>
    <w:p w:rsidR="00663A3A" w:rsidRPr="007D754E" w:rsidRDefault="00663A3A" w:rsidP="00586D7E">
      <w:pPr>
        <w:tabs>
          <w:tab w:val="left" w:pos="567"/>
        </w:tabs>
        <w:ind w:right="40"/>
        <w:jc w:val="both"/>
        <w:rPr>
          <w:szCs w:val="24"/>
        </w:rPr>
      </w:pPr>
      <w:r w:rsidRPr="007D754E">
        <w:rPr>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63A3A" w:rsidRPr="007D754E" w:rsidRDefault="00663A3A" w:rsidP="00586D7E">
      <w:pPr>
        <w:tabs>
          <w:tab w:val="left" w:pos="567"/>
        </w:tabs>
        <w:ind w:right="40"/>
        <w:jc w:val="both"/>
        <w:rPr>
          <w:szCs w:val="24"/>
        </w:rPr>
      </w:pPr>
      <w:r w:rsidRPr="007D754E">
        <w:rPr>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7D754E">
        <w:rPr>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663A3A" w:rsidRPr="007D754E" w:rsidRDefault="00663A3A" w:rsidP="00586D7E">
      <w:pPr>
        <w:tabs>
          <w:tab w:val="left" w:pos="567"/>
        </w:tabs>
        <w:ind w:right="40"/>
        <w:jc w:val="both"/>
        <w:rPr>
          <w:szCs w:val="24"/>
        </w:rPr>
      </w:pPr>
      <w:r w:rsidRPr="007D754E">
        <w:rPr>
          <w:szCs w:val="24"/>
        </w:rPr>
        <w:t>участник закупки не является иностранным агентом;</w:t>
      </w:r>
    </w:p>
    <w:p w:rsidR="00663A3A" w:rsidRPr="007D754E" w:rsidRDefault="00663A3A" w:rsidP="00586D7E">
      <w:pPr>
        <w:tabs>
          <w:tab w:val="left" w:pos="567"/>
        </w:tabs>
        <w:ind w:right="40"/>
        <w:jc w:val="both"/>
        <w:rPr>
          <w:szCs w:val="24"/>
        </w:rPr>
      </w:pPr>
      <w:r w:rsidRPr="007D754E">
        <w:rPr>
          <w:szCs w:val="24"/>
        </w:rPr>
        <w:t>отсутствует у участника закупки ограничений для участия в закупках, установленных законодательством Российской Федерации;</w:t>
      </w:r>
    </w:p>
    <w:p w:rsidR="00663A3A" w:rsidRPr="007D754E" w:rsidRDefault="00663A3A" w:rsidP="00586D7E">
      <w:pPr>
        <w:tabs>
          <w:tab w:val="left" w:pos="567"/>
        </w:tabs>
        <w:ind w:right="40"/>
        <w:jc w:val="both"/>
        <w:rPr>
          <w:szCs w:val="24"/>
        </w:rPr>
      </w:pPr>
      <w:proofErr w:type="gramStart"/>
      <w:r w:rsidRPr="007D754E">
        <w:rPr>
          <w:szCs w:val="24"/>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7D754E">
        <w:rPr>
          <w:szCs w:val="24"/>
        </w:rPr>
        <w:t xml:space="preserve"> (складочном) </w:t>
      </w:r>
      <w:proofErr w:type="gramStart"/>
      <w:r w:rsidRPr="007D754E">
        <w:rPr>
          <w:szCs w:val="24"/>
        </w:rPr>
        <w:t>капитале</w:t>
      </w:r>
      <w:proofErr w:type="gramEnd"/>
      <w:r w:rsidRPr="007D754E">
        <w:rPr>
          <w:szCs w:val="24"/>
        </w:rPr>
        <w:t xml:space="preserve"> хозяйственного товарищества или общества;</w:t>
      </w:r>
    </w:p>
    <w:p w:rsidR="00663A3A" w:rsidRPr="007D754E" w:rsidRDefault="00663A3A" w:rsidP="00586D7E">
      <w:pPr>
        <w:tabs>
          <w:tab w:val="left" w:pos="567"/>
        </w:tabs>
        <w:ind w:right="40"/>
        <w:jc w:val="both"/>
        <w:rPr>
          <w:szCs w:val="24"/>
        </w:rPr>
      </w:pPr>
      <w:proofErr w:type="gramStart"/>
      <w:r w:rsidRPr="007D754E">
        <w:rPr>
          <w:szCs w:val="24"/>
        </w:rPr>
        <w:t xml:space="preserve">отсутствует информация об участнике закупки в реестре недобросовестных </w:t>
      </w:r>
      <w:proofErr w:type="spellStart"/>
      <w:r w:rsidR="000C6367">
        <w:rPr>
          <w:szCs w:val="24"/>
        </w:rPr>
        <w:t>Исполнитель</w:t>
      </w:r>
      <w:r w:rsidRPr="007D754E">
        <w:rPr>
          <w:szCs w:val="24"/>
        </w:rPr>
        <w:t>ов</w:t>
      </w:r>
      <w:proofErr w:type="spellEnd"/>
      <w:r w:rsidRPr="007D754E">
        <w:rPr>
          <w:szCs w:val="24"/>
        </w:rPr>
        <w:t xml:space="preserve"> (подрядчиков, исполнителей), включенной в Реестр в связи с отказом </w:t>
      </w:r>
      <w:proofErr w:type="spellStart"/>
      <w:r w:rsidR="000C6367">
        <w:rPr>
          <w:szCs w:val="24"/>
        </w:rPr>
        <w:t>Исполнитель</w:t>
      </w:r>
      <w:r w:rsidRPr="007D754E">
        <w:rPr>
          <w:szCs w:val="24"/>
        </w:rPr>
        <w:t>а</w:t>
      </w:r>
      <w:proofErr w:type="spellEnd"/>
      <w:r w:rsidRPr="007D754E">
        <w:rPr>
          <w:szCs w:val="24"/>
        </w:rPr>
        <w:t xml:space="preserve"> (подрядчика, исполнителя)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w:t>
      </w:r>
      <w:proofErr w:type="gramEnd"/>
      <w:r w:rsidRPr="007D754E">
        <w:rPr>
          <w:szCs w:val="24"/>
        </w:rPr>
        <w:t xml:space="preserve">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663A3A" w:rsidRDefault="00081126" w:rsidP="00586D7E">
      <w:pPr>
        <w:tabs>
          <w:tab w:val="left" w:pos="567"/>
        </w:tabs>
        <w:ind w:right="40"/>
        <w:jc w:val="both"/>
        <w:rPr>
          <w:szCs w:val="24"/>
        </w:rPr>
      </w:pPr>
      <w:r w:rsidRPr="007D754E">
        <w:rPr>
          <w:szCs w:val="24"/>
        </w:rPr>
        <w:t>8</w:t>
      </w:r>
      <w:r w:rsidR="00586D7E" w:rsidRPr="007D754E">
        <w:rPr>
          <w:szCs w:val="24"/>
        </w:rPr>
        <w:t>.7</w:t>
      </w:r>
      <w:r w:rsidR="00663A3A" w:rsidRPr="007D754E">
        <w:rPr>
          <w:szCs w:val="24"/>
        </w:rPr>
        <w:t xml:space="preserve">. </w:t>
      </w:r>
      <w:r w:rsidR="00663A3A" w:rsidRPr="007D754E">
        <w:rPr>
          <w:bCs/>
          <w:color w:val="000000"/>
          <w:szCs w:val="24"/>
          <w:lang w:eastAsia="ar-SA"/>
        </w:rPr>
        <w:t xml:space="preserve">При заключении контракта с физическим лицом в соответствии с Федеральным законом от 27.07.2006 г. №152-ФЗ «О персональных данных» Исполнитель ознакомлен с Положением о защите персональных данных и дает свое согласие на обработку (любые </w:t>
      </w:r>
      <w:proofErr w:type="gramStart"/>
      <w:r w:rsidR="00663A3A" w:rsidRPr="007D754E">
        <w:rPr>
          <w:bCs/>
          <w:color w:val="000000"/>
          <w:szCs w:val="24"/>
          <w:lang w:eastAsia="ar-SA"/>
        </w:rPr>
        <w:t>действия</w:t>
      </w:r>
      <w:proofErr w:type="gramEnd"/>
      <w:r w:rsidR="00663A3A" w:rsidRPr="007D754E">
        <w:rPr>
          <w:bCs/>
          <w:color w:val="000000"/>
          <w:szCs w:val="24"/>
          <w:lang w:eastAsia="ar-SA"/>
        </w:rPr>
        <w:t xml:space="preserve"> совершаемые с персональными данными) Заказчиком всех своих персональных данных (любой информации, относящейся к Исполнителю).</w:t>
      </w:r>
    </w:p>
    <w:p w:rsidR="00E15092" w:rsidRPr="007D754E" w:rsidRDefault="00E15092" w:rsidP="00586D7E">
      <w:pPr>
        <w:tabs>
          <w:tab w:val="left" w:pos="567"/>
        </w:tabs>
        <w:ind w:right="40"/>
        <w:jc w:val="both"/>
        <w:rPr>
          <w:szCs w:val="24"/>
        </w:rPr>
      </w:pPr>
    </w:p>
    <w:p w:rsidR="007D754E" w:rsidRPr="007D754E" w:rsidRDefault="007D754E" w:rsidP="007D754E">
      <w:pPr>
        <w:widowControl w:val="0"/>
        <w:suppressAutoHyphens/>
        <w:ind w:firstLine="709"/>
        <w:jc w:val="center"/>
        <w:rPr>
          <w:rFonts w:eastAsia="Lucida Sans Unicode"/>
          <w:b/>
          <w:kern w:val="1"/>
          <w:szCs w:val="24"/>
        </w:rPr>
      </w:pPr>
      <w:r w:rsidRPr="007D754E">
        <w:rPr>
          <w:rFonts w:eastAsia="Lucida Sans Unicode"/>
          <w:b/>
          <w:kern w:val="1"/>
          <w:szCs w:val="24"/>
        </w:rPr>
        <w:t>9. Порядок разрешения споров, претензии Сторон</w:t>
      </w:r>
    </w:p>
    <w:p w:rsidR="007D754E" w:rsidRPr="007D754E" w:rsidRDefault="007D754E" w:rsidP="003F6234">
      <w:pPr>
        <w:widowControl w:val="0"/>
        <w:tabs>
          <w:tab w:val="left" w:pos="426"/>
        </w:tabs>
        <w:suppressAutoHyphens/>
        <w:jc w:val="both"/>
        <w:rPr>
          <w:rFonts w:eastAsia="Lucida Sans Unicode"/>
          <w:kern w:val="1"/>
          <w:szCs w:val="24"/>
        </w:rPr>
      </w:pPr>
      <w:r w:rsidRPr="007D754E">
        <w:rPr>
          <w:rFonts w:eastAsia="Lucida Sans Unicode"/>
          <w:kern w:val="1"/>
          <w:szCs w:val="24"/>
        </w:rPr>
        <w:t>9.1</w:t>
      </w:r>
      <w:proofErr w:type="gramStart"/>
      <w:r w:rsidRPr="007D754E">
        <w:rPr>
          <w:rFonts w:eastAsia="Lucida Sans Unicode"/>
          <w:kern w:val="1"/>
          <w:szCs w:val="24"/>
        </w:rPr>
        <w:t xml:space="preserve"> В</w:t>
      </w:r>
      <w:proofErr w:type="gramEnd"/>
      <w:r w:rsidRPr="007D754E">
        <w:rPr>
          <w:rFonts w:eastAsia="Lucida Sans Unicode"/>
          <w:kern w:val="1"/>
          <w:szCs w:val="24"/>
        </w:rPr>
        <w:t>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Марий Эл порядке установленном законодательством РФ.</w:t>
      </w:r>
    </w:p>
    <w:p w:rsidR="007D754E" w:rsidRPr="007D754E" w:rsidRDefault="007D754E" w:rsidP="003F6234">
      <w:pPr>
        <w:widowControl w:val="0"/>
        <w:tabs>
          <w:tab w:val="left" w:pos="426"/>
        </w:tabs>
        <w:suppressAutoHyphens/>
        <w:jc w:val="both"/>
        <w:rPr>
          <w:rFonts w:eastAsia="Lucida Sans Unicode"/>
          <w:kern w:val="1"/>
          <w:szCs w:val="24"/>
        </w:rPr>
      </w:pPr>
      <w:r w:rsidRPr="007D754E">
        <w:rPr>
          <w:rFonts w:eastAsia="Lucida Sans Unicode"/>
          <w:kern w:val="1"/>
          <w:szCs w:val="24"/>
        </w:rPr>
        <w:t>9.2. Досудебный порядок урегулирования споров, предусматривающий направление претензии контрагенту, является обязательным.</w:t>
      </w:r>
    </w:p>
    <w:p w:rsidR="007D754E" w:rsidRPr="007D754E" w:rsidRDefault="007D754E" w:rsidP="003F6234">
      <w:pPr>
        <w:widowControl w:val="0"/>
        <w:tabs>
          <w:tab w:val="left" w:pos="426"/>
        </w:tabs>
        <w:suppressAutoHyphens/>
        <w:jc w:val="both"/>
        <w:rPr>
          <w:rFonts w:eastAsia="Lucida Sans Unicode"/>
          <w:kern w:val="1"/>
          <w:szCs w:val="24"/>
        </w:rPr>
      </w:pPr>
      <w:r w:rsidRPr="007D754E">
        <w:rPr>
          <w:rFonts w:eastAsia="Lucida Sans Unicode"/>
          <w:kern w:val="1"/>
          <w:szCs w:val="24"/>
        </w:rPr>
        <w:t xml:space="preserve">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w:t>
      </w:r>
      <w:r w:rsidRPr="007D754E">
        <w:rPr>
          <w:rFonts w:eastAsia="Lucida Sans Unicode"/>
          <w:kern w:val="1"/>
          <w:szCs w:val="24"/>
        </w:rPr>
        <w:lastRenderedPageBreak/>
        <w:t>Стороне путем направления ответа в письменной форме.</w:t>
      </w:r>
    </w:p>
    <w:p w:rsidR="007D754E" w:rsidRPr="007D754E" w:rsidRDefault="007D754E" w:rsidP="00586D7E">
      <w:pPr>
        <w:tabs>
          <w:tab w:val="left" w:pos="567"/>
        </w:tabs>
        <w:ind w:right="40"/>
        <w:jc w:val="both"/>
        <w:rPr>
          <w:szCs w:val="24"/>
        </w:rPr>
      </w:pPr>
    </w:p>
    <w:p w:rsidR="007D754E" w:rsidRPr="007D754E" w:rsidRDefault="007D754E" w:rsidP="007D754E">
      <w:pPr>
        <w:pStyle w:val="Standard"/>
        <w:ind w:firstLine="708"/>
        <w:jc w:val="center"/>
        <w:rPr>
          <w:rFonts w:ascii="Times New Roman" w:hAnsi="Times New Roman" w:cs="Times New Roman"/>
          <w:b/>
        </w:rPr>
      </w:pPr>
      <w:r w:rsidRPr="007D754E">
        <w:rPr>
          <w:rFonts w:ascii="Times New Roman" w:hAnsi="Times New Roman" w:cs="Times New Roman"/>
          <w:b/>
        </w:rPr>
        <w:t>10. Антикоррупционная оговорка</w:t>
      </w:r>
    </w:p>
    <w:p w:rsidR="007D754E" w:rsidRPr="007D754E" w:rsidRDefault="007D754E" w:rsidP="007D754E">
      <w:pPr>
        <w:pStyle w:val="20"/>
        <w:tabs>
          <w:tab w:val="left" w:pos="0"/>
        </w:tabs>
        <w:spacing w:after="0" w:line="240" w:lineRule="auto"/>
        <w:ind w:firstLine="0"/>
        <w:jc w:val="both"/>
        <w:rPr>
          <w:rFonts w:ascii="Times New Roman" w:hAnsi="Times New Roman" w:cs="Times New Roman"/>
          <w:sz w:val="24"/>
          <w:szCs w:val="24"/>
        </w:rPr>
      </w:pPr>
      <w:r w:rsidRPr="007D754E">
        <w:rPr>
          <w:rFonts w:ascii="Times New Roman" w:hAnsi="Times New Roman" w:cs="Times New Roman"/>
          <w:sz w:val="24"/>
          <w:szCs w:val="24"/>
        </w:rPr>
        <w:t xml:space="preserve">10.1. </w:t>
      </w:r>
      <w:proofErr w:type="gramStart"/>
      <w:r w:rsidRPr="007D754E">
        <w:rPr>
          <w:rFonts w:ascii="Times New Roman" w:hAnsi="Times New Roman" w:cs="Times New Roman"/>
          <w:sz w:val="24"/>
          <w:szCs w:val="24"/>
        </w:rPr>
        <w:t>При использовании своих обязательств по настоящему Контракту Стороны, их аффилированные лица, работники или посредники,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7D754E" w:rsidRPr="007D754E" w:rsidRDefault="007D754E" w:rsidP="003F6234">
      <w:pPr>
        <w:pStyle w:val="20"/>
        <w:spacing w:after="0" w:line="240" w:lineRule="auto"/>
        <w:ind w:firstLine="0"/>
        <w:jc w:val="both"/>
        <w:rPr>
          <w:rFonts w:ascii="Times New Roman" w:hAnsi="Times New Roman" w:cs="Times New Roman"/>
          <w:sz w:val="24"/>
          <w:szCs w:val="24"/>
        </w:rPr>
      </w:pPr>
      <w:r w:rsidRPr="007D754E">
        <w:rPr>
          <w:rFonts w:ascii="Times New Roman" w:hAnsi="Times New Roman" w:cs="Times New Roman"/>
          <w:sz w:val="24"/>
          <w:szCs w:val="24"/>
        </w:rPr>
        <w:t>10.2. При исполнении своих обязательств по Контракту Стороны,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7D754E" w:rsidRPr="007D754E" w:rsidRDefault="007D754E" w:rsidP="007D754E">
      <w:pPr>
        <w:pStyle w:val="20"/>
        <w:tabs>
          <w:tab w:val="left" w:pos="741"/>
        </w:tabs>
        <w:spacing w:after="0" w:line="240" w:lineRule="auto"/>
        <w:ind w:firstLine="0"/>
        <w:jc w:val="both"/>
        <w:rPr>
          <w:rFonts w:ascii="Times New Roman" w:hAnsi="Times New Roman" w:cs="Times New Roman"/>
          <w:sz w:val="24"/>
          <w:szCs w:val="24"/>
        </w:rPr>
      </w:pPr>
      <w:r w:rsidRPr="007D754E">
        <w:rPr>
          <w:rFonts w:ascii="Times New Roman" w:hAnsi="Times New Roman" w:cs="Times New Roman"/>
          <w:sz w:val="24"/>
          <w:szCs w:val="24"/>
        </w:rPr>
        <w:t xml:space="preserve">10.3. В случае возникновении у Стороны подозрений, что произошло или может произойти нарушение каких-либо положений п. </w:t>
      </w:r>
      <w:r>
        <w:rPr>
          <w:rFonts w:ascii="Times New Roman" w:hAnsi="Times New Roman" w:cs="Times New Roman"/>
          <w:sz w:val="24"/>
          <w:szCs w:val="24"/>
        </w:rPr>
        <w:t>10</w:t>
      </w:r>
      <w:r w:rsidRPr="007D754E">
        <w:rPr>
          <w:rFonts w:ascii="Times New Roman" w:hAnsi="Times New Roman" w:cs="Times New Roman"/>
          <w:sz w:val="24"/>
          <w:szCs w:val="24"/>
        </w:rPr>
        <w:t xml:space="preserve">.1.,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материалы, достоверно подтверждающие или дающие основание предполагать, что произошло или может произойти нарушение каких-либо положений п. </w:t>
      </w:r>
      <w:r>
        <w:rPr>
          <w:rFonts w:ascii="Times New Roman" w:hAnsi="Times New Roman" w:cs="Times New Roman"/>
          <w:sz w:val="24"/>
          <w:szCs w:val="24"/>
        </w:rPr>
        <w:t>10</w:t>
      </w:r>
      <w:r w:rsidRPr="007D754E">
        <w:rPr>
          <w:rFonts w:ascii="Times New Roman" w:hAnsi="Times New Roman" w:cs="Times New Roman"/>
          <w:sz w:val="24"/>
          <w:szCs w:val="24"/>
        </w:rPr>
        <w:t>.1. настоящего Контракта другой Стороной ее аффилированными лицами, работниками или посредниками.</w:t>
      </w:r>
    </w:p>
    <w:p w:rsidR="007D754E" w:rsidRPr="007D754E" w:rsidRDefault="007D754E" w:rsidP="003F6234">
      <w:pPr>
        <w:pStyle w:val="20"/>
        <w:spacing w:after="0" w:line="240" w:lineRule="auto"/>
        <w:ind w:firstLine="0"/>
        <w:jc w:val="both"/>
        <w:rPr>
          <w:rFonts w:ascii="Times New Roman" w:hAnsi="Times New Roman" w:cs="Times New Roman"/>
          <w:sz w:val="24"/>
          <w:szCs w:val="24"/>
        </w:rPr>
      </w:pPr>
      <w:r w:rsidRPr="007D754E">
        <w:rPr>
          <w:rFonts w:ascii="Times New Roman" w:hAnsi="Times New Roman" w:cs="Times New Roman"/>
          <w:sz w:val="24"/>
          <w:szCs w:val="24"/>
        </w:rPr>
        <w:t xml:space="preserve">10.4. </w:t>
      </w:r>
      <w:proofErr w:type="gramStart"/>
      <w:r w:rsidRPr="007D754E">
        <w:rPr>
          <w:rFonts w:ascii="Times New Roman" w:hAnsi="Times New Roman" w:cs="Times New Roman"/>
          <w:sz w:val="24"/>
          <w:szCs w:val="24"/>
        </w:rPr>
        <w:t xml:space="preserve">Сторона, получившая уведомление о нарушении каких-либо положении пункта </w:t>
      </w:r>
      <w:r>
        <w:rPr>
          <w:rFonts w:ascii="Times New Roman" w:hAnsi="Times New Roman" w:cs="Times New Roman"/>
          <w:sz w:val="24"/>
          <w:szCs w:val="24"/>
        </w:rPr>
        <w:t>10</w:t>
      </w:r>
      <w:r w:rsidRPr="007D754E">
        <w:rPr>
          <w:rFonts w:ascii="Times New Roman" w:hAnsi="Times New Roman" w:cs="Times New Roman"/>
          <w:sz w:val="24"/>
          <w:szCs w:val="24"/>
        </w:rPr>
        <w:t>.1. настоящего, Контракта, обязана рассмотреть уведомление и сообщить другой Стороне об итогах его рассмотрения в течение 20 (двадцати) рабочих дней с момента получения письменного уведомления.</w:t>
      </w:r>
      <w:proofErr w:type="gramEnd"/>
    </w:p>
    <w:p w:rsidR="007D754E" w:rsidRPr="007D754E" w:rsidRDefault="007D754E" w:rsidP="003F6234">
      <w:pPr>
        <w:pStyle w:val="20"/>
        <w:spacing w:after="0" w:line="240" w:lineRule="auto"/>
        <w:ind w:firstLine="0"/>
        <w:jc w:val="both"/>
        <w:rPr>
          <w:rFonts w:ascii="Times New Roman" w:hAnsi="Times New Roman" w:cs="Times New Roman"/>
          <w:sz w:val="24"/>
          <w:szCs w:val="24"/>
        </w:rPr>
      </w:pPr>
      <w:r w:rsidRPr="007D754E">
        <w:rPr>
          <w:rFonts w:ascii="Times New Roman" w:hAnsi="Times New Roman" w:cs="Times New Roman"/>
          <w:sz w:val="24"/>
          <w:szCs w:val="24"/>
        </w:rPr>
        <w:t xml:space="preserve">10.5. Стороны гарантируют осуществление надлежащего разбирательства по фактам нарушения положений п. </w:t>
      </w:r>
      <w:r>
        <w:rPr>
          <w:rFonts w:ascii="Times New Roman" w:hAnsi="Times New Roman" w:cs="Times New Roman"/>
          <w:sz w:val="24"/>
          <w:szCs w:val="24"/>
        </w:rPr>
        <w:t>10</w:t>
      </w:r>
      <w:r w:rsidRPr="007D754E">
        <w:rPr>
          <w:rFonts w:ascii="Times New Roman" w:hAnsi="Times New Roman" w:cs="Times New Roman"/>
          <w:sz w:val="24"/>
          <w:szCs w:val="24"/>
        </w:rPr>
        <w:t>.1.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сообщившей о факте нарушений.</w:t>
      </w:r>
    </w:p>
    <w:p w:rsidR="00075ADA" w:rsidRDefault="00075ADA" w:rsidP="00586D7E">
      <w:pPr>
        <w:tabs>
          <w:tab w:val="left" w:pos="567"/>
        </w:tabs>
        <w:ind w:right="40"/>
        <w:jc w:val="both"/>
        <w:rPr>
          <w:szCs w:val="24"/>
        </w:rPr>
      </w:pPr>
    </w:p>
    <w:p w:rsidR="008160C8" w:rsidRPr="00E61837" w:rsidRDefault="007D754E" w:rsidP="00E61837">
      <w:pPr>
        <w:ind w:left="568"/>
        <w:jc w:val="center"/>
        <w:rPr>
          <w:szCs w:val="24"/>
        </w:rPr>
      </w:pPr>
      <w:r>
        <w:rPr>
          <w:b/>
          <w:szCs w:val="24"/>
        </w:rPr>
        <w:t>11</w:t>
      </w:r>
      <w:r w:rsidR="00E61837">
        <w:rPr>
          <w:b/>
          <w:szCs w:val="24"/>
        </w:rPr>
        <w:t>.</w:t>
      </w:r>
      <w:r w:rsidR="008160C8" w:rsidRPr="00E61837">
        <w:rPr>
          <w:b/>
          <w:szCs w:val="24"/>
        </w:rPr>
        <w:t>Банковские реквизиты, адреса и подписи сторон</w:t>
      </w:r>
    </w:p>
    <w:tbl>
      <w:tblPr>
        <w:tblW w:w="0" w:type="auto"/>
        <w:jc w:val="center"/>
        <w:tblLook w:val="04A0" w:firstRow="1" w:lastRow="0" w:firstColumn="1" w:lastColumn="0" w:noHBand="0" w:noVBand="1"/>
      </w:tblPr>
      <w:tblGrid>
        <w:gridCol w:w="5597"/>
        <w:gridCol w:w="4306"/>
      </w:tblGrid>
      <w:tr w:rsidR="008160C8" w:rsidRPr="00D766A3" w:rsidTr="004F7A6D">
        <w:trPr>
          <w:trHeight w:val="45"/>
          <w:jc w:val="center"/>
        </w:trPr>
        <w:tc>
          <w:tcPr>
            <w:tcW w:w="5597" w:type="dxa"/>
          </w:tcPr>
          <w:p w:rsidR="008160C8" w:rsidRPr="00D766A3" w:rsidRDefault="00A67EF1" w:rsidP="00A67EF1">
            <w:pPr>
              <w:pStyle w:val="a3"/>
              <w:ind w:left="0"/>
              <w:jc w:val="center"/>
              <w:rPr>
                <w:b/>
                <w:szCs w:val="24"/>
              </w:rPr>
            </w:pPr>
            <w:r w:rsidRPr="00D766A3">
              <w:rPr>
                <w:b/>
                <w:szCs w:val="24"/>
              </w:rPr>
              <w:t>Заказчик</w:t>
            </w:r>
          </w:p>
          <w:p w:rsidR="00601991" w:rsidRPr="00D766A3" w:rsidRDefault="00601991" w:rsidP="00586D7E">
            <w:pPr>
              <w:suppressAutoHyphens/>
              <w:jc w:val="center"/>
              <w:rPr>
                <w:b/>
                <w:szCs w:val="24"/>
              </w:rPr>
            </w:pPr>
            <w:r w:rsidRPr="00D766A3">
              <w:rPr>
                <w:b/>
                <w:szCs w:val="24"/>
              </w:rPr>
              <w:t xml:space="preserve">ФКУ ИК-4 УФСИН России </w:t>
            </w:r>
          </w:p>
          <w:p w:rsidR="00586D7E" w:rsidRPr="00D766A3" w:rsidRDefault="00601991" w:rsidP="00586D7E">
            <w:pPr>
              <w:suppressAutoHyphens/>
              <w:jc w:val="center"/>
              <w:rPr>
                <w:b/>
                <w:szCs w:val="24"/>
              </w:rPr>
            </w:pPr>
            <w:r w:rsidRPr="00D766A3">
              <w:rPr>
                <w:b/>
                <w:szCs w:val="24"/>
              </w:rPr>
              <w:t>по Республике Марий Эл</w:t>
            </w:r>
          </w:p>
          <w:p w:rsidR="00A20B71" w:rsidRPr="00D766A3" w:rsidRDefault="00A20B71" w:rsidP="00A67EF1">
            <w:pPr>
              <w:pStyle w:val="a3"/>
              <w:ind w:left="0"/>
              <w:rPr>
                <w:rFonts w:eastAsiaTheme="minorHAnsi"/>
                <w:szCs w:val="24"/>
              </w:rPr>
            </w:pP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 xml:space="preserve">Адрес местонахождения: 424930, Республика Марий Эл, </w:t>
            </w:r>
            <w:proofErr w:type="spellStart"/>
            <w:r>
              <w:rPr>
                <w:rFonts w:ascii="Times New Roman" w:hAnsi="Times New Roman"/>
                <w:sz w:val="24"/>
                <w:szCs w:val="24"/>
              </w:rPr>
              <w:t>Медведевский</w:t>
            </w:r>
            <w:proofErr w:type="spellEnd"/>
            <w:r>
              <w:rPr>
                <w:rFonts w:ascii="Times New Roman" w:hAnsi="Times New Roman"/>
                <w:sz w:val="24"/>
                <w:szCs w:val="24"/>
              </w:rPr>
              <w:t xml:space="preserve"> район п. Лесной, </w:t>
            </w:r>
            <w:r>
              <w:rPr>
                <w:rFonts w:ascii="Times New Roman" w:hAnsi="Times New Roman"/>
                <w:sz w:val="24"/>
                <w:szCs w:val="24"/>
              </w:rPr>
              <w:br/>
              <w:t>ул. Лесная, д. 1</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 xml:space="preserve">Контактные телефоны: (8362) 68-77-56 </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эл. почта: IK4@12.fsin.gov.ru</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ИНН 1207005342 КПП 120701001</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ОКОПФ 81 ОКВЭД 75.23.4</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Банковские реквизиты:</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Номер казначейского счета 03211643000000013204</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ЕКС 40102810745370000024</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 xml:space="preserve">Наименование банка: ОКЦ №1 ВВГУ Банка России//УФК по Нижегородской области, </w:t>
            </w:r>
            <w:r>
              <w:rPr>
                <w:rFonts w:ascii="Times New Roman" w:hAnsi="Times New Roman"/>
                <w:sz w:val="24"/>
                <w:szCs w:val="24"/>
              </w:rPr>
              <w:br/>
              <w:t xml:space="preserve">г. Нижний Новгород </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Наименование получателя: УФК по Нижегородской области (ФКУ ИК-4 УФСИН России по Республике Марий Эл л/с 03081332240)</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БИК 012202102</w:t>
            </w:r>
          </w:p>
          <w:p w:rsidR="003606A2" w:rsidRDefault="003606A2" w:rsidP="003606A2">
            <w:pPr>
              <w:pStyle w:val="ConsPlusNormal"/>
              <w:ind w:firstLine="0"/>
              <w:rPr>
                <w:rFonts w:ascii="Times New Roman" w:hAnsi="Times New Roman"/>
                <w:b/>
                <w:sz w:val="24"/>
                <w:szCs w:val="24"/>
              </w:rPr>
            </w:pPr>
            <w:r>
              <w:rPr>
                <w:rFonts w:ascii="Times New Roman" w:hAnsi="Times New Roman"/>
                <w:b/>
                <w:sz w:val="24"/>
                <w:szCs w:val="24"/>
              </w:rPr>
              <w:t>Реквизиты счета для уплаты неустоек (штрафов, пеней):</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lastRenderedPageBreak/>
              <w:t>Номер казначейского счета 03100643000000010800</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ЕКС 40102810345370000107</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 xml:space="preserve">Наименование банка: ОКЦ №1 ВВГУ Банка России//УФК по Республике Марий Эл, </w:t>
            </w:r>
            <w:r>
              <w:rPr>
                <w:rFonts w:ascii="Times New Roman" w:hAnsi="Times New Roman"/>
                <w:sz w:val="24"/>
                <w:szCs w:val="24"/>
              </w:rPr>
              <w:br/>
              <w:t xml:space="preserve">г. Йошкар-Ола </w:t>
            </w:r>
            <w:r>
              <w:rPr>
                <w:rFonts w:ascii="Times New Roman" w:hAnsi="Times New Roman"/>
                <w:sz w:val="24"/>
                <w:szCs w:val="24"/>
              </w:rPr>
              <w:br/>
              <w:t>БИК 042202107</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КБК 32011607010019000140</w:t>
            </w:r>
          </w:p>
          <w:p w:rsidR="003606A2" w:rsidRDefault="003606A2" w:rsidP="003606A2">
            <w:pPr>
              <w:pStyle w:val="ConsPlusNormal"/>
              <w:ind w:firstLine="0"/>
              <w:rPr>
                <w:rFonts w:ascii="Times New Roman" w:hAnsi="Times New Roman"/>
                <w:sz w:val="24"/>
                <w:szCs w:val="24"/>
              </w:rPr>
            </w:pPr>
            <w:r>
              <w:rPr>
                <w:rFonts w:ascii="Times New Roman" w:hAnsi="Times New Roman"/>
                <w:sz w:val="24"/>
                <w:szCs w:val="24"/>
              </w:rPr>
              <w:t>ОКТМО 88628417</w:t>
            </w:r>
          </w:p>
          <w:p w:rsidR="00772532" w:rsidRPr="00D766A3" w:rsidRDefault="003606A2" w:rsidP="003606A2">
            <w:pPr>
              <w:pStyle w:val="a3"/>
              <w:ind w:left="0"/>
              <w:rPr>
                <w:szCs w:val="24"/>
              </w:rPr>
            </w:pPr>
            <w:r>
              <w:rPr>
                <w:szCs w:val="24"/>
              </w:rPr>
              <w:t>Наименование получателя: УФК по Республике Марий Эл (ФКУ ИК-4 УФСИН России по Республике Марий Эл л/с 04081332240)</w:t>
            </w:r>
          </w:p>
          <w:p w:rsidR="00A67EF1" w:rsidRPr="00D766A3" w:rsidRDefault="00A67EF1" w:rsidP="00A67EF1">
            <w:pPr>
              <w:pStyle w:val="a3"/>
              <w:ind w:left="0"/>
              <w:rPr>
                <w:szCs w:val="24"/>
              </w:rPr>
            </w:pPr>
            <w:r w:rsidRPr="00D766A3">
              <w:rPr>
                <w:szCs w:val="24"/>
              </w:rPr>
              <w:t>___________________/</w:t>
            </w:r>
            <w:r w:rsidR="00586D7E" w:rsidRPr="00D766A3">
              <w:rPr>
                <w:rFonts w:eastAsiaTheme="minorHAnsi"/>
                <w:szCs w:val="24"/>
              </w:rPr>
              <w:t xml:space="preserve"> </w:t>
            </w:r>
            <w:r w:rsidR="00205ED5">
              <w:rPr>
                <w:rFonts w:eastAsiaTheme="minorHAnsi"/>
                <w:szCs w:val="24"/>
              </w:rPr>
              <w:t>____________</w:t>
            </w:r>
            <w:r w:rsidRPr="00D766A3">
              <w:rPr>
                <w:szCs w:val="24"/>
              </w:rPr>
              <w:t>/</w:t>
            </w:r>
          </w:p>
          <w:p w:rsidR="00A67EF1" w:rsidRPr="00D766A3" w:rsidRDefault="004F7A6D" w:rsidP="00772532">
            <w:pPr>
              <w:pStyle w:val="a3"/>
              <w:ind w:left="0"/>
              <w:rPr>
                <w:szCs w:val="24"/>
              </w:rPr>
            </w:pPr>
            <w:r w:rsidRPr="00D766A3">
              <w:rPr>
                <w:szCs w:val="24"/>
              </w:rPr>
              <w:t>м.п.</w:t>
            </w:r>
          </w:p>
        </w:tc>
        <w:tc>
          <w:tcPr>
            <w:tcW w:w="4306" w:type="dxa"/>
          </w:tcPr>
          <w:p w:rsidR="008160C8" w:rsidRPr="00D766A3" w:rsidRDefault="00E84579" w:rsidP="00586D7E">
            <w:pPr>
              <w:pStyle w:val="a3"/>
              <w:ind w:left="0"/>
              <w:jc w:val="center"/>
              <w:rPr>
                <w:b/>
                <w:szCs w:val="24"/>
              </w:rPr>
            </w:pPr>
            <w:r w:rsidRPr="00D766A3">
              <w:rPr>
                <w:b/>
                <w:szCs w:val="24"/>
              </w:rPr>
              <w:lastRenderedPageBreak/>
              <w:t>Исполнитель</w:t>
            </w:r>
          </w:p>
          <w:p w:rsidR="00423D1D" w:rsidRPr="00D766A3" w:rsidRDefault="00423D1D" w:rsidP="008E0E18">
            <w:pPr>
              <w:rPr>
                <w:szCs w:val="24"/>
              </w:rPr>
            </w:pPr>
            <w:bookmarkStart w:id="6" w:name="OLE_LINK10"/>
          </w:p>
          <w:bookmarkEnd w:id="6"/>
          <w:p w:rsidR="00FD118E" w:rsidRPr="00D766A3" w:rsidRDefault="00FD118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D766A3" w:rsidRDefault="00586D7E" w:rsidP="008E0E18">
            <w:pPr>
              <w:rPr>
                <w:szCs w:val="24"/>
              </w:rPr>
            </w:pPr>
          </w:p>
          <w:p w:rsidR="00586D7E" w:rsidRPr="00C845EF" w:rsidRDefault="00586D7E" w:rsidP="008E0E18">
            <w:pPr>
              <w:rPr>
                <w:szCs w:val="24"/>
              </w:rPr>
            </w:pPr>
          </w:p>
          <w:p w:rsidR="00107EA8" w:rsidRPr="00C845EF" w:rsidRDefault="00107EA8" w:rsidP="008E0E18">
            <w:pPr>
              <w:rPr>
                <w:szCs w:val="24"/>
              </w:rPr>
            </w:pPr>
          </w:p>
          <w:p w:rsidR="00107EA8" w:rsidRPr="00C845EF" w:rsidRDefault="00107EA8" w:rsidP="008E0E18">
            <w:pPr>
              <w:rPr>
                <w:szCs w:val="24"/>
              </w:rPr>
            </w:pPr>
          </w:p>
          <w:p w:rsidR="00107EA8" w:rsidRDefault="00107EA8" w:rsidP="008E0E18">
            <w:pPr>
              <w:rPr>
                <w:szCs w:val="24"/>
              </w:rPr>
            </w:pPr>
          </w:p>
          <w:p w:rsidR="00772532" w:rsidRDefault="00772532" w:rsidP="008E0E18">
            <w:pPr>
              <w:rPr>
                <w:szCs w:val="24"/>
              </w:rPr>
            </w:pPr>
          </w:p>
          <w:p w:rsidR="00772532" w:rsidRDefault="00772532" w:rsidP="008E0E18">
            <w:pPr>
              <w:rPr>
                <w:szCs w:val="24"/>
              </w:rPr>
            </w:pPr>
          </w:p>
          <w:p w:rsidR="00772532" w:rsidRDefault="00772532" w:rsidP="008E0E18">
            <w:pPr>
              <w:rPr>
                <w:szCs w:val="24"/>
              </w:rPr>
            </w:pPr>
          </w:p>
          <w:p w:rsidR="00772532" w:rsidRDefault="00772532" w:rsidP="008E0E18">
            <w:pPr>
              <w:rPr>
                <w:szCs w:val="24"/>
              </w:rPr>
            </w:pPr>
          </w:p>
          <w:p w:rsidR="00772532" w:rsidRDefault="00772532" w:rsidP="008E0E18">
            <w:pPr>
              <w:rPr>
                <w:szCs w:val="24"/>
              </w:rPr>
            </w:pPr>
          </w:p>
          <w:p w:rsidR="00772532" w:rsidRDefault="00772532" w:rsidP="008E0E18">
            <w:pPr>
              <w:rPr>
                <w:szCs w:val="24"/>
              </w:rPr>
            </w:pPr>
          </w:p>
          <w:p w:rsidR="00772532" w:rsidRDefault="00772532" w:rsidP="008E0E18">
            <w:pPr>
              <w:rPr>
                <w:szCs w:val="24"/>
              </w:rPr>
            </w:pPr>
          </w:p>
          <w:p w:rsidR="00772532" w:rsidRDefault="00772532" w:rsidP="008E0E18">
            <w:pPr>
              <w:rPr>
                <w:szCs w:val="24"/>
              </w:rPr>
            </w:pPr>
          </w:p>
          <w:p w:rsidR="00772532" w:rsidRDefault="00772532" w:rsidP="008E0E18">
            <w:pPr>
              <w:rPr>
                <w:szCs w:val="24"/>
              </w:rPr>
            </w:pPr>
          </w:p>
          <w:p w:rsidR="00772532" w:rsidRDefault="00772532" w:rsidP="008E0E18">
            <w:pPr>
              <w:rPr>
                <w:szCs w:val="24"/>
              </w:rPr>
            </w:pPr>
          </w:p>
          <w:p w:rsidR="00772532" w:rsidRPr="00C845EF" w:rsidRDefault="00772532" w:rsidP="008E0E18">
            <w:pPr>
              <w:rPr>
                <w:szCs w:val="24"/>
              </w:rPr>
            </w:pPr>
          </w:p>
          <w:p w:rsidR="00FD118E" w:rsidRPr="00D766A3" w:rsidRDefault="00FD118E" w:rsidP="008E0E18">
            <w:pPr>
              <w:rPr>
                <w:szCs w:val="24"/>
              </w:rPr>
            </w:pPr>
          </w:p>
          <w:p w:rsidR="00FD118E" w:rsidRPr="00D766A3" w:rsidRDefault="00FD118E" w:rsidP="008E0E18">
            <w:pPr>
              <w:rPr>
                <w:szCs w:val="24"/>
              </w:rPr>
            </w:pPr>
          </w:p>
          <w:p w:rsidR="00A67EF1" w:rsidRPr="00D766A3" w:rsidRDefault="00A67EF1" w:rsidP="00A67EF1">
            <w:pPr>
              <w:pStyle w:val="a3"/>
              <w:ind w:left="0"/>
              <w:rPr>
                <w:szCs w:val="24"/>
              </w:rPr>
            </w:pPr>
            <w:r w:rsidRPr="00D766A3">
              <w:rPr>
                <w:szCs w:val="24"/>
              </w:rPr>
              <w:t>___________________/</w:t>
            </w:r>
            <w:r w:rsidR="00772532">
              <w:rPr>
                <w:szCs w:val="24"/>
              </w:rPr>
              <w:t xml:space="preserve">__________ </w:t>
            </w:r>
            <w:r w:rsidRPr="00D766A3">
              <w:rPr>
                <w:szCs w:val="24"/>
              </w:rPr>
              <w:t>/</w:t>
            </w:r>
          </w:p>
          <w:p w:rsidR="00AA45FB" w:rsidRPr="00D766A3" w:rsidRDefault="00772532" w:rsidP="00FD118E">
            <w:pPr>
              <w:pStyle w:val="a3"/>
              <w:ind w:left="0"/>
              <w:rPr>
                <w:szCs w:val="24"/>
              </w:rPr>
            </w:pPr>
            <w:r>
              <w:rPr>
                <w:szCs w:val="24"/>
              </w:rPr>
              <w:t xml:space="preserve"> </w:t>
            </w:r>
            <w:r w:rsidR="00A67EF1" w:rsidRPr="00D766A3">
              <w:rPr>
                <w:szCs w:val="24"/>
              </w:rPr>
              <w:t>м.п.</w:t>
            </w:r>
          </w:p>
        </w:tc>
      </w:tr>
    </w:tbl>
    <w:p w:rsidR="00880425" w:rsidRPr="00D766A3" w:rsidRDefault="00880425" w:rsidP="008160C8">
      <w:pPr>
        <w:pStyle w:val="a3"/>
        <w:ind w:left="360"/>
        <w:rPr>
          <w:szCs w:val="24"/>
        </w:rPr>
      </w:pPr>
    </w:p>
    <w:p w:rsidR="00880425" w:rsidRPr="00D766A3" w:rsidRDefault="00880425" w:rsidP="00880425">
      <w:pPr>
        <w:pStyle w:val="a3"/>
        <w:ind w:left="6804"/>
        <w:rPr>
          <w:szCs w:val="24"/>
        </w:rPr>
        <w:sectPr w:rsidR="00880425" w:rsidRPr="00D766A3" w:rsidSect="00772532">
          <w:pgSz w:w="11906" w:h="16838"/>
          <w:pgMar w:top="426" w:right="720" w:bottom="720" w:left="1418" w:header="708" w:footer="708" w:gutter="0"/>
          <w:cols w:space="708"/>
          <w:docGrid w:linePitch="360"/>
        </w:sectPr>
      </w:pPr>
    </w:p>
    <w:p w:rsidR="008160C8" w:rsidRPr="00D766A3" w:rsidRDefault="00880425" w:rsidP="00880425">
      <w:pPr>
        <w:pStyle w:val="a3"/>
        <w:ind w:left="11766"/>
        <w:rPr>
          <w:szCs w:val="24"/>
        </w:rPr>
      </w:pPr>
      <w:r w:rsidRPr="00D766A3">
        <w:rPr>
          <w:szCs w:val="24"/>
        </w:rPr>
        <w:lastRenderedPageBreak/>
        <w:t>Приложение №</w:t>
      </w:r>
      <w:r w:rsidR="00E10BF7" w:rsidRPr="00D766A3">
        <w:rPr>
          <w:szCs w:val="24"/>
        </w:rPr>
        <w:t xml:space="preserve"> 1</w:t>
      </w:r>
    </w:p>
    <w:p w:rsidR="00880425" w:rsidRPr="00D766A3" w:rsidRDefault="00880425" w:rsidP="00880425">
      <w:pPr>
        <w:pStyle w:val="a3"/>
        <w:ind w:left="11766"/>
        <w:rPr>
          <w:szCs w:val="24"/>
        </w:rPr>
      </w:pPr>
      <w:r w:rsidRPr="00D766A3">
        <w:rPr>
          <w:szCs w:val="24"/>
        </w:rPr>
        <w:t xml:space="preserve">к </w:t>
      </w:r>
      <w:r w:rsidR="000C6367">
        <w:rPr>
          <w:szCs w:val="24"/>
        </w:rPr>
        <w:t>контракт</w:t>
      </w:r>
      <w:r w:rsidRPr="00D766A3">
        <w:rPr>
          <w:szCs w:val="24"/>
        </w:rPr>
        <w:t xml:space="preserve">у от </w:t>
      </w:r>
      <w:r w:rsidR="004B151E" w:rsidRPr="00D766A3">
        <w:rPr>
          <w:szCs w:val="24"/>
        </w:rPr>
        <w:t>______</w:t>
      </w:r>
      <w:r w:rsidR="007C619F" w:rsidRPr="00D766A3">
        <w:rPr>
          <w:szCs w:val="24"/>
        </w:rPr>
        <w:t>20</w:t>
      </w:r>
      <w:r w:rsidR="000A4DA7" w:rsidRPr="00D766A3">
        <w:rPr>
          <w:szCs w:val="24"/>
        </w:rPr>
        <w:t>2</w:t>
      </w:r>
      <w:r w:rsidR="004F7A6D">
        <w:rPr>
          <w:szCs w:val="24"/>
        </w:rPr>
        <w:t xml:space="preserve">6 </w:t>
      </w:r>
      <w:r w:rsidR="00E10BF7" w:rsidRPr="00D766A3">
        <w:rPr>
          <w:szCs w:val="24"/>
        </w:rPr>
        <w:t>г.</w:t>
      </w:r>
      <w:r w:rsidRPr="00D766A3">
        <w:rPr>
          <w:szCs w:val="24"/>
        </w:rPr>
        <w:t xml:space="preserve"> №</w:t>
      </w:r>
      <w:r w:rsidR="004F7A6D">
        <w:rPr>
          <w:szCs w:val="24"/>
        </w:rPr>
        <w:t>88</w:t>
      </w:r>
    </w:p>
    <w:p w:rsidR="00181412" w:rsidRPr="00D766A3" w:rsidRDefault="00181412" w:rsidP="00880425">
      <w:pPr>
        <w:pStyle w:val="a3"/>
        <w:ind w:left="0"/>
        <w:jc w:val="center"/>
        <w:rPr>
          <w:b/>
          <w:szCs w:val="24"/>
        </w:rPr>
      </w:pPr>
      <w:r w:rsidRPr="00D766A3">
        <w:rPr>
          <w:b/>
          <w:szCs w:val="24"/>
        </w:rPr>
        <w:t>Техническое задание</w:t>
      </w:r>
    </w:p>
    <w:p w:rsidR="00181412" w:rsidRPr="00D766A3" w:rsidRDefault="00181412" w:rsidP="00181412">
      <w:pPr>
        <w:pStyle w:val="a3"/>
        <w:numPr>
          <w:ilvl w:val="0"/>
          <w:numId w:val="8"/>
        </w:numPr>
        <w:jc w:val="both"/>
        <w:rPr>
          <w:bCs/>
          <w:szCs w:val="24"/>
        </w:rPr>
      </w:pPr>
      <w:r w:rsidRPr="00D766A3">
        <w:rPr>
          <w:bCs/>
          <w:szCs w:val="24"/>
        </w:rPr>
        <w:t xml:space="preserve">Разработать базовые нормы расхода топлива для автомобилей, согласно технических характеристик приведенных Таблице 1, </w:t>
      </w:r>
      <w:r w:rsidRPr="00D766A3">
        <w:rPr>
          <w:szCs w:val="24"/>
        </w:rPr>
        <w:t>по специальной программе-методике определения базовых норм расхода топлива на автомобильном транспорте (</w:t>
      </w:r>
      <w:proofErr w:type="gramStart"/>
      <w:r w:rsidRPr="00D766A3">
        <w:rPr>
          <w:szCs w:val="24"/>
        </w:rPr>
        <w:t>Р</w:t>
      </w:r>
      <w:proofErr w:type="gramEnd"/>
      <w:r w:rsidRPr="00D766A3">
        <w:rPr>
          <w:szCs w:val="24"/>
        </w:rPr>
        <w:t xml:space="preserve"> 03112134-0367-97, от 14 октября 1996 г.), разработанной Государственным научно-исследовательским институтом автомобильного транспорта (НИИАТ, г. Москва), утвержденной Министерством транспорта России</w:t>
      </w:r>
      <w:r w:rsidR="00E8732D" w:rsidRPr="00D766A3">
        <w:rPr>
          <w:szCs w:val="24"/>
        </w:rPr>
        <w:t>, л/100 км.</w:t>
      </w:r>
    </w:p>
    <w:p w:rsidR="00181412" w:rsidRPr="00D766A3" w:rsidRDefault="00181412" w:rsidP="00181412">
      <w:pPr>
        <w:jc w:val="both"/>
        <w:rPr>
          <w:bCs/>
          <w:szCs w:val="24"/>
        </w:rPr>
      </w:pPr>
      <w:r w:rsidRPr="00D766A3">
        <w:rPr>
          <w:b/>
          <w:szCs w:val="24"/>
        </w:rPr>
        <w:t>Таблица 1</w:t>
      </w:r>
      <w:r w:rsidRPr="00D766A3">
        <w:rPr>
          <w:bCs/>
          <w:szCs w:val="24"/>
        </w:rPr>
        <w:t xml:space="preserve"> – Технические характеристики автомобилей</w:t>
      </w:r>
    </w:p>
    <w:tbl>
      <w:tblPr>
        <w:tblW w:w="50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829"/>
        <w:gridCol w:w="895"/>
        <w:gridCol w:w="424"/>
        <w:gridCol w:w="1278"/>
        <w:gridCol w:w="707"/>
        <w:gridCol w:w="851"/>
        <w:gridCol w:w="710"/>
        <w:gridCol w:w="424"/>
        <w:gridCol w:w="1561"/>
        <w:gridCol w:w="707"/>
        <w:gridCol w:w="1134"/>
        <w:gridCol w:w="788"/>
        <w:gridCol w:w="879"/>
        <w:gridCol w:w="1093"/>
        <w:gridCol w:w="882"/>
      </w:tblGrid>
      <w:tr w:rsidR="0012204B" w:rsidRPr="00D766A3" w:rsidTr="001403C0">
        <w:trPr>
          <w:cantSplit/>
          <w:trHeight w:val="2597"/>
          <w:tblHeader/>
          <w:jc w:val="center"/>
        </w:trPr>
        <w:tc>
          <w:tcPr>
            <w:tcW w:w="172" w:type="pct"/>
            <w:shd w:val="clear" w:color="auto" w:fill="auto"/>
            <w:vAlign w:val="center"/>
          </w:tcPr>
          <w:p w:rsidR="009B2C81" w:rsidRPr="00D766A3" w:rsidRDefault="009B2C81" w:rsidP="009F5163">
            <w:pPr>
              <w:contextualSpacing/>
              <w:jc w:val="center"/>
              <w:rPr>
                <w:b/>
                <w:sz w:val="20"/>
                <w:szCs w:val="20"/>
              </w:rPr>
            </w:pPr>
            <w:r w:rsidRPr="00D766A3">
              <w:rPr>
                <w:b/>
                <w:sz w:val="20"/>
                <w:szCs w:val="20"/>
              </w:rPr>
              <w:t xml:space="preserve">№ </w:t>
            </w:r>
            <w:proofErr w:type="gramStart"/>
            <w:r w:rsidRPr="00D766A3">
              <w:rPr>
                <w:b/>
                <w:sz w:val="20"/>
                <w:szCs w:val="20"/>
              </w:rPr>
              <w:t>п</w:t>
            </w:r>
            <w:proofErr w:type="gramEnd"/>
            <w:r w:rsidRPr="00D766A3">
              <w:rPr>
                <w:b/>
                <w:sz w:val="20"/>
                <w:szCs w:val="20"/>
              </w:rPr>
              <w:t>/п</w:t>
            </w:r>
          </w:p>
        </w:tc>
        <w:tc>
          <w:tcPr>
            <w:tcW w:w="901" w:type="pct"/>
            <w:shd w:val="clear" w:color="auto" w:fill="auto"/>
            <w:vAlign w:val="center"/>
          </w:tcPr>
          <w:p w:rsidR="009B2C81" w:rsidRPr="00D766A3" w:rsidRDefault="009B2C81" w:rsidP="009F5163">
            <w:pPr>
              <w:contextualSpacing/>
              <w:jc w:val="center"/>
              <w:rPr>
                <w:b/>
                <w:sz w:val="20"/>
                <w:szCs w:val="20"/>
              </w:rPr>
            </w:pPr>
            <w:r w:rsidRPr="00D766A3">
              <w:rPr>
                <w:b/>
                <w:sz w:val="20"/>
                <w:szCs w:val="20"/>
              </w:rPr>
              <w:t>Тип, марка автомобиля</w:t>
            </w:r>
            <w:proofErr w:type="gramStart"/>
            <w:r w:rsidRPr="00D766A3">
              <w:rPr>
                <w:b/>
                <w:sz w:val="20"/>
                <w:szCs w:val="20"/>
                <w:vertAlign w:val="superscript"/>
              </w:rPr>
              <w:t>1</w:t>
            </w:r>
            <w:proofErr w:type="gramEnd"/>
          </w:p>
        </w:tc>
        <w:tc>
          <w:tcPr>
            <w:tcW w:w="285" w:type="pct"/>
            <w:shd w:val="clear" w:color="auto" w:fill="auto"/>
            <w:textDirection w:val="btLr"/>
            <w:vAlign w:val="center"/>
          </w:tcPr>
          <w:p w:rsidR="009B2C81" w:rsidRPr="00D766A3" w:rsidRDefault="009B2C81" w:rsidP="00522946">
            <w:pPr>
              <w:contextualSpacing/>
              <w:jc w:val="center"/>
              <w:rPr>
                <w:b/>
                <w:sz w:val="20"/>
                <w:szCs w:val="20"/>
              </w:rPr>
            </w:pPr>
            <w:r w:rsidRPr="00D766A3">
              <w:rPr>
                <w:b/>
                <w:sz w:val="20"/>
                <w:szCs w:val="20"/>
              </w:rPr>
              <w:t xml:space="preserve">Полная масса/ </w:t>
            </w:r>
          </w:p>
          <w:p w:rsidR="009B2C81" w:rsidRPr="00D766A3" w:rsidRDefault="009B2C81" w:rsidP="00522946">
            <w:pPr>
              <w:contextualSpacing/>
              <w:jc w:val="center"/>
              <w:rPr>
                <w:b/>
                <w:sz w:val="20"/>
                <w:szCs w:val="20"/>
              </w:rPr>
            </w:pPr>
            <w:r w:rsidRPr="00D766A3">
              <w:rPr>
                <w:b/>
                <w:sz w:val="20"/>
                <w:szCs w:val="20"/>
              </w:rPr>
              <w:t>снаряженная масса,</w:t>
            </w:r>
          </w:p>
          <w:p w:rsidR="009B2C81" w:rsidRPr="00D766A3" w:rsidRDefault="009B2C81" w:rsidP="00522946">
            <w:pPr>
              <w:contextualSpacing/>
              <w:jc w:val="center"/>
              <w:rPr>
                <w:b/>
                <w:sz w:val="20"/>
                <w:szCs w:val="20"/>
              </w:rPr>
            </w:pPr>
            <w:r w:rsidRPr="00D766A3">
              <w:rPr>
                <w:b/>
                <w:sz w:val="20"/>
                <w:szCs w:val="20"/>
              </w:rPr>
              <w:t>кг</w:t>
            </w:r>
          </w:p>
        </w:tc>
        <w:tc>
          <w:tcPr>
            <w:tcW w:w="135" w:type="pct"/>
            <w:shd w:val="clear" w:color="auto" w:fill="auto"/>
            <w:textDirection w:val="btLr"/>
            <w:vAlign w:val="center"/>
          </w:tcPr>
          <w:p w:rsidR="009B2C81" w:rsidRPr="00D766A3" w:rsidRDefault="009B2C81" w:rsidP="00522946">
            <w:pPr>
              <w:contextualSpacing/>
              <w:jc w:val="center"/>
              <w:rPr>
                <w:b/>
                <w:sz w:val="20"/>
                <w:szCs w:val="20"/>
              </w:rPr>
            </w:pPr>
            <w:r w:rsidRPr="00D766A3">
              <w:rPr>
                <w:b/>
                <w:sz w:val="20"/>
                <w:szCs w:val="20"/>
              </w:rPr>
              <w:t>Вместимость, чел.</w:t>
            </w:r>
          </w:p>
        </w:tc>
        <w:tc>
          <w:tcPr>
            <w:tcW w:w="407" w:type="pct"/>
            <w:shd w:val="clear" w:color="auto" w:fill="auto"/>
            <w:textDirection w:val="btLr"/>
            <w:vAlign w:val="center"/>
          </w:tcPr>
          <w:p w:rsidR="009B2C81" w:rsidRPr="00D766A3" w:rsidRDefault="009B2C81" w:rsidP="00522946">
            <w:pPr>
              <w:contextualSpacing/>
              <w:jc w:val="center"/>
              <w:rPr>
                <w:b/>
                <w:sz w:val="20"/>
                <w:szCs w:val="20"/>
              </w:rPr>
            </w:pPr>
            <w:r w:rsidRPr="00D766A3">
              <w:rPr>
                <w:b/>
                <w:sz w:val="20"/>
                <w:szCs w:val="20"/>
              </w:rPr>
              <w:t>Двигатель (тип, модель)</w:t>
            </w:r>
          </w:p>
        </w:tc>
        <w:tc>
          <w:tcPr>
            <w:tcW w:w="225" w:type="pct"/>
            <w:shd w:val="clear" w:color="auto" w:fill="auto"/>
            <w:textDirection w:val="btLr"/>
            <w:vAlign w:val="center"/>
          </w:tcPr>
          <w:p w:rsidR="009B2C81" w:rsidRPr="00D766A3" w:rsidRDefault="009B2C81" w:rsidP="00522946">
            <w:pPr>
              <w:contextualSpacing/>
              <w:jc w:val="center"/>
              <w:rPr>
                <w:b/>
                <w:sz w:val="20"/>
                <w:szCs w:val="20"/>
              </w:rPr>
            </w:pPr>
            <w:r w:rsidRPr="00D766A3">
              <w:rPr>
                <w:b/>
                <w:sz w:val="20"/>
                <w:szCs w:val="20"/>
              </w:rPr>
              <w:t>Объем двигателя,</w:t>
            </w:r>
          </w:p>
          <w:p w:rsidR="009B2C81" w:rsidRPr="00D766A3" w:rsidRDefault="009B2C81" w:rsidP="00522946">
            <w:pPr>
              <w:contextualSpacing/>
              <w:jc w:val="center"/>
              <w:rPr>
                <w:b/>
                <w:sz w:val="20"/>
                <w:szCs w:val="20"/>
              </w:rPr>
            </w:pPr>
            <w:r w:rsidRPr="00D766A3">
              <w:rPr>
                <w:b/>
                <w:sz w:val="20"/>
                <w:szCs w:val="20"/>
              </w:rPr>
              <w:t>куб</w:t>
            </w:r>
            <w:proofErr w:type="gramStart"/>
            <w:r w:rsidRPr="00D766A3">
              <w:rPr>
                <w:b/>
                <w:sz w:val="20"/>
                <w:szCs w:val="20"/>
              </w:rPr>
              <w:t>.с</w:t>
            </w:r>
            <w:proofErr w:type="gramEnd"/>
            <w:r w:rsidRPr="00D766A3">
              <w:rPr>
                <w:b/>
                <w:sz w:val="20"/>
                <w:szCs w:val="20"/>
              </w:rPr>
              <w:t>м</w:t>
            </w:r>
          </w:p>
        </w:tc>
        <w:tc>
          <w:tcPr>
            <w:tcW w:w="271" w:type="pct"/>
            <w:shd w:val="clear" w:color="auto" w:fill="auto"/>
            <w:textDirection w:val="btLr"/>
            <w:vAlign w:val="center"/>
          </w:tcPr>
          <w:p w:rsidR="009B2C81" w:rsidRPr="00D766A3" w:rsidRDefault="009B2C81" w:rsidP="00522946">
            <w:pPr>
              <w:contextualSpacing/>
              <w:jc w:val="center"/>
              <w:rPr>
                <w:b/>
                <w:sz w:val="20"/>
                <w:szCs w:val="20"/>
              </w:rPr>
            </w:pPr>
            <w:r w:rsidRPr="00D766A3">
              <w:rPr>
                <w:b/>
                <w:sz w:val="20"/>
                <w:szCs w:val="20"/>
              </w:rPr>
              <w:t>Мощность двигателя,</w:t>
            </w:r>
          </w:p>
          <w:p w:rsidR="009B2C81" w:rsidRPr="00D766A3" w:rsidRDefault="009B2C81" w:rsidP="00522946">
            <w:pPr>
              <w:contextualSpacing/>
              <w:jc w:val="center"/>
              <w:rPr>
                <w:b/>
                <w:sz w:val="20"/>
                <w:szCs w:val="20"/>
              </w:rPr>
            </w:pPr>
            <w:r w:rsidRPr="00D766A3">
              <w:rPr>
                <w:b/>
                <w:sz w:val="20"/>
                <w:szCs w:val="20"/>
              </w:rPr>
              <w:t>л.с. (кВт)/об/мин.</w:t>
            </w:r>
          </w:p>
        </w:tc>
        <w:tc>
          <w:tcPr>
            <w:tcW w:w="226" w:type="pct"/>
            <w:textDirection w:val="btLr"/>
            <w:vAlign w:val="center"/>
          </w:tcPr>
          <w:p w:rsidR="009B2C81" w:rsidRPr="00D766A3" w:rsidRDefault="009B2C81" w:rsidP="00522946">
            <w:pPr>
              <w:contextualSpacing/>
              <w:jc w:val="center"/>
              <w:rPr>
                <w:b/>
                <w:sz w:val="20"/>
                <w:szCs w:val="20"/>
              </w:rPr>
            </w:pPr>
            <w:r w:rsidRPr="00D766A3">
              <w:rPr>
                <w:b/>
                <w:sz w:val="20"/>
                <w:szCs w:val="20"/>
              </w:rPr>
              <w:t>Крутящий момент двигателя, Нм/</w:t>
            </w:r>
            <w:proofErr w:type="gramStart"/>
            <w:r w:rsidRPr="00D766A3">
              <w:rPr>
                <w:b/>
                <w:sz w:val="20"/>
                <w:szCs w:val="20"/>
              </w:rPr>
              <w:t>об</w:t>
            </w:r>
            <w:proofErr w:type="gramEnd"/>
            <w:r w:rsidRPr="00D766A3">
              <w:rPr>
                <w:b/>
                <w:sz w:val="20"/>
                <w:szCs w:val="20"/>
              </w:rPr>
              <w:t>/мин</w:t>
            </w:r>
          </w:p>
        </w:tc>
        <w:tc>
          <w:tcPr>
            <w:tcW w:w="135" w:type="pct"/>
            <w:shd w:val="clear" w:color="auto" w:fill="auto"/>
            <w:textDirection w:val="btLr"/>
            <w:vAlign w:val="center"/>
          </w:tcPr>
          <w:p w:rsidR="009B2C81" w:rsidRPr="00D766A3" w:rsidRDefault="009B2C81" w:rsidP="00522946">
            <w:pPr>
              <w:contextualSpacing/>
              <w:jc w:val="center"/>
              <w:rPr>
                <w:b/>
                <w:sz w:val="20"/>
                <w:szCs w:val="20"/>
              </w:rPr>
            </w:pPr>
            <w:r w:rsidRPr="00D766A3">
              <w:rPr>
                <w:b/>
                <w:sz w:val="20"/>
                <w:szCs w:val="20"/>
              </w:rPr>
              <w:t>Экологический класс</w:t>
            </w:r>
          </w:p>
        </w:tc>
        <w:tc>
          <w:tcPr>
            <w:tcW w:w="497" w:type="pct"/>
            <w:shd w:val="clear" w:color="auto" w:fill="auto"/>
            <w:textDirection w:val="btLr"/>
            <w:vAlign w:val="center"/>
          </w:tcPr>
          <w:p w:rsidR="009B2C81" w:rsidRPr="00D766A3" w:rsidRDefault="009B2C81" w:rsidP="00522946">
            <w:pPr>
              <w:contextualSpacing/>
              <w:jc w:val="center"/>
              <w:rPr>
                <w:b/>
                <w:sz w:val="20"/>
                <w:szCs w:val="20"/>
              </w:rPr>
            </w:pPr>
            <w:r w:rsidRPr="00D766A3">
              <w:rPr>
                <w:b/>
                <w:sz w:val="20"/>
                <w:szCs w:val="20"/>
              </w:rPr>
              <w:t>Тип КПП, количество</w:t>
            </w:r>
          </w:p>
          <w:p w:rsidR="009B2C81" w:rsidRPr="00D766A3" w:rsidRDefault="009B2C81" w:rsidP="00522946">
            <w:pPr>
              <w:contextualSpacing/>
              <w:jc w:val="center"/>
              <w:rPr>
                <w:b/>
                <w:sz w:val="20"/>
                <w:szCs w:val="20"/>
              </w:rPr>
            </w:pPr>
            <w:r w:rsidRPr="00D766A3">
              <w:rPr>
                <w:b/>
                <w:sz w:val="20"/>
                <w:szCs w:val="20"/>
              </w:rPr>
              <w:t>передач, вперед, передаточные числа</w:t>
            </w:r>
          </w:p>
        </w:tc>
        <w:tc>
          <w:tcPr>
            <w:tcW w:w="225" w:type="pct"/>
            <w:shd w:val="clear" w:color="auto" w:fill="auto"/>
            <w:textDirection w:val="btLr"/>
            <w:vAlign w:val="center"/>
          </w:tcPr>
          <w:p w:rsidR="009B2C81" w:rsidRPr="00D766A3" w:rsidRDefault="009B2C81" w:rsidP="009B2C81">
            <w:pPr>
              <w:contextualSpacing/>
              <w:jc w:val="center"/>
              <w:rPr>
                <w:b/>
                <w:sz w:val="20"/>
                <w:szCs w:val="20"/>
              </w:rPr>
            </w:pPr>
            <w:r w:rsidRPr="00D766A3">
              <w:rPr>
                <w:b/>
                <w:sz w:val="20"/>
                <w:szCs w:val="20"/>
              </w:rPr>
              <w:t>Передаточное число главной передачи</w:t>
            </w:r>
          </w:p>
        </w:tc>
        <w:tc>
          <w:tcPr>
            <w:tcW w:w="361" w:type="pct"/>
            <w:textDirection w:val="btLr"/>
            <w:vAlign w:val="center"/>
          </w:tcPr>
          <w:p w:rsidR="009B2C81" w:rsidRPr="00D766A3" w:rsidRDefault="009B2C81" w:rsidP="009B2C81">
            <w:pPr>
              <w:contextualSpacing/>
              <w:jc w:val="center"/>
              <w:rPr>
                <w:b/>
                <w:sz w:val="20"/>
                <w:szCs w:val="20"/>
              </w:rPr>
            </w:pPr>
            <w:r w:rsidRPr="00D766A3">
              <w:rPr>
                <w:b/>
                <w:sz w:val="20"/>
                <w:szCs w:val="20"/>
              </w:rPr>
              <w:t>Передаточные числа раздаточной коробки</w:t>
            </w:r>
          </w:p>
        </w:tc>
        <w:tc>
          <w:tcPr>
            <w:tcW w:w="251" w:type="pct"/>
            <w:shd w:val="clear" w:color="auto" w:fill="auto"/>
            <w:textDirection w:val="btLr"/>
            <w:vAlign w:val="center"/>
          </w:tcPr>
          <w:p w:rsidR="009B2C81" w:rsidRPr="00D766A3" w:rsidRDefault="009B2C81" w:rsidP="009B2C81">
            <w:pPr>
              <w:contextualSpacing/>
              <w:jc w:val="center"/>
              <w:rPr>
                <w:b/>
                <w:sz w:val="20"/>
                <w:szCs w:val="20"/>
              </w:rPr>
            </w:pPr>
            <w:r w:rsidRPr="00D766A3">
              <w:rPr>
                <w:b/>
                <w:sz w:val="20"/>
                <w:szCs w:val="20"/>
              </w:rPr>
              <w:t>Колесная формула, тип привода</w:t>
            </w:r>
          </w:p>
        </w:tc>
        <w:tc>
          <w:tcPr>
            <w:tcW w:w="280" w:type="pct"/>
            <w:textDirection w:val="btLr"/>
            <w:vAlign w:val="center"/>
          </w:tcPr>
          <w:p w:rsidR="009B2C81" w:rsidRPr="00D766A3" w:rsidRDefault="009B2C81" w:rsidP="009B2C81">
            <w:pPr>
              <w:contextualSpacing/>
              <w:jc w:val="center"/>
              <w:rPr>
                <w:b/>
                <w:sz w:val="20"/>
                <w:szCs w:val="20"/>
              </w:rPr>
            </w:pPr>
            <w:r w:rsidRPr="00D766A3">
              <w:rPr>
                <w:b/>
                <w:sz w:val="20"/>
                <w:szCs w:val="20"/>
              </w:rPr>
              <w:t>Размер и марка шин</w:t>
            </w:r>
          </w:p>
        </w:tc>
        <w:tc>
          <w:tcPr>
            <w:tcW w:w="348" w:type="pct"/>
            <w:shd w:val="clear" w:color="auto" w:fill="auto"/>
            <w:textDirection w:val="btLr"/>
            <w:vAlign w:val="center"/>
          </w:tcPr>
          <w:p w:rsidR="009B2C81" w:rsidRPr="00D766A3" w:rsidRDefault="007C619F" w:rsidP="009B2C81">
            <w:pPr>
              <w:contextualSpacing/>
              <w:jc w:val="center"/>
              <w:rPr>
                <w:b/>
                <w:sz w:val="20"/>
                <w:szCs w:val="20"/>
              </w:rPr>
            </w:pPr>
            <w:r w:rsidRPr="00D766A3">
              <w:rPr>
                <w:b/>
                <w:sz w:val="20"/>
                <w:szCs w:val="20"/>
              </w:rPr>
              <w:t>Тип кузова, габаритные размеры</w:t>
            </w:r>
            <w:r w:rsidR="00BA65BD" w:rsidRPr="00D766A3">
              <w:rPr>
                <w:b/>
                <w:sz w:val="20"/>
                <w:szCs w:val="20"/>
              </w:rPr>
              <w:t xml:space="preserve"> автомобиля</w:t>
            </w:r>
            <w:r w:rsidRPr="00D766A3">
              <w:rPr>
                <w:b/>
                <w:sz w:val="20"/>
                <w:szCs w:val="20"/>
              </w:rPr>
              <w:t xml:space="preserve"> </w:t>
            </w:r>
            <w:proofErr w:type="spellStart"/>
            <w:r w:rsidRPr="00D766A3">
              <w:rPr>
                <w:b/>
                <w:sz w:val="20"/>
                <w:szCs w:val="20"/>
              </w:rPr>
              <w:t>ДхШхВ</w:t>
            </w:r>
            <w:proofErr w:type="spellEnd"/>
            <w:r w:rsidRPr="00D766A3">
              <w:rPr>
                <w:b/>
                <w:sz w:val="20"/>
                <w:szCs w:val="20"/>
              </w:rPr>
              <w:t>, мм</w:t>
            </w:r>
          </w:p>
        </w:tc>
        <w:tc>
          <w:tcPr>
            <w:tcW w:w="281" w:type="pct"/>
            <w:shd w:val="clear" w:color="auto" w:fill="auto"/>
            <w:textDirection w:val="btLr"/>
            <w:vAlign w:val="center"/>
          </w:tcPr>
          <w:p w:rsidR="009B2C81" w:rsidRPr="00D766A3" w:rsidRDefault="009B2C81" w:rsidP="000935FB">
            <w:pPr>
              <w:contextualSpacing/>
              <w:jc w:val="center"/>
              <w:rPr>
                <w:b/>
                <w:sz w:val="20"/>
                <w:szCs w:val="20"/>
                <w:lang w:val="en-US"/>
              </w:rPr>
            </w:pPr>
            <w:r w:rsidRPr="00D766A3">
              <w:rPr>
                <w:b/>
                <w:sz w:val="20"/>
                <w:szCs w:val="20"/>
              </w:rPr>
              <w:t xml:space="preserve">Страна, </w:t>
            </w:r>
            <w:r w:rsidR="000935FB" w:rsidRPr="00D766A3">
              <w:rPr>
                <w:b/>
                <w:sz w:val="20"/>
                <w:szCs w:val="20"/>
              </w:rPr>
              <w:t>год изготовления</w:t>
            </w:r>
          </w:p>
        </w:tc>
      </w:tr>
      <w:tr w:rsidR="0012204B" w:rsidRPr="00D766A3" w:rsidTr="001403C0">
        <w:trPr>
          <w:cantSplit/>
          <w:tblHeader/>
          <w:jc w:val="center"/>
        </w:trPr>
        <w:tc>
          <w:tcPr>
            <w:tcW w:w="172" w:type="pct"/>
            <w:shd w:val="clear" w:color="auto" w:fill="auto"/>
          </w:tcPr>
          <w:p w:rsidR="00796DB3" w:rsidRPr="00D766A3" w:rsidRDefault="00796DB3" w:rsidP="00796DB3">
            <w:pPr>
              <w:jc w:val="center"/>
              <w:rPr>
                <w:sz w:val="20"/>
                <w:szCs w:val="20"/>
              </w:rPr>
            </w:pPr>
            <w:r w:rsidRPr="00D766A3">
              <w:rPr>
                <w:sz w:val="20"/>
                <w:szCs w:val="20"/>
              </w:rPr>
              <w:t>1</w:t>
            </w:r>
          </w:p>
        </w:tc>
        <w:tc>
          <w:tcPr>
            <w:tcW w:w="901" w:type="pct"/>
            <w:shd w:val="clear" w:color="auto" w:fill="auto"/>
          </w:tcPr>
          <w:p w:rsidR="00796DB3" w:rsidRPr="00D766A3" w:rsidRDefault="00796DB3" w:rsidP="00796DB3">
            <w:pPr>
              <w:jc w:val="center"/>
              <w:rPr>
                <w:sz w:val="20"/>
                <w:szCs w:val="20"/>
              </w:rPr>
            </w:pPr>
            <w:r w:rsidRPr="00D766A3">
              <w:rPr>
                <w:sz w:val="20"/>
                <w:szCs w:val="20"/>
              </w:rPr>
              <w:t>2</w:t>
            </w:r>
          </w:p>
        </w:tc>
        <w:tc>
          <w:tcPr>
            <w:tcW w:w="285" w:type="pct"/>
            <w:shd w:val="clear" w:color="auto" w:fill="auto"/>
            <w:vAlign w:val="center"/>
          </w:tcPr>
          <w:p w:rsidR="00796DB3" w:rsidRPr="00D766A3" w:rsidRDefault="00796DB3" w:rsidP="00796DB3">
            <w:pPr>
              <w:jc w:val="center"/>
              <w:rPr>
                <w:sz w:val="20"/>
                <w:szCs w:val="20"/>
                <w:lang w:val="en-US"/>
              </w:rPr>
            </w:pPr>
            <w:r w:rsidRPr="00D766A3">
              <w:rPr>
                <w:sz w:val="20"/>
                <w:szCs w:val="20"/>
              </w:rPr>
              <w:t>3</w:t>
            </w:r>
          </w:p>
        </w:tc>
        <w:tc>
          <w:tcPr>
            <w:tcW w:w="135" w:type="pct"/>
            <w:shd w:val="clear" w:color="auto" w:fill="auto"/>
          </w:tcPr>
          <w:p w:rsidR="00796DB3" w:rsidRPr="00D766A3" w:rsidRDefault="00796DB3" w:rsidP="00796DB3">
            <w:pPr>
              <w:jc w:val="center"/>
              <w:rPr>
                <w:sz w:val="20"/>
                <w:szCs w:val="20"/>
                <w:lang w:val="en-US"/>
              </w:rPr>
            </w:pPr>
            <w:r w:rsidRPr="00D766A3">
              <w:rPr>
                <w:sz w:val="20"/>
                <w:szCs w:val="20"/>
              </w:rPr>
              <w:t>4</w:t>
            </w:r>
          </w:p>
        </w:tc>
        <w:tc>
          <w:tcPr>
            <w:tcW w:w="407" w:type="pct"/>
            <w:shd w:val="clear" w:color="auto" w:fill="auto"/>
          </w:tcPr>
          <w:p w:rsidR="00796DB3" w:rsidRPr="00D766A3" w:rsidRDefault="00796DB3" w:rsidP="00796DB3">
            <w:pPr>
              <w:jc w:val="center"/>
              <w:rPr>
                <w:sz w:val="20"/>
                <w:szCs w:val="20"/>
                <w:lang w:val="en-US"/>
              </w:rPr>
            </w:pPr>
            <w:r w:rsidRPr="00D766A3">
              <w:rPr>
                <w:sz w:val="20"/>
                <w:szCs w:val="20"/>
              </w:rPr>
              <w:t>5</w:t>
            </w:r>
          </w:p>
        </w:tc>
        <w:tc>
          <w:tcPr>
            <w:tcW w:w="225" w:type="pct"/>
            <w:shd w:val="clear" w:color="auto" w:fill="auto"/>
          </w:tcPr>
          <w:p w:rsidR="00796DB3" w:rsidRPr="00D766A3" w:rsidRDefault="00796DB3" w:rsidP="00796DB3">
            <w:pPr>
              <w:jc w:val="center"/>
              <w:rPr>
                <w:sz w:val="20"/>
                <w:szCs w:val="20"/>
                <w:lang w:val="en-US"/>
              </w:rPr>
            </w:pPr>
            <w:r w:rsidRPr="00D766A3">
              <w:rPr>
                <w:sz w:val="20"/>
                <w:szCs w:val="20"/>
              </w:rPr>
              <w:t>6</w:t>
            </w:r>
          </w:p>
        </w:tc>
        <w:tc>
          <w:tcPr>
            <w:tcW w:w="271" w:type="pct"/>
            <w:shd w:val="clear" w:color="auto" w:fill="auto"/>
          </w:tcPr>
          <w:p w:rsidR="00796DB3" w:rsidRPr="00D766A3" w:rsidRDefault="00796DB3" w:rsidP="00796DB3">
            <w:pPr>
              <w:jc w:val="center"/>
              <w:rPr>
                <w:sz w:val="20"/>
                <w:szCs w:val="20"/>
                <w:lang w:val="en-US"/>
              </w:rPr>
            </w:pPr>
            <w:r w:rsidRPr="00D766A3">
              <w:rPr>
                <w:sz w:val="20"/>
                <w:szCs w:val="20"/>
              </w:rPr>
              <w:t>7</w:t>
            </w:r>
          </w:p>
        </w:tc>
        <w:tc>
          <w:tcPr>
            <w:tcW w:w="226" w:type="pct"/>
          </w:tcPr>
          <w:p w:rsidR="00796DB3" w:rsidRPr="00D766A3" w:rsidRDefault="00796DB3" w:rsidP="00796DB3">
            <w:pPr>
              <w:jc w:val="center"/>
              <w:rPr>
                <w:sz w:val="20"/>
                <w:szCs w:val="20"/>
                <w:lang w:val="en-US"/>
              </w:rPr>
            </w:pPr>
            <w:r w:rsidRPr="00D766A3">
              <w:rPr>
                <w:sz w:val="20"/>
                <w:szCs w:val="20"/>
              </w:rPr>
              <w:t>8</w:t>
            </w:r>
          </w:p>
        </w:tc>
        <w:tc>
          <w:tcPr>
            <w:tcW w:w="135" w:type="pct"/>
            <w:shd w:val="clear" w:color="auto" w:fill="auto"/>
          </w:tcPr>
          <w:p w:rsidR="00796DB3" w:rsidRPr="00D766A3" w:rsidRDefault="00796DB3" w:rsidP="00796DB3">
            <w:pPr>
              <w:jc w:val="center"/>
              <w:rPr>
                <w:sz w:val="20"/>
                <w:szCs w:val="20"/>
                <w:lang w:val="en-US"/>
              </w:rPr>
            </w:pPr>
            <w:r w:rsidRPr="00D766A3">
              <w:rPr>
                <w:sz w:val="20"/>
                <w:szCs w:val="20"/>
              </w:rPr>
              <w:t>9</w:t>
            </w:r>
          </w:p>
        </w:tc>
        <w:tc>
          <w:tcPr>
            <w:tcW w:w="497" w:type="pct"/>
            <w:shd w:val="clear" w:color="auto" w:fill="auto"/>
          </w:tcPr>
          <w:p w:rsidR="00796DB3" w:rsidRPr="00D766A3" w:rsidRDefault="00796DB3" w:rsidP="00796DB3">
            <w:pPr>
              <w:jc w:val="center"/>
              <w:rPr>
                <w:sz w:val="20"/>
                <w:szCs w:val="20"/>
                <w:lang w:val="en-US"/>
              </w:rPr>
            </w:pPr>
            <w:r w:rsidRPr="00D766A3">
              <w:rPr>
                <w:sz w:val="20"/>
                <w:szCs w:val="20"/>
              </w:rPr>
              <w:t>10</w:t>
            </w:r>
          </w:p>
        </w:tc>
        <w:tc>
          <w:tcPr>
            <w:tcW w:w="225" w:type="pct"/>
            <w:shd w:val="clear" w:color="auto" w:fill="auto"/>
          </w:tcPr>
          <w:p w:rsidR="00796DB3" w:rsidRPr="00D766A3" w:rsidRDefault="00796DB3" w:rsidP="00796DB3">
            <w:pPr>
              <w:jc w:val="center"/>
              <w:rPr>
                <w:sz w:val="20"/>
                <w:szCs w:val="20"/>
                <w:lang w:val="en-US"/>
              </w:rPr>
            </w:pPr>
            <w:r w:rsidRPr="00D766A3">
              <w:rPr>
                <w:sz w:val="20"/>
                <w:szCs w:val="20"/>
              </w:rPr>
              <w:t>11</w:t>
            </w:r>
          </w:p>
        </w:tc>
        <w:tc>
          <w:tcPr>
            <w:tcW w:w="361" w:type="pct"/>
          </w:tcPr>
          <w:p w:rsidR="00796DB3" w:rsidRPr="00D766A3" w:rsidRDefault="00796DB3" w:rsidP="00796DB3">
            <w:pPr>
              <w:jc w:val="center"/>
              <w:rPr>
                <w:sz w:val="20"/>
                <w:szCs w:val="20"/>
                <w:lang w:val="en-US"/>
              </w:rPr>
            </w:pPr>
            <w:r w:rsidRPr="00D766A3">
              <w:rPr>
                <w:sz w:val="20"/>
                <w:szCs w:val="20"/>
              </w:rPr>
              <w:t>12</w:t>
            </w:r>
          </w:p>
        </w:tc>
        <w:tc>
          <w:tcPr>
            <w:tcW w:w="251" w:type="pct"/>
            <w:shd w:val="clear" w:color="auto" w:fill="auto"/>
          </w:tcPr>
          <w:p w:rsidR="00796DB3" w:rsidRPr="00D766A3" w:rsidRDefault="00796DB3" w:rsidP="00796DB3">
            <w:pPr>
              <w:jc w:val="center"/>
              <w:rPr>
                <w:sz w:val="20"/>
                <w:szCs w:val="20"/>
                <w:lang w:val="en-US"/>
              </w:rPr>
            </w:pPr>
            <w:r w:rsidRPr="00D766A3">
              <w:rPr>
                <w:sz w:val="20"/>
                <w:szCs w:val="20"/>
              </w:rPr>
              <w:t>13</w:t>
            </w:r>
          </w:p>
        </w:tc>
        <w:tc>
          <w:tcPr>
            <w:tcW w:w="280" w:type="pct"/>
          </w:tcPr>
          <w:p w:rsidR="00796DB3" w:rsidRPr="00D766A3" w:rsidRDefault="00796DB3" w:rsidP="00796DB3">
            <w:pPr>
              <w:jc w:val="center"/>
              <w:rPr>
                <w:sz w:val="20"/>
                <w:szCs w:val="20"/>
                <w:lang w:val="en-US"/>
              </w:rPr>
            </w:pPr>
            <w:r w:rsidRPr="00D766A3">
              <w:rPr>
                <w:sz w:val="20"/>
                <w:szCs w:val="20"/>
              </w:rPr>
              <w:t>14</w:t>
            </w:r>
          </w:p>
        </w:tc>
        <w:tc>
          <w:tcPr>
            <w:tcW w:w="348" w:type="pct"/>
            <w:shd w:val="clear" w:color="auto" w:fill="auto"/>
          </w:tcPr>
          <w:p w:rsidR="00796DB3" w:rsidRPr="00D766A3" w:rsidRDefault="00796DB3" w:rsidP="00796DB3">
            <w:pPr>
              <w:jc w:val="center"/>
              <w:rPr>
                <w:sz w:val="20"/>
                <w:szCs w:val="20"/>
                <w:lang w:val="en-US"/>
              </w:rPr>
            </w:pPr>
            <w:r w:rsidRPr="00D766A3">
              <w:rPr>
                <w:sz w:val="20"/>
                <w:szCs w:val="20"/>
              </w:rPr>
              <w:t>15</w:t>
            </w:r>
          </w:p>
        </w:tc>
        <w:tc>
          <w:tcPr>
            <w:tcW w:w="281" w:type="pct"/>
            <w:shd w:val="clear" w:color="auto" w:fill="auto"/>
          </w:tcPr>
          <w:p w:rsidR="00796DB3" w:rsidRPr="00D766A3" w:rsidRDefault="00796DB3" w:rsidP="00796DB3">
            <w:pPr>
              <w:jc w:val="center"/>
              <w:rPr>
                <w:sz w:val="20"/>
                <w:szCs w:val="20"/>
                <w:lang w:val="en-US"/>
              </w:rPr>
            </w:pPr>
            <w:r w:rsidRPr="00D766A3">
              <w:rPr>
                <w:sz w:val="20"/>
                <w:szCs w:val="20"/>
              </w:rPr>
              <w:t>16</w:t>
            </w:r>
          </w:p>
        </w:tc>
      </w:tr>
      <w:tr w:rsidR="0012204B" w:rsidRPr="00D766A3" w:rsidTr="001403C0">
        <w:trPr>
          <w:cantSplit/>
          <w:trHeight w:val="744"/>
          <w:jc w:val="center"/>
        </w:trPr>
        <w:tc>
          <w:tcPr>
            <w:tcW w:w="172" w:type="pct"/>
            <w:shd w:val="clear" w:color="auto" w:fill="auto"/>
            <w:vAlign w:val="center"/>
          </w:tcPr>
          <w:p w:rsidR="00796DB3" w:rsidRPr="00D766A3" w:rsidRDefault="00796DB3" w:rsidP="00796DB3">
            <w:pPr>
              <w:pStyle w:val="a3"/>
              <w:numPr>
                <w:ilvl w:val="0"/>
                <w:numId w:val="4"/>
              </w:numPr>
              <w:ind w:left="0" w:firstLine="0"/>
              <w:jc w:val="center"/>
              <w:rPr>
                <w:sz w:val="20"/>
                <w:szCs w:val="20"/>
              </w:rPr>
            </w:pPr>
          </w:p>
        </w:tc>
        <w:tc>
          <w:tcPr>
            <w:tcW w:w="901" w:type="pct"/>
            <w:shd w:val="clear" w:color="auto" w:fill="FFFFFF"/>
            <w:vAlign w:val="center"/>
          </w:tcPr>
          <w:p w:rsidR="00796DB3" w:rsidRPr="00D66C1E" w:rsidRDefault="00D66C1E" w:rsidP="004F7A6D">
            <w:pPr>
              <w:contextualSpacing/>
              <w:rPr>
                <w:sz w:val="20"/>
                <w:szCs w:val="20"/>
              </w:rPr>
            </w:pPr>
            <w:r w:rsidRPr="00D66C1E">
              <w:rPr>
                <w:sz w:val="20"/>
                <w:szCs w:val="20"/>
              </w:rPr>
              <w:t>«УАЗ-236022 Профи» (тент)</w:t>
            </w:r>
          </w:p>
        </w:tc>
        <w:tc>
          <w:tcPr>
            <w:tcW w:w="285" w:type="pct"/>
            <w:shd w:val="clear" w:color="auto" w:fill="FFFFFF"/>
            <w:vAlign w:val="center"/>
          </w:tcPr>
          <w:p w:rsidR="00796DB3" w:rsidRPr="00D766A3" w:rsidRDefault="004F7A6D" w:rsidP="00796DB3">
            <w:pPr>
              <w:contextualSpacing/>
              <w:jc w:val="center"/>
              <w:rPr>
                <w:sz w:val="20"/>
                <w:szCs w:val="20"/>
              </w:rPr>
            </w:pPr>
            <w:r>
              <w:rPr>
                <w:sz w:val="20"/>
                <w:szCs w:val="20"/>
              </w:rPr>
              <w:t>2160/</w:t>
            </w:r>
            <w:r w:rsidR="0015433A">
              <w:rPr>
                <w:sz w:val="20"/>
                <w:szCs w:val="20"/>
              </w:rPr>
              <w:t>3500</w:t>
            </w:r>
          </w:p>
        </w:tc>
        <w:tc>
          <w:tcPr>
            <w:tcW w:w="135" w:type="pct"/>
            <w:shd w:val="clear" w:color="auto" w:fill="FFFFFF"/>
            <w:vAlign w:val="center"/>
          </w:tcPr>
          <w:p w:rsidR="00796DB3" w:rsidRPr="00D766A3" w:rsidRDefault="0015433A" w:rsidP="00796DB3">
            <w:pPr>
              <w:contextualSpacing/>
              <w:jc w:val="center"/>
              <w:rPr>
                <w:sz w:val="20"/>
                <w:szCs w:val="20"/>
              </w:rPr>
            </w:pPr>
            <w:r>
              <w:rPr>
                <w:sz w:val="20"/>
                <w:szCs w:val="20"/>
              </w:rPr>
              <w:t>2</w:t>
            </w:r>
          </w:p>
        </w:tc>
        <w:tc>
          <w:tcPr>
            <w:tcW w:w="407" w:type="pct"/>
            <w:shd w:val="clear" w:color="auto" w:fill="FFFFFF"/>
            <w:vAlign w:val="center"/>
          </w:tcPr>
          <w:p w:rsidR="00796DB3" w:rsidRPr="00D766A3" w:rsidRDefault="0015433A" w:rsidP="0015433A">
            <w:pPr>
              <w:contextualSpacing/>
              <w:jc w:val="center"/>
              <w:rPr>
                <w:sz w:val="20"/>
                <w:szCs w:val="20"/>
              </w:rPr>
            </w:pPr>
            <w:proofErr w:type="gramStart"/>
            <w:r>
              <w:rPr>
                <w:sz w:val="20"/>
                <w:szCs w:val="20"/>
              </w:rPr>
              <w:t>Бензиновый</w:t>
            </w:r>
            <w:proofErr w:type="gramEnd"/>
            <w:r w:rsidR="00F5759A" w:rsidRPr="00D766A3">
              <w:rPr>
                <w:sz w:val="20"/>
                <w:szCs w:val="20"/>
              </w:rPr>
              <w:t xml:space="preserve">  </w:t>
            </w:r>
            <w:r>
              <w:rPr>
                <w:sz w:val="20"/>
                <w:szCs w:val="20"/>
              </w:rPr>
              <w:t>З</w:t>
            </w:r>
            <w:r w:rsidR="00F5759A" w:rsidRPr="00D766A3">
              <w:rPr>
                <w:sz w:val="20"/>
                <w:szCs w:val="20"/>
              </w:rPr>
              <w:t>МЗ-</w:t>
            </w:r>
            <w:r>
              <w:rPr>
                <w:sz w:val="20"/>
                <w:szCs w:val="20"/>
              </w:rPr>
              <w:t>409051</w:t>
            </w:r>
            <w:r>
              <w:rPr>
                <w:sz w:val="20"/>
                <w:szCs w:val="20"/>
              </w:rPr>
              <w:br/>
              <w:t>четырехтактный</w:t>
            </w:r>
            <w:r w:rsidR="0012204B">
              <w:rPr>
                <w:sz w:val="20"/>
                <w:szCs w:val="20"/>
              </w:rPr>
              <w:t xml:space="preserve"> с искровым зажиганием</w:t>
            </w:r>
          </w:p>
        </w:tc>
        <w:tc>
          <w:tcPr>
            <w:tcW w:w="225" w:type="pct"/>
            <w:shd w:val="clear" w:color="auto" w:fill="FFFFFF"/>
            <w:vAlign w:val="center"/>
          </w:tcPr>
          <w:p w:rsidR="00796DB3" w:rsidRPr="00D766A3" w:rsidRDefault="0015433A" w:rsidP="00796DB3">
            <w:pPr>
              <w:contextualSpacing/>
              <w:jc w:val="center"/>
              <w:rPr>
                <w:sz w:val="20"/>
                <w:szCs w:val="20"/>
              </w:rPr>
            </w:pPr>
            <w:r>
              <w:rPr>
                <w:sz w:val="20"/>
                <w:szCs w:val="20"/>
              </w:rPr>
              <w:t>2693</w:t>
            </w:r>
          </w:p>
        </w:tc>
        <w:tc>
          <w:tcPr>
            <w:tcW w:w="271" w:type="pct"/>
            <w:shd w:val="clear" w:color="auto" w:fill="FFFFFF"/>
            <w:vAlign w:val="center"/>
          </w:tcPr>
          <w:p w:rsidR="00796DB3" w:rsidRPr="00D766A3" w:rsidRDefault="0015433A" w:rsidP="00796DB3">
            <w:pPr>
              <w:contextualSpacing/>
              <w:jc w:val="center"/>
              <w:rPr>
                <w:sz w:val="20"/>
                <w:szCs w:val="20"/>
              </w:rPr>
            </w:pPr>
            <w:r>
              <w:rPr>
                <w:sz w:val="20"/>
                <w:szCs w:val="20"/>
              </w:rPr>
              <w:t>110 (4900-5100</w:t>
            </w:r>
            <w:r w:rsidR="00E5127F" w:rsidRPr="00D766A3">
              <w:rPr>
                <w:sz w:val="20"/>
                <w:szCs w:val="20"/>
              </w:rPr>
              <w:t>)</w:t>
            </w:r>
          </w:p>
        </w:tc>
        <w:tc>
          <w:tcPr>
            <w:tcW w:w="226" w:type="pct"/>
            <w:shd w:val="clear" w:color="auto" w:fill="FFFFFF"/>
            <w:vAlign w:val="center"/>
          </w:tcPr>
          <w:p w:rsidR="005819F0" w:rsidRPr="00D766A3" w:rsidRDefault="0015433A" w:rsidP="005819F0">
            <w:pPr>
              <w:contextualSpacing/>
              <w:rPr>
                <w:sz w:val="20"/>
                <w:szCs w:val="20"/>
              </w:rPr>
            </w:pPr>
            <w:r>
              <w:rPr>
                <w:sz w:val="20"/>
                <w:szCs w:val="20"/>
              </w:rPr>
              <w:t>235</w:t>
            </w:r>
            <w:r w:rsidR="0012204B">
              <w:rPr>
                <w:sz w:val="20"/>
                <w:szCs w:val="20"/>
              </w:rPr>
              <w:t>,4/</w:t>
            </w:r>
            <w:r w:rsidR="005819F0" w:rsidRPr="00D766A3">
              <w:rPr>
                <w:sz w:val="20"/>
                <w:szCs w:val="20"/>
              </w:rPr>
              <w:t>(</w:t>
            </w:r>
            <w:r w:rsidR="0012204B">
              <w:rPr>
                <w:sz w:val="20"/>
                <w:szCs w:val="20"/>
              </w:rPr>
              <w:t>2550-2750</w:t>
            </w:r>
            <w:r w:rsidR="005819F0" w:rsidRPr="00D766A3">
              <w:rPr>
                <w:sz w:val="20"/>
                <w:szCs w:val="20"/>
              </w:rPr>
              <w:t>)</w:t>
            </w:r>
          </w:p>
          <w:p w:rsidR="00796DB3" w:rsidRPr="00D766A3" w:rsidRDefault="00796DB3" w:rsidP="00796DB3">
            <w:pPr>
              <w:contextualSpacing/>
              <w:jc w:val="center"/>
              <w:rPr>
                <w:sz w:val="20"/>
                <w:szCs w:val="20"/>
              </w:rPr>
            </w:pPr>
          </w:p>
        </w:tc>
        <w:tc>
          <w:tcPr>
            <w:tcW w:w="135" w:type="pct"/>
            <w:shd w:val="clear" w:color="auto" w:fill="FFFFFF"/>
            <w:vAlign w:val="center"/>
          </w:tcPr>
          <w:p w:rsidR="00796DB3" w:rsidRPr="00D766A3" w:rsidRDefault="00E5127F" w:rsidP="00796DB3">
            <w:pPr>
              <w:contextualSpacing/>
              <w:jc w:val="center"/>
              <w:rPr>
                <w:sz w:val="20"/>
                <w:szCs w:val="20"/>
              </w:rPr>
            </w:pPr>
            <w:r w:rsidRPr="00D766A3">
              <w:rPr>
                <w:sz w:val="20"/>
                <w:szCs w:val="20"/>
              </w:rPr>
              <w:t>5</w:t>
            </w:r>
          </w:p>
        </w:tc>
        <w:tc>
          <w:tcPr>
            <w:tcW w:w="497" w:type="pct"/>
            <w:shd w:val="clear" w:color="auto" w:fill="FFFFFF"/>
            <w:vAlign w:val="center"/>
          </w:tcPr>
          <w:p w:rsidR="00796DB3" w:rsidRPr="00D766A3" w:rsidRDefault="005819F0" w:rsidP="00796DB3">
            <w:pPr>
              <w:contextualSpacing/>
              <w:jc w:val="center"/>
              <w:rPr>
                <w:sz w:val="20"/>
                <w:szCs w:val="20"/>
              </w:rPr>
            </w:pPr>
            <w:r w:rsidRPr="00D766A3">
              <w:rPr>
                <w:sz w:val="20"/>
                <w:szCs w:val="20"/>
              </w:rPr>
              <w:t>МКПП 5</w:t>
            </w:r>
          </w:p>
          <w:p w:rsidR="005819F0" w:rsidRPr="00D766A3" w:rsidRDefault="0012204B" w:rsidP="00796DB3">
            <w:pPr>
              <w:contextualSpacing/>
              <w:jc w:val="center"/>
              <w:rPr>
                <w:sz w:val="20"/>
                <w:szCs w:val="20"/>
              </w:rPr>
            </w:pPr>
            <w:r>
              <w:rPr>
                <w:sz w:val="20"/>
                <w:szCs w:val="20"/>
              </w:rPr>
              <w:t>3,830</w:t>
            </w:r>
            <w:r w:rsidR="005819F0" w:rsidRPr="00D766A3">
              <w:rPr>
                <w:sz w:val="20"/>
                <w:szCs w:val="20"/>
              </w:rPr>
              <w:t xml:space="preserve">; </w:t>
            </w:r>
            <w:r>
              <w:rPr>
                <w:sz w:val="20"/>
                <w:szCs w:val="20"/>
              </w:rPr>
              <w:t>2,167</w:t>
            </w:r>
            <w:r w:rsidR="005819F0" w:rsidRPr="00D766A3">
              <w:rPr>
                <w:sz w:val="20"/>
                <w:szCs w:val="20"/>
              </w:rPr>
              <w:t xml:space="preserve">; </w:t>
            </w:r>
            <w:r>
              <w:rPr>
                <w:sz w:val="20"/>
                <w:szCs w:val="20"/>
              </w:rPr>
              <w:t>1,292</w:t>
            </w:r>
            <w:r w:rsidR="005819F0" w:rsidRPr="00D766A3">
              <w:rPr>
                <w:sz w:val="20"/>
                <w:szCs w:val="20"/>
              </w:rPr>
              <w:t>; 1,</w:t>
            </w:r>
            <w:r w:rsidR="0015433A">
              <w:rPr>
                <w:sz w:val="20"/>
                <w:szCs w:val="20"/>
              </w:rPr>
              <w:t>000</w:t>
            </w:r>
            <w:r w:rsidR="005819F0" w:rsidRPr="00D766A3">
              <w:rPr>
                <w:sz w:val="20"/>
                <w:szCs w:val="20"/>
              </w:rPr>
              <w:t xml:space="preserve">; </w:t>
            </w:r>
            <w:r>
              <w:rPr>
                <w:sz w:val="20"/>
                <w:szCs w:val="20"/>
              </w:rPr>
              <w:t>0,795</w:t>
            </w:r>
            <w:r w:rsidR="005819F0" w:rsidRPr="00D766A3">
              <w:rPr>
                <w:sz w:val="20"/>
                <w:szCs w:val="20"/>
              </w:rPr>
              <w:t>;</w:t>
            </w:r>
          </w:p>
          <w:p w:rsidR="005819F0" w:rsidRPr="00D766A3" w:rsidRDefault="005819F0" w:rsidP="0012204B">
            <w:pPr>
              <w:contextualSpacing/>
              <w:jc w:val="center"/>
              <w:rPr>
                <w:sz w:val="20"/>
                <w:szCs w:val="20"/>
              </w:rPr>
            </w:pPr>
            <w:r w:rsidRPr="00D766A3">
              <w:rPr>
                <w:sz w:val="20"/>
                <w:szCs w:val="20"/>
              </w:rPr>
              <w:t xml:space="preserve">Задний ход </w:t>
            </w:r>
            <w:r w:rsidR="0012204B">
              <w:rPr>
                <w:sz w:val="20"/>
                <w:szCs w:val="20"/>
              </w:rPr>
              <w:t>3,520</w:t>
            </w:r>
          </w:p>
        </w:tc>
        <w:tc>
          <w:tcPr>
            <w:tcW w:w="225" w:type="pct"/>
            <w:shd w:val="clear" w:color="auto" w:fill="FFFFFF"/>
            <w:vAlign w:val="center"/>
          </w:tcPr>
          <w:p w:rsidR="00796DB3" w:rsidRPr="00D766A3" w:rsidRDefault="00601991" w:rsidP="0012204B">
            <w:pPr>
              <w:contextualSpacing/>
              <w:jc w:val="center"/>
              <w:rPr>
                <w:sz w:val="20"/>
                <w:szCs w:val="20"/>
              </w:rPr>
            </w:pPr>
            <w:r w:rsidRPr="00D766A3">
              <w:rPr>
                <w:sz w:val="20"/>
                <w:szCs w:val="20"/>
              </w:rPr>
              <w:t>4,</w:t>
            </w:r>
            <w:r w:rsidR="0012204B">
              <w:rPr>
                <w:sz w:val="20"/>
                <w:szCs w:val="20"/>
              </w:rPr>
              <w:t>625</w:t>
            </w:r>
          </w:p>
        </w:tc>
        <w:tc>
          <w:tcPr>
            <w:tcW w:w="361" w:type="pct"/>
            <w:shd w:val="clear" w:color="auto" w:fill="FFFFFF"/>
            <w:vAlign w:val="center"/>
          </w:tcPr>
          <w:p w:rsidR="00796DB3" w:rsidRPr="00D766A3" w:rsidRDefault="0012204B" w:rsidP="00796DB3">
            <w:pPr>
              <w:contextualSpacing/>
              <w:jc w:val="center"/>
              <w:rPr>
                <w:sz w:val="20"/>
                <w:szCs w:val="20"/>
              </w:rPr>
            </w:pPr>
            <w:r>
              <w:rPr>
                <w:sz w:val="20"/>
                <w:szCs w:val="20"/>
              </w:rPr>
              <w:t>Прямая</w:t>
            </w:r>
            <w:r>
              <w:rPr>
                <w:sz w:val="20"/>
                <w:szCs w:val="20"/>
              </w:rPr>
              <w:br/>
              <w:t>1:1</w:t>
            </w:r>
            <w:r>
              <w:rPr>
                <w:sz w:val="20"/>
                <w:szCs w:val="20"/>
              </w:rPr>
              <w:br/>
              <w:t>пониженная</w:t>
            </w:r>
            <w:r>
              <w:rPr>
                <w:sz w:val="20"/>
                <w:szCs w:val="20"/>
              </w:rPr>
              <w:br/>
              <w:t>1,94</w:t>
            </w:r>
          </w:p>
        </w:tc>
        <w:tc>
          <w:tcPr>
            <w:tcW w:w="251" w:type="pct"/>
            <w:shd w:val="clear" w:color="auto" w:fill="FFFFFF"/>
            <w:vAlign w:val="center"/>
          </w:tcPr>
          <w:p w:rsidR="00796DB3" w:rsidRPr="00D766A3" w:rsidRDefault="00E5127F" w:rsidP="0012204B">
            <w:pPr>
              <w:contextualSpacing/>
              <w:jc w:val="center"/>
              <w:rPr>
                <w:sz w:val="20"/>
                <w:szCs w:val="20"/>
              </w:rPr>
            </w:pPr>
            <w:r w:rsidRPr="00D766A3">
              <w:rPr>
                <w:sz w:val="20"/>
                <w:szCs w:val="20"/>
              </w:rPr>
              <w:t>(4х</w:t>
            </w:r>
            <w:r w:rsidR="0012204B">
              <w:rPr>
                <w:sz w:val="20"/>
                <w:szCs w:val="20"/>
              </w:rPr>
              <w:t>4</w:t>
            </w:r>
            <w:r w:rsidR="00BD4EB2" w:rsidRPr="00D766A3">
              <w:rPr>
                <w:sz w:val="20"/>
                <w:szCs w:val="20"/>
              </w:rPr>
              <w:t>)</w:t>
            </w:r>
            <w:r w:rsidRPr="00D766A3">
              <w:rPr>
                <w:sz w:val="20"/>
                <w:szCs w:val="20"/>
              </w:rPr>
              <w:t xml:space="preserve"> </w:t>
            </w:r>
            <w:proofErr w:type="spellStart"/>
            <w:r w:rsidR="0012204B">
              <w:rPr>
                <w:sz w:val="20"/>
                <w:szCs w:val="20"/>
              </w:rPr>
              <w:t>полноприводной</w:t>
            </w:r>
            <w:proofErr w:type="spellEnd"/>
          </w:p>
        </w:tc>
        <w:tc>
          <w:tcPr>
            <w:tcW w:w="280" w:type="pct"/>
            <w:shd w:val="clear" w:color="auto" w:fill="FFFFFF"/>
            <w:vAlign w:val="center"/>
          </w:tcPr>
          <w:p w:rsidR="00796DB3" w:rsidRPr="00D766A3" w:rsidRDefault="00283F97" w:rsidP="00E5127F">
            <w:pPr>
              <w:contextualSpacing/>
              <w:rPr>
                <w:i/>
                <w:iCs/>
                <w:sz w:val="20"/>
                <w:szCs w:val="20"/>
              </w:rPr>
            </w:pPr>
            <w:r>
              <w:rPr>
                <w:i/>
                <w:iCs/>
                <w:sz w:val="20"/>
                <w:szCs w:val="20"/>
              </w:rPr>
              <w:t>225/75</w:t>
            </w:r>
            <w:r w:rsidR="00E5127F" w:rsidRPr="00D766A3">
              <w:rPr>
                <w:i/>
                <w:iCs/>
                <w:sz w:val="20"/>
                <w:szCs w:val="20"/>
                <w:lang w:val="en-US"/>
              </w:rPr>
              <w:t>R</w:t>
            </w:r>
            <w:r>
              <w:rPr>
                <w:i/>
                <w:iCs/>
                <w:sz w:val="20"/>
                <w:szCs w:val="20"/>
              </w:rPr>
              <w:t>16С</w:t>
            </w:r>
          </w:p>
        </w:tc>
        <w:tc>
          <w:tcPr>
            <w:tcW w:w="348" w:type="pct"/>
            <w:shd w:val="clear" w:color="auto" w:fill="FFFFFF"/>
            <w:vAlign w:val="center"/>
          </w:tcPr>
          <w:p w:rsidR="00796DB3" w:rsidRPr="00D766A3" w:rsidRDefault="00BF3D1D" w:rsidP="00796DB3">
            <w:pPr>
              <w:contextualSpacing/>
              <w:jc w:val="center"/>
              <w:rPr>
                <w:i/>
                <w:iCs/>
                <w:sz w:val="20"/>
                <w:szCs w:val="20"/>
              </w:rPr>
            </w:pPr>
            <w:r w:rsidRPr="00D766A3">
              <w:rPr>
                <w:i/>
                <w:iCs/>
                <w:sz w:val="20"/>
                <w:szCs w:val="20"/>
              </w:rPr>
              <w:t xml:space="preserve">Размеры </w:t>
            </w:r>
            <w:r w:rsidR="00114A95" w:rsidRPr="00D766A3">
              <w:rPr>
                <w:i/>
                <w:iCs/>
                <w:sz w:val="20"/>
                <w:szCs w:val="20"/>
              </w:rPr>
              <w:t>Фургон</w:t>
            </w:r>
            <w:r w:rsidRPr="00D766A3">
              <w:rPr>
                <w:i/>
                <w:iCs/>
                <w:sz w:val="20"/>
                <w:szCs w:val="20"/>
              </w:rPr>
              <w:t xml:space="preserve">а </w:t>
            </w:r>
            <w:r w:rsidR="00283F97">
              <w:rPr>
                <w:i/>
                <w:iCs/>
                <w:sz w:val="20"/>
                <w:szCs w:val="20"/>
              </w:rPr>
              <w:t>2350</w:t>
            </w:r>
            <w:r w:rsidRPr="00D766A3">
              <w:rPr>
                <w:i/>
                <w:iCs/>
                <w:sz w:val="20"/>
                <w:szCs w:val="20"/>
              </w:rPr>
              <w:t>х</w:t>
            </w:r>
            <w:r w:rsidR="00283F97">
              <w:rPr>
                <w:i/>
                <w:iCs/>
                <w:sz w:val="20"/>
                <w:szCs w:val="20"/>
              </w:rPr>
              <w:t>1870</w:t>
            </w:r>
            <w:r w:rsidRPr="00D766A3">
              <w:rPr>
                <w:i/>
                <w:iCs/>
                <w:sz w:val="20"/>
                <w:szCs w:val="20"/>
              </w:rPr>
              <w:t xml:space="preserve">х </w:t>
            </w:r>
            <w:r w:rsidR="00283F97">
              <w:rPr>
                <w:i/>
                <w:iCs/>
                <w:sz w:val="20"/>
                <w:szCs w:val="20"/>
              </w:rPr>
              <w:t>1652</w:t>
            </w:r>
          </w:p>
          <w:p w:rsidR="00BF3D1D" w:rsidRPr="00D766A3" w:rsidRDefault="00BF3D1D" w:rsidP="00283F97">
            <w:pPr>
              <w:contextualSpacing/>
              <w:jc w:val="center"/>
              <w:rPr>
                <w:i/>
                <w:iCs/>
                <w:sz w:val="20"/>
                <w:szCs w:val="20"/>
              </w:rPr>
            </w:pPr>
            <w:r w:rsidRPr="00D766A3">
              <w:rPr>
                <w:i/>
                <w:iCs/>
                <w:sz w:val="20"/>
                <w:szCs w:val="20"/>
              </w:rPr>
              <w:t xml:space="preserve">Размер автомобиля с фургоном </w:t>
            </w:r>
            <w:r w:rsidR="00283F97">
              <w:rPr>
                <w:i/>
                <w:iCs/>
                <w:sz w:val="20"/>
                <w:szCs w:val="20"/>
              </w:rPr>
              <w:t>5990</w:t>
            </w:r>
            <w:r w:rsidRPr="00D766A3">
              <w:rPr>
                <w:i/>
                <w:iCs/>
                <w:sz w:val="20"/>
                <w:szCs w:val="20"/>
              </w:rPr>
              <w:t>х2</w:t>
            </w:r>
            <w:r w:rsidR="00283F97">
              <w:rPr>
                <w:i/>
                <w:iCs/>
                <w:sz w:val="20"/>
                <w:szCs w:val="20"/>
              </w:rPr>
              <w:t>315</w:t>
            </w:r>
            <w:r w:rsidRPr="00D766A3">
              <w:rPr>
                <w:i/>
                <w:iCs/>
                <w:sz w:val="20"/>
                <w:szCs w:val="20"/>
              </w:rPr>
              <w:t xml:space="preserve">х </w:t>
            </w:r>
            <w:r w:rsidR="00283F97">
              <w:rPr>
                <w:i/>
                <w:iCs/>
                <w:sz w:val="20"/>
                <w:szCs w:val="20"/>
              </w:rPr>
              <w:t>2540</w:t>
            </w:r>
          </w:p>
        </w:tc>
        <w:tc>
          <w:tcPr>
            <w:tcW w:w="281" w:type="pct"/>
            <w:shd w:val="clear" w:color="auto" w:fill="FFFFFF"/>
            <w:vAlign w:val="center"/>
          </w:tcPr>
          <w:p w:rsidR="00796DB3" w:rsidRPr="00D766A3" w:rsidRDefault="00E5127F" w:rsidP="004F7A6D">
            <w:pPr>
              <w:contextualSpacing/>
              <w:jc w:val="center"/>
              <w:rPr>
                <w:sz w:val="20"/>
                <w:szCs w:val="20"/>
              </w:rPr>
            </w:pPr>
            <w:r w:rsidRPr="00D766A3">
              <w:rPr>
                <w:sz w:val="20"/>
                <w:szCs w:val="20"/>
              </w:rPr>
              <w:t>Россия 202</w:t>
            </w:r>
            <w:r w:rsidR="004F7A6D">
              <w:rPr>
                <w:sz w:val="20"/>
                <w:szCs w:val="20"/>
              </w:rPr>
              <w:t>6</w:t>
            </w:r>
            <w:r w:rsidRPr="00D766A3">
              <w:rPr>
                <w:sz w:val="20"/>
                <w:szCs w:val="20"/>
              </w:rPr>
              <w:t xml:space="preserve"> г.</w:t>
            </w:r>
          </w:p>
        </w:tc>
      </w:tr>
    </w:tbl>
    <w:tbl>
      <w:tblPr>
        <w:tblpPr w:leftFromText="180" w:rightFromText="180" w:vertAnchor="text" w:horzAnchor="margin" w:tblpXSpec="center" w:tblpY="580"/>
        <w:tblW w:w="2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1403C0" w:rsidRPr="00D766A3" w:rsidTr="001403C0">
        <w:trPr>
          <w:trHeight w:val="2109"/>
        </w:trPr>
        <w:tc>
          <w:tcPr>
            <w:tcW w:w="2500" w:type="pct"/>
          </w:tcPr>
          <w:p w:rsidR="001403C0" w:rsidRPr="00D766A3" w:rsidRDefault="001403C0" w:rsidP="001403C0">
            <w:pPr>
              <w:pStyle w:val="a3"/>
              <w:ind w:left="0"/>
              <w:jc w:val="center"/>
              <w:rPr>
                <w:b/>
                <w:szCs w:val="24"/>
              </w:rPr>
            </w:pPr>
            <w:r w:rsidRPr="00D766A3">
              <w:rPr>
                <w:b/>
                <w:szCs w:val="24"/>
              </w:rPr>
              <w:t>Заказчик</w:t>
            </w:r>
          </w:p>
          <w:p w:rsidR="001403C0" w:rsidRPr="00D766A3" w:rsidRDefault="001403C0" w:rsidP="001403C0">
            <w:pPr>
              <w:suppressAutoHyphens/>
              <w:jc w:val="center"/>
              <w:rPr>
                <w:szCs w:val="24"/>
              </w:rPr>
            </w:pPr>
            <w:r w:rsidRPr="00D766A3">
              <w:rPr>
                <w:szCs w:val="24"/>
              </w:rPr>
              <w:t xml:space="preserve">ФКУ ИК-4 УФСИН России </w:t>
            </w:r>
          </w:p>
          <w:p w:rsidR="001403C0" w:rsidRPr="00D766A3" w:rsidRDefault="001403C0" w:rsidP="001403C0">
            <w:pPr>
              <w:suppressAutoHyphens/>
              <w:jc w:val="center"/>
              <w:rPr>
                <w:szCs w:val="24"/>
              </w:rPr>
            </w:pPr>
            <w:r w:rsidRPr="00D766A3">
              <w:rPr>
                <w:szCs w:val="24"/>
              </w:rPr>
              <w:t>по Республике Марий Эл</w:t>
            </w:r>
          </w:p>
          <w:p w:rsidR="001403C0" w:rsidRPr="00D766A3" w:rsidRDefault="001403C0" w:rsidP="001403C0">
            <w:pPr>
              <w:pStyle w:val="a3"/>
              <w:ind w:left="0"/>
              <w:rPr>
                <w:szCs w:val="24"/>
              </w:rPr>
            </w:pPr>
          </w:p>
          <w:p w:rsidR="001403C0" w:rsidRDefault="001403C0" w:rsidP="001403C0">
            <w:pPr>
              <w:pStyle w:val="a3"/>
              <w:ind w:left="0"/>
              <w:rPr>
                <w:szCs w:val="24"/>
              </w:rPr>
            </w:pPr>
          </w:p>
          <w:p w:rsidR="001403C0" w:rsidRPr="00D766A3" w:rsidRDefault="001403C0" w:rsidP="001403C0">
            <w:pPr>
              <w:pStyle w:val="a3"/>
              <w:ind w:left="0"/>
              <w:rPr>
                <w:szCs w:val="24"/>
              </w:rPr>
            </w:pPr>
          </w:p>
          <w:p w:rsidR="001403C0" w:rsidRPr="00D766A3" w:rsidRDefault="001403C0" w:rsidP="001403C0">
            <w:pPr>
              <w:pStyle w:val="a3"/>
              <w:ind w:left="0"/>
              <w:rPr>
                <w:szCs w:val="24"/>
              </w:rPr>
            </w:pPr>
            <w:r w:rsidRPr="00D766A3">
              <w:rPr>
                <w:szCs w:val="24"/>
              </w:rPr>
              <w:t>___________________/</w:t>
            </w:r>
            <w:r w:rsidRPr="00D766A3">
              <w:rPr>
                <w:rFonts w:eastAsiaTheme="minorHAnsi"/>
                <w:szCs w:val="24"/>
              </w:rPr>
              <w:t xml:space="preserve"> </w:t>
            </w:r>
            <w:r>
              <w:rPr>
                <w:rFonts w:eastAsiaTheme="minorHAnsi"/>
                <w:szCs w:val="24"/>
              </w:rPr>
              <w:t>____________</w:t>
            </w:r>
            <w:r w:rsidRPr="00D766A3">
              <w:rPr>
                <w:szCs w:val="24"/>
              </w:rPr>
              <w:t>/</w:t>
            </w:r>
          </w:p>
          <w:p w:rsidR="001403C0" w:rsidRPr="00D766A3" w:rsidRDefault="001403C0" w:rsidP="001403C0">
            <w:pPr>
              <w:pStyle w:val="a3"/>
              <w:ind w:left="0"/>
              <w:rPr>
                <w:szCs w:val="24"/>
              </w:rPr>
            </w:pPr>
            <w:r w:rsidRPr="00D766A3">
              <w:rPr>
                <w:szCs w:val="24"/>
              </w:rPr>
              <w:t>м.п.</w:t>
            </w:r>
          </w:p>
        </w:tc>
        <w:tc>
          <w:tcPr>
            <w:tcW w:w="2500" w:type="pct"/>
          </w:tcPr>
          <w:p w:rsidR="001403C0" w:rsidRPr="00D766A3" w:rsidRDefault="001403C0" w:rsidP="001403C0">
            <w:pPr>
              <w:pStyle w:val="a3"/>
              <w:ind w:left="0"/>
              <w:jc w:val="center"/>
              <w:rPr>
                <w:b/>
                <w:szCs w:val="24"/>
              </w:rPr>
            </w:pPr>
            <w:r w:rsidRPr="00D766A3">
              <w:rPr>
                <w:b/>
                <w:szCs w:val="24"/>
              </w:rPr>
              <w:t>Исполнитель</w:t>
            </w:r>
          </w:p>
          <w:p w:rsidR="001403C0" w:rsidRDefault="001403C0" w:rsidP="001403C0">
            <w:pPr>
              <w:pStyle w:val="a3"/>
              <w:ind w:left="0"/>
              <w:rPr>
                <w:szCs w:val="24"/>
              </w:rPr>
            </w:pPr>
          </w:p>
          <w:p w:rsidR="001403C0" w:rsidRDefault="001403C0" w:rsidP="001403C0">
            <w:pPr>
              <w:pStyle w:val="a3"/>
              <w:ind w:left="0"/>
              <w:rPr>
                <w:szCs w:val="24"/>
              </w:rPr>
            </w:pPr>
          </w:p>
          <w:p w:rsidR="001403C0" w:rsidRPr="00D766A3" w:rsidRDefault="001403C0" w:rsidP="001403C0">
            <w:pPr>
              <w:pStyle w:val="a3"/>
              <w:ind w:left="0"/>
              <w:rPr>
                <w:szCs w:val="24"/>
              </w:rPr>
            </w:pPr>
          </w:p>
          <w:p w:rsidR="001403C0" w:rsidRDefault="001403C0" w:rsidP="001403C0">
            <w:pPr>
              <w:pStyle w:val="a3"/>
              <w:ind w:left="0"/>
              <w:rPr>
                <w:szCs w:val="24"/>
              </w:rPr>
            </w:pPr>
          </w:p>
          <w:p w:rsidR="001403C0" w:rsidRPr="00D766A3" w:rsidRDefault="001403C0" w:rsidP="001403C0">
            <w:pPr>
              <w:pStyle w:val="a3"/>
              <w:ind w:left="0"/>
              <w:rPr>
                <w:szCs w:val="24"/>
              </w:rPr>
            </w:pPr>
          </w:p>
          <w:p w:rsidR="001403C0" w:rsidRPr="00D766A3" w:rsidRDefault="001403C0" w:rsidP="001403C0">
            <w:pPr>
              <w:pStyle w:val="a3"/>
              <w:ind w:left="0"/>
              <w:rPr>
                <w:szCs w:val="24"/>
              </w:rPr>
            </w:pPr>
            <w:r w:rsidRPr="00D766A3">
              <w:rPr>
                <w:szCs w:val="24"/>
              </w:rPr>
              <w:t>___________________/</w:t>
            </w:r>
            <w:r>
              <w:rPr>
                <w:szCs w:val="24"/>
              </w:rPr>
              <w:t xml:space="preserve"> ___________</w:t>
            </w:r>
            <w:r w:rsidRPr="00D766A3">
              <w:rPr>
                <w:szCs w:val="24"/>
              </w:rPr>
              <w:t>/</w:t>
            </w:r>
          </w:p>
          <w:p w:rsidR="001403C0" w:rsidRPr="00D766A3" w:rsidRDefault="001403C0" w:rsidP="001403C0">
            <w:pPr>
              <w:pStyle w:val="a3"/>
              <w:ind w:left="0"/>
              <w:rPr>
                <w:szCs w:val="24"/>
              </w:rPr>
            </w:pPr>
            <w:r w:rsidRPr="00D766A3">
              <w:rPr>
                <w:szCs w:val="24"/>
              </w:rPr>
              <w:t>м.п.</w:t>
            </w:r>
          </w:p>
        </w:tc>
      </w:tr>
    </w:tbl>
    <w:p w:rsidR="00730A85" w:rsidRDefault="00730A85" w:rsidP="00880425">
      <w:pPr>
        <w:pStyle w:val="a3"/>
        <w:ind w:left="0"/>
        <w:rPr>
          <w:sz w:val="20"/>
          <w:szCs w:val="20"/>
        </w:rPr>
        <w:sectPr w:rsidR="00730A85" w:rsidSect="00D766A3">
          <w:pgSz w:w="16838" w:h="11906" w:orient="landscape"/>
          <w:pgMar w:top="851" w:right="720" w:bottom="720" w:left="720" w:header="708" w:footer="708" w:gutter="0"/>
          <w:cols w:space="708"/>
          <w:docGrid w:linePitch="360"/>
        </w:sectPr>
      </w:pPr>
    </w:p>
    <w:p w:rsidR="00935BCD" w:rsidRPr="00D766A3" w:rsidRDefault="00935BCD" w:rsidP="00283F97">
      <w:pPr>
        <w:pStyle w:val="a3"/>
        <w:ind w:left="6663"/>
        <w:jc w:val="right"/>
        <w:rPr>
          <w:szCs w:val="24"/>
        </w:rPr>
      </w:pPr>
      <w:r w:rsidRPr="00D766A3">
        <w:rPr>
          <w:szCs w:val="24"/>
        </w:rPr>
        <w:lastRenderedPageBreak/>
        <w:t>Приложение № 2</w:t>
      </w:r>
    </w:p>
    <w:p w:rsidR="00935BCD" w:rsidRPr="00283F97" w:rsidRDefault="00935BCD" w:rsidP="00283F97">
      <w:pPr>
        <w:pStyle w:val="a3"/>
        <w:ind w:left="6663"/>
        <w:jc w:val="right"/>
        <w:rPr>
          <w:color w:val="FF0000"/>
          <w:szCs w:val="24"/>
        </w:rPr>
      </w:pPr>
      <w:r w:rsidRPr="00D766A3">
        <w:rPr>
          <w:szCs w:val="24"/>
        </w:rPr>
        <w:t xml:space="preserve">к </w:t>
      </w:r>
      <w:r w:rsidR="000C6367">
        <w:rPr>
          <w:szCs w:val="24"/>
        </w:rPr>
        <w:t>контракт</w:t>
      </w:r>
      <w:r w:rsidRPr="00D766A3">
        <w:rPr>
          <w:szCs w:val="24"/>
        </w:rPr>
        <w:t>у от ______</w:t>
      </w:r>
      <w:r w:rsidRPr="00283F97">
        <w:rPr>
          <w:color w:val="000000" w:themeColor="text1"/>
          <w:szCs w:val="24"/>
        </w:rPr>
        <w:t>20</w:t>
      </w:r>
      <w:r w:rsidR="000A4DA7" w:rsidRPr="00283F97">
        <w:rPr>
          <w:color w:val="000000" w:themeColor="text1"/>
          <w:szCs w:val="24"/>
        </w:rPr>
        <w:t>2</w:t>
      </w:r>
      <w:r w:rsidR="00283F97" w:rsidRPr="00283F97">
        <w:rPr>
          <w:color w:val="000000" w:themeColor="text1"/>
          <w:szCs w:val="24"/>
        </w:rPr>
        <w:t>6</w:t>
      </w:r>
      <w:r w:rsidRPr="00283F97">
        <w:rPr>
          <w:color w:val="000000" w:themeColor="text1"/>
          <w:szCs w:val="24"/>
        </w:rPr>
        <w:t xml:space="preserve">г. № </w:t>
      </w:r>
      <w:r w:rsidR="00283F97" w:rsidRPr="00283F97">
        <w:rPr>
          <w:color w:val="000000" w:themeColor="text1"/>
          <w:szCs w:val="24"/>
        </w:rPr>
        <w:t>8</w:t>
      </w:r>
      <w:r w:rsidR="00283F97">
        <w:rPr>
          <w:color w:val="000000" w:themeColor="text1"/>
          <w:szCs w:val="24"/>
        </w:rPr>
        <w:t>8</w:t>
      </w:r>
    </w:p>
    <w:p w:rsidR="00935BCD" w:rsidRPr="00D766A3" w:rsidRDefault="00935BCD" w:rsidP="00FE3365">
      <w:pPr>
        <w:pStyle w:val="a3"/>
        <w:ind w:left="0"/>
        <w:jc w:val="center"/>
        <w:rPr>
          <w:b/>
          <w:szCs w:val="24"/>
        </w:rPr>
      </w:pPr>
    </w:p>
    <w:p w:rsidR="00935BCD" w:rsidRPr="00D766A3" w:rsidRDefault="00935BCD" w:rsidP="00FE3365">
      <w:pPr>
        <w:pStyle w:val="a3"/>
        <w:ind w:left="0"/>
        <w:jc w:val="center"/>
        <w:rPr>
          <w:b/>
          <w:szCs w:val="24"/>
        </w:rPr>
      </w:pPr>
      <w:r w:rsidRPr="00D766A3">
        <w:rPr>
          <w:b/>
          <w:szCs w:val="24"/>
        </w:rPr>
        <w:t>Спецификация</w:t>
      </w:r>
    </w:p>
    <w:p w:rsidR="00935BCD" w:rsidRPr="00D766A3" w:rsidRDefault="00935BCD" w:rsidP="00FE3365">
      <w:pPr>
        <w:pStyle w:val="a3"/>
        <w:ind w:left="0"/>
        <w:jc w:val="center"/>
        <w:rPr>
          <w:b/>
          <w:szCs w:val="24"/>
        </w:rPr>
      </w:pPr>
    </w:p>
    <w:tbl>
      <w:tblPr>
        <w:tblStyle w:val="TableStyle0"/>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630"/>
        <w:gridCol w:w="5408"/>
        <w:gridCol w:w="945"/>
        <w:gridCol w:w="961"/>
        <w:gridCol w:w="1260"/>
        <w:gridCol w:w="1260"/>
      </w:tblGrid>
      <w:tr w:rsidR="00935BCD" w:rsidRPr="00D766A3" w:rsidTr="00730A85">
        <w:trPr>
          <w:trHeight w:val="299"/>
        </w:trPr>
        <w:tc>
          <w:tcPr>
            <w:tcW w:w="630" w:type="dxa"/>
            <w:vMerge w:val="restart"/>
            <w:shd w:val="clear" w:color="FFFFFF" w:fill="auto"/>
            <w:vAlign w:val="center"/>
          </w:tcPr>
          <w:p w:rsidR="00935BCD" w:rsidRPr="00D766A3" w:rsidRDefault="00935BCD" w:rsidP="00935BCD">
            <w:pPr>
              <w:jc w:val="center"/>
              <w:rPr>
                <w:rFonts w:ascii="Times New Roman" w:hAnsi="Times New Roman"/>
                <w:b/>
                <w:sz w:val="24"/>
                <w:szCs w:val="24"/>
                <w:lang w:eastAsia="ru-RU"/>
              </w:rPr>
            </w:pPr>
            <w:r w:rsidRPr="00D766A3">
              <w:rPr>
                <w:rFonts w:ascii="Times New Roman" w:hAnsi="Times New Roman"/>
                <w:b/>
                <w:sz w:val="24"/>
                <w:szCs w:val="24"/>
                <w:lang w:eastAsia="ru-RU"/>
              </w:rPr>
              <w:t>№</w:t>
            </w:r>
          </w:p>
        </w:tc>
        <w:tc>
          <w:tcPr>
            <w:tcW w:w="5408" w:type="dxa"/>
            <w:vMerge w:val="restart"/>
            <w:shd w:val="clear" w:color="FFFFFF" w:fill="auto"/>
            <w:vAlign w:val="center"/>
          </w:tcPr>
          <w:p w:rsidR="00935BCD" w:rsidRPr="00D766A3" w:rsidRDefault="00935BCD" w:rsidP="00935BCD">
            <w:pPr>
              <w:jc w:val="center"/>
              <w:rPr>
                <w:rFonts w:ascii="Times New Roman" w:hAnsi="Times New Roman"/>
                <w:b/>
                <w:sz w:val="24"/>
                <w:szCs w:val="24"/>
                <w:lang w:eastAsia="ru-RU"/>
              </w:rPr>
            </w:pPr>
            <w:r w:rsidRPr="00D766A3">
              <w:rPr>
                <w:rFonts w:ascii="Times New Roman" w:hAnsi="Times New Roman"/>
                <w:b/>
                <w:sz w:val="24"/>
                <w:szCs w:val="24"/>
                <w:lang w:eastAsia="ru-RU"/>
              </w:rPr>
              <w:t>Наименование работ, услуг</w:t>
            </w:r>
          </w:p>
        </w:tc>
        <w:tc>
          <w:tcPr>
            <w:tcW w:w="945" w:type="dxa"/>
            <w:vMerge w:val="restart"/>
            <w:shd w:val="clear" w:color="FFFFFF" w:fill="auto"/>
            <w:vAlign w:val="center"/>
          </w:tcPr>
          <w:p w:rsidR="00935BCD" w:rsidRPr="00D766A3" w:rsidRDefault="00935BCD" w:rsidP="00935BCD">
            <w:pPr>
              <w:jc w:val="center"/>
              <w:rPr>
                <w:rFonts w:ascii="Times New Roman" w:hAnsi="Times New Roman"/>
                <w:b/>
                <w:sz w:val="24"/>
                <w:szCs w:val="24"/>
                <w:lang w:eastAsia="ru-RU"/>
              </w:rPr>
            </w:pPr>
            <w:r w:rsidRPr="00D766A3">
              <w:rPr>
                <w:rFonts w:ascii="Times New Roman" w:hAnsi="Times New Roman"/>
                <w:b/>
                <w:sz w:val="24"/>
                <w:szCs w:val="24"/>
                <w:lang w:eastAsia="ru-RU"/>
              </w:rPr>
              <w:t>Кол-во</w:t>
            </w:r>
          </w:p>
        </w:tc>
        <w:tc>
          <w:tcPr>
            <w:tcW w:w="961" w:type="dxa"/>
            <w:vMerge w:val="restart"/>
            <w:shd w:val="clear" w:color="FFFFFF" w:fill="auto"/>
            <w:vAlign w:val="center"/>
          </w:tcPr>
          <w:p w:rsidR="00935BCD" w:rsidRPr="00D766A3" w:rsidRDefault="00935BCD" w:rsidP="00935BCD">
            <w:pPr>
              <w:jc w:val="center"/>
              <w:rPr>
                <w:rFonts w:ascii="Times New Roman" w:hAnsi="Times New Roman"/>
                <w:b/>
                <w:sz w:val="24"/>
                <w:szCs w:val="24"/>
                <w:lang w:eastAsia="ru-RU"/>
              </w:rPr>
            </w:pPr>
            <w:r w:rsidRPr="00D766A3">
              <w:rPr>
                <w:rFonts w:ascii="Times New Roman" w:hAnsi="Times New Roman"/>
                <w:b/>
                <w:sz w:val="24"/>
                <w:szCs w:val="24"/>
                <w:lang w:eastAsia="ru-RU"/>
              </w:rPr>
              <w:t>Ед.</w:t>
            </w:r>
          </w:p>
        </w:tc>
        <w:tc>
          <w:tcPr>
            <w:tcW w:w="1260" w:type="dxa"/>
            <w:vMerge w:val="restart"/>
            <w:shd w:val="clear" w:color="FFFFFF" w:fill="auto"/>
            <w:vAlign w:val="center"/>
          </w:tcPr>
          <w:p w:rsidR="00935BCD" w:rsidRPr="00D766A3" w:rsidRDefault="00935BCD" w:rsidP="00935BCD">
            <w:pPr>
              <w:jc w:val="center"/>
              <w:rPr>
                <w:rFonts w:ascii="Times New Roman" w:hAnsi="Times New Roman"/>
                <w:b/>
                <w:sz w:val="24"/>
                <w:szCs w:val="24"/>
                <w:lang w:eastAsia="ru-RU"/>
              </w:rPr>
            </w:pPr>
            <w:r w:rsidRPr="00D766A3">
              <w:rPr>
                <w:rFonts w:ascii="Times New Roman" w:hAnsi="Times New Roman"/>
                <w:b/>
                <w:sz w:val="24"/>
                <w:szCs w:val="24"/>
                <w:lang w:eastAsia="ru-RU"/>
              </w:rPr>
              <w:t>Цена</w:t>
            </w:r>
          </w:p>
        </w:tc>
        <w:tc>
          <w:tcPr>
            <w:tcW w:w="1260" w:type="dxa"/>
            <w:vMerge w:val="restart"/>
            <w:shd w:val="clear" w:color="FFFFFF" w:fill="auto"/>
            <w:vAlign w:val="center"/>
          </w:tcPr>
          <w:p w:rsidR="00935BCD" w:rsidRPr="00D766A3" w:rsidRDefault="00935BCD" w:rsidP="00935BCD">
            <w:pPr>
              <w:jc w:val="center"/>
              <w:rPr>
                <w:rFonts w:ascii="Times New Roman" w:hAnsi="Times New Roman"/>
                <w:b/>
                <w:sz w:val="24"/>
                <w:szCs w:val="24"/>
                <w:lang w:eastAsia="ru-RU"/>
              </w:rPr>
            </w:pPr>
            <w:r w:rsidRPr="00D766A3">
              <w:rPr>
                <w:rFonts w:ascii="Times New Roman" w:hAnsi="Times New Roman"/>
                <w:b/>
                <w:sz w:val="24"/>
                <w:szCs w:val="24"/>
                <w:lang w:eastAsia="ru-RU"/>
              </w:rPr>
              <w:t>Сумма</w:t>
            </w:r>
          </w:p>
        </w:tc>
      </w:tr>
      <w:tr w:rsidR="00935BCD" w:rsidRPr="00D766A3" w:rsidTr="00730A85">
        <w:trPr>
          <w:trHeight w:val="299"/>
        </w:trPr>
        <w:tc>
          <w:tcPr>
            <w:tcW w:w="630" w:type="dxa"/>
            <w:vMerge/>
            <w:shd w:val="clear" w:color="FFFFFF" w:fill="auto"/>
            <w:vAlign w:val="center"/>
          </w:tcPr>
          <w:p w:rsidR="00935BCD" w:rsidRPr="00D766A3" w:rsidRDefault="00935BCD" w:rsidP="00935BCD">
            <w:pPr>
              <w:jc w:val="center"/>
              <w:rPr>
                <w:rFonts w:ascii="Times New Roman" w:hAnsi="Times New Roman"/>
                <w:b/>
                <w:sz w:val="24"/>
                <w:szCs w:val="24"/>
                <w:lang w:eastAsia="ru-RU"/>
              </w:rPr>
            </w:pPr>
          </w:p>
        </w:tc>
        <w:tc>
          <w:tcPr>
            <w:tcW w:w="5408" w:type="dxa"/>
            <w:vMerge/>
            <w:shd w:val="clear" w:color="FFFFFF" w:fill="auto"/>
            <w:vAlign w:val="center"/>
          </w:tcPr>
          <w:p w:rsidR="00935BCD" w:rsidRPr="00D766A3" w:rsidRDefault="00935BCD" w:rsidP="00935BCD">
            <w:pPr>
              <w:jc w:val="center"/>
              <w:rPr>
                <w:rFonts w:ascii="Times New Roman" w:hAnsi="Times New Roman"/>
                <w:b/>
                <w:sz w:val="24"/>
                <w:szCs w:val="24"/>
                <w:lang w:eastAsia="ru-RU"/>
              </w:rPr>
            </w:pPr>
          </w:p>
        </w:tc>
        <w:tc>
          <w:tcPr>
            <w:tcW w:w="945" w:type="dxa"/>
            <w:vMerge/>
            <w:shd w:val="clear" w:color="FFFFFF" w:fill="auto"/>
            <w:vAlign w:val="center"/>
          </w:tcPr>
          <w:p w:rsidR="00935BCD" w:rsidRPr="00D766A3" w:rsidRDefault="00935BCD" w:rsidP="00935BCD">
            <w:pPr>
              <w:jc w:val="center"/>
              <w:rPr>
                <w:rFonts w:ascii="Times New Roman" w:hAnsi="Times New Roman"/>
                <w:b/>
                <w:sz w:val="24"/>
                <w:szCs w:val="24"/>
                <w:lang w:eastAsia="ru-RU"/>
              </w:rPr>
            </w:pPr>
          </w:p>
        </w:tc>
        <w:tc>
          <w:tcPr>
            <w:tcW w:w="961" w:type="dxa"/>
            <w:vMerge/>
            <w:shd w:val="clear" w:color="FFFFFF" w:fill="auto"/>
            <w:vAlign w:val="center"/>
          </w:tcPr>
          <w:p w:rsidR="00935BCD" w:rsidRPr="00D766A3" w:rsidRDefault="00935BCD" w:rsidP="00935BCD">
            <w:pPr>
              <w:jc w:val="center"/>
              <w:rPr>
                <w:rFonts w:ascii="Times New Roman" w:hAnsi="Times New Roman"/>
                <w:b/>
                <w:sz w:val="24"/>
                <w:szCs w:val="24"/>
                <w:lang w:eastAsia="ru-RU"/>
              </w:rPr>
            </w:pPr>
          </w:p>
        </w:tc>
        <w:tc>
          <w:tcPr>
            <w:tcW w:w="1260" w:type="dxa"/>
            <w:vMerge/>
            <w:shd w:val="clear" w:color="FFFFFF" w:fill="auto"/>
            <w:vAlign w:val="center"/>
          </w:tcPr>
          <w:p w:rsidR="00935BCD" w:rsidRPr="00D766A3" w:rsidRDefault="00935BCD" w:rsidP="00935BCD">
            <w:pPr>
              <w:jc w:val="center"/>
              <w:rPr>
                <w:rFonts w:ascii="Times New Roman" w:hAnsi="Times New Roman"/>
                <w:b/>
                <w:sz w:val="24"/>
                <w:szCs w:val="24"/>
                <w:lang w:eastAsia="ru-RU"/>
              </w:rPr>
            </w:pPr>
          </w:p>
        </w:tc>
        <w:tc>
          <w:tcPr>
            <w:tcW w:w="1260" w:type="dxa"/>
            <w:vMerge/>
            <w:shd w:val="clear" w:color="FFFFFF" w:fill="auto"/>
            <w:vAlign w:val="center"/>
          </w:tcPr>
          <w:p w:rsidR="00935BCD" w:rsidRPr="00D766A3" w:rsidRDefault="00935BCD" w:rsidP="00935BCD">
            <w:pPr>
              <w:jc w:val="center"/>
              <w:rPr>
                <w:rFonts w:ascii="Times New Roman" w:hAnsi="Times New Roman"/>
                <w:b/>
                <w:sz w:val="24"/>
                <w:szCs w:val="24"/>
                <w:lang w:eastAsia="ru-RU"/>
              </w:rPr>
            </w:pPr>
          </w:p>
        </w:tc>
      </w:tr>
      <w:tr w:rsidR="00935BCD" w:rsidRPr="00D766A3" w:rsidTr="00730A85">
        <w:trPr>
          <w:trHeight w:val="60"/>
        </w:trPr>
        <w:tc>
          <w:tcPr>
            <w:tcW w:w="630" w:type="dxa"/>
            <w:shd w:val="clear" w:color="FFFFFF" w:fill="auto"/>
            <w:vAlign w:val="center"/>
          </w:tcPr>
          <w:p w:rsidR="00935BCD" w:rsidRPr="00D766A3" w:rsidRDefault="00935BCD" w:rsidP="00935BCD">
            <w:pPr>
              <w:jc w:val="center"/>
              <w:rPr>
                <w:rFonts w:ascii="Times New Roman" w:hAnsi="Times New Roman"/>
                <w:sz w:val="24"/>
                <w:szCs w:val="24"/>
                <w:lang w:eastAsia="ru-RU"/>
              </w:rPr>
            </w:pPr>
            <w:r w:rsidRPr="00D766A3">
              <w:rPr>
                <w:rFonts w:ascii="Times New Roman" w:hAnsi="Times New Roman"/>
                <w:sz w:val="24"/>
                <w:szCs w:val="24"/>
                <w:lang w:eastAsia="ru-RU"/>
              </w:rPr>
              <w:t>1</w:t>
            </w:r>
          </w:p>
        </w:tc>
        <w:tc>
          <w:tcPr>
            <w:tcW w:w="5408" w:type="dxa"/>
            <w:shd w:val="clear" w:color="FFFFFF" w:fill="auto"/>
            <w:vAlign w:val="center"/>
          </w:tcPr>
          <w:p w:rsidR="00935BCD" w:rsidRPr="00D766A3" w:rsidRDefault="008200E5" w:rsidP="008200E5">
            <w:pPr>
              <w:rPr>
                <w:rFonts w:ascii="Times New Roman" w:hAnsi="Times New Roman"/>
                <w:sz w:val="24"/>
                <w:szCs w:val="24"/>
                <w:lang w:eastAsia="ru-RU"/>
              </w:rPr>
            </w:pPr>
            <w:r w:rsidRPr="00D766A3">
              <w:rPr>
                <w:rFonts w:ascii="Times New Roman" w:hAnsi="Times New Roman"/>
                <w:sz w:val="24"/>
                <w:szCs w:val="24"/>
                <w:lang w:eastAsia="ru-RU"/>
              </w:rPr>
              <w:t>Комплекс научно-методических и информационных услуг по разработке базовой нормы расхода топлива для автомобиля</w:t>
            </w:r>
            <w:r>
              <w:rPr>
                <w:rFonts w:ascii="Times New Roman" w:hAnsi="Times New Roman"/>
                <w:sz w:val="24"/>
                <w:szCs w:val="24"/>
                <w:lang w:eastAsia="ru-RU"/>
              </w:rPr>
              <w:t xml:space="preserve"> </w:t>
            </w:r>
            <w:r w:rsidRPr="008200E5">
              <w:rPr>
                <w:rFonts w:ascii="Times New Roman" w:hAnsi="Times New Roman"/>
                <w:sz w:val="24"/>
                <w:szCs w:val="24"/>
                <w:lang w:eastAsia="ru-RU"/>
              </w:rPr>
              <w:t>«УАЗ-236022 Профи»</w:t>
            </w:r>
            <w:r>
              <w:rPr>
                <w:rFonts w:ascii="Times New Roman" w:hAnsi="Times New Roman"/>
                <w:sz w:val="24"/>
                <w:szCs w:val="24"/>
                <w:lang w:eastAsia="ru-RU"/>
              </w:rPr>
              <w:t xml:space="preserve"> (тент)</w:t>
            </w:r>
          </w:p>
        </w:tc>
        <w:tc>
          <w:tcPr>
            <w:tcW w:w="945" w:type="dxa"/>
            <w:shd w:val="clear" w:color="FFFFFF" w:fill="auto"/>
            <w:vAlign w:val="center"/>
          </w:tcPr>
          <w:p w:rsidR="00935BCD" w:rsidRPr="00D766A3" w:rsidRDefault="00E5127F" w:rsidP="0080443E">
            <w:pPr>
              <w:jc w:val="center"/>
              <w:rPr>
                <w:rFonts w:ascii="Times New Roman" w:hAnsi="Times New Roman"/>
                <w:sz w:val="24"/>
                <w:szCs w:val="24"/>
                <w:lang w:eastAsia="ru-RU"/>
              </w:rPr>
            </w:pPr>
            <w:r w:rsidRPr="00D766A3">
              <w:rPr>
                <w:rFonts w:ascii="Times New Roman" w:hAnsi="Times New Roman"/>
                <w:sz w:val="24"/>
                <w:szCs w:val="24"/>
                <w:lang w:eastAsia="ru-RU"/>
              </w:rPr>
              <w:t>1</w:t>
            </w:r>
          </w:p>
        </w:tc>
        <w:tc>
          <w:tcPr>
            <w:tcW w:w="961" w:type="dxa"/>
            <w:shd w:val="clear" w:color="FFFFFF" w:fill="auto"/>
            <w:vAlign w:val="center"/>
          </w:tcPr>
          <w:p w:rsidR="00935BCD" w:rsidRPr="00D766A3" w:rsidRDefault="00E8732D" w:rsidP="0080443E">
            <w:pPr>
              <w:jc w:val="center"/>
              <w:rPr>
                <w:rFonts w:ascii="Times New Roman" w:hAnsi="Times New Roman"/>
                <w:sz w:val="24"/>
                <w:szCs w:val="24"/>
                <w:lang w:eastAsia="ru-RU"/>
              </w:rPr>
            </w:pPr>
            <w:proofErr w:type="spellStart"/>
            <w:r w:rsidRPr="00D766A3">
              <w:rPr>
                <w:rFonts w:ascii="Times New Roman" w:hAnsi="Times New Roman"/>
                <w:sz w:val="24"/>
                <w:szCs w:val="24"/>
                <w:lang w:eastAsia="ru-RU"/>
              </w:rPr>
              <w:t>Усл</w:t>
            </w:r>
            <w:proofErr w:type="spellEnd"/>
            <w:r w:rsidRPr="00D766A3">
              <w:rPr>
                <w:rFonts w:ascii="Times New Roman" w:hAnsi="Times New Roman"/>
                <w:sz w:val="24"/>
                <w:szCs w:val="24"/>
                <w:lang w:eastAsia="ru-RU"/>
              </w:rPr>
              <w:t>.</w:t>
            </w:r>
            <w:r w:rsidR="001403C0">
              <w:rPr>
                <w:rFonts w:ascii="Times New Roman" w:hAnsi="Times New Roman"/>
                <w:sz w:val="24"/>
                <w:szCs w:val="24"/>
                <w:lang w:eastAsia="ru-RU"/>
              </w:rPr>
              <w:t xml:space="preserve"> </w:t>
            </w:r>
            <w:r w:rsidRPr="00D766A3">
              <w:rPr>
                <w:rFonts w:ascii="Times New Roman" w:hAnsi="Times New Roman"/>
                <w:sz w:val="24"/>
                <w:szCs w:val="24"/>
                <w:lang w:eastAsia="ru-RU"/>
              </w:rPr>
              <w:t>ед.</w:t>
            </w:r>
          </w:p>
        </w:tc>
        <w:tc>
          <w:tcPr>
            <w:tcW w:w="1260" w:type="dxa"/>
            <w:shd w:val="clear" w:color="FFFFFF" w:fill="auto"/>
            <w:vAlign w:val="center"/>
          </w:tcPr>
          <w:p w:rsidR="00935BCD" w:rsidRPr="00D766A3" w:rsidRDefault="00935BCD" w:rsidP="0080443E">
            <w:pPr>
              <w:jc w:val="center"/>
              <w:rPr>
                <w:rFonts w:ascii="Times New Roman" w:hAnsi="Times New Roman"/>
                <w:sz w:val="24"/>
                <w:szCs w:val="24"/>
                <w:lang w:eastAsia="ru-RU"/>
              </w:rPr>
            </w:pPr>
          </w:p>
        </w:tc>
        <w:tc>
          <w:tcPr>
            <w:tcW w:w="1260" w:type="dxa"/>
            <w:shd w:val="clear" w:color="FFFFFF" w:fill="auto"/>
            <w:vAlign w:val="center"/>
          </w:tcPr>
          <w:p w:rsidR="00935BCD" w:rsidRPr="00D766A3" w:rsidRDefault="00935BCD" w:rsidP="0080443E">
            <w:pPr>
              <w:jc w:val="center"/>
              <w:rPr>
                <w:rFonts w:ascii="Times New Roman" w:hAnsi="Times New Roman"/>
                <w:sz w:val="24"/>
                <w:szCs w:val="24"/>
                <w:lang w:eastAsia="ru-RU"/>
              </w:rPr>
            </w:pPr>
          </w:p>
        </w:tc>
      </w:tr>
      <w:tr w:rsidR="00730A85" w:rsidRPr="00D766A3" w:rsidTr="00730A85">
        <w:trPr>
          <w:trHeight w:val="60"/>
        </w:trPr>
        <w:tc>
          <w:tcPr>
            <w:tcW w:w="630" w:type="dxa"/>
            <w:shd w:val="clear" w:color="FFFFFF" w:fill="auto"/>
            <w:vAlign w:val="center"/>
          </w:tcPr>
          <w:p w:rsidR="00730A85" w:rsidRPr="00730A85" w:rsidRDefault="00730A85" w:rsidP="00730A85">
            <w:pPr>
              <w:jc w:val="center"/>
              <w:rPr>
                <w:rFonts w:ascii="Times New Roman" w:hAnsi="Times New Roman"/>
                <w:szCs w:val="24"/>
                <w:lang w:eastAsia="ru-RU"/>
              </w:rPr>
            </w:pPr>
            <w:r w:rsidRPr="00730A85">
              <w:rPr>
                <w:rFonts w:ascii="Times New Roman" w:hAnsi="Times New Roman"/>
                <w:szCs w:val="24"/>
                <w:lang w:eastAsia="ru-RU"/>
              </w:rPr>
              <w:t>2</w:t>
            </w:r>
          </w:p>
        </w:tc>
        <w:tc>
          <w:tcPr>
            <w:tcW w:w="5408" w:type="dxa"/>
            <w:shd w:val="clear" w:color="FFFFFF" w:fill="auto"/>
            <w:vAlign w:val="center"/>
          </w:tcPr>
          <w:p w:rsidR="00730A85" w:rsidRPr="00D766A3" w:rsidRDefault="008200E5" w:rsidP="008200E5">
            <w:pPr>
              <w:rPr>
                <w:szCs w:val="24"/>
                <w:lang w:eastAsia="ru-RU"/>
              </w:rPr>
            </w:pPr>
            <w:r w:rsidRPr="00D766A3">
              <w:rPr>
                <w:rFonts w:ascii="Times New Roman" w:hAnsi="Times New Roman"/>
                <w:sz w:val="24"/>
                <w:szCs w:val="24"/>
                <w:lang w:eastAsia="ru-RU"/>
              </w:rPr>
              <w:t xml:space="preserve">Комплекс научно-методических и информационных услуг по разработке </w:t>
            </w:r>
            <w:r>
              <w:rPr>
                <w:rFonts w:ascii="Times New Roman" w:hAnsi="Times New Roman"/>
                <w:sz w:val="24"/>
                <w:szCs w:val="24"/>
                <w:lang w:eastAsia="ru-RU"/>
              </w:rPr>
              <w:t>эксплуатационной</w:t>
            </w:r>
            <w:r w:rsidRPr="00D766A3">
              <w:rPr>
                <w:rFonts w:ascii="Times New Roman" w:hAnsi="Times New Roman"/>
                <w:sz w:val="24"/>
                <w:szCs w:val="24"/>
                <w:lang w:eastAsia="ru-RU"/>
              </w:rPr>
              <w:t xml:space="preserve"> нормы расхода топлива для автомобиля</w:t>
            </w:r>
            <w:r>
              <w:rPr>
                <w:rFonts w:ascii="Times New Roman" w:hAnsi="Times New Roman"/>
                <w:sz w:val="24"/>
                <w:szCs w:val="24"/>
                <w:lang w:eastAsia="ru-RU"/>
              </w:rPr>
              <w:t xml:space="preserve"> </w:t>
            </w:r>
            <w:r w:rsidRPr="008200E5">
              <w:rPr>
                <w:rFonts w:ascii="Times New Roman" w:hAnsi="Times New Roman"/>
                <w:sz w:val="24"/>
                <w:szCs w:val="24"/>
                <w:lang w:eastAsia="ru-RU"/>
              </w:rPr>
              <w:t>«УАЗ-236022 Профи»</w:t>
            </w:r>
            <w:r>
              <w:rPr>
                <w:rFonts w:ascii="Times New Roman" w:hAnsi="Times New Roman"/>
                <w:sz w:val="24"/>
                <w:szCs w:val="24"/>
                <w:lang w:eastAsia="ru-RU"/>
              </w:rPr>
              <w:t xml:space="preserve"> (тент)</w:t>
            </w:r>
          </w:p>
        </w:tc>
        <w:tc>
          <w:tcPr>
            <w:tcW w:w="945" w:type="dxa"/>
            <w:shd w:val="clear" w:color="FFFFFF" w:fill="auto"/>
            <w:vAlign w:val="center"/>
          </w:tcPr>
          <w:p w:rsidR="00730A85" w:rsidRPr="00D766A3" w:rsidRDefault="00730A85" w:rsidP="00730A85">
            <w:pPr>
              <w:jc w:val="center"/>
              <w:rPr>
                <w:szCs w:val="24"/>
                <w:lang w:eastAsia="ru-RU"/>
              </w:rPr>
            </w:pPr>
            <w:r w:rsidRPr="00D766A3">
              <w:rPr>
                <w:rFonts w:ascii="Times New Roman" w:hAnsi="Times New Roman"/>
                <w:sz w:val="24"/>
                <w:szCs w:val="24"/>
                <w:lang w:eastAsia="ru-RU"/>
              </w:rPr>
              <w:t>1</w:t>
            </w:r>
          </w:p>
        </w:tc>
        <w:tc>
          <w:tcPr>
            <w:tcW w:w="961" w:type="dxa"/>
            <w:shd w:val="clear" w:color="FFFFFF" w:fill="auto"/>
            <w:vAlign w:val="center"/>
          </w:tcPr>
          <w:p w:rsidR="00730A85" w:rsidRPr="00D766A3" w:rsidRDefault="00730A85" w:rsidP="00730A85">
            <w:pPr>
              <w:jc w:val="center"/>
              <w:rPr>
                <w:szCs w:val="24"/>
                <w:lang w:eastAsia="ru-RU"/>
              </w:rPr>
            </w:pPr>
            <w:proofErr w:type="spellStart"/>
            <w:r w:rsidRPr="00D766A3">
              <w:rPr>
                <w:rFonts w:ascii="Times New Roman" w:hAnsi="Times New Roman"/>
                <w:sz w:val="24"/>
                <w:szCs w:val="24"/>
                <w:lang w:eastAsia="ru-RU"/>
              </w:rPr>
              <w:t>Усл</w:t>
            </w:r>
            <w:proofErr w:type="spellEnd"/>
            <w:r w:rsidRPr="00D766A3">
              <w:rPr>
                <w:rFonts w:ascii="Times New Roman" w:hAnsi="Times New Roman"/>
                <w:sz w:val="24"/>
                <w:szCs w:val="24"/>
                <w:lang w:eastAsia="ru-RU"/>
              </w:rPr>
              <w:t>.</w:t>
            </w:r>
            <w:r w:rsidR="001403C0">
              <w:rPr>
                <w:rFonts w:ascii="Times New Roman" w:hAnsi="Times New Roman"/>
                <w:sz w:val="24"/>
                <w:szCs w:val="24"/>
                <w:lang w:eastAsia="ru-RU"/>
              </w:rPr>
              <w:t xml:space="preserve"> </w:t>
            </w:r>
            <w:r w:rsidRPr="00D766A3">
              <w:rPr>
                <w:rFonts w:ascii="Times New Roman" w:hAnsi="Times New Roman"/>
                <w:sz w:val="24"/>
                <w:szCs w:val="24"/>
                <w:lang w:eastAsia="ru-RU"/>
              </w:rPr>
              <w:t>ед.</w:t>
            </w:r>
          </w:p>
        </w:tc>
        <w:tc>
          <w:tcPr>
            <w:tcW w:w="1260" w:type="dxa"/>
            <w:shd w:val="clear" w:color="FFFFFF" w:fill="auto"/>
            <w:vAlign w:val="center"/>
          </w:tcPr>
          <w:p w:rsidR="00730A85" w:rsidRPr="00D766A3" w:rsidRDefault="00730A85" w:rsidP="00730A85">
            <w:pPr>
              <w:jc w:val="center"/>
              <w:rPr>
                <w:szCs w:val="24"/>
                <w:lang w:eastAsia="ru-RU"/>
              </w:rPr>
            </w:pPr>
          </w:p>
        </w:tc>
        <w:tc>
          <w:tcPr>
            <w:tcW w:w="1260" w:type="dxa"/>
            <w:shd w:val="clear" w:color="FFFFFF" w:fill="auto"/>
            <w:vAlign w:val="center"/>
          </w:tcPr>
          <w:p w:rsidR="00730A85" w:rsidRPr="00D766A3" w:rsidRDefault="00730A85" w:rsidP="00730A85">
            <w:pPr>
              <w:jc w:val="center"/>
              <w:rPr>
                <w:szCs w:val="24"/>
                <w:lang w:eastAsia="ru-RU"/>
              </w:rPr>
            </w:pPr>
          </w:p>
        </w:tc>
      </w:tr>
      <w:tr w:rsidR="00730A85" w:rsidRPr="00D766A3" w:rsidTr="00817B9A">
        <w:trPr>
          <w:trHeight w:val="60"/>
        </w:trPr>
        <w:tc>
          <w:tcPr>
            <w:tcW w:w="9204" w:type="dxa"/>
            <w:gridSpan w:val="5"/>
            <w:shd w:val="clear" w:color="FFFFFF" w:fill="auto"/>
            <w:vAlign w:val="center"/>
          </w:tcPr>
          <w:p w:rsidR="00730A85" w:rsidRPr="00D766A3" w:rsidRDefault="00730A85" w:rsidP="00730A85">
            <w:pPr>
              <w:jc w:val="right"/>
              <w:rPr>
                <w:szCs w:val="24"/>
                <w:lang w:eastAsia="ru-RU"/>
              </w:rPr>
            </w:pPr>
            <w:r w:rsidRPr="00730A85">
              <w:rPr>
                <w:rFonts w:ascii="Times New Roman" w:hAnsi="Times New Roman"/>
                <w:sz w:val="24"/>
                <w:szCs w:val="24"/>
                <w:lang w:eastAsia="ru-RU"/>
              </w:rPr>
              <w:t>Итого:</w:t>
            </w:r>
          </w:p>
        </w:tc>
        <w:tc>
          <w:tcPr>
            <w:tcW w:w="1260" w:type="dxa"/>
            <w:shd w:val="clear" w:color="FFFFFF" w:fill="auto"/>
            <w:vAlign w:val="center"/>
          </w:tcPr>
          <w:p w:rsidR="00730A85" w:rsidRPr="00730A85" w:rsidRDefault="00730A85" w:rsidP="0080443E">
            <w:pPr>
              <w:jc w:val="center"/>
              <w:rPr>
                <w:rFonts w:ascii="Times New Roman" w:hAnsi="Times New Roman"/>
                <w:sz w:val="24"/>
                <w:szCs w:val="24"/>
                <w:lang w:eastAsia="ru-RU"/>
              </w:rPr>
            </w:pPr>
          </w:p>
        </w:tc>
      </w:tr>
    </w:tbl>
    <w:p w:rsidR="00935BCD" w:rsidRPr="00D766A3" w:rsidRDefault="00935BCD" w:rsidP="00FE3365">
      <w:pPr>
        <w:pStyle w:val="a3"/>
        <w:ind w:left="0"/>
        <w:jc w:val="center"/>
        <w:rPr>
          <w:b/>
          <w:szCs w:val="24"/>
        </w:rPr>
      </w:pPr>
    </w:p>
    <w:p w:rsidR="0080443E" w:rsidRPr="00D766A3" w:rsidRDefault="0080443E" w:rsidP="00FE3365">
      <w:pPr>
        <w:pStyle w:val="a3"/>
        <w:ind w:left="0"/>
        <w:jc w:val="center"/>
        <w:rPr>
          <w:b/>
          <w:szCs w:val="24"/>
        </w:rPr>
      </w:pPr>
    </w:p>
    <w:p w:rsidR="0080443E" w:rsidRPr="00D766A3" w:rsidRDefault="0080443E" w:rsidP="001403C0">
      <w:pPr>
        <w:pStyle w:val="a3"/>
        <w:ind w:left="0"/>
        <w:rPr>
          <w:b/>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606"/>
      </w:tblGrid>
      <w:tr w:rsidR="0080443E" w:rsidRPr="00D766A3" w:rsidTr="00107EA8">
        <w:trPr>
          <w:trHeight w:val="2107"/>
          <w:jc w:val="center"/>
        </w:trPr>
        <w:tc>
          <w:tcPr>
            <w:tcW w:w="4605" w:type="dxa"/>
          </w:tcPr>
          <w:p w:rsidR="0080443E" w:rsidRPr="00D766A3" w:rsidRDefault="0080443E" w:rsidP="009D44F8">
            <w:pPr>
              <w:pStyle w:val="a3"/>
              <w:ind w:left="0"/>
              <w:jc w:val="center"/>
              <w:rPr>
                <w:b/>
                <w:szCs w:val="24"/>
              </w:rPr>
            </w:pPr>
            <w:r w:rsidRPr="00D766A3">
              <w:rPr>
                <w:b/>
                <w:szCs w:val="24"/>
              </w:rPr>
              <w:t>Заказчик</w:t>
            </w:r>
          </w:p>
          <w:p w:rsidR="00A2680A" w:rsidRPr="00D766A3" w:rsidRDefault="00A2680A" w:rsidP="00A2680A">
            <w:pPr>
              <w:suppressAutoHyphens/>
              <w:jc w:val="center"/>
              <w:rPr>
                <w:szCs w:val="24"/>
              </w:rPr>
            </w:pPr>
            <w:r w:rsidRPr="00D766A3">
              <w:rPr>
                <w:szCs w:val="24"/>
              </w:rPr>
              <w:t xml:space="preserve">ФКУ ИК-4 УФСИН России </w:t>
            </w:r>
          </w:p>
          <w:p w:rsidR="00A2680A" w:rsidRPr="00D766A3" w:rsidRDefault="00A2680A" w:rsidP="00A2680A">
            <w:pPr>
              <w:suppressAutoHyphens/>
              <w:jc w:val="center"/>
              <w:rPr>
                <w:szCs w:val="24"/>
              </w:rPr>
            </w:pPr>
            <w:r w:rsidRPr="00D766A3">
              <w:rPr>
                <w:szCs w:val="24"/>
              </w:rPr>
              <w:t>по Республике Марий Эл</w:t>
            </w:r>
          </w:p>
          <w:p w:rsidR="0080443E" w:rsidRPr="00D766A3" w:rsidRDefault="0080443E" w:rsidP="009D44F8">
            <w:pPr>
              <w:pStyle w:val="a3"/>
              <w:ind w:left="0"/>
              <w:rPr>
                <w:szCs w:val="24"/>
              </w:rPr>
            </w:pPr>
          </w:p>
          <w:p w:rsidR="0080443E" w:rsidRPr="00D766A3" w:rsidRDefault="0080443E" w:rsidP="009D44F8">
            <w:pPr>
              <w:pStyle w:val="a3"/>
              <w:ind w:left="0"/>
              <w:rPr>
                <w:szCs w:val="24"/>
              </w:rPr>
            </w:pPr>
          </w:p>
          <w:p w:rsidR="0080443E" w:rsidRPr="00D766A3" w:rsidRDefault="0080443E" w:rsidP="009D44F8">
            <w:pPr>
              <w:pStyle w:val="a3"/>
              <w:ind w:left="0"/>
              <w:rPr>
                <w:szCs w:val="24"/>
              </w:rPr>
            </w:pPr>
          </w:p>
          <w:p w:rsidR="0080443E" w:rsidRPr="00D766A3" w:rsidRDefault="0080443E" w:rsidP="009D44F8">
            <w:pPr>
              <w:pStyle w:val="a3"/>
              <w:ind w:left="0"/>
              <w:rPr>
                <w:szCs w:val="24"/>
              </w:rPr>
            </w:pPr>
            <w:r w:rsidRPr="00D766A3">
              <w:rPr>
                <w:szCs w:val="24"/>
              </w:rPr>
              <w:t>___________________/</w:t>
            </w:r>
            <w:r w:rsidR="00114A95" w:rsidRPr="00D766A3">
              <w:rPr>
                <w:rFonts w:eastAsiaTheme="minorHAnsi"/>
                <w:szCs w:val="24"/>
              </w:rPr>
              <w:t xml:space="preserve"> </w:t>
            </w:r>
            <w:r w:rsidR="006432AB">
              <w:rPr>
                <w:rFonts w:eastAsiaTheme="minorHAnsi"/>
                <w:szCs w:val="24"/>
              </w:rPr>
              <w:t>_________</w:t>
            </w:r>
            <w:r w:rsidRPr="00D766A3">
              <w:rPr>
                <w:szCs w:val="24"/>
              </w:rPr>
              <w:t>/</w:t>
            </w:r>
          </w:p>
          <w:p w:rsidR="0080443E" w:rsidRPr="00D766A3" w:rsidRDefault="0080443E" w:rsidP="009D44F8">
            <w:pPr>
              <w:pStyle w:val="a3"/>
              <w:ind w:left="0"/>
              <w:rPr>
                <w:szCs w:val="24"/>
              </w:rPr>
            </w:pPr>
            <w:r w:rsidRPr="00D766A3">
              <w:rPr>
                <w:szCs w:val="24"/>
              </w:rPr>
              <w:t>м.п.</w:t>
            </w:r>
          </w:p>
        </w:tc>
        <w:tc>
          <w:tcPr>
            <w:tcW w:w="4606" w:type="dxa"/>
          </w:tcPr>
          <w:p w:rsidR="0080443E" w:rsidRPr="00D766A3" w:rsidRDefault="0080443E" w:rsidP="009D44F8">
            <w:pPr>
              <w:pStyle w:val="a3"/>
              <w:ind w:left="0"/>
              <w:jc w:val="center"/>
              <w:rPr>
                <w:b/>
                <w:szCs w:val="24"/>
              </w:rPr>
            </w:pPr>
            <w:r w:rsidRPr="00D766A3">
              <w:rPr>
                <w:b/>
                <w:szCs w:val="24"/>
              </w:rPr>
              <w:t>Исполнитель</w:t>
            </w:r>
          </w:p>
          <w:p w:rsidR="0080443E" w:rsidRDefault="0080443E" w:rsidP="009D44F8">
            <w:pPr>
              <w:pStyle w:val="a3"/>
              <w:ind w:left="0"/>
              <w:rPr>
                <w:szCs w:val="24"/>
              </w:rPr>
            </w:pPr>
          </w:p>
          <w:p w:rsidR="006432AB" w:rsidRDefault="006432AB" w:rsidP="009D44F8">
            <w:pPr>
              <w:pStyle w:val="a3"/>
              <w:ind w:left="0"/>
              <w:rPr>
                <w:szCs w:val="24"/>
              </w:rPr>
            </w:pPr>
          </w:p>
          <w:p w:rsidR="006432AB" w:rsidRPr="00D766A3" w:rsidRDefault="006432AB" w:rsidP="009D44F8">
            <w:pPr>
              <w:pStyle w:val="a3"/>
              <w:ind w:left="0"/>
              <w:rPr>
                <w:szCs w:val="24"/>
              </w:rPr>
            </w:pPr>
          </w:p>
          <w:p w:rsidR="0080443E" w:rsidRDefault="0080443E" w:rsidP="009D44F8">
            <w:pPr>
              <w:pStyle w:val="a3"/>
              <w:ind w:left="0"/>
              <w:rPr>
                <w:szCs w:val="24"/>
              </w:rPr>
            </w:pPr>
          </w:p>
          <w:p w:rsidR="006432AB" w:rsidRPr="00D766A3" w:rsidRDefault="006432AB" w:rsidP="009D44F8">
            <w:pPr>
              <w:pStyle w:val="a3"/>
              <w:ind w:left="0"/>
              <w:rPr>
                <w:szCs w:val="24"/>
              </w:rPr>
            </w:pPr>
          </w:p>
          <w:p w:rsidR="0080443E" w:rsidRPr="00D766A3" w:rsidRDefault="0080443E" w:rsidP="009D44F8">
            <w:pPr>
              <w:pStyle w:val="a3"/>
              <w:ind w:left="0"/>
              <w:rPr>
                <w:szCs w:val="24"/>
              </w:rPr>
            </w:pPr>
            <w:r w:rsidRPr="00D766A3">
              <w:rPr>
                <w:szCs w:val="24"/>
              </w:rPr>
              <w:t xml:space="preserve">___________________/ </w:t>
            </w:r>
            <w:r w:rsidR="006432AB">
              <w:rPr>
                <w:szCs w:val="24"/>
              </w:rPr>
              <w:t>________</w:t>
            </w:r>
            <w:r w:rsidRPr="00D766A3">
              <w:rPr>
                <w:szCs w:val="24"/>
              </w:rPr>
              <w:t>/</w:t>
            </w:r>
          </w:p>
          <w:p w:rsidR="0080443E" w:rsidRPr="00D766A3" w:rsidRDefault="0080443E" w:rsidP="009D44F8">
            <w:pPr>
              <w:pStyle w:val="a3"/>
              <w:ind w:left="0"/>
              <w:rPr>
                <w:szCs w:val="24"/>
              </w:rPr>
            </w:pPr>
            <w:r w:rsidRPr="00D766A3">
              <w:rPr>
                <w:szCs w:val="24"/>
              </w:rPr>
              <w:t>м.п.</w:t>
            </w:r>
          </w:p>
        </w:tc>
      </w:tr>
    </w:tbl>
    <w:p w:rsidR="0014753E" w:rsidRPr="00C84165" w:rsidRDefault="0014753E">
      <w:pPr>
        <w:rPr>
          <w:b/>
          <w:szCs w:val="24"/>
        </w:rPr>
        <w:sectPr w:rsidR="0014753E" w:rsidRPr="00C84165" w:rsidSect="00C53A5D">
          <w:pgSz w:w="11906" w:h="16838"/>
          <w:pgMar w:top="720" w:right="720" w:bottom="720" w:left="720" w:header="708" w:footer="708" w:gutter="0"/>
          <w:cols w:space="708"/>
          <w:docGrid w:linePitch="360"/>
        </w:sectPr>
      </w:pPr>
    </w:p>
    <w:p w:rsidR="00E61837" w:rsidRPr="00283F97" w:rsidRDefault="00E61837" w:rsidP="001403C0">
      <w:pPr>
        <w:rPr>
          <w:sz w:val="36"/>
          <w:szCs w:val="36"/>
        </w:rPr>
      </w:pPr>
    </w:p>
    <w:sectPr w:rsidR="00E61837" w:rsidRPr="00283F97" w:rsidSect="00C53A5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1E4" w:rsidRDefault="007421E4" w:rsidP="001403C0">
      <w:r>
        <w:separator/>
      </w:r>
    </w:p>
  </w:endnote>
  <w:endnote w:type="continuationSeparator" w:id="0">
    <w:p w:rsidR="007421E4" w:rsidRDefault="007421E4" w:rsidP="0014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Noto Sans Devanagari">
    <w:altName w:val="Arial"/>
    <w:charset w:val="00"/>
    <w:family w:val="swiss"/>
    <w:pitch w:val="variable"/>
    <w:sig w:usb0="80008023" w:usb1="00002046"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1E4" w:rsidRDefault="007421E4" w:rsidP="001403C0">
      <w:r>
        <w:separator/>
      </w:r>
    </w:p>
  </w:footnote>
  <w:footnote w:type="continuationSeparator" w:id="0">
    <w:p w:rsidR="007421E4" w:rsidRDefault="007421E4" w:rsidP="00140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1"/>
      <w:numFmt w:val="decimal"/>
      <w:lvlText w:val="%1."/>
      <w:lvlJc w:val="left"/>
      <w:pPr>
        <w:tabs>
          <w:tab w:val="num" w:pos="1117"/>
        </w:tabs>
        <w:ind w:left="1117" w:hanging="360"/>
      </w:pPr>
    </w:lvl>
  </w:abstractNum>
  <w:abstractNum w:abstractNumId="1">
    <w:nsid w:val="02FE01D3"/>
    <w:multiLevelType w:val="multilevel"/>
    <w:tmpl w:val="7B28308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1481793"/>
    <w:multiLevelType w:val="hybridMultilevel"/>
    <w:tmpl w:val="08B0BA30"/>
    <w:lvl w:ilvl="0" w:tplc="623C266A">
      <w:start w:val="8"/>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170C5AD6"/>
    <w:multiLevelType w:val="hybridMultilevel"/>
    <w:tmpl w:val="79E0E5B8"/>
    <w:lvl w:ilvl="0" w:tplc="6C80F688">
      <w:start w:val="7"/>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DC2632F"/>
    <w:multiLevelType w:val="multilevel"/>
    <w:tmpl w:val="C15A38E8"/>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E64613"/>
    <w:multiLevelType w:val="hybridMultilevel"/>
    <w:tmpl w:val="CE46D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1415A3"/>
    <w:multiLevelType w:val="hybridMultilevel"/>
    <w:tmpl w:val="2D30D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D54D76"/>
    <w:multiLevelType w:val="hybridMultilevel"/>
    <w:tmpl w:val="71240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300E4C"/>
    <w:multiLevelType w:val="hybridMultilevel"/>
    <w:tmpl w:val="BACE1048"/>
    <w:lvl w:ilvl="0" w:tplc="11960DF4">
      <w:start w:val="8"/>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F4A3473"/>
    <w:multiLevelType w:val="multilevel"/>
    <w:tmpl w:val="A0BE33E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4717556"/>
    <w:multiLevelType w:val="multilevel"/>
    <w:tmpl w:val="4496C4C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51B65DA"/>
    <w:multiLevelType w:val="hybridMultilevel"/>
    <w:tmpl w:val="71240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7A66E2"/>
    <w:multiLevelType w:val="hybridMultilevel"/>
    <w:tmpl w:val="6832E35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7451AB"/>
    <w:multiLevelType w:val="hybridMultilevel"/>
    <w:tmpl w:val="9AC64DEA"/>
    <w:lvl w:ilvl="0" w:tplc="4B7A1720">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3B15F1"/>
    <w:multiLevelType w:val="hybridMultilevel"/>
    <w:tmpl w:val="29D64522"/>
    <w:lvl w:ilvl="0" w:tplc="0419000F">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7D1F6C71"/>
    <w:multiLevelType w:val="hybridMultilevel"/>
    <w:tmpl w:val="E5241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E27638C"/>
    <w:multiLevelType w:val="hybridMultilevel"/>
    <w:tmpl w:val="6832E35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F012CC0"/>
    <w:multiLevelType w:val="multilevel"/>
    <w:tmpl w:val="8BCA575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num w:numId="1">
    <w:abstractNumId w:val="10"/>
  </w:num>
  <w:num w:numId="2">
    <w:abstractNumId w:val="15"/>
  </w:num>
  <w:num w:numId="3">
    <w:abstractNumId w:val="0"/>
  </w:num>
  <w:num w:numId="4">
    <w:abstractNumId w:val="16"/>
  </w:num>
  <w:num w:numId="5">
    <w:abstractNumId w:val="11"/>
  </w:num>
  <w:num w:numId="6">
    <w:abstractNumId w:val="7"/>
  </w:num>
  <w:num w:numId="7">
    <w:abstractNumId w:val="6"/>
  </w:num>
  <w:num w:numId="8">
    <w:abstractNumId w:val="5"/>
  </w:num>
  <w:num w:numId="9">
    <w:abstractNumId w:val="1"/>
  </w:num>
  <w:num w:numId="10">
    <w:abstractNumId w:val="14"/>
  </w:num>
  <w:num w:numId="11">
    <w:abstractNumId w:val="13"/>
  </w:num>
  <w:num w:numId="12">
    <w:abstractNumId w:val="8"/>
  </w:num>
  <w:num w:numId="13">
    <w:abstractNumId w:val="3"/>
  </w:num>
  <w:num w:numId="14">
    <w:abstractNumId w:val="9"/>
  </w:num>
  <w:num w:numId="15">
    <w:abstractNumId w:val="2"/>
  </w:num>
  <w:num w:numId="16">
    <w:abstractNumId w:val="17"/>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87A1A"/>
    <w:rsid w:val="0000783C"/>
    <w:rsid w:val="000227C5"/>
    <w:rsid w:val="00075ADA"/>
    <w:rsid w:val="00081126"/>
    <w:rsid w:val="00081624"/>
    <w:rsid w:val="000816EC"/>
    <w:rsid w:val="000929D4"/>
    <w:rsid w:val="000935FB"/>
    <w:rsid w:val="000A4DA7"/>
    <w:rsid w:val="000A5E87"/>
    <w:rsid w:val="000C4299"/>
    <w:rsid w:val="000C6367"/>
    <w:rsid w:val="000C7807"/>
    <w:rsid w:val="000E10D3"/>
    <w:rsid w:val="00105CD2"/>
    <w:rsid w:val="00107EA8"/>
    <w:rsid w:val="001100F6"/>
    <w:rsid w:val="00114A95"/>
    <w:rsid w:val="0012204B"/>
    <w:rsid w:val="001403C0"/>
    <w:rsid w:val="00144307"/>
    <w:rsid w:val="00145B2B"/>
    <w:rsid w:val="0014753E"/>
    <w:rsid w:val="001535A9"/>
    <w:rsid w:val="0015433A"/>
    <w:rsid w:val="00161BC0"/>
    <w:rsid w:val="00162B54"/>
    <w:rsid w:val="00180DDF"/>
    <w:rsid w:val="00181412"/>
    <w:rsid w:val="00187A1A"/>
    <w:rsid w:val="00187A6C"/>
    <w:rsid w:val="001907D0"/>
    <w:rsid w:val="0019576C"/>
    <w:rsid w:val="001C4BEA"/>
    <w:rsid w:val="001D787F"/>
    <w:rsid w:val="00205ED5"/>
    <w:rsid w:val="00210659"/>
    <w:rsid w:val="0021080E"/>
    <w:rsid w:val="002156DC"/>
    <w:rsid w:val="0023168B"/>
    <w:rsid w:val="00263203"/>
    <w:rsid w:val="00283F97"/>
    <w:rsid w:val="00293113"/>
    <w:rsid w:val="002B5BEA"/>
    <w:rsid w:val="002C13C9"/>
    <w:rsid w:val="00350732"/>
    <w:rsid w:val="003606A2"/>
    <w:rsid w:val="00372BEA"/>
    <w:rsid w:val="00375E12"/>
    <w:rsid w:val="00382F04"/>
    <w:rsid w:val="0039068B"/>
    <w:rsid w:val="003B1832"/>
    <w:rsid w:val="003C03C2"/>
    <w:rsid w:val="003C2565"/>
    <w:rsid w:val="003C2996"/>
    <w:rsid w:val="003C4868"/>
    <w:rsid w:val="003F51A7"/>
    <w:rsid w:val="003F6234"/>
    <w:rsid w:val="00422F91"/>
    <w:rsid w:val="00423D1D"/>
    <w:rsid w:val="00426038"/>
    <w:rsid w:val="0042754A"/>
    <w:rsid w:val="00446BE4"/>
    <w:rsid w:val="0045796C"/>
    <w:rsid w:val="00470E1C"/>
    <w:rsid w:val="00476339"/>
    <w:rsid w:val="00491F1A"/>
    <w:rsid w:val="00496F7F"/>
    <w:rsid w:val="004B0FEF"/>
    <w:rsid w:val="004B151E"/>
    <w:rsid w:val="004E43E1"/>
    <w:rsid w:val="004F71D6"/>
    <w:rsid w:val="004F7A6D"/>
    <w:rsid w:val="00505984"/>
    <w:rsid w:val="005145CE"/>
    <w:rsid w:val="00517741"/>
    <w:rsid w:val="00522946"/>
    <w:rsid w:val="00525984"/>
    <w:rsid w:val="005520B4"/>
    <w:rsid w:val="005645B3"/>
    <w:rsid w:val="0058131B"/>
    <w:rsid w:val="005819F0"/>
    <w:rsid w:val="00586B2A"/>
    <w:rsid w:val="00586D7E"/>
    <w:rsid w:val="005A7E5E"/>
    <w:rsid w:val="005C2EEF"/>
    <w:rsid w:val="005F2ADD"/>
    <w:rsid w:val="005F516A"/>
    <w:rsid w:val="00601991"/>
    <w:rsid w:val="0060740B"/>
    <w:rsid w:val="00615426"/>
    <w:rsid w:val="00615496"/>
    <w:rsid w:val="0062344B"/>
    <w:rsid w:val="006432AB"/>
    <w:rsid w:val="00650E55"/>
    <w:rsid w:val="00652AF8"/>
    <w:rsid w:val="00654A68"/>
    <w:rsid w:val="00663A3A"/>
    <w:rsid w:val="0067560B"/>
    <w:rsid w:val="006759CF"/>
    <w:rsid w:val="00682B07"/>
    <w:rsid w:val="00691D0A"/>
    <w:rsid w:val="006963AC"/>
    <w:rsid w:val="006A0D44"/>
    <w:rsid w:val="006D1CEC"/>
    <w:rsid w:val="006F2267"/>
    <w:rsid w:val="006F70B7"/>
    <w:rsid w:val="00730A85"/>
    <w:rsid w:val="007421E4"/>
    <w:rsid w:val="00756E26"/>
    <w:rsid w:val="00772532"/>
    <w:rsid w:val="00796DB3"/>
    <w:rsid w:val="007A2F5E"/>
    <w:rsid w:val="007C159B"/>
    <w:rsid w:val="007C4062"/>
    <w:rsid w:val="007C619F"/>
    <w:rsid w:val="007D47E6"/>
    <w:rsid w:val="007D754E"/>
    <w:rsid w:val="007F0619"/>
    <w:rsid w:val="00802BE6"/>
    <w:rsid w:val="0080443E"/>
    <w:rsid w:val="0080533D"/>
    <w:rsid w:val="00806AD6"/>
    <w:rsid w:val="008160C8"/>
    <w:rsid w:val="00817B9A"/>
    <w:rsid w:val="008200E5"/>
    <w:rsid w:val="008236E3"/>
    <w:rsid w:val="00826E33"/>
    <w:rsid w:val="00845858"/>
    <w:rsid w:val="00847ADC"/>
    <w:rsid w:val="00852597"/>
    <w:rsid w:val="00865DB8"/>
    <w:rsid w:val="00880425"/>
    <w:rsid w:val="008B7263"/>
    <w:rsid w:val="008C1D82"/>
    <w:rsid w:val="008C7D5D"/>
    <w:rsid w:val="008E0E18"/>
    <w:rsid w:val="008E5C87"/>
    <w:rsid w:val="008F610B"/>
    <w:rsid w:val="00902BA2"/>
    <w:rsid w:val="00915FD1"/>
    <w:rsid w:val="00935BCD"/>
    <w:rsid w:val="00951879"/>
    <w:rsid w:val="00960D7E"/>
    <w:rsid w:val="00965237"/>
    <w:rsid w:val="00991556"/>
    <w:rsid w:val="009A4A15"/>
    <w:rsid w:val="009B2C81"/>
    <w:rsid w:val="009B7CB3"/>
    <w:rsid w:val="009D44F8"/>
    <w:rsid w:val="009E3661"/>
    <w:rsid w:val="009F1605"/>
    <w:rsid w:val="009F3F47"/>
    <w:rsid w:val="009F5163"/>
    <w:rsid w:val="00A03B98"/>
    <w:rsid w:val="00A05ADC"/>
    <w:rsid w:val="00A13A06"/>
    <w:rsid w:val="00A20B71"/>
    <w:rsid w:val="00A2680A"/>
    <w:rsid w:val="00A26F25"/>
    <w:rsid w:val="00A56611"/>
    <w:rsid w:val="00A60D4D"/>
    <w:rsid w:val="00A61C6F"/>
    <w:rsid w:val="00A65108"/>
    <w:rsid w:val="00A67EF1"/>
    <w:rsid w:val="00A9058A"/>
    <w:rsid w:val="00AA45FB"/>
    <w:rsid w:val="00AB6782"/>
    <w:rsid w:val="00B06E30"/>
    <w:rsid w:val="00B45774"/>
    <w:rsid w:val="00B84332"/>
    <w:rsid w:val="00B851EE"/>
    <w:rsid w:val="00B93DEC"/>
    <w:rsid w:val="00BA6393"/>
    <w:rsid w:val="00BA65BD"/>
    <w:rsid w:val="00BC757C"/>
    <w:rsid w:val="00BD4EB2"/>
    <w:rsid w:val="00BD62F1"/>
    <w:rsid w:val="00BE61ED"/>
    <w:rsid w:val="00BF3D1D"/>
    <w:rsid w:val="00BF5B27"/>
    <w:rsid w:val="00C473CD"/>
    <w:rsid w:val="00C53A5D"/>
    <w:rsid w:val="00C6761C"/>
    <w:rsid w:val="00C84165"/>
    <w:rsid w:val="00C845EF"/>
    <w:rsid w:val="00C8597A"/>
    <w:rsid w:val="00CA7416"/>
    <w:rsid w:val="00CA7EBB"/>
    <w:rsid w:val="00CB146C"/>
    <w:rsid w:val="00CB5E45"/>
    <w:rsid w:val="00CC6AF5"/>
    <w:rsid w:val="00CC76A2"/>
    <w:rsid w:val="00CE63E8"/>
    <w:rsid w:val="00D34D24"/>
    <w:rsid w:val="00D42B8E"/>
    <w:rsid w:val="00D52F96"/>
    <w:rsid w:val="00D66C1E"/>
    <w:rsid w:val="00D766A3"/>
    <w:rsid w:val="00DC42DF"/>
    <w:rsid w:val="00DC4400"/>
    <w:rsid w:val="00DF573C"/>
    <w:rsid w:val="00DF6EE1"/>
    <w:rsid w:val="00E057E7"/>
    <w:rsid w:val="00E10BF7"/>
    <w:rsid w:val="00E15092"/>
    <w:rsid w:val="00E27805"/>
    <w:rsid w:val="00E32189"/>
    <w:rsid w:val="00E33948"/>
    <w:rsid w:val="00E34167"/>
    <w:rsid w:val="00E44599"/>
    <w:rsid w:val="00E507B4"/>
    <w:rsid w:val="00E5127F"/>
    <w:rsid w:val="00E61837"/>
    <w:rsid w:val="00E63163"/>
    <w:rsid w:val="00E76DCB"/>
    <w:rsid w:val="00E84579"/>
    <w:rsid w:val="00E8732D"/>
    <w:rsid w:val="00E93BF8"/>
    <w:rsid w:val="00EA5380"/>
    <w:rsid w:val="00EC40FB"/>
    <w:rsid w:val="00EC54A2"/>
    <w:rsid w:val="00F04E22"/>
    <w:rsid w:val="00F05B60"/>
    <w:rsid w:val="00F5759A"/>
    <w:rsid w:val="00F65078"/>
    <w:rsid w:val="00F75109"/>
    <w:rsid w:val="00FA78FC"/>
    <w:rsid w:val="00FC44D4"/>
    <w:rsid w:val="00FD118E"/>
    <w:rsid w:val="00FD415B"/>
    <w:rsid w:val="00FD524F"/>
    <w:rsid w:val="00FE3365"/>
    <w:rsid w:val="00FF31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97A"/>
    <w:rPr>
      <w:sz w:val="24"/>
      <w:szCs w:val="22"/>
      <w:lang w:eastAsia="en-US"/>
    </w:rPr>
  </w:style>
  <w:style w:type="paragraph" w:styleId="1">
    <w:name w:val="heading 1"/>
    <w:basedOn w:val="a"/>
    <w:next w:val="a"/>
    <w:link w:val="10"/>
    <w:uiPriority w:val="9"/>
    <w:qFormat/>
    <w:rsid w:val="009F5163"/>
    <w:pPr>
      <w:keepNext/>
      <w:keepLines/>
      <w:spacing w:before="480"/>
      <w:ind w:firstLine="709"/>
      <w:jc w:val="both"/>
      <w:outlineLvl w:val="0"/>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87A1A"/>
    <w:pPr>
      <w:ind w:left="720"/>
      <w:contextualSpacing/>
    </w:pPr>
  </w:style>
  <w:style w:type="table" w:styleId="a4">
    <w:name w:val="Table Grid"/>
    <w:basedOn w:val="a1"/>
    <w:uiPriority w:val="59"/>
    <w:rsid w:val="008160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
    <w:rsid w:val="009F5163"/>
    <w:rPr>
      <w:rFonts w:eastAsia="Times New Roman"/>
      <w:b/>
      <w:bCs/>
      <w:sz w:val="28"/>
      <w:szCs w:val="28"/>
      <w:lang w:eastAsia="en-US"/>
    </w:rPr>
  </w:style>
  <w:style w:type="paragraph" w:styleId="a5">
    <w:name w:val="Balloon Text"/>
    <w:basedOn w:val="a"/>
    <w:link w:val="a6"/>
    <w:uiPriority w:val="99"/>
    <w:semiHidden/>
    <w:unhideWhenUsed/>
    <w:rsid w:val="008236E3"/>
    <w:rPr>
      <w:rFonts w:ascii="Tahoma" w:hAnsi="Tahoma" w:cs="Tahoma"/>
      <w:sz w:val="16"/>
      <w:szCs w:val="16"/>
    </w:rPr>
  </w:style>
  <w:style w:type="character" w:customStyle="1" w:styleId="a6">
    <w:name w:val="Текст выноски Знак"/>
    <w:link w:val="a5"/>
    <w:uiPriority w:val="99"/>
    <w:semiHidden/>
    <w:rsid w:val="008236E3"/>
    <w:rPr>
      <w:rFonts w:ascii="Tahoma" w:hAnsi="Tahoma" w:cs="Tahoma"/>
      <w:sz w:val="16"/>
      <w:szCs w:val="16"/>
      <w:lang w:eastAsia="en-US"/>
    </w:rPr>
  </w:style>
  <w:style w:type="table" w:customStyle="1" w:styleId="TableStyle0">
    <w:name w:val="TableStyle0"/>
    <w:rsid w:val="00935BCD"/>
    <w:rPr>
      <w:rFonts w:ascii="Arial" w:eastAsia="Times New Roman" w:hAnsi="Arial"/>
      <w:sz w:val="16"/>
      <w:szCs w:val="22"/>
    </w:rPr>
    <w:tblPr>
      <w:tblCellMar>
        <w:top w:w="0" w:type="dxa"/>
        <w:left w:w="0" w:type="dxa"/>
        <w:bottom w:w="0" w:type="dxa"/>
        <w:right w:w="0" w:type="dxa"/>
      </w:tblCellMar>
    </w:tblPr>
  </w:style>
  <w:style w:type="table" w:customStyle="1" w:styleId="TableStyle01">
    <w:name w:val="TableStyle01"/>
    <w:rsid w:val="00C8597A"/>
    <w:rPr>
      <w:rFonts w:ascii="Arial" w:eastAsia="Times New Roman" w:hAnsi="Arial"/>
      <w:sz w:val="16"/>
      <w:szCs w:val="22"/>
    </w:rPr>
    <w:tblPr>
      <w:tblCellMar>
        <w:top w:w="0" w:type="dxa"/>
        <w:left w:w="0" w:type="dxa"/>
        <w:bottom w:w="0" w:type="dxa"/>
        <w:right w:w="0" w:type="dxa"/>
      </w:tblCellMar>
    </w:tblPr>
  </w:style>
  <w:style w:type="paragraph" w:styleId="a7">
    <w:name w:val="No Spacing"/>
    <w:link w:val="a8"/>
    <w:qFormat/>
    <w:rsid w:val="0014753E"/>
    <w:rPr>
      <w:rFonts w:eastAsia="Times New Roman"/>
      <w:sz w:val="24"/>
      <w:szCs w:val="24"/>
    </w:rPr>
  </w:style>
  <w:style w:type="paragraph" w:customStyle="1" w:styleId="11">
    <w:name w:val="Обычный1"/>
    <w:rsid w:val="0014753E"/>
    <w:pPr>
      <w:widowControl w:val="0"/>
      <w:spacing w:line="300" w:lineRule="auto"/>
      <w:ind w:firstLine="720"/>
      <w:jc w:val="both"/>
    </w:pPr>
    <w:rPr>
      <w:sz w:val="24"/>
    </w:rPr>
  </w:style>
  <w:style w:type="character" w:customStyle="1" w:styleId="a8">
    <w:name w:val="Без интервала Знак"/>
    <w:link w:val="a7"/>
    <w:locked/>
    <w:rsid w:val="0014753E"/>
    <w:rPr>
      <w:rFonts w:eastAsia="Times New Roman"/>
      <w:sz w:val="24"/>
      <w:szCs w:val="24"/>
    </w:rPr>
  </w:style>
  <w:style w:type="character" w:styleId="a9">
    <w:name w:val="Hyperlink"/>
    <w:uiPriority w:val="99"/>
    <w:rsid w:val="00180DDF"/>
    <w:rPr>
      <w:color w:val="0000FF"/>
      <w:u w:val="single"/>
    </w:rPr>
  </w:style>
  <w:style w:type="paragraph" w:styleId="aa">
    <w:name w:val="Body Text"/>
    <w:basedOn w:val="a"/>
    <w:link w:val="ab"/>
    <w:rsid w:val="00586D7E"/>
    <w:pPr>
      <w:spacing w:after="120"/>
    </w:pPr>
    <w:rPr>
      <w:rFonts w:eastAsia="Times New Roman"/>
      <w:sz w:val="26"/>
      <w:szCs w:val="20"/>
    </w:rPr>
  </w:style>
  <w:style w:type="character" w:customStyle="1" w:styleId="ab">
    <w:name w:val="Основной текст Знак"/>
    <w:basedOn w:val="a0"/>
    <w:link w:val="aa"/>
    <w:rsid w:val="00586D7E"/>
    <w:rPr>
      <w:rFonts w:eastAsia="Times New Roman"/>
      <w:sz w:val="26"/>
    </w:rPr>
  </w:style>
  <w:style w:type="paragraph" w:customStyle="1" w:styleId="2">
    <w:name w:val="Обычный2"/>
    <w:uiPriority w:val="99"/>
    <w:rsid w:val="00E61837"/>
    <w:pPr>
      <w:widowControl w:val="0"/>
      <w:spacing w:line="300" w:lineRule="auto"/>
      <w:ind w:firstLine="720"/>
      <w:jc w:val="both"/>
    </w:pPr>
    <w:rPr>
      <w:sz w:val="24"/>
    </w:rPr>
  </w:style>
  <w:style w:type="paragraph" w:customStyle="1" w:styleId="FR1">
    <w:name w:val="FR1"/>
    <w:rsid w:val="00E61837"/>
    <w:pPr>
      <w:widowControl w:val="0"/>
      <w:spacing w:before="700"/>
    </w:pPr>
    <w:rPr>
      <w:b/>
      <w:sz w:val="28"/>
    </w:rPr>
  </w:style>
  <w:style w:type="paragraph" w:customStyle="1" w:styleId="Style5">
    <w:name w:val="Style5"/>
    <w:basedOn w:val="a"/>
    <w:uiPriority w:val="99"/>
    <w:rsid w:val="00E61837"/>
    <w:pPr>
      <w:widowControl w:val="0"/>
      <w:autoSpaceDE w:val="0"/>
      <w:autoSpaceDN w:val="0"/>
      <w:adjustRightInd w:val="0"/>
      <w:spacing w:line="298" w:lineRule="exact"/>
      <w:ind w:firstLine="727"/>
      <w:jc w:val="both"/>
    </w:pPr>
    <w:rPr>
      <w:rFonts w:eastAsia="Times New Roman"/>
      <w:szCs w:val="24"/>
      <w:lang w:eastAsia="ru-RU"/>
    </w:rPr>
  </w:style>
  <w:style w:type="character" w:customStyle="1" w:styleId="FontStyle47">
    <w:name w:val="Font Style47"/>
    <w:uiPriority w:val="99"/>
    <w:rsid w:val="00E61837"/>
    <w:rPr>
      <w:rFonts w:ascii="Times New Roman" w:hAnsi="Times New Roman" w:cs="Times New Roman"/>
      <w:i/>
      <w:iCs/>
      <w:sz w:val="26"/>
      <w:szCs w:val="26"/>
    </w:rPr>
  </w:style>
  <w:style w:type="character" w:customStyle="1" w:styleId="FontStyle48">
    <w:name w:val="Font Style48"/>
    <w:uiPriority w:val="99"/>
    <w:rsid w:val="00E61837"/>
    <w:rPr>
      <w:rFonts w:ascii="Times New Roman" w:hAnsi="Times New Roman" w:cs="Times New Roman"/>
      <w:sz w:val="26"/>
      <w:szCs w:val="26"/>
    </w:rPr>
  </w:style>
  <w:style w:type="character" w:customStyle="1" w:styleId="FontStyle58">
    <w:name w:val="Font Style58"/>
    <w:uiPriority w:val="99"/>
    <w:rsid w:val="00E61837"/>
    <w:rPr>
      <w:rFonts w:ascii="Times New Roman" w:hAnsi="Times New Roman" w:cs="Times New Roman"/>
      <w:sz w:val="24"/>
      <w:szCs w:val="24"/>
    </w:rPr>
  </w:style>
  <w:style w:type="paragraph" w:customStyle="1" w:styleId="Standard">
    <w:name w:val="Standard"/>
    <w:rsid w:val="007D754E"/>
    <w:pPr>
      <w:suppressAutoHyphens/>
      <w:autoSpaceDN w:val="0"/>
      <w:textAlignment w:val="baseline"/>
    </w:pPr>
    <w:rPr>
      <w:rFonts w:ascii="Liberation Serif" w:eastAsia="Tahoma" w:hAnsi="Liberation Serif" w:cs="Noto Sans Devanagari"/>
      <w:kern w:val="3"/>
      <w:sz w:val="24"/>
      <w:szCs w:val="24"/>
      <w:lang w:eastAsia="zh-CN" w:bidi="hi-IN"/>
    </w:rPr>
  </w:style>
  <w:style w:type="paragraph" w:customStyle="1" w:styleId="20">
    <w:name w:val="Основной текст (2)"/>
    <w:basedOn w:val="Standard"/>
    <w:rsid w:val="007D754E"/>
    <w:pPr>
      <w:widowControl w:val="0"/>
      <w:shd w:val="clear" w:color="auto" w:fill="FFFFFF"/>
      <w:spacing w:after="180" w:line="269" w:lineRule="exact"/>
      <w:ind w:hanging="540"/>
    </w:pPr>
    <w:rPr>
      <w:rFonts w:ascii="Calibri" w:eastAsia="Calibri" w:hAnsi="Calibri"/>
      <w:sz w:val="22"/>
      <w:szCs w:val="22"/>
      <w:lang w:eastAsia="en-US"/>
    </w:rPr>
  </w:style>
  <w:style w:type="paragraph" w:styleId="ac">
    <w:name w:val="header"/>
    <w:basedOn w:val="a"/>
    <w:link w:val="ad"/>
    <w:uiPriority w:val="99"/>
    <w:unhideWhenUsed/>
    <w:rsid w:val="001403C0"/>
    <w:pPr>
      <w:tabs>
        <w:tab w:val="center" w:pos="4677"/>
        <w:tab w:val="right" w:pos="9355"/>
      </w:tabs>
    </w:pPr>
  </w:style>
  <w:style w:type="character" w:customStyle="1" w:styleId="ad">
    <w:name w:val="Верхний колонтитул Знак"/>
    <w:basedOn w:val="a0"/>
    <w:link w:val="ac"/>
    <w:uiPriority w:val="99"/>
    <w:rsid w:val="001403C0"/>
    <w:rPr>
      <w:sz w:val="24"/>
      <w:szCs w:val="22"/>
      <w:lang w:eastAsia="en-US"/>
    </w:rPr>
  </w:style>
  <w:style w:type="paragraph" w:styleId="ae">
    <w:name w:val="footer"/>
    <w:basedOn w:val="a"/>
    <w:link w:val="af"/>
    <w:uiPriority w:val="99"/>
    <w:unhideWhenUsed/>
    <w:rsid w:val="001403C0"/>
    <w:pPr>
      <w:tabs>
        <w:tab w:val="center" w:pos="4677"/>
        <w:tab w:val="right" w:pos="9355"/>
      </w:tabs>
    </w:pPr>
  </w:style>
  <w:style w:type="character" w:customStyle="1" w:styleId="af">
    <w:name w:val="Нижний колонтитул Знак"/>
    <w:basedOn w:val="a0"/>
    <w:link w:val="ae"/>
    <w:uiPriority w:val="99"/>
    <w:rsid w:val="001403C0"/>
    <w:rPr>
      <w:sz w:val="24"/>
      <w:szCs w:val="22"/>
      <w:lang w:eastAsia="en-US"/>
    </w:rPr>
  </w:style>
  <w:style w:type="paragraph" w:customStyle="1" w:styleId="ConsPlusNormal">
    <w:name w:val="ConsPlusNormal"/>
    <w:link w:val="ConsPlusNormal0"/>
    <w:qFormat/>
    <w:rsid w:val="003606A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606A2"/>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10.12.8.93:52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D7780-C8C6-4B3C-969A-9CAABD9D0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5413</Words>
  <Characters>30860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kolasocolov1996@mail.ru</cp:lastModifiedBy>
  <cp:revision>13</cp:revision>
  <cp:lastPrinted>2015-05-19T06:34:00Z</cp:lastPrinted>
  <dcterms:created xsi:type="dcterms:W3CDTF">2025-04-08T07:55:00Z</dcterms:created>
  <dcterms:modified xsi:type="dcterms:W3CDTF">2026-08-28T08:22:00Z</dcterms:modified>
</cp:coreProperties>
</file>