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151" w:rsidRDefault="00E80425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Договор №  _____</w:t>
      </w:r>
    </w:p>
    <w:p w:rsidR="00496151" w:rsidRDefault="00496151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поставку продуктов питания</w:t>
      </w:r>
    </w:p>
    <w:p w:rsidR="00496151" w:rsidRPr="006D5D8C" w:rsidRDefault="00496151">
      <w:pPr>
        <w:rPr>
          <w:rFonts w:ascii="Times New Roman" w:hAnsi="Times New Roman" w:cs="Times New Roman"/>
        </w:rPr>
      </w:pPr>
      <w:r w:rsidRPr="006D5D8C">
        <w:rPr>
          <w:rFonts w:ascii="Times New Roman" w:hAnsi="Times New Roman" w:cs="Times New Roman"/>
        </w:rPr>
        <w:t xml:space="preserve">с </w:t>
      </w:r>
      <w:proofErr w:type="spellStart"/>
      <w:r w:rsidR="00FF5DBB">
        <w:rPr>
          <w:rFonts w:ascii="Times New Roman" w:hAnsi="Times New Roman" w:cs="Times New Roman"/>
        </w:rPr>
        <w:t>Луговское</w:t>
      </w:r>
      <w:proofErr w:type="spellEnd"/>
      <w:r w:rsidRPr="006D5D8C">
        <w:rPr>
          <w:rFonts w:ascii="Times New Roman" w:hAnsi="Times New Roman" w:cs="Times New Roman"/>
        </w:rPr>
        <w:tab/>
      </w:r>
      <w:r w:rsidRPr="006D5D8C">
        <w:rPr>
          <w:rFonts w:ascii="Times New Roman" w:hAnsi="Times New Roman" w:cs="Times New Roman"/>
        </w:rPr>
        <w:tab/>
      </w:r>
      <w:r w:rsidRPr="006D5D8C">
        <w:rPr>
          <w:rFonts w:ascii="Times New Roman" w:hAnsi="Times New Roman" w:cs="Times New Roman"/>
        </w:rPr>
        <w:tab/>
        <w:t xml:space="preserve">         </w:t>
      </w:r>
      <w:r w:rsidR="006D5D8C" w:rsidRPr="006D5D8C">
        <w:rPr>
          <w:rFonts w:ascii="Times New Roman" w:hAnsi="Times New Roman" w:cs="Times New Roman"/>
        </w:rPr>
        <w:t xml:space="preserve">                    </w:t>
      </w:r>
      <w:r w:rsidRPr="006D5D8C">
        <w:rPr>
          <w:rFonts w:ascii="Times New Roman" w:hAnsi="Times New Roman" w:cs="Times New Roman"/>
        </w:rPr>
        <w:t xml:space="preserve">                             </w:t>
      </w:r>
      <w:r w:rsidR="00E80425" w:rsidRPr="006D5D8C">
        <w:rPr>
          <w:rFonts w:ascii="Times New Roman" w:hAnsi="Times New Roman" w:cs="Times New Roman"/>
        </w:rPr>
        <w:t xml:space="preserve">                          _____________________</w:t>
      </w:r>
      <w:r w:rsidR="00F14A7F">
        <w:rPr>
          <w:rFonts w:ascii="Times New Roman" w:hAnsi="Times New Roman" w:cs="Times New Roman"/>
        </w:rPr>
        <w:t xml:space="preserve">   202</w:t>
      </w:r>
      <w:r w:rsidR="007D16E5">
        <w:rPr>
          <w:rFonts w:ascii="Times New Roman" w:hAnsi="Times New Roman" w:cs="Times New Roman"/>
        </w:rPr>
        <w:t>6</w:t>
      </w:r>
      <w:r w:rsidRPr="006D5D8C">
        <w:rPr>
          <w:rFonts w:ascii="Times New Roman" w:hAnsi="Times New Roman" w:cs="Times New Roman"/>
        </w:rPr>
        <w:t>г</w:t>
      </w:r>
    </w:p>
    <w:p w:rsidR="00496151" w:rsidRDefault="004961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Муниципальное бюджетное общеобразовательное учреждение «МБОУ СОШ с </w:t>
      </w:r>
      <w:proofErr w:type="spellStart"/>
      <w:r w:rsidR="00FF5DBB">
        <w:rPr>
          <w:rFonts w:ascii="Times New Roman" w:hAnsi="Times New Roman" w:cs="Times New Roman"/>
          <w:color w:val="000000"/>
          <w:sz w:val="24"/>
          <w:szCs w:val="24"/>
        </w:rPr>
        <w:t>Луговское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Ровенского муниципального района Саратовской области, именуемое в дальнейшем Заказчик, в лице директора </w:t>
      </w:r>
      <w:r w:rsidR="00FF5DBB">
        <w:rPr>
          <w:rFonts w:ascii="Times New Roman" w:hAnsi="Times New Roman" w:cs="Times New Roman"/>
          <w:color w:val="000000"/>
          <w:sz w:val="24"/>
          <w:szCs w:val="24"/>
        </w:rPr>
        <w:t>Шевцовой Т.В.,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действующего на основании Устава, с одной стороны, и </w:t>
      </w:r>
      <w:r w:rsidR="00F14A7F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именуемый в дальнейшем Поставщик, в лице </w:t>
      </w:r>
      <w:r w:rsidR="00F14A7F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, действующего на основании ОГРИП, с другой стороны, вместе именуе</w:t>
      </w:r>
      <w:r w:rsidR="00A75356">
        <w:rPr>
          <w:rFonts w:ascii="Times New Roman" w:hAnsi="Times New Roman" w:cs="Times New Roman"/>
          <w:color w:val="000000"/>
          <w:sz w:val="24"/>
          <w:szCs w:val="24"/>
        </w:rPr>
        <w:t>мые «Стороны», на основании п. 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ч. 1 ст. 93 Федерального закона «О контрактной системе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сфере закупок товаров, работ, услуг для обеспечения государственных и муниципальных нужд» от 05.04.2013г.№44-ФЗ, заключили настоящий договор (далее - договор) о нижеследующем:</w:t>
      </w:r>
    </w:p>
    <w:p w:rsidR="00496151" w:rsidRDefault="0049615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Предмет договора</w:t>
      </w:r>
    </w:p>
    <w:p w:rsidR="00496151" w:rsidRDefault="0049615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1.1. Поставщик обязуется поставить Заказчику пр</w:t>
      </w:r>
      <w:r w:rsidR="00E80425">
        <w:rPr>
          <w:rFonts w:ascii="Times New Roman" w:hAnsi="Times New Roman" w:cs="Times New Roman"/>
          <w:color w:val="000000"/>
          <w:sz w:val="24"/>
          <w:szCs w:val="24"/>
        </w:rPr>
        <w:t>одукты питания (далее - товар</w:t>
      </w:r>
      <w:proofErr w:type="gramStart"/>
      <w:r w:rsidR="00E80425">
        <w:rPr>
          <w:rFonts w:ascii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количестве,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согласно Спецификации товара, являющейся неотъемлемой частью настоящего договора (Приложение),  а Заказчик обязуется принять товар и </w:t>
      </w:r>
      <w:r>
        <w:rPr>
          <w:rFonts w:ascii="Times New Roman" w:hAnsi="Times New Roman" w:cs="Times New Roman"/>
          <w:sz w:val="24"/>
          <w:szCs w:val="24"/>
        </w:rPr>
        <w:t xml:space="preserve">оплатить обусловленную настоящим договором  цену. </w:t>
      </w:r>
    </w:p>
    <w:p w:rsidR="00496151" w:rsidRDefault="0049615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Цена договора и порядок расчетов</w:t>
      </w:r>
    </w:p>
    <w:p w:rsidR="00496151" w:rsidRDefault="0049615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 </w:t>
      </w:r>
      <w:r>
        <w:rPr>
          <w:rFonts w:ascii="Times New Roman" w:hAnsi="Times New Roman" w:cs="Times New Roman"/>
          <w:sz w:val="24"/>
          <w:szCs w:val="24"/>
        </w:rPr>
        <w:t xml:space="preserve">Общая стоимость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товаров, поставляемых п</w:t>
      </w:r>
      <w:r w:rsidR="00E80425">
        <w:rPr>
          <w:rFonts w:ascii="Times New Roman" w:hAnsi="Times New Roman" w:cs="Times New Roman"/>
          <w:sz w:val="24"/>
          <w:szCs w:val="24"/>
        </w:rPr>
        <w:t>о настоящему договору составляет</w:t>
      </w:r>
      <w:proofErr w:type="gramEnd"/>
      <w:r w:rsidR="00E80425">
        <w:rPr>
          <w:rFonts w:ascii="Times New Roman" w:hAnsi="Times New Roman" w:cs="Times New Roman"/>
          <w:sz w:val="24"/>
          <w:szCs w:val="24"/>
        </w:rPr>
        <w:t xml:space="preserve"> </w:t>
      </w:r>
      <w:r w:rsidR="00F14A7F">
        <w:rPr>
          <w:rFonts w:ascii="Times New Roman" w:hAnsi="Times New Roman" w:cs="Times New Roman"/>
          <w:sz w:val="24"/>
          <w:szCs w:val="24"/>
        </w:rPr>
        <w:t>_______</w:t>
      </w:r>
      <w:r w:rsidR="006D5D8C">
        <w:rPr>
          <w:rFonts w:ascii="Times New Roman" w:hAnsi="Times New Roman" w:cs="Times New Roman"/>
          <w:sz w:val="24"/>
          <w:szCs w:val="24"/>
        </w:rPr>
        <w:t xml:space="preserve"> (</w:t>
      </w:r>
      <w:r w:rsidR="00F14A7F">
        <w:rPr>
          <w:rFonts w:ascii="Times New Roman" w:hAnsi="Times New Roman" w:cs="Times New Roman"/>
          <w:sz w:val="24"/>
          <w:szCs w:val="24"/>
        </w:rPr>
        <w:t>сумма прописью</w:t>
      </w:r>
      <w:r w:rsidR="006D5D8C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B10915">
        <w:rPr>
          <w:rFonts w:ascii="Times New Roman" w:hAnsi="Times New Roman" w:cs="Times New Roman"/>
          <w:sz w:val="24"/>
          <w:szCs w:val="24"/>
        </w:rPr>
        <w:t xml:space="preserve">___ </w:t>
      </w:r>
      <w:r w:rsidR="006D5D8C">
        <w:rPr>
          <w:rFonts w:ascii="Times New Roman" w:hAnsi="Times New Roman" w:cs="Times New Roman"/>
          <w:sz w:val="24"/>
          <w:szCs w:val="24"/>
        </w:rPr>
        <w:t>копеек.</w:t>
      </w:r>
    </w:p>
    <w:p w:rsidR="00496151" w:rsidRDefault="00496151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2.2. Все расходы Поставщика, в том числе </w:t>
      </w:r>
      <w:r>
        <w:rPr>
          <w:rFonts w:ascii="Times New Roman" w:hAnsi="Times New Roman" w:cs="Times New Roman"/>
          <w:sz w:val="24"/>
          <w:szCs w:val="24"/>
        </w:rPr>
        <w:t xml:space="preserve">расходы на перевозку, страхование, уплату таможенных пошлин, налогов и других обязательных платежей,  а также затраты, связанные с выполнением обязательств по договору </w:t>
      </w:r>
      <w:r>
        <w:rPr>
          <w:rFonts w:ascii="Times New Roman" w:hAnsi="Times New Roman" w:cs="Times New Roman"/>
          <w:color w:val="000000"/>
          <w:sz w:val="24"/>
          <w:szCs w:val="24"/>
        </w:rPr>
        <w:t>включены Поставщиком в цену договора.</w:t>
      </w:r>
    </w:p>
    <w:p w:rsidR="00496151" w:rsidRDefault="00496151">
      <w:pPr>
        <w:pStyle w:val="a3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2.3. Цена договора  является твердой и изменению не подлежит, за исключением случаев предусмотренных законодательством Российской Федерации.</w:t>
      </w:r>
    </w:p>
    <w:p w:rsidR="00496151" w:rsidRDefault="0049615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Финансирование настоящего договора осуществляется за счет средств  </w:t>
      </w:r>
      <w:r w:rsidR="00205E75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бюджета.</w:t>
      </w:r>
    </w:p>
    <w:p w:rsidR="00496151" w:rsidRDefault="0049615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2.5. </w:t>
      </w:r>
      <w:r>
        <w:rPr>
          <w:rFonts w:ascii="Times New Roman" w:hAnsi="Times New Roman" w:cs="Times New Roman"/>
          <w:sz w:val="24"/>
          <w:szCs w:val="24"/>
        </w:rPr>
        <w:t xml:space="preserve">Оплата производится по мере выделения финансовых средств путем перечисления  в течение </w:t>
      </w:r>
      <w:r w:rsidR="002D55DD">
        <w:rPr>
          <w:rFonts w:ascii="Times New Roman" w:hAnsi="Times New Roman" w:cs="Times New Roman"/>
          <w:sz w:val="24"/>
          <w:szCs w:val="24"/>
        </w:rPr>
        <w:t>7 (семи) рабочих</w:t>
      </w:r>
      <w:r>
        <w:rPr>
          <w:rFonts w:ascii="Times New Roman" w:hAnsi="Times New Roman" w:cs="Times New Roman"/>
          <w:sz w:val="24"/>
          <w:szCs w:val="24"/>
        </w:rPr>
        <w:t xml:space="preserve"> дней с момента поставки товара по безналичному расчету на расчетный  счет Поставщика, указанный в настоящем договоре.  </w:t>
      </w:r>
    </w:p>
    <w:p w:rsidR="00496151" w:rsidRDefault="0049615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Оплата по договору производится Заказчиком  после подписания сторонами Акта приемки-передачи товара на соответствие их количеству, качеству, требованиям, установленным настоящим договором. </w:t>
      </w:r>
    </w:p>
    <w:p w:rsidR="00496151" w:rsidRDefault="00496151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Срок поставки товара</w:t>
      </w:r>
    </w:p>
    <w:p w:rsidR="00496151" w:rsidRDefault="00A7535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Поставщик обязуется поставлять</w:t>
      </w:r>
      <w:r w:rsidR="00E80425">
        <w:rPr>
          <w:rFonts w:ascii="Times New Roman" w:hAnsi="Times New Roman" w:cs="Times New Roman"/>
          <w:sz w:val="24"/>
          <w:szCs w:val="24"/>
        </w:rPr>
        <w:t xml:space="preserve"> Заказчику товар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заявке с 01.09.2026г. по 31.12.2026г.</w:t>
      </w:r>
      <w:r w:rsidR="00496151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6D5D8C" w:rsidRDefault="006D5D8C">
      <w:pPr>
        <w:pStyle w:val="a3"/>
        <w:ind w:firstLine="539"/>
        <w:jc w:val="center"/>
        <w:rPr>
          <w:b/>
          <w:bCs/>
          <w:sz w:val="24"/>
          <w:szCs w:val="24"/>
        </w:rPr>
      </w:pPr>
    </w:p>
    <w:p w:rsidR="00496151" w:rsidRDefault="00496151">
      <w:pPr>
        <w:pStyle w:val="a3"/>
        <w:ind w:firstLine="53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Права и обязанности сторон</w:t>
      </w:r>
    </w:p>
    <w:p w:rsidR="00496151" w:rsidRDefault="0049615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Поставщик обязан:</w:t>
      </w:r>
    </w:p>
    <w:p w:rsidR="00496151" w:rsidRDefault="004961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4.1.1. Известить Заказчика о точном времени и дате поставки товара факсимильной связью  либо  на адрес электронной почты.</w:t>
      </w:r>
    </w:p>
    <w:p w:rsidR="00496151" w:rsidRDefault="0049615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4.1.2. Передать товар Заказчику в соответствии с условиями настоящего договора, поставляемые товары должны соответствовать спецификации.</w:t>
      </w:r>
    </w:p>
    <w:p w:rsidR="00496151" w:rsidRDefault="004961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4.1.3. Поставить товар Заказчику собственным транспортом или с привлечением транспорта третьих лиц за свой счет, погрузочно-разгрузочные работы осуществляются за счет Поставщика по адресу: Саратовская обл., Ровенский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р-он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 w:rsidR="00A75356">
        <w:rPr>
          <w:rFonts w:ascii="Times New Roman" w:hAnsi="Times New Roman" w:cs="Times New Roman"/>
          <w:sz w:val="24"/>
          <w:szCs w:val="24"/>
        </w:rPr>
        <w:t>Луговское</w:t>
      </w:r>
      <w:proofErr w:type="spellEnd"/>
      <w:r w:rsidR="00A75356">
        <w:rPr>
          <w:rFonts w:ascii="Times New Roman" w:hAnsi="Times New Roman" w:cs="Times New Roman"/>
          <w:sz w:val="24"/>
          <w:szCs w:val="24"/>
        </w:rPr>
        <w:t>,</w:t>
      </w:r>
      <w:r w:rsidR="00A75356" w:rsidRPr="00A75356">
        <w:rPr>
          <w:rFonts w:ascii="Times New Roman" w:hAnsi="Times New Roman" w:cs="Times New Roman"/>
          <w:sz w:val="24"/>
          <w:szCs w:val="24"/>
        </w:rPr>
        <w:t xml:space="preserve"> </w:t>
      </w:r>
      <w:r w:rsidR="00A75356" w:rsidRPr="006071AA">
        <w:rPr>
          <w:rFonts w:ascii="Times New Roman" w:hAnsi="Times New Roman" w:cs="Times New Roman"/>
          <w:sz w:val="24"/>
          <w:szCs w:val="24"/>
        </w:rPr>
        <w:t>ул. Новая,</w:t>
      </w:r>
      <w:r w:rsidR="002E1409">
        <w:rPr>
          <w:rFonts w:ascii="Times New Roman" w:hAnsi="Times New Roman" w:cs="Times New Roman"/>
          <w:sz w:val="24"/>
          <w:szCs w:val="24"/>
        </w:rPr>
        <w:t xml:space="preserve"> 30</w:t>
      </w:r>
      <w:r w:rsidR="00A75356" w:rsidRPr="006071AA">
        <w:rPr>
          <w:rFonts w:ascii="Times New Roman" w:hAnsi="Times New Roman" w:cs="Times New Roman"/>
          <w:sz w:val="24"/>
          <w:szCs w:val="24"/>
        </w:rPr>
        <w:t>а.</w:t>
      </w:r>
    </w:p>
    <w:p w:rsidR="00496151" w:rsidRDefault="004961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4.1.4. Передать Заказчику оригиналы товарно-транспортных накладных и счетов-фактур не позднее 3 календарных дней, следующих за днем отгрузки товара Заказчику, а также Акты приема-передачи товара, подписанные Поставщиком;</w:t>
      </w:r>
    </w:p>
    <w:p w:rsidR="00496151" w:rsidRDefault="0049615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4.1.5. Участвовать в приемке-передаче товара.</w:t>
      </w:r>
    </w:p>
    <w:p w:rsidR="00496151" w:rsidRDefault="0049615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496151" w:rsidRDefault="0049615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496151" w:rsidRDefault="0049615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4.1.6. При передаче товара предоставить сертификаты, обязательные для данного вида товара, и иные документы, подтверждающие качество товара, оформленные в соответствии с законодательством Российской Федерации;</w:t>
      </w:r>
    </w:p>
    <w:p w:rsidR="00496151" w:rsidRDefault="0049615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4.1.7.Устранять недостатки товара и некомплектность в течение   двух  дней со дня заявления о них Заказчиком. Расходы, связанные с устранением недостатков товара и некомплектности несет Поставщик.</w:t>
      </w:r>
    </w:p>
    <w:p w:rsidR="00496151" w:rsidRDefault="0049615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4.1.8. По требованию Заказчика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заменить товар на товар</w:t>
      </w:r>
      <w:proofErr w:type="gramEnd"/>
      <w:r>
        <w:rPr>
          <w:rFonts w:ascii="Times New Roman" w:hAnsi="Times New Roman" w:cs="Times New Roman"/>
          <w:sz w:val="24"/>
          <w:szCs w:val="24"/>
        </w:rPr>
        <w:t>, соответствующий по качеству согласно условиям настоящего договора, либо вернуть все денежные средства, полученные в счет оплаты товара, в течение 5 банковских дней с даты получения соответствующего требования Заказчика и забрать товар, при обнаружении недостатков и невозможности их устранения на месте.</w:t>
      </w:r>
    </w:p>
    <w:p w:rsidR="00496151" w:rsidRDefault="0049615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Заказчик обязан:</w:t>
      </w:r>
    </w:p>
    <w:p w:rsidR="00496151" w:rsidRDefault="0049615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 Принять товар и при отсутствии претензий относительно качества, количества, комплектности и других характеристик товара, подписать Акт приема-передачи товара и передать один экземпляр Поставщику.</w:t>
      </w:r>
    </w:p>
    <w:p w:rsidR="00496151" w:rsidRDefault="0049615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4.2.2. Оплатить поставку товара в соответствии с условиями настоящего договора.</w:t>
      </w:r>
    </w:p>
    <w:p w:rsidR="00496151" w:rsidRDefault="004961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Порядок приемки товара</w:t>
      </w:r>
    </w:p>
    <w:p w:rsidR="00496151" w:rsidRDefault="0049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Приемка товара по количеству и качеству производится в соответствии с действующим законодательством.</w:t>
      </w:r>
    </w:p>
    <w:p w:rsidR="00496151" w:rsidRDefault="0049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По факту приемки товара, Заказчиком составляется Акт приемки-передачи товаров, подписываемый заказчиком/приемочной комиссией  и скрепленный печатями Сторон.</w:t>
      </w:r>
    </w:p>
    <w:p w:rsidR="00496151" w:rsidRDefault="0049615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Моментом исполнения обязательств Поставщика по поставке товара по настоящему договору считается факт передачи товара Поставщиком, что подтверждается Актом приемки-передачи товара (без претензий).                                                                                                                           </w:t>
      </w:r>
    </w:p>
    <w:p w:rsidR="00496151" w:rsidRDefault="0049615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Право собственности на товар переходит по настоящему договору с момента подписания Сторонами Акта приемки-передачи товара.</w:t>
      </w:r>
    </w:p>
    <w:p w:rsidR="00496151" w:rsidRDefault="004961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Гарантии качества товара</w:t>
      </w:r>
    </w:p>
    <w:p w:rsidR="00496151" w:rsidRDefault="0049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Поставщик гарантирует качество  товара в соответствии с действующими нормами и техническими условиями, своевременное устранение недостатков,  обнаруженных в пределах гарантийного срока. Наличие гарантии качества удостоверяется выдачей Поставщиком гарантийного талона (паспорта, сертификата и т.п.).</w:t>
      </w:r>
    </w:p>
    <w:p w:rsidR="00496151" w:rsidRDefault="004961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6151" w:rsidRDefault="004961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Обстоятельства непреодолимой силы</w:t>
      </w:r>
    </w:p>
    <w:p w:rsidR="00496151" w:rsidRDefault="0049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полное или частичное неисполнение своих обязательств по настоящему договору, в случае если оно явилось следствием непреодолимой силы, а именно наводнения, пожара, землетрясения, диверсии, военных действий, блокад, а также других чрезвычайных обстоятельств, которые возникли после заключения настоящего договора и непосредственно повлияли на исполнение Сторонами своих обязательств, также которые Стороны были не в состоянии предвидеть и предотвратить.</w:t>
      </w:r>
      <w:proofErr w:type="gramEnd"/>
    </w:p>
    <w:p w:rsidR="00496151" w:rsidRDefault="0049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При наступлении таких обстоятель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ср</w:t>
      </w:r>
      <w:proofErr w:type="gramEnd"/>
      <w:r>
        <w:rPr>
          <w:rFonts w:ascii="Times New Roman" w:hAnsi="Times New Roman" w:cs="Times New Roman"/>
          <w:sz w:val="24"/>
          <w:szCs w:val="24"/>
        </w:rPr>
        <w:t>ок исполнения обязательств по настоящему договору отодвигается соразмерно времени действия данных обстоятельств, поскольку эти обстоятельства значительно влияют на исполнение настоящего договора в срок.</w:t>
      </w:r>
    </w:p>
    <w:p w:rsidR="00496151" w:rsidRDefault="0049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десяти 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proofErr w:type="gramEnd"/>
    </w:p>
    <w:p w:rsidR="00496151" w:rsidRDefault="0049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Если обстоятельства, указанные в п. 7.1 настоящего договора, будут длиться более двух календарных месяцев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соответствующего уведомления, каждая из Сторон вправе потребовать расторжения настоящего договора без требования возмещения убытков, понесенных в связи с наступлением таких обстоятельств.</w:t>
      </w:r>
    </w:p>
    <w:p w:rsidR="00496151" w:rsidRDefault="004961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6151" w:rsidRDefault="004961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 Ответственность сторон</w:t>
      </w:r>
    </w:p>
    <w:p w:rsidR="00496151" w:rsidRDefault="0049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496151" w:rsidRDefault="004961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 Порядок урегулирования споров</w:t>
      </w:r>
    </w:p>
    <w:p w:rsidR="00496151" w:rsidRDefault="0049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9.1. Стороны принимают все меры к тому, чтобы любые спорные вопросы, разногласия либо претензии, касающиеся исполнения настоящего договора, были урегулированы путем переговоров, с оформлением совместного протокола урегулирования споров.</w:t>
      </w:r>
    </w:p>
    <w:p w:rsidR="00496151" w:rsidRDefault="0049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пяти  календарных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ее получения.</w:t>
      </w:r>
    </w:p>
    <w:p w:rsidR="00496151" w:rsidRDefault="0049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 В случае не достижения взаимного согласия, споры по настоящему договору передаются на разрешение Арбитражного суда по Саратовской области.</w:t>
      </w:r>
    </w:p>
    <w:p w:rsidR="00496151" w:rsidRDefault="0049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6151" w:rsidRDefault="0049615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10. Срок действия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договора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порядок расторжения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договора</w:t>
      </w:r>
    </w:p>
    <w:p w:rsidR="00496151" w:rsidRDefault="004961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 Настоящий договор вступает в силу со дня его подписания и действует до  31декабря  202</w:t>
      </w:r>
      <w:r w:rsidR="007D16E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года.</w:t>
      </w:r>
    </w:p>
    <w:p w:rsidR="00496151" w:rsidRDefault="004961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 Расторжение настоящего договора допускается по соглашению сторон или решению суда по основаниям, предусмотренным гражданским законодательством.</w:t>
      </w:r>
    </w:p>
    <w:p w:rsidR="00496151" w:rsidRDefault="004961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6151" w:rsidRDefault="004961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 Прочие условия</w:t>
      </w:r>
    </w:p>
    <w:p w:rsidR="00496151" w:rsidRDefault="0049615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11.1. Любые изменения и дополнения к настоящему договору, не противоречащие действующему законодательству РФ оформляются дополнительными соглашениями Сторон, подписанными обеими сторонами договора с надлежащим оформлением полномочий, и подлежат регистрации в реестре договоров.</w:t>
      </w:r>
    </w:p>
    <w:p w:rsidR="00496151" w:rsidRDefault="0049615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11.2. Любое уведомление, которое одна сторона направляет другой стороне в соответствии с договором, направляется в письменной форме почтой или факсимильной связью с последующим представлением оригинала. Уведомление вступает в силу в день его получения лицом, которому оно адресовано, если иное не установлено законом.</w:t>
      </w:r>
    </w:p>
    <w:p w:rsidR="00496151" w:rsidRDefault="0049615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11.3. Во всем, что не предусмотрено настоящим договором, стороны руководствуются действующим законодательством РФ.</w:t>
      </w:r>
    </w:p>
    <w:p w:rsidR="00496151" w:rsidRDefault="0049615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11.4. Настоящий договор составлен в 2-х экземплярах, имеющих одинаковую юридическую силу.</w:t>
      </w:r>
    </w:p>
    <w:p w:rsidR="00496151" w:rsidRDefault="0049615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11.5.   Неотъемлемой частью договора  является </w:t>
      </w:r>
    </w:p>
    <w:p w:rsidR="00496151" w:rsidRPr="006D5D8C" w:rsidRDefault="00496151" w:rsidP="006D5D8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Приложение  № 1 - спецификация</w:t>
      </w:r>
    </w:p>
    <w:p w:rsidR="00496151" w:rsidRDefault="00496151">
      <w:pPr>
        <w:pStyle w:val="a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12. Юридические адреса, реквизиты и подписи сторон</w:t>
      </w:r>
    </w:p>
    <w:p w:rsidR="00496151" w:rsidRDefault="00496151">
      <w:pPr>
        <w:pStyle w:val="1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680" w:type="dxa"/>
        <w:tblInd w:w="-106" w:type="dxa"/>
        <w:tblLayout w:type="fixed"/>
        <w:tblLook w:val="0000"/>
      </w:tblPr>
      <w:tblGrid>
        <w:gridCol w:w="5340"/>
        <w:gridCol w:w="5340"/>
      </w:tblGrid>
      <w:tr w:rsidR="00496151" w:rsidRPr="002F6BFA"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:rsidR="00496151" w:rsidRPr="002F6BFA" w:rsidRDefault="0049615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6BFA">
              <w:rPr>
                <w:rFonts w:ascii="Times New Roman" w:hAnsi="Times New Roman"/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:rsidR="00496151" w:rsidRPr="002F6BFA" w:rsidRDefault="0049615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6BFA">
              <w:rPr>
                <w:rFonts w:ascii="Times New Roman" w:hAnsi="Times New Roman"/>
                <w:b/>
                <w:bCs/>
                <w:sz w:val="24"/>
                <w:szCs w:val="24"/>
              </w:rPr>
              <w:t>Поставщик</w:t>
            </w:r>
          </w:p>
        </w:tc>
      </w:tr>
      <w:tr w:rsidR="00496151" w:rsidRPr="002F6BFA"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:rsidR="00FF5DBB" w:rsidRPr="002F6BFA" w:rsidRDefault="00FF5DBB" w:rsidP="00FF5DB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F6BFA">
              <w:rPr>
                <w:rFonts w:ascii="Times New Roman" w:hAnsi="Times New Roman"/>
              </w:rPr>
              <w:t xml:space="preserve">МБОУ СОШ с </w:t>
            </w:r>
            <w:proofErr w:type="spellStart"/>
            <w:r>
              <w:rPr>
                <w:rFonts w:ascii="Times New Roman" w:hAnsi="Times New Roman"/>
              </w:rPr>
              <w:t>Луговское</w:t>
            </w:r>
            <w:proofErr w:type="spellEnd"/>
          </w:p>
          <w:p w:rsidR="00FF5DBB" w:rsidRPr="002F6BFA" w:rsidRDefault="00FF5DBB" w:rsidP="00FF5DB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F6BFA">
              <w:rPr>
                <w:rFonts w:ascii="Times New Roman" w:hAnsi="Times New Roman"/>
              </w:rPr>
              <w:t>Ровенского муниципального района</w:t>
            </w:r>
          </w:p>
          <w:p w:rsidR="00FF5DBB" w:rsidRPr="002F6BFA" w:rsidRDefault="00FF5DBB" w:rsidP="00FF5DB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F6BFA">
              <w:rPr>
                <w:rFonts w:ascii="Times New Roman" w:hAnsi="Times New Roman"/>
              </w:rPr>
              <w:t>Саратовской области.</w:t>
            </w:r>
          </w:p>
          <w:p w:rsidR="00FF5DBB" w:rsidRPr="002F6BFA" w:rsidRDefault="00FF5DBB" w:rsidP="00FF5DB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F6BFA">
              <w:rPr>
                <w:rFonts w:ascii="Times New Roman" w:hAnsi="Times New Roman"/>
              </w:rPr>
              <w:t>413282, Саратовская область, Ровенский район</w:t>
            </w:r>
          </w:p>
          <w:p w:rsidR="00FF5DBB" w:rsidRPr="002F6BFA" w:rsidRDefault="00FF5DBB" w:rsidP="00FF5DB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F6BFA">
              <w:rPr>
                <w:rFonts w:ascii="Times New Roman" w:hAnsi="Times New Roman"/>
              </w:rPr>
              <w:t xml:space="preserve">с </w:t>
            </w:r>
            <w:proofErr w:type="spellStart"/>
            <w:r>
              <w:rPr>
                <w:rFonts w:ascii="Times New Roman" w:hAnsi="Times New Roman"/>
              </w:rPr>
              <w:t>Луговское</w:t>
            </w:r>
            <w:proofErr w:type="gramStart"/>
            <w:r w:rsidRPr="002F6BFA">
              <w:rPr>
                <w:rFonts w:ascii="Times New Roman" w:hAnsi="Times New Roman"/>
              </w:rPr>
              <w:t>,у</w:t>
            </w:r>
            <w:proofErr w:type="gramEnd"/>
            <w:r w:rsidRPr="002F6BFA">
              <w:rPr>
                <w:rFonts w:ascii="Times New Roman" w:hAnsi="Times New Roman"/>
              </w:rPr>
              <w:t>л</w:t>
            </w:r>
            <w:proofErr w:type="spellEnd"/>
            <w:r w:rsidRPr="002F6BF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Новая, 30</w:t>
            </w:r>
            <w:r w:rsidRPr="002F6BFA">
              <w:rPr>
                <w:rFonts w:ascii="Times New Roman" w:hAnsi="Times New Roman"/>
              </w:rPr>
              <w:t>а</w:t>
            </w:r>
          </w:p>
          <w:p w:rsidR="00FF5DBB" w:rsidRPr="002F6BFA" w:rsidRDefault="00FF5DBB" w:rsidP="00FF5DB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6428004064</w:t>
            </w:r>
          </w:p>
          <w:p w:rsidR="00FF5DBB" w:rsidRPr="002F6BFA" w:rsidRDefault="00FF5DBB" w:rsidP="00FF5DB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F6BFA">
              <w:rPr>
                <w:rFonts w:ascii="Times New Roman" w:hAnsi="Times New Roman"/>
              </w:rPr>
              <w:t>КПП 642801001</w:t>
            </w:r>
          </w:p>
          <w:p w:rsidR="00FF5DBB" w:rsidRPr="002F6BFA" w:rsidRDefault="00FF5DBB" w:rsidP="00FF5DB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spellStart"/>
            <w:proofErr w:type="gramStart"/>
            <w:r w:rsidRPr="002F6BFA">
              <w:rPr>
                <w:rFonts w:ascii="Times New Roman" w:hAnsi="Times New Roman"/>
              </w:rPr>
              <w:t>р</w:t>
            </w:r>
            <w:proofErr w:type="spellEnd"/>
            <w:proofErr w:type="gramEnd"/>
            <w:r w:rsidRPr="002F6BFA">
              <w:rPr>
                <w:rFonts w:ascii="Times New Roman" w:hAnsi="Times New Roman"/>
              </w:rPr>
              <w:t>/</w:t>
            </w:r>
            <w:proofErr w:type="spellStart"/>
            <w:r w:rsidRPr="002F6BFA">
              <w:rPr>
                <w:rFonts w:ascii="Times New Roman" w:hAnsi="Times New Roman"/>
              </w:rPr>
              <w:t>сч</w:t>
            </w:r>
            <w:proofErr w:type="spellEnd"/>
            <w:r w:rsidRPr="002F6BFA">
              <w:rPr>
                <w:rFonts w:ascii="Times New Roman" w:hAnsi="Times New Roman"/>
              </w:rPr>
              <w:t xml:space="preserve"> 03234643636390006000</w:t>
            </w:r>
          </w:p>
          <w:p w:rsidR="00FF5DBB" w:rsidRPr="002F6BFA" w:rsidRDefault="00FF5DBB" w:rsidP="00FF5DB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F6BFA">
              <w:rPr>
                <w:rFonts w:ascii="Times New Roman" w:hAnsi="Times New Roman"/>
              </w:rPr>
              <w:t>Отделение Саратов</w:t>
            </w:r>
          </w:p>
          <w:p w:rsidR="00FF5DBB" w:rsidRPr="002F6BFA" w:rsidRDefault="00FF5DBB" w:rsidP="00FF5DB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F6BFA">
              <w:rPr>
                <w:rFonts w:ascii="Times New Roman" w:hAnsi="Times New Roman"/>
              </w:rPr>
              <w:t>Банка России//УФК по Саратовской области</w:t>
            </w:r>
          </w:p>
          <w:p w:rsidR="00FF5DBB" w:rsidRPr="002F6BFA" w:rsidRDefault="00FF5DBB" w:rsidP="00FF5DB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 w:rsidRPr="002F6BFA">
              <w:rPr>
                <w:rFonts w:ascii="Times New Roman" w:hAnsi="Times New Roman"/>
              </w:rPr>
              <w:t>г</w:t>
            </w:r>
            <w:proofErr w:type="gramEnd"/>
            <w:r w:rsidRPr="002F6BFA">
              <w:rPr>
                <w:rFonts w:ascii="Times New Roman" w:hAnsi="Times New Roman"/>
              </w:rPr>
              <w:t xml:space="preserve"> Саратов</w:t>
            </w:r>
          </w:p>
          <w:p w:rsidR="00FF5DBB" w:rsidRPr="002F6BFA" w:rsidRDefault="00FF5DBB" w:rsidP="00FF5DB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F6BFA">
              <w:rPr>
                <w:rFonts w:ascii="Times New Roman" w:hAnsi="Times New Roman"/>
              </w:rPr>
              <w:t>БИК:016311121</w:t>
            </w:r>
          </w:p>
          <w:p w:rsidR="00FF5DBB" w:rsidRPr="002F6BFA" w:rsidRDefault="00FF5DBB" w:rsidP="00FF5DB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F5DBB" w:rsidRPr="002F6BFA" w:rsidRDefault="00FF5DBB" w:rsidP="00FF5DB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F5DBB" w:rsidRPr="002F6BFA" w:rsidRDefault="00FF5DBB" w:rsidP="00FF5DB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F6BFA">
              <w:rPr>
                <w:rFonts w:ascii="Times New Roman" w:hAnsi="Times New Roman"/>
              </w:rPr>
              <w:t>Директор школы</w:t>
            </w:r>
          </w:p>
          <w:p w:rsidR="00FF5DBB" w:rsidRPr="002F6BFA" w:rsidRDefault="00FF5DBB" w:rsidP="00FF5DB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FF5DBB" w:rsidRPr="002F6BFA" w:rsidRDefault="00FF5DBB" w:rsidP="00FF5DB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F6BFA">
              <w:rPr>
                <w:rFonts w:ascii="Times New Roman" w:hAnsi="Times New Roman"/>
              </w:rPr>
              <w:t xml:space="preserve">______________ </w:t>
            </w:r>
            <w:r>
              <w:rPr>
                <w:rFonts w:ascii="Times New Roman" w:hAnsi="Times New Roman"/>
              </w:rPr>
              <w:t>Шевцова Т.В.</w:t>
            </w:r>
            <w:r w:rsidRPr="002F6BFA">
              <w:rPr>
                <w:rFonts w:ascii="Times New Roman" w:hAnsi="Times New Roman"/>
              </w:rPr>
              <w:t xml:space="preserve"> </w:t>
            </w:r>
          </w:p>
          <w:p w:rsidR="00FF5DBB" w:rsidRPr="002F6BFA" w:rsidRDefault="00FF5DBB" w:rsidP="00FF5DB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496151" w:rsidRPr="002F6BFA" w:rsidRDefault="00FF5DBB" w:rsidP="00FF5DB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F6BFA">
              <w:rPr>
                <w:rFonts w:ascii="Times New Roman" w:hAnsi="Times New Roman"/>
              </w:rPr>
              <w:t xml:space="preserve">М.П.  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:rsidR="002E1409" w:rsidRDefault="002E1409" w:rsidP="00A7535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2E1409" w:rsidRDefault="002E1409" w:rsidP="00A7535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2E1409" w:rsidRDefault="002E1409" w:rsidP="00A7535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2E1409" w:rsidRDefault="002E1409" w:rsidP="00A7535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2E1409" w:rsidRDefault="002E1409" w:rsidP="00A7535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2E1409" w:rsidRDefault="002E1409" w:rsidP="00A7535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2E1409" w:rsidRDefault="002E1409" w:rsidP="00A7535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2E1409" w:rsidRDefault="002E1409" w:rsidP="00A7535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2E1409" w:rsidRDefault="002E1409" w:rsidP="00A7535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2E1409" w:rsidRDefault="002E1409" w:rsidP="00A7535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2E1409" w:rsidRDefault="002E1409" w:rsidP="00A7535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2E1409" w:rsidRDefault="002E1409" w:rsidP="00A7535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2E1409" w:rsidRDefault="002E1409" w:rsidP="00A7535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2E1409" w:rsidRDefault="002E1409" w:rsidP="00A7535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2E1409" w:rsidRDefault="002E1409" w:rsidP="00A7535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2E1409" w:rsidRDefault="002E1409" w:rsidP="00A7535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A75356" w:rsidRPr="006071AA" w:rsidRDefault="00A75356" w:rsidP="00A7535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071AA">
              <w:rPr>
                <w:rFonts w:ascii="Times New Roman" w:hAnsi="Times New Roman"/>
              </w:rPr>
              <w:t>__________ /</w:t>
            </w:r>
            <w:r w:rsidR="002E1409">
              <w:rPr>
                <w:rFonts w:ascii="Times New Roman" w:hAnsi="Times New Roman"/>
              </w:rPr>
              <w:t>______________________</w:t>
            </w:r>
            <w:r w:rsidRPr="006071AA">
              <w:rPr>
                <w:rFonts w:ascii="Times New Roman" w:hAnsi="Times New Roman"/>
              </w:rPr>
              <w:t>/</w:t>
            </w:r>
          </w:p>
          <w:p w:rsidR="00A75356" w:rsidRPr="006071AA" w:rsidRDefault="00A75356" w:rsidP="00A7535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496151" w:rsidRDefault="00A75356" w:rsidP="00A7535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071AA">
              <w:rPr>
                <w:rFonts w:ascii="Times New Roman" w:hAnsi="Times New Roman"/>
              </w:rPr>
              <w:t>М.П.</w:t>
            </w:r>
          </w:p>
          <w:p w:rsidR="00496151" w:rsidRDefault="0049615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2E1409" w:rsidRDefault="002E140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2E1409" w:rsidRPr="002F6BFA" w:rsidRDefault="002E140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:rsidR="00E05722" w:rsidRDefault="00A75356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договору № ____ от ____ ____________________ 2026г.</w:t>
      </w:r>
      <w:r w:rsidR="00496151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9882" w:type="dxa"/>
        <w:tblInd w:w="95" w:type="dxa"/>
        <w:tblLook w:val="04A0"/>
      </w:tblPr>
      <w:tblGrid>
        <w:gridCol w:w="960"/>
        <w:gridCol w:w="222"/>
        <w:gridCol w:w="2738"/>
        <w:gridCol w:w="1016"/>
        <w:gridCol w:w="1444"/>
        <w:gridCol w:w="960"/>
        <w:gridCol w:w="1360"/>
        <w:gridCol w:w="960"/>
        <w:gridCol w:w="222"/>
      </w:tblGrid>
      <w:tr w:rsidR="00A75356" w:rsidRPr="00E05722" w:rsidTr="00F14A7F">
        <w:trPr>
          <w:gridAfter w:val="7"/>
          <w:wAfter w:w="87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356" w:rsidRPr="00E05722" w:rsidRDefault="00A75356" w:rsidP="00E05722">
            <w:pPr>
              <w:autoSpaceDE/>
              <w:autoSpaceDN/>
              <w:adjustRightInd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356" w:rsidRPr="00E05722" w:rsidRDefault="00A75356" w:rsidP="00E05722">
            <w:pPr>
              <w:autoSpaceDE/>
              <w:autoSpaceDN/>
              <w:adjustRightInd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A75356" w:rsidRPr="00E05722" w:rsidTr="00F14A7F">
        <w:trPr>
          <w:gridAfter w:val="7"/>
          <w:wAfter w:w="87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356" w:rsidRPr="00E05722" w:rsidRDefault="00A75356" w:rsidP="00E05722">
            <w:pPr>
              <w:autoSpaceDE/>
              <w:autoSpaceDN/>
              <w:adjustRightInd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356" w:rsidRPr="00E05722" w:rsidRDefault="00A75356" w:rsidP="00E05722">
            <w:pPr>
              <w:autoSpaceDE/>
              <w:autoSpaceDN/>
              <w:adjustRightInd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E05722" w:rsidRPr="00E05722" w:rsidTr="00F14A7F">
        <w:trPr>
          <w:trHeight w:val="315"/>
        </w:trPr>
        <w:tc>
          <w:tcPr>
            <w:tcW w:w="98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5722" w:rsidRDefault="00A75356" w:rsidP="00E05722">
            <w:pPr>
              <w:autoSpaceDE/>
              <w:autoSpaceDN/>
              <w:adjustRightInd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Спецификация</w:t>
            </w:r>
          </w:p>
          <w:p w:rsidR="00A75356" w:rsidRPr="00E05722" w:rsidRDefault="00A75356" w:rsidP="00E05722">
            <w:pPr>
              <w:autoSpaceDE/>
              <w:autoSpaceDN/>
              <w:adjustRightInd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05722" w:rsidRPr="00E05722" w:rsidTr="00F14A7F">
        <w:trPr>
          <w:trHeight w:val="315"/>
        </w:trPr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2" w:rsidRPr="00E05722" w:rsidRDefault="00E05722" w:rsidP="00E05722">
            <w:pPr>
              <w:autoSpaceDE/>
              <w:autoSpaceDN/>
              <w:adjustRightInd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05722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2" w:rsidRPr="00E05722" w:rsidRDefault="00E05722" w:rsidP="00E05722">
            <w:pPr>
              <w:autoSpaceDE/>
              <w:autoSpaceDN/>
              <w:adjustRightInd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05722">
              <w:rPr>
                <w:color w:val="000000"/>
                <w:sz w:val="24"/>
                <w:szCs w:val="24"/>
              </w:rPr>
              <w:t xml:space="preserve">Ед. </w:t>
            </w:r>
            <w:proofErr w:type="spellStart"/>
            <w:r w:rsidRPr="00E05722">
              <w:rPr>
                <w:color w:val="000000"/>
                <w:sz w:val="24"/>
                <w:szCs w:val="24"/>
              </w:rPr>
              <w:t>изм</w:t>
            </w:r>
            <w:proofErr w:type="spellEnd"/>
            <w:r w:rsidRPr="00E0572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2" w:rsidRPr="00E05722" w:rsidRDefault="00E05722" w:rsidP="00E05722">
            <w:pPr>
              <w:autoSpaceDE/>
              <w:autoSpaceDN/>
              <w:adjustRightInd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05722">
              <w:rPr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2" w:rsidRPr="00E05722" w:rsidRDefault="00E05722" w:rsidP="00E05722">
            <w:pPr>
              <w:autoSpaceDE/>
              <w:autoSpaceDN/>
              <w:adjustRightInd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05722">
              <w:rPr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2" w:rsidRPr="00E05722" w:rsidRDefault="00E05722" w:rsidP="00E05722">
            <w:pPr>
              <w:autoSpaceDE/>
              <w:autoSpaceDN/>
              <w:adjustRightInd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05722">
              <w:rPr>
                <w:color w:val="000000"/>
                <w:sz w:val="24"/>
                <w:szCs w:val="24"/>
              </w:rPr>
              <w:t>Сумма в руб.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722" w:rsidRDefault="00E05722" w:rsidP="00E05722">
            <w:pPr>
              <w:autoSpaceDE/>
              <w:autoSpaceDN/>
              <w:adjustRightInd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F14A7F" w:rsidRDefault="00F14A7F" w:rsidP="00E05722">
            <w:pPr>
              <w:autoSpaceDE/>
              <w:autoSpaceDN/>
              <w:adjustRightInd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F14A7F" w:rsidRPr="00E05722" w:rsidRDefault="00F14A7F" w:rsidP="00E05722">
            <w:pPr>
              <w:autoSpaceDE/>
              <w:autoSpaceDN/>
              <w:adjustRightInd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722" w:rsidRPr="00E05722" w:rsidRDefault="00E05722" w:rsidP="00E05722">
            <w:pPr>
              <w:autoSpaceDE/>
              <w:autoSpaceDN/>
              <w:adjustRightInd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E05722" w:rsidRPr="00E05722" w:rsidTr="00F14A7F">
        <w:trPr>
          <w:trHeight w:val="315"/>
        </w:trPr>
        <w:tc>
          <w:tcPr>
            <w:tcW w:w="39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2" w:rsidRPr="00E05722" w:rsidRDefault="00E05722" w:rsidP="00E05722">
            <w:pPr>
              <w:autoSpaceDE/>
              <w:autoSpaceDN/>
              <w:adjustRightInd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2" w:rsidRPr="00E05722" w:rsidRDefault="00E05722" w:rsidP="00E05722">
            <w:pPr>
              <w:autoSpaceDE/>
              <w:autoSpaceDN/>
              <w:adjustRightInd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057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2" w:rsidRPr="00E05722" w:rsidRDefault="00E05722" w:rsidP="00E05722">
            <w:pPr>
              <w:autoSpaceDE/>
              <w:autoSpaceDN/>
              <w:adjustRightInd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057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2" w:rsidRPr="00E05722" w:rsidRDefault="00E05722" w:rsidP="00E05722">
            <w:pPr>
              <w:autoSpaceDE/>
              <w:autoSpaceDN/>
              <w:adjustRightInd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057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2" w:rsidRPr="00E05722" w:rsidRDefault="00E05722" w:rsidP="00E05722">
            <w:pPr>
              <w:autoSpaceDE/>
              <w:autoSpaceDN/>
              <w:adjustRightInd/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722" w:rsidRPr="00E05722" w:rsidRDefault="00E05722" w:rsidP="00E05722">
            <w:pPr>
              <w:autoSpaceDE/>
              <w:autoSpaceDN/>
              <w:adjustRightInd/>
              <w:spacing w:after="0" w:line="240" w:lineRule="auto"/>
              <w:rPr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722" w:rsidRPr="00E05722" w:rsidRDefault="00E05722" w:rsidP="00E05722">
            <w:pPr>
              <w:autoSpaceDE/>
              <w:autoSpaceDN/>
              <w:adjustRightInd/>
              <w:spacing w:after="0" w:line="240" w:lineRule="auto"/>
              <w:rPr>
                <w:color w:val="000000"/>
              </w:rPr>
            </w:pPr>
          </w:p>
        </w:tc>
      </w:tr>
      <w:tr w:rsidR="00F14A7F" w:rsidRPr="00E05722" w:rsidTr="00F14A7F">
        <w:trPr>
          <w:trHeight w:val="315"/>
        </w:trPr>
        <w:tc>
          <w:tcPr>
            <w:tcW w:w="39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7F" w:rsidRPr="00E05722" w:rsidRDefault="00F14A7F" w:rsidP="00E05722">
            <w:pPr>
              <w:autoSpaceDE/>
              <w:autoSpaceDN/>
              <w:adjustRightInd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05722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7F" w:rsidRPr="00E05722" w:rsidRDefault="00F14A7F" w:rsidP="00E05722">
            <w:pPr>
              <w:autoSpaceDE/>
              <w:autoSpaceDN/>
              <w:adjustRightInd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7F" w:rsidRPr="00E05722" w:rsidRDefault="00F14A7F" w:rsidP="00E05722">
            <w:pPr>
              <w:autoSpaceDE/>
              <w:autoSpaceDN/>
              <w:adjustRightInd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7F" w:rsidRPr="00E05722" w:rsidRDefault="00F14A7F" w:rsidP="00E05722">
            <w:pPr>
              <w:autoSpaceDE/>
              <w:autoSpaceDN/>
              <w:adjustRightInd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7F" w:rsidRPr="00E05722" w:rsidRDefault="00F14A7F" w:rsidP="00E05722">
            <w:pPr>
              <w:autoSpaceDE/>
              <w:autoSpaceDN/>
              <w:adjustRightInd/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7F" w:rsidRPr="00E05722" w:rsidRDefault="00F14A7F" w:rsidP="00E05722">
            <w:pPr>
              <w:autoSpaceDE/>
              <w:autoSpaceDN/>
              <w:adjustRightInd/>
              <w:spacing w:after="0" w:line="240" w:lineRule="auto"/>
              <w:rPr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7F" w:rsidRPr="00E05722" w:rsidRDefault="00F14A7F" w:rsidP="00E05722">
            <w:pPr>
              <w:autoSpaceDE/>
              <w:autoSpaceDN/>
              <w:adjustRightInd/>
              <w:spacing w:after="0" w:line="240" w:lineRule="auto"/>
              <w:rPr>
                <w:color w:val="000000"/>
              </w:rPr>
            </w:pPr>
          </w:p>
        </w:tc>
      </w:tr>
      <w:tr w:rsidR="00E05722" w:rsidRPr="00E05722" w:rsidTr="00F14A7F">
        <w:trPr>
          <w:trHeight w:val="315"/>
        </w:trPr>
        <w:tc>
          <w:tcPr>
            <w:tcW w:w="3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722" w:rsidRPr="00E05722" w:rsidRDefault="00E05722" w:rsidP="00E05722">
            <w:pPr>
              <w:autoSpaceDE/>
              <w:autoSpaceDN/>
              <w:adjustRightInd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722" w:rsidRPr="00E05722" w:rsidRDefault="00E05722" w:rsidP="00E05722">
            <w:pPr>
              <w:autoSpaceDE/>
              <w:autoSpaceDN/>
              <w:adjustRightInd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722" w:rsidRPr="00E05722" w:rsidRDefault="00E05722" w:rsidP="00E05722">
            <w:pPr>
              <w:autoSpaceDE/>
              <w:autoSpaceDN/>
              <w:adjustRightInd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722" w:rsidRPr="00E05722" w:rsidRDefault="00E05722" w:rsidP="00E05722">
            <w:pPr>
              <w:autoSpaceDE/>
              <w:autoSpaceDN/>
              <w:adjustRightInd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722" w:rsidRPr="00E05722" w:rsidRDefault="00E05722" w:rsidP="00E05722">
            <w:pPr>
              <w:autoSpaceDE/>
              <w:autoSpaceDN/>
              <w:adjustRightInd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722" w:rsidRPr="00E05722" w:rsidRDefault="00E05722" w:rsidP="00E05722">
            <w:pPr>
              <w:autoSpaceDE/>
              <w:autoSpaceDN/>
              <w:adjustRightInd/>
              <w:spacing w:after="0" w:line="240" w:lineRule="auto"/>
              <w:rPr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722" w:rsidRPr="00E05722" w:rsidRDefault="00E05722" w:rsidP="00E05722">
            <w:pPr>
              <w:autoSpaceDE/>
              <w:autoSpaceDN/>
              <w:adjustRightInd/>
              <w:spacing w:after="0" w:line="240" w:lineRule="auto"/>
              <w:rPr>
                <w:color w:val="000000"/>
              </w:rPr>
            </w:pPr>
          </w:p>
        </w:tc>
      </w:tr>
    </w:tbl>
    <w:p w:rsidR="00496151" w:rsidRDefault="00496151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</w:p>
    <w:p w:rsidR="00496151" w:rsidRDefault="00EE6A32" w:rsidP="00EE6A32">
      <w:pPr>
        <w:pStyle w:val="a7"/>
        <w:tabs>
          <w:tab w:val="left" w:pos="223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Директор</w:t>
      </w:r>
    </w:p>
    <w:p w:rsidR="00EE6A32" w:rsidRDefault="00EE6A32" w:rsidP="00EE6A32">
      <w:pPr>
        <w:pStyle w:val="a7"/>
        <w:tabs>
          <w:tab w:val="left" w:pos="223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 </w:t>
      </w:r>
      <w:r w:rsidR="00FF5DBB">
        <w:rPr>
          <w:rFonts w:ascii="Times New Roman" w:hAnsi="Times New Roman" w:cs="Times New Roman"/>
          <w:sz w:val="20"/>
          <w:szCs w:val="20"/>
        </w:rPr>
        <w:t>Шевцова Т.В</w:t>
      </w:r>
      <w:r>
        <w:rPr>
          <w:rFonts w:ascii="Times New Roman" w:hAnsi="Times New Roman" w:cs="Times New Roman"/>
          <w:sz w:val="20"/>
          <w:szCs w:val="20"/>
        </w:rPr>
        <w:t xml:space="preserve">.                                        ____________________ /______________/          </w:t>
      </w:r>
    </w:p>
    <w:p w:rsidR="00496151" w:rsidRDefault="00496151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</w:p>
    <w:p w:rsidR="00496151" w:rsidRDefault="00496151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</w:p>
    <w:p w:rsidR="00496151" w:rsidRDefault="00496151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</w:p>
    <w:p w:rsidR="00496151" w:rsidRDefault="00496151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</w:p>
    <w:p w:rsidR="00496151" w:rsidRDefault="00496151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</w:p>
    <w:p w:rsidR="00496151" w:rsidRDefault="00496151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</w:p>
    <w:p w:rsidR="00496151" w:rsidRDefault="00496151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</w:p>
    <w:p w:rsidR="00496151" w:rsidRDefault="00496151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</w:p>
    <w:p w:rsidR="00496151" w:rsidRDefault="00496151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</w:p>
    <w:p w:rsidR="00496151" w:rsidRDefault="00496151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</w:p>
    <w:p w:rsidR="00496151" w:rsidRDefault="00496151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</w:p>
    <w:p w:rsidR="00496151" w:rsidRDefault="00496151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</w:p>
    <w:p w:rsidR="00496151" w:rsidRDefault="00496151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</w:p>
    <w:p w:rsidR="00496151" w:rsidRDefault="00496151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</w:p>
    <w:p w:rsidR="00496151" w:rsidRDefault="00496151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</w:p>
    <w:p w:rsidR="00496151" w:rsidRDefault="00496151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</w:p>
    <w:p w:rsidR="00496151" w:rsidRDefault="00496151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</w:p>
    <w:p w:rsidR="00496151" w:rsidRDefault="00496151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</w:p>
    <w:p w:rsidR="00496151" w:rsidRDefault="00496151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</w:p>
    <w:p w:rsidR="00496151" w:rsidRDefault="00496151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</w:p>
    <w:p w:rsidR="00496151" w:rsidRDefault="00496151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</w:p>
    <w:sectPr w:rsidR="00496151" w:rsidSect="006D5D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" w:right="424" w:bottom="709" w:left="709" w:header="709" w:footer="709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8A2" w:rsidRDefault="002728A2" w:rsidP="00695078">
      <w:pPr>
        <w:spacing w:after="0" w:line="240" w:lineRule="auto"/>
      </w:pPr>
      <w:r>
        <w:separator/>
      </w:r>
    </w:p>
  </w:endnote>
  <w:endnote w:type="continuationSeparator" w:id="0">
    <w:p w:rsidR="002728A2" w:rsidRDefault="002728A2" w:rsidP="00695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151" w:rsidRDefault="00496151">
    <w:pPr>
      <w:widowControl w:val="0"/>
      <w:spacing w:after="0" w:line="240" w:lineRule="auto"/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151" w:rsidRDefault="00496151">
    <w:pPr>
      <w:widowControl w:val="0"/>
      <w:spacing w:after="0" w:line="240" w:lineRule="auto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151" w:rsidRDefault="00496151">
    <w:pPr>
      <w:widowControl w:val="0"/>
      <w:spacing w:after="0" w:line="240" w:lineRule="auto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8A2" w:rsidRDefault="002728A2" w:rsidP="00695078">
      <w:pPr>
        <w:spacing w:after="0" w:line="240" w:lineRule="auto"/>
      </w:pPr>
      <w:r>
        <w:separator/>
      </w:r>
    </w:p>
  </w:footnote>
  <w:footnote w:type="continuationSeparator" w:id="0">
    <w:p w:rsidR="002728A2" w:rsidRDefault="002728A2" w:rsidP="00695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151" w:rsidRDefault="00496151">
    <w:pPr>
      <w:widowControl w:val="0"/>
      <w:spacing w:after="0" w:line="240" w:lineRule="auto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151" w:rsidRDefault="00496151">
    <w:pPr>
      <w:widowControl w:val="0"/>
      <w:spacing w:after="0" w:line="240" w:lineRule="auto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151" w:rsidRDefault="00496151">
    <w:pPr>
      <w:widowControl w:val="0"/>
      <w:spacing w:after="0" w:line="240" w:lineRule="auto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695078"/>
    <w:rsid w:val="00001A98"/>
    <w:rsid w:val="000171C6"/>
    <w:rsid w:val="000E437E"/>
    <w:rsid w:val="0012663F"/>
    <w:rsid w:val="0014085D"/>
    <w:rsid w:val="001457E9"/>
    <w:rsid w:val="001B79B8"/>
    <w:rsid w:val="001C5D21"/>
    <w:rsid w:val="00205E75"/>
    <w:rsid w:val="002728A2"/>
    <w:rsid w:val="002C4D2B"/>
    <w:rsid w:val="002C6760"/>
    <w:rsid w:val="002D55DD"/>
    <w:rsid w:val="002E1409"/>
    <w:rsid w:val="002F6BFA"/>
    <w:rsid w:val="00322F7D"/>
    <w:rsid w:val="00340F0E"/>
    <w:rsid w:val="00401222"/>
    <w:rsid w:val="00423307"/>
    <w:rsid w:val="0042353B"/>
    <w:rsid w:val="00460A06"/>
    <w:rsid w:val="004770DF"/>
    <w:rsid w:val="00496151"/>
    <w:rsid w:val="00565006"/>
    <w:rsid w:val="00574A5B"/>
    <w:rsid w:val="00613F32"/>
    <w:rsid w:val="0062672D"/>
    <w:rsid w:val="00695078"/>
    <w:rsid w:val="006D5D8C"/>
    <w:rsid w:val="007C2070"/>
    <w:rsid w:val="007C5FBA"/>
    <w:rsid w:val="007D16E5"/>
    <w:rsid w:val="007D3587"/>
    <w:rsid w:val="008414A1"/>
    <w:rsid w:val="008D4EC5"/>
    <w:rsid w:val="008D6F47"/>
    <w:rsid w:val="009A5168"/>
    <w:rsid w:val="009D2626"/>
    <w:rsid w:val="009D6B8B"/>
    <w:rsid w:val="00A444C1"/>
    <w:rsid w:val="00A70AB3"/>
    <w:rsid w:val="00A75356"/>
    <w:rsid w:val="00A84AF1"/>
    <w:rsid w:val="00AC2B82"/>
    <w:rsid w:val="00AD6C4C"/>
    <w:rsid w:val="00AE06D2"/>
    <w:rsid w:val="00B02365"/>
    <w:rsid w:val="00B10915"/>
    <w:rsid w:val="00B261DE"/>
    <w:rsid w:val="00B65EC3"/>
    <w:rsid w:val="00BC6FD7"/>
    <w:rsid w:val="00BE151E"/>
    <w:rsid w:val="00C87009"/>
    <w:rsid w:val="00CB66A5"/>
    <w:rsid w:val="00CC0140"/>
    <w:rsid w:val="00CC1CD6"/>
    <w:rsid w:val="00CD3712"/>
    <w:rsid w:val="00D06074"/>
    <w:rsid w:val="00D601FF"/>
    <w:rsid w:val="00D614AC"/>
    <w:rsid w:val="00DB1666"/>
    <w:rsid w:val="00DF2320"/>
    <w:rsid w:val="00E05722"/>
    <w:rsid w:val="00E80425"/>
    <w:rsid w:val="00EE6A32"/>
    <w:rsid w:val="00F05FA0"/>
    <w:rsid w:val="00F063F2"/>
    <w:rsid w:val="00F07B19"/>
    <w:rsid w:val="00F14A7F"/>
    <w:rsid w:val="00FF5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EC5"/>
    <w:pPr>
      <w:autoSpaceDE w:val="0"/>
      <w:autoSpaceDN w:val="0"/>
      <w:adjustRightInd w:val="0"/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D4EC5"/>
    <w:pPr>
      <w:spacing w:after="0" w:line="240" w:lineRule="auto"/>
      <w:ind w:firstLine="720"/>
    </w:pPr>
    <w:rPr>
      <w:rFonts w:ascii="Times New Roman" w:hAnsi="Times New Roman" w:cs="Times New Roman"/>
      <w:sz w:val="28"/>
      <w:szCs w:val="28"/>
    </w:rPr>
  </w:style>
  <w:style w:type="character" w:customStyle="1" w:styleId="BodyTextIndentChar">
    <w:name w:val="Body Text Indent Char"/>
    <w:basedOn w:val="a0"/>
    <w:uiPriority w:val="99"/>
    <w:semiHidden/>
    <w:locked/>
    <w:rsid w:val="00695078"/>
    <w:rPr>
      <w:rFonts w:ascii="Calibri" w:hAnsi="Calibri" w:cs="Calibri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D4EC5"/>
    <w:rPr>
      <w:rFonts w:ascii="Times New Roman" w:hAnsi="Times New Roman" w:cs="Times New Roman"/>
      <w:sz w:val="28"/>
      <w:szCs w:val="28"/>
      <w:lang w:val="ru-RU"/>
    </w:rPr>
  </w:style>
  <w:style w:type="paragraph" w:customStyle="1" w:styleId="ConsPlusNormal">
    <w:name w:val="ConsPlusNormal"/>
    <w:link w:val="ConsPlusNormalText"/>
    <w:uiPriority w:val="99"/>
    <w:rsid w:val="008D4EC5"/>
    <w:pPr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ConsPlusNormalText">
    <w:name w:val="ConsPlusNormal Text"/>
    <w:link w:val="ConsPlusNormal"/>
    <w:uiPriority w:val="99"/>
    <w:locked/>
    <w:rsid w:val="008D4EC5"/>
    <w:rPr>
      <w:rFonts w:ascii="Arial" w:hAnsi="Arial"/>
      <w:sz w:val="22"/>
      <w:lang w:val="ru-RU"/>
    </w:rPr>
  </w:style>
  <w:style w:type="paragraph" w:customStyle="1" w:styleId="1">
    <w:name w:val="Абзац списка1"/>
    <w:basedOn w:val="a"/>
    <w:uiPriority w:val="99"/>
    <w:rsid w:val="008D4EC5"/>
    <w:pPr>
      <w:ind w:left="720"/>
    </w:pPr>
    <w:rPr>
      <w:rFonts w:cs="Times New Roman"/>
    </w:rPr>
  </w:style>
  <w:style w:type="paragraph" w:styleId="a5">
    <w:name w:val="Title"/>
    <w:basedOn w:val="a"/>
    <w:next w:val="a"/>
    <w:link w:val="a6"/>
    <w:uiPriority w:val="99"/>
    <w:qFormat/>
    <w:rsid w:val="008D4EC5"/>
    <w:pPr>
      <w:spacing w:after="0" w:line="240" w:lineRule="auto"/>
      <w:jc w:val="center"/>
    </w:pPr>
    <w:rPr>
      <w:rFonts w:cs="Times New Roman"/>
      <w:sz w:val="32"/>
      <w:szCs w:val="32"/>
    </w:rPr>
  </w:style>
  <w:style w:type="character" w:customStyle="1" w:styleId="TitleChar">
    <w:name w:val="Title Char"/>
    <w:basedOn w:val="a0"/>
    <w:uiPriority w:val="99"/>
    <w:locked/>
    <w:rsid w:val="00695078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99"/>
    <w:locked/>
    <w:rsid w:val="008D4EC5"/>
    <w:rPr>
      <w:rFonts w:cs="Times New Roman"/>
      <w:sz w:val="32"/>
      <w:szCs w:val="32"/>
      <w:lang w:val="ru-RU"/>
    </w:rPr>
  </w:style>
  <w:style w:type="paragraph" w:customStyle="1" w:styleId="Default">
    <w:name w:val="Default"/>
    <w:uiPriority w:val="99"/>
    <w:rsid w:val="008D4EC5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8D4EC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7">
    <w:name w:val="No Spacing"/>
    <w:uiPriority w:val="99"/>
    <w:qFormat/>
    <w:rsid w:val="008D4EC5"/>
    <w:pPr>
      <w:autoSpaceDE w:val="0"/>
      <w:autoSpaceDN w:val="0"/>
      <w:adjustRightInd w:val="0"/>
    </w:pPr>
    <w:rPr>
      <w:rFonts w:cs="Calibri"/>
    </w:rPr>
  </w:style>
  <w:style w:type="paragraph" w:styleId="a8">
    <w:name w:val="Balloon Text"/>
    <w:basedOn w:val="a"/>
    <w:link w:val="a9"/>
    <w:uiPriority w:val="99"/>
    <w:rsid w:val="008D4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locked/>
    <w:rsid w:val="00695078"/>
    <w:rPr>
      <w:rFonts w:ascii="Times New Roman" w:hAnsi="Times New Roman" w:cs="Times New Roman"/>
      <w:sz w:val="2"/>
    </w:rPr>
  </w:style>
  <w:style w:type="character" w:customStyle="1" w:styleId="a9">
    <w:name w:val="Текст выноски Знак"/>
    <w:basedOn w:val="a0"/>
    <w:link w:val="a8"/>
    <w:uiPriority w:val="99"/>
    <w:locked/>
    <w:rsid w:val="008D4EC5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1462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Альбина</cp:lastModifiedBy>
  <cp:revision>19</cp:revision>
  <cp:lastPrinted>2024-05-12T14:20:00Z</cp:lastPrinted>
  <dcterms:created xsi:type="dcterms:W3CDTF">2024-09-17T07:43:00Z</dcterms:created>
  <dcterms:modified xsi:type="dcterms:W3CDTF">2026-06-29T18:25:00Z</dcterms:modified>
</cp:coreProperties>
</file>