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76E" w:rsidRPr="001D431B" w:rsidRDefault="0076376E" w:rsidP="001E21A3">
      <w:pPr>
        <w:pStyle w:val="a4"/>
        <w:jc w:val="right"/>
        <w:rPr>
          <w:rFonts w:ascii="PT Astra Serif" w:hAnsi="PT Astra Serif"/>
          <w:sz w:val="24"/>
        </w:rPr>
      </w:pPr>
    </w:p>
    <w:p w:rsidR="000B6B39" w:rsidRPr="001D431B" w:rsidRDefault="00D652C8" w:rsidP="001E21A3">
      <w:pPr>
        <w:pStyle w:val="ConsPlusNormal"/>
        <w:jc w:val="center"/>
        <w:rPr>
          <w:rFonts w:ascii="PT Astra Serif" w:hAnsi="PT Astra Serif" w:cs="Times New Roman"/>
          <w:sz w:val="24"/>
          <w:szCs w:val="24"/>
        </w:rPr>
      </w:pPr>
      <w:r>
        <w:rPr>
          <w:rFonts w:ascii="PT Astra Serif" w:hAnsi="PT Astra Serif" w:cs="Times New Roman"/>
          <w:sz w:val="24"/>
          <w:szCs w:val="24"/>
        </w:rPr>
        <w:t xml:space="preserve">Проект </w:t>
      </w:r>
      <w:r w:rsidR="000B6B39" w:rsidRPr="001D431B">
        <w:rPr>
          <w:rFonts w:ascii="PT Astra Serif" w:hAnsi="PT Astra Serif" w:cs="Times New Roman"/>
          <w:sz w:val="24"/>
          <w:szCs w:val="24"/>
        </w:rPr>
        <w:t>Г</w:t>
      </w:r>
      <w:r>
        <w:rPr>
          <w:rFonts w:ascii="PT Astra Serif" w:hAnsi="PT Astra Serif" w:cs="Times New Roman"/>
          <w:sz w:val="24"/>
          <w:szCs w:val="24"/>
        </w:rPr>
        <w:t>осударственного контракта</w:t>
      </w:r>
      <w:r w:rsidR="000B6B39" w:rsidRPr="001D431B">
        <w:rPr>
          <w:rFonts w:ascii="PT Astra Serif" w:hAnsi="PT Astra Serif" w:cs="Times New Roman"/>
          <w:sz w:val="24"/>
          <w:szCs w:val="24"/>
        </w:rPr>
        <w:t xml:space="preserve"> № </w:t>
      </w:r>
      <w:r w:rsidR="00F64C93" w:rsidRPr="001D431B">
        <w:rPr>
          <w:rFonts w:ascii="PT Astra Serif" w:hAnsi="PT Astra Serif" w:cs="Times New Roman"/>
          <w:sz w:val="24"/>
          <w:szCs w:val="24"/>
        </w:rPr>
        <w:t>___</w:t>
      </w:r>
    </w:p>
    <w:p w:rsidR="000B6B39" w:rsidRPr="001D431B" w:rsidRDefault="000B6B39" w:rsidP="001E21A3">
      <w:pPr>
        <w:pStyle w:val="ConsPlusNormal"/>
        <w:jc w:val="center"/>
        <w:rPr>
          <w:rFonts w:ascii="PT Astra Serif" w:hAnsi="PT Astra Serif" w:cs="Times New Roman"/>
          <w:sz w:val="24"/>
          <w:szCs w:val="24"/>
        </w:rPr>
      </w:pPr>
      <w:r w:rsidRPr="001D431B">
        <w:rPr>
          <w:rFonts w:ascii="PT Astra Serif" w:hAnsi="PT Astra Serif" w:cs="Times New Roman"/>
          <w:sz w:val="24"/>
          <w:szCs w:val="24"/>
        </w:rPr>
        <w:t xml:space="preserve">на поставку </w:t>
      </w:r>
      <w:r w:rsidR="00F64C93" w:rsidRPr="001D431B">
        <w:rPr>
          <w:rFonts w:ascii="PT Astra Serif" w:hAnsi="PT Astra Serif" w:cs="Times New Roman"/>
          <w:sz w:val="24"/>
          <w:szCs w:val="24"/>
        </w:rPr>
        <w:t>товара</w:t>
      </w:r>
      <w:r w:rsidRPr="001D431B">
        <w:rPr>
          <w:rFonts w:ascii="PT Astra Serif" w:hAnsi="PT Astra Serif" w:cs="Times New Roman"/>
          <w:sz w:val="24"/>
          <w:szCs w:val="24"/>
        </w:rPr>
        <w:t xml:space="preserve"> </w:t>
      </w:r>
    </w:p>
    <w:p w:rsidR="000B6B39" w:rsidRPr="001D431B" w:rsidRDefault="00ED4BB2" w:rsidP="00ED4BB2">
      <w:pPr>
        <w:pStyle w:val="ConsPlusNormal"/>
        <w:jc w:val="center"/>
        <w:rPr>
          <w:rFonts w:ascii="PT Astra Serif" w:hAnsi="PT Astra Serif" w:cs="Times New Roman"/>
          <w:sz w:val="24"/>
          <w:szCs w:val="24"/>
        </w:rPr>
      </w:pPr>
      <w:r w:rsidRPr="001D431B">
        <w:rPr>
          <w:rFonts w:ascii="PT Astra Serif" w:hAnsi="PT Astra Serif" w:cs="Times New Roman"/>
          <w:sz w:val="24"/>
          <w:szCs w:val="24"/>
        </w:rPr>
        <w:t xml:space="preserve">ИКЗ </w:t>
      </w:r>
      <w:r w:rsidR="00D652C8" w:rsidRPr="00D652C8">
        <w:rPr>
          <w:rFonts w:ascii="PT Astra Serif" w:hAnsi="PT Astra Serif" w:cs="Times New Roman"/>
          <w:sz w:val="24"/>
          <w:szCs w:val="24"/>
        </w:rPr>
        <w:t>261401700009140170100100010000000244</w:t>
      </w:r>
    </w:p>
    <w:tbl>
      <w:tblPr>
        <w:tblW w:w="0" w:type="auto"/>
        <w:tblLook w:val="0000"/>
      </w:tblPr>
      <w:tblGrid>
        <w:gridCol w:w="4781"/>
        <w:gridCol w:w="4790"/>
      </w:tblGrid>
      <w:tr w:rsidR="000B6B39" w:rsidRPr="001D431B" w:rsidTr="00F35CD5">
        <w:trPr>
          <w:trHeight w:val="343"/>
        </w:trPr>
        <w:tc>
          <w:tcPr>
            <w:tcW w:w="4781" w:type="dxa"/>
          </w:tcPr>
          <w:p w:rsidR="000B6B39" w:rsidRPr="001D431B" w:rsidRDefault="000B6B39" w:rsidP="00073A74">
            <w:pPr>
              <w:spacing w:after="0" w:line="240" w:lineRule="auto"/>
              <w:rPr>
                <w:rFonts w:ascii="PT Astra Serif" w:hAnsi="PT Astra Serif"/>
                <w:bCs/>
                <w:sz w:val="24"/>
                <w:szCs w:val="24"/>
              </w:rPr>
            </w:pPr>
            <w:r w:rsidRPr="001D431B">
              <w:rPr>
                <w:rFonts w:ascii="PT Astra Serif" w:hAnsi="PT Astra Serif"/>
                <w:bCs/>
                <w:sz w:val="24"/>
                <w:szCs w:val="24"/>
              </w:rPr>
              <w:t xml:space="preserve">г. </w:t>
            </w:r>
            <w:r w:rsidR="00073A74" w:rsidRPr="001D431B">
              <w:rPr>
                <w:rFonts w:ascii="PT Astra Serif" w:hAnsi="PT Astra Serif"/>
                <w:bCs/>
                <w:sz w:val="24"/>
                <w:szCs w:val="24"/>
              </w:rPr>
              <w:t>Сухиничи</w:t>
            </w:r>
          </w:p>
        </w:tc>
        <w:tc>
          <w:tcPr>
            <w:tcW w:w="4790" w:type="dxa"/>
          </w:tcPr>
          <w:p w:rsidR="000B6B39" w:rsidRPr="001D431B" w:rsidRDefault="000B6B39" w:rsidP="006607B1">
            <w:pPr>
              <w:spacing w:after="0" w:line="240" w:lineRule="auto"/>
              <w:jc w:val="right"/>
              <w:rPr>
                <w:rFonts w:ascii="PT Astra Serif" w:hAnsi="PT Astra Serif"/>
                <w:bCs/>
                <w:sz w:val="24"/>
                <w:szCs w:val="24"/>
              </w:rPr>
            </w:pPr>
            <w:r w:rsidRPr="001D431B">
              <w:rPr>
                <w:rFonts w:ascii="PT Astra Serif" w:hAnsi="PT Astra Serif"/>
                <w:bCs/>
                <w:sz w:val="24"/>
                <w:szCs w:val="24"/>
              </w:rPr>
              <w:t xml:space="preserve">               «___»  ______________ 202</w:t>
            </w:r>
            <w:r w:rsidR="009D18AD">
              <w:rPr>
                <w:rFonts w:ascii="PT Astra Serif" w:hAnsi="PT Astra Serif"/>
                <w:bCs/>
                <w:sz w:val="24"/>
                <w:szCs w:val="24"/>
              </w:rPr>
              <w:t>6</w:t>
            </w:r>
            <w:r w:rsidR="00D31F5F" w:rsidRPr="001D431B">
              <w:rPr>
                <w:rFonts w:ascii="PT Astra Serif" w:hAnsi="PT Astra Serif"/>
                <w:bCs/>
                <w:sz w:val="24"/>
                <w:szCs w:val="24"/>
              </w:rPr>
              <w:t xml:space="preserve"> </w:t>
            </w:r>
            <w:r w:rsidRPr="001D431B">
              <w:rPr>
                <w:rFonts w:ascii="PT Astra Serif" w:hAnsi="PT Astra Serif"/>
                <w:bCs/>
                <w:sz w:val="24"/>
                <w:szCs w:val="24"/>
              </w:rPr>
              <w:t xml:space="preserve"> г.</w:t>
            </w:r>
          </w:p>
        </w:tc>
      </w:tr>
    </w:tbl>
    <w:p w:rsidR="001231D8" w:rsidRPr="001D431B" w:rsidRDefault="001231D8" w:rsidP="006607B1">
      <w:pPr>
        <w:spacing w:after="0" w:line="240" w:lineRule="auto"/>
        <w:jc w:val="both"/>
        <w:rPr>
          <w:rFonts w:ascii="PT Astra Serif" w:hAnsi="PT Astra Serif"/>
          <w:b/>
          <w:bCs/>
          <w:sz w:val="24"/>
          <w:szCs w:val="24"/>
        </w:rPr>
      </w:pPr>
      <w:r w:rsidRPr="001D431B">
        <w:rPr>
          <w:rFonts w:ascii="PT Astra Serif" w:hAnsi="PT Astra Serif"/>
          <w:b/>
          <w:bCs/>
          <w:sz w:val="24"/>
          <w:szCs w:val="24"/>
        </w:rPr>
        <w:tab/>
      </w:r>
    </w:p>
    <w:p w:rsidR="00E557D8" w:rsidRPr="001D431B" w:rsidRDefault="00BB1DB9" w:rsidP="00A82614">
      <w:pPr>
        <w:pStyle w:val="ConsPlusNormal"/>
        <w:ind w:firstLine="709"/>
        <w:jc w:val="both"/>
        <w:rPr>
          <w:rFonts w:ascii="PT Astra Serif" w:hAnsi="PT Astra Serif" w:cs="Times New Roman"/>
          <w:sz w:val="24"/>
          <w:szCs w:val="24"/>
        </w:rPr>
      </w:pPr>
      <w:r w:rsidRPr="001D431B">
        <w:rPr>
          <w:rFonts w:ascii="PT Astra Serif" w:hAnsi="PT Astra Serif" w:cs="Times New Roman"/>
          <w:b/>
          <w:bCs/>
          <w:sz w:val="24"/>
          <w:szCs w:val="24"/>
        </w:rPr>
        <w:t xml:space="preserve">ФЕДЕРАЛЬНОЕ КАЗЕННОЕ УЧРЕЖДЕНИЕ «ИСПРАВИТЕЛЬНАЯ КОЛОНИЯ №5 </w:t>
      </w:r>
      <w:r w:rsidR="00E557D8" w:rsidRPr="001D431B">
        <w:rPr>
          <w:rFonts w:ascii="PT Astra Serif" w:hAnsi="PT Astra Serif" w:cs="Times New Roman"/>
          <w:b/>
          <w:bCs/>
          <w:sz w:val="24"/>
          <w:szCs w:val="24"/>
        </w:rPr>
        <w:t>УПРАВЛЕНИ</w:t>
      </w:r>
      <w:r w:rsidRPr="001D431B">
        <w:rPr>
          <w:rFonts w:ascii="PT Astra Serif" w:hAnsi="PT Astra Serif" w:cs="Times New Roman"/>
          <w:b/>
          <w:bCs/>
          <w:sz w:val="24"/>
          <w:szCs w:val="24"/>
        </w:rPr>
        <w:t>Я</w:t>
      </w:r>
      <w:r w:rsidR="00E557D8" w:rsidRPr="001D431B">
        <w:rPr>
          <w:rFonts w:ascii="PT Astra Serif" w:hAnsi="PT Astra Serif" w:cs="Times New Roman"/>
          <w:b/>
          <w:bCs/>
          <w:sz w:val="24"/>
          <w:szCs w:val="24"/>
        </w:rPr>
        <w:t xml:space="preserve"> ФЕДЕРАЛЬНОЙ СЛУЖБЫ ИСПОЛНЕНИЯ НАКАЗАНИЙ ПО КАЛУЖСКОЙ ОБЛАСТИ</w:t>
      </w:r>
      <w:r w:rsidRPr="001D431B">
        <w:rPr>
          <w:rFonts w:ascii="PT Astra Serif" w:hAnsi="PT Astra Serif" w:cs="Times New Roman"/>
          <w:b/>
          <w:bCs/>
          <w:sz w:val="24"/>
          <w:szCs w:val="24"/>
        </w:rPr>
        <w:t>»</w:t>
      </w:r>
      <w:r w:rsidR="00E557D8" w:rsidRPr="001D431B">
        <w:rPr>
          <w:rFonts w:ascii="PT Astra Serif" w:hAnsi="PT Astra Serif" w:cs="Times New Roman"/>
          <w:b/>
          <w:bCs/>
          <w:sz w:val="24"/>
          <w:szCs w:val="24"/>
        </w:rPr>
        <w:t xml:space="preserve"> </w:t>
      </w:r>
      <w:r w:rsidR="00E557D8" w:rsidRPr="001D431B">
        <w:rPr>
          <w:rFonts w:ascii="PT Astra Serif" w:hAnsi="PT Astra Serif" w:cs="Times New Roman"/>
          <w:b/>
          <w:iCs/>
          <w:sz w:val="24"/>
          <w:szCs w:val="24"/>
        </w:rPr>
        <w:t>(</w:t>
      </w:r>
      <w:r w:rsidRPr="001D431B">
        <w:rPr>
          <w:rFonts w:ascii="PT Astra Serif" w:hAnsi="PT Astra Serif" w:cs="Times New Roman"/>
          <w:b/>
          <w:iCs/>
          <w:sz w:val="24"/>
          <w:szCs w:val="24"/>
        </w:rPr>
        <w:t xml:space="preserve">ФКУ ИК-5 </w:t>
      </w:r>
      <w:r w:rsidR="00E557D8" w:rsidRPr="001D431B">
        <w:rPr>
          <w:rFonts w:ascii="PT Astra Serif" w:hAnsi="PT Astra Serif" w:cs="Times New Roman"/>
          <w:b/>
          <w:sz w:val="24"/>
          <w:szCs w:val="24"/>
        </w:rPr>
        <w:t>УФСИН РОССИИ ПО КАЛУЖСКОЙ ОБЛАСТИ</w:t>
      </w:r>
      <w:r w:rsidR="00E557D8" w:rsidRPr="001D431B">
        <w:rPr>
          <w:rFonts w:ascii="PT Astra Serif" w:hAnsi="PT Astra Serif" w:cs="Times New Roman"/>
          <w:b/>
          <w:iCs/>
          <w:sz w:val="24"/>
          <w:szCs w:val="24"/>
        </w:rPr>
        <w:t>)</w:t>
      </w:r>
      <w:r w:rsidR="00E557D8" w:rsidRPr="001D431B">
        <w:rPr>
          <w:rFonts w:ascii="PT Astra Serif" w:hAnsi="PT Astra Serif" w:cs="Times New Roman"/>
          <w:b/>
          <w:sz w:val="24"/>
          <w:szCs w:val="24"/>
        </w:rPr>
        <w:t xml:space="preserve">, </w:t>
      </w:r>
      <w:r w:rsidR="00E557D8" w:rsidRPr="001D431B">
        <w:rPr>
          <w:rFonts w:ascii="PT Astra Serif" w:hAnsi="PT Astra Serif" w:cs="Times New Roman"/>
          <w:sz w:val="24"/>
          <w:szCs w:val="24"/>
        </w:rPr>
        <w:t xml:space="preserve">выступающее от имени Российской Федерации, в целях обеспечения государственных нужд, именуемое в дальнейшем «Государственный заказчик», в лице </w:t>
      </w:r>
      <w:r w:rsidR="0017394F" w:rsidRPr="001D431B">
        <w:rPr>
          <w:rFonts w:ascii="PT Astra Serif" w:hAnsi="PT Astra Serif" w:cs="Times New Roman"/>
          <w:sz w:val="24"/>
          <w:szCs w:val="24"/>
        </w:rPr>
        <w:t xml:space="preserve">врио </w:t>
      </w:r>
      <w:r w:rsidR="00E557D8" w:rsidRPr="001D431B">
        <w:rPr>
          <w:rFonts w:ascii="PT Astra Serif" w:hAnsi="PT Astra Serif" w:cs="Times New Roman"/>
          <w:sz w:val="24"/>
          <w:szCs w:val="24"/>
        </w:rPr>
        <w:t xml:space="preserve">начальника </w:t>
      </w:r>
      <w:r w:rsidR="006C17E6" w:rsidRPr="001D431B">
        <w:rPr>
          <w:rFonts w:ascii="PT Astra Serif" w:hAnsi="PT Astra Serif" w:cs="Times New Roman"/>
          <w:sz w:val="24"/>
          <w:szCs w:val="24"/>
        </w:rPr>
        <w:t xml:space="preserve">учреждения </w:t>
      </w:r>
      <w:r w:rsidR="009D18AD">
        <w:rPr>
          <w:rFonts w:ascii="PT Astra Serif" w:hAnsi="PT Astra Serif" w:cs="Times New Roman"/>
          <w:sz w:val="24"/>
          <w:szCs w:val="24"/>
        </w:rPr>
        <w:t>Архипова Александра Николаевича</w:t>
      </w:r>
      <w:r w:rsidR="006C17E6" w:rsidRPr="001D431B">
        <w:rPr>
          <w:rFonts w:ascii="PT Astra Serif" w:hAnsi="PT Astra Serif" w:cs="Times New Roman"/>
          <w:sz w:val="24"/>
          <w:szCs w:val="24"/>
        </w:rPr>
        <w:t xml:space="preserve">, действующего на </w:t>
      </w:r>
      <w:r w:rsidR="00E557D8" w:rsidRPr="001D431B">
        <w:rPr>
          <w:rFonts w:ascii="PT Astra Serif" w:hAnsi="PT Astra Serif" w:cs="Times New Roman"/>
          <w:sz w:val="24"/>
          <w:szCs w:val="24"/>
        </w:rPr>
        <w:t>основании</w:t>
      </w:r>
      <w:r w:rsidR="006C17E6" w:rsidRPr="001D431B">
        <w:rPr>
          <w:rFonts w:ascii="PT Astra Serif" w:hAnsi="PT Astra Serif" w:cs="Times New Roman"/>
          <w:sz w:val="24"/>
          <w:szCs w:val="24"/>
        </w:rPr>
        <w:t xml:space="preserve"> Устава</w:t>
      </w:r>
      <w:r w:rsidR="0017394F" w:rsidRPr="001D431B">
        <w:rPr>
          <w:rFonts w:ascii="PT Astra Serif" w:hAnsi="PT Astra Serif" w:cs="Times New Roman"/>
          <w:sz w:val="24"/>
          <w:szCs w:val="24"/>
        </w:rPr>
        <w:t xml:space="preserve"> и Приказа УФСИ</w:t>
      </w:r>
      <w:r w:rsidR="009D18AD">
        <w:rPr>
          <w:rFonts w:ascii="PT Astra Serif" w:hAnsi="PT Astra Serif" w:cs="Times New Roman"/>
          <w:sz w:val="24"/>
          <w:szCs w:val="24"/>
        </w:rPr>
        <w:t>Н Р</w:t>
      </w:r>
      <w:r w:rsidR="008156E1">
        <w:rPr>
          <w:rFonts w:ascii="PT Astra Serif" w:hAnsi="PT Astra Serif" w:cs="Times New Roman"/>
          <w:sz w:val="24"/>
          <w:szCs w:val="24"/>
        </w:rPr>
        <w:t>оссии по Калужской области № 192</w:t>
      </w:r>
      <w:r w:rsidR="009D18AD">
        <w:rPr>
          <w:rFonts w:ascii="PT Astra Serif" w:hAnsi="PT Astra Serif" w:cs="Times New Roman"/>
          <w:sz w:val="24"/>
          <w:szCs w:val="24"/>
        </w:rPr>
        <w:t>-к</w:t>
      </w:r>
      <w:r w:rsidR="00D02C16">
        <w:rPr>
          <w:rFonts w:ascii="PT Astra Serif" w:hAnsi="PT Astra Serif" w:cs="Times New Roman"/>
          <w:sz w:val="24"/>
          <w:szCs w:val="24"/>
        </w:rPr>
        <w:t xml:space="preserve"> </w:t>
      </w:r>
      <w:r w:rsidR="0017394F" w:rsidRPr="001D431B">
        <w:rPr>
          <w:rFonts w:ascii="PT Astra Serif" w:hAnsi="PT Astra Serif" w:cs="Times New Roman"/>
          <w:sz w:val="24"/>
          <w:szCs w:val="24"/>
        </w:rPr>
        <w:t xml:space="preserve">от </w:t>
      </w:r>
      <w:r w:rsidR="008156E1">
        <w:rPr>
          <w:rFonts w:ascii="PT Astra Serif" w:hAnsi="PT Astra Serif" w:cs="Times New Roman"/>
          <w:sz w:val="24"/>
          <w:szCs w:val="24"/>
        </w:rPr>
        <w:t>23.04</w:t>
      </w:r>
      <w:r w:rsidR="00D02C16">
        <w:rPr>
          <w:rFonts w:ascii="PT Astra Serif" w:hAnsi="PT Astra Serif" w:cs="Times New Roman"/>
          <w:sz w:val="24"/>
          <w:szCs w:val="24"/>
        </w:rPr>
        <w:t>.</w:t>
      </w:r>
      <w:r w:rsidR="008156E1">
        <w:rPr>
          <w:rFonts w:ascii="PT Astra Serif" w:hAnsi="PT Astra Serif" w:cs="Times New Roman"/>
          <w:sz w:val="24"/>
          <w:szCs w:val="24"/>
        </w:rPr>
        <w:t>2026</w:t>
      </w:r>
      <w:r w:rsidR="00E557D8" w:rsidRPr="001D431B">
        <w:rPr>
          <w:rFonts w:ascii="PT Astra Serif" w:hAnsi="PT Astra Serif" w:cs="Times New Roman"/>
          <w:sz w:val="24"/>
          <w:szCs w:val="24"/>
        </w:rPr>
        <w:t xml:space="preserve">, с одной стороны, и </w:t>
      </w:r>
    </w:p>
    <w:p w:rsidR="00E557D8" w:rsidRPr="001D431B" w:rsidRDefault="00182CE9" w:rsidP="00A82614">
      <w:pPr>
        <w:pStyle w:val="ConsPlusNormal"/>
        <w:ind w:firstLine="709"/>
        <w:jc w:val="both"/>
        <w:rPr>
          <w:rFonts w:ascii="PT Astra Serif" w:hAnsi="PT Astra Serif" w:cs="Times New Roman"/>
          <w:sz w:val="24"/>
          <w:szCs w:val="24"/>
        </w:rPr>
      </w:pPr>
      <w:r w:rsidRPr="001D431B">
        <w:rPr>
          <w:rFonts w:ascii="PT Astra Serif" w:hAnsi="PT Astra Serif" w:cs="Times New Roman"/>
          <w:b/>
          <w:sz w:val="24"/>
          <w:szCs w:val="24"/>
        </w:rPr>
        <w:t>___________________________</w:t>
      </w:r>
      <w:r w:rsidR="007B678C" w:rsidRPr="001D431B">
        <w:rPr>
          <w:rFonts w:ascii="PT Astra Serif" w:hAnsi="PT Astra Serif" w:cs="Times New Roman"/>
          <w:noProof/>
          <w:sz w:val="24"/>
          <w:szCs w:val="24"/>
        </w:rPr>
        <w:t>именуемое в дальнейшем «Поставщик»</w:t>
      </w:r>
      <w:r w:rsidR="007B678C" w:rsidRPr="001D431B">
        <w:rPr>
          <w:rFonts w:ascii="PT Astra Serif" w:hAnsi="PT Astra Serif" w:cs="Times New Roman"/>
          <w:sz w:val="24"/>
          <w:szCs w:val="24"/>
        </w:rPr>
        <w:t>, в лице</w:t>
      </w:r>
      <w:r w:rsidRPr="001D431B">
        <w:rPr>
          <w:rFonts w:ascii="PT Astra Serif" w:hAnsi="PT Astra Serif" w:cs="Times New Roman"/>
          <w:sz w:val="24"/>
          <w:szCs w:val="24"/>
        </w:rPr>
        <w:t>__________________________</w:t>
      </w:r>
      <w:r w:rsidR="007B678C" w:rsidRPr="001D431B">
        <w:rPr>
          <w:rFonts w:ascii="PT Astra Serif" w:hAnsi="PT Astra Serif" w:cs="Times New Roman"/>
          <w:b/>
          <w:sz w:val="24"/>
          <w:szCs w:val="24"/>
        </w:rPr>
        <w:t>,</w:t>
      </w:r>
      <w:r w:rsidR="00D30DD5" w:rsidRPr="001D431B">
        <w:rPr>
          <w:rFonts w:ascii="PT Astra Serif" w:hAnsi="PT Astra Serif"/>
          <w:bCs/>
          <w:sz w:val="24"/>
          <w:szCs w:val="24"/>
        </w:rPr>
        <w:t xml:space="preserve"> </w:t>
      </w:r>
      <w:r w:rsidR="00817581" w:rsidRPr="001D431B">
        <w:rPr>
          <w:rFonts w:ascii="PT Astra Serif" w:hAnsi="PT Astra Serif"/>
          <w:bCs/>
          <w:sz w:val="24"/>
          <w:szCs w:val="24"/>
        </w:rPr>
        <w:t xml:space="preserve">действующего на основании </w:t>
      </w:r>
      <w:r w:rsidR="007B678C" w:rsidRPr="001D431B">
        <w:rPr>
          <w:rFonts w:ascii="PT Astra Serif" w:hAnsi="PT Astra Serif"/>
          <w:bCs/>
          <w:sz w:val="24"/>
          <w:szCs w:val="24"/>
        </w:rPr>
        <w:t>Устава</w:t>
      </w:r>
      <w:r w:rsidR="00E557D8" w:rsidRPr="001D431B">
        <w:rPr>
          <w:rFonts w:ascii="PT Astra Serif" w:hAnsi="PT Astra Serif" w:cs="Times New Roman"/>
          <w:sz w:val="24"/>
          <w:szCs w:val="24"/>
        </w:rPr>
        <w:t>, с другой стороны, вместе именуемые в дальнейшем «Стороны», руководствуясь:</w:t>
      </w:r>
    </w:p>
    <w:p w:rsidR="00073A74" w:rsidRPr="001D431B" w:rsidRDefault="00B61E8A" w:rsidP="00A82614">
      <w:pPr>
        <w:spacing w:after="0" w:line="240" w:lineRule="auto"/>
        <w:ind w:firstLine="709"/>
        <w:jc w:val="both"/>
        <w:rPr>
          <w:rFonts w:ascii="PT Astra Serif" w:hAnsi="PT Astra Serif"/>
          <w:sz w:val="24"/>
          <w:szCs w:val="24"/>
        </w:rPr>
      </w:pPr>
      <w:r w:rsidRPr="001D431B">
        <w:rPr>
          <w:rFonts w:ascii="PT Astra Serif" w:hAnsi="PT Astra Serif"/>
          <w:sz w:val="24"/>
          <w:szCs w:val="24"/>
        </w:rPr>
        <w:t>пунктом 4</w:t>
      </w:r>
      <w:r w:rsidR="00073A74" w:rsidRPr="001D431B">
        <w:rPr>
          <w:rFonts w:ascii="PT Astra Serif" w:hAnsi="PT Astra Serif"/>
          <w:sz w:val="24"/>
          <w:szCs w:val="24"/>
        </w:rPr>
        <w:t xml:space="preserve"> части 1 статьи 93 Федерального закона от 05.04.2013 № 44-ФЗ </w:t>
      </w:r>
      <w:r w:rsidR="00073A74" w:rsidRPr="001D431B">
        <w:rPr>
          <w:rFonts w:ascii="PT Astra Serif" w:hAnsi="PT Astra Serif"/>
          <w:sz w:val="24"/>
          <w:szCs w:val="24"/>
        </w:rPr>
        <w:br/>
        <w:t>«О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1E21A3" w:rsidRPr="001D431B" w:rsidRDefault="001E21A3" w:rsidP="006607B1">
      <w:pPr>
        <w:spacing w:after="0" w:line="240" w:lineRule="auto"/>
        <w:ind w:firstLine="708"/>
        <w:jc w:val="both"/>
        <w:rPr>
          <w:rFonts w:ascii="PT Astra Serif" w:hAnsi="PT Astra Serif"/>
          <w:sz w:val="24"/>
          <w:szCs w:val="24"/>
        </w:rPr>
      </w:pPr>
    </w:p>
    <w:p w:rsidR="00D022E7" w:rsidRPr="001D431B" w:rsidRDefault="008367D6" w:rsidP="006607B1">
      <w:pPr>
        <w:pStyle w:val="aa"/>
        <w:autoSpaceDE w:val="0"/>
        <w:autoSpaceDN w:val="0"/>
        <w:adjustRightInd w:val="0"/>
        <w:spacing w:after="0" w:line="240" w:lineRule="auto"/>
        <w:ind w:left="0" w:firstLine="707"/>
        <w:jc w:val="center"/>
        <w:outlineLvl w:val="0"/>
        <w:rPr>
          <w:rFonts w:ascii="PT Astra Serif" w:hAnsi="PT Astra Serif"/>
          <w:sz w:val="24"/>
          <w:szCs w:val="24"/>
        </w:rPr>
      </w:pPr>
      <w:r w:rsidRPr="001D431B">
        <w:rPr>
          <w:rFonts w:ascii="PT Astra Serif" w:hAnsi="PT Astra Serif"/>
          <w:b/>
          <w:sz w:val="24"/>
          <w:szCs w:val="24"/>
        </w:rPr>
        <w:t>1.</w:t>
      </w:r>
      <w:r w:rsidR="002E6443" w:rsidRPr="001D431B">
        <w:rPr>
          <w:rFonts w:ascii="PT Astra Serif" w:hAnsi="PT Astra Serif"/>
          <w:b/>
          <w:sz w:val="24"/>
          <w:szCs w:val="24"/>
        </w:rPr>
        <w:t>Предмет Контракта</w:t>
      </w:r>
    </w:p>
    <w:p w:rsidR="00B61E8A" w:rsidRPr="001D431B" w:rsidRDefault="00073A74" w:rsidP="00B61E8A">
      <w:pPr>
        <w:spacing w:after="0" w:line="240" w:lineRule="auto"/>
        <w:ind w:firstLine="709"/>
        <w:jc w:val="both"/>
        <w:rPr>
          <w:rFonts w:ascii="PT Astra Serif" w:hAnsi="PT Astra Serif"/>
          <w:color w:val="000000" w:themeColor="text1"/>
          <w:sz w:val="24"/>
          <w:szCs w:val="24"/>
        </w:rPr>
      </w:pPr>
      <w:r w:rsidRPr="001D431B">
        <w:rPr>
          <w:rFonts w:ascii="PT Astra Serif" w:hAnsi="PT Astra Serif"/>
          <w:color w:val="000000"/>
          <w:sz w:val="24"/>
          <w:szCs w:val="24"/>
        </w:rPr>
        <w:t>1.1.</w:t>
      </w:r>
      <w:r w:rsidRPr="001D431B">
        <w:rPr>
          <w:rFonts w:ascii="PT Astra Serif" w:hAnsi="PT Astra Serif"/>
          <w:color w:val="000000"/>
        </w:rPr>
        <w:t xml:space="preserve"> </w:t>
      </w:r>
      <w:r w:rsidR="00B61E8A" w:rsidRPr="001D431B">
        <w:rPr>
          <w:rFonts w:ascii="PT Astra Serif" w:hAnsi="PT Astra Serif"/>
          <w:color w:val="000000" w:themeColor="text1"/>
          <w:sz w:val="24"/>
          <w:szCs w:val="24"/>
        </w:rPr>
        <w:t>Поставщик обязуется поставить Государственному заказчику,</w:t>
      </w:r>
      <w:r w:rsidR="009D18AD">
        <w:rPr>
          <w:rFonts w:ascii="PT Astra Serif" w:hAnsi="PT Astra Serif"/>
          <w:color w:val="000000" w:themeColor="text1"/>
          <w:sz w:val="24"/>
          <w:szCs w:val="24"/>
        </w:rPr>
        <w:t xml:space="preserve"> </w:t>
      </w:r>
      <w:r w:rsidR="008156E1">
        <w:rPr>
          <w:rFonts w:ascii="PT Astra Serif" w:hAnsi="PT Astra Serif"/>
          <w:color w:val="000000" w:themeColor="text1"/>
          <w:sz w:val="24"/>
          <w:szCs w:val="24"/>
        </w:rPr>
        <w:t>лакокрасочные материалы</w:t>
      </w:r>
      <w:r w:rsidR="00B61E8A" w:rsidRPr="001D431B">
        <w:rPr>
          <w:rFonts w:ascii="PT Astra Serif" w:hAnsi="PT Astra Serif"/>
          <w:color w:val="000000" w:themeColor="text1"/>
          <w:sz w:val="24"/>
          <w:szCs w:val="24"/>
        </w:rPr>
        <w:t>, в количестве, в сроки, и по адресу, предусмотренном Ведомостью поставки (приложение № 1), и иным условиям Контракта, а Государственный заказчик обязуется обеспечить приемку товара и оплатить товар согласно условиям Контракта.</w:t>
      </w:r>
    </w:p>
    <w:p w:rsidR="00073A74" w:rsidRPr="001D431B" w:rsidRDefault="00073A74" w:rsidP="00B61E8A">
      <w:pPr>
        <w:pStyle w:val="210"/>
        <w:spacing w:after="0" w:line="240" w:lineRule="auto"/>
        <w:ind w:firstLine="709"/>
        <w:jc w:val="both"/>
        <w:rPr>
          <w:rFonts w:ascii="PT Astra Serif" w:hAnsi="PT Astra Serif"/>
          <w:color w:val="000000"/>
        </w:rPr>
      </w:pPr>
      <w:r w:rsidRPr="001D431B">
        <w:rPr>
          <w:rFonts w:ascii="PT Astra Serif" w:hAnsi="PT Astra Serif"/>
          <w:color w:val="000000"/>
        </w:rPr>
        <w:t>1.2.При передаче Товара Поставщик обязан передать документы, подтверждающие его качество, выданные уполномоченным на то органом.</w:t>
      </w:r>
    </w:p>
    <w:p w:rsidR="00073A74" w:rsidRPr="001D431B" w:rsidRDefault="00073A74" w:rsidP="00F81750">
      <w:pPr>
        <w:pStyle w:val="210"/>
        <w:spacing w:after="0" w:line="240" w:lineRule="auto"/>
        <w:ind w:firstLine="709"/>
        <w:jc w:val="both"/>
        <w:rPr>
          <w:rFonts w:ascii="PT Astra Serif" w:hAnsi="PT Astra Serif"/>
          <w:color w:val="000000"/>
        </w:rPr>
      </w:pPr>
      <w:r w:rsidRPr="001D431B">
        <w:rPr>
          <w:rFonts w:ascii="PT Astra Serif" w:hAnsi="PT Astra Serif"/>
          <w:color w:val="000000"/>
        </w:rPr>
        <w:t>1.3</w:t>
      </w:r>
      <w:r w:rsidR="006F77BC" w:rsidRPr="001D431B">
        <w:rPr>
          <w:rFonts w:ascii="PT Astra Serif" w:hAnsi="PT Astra Serif"/>
          <w:color w:val="000000"/>
        </w:rPr>
        <w:t>.Передаваемый Поставщиком</w:t>
      </w:r>
      <w:r w:rsidRPr="001D431B">
        <w:rPr>
          <w:rFonts w:ascii="PT Astra Serif" w:hAnsi="PT Astra Serif"/>
          <w:color w:val="000000"/>
        </w:rPr>
        <w:t xml:space="preserve"> Товар должен быть надлежащим образом упакован. Упаковка товара должна обеспечивать его сохранность при транспортировке.</w:t>
      </w:r>
    </w:p>
    <w:p w:rsidR="00BB1DB9" w:rsidRPr="001D431B" w:rsidRDefault="00BB1DB9" w:rsidP="00F81750">
      <w:pPr>
        <w:pStyle w:val="ab"/>
        <w:ind w:firstLine="709"/>
        <w:rPr>
          <w:rFonts w:ascii="PT Astra Serif" w:hAnsi="PT Astra Serif"/>
          <w:b/>
          <w:bCs/>
          <w:sz w:val="24"/>
          <w:szCs w:val="24"/>
        </w:rPr>
      </w:pPr>
    </w:p>
    <w:p w:rsidR="00AE5A76" w:rsidRPr="001D431B" w:rsidRDefault="0076376E" w:rsidP="006607B1">
      <w:pPr>
        <w:suppressAutoHyphens/>
        <w:spacing w:after="0" w:line="240" w:lineRule="auto"/>
        <w:contextualSpacing/>
        <w:jc w:val="center"/>
        <w:rPr>
          <w:rFonts w:ascii="PT Astra Serif" w:hAnsi="PT Astra Serif"/>
          <w:sz w:val="24"/>
          <w:szCs w:val="24"/>
        </w:rPr>
      </w:pPr>
      <w:r w:rsidRPr="001D431B">
        <w:rPr>
          <w:rFonts w:ascii="PT Astra Serif" w:hAnsi="PT Astra Serif"/>
          <w:b/>
          <w:bCs/>
          <w:sz w:val="24"/>
          <w:szCs w:val="24"/>
        </w:rPr>
        <w:t xml:space="preserve">2. </w:t>
      </w:r>
      <w:r w:rsidR="00AE5A76" w:rsidRPr="001D431B">
        <w:rPr>
          <w:rFonts w:ascii="PT Astra Serif" w:hAnsi="PT Astra Serif"/>
          <w:b/>
          <w:bCs/>
          <w:sz w:val="24"/>
          <w:szCs w:val="24"/>
        </w:rPr>
        <w:t>Права и обязанности Сторон</w:t>
      </w:r>
    </w:p>
    <w:p w:rsidR="00756EBC" w:rsidRPr="001D431B" w:rsidRDefault="00756EBC" w:rsidP="000976F1">
      <w:pPr>
        <w:spacing w:after="0" w:line="240" w:lineRule="auto"/>
        <w:ind w:firstLine="709"/>
        <w:jc w:val="both"/>
        <w:rPr>
          <w:rFonts w:ascii="PT Astra Serif" w:hAnsi="PT Astra Serif"/>
          <w:sz w:val="24"/>
          <w:szCs w:val="24"/>
        </w:rPr>
      </w:pPr>
      <w:r w:rsidRPr="001D431B">
        <w:rPr>
          <w:rFonts w:ascii="PT Astra Serif" w:hAnsi="PT Astra Serif"/>
          <w:sz w:val="24"/>
          <w:szCs w:val="24"/>
        </w:rPr>
        <w:t>2.1. Государственный заказчик обязуется:</w:t>
      </w:r>
    </w:p>
    <w:p w:rsidR="00756EBC" w:rsidRPr="001D431B" w:rsidRDefault="00756EBC" w:rsidP="000976F1">
      <w:pPr>
        <w:pStyle w:val="ConsPlusNormal"/>
        <w:ind w:firstLine="709"/>
        <w:jc w:val="both"/>
        <w:rPr>
          <w:rFonts w:ascii="PT Astra Serif" w:hAnsi="PT Astra Serif" w:cs="Times New Roman"/>
          <w:sz w:val="24"/>
          <w:szCs w:val="24"/>
        </w:rPr>
      </w:pPr>
      <w:r w:rsidRPr="001D431B">
        <w:rPr>
          <w:rFonts w:ascii="PT Astra Serif" w:hAnsi="PT Astra Serif" w:cs="Times New Roman"/>
          <w:sz w:val="24"/>
          <w:szCs w:val="24"/>
        </w:rPr>
        <w:t>2.1.1. Осуществлять контроль за исполнением Поставщиком Контракта, в том числе на отдельных этапах его исполнения, без вмешательства в оперативную хозяйственную деятельность Поставщика.</w:t>
      </w:r>
    </w:p>
    <w:p w:rsidR="00756EBC" w:rsidRPr="001D431B" w:rsidRDefault="00756EBC" w:rsidP="000976F1">
      <w:pPr>
        <w:pStyle w:val="ab"/>
        <w:ind w:firstLine="709"/>
        <w:jc w:val="both"/>
        <w:rPr>
          <w:rFonts w:ascii="PT Astra Serif" w:hAnsi="PT Astra Serif"/>
          <w:sz w:val="24"/>
          <w:szCs w:val="24"/>
        </w:rPr>
      </w:pPr>
      <w:r w:rsidRPr="001D431B">
        <w:rPr>
          <w:rFonts w:ascii="PT Astra Serif" w:hAnsi="PT Astra Serif"/>
          <w:sz w:val="24"/>
          <w:szCs w:val="24"/>
        </w:rPr>
        <w:t>2.1.2. Силами и средствами Государственного заказчика о</w:t>
      </w:r>
      <w:r w:rsidRPr="001D431B">
        <w:rPr>
          <w:rFonts w:ascii="PT Astra Serif" w:hAnsi="PT Astra Serif"/>
          <w:noProof/>
          <w:sz w:val="24"/>
          <w:szCs w:val="24"/>
        </w:rPr>
        <w:t>беспечить приемку товара в соответствии с условиями раздела 6</w:t>
      </w:r>
      <w:r w:rsidRPr="001D431B">
        <w:rPr>
          <w:rFonts w:ascii="PT Astra Serif" w:hAnsi="PT Astra Serif"/>
          <w:noProof/>
          <w:color w:val="FF0000"/>
          <w:sz w:val="24"/>
          <w:szCs w:val="24"/>
        </w:rPr>
        <w:t xml:space="preserve"> </w:t>
      </w:r>
      <w:r w:rsidRPr="001D431B">
        <w:rPr>
          <w:rFonts w:ascii="PT Astra Serif" w:hAnsi="PT Astra Serif"/>
          <w:noProof/>
          <w:sz w:val="24"/>
          <w:szCs w:val="24"/>
        </w:rPr>
        <w:t xml:space="preserve">Контракта и </w:t>
      </w:r>
      <w:r w:rsidRPr="001D431B">
        <w:rPr>
          <w:rFonts w:ascii="PT Astra Serif" w:hAnsi="PT Astra Serif"/>
          <w:sz w:val="24"/>
          <w:szCs w:val="24"/>
        </w:rPr>
        <w:t>законодательством Российской Федерации.</w:t>
      </w:r>
    </w:p>
    <w:p w:rsidR="00756EBC" w:rsidRPr="001D431B" w:rsidRDefault="00756EBC" w:rsidP="000976F1">
      <w:pPr>
        <w:pStyle w:val="aa"/>
        <w:spacing w:after="0" w:line="240" w:lineRule="auto"/>
        <w:ind w:left="0" w:firstLine="709"/>
        <w:jc w:val="both"/>
        <w:rPr>
          <w:rFonts w:ascii="PT Astra Serif" w:hAnsi="PT Astra Serif"/>
          <w:sz w:val="24"/>
          <w:szCs w:val="24"/>
        </w:rPr>
      </w:pPr>
      <w:r w:rsidRPr="001D431B">
        <w:rPr>
          <w:rFonts w:ascii="PT Astra Serif" w:hAnsi="PT Astra Serif"/>
          <w:sz w:val="24"/>
          <w:szCs w:val="24"/>
        </w:rPr>
        <w:t>2.1.3. Обеспечить оплату товара в соответствии с условиями Контракта.</w:t>
      </w:r>
    </w:p>
    <w:p w:rsidR="00756EBC" w:rsidRPr="001D431B" w:rsidRDefault="00756EBC" w:rsidP="000976F1">
      <w:pPr>
        <w:pStyle w:val="11"/>
        <w:spacing w:line="240" w:lineRule="auto"/>
        <w:ind w:firstLine="709"/>
        <w:rPr>
          <w:rFonts w:ascii="PT Astra Serif" w:hAnsi="PT Astra Serif"/>
          <w:noProof/>
          <w:szCs w:val="24"/>
        </w:rPr>
      </w:pPr>
      <w:r w:rsidRPr="001D431B">
        <w:rPr>
          <w:rFonts w:ascii="PT Astra Serif" w:hAnsi="PT Astra Serif"/>
          <w:szCs w:val="24"/>
        </w:rPr>
        <w:t xml:space="preserve">2.1.4. </w:t>
      </w:r>
      <w:r w:rsidRPr="001D431B">
        <w:rPr>
          <w:rFonts w:ascii="PT Astra Serif" w:hAnsi="PT Astra Serif"/>
          <w:noProof/>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Pr="001D431B">
        <w:rPr>
          <w:rFonts w:ascii="PT Astra Serif" w:hAnsi="PT Astra Serif"/>
          <w:szCs w:val="24"/>
        </w:rPr>
        <w:t>Государственным заказчиком</w:t>
      </w:r>
      <w:r w:rsidRPr="001D431B">
        <w:rPr>
          <w:rFonts w:ascii="PT Astra Serif" w:hAnsi="PT Astra Serif"/>
          <w:noProof/>
          <w:szCs w:val="24"/>
        </w:rPr>
        <w:t xml:space="preserve"> без замечаний </w:t>
      </w:r>
      <w:r w:rsidR="00EA1C9C" w:rsidRPr="001D431B">
        <w:rPr>
          <w:rFonts w:ascii="PT Astra Serif" w:hAnsi="PT Astra Serif"/>
          <w:noProof/>
          <w:szCs w:val="24"/>
        </w:rPr>
        <w:t>документов о приемке</w:t>
      </w:r>
      <w:r w:rsidRPr="001D431B">
        <w:rPr>
          <w:rFonts w:ascii="PT Astra Serif" w:hAnsi="PT Astra Serif"/>
          <w:noProof/>
          <w:szCs w:val="24"/>
        </w:rPr>
        <w:t>.</w:t>
      </w:r>
    </w:p>
    <w:p w:rsidR="00A566BE" w:rsidRPr="001D431B" w:rsidRDefault="00756EBC" w:rsidP="000976F1">
      <w:pPr>
        <w:pStyle w:val="aa"/>
        <w:spacing w:after="0" w:line="240" w:lineRule="auto"/>
        <w:ind w:left="0" w:firstLine="709"/>
        <w:jc w:val="both"/>
        <w:rPr>
          <w:rFonts w:ascii="PT Astra Serif" w:eastAsia="Calibri" w:hAnsi="PT Astra Serif"/>
          <w:sz w:val="24"/>
          <w:szCs w:val="24"/>
          <w:lang w:eastAsia="en-US"/>
        </w:rPr>
      </w:pPr>
      <w:r w:rsidRPr="001D431B">
        <w:rPr>
          <w:rFonts w:ascii="PT Astra Serif" w:hAnsi="PT Astra Serif"/>
          <w:sz w:val="24"/>
          <w:szCs w:val="24"/>
        </w:rPr>
        <w:t xml:space="preserve">2.1.5. Взыскивать пени и штраф, </w:t>
      </w:r>
      <w:r w:rsidRPr="001D431B">
        <w:rPr>
          <w:rFonts w:ascii="PT Astra Serif" w:hAnsi="PT Astra Serif"/>
          <w:noProof/>
          <w:sz w:val="24"/>
          <w:szCs w:val="24"/>
        </w:rPr>
        <w:t xml:space="preserve">а также требовать возмещения убытков </w:t>
      </w:r>
      <w:r w:rsidR="000976F1" w:rsidRPr="001D431B">
        <w:rPr>
          <w:rFonts w:ascii="PT Astra Serif" w:hAnsi="PT Astra Serif"/>
          <w:noProof/>
          <w:sz w:val="24"/>
          <w:szCs w:val="24"/>
        </w:rPr>
        <w:br/>
      </w:r>
      <w:r w:rsidRPr="001D431B">
        <w:rPr>
          <w:rFonts w:ascii="PT Astra Serif" w:hAnsi="PT Astra Serif"/>
          <w:sz w:val="24"/>
          <w:szCs w:val="24"/>
        </w:rPr>
        <w:t xml:space="preserve">в соответствии с условиями настоящего Контракта и </w:t>
      </w:r>
      <w:r w:rsidRPr="001D431B">
        <w:rPr>
          <w:rFonts w:ascii="PT Astra Serif" w:eastAsia="Calibri" w:hAnsi="PT Astra Serif"/>
          <w:sz w:val="24"/>
          <w:szCs w:val="24"/>
          <w:lang w:eastAsia="en-US"/>
        </w:rPr>
        <w:t xml:space="preserve">требованиями законодательства </w:t>
      </w:r>
    </w:p>
    <w:p w:rsidR="00756EBC" w:rsidRPr="001D431B" w:rsidRDefault="00756EBC" w:rsidP="000976F1">
      <w:pPr>
        <w:pStyle w:val="aa"/>
        <w:spacing w:after="0" w:line="240" w:lineRule="auto"/>
        <w:ind w:left="0" w:firstLine="709"/>
        <w:jc w:val="both"/>
        <w:rPr>
          <w:rFonts w:ascii="PT Astra Serif" w:hAnsi="PT Astra Serif"/>
          <w:sz w:val="24"/>
          <w:szCs w:val="24"/>
        </w:rPr>
      </w:pPr>
      <w:r w:rsidRPr="001D431B">
        <w:rPr>
          <w:rFonts w:ascii="PT Astra Serif" w:eastAsia="Calibri" w:hAnsi="PT Astra Serif"/>
          <w:sz w:val="24"/>
          <w:szCs w:val="24"/>
          <w:lang w:eastAsia="en-US"/>
        </w:rPr>
        <w:t>Российской Федерации</w:t>
      </w:r>
      <w:r w:rsidRPr="001D431B">
        <w:rPr>
          <w:rFonts w:ascii="PT Astra Serif" w:hAnsi="PT Astra Serif"/>
          <w:sz w:val="24"/>
          <w:szCs w:val="24"/>
        </w:rPr>
        <w:t xml:space="preserve"> за неисполнение или ненадлежащее исполнение Поставщиком обязательств, предусмотренных Контрактом.</w:t>
      </w:r>
    </w:p>
    <w:p w:rsidR="00756EBC" w:rsidRPr="001D431B" w:rsidRDefault="00756EBC" w:rsidP="000976F1">
      <w:pPr>
        <w:pStyle w:val="aa"/>
        <w:spacing w:after="0" w:line="240" w:lineRule="auto"/>
        <w:ind w:left="0" w:firstLine="709"/>
        <w:jc w:val="both"/>
        <w:rPr>
          <w:rFonts w:ascii="PT Astra Serif" w:hAnsi="PT Astra Serif"/>
          <w:sz w:val="24"/>
          <w:szCs w:val="24"/>
        </w:rPr>
      </w:pPr>
      <w:r w:rsidRPr="001D431B">
        <w:rPr>
          <w:rFonts w:ascii="PT Astra Serif" w:hAnsi="PT Astra Serif"/>
          <w:sz w:val="24"/>
          <w:szCs w:val="24"/>
        </w:rPr>
        <w:t xml:space="preserve">2.1.6. 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0976F1" w:rsidRPr="001D431B">
        <w:rPr>
          <w:rFonts w:ascii="PT Astra Serif" w:hAnsi="PT Astra Serif"/>
          <w:sz w:val="24"/>
          <w:szCs w:val="24"/>
        </w:rPr>
        <w:br/>
      </w:r>
      <w:r w:rsidRPr="001D431B">
        <w:rPr>
          <w:rFonts w:ascii="PT Astra Serif" w:hAnsi="PT Astra Serif"/>
          <w:sz w:val="24"/>
          <w:szCs w:val="24"/>
        </w:rPr>
        <w:t>их в реестр недобросовестных поставщиков</w:t>
      </w:r>
      <w:r w:rsidR="00C23039" w:rsidRPr="001D431B">
        <w:rPr>
          <w:rFonts w:ascii="PT Astra Serif" w:hAnsi="PT Astra Serif"/>
          <w:sz w:val="24"/>
          <w:szCs w:val="24"/>
        </w:rPr>
        <w:t xml:space="preserve"> </w:t>
      </w:r>
      <w:r w:rsidRPr="001D431B">
        <w:rPr>
          <w:rFonts w:ascii="PT Astra Serif" w:hAnsi="PT Astra Serif"/>
          <w:sz w:val="24"/>
          <w:szCs w:val="24"/>
        </w:rPr>
        <w:t>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756EBC" w:rsidRPr="001D431B" w:rsidRDefault="00756EBC" w:rsidP="000976F1">
      <w:pPr>
        <w:pStyle w:val="aa"/>
        <w:autoSpaceDE w:val="0"/>
        <w:autoSpaceDN w:val="0"/>
        <w:adjustRightInd w:val="0"/>
        <w:spacing w:after="0" w:line="240" w:lineRule="auto"/>
        <w:ind w:left="0" w:firstLine="709"/>
        <w:jc w:val="both"/>
        <w:rPr>
          <w:rFonts w:ascii="PT Astra Serif" w:eastAsia="Calibri" w:hAnsi="PT Astra Serif"/>
          <w:sz w:val="24"/>
          <w:szCs w:val="24"/>
          <w:lang w:eastAsia="en-US"/>
        </w:rPr>
      </w:pPr>
      <w:r w:rsidRPr="001D431B">
        <w:rPr>
          <w:rFonts w:ascii="PT Astra Serif" w:eastAsia="Calibri" w:hAnsi="PT Astra Serif"/>
          <w:sz w:val="24"/>
          <w:szCs w:val="24"/>
          <w:lang w:eastAsia="en-US"/>
        </w:rPr>
        <w:t xml:space="preserve">2.1.7. Осуществлять контроль качества товаров, поставляемых по Контракту, </w:t>
      </w:r>
      <w:r w:rsidR="000976F1" w:rsidRPr="001D431B">
        <w:rPr>
          <w:rFonts w:ascii="PT Astra Serif" w:eastAsia="Calibri" w:hAnsi="PT Astra Serif"/>
          <w:sz w:val="24"/>
          <w:szCs w:val="24"/>
          <w:lang w:eastAsia="en-US"/>
        </w:rPr>
        <w:br/>
      </w:r>
      <w:r w:rsidRPr="001D431B">
        <w:rPr>
          <w:rFonts w:ascii="PT Astra Serif" w:eastAsia="Calibri" w:hAnsi="PT Astra Serif"/>
          <w:sz w:val="24"/>
          <w:szCs w:val="24"/>
          <w:lang w:eastAsia="en-US"/>
        </w:rPr>
        <w:t xml:space="preserve">на соответствие требованиям законодательства Российской Федерации, нормативных </w:t>
      </w:r>
      <w:r w:rsidR="000976F1" w:rsidRPr="001D431B">
        <w:rPr>
          <w:rFonts w:ascii="PT Astra Serif" w:eastAsia="Calibri" w:hAnsi="PT Astra Serif"/>
          <w:sz w:val="24"/>
          <w:szCs w:val="24"/>
          <w:lang w:eastAsia="en-US"/>
        </w:rPr>
        <w:br/>
      </w:r>
      <w:r w:rsidRPr="001D431B">
        <w:rPr>
          <w:rFonts w:ascii="PT Astra Serif" w:eastAsia="Calibri" w:hAnsi="PT Astra Serif"/>
          <w:sz w:val="24"/>
          <w:szCs w:val="24"/>
          <w:lang w:eastAsia="en-US"/>
        </w:rPr>
        <w:t>и иных актов, а также условиям Контракта.</w:t>
      </w:r>
    </w:p>
    <w:p w:rsidR="00A82614" w:rsidRPr="001D431B" w:rsidRDefault="00A82614" w:rsidP="000976F1">
      <w:pPr>
        <w:pStyle w:val="aa"/>
        <w:autoSpaceDE w:val="0"/>
        <w:autoSpaceDN w:val="0"/>
        <w:adjustRightInd w:val="0"/>
        <w:spacing w:after="0" w:line="240" w:lineRule="auto"/>
        <w:ind w:left="0" w:firstLine="709"/>
        <w:jc w:val="both"/>
        <w:rPr>
          <w:rFonts w:ascii="PT Astra Serif" w:eastAsia="Calibri" w:hAnsi="PT Astra Serif"/>
          <w:sz w:val="24"/>
          <w:szCs w:val="24"/>
          <w:lang w:eastAsia="en-US"/>
        </w:rPr>
      </w:pPr>
      <w:r w:rsidRPr="001D431B">
        <w:rPr>
          <w:rFonts w:ascii="PT Astra Serif" w:eastAsia="Calibri" w:hAnsi="PT Astra Serif"/>
          <w:sz w:val="24"/>
          <w:szCs w:val="24"/>
          <w:lang w:eastAsia="en-US"/>
        </w:rPr>
        <w:lastRenderedPageBreak/>
        <w:t xml:space="preserve">2.1.8. Принять решение об одностороннем отказе от исполнения контракта </w:t>
      </w:r>
      <w:r w:rsidR="000976F1" w:rsidRPr="001D431B">
        <w:rPr>
          <w:rFonts w:ascii="PT Astra Serif" w:eastAsia="Calibri" w:hAnsi="PT Astra Serif"/>
          <w:sz w:val="24"/>
          <w:szCs w:val="24"/>
          <w:lang w:eastAsia="en-US"/>
        </w:rPr>
        <w:br/>
      </w:r>
      <w:r w:rsidRPr="001D431B">
        <w:rPr>
          <w:rFonts w:ascii="PT Astra Serif" w:eastAsia="Calibri" w:hAnsi="PT Astra Serif"/>
          <w:sz w:val="24"/>
          <w:szCs w:val="24"/>
          <w:lang w:eastAsia="en-US"/>
        </w:rPr>
        <w:t>в случаях, предусмотренных ч. 15 ст. 95 Федерального закона от</w:t>
      </w:r>
      <w:r w:rsidR="00E968D6" w:rsidRPr="001D431B">
        <w:rPr>
          <w:rFonts w:ascii="PT Astra Serif" w:eastAsia="Calibri" w:hAnsi="PT Astra Serif"/>
          <w:sz w:val="24"/>
          <w:szCs w:val="24"/>
          <w:lang w:eastAsia="en-US"/>
        </w:rPr>
        <w:t xml:space="preserve"> 05.04.2013 № 44-ФЗ, в том числе, в случае выявления несоответствия Поставщика требованиям Указа Президента РФ от 03.05.2022 № 252 «О применении ответных специальных экономических мер в связи </w:t>
      </w:r>
      <w:r w:rsidR="000976F1" w:rsidRPr="001D431B">
        <w:rPr>
          <w:rFonts w:ascii="PT Astra Serif" w:eastAsia="Calibri" w:hAnsi="PT Astra Serif"/>
          <w:sz w:val="24"/>
          <w:szCs w:val="24"/>
          <w:lang w:eastAsia="en-US"/>
        </w:rPr>
        <w:br/>
      </w:r>
      <w:r w:rsidR="00E968D6" w:rsidRPr="001D431B">
        <w:rPr>
          <w:rFonts w:ascii="PT Astra Serif" w:eastAsia="Calibri" w:hAnsi="PT Astra Serif"/>
          <w:sz w:val="24"/>
          <w:szCs w:val="24"/>
          <w:lang w:eastAsia="en-US"/>
        </w:rPr>
        <w:t xml:space="preserve">с недружественными действиями некоторых </w:t>
      </w:r>
      <w:r w:rsidR="000976F1" w:rsidRPr="001D431B">
        <w:rPr>
          <w:rFonts w:ascii="PT Astra Serif" w:eastAsia="Calibri" w:hAnsi="PT Astra Serif"/>
          <w:sz w:val="24"/>
          <w:szCs w:val="24"/>
          <w:lang w:eastAsia="en-US"/>
        </w:rPr>
        <w:t xml:space="preserve">иностранных государств и международных организаций», постановления Правительства РФ от 11.05.2022 № 851 «О мерах </w:t>
      </w:r>
      <w:r w:rsidR="000976F1" w:rsidRPr="001D431B">
        <w:rPr>
          <w:rFonts w:ascii="PT Astra Serif" w:eastAsia="Calibri" w:hAnsi="PT Astra Serif"/>
          <w:sz w:val="24"/>
          <w:szCs w:val="24"/>
          <w:lang w:eastAsia="en-US"/>
        </w:rPr>
        <w:br/>
        <w:t>по реализации Указа Президента Российской Федерации от 03.05.2022 № 252».</w:t>
      </w:r>
    </w:p>
    <w:p w:rsidR="00756EBC" w:rsidRPr="001D431B" w:rsidRDefault="00A82614" w:rsidP="000976F1">
      <w:pPr>
        <w:pStyle w:val="aa"/>
        <w:spacing w:after="0" w:line="240" w:lineRule="auto"/>
        <w:ind w:left="0" w:firstLine="709"/>
        <w:jc w:val="both"/>
        <w:rPr>
          <w:rFonts w:ascii="PT Astra Serif" w:hAnsi="PT Astra Serif"/>
          <w:sz w:val="24"/>
          <w:szCs w:val="24"/>
        </w:rPr>
      </w:pPr>
      <w:r w:rsidRPr="001D431B">
        <w:rPr>
          <w:rFonts w:ascii="PT Astra Serif" w:hAnsi="PT Astra Serif"/>
          <w:sz w:val="24"/>
          <w:szCs w:val="24"/>
        </w:rPr>
        <w:t>2.1.9</w:t>
      </w:r>
      <w:r w:rsidR="00756EBC" w:rsidRPr="001D431B">
        <w:rPr>
          <w:rFonts w:ascii="PT Astra Serif" w:hAnsi="PT Astra Serif"/>
          <w:sz w:val="24"/>
          <w:szCs w:val="24"/>
        </w:rPr>
        <w:t>. Выполнять иные обязанности, предусмотренные законодательством Российской Федерации и Контрактом.</w:t>
      </w:r>
    </w:p>
    <w:p w:rsidR="00756EBC" w:rsidRPr="001D431B" w:rsidRDefault="00756EBC" w:rsidP="000976F1">
      <w:pPr>
        <w:pStyle w:val="aa"/>
        <w:spacing w:after="0" w:line="240" w:lineRule="auto"/>
        <w:ind w:left="0" w:firstLine="709"/>
        <w:jc w:val="both"/>
        <w:rPr>
          <w:rFonts w:ascii="PT Astra Serif" w:hAnsi="PT Astra Serif"/>
          <w:sz w:val="24"/>
          <w:szCs w:val="24"/>
        </w:rPr>
      </w:pPr>
      <w:r w:rsidRPr="001D431B">
        <w:rPr>
          <w:rFonts w:ascii="PT Astra Serif" w:hAnsi="PT Astra Serif"/>
          <w:sz w:val="24"/>
          <w:szCs w:val="24"/>
        </w:rPr>
        <w:t>2.2. Государственный заказчик имеет право:</w:t>
      </w:r>
    </w:p>
    <w:p w:rsidR="00756EBC" w:rsidRPr="001D431B" w:rsidRDefault="00756EBC" w:rsidP="000976F1">
      <w:pPr>
        <w:pStyle w:val="ConsPlusNormal"/>
        <w:ind w:firstLine="709"/>
        <w:jc w:val="both"/>
        <w:rPr>
          <w:rFonts w:ascii="PT Astra Serif" w:hAnsi="PT Astra Serif" w:cs="Times New Roman"/>
          <w:sz w:val="24"/>
          <w:szCs w:val="24"/>
        </w:rPr>
      </w:pPr>
      <w:r w:rsidRPr="001D431B">
        <w:rPr>
          <w:rFonts w:ascii="PT Astra Serif" w:hAnsi="PT Astra Serif" w:cs="Times New Roman"/>
          <w:sz w:val="24"/>
          <w:szCs w:val="24"/>
        </w:rPr>
        <w:t>2.2.1. Требовать от Поставщика надлежащего исполнения обязательств, предусмотренных Контрактом.</w:t>
      </w:r>
    </w:p>
    <w:p w:rsidR="00756EBC" w:rsidRPr="001D431B" w:rsidRDefault="00756EBC" w:rsidP="000976F1">
      <w:pPr>
        <w:pStyle w:val="ConsPlusNormal"/>
        <w:ind w:firstLine="709"/>
        <w:jc w:val="both"/>
        <w:rPr>
          <w:rFonts w:ascii="PT Astra Serif" w:hAnsi="PT Astra Serif" w:cs="Times New Roman"/>
          <w:sz w:val="24"/>
          <w:szCs w:val="24"/>
        </w:rPr>
      </w:pPr>
      <w:r w:rsidRPr="001D431B">
        <w:rPr>
          <w:rFonts w:ascii="PT Astra Serif" w:hAnsi="PT Astra Serif" w:cs="Times New Roman"/>
          <w:sz w:val="24"/>
          <w:szCs w:val="24"/>
        </w:rPr>
        <w:t>2.2.2. Требовать от Поставщика своевременного устранения выявленных недостатков товара.</w:t>
      </w:r>
    </w:p>
    <w:p w:rsidR="00756EBC" w:rsidRPr="001D431B" w:rsidRDefault="00756EBC" w:rsidP="000976F1">
      <w:pPr>
        <w:pStyle w:val="ab"/>
        <w:ind w:firstLine="709"/>
        <w:jc w:val="both"/>
        <w:rPr>
          <w:rFonts w:ascii="PT Astra Serif" w:hAnsi="PT Astra Serif"/>
          <w:sz w:val="24"/>
          <w:szCs w:val="24"/>
        </w:rPr>
      </w:pPr>
      <w:r w:rsidRPr="001D431B">
        <w:rPr>
          <w:rFonts w:ascii="PT Astra Serif" w:hAnsi="PT Astra Serif"/>
          <w:sz w:val="24"/>
          <w:szCs w:val="24"/>
        </w:rPr>
        <w:t xml:space="preserve">2.2.3.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w:t>
      </w:r>
      <w:r w:rsidR="000976F1" w:rsidRPr="001D431B">
        <w:rPr>
          <w:rFonts w:ascii="PT Astra Serif" w:hAnsi="PT Astra Serif"/>
          <w:sz w:val="24"/>
          <w:szCs w:val="24"/>
        </w:rPr>
        <w:br/>
      </w:r>
      <w:r w:rsidRPr="001D431B">
        <w:rPr>
          <w:rFonts w:ascii="PT Astra Serif" w:hAnsi="PT Astra Serif"/>
          <w:sz w:val="24"/>
          <w:szCs w:val="24"/>
        </w:rPr>
        <w:t xml:space="preserve">и качеству. </w:t>
      </w:r>
    </w:p>
    <w:p w:rsidR="00756EBC" w:rsidRPr="001D431B" w:rsidRDefault="00756EBC" w:rsidP="000976F1">
      <w:pPr>
        <w:pStyle w:val="aa"/>
        <w:spacing w:after="0" w:line="240" w:lineRule="auto"/>
        <w:ind w:left="0" w:firstLine="709"/>
        <w:jc w:val="both"/>
        <w:rPr>
          <w:rFonts w:ascii="PT Astra Serif" w:hAnsi="PT Astra Serif"/>
          <w:sz w:val="24"/>
          <w:szCs w:val="24"/>
        </w:rPr>
      </w:pPr>
      <w:r w:rsidRPr="001D431B">
        <w:rPr>
          <w:rFonts w:ascii="PT Astra Serif" w:hAnsi="PT Astra Serif"/>
          <w:sz w:val="24"/>
          <w:szCs w:val="24"/>
        </w:rPr>
        <w:t xml:space="preserve">2.2.4. В соответствии с условиями Контракта в период гарантийного срока (срока годности (хранения)) требовать от Поставщика безвозмездной замены товара, несоответствующего по качеству и безопасности показателям, содержащимся </w:t>
      </w:r>
      <w:r w:rsidR="000976F1" w:rsidRPr="001D431B">
        <w:rPr>
          <w:rFonts w:ascii="PT Astra Serif" w:hAnsi="PT Astra Serif"/>
          <w:sz w:val="24"/>
          <w:szCs w:val="24"/>
        </w:rPr>
        <w:br/>
      </w:r>
      <w:r w:rsidRPr="001D431B">
        <w:rPr>
          <w:rFonts w:ascii="PT Astra Serif" w:hAnsi="PT Astra Serif"/>
          <w:sz w:val="24"/>
          <w:szCs w:val="24"/>
        </w:rPr>
        <w:t>в нормативных и технических документах, и в настоящем Контракте.</w:t>
      </w:r>
    </w:p>
    <w:p w:rsidR="00756EBC" w:rsidRPr="001D431B" w:rsidRDefault="00756EBC" w:rsidP="000976F1">
      <w:pPr>
        <w:pStyle w:val="aa"/>
        <w:spacing w:after="0" w:line="240" w:lineRule="auto"/>
        <w:ind w:left="0" w:firstLine="709"/>
        <w:jc w:val="both"/>
        <w:rPr>
          <w:rFonts w:ascii="PT Astra Serif" w:hAnsi="PT Astra Serif"/>
          <w:sz w:val="24"/>
          <w:szCs w:val="24"/>
        </w:rPr>
      </w:pPr>
      <w:r w:rsidRPr="001D431B">
        <w:rPr>
          <w:rFonts w:ascii="PT Astra Serif" w:hAnsi="PT Astra Serif"/>
          <w:sz w:val="24"/>
          <w:szCs w:val="24"/>
        </w:rPr>
        <w:t xml:space="preserve">2.2.5. Принять решение об одностороннем отказе от исполнения Контракта </w:t>
      </w:r>
      <w:r w:rsidR="000976F1" w:rsidRPr="001D431B">
        <w:rPr>
          <w:rFonts w:ascii="PT Astra Serif" w:hAnsi="PT Astra Serif"/>
          <w:sz w:val="24"/>
          <w:szCs w:val="24"/>
        </w:rPr>
        <w:br/>
      </w:r>
      <w:r w:rsidRPr="001D431B">
        <w:rPr>
          <w:rFonts w:ascii="PT Astra Serif" w:hAnsi="PT Astra Serif"/>
          <w:sz w:val="24"/>
          <w:szCs w:val="24"/>
        </w:rPr>
        <w:t xml:space="preserve">в соответствии с гражданским законодательством Российской Федерации. </w:t>
      </w:r>
    </w:p>
    <w:p w:rsidR="00283A5A" w:rsidRPr="001D431B" w:rsidRDefault="00756EBC" w:rsidP="000976F1">
      <w:pPr>
        <w:pStyle w:val="aa"/>
        <w:spacing w:after="0" w:line="240" w:lineRule="auto"/>
        <w:ind w:left="0" w:firstLine="709"/>
        <w:jc w:val="both"/>
        <w:rPr>
          <w:rFonts w:ascii="PT Astra Serif" w:eastAsia="Calibri" w:hAnsi="PT Astra Serif"/>
          <w:sz w:val="24"/>
          <w:szCs w:val="24"/>
        </w:rPr>
      </w:pPr>
      <w:r w:rsidRPr="001D431B">
        <w:rPr>
          <w:rFonts w:ascii="PT Astra Serif" w:hAnsi="PT Astra Serif"/>
          <w:sz w:val="24"/>
          <w:szCs w:val="24"/>
        </w:rPr>
        <w:t xml:space="preserve">2.2.6. </w:t>
      </w:r>
      <w:r w:rsidR="00283A5A" w:rsidRPr="001D431B">
        <w:rPr>
          <w:rFonts w:ascii="PT Astra Serif" w:eastAsia="Calibri" w:hAnsi="PT Astra Serif"/>
          <w:sz w:val="24"/>
          <w:szCs w:val="24"/>
        </w:rPr>
        <w:t>Удержать сумму неисполненных Поставщиком требований об уплате неустоек (штрафов, пеней), предъявленных Государственным заказчиком в соответствии</w:t>
      </w:r>
      <w:r w:rsidR="000976F1" w:rsidRPr="001D431B">
        <w:rPr>
          <w:rFonts w:ascii="PT Astra Serif" w:eastAsia="Calibri" w:hAnsi="PT Astra Serif"/>
          <w:sz w:val="24"/>
          <w:szCs w:val="24"/>
        </w:rPr>
        <w:br/>
      </w:r>
      <w:r w:rsidR="00283A5A" w:rsidRPr="001D431B">
        <w:rPr>
          <w:rFonts w:ascii="PT Astra Serif" w:eastAsia="Calibri" w:hAnsi="PT Astra Serif"/>
          <w:sz w:val="24"/>
          <w:szCs w:val="24"/>
        </w:rPr>
        <w:t>с Федеральным законом от 05.04.2013 № 44-ФЗ, из суммы, подлежащей оплате Поставщику.</w:t>
      </w:r>
    </w:p>
    <w:p w:rsidR="00BB1DB9" w:rsidRPr="001D431B" w:rsidRDefault="00BB1DB9" w:rsidP="000976F1">
      <w:pPr>
        <w:pStyle w:val="aa"/>
        <w:spacing w:after="0" w:line="240" w:lineRule="auto"/>
        <w:ind w:left="0" w:firstLine="709"/>
        <w:jc w:val="both"/>
        <w:rPr>
          <w:rFonts w:ascii="PT Astra Serif" w:hAnsi="PT Astra Serif"/>
          <w:sz w:val="24"/>
          <w:szCs w:val="24"/>
        </w:rPr>
      </w:pPr>
      <w:r w:rsidRPr="001D431B">
        <w:rPr>
          <w:rFonts w:ascii="PT Astra Serif" w:eastAsia="Calibri" w:hAnsi="PT Astra Serif"/>
          <w:sz w:val="24"/>
          <w:szCs w:val="24"/>
        </w:rPr>
        <w:t>2.2.7.</w:t>
      </w:r>
      <w:r w:rsidRPr="001D431B">
        <w:rPr>
          <w:rFonts w:ascii="PT Astra Serif" w:hAnsi="PT Astra Serif"/>
          <w:sz w:val="24"/>
          <w:szCs w:val="24"/>
        </w:rPr>
        <w:t xml:space="preserve"> Требовать возмещения убытков, причиненных в связи с выполнением </w:t>
      </w:r>
      <w:r w:rsidR="000976F1" w:rsidRPr="001D431B">
        <w:rPr>
          <w:rFonts w:ascii="PT Astra Serif" w:hAnsi="PT Astra Serif"/>
          <w:sz w:val="24"/>
          <w:szCs w:val="24"/>
        </w:rPr>
        <w:br/>
      </w:r>
      <w:r w:rsidRPr="001D431B">
        <w:rPr>
          <w:rFonts w:ascii="PT Astra Serif" w:hAnsi="PT Astra Serif"/>
          <w:sz w:val="24"/>
          <w:szCs w:val="24"/>
        </w:rPr>
        <w:t>или расторжением государственного контракта</w:t>
      </w:r>
    </w:p>
    <w:p w:rsidR="00756EBC" w:rsidRPr="001D431B" w:rsidRDefault="00283A5A" w:rsidP="000976F1">
      <w:pPr>
        <w:pStyle w:val="aa"/>
        <w:spacing w:after="0" w:line="240" w:lineRule="auto"/>
        <w:ind w:left="0" w:firstLine="709"/>
        <w:jc w:val="both"/>
        <w:rPr>
          <w:rFonts w:ascii="PT Astra Serif" w:hAnsi="PT Astra Serif"/>
          <w:sz w:val="24"/>
          <w:szCs w:val="24"/>
        </w:rPr>
      </w:pPr>
      <w:r w:rsidRPr="001D431B">
        <w:rPr>
          <w:rFonts w:ascii="PT Astra Serif" w:hAnsi="PT Astra Serif"/>
          <w:sz w:val="24"/>
          <w:szCs w:val="24"/>
        </w:rPr>
        <w:t>2.2.</w:t>
      </w:r>
      <w:r w:rsidR="00BB1DB9" w:rsidRPr="001D431B">
        <w:rPr>
          <w:rFonts w:ascii="PT Astra Serif" w:hAnsi="PT Astra Serif"/>
          <w:sz w:val="24"/>
          <w:szCs w:val="24"/>
        </w:rPr>
        <w:t>8</w:t>
      </w:r>
      <w:r w:rsidRPr="001D431B">
        <w:rPr>
          <w:rFonts w:ascii="PT Astra Serif" w:hAnsi="PT Astra Serif"/>
          <w:sz w:val="24"/>
          <w:szCs w:val="24"/>
        </w:rPr>
        <w:t xml:space="preserve">. </w:t>
      </w:r>
      <w:r w:rsidR="00F81750" w:rsidRPr="001D431B">
        <w:rPr>
          <w:rFonts w:ascii="PT Astra Serif" w:hAnsi="PT Astra Serif"/>
          <w:sz w:val="24"/>
          <w:szCs w:val="24"/>
        </w:rPr>
        <w:t>Осуществлять</w:t>
      </w:r>
      <w:r w:rsidR="00756EBC" w:rsidRPr="001D431B">
        <w:rPr>
          <w:rFonts w:ascii="PT Astra Serif" w:hAnsi="PT Astra Serif"/>
          <w:sz w:val="24"/>
          <w:szCs w:val="24"/>
        </w:rPr>
        <w:t xml:space="preserve"> иные права, предусмотренные законодательством Российской Федерации и Контрактом.</w:t>
      </w:r>
    </w:p>
    <w:p w:rsidR="00756EBC" w:rsidRPr="001D431B" w:rsidRDefault="00756EBC" w:rsidP="000976F1">
      <w:pPr>
        <w:pStyle w:val="aa"/>
        <w:spacing w:after="0" w:line="240" w:lineRule="auto"/>
        <w:ind w:left="0" w:firstLine="709"/>
        <w:jc w:val="both"/>
        <w:rPr>
          <w:rFonts w:ascii="PT Astra Serif" w:hAnsi="PT Astra Serif"/>
          <w:sz w:val="24"/>
          <w:szCs w:val="24"/>
        </w:rPr>
      </w:pPr>
      <w:r w:rsidRPr="001D431B">
        <w:rPr>
          <w:rFonts w:ascii="PT Astra Serif" w:hAnsi="PT Astra Serif"/>
          <w:sz w:val="24"/>
          <w:szCs w:val="24"/>
        </w:rPr>
        <w:t>2.3. Поставщик обязуется:</w:t>
      </w:r>
    </w:p>
    <w:p w:rsidR="00756EBC" w:rsidRPr="001D431B" w:rsidRDefault="00756EBC" w:rsidP="000976F1">
      <w:pPr>
        <w:pStyle w:val="aa"/>
        <w:autoSpaceDE w:val="0"/>
        <w:autoSpaceDN w:val="0"/>
        <w:adjustRightInd w:val="0"/>
        <w:spacing w:after="0" w:line="240" w:lineRule="auto"/>
        <w:ind w:left="0" w:firstLine="709"/>
        <w:jc w:val="both"/>
        <w:rPr>
          <w:rFonts w:ascii="PT Astra Serif" w:eastAsia="Calibri" w:hAnsi="PT Astra Serif"/>
          <w:sz w:val="24"/>
          <w:szCs w:val="24"/>
          <w:lang w:eastAsia="en-US"/>
        </w:rPr>
      </w:pPr>
      <w:r w:rsidRPr="001D431B">
        <w:rPr>
          <w:rFonts w:ascii="PT Astra Serif" w:hAnsi="PT Astra Serif"/>
          <w:sz w:val="24"/>
          <w:szCs w:val="24"/>
        </w:rPr>
        <w:t>2.3.1. О</w:t>
      </w:r>
      <w:r w:rsidR="00B61E8A" w:rsidRPr="001D431B">
        <w:rPr>
          <w:rFonts w:ascii="PT Astra Serif" w:eastAsia="Calibri" w:hAnsi="PT Astra Serif"/>
          <w:sz w:val="24"/>
          <w:szCs w:val="24"/>
          <w:lang w:eastAsia="en-US"/>
        </w:rPr>
        <w:t xml:space="preserve">беспечить поставку товара </w:t>
      </w:r>
      <w:r w:rsidRPr="001D431B">
        <w:rPr>
          <w:rFonts w:ascii="PT Astra Serif" w:eastAsia="Calibri" w:hAnsi="PT Astra Serif"/>
          <w:sz w:val="24"/>
          <w:szCs w:val="24"/>
          <w:lang w:eastAsia="en-US"/>
        </w:rPr>
        <w:t>в соответствии с условиями Контракта.</w:t>
      </w:r>
    </w:p>
    <w:p w:rsidR="00756EBC" w:rsidRPr="001D431B" w:rsidRDefault="00756EBC" w:rsidP="000976F1">
      <w:pPr>
        <w:pStyle w:val="aa"/>
        <w:spacing w:after="0" w:line="240" w:lineRule="auto"/>
        <w:ind w:left="0" w:firstLine="709"/>
        <w:jc w:val="both"/>
        <w:rPr>
          <w:rFonts w:ascii="PT Astra Serif" w:hAnsi="PT Astra Serif"/>
          <w:sz w:val="24"/>
          <w:szCs w:val="24"/>
        </w:rPr>
      </w:pPr>
      <w:r w:rsidRPr="001D431B">
        <w:rPr>
          <w:rFonts w:ascii="PT Astra Serif" w:eastAsia="Calibri" w:hAnsi="PT Astra Serif"/>
          <w:sz w:val="24"/>
          <w:szCs w:val="24"/>
          <w:lang w:eastAsia="en-US"/>
        </w:rPr>
        <w:t xml:space="preserve">2.3.2. </w:t>
      </w:r>
      <w:r w:rsidRPr="001D431B">
        <w:rPr>
          <w:rFonts w:ascii="PT Astra Serif" w:eastAsia="Calibri" w:hAnsi="PT Astra Serif"/>
          <w:noProof/>
          <w:sz w:val="24"/>
          <w:szCs w:val="24"/>
        </w:rPr>
        <w:t>И</w:t>
      </w:r>
      <w:r w:rsidRPr="001D431B">
        <w:rPr>
          <w:rFonts w:ascii="PT Astra Serif" w:eastAsia="Calibri" w:hAnsi="PT Astra Serif"/>
          <w:sz w:val="24"/>
          <w:szCs w:val="24"/>
        </w:rPr>
        <w:t>звестить Государственного заказчика о готовности товара к поставке и о дате поставки с</w:t>
      </w:r>
      <w:r w:rsidRPr="001D431B">
        <w:rPr>
          <w:rFonts w:ascii="PT Astra Serif" w:hAnsi="PT Astra Serif"/>
          <w:sz w:val="24"/>
          <w:szCs w:val="24"/>
          <w:lang w:eastAsia="ar-SA"/>
        </w:rPr>
        <w:t xml:space="preserve"> использованием любых средств связи, позволяющих однозначно подтвердить извещение, либо уведомление Государственного заказчика.</w:t>
      </w:r>
    </w:p>
    <w:p w:rsidR="007C2D9F" w:rsidRPr="001D431B" w:rsidRDefault="00756EBC" w:rsidP="000976F1">
      <w:pPr>
        <w:pStyle w:val="aa"/>
        <w:autoSpaceDE w:val="0"/>
        <w:autoSpaceDN w:val="0"/>
        <w:adjustRightInd w:val="0"/>
        <w:spacing w:after="0" w:line="240" w:lineRule="auto"/>
        <w:ind w:left="0" w:firstLine="709"/>
        <w:jc w:val="both"/>
        <w:rPr>
          <w:rFonts w:ascii="PT Astra Serif" w:hAnsi="PT Astra Serif"/>
        </w:rPr>
      </w:pPr>
      <w:r w:rsidRPr="001D431B">
        <w:rPr>
          <w:rFonts w:ascii="PT Astra Serif" w:eastAsia="Calibri" w:hAnsi="PT Astra Serif"/>
          <w:sz w:val="24"/>
          <w:szCs w:val="24"/>
          <w:lang w:eastAsia="en-US"/>
        </w:rPr>
        <w:t xml:space="preserve">2.3.3. Обеспечить соответствие товара обязательным требованиям, установленным Государственным заказчиком в соответствии с </w:t>
      </w:r>
      <w:hyperlink r:id="rId8" w:history="1">
        <w:r w:rsidRPr="001D431B">
          <w:rPr>
            <w:rFonts w:ascii="PT Astra Serif" w:eastAsia="Calibri" w:hAnsi="PT Astra Serif"/>
            <w:sz w:val="24"/>
            <w:szCs w:val="24"/>
            <w:lang w:eastAsia="en-US"/>
          </w:rPr>
          <w:t>законодательством</w:t>
        </w:r>
      </w:hyperlink>
      <w:r w:rsidRPr="001D431B">
        <w:rPr>
          <w:rFonts w:ascii="PT Astra Serif" w:eastAsia="Calibri" w:hAnsi="PT Astra Serif"/>
          <w:sz w:val="24"/>
          <w:szCs w:val="24"/>
          <w:lang w:eastAsia="en-US"/>
        </w:rPr>
        <w:t xml:space="preserve"> Российской Федерации </w:t>
      </w:r>
      <w:r w:rsidR="000976F1" w:rsidRPr="001D431B">
        <w:rPr>
          <w:rFonts w:ascii="PT Astra Serif" w:eastAsia="Calibri" w:hAnsi="PT Astra Serif"/>
          <w:sz w:val="24"/>
          <w:szCs w:val="24"/>
          <w:lang w:eastAsia="en-US"/>
        </w:rPr>
        <w:br/>
      </w:r>
      <w:r w:rsidRPr="001D431B">
        <w:rPr>
          <w:rFonts w:ascii="PT Astra Serif" w:eastAsia="Calibri" w:hAnsi="PT Astra Serif"/>
          <w:sz w:val="24"/>
          <w:szCs w:val="24"/>
          <w:lang w:eastAsia="en-US"/>
        </w:rPr>
        <w:t>о техническом регулировании и (или) Контрактом.</w:t>
      </w:r>
      <w:r w:rsidR="007C2D9F" w:rsidRPr="001D431B">
        <w:rPr>
          <w:rFonts w:ascii="PT Astra Serif" w:hAnsi="PT Astra Serif"/>
        </w:rPr>
        <w:t xml:space="preserve"> </w:t>
      </w:r>
    </w:p>
    <w:p w:rsidR="007C2D9F" w:rsidRPr="001D431B" w:rsidRDefault="007C2D9F" w:rsidP="000976F1">
      <w:pPr>
        <w:pStyle w:val="aa"/>
        <w:autoSpaceDE w:val="0"/>
        <w:autoSpaceDN w:val="0"/>
        <w:adjustRightInd w:val="0"/>
        <w:spacing w:after="0" w:line="240" w:lineRule="auto"/>
        <w:ind w:left="0" w:firstLine="709"/>
        <w:jc w:val="both"/>
        <w:rPr>
          <w:rFonts w:ascii="PT Astra Serif" w:eastAsia="Calibri" w:hAnsi="PT Astra Serif"/>
          <w:sz w:val="24"/>
          <w:szCs w:val="24"/>
          <w:lang w:eastAsia="en-US"/>
        </w:rPr>
      </w:pPr>
      <w:r w:rsidRPr="001D431B">
        <w:rPr>
          <w:rFonts w:ascii="PT Astra Serif" w:hAnsi="PT Astra Serif"/>
        </w:rPr>
        <w:t xml:space="preserve">2.3.4. </w:t>
      </w:r>
      <w:r w:rsidR="000976F1" w:rsidRPr="001D431B">
        <w:rPr>
          <w:rFonts w:ascii="PT Astra Serif" w:eastAsia="Calibri" w:hAnsi="PT Astra Serif"/>
          <w:sz w:val="24"/>
          <w:szCs w:val="24"/>
          <w:lang w:eastAsia="en-US"/>
        </w:rPr>
        <w:t>С</w:t>
      </w:r>
      <w:r w:rsidRPr="001D431B">
        <w:rPr>
          <w:rFonts w:ascii="PT Astra Serif" w:eastAsia="Calibri" w:hAnsi="PT Astra Serif"/>
          <w:sz w:val="24"/>
          <w:szCs w:val="24"/>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000976F1" w:rsidRPr="001D431B">
        <w:rPr>
          <w:rFonts w:ascii="PT Astra Serif" w:eastAsia="Calibri" w:hAnsi="PT Astra Serif"/>
          <w:sz w:val="24"/>
          <w:szCs w:val="24"/>
          <w:lang w:eastAsia="en-US"/>
        </w:rPr>
        <w:t>.</w:t>
      </w:r>
    </w:p>
    <w:p w:rsidR="00756EBC" w:rsidRPr="001D431B" w:rsidRDefault="00756EBC" w:rsidP="000976F1">
      <w:pPr>
        <w:pStyle w:val="aa"/>
        <w:autoSpaceDE w:val="0"/>
        <w:autoSpaceDN w:val="0"/>
        <w:adjustRightInd w:val="0"/>
        <w:spacing w:after="0" w:line="240" w:lineRule="auto"/>
        <w:ind w:left="0" w:firstLine="709"/>
        <w:jc w:val="both"/>
        <w:rPr>
          <w:rFonts w:ascii="PT Astra Serif" w:eastAsia="Calibri" w:hAnsi="PT Astra Serif"/>
          <w:sz w:val="24"/>
          <w:szCs w:val="24"/>
          <w:lang w:eastAsia="en-US"/>
        </w:rPr>
      </w:pPr>
      <w:r w:rsidRPr="001D431B">
        <w:rPr>
          <w:rFonts w:ascii="PT Astra Serif" w:eastAsia="Calibri" w:hAnsi="PT Astra Serif"/>
          <w:sz w:val="24"/>
          <w:szCs w:val="24"/>
          <w:lang w:eastAsia="en-US"/>
        </w:rPr>
        <w:t>2.3.</w:t>
      </w:r>
      <w:r w:rsidR="007C2D9F" w:rsidRPr="001D431B">
        <w:rPr>
          <w:rFonts w:ascii="PT Astra Serif" w:eastAsia="Calibri" w:hAnsi="PT Astra Serif"/>
          <w:sz w:val="24"/>
          <w:szCs w:val="24"/>
          <w:lang w:eastAsia="en-US"/>
        </w:rPr>
        <w:t>5</w:t>
      </w:r>
      <w:r w:rsidRPr="001D431B">
        <w:rPr>
          <w:rFonts w:ascii="PT Astra Serif" w:eastAsia="Calibri" w:hAnsi="PT Astra Serif"/>
          <w:sz w:val="24"/>
          <w:szCs w:val="24"/>
          <w:lang w:eastAsia="en-US"/>
        </w:rPr>
        <w:t>. Обеспечить качество поставляемых товаров, в соответствии с требованиями законодательства Российской Федерации, нормативных и иных актов Государственного заказчика, условиями Контракта.</w:t>
      </w:r>
    </w:p>
    <w:p w:rsidR="00756EBC" w:rsidRPr="001D431B" w:rsidRDefault="00756EBC" w:rsidP="000976F1">
      <w:pPr>
        <w:pStyle w:val="aa"/>
        <w:autoSpaceDE w:val="0"/>
        <w:autoSpaceDN w:val="0"/>
        <w:adjustRightInd w:val="0"/>
        <w:spacing w:after="0" w:line="240" w:lineRule="auto"/>
        <w:ind w:left="0" w:firstLine="709"/>
        <w:jc w:val="both"/>
        <w:rPr>
          <w:rFonts w:ascii="PT Astra Serif" w:eastAsia="Calibri" w:hAnsi="PT Astra Serif"/>
          <w:sz w:val="24"/>
          <w:szCs w:val="24"/>
          <w:lang w:eastAsia="en-US"/>
        </w:rPr>
      </w:pPr>
      <w:r w:rsidRPr="001D431B">
        <w:rPr>
          <w:rFonts w:ascii="PT Astra Serif" w:eastAsia="Calibri" w:hAnsi="PT Astra Serif"/>
          <w:sz w:val="24"/>
          <w:szCs w:val="24"/>
          <w:lang w:eastAsia="en-US"/>
        </w:rPr>
        <w:t>2.3.</w:t>
      </w:r>
      <w:r w:rsidR="007C2D9F" w:rsidRPr="001D431B">
        <w:rPr>
          <w:rFonts w:ascii="PT Astra Serif" w:eastAsia="Calibri" w:hAnsi="PT Astra Serif"/>
          <w:sz w:val="24"/>
          <w:szCs w:val="24"/>
          <w:lang w:eastAsia="en-US"/>
        </w:rPr>
        <w:t>6</w:t>
      </w:r>
      <w:r w:rsidRPr="001D431B">
        <w:rPr>
          <w:rFonts w:ascii="PT Astra Serif" w:eastAsia="Calibri" w:hAnsi="PT Astra Serif"/>
          <w:sz w:val="24"/>
          <w:szCs w:val="24"/>
          <w:lang w:eastAsia="en-US"/>
        </w:rPr>
        <w:t>. Обеспечить условия для осуществления Государственным заказчиком контроля за исполнением Контракта, в том числе на отдельных этапах его исполнения.</w:t>
      </w:r>
    </w:p>
    <w:p w:rsidR="00756EBC" w:rsidRPr="001D431B" w:rsidRDefault="00756EBC" w:rsidP="000976F1">
      <w:pPr>
        <w:pStyle w:val="aa"/>
        <w:spacing w:after="0" w:line="240" w:lineRule="auto"/>
        <w:ind w:left="0" w:firstLine="709"/>
        <w:jc w:val="both"/>
        <w:rPr>
          <w:rFonts w:ascii="PT Astra Serif" w:hAnsi="PT Astra Serif"/>
          <w:sz w:val="24"/>
          <w:szCs w:val="24"/>
        </w:rPr>
      </w:pPr>
      <w:r w:rsidRPr="001D431B">
        <w:rPr>
          <w:rFonts w:ascii="PT Astra Serif" w:hAnsi="PT Astra Serif"/>
          <w:sz w:val="24"/>
          <w:szCs w:val="24"/>
        </w:rPr>
        <w:t>2.3.</w:t>
      </w:r>
      <w:r w:rsidR="007C2D9F" w:rsidRPr="001D431B">
        <w:rPr>
          <w:rFonts w:ascii="PT Astra Serif" w:hAnsi="PT Astra Serif"/>
          <w:sz w:val="24"/>
          <w:szCs w:val="24"/>
        </w:rPr>
        <w:t>7</w:t>
      </w:r>
      <w:r w:rsidRPr="001D431B">
        <w:rPr>
          <w:rFonts w:ascii="PT Astra Serif" w:hAnsi="PT Astra Serif"/>
          <w:sz w:val="24"/>
          <w:szCs w:val="24"/>
        </w:rPr>
        <w:t xml:space="preserve">. Обеспечить в течение срока годности (хранения) безвозмездную замену товара, не соответствующего по качеству и безопасности показателям, содержащимся </w:t>
      </w:r>
      <w:r w:rsidR="000976F1" w:rsidRPr="001D431B">
        <w:rPr>
          <w:rFonts w:ascii="PT Astra Serif" w:hAnsi="PT Astra Serif"/>
          <w:sz w:val="24"/>
          <w:szCs w:val="24"/>
        </w:rPr>
        <w:br/>
      </w:r>
      <w:r w:rsidRPr="001D431B">
        <w:rPr>
          <w:rFonts w:ascii="PT Astra Serif" w:hAnsi="PT Astra Serif"/>
          <w:sz w:val="24"/>
          <w:szCs w:val="24"/>
        </w:rPr>
        <w:t>в нормативных и технических документах, и в настоящем Контракте.</w:t>
      </w:r>
    </w:p>
    <w:p w:rsidR="00756EBC" w:rsidRPr="001D431B" w:rsidRDefault="00756EBC" w:rsidP="000976F1">
      <w:pPr>
        <w:pStyle w:val="aa"/>
        <w:spacing w:after="0" w:line="240" w:lineRule="auto"/>
        <w:ind w:left="0" w:firstLine="709"/>
        <w:jc w:val="both"/>
        <w:rPr>
          <w:rFonts w:ascii="PT Astra Serif" w:hAnsi="PT Astra Serif"/>
          <w:sz w:val="24"/>
          <w:szCs w:val="24"/>
        </w:rPr>
      </w:pPr>
      <w:r w:rsidRPr="001D431B">
        <w:rPr>
          <w:rFonts w:ascii="PT Astra Serif" w:hAnsi="PT Astra Serif"/>
          <w:sz w:val="24"/>
          <w:szCs w:val="24"/>
        </w:rPr>
        <w:t>2.3.</w:t>
      </w:r>
      <w:r w:rsidR="007C2D9F" w:rsidRPr="001D431B">
        <w:rPr>
          <w:rFonts w:ascii="PT Astra Serif" w:hAnsi="PT Astra Serif"/>
          <w:sz w:val="24"/>
          <w:szCs w:val="24"/>
        </w:rPr>
        <w:t>8</w:t>
      </w:r>
      <w:r w:rsidRPr="001D431B">
        <w:rPr>
          <w:rFonts w:ascii="PT Astra Serif" w:hAnsi="PT Astra Serif"/>
          <w:sz w:val="24"/>
          <w:szCs w:val="24"/>
        </w:rPr>
        <w:t>. Обеспечить устранение за свой счет недостатков и дефектов, выявленных при приемке товара, в том числе замену товара.</w:t>
      </w:r>
    </w:p>
    <w:p w:rsidR="00D646CD" w:rsidRPr="001D431B" w:rsidRDefault="00D646CD" w:rsidP="000976F1">
      <w:pPr>
        <w:pStyle w:val="aa"/>
        <w:spacing w:after="0" w:line="240" w:lineRule="auto"/>
        <w:ind w:left="0" w:firstLine="709"/>
        <w:jc w:val="both"/>
        <w:rPr>
          <w:rFonts w:ascii="PT Astra Serif" w:hAnsi="PT Astra Serif"/>
          <w:sz w:val="24"/>
          <w:szCs w:val="24"/>
        </w:rPr>
      </w:pPr>
      <w:r w:rsidRPr="001D431B">
        <w:rPr>
          <w:rFonts w:ascii="PT Astra Serif" w:hAnsi="PT Astra Serif"/>
          <w:sz w:val="24"/>
          <w:szCs w:val="24"/>
        </w:rPr>
        <w:t xml:space="preserve">2.3.9. Передать товар в комплекте с относящейся к нему документацией, указанной </w:t>
      </w:r>
      <w:r w:rsidR="000976F1" w:rsidRPr="001D431B">
        <w:rPr>
          <w:rFonts w:ascii="PT Astra Serif" w:hAnsi="PT Astra Serif"/>
          <w:sz w:val="24"/>
          <w:szCs w:val="24"/>
        </w:rPr>
        <w:br/>
      </w:r>
      <w:r w:rsidR="006675C7" w:rsidRPr="001D431B">
        <w:rPr>
          <w:rFonts w:ascii="PT Astra Serif" w:hAnsi="PT Astra Serif"/>
          <w:sz w:val="24"/>
          <w:szCs w:val="24"/>
        </w:rPr>
        <w:t>в п.5</w:t>
      </w:r>
      <w:r w:rsidRPr="001D431B">
        <w:rPr>
          <w:rFonts w:ascii="PT Astra Serif" w:hAnsi="PT Astra Serif"/>
          <w:sz w:val="24"/>
          <w:szCs w:val="24"/>
        </w:rPr>
        <w:t>.4 Контракта.</w:t>
      </w:r>
    </w:p>
    <w:p w:rsidR="00756EBC" w:rsidRPr="001D431B" w:rsidRDefault="00756EBC" w:rsidP="000976F1">
      <w:pPr>
        <w:pStyle w:val="aa"/>
        <w:spacing w:after="0" w:line="240" w:lineRule="auto"/>
        <w:ind w:left="0" w:firstLine="709"/>
        <w:jc w:val="both"/>
        <w:rPr>
          <w:rFonts w:ascii="PT Astra Serif" w:hAnsi="PT Astra Serif"/>
          <w:sz w:val="24"/>
          <w:szCs w:val="24"/>
        </w:rPr>
      </w:pPr>
      <w:r w:rsidRPr="001D431B">
        <w:rPr>
          <w:rFonts w:ascii="PT Astra Serif" w:hAnsi="PT Astra Serif"/>
          <w:sz w:val="24"/>
          <w:szCs w:val="24"/>
        </w:rPr>
        <w:t>2.3.</w:t>
      </w:r>
      <w:r w:rsidR="00D646CD" w:rsidRPr="001D431B">
        <w:rPr>
          <w:rFonts w:ascii="PT Astra Serif" w:hAnsi="PT Astra Serif"/>
          <w:sz w:val="24"/>
          <w:szCs w:val="24"/>
        </w:rPr>
        <w:t>10</w:t>
      </w:r>
      <w:r w:rsidRPr="001D431B">
        <w:rPr>
          <w:rFonts w:ascii="PT Astra Serif" w:hAnsi="PT Astra Serif"/>
          <w:sz w:val="24"/>
          <w:szCs w:val="24"/>
        </w:rPr>
        <w:t>. Выполнять иные обязанности, предусмотренные законодательством Российской Федерации и Контрактом.</w:t>
      </w:r>
    </w:p>
    <w:p w:rsidR="00756EBC" w:rsidRPr="001D431B" w:rsidRDefault="00756EBC" w:rsidP="000976F1">
      <w:pPr>
        <w:pStyle w:val="aa"/>
        <w:spacing w:after="0" w:line="240" w:lineRule="auto"/>
        <w:ind w:left="0" w:firstLine="709"/>
        <w:jc w:val="both"/>
        <w:rPr>
          <w:rFonts w:ascii="PT Astra Serif" w:hAnsi="PT Astra Serif"/>
          <w:sz w:val="24"/>
          <w:szCs w:val="24"/>
        </w:rPr>
      </w:pPr>
      <w:r w:rsidRPr="001D431B">
        <w:rPr>
          <w:rFonts w:ascii="PT Astra Serif" w:hAnsi="PT Astra Serif"/>
          <w:sz w:val="24"/>
          <w:szCs w:val="24"/>
        </w:rPr>
        <w:lastRenderedPageBreak/>
        <w:t>2.4. Поставщик вправе:</w:t>
      </w:r>
    </w:p>
    <w:p w:rsidR="00756EBC" w:rsidRPr="001D431B" w:rsidRDefault="00756EBC" w:rsidP="000976F1">
      <w:pPr>
        <w:pStyle w:val="aa"/>
        <w:spacing w:after="0" w:line="240" w:lineRule="auto"/>
        <w:ind w:left="0" w:firstLine="709"/>
        <w:jc w:val="both"/>
        <w:rPr>
          <w:rFonts w:ascii="PT Astra Serif" w:hAnsi="PT Astra Serif"/>
          <w:sz w:val="24"/>
          <w:szCs w:val="24"/>
        </w:rPr>
      </w:pPr>
      <w:r w:rsidRPr="001D431B">
        <w:rPr>
          <w:rFonts w:ascii="PT Astra Serif" w:hAnsi="PT Astra Serif"/>
          <w:sz w:val="24"/>
          <w:szCs w:val="24"/>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756EBC" w:rsidRPr="001D431B" w:rsidRDefault="00756EBC" w:rsidP="000976F1">
      <w:pPr>
        <w:pStyle w:val="aa"/>
        <w:spacing w:after="0" w:line="240" w:lineRule="auto"/>
        <w:ind w:left="0" w:firstLine="709"/>
        <w:jc w:val="both"/>
        <w:rPr>
          <w:rFonts w:ascii="PT Astra Serif" w:hAnsi="PT Astra Serif"/>
          <w:sz w:val="24"/>
          <w:szCs w:val="24"/>
        </w:rPr>
      </w:pPr>
      <w:r w:rsidRPr="001D431B">
        <w:rPr>
          <w:rFonts w:ascii="PT Astra Serif" w:hAnsi="PT Astra Serif"/>
          <w:sz w:val="24"/>
          <w:szCs w:val="24"/>
        </w:rPr>
        <w:t>2.4.2. Требовать уплату пеней и штрафа согласно условиям Контракта.</w:t>
      </w:r>
    </w:p>
    <w:p w:rsidR="00756EBC" w:rsidRPr="001D431B" w:rsidRDefault="00756EBC" w:rsidP="000976F1">
      <w:pPr>
        <w:pStyle w:val="aa"/>
        <w:spacing w:after="0" w:line="240" w:lineRule="auto"/>
        <w:ind w:left="0" w:firstLine="709"/>
        <w:jc w:val="both"/>
        <w:rPr>
          <w:rFonts w:ascii="PT Astra Serif" w:hAnsi="PT Astra Serif"/>
          <w:sz w:val="24"/>
          <w:szCs w:val="24"/>
        </w:rPr>
      </w:pPr>
      <w:r w:rsidRPr="001D431B">
        <w:rPr>
          <w:rFonts w:ascii="PT Astra Serif" w:hAnsi="PT Astra Serif"/>
          <w:sz w:val="24"/>
          <w:szCs w:val="24"/>
        </w:rPr>
        <w:t xml:space="preserve">2.4.3. Принять решение об одностороннем отказе от исполнения Контракта </w:t>
      </w:r>
      <w:r w:rsidRPr="001D431B">
        <w:rPr>
          <w:rFonts w:ascii="PT Astra Serif" w:hAnsi="PT Astra Serif"/>
          <w:sz w:val="24"/>
          <w:szCs w:val="24"/>
        </w:rPr>
        <w:br/>
        <w:t xml:space="preserve">в соответствии с гражданским законодательством Российской Федерации. </w:t>
      </w:r>
    </w:p>
    <w:p w:rsidR="00756EBC" w:rsidRPr="001D431B" w:rsidRDefault="00756EBC" w:rsidP="000976F1">
      <w:pPr>
        <w:pStyle w:val="aa"/>
        <w:spacing w:after="0" w:line="240" w:lineRule="auto"/>
        <w:ind w:left="0" w:firstLine="709"/>
        <w:jc w:val="both"/>
        <w:rPr>
          <w:rFonts w:ascii="PT Astra Serif" w:hAnsi="PT Astra Serif"/>
          <w:sz w:val="24"/>
          <w:szCs w:val="24"/>
        </w:rPr>
      </w:pPr>
      <w:r w:rsidRPr="001D431B">
        <w:rPr>
          <w:rFonts w:ascii="PT Astra Serif" w:hAnsi="PT Astra Serif"/>
          <w:sz w:val="24"/>
          <w:szCs w:val="24"/>
        </w:rPr>
        <w:t xml:space="preserve">2.4.4. Требовать возмещения убытков, причиненных в связи с выполнением </w:t>
      </w:r>
      <w:r w:rsidR="000976F1" w:rsidRPr="001D431B">
        <w:rPr>
          <w:rFonts w:ascii="PT Astra Serif" w:hAnsi="PT Astra Serif"/>
          <w:sz w:val="24"/>
          <w:szCs w:val="24"/>
        </w:rPr>
        <w:br/>
      </w:r>
      <w:r w:rsidRPr="001D431B">
        <w:rPr>
          <w:rFonts w:ascii="PT Astra Serif" w:hAnsi="PT Astra Serif"/>
          <w:sz w:val="24"/>
          <w:szCs w:val="24"/>
        </w:rPr>
        <w:t>или расторжением государственного контракта.</w:t>
      </w:r>
    </w:p>
    <w:p w:rsidR="00756EBC" w:rsidRPr="001D431B" w:rsidRDefault="00756EBC" w:rsidP="000976F1">
      <w:pPr>
        <w:pStyle w:val="aa"/>
        <w:spacing w:after="0" w:line="240" w:lineRule="auto"/>
        <w:ind w:left="0" w:firstLine="709"/>
        <w:jc w:val="both"/>
        <w:rPr>
          <w:rFonts w:ascii="PT Astra Serif" w:hAnsi="PT Astra Serif"/>
          <w:sz w:val="24"/>
          <w:szCs w:val="24"/>
        </w:rPr>
      </w:pPr>
      <w:r w:rsidRPr="001D431B">
        <w:rPr>
          <w:rFonts w:ascii="PT Astra Serif" w:hAnsi="PT Astra Serif"/>
          <w:sz w:val="24"/>
          <w:szCs w:val="24"/>
        </w:rPr>
        <w:t xml:space="preserve">2.4.5. </w:t>
      </w:r>
      <w:r w:rsidR="00D646CD" w:rsidRPr="001D431B">
        <w:rPr>
          <w:rFonts w:ascii="PT Astra Serif" w:hAnsi="PT Astra Serif"/>
          <w:sz w:val="24"/>
          <w:szCs w:val="24"/>
        </w:rPr>
        <w:t>Осуществлять</w:t>
      </w:r>
      <w:r w:rsidRPr="001D431B">
        <w:rPr>
          <w:rFonts w:ascii="PT Astra Serif" w:hAnsi="PT Astra Serif"/>
          <w:sz w:val="24"/>
          <w:szCs w:val="24"/>
        </w:rPr>
        <w:t xml:space="preserve"> иные права, предусмотренные законодательством Российской Федерации и Контрактом.</w:t>
      </w:r>
    </w:p>
    <w:p w:rsidR="005472B7" w:rsidRPr="001D431B" w:rsidRDefault="005472B7" w:rsidP="006607B1">
      <w:pPr>
        <w:pStyle w:val="aa"/>
        <w:spacing w:after="0" w:line="240" w:lineRule="auto"/>
        <w:ind w:left="0" w:firstLine="709"/>
        <w:jc w:val="both"/>
        <w:rPr>
          <w:rFonts w:ascii="PT Astra Serif" w:hAnsi="PT Astra Serif"/>
          <w:sz w:val="24"/>
          <w:szCs w:val="24"/>
        </w:rPr>
      </w:pPr>
    </w:p>
    <w:p w:rsidR="001231D8" w:rsidRPr="001D431B" w:rsidRDefault="0049166C" w:rsidP="006607B1">
      <w:pPr>
        <w:spacing w:after="0" w:line="240" w:lineRule="auto"/>
        <w:jc w:val="center"/>
        <w:rPr>
          <w:rFonts w:ascii="PT Astra Serif" w:hAnsi="PT Astra Serif"/>
          <w:b/>
          <w:bCs/>
          <w:sz w:val="24"/>
          <w:szCs w:val="24"/>
        </w:rPr>
      </w:pPr>
      <w:r w:rsidRPr="001D431B">
        <w:rPr>
          <w:rFonts w:ascii="PT Astra Serif" w:hAnsi="PT Astra Serif"/>
          <w:b/>
          <w:bCs/>
          <w:sz w:val="24"/>
          <w:szCs w:val="24"/>
        </w:rPr>
        <w:t xml:space="preserve">3. </w:t>
      </w:r>
      <w:r w:rsidR="001231D8" w:rsidRPr="001D431B">
        <w:rPr>
          <w:rFonts w:ascii="PT Astra Serif" w:hAnsi="PT Astra Serif"/>
          <w:b/>
          <w:bCs/>
          <w:sz w:val="24"/>
          <w:szCs w:val="24"/>
        </w:rPr>
        <w:t>Цена Конт</w:t>
      </w:r>
      <w:r w:rsidR="009476AB" w:rsidRPr="001D431B">
        <w:rPr>
          <w:rFonts w:ascii="PT Astra Serif" w:hAnsi="PT Astra Serif"/>
          <w:b/>
          <w:bCs/>
          <w:sz w:val="24"/>
          <w:szCs w:val="24"/>
        </w:rPr>
        <w:t>ракта и порядок расчетов</w:t>
      </w:r>
    </w:p>
    <w:p w:rsidR="0017394F" w:rsidRPr="001D431B" w:rsidRDefault="0017394F" w:rsidP="0017394F">
      <w:pPr>
        <w:spacing w:after="0" w:line="240" w:lineRule="auto"/>
        <w:jc w:val="both"/>
        <w:rPr>
          <w:rFonts w:ascii="PT Astra Serif" w:hAnsi="PT Astra Serif"/>
          <w:sz w:val="24"/>
          <w:szCs w:val="24"/>
        </w:rPr>
      </w:pPr>
      <w:r w:rsidRPr="001D431B">
        <w:rPr>
          <w:rFonts w:ascii="PT Astra Serif" w:hAnsi="PT Astra Serif"/>
          <w:sz w:val="24"/>
          <w:szCs w:val="24"/>
        </w:rPr>
        <w:t xml:space="preserve">         </w:t>
      </w:r>
      <w:r w:rsidR="00C83B5F" w:rsidRPr="001D431B">
        <w:rPr>
          <w:rFonts w:ascii="PT Astra Serif" w:hAnsi="PT Astra Serif"/>
          <w:sz w:val="24"/>
          <w:szCs w:val="24"/>
        </w:rPr>
        <w:t>3.1. Цена Контракта составляет:</w:t>
      </w:r>
      <w:r w:rsidR="002B0896" w:rsidRPr="001D431B">
        <w:rPr>
          <w:rFonts w:ascii="PT Astra Serif" w:hAnsi="PT Astra Serif"/>
          <w:sz w:val="24"/>
          <w:szCs w:val="24"/>
        </w:rPr>
        <w:t xml:space="preserve"> </w:t>
      </w:r>
      <w:r w:rsidR="00182CE9" w:rsidRPr="001D431B">
        <w:rPr>
          <w:rStyle w:val="iceouttxt5"/>
          <w:rFonts w:ascii="PT Astra Serif" w:hAnsi="PT Astra Serif"/>
          <w:color w:val="auto"/>
          <w:sz w:val="24"/>
          <w:szCs w:val="24"/>
        </w:rPr>
        <w:t>_______</w:t>
      </w:r>
      <w:r w:rsidR="00824F55" w:rsidRPr="001D431B">
        <w:rPr>
          <w:rStyle w:val="iceouttxt5"/>
          <w:rFonts w:ascii="PT Astra Serif" w:hAnsi="PT Astra Serif"/>
          <w:color w:val="auto"/>
          <w:sz w:val="24"/>
          <w:szCs w:val="24"/>
        </w:rPr>
        <w:t>(</w:t>
      </w:r>
      <w:r w:rsidR="00182CE9" w:rsidRPr="001D431B">
        <w:rPr>
          <w:rStyle w:val="iceouttxt5"/>
          <w:rFonts w:ascii="PT Astra Serif" w:hAnsi="PT Astra Serif"/>
          <w:color w:val="auto"/>
          <w:sz w:val="24"/>
          <w:szCs w:val="24"/>
        </w:rPr>
        <w:t>____________</w:t>
      </w:r>
      <w:r w:rsidR="002B0896" w:rsidRPr="001D431B">
        <w:rPr>
          <w:rStyle w:val="iceouttxt5"/>
          <w:rFonts w:ascii="PT Astra Serif" w:hAnsi="PT Astra Serif"/>
          <w:color w:val="auto"/>
          <w:sz w:val="24"/>
          <w:szCs w:val="24"/>
        </w:rPr>
        <w:t xml:space="preserve">) </w:t>
      </w:r>
      <w:r w:rsidR="00824F55" w:rsidRPr="001D431B">
        <w:rPr>
          <w:rStyle w:val="iceouttxt5"/>
          <w:rFonts w:ascii="PT Astra Serif" w:hAnsi="PT Astra Serif"/>
          <w:color w:val="auto"/>
          <w:sz w:val="24"/>
          <w:szCs w:val="24"/>
        </w:rPr>
        <w:t xml:space="preserve">рублей </w:t>
      </w:r>
      <w:r w:rsidR="007B678C" w:rsidRPr="001D431B">
        <w:rPr>
          <w:rStyle w:val="iceouttxt5"/>
          <w:rFonts w:ascii="PT Astra Serif" w:hAnsi="PT Astra Serif"/>
          <w:color w:val="auto"/>
          <w:sz w:val="24"/>
          <w:szCs w:val="24"/>
        </w:rPr>
        <w:t xml:space="preserve">00 </w:t>
      </w:r>
      <w:r w:rsidR="002B0896" w:rsidRPr="001D431B">
        <w:rPr>
          <w:rStyle w:val="iceouttxt5"/>
          <w:rFonts w:ascii="PT Astra Serif" w:hAnsi="PT Astra Serif"/>
          <w:color w:val="auto"/>
          <w:sz w:val="24"/>
          <w:szCs w:val="24"/>
        </w:rPr>
        <w:t>копе</w:t>
      </w:r>
      <w:r w:rsidR="00B61E8A" w:rsidRPr="001D431B">
        <w:rPr>
          <w:rStyle w:val="iceouttxt5"/>
          <w:rFonts w:ascii="PT Astra Serif" w:hAnsi="PT Astra Serif"/>
          <w:color w:val="auto"/>
          <w:sz w:val="24"/>
          <w:szCs w:val="24"/>
        </w:rPr>
        <w:t>ек</w:t>
      </w:r>
      <w:r w:rsidR="00C83B5F" w:rsidRPr="001D431B">
        <w:rPr>
          <w:rFonts w:ascii="PT Astra Serif" w:hAnsi="PT Astra Serif"/>
          <w:sz w:val="24"/>
          <w:szCs w:val="24"/>
        </w:rPr>
        <w:t>,</w:t>
      </w:r>
      <w:r w:rsidR="00C83B5F" w:rsidRPr="001D431B">
        <w:rPr>
          <w:rFonts w:ascii="PT Astra Serif" w:hAnsi="PT Astra Serif"/>
          <w:color w:val="FF0000"/>
          <w:sz w:val="24"/>
          <w:szCs w:val="24"/>
        </w:rPr>
        <w:t xml:space="preserve"> </w:t>
      </w:r>
      <w:r w:rsidR="007B678C" w:rsidRPr="001D431B">
        <w:rPr>
          <w:rFonts w:ascii="PT Astra Serif" w:hAnsi="PT Astra Serif"/>
          <w:sz w:val="24"/>
          <w:szCs w:val="24"/>
        </w:rPr>
        <w:t>НДС составляет</w:t>
      </w:r>
      <w:r w:rsidR="00182CE9" w:rsidRPr="001D431B">
        <w:rPr>
          <w:rFonts w:ascii="PT Astra Serif" w:hAnsi="PT Astra Serif"/>
          <w:sz w:val="24"/>
          <w:szCs w:val="24"/>
        </w:rPr>
        <w:t>____________</w:t>
      </w:r>
      <w:r w:rsidR="007B678C" w:rsidRPr="001D431B">
        <w:rPr>
          <w:rFonts w:ascii="PT Astra Serif" w:hAnsi="PT Astra Serif"/>
          <w:sz w:val="24"/>
          <w:szCs w:val="24"/>
        </w:rPr>
        <w:t xml:space="preserve"> (</w:t>
      </w:r>
      <w:r w:rsidR="00182CE9" w:rsidRPr="001D431B">
        <w:rPr>
          <w:rFonts w:ascii="PT Astra Serif" w:hAnsi="PT Astra Serif"/>
          <w:sz w:val="24"/>
          <w:szCs w:val="24"/>
        </w:rPr>
        <w:t>__________</w:t>
      </w:r>
      <w:r w:rsidRPr="001D431B">
        <w:rPr>
          <w:rFonts w:ascii="PT Astra Serif" w:hAnsi="PT Astra Serif"/>
          <w:sz w:val="24"/>
          <w:szCs w:val="24"/>
        </w:rPr>
        <w:t>) рублей 00 копеек, НДС составляет ____/НДС не облагается в соответствии с п. __ ч. __ ст. ___ НК РФ.</w:t>
      </w:r>
    </w:p>
    <w:p w:rsidR="00C83B5F" w:rsidRPr="001D431B" w:rsidRDefault="0017394F" w:rsidP="0017394F">
      <w:pPr>
        <w:pStyle w:val="aa"/>
        <w:tabs>
          <w:tab w:val="num" w:pos="0"/>
        </w:tabs>
        <w:spacing w:after="0" w:line="240" w:lineRule="auto"/>
        <w:ind w:left="0"/>
        <w:contextualSpacing w:val="0"/>
        <w:jc w:val="both"/>
        <w:rPr>
          <w:rFonts w:ascii="PT Astra Serif" w:hAnsi="PT Astra Serif"/>
          <w:bCs/>
          <w:sz w:val="24"/>
          <w:szCs w:val="24"/>
        </w:rPr>
      </w:pPr>
      <w:r w:rsidRPr="001D431B">
        <w:rPr>
          <w:rFonts w:ascii="PT Astra Serif" w:hAnsi="PT Astra Serif"/>
          <w:sz w:val="24"/>
          <w:szCs w:val="24"/>
        </w:rPr>
        <w:t xml:space="preserve">         </w:t>
      </w:r>
      <w:r w:rsidR="00C83B5F" w:rsidRPr="001D431B">
        <w:rPr>
          <w:rFonts w:ascii="PT Astra Serif" w:hAnsi="PT Astra Serif"/>
          <w:sz w:val="24"/>
          <w:szCs w:val="24"/>
        </w:rPr>
        <w:t>Цена контракта включает в себя</w:t>
      </w:r>
      <w:r w:rsidR="00B0478B" w:rsidRPr="001D431B">
        <w:rPr>
          <w:rFonts w:ascii="PT Astra Serif" w:hAnsi="PT Astra Serif"/>
          <w:sz w:val="24"/>
          <w:szCs w:val="24"/>
        </w:rPr>
        <w:t xml:space="preserve"> прибыль Поставщика,</w:t>
      </w:r>
      <w:r w:rsidR="00C83B5F" w:rsidRPr="001D431B">
        <w:rPr>
          <w:rFonts w:ascii="PT Astra Serif" w:hAnsi="PT Astra Serif"/>
          <w:sz w:val="24"/>
          <w:szCs w:val="24"/>
        </w:rPr>
        <w:t xml:space="preserve">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00A23719" w:rsidRPr="001D431B">
        <w:rPr>
          <w:rFonts w:ascii="PT Astra Serif" w:hAnsi="PT Astra Serif"/>
          <w:noProof/>
          <w:sz w:val="24"/>
          <w:szCs w:val="24"/>
        </w:rPr>
        <w:t xml:space="preserve"> Ведомости поставки (П</w:t>
      </w:r>
      <w:r w:rsidR="00C83B5F" w:rsidRPr="001D431B">
        <w:rPr>
          <w:rFonts w:ascii="PT Astra Serif" w:hAnsi="PT Astra Serif"/>
          <w:noProof/>
          <w:sz w:val="24"/>
          <w:szCs w:val="24"/>
        </w:rPr>
        <w:t>риложение № 1</w:t>
      </w:r>
      <w:r w:rsidR="00A23719" w:rsidRPr="001D431B">
        <w:rPr>
          <w:rFonts w:ascii="PT Astra Serif" w:hAnsi="PT Astra Serif"/>
          <w:noProof/>
          <w:sz w:val="24"/>
          <w:szCs w:val="24"/>
        </w:rPr>
        <w:t xml:space="preserve"> к Контракту</w:t>
      </w:r>
      <w:r w:rsidR="00C83B5F" w:rsidRPr="001D431B">
        <w:rPr>
          <w:rFonts w:ascii="PT Astra Serif" w:hAnsi="PT Astra Serif"/>
          <w:noProof/>
          <w:sz w:val="24"/>
          <w:szCs w:val="24"/>
        </w:rPr>
        <w:t xml:space="preserve">).  </w:t>
      </w:r>
    </w:p>
    <w:p w:rsidR="00C83B5F" w:rsidRPr="001D431B" w:rsidRDefault="00C83B5F" w:rsidP="00401827">
      <w:pPr>
        <w:pStyle w:val="aa"/>
        <w:tabs>
          <w:tab w:val="num" w:pos="0"/>
        </w:tabs>
        <w:spacing w:after="0" w:line="240" w:lineRule="auto"/>
        <w:ind w:left="0" w:firstLine="709"/>
        <w:contextualSpacing w:val="0"/>
        <w:jc w:val="both"/>
        <w:rPr>
          <w:rFonts w:ascii="PT Astra Serif" w:hAnsi="PT Astra Serif"/>
          <w:sz w:val="24"/>
          <w:szCs w:val="24"/>
        </w:rPr>
      </w:pPr>
      <w:r w:rsidRPr="001D431B">
        <w:rPr>
          <w:rFonts w:ascii="PT Astra Serif" w:hAnsi="PT Astra Serif"/>
          <w:sz w:val="24"/>
          <w:szCs w:val="24"/>
        </w:rPr>
        <w:t>3.2.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настоящим  Контрактом.</w:t>
      </w:r>
    </w:p>
    <w:p w:rsidR="00B61E8A" w:rsidRPr="001D431B" w:rsidRDefault="00C83B5F" w:rsidP="00B61E8A">
      <w:pPr>
        <w:pStyle w:val="3"/>
        <w:ind w:firstLine="709"/>
        <w:rPr>
          <w:rFonts w:ascii="PT Astra Serif" w:hAnsi="PT Astra Serif"/>
        </w:rPr>
      </w:pPr>
      <w:r w:rsidRPr="001D431B">
        <w:rPr>
          <w:rFonts w:ascii="PT Astra Serif" w:hAnsi="PT Astra Serif"/>
        </w:rPr>
        <w:t xml:space="preserve">3.3. </w:t>
      </w:r>
      <w:r w:rsidR="00B61E8A" w:rsidRPr="001D431B">
        <w:rPr>
          <w:rFonts w:ascii="PT Astra Serif" w:hAnsi="PT Astra Serif"/>
        </w:rPr>
        <w:t xml:space="preserve">Оплата по Контракту осуществляется в рублях Российской Федерации </w:t>
      </w:r>
      <w:r w:rsidR="00B61E8A" w:rsidRPr="001D431B">
        <w:rPr>
          <w:rFonts w:ascii="PT Astra Serif" w:hAnsi="PT Astra Serif"/>
        </w:rPr>
        <w:br/>
        <w:t xml:space="preserve">в безналичном порядке в форме платежных поручений путем перечисления Государственным заказчиком </w:t>
      </w:r>
      <w:r w:rsidR="009D18AD">
        <w:rPr>
          <w:rFonts w:ascii="PT Astra Serif" w:hAnsi="PT Astra Serif"/>
          <w:sz w:val="28"/>
          <w:szCs w:val="28"/>
        </w:rPr>
        <w:t xml:space="preserve"> </w:t>
      </w:r>
      <w:r w:rsidR="009D18AD" w:rsidRPr="009D18AD">
        <w:rPr>
          <w:rFonts w:ascii="PT Astra Serif" w:hAnsi="PT Astra Serif"/>
        </w:rPr>
        <w:t>средств</w:t>
      </w:r>
      <w:r w:rsidR="009D18AD">
        <w:rPr>
          <w:rFonts w:ascii="PT Astra Serif" w:hAnsi="PT Astra Serif"/>
        </w:rPr>
        <w:t xml:space="preserve">, </w:t>
      </w:r>
      <w:r w:rsidR="009D18AD" w:rsidRPr="009D18AD">
        <w:rPr>
          <w:rFonts w:ascii="PT Astra Serif" w:hAnsi="PT Astra Serif"/>
        </w:rPr>
        <w:t xml:space="preserve"> за счет дополнительного бюджетного финансирования, в пределах утвержденных и доведенных лимитов бюджетных обязательств на 2026 год согласно КБК 320 0305 4240690048244 </w:t>
      </w:r>
      <w:r w:rsidR="00B61E8A" w:rsidRPr="009D18AD">
        <w:rPr>
          <w:rFonts w:ascii="PT Astra Serif" w:hAnsi="PT Astra Serif"/>
        </w:rPr>
        <w:t>на расчет</w:t>
      </w:r>
      <w:r w:rsidR="00C53016" w:rsidRPr="009D18AD">
        <w:rPr>
          <w:rFonts w:ascii="PT Astra Serif" w:hAnsi="PT Astra Serif"/>
        </w:rPr>
        <w:t>ный счет Поставщика, в течение 10</w:t>
      </w:r>
      <w:r w:rsidR="00B61E8A" w:rsidRPr="009D18AD">
        <w:rPr>
          <w:rFonts w:ascii="PT Astra Serif" w:hAnsi="PT Astra Serif"/>
        </w:rPr>
        <w:t xml:space="preserve"> (</w:t>
      </w:r>
      <w:r w:rsidR="00C53016" w:rsidRPr="009D18AD">
        <w:rPr>
          <w:rFonts w:ascii="PT Astra Serif" w:hAnsi="PT Astra Serif"/>
        </w:rPr>
        <w:t>десяти</w:t>
      </w:r>
      <w:r w:rsidR="00B61E8A" w:rsidRPr="009D18AD">
        <w:rPr>
          <w:rFonts w:ascii="PT Astra Serif" w:hAnsi="PT Astra Serif"/>
        </w:rPr>
        <w:t>) рабочих дней со дня подписания</w:t>
      </w:r>
      <w:r w:rsidR="00B61E8A" w:rsidRPr="001D431B">
        <w:rPr>
          <w:rFonts w:ascii="PT Astra Serif" w:hAnsi="PT Astra Serif"/>
        </w:rPr>
        <w:t xml:space="preserve"> Государственным заказчиком документа о приемке, предусмотренного ч. 7 ст. 94 Федерального закона № 44-ФЗ, </w:t>
      </w:r>
      <w:r w:rsidR="00B61E8A" w:rsidRPr="001D431B">
        <w:rPr>
          <w:rFonts w:ascii="PT Astra Serif" w:eastAsia="Calibri" w:hAnsi="PT Astra Serif"/>
        </w:rPr>
        <w:t>при наличии на его лицевом счете соответствующих предельных объемов оплаты денежных обязательств</w:t>
      </w:r>
      <w:r w:rsidR="00B61E8A" w:rsidRPr="001D431B">
        <w:rPr>
          <w:rFonts w:ascii="PT Astra Serif" w:hAnsi="PT Astra Serif"/>
        </w:rPr>
        <w:t>.</w:t>
      </w:r>
    </w:p>
    <w:p w:rsidR="00BB1DB9" w:rsidRPr="001D431B" w:rsidRDefault="00BB1DB9" w:rsidP="00B61E8A">
      <w:pPr>
        <w:pStyle w:val="3"/>
        <w:ind w:firstLine="709"/>
        <w:rPr>
          <w:rFonts w:ascii="PT Astra Serif" w:hAnsi="PT Astra Serif"/>
        </w:rPr>
      </w:pPr>
      <w:r w:rsidRPr="001D431B">
        <w:rPr>
          <w:rFonts w:ascii="PT Astra Serif" w:hAnsi="PT Astra Serif"/>
          <w:color w:val="000000"/>
        </w:rPr>
        <w:t xml:space="preserve">3.3.1. </w:t>
      </w:r>
      <w:r w:rsidRPr="001D431B">
        <w:rPr>
          <w:rFonts w:ascii="PT Astra Serif" w:hAnsi="PT Astra Serif"/>
        </w:rPr>
        <w:t>Не надлежаще оформленные платежные документы направляются в адрес Поставщика любыми средствами с</w:t>
      </w:r>
      <w:r w:rsidR="00401827" w:rsidRPr="001D431B">
        <w:rPr>
          <w:rFonts w:ascii="PT Astra Serif" w:hAnsi="PT Astra Serif"/>
        </w:rPr>
        <w:t>вязи, с обязательным указанием Государственным з</w:t>
      </w:r>
      <w:r w:rsidRPr="001D431B">
        <w:rPr>
          <w:rFonts w:ascii="PT Astra Serif" w:hAnsi="PT Astra Serif"/>
        </w:rPr>
        <w:t>аказчиком причин отказа в оплате и срока предоставления надлежаще оформленных документов.</w:t>
      </w:r>
    </w:p>
    <w:p w:rsidR="00BB1DB9" w:rsidRPr="001D431B" w:rsidRDefault="00BB1DB9" w:rsidP="009064AA">
      <w:pPr>
        <w:widowControl w:val="0"/>
        <w:shd w:val="clear" w:color="auto" w:fill="FFFFFF"/>
        <w:autoSpaceDE w:val="0"/>
        <w:autoSpaceDN w:val="0"/>
        <w:adjustRightInd w:val="0"/>
        <w:spacing w:after="0" w:line="240" w:lineRule="auto"/>
        <w:ind w:firstLine="709"/>
        <w:jc w:val="both"/>
        <w:rPr>
          <w:rFonts w:ascii="PT Astra Serif" w:hAnsi="PT Astra Serif"/>
          <w:sz w:val="24"/>
          <w:szCs w:val="24"/>
        </w:rPr>
      </w:pPr>
      <w:r w:rsidRPr="001D431B">
        <w:rPr>
          <w:rFonts w:ascii="PT Astra Serif" w:hAnsi="PT Astra Serif"/>
          <w:sz w:val="24"/>
          <w:szCs w:val="24"/>
        </w:rPr>
        <w:t>3.3.2. В случае предоставления Поставщиком не надлежаще оформленных документов на оплату товара, либо непредставлени</w:t>
      </w:r>
      <w:r w:rsidR="00401827" w:rsidRPr="001D431B">
        <w:rPr>
          <w:rFonts w:ascii="PT Astra Serif" w:hAnsi="PT Astra Serif"/>
          <w:sz w:val="24"/>
          <w:szCs w:val="24"/>
        </w:rPr>
        <w:t>е указанных документов в срок, Государственный з</w:t>
      </w:r>
      <w:r w:rsidRPr="001D431B">
        <w:rPr>
          <w:rFonts w:ascii="PT Astra Serif" w:hAnsi="PT Astra Serif"/>
          <w:sz w:val="24"/>
          <w:szCs w:val="24"/>
        </w:rPr>
        <w:t xml:space="preserve">аказчик освобождается от ответственности за несвоевременную оплату товара. </w:t>
      </w:r>
    </w:p>
    <w:p w:rsidR="00C83B5F" w:rsidRPr="001D431B" w:rsidRDefault="00C83B5F" w:rsidP="009064AA">
      <w:pPr>
        <w:spacing w:after="0" w:line="240" w:lineRule="auto"/>
        <w:ind w:firstLine="709"/>
        <w:jc w:val="both"/>
        <w:rPr>
          <w:rFonts w:ascii="PT Astra Serif" w:hAnsi="PT Astra Serif"/>
          <w:sz w:val="24"/>
          <w:szCs w:val="24"/>
        </w:rPr>
      </w:pPr>
      <w:r w:rsidRPr="001D431B">
        <w:rPr>
          <w:rFonts w:ascii="PT Astra Serif" w:hAnsi="PT Astra Serif"/>
          <w:sz w:val="24"/>
          <w:szCs w:val="24"/>
        </w:rPr>
        <w:t>3.</w:t>
      </w:r>
      <w:r w:rsidR="00B61E8A" w:rsidRPr="001D431B">
        <w:rPr>
          <w:rFonts w:ascii="PT Astra Serif" w:hAnsi="PT Astra Serif"/>
          <w:sz w:val="24"/>
          <w:szCs w:val="24"/>
        </w:rPr>
        <w:t>4</w:t>
      </w:r>
      <w:r w:rsidRPr="001D431B">
        <w:rPr>
          <w:rFonts w:ascii="PT Astra Serif" w:hAnsi="PT Astra Serif"/>
          <w:sz w:val="24"/>
          <w:szCs w:val="24"/>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C83B5F" w:rsidRPr="001D431B" w:rsidRDefault="00C83B5F" w:rsidP="009064AA">
      <w:pPr>
        <w:widowControl w:val="0"/>
        <w:shd w:val="clear" w:color="auto" w:fill="FFFFFF"/>
        <w:autoSpaceDE w:val="0"/>
        <w:autoSpaceDN w:val="0"/>
        <w:adjustRightInd w:val="0"/>
        <w:spacing w:after="0" w:line="240" w:lineRule="auto"/>
        <w:ind w:firstLine="709"/>
        <w:jc w:val="both"/>
        <w:rPr>
          <w:rFonts w:ascii="PT Astra Serif" w:hAnsi="PT Astra Serif"/>
          <w:sz w:val="24"/>
          <w:szCs w:val="24"/>
        </w:rPr>
      </w:pPr>
      <w:r w:rsidRPr="001D431B">
        <w:rPr>
          <w:rFonts w:ascii="PT Astra Serif" w:eastAsia="Calibri" w:hAnsi="PT Astra Serif"/>
          <w:sz w:val="24"/>
          <w:szCs w:val="24"/>
          <w:lang w:eastAsia="en-US"/>
        </w:rPr>
        <w:t>3.</w:t>
      </w:r>
      <w:r w:rsidR="00B61E8A" w:rsidRPr="001D431B">
        <w:rPr>
          <w:rFonts w:ascii="PT Astra Serif" w:eastAsia="Calibri" w:hAnsi="PT Astra Serif"/>
          <w:sz w:val="24"/>
          <w:szCs w:val="24"/>
          <w:lang w:eastAsia="en-US"/>
        </w:rPr>
        <w:t>5</w:t>
      </w:r>
      <w:r w:rsidRPr="001D431B">
        <w:rPr>
          <w:rFonts w:ascii="PT Astra Serif" w:eastAsia="Calibri" w:hAnsi="PT Astra Serif"/>
          <w:sz w:val="24"/>
          <w:szCs w:val="24"/>
          <w:lang w:eastAsia="en-US"/>
        </w:rPr>
        <w:t xml:space="preserve">. Государственный заказчик производит оплату суммы, подлежащей уплате юридическому лицу или физическому лицу, в том числе зарегистрированному в качестве индивидуального предпринимателя, уменьшенной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00401827" w:rsidRPr="001D431B">
        <w:rPr>
          <w:rFonts w:ascii="PT Astra Serif" w:eastAsia="Calibri" w:hAnsi="PT Astra Serif"/>
          <w:sz w:val="24"/>
          <w:szCs w:val="24"/>
          <w:lang w:eastAsia="en-US"/>
        </w:rPr>
        <w:br/>
      </w:r>
      <w:r w:rsidRPr="001D431B">
        <w:rPr>
          <w:rFonts w:ascii="PT Astra Serif" w:eastAsia="Calibri" w:hAnsi="PT Astra Serif"/>
          <w:sz w:val="24"/>
          <w:szCs w:val="24"/>
          <w:lang w:eastAsia="en-US"/>
        </w:rPr>
        <w:t>и сборах такие налоги, сборы и иные обязательные платежи подлежат уплате в бюджеты бюджетной системы Российской Федерации</w:t>
      </w:r>
      <w:r w:rsidR="00D646CD" w:rsidRPr="001D431B">
        <w:rPr>
          <w:rFonts w:ascii="PT Astra Serif" w:hAnsi="PT Astra Serif"/>
          <w:sz w:val="24"/>
          <w:szCs w:val="24"/>
        </w:rPr>
        <w:t xml:space="preserve"> Государственным заказчиком.</w:t>
      </w:r>
    </w:p>
    <w:p w:rsidR="00C83B5F" w:rsidRPr="001D431B" w:rsidRDefault="00C83B5F" w:rsidP="006607B1">
      <w:pPr>
        <w:widowControl w:val="0"/>
        <w:shd w:val="clear" w:color="auto" w:fill="FFFFFF"/>
        <w:autoSpaceDE w:val="0"/>
        <w:autoSpaceDN w:val="0"/>
        <w:adjustRightInd w:val="0"/>
        <w:spacing w:after="0" w:line="240" w:lineRule="auto"/>
        <w:ind w:firstLine="708"/>
        <w:jc w:val="both"/>
        <w:rPr>
          <w:rFonts w:ascii="PT Astra Serif" w:hAnsi="PT Astra Serif"/>
          <w:sz w:val="24"/>
          <w:szCs w:val="24"/>
        </w:rPr>
      </w:pPr>
    </w:p>
    <w:p w:rsidR="001B344F" w:rsidRPr="001D431B" w:rsidRDefault="001B344F" w:rsidP="00BB1DB9">
      <w:pPr>
        <w:pStyle w:val="aa"/>
        <w:numPr>
          <w:ilvl w:val="0"/>
          <w:numId w:val="18"/>
        </w:numPr>
        <w:spacing w:after="0" w:line="240" w:lineRule="auto"/>
        <w:jc w:val="center"/>
        <w:rPr>
          <w:rFonts w:ascii="PT Astra Serif" w:hAnsi="PT Astra Serif"/>
          <w:b/>
          <w:sz w:val="24"/>
          <w:szCs w:val="24"/>
        </w:rPr>
      </w:pPr>
      <w:r w:rsidRPr="001D431B">
        <w:rPr>
          <w:rFonts w:ascii="PT Astra Serif" w:hAnsi="PT Astra Serif"/>
          <w:b/>
          <w:sz w:val="24"/>
          <w:szCs w:val="24"/>
        </w:rPr>
        <w:t>Требования к маркировке, упаковке и транспортировке товара</w:t>
      </w:r>
    </w:p>
    <w:p w:rsidR="006C17E6" w:rsidRPr="00D02C16" w:rsidRDefault="009839A1" w:rsidP="00D02C16">
      <w:pPr>
        <w:pStyle w:val="aa"/>
        <w:numPr>
          <w:ilvl w:val="1"/>
          <w:numId w:val="18"/>
        </w:numPr>
        <w:spacing w:after="0" w:line="240" w:lineRule="auto"/>
        <w:ind w:left="0" w:firstLine="709"/>
        <w:jc w:val="both"/>
        <w:rPr>
          <w:rFonts w:ascii="PT Astra Serif" w:hAnsi="PT Astra Serif"/>
          <w:sz w:val="24"/>
          <w:szCs w:val="24"/>
        </w:rPr>
      </w:pPr>
      <w:r w:rsidRPr="001D431B">
        <w:rPr>
          <w:rFonts w:ascii="PT Astra Serif" w:hAnsi="PT Astra Serif"/>
          <w:color w:val="000000"/>
          <w:sz w:val="24"/>
          <w:szCs w:val="24"/>
        </w:rPr>
        <w:t xml:space="preserve"> Качество поставляемой продукции, маркировка, упаковка </w:t>
      </w:r>
      <w:r w:rsidR="00F3120E" w:rsidRPr="001D431B">
        <w:rPr>
          <w:rFonts w:ascii="PT Astra Serif" w:hAnsi="PT Astra Serif"/>
          <w:color w:val="000000"/>
          <w:sz w:val="24"/>
          <w:szCs w:val="24"/>
        </w:rPr>
        <w:br/>
      </w:r>
      <w:r w:rsidRPr="001D431B">
        <w:rPr>
          <w:rFonts w:ascii="PT Astra Serif" w:hAnsi="PT Astra Serif"/>
          <w:color w:val="000000"/>
          <w:sz w:val="24"/>
          <w:szCs w:val="24"/>
        </w:rPr>
        <w:t>и транспортирование должно соответствовать</w:t>
      </w:r>
      <w:r w:rsidR="00BC7989" w:rsidRPr="001D431B">
        <w:rPr>
          <w:rFonts w:ascii="PT Astra Serif" w:hAnsi="PT Astra Serif"/>
          <w:color w:val="000000"/>
          <w:sz w:val="24"/>
          <w:szCs w:val="24"/>
        </w:rPr>
        <w:t xml:space="preserve"> </w:t>
      </w:r>
      <w:r w:rsidR="00BA198E" w:rsidRPr="001D431B">
        <w:rPr>
          <w:rFonts w:ascii="PT Astra Serif" w:eastAsia="Calibri" w:hAnsi="PT Astra Serif"/>
          <w:sz w:val="24"/>
          <w:szCs w:val="24"/>
        </w:rPr>
        <w:t>требованиям, установленным нормативно-технической документации на поставляемый товар</w:t>
      </w:r>
      <w:r w:rsidR="009D18AD">
        <w:rPr>
          <w:rFonts w:ascii="PT Astra Serif" w:eastAsia="Calibri" w:hAnsi="PT Astra Serif"/>
          <w:sz w:val="24"/>
          <w:szCs w:val="24"/>
        </w:rPr>
        <w:t xml:space="preserve"> </w:t>
      </w:r>
      <w:r w:rsidR="00BA198E" w:rsidRPr="00D02C16">
        <w:rPr>
          <w:rFonts w:ascii="PT Astra Serif" w:eastAsia="Calibri" w:hAnsi="PT Astra Serif"/>
          <w:sz w:val="24"/>
          <w:szCs w:val="24"/>
        </w:rPr>
        <w:t>и условиям настоящего Контракта.</w:t>
      </w:r>
    </w:p>
    <w:p w:rsidR="009839A1" w:rsidRPr="001D431B" w:rsidRDefault="009839A1" w:rsidP="006675C7">
      <w:pPr>
        <w:pStyle w:val="aa"/>
        <w:spacing w:after="0" w:line="240" w:lineRule="auto"/>
        <w:ind w:left="0" w:firstLine="709"/>
        <w:jc w:val="both"/>
        <w:rPr>
          <w:rFonts w:ascii="PT Astra Serif" w:hAnsi="PT Astra Serif"/>
          <w:sz w:val="24"/>
          <w:szCs w:val="24"/>
        </w:rPr>
      </w:pPr>
      <w:r w:rsidRPr="001D431B">
        <w:rPr>
          <w:rFonts w:ascii="PT Astra Serif" w:hAnsi="PT Astra Serif"/>
          <w:sz w:val="24"/>
          <w:szCs w:val="24"/>
        </w:rPr>
        <w:lastRenderedPageBreak/>
        <w:t xml:space="preserve">4.2. Транспортировка Товара должна осуществляться в соответствии, с </w:t>
      </w:r>
      <w:r w:rsidRPr="001D431B">
        <w:rPr>
          <w:rFonts w:ascii="PT Astra Serif" w:eastAsia="Calibri" w:hAnsi="PT Astra Serif"/>
          <w:sz w:val="24"/>
          <w:szCs w:val="24"/>
          <w:lang w:eastAsia="en-US"/>
        </w:rPr>
        <w:t xml:space="preserve">Правилами перевозок </w:t>
      </w:r>
      <w:r w:rsidRPr="001D431B">
        <w:rPr>
          <w:rFonts w:ascii="PT Astra Serif" w:hAnsi="PT Astra Serif"/>
          <w:sz w:val="24"/>
          <w:szCs w:val="24"/>
        </w:rPr>
        <w:t xml:space="preserve">с </w:t>
      </w:r>
      <w:r w:rsidRPr="001D431B">
        <w:rPr>
          <w:rFonts w:ascii="PT Astra Serif" w:eastAsia="Calibri" w:hAnsi="PT Astra Serif"/>
          <w:sz w:val="24"/>
          <w:szCs w:val="24"/>
          <w:lang w:eastAsia="en-US"/>
        </w:rPr>
        <w:t>грузов автомобильным транспортом, утвержденными</w:t>
      </w:r>
      <w:r w:rsidRPr="001D431B">
        <w:rPr>
          <w:rFonts w:ascii="PT Astra Serif" w:hAnsi="PT Astra Serif"/>
          <w:sz w:val="24"/>
          <w:szCs w:val="24"/>
        </w:rPr>
        <w:t xml:space="preserve"> </w:t>
      </w:r>
      <w:r w:rsidRPr="001D431B">
        <w:rPr>
          <w:rFonts w:ascii="PT Astra Serif" w:eastAsia="Calibri" w:hAnsi="PT Astra Serif"/>
          <w:sz w:val="24"/>
          <w:szCs w:val="24"/>
          <w:lang w:eastAsia="en-US"/>
        </w:rPr>
        <w:t>Постановлением Правительства РФ от 21.12.2020 № 2200, иными правилами пе</w:t>
      </w:r>
      <w:r w:rsidRPr="001D431B">
        <w:rPr>
          <w:rFonts w:ascii="PT Astra Serif" w:hAnsi="PT Astra Serif"/>
          <w:sz w:val="24"/>
          <w:szCs w:val="24"/>
        </w:rPr>
        <w:t xml:space="preserve">ревозок грузов, действующими на соответствующем виде транспорта, чтобы обеспечить его сохранность при транспортировке до места назначения и разгрузке на складе Государственного заказчика. </w:t>
      </w:r>
    </w:p>
    <w:p w:rsidR="009839A1" w:rsidRPr="001D431B" w:rsidRDefault="009839A1" w:rsidP="006675C7">
      <w:pPr>
        <w:pStyle w:val="3"/>
        <w:ind w:firstLine="709"/>
        <w:rPr>
          <w:rFonts w:ascii="PT Astra Serif" w:hAnsi="PT Astra Serif"/>
          <w:noProof/>
        </w:rPr>
      </w:pPr>
      <w:r w:rsidRPr="001D431B">
        <w:rPr>
          <w:rFonts w:ascii="PT Astra Serif" w:hAnsi="PT Astra Serif"/>
        </w:rPr>
        <w:t>4.3. Т</w:t>
      </w:r>
      <w:r w:rsidRPr="001D431B">
        <w:rPr>
          <w:rFonts w:ascii="PT Astra Serif" w:hAnsi="PT Astra Serif"/>
          <w:noProof/>
        </w:rPr>
        <w:t>ара и упаковка возврату не подлежат, залог за тару и упаковку не взыскивается, их стоимость включена в цену Контракта.</w:t>
      </w:r>
    </w:p>
    <w:p w:rsidR="001B344F" w:rsidRPr="001D431B" w:rsidRDefault="009839A1" w:rsidP="00F3120E">
      <w:pPr>
        <w:pStyle w:val="3"/>
        <w:ind w:firstLine="709"/>
        <w:rPr>
          <w:rFonts w:ascii="PT Astra Serif" w:hAnsi="PT Astra Serif"/>
        </w:rPr>
      </w:pPr>
      <w:r w:rsidRPr="001D431B">
        <w:rPr>
          <w:rFonts w:ascii="PT Astra Serif" w:hAnsi="PT Astra Serif"/>
        </w:rPr>
        <w:t>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F3120E" w:rsidRPr="001D431B" w:rsidRDefault="00F3120E" w:rsidP="006675C7">
      <w:pPr>
        <w:tabs>
          <w:tab w:val="left" w:pos="0"/>
        </w:tabs>
        <w:spacing w:after="0" w:line="240" w:lineRule="auto"/>
        <w:jc w:val="both"/>
        <w:rPr>
          <w:rFonts w:ascii="PT Astra Serif" w:hAnsi="PT Astra Serif"/>
          <w:b/>
          <w:szCs w:val="24"/>
        </w:rPr>
      </w:pPr>
    </w:p>
    <w:p w:rsidR="001231D8" w:rsidRDefault="006675C7" w:rsidP="00B0478B">
      <w:pPr>
        <w:pStyle w:val="11"/>
        <w:spacing w:line="240" w:lineRule="auto"/>
        <w:ind w:firstLine="0"/>
        <w:contextualSpacing/>
        <w:jc w:val="center"/>
        <w:rPr>
          <w:rFonts w:ascii="PT Astra Serif" w:hAnsi="PT Astra Serif"/>
          <w:b/>
          <w:szCs w:val="24"/>
        </w:rPr>
      </w:pPr>
      <w:r w:rsidRPr="001D431B">
        <w:rPr>
          <w:rFonts w:ascii="PT Astra Serif" w:hAnsi="PT Astra Serif"/>
          <w:b/>
          <w:szCs w:val="24"/>
        </w:rPr>
        <w:t>5</w:t>
      </w:r>
      <w:r w:rsidR="00B0478B" w:rsidRPr="001D431B">
        <w:rPr>
          <w:rFonts w:ascii="PT Astra Serif" w:hAnsi="PT Astra Serif"/>
          <w:b/>
          <w:szCs w:val="24"/>
        </w:rPr>
        <w:t xml:space="preserve">. </w:t>
      </w:r>
      <w:r w:rsidR="001231D8" w:rsidRPr="001D431B">
        <w:rPr>
          <w:rFonts w:ascii="PT Astra Serif" w:hAnsi="PT Astra Serif"/>
          <w:b/>
          <w:szCs w:val="24"/>
        </w:rPr>
        <w:t>Сроки и порядок поставки товара</w:t>
      </w:r>
    </w:p>
    <w:p w:rsidR="00C41ABC" w:rsidRPr="001D431B" w:rsidRDefault="00C41ABC" w:rsidP="00B0478B">
      <w:pPr>
        <w:pStyle w:val="11"/>
        <w:spacing w:line="240" w:lineRule="auto"/>
        <w:ind w:firstLine="0"/>
        <w:contextualSpacing/>
        <w:jc w:val="center"/>
        <w:rPr>
          <w:rFonts w:ascii="PT Astra Serif" w:hAnsi="PT Astra Serif"/>
          <w:b/>
          <w:szCs w:val="24"/>
        </w:rPr>
      </w:pPr>
    </w:p>
    <w:p w:rsidR="00C42443" w:rsidRPr="001D431B" w:rsidRDefault="006675C7" w:rsidP="006607B1">
      <w:pPr>
        <w:pStyle w:val="24"/>
        <w:tabs>
          <w:tab w:val="left" w:pos="1134"/>
          <w:tab w:val="left" w:pos="1276"/>
        </w:tabs>
        <w:spacing w:line="240" w:lineRule="auto"/>
        <w:ind w:firstLine="709"/>
        <w:contextualSpacing/>
        <w:rPr>
          <w:rFonts w:ascii="PT Astra Serif" w:hAnsi="PT Astra Serif"/>
          <w:noProof/>
          <w:szCs w:val="24"/>
        </w:rPr>
      </w:pPr>
      <w:r w:rsidRPr="001D431B">
        <w:rPr>
          <w:rFonts w:ascii="PT Astra Serif" w:hAnsi="PT Astra Serif"/>
          <w:szCs w:val="24"/>
        </w:rPr>
        <w:t>5</w:t>
      </w:r>
      <w:r w:rsidR="00C42443" w:rsidRPr="001D431B">
        <w:rPr>
          <w:rFonts w:ascii="PT Astra Serif" w:hAnsi="PT Astra Serif"/>
          <w:szCs w:val="24"/>
        </w:rPr>
        <w:t xml:space="preserve">.1. </w:t>
      </w:r>
      <w:r w:rsidR="00C42443" w:rsidRPr="001D431B">
        <w:rPr>
          <w:rFonts w:ascii="PT Astra Serif" w:hAnsi="PT Astra Serif"/>
          <w:noProof/>
          <w:szCs w:val="24"/>
        </w:rPr>
        <w:t xml:space="preserve">Поставщик обязуется </w:t>
      </w:r>
      <w:r w:rsidR="00C42443" w:rsidRPr="001D431B">
        <w:rPr>
          <w:rFonts w:ascii="PT Astra Serif" w:hAnsi="PT Astra Serif"/>
          <w:szCs w:val="24"/>
        </w:rPr>
        <w:t xml:space="preserve">передать товар </w:t>
      </w:r>
      <w:r w:rsidR="00BB1DB9" w:rsidRPr="001D431B">
        <w:rPr>
          <w:rFonts w:ascii="PT Astra Serif" w:hAnsi="PT Astra Serif"/>
          <w:noProof/>
          <w:szCs w:val="24"/>
        </w:rPr>
        <w:t>Государственному заказчику</w:t>
      </w:r>
      <w:r w:rsidR="00C42443" w:rsidRPr="001D431B">
        <w:rPr>
          <w:rFonts w:ascii="PT Astra Serif" w:hAnsi="PT Astra Serif"/>
          <w:noProof/>
          <w:szCs w:val="24"/>
        </w:rPr>
        <w:t xml:space="preserve"> </w:t>
      </w:r>
      <w:r w:rsidR="00F3120E" w:rsidRPr="001D431B">
        <w:rPr>
          <w:rFonts w:ascii="PT Astra Serif" w:hAnsi="PT Astra Serif"/>
          <w:noProof/>
          <w:szCs w:val="24"/>
        </w:rPr>
        <w:br/>
      </w:r>
      <w:r w:rsidR="00C42443" w:rsidRPr="001D431B">
        <w:rPr>
          <w:rFonts w:ascii="PT Astra Serif" w:hAnsi="PT Astra Serif"/>
          <w:noProof/>
          <w:szCs w:val="24"/>
        </w:rPr>
        <w:t xml:space="preserve">по наименованию, </w:t>
      </w:r>
      <w:r w:rsidR="00C42443" w:rsidRPr="001D431B">
        <w:rPr>
          <w:rFonts w:ascii="PT Astra Serif" w:hAnsi="PT Astra Serif"/>
          <w:szCs w:val="24"/>
        </w:rPr>
        <w:t>количеству, цене,  адресу и в сроки</w:t>
      </w:r>
      <w:r w:rsidR="009064AA" w:rsidRPr="001D431B">
        <w:rPr>
          <w:rFonts w:ascii="PT Astra Serif" w:hAnsi="PT Astra Serif"/>
          <w:noProof/>
          <w:szCs w:val="24"/>
        </w:rPr>
        <w:t>, предусмотренными в В</w:t>
      </w:r>
      <w:r w:rsidR="00C42443" w:rsidRPr="001D431B">
        <w:rPr>
          <w:rFonts w:ascii="PT Astra Serif" w:hAnsi="PT Astra Serif"/>
          <w:noProof/>
          <w:szCs w:val="24"/>
        </w:rPr>
        <w:t>едомости поставки (приложение № 1).</w:t>
      </w:r>
    </w:p>
    <w:p w:rsidR="00C42443" w:rsidRPr="001D431B" w:rsidRDefault="006675C7" w:rsidP="006607B1">
      <w:pPr>
        <w:spacing w:after="0" w:line="240" w:lineRule="auto"/>
        <w:ind w:firstLine="709"/>
        <w:jc w:val="both"/>
        <w:rPr>
          <w:rFonts w:ascii="PT Astra Serif" w:hAnsi="PT Astra Serif"/>
          <w:sz w:val="24"/>
          <w:szCs w:val="24"/>
        </w:rPr>
      </w:pPr>
      <w:r w:rsidRPr="001D431B">
        <w:rPr>
          <w:rFonts w:ascii="PT Astra Serif" w:hAnsi="PT Astra Serif"/>
          <w:sz w:val="24"/>
          <w:szCs w:val="24"/>
        </w:rPr>
        <w:t>5</w:t>
      </w:r>
      <w:r w:rsidR="00C42443" w:rsidRPr="001D431B">
        <w:rPr>
          <w:rFonts w:ascii="PT Astra Serif" w:hAnsi="PT Astra Serif"/>
          <w:sz w:val="24"/>
          <w:szCs w:val="24"/>
        </w:rPr>
        <w:t xml:space="preserve">.2. Поставщик имеет право исполнить обязательство или его часть досрочно </w:t>
      </w:r>
      <w:r w:rsidR="00F3120E" w:rsidRPr="001D431B">
        <w:rPr>
          <w:rFonts w:ascii="PT Astra Serif" w:hAnsi="PT Astra Serif"/>
          <w:sz w:val="24"/>
          <w:szCs w:val="24"/>
        </w:rPr>
        <w:br/>
      </w:r>
      <w:r w:rsidR="00C42443" w:rsidRPr="001D431B">
        <w:rPr>
          <w:rFonts w:ascii="PT Astra Serif" w:hAnsi="PT Astra Serif"/>
          <w:sz w:val="24"/>
          <w:szCs w:val="24"/>
        </w:rPr>
        <w:t>по письменному согласованию с Государственным заказчиком.</w:t>
      </w:r>
    </w:p>
    <w:p w:rsidR="00C42443" w:rsidRPr="001D431B" w:rsidRDefault="006675C7" w:rsidP="006607B1">
      <w:pPr>
        <w:spacing w:after="0" w:line="240" w:lineRule="auto"/>
        <w:ind w:firstLine="709"/>
        <w:jc w:val="both"/>
        <w:rPr>
          <w:rFonts w:ascii="PT Astra Serif" w:hAnsi="PT Astra Serif"/>
          <w:sz w:val="24"/>
          <w:szCs w:val="24"/>
        </w:rPr>
      </w:pPr>
      <w:r w:rsidRPr="001D431B">
        <w:rPr>
          <w:rFonts w:ascii="PT Astra Serif" w:hAnsi="PT Astra Serif"/>
          <w:sz w:val="24"/>
          <w:szCs w:val="24"/>
        </w:rPr>
        <w:t>5</w:t>
      </w:r>
      <w:r w:rsidR="00C42443" w:rsidRPr="001D431B">
        <w:rPr>
          <w:rFonts w:ascii="PT Astra Serif" w:hAnsi="PT Astra Serif"/>
          <w:sz w:val="24"/>
          <w:szCs w:val="24"/>
        </w:rPr>
        <w:t xml:space="preserve">.3. Не позднее, чем за 1 (один) рабочий день до планируемой даты поставки, Поставщик с использованием любых доступных средств связи извещает Государственного заказчика о готовности товара к поставке и о дате поставки товара. </w:t>
      </w:r>
    </w:p>
    <w:p w:rsidR="00C42443" w:rsidRPr="001D431B" w:rsidRDefault="00C42443" w:rsidP="006607B1">
      <w:pPr>
        <w:spacing w:after="0" w:line="240" w:lineRule="auto"/>
        <w:ind w:firstLine="709"/>
        <w:jc w:val="both"/>
        <w:rPr>
          <w:rFonts w:ascii="PT Astra Serif" w:hAnsi="PT Astra Serif"/>
          <w:sz w:val="24"/>
          <w:szCs w:val="24"/>
        </w:rPr>
      </w:pPr>
      <w:r w:rsidRPr="001D431B">
        <w:rPr>
          <w:rFonts w:ascii="PT Astra Serif" w:hAnsi="PT Astra Serif"/>
          <w:sz w:val="24"/>
          <w:szCs w:val="24"/>
        </w:rPr>
        <w:t>Доставка товара осуществляется транспортом Поставщика.</w:t>
      </w:r>
    </w:p>
    <w:p w:rsidR="00362E59" w:rsidRPr="001D431B" w:rsidRDefault="006675C7" w:rsidP="00F3120E">
      <w:pPr>
        <w:autoSpaceDE w:val="0"/>
        <w:autoSpaceDN w:val="0"/>
        <w:adjustRightInd w:val="0"/>
        <w:spacing w:after="0" w:line="240" w:lineRule="auto"/>
        <w:ind w:firstLine="709"/>
        <w:jc w:val="both"/>
        <w:rPr>
          <w:rFonts w:ascii="PT Astra Serif" w:hAnsi="PT Astra Serif"/>
          <w:sz w:val="24"/>
          <w:szCs w:val="24"/>
        </w:rPr>
      </w:pPr>
      <w:r w:rsidRPr="001D431B">
        <w:rPr>
          <w:rFonts w:ascii="PT Astra Serif" w:hAnsi="PT Astra Serif"/>
          <w:sz w:val="24"/>
          <w:szCs w:val="24"/>
        </w:rPr>
        <w:t>5</w:t>
      </w:r>
      <w:r w:rsidR="00C42443" w:rsidRPr="001D431B">
        <w:rPr>
          <w:rFonts w:ascii="PT Astra Serif" w:hAnsi="PT Astra Serif"/>
          <w:sz w:val="24"/>
          <w:szCs w:val="24"/>
        </w:rPr>
        <w:t xml:space="preserve">.4. </w:t>
      </w:r>
      <w:r w:rsidR="00BB1DB9" w:rsidRPr="001D431B">
        <w:rPr>
          <w:rFonts w:ascii="PT Astra Serif" w:hAnsi="PT Astra Serif"/>
          <w:sz w:val="24"/>
          <w:szCs w:val="24"/>
        </w:rPr>
        <w:t>О</w:t>
      </w:r>
      <w:r w:rsidR="00362E59" w:rsidRPr="001D431B">
        <w:rPr>
          <w:rFonts w:ascii="PT Astra Serif" w:hAnsi="PT Astra Serif"/>
          <w:sz w:val="24"/>
          <w:szCs w:val="24"/>
        </w:rPr>
        <w:t xml:space="preserve">дновременно с товаром, Поставщик передает </w:t>
      </w:r>
      <w:r w:rsidR="00BB1DB9" w:rsidRPr="001D431B">
        <w:rPr>
          <w:rFonts w:ascii="PT Astra Serif" w:hAnsi="PT Astra Serif"/>
          <w:noProof/>
          <w:sz w:val="24"/>
          <w:szCs w:val="24"/>
        </w:rPr>
        <w:t xml:space="preserve">Государственному заказчику </w:t>
      </w:r>
      <w:r w:rsidR="00362E59" w:rsidRPr="001D431B">
        <w:rPr>
          <w:rFonts w:ascii="PT Astra Serif" w:hAnsi="PT Astra Serif"/>
          <w:sz w:val="24"/>
          <w:szCs w:val="24"/>
        </w:rPr>
        <w:t>относящуюся к товару документацию:</w:t>
      </w:r>
    </w:p>
    <w:p w:rsidR="00362E59" w:rsidRPr="00321CF9" w:rsidRDefault="00362E59" w:rsidP="00F3120E">
      <w:pPr>
        <w:pStyle w:val="3"/>
        <w:ind w:firstLine="709"/>
        <w:rPr>
          <w:rFonts w:ascii="PT Astra Serif" w:hAnsi="PT Astra Serif"/>
        </w:rPr>
      </w:pPr>
      <w:r w:rsidRPr="00321CF9">
        <w:rPr>
          <w:rFonts w:ascii="PT Astra Serif" w:hAnsi="PT Astra Serif"/>
        </w:rPr>
        <w:t xml:space="preserve">товарную накладную (код формы 0330212 по ОКУД), оформленную в </w:t>
      </w:r>
      <w:r w:rsidR="00BB1DB9" w:rsidRPr="00321CF9">
        <w:rPr>
          <w:rFonts w:ascii="PT Astra Serif" w:hAnsi="PT Astra Serif"/>
        </w:rPr>
        <w:t>2</w:t>
      </w:r>
      <w:r w:rsidRPr="00321CF9">
        <w:rPr>
          <w:rFonts w:ascii="PT Astra Serif" w:hAnsi="PT Astra Serif"/>
        </w:rPr>
        <w:t>-х экземплярах на каждую партию то</w:t>
      </w:r>
      <w:r w:rsidR="00BB1DB9" w:rsidRPr="00321CF9">
        <w:rPr>
          <w:rFonts w:ascii="PT Astra Serif" w:hAnsi="PT Astra Serif"/>
        </w:rPr>
        <w:t xml:space="preserve">вара, по одному для Поставщика и </w:t>
      </w:r>
      <w:r w:rsidRPr="00321CF9">
        <w:rPr>
          <w:rFonts w:ascii="PT Astra Serif" w:hAnsi="PT Astra Serif"/>
        </w:rPr>
        <w:t xml:space="preserve">Государственного заказчика, с печатью Поставщика;  </w:t>
      </w:r>
    </w:p>
    <w:p w:rsidR="00362E59" w:rsidRPr="00321CF9" w:rsidRDefault="00362E59" w:rsidP="00F3120E">
      <w:pPr>
        <w:pStyle w:val="3"/>
        <w:ind w:firstLine="709"/>
        <w:rPr>
          <w:rFonts w:ascii="PT Astra Serif" w:hAnsi="PT Astra Serif"/>
        </w:rPr>
      </w:pPr>
      <w:r w:rsidRPr="00321CF9">
        <w:rPr>
          <w:rFonts w:ascii="PT Astra Serif" w:hAnsi="PT Astra Serif"/>
        </w:rPr>
        <w:t xml:space="preserve">акт приема – передачи товара, оформленный в </w:t>
      </w:r>
      <w:r w:rsidR="00BB1DB9" w:rsidRPr="00321CF9">
        <w:rPr>
          <w:rFonts w:ascii="PT Astra Serif" w:hAnsi="PT Astra Serif"/>
        </w:rPr>
        <w:t>2</w:t>
      </w:r>
      <w:r w:rsidR="00F3120E" w:rsidRPr="00321CF9">
        <w:rPr>
          <w:rFonts w:ascii="PT Astra Serif" w:hAnsi="PT Astra Serif"/>
        </w:rPr>
        <w:t xml:space="preserve">-х экземплярах в соответствии </w:t>
      </w:r>
      <w:r w:rsidR="00F3120E" w:rsidRPr="00321CF9">
        <w:rPr>
          <w:rFonts w:ascii="PT Astra Serif" w:hAnsi="PT Astra Serif"/>
        </w:rPr>
        <w:br/>
      </w:r>
      <w:r w:rsidRPr="00321CF9">
        <w:rPr>
          <w:rFonts w:ascii="PT Astra Serif" w:hAnsi="PT Astra Serif"/>
        </w:rPr>
        <w:t xml:space="preserve">с приложением № 2 к Контракту, по одному для Поставщика, </w:t>
      </w:r>
      <w:r w:rsidR="00BB1DB9" w:rsidRPr="00321CF9">
        <w:rPr>
          <w:rFonts w:ascii="PT Astra Serif" w:hAnsi="PT Astra Serif"/>
        </w:rPr>
        <w:t>и</w:t>
      </w:r>
      <w:r w:rsidRPr="00321CF9">
        <w:rPr>
          <w:rFonts w:ascii="PT Astra Serif" w:hAnsi="PT Astra Serif"/>
        </w:rPr>
        <w:t xml:space="preserve">  Государственного заказчика;</w:t>
      </w:r>
    </w:p>
    <w:p w:rsidR="00362E59" w:rsidRPr="00321CF9" w:rsidRDefault="00362E59" w:rsidP="00F3120E">
      <w:pPr>
        <w:pStyle w:val="12"/>
        <w:ind w:firstLine="709"/>
        <w:jc w:val="both"/>
        <w:rPr>
          <w:rFonts w:ascii="PT Astra Serif" w:hAnsi="PT Astra Serif"/>
          <w:bCs/>
        </w:rPr>
      </w:pPr>
      <w:r w:rsidRPr="00321CF9">
        <w:rPr>
          <w:rFonts w:ascii="PT Astra Serif" w:hAnsi="PT Astra Serif"/>
          <w:bCs/>
        </w:rPr>
        <w:t>оригинал декларации о соответствии или сертификата соответствия либо их копии, заверенные Поставщиком (передаются с продукцией подлежащей декларированию либо сертификации);</w:t>
      </w:r>
    </w:p>
    <w:p w:rsidR="00362E59" w:rsidRPr="001D431B" w:rsidRDefault="00362E59" w:rsidP="00F3120E">
      <w:pPr>
        <w:pStyle w:val="12"/>
        <w:ind w:firstLine="709"/>
        <w:jc w:val="both"/>
        <w:rPr>
          <w:rFonts w:ascii="PT Astra Serif" w:hAnsi="PT Astra Serif"/>
          <w:bCs/>
        </w:rPr>
      </w:pPr>
      <w:r w:rsidRPr="001D431B">
        <w:rPr>
          <w:rFonts w:ascii="PT Astra Serif" w:hAnsi="PT Astra Serif"/>
          <w:bCs/>
        </w:rPr>
        <w:t xml:space="preserve">декларацию о стране происхождения товара и/или документы, подтверждающие, </w:t>
      </w:r>
      <w:r w:rsidR="00F3120E" w:rsidRPr="001D431B">
        <w:rPr>
          <w:rFonts w:ascii="PT Astra Serif" w:hAnsi="PT Astra Serif"/>
          <w:bCs/>
        </w:rPr>
        <w:br/>
      </w:r>
      <w:r w:rsidRPr="001D431B">
        <w:rPr>
          <w:rFonts w:ascii="PT Astra Serif" w:hAnsi="PT Astra Serif"/>
          <w:bCs/>
        </w:rPr>
        <w:t>что товар произведен на территории Российской Федерации, если наличие такого документа предусмотрено законод</w:t>
      </w:r>
      <w:r w:rsidR="00F3120E" w:rsidRPr="001D431B">
        <w:rPr>
          <w:rFonts w:ascii="PT Astra Serif" w:hAnsi="PT Astra Serif"/>
          <w:bCs/>
        </w:rPr>
        <w:t>ательством Российской Федерации.</w:t>
      </w:r>
    </w:p>
    <w:p w:rsidR="0072251E" w:rsidRPr="001D431B" w:rsidRDefault="0072251E" w:rsidP="00F3120E">
      <w:pPr>
        <w:pStyle w:val="12"/>
        <w:ind w:firstLine="709"/>
        <w:jc w:val="both"/>
        <w:rPr>
          <w:rFonts w:ascii="PT Astra Serif" w:hAnsi="PT Astra Serif"/>
          <w:bCs/>
        </w:rPr>
      </w:pPr>
      <w:r w:rsidRPr="001D431B">
        <w:rPr>
          <w:rFonts w:ascii="PT Astra Serif" w:hAnsi="PT Astra Serif"/>
          <w:color w:val="000000" w:themeColor="text1"/>
        </w:rPr>
        <w:t>В случае,</w:t>
      </w:r>
      <w:r w:rsidR="006675C7" w:rsidRPr="001D431B">
        <w:rPr>
          <w:rFonts w:ascii="PT Astra Serif" w:hAnsi="PT Astra Serif"/>
          <w:color w:val="000000" w:themeColor="text1"/>
        </w:rPr>
        <w:t xml:space="preserve"> если документы, указанные в п.5</w:t>
      </w:r>
      <w:r w:rsidRPr="001D431B">
        <w:rPr>
          <w:rFonts w:ascii="PT Astra Serif" w:hAnsi="PT Astra Serif"/>
          <w:color w:val="000000" w:themeColor="text1"/>
        </w:rPr>
        <w:t>.4 не переданы с поставкой Государственному заказчику, то товар считается не поставленным к приемке не подлежит.</w:t>
      </w:r>
    </w:p>
    <w:p w:rsidR="007769D4" w:rsidRPr="001D431B" w:rsidRDefault="006675C7" w:rsidP="00F3120E">
      <w:pPr>
        <w:pStyle w:val="12"/>
        <w:ind w:firstLine="709"/>
        <w:jc w:val="both"/>
        <w:rPr>
          <w:rFonts w:ascii="PT Astra Serif" w:hAnsi="PT Astra Serif"/>
          <w:bCs/>
        </w:rPr>
      </w:pPr>
      <w:r w:rsidRPr="001D431B">
        <w:rPr>
          <w:rFonts w:ascii="PT Astra Serif" w:hAnsi="PT Astra Serif"/>
          <w:bCs/>
        </w:rPr>
        <w:t>5</w:t>
      </w:r>
      <w:r w:rsidR="007769D4" w:rsidRPr="001D431B">
        <w:rPr>
          <w:rFonts w:ascii="PT Astra Serif" w:hAnsi="PT Astra Serif"/>
          <w:bCs/>
        </w:rPr>
        <w:t>.5. В случае ненадлежащего оформл</w:t>
      </w:r>
      <w:r w:rsidRPr="001D431B">
        <w:rPr>
          <w:rFonts w:ascii="PT Astra Serif" w:hAnsi="PT Astra Serif"/>
          <w:bCs/>
        </w:rPr>
        <w:t>ения документов, указанных в п.5</w:t>
      </w:r>
      <w:r w:rsidR="007769D4" w:rsidRPr="001D431B">
        <w:rPr>
          <w:rFonts w:ascii="PT Astra Serif" w:hAnsi="PT Astra Serif"/>
          <w:bCs/>
        </w:rPr>
        <w:t>.4 Контракта Государственный заказчик незамедлительно извещает об этом Поставщика любыми средствами связи. При не</w:t>
      </w:r>
      <w:r w:rsidR="006C17E6" w:rsidRPr="001D431B">
        <w:rPr>
          <w:rFonts w:ascii="PT Astra Serif" w:hAnsi="PT Astra Serif"/>
          <w:bCs/>
        </w:rPr>
        <w:t xml:space="preserve"> </w:t>
      </w:r>
      <w:r w:rsidR="007769D4" w:rsidRPr="001D431B">
        <w:rPr>
          <w:rFonts w:ascii="PT Astra Serif" w:hAnsi="PT Astra Serif"/>
          <w:bCs/>
        </w:rPr>
        <w:t>направлении Поставщиком в адрес Государственного заказчика надлежащим образом оформленных</w:t>
      </w:r>
      <w:r w:rsidRPr="001D431B">
        <w:rPr>
          <w:rFonts w:ascii="PT Astra Serif" w:hAnsi="PT Astra Serif"/>
          <w:bCs/>
        </w:rPr>
        <w:t xml:space="preserve"> документов в соответствии с п.5</w:t>
      </w:r>
      <w:r w:rsidR="007769D4" w:rsidRPr="001D431B">
        <w:rPr>
          <w:rFonts w:ascii="PT Astra Serif" w:hAnsi="PT Astra Serif"/>
          <w:bCs/>
        </w:rPr>
        <w:t>.4 Контракта в срок, не превышающий 3-х дней, Государственный заказчик освобождается от ответственности за ненадлежащее исполнение обязательств по оплате поставленного товара.</w:t>
      </w:r>
    </w:p>
    <w:p w:rsidR="00D74333" w:rsidRPr="00C41ABC" w:rsidRDefault="006675C7" w:rsidP="00F3120E">
      <w:pPr>
        <w:pStyle w:val="12"/>
        <w:ind w:firstLine="709"/>
        <w:jc w:val="both"/>
        <w:rPr>
          <w:rFonts w:ascii="PT Astra Serif" w:eastAsiaTheme="minorHAnsi" w:hAnsi="PT Astra Serif"/>
          <w:bCs/>
          <w:lang w:eastAsia="en-US"/>
        </w:rPr>
      </w:pPr>
      <w:r w:rsidRPr="001D431B">
        <w:rPr>
          <w:rFonts w:ascii="PT Astra Serif" w:hAnsi="PT Astra Serif"/>
          <w:sz w:val="23"/>
          <w:szCs w:val="23"/>
        </w:rPr>
        <w:t>5</w:t>
      </w:r>
      <w:r w:rsidR="007769D4" w:rsidRPr="001D431B">
        <w:rPr>
          <w:rFonts w:ascii="PT Astra Serif" w:hAnsi="PT Astra Serif"/>
          <w:sz w:val="23"/>
          <w:szCs w:val="23"/>
        </w:rPr>
        <w:t>.6.</w:t>
      </w:r>
      <w:r w:rsidR="00321CF9">
        <w:rPr>
          <w:rFonts w:ascii="PT Astra Serif" w:hAnsi="PT Astra Serif"/>
          <w:sz w:val="23"/>
          <w:szCs w:val="23"/>
        </w:rPr>
        <w:t xml:space="preserve"> </w:t>
      </w:r>
      <w:r w:rsidR="00D74333" w:rsidRPr="00C41ABC">
        <w:rPr>
          <w:rFonts w:ascii="PT Astra Serif" w:eastAsiaTheme="minorHAnsi" w:hAnsi="PT Astra Serif"/>
          <w:bCs/>
          <w:lang w:eastAsia="en-US"/>
        </w:rPr>
        <w:t>Датой приемки поставленного товара (</w:t>
      </w:r>
      <w:r w:rsidR="00D74333" w:rsidRPr="00C41ABC">
        <w:rPr>
          <w:rFonts w:ascii="PT Astra Serif" w:hAnsi="PT Astra Serif"/>
        </w:rPr>
        <w:t>исполнения обязательства Поставщика по поставке (передаче) товара)</w:t>
      </w:r>
      <w:r w:rsidR="00D74333" w:rsidRPr="00C41ABC">
        <w:rPr>
          <w:rFonts w:ascii="PT Astra Serif" w:eastAsiaTheme="minorHAnsi" w:hAnsi="PT Astra Serif"/>
          <w:bCs/>
          <w:lang w:eastAsia="en-US"/>
        </w:rPr>
        <w:t xml:space="preserve"> считается дата размещения в единой информационной системе документа о приемке, подписанного Государственным заказчиком.</w:t>
      </w:r>
    </w:p>
    <w:p w:rsidR="00362E59" w:rsidRPr="00C41ABC" w:rsidRDefault="006675C7" w:rsidP="00F3120E">
      <w:pPr>
        <w:pStyle w:val="ab"/>
        <w:ind w:firstLine="709"/>
        <w:jc w:val="both"/>
        <w:rPr>
          <w:rFonts w:ascii="PT Astra Serif" w:hAnsi="PT Astra Serif"/>
          <w:sz w:val="24"/>
          <w:szCs w:val="24"/>
        </w:rPr>
      </w:pPr>
      <w:r w:rsidRPr="00C41ABC">
        <w:rPr>
          <w:rFonts w:ascii="PT Astra Serif" w:hAnsi="PT Astra Serif"/>
          <w:sz w:val="24"/>
          <w:szCs w:val="24"/>
        </w:rPr>
        <w:t>5</w:t>
      </w:r>
      <w:r w:rsidR="00362E59" w:rsidRPr="00C41ABC">
        <w:rPr>
          <w:rFonts w:ascii="PT Astra Serif" w:hAnsi="PT Astra Serif"/>
          <w:sz w:val="24"/>
          <w:szCs w:val="24"/>
        </w:rPr>
        <w:t>.</w:t>
      </w:r>
      <w:r w:rsidR="007769D4" w:rsidRPr="00C41ABC">
        <w:rPr>
          <w:rFonts w:ascii="PT Astra Serif" w:hAnsi="PT Astra Serif"/>
          <w:sz w:val="24"/>
          <w:szCs w:val="24"/>
        </w:rPr>
        <w:t>7</w:t>
      </w:r>
      <w:r w:rsidR="00362E59" w:rsidRPr="00C41ABC">
        <w:rPr>
          <w:rFonts w:ascii="PT Astra Serif" w:hAnsi="PT Astra Serif"/>
          <w:sz w:val="24"/>
          <w:szCs w:val="24"/>
        </w:rPr>
        <w:t xml:space="preserve">.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w:t>
      </w:r>
      <w:r w:rsidRPr="00C41ABC">
        <w:rPr>
          <w:rFonts w:ascii="PT Astra Serif" w:hAnsi="PT Astra Serif"/>
          <w:sz w:val="24"/>
          <w:szCs w:val="24"/>
        </w:rPr>
        <w:t>5</w:t>
      </w:r>
      <w:r w:rsidR="00362E59" w:rsidRPr="00C41ABC">
        <w:rPr>
          <w:rFonts w:ascii="PT Astra Serif" w:hAnsi="PT Astra Serif"/>
          <w:sz w:val="24"/>
          <w:szCs w:val="24"/>
        </w:rPr>
        <w:t>.5. Контракта.</w:t>
      </w:r>
    </w:p>
    <w:p w:rsidR="00362E59" w:rsidRPr="00C41ABC" w:rsidRDefault="006675C7" w:rsidP="00F3120E">
      <w:pPr>
        <w:pStyle w:val="ab"/>
        <w:ind w:firstLine="709"/>
        <w:jc w:val="both"/>
        <w:rPr>
          <w:rFonts w:ascii="PT Astra Serif" w:hAnsi="PT Astra Serif"/>
          <w:sz w:val="24"/>
          <w:szCs w:val="24"/>
        </w:rPr>
      </w:pPr>
      <w:r w:rsidRPr="00C41ABC">
        <w:rPr>
          <w:rFonts w:ascii="PT Astra Serif" w:hAnsi="PT Astra Serif"/>
          <w:sz w:val="24"/>
          <w:szCs w:val="24"/>
        </w:rPr>
        <w:t>5</w:t>
      </w:r>
      <w:r w:rsidR="00362E59" w:rsidRPr="00C41ABC">
        <w:rPr>
          <w:rFonts w:ascii="PT Astra Serif" w:hAnsi="PT Astra Serif"/>
          <w:sz w:val="24"/>
          <w:szCs w:val="24"/>
        </w:rPr>
        <w:t>.</w:t>
      </w:r>
      <w:r w:rsidR="007769D4" w:rsidRPr="00C41ABC">
        <w:rPr>
          <w:rFonts w:ascii="PT Astra Serif" w:hAnsi="PT Astra Serif"/>
          <w:sz w:val="24"/>
          <w:szCs w:val="24"/>
        </w:rPr>
        <w:t>8</w:t>
      </w:r>
      <w:r w:rsidR="00362E59" w:rsidRPr="00C41ABC">
        <w:rPr>
          <w:rFonts w:ascii="PT Astra Serif" w:hAnsi="PT Astra Serif"/>
          <w:sz w:val="24"/>
          <w:szCs w:val="24"/>
        </w:rPr>
        <w:t xml:space="preserve">. Право собственности на товар переходит к Государственному заказчику </w:t>
      </w:r>
      <w:r w:rsidR="00F3120E" w:rsidRPr="00C41ABC">
        <w:rPr>
          <w:rFonts w:ascii="PT Astra Serif" w:hAnsi="PT Astra Serif"/>
          <w:sz w:val="24"/>
          <w:szCs w:val="24"/>
        </w:rPr>
        <w:br/>
      </w:r>
      <w:r w:rsidR="00362E59" w:rsidRPr="00C41ABC">
        <w:rPr>
          <w:rFonts w:ascii="PT Astra Serif" w:hAnsi="PT Astra Serif"/>
          <w:sz w:val="24"/>
          <w:szCs w:val="24"/>
        </w:rPr>
        <w:t xml:space="preserve">с момента поставки товара в соответствии с пунктом </w:t>
      </w:r>
      <w:r w:rsidRPr="00C41ABC">
        <w:rPr>
          <w:rFonts w:ascii="PT Astra Serif" w:hAnsi="PT Astra Serif"/>
          <w:sz w:val="24"/>
          <w:szCs w:val="24"/>
        </w:rPr>
        <w:t>5</w:t>
      </w:r>
      <w:r w:rsidR="00362E59" w:rsidRPr="00C41ABC">
        <w:rPr>
          <w:rFonts w:ascii="PT Astra Serif" w:hAnsi="PT Astra Serif"/>
          <w:sz w:val="24"/>
          <w:szCs w:val="24"/>
        </w:rPr>
        <w:t>.5. Контракта.</w:t>
      </w:r>
    </w:p>
    <w:p w:rsidR="00D87EFE" w:rsidRPr="00C41ABC" w:rsidRDefault="006675C7" w:rsidP="00362E59">
      <w:pPr>
        <w:spacing w:after="0" w:line="240" w:lineRule="auto"/>
        <w:ind w:firstLine="709"/>
        <w:jc w:val="both"/>
        <w:rPr>
          <w:rFonts w:ascii="PT Astra Serif" w:hAnsi="PT Astra Serif"/>
          <w:sz w:val="24"/>
          <w:szCs w:val="24"/>
        </w:rPr>
      </w:pPr>
      <w:r w:rsidRPr="00C41ABC">
        <w:rPr>
          <w:rFonts w:ascii="PT Astra Serif" w:hAnsi="PT Astra Serif"/>
          <w:sz w:val="24"/>
          <w:szCs w:val="24"/>
        </w:rPr>
        <w:lastRenderedPageBreak/>
        <w:t>5</w:t>
      </w:r>
      <w:r w:rsidR="00A23719" w:rsidRPr="00C41ABC">
        <w:rPr>
          <w:rFonts w:ascii="PT Astra Serif" w:hAnsi="PT Astra Serif"/>
          <w:sz w:val="24"/>
          <w:szCs w:val="24"/>
        </w:rPr>
        <w:t>.9. Обязательства Поставщика по поставке товара считается исполненным с момента подписания Государственным заказчиком акта приема-передачи товара в соответствии с Приложением № 2 к Контракту (без замечаний).</w:t>
      </w:r>
    </w:p>
    <w:p w:rsidR="00A23719" w:rsidRPr="00C41ABC" w:rsidRDefault="00A23719" w:rsidP="00362E59">
      <w:pPr>
        <w:spacing w:after="0" w:line="240" w:lineRule="auto"/>
        <w:ind w:firstLine="709"/>
        <w:jc w:val="both"/>
        <w:rPr>
          <w:rFonts w:ascii="PT Astra Serif" w:hAnsi="PT Astra Serif"/>
          <w:sz w:val="24"/>
          <w:szCs w:val="24"/>
        </w:rPr>
      </w:pPr>
    </w:p>
    <w:p w:rsidR="00AB1F2B" w:rsidRPr="001D431B" w:rsidRDefault="005257C6" w:rsidP="005257C6">
      <w:pPr>
        <w:pStyle w:val="ab"/>
        <w:rPr>
          <w:rFonts w:ascii="PT Astra Serif" w:hAnsi="PT Astra Serif"/>
          <w:b/>
          <w:noProof/>
          <w:sz w:val="24"/>
          <w:szCs w:val="24"/>
        </w:rPr>
      </w:pPr>
      <w:r w:rsidRPr="001D431B">
        <w:rPr>
          <w:rFonts w:ascii="PT Astra Serif" w:hAnsi="PT Astra Serif"/>
          <w:b/>
          <w:noProof/>
          <w:sz w:val="24"/>
          <w:szCs w:val="24"/>
        </w:rPr>
        <w:t xml:space="preserve">                      </w:t>
      </w:r>
      <w:r w:rsidR="00C33B20" w:rsidRPr="001D431B">
        <w:rPr>
          <w:rFonts w:ascii="PT Astra Serif" w:hAnsi="PT Astra Serif"/>
          <w:b/>
          <w:noProof/>
          <w:sz w:val="24"/>
          <w:szCs w:val="24"/>
        </w:rPr>
        <w:t>6</w:t>
      </w:r>
      <w:r w:rsidR="000C7444" w:rsidRPr="001D431B">
        <w:rPr>
          <w:rFonts w:ascii="PT Astra Serif" w:hAnsi="PT Astra Serif"/>
          <w:b/>
          <w:noProof/>
          <w:sz w:val="24"/>
          <w:szCs w:val="24"/>
        </w:rPr>
        <w:t>. Качество и безопасность товара, порядок</w:t>
      </w:r>
      <w:r w:rsidR="00AB1F2B" w:rsidRPr="001D431B">
        <w:rPr>
          <w:rFonts w:ascii="PT Astra Serif" w:hAnsi="PT Astra Serif"/>
          <w:b/>
          <w:noProof/>
          <w:sz w:val="24"/>
          <w:szCs w:val="24"/>
        </w:rPr>
        <w:t xml:space="preserve"> проведения экспертизы и </w:t>
      </w:r>
    </w:p>
    <w:p w:rsidR="00704112" w:rsidRPr="001D431B" w:rsidRDefault="00AB1F2B" w:rsidP="006607B1">
      <w:pPr>
        <w:pStyle w:val="ab"/>
        <w:jc w:val="center"/>
        <w:rPr>
          <w:rFonts w:ascii="PT Astra Serif" w:hAnsi="PT Astra Serif"/>
          <w:b/>
          <w:noProof/>
          <w:sz w:val="24"/>
          <w:szCs w:val="24"/>
        </w:rPr>
      </w:pPr>
      <w:r w:rsidRPr="001D431B">
        <w:rPr>
          <w:rFonts w:ascii="PT Astra Serif" w:hAnsi="PT Astra Serif"/>
          <w:b/>
          <w:noProof/>
          <w:sz w:val="24"/>
          <w:szCs w:val="24"/>
        </w:rPr>
        <w:t>п</w:t>
      </w:r>
      <w:r w:rsidR="000C7444" w:rsidRPr="001D431B">
        <w:rPr>
          <w:rFonts w:ascii="PT Astra Serif" w:hAnsi="PT Astra Serif"/>
          <w:b/>
          <w:noProof/>
          <w:sz w:val="24"/>
          <w:szCs w:val="24"/>
        </w:rPr>
        <w:t>риемки</w:t>
      </w:r>
      <w:r w:rsidRPr="001D431B">
        <w:rPr>
          <w:rFonts w:ascii="PT Astra Serif" w:hAnsi="PT Astra Serif"/>
          <w:b/>
          <w:noProof/>
          <w:sz w:val="24"/>
          <w:szCs w:val="24"/>
        </w:rPr>
        <w:t xml:space="preserve"> товара</w:t>
      </w:r>
    </w:p>
    <w:p w:rsidR="00DB652F" w:rsidRPr="001D431B" w:rsidRDefault="00C33B20" w:rsidP="00BA198E">
      <w:pPr>
        <w:pStyle w:val="aa"/>
        <w:spacing w:after="0" w:line="240" w:lineRule="auto"/>
        <w:ind w:left="0" w:firstLine="709"/>
        <w:jc w:val="both"/>
        <w:rPr>
          <w:rFonts w:ascii="PT Astra Serif" w:hAnsi="PT Astra Serif"/>
          <w:sz w:val="23"/>
          <w:szCs w:val="23"/>
        </w:rPr>
      </w:pPr>
      <w:r w:rsidRPr="001D431B">
        <w:rPr>
          <w:rFonts w:ascii="PT Astra Serif" w:hAnsi="PT Astra Serif"/>
          <w:noProof/>
          <w:sz w:val="23"/>
          <w:szCs w:val="23"/>
        </w:rPr>
        <w:t>6</w:t>
      </w:r>
      <w:r w:rsidR="00DB652F" w:rsidRPr="001D431B">
        <w:rPr>
          <w:rFonts w:ascii="PT Astra Serif" w:hAnsi="PT Astra Serif"/>
          <w:noProof/>
          <w:sz w:val="23"/>
          <w:szCs w:val="23"/>
        </w:rPr>
        <w:t xml:space="preserve">.1. </w:t>
      </w:r>
      <w:r w:rsidR="00DB652F" w:rsidRPr="001D431B">
        <w:rPr>
          <w:rFonts w:ascii="PT Astra Serif" w:hAnsi="PT Astra Serif"/>
          <w:sz w:val="23"/>
          <w:szCs w:val="23"/>
        </w:rPr>
        <w:t>Качество поставляемого товара должно отвечать требованиям</w:t>
      </w:r>
      <w:r w:rsidR="00BA198E" w:rsidRPr="001D431B">
        <w:rPr>
          <w:rFonts w:ascii="PT Astra Serif" w:hAnsi="PT Astra Serif"/>
          <w:sz w:val="23"/>
          <w:szCs w:val="23"/>
        </w:rPr>
        <w:t xml:space="preserve">, </w:t>
      </w:r>
      <w:r w:rsidR="00DB652F" w:rsidRPr="001D431B">
        <w:rPr>
          <w:rFonts w:ascii="PT Astra Serif" w:hAnsi="PT Astra Serif"/>
          <w:sz w:val="23"/>
          <w:szCs w:val="23"/>
        </w:rPr>
        <w:t>нормативно-технической документации на поставляемый товар</w:t>
      </w:r>
      <w:r w:rsidR="00D02C16">
        <w:rPr>
          <w:rFonts w:ascii="PT Astra Serif" w:hAnsi="PT Astra Serif"/>
          <w:sz w:val="23"/>
          <w:szCs w:val="23"/>
        </w:rPr>
        <w:t xml:space="preserve"> </w:t>
      </w:r>
      <w:r w:rsidR="00DB652F" w:rsidRPr="001D431B">
        <w:rPr>
          <w:rFonts w:ascii="PT Astra Serif" w:hAnsi="PT Astra Serif"/>
          <w:sz w:val="23"/>
          <w:szCs w:val="23"/>
        </w:rPr>
        <w:t>и условиям настоящего Контракта</w:t>
      </w:r>
      <w:r w:rsidR="00DB652F" w:rsidRPr="001D431B">
        <w:rPr>
          <w:rFonts w:ascii="PT Astra Serif" w:hAnsi="PT Astra Serif"/>
          <w:i/>
          <w:sz w:val="23"/>
          <w:szCs w:val="23"/>
        </w:rPr>
        <w:t xml:space="preserve">. </w:t>
      </w:r>
    </w:p>
    <w:p w:rsidR="007C2D9F" w:rsidRPr="001D431B" w:rsidRDefault="00C33B20" w:rsidP="00F3120E">
      <w:pPr>
        <w:autoSpaceDE w:val="0"/>
        <w:autoSpaceDN w:val="0"/>
        <w:adjustRightInd w:val="0"/>
        <w:spacing w:after="0" w:line="240" w:lineRule="auto"/>
        <w:ind w:firstLine="709"/>
        <w:jc w:val="both"/>
        <w:rPr>
          <w:rFonts w:ascii="PT Astra Serif" w:hAnsi="PT Astra Serif"/>
          <w:color w:val="000000" w:themeColor="text1"/>
          <w:sz w:val="23"/>
          <w:szCs w:val="23"/>
        </w:rPr>
      </w:pPr>
      <w:r w:rsidRPr="001D431B">
        <w:rPr>
          <w:rFonts w:ascii="PT Astra Serif" w:hAnsi="PT Astra Serif"/>
          <w:spacing w:val="1"/>
          <w:sz w:val="23"/>
          <w:szCs w:val="23"/>
        </w:rPr>
        <w:t>6</w:t>
      </w:r>
      <w:r w:rsidR="00DB652F" w:rsidRPr="001D431B">
        <w:rPr>
          <w:rFonts w:ascii="PT Astra Serif" w:hAnsi="PT Astra Serif"/>
          <w:spacing w:val="1"/>
          <w:sz w:val="23"/>
          <w:szCs w:val="23"/>
        </w:rPr>
        <w:t xml:space="preserve">.2. </w:t>
      </w:r>
      <w:r w:rsidR="00DB652F" w:rsidRPr="001D431B">
        <w:rPr>
          <w:rFonts w:ascii="PT Astra Serif" w:hAnsi="PT Astra Serif"/>
          <w:noProof/>
          <w:sz w:val="23"/>
          <w:szCs w:val="23"/>
        </w:rPr>
        <w:t xml:space="preserve">Для проверки поставленного товара, предусмотренного Контрактом, в части его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Результатом проведения экспертизы является подписанный без замечаний </w:t>
      </w:r>
      <w:r w:rsidR="00DB652F" w:rsidRPr="001D431B">
        <w:rPr>
          <w:rFonts w:ascii="PT Astra Serif" w:hAnsi="PT Astra Serif"/>
          <w:sz w:val="23"/>
          <w:szCs w:val="23"/>
        </w:rPr>
        <w:t xml:space="preserve">акт приема-передачи товара, </w:t>
      </w:r>
      <w:r w:rsidR="00DB652F" w:rsidRPr="001D431B">
        <w:rPr>
          <w:rFonts w:ascii="PT Astra Serif" w:hAnsi="PT Astra Serif"/>
          <w:color w:val="000000" w:themeColor="text1"/>
          <w:sz w:val="23"/>
          <w:szCs w:val="23"/>
        </w:rPr>
        <w:t>оформленный в соответстви</w:t>
      </w:r>
      <w:r w:rsidR="007C2D9F" w:rsidRPr="001D431B">
        <w:rPr>
          <w:rFonts w:ascii="PT Astra Serif" w:hAnsi="PT Astra Serif"/>
          <w:color w:val="000000" w:themeColor="text1"/>
          <w:sz w:val="23"/>
          <w:szCs w:val="23"/>
        </w:rPr>
        <w:t>и с приложением № 2 к Контракту.</w:t>
      </w:r>
      <w:r w:rsidR="00B0478B" w:rsidRPr="001D431B">
        <w:rPr>
          <w:rFonts w:ascii="PT Astra Serif" w:hAnsi="PT Astra Serif"/>
          <w:color w:val="000000" w:themeColor="text1"/>
          <w:sz w:val="23"/>
          <w:szCs w:val="23"/>
        </w:rPr>
        <w:t xml:space="preserve"> </w:t>
      </w:r>
      <w:r w:rsidR="001C20CB" w:rsidRPr="001D431B">
        <w:rPr>
          <w:rFonts w:ascii="PT Astra Serif" w:hAnsi="PT Astra Serif"/>
          <w:color w:val="000000" w:themeColor="text1"/>
          <w:sz w:val="23"/>
          <w:szCs w:val="23"/>
        </w:rPr>
        <w:t xml:space="preserve">Срок проведения экспертизы не более </w:t>
      </w:r>
      <w:r w:rsidR="00ED4BB2" w:rsidRPr="001D431B">
        <w:rPr>
          <w:rFonts w:ascii="PT Astra Serif" w:hAnsi="PT Astra Serif"/>
          <w:color w:val="000000" w:themeColor="text1"/>
          <w:sz w:val="23"/>
          <w:szCs w:val="23"/>
        </w:rPr>
        <w:t>20 рабочих</w:t>
      </w:r>
      <w:r w:rsidR="001C20CB" w:rsidRPr="001D431B">
        <w:rPr>
          <w:rFonts w:ascii="PT Astra Serif" w:hAnsi="PT Astra Serif"/>
          <w:color w:val="000000" w:themeColor="text1"/>
          <w:sz w:val="23"/>
          <w:szCs w:val="23"/>
        </w:rPr>
        <w:t xml:space="preserve"> дней с момента поставки товара.</w:t>
      </w:r>
    </w:p>
    <w:p w:rsidR="00DB652F" w:rsidRPr="001D431B" w:rsidRDefault="00C33B20" w:rsidP="00F3120E">
      <w:pPr>
        <w:pStyle w:val="12"/>
        <w:ind w:firstLine="709"/>
        <w:contextualSpacing/>
        <w:jc w:val="both"/>
        <w:rPr>
          <w:rFonts w:ascii="PT Astra Serif" w:hAnsi="PT Astra Serif"/>
          <w:sz w:val="23"/>
          <w:szCs w:val="23"/>
        </w:rPr>
      </w:pPr>
      <w:r w:rsidRPr="001D431B">
        <w:rPr>
          <w:rFonts w:ascii="PT Astra Serif" w:hAnsi="PT Astra Serif"/>
          <w:sz w:val="23"/>
          <w:szCs w:val="23"/>
        </w:rPr>
        <w:t>6</w:t>
      </w:r>
      <w:r w:rsidR="00DB652F" w:rsidRPr="001D431B">
        <w:rPr>
          <w:rFonts w:ascii="PT Astra Serif" w:hAnsi="PT Astra Serif"/>
          <w:sz w:val="23"/>
          <w:szCs w:val="23"/>
        </w:rPr>
        <w:t xml:space="preserve">.3. Приемка товара по качеству (в том числе по качеству внутри тарных мест) производится Государственным заказчиком в течение 1 (одного) рабочего дня с момента проведения экспертизы,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w:t>
      </w:r>
      <w:hyperlink r:id="rId9" w:tooltip="&quot;О порядке приемки продукции производственно-технического назначения и товаров народного ...&quot;&#10;Постановление Госарбитража СССР от 25.04.1966 N П-7&#10;Статус: действующая редакция (действ. с 01.01.1974)" w:history="1">
        <w:r w:rsidR="00DB652F" w:rsidRPr="001D431B">
          <w:rPr>
            <w:rStyle w:val="af4"/>
            <w:rFonts w:ascii="PT Astra Serif" w:hAnsi="PT Astra Serif"/>
            <w:color w:val="auto"/>
            <w:sz w:val="23"/>
            <w:szCs w:val="23"/>
          </w:rPr>
          <w:t>от 25.04.1966 № П-7</w:t>
        </w:r>
      </w:hyperlink>
      <w:r w:rsidR="00DB652F" w:rsidRPr="001D431B">
        <w:rPr>
          <w:rFonts w:ascii="PT Astra Serif" w:hAnsi="PT Astra Serif"/>
          <w:sz w:val="23"/>
          <w:szCs w:val="23"/>
        </w:rPr>
        <w:t>, (с изменениями и дополнениями) в части, не противоречащей требованиям законодательства и условиям Контракта.</w:t>
      </w:r>
    </w:p>
    <w:p w:rsidR="00DB652F" w:rsidRPr="001D431B" w:rsidRDefault="00C33B20" w:rsidP="00F3120E">
      <w:pPr>
        <w:pStyle w:val="12"/>
        <w:ind w:firstLine="709"/>
        <w:contextualSpacing/>
        <w:jc w:val="both"/>
        <w:rPr>
          <w:rFonts w:ascii="PT Astra Serif" w:hAnsi="PT Astra Serif"/>
        </w:rPr>
      </w:pPr>
      <w:r w:rsidRPr="001D431B">
        <w:rPr>
          <w:rFonts w:ascii="PT Astra Serif" w:hAnsi="PT Astra Serif"/>
          <w:sz w:val="23"/>
          <w:szCs w:val="23"/>
        </w:rPr>
        <w:t>6</w:t>
      </w:r>
      <w:r w:rsidR="00DB652F" w:rsidRPr="001D431B">
        <w:rPr>
          <w:rFonts w:ascii="PT Astra Serif" w:hAnsi="PT Astra Serif"/>
          <w:sz w:val="23"/>
          <w:szCs w:val="23"/>
        </w:rPr>
        <w:t xml:space="preserve">.4. Приемка товара по количеству (в том числе по количеству внутри тарных мест) производится </w:t>
      </w:r>
      <w:r w:rsidR="007C2D9F" w:rsidRPr="001D431B">
        <w:rPr>
          <w:rFonts w:ascii="PT Astra Serif" w:hAnsi="PT Astra Serif"/>
          <w:sz w:val="23"/>
          <w:szCs w:val="23"/>
        </w:rPr>
        <w:t>Государственным заказчиком в</w:t>
      </w:r>
      <w:r w:rsidR="00DB652F" w:rsidRPr="001D431B">
        <w:rPr>
          <w:rFonts w:ascii="PT Astra Serif" w:hAnsi="PT Astra Serif"/>
          <w:sz w:val="23"/>
          <w:szCs w:val="23"/>
        </w:rPr>
        <w:t xml:space="preserve"> течение 1 (одного) рабочего дня с момента доставки товара, в соответствии с Инструкцией о порядке приемки продукции производственно-технического назначения </w:t>
      </w:r>
      <w:r w:rsidR="00F3120E" w:rsidRPr="001D431B">
        <w:rPr>
          <w:rFonts w:ascii="PT Astra Serif" w:hAnsi="PT Astra Serif"/>
          <w:sz w:val="23"/>
          <w:szCs w:val="23"/>
        </w:rPr>
        <w:t>и товаров народного потребления</w:t>
      </w:r>
      <w:r w:rsidR="00DB652F" w:rsidRPr="001D431B">
        <w:rPr>
          <w:rFonts w:ascii="PT Astra Serif" w:hAnsi="PT Astra Serif"/>
          <w:sz w:val="23"/>
          <w:szCs w:val="23"/>
        </w:rPr>
        <w:t xml:space="preserve"> </w:t>
      </w:r>
      <w:r w:rsidR="00F3120E" w:rsidRPr="001D431B">
        <w:rPr>
          <w:rFonts w:ascii="PT Astra Serif" w:hAnsi="PT Astra Serif"/>
          <w:sz w:val="23"/>
          <w:szCs w:val="23"/>
        </w:rPr>
        <w:br/>
      </w:r>
      <w:r w:rsidR="00DB652F" w:rsidRPr="001D431B">
        <w:rPr>
          <w:rFonts w:ascii="PT Astra Serif" w:hAnsi="PT Astra Serif"/>
          <w:sz w:val="23"/>
          <w:szCs w:val="23"/>
        </w:rPr>
        <w:t xml:space="preserve">по количеству, утвержденной Постановлением Госарбитража при Совете Министров СССР </w:t>
      </w:r>
      <w:r w:rsidR="00A23719" w:rsidRPr="001D431B">
        <w:rPr>
          <w:rFonts w:ascii="PT Astra Serif" w:hAnsi="PT Astra Serif"/>
          <w:sz w:val="23"/>
          <w:szCs w:val="23"/>
        </w:rPr>
        <w:br/>
      </w:r>
      <w:hyperlink r:id="rId10" w:tooltip="&quot;Об утверждении Инструкции о порядке приемки продукции производственно-технического назначения и ...&quot;&#10;Постановление Госарбитража СССР от 15.06.1965 N П-6&#10;Статус: действующая редакция (действ. с 01.09.1965)" w:history="1">
        <w:r w:rsidR="00DB652F" w:rsidRPr="001D431B">
          <w:rPr>
            <w:rStyle w:val="af4"/>
            <w:rFonts w:ascii="PT Astra Serif" w:hAnsi="PT Astra Serif"/>
            <w:color w:val="auto"/>
          </w:rPr>
          <w:t>от 15.06.1965 № П-6</w:t>
        </w:r>
      </w:hyperlink>
      <w:r w:rsidR="00DB652F" w:rsidRPr="001D431B">
        <w:rPr>
          <w:rFonts w:ascii="PT Astra Serif" w:hAnsi="PT Astra Serif"/>
        </w:rPr>
        <w:t xml:space="preserve"> в части,  не противоречащей требованиям законодательства </w:t>
      </w:r>
      <w:r w:rsidR="00F3120E" w:rsidRPr="001D431B">
        <w:rPr>
          <w:rFonts w:ascii="PT Astra Serif" w:hAnsi="PT Astra Serif"/>
        </w:rPr>
        <w:br/>
      </w:r>
      <w:r w:rsidR="00DB652F" w:rsidRPr="001D431B">
        <w:rPr>
          <w:rFonts w:ascii="PT Astra Serif" w:hAnsi="PT Astra Serif"/>
        </w:rPr>
        <w:t>и условиям Контракта. Приемка товара по количеству подтверждается подписанием товар</w:t>
      </w:r>
      <w:r w:rsidR="007C2D9F" w:rsidRPr="001D431B">
        <w:rPr>
          <w:rFonts w:ascii="PT Astra Serif" w:hAnsi="PT Astra Serif"/>
        </w:rPr>
        <w:t>н</w:t>
      </w:r>
      <w:r w:rsidR="00DB652F" w:rsidRPr="001D431B">
        <w:rPr>
          <w:rFonts w:ascii="PT Astra Serif" w:hAnsi="PT Astra Serif"/>
        </w:rPr>
        <w:t>о</w:t>
      </w:r>
      <w:r w:rsidR="007C2D9F" w:rsidRPr="001D431B">
        <w:rPr>
          <w:rFonts w:ascii="PT Astra Serif" w:hAnsi="PT Astra Serif"/>
        </w:rPr>
        <w:t>-</w:t>
      </w:r>
      <w:r w:rsidR="00DB652F" w:rsidRPr="001D431B">
        <w:rPr>
          <w:rFonts w:ascii="PT Astra Serif" w:hAnsi="PT Astra Serif"/>
        </w:rPr>
        <w:t>транспортной накладной.</w:t>
      </w:r>
    </w:p>
    <w:p w:rsidR="00DB652F" w:rsidRPr="001D431B" w:rsidRDefault="00C33B20" w:rsidP="00F3120E">
      <w:pPr>
        <w:pStyle w:val="25"/>
        <w:tabs>
          <w:tab w:val="left" w:pos="1260"/>
        </w:tabs>
        <w:spacing w:after="0" w:line="240" w:lineRule="auto"/>
        <w:ind w:left="0" w:firstLine="709"/>
        <w:jc w:val="both"/>
        <w:rPr>
          <w:rFonts w:ascii="PT Astra Serif" w:hAnsi="PT Astra Serif"/>
          <w:noProof/>
          <w:sz w:val="24"/>
          <w:szCs w:val="24"/>
        </w:rPr>
      </w:pPr>
      <w:r w:rsidRPr="001D431B">
        <w:rPr>
          <w:rFonts w:ascii="PT Astra Serif" w:hAnsi="PT Astra Serif"/>
          <w:sz w:val="24"/>
          <w:szCs w:val="24"/>
        </w:rPr>
        <w:t>6</w:t>
      </w:r>
      <w:r w:rsidR="00DB652F" w:rsidRPr="001D431B">
        <w:rPr>
          <w:rFonts w:ascii="PT Astra Serif" w:hAnsi="PT Astra Serif"/>
          <w:sz w:val="24"/>
          <w:szCs w:val="24"/>
        </w:rPr>
        <w:t xml:space="preserve">.5. </w:t>
      </w:r>
      <w:r w:rsidR="00DB652F" w:rsidRPr="001D431B">
        <w:rPr>
          <w:rFonts w:ascii="PT Astra Serif" w:hAnsi="PT Astra Serif"/>
          <w:noProof/>
          <w:sz w:val="24"/>
          <w:szCs w:val="24"/>
        </w:rPr>
        <w:t xml:space="preserve">Товар, не соответствующий требованиям, предусмотренным Контрактом, приемке не подлежит и считается непоставленным. </w:t>
      </w:r>
    </w:p>
    <w:p w:rsidR="007C2D9F" w:rsidRPr="001D431B" w:rsidRDefault="00C33B20" w:rsidP="00F3120E">
      <w:pPr>
        <w:pStyle w:val="25"/>
        <w:tabs>
          <w:tab w:val="left" w:pos="1260"/>
        </w:tabs>
        <w:spacing w:after="0" w:line="240" w:lineRule="auto"/>
        <w:ind w:left="0" w:firstLine="709"/>
        <w:jc w:val="both"/>
        <w:rPr>
          <w:rFonts w:ascii="PT Astra Serif" w:hAnsi="PT Astra Serif"/>
          <w:sz w:val="24"/>
          <w:szCs w:val="24"/>
        </w:rPr>
      </w:pPr>
      <w:r w:rsidRPr="001D431B">
        <w:rPr>
          <w:rFonts w:ascii="PT Astra Serif" w:hAnsi="PT Astra Serif"/>
          <w:sz w:val="24"/>
          <w:szCs w:val="24"/>
        </w:rPr>
        <w:t>6</w:t>
      </w:r>
      <w:r w:rsidR="007C2D9F" w:rsidRPr="001D431B">
        <w:rPr>
          <w:rFonts w:ascii="PT Astra Serif" w:hAnsi="PT Astra Serif"/>
          <w:sz w:val="24"/>
          <w:szCs w:val="24"/>
        </w:rPr>
        <w:t xml:space="preserve">.6. По факту приема товара, не позднее 1 (одного) рабочего дня с момента ее завершения, уполномоченные представители Поставщика, Государственного заказчика подписывают акт приема-передачи товара в 2 (двух) экземплярах, по одному для Государственного заказчика и Поставщика. </w:t>
      </w:r>
    </w:p>
    <w:p w:rsidR="007C2D9F" w:rsidRPr="001D431B" w:rsidRDefault="00C33B20" w:rsidP="00F3120E">
      <w:pPr>
        <w:pStyle w:val="ab"/>
        <w:ind w:firstLine="709"/>
        <w:jc w:val="both"/>
        <w:rPr>
          <w:rFonts w:ascii="PT Astra Serif" w:hAnsi="PT Astra Serif"/>
          <w:noProof/>
          <w:sz w:val="24"/>
          <w:szCs w:val="24"/>
        </w:rPr>
      </w:pPr>
      <w:r w:rsidRPr="001D431B">
        <w:rPr>
          <w:rFonts w:ascii="PT Astra Serif" w:hAnsi="PT Astra Serif"/>
          <w:noProof/>
          <w:sz w:val="24"/>
          <w:szCs w:val="24"/>
        </w:rPr>
        <w:t>6</w:t>
      </w:r>
      <w:r w:rsidR="007C2D9F" w:rsidRPr="001D431B">
        <w:rPr>
          <w:rFonts w:ascii="PT Astra Serif" w:hAnsi="PT Astra Serif"/>
          <w:noProof/>
          <w:sz w:val="24"/>
          <w:szCs w:val="24"/>
        </w:rPr>
        <w:t>.7.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8243C4" w:rsidRPr="001D431B" w:rsidRDefault="00C33B20" w:rsidP="00F3120E">
      <w:pPr>
        <w:pStyle w:val="310"/>
        <w:spacing w:after="0"/>
        <w:ind w:left="0" w:firstLine="709"/>
        <w:contextualSpacing/>
        <w:jc w:val="both"/>
        <w:rPr>
          <w:rFonts w:ascii="PT Astra Serif" w:hAnsi="PT Astra Serif"/>
          <w:sz w:val="24"/>
          <w:szCs w:val="24"/>
        </w:rPr>
      </w:pPr>
      <w:r w:rsidRPr="001D431B">
        <w:rPr>
          <w:rFonts w:ascii="PT Astra Serif" w:hAnsi="PT Astra Serif"/>
          <w:sz w:val="24"/>
          <w:szCs w:val="24"/>
        </w:rPr>
        <w:t>6</w:t>
      </w:r>
      <w:r w:rsidR="00DB652F" w:rsidRPr="001D431B">
        <w:rPr>
          <w:rFonts w:ascii="PT Astra Serif" w:hAnsi="PT Astra Serif"/>
          <w:sz w:val="24"/>
          <w:szCs w:val="24"/>
        </w:rPr>
        <w:t>.</w:t>
      </w:r>
      <w:r w:rsidR="007C2D9F" w:rsidRPr="001D431B">
        <w:rPr>
          <w:rFonts w:ascii="PT Astra Serif" w:hAnsi="PT Astra Serif"/>
          <w:sz w:val="24"/>
          <w:szCs w:val="24"/>
        </w:rPr>
        <w:t>8</w:t>
      </w:r>
      <w:r w:rsidR="00DB652F" w:rsidRPr="001D431B">
        <w:rPr>
          <w:rFonts w:ascii="PT Astra Serif" w:hAnsi="PT Astra Serif"/>
          <w:sz w:val="24"/>
          <w:szCs w:val="24"/>
        </w:rPr>
        <w:t>. Приемка товара осуществляется в рабочие дни с 9</w:t>
      </w:r>
      <w:r w:rsidR="001B25BD" w:rsidRPr="001D431B">
        <w:rPr>
          <w:rFonts w:ascii="PT Astra Serif" w:hAnsi="PT Astra Serif"/>
          <w:sz w:val="24"/>
          <w:szCs w:val="24"/>
        </w:rPr>
        <w:t>-00 до 17-00 часов (в пятницу с </w:t>
      </w:r>
      <w:r w:rsidR="00DB652F" w:rsidRPr="001D431B">
        <w:rPr>
          <w:rFonts w:ascii="PT Astra Serif" w:hAnsi="PT Astra Serif"/>
          <w:sz w:val="24"/>
          <w:szCs w:val="24"/>
        </w:rPr>
        <w:t>9.00 до 16.00) местного времени.</w:t>
      </w:r>
    </w:p>
    <w:p w:rsidR="00321CF9" w:rsidRDefault="00D02C16" w:rsidP="00D02C16">
      <w:pPr>
        <w:spacing w:after="0" w:line="240" w:lineRule="auto"/>
        <w:rPr>
          <w:rFonts w:ascii="PT Astra Serif" w:hAnsi="PT Astra Serif"/>
          <w:sz w:val="24"/>
          <w:szCs w:val="24"/>
          <w:lang w:eastAsia="ar-SA"/>
        </w:rPr>
      </w:pPr>
      <w:r>
        <w:rPr>
          <w:rFonts w:ascii="PT Astra Serif" w:hAnsi="PT Astra Serif"/>
          <w:sz w:val="24"/>
          <w:szCs w:val="24"/>
          <w:lang w:eastAsia="ar-SA"/>
        </w:rPr>
        <w:t xml:space="preserve">                                        </w:t>
      </w:r>
    </w:p>
    <w:p w:rsidR="006607B1" w:rsidRPr="00D02C16" w:rsidRDefault="00321CF9" w:rsidP="00D02C16">
      <w:pPr>
        <w:spacing w:after="0" w:line="240" w:lineRule="auto"/>
        <w:rPr>
          <w:rFonts w:ascii="PT Astra Serif" w:hAnsi="PT Astra Serif"/>
          <w:b/>
          <w:sz w:val="24"/>
          <w:szCs w:val="24"/>
        </w:rPr>
      </w:pPr>
      <w:r>
        <w:rPr>
          <w:rFonts w:ascii="PT Astra Serif" w:hAnsi="PT Astra Serif"/>
          <w:sz w:val="24"/>
          <w:szCs w:val="24"/>
          <w:lang w:eastAsia="ar-SA"/>
        </w:rPr>
        <w:t xml:space="preserve">                                        </w:t>
      </w:r>
      <w:r w:rsidR="00D02C16">
        <w:rPr>
          <w:rFonts w:ascii="PT Astra Serif" w:hAnsi="PT Astra Serif"/>
          <w:sz w:val="24"/>
          <w:szCs w:val="24"/>
          <w:lang w:eastAsia="ar-SA"/>
        </w:rPr>
        <w:t xml:space="preserve">      </w:t>
      </w:r>
      <w:r w:rsidR="00C33B20" w:rsidRPr="00D02C16">
        <w:rPr>
          <w:rFonts w:ascii="PT Astra Serif" w:hAnsi="PT Astra Serif"/>
          <w:b/>
          <w:sz w:val="24"/>
          <w:szCs w:val="24"/>
        </w:rPr>
        <w:t>7</w:t>
      </w:r>
      <w:r w:rsidR="006607B1" w:rsidRPr="00D02C16">
        <w:rPr>
          <w:rFonts w:ascii="PT Astra Serif" w:hAnsi="PT Astra Serif"/>
          <w:b/>
          <w:sz w:val="24"/>
          <w:szCs w:val="24"/>
        </w:rPr>
        <w:t>. Гарантийные обязательства</w:t>
      </w:r>
    </w:p>
    <w:p w:rsidR="004D0B31" w:rsidRPr="001D431B" w:rsidRDefault="00C33B20" w:rsidP="001F3CD8">
      <w:pPr>
        <w:spacing w:after="0" w:line="240" w:lineRule="auto"/>
        <w:ind w:firstLine="709"/>
        <w:jc w:val="both"/>
        <w:rPr>
          <w:rFonts w:ascii="PT Astra Serif" w:hAnsi="PT Astra Serif"/>
          <w:sz w:val="24"/>
          <w:szCs w:val="24"/>
        </w:rPr>
      </w:pPr>
      <w:r w:rsidRPr="001D431B">
        <w:rPr>
          <w:rFonts w:ascii="PT Astra Serif" w:hAnsi="PT Astra Serif"/>
          <w:sz w:val="24"/>
          <w:szCs w:val="24"/>
        </w:rPr>
        <w:t>7</w:t>
      </w:r>
      <w:r w:rsidR="006607B1" w:rsidRPr="001D431B">
        <w:rPr>
          <w:rFonts w:ascii="PT Astra Serif" w:hAnsi="PT Astra Serif"/>
          <w:sz w:val="24"/>
          <w:szCs w:val="24"/>
        </w:rPr>
        <w:t>.1. Гарантийный срок, срок эксплуатации (хранения, годности) товара должен соответствовать требованиям нормативно-технической документации на поставляемый товар, указанной в ведомости поставки (Приложение № 1 к настоящему Контракту)</w:t>
      </w:r>
      <w:r w:rsidR="004D0B31" w:rsidRPr="001D431B">
        <w:rPr>
          <w:rFonts w:ascii="PT Astra Serif" w:hAnsi="PT Astra Serif"/>
          <w:sz w:val="24"/>
          <w:szCs w:val="24"/>
        </w:rPr>
        <w:t>.</w:t>
      </w:r>
      <w:r w:rsidR="006607B1" w:rsidRPr="001D431B">
        <w:rPr>
          <w:rFonts w:ascii="PT Astra Serif" w:hAnsi="PT Astra Serif"/>
          <w:sz w:val="24"/>
          <w:szCs w:val="24"/>
        </w:rPr>
        <w:t xml:space="preserve"> </w:t>
      </w:r>
    </w:p>
    <w:p w:rsidR="006607B1" w:rsidRPr="001D431B" w:rsidRDefault="00C33B20" w:rsidP="001F3CD8">
      <w:pPr>
        <w:spacing w:after="0" w:line="240" w:lineRule="auto"/>
        <w:ind w:firstLine="709"/>
        <w:jc w:val="both"/>
        <w:rPr>
          <w:rFonts w:ascii="PT Astra Serif" w:hAnsi="PT Astra Serif"/>
          <w:sz w:val="24"/>
          <w:szCs w:val="24"/>
        </w:rPr>
      </w:pPr>
      <w:r w:rsidRPr="001D431B">
        <w:rPr>
          <w:rFonts w:ascii="PT Astra Serif" w:hAnsi="PT Astra Serif"/>
          <w:sz w:val="24"/>
          <w:szCs w:val="24"/>
        </w:rPr>
        <w:t>7</w:t>
      </w:r>
      <w:r w:rsidR="006607B1" w:rsidRPr="001D431B">
        <w:rPr>
          <w:rFonts w:ascii="PT Astra Serif" w:hAnsi="PT Astra Serif"/>
          <w:sz w:val="24"/>
          <w:szCs w:val="24"/>
        </w:rPr>
        <w:t xml:space="preserve">.2. При замене товара срок эксплуатации (гарантийный срок, срок годности, хранения) на него исчисляется заново со дня приемки товара </w:t>
      </w:r>
      <w:r w:rsidR="006607B1" w:rsidRPr="001D431B">
        <w:rPr>
          <w:rFonts w:ascii="PT Astra Serif" w:hAnsi="PT Astra Serif"/>
          <w:noProof/>
          <w:sz w:val="24"/>
          <w:szCs w:val="24"/>
        </w:rPr>
        <w:t>Грузополучателем</w:t>
      </w:r>
      <w:r w:rsidR="006607B1" w:rsidRPr="001D431B">
        <w:rPr>
          <w:rFonts w:ascii="PT Astra Serif" w:hAnsi="PT Astra Serif"/>
          <w:sz w:val="24"/>
          <w:szCs w:val="24"/>
        </w:rPr>
        <w:t>.</w:t>
      </w:r>
    </w:p>
    <w:p w:rsidR="006607B1" w:rsidRPr="001D431B" w:rsidRDefault="00D02C16" w:rsidP="001F3CD8">
      <w:pPr>
        <w:spacing w:after="0" w:line="240" w:lineRule="auto"/>
        <w:ind w:firstLine="709"/>
        <w:jc w:val="both"/>
        <w:rPr>
          <w:rFonts w:ascii="PT Astra Serif" w:hAnsi="PT Astra Serif"/>
          <w:sz w:val="24"/>
          <w:szCs w:val="24"/>
        </w:rPr>
      </w:pPr>
      <w:r>
        <w:rPr>
          <w:rFonts w:ascii="PT Astra Serif" w:hAnsi="PT Astra Serif"/>
          <w:sz w:val="24"/>
          <w:szCs w:val="24"/>
        </w:rPr>
        <w:t>7</w:t>
      </w:r>
      <w:r w:rsidR="006607B1" w:rsidRPr="001D431B">
        <w:rPr>
          <w:rFonts w:ascii="PT Astra Serif" w:hAnsi="PT Astra Serif"/>
          <w:sz w:val="24"/>
          <w:szCs w:val="24"/>
        </w:rPr>
        <w:t xml:space="preserve">.3. Все расходы, связанные с заменой товара ненадлежащего качества </w:t>
      </w:r>
      <w:r w:rsidR="006607B1" w:rsidRPr="001D431B">
        <w:rPr>
          <w:rFonts w:ascii="PT Astra Serif" w:hAnsi="PT Astra Serif"/>
          <w:i/>
          <w:sz w:val="24"/>
          <w:szCs w:val="24"/>
        </w:rPr>
        <w:t xml:space="preserve"> </w:t>
      </w:r>
      <w:r w:rsidR="006607B1" w:rsidRPr="001D431B">
        <w:rPr>
          <w:rFonts w:ascii="PT Astra Serif" w:hAnsi="PT Astra Serif"/>
          <w:sz w:val="24"/>
          <w:szCs w:val="24"/>
        </w:rPr>
        <w:t>в период срока эксплуатации товара (гарантийного срока, срока годности, хранения) оплачиваются за счет Поставщика.</w:t>
      </w:r>
    </w:p>
    <w:p w:rsidR="006607B1" w:rsidRPr="001D431B" w:rsidRDefault="00C33B20" w:rsidP="001F3CD8">
      <w:pPr>
        <w:spacing w:after="0" w:line="240" w:lineRule="auto"/>
        <w:ind w:firstLine="709"/>
        <w:jc w:val="both"/>
        <w:rPr>
          <w:rFonts w:ascii="PT Astra Serif" w:hAnsi="PT Astra Serif"/>
          <w:sz w:val="24"/>
          <w:szCs w:val="24"/>
        </w:rPr>
      </w:pPr>
      <w:r w:rsidRPr="001D431B">
        <w:rPr>
          <w:rFonts w:ascii="PT Astra Serif" w:hAnsi="PT Astra Serif"/>
          <w:sz w:val="24"/>
          <w:szCs w:val="24"/>
        </w:rPr>
        <w:t>7</w:t>
      </w:r>
      <w:r w:rsidR="006607B1" w:rsidRPr="001D431B">
        <w:rPr>
          <w:rFonts w:ascii="PT Astra Serif" w:hAnsi="PT Astra Serif"/>
          <w:sz w:val="24"/>
          <w:szCs w:val="24"/>
        </w:rPr>
        <w:t>.4. Замена товара ненадлежащего качества осуществляется Поставщиком по акту возврата товаров.</w:t>
      </w:r>
    </w:p>
    <w:p w:rsidR="006607B1" w:rsidRPr="001D431B" w:rsidRDefault="00C33B20" w:rsidP="001F3CD8">
      <w:pPr>
        <w:pStyle w:val="ab"/>
        <w:ind w:firstLine="709"/>
        <w:jc w:val="both"/>
        <w:rPr>
          <w:rFonts w:ascii="PT Astra Serif" w:hAnsi="PT Astra Serif"/>
          <w:sz w:val="24"/>
          <w:szCs w:val="24"/>
        </w:rPr>
      </w:pPr>
      <w:r w:rsidRPr="001D431B">
        <w:rPr>
          <w:rFonts w:ascii="PT Astra Serif" w:hAnsi="PT Astra Serif"/>
          <w:sz w:val="24"/>
          <w:szCs w:val="24"/>
        </w:rPr>
        <w:lastRenderedPageBreak/>
        <w:t>7</w:t>
      </w:r>
      <w:r w:rsidR="006607B1" w:rsidRPr="001D431B">
        <w:rPr>
          <w:rFonts w:ascii="PT Astra Serif" w:hAnsi="PT Astra Serif"/>
          <w:sz w:val="24"/>
          <w:szCs w:val="24"/>
        </w:rPr>
        <w:t>.5. Срок замены некачественного товара составляет не более 15 (пятнадцати)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5257C6" w:rsidRPr="001D431B" w:rsidRDefault="005257C6" w:rsidP="005257C6">
      <w:pPr>
        <w:pStyle w:val="aa"/>
        <w:tabs>
          <w:tab w:val="left" w:pos="709"/>
        </w:tabs>
        <w:spacing w:after="0" w:line="240" w:lineRule="auto"/>
        <w:ind w:left="0"/>
        <w:outlineLvl w:val="0"/>
        <w:rPr>
          <w:rFonts w:ascii="PT Astra Serif" w:hAnsi="PT Astra Serif"/>
          <w:sz w:val="24"/>
          <w:szCs w:val="24"/>
        </w:rPr>
      </w:pPr>
      <w:r w:rsidRPr="001D431B">
        <w:rPr>
          <w:rFonts w:ascii="PT Astra Serif" w:hAnsi="PT Astra Serif"/>
          <w:sz w:val="24"/>
          <w:szCs w:val="24"/>
        </w:rPr>
        <w:t xml:space="preserve">                 </w:t>
      </w:r>
    </w:p>
    <w:p w:rsidR="00E43DB4" w:rsidRPr="001D431B" w:rsidRDefault="005257C6" w:rsidP="005257C6">
      <w:pPr>
        <w:pStyle w:val="aa"/>
        <w:tabs>
          <w:tab w:val="left" w:pos="709"/>
        </w:tabs>
        <w:spacing w:after="0" w:line="240" w:lineRule="auto"/>
        <w:ind w:left="0"/>
        <w:outlineLvl w:val="0"/>
        <w:rPr>
          <w:rFonts w:ascii="PT Astra Serif" w:hAnsi="PT Astra Serif"/>
          <w:b/>
          <w:color w:val="000000" w:themeColor="text1"/>
          <w:sz w:val="24"/>
          <w:szCs w:val="24"/>
        </w:rPr>
      </w:pPr>
      <w:r w:rsidRPr="001D431B">
        <w:rPr>
          <w:rFonts w:ascii="PT Astra Serif" w:hAnsi="PT Astra Serif"/>
          <w:sz w:val="24"/>
          <w:szCs w:val="24"/>
        </w:rPr>
        <w:t xml:space="preserve">                                               </w:t>
      </w:r>
      <w:r w:rsidR="00C33B20" w:rsidRPr="001D431B">
        <w:rPr>
          <w:rFonts w:ascii="PT Astra Serif" w:hAnsi="PT Astra Serif"/>
          <w:b/>
          <w:color w:val="000000" w:themeColor="text1"/>
          <w:sz w:val="24"/>
          <w:szCs w:val="24"/>
        </w:rPr>
        <w:t>8</w:t>
      </w:r>
      <w:r w:rsidR="00E43DB4" w:rsidRPr="001D431B">
        <w:rPr>
          <w:rFonts w:ascii="PT Astra Serif" w:hAnsi="PT Astra Serif"/>
          <w:b/>
          <w:color w:val="000000" w:themeColor="text1"/>
          <w:sz w:val="24"/>
          <w:szCs w:val="24"/>
        </w:rPr>
        <w:t>. Ответственность сторон</w:t>
      </w:r>
    </w:p>
    <w:p w:rsidR="00DD3F09" w:rsidRPr="001D431B" w:rsidRDefault="00C33B20" w:rsidP="001F3CD8">
      <w:pPr>
        <w:pStyle w:val="aa"/>
        <w:tabs>
          <w:tab w:val="left" w:pos="709"/>
        </w:tabs>
        <w:spacing w:after="0" w:line="240" w:lineRule="auto"/>
        <w:ind w:left="0" w:firstLine="709"/>
        <w:jc w:val="both"/>
        <w:outlineLvl w:val="0"/>
        <w:rPr>
          <w:rFonts w:ascii="PT Astra Serif" w:hAnsi="PT Astra Serif"/>
          <w:sz w:val="24"/>
          <w:szCs w:val="24"/>
        </w:rPr>
      </w:pPr>
      <w:r w:rsidRPr="001D431B">
        <w:rPr>
          <w:rFonts w:ascii="PT Astra Serif" w:hAnsi="PT Astra Serif"/>
          <w:sz w:val="24"/>
          <w:szCs w:val="24"/>
        </w:rPr>
        <w:t>8</w:t>
      </w:r>
      <w:r w:rsidR="00DD3F09" w:rsidRPr="001D431B">
        <w:rPr>
          <w:rFonts w:ascii="PT Astra Serif" w:hAnsi="PT Astra Serif"/>
          <w:sz w:val="24"/>
          <w:szCs w:val="24"/>
        </w:rPr>
        <w:t xml:space="preserve">.1. За неисполнение или ненадлежащее исполнение своих обязательств </w:t>
      </w:r>
      <w:r w:rsidR="001F3CD8" w:rsidRPr="001D431B">
        <w:rPr>
          <w:rFonts w:ascii="PT Astra Serif" w:hAnsi="PT Astra Serif"/>
          <w:sz w:val="24"/>
          <w:szCs w:val="24"/>
        </w:rPr>
        <w:br/>
      </w:r>
      <w:r w:rsidR="00DD3F09" w:rsidRPr="001D431B">
        <w:rPr>
          <w:rFonts w:ascii="PT Astra Serif" w:hAnsi="PT Astra Serif"/>
          <w:sz w:val="24"/>
          <w:szCs w:val="24"/>
        </w:rPr>
        <w:t>по настоящему контракту Стороны несут ответственность в соответствии с действующим законодательством РФ и настоящим контрактом.</w:t>
      </w:r>
    </w:p>
    <w:p w:rsidR="00DD3F09" w:rsidRPr="001D431B" w:rsidRDefault="00C33B20" w:rsidP="001F3CD8">
      <w:pPr>
        <w:pStyle w:val="ab"/>
        <w:ind w:firstLine="709"/>
        <w:jc w:val="both"/>
        <w:rPr>
          <w:rFonts w:ascii="PT Astra Serif" w:hAnsi="PT Astra Serif"/>
          <w:sz w:val="24"/>
          <w:szCs w:val="24"/>
        </w:rPr>
      </w:pPr>
      <w:r w:rsidRPr="001D431B">
        <w:rPr>
          <w:rFonts w:ascii="PT Astra Serif" w:hAnsi="PT Astra Serif"/>
          <w:sz w:val="24"/>
          <w:szCs w:val="24"/>
        </w:rPr>
        <w:t>8</w:t>
      </w:r>
      <w:r w:rsidR="00DD3F09" w:rsidRPr="001D431B">
        <w:rPr>
          <w:rFonts w:ascii="PT Astra Serif" w:hAnsi="PT Astra Serif"/>
          <w:sz w:val="24"/>
          <w:szCs w:val="24"/>
        </w:rPr>
        <w:t xml:space="preserve">.2. В случае просрочки исполнения </w:t>
      </w:r>
      <w:r w:rsidR="00521FB5" w:rsidRPr="001D431B">
        <w:rPr>
          <w:rFonts w:ascii="PT Astra Serif" w:hAnsi="PT Astra Serif"/>
          <w:sz w:val="24"/>
          <w:szCs w:val="24"/>
        </w:rPr>
        <w:t>Государственным з</w:t>
      </w:r>
      <w:r w:rsidR="00DD3F09" w:rsidRPr="001D431B">
        <w:rPr>
          <w:rFonts w:ascii="PT Astra Serif" w:hAnsi="PT Astra Serif"/>
          <w:sz w:val="24"/>
          <w:szCs w:val="24"/>
        </w:rPr>
        <w:t>аказчиком обязательств, предусмотренных настоящим контрактом, а также в иных случаях неисполнения или ненадлежащег</w:t>
      </w:r>
      <w:r w:rsidR="001F3CD8" w:rsidRPr="001D431B">
        <w:rPr>
          <w:rFonts w:ascii="PT Astra Serif" w:hAnsi="PT Astra Serif"/>
          <w:sz w:val="24"/>
          <w:szCs w:val="24"/>
        </w:rPr>
        <w:t>о исполнения Государственным з</w:t>
      </w:r>
      <w:r w:rsidR="00DD3F09" w:rsidRPr="001D431B">
        <w:rPr>
          <w:rFonts w:ascii="PT Astra Serif" w:hAnsi="PT Astra Serif"/>
          <w:sz w:val="24"/>
          <w:szCs w:val="24"/>
        </w:rPr>
        <w:t>аказчиком обязательств, предусмотренных контрактом, Поставщик вправе потребовать уплаты неустоек (штрафов, пеней).</w:t>
      </w:r>
    </w:p>
    <w:p w:rsidR="00DD3F09" w:rsidRPr="001D431B" w:rsidRDefault="00C33B20" w:rsidP="001F3CD8">
      <w:pPr>
        <w:pStyle w:val="ab"/>
        <w:ind w:firstLine="709"/>
        <w:jc w:val="both"/>
        <w:rPr>
          <w:rFonts w:ascii="PT Astra Serif" w:hAnsi="PT Astra Serif"/>
          <w:sz w:val="24"/>
          <w:szCs w:val="24"/>
        </w:rPr>
      </w:pPr>
      <w:r w:rsidRPr="001D431B">
        <w:rPr>
          <w:rFonts w:ascii="PT Astra Serif" w:hAnsi="PT Astra Serif"/>
          <w:sz w:val="24"/>
          <w:szCs w:val="24"/>
        </w:rPr>
        <w:t>8</w:t>
      </w:r>
      <w:r w:rsidR="00DD3F09" w:rsidRPr="001D431B">
        <w:rPr>
          <w:rFonts w:ascii="PT Astra Serif" w:hAnsi="PT Astra Serif"/>
          <w:sz w:val="24"/>
          <w:szCs w:val="24"/>
        </w:rPr>
        <w:t>.3. В случае просрочки исполнения Поставщиком обязатель</w:t>
      </w:r>
      <w:r w:rsidR="001F3CD8" w:rsidRPr="001D431B">
        <w:rPr>
          <w:rFonts w:ascii="PT Astra Serif" w:hAnsi="PT Astra Serif"/>
          <w:sz w:val="24"/>
          <w:szCs w:val="24"/>
        </w:rPr>
        <w:t>ств, предусмотренных настоящим К</w:t>
      </w:r>
      <w:r w:rsidR="00DD3F09" w:rsidRPr="001D431B">
        <w:rPr>
          <w:rFonts w:ascii="PT Astra Serif" w:hAnsi="PT Astra Serif"/>
          <w:sz w:val="24"/>
          <w:szCs w:val="24"/>
        </w:rPr>
        <w:t>онтрактом, а также в иных случаях неисполнения или ненадлежащего исполнения</w:t>
      </w:r>
      <w:r w:rsidR="00521FB5" w:rsidRPr="001D431B">
        <w:rPr>
          <w:rFonts w:ascii="PT Astra Serif" w:hAnsi="PT Astra Serif"/>
          <w:sz w:val="24"/>
          <w:szCs w:val="24"/>
        </w:rPr>
        <w:t xml:space="preserve"> </w:t>
      </w:r>
      <w:r w:rsidR="001F3CD8" w:rsidRPr="001D431B">
        <w:rPr>
          <w:rFonts w:ascii="PT Astra Serif" w:hAnsi="PT Astra Serif"/>
          <w:sz w:val="24"/>
          <w:szCs w:val="24"/>
        </w:rPr>
        <w:t>П</w:t>
      </w:r>
      <w:r w:rsidR="00DD3F09" w:rsidRPr="001D431B">
        <w:rPr>
          <w:rFonts w:ascii="PT Astra Serif" w:hAnsi="PT Astra Serif"/>
          <w:sz w:val="24"/>
          <w:szCs w:val="24"/>
        </w:rPr>
        <w:t>оставщиком обязательст</w:t>
      </w:r>
      <w:r w:rsidR="001F3CD8" w:rsidRPr="001D431B">
        <w:rPr>
          <w:rFonts w:ascii="PT Astra Serif" w:hAnsi="PT Astra Serif"/>
          <w:sz w:val="24"/>
          <w:szCs w:val="24"/>
        </w:rPr>
        <w:t>в, предусмотренных контрактом, Государственный з</w:t>
      </w:r>
      <w:r w:rsidR="00DD3F09" w:rsidRPr="001D431B">
        <w:rPr>
          <w:rFonts w:ascii="PT Astra Serif" w:hAnsi="PT Astra Serif"/>
          <w:sz w:val="24"/>
          <w:szCs w:val="24"/>
        </w:rPr>
        <w:t>аказчик направляет требование об уплате неустоек (штрафов, пеней).</w:t>
      </w:r>
    </w:p>
    <w:p w:rsidR="00DD3F09" w:rsidRPr="001D431B" w:rsidRDefault="00C33B20" w:rsidP="001F3CD8">
      <w:pPr>
        <w:pStyle w:val="ab"/>
        <w:ind w:firstLine="709"/>
        <w:jc w:val="both"/>
        <w:rPr>
          <w:rFonts w:ascii="PT Astra Serif" w:hAnsi="PT Astra Serif"/>
          <w:sz w:val="24"/>
          <w:szCs w:val="24"/>
        </w:rPr>
      </w:pPr>
      <w:r w:rsidRPr="001D431B">
        <w:rPr>
          <w:rFonts w:ascii="PT Astra Serif" w:hAnsi="PT Astra Serif"/>
          <w:sz w:val="24"/>
          <w:szCs w:val="24"/>
        </w:rPr>
        <w:t>8</w:t>
      </w:r>
      <w:r w:rsidR="00DD3F09" w:rsidRPr="001D431B">
        <w:rPr>
          <w:rFonts w:ascii="PT Astra Serif" w:hAnsi="PT Astra Serif"/>
          <w:sz w:val="24"/>
          <w:szCs w:val="24"/>
        </w:rPr>
        <w:t xml:space="preserve">.4. Пеня начисляется за каждый день просрочки исполнения </w:t>
      </w:r>
      <w:r w:rsidR="00DD2381" w:rsidRPr="001D431B">
        <w:rPr>
          <w:rFonts w:ascii="PT Astra Serif" w:hAnsi="PT Astra Serif"/>
          <w:sz w:val="24"/>
          <w:szCs w:val="24"/>
        </w:rPr>
        <w:t xml:space="preserve">Государственным заказчиком </w:t>
      </w:r>
      <w:r w:rsidR="00DD3F09" w:rsidRPr="001D431B">
        <w:rPr>
          <w:rFonts w:ascii="PT Astra Serif" w:hAnsi="PT Astra Serif"/>
          <w:sz w:val="24"/>
          <w:szCs w:val="24"/>
        </w:rPr>
        <w:t xml:space="preserve">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w:t>
      </w:r>
      <w:r w:rsidR="001F3CD8" w:rsidRPr="001D431B">
        <w:rPr>
          <w:rFonts w:ascii="PT Astra Serif" w:hAnsi="PT Astra Serif"/>
          <w:sz w:val="24"/>
          <w:szCs w:val="24"/>
        </w:rPr>
        <w:br/>
      </w:r>
      <w:r w:rsidR="00DD3F09" w:rsidRPr="001D431B">
        <w:rPr>
          <w:rFonts w:ascii="PT Astra Serif" w:hAnsi="PT Astra Serif"/>
          <w:sz w:val="24"/>
          <w:szCs w:val="24"/>
        </w:rPr>
        <w:t xml:space="preserve">в срок суммы. </w:t>
      </w:r>
      <w:r w:rsidR="00DD3F09" w:rsidRPr="001D431B">
        <w:rPr>
          <w:rFonts w:ascii="PT Astra Serif" w:hAnsi="PT Astra Serif"/>
          <w:color w:val="000000" w:themeColor="text1"/>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1" w:history="1">
        <w:r w:rsidR="00DD3F09" w:rsidRPr="001D431B">
          <w:rPr>
            <w:rFonts w:ascii="PT Astra Serif" w:hAnsi="PT Astra Serif"/>
            <w:color w:val="000000" w:themeColor="text1"/>
            <w:sz w:val="24"/>
            <w:szCs w:val="24"/>
          </w:rPr>
          <w:t>порядке</w:t>
        </w:r>
      </w:hyperlink>
      <w:r w:rsidR="00DD3F09" w:rsidRPr="001D431B">
        <w:rPr>
          <w:rFonts w:ascii="PT Astra Serif" w:hAnsi="PT Astra Serif"/>
          <w:color w:val="000000" w:themeColor="text1"/>
          <w:sz w:val="24"/>
          <w:szCs w:val="24"/>
        </w:rPr>
        <w:t>, установленном</w:t>
      </w:r>
      <w:r w:rsidR="00DD3F09" w:rsidRPr="001D431B">
        <w:rPr>
          <w:rFonts w:ascii="PT Astra Serif" w:hAnsi="PT Astra Serif"/>
          <w:color w:val="FF0000"/>
          <w:sz w:val="24"/>
          <w:szCs w:val="24"/>
        </w:rPr>
        <w:t xml:space="preserve"> </w:t>
      </w:r>
      <w:r w:rsidR="00DD3F09" w:rsidRPr="001D431B">
        <w:rPr>
          <w:rFonts w:ascii="PT Astra Serif" w:hAnsi="PT Astra Serif"/>
          <w:sz w:val="24"/>
          <w:szCs w:val="24"/>
        </w:rPr>
        <w:t>Правительством Российской Федерации.</w:t>
      </w:r>
    </w:p>
    <w:p w:rsidR="00642D16" w:rsidRPr="001D431B" w:rsidRDefault="00C33B20" w:rsidP="001F3CD8">
      <w:pPr>
        <w:autoSpaceDE w:val="0"/>
        <w:autoSpaceDN w:val="0"/>
        <w:adjustRightInd w:val="0"/>
        <w:spacing w:after="0" w:line="240" w:lineRule="auto"/>
        <w:ind w:firstLine="709"/>
        <w:jc w:val="both"/>
        <w:rPr>
          <w:rFonts w:ascii="PT Astra Serif" w:eastAsiaTheme="minorHAnsi" w:hAnsi="PT Astra Serif"/>
          <w:sz w:val="24"/>
          <w:szCs w:val="24"/>
          <w:lang w:eastAsia="en-US"/>
        </w:rPr>
      </w:pPr>
      <w:r w:rsidRPr="001D431B">
        <w:rPr>
          <w:rFonts w:ascii="PT Astra Serif" w:hAnsi="PT Astra Serif"/>
          <w:sz w:val="24"/>
          <w:szCs w:val="24"/>
        </w:rPr>
        <w:t>8</w:t>
      </w:r>
      <w:r w:rsidR="00DD3F09" w:rsidRPr="001D431B">
        <w:rPr>
          <w:rFonts w:ascii="PT Astra Serif" w:hAnsi="PT Astra Serif"/>
          <w:sz w:val="24"/>
          <w:szCs w:val="24"/>
        </w:rPr>
        <w:t xml:space="preserve">.5. </w:t>
      </w:r>
      <w:r w:rsidR="00642D16" w:rsidRPr="001D431B">
        <w:rPr>
          <w:rFonts w:ascii="PT Astra Serif" w:eastAsiaTheme="minorHAnsi" w:hAnsi="PT Astra Serif"/>
          <w:sz w:val="24"/>
          <w:szCs w:val="24"/>
          <w:lang w:eastAsia="en-US"/>
        </w:rPr>
        <w:t>Пеня начисляется за ка</w:t>
      </w:r>
      <w:r w:rsidR="001F3CD8" w:rsidRPr="001D431B">
        <w:rPr>
          <w:rFonts w:ascii="PT Astra Serif" w:eastAsiaTheme="minorHAnsi" w:hAnsi="PT Astra Serif"/>
          <w:sz w:val="24"/>
          <w:szCs w:val="24"/>
          <w:lang w:eastAsia="en-US"/>
        </w:rPr>
        <w:t>ждый день просрочки исполнения П</w:t>
      </w:r>
      <w:r w:rsidR="00642D16" w:rsidRPr="001D431B">
        <w:rPr>
          <w:rFonts w:ascii="PT Astra Serif" w:eastAsiaTheme="minorHAnsi" w:hAnsi="PT Astra Serif"/>
          <w:sz w:val="24"/>
          <w:szCs w:val="24"/>
          <w:lang w:eastAsia="en-US"/>
        </w:rPr>
        <w:t xml:space="preserve">оставщиком (подрядчиком, исполнителем) обязательства, предусмотренного контрактом, начиная </w:t>
      </w:r>
      <w:r w:rsidR="001F3CD8" w:rsidRPr="001D431B">
        <w:rPr>
          <w:rFonts w:ascii="PT Astra Serif" w:eastAsiaTheme="minorHAnsi" w:hAnsi="PT Astra Serif"/>
          <w:sz w:val="24"/>
          <w:szCs w:val="24"/>
          <w:lang w:eastAsia="en-US"/>
        </w:rPr>
        <w:br/>
      </w:r>
      <w:r w:rsidR="00642D16" w:rsidRPr="001D431B">
        <w:rPr>
          <w:rFonts w:ascii="PT Astra Serif" w:eastAsiaTheme="minorHAnsi" w:hAnsi="PT Astra Serif"/>
          <w:sz w:val="24"/>
          <w:szCs w:val="24"/>
          <w:lang w:eastAsia="en-US"/>
        </w:rPr>
        <w:t>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D3F09" w:rsidRPr="001D431B" w:rsidRDefault="00C33B20" w:rsidP="001F3CD8">
      <w:pPr>
        <w:pStyle w:val="ab"/>
        <w:ind w:firstLine="709"/>
        <w:jc w:val="both"/>
        <w:rPr>
          <w:rFonts w:ascii="PT Astra Serif" w:eastAsia="Calibri" w:hAnsi="PT Astra Serif"/>
          <w:bCs/>
          <w:sz w:val="24"/>
          <w:szCs w:val="24"/>
          <w:lang w:eastAsia="en-US"/>
        </w:rPr>
      </w:pPr>
      <w:r w:rsidRPr="001D431B">
        <w:rPr>
          <w:rFonts w:ascii="PT Astra Serif" w:hAnsi="PT Astra Serif"/>
          <w:sz w:val="24"/>
          <w:szCs w:val="24"/>
        </w:rPr>
        <w:t>8</w:t>
      </w:r>
      <w:r w:rsidR="00DD3F09" w:rsidRPr="001D431B">
        <w:rPr>
          <w:rFonts w:ascii="PT Astra Serif" w:hAnsi="PT Astra Serif"/>
          <w:sz w:val="24"/>
          <w:szCs w:val="24"/>
        </w:rPr>
        <w:t>.6.</w:t>
      </w:r>
      <w:r w:rsidR="00DD3F09" w:rsidRPr="001D431B">
        <w:rPr>
          <w:rFonts w:ascii="PT Astra Serif" w:eastAsia="Calibri" w:hAnsi="PT Astra Serif"/>
          <w:bCs/>
          <w:sz w:val="24"/>
          <w:szCs w:val="24"/>
          <w:lang w:eastAsia="en-US"/>
        </w:rPr>
        <w:t xml:space="preserve"> Размер штрафа  р</w:t>
      </w:r>
      <w:r w:rsidR="001F3CD8" w:rsidRPr="001D431B">
        <w:rPr>
          <w:rFonts w:ascii="PT Astra Serif" w:eastAsia="Calibri" w:hAnsi="PT Astra Serif"/>
          <w:bCs/>
          <w:sz w:val="24"/>
          <w:szCs w:val="24"/>
          <w:lang w:eastAsia="en-US"/>
        </w:rPr>
        <w:t>ассчитывается как процент цены Контракта, или в случае, если К</w:t>
      </w:r>
      <w:r w:rsidR="00DD3F09" w:rsidRPr="001D431B">
        <w:rPr>
          <w:rFonts w:ascii="PT Astra Serif" w:eastAsia="Calibri" w:hAnsi="PT Astra Serif"/>
          <w:bCs/>
          <w:sz w:val="24"/>
          <w:szCs w:val="24"/>
          <w:lang w:eastAsia="en-US"/>
        </w:rPr>
        <w:t>онтрактом предусмотрены этапы исполнения контракта</w:t>
      </w:r>
      <w:r w:rsidR="001F3CD8" w:rsidRPr="001D431B">
        <w:rPr>
          <w:rFonts w:ascii="PT Astra Serif" w:eastAsia="Calibri" w:hAnsi="PT Astra Serif"/>
          <w:bCs/>
          <w:sz w:val="24"/>
          <w:szCs w:val="24"/>
          <w:lang w:eastAsia="en-US"/>
        </w:rPr>
        <w:t>, как процент этапа исполнения К</w:t>
      </w:r>
      <w:r w:rsidR="00DD3F09" w:rsidRPr="001D431B">
        <w:rPr>
          <w:rFonts w:ascii="PT Astra Serif" w:eastAsia="Calibri" w:hAnsi="PT Astra Serif"/>
          <w:bCs/>
          <w:sz w:val="24"/>
          <w:szCs w:val="24"/>
          <w:lang w:eastAsia="en-US"/>
        </w:rPr>
        <w:t>онтракта (далее - цена контракта (этапа)).</w:t>
      </w:r>
    </w:p>
    <w:p w:rsidR="00C013E5" w:rsidRPr="001D431B" w:rsidRDefault="00C33B20" w:rsidP="001F3CD8">
      <w:pPr>
        <w:autoSpaceDE w:val="0"/>
        <w:autoSpaceDN w:val="0"/>
        <w:adjustRightInd w:val="0"/>
        <w:spacing w:after="0" w:line="240" w:lineRule="auto"/>
        <w:ind w:firstLine="709"/>
        <w:jc w:val="both"/>
        <w:rPr>
          <w:rFonts w:ascii="PT Astra Serif" w:hAnsi="PT Astra Serif"/>
          <w:sz w:val="24"/>
          <w:szCs w:val="24"/>
        </w:rPr>
      </w:pPr>
      <w:r w:rsidRPr="001D431B">
        <w:rPr>
          <w:rFonts w:ascii="PT Astra Serif" w:hAnsi="PT Astra Serif"/>
          <w:sz w:val="24"/>
          <w:szCs w:val="24"/>
        </w:rPr>
        <w:t>8</w:t>
      </w:r>
      <w:r w:rsidR="00DD3F09" w:rsidRPr="001D431B">
        <w:rPr>
          <w:rFonts w:ascii="PT Astra Serif" w:hAnsi="PT Astra Serif"/>
          <w:sz w:val="24"/>
          <w:szCs w:val="24"/>
        </w:rPr>
        <w:t>.7. За каждый факт неисполнени</w:t>
      </w:r>
      <w:r w:rsidR="001F3CD8" w:rsidRPr="001D431B">
        <w:rPr>
          <w:rFonts w:ascii="PT Astra Serif" w:hAnsi="PT Astra Serif"/>
          <w:sz w:val="24"/>
          <w:szCs w:val="24"/>
        </w:rPr>
        <w:t>я или ненадлежащего исполнения П</w:t>
      </w:r>
      <w:r w:rsidR="00DD3F09" w:rsidRPr="001D431B">
        <w:rPr>
          <w:rFonts w:ascii="PT Astra Serif" w:hAnsi="PT Astra Serif"/>
          <w:sz w:val="24"/>
          <w:szCs w:val="24"/>
        </w:rPr>
        <w:t>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w:t>
      </w:r>
      <w:r w:rsidR="001F3CD8" w:rsidRPr="001D431B">
        <w:rPr>
          <w:rFonts w:ascii="PT Astra Serif" w:hAnsi="PT Astra Serif"/>
          <w:sz w:val="24"/>
          <w:szCs w:val="24"/>
        </w:rPr>
        <w:t>бязательства), предусмотренных К</w:t>
      </w:r>
      <w:r w:rsidR="00DD3F09" w:rsidRPr="001D431B">
        <w:rPr>
          <w:rFonts w:ascii="PT Astra Serif" w:hAnsi="PT Astra Serif"/>
          <w:sz w:val="24"/>
          <w:szCs w:val="24"/>
        </w:rPr>
        <w:t xml:space="preserve">онтрактом, </w:t>
      </w:r>
      <w:r w:rsidR="00C013E5" w:rsidRPr="001D431B">
        <w:rPr>
          <w:rFonts w:ascii="PT Astra Serif" w:hAnsi="PT Astra Serif"/>
          <w:sz w:val="24"/>
          <w:szCs w:val="24"/>
        </w:rPr>
        <w:t>размер штрафа устанавливается в размере 1</w:t>
      </w:r>
      <w:r w:rsidR="001F3CD8" w:rsidRPr="001D431B">
        <w:rPr>
          <w:rFonts w:ascii="PT Astra Serif" w:hAnsi="PT Astra Serif"/>
          <w:sz w:val="24"/>
          <w:szCs w:val="24"/>
        </w:rPr>
        <w:t>0 процентов цены К</w:t>
      </w:r>
      <w:r w:rsidR="00521FB5" w:rsidRPr="001D431B">
        <w:rPr>
          <w:rFonts w:ascii="PT Astra Serif" w:hAnsi="PT Astra Serif"/>
          <w:sz w:val="24"/>
          <w:szCs w:val="24"/>
        </w:rPr>
        <w:t>онтракта (этапа)</w:t>
      </w:r>
      <w:r w:rsidR="00C013E5" w:rsidRPr="001D431B">
        <w:rPr>
          <w:rFonts w:ascii="PT Astra Serif" w:hAnsi="PT Astra Serif"/>
          <w:sz w:val="24"/>
          <w:szCs w:val="24"/>
        </w:rPr>
        <w:t>.</w:t>
      </w:r>
    </w:p>
    <w:p w:rsidR="00847FAA" w:rsidRPr="001D431B" w:rsidRDefault="00C33B20" w:rsidP="001F3CD8">
      <w:pPr>
        <w:autoSpaceDE w:val="0"/>
        <w:autoSpaceDN w:val="0"/>
        <w:adjustRightInd w:val="0"/>
        <w:spacing w:after="0" w:line="240" w:lineRule="auto"/>
        <w:ind w:firstLine="709"/>
        <w:jc w:val="both"/>
        <w:rPr>
          <w:rFonts w:ascii="PT Astra Serif" w:hAnsi="PT Astra Serif"/>
          <w:b/>
          <w:i/>
          <w:sz w:val="24"/>
          <w:szCs w:val="24"/>
        </w:rPr>
      </w:pPr>
      <w:r w:rsidRPr="001D431B">
        <w:rPr>
          <w:rFonts w:ascii="PT Astra Serif" w:hAnsi="PT Astra Serif"/>
          <w:sz w:val="24"/>
          <w:szCs w:val="24"/>
        </w:rPr>
        <w:t>8</w:t>
      </w:r>
      <w:r w:rsidR="00DD3F09" w:rsidRPr="001D431B">
        <w:rPr>
          <w:rFonts w:ascii="PT Astra Serif" w:hAnsi="PT Astra Serif"/>
          <w:sz w:val="24"/>
          <w:szCs w:val="24"/>
        </w:rPr>
        <w:t xml:space="preserve">.8. За каждый факт неисполнения или ненадлежащего исполнения поставщиком (подрядчиком, исполнителем) обязательства, предусмотренного контрактом, которое </w:t>
      </w:r>
      <w:r w:rsidR="001F3CD8" w:rsidRPr="001D431B">
        <w:rPr>
          <w:rFonts w:ascii="PT Astra Serif" w:hAnsi="PT Astra Serif"/>
          <w:sz w:val="24"/>
          <w:szCs w:val="24"/>
        </w:rPr>
        <w:br/>
      </w:r>
      <w:r w:rsidR="00DD3F09" w:rsidRPr="001D431B">
        <w:rPr>
          <w:rFonts w:ascii="PT Astra Serif" w:hAnsi="PT Astra Serif"/>
          <w:sz w:val="24"/>
          <w:szCs w:val="24"/>
        </w:rPr>
        <w:t>не имеет стоимостного выражения, размер штрафа составляет 1000 рублей</w:t>
      </w:r>
      <w:r w:rsidR="00847FAA" w:rsidRPr="001D431B">
        <w:rPr>
          <w:rFonts w:ascii="PT Astra Serif" w:hAnsi="PT Astra Serif"/>
          <w:i/>
          <w:sz w:val="24"/>
          <w:szCs w:val="24"/>
        </w:rPr>
        <w:t>.</w:t>
      </w:r>
    </w:p>
    <w:p w:rsidR="00847FAA" w:rsidRPr="001D431B" w:rsidRDefault="00C33B20" w:rsidP="001F3CD8">
      <w:pPr>
        <w:autoSpaceDE w:val="0"/>
        <w:autoSpaceDN w:val="0"/>
        <w:adjustRightInd w:val="0"/>
        <w:spacing w:after="0" w:line="240" w:lineRule="auto"/>
        <w:ind w:firstLine="709"/>
        <w:jc w:val="both"/>
        <w:rPr>
          <w:rFonts w:ascii="PT Astra Serif" w:hAnsi="PT Astra Serif"/>
          <w:b/>
          <w:i/>
          <w:sz w:val="24"/>
          <w:szCs w:val="24"/>
        </w:rPr>
      </w:pPr>
      <w:bookmarkStart w:id="0" w:name="Par36"/>
      <w:bookmarkEnd w:id="0"/>
      <w:r w:rsidRPr="001D431B">
        <w:rPr>
          <w:rFonts w:ascii="PT Astra Serif" w:hAnsi="PT Astra Serif"/>
          <w:sz w:val="24"/>
          <w:szCs w:val="24"/>
        </w:rPr>
        <w:t>8</w:t>
      </w:r>
      <w:r w:rsidR="00DD3F09" w:rsidRPr="001D431B">
        <w:rPr>
          <w:rFonts w:ascii="PT Astra Serif" w:hAnsi="PT Astra Serif"/>
          <w:sz w:val="24"/>
          <w:szCs w:val="24"/>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r w:rsidR="00EE7E29" w:rsidRPr="001D431B">
        <w:rPr>
          <w:rFonts w:ascii="PT Astra Serif" w:hAnsi="PT Astra Serif"/>
          <w:sz w:val="24"/>
          <w:szCs w:val="24"/>
        </w:rPr>
        <w:t>.</w:t>
      </w:r>
      <w:r w:rsidR="00847FAA" w:rsidRPr="001D431B">
        <w:rPr>
          <w:rFonts w:ascii="PT Astra Serif" w:hAnsi="PT Astra Serif"/>
          <w:sz w:val="24"/>
          <w:szCs w:val="24"/>
        </w:rPr>
        <w:t xml:space="preserve"> </w:t>
      </w:r>
    </w:p>
    <w:p w:rsidR="00DD3F09" w:rsidRPr="001D431B" w:rsidRDefault="00C33B20" w:rsidP="001F3CD8">
      <w:pPr>
        <w:autoSpaceDE w:val="0"/>
        <w:autoSpaceDN w:val="0"/>
        <w:adjustRightInd w:val="0"/>
        <w:spacing w:after="0" w:line="240" w:lineRule="auto"/>
        <w:ind w:firstLine="709"/>
        <w:jc w:val="both"/>
        <w:rPr>
          <w:rFonts w:ascii="PT Astra Serif" w:eastAsia="Calibri" w:hAnsi="PT Astra Serif"/>
          <w:sz w:val="24"/>
          <w:szCs w:val="24"/>
        </w:rPr>
      </w:pPr>
      <w:r w:rsidRPr="001D431B">
        <w:rPr>
          <w:rFonts w:ascii="PT Astra Serif" w:hAnsi="PT Astra Serif"/>
          <w:sz w:val="24"/>
          <w:szCs w:val="24"/>
        </w:rPr>
        <w:t>8</w:t>
      </w:r>
      <w:r w:rsidR="00DD3F09" w:rsidRPr="001D431B">
        <w:rPr>
          <w:rFonts w:ascii="PT Astra Serif" w:hAnsi="PT Astra Serif"/>
          <w:sz w:val="24"/>
          <w:szCs w:val="24"/>
        </w:rPr>
        <w:t>.10.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bookmarkStart w:id="1" w:name="Par47"/>
      <w:bookmarkEnd w:id="1"/>
      <w:r w:rsidR="00DD3F09" w:rsidRPr="001D431B">
        <w:rPr>
          <w:rFonts w:ascii="PT Astra Serif" w:eastAsia="Calibri" w:hAnsi="PT Astra Serif"/>
          <w:sz w:val="24"/>
          <w:szCs w:val="24"/>
          <w:lang w:eastAsia="en-US"/>
        </w:rPr>
        <w:t xml:space="preserve"> </w:t>
      </w:r>
    </w:p>
    <w:p w:rsidR="00FB2D57" w:rsidRPr="001D431B" w:rsidRDefault="00C33B20" w:rsidP="001F3CD8">
      <w:pPr>
        <w:pStyle w:val="ab"/>
        <w:ind w:firstLine="709"/>
        <w:jc w:val="both"/>
        <w:rPr>
          <w:rFonts w:ascii="PT Astra Serif" w:hAnsi="PT Astra Serif"/>
          <w:sz w:val="24"/>
          <w:szCs w:val="24"/>
        </w:rPr>
      </w:pPr>
      <w:r w:rsidRPr="001D431B">
        <w:rPr>
          <w:rFonts w:ascii="PT Astra Serif" w:hAnsi="PT Astra Serif"/>
          <w:sz w:val="24"/>
          <w:szCs w:val="24"/>
        </w:rPr>
        <w:t>8</w:t>
      </w:r>
      <w:r w:rsidR="00DD3F09" w:rsidRPr="001D431B">
        <w:rPr>
          <w:rFonts w:ascii="PT Astra Serif" w:hAnsi="PT Astra Serif"/>
          <w:sz w:val="24"/>
          <w:szCs w:val="24"/>
        </w:rPr>
        <w:t xml:space="preserve">.11. В случае неисполнения или ненадлежащего исполнения Поставщиком обязательства (в том числе просрочки исполнения обязательства Поставщиком), </w:t>
      </w:r>
    </w:p>
    <w:p w:rsidR="00DD3F09" w:rsidRPr="001D431B" w:rsidRDefault="00DD3F09" w:rsidP="00FB2D57">
      <w:pPr>
        <w:pStyle w:val="ab"/>
        <w:jc w:val="both"/>
        <w:rPr>
          <w:rFonts w:ascii="PT Astra Serif" w:hAnsi="PT Astra Serif"/>
          <w:sz w:val="24"/>
          <w:szCs w:val="24"/>
        </w:rPr>
      </w:pPr>
      <w:r w:rsidRPr="001D431B">
        <w:rPr>
          <w:rFonts w:ascii="PT Astra Serif" w:hAnsi="PT Astra Serif"/>
          <w:sz w:val="24"/>
          <w:szCs w:val="24"/>
        </w:rPr>
        <w:lastRenderedPageBreak/>
        <w:t>предусмо</w:t>
      </w:r>
      <w:r w:rsidR="00521FB5" w:rsidRPr="001D431B">
        <w:rPr>
          <w:rFonts w:ascii="PT Astra Serif" w:hAnsi="PT Astra Serif"/>
          <w:sz w:val="24"/>
          <w:szCs w:val="24"/>
        </w:rPr>
        <w:t>тренного настоящим контрактом, Государственный з</w:t>
      </w:r>
      <w:r w:rsidRPr="001D431B">
        <w:rPr>
          <w:rFonts w:ascii="PT Astra Serif" w:hAnsi="PT Astra Serif"/>
          <w:sz w:val="24"/>
          <w:szCs w:val="24"/>
        </w:rPr>
        <w:t>аказчик вправе произвести  оплату по контракту за вычетом соответствующего размера неустойки (штраф, пени).</w:t>
      </w:r>
    </w:p>
    <w:p w:rsidR="00DD3F09" w:rsidRDefault="00C33B20" w:rsidP="001F3CD8">
      <w:pPr>
        <w:pStyle w:val="aa"/>
        <w:tabs>
          <w:tab w:val="left" w:pos="709"/>
        </w:tabs>
        <w:spacing w:after="0" w:line="240" w:lineRule="auto"/>
        <w:ind w:left="0" w:firstLine="709"/>
        <w:jc w:val="both"/>
        <w:rPr>
          <w:rFonts w:ascii="PT Astra Serif" w:hAnsi="PT Astra Serif"/>
          <w:sz w:val="24"/>
          <w:szCs w:val="24"/>
        </w:rPr>
      </w:pPr>
      <w:r w:rsidRPr="001D431B">
        <w:rPr>
          <w:rFonts w:ascii="PT Astra Serif" w:hAnsi="PT Astra Serif"/>
          <w:sz w:val="24"/>
          <w:szCs w:val="24"/>
        </w:rPr>
        <w:t>8</w:t>
      </w:r>
      <w:r w:rsidR="00DD3F09" w:rsidRPr="001D431B">
        <w:rPr>
          <w:rFonts w:ascii="PT Astra Serif" w:hAnsi="PT Astra Serif"/>
          <w:sz w:val="24"/>
          <w:szCs w:val="24"/>
        </w:rPr>
        <w:t>.12. В случае если Государственный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Государственному заказчику независимо</w:t>
      </w:r>
      <w:r w:rsidR="001F3CD8" w:rsidRPr="001D431B">
        <w:rPr>
          <w:rFonts w:ascii="PT Astra Serif" w:hAnsi="PT Astra Serif"/>
          <w:sz w:val="24"/>
          <w:szCs w:val="24"/>
        </w:rPr>
        <w:br/>
      </w:r>
      <w:r w:rsidR="00DD3F09" w:rsidRPr="001D431B">
        <w:rPr>
          <w:rFonts w:ascii="PT Astra Serif" w:hAnsi="PT Astra Serif"/>
          <w:sz w:val="24"/>
          <w:szCs w:val="24"/>
        </w:rPr>
        <w:t>от уплаты неустойки.</w:t>
      </w:r>
    </w:p>
    <w:p w:rsidR="009D18AD" w:rsidRPr="009D18AD" w:rsidRDefault="009D18AD" w:rsidP="009D18AD">
      <w:pPr>
        <w:pStyle w:val="aa"/>
        <w:tabs>
          <w:tab w:val="left" w:pos="709"/>
        </w:tabs>
        <w:spacing w:line="240" w:lineRule="auto"/>
        <w:ind w:left="0" w:firstLine="709"/>
        <w:rPr>
          <w:rFonts w:ascii="PT Astra Serif" w:hAnsi="PT Astra Serif"/>
          <w:sz w:val="24"/>
          <w:szCs w:val="24"/>
        </w:rPr>
      </w:pPr>
      <w:r w:rsidRPr="009D18AD">
        <w:rPr>
          <w:rFonts w:ascii="PT Astra Serif" w:hAnsi="PT Astra Serif"/>
          <w:sz w:val="24"/>
          <w:szCs w:val="24"/>
        </w:rPr>
        <w:t>Реквизиты для оплаты неустойки (пеней, штрафов):</w:t>
      </w:r>
    </w:p>
    <w:p w:rsidR="009D18AD" w:rsidRPr="009D18AD" w:rsidRDefault="009D18AD" w:rsidP="009D18AD">
      <w:pPr>
        <w:pStyle w:val="aa"/>
        <w:tabs>
          <w:tab w:val="left" w:pos="709"/>
        </w:tabs>
        <w:spacing w:line="240" w:lineRule="auto"/>
        <w:ind w:left="0" w:firstLine="709"/>
        <w:rPr>
          <w:rFonts w:ascii="PT Astra Serif" w:hAnsi="PT Astra Serif"/>
          <w:sz w:val="24"/>
          <w:szCs w:val="24"/>
        </w:rPr>
      </w:pPr>
      <w:r w:rsidRPr="009D18AD">
        <w:rPr>
          <w:rFonts w:ascii="PT Astra Serif" w:hAnsi="PT Astra Serif"/>
          <w:sz w:val="24"/>
          <w:szCs w:val="24"/>
        </w:rPr>
        <w:t xml:space="preserve">ФКУ ИК – 5 УФСИН России по Калужской области </w:t>
      </w:r>
    </w:p>
    <w:p w:rsidR="009D18AD" w:rsidRPr="009D18AD" w:rsidRDefault="009D18AD" w:rsidP="009D18AD">
      <w:pPr>
        <w:pStyle w:val="aa"/>
        <w:tabs>
          <w:tab w:val="left" w:pos="709"/>
        </w:tabs>
        <w:spacing w:line="240" w:lineRule="auto"/>
        <w:ind w:left="0" w:firstLine="709"/>
        <w:rPr>
          <w:rFonts w:ascii="PT Astra Serif" w:hAnsi="PT Astra Serif"/>
          <w:sz w:val="24"/>
          <w:szCs w:val="24"/>
        </w:rPr>
      </w:pPr>
      <w:r w:rsidRPr="009D18AD">
        <w:rPr>
          <w:rFonts w:ascii="PT Astra Serif" w:hAnsi="PT Astra Serif"/>
          <w:sz w:val="24"/>
          <w:szCs w:val="24"/>
        </w:rPr>
        <w:t>ИНН 4017000091 КПП 401701001</w:t>
      </w:r>
    </w:p>
    <w:p w:rsidR="009D18AD" w:rsidRPr="009D18AD" w:rsidRDefault="009D18AD" w:rsidP="009D18AD">
      <w:pPr>
        <w:pStyle w:val="aa"/>
        <w:tabs>
          <w:tab w:val="left" w:pos="709"/>
        </w:tabs>
        <w:spacing w:line="240" w:lineRule="auto"/>
        <w:ind w:left="0" w:firstLine="709"/>
        <w:rPr>
          <w:rFonts w:ascii="PT Astra Serif" w:hAnsi="PT Astra Serif"/>
          <w:sz w:val="24"/>
          <w:szCs w:val="24"/>
        </w:rPr>
      </w:pPr>
      <w:r w:rsidRPr="009D18AD">
        <w:rPr>
          <w:rFonts w:ascii="PT Astra Serif" w:hAnsi="PT Astra Serif"/>
          <w:sz w:val="24"/>
          <w:szCs w:val="24"/>
        </w:rPr>
        <w:t>ОГРН 1024000805905 ОКТМО – 29536000</w:t>
      </w:r>
    </w:p>
    <w:p w:rsidR="009D18AD" w:rsidRPr="009D18AD" w:rsidRDefault="009D18AD" w:rsidP="009D18AD">
      <w:pPr>
        <w:pStyle w:val="aa"/>
        <w:tabs>
          <w:tab w:val="left" w:pos="709"/>
        </w:tabs>
        <w:spacing w:line="240" w:lineRule="auto"/>
        <w:ind w:left="0" w:firstLine="709"/>
        <w:rPr>
          <w:rFonts w:ascii="PT Astra Serif" w:hAnsi="PT Astra Serif"/>
          <w:sz w:val="24"/>
          <w:szCs w:val="24"/>
        </w:rPr>
      </w:pPr>
      <w:r w:rsidRPr="009D18AD">
        <w:rPr>
          <w:rFonts w:ascii="PT Astra Serif" w:hAnsi="PT Astra Serif"/>
          <w:sz w:val="24"/>
          <w:szCs w:val="24"/>
        </w:rPr>
        <w:t xml:space="preserve">Банк получателя: ОКЦ № 9 ГУ Банка России по ЦФО// УФК по Калужской области    </w:t>
      </w:r>
    </w:p>
    <w:p w:rsidR="009D18AD" w:rsidRPr="009D18AD" w:rsidRDefault="009D18AD" w:rsidP="009D18AD">
      <w:pPr>
        <w:pStyle w:val="aa"/>
        <w:tabs>
          <w:tab w:val="left" w:pos="709"/>
        </w:tabs>
        <w:spacing w:line="240" w:lineRule="auto"/>
        <w:ind w:left="0" w:firstLine="709"/>
        <w:rPr>
          <w:rFonts w:ascii="PT Astra Serif" w:hAnsi="PT Astra Serif"/>
          <w:sz w:val="24"/>
          <w:szCs w:val="24"/>
        </w:rPr>
      </w:pPr>
      <w:r w:rsidRPr="009D18AD">
        <w:rPr>
          <w:rFonts w:ascii="PT Astra Serif" w:hAnsi="PT Astra Serif"/>
          <w:sz w:val="24"/>
          <w:szCs w:val="24"/>
        </w:rPr>
        <w:t xml:space="preserve">г. Калуга </w:t>
      </w:r>
    </w:p>
    <w:p w:rsidR="009D18AD" w:rsidRPr="009D18AD" w:rsidRDefault="009D18AD" w:rsidP="009D18AD">
      <w:pPr>
        <w:pStyle w:val="aa"/>
        <w:tabs>
          <w:tab w:val="left" w:pos="709"/>
        </w:tabs>
        <w:spacing w:line="240" w:lineRule="auto"/>
        <w:ind w:left="0" w:firstLine="709"/>
        <w:rPr>
          <w:rFonts w:ascii="PT Astra Serif" w:hAnsi="PT Astra Serif"/>
          <w:sz w:val="24"/>
          <w:szCs w:val="24"/>
        </w:rPr>
      </w:pPr>
      <w:r w:rsidRPr="009D18AD">
        <w:rPr>
          <w:rFonts w:ascii="PT Astra Serif" w:hAnsi="PT Astra Serif"/>
          <w:sz w:val="24"/>
          <w:szCs w:val="24"/>
        </w:rPr>
        <w:t xml:space="preserve">р/с 03100643000000013700 </w:t>
      </w:r>
    </w:p>
    <w:p w:rsidR="009D18AD" w:rsidRPr="009D18AD" w:rsidRDefault="009D18AD" w:rsidP="009D18AD">
      <w:pPr>
        <w:pStyle w:val="aa"/>
        <w:tabs>
          <w:tab w:val="left" w:pos="709"/>
        </w:tabs>
        <w:spacing w:line="240" w:lineRule="auto"/>
        <w:ind w:left="0" w:firstLine="709"/>
        <w:rPr>
          <w:rFonts w:ascii="PT Astra Serif" w:hAnsi="PT Astra Serif"/>
          <w:sz w:val="24"/>
          <w:szCs w:val="24"/>
        </w:rPr>
      </w:pPr>
      <w:r w:rsidRPr="009D18AD">
        <w:rPr>
          <w:rFonts w:ascii="PT Astra Serif" w:hAnsi="PT Astra Serif"/>
          <w:sz w:val="24"/>
          <w:szCs w:val="24"/>
        </w:rPr>
        <w:t xml:space="preserve">БИК 012908002 </w:t>
      </w:r>
    </w:p>
    <w:p w:rsidR="009D18AD" w:rsidRPr="009D18AD" w:rsidRDefault="009D18AD" w:rsidP="009D18AD">
      <w:pPr>
        <w:pStyle w:val="aa"/>
        <w:tabs>
          <w:tab w:val="left" w:pos="709"/>
        </w:tabs>
        <w:spacing w:line="240" w:lineRule="auto"/>
        <w:ind w:left="0" w:firstLine="709"/>
        <w:rPr>
          <w:rFonts w:ascii="PT Astra Serif" w:hAnsi="PT Astra Serif"/>
          <w:sz w:val="24"/>
          <w:szCs w:val="24"/>
        </w:rPr>
      </w:pPr>
      <w:r w:rsidRPr="009D18AD">
        <w:rPr>
          <w:rFonts w:ascii="PT Astra Serif" w:hAnsi="PT Astra Serif"/>
          <w:sz w:val="24"/>
          <w:szCs w:val="24"/>
        </w:rPr>
        <w:t xml:space="preserve">Корсчет 40102810045370000030 </w:t>
      </w:r>
    </w:p>
    <w:p w:rsidR="009D18AD" w:rsidRPr="009D18AD" w:rsidRDefault="009D18AD" w:rsidP="009D18AD">
      <w:pPr>
        <w:pStyle w:val="aa"/>
        <w:tabs>
          <w:tab w:val="left" w:pos="709"/>
        </w:tabs>
        <w:spacing w:line="240" w:lineRule="auto"/>
        <w:ind w:left="0" w:firstLine="709"/>
        <w:rPr>
          <w:rFonts w:ascii="PT Astra Serif" w:hAnsi="PT Astra Serif"/>
          <w:sz w:val="24"/>
          <w:szCs w:val="24"/>
        </w:rPr>
      </w:pPr>
      <w:r w:rsidRPr="009D18AD">
        <w:rPr>
          <w:rFonts w:ascii="PT Astra Serif" w:hAnsi="PT Astra Serif"/>
          <w:sz w:val="24"/>
          <w:szCs w:val="24"/>
        </w:rPr>
        <w:t xml:space="preserve">Получатель: УФК по Калужской области (ФКУ ИК-5 УФСИН России по </w:t>
      </w:r>
    </w:p>
    <w:p w:rsidR="009D18AD" w:rsidRPr="009D18AD" w:rsidRDefault="009D18AD" w:rsidP="009D18AD">
      <w:pPr>
        <w:pStyle w:val="aa"/>
        <w:tabs>
          <w:tab w:val="left" w:pos="709"/>
        </w:tabs>
        <w:spacing w:line="240" w:lineRule="auto"/>
        <w:ind w:left="0" w:firstLine="709"/>
        <w:rPr>
          <w:rFonts w:ascii="PT Astra Serif" w:hAnsi="PT Astra Serif"/>
          <w:sz w:val="24"/>
          <w:szCs w:val="24"/>
        </w:rPr>
      </w:pPr>
      <w:r w:rsidRPr="009D18AD">
        <w:rPr>
          <w:rFonts w:ascii="PT Astra Serif" w:hAnsi="PT Astra Serif"/>
          <w:sz w:val="24"/>
          <w:szCs w:val="24"/>
        </w:rPr>
        <w:t>Калужской области л/с 04371125840)</w:t>
      </w:r>
    </w:p>
    <w:p w:rsidR="009D18AD" w:rsidRPr="009D18AD" w:rsidRDefault="009D18AD" w:rsidP="009D18AD">
      <w:pPr>
        <w:pStyle w:val="aa"/>
        <w:tabs>
          <w:tab w:val="left" w:pos="709"/>
        </w:tabs>
        <w:spacing w:line="240" w:lineRule="auto"/>
        <w:ind w:left="0" w:firstLine="709"/>
        <w:rPr>
          <w:rFonts w:ascii="PT Astra Serif" w:hAnsi="PT Astra Serif"/>
          <w:sz w:val="24"/>
          <w:szCs w:val="24"/>
        </w:rPr>
      </w:pPr>
      <w:r w:rsidRPr="009D18AD">
        <w:rPr>
          <w:rFonts w:ascii="PT Astra Serif" w:hAnsi="PT Astra Serif"/>
          <w:sz w:val="24"/>
          <w:szCs w:val="24"/>
        </w:rPr>
        <w:t>КБК 32011607010019000140 (штрафы, неустойки, пени).</w:t>
      </w:r>
    </w:p>
    <w:p w:rsidR="009D18AD" w:rsidRDefault="009D18AD" w:rsidP="009D18AD">
      <w:pPr>
        <w:pStyle w:val="aa"/>
        <w:tabs>
          <w:tab w:val="left" w:pos="709"/>
        </w:tabs>
        <w:spacing w:line="240" w:lineRule="auto"/>
        <w:ind w:left="0" w:firstLine="709"/>
        <w:rPr>
          <w:rFonts w:ascii="PT Astra Serif" w:hAnsi="PT Astra Serif"/>
          <w:sz w:val="24"/>
          <w:szCs w:val="24"/>
        </w:rPr>
      </w:pPr>
      <w:r w:rsidRPr="009D18AD">
        <w:rPr>
          <w:rFonts w:ascii="PT Astra Serif" w:hAnsi="PT Astra Serif"/>
          <w:sz w:val="24"/>
          <w:szCs w:val="24"/>
        </w:rPr>
        <w:t>Назначение платежа: оплата пени по Контракту №___ от ___ по п</w:t>
      </w:r>
      <w:r>
        <w:rPr>
          <w:rFonts w:ascii="PT Astra Serif" w:hAnsi="PT Astra Serif"/>
          <w:sz w:val="24"/>
          <w:szCs w:val="24"/>
        </w:rPr>
        <w:t>ретензии.</w:t>
      </w:r>
    </w:p>
    <w:p w:rsidR="00C668F7" w:rsidRPr="001D431B" w:rsidRDefault="00C33B20" w:rsidP="009D18AD">
      <w:pPr>
        <w:pStyle w:val="aa"/>
        <w:tabs>
          <w:tab w:val="left" w:pos="709"/>
        </w:tabs>
        <w:spacing w:line="240" w:lineRule="auto"/>
        <w:ind w:left="0" w:firstLine="709"/>
        <w:rPr>
          <w:rFonts w:ascii="PT Astra Serif" w:hAnsi="PT Astra Serif"/>
          <w:sz w:val="24"/>
          <w:szCs w:val="24"/>
        </w:rPr>
      </w:pPr>
      <w:r w:rsidRPr="001D431B">
        <w:rPr>
          <w:rFonts w:ascii="PT Astra Serif" w:hAnsi="PT Astra Serif"/>
          <w:sz w:val="24"/>
          <w:szCs w:val="24"/>
        </w:rPr>
        <w:t>8</w:t>
      </w:r>
      <w:r w:rsidR="00C668F7" w:rsidRPr="001D431B">
        <w:rPr>
          <w:rFonts w:ascii="PT Astra Serif" w:hAnsi="PT Astra Serif"/>
          <w:sz w:val="24"/>
          <w:szCs w:val="24"/>
        </w:rPr>
        <w:t xml:space="preserve">.13. Поставщик, не выполнивший обязательство по Контракту, обязан возместить Государственному заказчику сумму понесенного ущерба, определяемую как разницу между стоимостью товара, закупленного по новому государственному контракту (контракту), </w:t>
      </w:r>
      <w:r w:rsidR="001F3CD8" w:rsidRPr="001D431B">
        <w:rPr>
          <w:rFonts w:ascii="PT Astra Serif" w:hAnsi="PT Astra Serif"/>
          <w:sz w:val="24"/>
          <w:szCs w:val="24"/>
        </w:rPr>
        <w:br/>
      </w:r>
      <w:r w:rsidR="00C668F7" w:rsidRPr="001D431B">
        <w:rPr>
          <w:rFonts w:ascii="PT Astra Serif" w:hAnsi="PT Astra Serif"/>
          <w:sz w:val="24"/>
          <w:szCs w:val="24"/>
        </w:rPr>
        <w:t>и стоимостью не поставленного товара по расторгнутому Контракту. Убытки взыскиваются в полной сумме сверх неустойки.</w:t>
      </w:r>
    </w:p>
    <w:p w:rsidR="00DD3F09" w:rsidRPr="001D431B" w:rsidRDefault="00C33B20" w:rsidP="001F3CD8">
      <w:pPr>
        <w:pStyle w:val="ab"/>
        <w:ind w:firstLine="709"/>
        <w:jc w:val="both"/>
        <w:rPr>
          <w:rFonts w:ascii="PT Astra Serif" w:hAnsi="PT Astra Serif"/>
          <w:sz w:val="24"/>
          <w:szCs w:val="24"/>
        </w:rPr>
      </w:pPr>
      <w:r w:rsidRPr="001D431B">
        <w:rPr>
          <w:rFonts w:ascii="PT Astra Serif" w:hAnsi="PT Astra Serif"/>
          <w:sz w:val="24"/>
          <w:szCs w:val="24"/>
        </w:rPr>
        <w:t>8</w:t>
      </w:r>
      <w:r w:rsidR="00DD3F09" w:rsidRPr="001D431B">
        <w:rPr>
          <w:rFonts w:ascii="PT Astra Serif" w:hAnsi="PT Astra Serif"/>
          <w:sz w:val="24"/>
          <w:szCs w:val="24"/>
        </w:rPr>
        <w:t>.1</w:t>
      </w:r>
      <w:r w:rsidR="00C668F7" w:rsidRPr="001D431B">
        <w:rPr>
          <w:rFonts w:ascii="PT Astra Serif" w:hAnsi="PT Astra Serif"/>
          <w:sz w:val="24"/>
          <w:szCs w:val="24"/>
        </w:rPr>
        <w:t>4</w:t>
      </w:r>
      <w:r w:rsidR="00DD3F09" w:rsidRPr="001D431B">
        <w:rPr>
          <w:rFonts w:ascii="PT Astra Serif" w:hAnsi="PT Astra Serif"/>
          <w:sz w:val="24"/>
          <w:szCs w:val="24"/>
        </w:rPr>
        <w:t xml:space="preserve">.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w:t>
      </w:r>
      <w:r w:rsidR="001F3CD8" w:rsidRPr="001D431B">
        <w:rPr>
          <w:rFonts w:ascii="PT Astra Serif" w:hAnsi="PT Astra Serif"/>
          <w:sz w:val="24"/>
          <w:szCs w:val="24"/>
        </w:rPr>
        <w:br/>
      </w:r>
      <w:r w:rsidR="00DD3F09" w:rsidRPr="001D431B">
        <w:rPr>
          <w:rFonts w:ascii="PT Astra Serif" w:hAnsi="PT Astra Serif"/>
          <w:sz w:val="24"/>
          <w:szCs w:val="24"/>
        </w:rPr>
        <w:t>по его перевозке.</w:t>
      </w:r>
    </w:p>
    <w:p w:rsidR="00DD3F09" w:rsidRPr="001D431B" w:rsidRDefault="00C33B20" w:rsidP="001F3CD8">
      <w:pPr>
        <w:pStyle w:val="ab"/>
        <w:ind w:firstLine="709"/>
        <w:jc w:val="both"/>
        <w:rPr>
          <w:rFonts w:ascii="PT Astra Serif" w:hAnsi="PT Astra Serif"/>
          <w:sz w:val="24"/>
          <w:szCs w:val="24"/>
        </w:rPr>
      </w:pPr>
      <w:r w:rsidRPr="001D431B">
        <w:rPr>
          <w:rFonts w:ascii="PT Astra Serif" w:hAnsi="PT Astra Serif"/>
          <w:sz w:val="24"/>
          <w:szCs w:val="24"/>
        </w:rPr>
        <w:t>8</w:t>
      </w:r>
      <w:r w:rsidR="00DD3F09" w:rsidRPr="001D431B">
        <w:rPr>
          <w:rFonts w:ascii="PT Astra Serif" w:hAnsi="PT Astra Serif"/>
          <w:sz w:val="24"/>
          <w:szCs w:val="24"/>
        </w:rPr>
        <w:t>.1</w:t>
      </w:r>
      <w:r w:rsidR="00C668F7" w:rsidRPr="001D431B">
        <w:rPr>
          <w:rFonts w:ascii="PT Astra Serif" w:hAnsi="PT Astra Serif"/>
          <w:sz w:val="24"/>
          <w:szCs w:val="24"/>
        </w:rPr>
        <w:t>5</w:t>
      </w:r>
      <w:r w:rsidR="00DD3F09" w:rsidRPr="001D431B">
        <w:rPr>
          <w:rFonts w:ascii="PT Astra Serif" w:hAnsi="PT Astra Serif"/>
          <w:sz w:val="24"/>
          <w:szCs w:val="24"/>
        </w:rPr>
        <w:t>.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DD3F09" w:rsidRPr="001D431B" w:rsidRDefault="00C33B20" w:rsidP="001F3CD8">
      <w:pPr>
        <w:pStyle w:val="ab"/>
        <w:ind w:firstLine="709"/>
        <w:jc w:val="both"/>
        <w:rPr>
          <w:rFonts w:ascii="PT Astra Serif" w:hAnsi="PT Astra Serif"/>
          <w:sz w:val="24"/>
          <w:szCs w:val="24"/>
        </w:rPr>
      </w:pPr>
      <w:r w:rsidRPr="001D431B">
        <w:rPr>
          <w:rFonts w:ascii="PT Astra Serif" w:hAnsi="PT Astra Serif"/>
          <w:sz w:val="24"/>
          <w:szCs w:val="24"/>
        </w:rPr>
        <w:t>8</w:t>
      </w:r>
      <w:r w:rsidR="00DD3F09" w:rsidRPr="001D431B">
        <w:rPr>
          <w:rFonts w:ascii="PT Astra Serif" w:hAnsi="PT Astra Serif"/>
          <w:sz w:val="24"/>
          <w:szCs w:val="24"/>
        </w:rPr>
        <w:t>.1</w:t>
      </w:r>
      <w:r w:rsidR="00C668F7" w:rsidRPr="001D431B">
        <w:rPr>
          <w:rFonts w:ascii="PT Astra Serif" w:hAnsi="PT Astra Serif"/>
          <w:sz w:val="24"/>
          <w:szCs w:val="24"/>
        </w:rPr>
        <w:t>6</w:t>
      </w:r>
      <w:r w:rsidR="00DD3F09" w:rsidRPr="001D431B">
        <w:rPr>
          <w:rFonts w:ascii="PT Astra Serif" w:hAnsi="PT Astra Serif"/>
          <w:sz w:val="24"/>
          <w:szCs w:val="24"/>
        </w:rPr>
        <w:t xml:space="preserve">. </w:t>
      </w:r>
      <w:r w:rsidR="00DD3F09" w:rsidRPr="001D431B">
        <w:rPr>
          <w:rFonts w:ascii="PT Astra Serif" w:eastAsia="Calibri" w:hAnsi="PT Astra Serif"/>
          <w:sz w:val="24"/>
          <w:szCs w:val="24"/>
          <w:lang w:eastAsia="en-US"/>
        </w:rPr>
        <w:t xml:space="preserve">Сторона освобождается от уплаты неустойки (штрафа, пени), если докажет, </w:t>
      </w:r>
      <w:r w:rsidR="001F3CD8" w:rsidRPr="001D431B">
        <w:rPr>
          <w:rFonts w:ascii="PT Astra Serif" w:eastAsia="Calibri" w:hAnsi="PT Astra Serif"/>
          <w:sz w:val="24"/>
          <w:szCs w:val="24"/>
          <w:lang w:eastAsia="en-US"/>
        </w:rPr>
        <w:br/>
      </w:r>
      <w:r w:rsidR="00DD3F09" w:rsidRPr="001D431B">
        <w:rPr>
          <w:rFonts w:ascii="PT Astra Serif" w:eastAsia="Calibri" w:hAnsi="PT Astra Serif"/>
          <w:sz w:val="24"/>
          <w:szCs w:val="24"/>
          <w:lang w:eastAsia="en-US"/>
        </w:rPr>
        <w:t>что неисполнение или ненадлежащее исполнение обязательства, предусмотрен</w:t>
      </w:r>
      <w:r w:rsidR="001F3CD8" w:rsidRPr="001D431B">
        <w:rPr>
          <w:rFonts w:ascii="PT Astra Serif" w:eastAsia="Calibri" w:hAnsi="PT Astra Serif"/>
          <w:sz w:val="24"/>
          <w:szCs w:val="24"/>
          <w:lang w:eastAsia="en-US"/>
        </w:rPr>
        <w:t>ного К</w:t>
      </w:r>
      <w:r w:rsidR="00DD3F09" w:rsidRPr="001D431B">
        <w:rPr>
          <w:rFonts w:ascii="PT Astra Serif" w:eastAsia="Calibri" w:hAnsi="PT Astra Serif"/>
          <w:sz w:val="24"/>
          <w:szCs w:val="24"/>
          <w:lang w:eastAsia="en-US"/>
        </w:rPr>
        <w:t>онтрактом, произошло вследствие непреодолимой силы или по вине другой стороны.</w:t>
      </w:r>
    </w:p>
    <w:p w:rsidR="00DD3F09" w:rsidRPr="001D431B" w:rsidRDefault="00C33B20" w:rsidP="001F3CD8">
      <w:pPr>
        <w:pStyle w:val="ab"/>
        <w:ind w:firstLine="709"/>
        <w:jc w:val="both"/>
        <w:rPr>
          <w:rFonts w:ascii="PT Astra Serif" w:hAnsi="PT Astra Serif"/>
          <w:sz w:val="24"/>
          <w:szCs w:val="24"/>
        </w:rPr>
      </w:pPr>
      <w:r w:rsidRPr="001D431B">
        <w:rPr>
          <w:rFonts w:ascii="PT Astra Serif" w:hAnsi="PT Astra Serif"/>
          <w:sz w:val="24"/>
          <w:szCs w:val="24"/>
        </w:rPr>
        <w:t>8</w:t>
      </w:r>
      <w:r w:rsidR="00DD3F09" w:rsidRPr="001D431B">
        <w:rPr>
          <w:rFonts w:ascii="PT Astra Serif" w:hAnsi="PT Astra Serif"/>
          <w:sz w:val="24"/>
          <w:szCs w:val="24"/>
        </w:rPr>
        <w:t>.1</w:t>
      </w:r>
      <w:r w:rsidR="00C668F7" w:rsidRPr="001D431B">
        <w:rPr>
          <w:rFonts w:ascii="PT Astra Serif" w:hAnsi="PT Astra Serif"/>
          <w:sz w:val="24"/>
          <w:szCs w:val="24"/>
        </w:rPr>
        <w:t>7</w:t>
      </w:r>
      <w:r w:rsidR="001F3CD8" w:rsidRPr="001D431B">
        <w:rPr>
          <w:rFonts w:ascii="PT Astra Serif" w:hAnsi="PT Astra Serif"/>
          <w:sz w:val="24"/>
          <w:szCs w:val="24"/>
        </w:rPr>
        <w:t>. В случае расторжения К</w:t>
      </w:r>
      <w:r w:rsidR="00DD3F09" w:rsidRPr="001D431B">
        <w:rPr>
          <w:rFonts w:ascii="PT Astra Serif" w:hAnsi="PT Astra Serif"/>
          <w:sz w:val="24"/>
          <w:szCs w:val="24"/>
        </w:rPr>
        <w:t xml:space="preserve">онтракта в связи с ненадлежащим исполнением Поставщиком своих обязательств (в том числе по соглашению Сторон) последний </w:t>
      </w:r>
      <w:r w:rsidR="001F3CD8" w:rsidRPr="001D431B">
        <w:rPr>
          <w:rFonts w:ascii="PT Astra Serif" w:hAnsi="PT Astra Serif"/>
          <w:sz w:val="24"/>
          <w:szCs w:val="24"/>
        </w:rPr>
        <w:br/>
      </w:r>
      <w:r w:rsidR="00DD3F09" w:rsidRPr="001D431B">
        <w:rPr>
          <w:rFonts w:ascii="PT Astra Serif" w:hAnsi="PT Astra Serif"/>
          <w:sz w:val="24"/>
          <w:szCs w:val="24"/>
        </w:rPr>
        <w:t>в течение 5 (пяти) рабочих дней, с даты</w:t>
      </w:r>
      <w:r w:rsidR="00B73664" w:rsidRPr="001D431B">
        <w:rPr>
          <w:rFonts w:ascii="PT Astra Serif" w:hAnsi="PT Astra Serif"/>
          <w:sz w:val="24"/>
          <w:szCs w:val="24"/>
        </w:rPr>
        <w:t xml:space="preserve"> </w:t>
      </w:r>
      <w:r w:rsidR="001F3CD8" w:rsidRPr="001D431B">
        <w:rPr>
          <w:rFonts w:ascii="PT Astra Serif" w:hAnsi="PT Astra Serif"/>
          <w:sz w:val="24"/>
          <w:szCs w:val="24"/>
        </w:rPr>
        <w:t>расторжения К</w:t>
      </w:r>
      <w:r w:rsidR="00DD3F09" w:rsidRPr="001D431B">
        <w:rPr>
          <w:rFonts w:ascii="PT Astra Serif" w:hAnsi="PT Astra Serif"/>
          <w:sz w:val="24"/>
          <w:szCs w:val="24"/>
        </w:rPr>
        <w:t>онтракта или подписания соглашения о расторжении контракта, уплачивает Государственному заказчику неустойку, опр</w:t>
      </w:r>
      <w:r w:rsidR="00255BFE" w:rsidRPr="001D431B">
        <w:rPr>
          <w:rFonts w:ascii="PT Astra Serif" w:hAnsi="PT Astra Serif"/>
          <w:sz w:val="24"/>
          <w:szCs w:val="24"/>
        </w:rPr>
        <w:t>еделенную в</w:t>
      </w:r>
      <w:r w:rsidR="00DD3F09" w:rsidRPr="001D431B">
        <w:rPr>
          <w:rFonts w:ascii="PT Astra Serif" w:hAnsi="PT Astra Serif"/>
          <w:sz w:val="24"/>
          <w:szCs w:val="24"/>
        </w:rPr>
        <w:t xml:space="preserve"> соответствии с </w:t>
      </w:r>
      <w:r w:rsidR="00255BFE" w:rsidRPr="001D431B">
        <w:rPr>
          <w:rFonts w:ascii="PT Astra Serif" w:hAnsi="PT Astra Serif"/>
          <w:sz w:val="24"/>
          <w:szCs w:val="24"/>
        </w:rPr>
        <w:t>разделом 8</w:t>
      </w:r>
      <w:r w:rsidR="00DD3F09" w:rsidRPr="001D431B">
        <w:rPr>
          <w:rFonts w:ascii="PT Astra Serif" w:hAnsi="PT Astra Serif"/>
          <w:sz w:val="24"/>
          <w:szCs w:val="24"/>
        </w:rPr>
        <w:t xml:space="preserve"> настоящего контракта.</w:t>
      </w:r>
    </w:p>
    <w:p w:rsidR="00962BE4" w:rsidRPr="001D431B" w:rsidRDefault="00962BE4" w:rsidP="006607B1">
      <w:pPr>
        <w:pStyle w:val="ab"/>
        <w:ind w:firstLine="709"/>
        <w:jc w:val="both"/>
        <w:rPr>
          <w:rFonts w:ascii="PT Astra Serif" w:hAnsi="PT Astra Serif"/>
          <w:sz w:val="24"/>
          <w:szCs w:val="24"/>
        </w:rPr>
      </w:pPr>
    </w:p>
    <w:p w:rsidR="001231D8" w:rsidRPr="001D431B" w:rsidRDefault="00C33B20" w:rsidP="00D039C3">
      <w:pPr>
        <w:pStyle w:val="ab"/>
        <w:ind w:left="-360"/>
        <w:jc w:val="center"/>
        <w:rPr>
          <w:rFonts w:ascii="PT Astra Serif" w:hAnsi="PT Astra Serif"/>
          <w:b/>
          <w:sz w:val="24"/>
          <w:szCs w:val="24"/>
        </w:rPr>
      </w:pPr>
      <w:r w:rsidRPr="001D431B">
        <w:rPr>
          <w:rFonts w:ascii="PT Astra Serif" w:hAnsi="PT Astra Serif"/>
          <w:b/>
          <w:sz w:val="24"/>
          <w:szCs w:val="24"/>
        </w:rPr>
        <w:t>9</w:t>
      </w:r>
      <w:r w:rsidR="00D039C3" w:rsidRPr="001D431B">
        <w:rPr>
          <w:rFonts w:ascii="PT Astra Serif" w:hAnsi="PT Astra Serif"/>
          <w:b/>
          <w:sz w:val="24"/>
          <w:szCs w:val="24"/>
        </w:rPr>
        <w:t xml:space="preserve">. </w:t>
      </w:r>
      <w:r w:rsidR="001231D8" w:rsidRPr="001D431B">
        <w:rPr>
          <w:rFonts w:ascii="PT Astra Serif" w:hAnsi="PT Astra Serif"/>
          <w:b/>
          <w:sz w:val="24"/>
          <w:szCs w:val="24"/>
        </w:rPr>
        <w:t>Форс-мажорные обстоятельства</w:t>
      </w:r>
    </w:p>
    <w:p w:rsidR="001231D8" w:rsidRPr="001D431B" w:rsidRDefault="00C33B20" w:rsidP="001F3CD8">
      <w:pPr>
        <w:pStyle w:val="ab"/>
        <w:ind w:firstLine="709"/>
        <w:jc w:val="both"/>
        <w:rPr>
          <w:rFonts w:ascii="PT Astra Serif" w:hAnsi="PT Astra Serif"/>
          <w:noProof/>
          <w:sz w:val="24"/>
          <w:szCs w:val="24"/>
        </w:rPr>
      </w:pPr>
      <w:r w:rsidRPr="001D431B">
        <w:rPr>
          <w:rFonts w:ascii="PT Astra Serif" w:hAnsi="PT Astra Serif"/>
          <w:noProof/>
          <w:sz w:val="24"/>
          <w:szCs w:val="24"/>
        </w:rPr>
        <w:t>9</w:t>
      </w:r>
      <w:r w:rsidR="001F3CD8" w:rsidRPr="001D431B">
        <w:rPr>
          <w:rFonts w:ascii="PT Astra Serif" w:hAnsi="PT Astra Serif"/>
          <w:noProof/>
          <w:sz w:val="24"/>
          <w:szCs w:val="24"/>
        </w:rPr>
        <w:t xml:space="preserve">.1. </w:t>
      </w:r>
      <w:r w:rsidR="001231D8" w:rsidRPr="001D431B">
        <w:rPr>
          <w:rFonts w:ascii="PT Astra Serif" w:hAnsi="PT Astra Serif"/>
          <w:noProof/>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231D8" w:rsidRPr="001D431B" w:rsidRDefault="001231D8" w:rsidP="001F3CD8">
      <w:pPr>
        <w:pStyle w:val="ab"/>
        <w:ind w:firstLine="709"/>
        <w:jc w:val="both"/>
        <w:rPr>
          <w:rFonts w:ascii="PT Astra Serif" w:hAnsi="PT Astra Serif"/>
          <w:noProof/>
          <w:sz w:val="24"/>
          <w:szCs w:val="24"/>
        </w:rPr>
      </w:pPr>
      <w:r w:rsidRPr="001D431B">
        <w:rPr>
          <w:rFonts w:ascii="PT Astra Serif" w:hAnsi="PT Astra Serif"/>
          <w:noProof/>
          <w:sz w:val="24"/>
          <w:szCs w:val="24"/>
        </w:rPr>
        <w:t xml:space="preserve">Указанные события должны носить чрезвычайный, непредвиденный </w:t>
      </w:r>
      <w:r w:rsidR="001F3CD8" w:rsidRPr="001D431B">
        <w:rPr>
          <w:rFonts w:ascii="PT Astra Serif" w:hAnsi="PT Astra Serif"/>
          <w:noProof/>
          <w:sz w:val="24"/>
          <w:szCs w:val="24"/>
        </w:rPr>
        <w:br/>
      </w:r>
      <w:r w:rsidRPr="001D431B">
        <w:rPr>
          <w:rFonts w:ascii="PT Astra Serif" w:hAnsi="PT Astra Serif"/>
          <w:noProof/>
          <w:sz w:val="24"/>
          <w:szCs w:val="24"/>
        </w:rPr>
        <w:t>и непредотвратимый характер, возникнуть после заключения Контракта и не зависеть от воли Сторон.</w:t>
      </w:r>
    </w:p>
    <w:p w:rsidR="001231D8" w:rsidRPr="001D431B" w:rsidRDefault="00C33B20" w:rsidP="001F3CD8">
      <w:pPr>
        <w:pStyle w:val="ab"/>
        <w:ind w:firstLine="709"/>
        <w:jc w:val="both"/>
        <w:rPr>
          <w:rFonts w:ascii="PT Astra Serif" w:hAnsi="PT Astra Serif"/>
          <w:noProof/>
          <w:sz w:val="24"/>
          <w:szCs w:val="24"/>
        </w:rPr>
      </w:pPr>
      <w:r w:rsidRPr="001D431B">
        <w:rPr>
          <w:rFonts w:ascii="PT Astra Serif" w:hAnsi="PT Astra Serif"/>
          <w:noProof/>
          <w:sz w:val="24"/>
          <w:szCs w:val="24"/>
        </w:rPr>
        <w:t>9</w:t>
      </w:r>
      <w:r w:rsidR="001231D8" w:rsidRPr="001D431B">
        <w:rPr>
          <w:rFonts w:ascii="PT Astra Serif" w:hAnsi="PT Astra Serif"/>
          <w:noProof/>
          <w:sz w:val="24"/>
          <w:szCs w:val="24"/>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w:t>
      </w:r>
      <w:r w:rsidR="001231D8" w:rsidRPr="001D431B">
        <w:rPr>
          <w:rFonts w:ascii="PT Astra Serif" w:hAnsi="PT Astra Serif"/>
          <w:noProof/>
          <w:sz w:val="24"/>
          <w:szCs w:val="24"/>
        </w:rPr>
        <w:lastRenderedPageBreak/>
        <w:t>обстоятельств, а также по возможности оценка их влияния на возможность исполнения обязательств по Контракту и срок исполнения обязательств.</w:t>
      </w:r>
    </w:p>
    <w:p w:rsidR="001231D8" w:rsidRPr="001D431B" w:rsidRDefault="00C33B20" w:rsidP="001F3CD8">
      <w:pPr>
        <w:pStyle w:val="ab"/>
        <w:ind w:firstLine="709"/>
        <w:jc w:val="both"/>
        <w:rPr>
          <w:rFonts w:ascii="PT Astra Serif" w:hAnsi="PT Astra Serif"/>
          <w:noProof/>
          <w:sz w:val="24"/>
          <w:szCs w:val="24"/>
        </w:rPr>
      </w:pPr>
      <w:r w:rsidRPr="001D431B">
        <w:rPr>
          <w:rFonts w:ascii="PT Astra Serif" w:hAnsi="PT Astra Serif"/>
          <w:noProof/>
          <w:sz w:val="24"/>
          <w:szCs w:val="24"/>
        </w:rPr>
        <w:t>9</w:t>
      </w:r>
      <w:r w:rsidR="001F3CD8" w:rsidRPr="001D431B">
        <w:rPr>
          <w:rFonts w:ascii="PT Astra Serif" w:hAnsi="PT Astra Serif"/>
          <w:noProof/>
          <w:sz w:val="24"/>
          <w:szCs w:val="24"/>
        </w:rPr>
        <w:t xml:space="preserve">.3. </w:t>
      </w:r>
      <w:r w:rsidR="001231D8" w:rsidRPr="001D431B">
        <w:rPr>
          <w:rFonts w:ascii="PT Astra Serif" w:hAnsi="PT Astra Serif"/>
          <w:noProof/>
          <w:sz w:val="24"/>
          <w:szCs w:val="24"/>
        </w:rPr>
        <w:t xml:space="preserve">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w:t>
      </w:r>
      <w:r w:rsidR="001F3CD8" w:rsidRPr="001D431B">
        <w:rPr>
          <w:rFonts w:ascii="PT Astra Serif" w:hAnsi="PT Astra Serif"/>
          <w:noProof/>
          <w:sz w:val="24"/>
          <w:szCs w:val="24"/>
        </w:rPr>
        <w:br/>
      </w:r>
      <w:r w:rsidR="001231D8" w:rsidRPr="001D431B">
        <w:rPr>
          <w:rFonts w:ascii="PT Astra Serif" w:hAnsi="PT Astra Serif"/>
          <w:noProof/>
          <w:sz w:val="24"/>
          <w:szCs w:val="24"/>
        </w:rPr>
        <w:t>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1231D8" w:rsidRPr="001D431B" w:rsidRDefault="00C33B20" w:rsidP="001F3CD8">
      <w:pPr>
        <w:pStyle w:val="ab"/>
        <w:ind w:firstLine="709"/>
        <w:jc w:val="both"/>
        <w:rPr>
          <w:rFonts w:ascii="PT Astra Serif" w:hAnsi="PT Astra Serif"/>
          <w:noProof/>
          <w:sz w:val="24"/>
          <w:szCs w:val="24"/>
        </w:rPr>
      </w:pPr>
      <w:r w:rsidRPr="001D431B">
        <w:rPr>
          <w:rFonts w:ascii="PT Astra Serif" w:hAnsi="PT Astra Serif"/>
          <w:noProof/>
          <w:sz w:val="24"/>
          <w:szCs w:val="24"/>
        </w:rPr>
        <w:t>9</w:t>
      </w:r>
      <w:r w:rsidR="001F3CD8" w:rsidRPr="001D431B">
        <w:rPr>
          <w:rFonts w:ascii="PT Astra Serif" w:hAnsi="PT Astra Serif"/>
          <w:noProof/>
          <w:sz w:val="24"/>
          <w:szCs w:val="24"/>
        </w:rPr>
        <w:t xml:space="preserve">.4. </w:t>
      </w:r>
      <w:r w:rsidR="001231D8" w:rsidRPr="001D431B">
        <w:rPr>
          <w:rFonts w:ascii="PT Astra Serif" w:hAnsi="PT Astra Serif"/>
          <w:noProof/>
          <w:sz w:val="24"/>
          <w:szCs w:val="24"/>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1231D8" w:rsidRPr="001D431B">
        <w:rPr>
          <w:rFonts w:ascii="PT Astra Serif" w:hAnsi="PT Astra Serif"/>
          <w:noProof/>
          <w:sz w:val="24"/>
          <w:szCs w:val="24"/>
        </w:rPr>
        <w:br/>
        <w:t xml:space="preserve">или иного компетентного органа или организации о наличии и продолжительности </w:t>
      </w:r>
      <w:r w:rsidR="001231D8" w:rsidRPr="001D431B">
        <w:rPr>
          <w:rFonts w:ascii="PT Astra Serif" w:hAnsi="PT Astra Serif"/>
          <w:noProof/>
          <w:sz w:val="24"/>
          <w:szCs w:val="24"/>
        </w:rPr>
        <w:br/>
        <w:t xml:space="preserve">форс-мажорных обстоятельств. </w:t>
      </w:r>
    </w:p>
    <w:p w:rsidR="001231D8" w:rsidRPr="001D431B" w:rsidRDefault="00C33B20" w:rsidP="001F3CD8">
      <w:pPr>
        <w:pStyle w:val="ab"/>
        <w:ind w:firstLine="709"/>
        <w:jc w:val="both"/>
        <w:rPr>
          <w:rFonts w:ascii="PT Astra Serif" w:hAnsi="PT Astra Serif"/>
          <w:noProof/>
          <w:sz w:val="24"/>
          <w:szCs w:val="24"/>
        </w:rPr>
      </w:pPr>
      <w:r w:rsidRPr="001D431B">
        <w:rPr>
          <w:rFonts w:ascii="PT Astra Serif" w:hAnsi="PT Astra Serif"/>
          <w:noProof/>
          <w:sz w:val="24"/>
          <w:szCs w:val="24"/>
        </w:rPr>
        <w:t>9</w:t>
      </w:r>
      <w:r w:rsidR="001F3CD8" w:rsidRPr="001D431B">
        <w:rPr>
          <w:rFonts w:ascii="PT Astra Serif" w:hAnsi="PT Astra Serif"/>
          <w:noProof/>
          <w:sz w:val="24"/>
          <w:szCs w:val="24"/>
        </w:rPr>
        <w:t xml:space="preserve">.5. </w:t>
      </w:r>
      <w:r w:rsidR="001231D8" w:rsidRPr="001D431B">
        <w:rPr>
          <w:rFonts w:ascii="PT Astra Serif" w:hAnsi="PT Astra Serif"/>
          <w:noProof/>
          <w:sz w:val="24"/>
          <w:szCs w:val="24"/>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231D8" w:rsidRPr="001D431B" w:rsidRDefault="00C33B20" w:rsidP="001F3CD8">
      <w:pPr>
        <w:pStyle w:val="ab"/>
        <w:ind w:firstLine="709"/>
        <w:jc w:val="both"/>
        <w:rPr>
          <w:rFonts w:ascii="PT Astra Serif" w:hAnsi="PT Astra Serif"/>
          <w:noProof/>
          <w:sz w:val="24"/>
          <w:szCs w:val="24"/>
        </w:rPr>
      </w:pPr>
      <w:r w:rsidRPr="001D431B">
        <w:rPr>
          <w:rFonts w:ascii="PT Astra Serif" w:hAnsi="PT Astra Serif"/>
          <w:noProof/>
          <w:sz w:val="24"/>
          <w:szCs w:val="24"/>
        </w:rPr>
        <w:t>9</w:t>
      </w:r>
      <w:r w:rsidR="001F3CD8" w:rsidRPr="001D431B">
        <w:rPr>
          <w:rFonts w:ascii="PT Astra Serif" w:hAnsi="PT Astra Serif"/>
          <w:noProof/>
          <w:sz w:val="24"/>
          <w:szCs w:val="24"/>
        </w:rPr>
        <w:t xml:space="preserve">.6. </w:t>
      </w:r>
      <w:r w:rsidR="001231D8" w:rsidRPr="001D431B">
        <w:rPr>
          <w:rFonts w:ascii="PT Astra Serif" w:hAnsi="PT Astra Serif"/>
          <w:noProof/>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87A13" w:rsidRPr="001D431B" w:rsidRDefault="00187A13" w:rsidP="007769D4">
      <w:pPr>
        <w:pStyle w:val="ab"/>
        <w:jc w:val="both"/>
        <w:rPr>
          <w:rFonts w:ascii="PT Astra Serif" w:hAnsi="PT Astra Serif"/>
          <w:noProof/>
          <w:sz w:val="24"/>
          <w:szCs w:val="24"/>
        </w:rPr>
      </w:pPr>
    </w:p>
    <w:p w:rsidR="001231D8" w:rsidRPr="001D431B" w:rsidRDefault="00C33B20" w:rsidP="006607B1">
      <w:pPr>
        <w:pStyle w:val="ab"/>
        <w:jc w:val="center"/>
        <w:rPr>
          <w:rFonts w:ascii="PT Astra Serif" w:hAnsi="PT Astra Serif"/>
          <w:b/>
          <w:sz w:val="24"/>
          <w:szCs w:val="24"/>
        </w:rPr>
      </w:pPr>
      <w:r w:rsidRPr="001D431B">
        <w:rPr>
          <w:rFonts w:ascii="PT Astra Serif" w:hAnsi="PT Astra Serif"/>
          <w:b/>
          <w:sz w:val="24"/>
          <w:szCs w:val="24"/>
        </w:rPr>
        <w:t>10</w:t>
      </w:r>
      <w:r w:rsidR="00533F8A" w:rsidRPr="001D431B">
        <w:rPr>
          <w:rFonts w:ascii="PT Astra Serif" w:hAnsi="PT Astra Serif"/>
          <w:b/>
          <w:sz w:val="24"/>
          <w:szCs w:val="24"/>
        </w:rPr>
        <w:t xml:space="preserve">. </w:t>
      </w:r>
      <w:r w:rsidR="003A328F" w:rsidRPr="001D431B">
        <w:rPr>
          <w:rFonts w:ascii="PT Astra Serif" w:hAnsi="PT Astra Serif"/>
          <w:b/>
          <w:sz w:val="24"/>
          <w:szCs w:val="24"/>
        </w:rPr>
        <w:t>И</w:t>
      </w:r>
      <w:r w:rsidR="001231D8" w:rsidRPr="001D431B">
        <w:rPr>
          <w:rFonts w:ascii="PT Astra Serif" w:hAnsi="PT Astra Serif"/>
          <w:b/>
          <w:sz w:val="24"/>
          <w:szCs w:val="24"/>
        </w:rPr>
        <w:t>зменение</w:t>
      </w:r>
      <w:r w:rsidR="006B20B5" w:rsidRPr="001D431B">
        <w:rPr>
          <w:rFonts w:ascii="PT Astra Serif" w:hAnsi="PT Astra Serif"/>
          <w:b/>
          <w:sz w:val="24"/>
          <w:szCs w:val="24"/>
        </w:rPr>
        <w:t xml:space="preserve"> и</w:t>
      </w:r>
      <w:r w:rsidR="001231D8" w:rsidRPr="001D431B">
        <w:rPr>
          <w:rFonts w:ascii="PT Astra Serif" w:hAnsi="PT Astra Serif"/>
          <w:b/>
          <w:sz w:val="24"/>
          <w:szCs w:val="24"/>
        </w:rPr>
        <w:t xml:space="preserve"> расторжение Контракта</w:t>
      </w:r>
    </w:p>
    <w:p w:rsidR="00C35B57" w:rsidRPr="001D431B" w:rsidRDefault="00C35B57" w:rsidP="001F3CD8">
      <w:pPr>
        <w:autoSpaceDE w:val="0"/>
        <w:autoSpaceDN w:val="0"/>
        <w:adjustRightInd w:val="0"/>
        <w:spacing w:after="0" w:line="240" w:lineRule="auto"/>
        <w:ind w:firstLine="709"/>
        <w:jc w:val="both"/>
        <w:rPr>
          <w:rFonts w:ascii="PT Astra Serif" w:eastAsia="Calibri" w:hAnsi="PT Astra Serif"/>
          <w:sz w:val="24"/>
          <w:szCs w:val="24"/>
        </w:rPr>
      </w:pPr>
      <w:r w:rsidRPr="001D431B">
        <w:rPr>
          <w:rFonts w:ascii="PT Astra Serif" w:hAnsi="PT Astra Serif"/>
          <w:sz w:val="24"/>
          <w:szCs w:val="24"/>
        </w:rPr>
        <w:t>1</w:t>
      </w:r>
      <w:r w:rsidR="00C33B20" w:rsidRPr="001D431B">
        <w:rPr>
          <w:rFonts w:ascii="PT Astra Serif" w:hAnsi="PT Astra Serif"/>
          <w:sz w:val="24"/>
          <w:szCs w:val="24"/>
        </w:rPr>
        <w:t>0</w:t>
      </w:r>
      <w:r w:rsidRPr="001D431B">
        <w:rPr>
          <w:rFonts w:ascii="PT Astra Serif" w:hAnsi="PT Astra Serif"/>
          <w:sz w:val="24"/>
          <w:szCs w:val="24"/>
        </w:rPr>
        <w:t xml:space="preserve">.1. </w:t>
      </w:r>
      <w:r w:rsidRPr="001D431B">
        <w:rPr>
          <w:rFonts w:ascii="PT Astra Serif" w:eastAsia="Calibri" w:hAnsi="PT Astra Serif"/>
          <w:sz w:val="24"/>
          <w:szCs w:val="24"/>
        </w:rPr>
        <w:t>При заключении и исполнении Контракта изменение его существенных условий не допускается, за исключением случаев, предусмотренных ст</w:t>
      </w:r>
      <w:r w:rsidR="0038550E" w:rsidRPr="001D431B">
        <w:rPr>
          <w:rFonts w:ascii="PT Astra Serif" w:eastAsia="Calibri" w:hAnsi="PT Astra Serif"/>
          <w:sz w:val="24"/>
          <w:szCs w:val="24"/>
        </w:rPr>
        <w:t>атьями</w:t>
      </w:r>
      <w:r w:rsidRPr="001D431B">
        <w:rPr>
          <w:rFonts w:ascii="PT Astra Serif" w:eastAsia="Calibri" w:hAnsi="PT Astra Serif"/>
          <w:sz w:val="24"/>
          <w:szCs w:val="24"/>
        </w:rPr>
        <w:t xml:space="preserve"> Федерального закона от 05.04.2013 № 44-ФЗ.</w:t>
      </w:r>
    </w:p>
    <w:p w:rsidR="00C35B57" w:rsidRPr="001D431B" w:rsidRDefault="00C35B57" w:rsidP="001F3CD8">
      <w:pPr>
        <w:pStyle w:val="ab"/>
        <w:ind w:firstLine="709"/>
        <w:jc w:val="both"/>
        <w:rPr>
          <w:rFonts w:ascii="PT Astra Serif" w:hAnsi="PT Astra Serif"/>
          <w:noProof/>
          <w:sz w:val="24"/>
          <w:szCs w:val="24"/>
        </w:rPr>
      </w:pPr>
      <w:r w:rsidRPr="001D431B">
        <w:rPr>
          <w:rFonts w:ascii="PT Astra Serif" w:hAnsi="PT Astra Serif"/>
          <w:noProof/>
          <w:sz w:val="24"/>
          <w:szCs w:val="24"/>
        </w:rPr>
        <w:t>1</w:t>
      </w:r>
      <w:r w:rsidR="00C33B20" w:rsidRPr="001D431B">
        <w:rPr>
          <w:rFonts w:ascii="PT Astra Serif" w:hAnsi="PT Astra Serif"/>
          <w:noProof/>
          <w:sz w:val="24"/>
          <w:szCs w:val="24"/>
        </w:rPr>
        <w:t>0</w:t>
      </w:r>
      <w:r w:rsidRPr="001D431B">
        <w:rPr>
          <w:rFonts w:ascii="PT Astra Serif" w:hAnsi="PT Astra Serif"/>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C35B57" w:rsidRPr="001D431B" w:rsidRDefault="00C35B57" w:rsidP="001F3CD8">
      <w:pPr>
        <w:pStyle w:val="4"/>
        <w:spacing w:line="240" w:lineRule="auto"/>
        <w:ind w:firstLine="709"/>
        <w:rPr>
          <w:rFonts w:ascii="PT Astra Serif" w:hAnsi="PT Astra Serif"/>
          <w:szCs w:val="24"/>
          <w:lang w:eastAsia="en-US"/>
        </w:rPr>
      </w:pPr>
      <w:r w:rsidRPr="001D431B">
        <w:rPr>
          <w:rFonts w:ascii="PT Astra Serif" w:hAnsi="PT Astra Serif"/>
          <w:noProof/>
          <w:szCs w:val="24"/>
        </w:rPr>
        <w:t>1</w:t>
      </w:r>
      <w:r w:rsidR="00C33B20" w:rsidRPr="001D431B">
        <w:rPr>
          <w:rFonts w:ascii="PT Astra Serif" w:hAnsi="PT Astra Serif"/>
          <w:noProof/>
          <w:szCs w:val="24"/>
        </w:rPr>
        <w:t>0</w:t>
      </w:r>
      <w:r w:rsidR="001F3CD8" w:rsidRPr="001D431B">
        <w:rPr>
          <w:rFonts w:ascii="PT Astra Serif" w:hAnsi="PT Astra Serif"/>
          <w:noProof/>
          <w:szCs w:val="24"/>
        </w:rPr>
        <w:t xml:space="preserve">.3. </w:t>
      </w:r>
      <w:r w:rsidRPr="001D431B">
        <w:rPr>
          <w:rFonts w:ascii="PT Astra Serif" w:hAnsi="PT Astra Serif"/>
          <w:noProof/>
          <w:szCs w:val="24"/>
        </w:rPr>
        <w:t xml:space="preserve">Контракт может быть расторгнут </w:t>
      </w:r>
      <w:r w:rsidRPr="001D431B">
        <w:rPr>
          <w:rFonts w:ascii="PT Astra Serif" w:hAnsi="PT Astra Serif"/>
          <w:szCs w:val="24"/>
          <w:lang w:eastAsia="en-US"/>
        </w:rPr>
        <w:t xml:space="preserve">по соглашению Сторон, по решению суда или в связи с односторонним отказом Стороны Контракта от исполнения Контракта </w:t>
      </w:r>
      <w:r w:rsidR="001F3CD8" w:rsidRPr="001D431B">
        <w:rPr>
          <w:rFonts w:ascii="PT Astra Serif" w:hAnsi="PT Astra Serif"/>
          <w:szCs w:val="24"/>
          <w:lang w:eastAsia="en-US"/>
        </w:rPr>
        <w:br/>
      </w:r>
      <w:r w:rsidRPr="001D431B">
        <w:rPr>
          <w:rFonts w:ascii="PT Astra Serif" w:hAnsi="PT Astra Serif"/>
          <w:szCs w:val="24"/>
          <w:lang w:eastAsia="en-US"/>
        </w:rPr>
        <w:t>в соответствии с гражданским законодательством и условиями Контракта.</w:t>
      </w:r>
    </w:p>
    <w:p w:rsidR="00C35B57" w:rsidRPr="001D431B" w:rsidRDefault="00C35B57" w:rsidP="001F3CD8">
      <w:pPr>
        <w:spacing w:after="0" w:line="240" w:lineRule="auto"/>
        <w:ind w:firstLine="709"/>
        <w:jc w:val="both"/>
        <w:rPr>
          <w:rFonts w:ascii="PT Astra Serif" w:hAnsi="PT Astra Serif"/>
          <w:b/>
          <w:sz w:val="24"/>
          <w:szCs w:val="24"/>
        </w:rPr>
      </w:pPr>
      <w:r w:rsidRPr="001D431B">
        <w:rPr>
          <w:rFonts w:ascii="PT Astra Serif" w:hAnsi="PT Astra Serif"/>
          <w:noProof/>
          <w:sz w:val="24"/>
          <w:szCs w:val="24"/>
        </w:rPr>
        <w:t>1</w:t>
      </w:r>
      <w:r w:rsidR="00C33B20" w:rsidRPr="001D431B">
        <w:rPr>
          <w:rFonts w:ascii="PT Astra Serif" w:hAnsi="PT Astra Serif"/>
          <w:noProof/>
          <w:sz w:val="24"/>
          <w:szCs w:val="24"/>
        </w:rPr>
        <w:t>0</w:t>
      </w:r>
      <w:r w:rsidRPr="001D431B">
        <w:rPr>
          <w:rFonts w:ascii="PT Astra Serif" w:hAnsi="PT Astra Serif"/>
          <w:noProof/>
          <w:sz w:val="24"/>
          <w:szCs w:val="24"/>
        </w:rPr>
        <w:t xml:space="preserve">.4. </w:t>
      </w:r>
      <w:r w:rsidRPr="001D431B">
        <w:rPr>
          <w:rFonts w:ascii="PT Astra Serif" w:hAnsi="PT Astra Serif"/>
          <w:sz w:val="24"/>
          <w:szCs w:val="24"/>
        </w:rPr>
        <w:t>Государственный заказчик вправе принять решение об одностороннем отказе от исполнения Контракта в соответствии со ст</w:t>
      </w:r>
      <w:r w:rsidR="0038550E" w:rsidRPr="001D431B">
        <w:rPr>
          <w:rFonts w:ascii="PT Astra Serif" w:hAnsi="PT Astra Serif"/>
          <w:sz w:val="24"/>
          <w:szCs w:val="24"/>
        </w:rPr>
        <w:t>атьей</w:t>
      </w:r>
      <w:r w:rsidRPr="001D431B">
        <w:rPr>
          <w:rFonts w:ascii="PT Astra Serif" w:hAnsi="PT Astra Serif"/>
          <w:sz w:val="24"/>
          <w:szCs w:val="24"/>
        </w:rPr>
        <w:t xml:space="preserve"> 95 Федерального закона от 05.04.2013 № 44-ФЗ 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35B57" w:rsidRPr="001D431B" w:rsidRDefault="00C35B57" w:rsidP="001F3CD8">
      <w:pPr>
        <w:spacing w:after="0" w:line="240" w:lineRule="auto"/>
        <w:ind w:firstLine="709"/>
        <w:jc w:val="both"/>
        <w:rPr>
          <w:rFonts w:ascii="PT Astra Serif" w:hAnsi="PT Astra Serif"/>
          <w:b/>
          <w:sz w:val="24"/>
          <w:szCs w:val="24"/>
        </w:rPr>
      </w:pPr>
      <w:r w:rsidRPr="001D431B">
        <w:rPr>
          <w:rFonts w:ascii="PT Astra Serif" w:hAnsi="PT Astra Serif"/>
          <w:sz w:val="24"/>
          <w:szCs w:val="24"/>
        </w:rPr>
        <w:t>1</w:t>
      </w:r>
      <w:r w:rsidR="00C33B20" w:rsidRPr="001D431B">
        <w:rPr>
          <w:rFonts w:ascii="PT Astra Serif" w:hAnsi="PT Astra Serif"/>
          <w:sz w:val="24"/>
          <w:szCs w:val="24"/>
        </w:rPr>
        <w:t>0</w:t>
      </w:r>
      <w:r w:rsidRPr="001D431B">
        <w:rPr>
          <w:rFonts w:ascii="PT Astra Serif" w:hAnsi="PT Astra Serif"/>
          <w:sz w:val="24"/>
          <w:szCs w:val="24"/>
        </w:rPr>
        <w:t>.5. Поставщик вправе принять решение об одностороннем отказе от исполнения Контракта в соответствии со ст</w:t>
      </w:r>
      <w:r w:rsidR="0038550E" w:rsidRPr="001D431B">
        <w:rPr>
          <w:rFonts w:ascii="PT Astra Serif" w:hAnsi="PT Astra Serif"/>
          <w:sz w:val="24"/>
          <w:szCs w:val="24"/>
        </w:rPr>
        <w:t>атьей</w:t>
      </w:r>
      <w:r w:rsidRPr="001D431B">
        <w:rPr>
          <w:rFonts w:ascii="PT Astra Serif" w:hAnsi="PT Astra Serif"/>
          <w:sz w:val="24"/>
          <w:szCs w:val="24"/>
        </w:rPr>
        <w:t xml:space="preserve"> 95 Федерального закона от 05.04.2013 № 44-ФЗ </w:t>
      </w:r>
      <w:r w:rsidR="001F3CD8" w:rsidRPr="001D431B">
        <w:rPr>
          <w:rFonts w:ascii="PT Astra Serif" w:hAnsi="PT Astra Serif"/>
          <w:sz w:val="24"/>
          <w:szCs w:val="24"/>
        </w:rPr>
        <w:br/>
      </w:r>
      <w:r w:rsidRPr="001D431B">
        <w:rPr>
          <w:rFonts w:ascii="PT Astra Serif" w:hAnsi="PT Astra Serif"/>
          <w:sz w:val="24"/>
          <w:szCs w:val="24"/>
        </w:rPr>
        <w:t>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35B57" w:rsidRPr="001D431B" w:rsidRDefault="00C35B57" w:rsidP="001F3CD8">
      <w:pPr>
        <w:pStyle w:val="4"/>
        <w:spacing w:line="240" w:lineRule="auto"/>
        <w:ind w:firstLine="709"/>
        <w:rPr>
          <w:rFonts w:ascii="PT Astra Serif" w:hAnsi="PT Astra Serif"/>
          <w:noProof/>
          <w:szCs w:val="24"/>
        </w:rPr>
      </w:pPr>
      <w:r w:rsidRPr="001D431B">
        <w:rPr>
          <w:rFonts w:ascii="PT Astra Serif" w:hAnsi="PT Astra Serif"/>
          <w:noProof/>
          <w:szCs w:val="24"/>
        </w:rPr>
        <w:t>1</w:t>
      </w:r>
      <w:r w:rsidR="00C33B20" w:rsidRPr="001D431B">
        <w:rPr>
          <w:rFonts w:ascii="PT Astra Serif" w:hAnsi="PT Astra Serif"/>
          <w:noProof/>
          <w:szCs w:val="24"/>
        </w:rPr>
        <w:t>0</w:t>
      </w:r>
      <w:r w:rsidRPr="001D431B">
        <w:rPr>
          <w:rFonts w:ascii="PT Astra Serif" w:hAnsi="PT Astra Serif"/>
          <w:noProof/>
          <w:szCs w:val="24"/>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C35B57" w:rsidRPr="001D431B" w:rsidRDefault="00C35B57" w:rsidP="001F3CD8">
      <w:pPr>
        <w:pStyle w:val="4"/>
        <w:spacing w:line="240" w:lineRule="auto"/>
        <w:ind w:firstLine="709"/>
        <w:rPr>
          <w:rFonts w:ascii="PT Astra Serif" w:hAnsi="PT Astra Serif"/>
          <w:noProof/>
          <w:szCs w:val="24"/>
        </w:rPr>
      </w:pPr>
      <w:r w:rsidRPr="001D431B">
        <w:rPr>
          <w:rFonts w:ascii="PT Astra Serif" w:hAnsi="PT Astra Serif"/>
          <w:noProof/>
          <w:szCs w:val="24"/>
        </w:rPr>
        <w:t>1</w:t>
      </w:r>
      <w:r w:rsidR="00C33B20" w:rsidRPr="001D431B">
        <w:rPr>
          <w:rFonts w:ascii="PT Astra Serif" w:hAnsi="PT Astra Serif"/>
          <w:noProof/>
          <w:szCs w:val="24"/>
        </w:rPr>
        <w:t>0</w:t>
      </w:r>
      <w:r w:rsidRPr="001D431B">
        <w:rPr>
          <w:rFonts w:ascii="PT Astra Serif" w:hAnsi="PT Astra Serif"/>
          <w:noProof/>
          <w:szCs w:val="24"/>
        </w:rPr>
        <w:t xml:space="preserve">.7. При исполнении контракта по согласованию Государственного заказчика </w:t>
      </w:r>
      <w:r w:rsidR="001F3CD8" w:rsidRPr="001D431B">
        <w:rPr>
          <w:rFonts w:ascii="PT Astra Serif" w:hAnsi="PT Astra Serif"/>
          <w:noProof/>
          <w:szCs w:val="24"/>
        </w:rPr>
        <w:br/>
      </w:r>
      <w:r w:rsidRPr="001D431B">
        <w:rPr>
          <w:rFonts w:ascii="PT Astra Serif" w:hAnsi="PT Astra Serif"/>
          <w:noProof/>
          <w:szCs w:val="24"/>
        </w:rPr>
        <w:t>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962BE4" w:rsidRPr="001D431B" w:rsidRDefault="00962BE4" w:rsidP="006607B1">
      <w:pPr>
        <w:pStyle w:val="4"/>
        <w:spacing w:line="240" w:lineRule="auto"/>
        <w:contextualSpacing/>
        <w:rPr>
          <w:rFonts w:ascii="PT Astra Serif" w:hAnsi="PT Astra Serif"/>
          <w:noProof/>
          <w:szCs w:val="24"/>
        </w:rPr>
      </w:pPr>
    </w:p>
    <w:p w:rsidR="006F77BC" w:rsidRPr="001D431B" w:rsidRDefault="006F77BC" w:rsidP="006607B1">
      <w:pPr>
        <w:pStyle w:val="4"/>
        <w:spacing w:line="240" w:lineRule="auto"/>
        <w:contextualSpacing/>
        <w:rPr>
          <w:rFonts w:ascii="PT Astra Serif" w:hAnsi="PT Astra Serif"/>
          <w:noProof/>
          <w:szCs w:val="24"/>
        </w:rPr>
      </w:pPr>
    </w:p>
    <w:p w:rsidR="00CA6DB6" w:rsidRPr="001D431B" w:rsidRDefault="00CA6DB6" w:rsidP="006607B1">
      <w:pPr>
        <w:tabs>
          <w:tab w:val="left" w:pos="709"/>
        </w:tabs>
        <w:autoSpaceDE w:val="0"/>
        <w:autoSpaceDN w:val="0"/>
        <w:adjustRightInd w:val="0"/>
        <w:spacing w:after="0" w:line="240" w:lineRule="auto"/>
        <w:ind w:firstLine="709"/>
        <w:jc w:val="center"/>
        <w:rPr>
          <w:rFonts w:ascii="PT Astra Serif" w:hAnsi="PT Astra Serif"/>
          <w:b/>
          <w:sz w:val="24"/>
          <w:szCs w:val="24"/>
        </w:rPr>
      </w:pPr>
      <w:r w:rsidRPr="001D431B">
        <w:rPr>
          <w:rFonts w:ascii="PT Astra Serif" w:hAnsi="PT Astra Serif"/>
          <w:b/>
          <w:sz w:val="24"/>
          <w:szCs w:val="24"/>
        </w:rPr>
        <w:t>1</w:t>
      </w:r>
      <w:r w:rsidR="00C33B20" w:rsidRPr="001D431B">
        <w:rPr>
          <w:rFonts w:ascii="PT Astra Serif" w:hAnsi="PT Astra Serif"/>
          <w:b/>
          <w:sz w:val="24"/>
          <w:szCs w:val="24"/>
        </w:rPr>
        <w:t>1</w:t>
      </w:r>
      <w:r w:rsidRPr="001D431B">
        <w:rPr>
          <w:rFonts w:ascii="PT Astra Serif" w:hAnsi="PT Astra Serif"/>
          <w:b/>
          <w:sz w:val="24"/>
          <w:szCs w:val="24"/>
        </w:rPr>
        <w:t>. Порядок разрешения споров</w:t>
      </w:r>
    </w:p>
    <w:p w:rsidR="00CA6DB6" w:rsidRPr="001D431B" w:rsidRDefault="00CA6DB6" w:rsidP="001F3CD8">
      <w:pPr>
        <w:spacing w:after="0" w:line="240" w:lineRule="auto"/>
        <w:ind w:firstLine="709"/>
        <w:jc w:val="both"/>
        <w:rPr>
          <w:rFonts w:ascii="PT Astra Serif" w:hAnsi="PT Astra Serif"/>
          <w:sz w:val="24"/>
          <w:szCs w:val="24"/>
        </w:rPr>
      </w:pPr>
      <w:r w:rsidRPr="001D431B">
        <w:rPr>
          <w:rFonts w:ascii="PT Astra Serif" w:hAnsi="PT Astra Serif"/>
          <w:sz w:val="24"/>
          <w:szCs w:val="24"/>
        </w:rPr>
        <w:t>1</w:t>
      </w:r>
      <w:r w:rsidR="00C33B20" w:rsidRPr="001D431B">
        <w:rPr>
          <w:rFonts w:ascii="PT Astra Serif" w:hAnsi="PT Astra Serif"/>
          <w:sz w:val="24"/>
          <w:szCs w:val="24"/>
        </w:rPr>
        <w:t>1</w:t>
      </w:r>
      <w:r w:rsidRPr="001D431B">
        <w:rPr>
          <w:rFonts w:ascii="PT Astra Serif" w:hAnsi="PT Astra Serif"/>
          <w:sz w:val="24"/>
          <w:szCs w:val="24"/>
        </w:rPr>
        <w:t>.1. Все споры и разногласия, которые мо</w:t>
      </w:r>
      <w:r w:rsidR="001F3CD8" w:rsidRPr="001D431B">
        <w:rPr>
          <w:rFonts w:ascii="PT Astra Serif" w:hAnsi="PT Astra Serif"/>
          <w:sz w:val="24"/>
          <w:szCs w:val="24"/>
        </w:rPr>
        <w:t xml:space="preserve">гут возникнуть между Сторонами </w:t>
      </w:r>
      <w:r w:rsidRPr="001D431B">
        <w:rPr>
          <w:rFonts w:ascii="PT Astra Serif" w:hAnsi="PT Astra Serif"/>
          <w:sz w:val="24"/>
          <w:szCs w:val="24"/>
        </w:rPr>
        <w:t>по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rsidR="00CA6DB6" w:rsidRPr="001D431B" w:rsidRDefault="00CA6DB6" w:rsidP="001F3CD8">
      <w:pPr>
        <w:spacing w:after="0" w:line="240" w:lineRule="auto"/>
        <w:ind w:firstLine="709"/>
        <w:jc w:val="both"/>
        <w:rPr>
          <w:rFonts w:ascii="PT Astra Serif" w:hAnsi="PT Astra Serif"/>
          <w:sz w:val="24"/>
          <w:szCs w:val="24"/>
        </w:rPr>
      </w:pPr>
      <w:r w:rsidRPr="001D431B">
        <w:rPr>
          <w:rFonts w:ascii="PT Astra Serif" w:hAnsi="PT Astra Serif"/>
          <w:sz w:val="24"/>
          <w:szCs w:val="24"/>
        </w:rPr>
        <w:lastRenderedPageBreak/>
        <w:t>1</w:t>
      </w:r>
      <w:r w:rsidR="00C33B20" w:rsidRPr="001D431B">
        <w:rPr>
          <w:rFonts w:ascii="PT Astra Serif" w:hAnsi="PT Astra Serif"/>
          <w:sz w:val="24"/>
          <w:szCs w:val="24"/>
        </w:rPr>
        <w:t>1</w:t>
      </w:r>
      <w:r w:rsidRPr="001D431B">
        <w:rPr>
          <w:rFonts w:ascii="PT Astra Serif" w:hAnsi="PT Astra Serif"/>
          <w:sz w:val="24"/>
          <w:szCs w:val="24"/>
        </w:rPr>
        <w:t>.2.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CA6DB6" w:rsidRPr="001D431B" w:rsidRDefault="00CA6DB6" w:rsidP="001F3CD8">
      <w:pPr>
        <w:spacing w:after="0" w:line="240" w:lineRule="auto"/>
        <w:ind w:firstLine="709"/>
        <w:jc w:val="both"/>
        <w:rPr>
          <w:rFonts w:ascii="PT Astra Serif" w:hAnsi="PT Astra Serif"/>
          <w:sz w:val="24"/>
          <w:szCs w:val="24"/>
        </w:rPr>
      </w:pPr>
      <w:r w:rsidRPr="001D431B">
        <w:rPr>
          <w:rFonts w:ascii="PT Astra Serif" w:hAnsi="PT Astra Serif"/>
          <w:sz w:val="24"/>
          <w:szCs w:val="24"/>
        </w:rPr>
        <w:t>Поставщику по электронной почте</w:t>
      </w:r>
      <w:r w:rsidR="00E151C9" w:rsidRPr="001D431B">
        <w:rPr>
          <w:rFonts w:ascii="PT Astra Serif" w:hAnsi="PT Astra Serif"/>
          <w:sz w:val="24"/>
          <w:szCs w:val="24"/>
        </w:rPr>
        <w:t>:</w:t>
      </w:r>
      <w:r w:rsidR="007B678C" w:rsidRPr="001D431B">
        <w:rPr>
          <w:rFonts w:ascii="PT Astra Serif" w:hAnsi="PT Astra Serif"/>
          <w:sz w:val="24"/>
          <w:szCs w:val="24"/>
        </w:rPr>
        <w:t xml:space="preserve"> </w:t>
      </w:r>
      <w:r w:rsidR="00DD6CFD" w:rsidRPr="001D431B">
        <w:rPr>
          <w:rFonts w:ascii="PT Astra Serif" w:hAnsi="PT Astra Serif"/>
          <w:sz w:val="24"/>
          <w:szCs w:val="24"/>
        </w:rPr>
        <w:t>___________</w:t>
      </w:r>
    </w:p>
    <w:p w:rsidR="004D0B31" w:rsidRPr="001D431B" w:rsidRDefault="00CA6DB6" w:rsidP="001F3CD8">
      <w:pPr>
        <w:spacing w:after="0" w:line="240" w:lineRule="auto"/>
        <w:ind w:firstLine="709"/>
        <w:jc w:val="both"/>
        <w:rPr>
          <w:rFonts w:ascii="PT Astra Serif" w:hAnsi="PT Astra Serif"/>
          <w:sz w:val="24"/>
          <w:szCs w:val="24"/>
        </w:rPr>
      </w:pPr>
      <w:r w:rsidRPr="001D431B">
        <w:rPr>
          <w:rFonts w:ascii="PT Astra Serif" w:hAnsi="PT Astra Serif"/>
          <w:sz w:val="24"/>
          <w:szCs w:val="24"/>
        </w:rPr>
        <w:t>Государственному заказчику по электронной почте</w:t>
      </w:r>
      <w:r w:rsidR="00E151C9" w:rsidRPr="001D431B">
        <w:rPr>
          <w:rFonts w:ascii="PT Astra Serif" w:hAnsi="PT Astra Serif"/>
          <w:sz w:val="24"/>
          <w:szCs w:val="24"/>
        </w:rPr>
        <w:t>:</w:t>
      </w:r>
      <w:r w:rsidR="00BA198E" w:rsidRPr="001D431B">
        <w:rPr>
          <w:rFonts w:ascii="PT Astra Serif" w:hAnsi="PT Astra Serif"/>
          <w:sz w:val="24"/>
          <w:szCs w:val="24"/>
        </w:rPr>
        <w:t xml:space="preserve"> </w:t>
      </w:r>
      <w:r w:rsidR="00D02C16">
        <w:rPr>
          <w:rFonts w:ascii="PT Astra Serif" w:hAnsi="PT Astra Serif"/>
          <w:sz w:val="24"/>
          <w:szCs w:val="24"/>
        </w:rPr>
        <w:t>_______________</w:t>
      </w:r>
      <w:r w:rsidRPr="001D431B">
        <w:rPr>
          <w:rFonts w:ascii="PT Astra Serif" w:hAnsi="PT Astra Serif"/>
          <w:sz w:val="24"/>
          <w:szCs w:val="24"/>
        </w:rPr>
        <w:tab/>
      </w:r>
    </w:p>
    <w:p w:rsidR="00CA6DB6" w:rsidRPr="001D431B" w:rsidRDefault="00CA6DB6" w:rsidP="001F3CD8">
      <w:pPr>
        <w:spacing w:after="0" w:line="240" w:lineRule="auto"/>
        <w:ind w:firstLine="709"/>
        <w:jc w:val="both"/>
        <w:rPr>
          <w:rFonts w:ascii="PT Astra Serif" w:hAnsi="PT Astra Serif"/>
          <w:sz w:val="24"/>
          <w:szCs w:val="24"/>
        </w:rPr>
      </w:pPr>
      <w:r w:rsidRPr="001D431B">
        <w:rPr>
          <w:rFonts w:ascii="PT Astra Serif" w:hAnsi="PT Astra Serif"/>
          <w:sz w:val="24"/>
          <w:szCs w:val="24"/>
        </w:rPr>
        <w:t>Днем получения претензии стороны определили день ее отправления заинтересованной Стороной.</w:t>
      </w:r>
    </w:p>
    <w:p w:rsidR="00CA6DB6" w:rsidRPr="001D431B" w:rsidRDefault="00C33B20" w:rsidP="001F3CD8">
      <w:pPr>
        <w:spacing w:after="0" w:line="240" w:lineRule="auto"/>
        <w:ind w:firstLine="709"/>
        <w:jc w:val="both"/>
        <w:rPr>
          <w:rFonts w:ascii="PT Astra Serif" w:hAnsi="PT Astra Serif"/>
          <w:sz w:val="24"/>
          <w:szCs w:val="24"/>
        </w:rPr>
      </w:pPr>
      <w:r w:rsidRPr="001D431B">
        <w:rPr>
          <w:rFonts w:ascii="PT Astra Serif" w:hAnsi="PT Astra Serif"/>
          <w:sz w:val="24"/>
          <w:szCs w:val="24"/>
        </w:rPr>
        <w:t>11</w:t>
      </w:r>
      <w:r w:rsidR="00CA6DB6" w:rsidRPr="001D431B">
        <w:rPr>
          <w:rFonts w:ascii="PT Astra Serif" w:hAnsi="PT Astra Serif"/>
          <w:sz w:val="24"/>
          <w:szCs w:val="24"/>
        </w:rPr>
        <w:t>.3.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CA6DB6" w:rsidRPr="001D431B" w:rsidRDefault="00CA6DB6" w:rsidP="001F3CD8">
      <w:pPr>
        <w:spacing w:after="0" w:line="240" w:lineRule="auto"/>
        <w:ind w:firstLine="709"/>
        <w:jc w:val="both"/>
        <w:rPr>
          <w:rFonts w:ascii="PT Astra Serif" w:hAnsi="PT Astra Serif"/>
          <w:sz w:val="24"/>
          <w:szCs w:val="24"/>
        </w:rPr>
      </w:pPr>
      <w:r w:rsidRPr="001D431B">
        <w:rPr>
          <w:rFonts w:ascii="PT Astra Serif" w:hAnsi="PT Astra Serif"/>
          <w:sz w:val="24"/>
          <w:szCs w:val="24"/>
        </w:rPr>
        <w:t>1</w:t>
      </w:r>
      <w:r w:rsidR="00C33B20" w:rsidRPr="001D431B">
        <w:rPr>
          <w:rFonts w:ascii="PT Astra Serif" w:hAnsi="PT Astra Serif"/>
          <w:sz w:val="24"/>
          <w:szCs w:val="24"/>
        </w:rPr>
        <w:t>1</w:t>
      </w:r>
      <w:r w:rsidRPr="001D431B">
        <w:rPr>
          <w:rFonts w:ascii="PT Astra Serif" w:hAnsi="PT Astra Serif"/>
          <w:sz w:val="24"/>
          <w:szCs w:val="24"/>
        </w:rPr>
        <w:t>.4.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3 (трех) рабочих дней со дня получения претензии.</w:t>
      </w:r>
    </w:p>
    <w:p w:rsidR="00CA6DB6" w:rsidRPr="001D431B" w:rsidRDefault="00CA6DB6" w:rsidP="001F3CD8">
      <w:pPr>
        <w:spacing w:after="0" w:line="240" w:lineRule="auto"/>
        <w:ind w:firstLine="709"/>
        <w:jc w:val="both"/>
        <w:rPr>
          <w:rFonts w:ascii="PT Astra Serif" w:hAnsi="PT Astra Serif"/>
          <w:sz w:val="24"/>
          <w:szCs w:val="24"/>
        </w:rPr>
      </w:pPr>
      <w:r w:rsidRPr="001D431B">
        <w:rPr>
          <w:rFonts w:ascii="PT Astra Serif" w:hAnsi="PT Astra Serif"/>
          <w:sz w:val="24"/>
          <w:szCs w:val="24"/>
        </w:rPr>
        <w:t>1</w:t>
      </w:r>
      <w:r w:rsidR="00C33B20" w:rsidRPr="001D431B">
        <w:rPr>
          <w:rFonts w:ascii="PT Astra Serif" w:hAnsi="PT Astra Serif"/>
          <w:sz w:val="24"/>
          <w:szCs w:val="24"/>
        </w:rPr>
        <w:t>1</w:t>
      </w:r>
      <w:r w:rsidRPr="001D431B">
        <w:rPr>
          <w:rFonts w:ascii="PT Astra Serif" w:hAnsi="PT Astra Serif"/>
          <w:sz w:val="24"/>
          <w:szCs w:val="24"/>
        </w:rPr>
        <w:t>.5. В случае невозможности разрешения споров путем переговоров, Стороны передают их на рассмотрение в Арбитражный суд Калужской области.</w:t>
      </w:r>
    </w:p>
    <w:p w:rsidR="00962BE4" w:rsidRPr="001D431B" w:rsidRDefault="00962BE4" w:rsidP="006607B1">
      <w:pPr>
        <w:pStyle w:val="ab"/>
        <w:ind w:firstLine="708"/>
        <w:jc w:val="both"/>
        <w:rPr>
          <w:rFonts w:ascii="PT Astra Serif" w:hAnsi="PT Astra Serif"/>
          <w:sz w:val="24"/>
          <w:szCs w:val="24"/>
        </w:rPr>
      </w:pPr>
    </w:p>
    <w:p w:rsidR="009462A1" w:rsidRPr="001D431B" w:rsidRDefault="009462A1" w:rsidP="006607B1">
      <w:pPr>
        <w:pStyle w:val="ab"/>
        <w:ind w:firstLine="708"/>
        <w:jc w:val="center"/>
        <w:rPr>
          <w:rFonts w:ascii="PT Astra Serif" w:hAnsi="PT Astra Serif"/>
          <w:b/>
          <w:bCs/>
          <w:sz w:val="24"/>
          <w:szCs w:val="24"/>
        </w:rPr>
      </w:pPr>
      <w:r w:rsidRPr="001D431B">
        <w:rPr>
          <w:rFonts w:ascii="PT Astra Serif" w:hAnsi="PT Astra Serif"/>
          <w:b/>
          <w:bCs/>
          <w:sz w:val="24"/>
          <w:szCs w:val="24"/>
        </w:rPr>
        <w:t>1</w:t>
      </w:r>
      <w:r w:rsidR="00C33B20" w:rsidRPr="001D431B">
        <w:rPr>
          <w:rFonts w:ascii="PT Astra Serif" w:hAnsi="PT Astra Serif"/>
          <w:b/>
          <w:bCs/>
          <w:sz w:val="24"/>
          <w:szCs w:val="24"/>
        </w:rPr>
        <w:t>2</w:t>
      </w:r>
      <w:r w:rsidRPr="001D431B">
        <w:rPr>
          <w:rFonts w:ascii="PT Astra Serif" w:hAnsi="PT Astra Serif"/>
          <w:b/>
          <w:bCs/>
          <w:sz w:val="24"/>
          <w:szCs w:val="24"/>
        </w:rPr>
        <w:t>. Антикоррупционная оговорка</w:t>
      </w:r>
    </w:p>
    <w:p w:rsidR="009462A1" w:rsidRPr="001D431B" w:rsidRDefault="009462A1" w:rsidP="00FA3847">
      <w:pPr>
        <w:spacing w:after="0" w:line="240" w:lineRule="auto"/>
        <w:ind w:firstLine="709"/>
        <w:jc w:val="both"/>
        <w:rPr>
          <w:rFonts w:ascii="PT Astra Serif" w:eastAsia="Calibri" w:hAnsi="PT Astra Serif"/>
          <w:sz w:val="24"/>
          <w:szCs w:val="24"/>
        </w:rPr>
      </w:pPr>
      <w:r w:rsidRPr="001D431B">
        <w:rPr>
          <w:rFonts w:ascii="PT Astra Serif" w:eastAsia="Calibri" w:hAnsi="PT Astra Serif"/>
          <w:sz w:val="24"/>
          <w:szCs w:val="24"/>
        </w:rPr>
        <w:t>1</w:t>
      </w:r>
      <w:r w:rsidR="00C33B20" w:rsidRPr="001D431B">
        <w:rPr>
          <w:rFonts w:ascii="PT Astra Serif" w:eastAsia="Calibri" w:hAnsi="PT Astra Serif"/>
          <w:sz w:val="24"/>
          <w:szCs w:val="24"/>
        </w:rPr>
        <w:t>2</w:t>
      </w:r>
      <w:r w:rsidRPr="001D431B">
        <w:rPr>
          <w:rFonts w:ascii="PT Astra Serif" w:eastAsia="Calibri" w:hAnsi="PT Astra Serif"/>
          <w:sz w:val="24"/>
          <w:szCs w:val="24"/>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462A1" w:rsidRPr="001D431B" w:rsidRDefault="009462A1" w:rsidP="00FA3847">
      <w:pPr>
        <w:spacing w:after="0" w:line="240" w:lineRule="auto"/>
        <w:ind w:firstLine="709"/>
        <w:jc w:val="both"/>
        <w:rPr>
          <w:rFonts w:ascii="PT Astra Serif" w:eastAsia="Calibri" w:hAnsi="PT Astra Serif"/>
          <w:sz w:val="24"/>
          <w:szCs w:val="24"/>
        </w:rPr>
      </w:pPr>
      <w:r w:rsidRPr="001D431B">
        <w:rPr>
          <w:rFonts w:ascii="PT Astra Serif" w:eastAsia="Calibri" w:hAnsi="PT Astra Serif"/>
          <w:sz w:val="24"/>
          <w:szCs w:val="24"/>
        </w:rPr>
        <w:t>1</w:t>
      </w:r>
      <w:r w:rsidR="00C33B20" w:rsidRPr="001D431B">
        <w:rPr>
          <w:rFonts w:ascii="PT Astra Serif" w:eastAsia="Calibri" w:hAnsi="PT Astra Serif"/>
          <w:sz w:val="24"/>
          <w:szCs w:val="24"/>
        </w:rPr>
        <w:t>2</w:t>
      </w:r>
      <w:r w:rsidRPr="001D431B">
        <w:rPr>
          <w:rFonts w:ascii="PT Astra Serif" w:eastAsia="Calibri" w:hAnsi="PT Astra Serif"/>
          <w:sz w:val="24"/>
          <w:szCs w:val="24"/>
        </w:rPr>
        <w:t>.2. При исполнении с</w:t>
      </w:r>
      <w:r w:rsidR="001D431B">
        <w:rPr>
          <w:rFonts w:ascii="PT Astra Serif" w:eastAsia="Calibri" w:hAnsi="PT Astra Serif"/>
          <w:sz w:val="24"/>
          <w:szCs w:val="24"/>
        </w:rPr>
        <w:t>воих обязательств по настоящему</w:t>
      </w:r>
      <w:r w:rsidRPr="001D431B">
        <w:rPr>
          <w:rFonts w:ascii="PT Astra Serif" w:eastAsia="Calibri" w:hAnsi="PT Astra Serif"/>
          <w:sz w:val="24"/>
          <w:szCs w:val="24"/>
        </w:rPr>
        <w:t>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w:t>
      </w:r>
      <w:r w:rsidR="00FA3847" w:rsidRPr="001D431B">
        <w:rPr>
          <w:rFonts w:ascii="PT Astra Serif" w:eastAsia="Calibri" w:hAnsi="PT Astra Serif"/>
          <w:sz w:val="24"/>
          <w:szCs w:val="24"/>
        </w:rPr>
        <w:t xml:space="preserve">йствия, нарушающие требования </w:t>
      </w:r>
      <w:r w:rsidRPr="001D431B">
        <w:rPr>
          <w:rFonts w:ascii="PT Astra Serif" w:eastAsia="Calibri" w:hAnsi="PT Astra Serif"/>
          <w:sz w:val="24"/>
          <w:szCs w:val="24"/>
        </w:rPr>
        <w:t>законодательства Российской Федерации о противодействии коррупции.</w:t>
      </w:r>
    </w:p>
    <w:p w:rsidR="009462A1" w:rsidRPr="001D431B" w:rsidRDefault="009462A1" w:rsidP="00FA3847">
      <w:pPr>
        <w:spacing w:after="0" w:line="240" w:lineRule="auto"/>
        <w:ind w:firstLine="709"/>
        <w:jc w:val="both"/>
        <w:rPr>
          <w:rFonts w:ascii="PT Astra Serif" w:eastAsia="Calibri" w:hAnsi="PT Astra Serif"/>
          <w:sz w:val="24"/>
          <w:szCs w:val="24"/>
        </w:rPr>
      </w:pPr>
      <w:bookmarkStart w:id="2" w:name="Par4"/>
      <w:bookmarkEnd w:id="2"/>
      <w:r w:rsidRPr="001D431B">
        <w:rPr>
          <w:rFonts w:ascii="PT Astra Serif" w:eastAsia="Calibri" w:hAnsi="PT Astra Serif"/>
          <w:sz w:val="24"/>
          <w:szCs w:val="24"/>
        </w:rPr>
        <w:t xml:space="preserve">В случае возникновения у Стороны подозрений, что произошло или может произойти нарушение каких-либо положений </w:t>
      </w:r>
      <w:hyperlink r:id="rId12" w:anchor="Par2" w:history="1">
        <w:r w:rsidRPr="001D431B">
          <w:rPr>
            <w:rStyle w:val="af4"/>
            <w:rFonts w:ascii="PT Astra Serif" w:eastAsia="Calibri" w:hAnsi="PT Astra Serif"/>
            <w:color w:val="000000"/>
            <w:sz w:val="24"/>
            <w:szCs w:val="24"/>
            <w:u w:val="none"/>
          </w:rPr>
          <w:t>пункта</w:t>
        </w:r>
      </w:hyperlink>
      <w:r w:rsidRPr="001D431B">
        <w:rPr>
          <w:rFonts w:ascii="PT Astra Serif" w:hAnsi="PT Astra Serif"/>
          <w:color w:val="000000"/>
          <w:sz w:val="24"/>
          <w:szCs w:val="24"/>
        </w:rPr>
        <w:t xml:space="preserve"> 1</w:t>
      </w:r>
      <w:r w:rsidR="00226455" w:rsidRPr="001D431B">
        <w:rPr>
          <w:rFonts w:ascii="PT Astra Serif" w:hAnsi="PT Astra Serif"/>
          <w:color w:val="000000"/>
          <w:sz w:val="24"/>
          <w:szCs w:val="24"/>
        </w:rPr>
        <w:t>1</w:t>
      </w:r>
      <w:r w:rsidRPr="001D431B">
        <w:rPr>
          <w:rFonts w:ascii="PT Astra Serif" w:hAnsi="PT Astra Serif"/>
          <w:color w:val="000000"/>
          <w:sz w:val="24"/>
          <w:szCs w:val="24"/>
        </w:rPr>
        <w:t>.1</w:t>
      </w:r>
      <w:r w:rsidRPr="001D431B">
        <w:rPr>
          <w:rFonts w:ascii="PT Astra Serif" w:hAnsi="PT Astra Serif"/>
          <w:sz w:val="24"/>
          <w:szCs w:val="24"/>
        </w:rPr>
        <w:t>.</w:t>
      </w:r>
      <w:r w:rsidRPr="001D431B">
        <w:rPr>
          <w:rFonts w:ascii="PT Astra Serif" w:eastAsia="Calibri" w:hAnsi="PT Astra Serif"/>
          <w:sz w:val="24"/>
          <w:szCs w:val="24"/>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3" w:anchor="Par2" w:history="1">
        <w:r w:rsidRPr="001D431B">
          <w:rPr>
            <w:rStyle w:val="af4"/>
            <w:rFonts w:ascii="PT Astra Serif" w:eastAsia="Calibri" w:hAnsi="PT Astra Serif"/>
            <w:color w:val="000000"/>
            <w:sz w:val="24"/>
            <w:szCs w:val="24"/>
            <w:u w:val="none"/>
          </w:rPr>
          <w:t>пункта</w:t>
        </w:r>
      </w:hyperlink>
      <w:r w:rsidRPr="001D431B">
        <w:rPr>
          <w:rFonts w:ascii="PT Astra Serif" w:hAnsi="PT Astra Serif"/>
          <w:color w:val="000000"/>
          <w:sz w:val="24"/>
          <w:szCs w:val="24"/>
        </w:rPr>
        <w:t xml:space="preserve"> 1</w:t>
      </w:r>
      <w:r w:rsidR="00226455" w:rsidRPr="001D431B">
        <w:rPr>
          <w:rFonts w:ascii="PT Astra Serif" w:hAnsi="PT Astra Serif"/>
          <w:color w:val="000000"/>
          <w:sz w:val="24"/>
          <w:szCs w:val="24"/>
        </w:rPr>
        <w:t>1</w:t>
      </w:r>
      <w:r w:rsidRPr="001D431B">
        <w:rPr>
          <w:rFonts w:ascii="PT Astra Serif" w:hAnsi="PT Astra Serif"/>
          <w:color w:val="000000"/>
          <w:sz w:val="24"/>
          <w:szCs w:val="24"/>
        </w:rPr>
        <w:t>.1.</w:t>
      </w:r>
      <w:r w:rsidRPr="001D431B">
        <w:rPr>
          <w:rFonts w:ascii="PT Astra Serif" w:eastAsia="Calibri" w:hAnsi="PT Astra Serif"/>
          <w:color w:val="000000"/>
          <w:sz w:val="24"/>
          <w:szCs w:val="24"/>
        </w:rPr>
        <w:t xml:space="preserve"> </w:t>
      </w:r>
      <w:r w:rsidRPr="001D431B">
        <w:rPr>
          <w:rFonts w:ascii="PT Astra Serif" w:eastAsia="Calibri" w:hAnsi="PT Astra Serif"/>
          <w:sz w:val="24"/>
          <w:szCs w:val="24"/>
        </w:rPr>
        <w:t>настоящего Контракта другой Стороной, ее аффилированными лицами, работниками или посредниками.</w:t>
      </w:r>
    </w:p>
    <w:p w:rsidR="009462A1" w:rsidRPr="001D431B" w:rsidRDefault="009462A1" w:rsidP="00FA3847">
      <w:pPr>
        <w:spacing w:after="0" w:line="240" w:lineRule="auto"/>
        <w:ind w:firstLine="709"/>
        <w:jc w:val="both"/>
        <w:rPr>
          <w:rFonts w:ascii="PT Astra Serif" w:eastAsia="Calibri" w:hAnsi="PT Astra Serif"/>
          <w:sz w:val="24"/>
          <w:szCs w:val="24"/>
        </w:rPr>
      </w:pPr>
      <w:r w:rsidRPr="001D431B">
        <w:rPr>
          <w:rFonts w:ascii="PT Astra Serif" w:eastAsia="Calibri" w:hAnsi="PT Astra Serif"/>
          <w:sz w:val="24"/>
          <w:szCs w:val="24"/>
        </w:rPr>
        <w:t xml:space="preserve">Каналы уведомления Государственного заказчика о нарушениях каких-либо положений </w:t>
      </w:r>
      <w:hyperlink r:id="rId14" w:anchor="Par2" w:history="1">
        <w:r w:rsidRPr="001D431B">
          <w:rPr>
            <w:rStyle w:val="af4"/>
            <w:rFonts w:ascii="PT Astra Serif" w:eastAsia="Calibri" w:hAnsi="PT Astra Serif"/>
            <w:color w:val="000000"/>
            <w:sz w:val="24"/>
            <w:szCs w:val="24"/>
            <w:u w:val="none"/>
          </w:rPr>
          <w:t>пункта</w:t>
        </w:r>
      </w:hyperlink>
      <w:r w:rsidRPr="001D431B">
        <w:rPr>
          <w:rFonts w:ascii="PT Astra Serif" w:hAnsi="PT Astra Serif"/>
          <w:color w:val="000000"/>
          <w:sz w:val="24"/>
          <w:szCs w:val="24"/>
        </w:rPr>
        <w:t xml:space="preserve"> 1</w:t>
      </w:r>
      <w:r w:rsidR="00226455" w:rsidRPr="001D431B">
        <w:rPr>
          <w:rFonts w:ascii="PT Astra Serif" w:hAnsi="PT Astra Serif"/>
          <w:color w:val="000000"/>
          <w:sz w:val="24"/>
          <w:szCs w:val="24"/>
        </w:rPr>
        <w:t>2</w:t>
      </w:r>
      <w:r w:rsidRPr="001D431B">
        <w:rPr>
          <w:rFonts w:ascii="PT Astra Serif" w:hAnsi="PT Astra Serif"/>
          <w:color w:val="000000"/>
          <w:sz w:val="24"/>
          <w:szCs w:val="24"/>
        </w:rPr>
        <w:t>.1</w:t>
      </w:r>
      <w:r w:rsidRPr="001D431B">
        <w:rPr>
          <w:rFonts w:ascii="PT Astra Serif" w:hAnsi="PT Astra Serif"/>
          <w:sz w:val="24"/>
          <w:szCs w:val="24"/>
        </w:rPr>
        <w:t>.</w:t>
      </w:r>
      <w:r w:rsidRPr="001D431B">
        <w:rPr>
          <w:rFonts w:ascii="PT Astra Serif" w:eastAsia="Calibri" w:hAnsi="PT Astra Serif"/>
          <w:sz w:val="24"/>
          <w:szCs w:val="24"/>
        </w:rPr>
        <w:t xml:space="preserve"> настоящего Контракта: тел. (4842) 27-66-48, официальный сайт УФСИН России по Калужской области, раздел  «электронная приемная».</w:t>
      </w:r>
    </w:p>
    <w:p w:rsidR="00140A63" w:rsidRPr="001D431B" w:rsidRDefault="009462A1" w:rsidP="00140A63">
      <w:pPr>
        <w:spacing w:after="0" w:line="240" w:lineRule="auto"/>
        <w:rPr>
          <w:rFonts w:ascii="PT Astra Serif" w:hAnsi="PT Astra Serif"/>
          <w:sz w:val="24"/>
          <w:szCs w:val="24"/>
        </w:rPr>
      </w:pPr>
      <w:r w:rsidRPr="001D431B">
        <w:rPr>
          <w:rFonts w:ascii="PT Astra Serif" w:eastAsia="Calibri" w:hAnsi="PT Astra Serif"/>
          <w:sz w:val="24"/>
          <w:szCs w:val="24"/>
        </w:rPr>
        <w:t xml:space="preserve">Каналы уведомления Поставщика о нарушениях каких-либо положений </w:t>
      </w:r>
      <w:hyperlink r:id="rId15" w:anchor="Par2" w:history="1">
        <w:r w:rsidRPr="001D431B">
          <w:rPr>
            <w:rStyle w:val="af4"/>
            <w:rFonts w:ascii="PT Astra Serif" w:eastAsia="Calibri" w:hAnsi="PT Astra Serif"/>
            <w:color w:val="000000" w:themeColor="text1"/>
            <w:sz w:val="24"/>
            <w:szCs w:val="24"/>
            <w:u w:val="none"/>
          </w:rPr>
          <w:t>пункта</w:t>
        </w:r>
      </w:hyperlink>
      <w:r w:rsidRPr="001D431B">
        <w:rPr>
          <w:rFonts w:ascii="PT Astra Serif" w:hAnsi="PT Astra Serif"/>
          <w:color w:val="000000" w:themeColor="text1"/>
          <w:sz w:val="24"/>
          <w:szCs w:val="24"/>
        </w:rPr>
        <w:t xml:space="preserve"> </w:t>
      </w:r>
      <w:r w:rsidRPr="001D431B">
        <w:rPr>
          <w:rFonts w:ascii="PT Astra Serif" w:hAnsi="PT Astra Serif"/>
          <w:sz w:val="24"/>
          <w:szCs w:val="24"/>
        </w:rPr>
        <w:t>1</w:t>
      </w:r>
      <w:r w:rsidR="00226455" w:rsidRPr="001D431B">
        <w:rPr>
          <w:rFonts w:ascii="PT Astra Serif" w:hAnsi="PT Astra Serif"/>
          <w:sz w:val="24"/>
          <w:szCs w:val="24"/>
        </w:rPr>
        <w:t>2</w:t>
      </w:r>
      <w:r w:rsidRPr="001D431B">
        <w:rPr>
          <w:rFonts w:ascii="PT Astra Serif" w:hAnsi="PT Astra Serif"/>
          <w:sz w:val="24"/>
          <w:szCs w:val="24"/>
        </w:rPr>
        <w:t xml:space="preserve">.1. </w:t>
      </w:r>
      <w:r w:rsidRPr="001D431B">
        <w:rPr>
          <w:rFonts w:ascii="PT Astra Serif" w:eastAsia="Calibri" w:hAnsi="PT Astra Serif"/>
          <w:sz w:val="24"/>
          <w:szCs w:val="24"/>
        </w:rPr>
        <w:t>настоящего Контракта:</w:t>
      </w:r>
      <w:r w:rsidR="00E717EB" w:rsidRPr="001D431B">
        <w:rPr>
          <w:rFonts w:ascii="PT Astra Serif" w:eastAsia="Calibri" w:hAnsi="PT Astra Serif"/>
          <w:sz w:val="24"/>
          <w:szCs w:val="24"/>
        </w:rPr>
        <w:t xml:space="preserve"> </w:t>
      </w:r>
      <w:r w:rsidR="009B550A" w:rsidRPr="001D431B">
        <w:rPr>
          <w:rFonts w:ascii="PT Astra Serif" w:hAnsi="PT Astra Serif"/>
          <w:sz w:val="24"/>
          <w:szCs w:val="24"/>
        </w:rPr>
        <w:t>тел.</w:t>
      </w:r>
      <w:r w:rsidR="00187A13" w:rsidRPr="001D431B">
        <w:rPr>
          <w:rFonts w:ascii="PT Astra Serif" w:hAnsi="PT Astra Serif"/>
          <w:sz w:val="24"/>
          <w:szCs w:val="24"/>
        </w:rPr>
        <w:t>:</w:t>
      </w:r>
      <w:r w:rsidR="009B550A" w:rsidRPr="001D431B">
        <w:rPr>
          <w:rFonts w:ascii="PT Astra Serif" w:hAnsi="PT Astra Serif"/>
          <w:sz w:val="24"/>
          <w:szCs w:val="24"/>
        </w:rPr>
        <w:t xml:space="preserve"> </w:t>
      </w:r>
      <w:r w:rsidR="00D02C16">
        <w:rPr>
          <w:rFonts w:ascii="PT Astra Serif" w:hAnsi="PT Astra Serif"/>
          <w:sz w:val="24"/>
          <w:szCs w:val="24"/>
        </w:rPr>
        <w:t>_______________</w:t>
      </w:r>
    </w:p>
    <w:p w:rsidR="009462A1" w:rsidRPr="001D431B" w:rsidRDefault="00140A63" w:rsidP="00140A63">
      <w:pPr>
        <w:spacing w:after="0" w:line="240" w:lineRule="auto"/>
        <w:jc w:val="both"/>
        <w:rPr>
          <w:rFonts w:ascii="PT Astra Serif" w:eastAsia="Calibri" w:hAnsi="PT Astra Serif"/>
          <w:sz w:val="24"/>
          <w:szCs w:val="24"/>
        </w:rPr>
      </w:pPr>
      <w:r w:rsidRPr="001D431B">
        <w:rPr>
          <w:rFonts w:ascii="PT Astra Serif" w:eastAsia="Calibri" w:hAnsi="PT Astra Serif"/>
          <w:sz w:val="24"/>
          <w:szCs w:val="24"/>
        </w:rPr>
        <w:t xml:space="preserve">            </w:t>
      </w:r>
      <w:r w:rsidR="009462A1" w:rsidRPr="001D431B">
        <w:rPr>
          <w:rFonts w:ascii="PT Astra Serif" w:eastAsia="Calibri" w:hAnsi="PT Astra Serif"/>
          <w:sz w:val="24"/>
          <w:szCs w:val="24"/>
        </w:rPr>
        <w:t xml:space="preserve">Сторона, получившая уведомление о нарушении каких-либо положений </w:t>
      </w:r>
      <w:hyperlink r:id="rId16" w:anchor="Par2" w:history="1">
        <w:r w:rsidR="009462A1" w:rsidRPr="001D431B">
          <w:rPr>
            <w:rStyle w:val="af4"/>
            <w:rFonts w:ascii="PT Astra Serif" w:eastAsia="Calibri" w:hAnsi="PT Astra Serif"/>
            <w:color w:val="000000"/>
            <w:sz w:val="24"/>
            <w:szCs w:val="24"/>
            <w:u w:val="none"/>
          </w:rPr>
          <w:t>пункта</w:t>
        </w:r>
      </w:hyperlink>
      <w:r w:rsidR="009462A1" w:rsidRPr="001D431B">
        <w:rPr>
          <w:rFonts w:ascii="PT Astra Serif" w:hAnsi="PT Astra Serif"/>
          <w:color w:val="000000"/>
          <w:sz w:val="24"/>
          <w:szCs w:val="24"/>
        </w:rPr>
        <w:t xml:space="preserve"> 1</w:t>
      </w:r>
      <w:r w:rsidR="00226455" w:rsidRPr="001D431B">
        <w:rPr>
          <w:rFonts w:ascii="PT Astra Serif" w:hAnsi="PT Astra Serif"/>
          <w:color w:val="000000"/>
          <w:sz w:val="24"/>
          <w:szCs w:val="24"/>
        </w:rPr>
        <w:t>2</w:t>
      </w:r>
      <w:r w:rsidR="009462A1" w:rsidRPr="001D431B">
        <w:rPr>
          <w:rFonts w:ascii="PT Astra Serif" w:hAnsi="PT Astra Serif"/>
          <w:color w:val="000000"/>
          <w:sz w:val="24"/>
          <w:szCs w:val="24"/>
        </w:rPr>
        <w:t>.1</w:t>
      </w:r>
      <w:r w:rsidR="009462A1" w:rsidRPr="001D431B">
        <w:rPr>
          <w:rFonts w:ascii="PT Astra Serif" w:hAnsi="PT Astra Serif"/>
          <w:sz w:val="24"/>
          <w:szCs w:val="24"/>
        </w:rPr>
        <w:t xml:space="preserve">. </w:t>
      </w:r>
      <w:r w:rsidR="009462A1" w:rsidRPr="001D431B">
        <w:rPr>
          <w:rFonts w:ascii="PT Astra Serif" w:eastAsia="Calibri" w:hAnsi="PT Astra Serif"/>
          <w:sz w:val="24"/>
          <w:szCs w:val="24"/>
        </w:rPr>
        <w:t>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9462A1" w:rsidRPr="001D431B" w:rsidRDefault="009462A1" w:rsidP="00FA3847">
      <w:pPr>
        <w:pStyle w:val="ab"/>
        <w:ind w:firstLine="709"/>
        <w:jc w:val="both"/>
        <w:rPr>
          <w:rFonts w:ascii="PT Astra Serif" w:eastAsia="Calibri" w:hAnsi="PT Astra Serif"/>
          <w:sz w:val="24"/>
          <w:szCs w:val="24"/>
        </w:rPr>
      </w:pPr>
      <w:r w:rsidRPr="001D431B">
        <w:rPr>
          <w:rFonts w:ascii="PT Astra Serif" w:eastAsia="Calibri" w:hAnsi="PT Astra Serif"/>
          <w:sz w:val="24"/>
          <w:szCs w:val="24"/>
        </w:rPr>
        <w:t>1</w:t>
      </w:r>
      <w:r w:rsidR="00226455" w:rsidRPr="001D431B">
        <w:rPr>
          <w:rFonts w:ascii="PT Astra Serif" w:eastAsia="Calibri" w:hAnsi="PT Astra Serif"/>
          <w:sz w:val="24"/>
          <w:szCs w:val="24"/>
        </w:rPr>
        <w:t>2</w:t>
      </w:r>
      <w:r w:rsidRPr="001D431B">
        <w:rPr>
          <w:rFonts w:ascii="PT Astra Serif" w:eastAsia="Calibri" w:hAnsi="PT Astra Serif"/>
          <w:sz w:val="24"/>
          <w:szCs w:val="24"/>
        </w:rPr>
        <w:t xml:space="preserve">.3. Стороны гарантируют осуществление надлежащего разбирательства  по фактам нарушения положений </w:t>
      </w:r>
      <w:hyperlink r:id="rId17" w:anchor="Par2" w:history="1">
        <w:r w:rsidRPr="001D431B">
          <w:rPr>
            <w:rStyle w:val="af4"/>
            <w:rFonts w:ascii="PT Astra Serif" w:eastAsia="Calibri" w:hAnsi="PT Astra Serif"/>
            <w:color w:val="000000"/>
            <w:sz w:val="24"/>
            <w:szCs w:val="24"/>
            <w:u w:val="none"/>
          </w:rPr>
          <w:t>пункта</w:t>
        </w:r>
      </w:hyperlink>
      <w:r w:rsidRPr="001D431B">
        <w:rPr>
          <w:rFonts w:ascii="PT Astra Serif" w:hAnsi="PT Astra Serif"/>
          <w:color w:val="000000"/>
          <w:sz w:val="24"/>
          <w:szCs w:val="24"/>
        </w:rPr>
        <w:t xml:space="preserve"> 1</w:t>
      </w:r>
      <w:r w:rsidR="003F0FD3" w:rsidRPr="001D431B">
        <w:rPr>
          <w:rFonts w:ascii="PT Astra Serif" w:hAnsi="PT Astra Serif"/>
          <w:color w:val="000000"/>
          <w:sz w:val="24"/>
          <w:szCs w:val="24"/>
        </w:rPr>
        <w:t>4</w:t>
      </w:r>
      <w:r w:rsidRPr="001D431B">
        <w:rPr>
          <w:rFonts w:ascii="PT Astra Serif" w:hAnsi="PT Astra Serif"/>
          <w:color w:val="000000"/>
          <w:sz w:val="24"/>
          <w:szCs w:val="24"/>
        </w:rPr>
        <w:t>.1</w:t>
      </w:r>
      <w:r w:rsidRPr="001D431B">
        <w:rPr>
          <w:rFonts w:ascii="PT Astra Serif" w:hAnsi="PT Astra Serif"/>
          <w:sz w:val="24"/>
          <w:szCs w:val="24"/>
        </w:rPr>
        <w:t>.</w:t>
      </w:r>
      <w:r w:rsidRPr="001D431B">
        <w:rPr>
          <w:rFonts w:ascii="PT Astra Serif" w:eastAsia="Calibri" w:hAnsi="PT Astra Serif"/>
          <w:sz w:val="24"/>
          <w:szCs w:val="24"/>
        </w:rPr>
        <w:t xml:space="preserve">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E2F83" w:rsidRPr="001D431B" w:rsidRDefault="00BE2F83" w:rsidP="006607B1">
      <w:pPr>
        <w:pStyle w:val="ab"/>
        <w:ind w:firstLine="709"/>
        <w:jc w:val="both"/>
        <w:rPr>
          <w:rFonts w:ascii="PT Astra Serif" w:eastAsia="Calibri" w:hAnsi="PT Astra Serif"/>
          <w:sz w:val="24"/>
          <w:szCs w:val="24"/>
        </w:rPr>
      </w:pPr>
    </w:p>
    <w:p w:rsidR="0017394F" w:rsidRPr="001D431B" w:rsidRDefault="0017394F" w:rsidP="006607B1">
      <w:pPr>
        <w:pStyle w:val="ab"/>
        <w:jc w:val="center"/>
        <w:rPr>
          <w:rFonts w:ascii="PT Astra Serif" w:hAnsi="PT Astra Serif"/>
          <w:b/>
          <w:sz w:val="24"/>
          <w:szCs w:val="24"/>
        </w:rPr>
      </w:pPr>
    </w:p>
    <w:p w:rsidR="001231D8" w:rsidRPr="001D431B" w:rsidRDefault="00533F8A" w:rsidP="006607B1">
      <w:pPr>
        <w:pStyle w:val="ab"/>
        <w:jc w:val="center"/>
        <w:rPr>
          <w:rFonts w:ascii="PT Astra Serif" w:hAnsi="PT Astra Serif"/>
          <w:b/>
          <w:sz w:val="24"/>
          <w:szCs w:val="24"/>
        </w:rPr>
      </w:pPr>
      <w:r w:rsidRPr="001D431B">
        <w:rPr>
          <w:rFonts w:ascii="PT Astra Serif" w:hAnsi="PT Astra Serif"/>
          <w:b/>
          <w:sz w:val="24"/>
          <w:szCs w:val="24"/>
        </w:rPr>
        <w:t>1</w:t>
      </w:r>
      <w:r w:rsidR="00226455" w:rsidRPr="001D431B">
        <w:rPr>
          <w:rFonts w:ascii="PT Astra Serif" w:hAnsi="PT Astra Serif"/>
          <w:b/>
          <w:sz w:val="24"/>
          <w:szCs w:val="24"/>
        </w:rPr>
        <w:t>3</w:t>
      </w:r>
      <w:r w:rsidRPr="001D431B">
        <w:rPr>
          <w:rFonts w:ascii="PT Astra Serif" w:hAnsi="PT Astra Serif"/>
          <w:b/>
          <w:sz w:val="24"/>
          <w:szCs w:val="24"/>
        </w:rPr>
        <w:t xml:space="preserve">. </w:t>
      </w:r>
      <w:r w:rsidR="001231D8" w:rsidRPr="001D431B">
        <w:rPr>
          <w:rFonts w:ascii="PT Astra Serif" w:hAnsi="PT Astra Serif"/>
          <w:b/>
          <w:sz w:val="24"/>
          <w:szCs w:val="24"/>
        </w:rPr>
        <w:t>Прочие условия</w:t>
      </w:r>
    </w:p>
    <w:p w:rsidR="00533F8A" w:rsidRPr="001D431B" w:rsidRDefault="001231D8" w:rsidP="00FA3847">
      <w:pPr>
        <w:pStyle w:val="320"/>
        <w:ind w:firstLine="709"/>
        <w:rPr>
          <w:rFonts w:ascii="PT Astra Serif" w:hAnsi="PT Astra Serif"/>
          <w:color w:val="000000" w:themeColor="text1"/>
        </w:rPr>
      </w:pPr>
      <w:r w:rsidRPr="001D431B">
        <w:rPr>
          <w:rFonts w:ascii="PT Astra Serif" w:hAnsi="PT Astra Serif"/>
        </w:rPr>
        <w:lastRenderedPageBreak/>
        <w:t>1</w:t>
      </w:r>
      <w:r w:rsidR="00226455" w:rsidRPr="001D431B">
        <w:rPr>
          <w:rFonts w:ascii="PT Astra Serif" w:hAnsi="PT Astra Serif"/>
        </w:rPr>
        <w:t>3</w:t>
      </w:r>
      <w:r w:rsidRPr="001D431B">
        <w:rPr>
          <w:rFonts w:ascii="PT Astra Serif" w:hAnsi="PT Astra Serif"/>
        </w:rPr>
        <w:t xml:space="preserve">.1. </w:t>
      </w:r>
      <w:r w:rsidR="00533F8A" w:rsidRPr="001D431B">
        <w:rPr>
          <w:rFonts w:ascii="PT Astra Serif" w:hAnsi="PT Astra Serif"/>
          <w:color w:val="000000" w:themeColor="text1"/>
        </w:rPr>
        <w:t xml:space="preserve">Контракт составлен в </w:t>
      </w:r>
      <w:r w:rsidR="00D261AD" w:rsidRPr="001D431B">
        <w:rPr>
          <w:rFonts w:ascii="PT Astra Serif" w:hAnsi="PT Astra Serif"/>
          <w:color w:val="000000" w:themeColor="text1"/>
        </w:rPr>
        <w:t>двух</w:t>
      </w:r>
      <w:r w:rsidR="00533F8A" w:rsidRPr="001D431B">
        <w:rPr>
          <w:rFonts w:ascii="PT Astra Serif" w:hAnsi="PT Astra Serif"/>
          <w:color w:val="000000" w:themeColor="text1"/>
        </w:rPr>
        <w:t xml:space="preserve">  подлинных экземплярах, имеющих равную юридическую силу, один – для Поставщика, </w:t>
      </w:r>
      <w:r w:rsidR="00D261AD" w:rsidRPr="001D431B">
        <w:rPr>
          <w:rFonts w:ascii="PT Astra Serif" w:hAnsi="PT Astra Serif"/>
          <w:color w:val="000000" w:themeColor="text1"/>
        </w:rPr>
        <w:t>один</w:t>
      </w:r>
      <w:r w:rsidR="00533F8A" w:rsidRPr="001D431B">
        <w:rPr>
          <w:rFonts w:ascii="PT Astra Serif" w:hAnsi="PT Astra Serif"/>
          <w:color w:val="000000" w:themeColor="text1"/>
        </w:rPr>
        <w:t xml:space="preserve"> – для Государственного заказчика.</w:t>
      </w:r>
    </w:p>
    <w:p w:rsidR="003B141F" w:rsidRPr="001D431B" w:rsidRDefault="003B141F" w:rsidP="00FA3847">
      <w:pPr>
        <w:widowControl w:val="0"/>
        <w:tabs>
          <w:tab w:val="left" w:pos="9639"/>
        </w:tabs>
        <w:spacing w:after="0" w:line="240" w:lineRule="auto"/>
        <w:ind w:firstLine="709"/>
        <w:contextualSpacing/>
        <w:jc w:val="both"/>
        <w:rPr>
          <w:rFonts w:ascii="PT Astra Serif" w:hAnsi="PT Astra Serif"/>
          <w:noProof/>
          <w:snapToGrid w:val="0"/>
          <w:sz w:val="24"/>
          <w:szCs w:val="24"/>
        </w:rPr>
      </w:pPr>
      <w:r w:rsidRPr="001D431B">
        <w:rPr>
          <w:rFonts w:ascii="PT Astra Serif" w:hAnsi="PT Astra Serif"/>
          <w:sz w:val="24"/>
          <w:szCs w:val="24"/>
        </w:rPr>
        <w:t>1</w:t>
      </w:r>
      <w:r w:rsidR="00226455" w:rsidRPr="001D431B">
        <w:rPr>
          <w:rFonts w:ascii="PT Astra Serif" w:hAnsi="PT Astra Serif"/>
          <w:sz w:val="24"/>
          <w:szCs w:val="24"/>
        </w:rPr>
        <w:t>3</w:t>
      </w:r>
      <w:r w:rsidRPr="001D431B">
        <w:rPr>
          <w:rFonts w:ascii="PT Astra Serif" w:hAnsi="PT Astra Serif"/>
          <w:sz w:val="24"/>
          <w:szCs w:val="24"/>
        </w:rPr>
        <w:t xml:space="preserve">.2. </w:t>
      </w:r>
      <w:r w:rsidRPr="001D431B">
        <w:rPr>
          <w:rFonts w:ascii="PT Astra Serif" w:hAnsi="PT Astra Serif"/>
          <w:noProof/>
          <w:snapToGrid w:val="0"/>
          <w:sz w:val="24"/>
          <w:szCs w:val="24"/>
        </w:rPr>
        <w:t>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w:t>
      </w:r>
    </w:p>
    <w:p w:rsidR="003B141F" w:rsidRPr="001D431B" w:rsidRDefault="003B141F" w:rsidP="00FA3847">
      <w:pPr>
        <w:widowControl w:val="0"/>
        <w:tabs>
          <w:tab w:val="left" w:pos="9639"/>
        </w:tabs>
        <w:spacing w:after="0" w:line="240" w:lineRule="auto"/>
        <w:ind w:firstLine="709"/>
        <w:jc w:val="both"/>
        <w:rPr>
          <w:rFonts w:ascii="PT Astra Serif" w:hAnsi="PT Astra Serif"/>
          <w:noProof/>
          <w:snapToGrid w:val="0"/>
          <w:spacing w:val="2"/>
          <w:sz w:val="24"/>
          <w:szCs w:val="24"/>
        </w:rPr>
      </w:pPr>
      <w:r w:rsidRPr="001D431B">
        <w:rPr>
          <w:rFonts w:ascii="PT Astra Serif" w:hAnsi="PT Astra Serif"/>
          <w:noProof/>
          <w:snapToGrid w:val="0"/>
          <w:sz w:val="24"/>
          <w:szCs w:val="24"/>
        </w:rPr>
        <w:t>1</w:t>
      </w:r>
      <w:r w:rsidR="00226455" w:rsidRPr="001D431B">
        <w:rPr>
          <w:rFonts w:ascii="PT Astra Serif" w:hAnsi="PT Astra Serif"/>
          <w:noProof/>
          <w:snapToGrid w:val="0"/>
          <w:sz w:val="24"/>
          <w:szCs w:val="24"/>
        </w:rPr>
        <w:t>3</w:t>
      </w:r>
      <w:r w:rsidRPr="001D431B">
        <w:rPr>
          <w:rFonts w:ascii="PT Astra Serif" w:hAnsi="PT Astra Serif"/>
          <w:noProof/>
          <w:snapToGrid w:val="0"/>
          <w:sz w:val="24"/>
          <w:szCs w:val="24"/>
        </w:rPr>
        <w:t xml:space="preserve">.3. </w:t>
      </w:r>
      <w:r w:rsidRPr="001D431B">
        <w:rPr>
          <w:rFonts w:ascii="PT Astra Serif" w:hAnsi="PT Astra Serif"/>
          <w:noProof/>
          <w:snapToGrid w:val="0"/>
          <w:spacing w:val="2"/>
          <w:sz w:val="24"/>
          <w:szCs w:val="24"/>
        </w:rPr>
        <w:t xml:space="preserve">В случае изменения </w:t>
      </w:r>
      <w:r w:rsidRPr="001D431B">
        <w:rPr>
          <w:rFonts w:ascii="PT Astra Serif" w:hAnsi="PT Astra Serif"/>
          <w:noProof/>
          <w:snapToGrid w:val="0"/>
          <w:sz w:val="24"/>
          <w:szCs w:val="24"/>
        </w:rPr>
        <w:t xml:space="preserve">у одной из Сторон </w:t>
      </w:r>
      <w:r w:rsidRPr="001D431B">
        <w:rPr>
          <w:rFonts w:ascii="PT Astra Serif" w:hAnsi="PT Astra Serif"/>
          <w:noProof/>
          <w:snapToGrid w:val="0"/>
          <w:spacing w:val="2"/>
          <w:sz w:val="24"/>
          <w:szCs w:val="24"/>
        </w:rPr>
        <w:t xml:space="preserve">банковских реквизитов </w:t>
      </w:r>
      <w:r w:rsidRPr="001D431B">
        <w:rPr>
          <w:rFonts w:ascii="PT Astra Serif" w:hAnsi="PT Astra Serif"/>
          <w:noProof/>
          <w:snapToGrid w:val="0"/>
          <w:sz w:val="24"/>
          <w:szCs w:val="24"/>
        </w:rPr>
        <w:t xml:space="preserve">она обязана информировать об этом другую сторону до вступления изменений в силу </w:t>
      </w:r>
      <w:r w:rsidRPr="001D431B">
        <w:rPr>
          <w:rFonts w:ascii="PT Astra Serif" w:hAnsi="PT Astra Serif"/>
          <w:noProof/>
          <w:snapToGrid w:val="0"/>
          <w:spacing w:val="2"/>
          <w:sz w:val="24"/>
          <w:szCs w:val="24"/>
        </w:rPr>
        <w:t xml:space="preserve">с указанием новых банковских реквизитов. В случае невыполнения указанного требования все риски, связанные с перечислением денежных средств на указанные в контракте банковские реквизиты несет Сторона не направившая (несвоевременно направившая) информацию </w:t>
      </w:r>
      <w:r w:rsidR="00FA3847" w:rsidRPr="001D431B">
        <w:rPr>
          <w:rFonts w:ascii="PT Astra Serif" w:hAnsi="PT Astra Serif"/>
          <w:noProof/>
          <w:snapToGrid w:val="0"/>
          <w:spacing w:val="2"/>
          <w:sz w:val="24"/>
          <w:szCs w:val="24"/>
        </w:rPr>
        <w:br/>
      </w:r>
      <w:r w:rsidRPr="001D431B">
        <w:rPr>
          <w:rFonts w:ascii="PT Astra Serif" w:hAnsi="PT Astra Serif"/>
          <w:noProof/>
          <w:snapToGrid w:val="0"/>
          <w:spacing w:val="2"/>
          <w:sz w:val="24"/>
          <w:szCs w:val="24"/>
        </w:rPr>
        <w:t>об изменении своих банковских реквизитов.</w:t>
      </w:r>
    </w:p>
    <w:p w:rsidR="001231D8" w:rsidRPr="001D431B" w:rsidRDefault="001231D8" w:rsidP="00FA3847">
      <w:pPr>
        <w:pStyle w:val="ab"/>
        <w:ind w:firstLine="709"/>
        <w:jc w:val="both"/>
        <w:rPr>
          <w:rFonts w:ascii="PT Astra Serif" w:hAnsi="PT Astra Serif"/>
          <w:sz w:val="24"/>
          <w:szCs w:val="24"/>
        </w:rPr>
      </w:pPr>
      <w:r w:rsidRPr="001D431B">
        <w:rPr>
          <w:rFonts w:ascii="PT Astra Serif" w:hAnsi="PT Astra Serif"/>
          <w:sz w:val="24"/>
          <w:szCs w:val="24"/>
        </w:rPr>
        <w:t>1</w:t>
      </w:r>
      <w:r w:rsidR="00226455" w:rsidRPr="001D431B">
        <w:rPr>
          <w:rFonts w:ascii="PT Astra Serif" w:hAnsi="PT Astra Serif"/>
          <w:sz w:val="24"/>
          <w:szCs w:val="24"/>
        </w:rPr>
        <w:t>3</w:t>
      </w:r>
      <w:r w:rsidRPr="001D431B">
        <w:rPr>
          <w:rFonts w:ascii="PT Astra Serif" w:hAnsi="PT Astra Serif"/>
          <w:sz w:val="24"/>
          <w:szCs w:val="24"/>
        </w:rPr>
        <w:t>.</w:t>
      </w:r>
      <w:r w:rsidR="003B141F" w:rsidRPr="001D431B">
        <w:rPr>
          <w:rFonts w:ascii="PT Astra Serif" w:hAnsi="PT Astra Serif"/>
          <w:sz w:val="24"/>
          <w:szCs w:val="24"/>
        </w:rPr>
        <w:t>4</w:t>
      </w:r>
      <w:r w:rsidR="00FA3847" w:rsidRPr="001D431B">
        <w:rPr>
          <w:rFonts w:ascii="PT Astra Serif" w:hAnsi="PT Astra Serif"/>
          <w:sz w:val="24"/>
          <w:szCs w:val="24"/>
        </w:rPr>
        <w:t xml:space="preserve">. </w:t>
      </w:r>
      <w:r w:rsidRPr="001D431B">
        <w:rPr>
          <w:rFonts w:ascii="PT Astra Serif" w:hAnsi="PT Astra Serif"/>
          <w:sz w:val="24"/>
          <w:szCs w:val="24"/>
        </w:rPr>
        <w:t>Во всем остальном, что не предусмотрено Контрактом, Стороны руководствуются законодательством Российской Федерации.</w:t>
      </w:r>
    </w:p>
    <w:p w:rsidR="006C17E6" w:rsidRPr="001D431B" w:rsidRDefault="006C17E6" w:rsidP="006C17E6">
      <w:pPr>
        <w:spacing w:after="0" w:line="240" w:lineRule="auto"/>
        <w:rPr>
          <w:rFonts w:ascii="PT Astra Serif" w:hAnsi="PT Astra Serif"/>
          <w:b/>
          <w:sz w:val="24"/>
          <w:szCs w:val="24"/>
        </w:rPr>
      </w:pPr>
    </w:p>
    <w:p w:rsidR="00942AC5" w:rsidRPr="001D431B" w:rsidRDefault="006C17E6" w:rsidP="006C17E6">
      <w:pPr>
        <w:spacing w:after="0" w:line="240" w:lineRule="auto"/>
        <w:rPr>
          <w:rFonts w:ascii="PT Astra Serif" w:hAnsi="PT Astra Serif"/>
          <w:b/>
          <w:sz w:val="24"/>
          <w:szCs w:val="24"/>
        </w:rPr>
      </w:pPr>
      <w:r w:rsidRPr="001D431B">
        <w:rPr>
          <w:rFonts w:ascii="PT Astra Serif" w:hAnsi="PT Astra Serif"/>
          <w:b/>
          <w:sz w:val="24"/>
          <w:szCs w:val="24"/>
        </w:rPr>
        <w:t xml:space="preserve">                                             </w:t>
      </w:r>
      <w:r w:rsidR="009462A1" w:rsidRPr="001D431B">
        <w:rPr>
          <w:rFonts w:ascii="PT Astra Serif" w:hAnsi="PT Astra Serif"/>
          <w:b/>
          <w:sz w:val="24"/>
          <w:szCs w:val="24"/>
        </w:rPr>
        <w:t>1</w:t>
      </w:r>
      <w:r w:rsidR="00226455" w:rsidRPr="001D431B">
        <w:rPr>
          <w:rFonts w:ascii="PT Astra Serif" w:hAnsi="PT Astra Serif"/>
          <w:b/>
          <w:sz w:val="24"/>
          <w:szCs w:val="24"/>
        </w:rPr>
        <w:t>4</w:t>
      </w:r>
      <w:r w:rsidR="00942AC5" w:rsidRPr="001D431B">
        <w:rPr>
          <w:rFonts w:ascii="PT Astra Serif" w:hAnsi="PT Astra Serif"/>
          <w:b/>
          <w:sz w:val="24"/>
          <w:szCs w:val="24"/>
        </w:rPr>
        <w:t>. Срок действия Контракта</w:t>
      </w:r>
    </w:p>
    <w:p w:rsidR="00942AC5" w:rsidRPr="001D431B" w:rsidRDefault="009462A1" w:rsidP="00FA3847">
      <w:pPr>
        <w:pStyle w:val="ConsNormal"/>
        <w:tabs>
          <w:tab w:val="left" w:pos="709"/>
        </w:tabs>
        <w:ind w:firstLine="709"/>
        <w:jc w:val="both"/>
        <w:rPr>
          <w:rFonts w:ascii="PT Astra Serif" w:hAnsi="PT Astra Serif"/>
          <w:sz w:val="24"/>
          <w:szCs w:val="24"/>
        </w:rPr>
      </w:pPr>
      <w:r w:rsidRPr="001D431B">
        <w:rPr>
          <w:rFonts w:ascii="PT Astra Serif" w:hAnsi="PT Astra Serif"/>
          <w:sz w:val="24"/>
          <w:szCs w:val="24"/>
        </w:rPr>
        <w:t>1</w:t>
      </w:r>
      <w:r w:rsidR="00226455" w:rsidRPr="001D431B">
        <w:rPr>
          <w:rFonts w:ascii="PT Astra Serif" w:hAnsi="PT Astra Serif"/>
          <w:sz w:val="24"/>
          <w:szCs w:val="24"/>
        </w:rPr>
        <w:t>4</w:t>
      </w:r>
      <w:r w:rsidR="00942AC5" w:rsidRPr="001D431B">
        <w:rPr>
          <w:rFonts w:ascii="PT Astra Serif" w:hAnsi="PT Astra Serif"/>
          <w:sz w:val="24"/>
          <w:szCs w:val="24"/>
        </w:rPr>
        <w:t>.1. Настоящий контракт вступает в силу с момента его подписания Сторонам</w:t>
      </w:r>
      <w:r w:rsidR="00713D9C" w:rsidRPr="001D431B">
        <w:rPr>
          <w:rFonts w:ascii="PT Astra Serif" w:hAnsi="PT Astra Serif"/>
          <w:sz w:val="24"/>
          <w:szCs w:val="24"/>
        </w:rPr>
        <w:t>и</w:t>
      </w:r>
      <w:r w:rsidR="000D5955" w:rsidRPr="001D431B">
        <w:rPr>
          <w:rFonts w:ascii="PT Astra Serif" w:hAnsi="PT Astra Serif"/>
          <w:sz w:val="24"/>
          <w:szCs w:val="24"/>
        </w:rPr>
        <w:t xml:space="preserve"> </w:t>
      </w:r>
      <w:r w:rsidR="00FA3847" w:rsidRPr="001D431B">
        <w:rPr>
          <w:rFonts w:ascii="PT Astra Serif" w:hAnsi="PT Astra Serif"/>
          <w:sz w:val="24"/>
          <w:szCs w:val="24"/>
        </w:rPr>
        <w:br/>
      </w:r>
      <w:r w:rsidR="00713D9C" w:rsidRPr="001D431B">
        <w:rPr>
          <w:rFonts w:ascii="PT Astra Serif" w:hAnsi="PT Astra Serif"/>
          <w:sz w:val="24"/>
          <w:szCs w:val="24"/>
        </w:rPr>
        <w:t>и действует до 3</w:t>
      </w:r>
      <w:r w:rsidR="009D18AD">
        <w:rPr>
          <w:rFonts w:ascii="PT Astra Serif" w:hAnsi="PT Astra Serif"/>
          <w:sz w:val="24"/>
          <w:szCs w:val="24"/>
        </w:rPr>
        <w:t>1</w:t>
      </w:r>
      <w:r w:rsidR="00713D9C" w:rsidRPr="001D431B">
        <w:rPr>
          <w:rFonts w:ascii="PT Astra Serif" w:hAnsi="PT Astra Serif"/>
          <w:sz w:val="24"/>
          <w:szCs w:val="24"/>
        </w:rPr>
        <w:t xml:space="preserve"> декабря 20</w:t>
      </w:r>
      <w:bookmarkStart w:id="3" w:name="_GoBack"/>
      <w:bookmarkEnd w:id="3"/>
      <w:r w:rsidR="000B6B39" w:rsidRPr="001D431B">
        <w:rPr>
          <w:rFonts w:ascii="PT Astra Serif" w:hAnsi="PT Astra Serif"/>
          <w:sz w:val="24"/>
          <w:szCs w:val="24"/>
        </w:rPr>
        <w:t>2</w:t>
      </w:r>
      <w:r w:rsidR="009D18AD">
        <w:rPr>
          <w:rFonts w:ascii="PT Astra Serif" w:hAnsi="PT Astra Serif"/>
          <w:sz w:val="24"/>
          <w:szCs w:val="24"/>
        </w:rPr>
        <w:t>6</w:t>
      </w:r>
      <w:r w:rsidR="00D36089" w:rsidRPr="001D431B">
        <w:rPr>
          <w:rFonts w:ascii="PT Astra Serif" w:hAnsi="PT Astra Serif"/>
          <w:sz w:val="24"/>
          <w:szCs w:val="24"/>
        </w:rPr>
        <w:t xml:space="preserve"> г. включительно</w:t>
      </w:r>
      <w:r w:rsidR="00942AC5" w:rsidRPr="001D431B">
        <w:rPr>
          <w:rFonts w:ascii="PT Astra Serif" w:hAnsi="PT Astra Serif"/>
          <w:sz w:val="24"/>
          <w:szCs w:val="24"/>
        </w:rPr>
        <w:t>.</w:t>
      </w:r>
    </w:p>
    <w:p w:rsidR="007B0BA9" w:rsidRPr="001D431B" w:rsidRDefault="007B0BA9" w:rsidP="00FA3847">
      <w:pPr>
        <w:pStyle w:val="ConsNormal"/>
        <w:tabs>
          <w:tab w:val="left" w:pos="709"/>
        </w:tabs>
        <w:ind w:firstLine="709"/>
        <w:jc w:val="both"/>
        <w:rPr>
          <w:rFonts w:ascii="PT Astra Serif" w:hAnsi="PT Astra Serif"/>
          <w:sz w:val="24"/>
          <w:szCs w:val="24"/>
        </w:rPr>
      </w:pPr>
      <w:r w:rsidRPr="001D431B">
        <w:rPr>
          <w:rFonts w:ascii="PT Astra Serif" w:hAnsi="PT Astra Serif"/>
          <w:sz w:val="24"/>
          <w:szCs w:val="24"/>
        </w:rPr>
        <w:t>1</w:t>
      </w:r>
      <w:r w:rsidR="00226455" w:rsidRPr="001D431B">
        <w:rPr>
          <w:rFonts w:ascii="PT Astra Serif" w:hAnsi="PT Astra Serif"/>
          <w:sz w:val="24"/>
          <w:szCs w:val="24"/>
        </w:rPr>
        <w:t>4</w:t>
      </w:r>
      <w:r w:rsidRPr="001D431B">
        <w:rPr>
          <w:rFonts w:ascii="PT Astra Serif" w:hAnsi="PT Astra Serif"/>
          <w:sz w:val="24"/>
          <w:szCs w:val="24"/>
        </w:rPr>
        <w:t>.2. Окончание срока действия контракта не влечет прекращение не исполненных обязательств сторон по контракту, в том числе гарантийных обязательств Поставщика.</w:t>
      </w:r>
    </w:p>
    <w:p w:rsidR="00BE2F83" w:rsidRPr="001D431B" w:rsidRDefault="00631E96" w:rsidP="006607B1">
      <w:pPr>
        <w:pStyle w:val="ConsNormal"/>
        <w:tabs>
          <w:tab w:val="left" w:pos="709"/>
        </w:tabs>
        <w:ind w:firstLine="709"/>
        <w:jc w:val="both"/>
        <w:rPr>
          <w:rFonts w:ascii="PT Astra Serif" w:hAnsi="PT Astra Serif"/>
          <w:sz w:val="24"/>
          <w:szCs w:val="24"/>
        </w:rPr>
      </w:pPr>
      <w:r w:rsidRPr="001D431B">
        <w:rPr>
          <w:rFonts w:ascii="PT Astra Serif" w:hAnsi="PT Astra Serif"/>
          <w:sz w:val="24"/>
          <w:szCs w:val="24"/>
        </w:rPr>
        <w:t>14.3. Приложения к Контракту:</w:t>
      </w:r>
    </w:p>
    <w:p w:rsidR="00631E96" w:rsidRPr="001D431B" w:rsidRDefault="00631E96" w:rsidP="006607B1">
      <w:pPr>
        <w:pStyle w:val="ConsNormal"/>
        <w:tabs>
          <w:tab w:val="left" w:pos="709"/>
        </w:tabs>
        <w:ind w:firstLine="709"/>
        <w:jc w:val="both"/>
        <w:rPr>
          <w:rFonts w:ascii="PT Astra Serif" w:hAnsi="PT Astra Serif"/>
          <w:sz w:val="24"/>
          <w:szCs w:val="24"/>
        </w:rPr>
      </w:pPr>
      <w:r w:rsidRPr="001D431B">
        <w:rPr>
          <w:rFonts w:ascii="PT Astra Serif" w:hAnsi="PT Astra Serif"/>
          <w:sz w:val="24"/>
          <w:szCs w:val="24"/>
        </w:rPr>
        <w:t xml:space="preserve">Приложение № 1 </w:t>
      </w:r>
      <w:r w:rsidR="00EE1A38" w:rsidRPr="001D431B">
        <w:rPr>
          <w:rFonts w:ascii="PT Astra Serif" w:hAnsi="PT Astra Serif"/>
          <w:sz w:val="24"/>
          <w:szCs w:val="24"/>
        </w:rPr>
        <w:t>–</w:t>
      </w:r>
      <w:r w:rsidRPr="001D431B">
        <w:rPr>
          <w:rFonts w:ascii="PT Astra Serif" w:hAnsi="PT Astra Serif"/>
          <w:sz w:val="24"/>
          <w:szCs w:val="24"/>
        </w:rPr>
        <w:t xml:space="preserve"> </w:t>
      </w:r>
      <w:r w:rsidR="00AE714D" w:rsidRPr="001D431B">
        <w:rPr>
          <w:rFonts w:ascii="PT Astra Serif" w:hAnsi="PT Astra Serif"/>
          <w:sz w:val="24"/>
          <w:szCs w:val="24"/>
        </w:rPr>
        <w:t>Ведом</w:t>
      </w:r>
      <w:r w:rsidR="00AE714D">
        <w:rPr>
          <w:rFonts w:ascii="PT Astra Serif" w:hAnsi="PT Astra Serif"/>
          <w:sz w:val="24"/>
          <w:szCs w:val="24"/>
        </w:rPr>
        <w:t>ость поставки</w:t>
      </w:r>
    </w:p>
    <w:p w:rsidR="00631E96" w:rsidRPr="001D431B" w:rsidRDefault="00631E96" w:rsidP="006607B1">
      <w:pPr>
        <w:pStyle w:val="ConsNormal"/>
        <w:tabs>
          <w:tab w:val="left" w:pos="709"/>
        </w:tabs>
        <w:ind w:firstLine="709"/>
        <w:jc w:val="both"/>
        <w:rPr>
          <w:rFonts w:ascii="PT Astra Serif" w:hAnsi="PT Astra Serif"/>
          <w:sz w:val="24"/>
          <w:szCs w:val="24"/>
        </w:rPr>
      </w:pPr>
      <w:r w:rsidRPr="001D431B">
        <w:rPr>
          <w:rFonts w:ascii="PT Astra Serif" w:hAnsi="PT Astra Serif"/>
          <w:sz w:val="24"/>
          <w:szCs w:val="24"/>
        </w:rPr>
        <w:t xml:space="preserve">Приложение № 2 – </w:t>
      </w:r>
      <w:r w:rsidR="00AE714D" w:rsidRPr="001D431B">
        <w:rPr>
          <w:rFonts w:ascii="PT Astra Serif" w:hAnsi="PT Astra Serif"/>
          <w:sz w:val="24"/>
          <w:szCs w:val="24"/>
        </w:rPr>
        <w:t xml:space="preserve">Техническое задание  </w:t>
      </w:r>
    </w:p>
    <w:p w:rsidR="00EE1A38" w:rsidRPr="001D431B" w:rsidRDefault="00631E96" w:rsidP="00EE1A38">
      <w:pPr>
        <w:pStyle w:val="ConsNormal"/>
        <w:tabs>
          <w:tab w:val="left" w:pos="709"/>
        </w:tabs>
        <w:ind w:firstLine="709"/>
        <w:jc w:val="both"/>
        <w:rPr>
          <w:rFonts w:ascii="PT Astra Serif" w:hAnsi="PT Astra Serif"/>
          <w:sz w:val="24"/>
          <w:szCs w:val="24"/>
        </w:rPr>
      </w:pPr>
      <w:r w:rsidRPr="001D431B">
        <w:rPr>
          <w:rFonts w:ascii="PT Astra Serif" w:hAnsi="PT Astra Serif"/>
          <w:sz w:val="24"/>
          <w:szCs w:val="24"/>
        </w:rPr>
        <w:t>Приложение № 3 – Акт приема-передачи товара</w:t>
      </w:r>
    </w:p>
    <w:p w:rsidR="001231D8" w:rsidRPr="001D431B" w:rsidRDefault="00226455" w:rsidP="00FE3FF4">
      <w:pPr>
        <w:spacing w:after="0" w:line="240" w:lineRule="auto"/>
        <w:ind w:left="-360"/>
        <w:jc w:val="center"/>
        <w:rPr>
          <w:rFonts w:ascii="PT Astra Serif" w:hAnsi="PT Astra Serif"/>
          <w:b/>
          <w:bCs/>
          <w:sz w:val="24"/>
          <w:szCs w:val="24"/>
        </w:rPr>
      </w:pPr>
      <w:r w:rsidRPr="001D431B">
        <w:rPr>
          <w:rFonts w:ascii="PT Astra Serif" w:hAnsi="PT Astra Serif"/>
          <w:b/>
          <w:bCs/>
          <w:sz w:val="24"/>
          <w:szCs w:val="24"/>
        </w:rPr>
        <w:t>15</w:t>
      </w:r>
      <w:r w:rsidR="00FE3FF4" w:rsidRPr="001D431B">
        <w:rPr>
          <w:rFonts w:ascii="PT Astra Serif" w:hAnsi="PT Astra Serif"/>
          <w:b/>
          <w:bCs/>
          <w:sz w:val="24"/>
          <w:szCs w:val="24"/>
        </w:rPr>
        <w:t xml:space="preserve">. </w:t>
      </w:r>
      <w:r w:rsidR="001231D8" w:rsidRPr="001D431B">
        <w:rPr>
          <w:rFonts w:ascii="PT Astra Serif" w:hAnsi="PT Astra Serif"/>
          <w:b/>
          <w:bCs/>
          <w:sz w:val="24"/>
          <w:szCs w:val="24"/>
        </w:rPr>
        <w:t xml:space="preserve">Юридические адреса, банковские и отгрузочные реквизиты Сторон </w:t>
      </w:r>
    </w:p>
    <w:p w:rsidR="001231D8" w:rsidRPr="001D431B" w:rsidRDefault="001231D8" w:rsidP="006607B1">
      <w:pPr>
        <w:pStyle w:val="aa"/>
        <w:spacing w:after="0" w:line="240" w:lineRule="auto"/>
        <w:ind w:left="0" w:firstLine="709"/>
        <w:jc w:val="center"/>
        <w:rPr>
          <w:rFonts w:ascii="PT Astra Serif" w:hAnsi="PT Astra Serif"/>
          <w:b/>
          <w:bCs/>
          <w:sz w:val="24"/>
          <w:szCs w:val="24"/>
        </w:rPr>
      </w:pPr>
      <w:r w:rsidRPr="001D431B">
        <w:rPr>
          <w:rFonts w:ascii="PT Astra Serif" w:hAnsi="PT Astra Serif"/>
          <w:b/>
          <w:bCs/>
          <w:sz w:val="24"/>
          <w:szCs w:val="24"/>
        </w:rPr>
        <w:t>на момент подписания Контракта</w:t>
      </w:r>
    </w:p>
    <w:tbl>
      <w:tblPr>
        <w:tblW w:w="9646" w:type="dxa"/>
        <w:tblLook w:val="01E0"/>
      </w:tblPr>
      <w:tblGrid>
        <w:gridCol w:w="4606"/>
        <w:gridCol w:w="141"/>
        <w:gridCol w:w="4728"/>
        <w:gridCol w:w="171"/>
      </w:tblGrid>
      <w:tr w:rsidR="00C908C6" w:rsidRPr="001D431B" w:rsidTr="00D0390E">
        <w:tc>
          <w:tcPr>
            <w:tcW w:w="4606" w:type="dxa"/>
          </w:tcPr>
          <w:p w:rsidR="00C908C6" w:rsidRPr="001D431B" w:rsidRDefault="00C908C6" w:rsidP="00824F55">
            <w:pPr>
              <w:spacing w:after="0" w:line="240" w:lineRule="auto"/>
              <w:jc w:val="center"/>
              <w:rPr>
                <w:rFonts w:ascii="PT Astra Serif" w:hAnsi="PT Astra Serif"/>
                <w:b/>
                <w:sz w:val="24"/>
                <w:szCs w:val="24"/>
              </w:rPr>
            </w:pPr>
          </w:p>
          <w:p w:rsidR="00C908C6" w:rsidRPr="001D431B" w:rsidRDefault="00C908C6" w:rsidP="00824F55">
            <w:pPr>
              <w:spacing w:after="0" w:line="240" w:lineRule="auto"/>
              <w:jc w:val="center"/>
              <w:rPr>
                <w:rFonts w:ascii="PT Astra Serif" w:hAnsi="PT Astra Serif"/>
                <w:b/>
                <w:sz w:val="24"/>
                <w:szCs w:val="24"/>
              </w:rPr>
            </w:pPr>
            <w:r w:rsidRPr="001D431B">
              <w:rPr>
                <w:rFonts w:ascii="PT Astra Serif" w:hAnsi="PT Astra Serif"/>
                <w:b/>
                <w:sz w:val="24"/>
                <w:szCs w:val="24"/>
              </w:rPr>
              <w:t>Государственный заказчик</w:t>
            </w:r>
          </w:p>
          <w:p w:rsidR="00460F1D" w:rsidRPr="001D431B" w:rsidRDefault="00460F1D" w:rsidP="00824F55">
            <w:pPr>
              <w:spacing w:after="0" w:line="240" w:lineRule="auto"/>
              <w:jc w:val="center"/>
              <w:rPr>
                <w:rFonts w:ascii="PT Astra Serif" w:hAnsi="PT Astra Serif"/>
                <w:b/>
                <w:sz w:val="24"/>
                <w:szCs w:val="24"/>
              </w:rPr>
            </w:pPr>
          </w:p>
          <w:p w:rsidR="00C908C6" w:rsidRPr="001D431B" w:rsidRDefault="00C908C6" w:rsidP="00824F55">
            <w:pPr>
              <w:pStyle w:val="ae"/>
              <w:tabs>
                <w:tab w:val="center" w:pos="-5055"/>
              </w:tabs>
              <w:jc w:val="center"/>
              <w:rPr>
                <w:rFonts w:ascii="PT Astra Serif" w:hAnsi="PT Astra Serif"/>
                <w:b/>
                <w:bCs/>
                <w:sz w:val="24"/>
                <w:szCs w:val="24"/>
              </w:rPr>
            </w:pPr>
            <w:r w:rsidRPr="001D431B">
              <w:rPr>
                <w:rFonts w:ascii="PT Astra Serif" w:hAnsi="PT Astra Serif"/>
                <w:b/>
                <w:bCs/>
                <w:sz w:val="24"/>
                <w:szCs w:val="24"/>
              </w:rPr>
              <w:t xml:space="preserve">ФКУ ИК-5 УФСИН России </w:t>
            </w:r>
            <w:r w:rsidRPr="001D431B">
              <w:rPr>
                <w:rFonts w:ascii="PT Astra Serif" w:hAnsi="PT Astra Serif"/>
                <w:b/>
                <w:bCs/>
                <w:sz w:val="24"/>
                <w:szCs w:val="24"/>
              </w:rPr>
              <w:br/>
              <w:t>по Калужской области</w:t>
            </w:r>
          </w:p>
          <w:p w:rsidR="00C908C6" w:rsidRPr="001D431B" w:rsidRDefault="00C908C6" w:rsidP="00824F55">
            <w:pPr>
              <w:spacing w:after="0" w:line="240" w:lineRule="auto"/>
              <w:jc w:val="center"/>
              <w:rPr>
                <w:rFonts w:ascii="PT Astra Serif" w:hAnsi="PT Astra Serif"/>
                <w:b/>
                <w:sz w:val="24"/>
                <w:szCs w:val="24"/>
              </w:rPr>
            </w:pPr>
          </w:p>
        </w:tc>
        <w:tc>
          <w:tcPr>
            <w:tcW w:w="5040" w:type="dxa"/>
            <w:gridSpan w:val="3"/>
          </w:tcPr>
          <w:p w:rsidR="00C908C6" w:rsidRPr="001D431B" w:rsidRDefault="00C908C6" w:rsidP="00824F55">
            <w:pPr>
              <w:spacing w:after="0" w:line="240" w:lineRule="auto"/>
              <w:jc w:val="center"/>
              <w:rPr>
                <w:rFonts w:ascii="PT Astra Serif" w:hAnsi="PT Astra Serif"/>
                <w:b/>
                <w:sz w:val="24"/>
                <w:szCs w:val="24"/>
              </w:rPr>
            </w:pPr>
          </w:p>
          <w:p w:rsidR="00C908C6" w:rsidRPr="001D431B" w:rsidRDefault="00C908C6" w:rsidP="00824F55">
            <w:pPr>
              <w:spacing w:after="0" w:line="240" w:lineRule="auto"/>
              <w:jc w:val="center"/>
              <w:rPr>
                <w:rFonts w:ascii="PT Astra Serif" w:hAnsi="PT Astra Serif"/>
                <w:b/>
                <w:sz w:val="24"/>
                <w:szCs w:val="24"/>
              </w:rPr>
            </w:pPr>
            <w:r w:rsidRPr="001D431B">
              <w:rPr>
                <w:rFonts w:ascii="PT Astra Serif" w:hAnsi="PT Astra Serif"/>
                <w:b/>
                <w:sz w:val="24"/>
                <w:szCs w:val="24"/>
              </w:rPr>
              <w:t>Поставщик</w:t>
            </w:r>
          </w:p>
          <w:p w:rsidR="00460F1D" w:rsidRPr="001D431B" w:rsidRDefault="00460F1D" w:rsidP="00FA3847">
            <w:pPr>
              <w:spacing w:after="0" w:line="240" w:lineRule="auto"/>
              <w:jc w:val="center"/>
              <w:rPr>
                <w:rFonts w:ascii="PT Astra Serif" w:hAnsi="PT Astra Serif"/>
                <w:b/>
                <w:sz w:val="24"/>
                <w:szCs w:val="24"/>
              </w:rPr>
            </w:pPr>
          </w:p>
        </w:tc>
      </w:tr>
      <w:tr w:rsidR="007B678C" w:rsidRPr="001D431B" w:rsidTr="00C908C6">
        <w:trPr>
          <w:gridAfter w:val="1"/>
          <w:wAfter w:w="171" w:type="dxa"/>
          <w:trHeight w:val="342"/>
        </w:trPr>
        <w:tc>
          <w:tcPr>
            <w:tcW w:w="4747" w:type="dxa"/>
            <w:gridSpan w:val="2"/>
          </w:tcPr>
          <w:p w:rsidR="009D18AD" w:rsidRPr="00FE4CA4" w:rsidRDefault="009D18AD" w:rsidP="009D18AD">
            <w:pPr>
              <w:spacing w:after="0" w:line="216" w:lineRule="auto"/>
              <w:ind w:left="142" w:hanging="142"/>
              <w:rPr>
                <w:rFonts w:ascii="PT Astra Serif" w:hAnsi="PT Astra Serif"/>
                <w:sz w:val="26"/>
                <w:szCs w:val="26"/>
              </w:rPr>
            </w:pPr>
            <w:r>
              <w:rPr>
                <w:rFonts w:ascii="PT Astra Serif" w:hAnsi="PT Astra Serif"/>
                <w:sz w:val="24"/>
                <w:szCs w:val="24"/>
              </w:rPr>
              <w:t xml:space="preserve"> </w:t>
            </w:r>
            <w:r w:rsidRPr="00FE4CA4">
              <w:rPr>
                <w:rFonts w:ascii="PT Astra Serif" w:hAnsi="PT Astra Serif"/>
                <w:sz w:val="26"/>
                <w:szCs w:val="26"/>
              </w:rPr>
              <w:t xml:space="preserve"> Адрес юридический: 249275, </w:t>
            </w:r>
            <w:r>
              <w:rPr>
                <w:rFonts w:ascii="PT Astra Serif" w:hAnsi="PT Astra Serif"/>
                <w:sz w:val="26"/>
                <w:szCs w:val="26"/>
              </w:rPr>
              <w:t xml:space="preserve">  </w:t>
            </w:r>
            <w:r w:rsidRPr="00FE4CA4">
              <w:rPr>
                <w:rFonts w:ascii="PT Astra Serif" w:hAnsi="PT Astra Serif"/>
                <w:sz w:val="26"/>
                <w:szCs w:val="26"/>
              </w:rPr>
              <w:t>Калужская область, г. Сухиничи</w:t>
            </w:r>
          </w:p>
          <w:p w:rsidR="009D18AD" w:rsidRPr="00FE4CA4" w:rsidRDefault="009D18AD" w:rsidP="009D18AD">
            <w:pPr>
              <w:spacing w:after="0" w:line="216" w:lineRule="auto"/>
              <w:ind w:left="176"/>
              <w:rPr>
                <w:rFonts w:ascii="PT Astra Serif" w:hAnsi="PT Astra Serif"/>
                <w:sz w:val="26"/>
                <w:szCs w:val="26"/>
              </w:rPr>
            </w:pPr>
            <w:r w:rsidRPr="00FE4CA4">
              <w:rPr>
                <w:rFonts w:ascii="PT Astra Serif" w:hAnsi="PT Astra Serif"/>
                <w:sz w:val="26"/>
                <w:szCs w:val="26"/>
              </w:rPr>
              <w:t>УФК по Калужской области (ФКУ ИК-5 УФСИ</w:t>
            </w:r>
            <w:r>
              <w:rPr>
                <w:rFonts w:ascii="PT Astra Serif" w:hAnsi="PT Astra Serif"/>
                <w:sz w:val="26"/>
                <w:szCs w:val="26"/>
              </w:rPr>
              <w:t xml:space="preserve">Н России по Калужской области  </w:t>
            </w:r>
            <w:r w:rsidRPr="00FE4CA4">
              <w:rPr>
                <w:rFonts w:ascii="PT Astra Serif" w:hAnsi="PT Astra Serif"/>
                <w:sz w:val="26"/>
                <w:szCs w:val="26"/>
              </w:rPr>
              <w:t>л/с 03371125840)</w:t>
            </w:r>
          </w:p>
          <w:p w:rsidR="009D18AD" w:rsidRPr="00FE4CA4" w:rsidRDefault="009D18AD" w:rsidP="009D18AD">
            <w:pPr>
              <w:spacing w:after="0" w:line="216" w:lineRule="auto"/>
              <w:ind w:left="176"/>
              <w:rPr>
                <w:rFonts w:ascii="PT Astra Serif" w:hAnsi="PT Astra Serif"/>
                <w:sz w:val="26"/>
                <w:szCs w:val="26"/>
              </w:rPr>
            </w:pPr>
            <w:r w:rsidRPr="00FE4CA4">
              <w:rPr>
                <w:rFonts w:ascii="PT Astra Serif" w:hAnsi="PT Astra Serif"/>
                <w:sz w:val="26"/>
                <w:szCs w:val="26"/>
              </w:rPr>
              <w:t>ИНН 4017000091 КПП 401701001</w:t>
            </w:r>
          </w:p>
          <w:p w:rsidR="009D18AD" w:rsidRPr="00FE4CA4" w:rsidRDefault="009D18AD" w:rsidP="009D18AD">
            <w:pPr>
              <w:spacing w:after="0" w:line="216" w:lineRule="auto"/>
              <w:ind w:left="176"/>
              <w:rPr>
                <w:rFonts w:ascii="PT Astra Serif" w:hAnsi="PT Astra Serif"/>
                <w:sz w:val="26"/>
                <w:szCs w:val="26"/>
              </w:rPr>
            </w:pPr>
            <w:r>
              <w:rPr>
                <w:rFonts w:ascii="PT Astra Serif" w:hAnsi="PT Astra Serif"/>
                <w:sz w:val="26"/>
                <w:szCs w:val="26"/>
              </w:rPr>
              <w:t>ОКТМО 29536000</w:t>
            </w:r>
          </w:p>
          <w:p w:rsidR="009D18AD" w:rsidRPr="00FE4CA4" w:rsidRDefault="009D18AD" w:rsidP="009D18AD">
            <w:pPr>
              <w:spacing w:after="0" w:line="216" w:lineRule="auto"/>
              <w:ind w:left="176"/>
              <w:rPr>
                <w:rFonts w:ascii="PT Astra Serif" w:hAnsi="PT Astra Serif"/>
                <w:sz w:val="26"/>
                <w:szCs w:val="26"/>
              </w:rPr>
            </w:pPr>
            <w:r w:rsidRPr="00FE4CA4">
              <w:rPr>
                <w:rFonts w:ascii="PT Astra Serif" w:hAnsi="PT Astra Serif"/>
                <w:sz w:val="26"/>
                <w:szCs w:val="26"/>
              </w:rPr>
              <w:t>ОГРН 1024000805905</w:t>
            </w:r>
          </w:p>
          <w:p w:rsidR="009D18AD" w:rsidRPr="00FE4CA4" w:rsidRDefault="009D18AD" w:rsidP="009D18AD">
            <w:pPr>
              <w:spacing w:after="0" w:line="216" w:lineRule="auto"/>
              <w:ind w:left="176"/>
              <w:rPr>
                <w:rFonts w:ascii="PT Astra Serif" w:hAnsi="PT Astra Serif"/>
                <w:sz w:val="26"/>
                <w:szCs w:val="26"/>
              </w:rPr>
            </w:pPr>
            <w:r w:rsidRPr="00FE4CA4">
              <w:rPr>
                <w:rFonts w:ascii="PT Astra Serif" w:hAnsi="PT Astra Serif"/>
                <w:sz w:val="26"/>
                <w:szCs w:val="26"/>
              </w:rPr>
              <w:t>Банк получателя: ОКЦ №1 Волго-Вятского ГУ Банка России//</w:t>
            </w:r>
          </w:p>
          <w:p w:rsidR="009D18AD" w:rsidRPr="00FE4CA4" w:rsidRDefault="009D18AD" w:rsidP="009D18AD">
            <w:pPr>
              <w:spacing w:after="0" w:line="216" w:lineRule="auto"/>
              <w:ind w:left="176"/>
              <w:rPr>
                <w:rFonts w:ascii="PT Astra Serif" w:hAnsi="PT Astra Serif"/>
                <w:sz w:val="26"/>
                <w:szCs w:val="26"/>
              </w:rPr>
            </w:pPr>
            <w:r w:rsidRPr="00FE4CA4">
              <w:rPr>
                <w:rFonts w:ascii="PT Astra Serif" w:hAnsi="PT Astra Serif"/>
                <w:sz w:val="26"/>
                <w:szCs w:val="26"/>
              </w:rPr>
              <w:t xml:space="preserve">УФК по Нижегородской области, </w:t>
            </w:r>
          </w:p>
          <w:p w:rsidR="009D18AD" w:rsidRPr="00FE4CA4" w:rsidRDefault="009D18AD" w:rsidP="009D18AD">
            <w:pPr>
              <w:spacing w:after="0" w:line="216" w:lineRule="auto"/>
              <w:ind w:left="176"/>
              <w:rPr>
                <w:rFonts w:ascii="PT Astra Serif" w:hAnsi="PT Astra Serif"/>
                <w:sz w:val="26"/>
                <w:szCs w:val="26"/>
              </w:rPr>
            </w:pPr>
            <w:r w:rsidRPr="00FE4CA4">
              <w:rPr>
                <w:rFonts w:ascii="PT Astra Serif" w:hAnsi="PT Astra Serif"/>
                <w:sz w:val="26"/>
                <w:szCs w:val="26"/>
              </w:rPr>
              <w:t>г. Нижний Новгород</w:t>
            </w:r>
          </w:p>
          <w:p w:rsidR="009D18AD" w:rsidRPr="00FE4CA4" w:rsidRDefault="009D18AD" w:rsidP="009D18AD">
            <w:pPr>
              <w:spacing w:after="0" w:line="216" w:lineRule="auto"/>
              <w:ind w:left="176"/>
              <w:rPr>
                <w:rFonts w:ascii="PT Astra Serif" w:hAnsi="PT Astra Serif"/>
                <w:sz w:val="26"/>
                <w:szCs w:val="26"/>
              </w:rPr>
            </w:pPr>
            <w:r w:rsidRPr="00FE4CA4">
              <w:rPr>
                <w:rFonts w:ascii="PT Astra Serif" w:hAnsi="PT Astra Serif"/>
                <w:sz w:val="26"/>
                <w:szCs w:val="26"/>
              </w:rPr>
              <w:t>БИК 012202102</w:t>
            </w:r>
          </w:p>
          <w:p w:rsidR="009D18AD" w:rsidRPr="00FE4CA4" w:rsidRDefault="009D18AD" w:rsidP="009D18AD">
            <w:pPr>
              <w:spacing w:after="0" w:line="216" w:lineRule="auto"/>
              <w:ind w:left="176"/>
              <w:rPr>
                <w:rFonts w:ascii="PT Astra Serif" w:hAnsi="PT Astra Serif"/>
                <w:sz w:val="26"/>
                <w:szCs w:val="26"/>
              </w:rPr>
            </w:pPr>
            <w:r w:rsidRPr="00FE4CA4">
              <w:rPr>
                <w:rFonts w:ascii="PT Astra Serif" w:hAnsi="PT Astra Serif"/>
                <w:sz w:val="26"/>
                <w:szCs w:val="26"/>
              </w:rPr>
              <w:t>р/с 03211643000000013209</w:t>
            </w:r>
          </w:p>
          <w:p w:rsidR="009D18AD" w:rsidRPr="00FE4CA4" w:rsidRDefault="009D18AD" w:rsidP="009D18AD">
            <w:pPr>
              <w:spacing w:after="0" w:line="216" w:lineRule="auto"/>
              <w:ind w:left="176"/>
              <w:rPr>
                <w:rFonts w:ascii="PT Astra Serif" w:hAnsi="PT Astra Serif"/>
                <w:sz w:val="26"/>
                <w:szCs w:val="26"/>
              </w:rPr>
            </w:pPr>
            <w:r w:rsidRPr="00FE4CA4">
              <w:rPr>
                <w:rFonts w:ascii="PT Astra Serif" w:hAnsi="PT Astra Serif"/>
                <w:sz w:val="26"/>
                <w:szCs w:val="26"/>
              </w:rPr>
              <w:t>ЕКС 40102810745370000024</w:t>
            </w:r>
          </w:p>
          <w:p w:rsidR="009D18AD" w:rsidRPr="00FE4CA4" w:rsidRDefault="009D18AD" w:rsidP="009D18AD">
            <w:pPr>
              <w:spacing w:after="0" w:line="216" w:lineRule="auto"/>
              <w:ind w:left="176"/>
              <w:rPr>
                <w:rFonts w:ascii="PT Astra Serif" w:hAnsi="PT Astra Serif"/>
                <w:sz w:val="26"/>
                <w:szCs w:val="26"/>
              </w:rPr>
            </w:pPr>
            <w:r w:rsidRPr="00FE4CA4">
              <w:rPr>
                <w:rFonts w:ascii="PT Astra Serif" w:hAnsi="PT Astra Serif"/>
                <w:sz w:val="26"/>
                <w:szCs w:val="26"/>
              </w:rPr>
              <w:t>КБК 03054240690048244</w:t>
            </w:r>
          </w:p>
          <w:p w:rsidR="009D18AD" w:rsidRPr="00FE4CA4" w:rsidRDefault="009D18AD" w:rsidP="009D18AD">
            <w:pPr>
              <w:spacing w:after="0" w:line="216" w:lineRule="auto"/>
              <w:ind w:left="176"/>
              <w:rPr>
                <w:rFonts w:ascii="PT Astra Serif" w:hAnsi="PT Astra Serif"/>
                <w:sz w:val="26"/>
                <w:szCs w:val="26"/>
              </w:rPr>
            </w:pPr>
            <w:r w:rsidRPr="00FE4CA4">
              <w:rPr>
                <w:rFonts w:ascii="PT Astra Serif" w:hAnsi="PT Astra Serif"/>
                <w:sz w:val="26"/>
                <w:szCs w:val="26"/>
              </w:rPr>
              <w:t>Тел./факс: (48451) 5-33-52, 5-10-65</w:t>
            </w:r>
          </w:p>
          <w:p w:rsidR="009D18AD" w:rsidRPr="00FE4CA4" w:rsidRDefault="009D18AD" w:rsidP="009D18AD">
            <w:pPr>
              <w:spacing w:after="0" w:line="216" w:lineRule="auto"/>
              <w:ind w:left="176"/>
              <w:rPr>
                <w:rFonts w:ascii="PT Astra Serif" w:hAnsi="PT Astra Serif"/>
                <w:sz w:val="26"/>
                <w:szCs w:val="26"/>
              </w:rPr>
            </w:pPr>
            <w:r w:rsidRPr="00FE4CA4">
              <w:rPr>
                <w:rFonts w:ascii="PT Astra Serif" w:hAnsi="PT Astra Serif"/>
                <w:sz w:val="26"/>
                <w:szCs w:val="26"/>
                <w:lang w:val="en-US"/>
              </w:rPr>
              <w:t>e</w:t>
            </w:r>
            <w:r w:rsidRPr="00FE4CA4">
              <w:rPr>
                <w:rFonts w:ascii="PT Astra Serif" w:hAnsi="PT Astra Serif"/>
                <w:sz w:val="26"/>
                <w:szCs w:val="26"/>
              </w:rPr>
              <w:t>-</w:t>
            </w:r>
            <w:r w:rsidRPr="00FE4CA4">
              <w:rPr>
                <w:rFonts w:ascii="PT Astra Serif" w:hAnsi="PT Astra Serif"/>
                <w:sz w:val="26"/>
                <w:szCs w:val="26"/>
                <w:lang w:val="en-US"/>
              </w:rPr>
              <w:t>mail</w:t>
            </w:r>
            <w:r w:rsidRPr="00FE4CA4">
              <w:rPr>
                <w:rFonts w:ascii="PT Astra Serif" w:hAnsi="PT Astra Serif"/>
                <w:sz w:val="26"/>
                <w:szCs w:val="26"/>
              </w:rPr>
              <w:t xml:space="preserve">: </w:t>
            </w:r>
            <w:r w:rsidRPr="00FE4CA4">
              <w:rPr>
                <w:rFonts w:ascii="PT Astra Serif" w:hAnsi="PT Astra Serif"/>
                <w:sz w:val="26"/>
                <w:szCs w:val="26"/>
                <w:lang w:val="en-US"/>
              </w:rPr>
              <w:t>ik</w:t>
            </w:r>
            <w:r w:rsidRPr="00FE4CA4">
              <w:rPr>
                <w:rFonts w:ascii="PT Astra Serif" w:hAnsi="PT Astra Serif"/>
                <w:sz w:val="26"/>
                <w:szCs w:val="26"/>
              </w:rPr>
              <w:t>-5@40.</w:t>
            </w:r>
            <w:r w:rsidRPr="00FE4CA4">
              <w:rPr>
                <w:rFonts w:ascii="PT Astra Serif" w:hAnsi="PT Astra Serif"/>
                <w:sz w:val="26"/>
                <w:szCs w:val="26"/>
                <w:lang w:val="en-US"/>
              </w:rPr>
              <w:t>fsin</w:t>
            </w:r>
            <w:r w:rsidRPr="00FE4CA4">
              <w:rPr>
                <w:rFonts w:ascii="PT Astra Serif" w:hAnsi="PT Astra Serif"/>
                <w:sz w:val="26"/>
                <w:szCs w:val="26"/>
              </w:rPr>
              <w:t>.</w:t>
            </w:r>
            <w:r w:rsidRPr="00FE4CA4">
              <w:rPr>
                <w:rFonts w:ascii="PT Astra Serif" w:hAnsi="PT Astra Serif"/>
                <w:sz w:val="26"/>
                <w:szCs w:val="26"/>
                <w:lang w:val="en-US"/>
              </w:rPr>
              <w:t>gov</w:t>
            </w:r>
            <w:r w:rsidRPr="00FE4CA4">
              <w:rPr>
                <w:rFonts w:ascii="PT Astra Serif" w:hAnsi="PT Astra Serif"/>
                <w:sz w:val="26"/>
                <w:szCs w:val="26"/>
              </w:rPr>
              <w:t>.</w:t>
            </w:r>
            <w:r w:rsidRPr="00FE4CA4">
              <w:rPr>
                <w:rFonts w:ascii="PT Astra Serif" w:hAnsi="PT Astra Serif"/>
                <w:sz w:val="26"/>
                <w:szCs w:val="26"/>
                <w:lang w:val="en-US"/>
              </w:rPr>
              <w:t>ru</w:t>
            </w:r>
          </w:p>
          <w:p w:rsidR="009D18AD" w:rsidRDefault="009D18AD" w:rsidP="00824F55">
            <w:pPr>
              <w:pStyle w:val="ae"/>
              <w:tabs>
                <w:tab w:val="center" w:pos="-5055"/>
              </w:tabs>
              <w:rPr>
                <w:rFonts w:ascii="PT Astra Serif" w:hAnsi="PT Astra Serif"/>
                <w:sz w:val="24"/>
                <w:szCs w:val="24"/>
              </w:rPr>
            </w:pPr>
          </w:p>
          <w:p w:rsidR="009D18AD" w:rsidRDefault="009D18AD" w:rsidP="00824F55">
            <w:pPr>
              <w:pStyle w:val="ae"/>
              <w:tabs>
                <w:tab w:val="center" w:pos="-5055"/>
              </w:tabs>
              <w:rPr>
                <w:rFonts w:ascii="PT Astra Serif" w:hAnsi="PT Astra Serif"/>
                <w:sz w:val="24"/>
                <w:szCs w:val="24"/>
              </w:rPr>
            </w:pPr>
          </w:p>
          <w:p w:rsidR="009D18AD" w:rsidRDefault="009D18AD" w:rsidP="00824F55">
            <w:pPr>
              <w:pStyle w:val="ae"/>
              <w:tabs>
                <w:tab w:val="center" w:pos="-5055"/>
              </w:tabs>
              <w:rPr>
                <w:rFonts w:ascii="PT Astra Serif" w:hAnsi="PT Astra Serif"/>
                <w:sz w:val="24"/>
                <w:szCs w:val="24"/>
              </w:rPr>
            </w:pPr>
          </w:p>
          <w:p w:rsidR="007B678C" w:rsidRPr="001D431B" w:rsidRDefault="007B678C" w:rsidP="00824F55">
            <w:pPr>
              <w:pStyle w:val="ae"/>
              <w:tabs>
                <w:tab w:val="center" w:pos="-5055"/>
              </w:tabs>
              <w:rPr>
                <w:rFonts w:ascii="PT Astra Serif" w:hAnsi="PT Astra Serif"/>
                <w:sz w:val="24"/>
                <w:szCs w:val="24"/>
              </w:rPr>
            </w:pPr>
            <w:r w:rsidRPr="001D431B">
              <w:rPr>
                <w:rFonts w:ascii="PT Astra Serif" w:hAnsi="PT Astra Serif"/>
                <w:sz w:val="24"/>
                <w:szCs w:val="24"/>
              </w:rPr>
              <w:t>_________________ /</w:t>
            </w:r>
            <w:r w:rsidR="0017394F" w:rsidRPr="001D431B">
              <w:rPr>
                <w:rFonts w:ascii="PT Astra Serif" w:hAnsi="PT Astra Serif"/>
                <w:sz w:val="24"/>
                <w:szCs w:val="24"/>
              </w:rPr>
              <w:t>А</w:t>
            </w:r>
            <w:r w:rsidR="009D18AD">
              <w:rPr>
                <w:rFonts w:ascii="PT Astra Serif" w:hAnsi="PT Astra Serif"/>
                <w:sz w:val="24"/>
                <w:szCs w:val="24"/>
              </w:rPr>
              <w:t>.Н</w:t>
            </w:r>
            <w:r w:rsidRPr="001D431B">
              <w:rPr>
                <w:rFonts w:ascii="PT Astra Serif" w:hAnsi="PT Astra Serif"/>
                <w:sz w:val="24"/>
                <w:szCs w:val="24"/>
              </w:rPr>
              <w:t xml:space="preserve">. </w:t>
            </w:r>
            <w:r w:rsidR="009D18AD">
              <w:rPr>
                <w:rFonts w:ascii="PT Astra Serif" w:hAnsi="PT Astra Serif"/>
                <w:sz w:val="24"/>
                <w:szCs w:val="24"/>
              </w:rPr>
              <w:t>Архипов</w:t>
            </w:r>
            <w:r w:rsidRPr="001D431B">
              <w:rPr>
                <w:rFonts w:ascii="PT Astra Serif" w:hAnsi="PT Astra Serif"/>
                <w:sz w:val="24"/>
                <w:szCs w:val="24"/>
              </w:rPr>
              <w:t>/</w:t>
            </w:r>
          </w:p>
          <w:p w:rsidR="007B678C" w:rsidRPr="001D431B" w:rsidRDefault="009D18AD" w:rsidP="00824F55">
            <w:pPr>
              <w:pStyle w:val="ae"/>
              <w:tabs>
                <w:tab w:val="center" w:pos="-5055"/>
              </w:tabs>
              <w:rPr>
                <w:rFonts w:ascii="PT Astra Serif" w:hAnsi="PT Astra Serif"/>
                <w:sz w:val="24"/>
                <w:szCs w:val="24"/>
              </w:rPr>
            </w:pPr>
            <w:r>
              <w:rPr>
                <w:rFonts w:ascii="PT Astra Serif" w:hAnsi="PT Astra Serif"/>
                <w:sz w:val="24"/>
                <w:szCs w:val="24"/>
              </w:rPr>
              <w:t>«___»_______________2026</w:t>
            </w:r>
            <w:r w:rsidR="007B678C" w:rsidRPr="001D431B">
              <w:rPr>
                <w:rFonts w:ascii="PT Astra Serif" w:hAnsi="PT Astra Serif"/>
                <w:sz w:val="24"/>
                <w:szCs w:val="24"/>
              </w:rPr>
              <w:t>г.</w:t>
            </w:r>
          </w:p>
          <w:p w:rsidR="007B678C" w:rsidRPr="001D431B" w:rsidRDefault="0017394F" w:rsidP="00824F55">
            <w:pPr>
              <w:spacing w:after="0" w:line="240" w:lineRule="auto"/>
              <w:ind w:right="-71" w:firstLine="10"/>
              <w:rPr>
                <w:rFonts w:ascii="PT Astra Serif" w:hAnsi="PT Astra Serif"/>
                <w:sz w:val="24"/>
                <w:szCs w:val="24"/>
              </w:rPr>
            </w:pPr>
            <w:r w:rsidRPr="001D431B">
              <w:rPr>
                <w:rFonts w:ascii="PT Astra Serif" w:hAnsi="PT Astra Serif"/>
                <w:kern w:val="1"/>
                <w:sz w:val="24"/>
                <w:szCs w:val="24"/>
                <w:lang w:eastAsia="ar-SA"/>
              </w:rPr>
              <w:t xml:space="preserve">         </w:t>
            </w:r>
            <w:r w:rsidR="007B678C" w:rsidRPr="001D431B">
              <w:rPr>
                <w:rFonts w:ascii="PT Astra Serif" w:hAnsi="PT Astra Serif"/>
                <w:kern w:val="1"/>
                <w:sz w:val="24"/>
                <w:szCs w:val="24"/>
                <w:lang w:eastAsia="ar-SA"/>
              </w:rPr>
              <w:t xml:space="preserve"> М.П.</w:t>
            </w:r>
          </w:p>
        </w:tc>
        <w:tc>
          <w:tcPr>
            <w:tcW w:w="4728" w:type="dxa"/>
          </w:tcPr>
          <w:p w:rsidR="007B678C" w:rsidRPr="001D431B" w:rsidRDefault="007B678C" w:rsidP="005257C6">
            <w:pPr>
              <w:spacing w:after="0" w:line="240" w:lineRule="auto"/>
              <w:jc w:val="both"/>
              <w:rPr>
                <w:rFonts w:ascii="PT Astra Serif" w:hAnsi="PT Astra Serif"/>
                <w:sz w:val="24"/>
                <w:szCs w:val="24"/>
              </w:rPr>
            </w:pPr>
          </w:p>
          <w:p w:rsidR="007B678C" w:rsidRPr="001D431B" w:rsidRDefault="007B678C" w:rsidP="005257C6">
            <w:pPr>
              <w:spacing w:after="0" w:line="240" w:lineRule="auto"/>
              <w:jc w:val="both"/>
              <w:rPr>
                <w:rFonts w:ascii="PT Astra Serif" w:hAnsi="PT Astra Serif"/>
                <w:sz w:val="24"/>
                <w:szCs w:val="24"/>
              </w:rPr>
            </w:pPr>
          </w:p>
          <w:p w:rsidR="007B678C" w:rsidRPr="001D431B" w:rsidRDefault="007B678C" w:rsidP="005257C6">
            <w:pPr>
              <w:spacing w:after="0" w:line="240" w:lineRule="auto"/>
              <w:jc w:val="both"/>
              <w:rPr>
                <w:rFonts w:ascii="PT Astra Serif" w:hAnsi="PT Astra Serif"/>
                <w:sz w:val="24"/>
                <w:szCs w:val="24"/>
              </w:rPr>
            </w:pPr>
          </w:p>
          <w:p w:rsidR="00DD6CFD" w:rsidRPr="001D431B" w:rsidRDefault="00DD6CFD" w:rsidP="005257C6">
            <w:pPr>
              <w:spacing w:after="0" w:line="240" w:lineRule="auto"/>
              <w:jc w:val="both"/>
              <w:rPr>
                <w:rFonts w:ascii="PT Astra Serif" w:hAnsi="PT Astra Serif"/>
                <w:sz w:val="24"/>
                <w:szCs w:val="24"/>
              </w:rPr>
            </w:pPr>
          </w:p>
          <w:p w:rsidR="00DD6CFD" w:rsidRPr="001D431B" w:rsidRDefault="00DD6CFD" w:rsidP="005257C6">
            <w:pPr>
              <w:spacing w:after="0" w:line="240" w:lineRule="auto"/>
              <w:jc w:val="both"/>
              <w:rPr>
                <w:rFonts w:ascii="PT Astra Serif" w:hAnsi="PT Astra Serif"/>
                <w:sz w:val="24"/>
                <w:szCs w:val="24"/>
              </w:rPr>
            </w:pPr>
          </w:p>
          <w:p w:rsidR="00DD6CFD" w:rsidRPr="001D431B" w:rsidRDefault="00DD6CFD" w:rsidP="005257C6">
            <w:pPr>
              <w:spacing w:after="0" w:line="240" w:lineRule="auto"/>
              <w:jc w:val="both"/>
              <w:rPr>
                <w:rFonts w:ascii="PT Astra Serif" w:hAnsi="PT Astra Serif"/>
                <w:sz w:val="24"/>
                <w:szCs w:val="24"/>
              </w:rPr>
            </w:pPr>
          </w:p>
          <w:p w:rsidR="00DD6CFD" w:rsidRPr="001D431B" w:rsidRDefault="00DD6CFD" w:rsidP="005257C6">
            <w:pPr>
              <w:spacing w:after="0" w:line="240" w:lineRule="auto"/>
              <w:jc w:val="both"/>
              <w:rPr>
                <w:rFonts w:ascii="PT Astra Serif" w:hAnsi="PT Astra Serif"/>
                <w:sz w:val="24"/>
                <w:szCs w:val="24"/>
              </w:rPr>
            </w:pPr>
          </w:p>
          <w:p w:rsidR="00DD6CFD" w:rsidRPr="001D431B" w:rsidRDefault="00DD6CFD" w:rsidP="005257C6">
            <w:pPr>
              <w:spacing w:after="0" w:line="240" w:lineRule="auto"/>
              <w:jc w:val="both"/>
              <w:rPr>
                <w:rFonts w:ascii="PT Astra Serif" w:hAnsi="PT Astra Serif"/>
                <w:sz w:val="24"/>
                <w:szCs w:val="24"/>
              </w:rPr>
            </w:pPr>
          </w:p>
          <w:p w:rsidR="00DD6CFD" w:rsidRPr="001D431B" w:rsidRDefault="00DD6CFD" w:rsidP="005257C6">
            <w:pPr>
              <w:spacing w:after="0" w:line="240" w:lineRule="auto"/>
              <w:jc w:val="both"/>
              <w:rPr>
                <w:rFonts w:ascii="PT Astra Serif" w:hAnsi="PT Astra Serif"/>
                <w:sz w:val="24"/>
                <w:szCs w:val="24"/>
              </w:rPr>
            </w:pPr>
          </w:p>
          <w:p w:rsidR="00DD6CFD" w:rsidRPr="001D431B" w:rsidRDefault="00DD6CFD" w:rsidP="005257C6">
            <w:pPr>
              <w:spacing w:after="0" w:line="240" w:lineRule="auto"/>
              <w:jc w:val="both"/>
              <w:rPr>
                <w:rFonts w:ascii="PT Astra Serif" w:hAnsi="PT Astra Serif"/>
                <w:sz w:val="24"/>
                <w:szCs w:val="24"/>
              </w:rPr>
            </w:pPr>
          </w:p>
          <w:p w:rsidR="00DD6CFD" w:rsidRPr="001D431B" w:rsidRDefault="00DD6CFD" w:rsidP="005257C6">
            <w:pPr>
              <w:spacing w:after="0" w:line="240" w:lineRule="auto"/>
              <w:jc w:val="both"/>
              <w:rPr>
                <w:rFonts w:ascii="PT Astra Serif" w:hAnsi="PT Astra Serif"/>
                <w:sz w:val="24"/>
                <w:szCs w:val="24"/>
              </w:rPr>
            </w:pPr>
          </w:p>
          <w:p w:rsidR="00DD6CFD" w:rsidRPr="001D431B" w:rsidRDefault="00DD6CFD" w:rsidP="005257C6">
            <w:pPr>
              <w:spacing w:after="0" w:line="240" w:lineRule="auto"/>
              <w:jc w:val="both"/>
              <w:rPr>
                <w:rFonts w:ascii="PT Astra Serif" w:hAnsi="PT Astra Serif"/>
                <w:sz w:val="24"/>
                <w:szCs w:val="24"/>
              </w:rPr>
            </w:pPr>
          </w:p>
          <w:p w:rsidR="00DD6CFD" w:rsidRPr="001D431B" w:rsidRDefault="00DD6CFD" w:rsidP="005257C6">
            <w:pPr>
              <w:spacing w:after="0" w:line="240" w:lineRule="auto"/>
              <w:jc w:val="both"/>
              <w:rPr>
                <w:rFonts w:ascii="PT Astra Serif" w:hAnsi="PT Astra Serif"/>
                <w:sz w:val="24"/>
                <w:szCs w:val="24"/>
              </w:rPr>
            </w:pPr>
          </w:p>
          <w:p w:rsidR="00DD6CFD" w:rsidRPr="001D431B" w:rsidRDefault="00DD6CFD" w:rsidP="005257C6">
            <w:pPr>
              <w:spacing w:after="0" w:line="240" w:lineRule="auto"/>
              <w:jc w:val="both"/>
              <w:rPr>
                <w:rFonts w:ascii="PT Astra Serif" w:hAnsi="PT Astra Serif"/>
                <w:sz w:val="24"/>
                <w:szCs w:val="24"/>
              </w:rPr>
            </w:pPr>
          </w:p>
          <w:p w:rsidR="00DD6CFD" w:rsidRPr="001D431B" w:rsidRDefault="00DD6CFD" w:rsidP="005257C6">
            <w:pPr>
              <w:spacing w:after="0" w:line="240" w:lineRule="auto"/>
              <w:jc w:val="both"/>
              <w:rPr>
                <w:rFonts w:ascii="PT Astra Serif" w:hAnsi="PT Astra Serif"/>
                <w:sz w:val="24"/>
                <w:szCs w:val="24"/>
              </w:rPr>
            </w:pPr>
          </w:p>
          <w:p w:rsidR="00DD6CFD" w:rsidRPr="001D431B" w:rsidRDefault="00DD6CFD" w:rsidP="005257C6">
            <w:pPr>
              <w:spacing w:after="0" w:line="240" w:lineRule="auto"/>
              <w:jc w:val="both"/>
              <w:rPr>
                <w:rFonts w:ascii="PT Astra Serif" w:hAnsi="PT Astra Serif"/>
                <w:sz w:val="24"/>
                <w:szCs w:val="24"/>
              </w:rPr>
            </w:pPr>
          </w:p>
          <w:p w:rsidR="00DD6CFD" w:rsidRPr="001D431B" w:rsidRDefault="00DD6CFD" w:rsidP="005257C6">
            <w:pPr>
              <w:spacing w:after="0" w:line="240" w:lineRule="auto"/>
              <w:jc w:val="both"/>
              <w:rPr>
                <w:rFonts w:ascii="PT Astra Serif" w:hAnsi="PT Astra Serif"/>
                <w:sz w:val="24"/>
                <w:szCs w:val="24"/>
              </w:rPr>
            </w:pPr>
          </w:p>
          <w:p w:rsidR="00DD6CFD" w:rsidRPr="001D431B" w:rsidRDefault="00DD6CFD" w:rsidP="005257C6">
            <w:pPr>
              <w:spacing w:after="0" w:line="240" w:lineRule="auto"/>
              <w:jc w:val="both"/>
              <w:rPr>
                <w:rFonts w:ascii="PT Astra Serif" w:hAnsi="PT Astra Serif"/>
                <w:sz w:val="24"/>
                <w:szCs w:val="24"/>
              </w:rPr>
            </w:pPr>
          </w:p>
          <w:p w:rsidR="00DD6CFD" w:rsidRPr="001D431B" w:rsidRDefault="00DD6CFD" w:rsidP="005257C6">
            <w:pPr>
              <w:spacing w:after="0" w:line="240" w:lineRule="auto"/>
              <w:jc w:val="both"/>
              <w:rPr>
                <w:rFonts w:ascii="PT Astra Serif" w:hAnsi="PT Astra Serif"/>
                <w:sz w:val="24"/>
                <w:szCs w:val="24"/>
              </w:rPr>
            </w:pPr>
          </w:p>
          <w:p w:rsidR="009D18AD" w:rsidRDefault="0017394F" w:rsidP="005257C6">
            <w:pPr>
              <w:spacing w:after="0" w:line="240" w:lineRule="auto"/>
              <w:jc w:val="both"/>
              <w:rPr>
                <w:rFonts w:ascii="PT Astra Serif" w:hAnsi="PT Astra Serif"/>
                <w:sz w:val="24"/>
                <w:szCs w:val="24"/>
              </w:rPr>
            </w:pPr>
            <w:r w:rsidRPr="001D431B">
              <w:rPr>
                <w:rFonts w:ascii="PT Astra Serif" w:hAnsi="PT Astra Serif"/>
                <w:sz w:val="24"/>
                <w:szCs w:val="24"/>
              </w:rPr>
              <w:t xml:space="preserve">      </w:t>
            </w:r>
          </w:p>
          <w:p w:rsidR="009D18AD" w:rsidRDefault="009D18AD" w:rsidP="005257C6">
            <w:pPr>
              <w:spacing w:after="0" w:line="240" w:lineRule="auto"/>
              <w:jc w:val="both"/>
              <w:rPr>
                <w:rFonts w:ascii="PT Astra Serif" w:hAnsi="PT Astra Serif"/>
                <w:sz w:val="24"/>
                <w:szCs w:val="24"/>
              </w:rPr>
            </w:pPr>
          </w:p>
          <w:p w:rsidR="007B678C" w:rsidRPr="00AE714D" w:rsidRDefault="0017394F" w:rsidP="005257C6">
            <w:pPr>
              <w:spacing w:after="0" w:line="240" w:lineRule="auto"/>
              <w:jc w:val="both"/>
              <w:rPr>
                <w:rFonts w:ascii="PT Astra Serif" w:hAnsi="PT Astra Serif"/>
                <w:sz w:val="24"/>
                <w:szCs w:val="24"/>
              </w:rPr>
            </w:pPr>
            <w:r w:rsidRPr="001D431B">
              <w:rPr>
                <w:rFonts w:ascii="PT Astra Serif" w:hAnsi="PT Astra Serif"/>
                <w:sz w:val="24"/>
                <w:szCs w:val="24"/>
              </w:rPr>
              <w:t xml:space="preserve"> </w:t>
            </w:r>
            <w:r w:rsidR="007B678C" w:rsidRPr="001D431B">
              <w:rPr>
                <w:rFonts w:ascii="PT Astra Serif" w:hAnsi="PT Astra Serif"/>
                <w:sz w:val="24"/>
                <w:szCs w:val="24"/>
              </w:rPr>
              <w:t xml:space="preserve">________________ </w:t>
            </w:r>
            <w:r w:rsidR="007B678C" w:rsidRPr="001D431B">
              <w:rPr>
                <w:rFonts w:ascii="PT Astra Serif" w:hAnsi="PT Astra Serif"/>
                <w:bCs/>
                <w:sz w:val="24"/>
                <w:szCs w:val="24"/>
              </w:rPr>
              <w:t>/</w:t>
            </w:r>
            <w:r w:rsidR="00DD6CFD" w:rsidRPr="001D431B">
              <w:rPr>
                <w:rFonts w:ascii="PT Astra Serif" w:hAnsi="PT Astra Serif"/>
                <w:bCs/>
                <w:sz w:val="24"/>
                <w:szCs w:val="24"/>
              </w:rPr>
              <w:t xml:space="preserve">_____________ </w:t>
            </w:r>
            <w:r w:rsidR="007B678C" w:rsidRPr="001D431B">
              <w:rPr>
                <w:rFonts w:ascii="PT Astra Serif" w:hAnsi="PT Astra Serif"/>
                <w:bCs/>
                <w:sz w:val="24"/>
                <w:szCs w:val="24"/>
              </w:rPr>
              <w:t>/</w:t>
            </w:r>
          </w:p>
          <w:p w:rsidR="007B678C" w:rsidRPr="001D431B" w:rsidRDefault="00DD6CFD" w:rsidP="005257C6">
            <w:pPr>
              <w:spacing w:after="0" w:line="240" w:lineRule="auto"/>
              <w:jc w:val="both"/>
              <w:rPr>
                <w:rFonts w:ascii="PT Astra Serif" w:hAnsi="PT Astra Serif"/>
                <w:sz w:val="24"/>
                <w:szCs w:val="24"/>
              </w:rPr>
            </w:pPr>
            <w:r w:rsidRPr="001D431B">
              <w:rPr>
                <w:rFonts w:ascii="PT Astra Serif" w:hAnsi="PT Astra Serif"/>
                <w:sz w:val="24"/>
                <w:szCs w:val="24"/>
              </w:rPr>
              <w:t xml:space="preserve">    </w:t>
            </w:r>
            <w:r w:rsidR="009D18AD">
              <w:rPr>
                <w:rFonts w:ascii="PT Astra Serif" w:hAnsi="PT Astra Serif"/>
                <w:sz w:val="24"/>
                <w:szCs w:val="24"/>
              </w:rPr>
              <w:t>«___»_______________2026</w:t>
            </w:r>
            <w:r w:rsidR="007B678C" w:rsidRPr="001D431B">
              <w:rPr>
                <w:rFonts w:ascii="PT Astra Serif" w:hAnsi="PT Astra Serif"/>
                <w:sz w:val="24"/>
                <w:szCs w:val="24"/>
              </w:rPr>
              <w:t xml:space="preserve"> г.</w:t>
            </w:r>
          </w:p>
          <w:p w:rsidR="007B678C" w:rsidRPr="001D431B" w:rsidRDefault="007B678C" w:rsidP="005257C6">
            <w:pPr>
              <w:spacing w:after="0" w:line="240" w:lineRule="auto"/>
              <w:rPr>
                <w:rFonts w:ascii="PT Astra Serif" w:hAnsi="PT Astra Serif"/>
                <w:b/>
                <w:sz w:val="24"/>
                <w:szCs w:val="24"/>
              </w:rPr>
            </w:pPr>
            <w:r w:rsidRPr="001D431B">
              <w:rPr>
                <w:rFonts w:ascii="PT Astra Serif" w:hAnsi="PT Astra Serif"/>
                <w:bCs/>
                <w:sz w:val="24"/>
                <w:szCs w:val="24"/>
              </w:rPr>
              <w:t xml:space="preserve">             М.П.</w:t>
            </w:r>
          </w:p>
        </w:tc>
      </w:tr>
      <w:tr w:rsidR="007B678C" w:rsidRPr="001D431B" w:rsidTr="00C908C6">
        <w:trPr>
          <w:gridAfter w:val="1"/>
          <w:wAfter w:w="171" w:type="dxa"/>
        </w:trPr>
        <w:tc>
          <w:tcPr>
            <w:tcW w:w="4747" w:type="dxa"/>
            <w:gridSpan w:val="2"/>
          </w:tcPr>
          <w:p w:rsidR="007B678C" w:rsidRPr="001D431B" w:rsidRDefault="007B678C" w:rsidP="00824F55">
            <w:pPr>
              <w:spacing w:after="0" w:line="240" w:lineRule="auto"/>
              <w:jc w:val="center"/>
              <w:rPr>
                <w:rFonts w:ascii="PT Astra Serif" w:hAnsi="PT Astra Serif"/>
                <w:b/>
                <w:sz w:val="24"/>
                <w:szCs w:val="24"/>
              </w:rPr>
            </w:pPr>
          </w:p>
        </w:tc>
        <w:tc>
          <w:tcPr>
            <w:tcW w:w="4728" w:type="dxa"/>
          </w:tcPr>
          <w:p w:rsidR="007B678C" w:rsidRPr="001D431B" w:rsidRDefault="007B678C" w:rsidP="005257C6">
            <w:pPr>
              <w:spacing w:after="0" w:line="240" w:lineRule="auto"/>
              <w:jc w:val="center"/>
              <w:rPr>
                <w:rFonts w:ascii="PT Astra Serif" w:hAnsi="PT Astra Serif"/>
                <w:b/>
                <w:sz w:val="24"/>
                <w:szCs w:val="24"/>
              </w:rPr>
            </w:pPr>
          </w:p>
        </w:tc>
      </w:tr>
    </w:tbl>
    <w:p w:rsidR="00631E96" w:rsidRPr="001D431B" w:rsidRDefault="00D02C16" w:rsidP="0017394F">
      <w:pPr>
        <w:widowControl w:val="0"/>
        <w:spacing w:after="0" w:line="240" w:lineRule="auto"/>
        <w:rPr>
          <w:rFonts w:ascii="PT Astra Serif" w:hAnsi="PT Astra Serif"/>
          <w:sz w:val="24"/>
          <w:szCs w:val="24"/>
        </w:rPr>
      </w:pPr>
      <w:r>
        <w:rPr>
          <w:rFonts w:ascii="PT Astra Serif" w:hAnsi="PT Astra Serif"/>
          <w:sz w:val="24"/>
          <w:szCs w:val="24"/>
        </w:rPr>
        <w:t xml:space="preserve">                                                                                                                             </w:t>
      </w:r>
      <w:r w:rsidR="0017394F" w:rsidRPr="001D431B">
        <w:rPr>
          <w:rFonts w:ascii="PT Astra Serif" w:hAnsi="PT Astra Serif"/>
          <w:sz w:val="24"/>
          <w:szCs w:val="24"/>
        </w:rPr>
        <w:t xml:space="preserve">   </w:t>
      </w:r>
      <w:r w:rsidR="00EE1A38">
        <w:rPr>
          <w:rFonts w:ascii="PT Astra Serif" w:hAnsi="PT Astra Serif"/>
          <w:sz w:val="24"/>
          <w:szCs w:val="24"/>
        </w:rPr>
        <w:t>Приложение № 1</w:t>
      </w:r>
    </w:p>
    <w:p w:rsidR="00631E96" w:rsidRPr="001D431B" w:rsidRDefault="00631E96" w:rsidP="00631E96">
      <w:pPr>
        <w:widowControl w:val="0"/>
        <w:spacing w:after="0" w:line="240" w:lineRule="auto"/>
        <w:ind w:firstLine="5668"/>
        <w:jc w:val="right"/>
        <w:rPr>
          <w:rFonts w:ascii="PT Astra Serif" w:hAnsi="PT Astra Serif"/>
          <w:sz w:val="24"/>
          <w:szCs w:val="24"/>
        </w:rPr>
      </w:pPr>
      <w:r w:rsidRPr="001D431B">
        <w:rPr>
          <w:rFonts w:ascii="PT Astra Serif" w:hAnsi="PT Astra Serif"/>
          <w:sz w:val="24"/>
          <w:szCs w:val="24"/>
        </w:rPr>
        <w:t xml:space="preserve">к Государственному контракту </w:t>
      </w:r>
    </w:p>
    <w:p w:rsidR="00631E96" w:rsidRPr="001D431B" w:rsidRDefault="00631E96" w:rsidP="00631E96">
      <w:pPr>
        <w:widowControl w:val="0"/>
        <w:spacing w:after="0" w:line="240" w:lineRule="auto"/>
        <w:ind w:left="3536"/>
        <w:rPr>
          <w:rFonts w:ascii="PT Astra Serif" w:hAnsi="PT Astra Serif"/>
          <w:sz w:val="24"/>
          <w:szCs w:val="24"/>
        </w:rPr>
      </w:pPr>
      <w:r w:rsidRPr="001D431B">
        <w:rPr>
          <w:rFonts w:ascii="PT Astra Serif" w:hAnsi="PT Astra Serif"/>
          <w:sz w:val="24"/>
          <w:szCs w:val="24"/>
        </w:rPr>
        <w:t xml:space="preserve">                                      № _____ от </w:t>
      </w:r>
      <w:r w:rsidR="009D18AD">
        <w:rPr>
          <w:rFonts w:ascii="PT Astra Serif" w:hAnsi="PT Astra Serif"/>
          <w:sz w:val="24"/>
          <w:szCs w:val="24"/>
        </w:rPr>
        <w:t>«___»_________ 2026</w:t>
      </w:r>
      <w:r w:rsidRPr="001D431B">
        <w:rPr>
          <w:rFonts w:ascii="PT Astra Serif" w:hAnsi="PT Astra Serif"/>
          <w:sz w:val="24"/>
          <w:szCs w:val="24"/>
        </w:rPr>
        <w:t xml:space="preserve"> г.</w:t>
      </w:r>
    </w:p>
    <w:p w:rsidR="00631E96" w:rsidRPr="001D431B" w:rsidRDefault="00631E96" w:rsidP="006607B1">
      <w:pPr>
        <w:pStyle w:val="31"/>
        <w:spacing w:after="0"/>
        <w:rPr>
          <w:rFonts w:ascii="PT Astra Serif" w:hAnsi="PT Astra Serif"/>
          <w:b/>
          <w:sz w:val="24"/>
          <w:szCs w:val="24"/>
        </w:rPr>
      </w:pPr>
    </w:p>
    <w:p w:rsidR="00EE1A38" w:rsidRPr="001D431B" w:rsidRDefault="00EE1A38" w:rsidP="00EE1A38">
      <w:pPr>
        <w:widowControl w:val="0"/>
        <w:spacing w:after="0" w:line="240" w:lineRule="auto"/>
        <w:rPr>
          <w:rFonts w:ascii="PT Astra Serif" w:hAnsi="PT Astra Serif"/>
          <w:b/>
          <w:sz w:val="24"/>
          <w:szCs w:val="24"/>
        </w:rPr>
      </w:pPr>
      <w:r>
        <w:rPr>
          <w:rFonts w:ascii="PT Astra Serif" w:hAnsi="PT Astra Serif"/>
          <w:b/>
          <w:sz w:val="24"/>
          <w:szCs w:val="24"/>
        </w:rPr>
        <w:t xml:space="preserve">                                     </w:t>
      </w:r>
      <w:r w:rsidR="00AE714D">
        <w:rPr>
          <w:rFonts w:ascii="PT Astra Serif" w:hAnsi="PT Astra Serif"/>
          <w:b/>
          <w:sz w:val="24"/>
          <w:szCs w:val="24"/>
        </w:rPr>
        <w:t xml:space="preserve">         </w:t>
      </w:r>
      <w:r w:rsidRPr="001D431B">
        <w:rPr>
          <w:rFonts w:ascii="PT Astra Serif" w:hAnsi="PT Astra Serif"/>
          <w:b/>
          <w:sz w:val="24"/>
          <w:szCs w:val="24"/>
        </w:rPr>
        <w:t>ВЕДОМОСТЬ ПОСТАВКИ</w:t>
      </w:r>
    </w:p>
    <w:p w:rsidR="00631E96" w:rsidRPr="001D431B" w:rsidRDefault="00631E96" w:rsidP="00631E96">
      <w:pPr>
        <w:spacing w:after="0" w:line="240" w:lineRule="auto"/>
        <w:jc w:val="center"/>
        <w:rPr>
          <w:rFonts w:ascii="PT Astra Serif" w:hAnsi="PT Astra Serif"/>
          <w:b/>
        </w:rPr>
      </w:pPr>
    </w:p>
    <w:tbl>
      <w:tblPr>
        <w:tblStyle w:val="af7"/>
        <w:tblW w:w="10632" w:type="dxa"/>
        <w:tblInd w:w="-1026" w:type="dxa"/>
        <w:tblLayout w:type="fixed"/>
        <w:tblLook w:val="04A0"/>
      </w:tblPr>
      <w:tblGrid>
        <w:gridCol w:w="534"/>
        <w:gridCol w:w="3435"/>
        <w:gridCol w:w="1843"/>
        <w:gridCol w:w="1559"/>
        <w:gridCol w:w="1560"/>
        <w:gridCol w:w="1701"/>
      </w:tblGrid>
      <w:tr w:rsidR="00EE1A38" w:rsidRPr="003C379E" w:rsidTr="00EE1A38">
        <w:tc>
          <w:tcPr>
            <w:tcW w:w="534" w:type="dxa"/>
          </w:tcPr>
          <w:p w:rsidR="00EE1A38" w:rsidRPr="007D34A4" w:rsidRDefault="00EE1A38" w:rsidP="004E0E5B">
            <w:pPr>
              <w:jc w:val="center"/>
              <w:rPr>
                <w:rFonts w:ascii="PT Astra Serif" w:hAnsi="PT Astra Serif"/>
                <w:b/>
                <w:bCs/>
                <w:sz w:val="20"/>
                <w:szCs w:val="20"/>
              </w:rPr>
            </w:pPr>
            <w:r w:rsidRPr="007D34A4">
              <w:rPr>
                <w:rFonts w:ascii="PT Astra Serif" w:hAnsi="PT Astra Serif"/>
                <w:b/>
                <w:bCs/>
                <w:sz w:val="20"/>
                <w:szCs w:val="20"/>
              </w:rPr>
              <w:t>№ п/п</w:t>
            </w:r>
          </w:p>
        </w:tc>
        <w:tc>
          <w:tcPr>
            <w:tcW w:w="3435" w:type="dxa"/>
          </w:tcPr>
          <w:p w:rsidR="00EE1A38" w:rsidRDefault="00EE1A38" w:rsidP="004E0E5B">
            <w:pPr>
              <w:jc w:val="center"/>
              <w:rPr>
                <w:rFonts w:ascii="PT Astra Serif" w:hAnsi="PT Astra Serif"/>
                <w:b/>
                <w:bCs/>
                <w:sz w:val="23"/>
                <w:szCs w:val="23"/>
              </w:rPr>
            </w:pPr>
            <w:r w:rsidRPr="003C379E">
              <w:rPr>
                <w:rFonts w:ascii="PT Astra Serif" w:hAnsi="PT Astra Serif"/>
                <w:b/>
                <w:bCs/>
                <w:sz w:val="23"/>
                <w:szCs w:val="23"/>
              </w:rPr>
              <w:t>Наименование</w:t>
            </w:r>
          </w:p>
          <w:p w:rsidR="00EE1A38" w:rsidRPr="003C379E" w:rsidRDefault="00EE1A38" w:rsidP="004E0E5B">
            <w:pPr>
              <w:jc w:val="center"/>
              <w:rPr>
                <w:rFonts w:ascii="PT Astra Serif" w:hAnsi="PT Astra Serif"/>
                <w:b/>
                <w:sz w:val="23"/>
                <w:szCs w:val="23"/>
              </w:rPr>
            </w:pPr>
            <w:r w:rsidRPr="003C379E">
              <w:rPr>
                <w:rFonts w:ascii="PT Astra Serif" w:hAnsi="PT Astra Serif"/>
                <w:b/>
                <w:bCs/>
                <w:sz w:val="23"/>
                <w:szCs w:val="23"/>
              </w:rPr>
              <w:t xml:space="preserve"> </w:t>
            </w:r>
            <w:r>
              <w:rPr>
                <w:rFonts w:ascii="PT Astra Serif" w:hAnsi="PT Astra Serif"/>
                <w:b/>
                <w:bCs/>
                <w:sz w:val="23"/>
                <w:szCs w:val="23"/>
              </w:rPr>
              <w:t>ОКПД 2</w:t>
            </w:r>
            <w:r w:rsidRPr="003C379E">
              <w:rPr>
                <w:rFonts w:ascii="PT Astra Serif" w:hAnsi="PT Astra Serif"/>
                <w:b/>
                <w:bCs/>
                <w:sz w:val="23"/>
                <w:szCs w:val="23"/>
              </w:rPr>
              <w:t>/КТРУ</w:t>
            </w:r>
          </w:p>
        </w:tc>
        <w:tc>
          <w:tcPr>
            <w:tcW w:w="1843" w:type="dxa"/>
          </w:tcPr>
          <w:p w:rsidR="00EE1A38" w:rsidRPr="003C379E" w:rsidRDefault="00EE1A38" w:rsidP="004E0E5B">
            <w:pPr>
              <w:jc w:val="center"/>
              <w:rPr>
                <w:rFonts w:ascii="PT Astra Serif" w:hAnsi="PT Astra Serif"/>
                <w:b/>
                <w:sz w:val="23"/>
                <w:szCs w:val="23"/>
              </w:rPr>
            </w:pPr>
            <w:r w:rsidRPr="003C379E">
              <w:rPr>
                <w:rFonts w:ascii="PT Astra Serif" w:hAnsi="PT Astra Serif"/>
                <w:b/>
                <w:sz w:val="23"/>
                <w:szCs w:val="23"/>
              </w:rPr>
              <w:t>Кол-во</w:t>
            </w:r>
          </w:p>
        </w:tc>
        <w:tc>
          <w:tcPr>
            <w:tcW w:w="1559" w:type="dxa"/>
          </w:tcPr>
          <w:p w:rsidR="00EE1A38" w:rsidRPr="003C379E" w:rsidRDefault="00EE1A38" w:rsidP="004E0E5B">
            <w:pPr>
              <w:jc w:val="center"/>
              <w:rPr>
                <w:rFonts w:ascii="PT Astra Serif" w:hAnsi="PT Astra Serif"/>
                <w:b/>
                <w:sz w:val="23"/>
                <w:szCs w:val="23"/>
              </w:rPr>
            </w:pPr>
            <w:r w:rsidRPr="003C379E">
              <w:rPr>
                <w:rFonts w:ascii="PT Astra Serif" w:hAnsi="PT Astra Serif"/>
                <w:b/>
                <w:sz w:val="23"/>
                <w:szCs w:val="23"/>
              </w:rPr>
              <w:t>Ед. изм.</w:t>
            </w:r>
          </w:p>
        </w:tc>
        <w:tc>
          <w:tcPr>
            <w:tcW w:w="1560" w:type="dxa"/>
          </w:tcPr>
          <w:p w:rsidR="00EE1A38" w:rsidRPr="003C379E" w:rsidRDefault="00EE1A38" w:rsidP="004E0E5B">
            <w:pPr>
              <w:jc w:val="center"/>
              <w:rPr>
                <w:rFonts w:ascii="PT Astra Serif" w:hAnsi="PT Astra Serif"/>
                <w:b/>
                <w:sz w:val="23"/>
                <w:szCs w:val="23"/>
              </w:rPr>
            </w:pPr>
            <w:r w:rsidRPr="003C379E">
              <w:rPr>
                <w:rFonts w:ascii="PT Astra Serif" w:hAnsi="PT Astra Serif"/>
                <w:b/>
                <w:sz w:val="23"/>
                <w:szCs w:val="23"/>
              </w:rPr>
              <w:t xml:space="preserve">Цена за ед. </w:t>
            </w:r>
          </w:p>
        </w:tc>
        <w:tc>
          <w:tcPr>
            <w:tcW w:w="1701" w:type="dxa"/>
          </w:tcPr>
          <w:p w:rsidR="00EE1A38" w:rsidRPr="003C379E" w:rsidRDefault="00EE1A38" w:rsidP="004E0E5B">
            <w:pPr>
              <w:jc w:val="center"/>
              <w:rPr>
                <w:rFonts w:ascii="PT Astra Serif" w:hAnsi="PT Astra Serif"/>
                <w:b/>
                <w:sz w:val="23"/>
                <w:szCs w:val="23"/>
              </w:rPr>
            </w:pPr>
            <w:r>
              <w:rPr>
                <w:rFonts w:ascii="PT Astra Serif" w:hAnsi="PT Astra Serif"/>
                <w:b/>
                <w:sz w:val="23"/>
                <w:szCs w:val="23"/>
              </w:rPr>
              <w:t>С</w:t>
            </w:r>
            <w:r w:rsidRPr="003C379E">
              <w:rPr>
                <w:rFonts w:ascii="PT Astra Serif" w:hAnsi="PT Astra Serif"/>
                <w:b/>
                <w:sz w:val="23"/>
                <w:szCs w:val="23"/>
              </w:rPr>
              <w:t>умма</w:t>
            </w:r>
          </w:p>
        </w:tc>
      </w:tr>
      <w:tr w:rsidR="008156E1" w:rsidRPr="003C379E" w:rsidTr="00701AFE">
        <w:trPr>
          <w:trHeight w:val="504"/>
        </w:trPr>
        <w:tc>
          <w:tcPr>
            <w:tcW w:w="534" w:type="dxa"/>
          </w:tcPr>
          <w:p w:rsidR="008156E1" w:rsidRDefault="008156E1" w:rsidP="004E0E5B">
            <w:pPr>
              <w:rPr>
                <w:rFonts w:ascii="PT Astra Serif" w:hAnsi="PT Astra Serif"/>
                <w:sz w:val="23"/>
                <w:szCs w:val="23"/>
              </w:rPr>
            </w:pPr>
            <w:r>
              <w:rPr>
                <w:rFonts w:ascii="PT Astra Serif" w:hAnsi="PT Astra Serif"/>
                <w:sz w:val="23"/>
                <w:szCs w:val="23"/>
              </w:rPr>
              <w:t>1</w:t>
            </w:r>
          </w:p>
        </w:tc>
        <w:tc>
          <w:tcPr>
            <w:tcW w:w="3435" w:type="dxa"/>
            <w:vAlign w:val="center"/>
          </w:tcPr>
          <w:p w:rsidR="008156E1" w:rsidRPr="008156E1" w:rsidRDefault="008156E1" w:rsidP="00701AFE">
            <w:pPr>
              <w:spacing w:after="100" w:afterAutospacing="1" w:line="240" w:lineRule="auto"/>
              <w:rPr>
                <w:rFonts w:ascii="PT Astra Serif" w:hAnsi="PT Astra Serif"/>
                <w:sz w:val="24"/>
                <w:szCs w:val="24"/>
              </w:rPr>
            </w:pPr>
            <w:r w:rsidRPr="008156E1">
              <w:rPr>
                <w:rFonts w:ascii="PT Astra Serif" w:hAnsi="PT Astra Serif"/>
                <w:sz w:val="24"/>
                <w:szCs w:val="24"/>
              </w:rPr>
              <w:t>Краска водоэмульсионная 20.30.11.120/20.30.11.</w:t>
            </w:r>
            <w:r w:rsidR="00FC3706">
              <w:rPr>
                <w:rFonts w:ascii="PT Astra Serif" w:hAnsi="PT Astra Serif"/>
                <w:sz w:val="24"/>
                <w:szCs w:val="24"/>
              </w:rPr>
              <w:t>120-</w:t>
            </w:r>
            <w:r w:rsidRPr="008156E1">
              <w:rPr>
                <w:rFonts w:ascii="PT Astra Serif" w:hAnsi="PT Astra Serif"/>
                <w:sz w:val="24"/>
                <w:szCs w:val="24"/>
              </w:rPr>
              <w:t>00000013</w:t>
            </w:r>
          </w:p>
        </w:tc>
        <w:tc>
          <w:tcPr>
            <w:tcW w:w="1843" w:type="dxa"/>
            <w:vAlign w:val="center"/>
          </w:tcPr>
          <w:p w:rsidR="008156E1" w:rsidRPr="008156E1" w:rsidRDefault="008156E1" w:rsidP="008156E1">
            <w:pPr>
              <w:spacing w:after="0" w:line="240" w:lineRule="auto"/>
              <w:jc w:val="center"/>
              <w:rPr>
                <w:rFonts w:ascii="PT Astra Serif" w:hAnsi="PT Astra Serif"/>
                <w:sz w:val="24"/>
                <w:szCs w:val="24"/>
              </w:rPr>
            </w:pPr>
            <w:r w:rsidRPr="008156E1">
              <w:rPr>
                <w:rFonts w:ascii="PT Astra Serif" w:hAnsi="PT Astra Serif"/>
                <w:sz w:val="24"/>
                <w:szCs w:val="24"/>
              </w:rPr>
              <w:t xml:space="preserve"> 140  </w:t>
            </w:r>
          </w:p>
        </w:tc>
        <w:tc>
          <w:tcPr>
            <w:tcW w:w="1559" w:type="dxa"/>
            <w:vAlign w:val="center"/>
          </w:tcPr>
          <w:p w:rsidR="008156E1" w:rsidRPr="008156E1" w:rsidRDefault="008156E1" w:rsidP="008156E1">
            <w:pPr>
              <w:spacing w:after="0" w:line="240" w:lineRule="auto"/>
              <w:rPr>
                <w:rFonts w:ascii="PT Astra Serif" w:hAnsi="PT Astra Serif"/>
                <w:sz w:val="24"/>
                <w:szCs w:val="24"/>
              </w:rPr>
            </w:pPr>
            <w:r w:rsidRPr="008156E1">
              <w:rPr>
                <w:rFonts w:ascii="PT Astra Serif" w:hAnsi="PT Astra Serif"/>
                <w:sz w:val="24"/>
                <w:szCs w:val="24"/>
              </w:rPr>
              <w:t xml:space="preserve">          кг.</w:t>
            </w:r>
          </w:p>
        </w:tc>
        <w:tc>
          <w:tcPr>
            <w:tcW w:w="1560" w:type="dxa"/>
            <w:vAlign w:val="center"/>
          </w:tcPr>
          <w:p w:rsidR="008156E1" w:rsidRPr="001C18A7" w:rsidRDefault="008156E1" w:rsidP="008156E1">
            <w:pPr>
              <w:pStyle w:val="20"/>
              <w:pBdr>
                <w:top w:val="single" w:sz="2" w:space="0" w:color="E5E7EB"/>
                <w:left w:val="single" w:sz="2" w:space="0" w:color="E5E7EB"/>
                <w:bottom w:val="single" w:sz="2" w:space="0" w:color="E5E7EB"/>
                <w:right w:val="single" w:sz="2" w:space="0" w:color="E5E7EB"/>
              </w:pBdr>
              <w:spacing w:before="0" w:line="240" w:lineRule="auto"/>
              <w:rPr>
                <w:rFonts w:ascii="Times New Roman" w:hAnsi="Times New Roman" w:cs="Times New Roman"/>
                <w:b w:val="0"/>
                <w:color w:val="auto"/>
                <w:sz w:val="28"/>
                <w:szCs w:val="28"/>
              </w:rPr>
            </w:pPr>
          </w:p>
        </w:tc>
        <w:tc>
          <w:tcPr>
            <w:tcW w:w="1701" w:type="dxa"/>
          </w:tcPr>
          <w:p w:rsidR="008156E1" w:rsidRPr="003C379E" w:rsidRDefault="008156E1" w:rsidP="004E0E5B">
            <w:pPr>
              <w:jc w:val="center"/>
              <w:rPr>
                <w:rFonts w:ascii="PT Astra Serif" w:hAnsi="PT Astra Serif"/>
                <w:b/>
                <w:sz w:val="23"/>
                <w:szCs w:val="23"/>
              </w:rPr>
            </w:pPr>
          </w:p>
        </w:tc>
      </w:tr>
      <w:tr w:rsidR="008156E1" w:rsidRPr="003C379E" w:rsidTr="00701AFE">
        <w:trPr>
          <w:trHeight w:val="504"/>
        </w:trPr>
        <w:tc>
          <w:tcPr>
            <w:tcW w:w="534" w:type="dxa"/>
          </w:tcPr>
          <w:p w:rsidR="008156E1" w:rsidRPr="003C379E" w:rsidRDefault="008156E1" w:rsidP="004E0E5B">
            <w:pPr>
              <w:rPr>
                <w:rFonts w:ascii="PT Astra Serif" w:hAnsi="PT Astra Serif"/>
                <w:b/>
                <w:sz w:val="23"/>
                <w:szCs w:val="23"/>
              </w:rPr>
            </w:pPr>
            <w:r>
              <w:rPr>
                <w:rFonts w:ascii="PT Astra Serif" w:hAnsi="PT Astra Serif"/>
                <w:b/>
                <w:sz w:val="23"/>
                <w:szCs w:val="23"/>
              </w:rPr>
              <w:t>2</w:t>
            </w:r>
          </w:p>
        </w:tc>
        <w:tc>
          <w:tcPr>
            <w:tcW w:w="3435" w:type="dxa"/>
            <w:vAlign w:val="center"/>
          </w:tcPr>
          <w:p w:rsidR="008156E1" w:rsidRPr="008156E1" w:rsidRDefault="008156E1" w:rsidP="00701AFE">
            <w:pPr>
              <w:spacing w:after="0" w:line="240" w:lineRule="auto"/>
              <w:rPr>
                <w:rFonts w:ascii="PT Astra Serif" w:hAnsi="PT Astra Serif"/>
                <w:sz w:val="24"/>
                <w:szCs w:val="24"/>
              </w:rPr>
            </w:pPr>
            <w:r w:rsidRPr="008156E1">
              <w:rPr>
                <w:rFonts w:ascii="PT Astra Serif" w:hAnsi="PT Astra Serif"/>
                <w:sz w:val="24"/>
                <w:szCs w:val="24"/>
              </w:rPr>
              <w:t>Грунтовка акриловая</w:t>
            </w:r>
          </w:p>
          <w:p w:rsidR="008156E1" w:rsidRPr="008156E1" w:rsidRDefault="008156E1" w:rsidP="00701AFE">
            <w:pPr>
              <w:spacing w:after="0" w:line="240" w:lineRule="auto"/>
              <w:rPr>
                <w:rFonts w:ascii="PT Astra Serif" w:hAnsi="PT Astra Serif"/>
                <w:sz w:val="24"/>
                <w:szCs w:val="24"/>
              </w:rPr>
            </w:pPr>
            <w:r w:rsidRPr="008156E1">
              <w:rPr>
                <w:rFonts w:ascii="PT Astra Serif" w:hAnsi="PT Astra Serif"/>
                <w:sz w:val="24"/>
                <w:szCs w:val="24"/>
              </w:rPr>
              <w:t>20.30.11.130/20.30.10.000-00000004</w:t>
            </w:r>
          </w:p>
        </w:tc>
        <w:tc>
          <w:tcPr>
            <w:tcW w:w="1843" w:type="dxa"/>
            <w:vAlign w:val="center"/>
          </w:tcPr>
          <w:p w:rsidR="008156E1" w:rsidRPr="008156E1" w:rsidRDefault="008156E1" w:rsidP="008156E1">
            <w:pPr>
              <w:spacing w:after="0" w:line="240" w:lineRule="auto"/>
              <w:jc w:val="center"/>
              <w:rPr>
                <w:rFonts w:ascii="PT Astra Serif" w:hAnsi="PT Astra Serif"/>
                <w:sz w:val="24"/>
                <w:szCs w:val="24"/>
              </w:rPr>
            </w:pPr>
            <w:r w:rsidRPr="008156E1">
              <w:rPr>
                <w:rFonts w:ascii="PT Astra Serif" w:hAnsi="PT Astra Serif"/>
                <w:sz w:val="24"/>
                <w:szCs w:val="24"/>
              </w:rPr>
              <w:t xml:space="preserve">80 </w:t>
            </w:r>
          </w:p>
        </w:tc>
        <w:tc>
          <w:tcPr>
            <w:tcW w:w="1559" w:type="dxa"/>
            <w:vAlign w:val="center"/>
          </w:tcPr>
          <w:p w:rsidR="008156E1" w:rsidRPr="008156E1" w:rsidRDefault="008156E1" w:rsidP="008156E1">
            <w:pPr>
              <w:pStyle w:val="1"/>
              <w:spacing w:before="0"/>
              <w:rPr>
                <w:rStyle w:val="iceouttxt5"/>
                <w:rFonts w:ascii="PT Astra Serif" w:hAnsi="PT Astra Serif"/>
                <w:b w:val="0"/>
                <w:color w:val="auto"/>
                <w:sz w:val="24"/>
                <w:szCs w:val="24"/>
              </w:rPr>
            </w:pPr>
            <w:r w:rsidRPr="008156E1">
              <w:rPr>
                <w:rFonts w:ascii="PT Astra Serif" w:hAnsi="PT Astra Serif"/>
                <w:b w:val="0"/>
                <w:color w:val="auto"/>
                <w:sz w:val="24"/>
                <w:szCs w:val="24"/>
              </w:rPr>
              <w:t xml:space="preserve">   литр.</w:t>
            </w:r>
          </w:p>
        </w:tc>
        <w:tc>
          <w:tcPr>
            <w:tcW w:w="1560" w:type="dxa"/>
            <w:vAlign w:val="center"/>
          </w:tcPr>
          <w:p w:rsidR="008156E1" w:rsidRPr="001C18A7" w:rsidRDefault="008156E1" w:rsidP="00701AFE">
            <w:pPr>
              <w:pStyle w:val="1"/>
              <w:pBdr>
                <w:top w:val="single" w:sz="2" w:space="0" w:color="E5E7EB"/>
                <w:left w:val="single" w:sz="2" w:space="0" w:color="E5E7EB"/>
                <w:bottom w:val="single" w:sz="2" w:space="0" w:color="E5E7EB"/>
                <w:right w:val="single" w:sz="2" w:space="0" w:color="E5E7EB"/>
              </w:pBdr>
              <w:spacing w:before="0"/>
              <w:rPr>
                <w:rStyle w:val="iceouttxt5"/>
                <w:rFonts w:ascii="Times New Roman" w:hAnsi="Times New Roman"/>
                <w:b w:val="0"/>
                <w:color w:val="auto"/>
                <w:sz w:val="28"/>
                <w:szCs w:val="28"/>
              </w:rPr>
            </w:pPr>
          </w:p>
        </w:tc>
        <w:tc>
          <w:tcPr>
            <w:tcW w:w="1701" w:type="dxa"/>
          </w:tcPr>
          <w:p w:rsidR="008156E1" w:rsidRPr="003C379E" w:rsidRDefault="008156E1" w:rsidP="004E0E5B">
            <w:pPr>
              <w:jc w:val="center"/>
              <w:rPr>
                <w:rFonts w:ascii="PT Astra Serif" w:hAnsi="PT Astra Serif"/>
                <w:b/>
                <w:sz w:val="23"/>
                <w:szCs w:val="23"/>
              </w:rPr>
            </w:pPr>
          </w:p>
        </w:tc>
      </w:tr>
      <w:tr w:rsidR="008156E1" w:rsidRPr="003C379E" w:rsidTr="00701AFE">
        <w:trPr>
          <w:trHeight w:val="504"/>
        </w:trPr>
        <w:tc>
          <w:tcPr>
            <w:tcW w:w="534" w:type="dxa"/>
          </w:tcPr>
          <w:p w:rsidR="008156E1" w:rsidRPr="003C379E" w:rsidRDefault="008156E1" w:rsidP="004E0E5B">
            <w:pPr>
              <w:rPr>
                <w:rFonts w:ascii="PT Astra Serif" w:hAnsi="PT Astra Serif"/>
                <w:b/>
                <w:sz w:val="23"/>
                <w:szCs w:val="23"/>
              </w:rPr>
            </w:pPr>
            <w:r>
              <w:rPr>
                <w:rFonts w:ascii="PT Astra Serif" w:hAnsi="PT Astra Serif"/>
                <w:b/>
                <w:sz w:val="23"/>
                <w:szCs w:val="23"/>
              </w:rPr>
              <w:t>3</w:t>
            </w:r>
          </w:p>
        </w:tc>
        <w:tc>
          <w:tcPr>
            <w:tcW w:w="3435" w:type="dxa"/>
            <w:vAlign w:val="center"/>
          </w:tcPr>
          <w:p w:rsidR="008156E1" w:rsidRPr="008156E1" w:rsidRDefault="008156E1" w:rsidP="00701AFE">
            <w:pPr>
              <w:spacing w:after="0" w:line="240" w:lineRule="auto"/>
              <w:rPr>
                <w:rFonts w:ascii="PT Astra Serif" w:hAnsi="PT Astra Serif"/>
                <w:sz w:val="24"/>
                <w:szCs w:val="24"/>
              </w:rPr>
            </w:pPr>
            <w:r w:rsidRPr="008156E1">
              <w:rPr>
                <w:rFonts w:ascii="PT Astra Serif" w:hAnsi="PT Astra Serif"/>
                <w:sz w:val="24"/>
                <w:szCs w:val="24"/>
              </w:rPr>
              <w:t>Краска масляная</w:t>
            </w:r>
          </w:p>
          <w:p w:rsidR="008156E1" w:rsidRPr="008156E1" w:rsidRDefault="008156E1" w:rsidP="00701AFE">
            <w:pPr>
              <w:spacing w:after="0" w:line="240" w:lineRule="auto"/>
              <w:rPr>
                <w:rFonts w:ascii="PT Astra Serif" w:hAnsi="PT Astra Serif"/>
                <w:sz w:val="24"/>
                <w:szCs w:val="24"/>
              </w:rPr>
            </w:pPr>
            <w:r w:rsidRPr="008156E1">
              <w:rPr>
                <w:rFonts w:ascii="PT Astra Serif" w:hAnsi="PT Astra Serif"/>
                <w:sz w:val="24"/>
                <w:szCs w:val="24"/>
                <w:shd w:val="clear" w:color="auto" w:fill="EDEFF5"/>
              </w:rPr>
              <w:t>20.30.12.120/</w:t>
            </w:r>
            <w:r w:rsidRPr="008156E1">
              <w:rPr>
                <w:rFonts w:ascii="PT Astra Serif" w:hAnsi="PT Astra Serif"/>
                <w:sz w:val="24"/>
                <w:szCs w:val="24"/>
              </w:rPr>
              <w:t>20.30.12.120-00000002</w:t>
            </w:r>
          </w:p>
        </w:tc>
        <w:tc>
          <w:tcPr>
            <w:tcW w:w="1843" w:type="dxa"/>
            <w:vAlign w:val="center"/>
          </w:tcPr>
          <w:p w:rsidR="008156E1" w:rsidRPr="008156E1" w:rsidRDefault="008156E1" w:rsidP="008156E1">
            <w:pPr>
              <w:spacing w:after="0" w:line="240" w:lineRule="auto"/>
              <w:jc w:val="center"/>
              <w:rPr>
                <w:rFonts w:ascii="PT Astra Serif" w:hAnsi="PT Astra Serif"/>
                <w:sz w:val="24"/>
                <w:szCs w:val="24"/>
              </w:rPr>
            </w:pPr>
            <w:r w:rsidRPr="008156E1">
              <w:rPr>
                <w:rFonts w:ascii="PT Astra Serif" w:hAnsi="PT Astra Serif"/>
                <w:sz w:val="24"/>
                <w:szCs w:val="24"/>
              </w:rPr>
              <w:t xml:space="preserve">160 </w:t>
            </w:r>
          </w:p>
        </w:tc>
        <w:tc>
          <w:tcPr>
            <w:tcW w:w="1559" w:type="dxa"/>
            <w:vAlign w:val="center"/>
          </w:tcPr>
          <w:p w:rsidR="008156E1" w:rsidRPr="008156E1" w:rsidRDefault="008156E1" w:rsidP="00701AFE">
            <w:pPr>
              <w:pStyle w:val="1"/>
              <w:shd w:val="clear" w:color="auto" w:fill="FFFFFF"/>
              <w:spacing w:before="0"/>
              <w:rPr>
                <w:rFonts w:ascii="PT Astra Serif" w:hAnsi="PT Astra Serif"/>
                <w:b w:val="0"/>
                <w:color w:val="auto"/>
                <w:sz w:val="24"/>
                <w:szCs w:val="24"/>
                <w:shd w:val="clear" w:color="auto" w:fill="EDEFF5"/>
              </w:rPr>
            </w:pPr>
            <w:r w:rsidRPr="008156E1">
              <w:rPr>
                <w:rFonts w:ascii="PT Astra Serif" w:hAnsi="PT Astra Serif"/>
                <w:b w:val="0"/>
                <w:color w:val="auto"/>
                <w:sz w:val="24"/>
                <w:szCs w:val="24"/>
              </w:rPr>
              <w:t>кг.</w:t>
            </w:r>
          </w:p>
        </w:tc>
        <w:tc>
          <w:tcPr>
            <w:tcW w:w="1560" w:type="dxa"/>
            <w:vAlign w:val="center"/>
          </w:tcPr>
          <w:p w:rsidR="008156E1" w:rsidRPr="001C18A7" w:rsidRDefault="008156E1" w:rsidP="00701AFE">
            <w:pPr>
              <w:pStyle w:val="1"/>
              <w:spacing w:before="0"/>
              <w:rPr>
                <w:rFonts w:ascii="Times New Roman" w:hAnsi="Times New Roman"/>
                <w:b w:val="0"/>
                <w:color w:val="auto"/>
              </w:rPr>
            </w:pPr>
          </w:p>
        </w:tc>
        <w:tc>
          <w:tcPr>
            <w:tcW w:w="1701" w:type="dxa"/>
          </w:tcPr>
          <w:p w:rsidR="008156E1" w:rsidRPr="003C379E" w:rsidRDefault="008156E1" w:rsidP="004E0E5B">
            <w:pPr>
              <w:jc w:val="center"/>
              <w:rPr>
                <w:rFonts w:ascii="PT Astra Serif" w:hAnsi="PT Astra Serif"/>
                <w:b/>
                <w:sz w:val="23"/>
                <w:szCs w:val="23"/>
              </w:rPr>
            </w:pPr>
          </w:p>
        </w:tc>
      </w:tr>
      <w:tr w:rsidR="008156E1" w:rsidRPr="003C379E" w:rsidTr="00701AFE">
        <w:trPr>
          <w:trHeight w:val="504"/>
        </w:trPr>
        <w:tc>
          <w:tcPr>
            <w:tcW w:w="534" w:type="dxa"/>
          </w:tcPr>
          <w:p w:rsidR="008156E1" w:rsidRPr="003C379E" w:rsidRDefault="008156E1" w:rsidP="004E0E5B">
            <w:pPr>
              <w:rPr>
                <w:rFonts w:ascii="PT Astra Serif" w:hAnsi="PT Astra Serif"/>
                <w:b/>
                <w:sz w:val="23"/>
                <w:szCs w:val="23"/>
              </w:rPr>
            </w:pPr>
            <w:r>
              <w:rPr>
                <w:rFonts w:ascii="PT Astra Serif" w:hAnsi="PT Astra Serif"/>
                <w:b/>
                <w:sz w:val="23"/>
                <w:szCs w:val="23"/>
              </w:rPr>
              <w:t>4</w:t>
            </w:r>
          </w:p>
        </w:tc>
        <w:tc>
          <w:tcPr>
            <w:tcW w:w="3435" w:type="dxa"/>
            <w:vAlign w:val="center"/>
          </w:tcPr>
          <w:p w:rsidR="008156E1" w:rsidRPr="008156E1" w:rsidRDefault="008156E1" w:rsidP="008156E1">
            <w:pPr>
              <w:spacing w:after="0" w:line="240" w:lineRule="auto"/>
              <w:rPr>
                <w:rFonts w:ascii="PT Astra Serif" w:hAnsi="PT Astra Serif"/>
                <w:sz w:val="24"/>
                <w:szCs w:val="24"/>
              </w:rPr>
            </w:pPr>
            <w:r w:rsidRPr="008156E1">
              <w:rPr>
                <w:rFonts w:ascii="PT Astra Serif" w:hAnsi="PT Astra Serif"/>
                <w:sz w:val="24"/>
                <w:szCs w:val="24"/>
              </w:rPr>
              <w:t>Колер</w:t>
            </w:r>
          </w:p>
          <w:p w:rsidR="008156E1" w:rsidRPr="008156E1" w:rsidRDefault="008156E1" w:rsidP="008156E1">
            <w:pPr>
              <w:spacing w:after="0" w:line="240" w:lineRule="auto"/>
              <w:rPr>
                <w:rFonts w:ascii="PT Astra Serif" w:hAnsi="PT Astra Serif"/>
                <w:sz w:val="24"/>
                <w:szCs w:val="24"/>
              </w:rPr>
            </w:pPr>
            <w:r w:rsidRPr="008156E1">
              <w:rPr>
                <w:rFonts w:ascii="PT Astra Serif" w:hAnsi="PT Astra Serif"/>
                <w:sz w:val="24"/>
                <w:szCs w:val="24"/>
                <w:shd w:val="clear" w:color="auto" w:fill="EDEFF5"/>
              </w:rPr>
              <w:t xml:space="preserve">20.30.23.120/   </w:t>
            </w:r>
            <w:r w:rsidRPr="008156E1">
              <w:rPr>
                <w:rFonts w:ascii="PT Astra Serif" w:hAnsi="PT Astra Serif"/>
                <w:sz w:val="24"/>
                <w:szCs w:val="24"/>
              </w:rPr>
              <w:t>отсутствует</w:t>
            </w:r>
          </w:p>
          <w:p w:rsidR="008156E1" w:rsidRPr="008156E1" w:rsidRDefault="008156E1" w:rsidP="008156E1">
            <w:pPr>
              <w:spacing w:after="0" w:line="240" w:lineRule="auto"/>
              <w:rPr>
                <w:rFonts w:ascii="PT Astra Serif" w:hAnsi="PT Astra Serif"/>
                <w:sz w:val="24"/>
                <w:szCs w:val="24"/>
              </w:rPr>
            </w:pPr>
            <w:r w:rsidRPr="008156E1">
              <w:rPr>
                <w:rFonts w:ascii="PT Astra Serif" w:hAnsi="PT Astra Serif"/>
                <w:sz w:val="24"/>
                <w:szCs w:val="24"/>
              </w:rPr>
              <w:t xml:space="preserve"> </w:t>
            </w:r>
          </w:p>
        </w:tc>
        <w:tc>
          <w:tcPr>
            <w:tcW w:w="1843" w:type="dxa"/>
            <w:vAlign w:val="center"/>
          </w:tcPr>
          <w:p w:rsidR="008156E1" w:rsidRPr="008156E1" w:rsidRDefault="008156E1" w:rsidP="008156E1">
            <w:pPr>
              <w:spacing w:after="0" w:line="240" w:lineRule="auto"/>
              <w:jc w:val="center"/>
              <w:rPr>
                <w:rFonts w:ascii="PT Astra Serif" w:hAnsi="PT Astra Serif"/>
                <w:sz w:val="24"/>
                <w:szCs w:val="24"/>
              </w:rPr>
            </w:pPr>
            <w:r w:rsidRPr="008156E1">
              <w:rPr>
                <w:rFonts w:ascii="PT Astra Serif" w:hAnsi="PT Astra Serif"/>
                <w:sz w:val="24"/>
                <w:szCs w:val="24"/>
              </w:rPr>
              <w:t xml:space="preserve"> 3000 </w:t>
            </w:r>
          </w:p>
        </w:tc>
        <w:tc>
          <w:tcPr>
            <w:tcW w:w="1559" w:type="dxa"/>
            <w:vAlign w:val="center"/>
          </w:tcPr>
          <w:p w:rsidR="008156E1" w:rsidRPr="008156E1" w:rsidRDefault="008156E1" w:rsidP="00701AFE">
            <w:pPr>
              <w:pStyle w:val="1"/>
              <w:shd w:val="clear" w:color="auto" w:fill="FFFFFF"/>
              <w:spacing w:before="0"/>
              <w:rPr>
                <w:rFonts w:ascii="PT Astra Serif" w:hAnsi="PT Astra Serif"/>
                <w:b w:val="0"/>
                <w:color w:val="auto"/>
                <w:sz w:val="24"/>
                <w:szCs w:val="24"/>
                <w:shd w:val="clear" w:color="auto" w:fill="EDEFF5"/>
              </w:rPr>
            </w:pPr>
            <w:r w:rsidRPr="008156E1">
              <w:rPr>
                <w:rFonts w:ascii="PT Astra Serif" w:hAnsi="PT Astra Serif"/>
                <w:b w:val="0"/>
                <w:color w:val="auto"/>
                <w:sz w:val="24"/>
                <w:szCs w:val="24"/>
              </w:rPr>
              <w:t>мл.</w:t>
            </w:r>
          </w:p>
        </w:tc>
        <w:tc>
          <w:tcPr>
            <w:tcW w:w="1560" w:type="dxa"/>
            <w:vAlign w:val="center"/>
          </w:tcPr>
          <w:p w:rsidR="008156E1" w:rsidRPr="001C18A7" w:rsidRDefault="008156E1" w:rsidP="00701AFE">
            <w:pPr>
              <w:pStyle w:val="20"/>
              <w:pBdr>
                <w:top w:val="single" w:sz="2" w:space="0" w:color="E5E7EB"/>
                <w:left w:val="single" w:sz="2" w:space="0" w:color="E5E7EB"/>
                <w:bottom w:val="single" w:sz="2" w:space="0" w:color="E5E7EB"/>
                <w:right w:val="single" w:sz="2" w:space="0" w:color="E5E7EB"/>
              </w:pBdr>
              <w:spacing w:before="0" w:line="240" w:lineRule="auto"/>
              <w:jc w:val="center"/>
              <w:rPr>
                <w:rFonts w:ascii="Times New Roman" w:hAnsi="Times New Roman" w:cs="Times New Roman"/>
                <w:b w:val="0"/>
                <w:color w:val="auto"/>
                <w:sz w:val="28"/>
                <w:szCs w:val="28"/>
              </w:rPr>
            </w:pPr>
          </w:p>
        </w:tc>
        <w:tc>
          <w:tcPr>
            <w:tcW w:w="1701" w:type="dxa"/>
          </w:tcPr>
          <w:p w:rsidR="008156E1" w:rsidRPr="003C379E" w:rsidRDefault="008156E1" w:rsidP="004E0E5B">
            <w:pPr>
              <w:jc w:val="center"/>
              <w:rPr>
                <w:rFonts w:ascii="PT Astra Serif" w:hAnsi="PT Astra Serif"/>
                <w:b/>
                <w:sz w:val="23"/>
                <w:szCs w:val="23"/>
              </w:rPr>
            </w:pPr>
          </w:p>
        </w:tc>
      </w:tr>
      <w:tr w:rsidR="008156E1" w:rsidRPr="003C379E" w:rsidTr="00701AFE">
        <w:trPr>
          <w:trHeight w:val="504"/>
        </w:trPr>
        <w:tc>
          <w:tcPr>
            <w:tcW w:w="534" w:type="dxa"/>
          </w:tcPr>
          <w:p w:rsidR="008156E1" w:rsidRPr="003C379E" w:rsidRDefault="008156E1" w:rsidP="004E0E5B">
            <w:pPr>
              <w:rPr>
                <w:rFonts w:ascii="PT Astra Serif" w:hAnsi="PT Astra Serif"/>
                <w:b/>
                <w:sz w:val="23"/>
                <w:szCs w:val="23"/>
              </w:rPr>
            </w:pPr>
            <w:r>
              <w:rPr>
                <w:rFonts w:ascii="PT Astra Serif" w:hAnsi="PT Astra Serif"/>
                <w:b/>
                <w:sz w:val="23"/>
                <w:szCs w:val="23"/>
              </w:rPr>
              <w:t>5</w:t>
            </w:r>
          </w:p>
        </w:tc>
        <w:tc>
          <w:tcPr>
            <w:tcW w:w="3435" w:type="dxa"/>
            <w:vAlign w:val="center"/>
          </w:tcPr>
          <w:p w:rsidR="008156E1" w:rsidRPr="008156E1" w:rsidRDefault="008156E1" w:rsidP="00701AFE">
            <w:pPr>
              <w:spacing w:after="0" w:line="240" w:lineRule="auto"/>
              <w:rPr>
                <w:rFonts w:ascii="PT Astra Serif" w:hAnsi="PT Astra Serif"/>
                <w:sz w:val="24"/>
                <w:szCs w:val="24"/>
              </w:rPr>
            </w:pPr>
            <w:r w:rsidRPr="008156E1">
              <w:rPr>
                <w:rFonts w:ascii="PT Astra Serif" w:hAnsi="PT Astra Serif"/>
                <w:sz w:val="24"/>
                <w:szCs w:val="24"/>
              </w:rPr>
              <w:t xml:space="preserve">Растворитель </w:t>
            </w:r>
            <w:r w:rsidRPr="008156E1">
              <w:rPr>
                <w:rFonts w:ascii="PT Astra Serif" w:hAnsi="PT Astra Serif"/>
                <w:sz w:val="24"/>
                <w:szCs w:val="24"/>
                <w:shd w:val="clear" w:color="auto" w:fill="EDEFF5"/>
              </w:rPr>
              <w:t>20.30.22.220/</w:t>
            </w:r>
            <w:r w:rsidRPr="008156E1">
              <w:rPr>
                <w:rFonts w:ascii="PT Astra Serif" w:hAnsi="PT Astra Serif"/>
                <w:sz w:val="24"/>
                <w:szCs w:val="24"/>
              </w:rPr>
              <w:t>28.99.39.190-00000257</w:t>
            </w:r>
          </w:p>
        </w:tc>
        <w:tc>
          <w:tcPr>
            <w:tcW w:w="1843" w:type="dxa"/>
            <w:vAlign w:val="center"/>
          </w:tcPr>
          <w:p w:rsidR="008156E1" w:rsidRPr="008156E1" w:rsidRDefault="008156E1" w:rsidP="008156E1">
            <w:pPr>
              <w:spacing w:after="0" w:line="240" w:lineRule="auto"/>
              <w:jc w:val="center"/>
              <w:rPr>
                <w:rFonts w:ascii="PT Astra Serif" w:hAnsi="PT Astra Serif"/>
                <w:sz w:val="24"/>
                <w:szCs w:val="24"/>
              </w:rPr>
            </w:pPr>
            <w:r w:rsidRPr="008156E1">
              <w:rPr>
                <w:rFonts w:ascii="PT Astra Serif" w:hAnsi="PT Astra Serif"/>
                <w:sz w:val="24"/>
                <w:szCs w:val="24"/>
              </w:rPr>
              <w:t xml:space="preserve">40 </w:t>
            </w:r>
          </w:p>
        </w:tc>
        <w:tc>
          <w:tcPr>
            <w:tcW w:w="1559" w:type="dxa"/>
            <w:vAlign w:val="center"/>
          </w:tcPr>
          <w:p w:rsidR="008156E1" w:rsidRPr="008156E1" w:rsidRDefault="008156E1" w:rsidP="00701AFE">
            <w:pPr>
              <w:pStyle w:val="1"/>
              <w:shd w:val="clear" w:color="auto" w:fill="FFFFFF"/>
              <w:spacing w:before="0"/>
              <w:rPr>
                <w:rFonts w:ascii="PT Astra Serif" w:hAnsi="PT Astra Serif"/>
                <w:b w:val="0"/>
                <w:color w:val="auto"/>
                <w:sz w:val="24"/>
                <w:szCs w:val="24"/>
                <w:shd w:val="clear" w:color="auto" w:fill="EDEFF5"/>
              </w:rPr>
            </w:pPr>
            <w:r w:rsidRPr="008156E1">
              <w:rPr>
                <w:rFonts w:ascii="PT Astra Serif" w:hAnsi="PT Astra Serif"/>
                <w:b w:val="0"/>
                <w:color w:val="auto"/>
                <w:sz w:val="24"/>
                <w:szCs w:val="24"/>
              </w:rPr>
              <w:t>литр.</w:t>
            </w:r>
          </w:p>
        </w:tc>
        <w:tc>
          <w:tcPr>
            <w:tcW w:w="1560" w:type="dxa"/>
            <w:vAlign w:val="center"/>
          </w:tcPr>
          <w:p w:rsidR="008156E1" w:rsidRPr="001C18A7" w:rsidRDefault="008156E1" w:rsidP="00701AFE">
            <w:pPr>
              <w:pStyle w:val="20"/>
              <w:pBdr>
                <w:top w:val="single" w:sz="2" w:space="0" w:color="E5E7EB"/>
                <w:left w:val="single" w:sz="2" w:space="0" w:color="E5E7EB"/>
                <w:bottom w:val="single" w:sz="2" w:space="0" w:color="E5E7EB"/>
                <w:right w:val="single" w:sz="2" w:space="0" w:color="E5E7EB"/>
              </w:pBdr>
              <w:spacing w:before="0" w:line="24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 </w:t>
            </w:r>
          </w:p>
          <w:p w:rsidR="008156E1" w:rsidRPr="001C18A7" w:rsidRDefault="008156E1" w:rsidP="00701AFE">
            <w:pPr>
              <w:pStyle w:val="20"/>
              <w:pBdr>
                <w:top w:val="single" w:sz="2" w:space="0" w:color="E5E7EB"/>
                <w:left w:val="single" w:sz="2" w:space="0" w:color="E5E7EB"/>
                <w:bottom w:val="single" w:sz="2" w:space="0" w:color="E5E7EB"/>
                <w:right w:val="single" w:sz="2" w:space="0" w:color="E5E7EB"/>
              </w:pBdr>
              <w:spacing w:before="0" w:line="240" w:lineRule="auto"/>
              <w:jc w:val="center"/>
              <w:rPr>
                <w:rFonts w:ascii="Times New Roman" w:hAnsi="Times New Roman" w:cs="Times New Roman"/>
                <w:b w:val="0"/>
                <w:color w:val="auto"/>
                <w:sz w:val="28"/>
                <w:szCs w:val="28"/>
              </w:rPr>
            </w:pPr>
          </w:p>
        </w:tc>
        <w:tc>
          <w:tcPr>
            <w:tcW w:w="1701" w:type="dxa"/>
          </w:tcPr>
          <w:p w:rsidR="008156E1" w:rsidRPr="003C379E" w:rsidRDefault="008156E1" w:rsidP="004E0E5B">
            <w:pPr>
              <w:jc w:val="center"/>
              <w:rPr>
                <w:rFonts w:ascii="PT Astra Serif" w:hAnsi="PT Astra Serif"/>
                <w:b/>
                <w:sz w:val="23"/>
                <w:szCs w:val="23"/>
              </w:rPr>
            </w:pPr>
          </w:p>
        </w:tc>
      </w:tr>
      <w:tr w:rsidR="008156E1" w:rsidRPr="003C379E" w:rsidTr="00701AFE">
        <w:trPr>
          <w:trHeight w:val="288"/>
        </w:trPr>
        <w:tc>
          <w:tcPr>
            <w:tcW w:w="534" w:type="dxa"/>
          </w:tcPr>
          <w:p w:rsidR="008156E1" w:rsidRPr="003C379E" w:rsidRDefault="008156E1" w:rsidP="004E0E5B">
            <w:pPr>
              <w:rPr>
                <w:rFonts w:ascii="PT Astra Serif" w:hAnsi="PT Astra Serif"/>
                <w:b/>
                <w:sz w:val="23"/>
                <w:szCs w:val="23"/>
              </w:rPr>
            </w:pPr>
            <w:r>
              <w:rPr>
                <w:rFonts w:ascii="PT Astra Serif" w:hAnsi="PT Astra Serif"/>
                <w:b/>
                <w:sz w:val="23"/>
                <w:szCs w:val="23"/>
              </w:rPr>
              <w:t>6</w:t>
            </w:r>
          </w:p>
        </w:tc>
        <w:tc>
          <w:tcPr>
            <w:tcW w:w="3435" w:type="dxa"/>
            <w:vAlign w:val="center"/>
          </w:tcPr>
          <w:p w:rsidR="008156E1" w:rsidRPr="008156E1" w:rsidRDefault="008156E1" w:rsidP="00701AFE">
            <w:pPr>
              <w:spacing w:after="0" w:line="240" w:lineRule="auto"/>
              <w:rPr>
                <w:rFonts w:ascii="PT Astra Serif" w:hAnsi="PT Astra Serif"/>
                <w:sz w:val="24"/>
                <w:szCs w:val="24"/>
              </w:rPr>
            </w:pPr>
            <w:r w:rsidRPr="008156E1">
              <w:rPr>
                <w:rFonts w:ascii="PT Astra Serif" w:hAnsi="PT Astra Serif"/>
                <w:sz w:val="24"/>
                <w:szCs w:val="24"/>
              </w:rPr>
              <w:t>Грунтовка 20.30.12.140/20.30.10.000-00000021</w:t>
            </w:r>
          </w:p>
        </w:tc>
        <w:tc>
          <w:tcPr>
            <w:tcW w:w="1843" w:type="dxa"/>
            <w:vAlign w:val="center"/>
          </w:tcPr>
          <w:p w:rsidR="008156E1" w:rsidRPr="008156E1" w:rsidRDefault="008156E1" w:rsidP="008156E1">
            <w:pPr>
              <w:spacing w:after="0" w:line="240" w:lineRule="auto"/>
              <w:jc w:val="center"/>
              <w:rPr>
                <w:rFonts w:ascii="PT Astra Serif" w:hAnsi="PT Astra Serif"/>
                <w:sz w:val="24"/>
                <w:szCs w:val="24"/>
              </w:rPr>
            </w:pPr>
            <w:r w:rsidRPr="008156E1">
              <w:rPr>
                <w:rFonts w:ascii="PT Astra Serif" w:hAnsi="PT Astra Serif"/>
                <w:sz w:val="24"/>
                <w:szCs w:val="24"/>
              </w:rPr>
              <w:t xml:space="preserve">200 </w:t>
            </w:r>
          </w:p>
        </w:tc>
        <w:tc>
          <w:tcPr>
            <w:tcW w:w="1559" w:type="dxa"/>
            <w:vAlign w:val="center"/>
          </w:tcPr>
          <w:p w:rsidR="008156E1" w:rsidRPr="008156E1" w:rsidRDefault="008156E1" w:rsidP="00701AFE">
            <w:pPr>
              <w:pStyle w:val="1"/>
              <w:shd w:val="clear" w:color="auto" w:fill="FFFFFF"/>
              <w:spacing w:before="0"/>
              <w:rPr>
                <w:rStyle w:val="iceouttxt5"/>
                <w:rFonts w:ascii="PT Astra Serif" w:hAnsi="PT Astra Serif"/>
                <w:b w:val="0"/>
                <w:color w:val="auto"/>
                <w:sz w:val="24"/>
                <w:szCs w:val="24"/>
              </w:rPr>
            </w:pPr>
            <w:r w:rsidRPr="008156E1">
              <w:rPr>
                <w:rFonts w:ascii="PT Astra Serif" w:hAnsi="PT Astra Serif"/>
                <w:b w:val="0"/>
                <w:color w:val="auto"/>
                <w:sz w:val="24"/>
                <w:szCs w:val="24"/>
              </w:rPr>
              <w:t>кг.</w:t>
            </w:r>
          </w:p>
        </w:tc>
        <w:tc>
          <w:tcPr>
            <w:tcW w:w="1560" w:type="dxa"/>
            <w:vAlign w:val="center"/>
          </w:tcPr>
          <w:p w:rsidR="008156E1" w:rsidRPr="001C18A7" w:rsidRDefault="008156E1" w:rsidP="00701AFE">
            <w:pPr>
              <w:pStyle w:val="1"/>
              <w:spacing w:before="0"/>
              <w:rPr>
                <w:rStyle w:val="iceouttxt5"/>
                <w:rFonts w:ascii="Times New Roman" w:hAnsi="Times New Roman"/>
                <w:b w:val="0"/>
                <w:color w:val="auto"/>
                <w:sz w:val="28"/>
                <w:szCs w:val="28"/>
              </w:rPr>
            </w:pPr>
          </w:p>
        </w:tc>
        <w:tc>
          <w:tcPr>
            <w:tcW w:w="1701" w:type="dxa"/>
          </w:tcPr>
          <w:p w:rsidR="008156E1" w:rsidRPr="003C379E" w:rsidRDefault="008156E1" w:rsidP="004E0E5B">
            <w:pPr>
              <w:jc w:val="center"/>
              <w:rPr>
                <w:rFonts w:ascii="PT Astra Serif" w:hAnsi="PT Astra Serif"/>
                <w:b/>
                <w:sz w:val="23"/>
                <w:szCs w:val="23"/>
              </w:rPr>
            </w:pPr>
          </w:p>
        </w:tc>
      </w:tr>
    </w:tbl>
    <w:p w:rsidR="00706BBA" w:rsidRPr="001D431B" w:rsidRDefault="00706BBA" w:rsidP="00631E96">
      <w:pPr>
        <w:widowControl w:val="0"/>
        <w:spacing w:after="0" w:line="240" w:lineRule="auto"/>
        <w:jc w:val="both"/>
        <w:rPr>
          <w:rFonts w:ascii="PT Astra Serif" w:hAnsi="PT Astra Serif"/>
          <w:bCs/>
        </w:rPr>
      </w:pPr>
    </w:p>
    <w:p w:rsidR="00631E96" w:rsidRPr="001D431B" w:rsidRDefault="00631E96" w:rsidP="00631E96">
      <w:pPr>
        <w:widowControl w:val="0"/>
        <w:spacing w:after="0" w:line="240" w:lineRule="auto"/>
        <w:jc w:val="both"/>
        <w:rPr>
          <w:rFonts w:ascii="PT Astra Serif" w:hAnsi="PT Astra Serif"/>
          <w:bCs/>
          <w:sz w:val="24"/>
          <w:szCs w:val="24"/>
        </w:rPr>
      </w:pPr>
      <w:r w:rsidRPr="001D431B">
        <w:rPr>
          <w:rFonts w:ascii="PT Astra Serif" w:hAnsi="PT Astra Serif"/>
          <w:bCs/>
        </w:rPr>
        <w:t>Получатель: ФКУ ИК-5 УФСИН России по Калужской  области</w:t>
      </w:r>
    </w:p>
    <w:p w:rsidR="00631E96" w:rsidRPr="001D431B" w:rsidRDefault="00631E96" w:rsidP="00631E96">
      <w:pPr>
        <w:widowControl w:val="0"/>
        <w:spacing w:after="0" w:line="240" w:lineRule="auto"/>
        <w:jc w:val="both"/>
        <w:rPr>
          <w:rFonts w:ascii="PT Astra Serif" w:hAnsi="PT Astra Serif"/>
          <w:bCs/>
        </w:rPr>
      </w:pPr>
      <w:r w:rsidRPr="001D431B">
        <w:rPr>
          <w:rFonts w:ascii="PT Astra Serif" w:hAnsi="PT Astra Serif"/>
          <w:bCs/>
        </w:rPr>
        <w:t xml:space="preserve">Адрес поставки: 249275,  Калужская область, г. Сухиничи, ФКУ ИК-5 УФСИН России </w:t>
      </w:r>
      <w:r w:rsidRPr="001D431B">
        <w:rPr>
          <w:rFonts w:ascii="PT Astra Serif" w:hAnsi="PT Astra Serif"/>
          <w:bCs/>
        </w:rPr>
        <w:br/>
        <w:t>по Калужской области</w:t>
      </w:r>
      <w:r w:rsidR="00BC7989" w:rsidRPr="001D431B">
        <w:rPr>
          <w:rFonts w:ascii="PT Astra Serif" w:hAnsi="PT Astra Serif"/>
          <w:bCs/>
        </w:rPr>
        <w:t>.</w:t>
      </w:r>
    </w:p>
    <w:p w:rsidR="00BC7989" w:rsidRPr="001D431B" w:rsidRDefault="00BC7989" w:rsidP="00631E96">
      <w:pPr>
        <w:widowControl w:val="0"/>
        <w:spacing w:after="0" w:line="240" w:lineRule="auto"/>
        <w:jc w:val="both"/>
        <w:rPr>
          <w:rFonts w:ascii="PT Astra Serif" w:hAnsi="PT Astra Serif"/>
          <w:bCs/>
        </w:rPr>
      </w:pPr>
      <w:r w:rsidRPr="001D431B">
        <w:rPr>
          <w:rFonts w:ascii="PT Astra Serif" w:hAnsi="PT Astra Serif"/>
          <w:bCs/>
        </w:rPr>
        <w:t>График поставки товара: пн</w:t>
      </w:r>
      <w:r w:rsidR="0084249A">
        <w:rPr>
          <w:rFonts w:ascii="PT Astra Serif" w:hAnsi="PT Astra Serif"/>
          <w:bCs/>
        </w:rPr>
        <w:t>.</w:t>
      </w:r>
      <w:r w:rsidRPr="001D431B">
        <w:rPr>
          <w:rFonts w:ascii="PT Astra Serif" w:hAnsi="PT Astra Serif"/>
          <w:bCs/>
        </w:rPr>
        <w:t>-чт</w:t>
      </w:r>
      <w:r w:rsidR="0084249A">
        <w:rPr>
          <w:rFonts w:ascii="PT Astra Serif" w:hAnsi="PT Astra Serif"/>
          <w:bCs/>
        </w:rPr>
        <w:t>.</w:t>
      </w:r>
      <w:r w:rsidRPr="001D431B">
        <w:rPr>
          <w:rFonts w:ascii="PT Astra Serif" w:hAnsi="PT Astra Serif"/>
          <w:bCs/>
        </w:rPr>
        <w:t xml:space="preserve"> с 09.00 до 13.00 с 14.00 до 16.00, пт. 09.00 до 13.00 с 14.00 до 15.00</w:t>
      </w:r>
    </w:p>
    <w:p w:rsidR="00631E96" w:rsidRPr="001D431B" w:rsidRDefault="00631E96" w:rsidP="00631E96">
      <w:pPr>
        <w:spacing w:after="0" w:line="240" w:lineRule="auto"/>
        <w:rPr>
          <w:rFonts w:ascii="PT Astra Serif" w:hAnsi="PT Astra Serif"/>
        </w:rPr>
      </w:pPr>
    </w:p>
    <w:p w:rsidR="00631E96" w:rsidRPr="001D431B" w:rsidRDefault="00631E96" w:rsidP="00631E96">
      <w:pPr>
        <w:spacing w:after="0" w:line="240" w:lineRule="auto"/>
        <w:rPr>
          <w:rFonts w:ascii="PT Astra Serif" w:hAnsi="PT Astra Serif"/>
        </w:rPr>
      </w:pPr>
    </w:p>
    <w:p w:rsidR="00C3314A" w:rsidRPr="00B976C6" w:rsidRDefault="00C3314A" w:rsidP="00A20EBE">
      <w:pPr>
        <w:spacing w:after="0"/>
        <w:ind w:left="-1134"/>
        <w:jc w:val="both"/>
        <w:rPr>
          <w:rFonts w:ascii="Times New Roman" w:hAnsi="Times New Roman"/>
          <w:sz w:val="20"/>
          <w:szCs w:val="20"/>
        </w:rPr>
      </w:pPr>
      <w:r w:rsidRPr="00B976C6">
        <w:rPr>
          <w:rFonts w:ascii="Times New Roman" w:hAnsi="Times New Roman"/>
          <w:b/>
          <w:sz w:val="20"/>
          <w:szCs w:val="20"/>
        </w:rPr>
        <w:t>Качество товара</w:t>
      </w:r>
      <w:r w:rsidRPr="00B976C6">
        <w:rPr>
          <w:rFonts w:ascii="Times New Roman" w:hAnsi="Times New Roman"/>
          <w:sz w:val="20"/>
          <w:szCs w:val="20"/>
          <w:u w:val="single"/>
        </w:rPr>
        <w:t>:</w:t>
      </w:r>
      <w:r w:rsidRPr="00B976C6">
        <w:rPr>
          <w:rFonts w:ascii="Times New Roman" w:hAnsi="Times New Roman"/>
          <w:sz w:val="20"/>
          <w:szCs w:val="20"/>
        </w:rPr>
        <w:t xml:space="preserve"> поставляемый товар должен быть новым товаром </w:t>
      </w:r>
      <w:r w:rsidRPr="00B976C6">
        <w:rPr>
          <w:rFonts w:ascii="Times New Roman" w:hAnsi="Times New Roman"/>
          <w:bCs/>
          <w:sz w:val="20"/>
          <w:szCs w:val="20"/>
        </w:rPr>
        <w:t>(товаром, который не был в употреблении, не прошел восстановление или ремонт, в том числе восстановление, замену составных частей, восстановление потребительских свойств)</w:t>
      </w:r>
      <w:r w:rsidRPr="00B976C6">
        <w:rPr>
          <w:rFonts w:ascii="Times New Roman" w:hAnsi="Times New Roman"/>
          <w:sz w:val="20"/>
          <w:szCs w:val="20"/>
        </w:rPr>
        <w:t>, свободным от любых прав третьих лиц.  Поставляемый товар по своему качеству, упаковке, маркировке должен соответствовать требованиям нормативно-технической документации, принятой для данного вида товара.</w:t>
      </w:r>
    </w:p>
    <w:p w:rsidR="00631E96" w:rsidRDefault="00631E96" w:rsidP="006607B1">
      <w:pPr>
        <w:pStyle w:val="31"/>
        <w:spacing w:after="0"/>
        <w:rPr>
          <w:rFonts w:ascii="PT Astra Serif" w:hAnsi="PT Astra Serif"/>
          <w:b/>
          <w:sz w:val="24"/>
          <w:szCs w:val="24"/>
        </w:rPr>
      </w:pPr>
    </w:p>
    <w:p w:rsidR="00C3314A" w:rsidRDefault="00A20EBE" w:rsidP="00A20EBE">
      <w:pPr>
        <w:autoSpaceDE w:val="0"/>
        <w:autoSpaceDN w:val="0"/>
        <w:adjustRightInd w:val="0"/>
        <w:spacing w:after="0"/>
        <w:ind w:left="-1134" w:right="-10" w:hanging="142"/>
        <w:contextualSpacing/>
        <w:jc w:val="both"/>
        <w:rPr>
          <w:rFonts w:ascii="Times New Roman" w:hAnsi="Times New Roman"/>
          <w:bCs/>
          <w:sz w:val="20"/>
          <w:szCs w:val="20"/>
        </w:rPr>
      </w:pPr>
      <w:r>
        <w:rPr>
          <w:rFonts w:ascii="Times New Roman" w:hAnsi="Times New Roman"/>
          <w:bCs/>
          <w:sz w:val="20"/>
          <w:szCs w:val="20"/>
        </w:rPr>
        <w:t xml:space="preserve">   </w:t>
      </w:r>
      <w:r w:rsidR="00C3314A" w:rsidRPr="00B976C6">
        <w:rPr>
          <w:rFonts w:ascii="Times New Roman" w:hAnsi="Times New Roman"/>
          <w:bCs/>
          <w:sz w:val="20"/>
          <w:szCs w:val="20"/>
        </w:rPr>
        <w:t>Документы, подтверждающие соответствие товара требованиям, установленным законодательством РФ, передаваемые Поставщиком при поставке товара: декларацию (сертификат) соответствия и другие документы, подтверждающие качество товар.</w:t>
      </w:r>
    </w:p>
    <w:p w:rsidR="00C3314A" w:rsidRPr="00B976C6" w:rsidRDefault="00C3314A" w:rsidP="00C3314A">
      <w:pPr>
        <w:autoSpaceDE w:val="0"/>
        <w:autoSpaceDN w:val="0"/>
        <w:adjustRightInd w:val="0"/>
        <w:spacing w:after="0"/>
        <w:ind w:right="-10" w:firstLine="567"/>
        <w:contextualSpacing/>
        <w:jc w:val="both"/>
        <w:rPr>
          <w:rFonts w:ascii="Times New Roman" w:hAnsi="Times New Roman"/>
          <w:bCs/>
          <w:sz w:val="20"/>
          <w:szCs w:val="20"/>
        </w:rPr>
      </w:pPr>
    </w:p>
    <w:p w:rsidR="0084249A" w:rsidRDefault="00C3314A" w:rsidP="00A20EBE">
      <w:pPr>
        <w:pStyle w:val="31"/>
        <w:spacing w:after="0"/>
        <w:ind w:left="-1134"/>
        <w:rPr>
          <w:rFonts w:ascii="PT Astra Serif" w:hAnsi="PT Astra Serif"/>
          <w:b/>
          <w:sz w:val="24"/>
          <w:szCs w:val="24"/>
        </w:rPr>
      </w:pPr>
      <w:r w:rsidRPr="00C3314A">
        <w:rPr>
          <w:rFonts w:ascii="PT Astra Serif" w:hAnsi="PT Astra Serif"/>
          <w:b/>
          <w:sz w:val="24"/>
          <w:szCs w:val="24"/>
        </w:rPr>
        <w:t>Срок годности поставляемого товара должен составлять не менее двух третей от </w:t>
      </w:r>
    </w:p>
    <w:p w:rsidR="0084249A" w:rsidRDefault="00C3314A" w:rsidP="00A20EBE">
      <w:pPr>
        <w:pStyle w:val="31"/>
        <w:spacing w:after="0"/>
        <w:ind w:left="-1134"/>
        <w:rPr>
          <w:rFonts w:ascii="PT Astra Serif" w:hAnsi="PT Astra Serif"/>
          <w:b/>
          <w:sz w:val="24"/>
          <w:szCs w:val="24"/>
        </w:rPr>
      </w:pPr>
      <w:r w:rsidRPr="00C3314A">
        <w:rPr>
          <w:rFonts w:ascii="PT Astra Serif" w:hAnsi="PT Astra Serif"/>
          <w:b/>
          <w:sz w:val="24"/>
          <w:szCs w:val="24"/>
        </w:rPr>
        <w:t>основного (установленного производителем) срока годности на момент передачи</w:t>
      </w:r>
    </w:p>
    <w:p w:rsidR="00C3314A" w:rsidRPr="00C3314A" w:rsidRDefault="00C3314A" w:rsidP="00A20EBE">
      <w:pPr>
        <w:pStyle w:val="31"/>
        <w:spacing w:after="0"/>
        <w:ind w:left="-1134"/>
        <w:rPr>
          <w:rFonts w:ascii="PT Astra Serif" w:hAnsi="PT Astra Serif"/>
          <w:b/>
          <w:sz w:val="24"/>
          <w:szCs w:val="24"/>
        </w:rPr>
      </w:pPr>
      <w:r w:rsidRPr="00C3314A">
        <w:rPr>
          <w:rFonts w:ascii="PT Astra Serif" w:hAnsi="PT Astra Serif"/>
          <w:b/>
          <w:sz w:val="24"/>
          <w:szCs w:val="24"/>
        </w:rPr>
        <w:t> товара покупателю.</w:t>
      </w:r>
    </w:p>
    <w:p w:rsidR="00C3314A" w:rsidRPr="001D431B" w:rsidRDefault="00C3314A" w:rsidP="006607B1">
      <w:pPr>
        <w:pStyle w:val="31"/>
        <w:spacing w:after="0"/>
        <w:rPr>
          <w:rFonts w:ascii="PT Astra Serif" w:hAnsi="PT Astra Serif"/>
          <w:b/>
          <w:sz w:val="24"/>
          <w:szCs w:val="24"/>
        </w:rPr>
        <w:sectPr w:rsidR="00C3314A" w:rsidRPr="001D431B" w:rsidSect="009D18AD">
          <w:headerReference w:type="default" r:id="rId18"/>
          <w:pgSz w:w="11906" w:h="16838" w:code="9"/>
          <w:pgMar w:top="284" w:right="707" w:bottom="568" w:left="1701" w:header="709" w:footer="709" w:gutter="0"/>
          <w:cols w:space="708"/>
          <w:titlePg/>
          <w:docGrid w:linePitch="360"/>
        </w:sectPr>
      </w:pPr>
    </w:p>
    <w:tbl>
      <w:tblPr>
        <w:tblW w:w="16795" w:type="dxa"/>
        <w:tblInd w:w="-459" w:type="dxa"/>
        <w:tblLayout w:type="fixed"/>
        <w:tblLook w:val="01E0"/>
      </w:tblPr>
      <w:tblGrid>
        <w:gridCol w:w="16126"/>
        <w:gridCol w:w="669"/>
      </w:tblGrid>
      <w:tr w:rsidR="00F34545" w:rsidRPr="001D431B" w:rsidTr="00A73189">
        <w:trPr>
          <w:trHeight w:val="60"/>
        </w:trPr>
        <w:tc>
          <w:tcPr>
            <w:tcW w:w="16126" w:type="dxa"/>
          </w:tcPr>
          <w:p w:rsidR="00B073D7" w:rsidRPr="001D431B" w:rsidRDefault="00AE714D" w:rsidP="00AE714D">
            <w:pPr>
              <w:widowControl w:val="0"/>
              <w:spacing w:after="0" w:line="240" w:lineRule="auto"/>
              <w:ind w:firstLine="5668"/>
              <w:jc w:val="center"/>
              <w:rPr>
                <w:rFonts w:ascii="PT Astra Serif" w:hAnsi="PT Astra Serif"/>
                <w:sz w:val="24"/>
                <w:szCs w:val="24"/>
              </w:rPr>
            </w:pPr>
            <w:r>
              <w:rPr>
                <w:rFonts w:ascii="PT Astra Serif" w:hAnsi="PT Astra Serif"/>
                <w:sz w:val="24"/>
                <w:szCs w:val="24"/>
              </w:rPr>
              <w:lastRenderedPageBreak/>
              <w:t xml:space="preserve">                                                                                                              </w:t>
            </w:r>
            <w:r w:rsidR="00EE1A38">
              <w:rPr>
                <w:rFonts w:ascii="PT Astra Serif" w:hAnsi="PT Astra Serif"/>
                <w:sz w:val="24"/>
                <w:szCs w:val="24"/>
              </w:rPr>
              <w:t>Приложение № 2</w:t>
            </w:r>
          </w:p>
          <w:p w:rsidR="00B073D7" w:rsidRPr="001D431B" w:rsidRDefault="00AE714D" w:rsidP="00AE714D">
            <w:pPr>
              <w:widowControl w:val="0"/>
              <w:spacing w:after="0" w:line="240" w:lineRule="auto"/>
              <w:ind w:firstLine="5668"/>
              <w:jc w:val="center"/>
              <w:rPr>
                <w:rFonts w:ascii="PT Astra Serif" w:hAnsi="PT Astra Serif"/>
                <w:sz w:val="24"/>
                <w:szCs w:val="24"/>
              </w:rPr>
            </w:pPr>
            <w:r>
              <w:rPr>
                <w:rFonts w:ascii="PT Astra Serif" w:hAnsi="PT Astra Serif"/>
                <w:sz w:val="24"/>
                <w:szCs w:val="24"/>
              </w:rPr>
              <w:t xml:space="preserve">                                                                                       </w:t>
            </w:r>
            <w:r w:rsidR="00945F1C" w:rsidRPr="001D431B">
              <w:rPr>
                <w:rFonts w:ascii="PT Astra Serif" w:hAnsi="PT Astra Serif"/>
                <w:sz w:val="24"/>
                <w:szCs w:val="24"/>
              </w:rPr>
              <w:t>к Г</w:t>
            </w:r>
            <w:r w:rsidR="00B073D7" w:rsidRPr="001D431B">
              <w:rPr>
                <w:rFonts w:ascii="PT Astra Serif" w:hAnsi="PT Astra Serif"/>
                <w:sz w:val="24"/>
                <w:szCs w:val="24"/>
              </w:rPr>
              <w:t xml:space="preserve">осударственному контракту </w:t>
            </w:r>
          </w:p>
          <w:p w:rsidR="00CF7505" w:rsidRPr="001D431B" w:rsidRDefault="00B073D7" w:rsidP="00FA3847">
            <w:pPr>
              <w:widowControl w:val="0"/>
              <w:spacing w:after="0" w:line="240" w:lineRule="auto"/>
              <w:ind w:left="3536"/>
              <w:rPr>
                <w:rFonts w:ascii="PT Astra Serif" w:hAnsi="PT Astra Serif"/>
                <w:sz w:val="24"/>
                <w:szCs w:val="24"/>
              </w:rPr>
            </w:pPr>
            <w:r w:rsidRPr="001D431B">
              <w:rPr>
                <w:rFonts w:ascii="PT Astra Serif" w:hAnsi="PT Astra Serif"/>
                <w:sz w:val="24"/>
                <w:szCs w:val="24"/>
              </w:rPr>
              <w:t xml:space="preserve">                                                                           </w:t>
            </w:r>
            <w:r w:rsidR="00BE2F83" w:rsidRPr="001D431B">
              <w:rPr>
                <w:rFonts w:ascii="PT Astra Serif" w:hAnsi="PT Astra Serif"/>
                <w:sz w:val="24"/>
                <w:szCs w:val="24"/>
              </w:rPr>
              <w:t xml:space="preserve">                          </w:t>
            </w:r>
            <w:r w:rsidR="00AE714D">
              <w:rPr>
                <w:rFonts w:ascii="PT Astra Serif" w:hAnsi="PT Astra Serif"/>
                <w:sz w:val="24"/>
                <w:szCs w:val="24"/>
              </w:rPr>
              <w:t xml:space="preserve">                             </w:t>
            </w:r>
            <w:r w:rsidR="00CF7505" w:rsidRPr="001D431B">
              <w:rPr>
                <w:rFonts w:ascii="PT Astra Serif" w:hAnsi="PT Astra Serif"/>
                <w:sz w:val="24"/>
                <w:szCs w:val="24"/>
              </w:rPr>
              <w:t xml:space="preserve">№ </w:t>
            </w:r>
            <w:r w:rsidR="00FA3847" w:rsidRPr="001D431B">
              <w:rPr>
                <w:rFonts w:ascii="PT Astra Serif" w:hAnsi="PT Astra Serif"/>
                <w:sz w:val="24"/>
                <w:szCs w:val="24"/>
              </w:rPr>
              <w:t>___</w:t>
            </w:r>
            <w:r w:rsidRPr="001D431B">
              <w:rPr>
                <w:rFonts w:ascii="PT Astra Serif" w:hAnsi="PT Astra Serif"/>
                <w:sz w:val="24"/>
                <w:szCs w:val="24"/>
              </w:rPr>
              <w:t>__</w:t>
            </w:r>
            <w:r w:rsidR="00FA3847" w:rsidRPr="001D431B">
              <w:rPr>
                <w:rFonts w:ascii="PT Astra Serif" w:hAnsi="PT Astra Serif"/>
                <w:sz w:val="24"/>
                <w:szCs w:val="24"/>
              </w:rPr>
              <w:t xml:space="preserve"> </w:t>
            </w:r>
            <w:r w:rsidRPr="001D431B">
              <w:rPr>
                <w:rFonts w:ascii="PT Astra Serif" w:hAnsi="PT Astra Serif"/>
                <w:sz w:val="24"/>
                <w:szCs w:val="24"/>
              </w:rPr>
              <w:t xml:space="preserve">от </w:t>
            </w:r>
            <w:r w:rsidR="00FA3847" w:rsidRPr="001D431B">
              <w:rPr>
                <w:rFonts w:ascii="PT Astra Serif" w:hAnsi="PT Astra Serif"/>
                <w:sz w:val="24"/>
                <w:szCs w:val="24"/>
              </w:rPr>
              <w:t xml:space="preserve">«___»_________ </w:t>
            </w:r>
            <w:r w:rsidR="00CF7505" w:rsidRPr="001D431B">
              <w:rPr>
                <w:rFonts w:ascii="PT Astra Serif" w:hAnsi="PT Astra Serif"/>
                <w:sz w:val="24"/>
                <w:szCs w:val="24"/>
              </w:rPr>
              <w:t>202</w:t>
            </w:r>
            <w:r w:rsidR="00EE1A38">
              <w:rPr>
                <w:rFonts w:ascii="PT Astra Serif" w:hAnsi="PT Astra Serif"/>
                <w:sz w:val="24"/>
                <w:szCs w:val="24"/>
              </w:rPr>
              <w:t>6</w:t>
            </w:r>
            <w:r w:rsidRPr="001D431B">
              <w:rPr>
                <w:rFonts w:ascii="PT Astra Serif" w:hAnsi="PT Astra Serif"/>
                <w:sz w:val="24"/>
                <w:szCs w:val="24"/>
              </w:rPr>
              <w:t xml:space="preserve"> г.</w:t>
            </w:r>
          </w:p>
          <w:p w:rsidR="00945F1C" w:rsidRPr="001D431B" w:rsidRDefault="00945F1C" w:rsidP="001E21A3">
            <w:pPr>
              <w:widowControl w:val="0"/>
              <w:spacing w:after="0" w:line="240" w:lineRule="auto"/>
              <w:ind w:firstLine="5668"/>
              <w:jc w:val="right"/>
              <w:rPr>
                <w:rFonts w:ascii="PT Astra Serif" w:hAnsi="PT Astra Serif"/>
                <w:sz w:val="24"/>
                <w:szCs w:val="24"/>
              </w:rPr>
            </w:pPr>
          </w:p>
          <w:p w:rsidR="004E0E5B" w:rsidRPr="001D431B" w:rsidRDefault="00AE714D" w:rsidP="004E0E5B">
            <w:pPr>
              <w:widowControl w:val="0"/>
              <w:spacing w:after="0" w:line="240" w:lineRule="auto"/>
              <w:jc w:val="center"/>
              <w:rPr>
                <w:rFonts w:ascii="PT Astra Serif" w:hAnsi="PT Astra Serif"/>
                <w:b/>
                <w:sz w:val="24"/>
                <w:szCs w:val="24"/>
              </w:rPr>
            </w:pPr>
            <w:r>
              <w:rPr>
                <w:rFonts w:ascii="PT Astra Serif" w:hAnsi="PT Astra Serif"/>
                <w:b/>
                <w:sz w:val="24"/>
                <w:szCs w:val="24"/>
              </w:rPr>
              <w:t>Техническое задание</w:t>
            </w:r>
          </w:p>
          <w:p w:rsidR="00945F1C" w:rsidRPr="001D431B" w:rsidRDefault="00945F1C" w:rsidP="001E21A3">
            <w:pPr>
              <w:widowControl w:val="0"/>
              <w:spacing w:after="0" w:line="240" w:lineRule="auto"/>
              <w:ind w:firstLine="5668"/>
              <w:jc w:val="right"/>
              <w:rPr>
                <w:rFonts w:ascii="PT Astra Serif" w:hAnsi="PT Astra Serif"/>
                <w:sz w:val="24"/>
                <w:szCs w:val="24"/>
              </w:rPr>
            </w:pPr>
          </w:p>
          <w:tbl>
            <w:tblPr>
              <w:tblStyle w:val="af7"/>
              <w:tblW w:w="15134" w:type="dxa"/>
              <w:tblLayout w:type="fixed"/>
              <w:tblLook w:val="04A0"/>
            </w:tblPr>
            <w:tblGrid>
              <w:gridCol w:w="534"/>
              <w:gridCol w:w="3039"/>
              <w:gridCol w:w="2551"/>
              <w:gridCol w:w="4253"/>
              <w:gridCol w:w="1134"/>
              <w:gridCol w:w="1134"/>
              <w:gridCol w:w="1276"/>
              <w:gridCol w:w="1213"/>
            </w:tblGrid>
            <w:tr w:rsidR="004E0E5B" w:rsidRPr="003C379E" w:rsidTr="00A20EBE">
              <w:tc>
                <w:tcPr>
                  <w:tcW w:w="534" w:type="dxa"/>
                </w:tcPr>
                <w:p w:rsidR="004E0E5B" w:rsidRPr="007D34A4" w:rsidRDefault="004E0E5B" w:rsidP="004E0E5B">
                  <w:pPr>
                    <w:jc w:val="center"/>
                    <w:rPr>
                      <w:rFonts w:ascii="PT Astra Serif" w:hAnsi="PT Astra Serif"/>
                      <w:b/>
                      <w:bCs/>
                      <w:sz w:val="20"/>
                      <w:szCs w:val="20"/>
                    </w:rPr>
                  </w:pPr>
                  <w:r w:rsidRPr="007D34A4">
                    <w:rPr>
                      <w:rFonts w:ascii="PT Astra Serif" w:hAnsi="PT Astra Serif"/>
                      <w:b/>
                      <w:bCs/>
                      <w:sz w:val="20"/>
                      <w:szCs w:val="20"/>
                    </w:rPr>
                    <w:t>№ п/п</w:t>
                  </w:r>
                </w:p>
              </w:tc>
              <w:tc>
                <w:tcPr>
                  <w:tcW w:w="3039" w:type="dxa"/>
                </w:tcPr>
                <w:p w:rsidR="004E0E5B" w:rsidRDefault="004E0E5B" w:rsidP="004E0E5B">
                  <w:pPr>
                    <w:jc w:val="center"/>
                    <w:rPr>
                      <w:rFonts w:ascii="PT Astra Serif" w:hAnsi="PT Astra Serif"/>
                      <w:b/>
                      <w:bCs/>
                      <w:sz w:val="23"/>
                      <w:szCs w:val="23"/>
                    </w:rPr>
                  </w:pPr>
                  <w:r w:rsidRPr="003C379E">
                    <w:rPr>
                      <w:rFonts w:ascii="PT Astra Serif" w:hAnsi="PT Astra Serif"/>
                      <w:b/>
                      <w:bCs/>
                      <w:sz w:val="23"/>
                      <w:szCs w:val="23"/>
                    </w:rPr>
                    <w:t>Наименование</w:t>
                  </w:r>
                </w:p>
                <w:p w:rsidR="004E0E5B" w:rsidRPr="003C379E" w:rsidRDefault="004E0E5B" w:rsidP="004E0E5B">
                  <w:pPr>
                    <w:jc w:val="center"/>
                    <w:rPr>
                      <w:rFonts w:ascii="PT Astra Serif" w:hAnsi="PT Astra Serif"/>
                      <w:b/>
                      <w:sz w:val="23"/>
                      <w:szCs w:val="23"/>
                    </w:rPr>
                  </w:pPr>
                  <w:r w:rsidRPr="003C379E">
                    <w:rPr>
                      <w:rFonts w:ascii="PT Astra Serif" w:hAnsi="PT Astra Serif"/>
                      <w:b/>
                      <w:bCs/>
                      <w:sz w:val="23"/>
                      <w:szCs w:val="23"/>
                    </w:rPr>
                    <w:t xml:space="preserve"> </w:t>
                  </w:r>
                  <w:r>
                    <w:rPr>
                      <w:rFonts w:ascii="PT Astra Serif" w:hAnsi="PT Astra Serif"/>
                      <w:b/>
                      <w:bCs/>
                      <w:sz w:val="23"/>
                      <w:szCs w:val="23"/>
                    </w:rPr>
                    <w:t>ОКПД 2</w:t>
                  </w:r>
                  <w:r w:rsidRPr="003C379E">
                    <w:rPr>
                      <w:rFonts w:ascii="PT Astra Serif" w:hAnsi="PT Astra Serif"/>
                      <w:b/>
                      <w:bCs/>
                      <w:sz w:val="23"/>
                      <w:szCs w:val="23"/>
                    </w:rPr>
                    <w:t>/КТРУ</w:t>
                  </w:r>
                </w:p>
              </w:tc>
              <w:tc>
                <w:tcPr>
                  <w:tcW w:w="6804" w:type="dxa"/>
                  <w:gridSpan w:val="2"/>
                </w:tcPr>
                <w:p w:rsidR="004E0E5B" w:rsidRPr="003C379E" w:rsidRDefault="004E0E5B" w:rsidP="004E0E5B">
                  <w:pPr>
                    <w:jc w:val="center"/>
                    <w:rPr>
                      <w:rFonts w:ascii="PT Astra Serif" w:hAnsi="PT Astra Serif"/>
                      <w:b/>
                      <w:sz w:val="23"/>
                      <w:szCs w:val="23"/>
                    </w:rPr>
                  </w:pPr>
                  <w:r w:rsidRPr="003C379E">
                    <w:rPr>
                      <w:rFonts w:ascii="PT Astra Serif" w:hAnsi="PT Astra Serif"/>
                      <w:b/>
                      <w:bCs/>
                      <w:sz w:val="23"/>
                      <w:szCs w:val="23"/>
                    </w:rPr>
                    <w:t xml:space="preserve">Характеристики товара </w:t>
                  </w:r>
                  <w:r>
                    <w:rPr>
                      <w:rFonts w:ascii="PT Astra Serif" w:hAnsi="PT Astra Serif"/>
                      <w:b/>
                      <w:bCs/>
                      <w:sz w:val="23"/>
                      <w:szCs w:val="23"/>
                    </w:rPr>
                    <w:t xml:space="preserve">вносятся в виду отсутствия характеристик </w:t>
                  </w:r>
                  <w:r w:rsidRPr="003C379E">
                    <w:rPr>
                      <w:rFonts w:ascii="PT Astra Serif" w:hAnsi="PT Astra Serif"/>
                      <w:b/>
                      <w:bCs/>
                      <w:sz w:val="23"/>
                      <w:szCs w:val="23"/>
                    </w:rPr>
                    <w:t>КТРУ</w:t>
                  </w:r>
                  <w:r>
                    <w:rPr>
                      <w:rFonts w:ascii="PT Astra Serif" w:hAnsi="PT Astra Serif"/>
                      <w:b/>
                      <w:bCs/>
                      <w:sz w:val="23"/>
                      <w:szCs w:val="23"/>
                    </w:rPr>
                    <w:t xml:space="preserve"> и удобства использования заказчиком</w:t>
                  </w:r>
                </w:p>
              </w:tc>
              <w:tc>
                <w:tcPr>
                  <w:tcW w:w="1134" w:type="dxa"/>
                </w:tcPr>
                <w:p w:rsidR="004E0E5B" w:rsidRPr="003C379E" w:rsidRDefault="004E0E5B" w:rsidP="004E0E5B">
                  <w:pPr>
                    <w:jc w:val="center"/>
                    <w:rPr>
                      <w:rFonts w:ascii="PT Astra Serif" w:hAnsi="PT Astra Serif"/>
                      <w:b/>
                      <w:sz w:val="23"/>
                      <w:szCs w:val="23"/>
                    </w:rPr>
                  </w:pPr>
                  <w:r w:rsidRPr="003C379E">
                    <w:rPr>
                      <w:rFonts w:ascii="PT Astra Serif" w:hAnsi="PT Astra Serif"/>
                      <w:b/>
                      <w:sz w:val="23"/>
                      <w:szCs w:val="23"/>
                    </w:rPr>
                    <w:t>Кол-во</w:t>
                  </w:r>
                </w:p>
              </w:tc>
              <w:tc>
                <w:tcPr>
                  <w:tcW w:w="1134" w:type="dxa"/>
                </w:tcPr>
                <w:p w:rsidR="004E0E5B" w:rsidRPr="003C379E" w:rsidRDefault="004E0E5B" w:rsidP="002378AE">
                  <w:pPr>
                    <w:jc w:val="center"/>
                    <w:rPr>
                      <w:rFonts w:ascii="PT Astra Serif" w:hAnsi="PT Astra Serif"/>
                      <w:b/>
                      <w:sz w:val="23"/>
                      <w:szCs w:val="23"/>
                    </w:rPr>
                  </w:pPr>
                  <w:r w:rsidRPr="003C379E">
                    <w:rPr>
                      <w:rFonts w:ascii="PT Astra Serif" w:hAnsi="PT Astra Serif"/>
                      <w:b/>
                      <w:sz w:val="23"/>
                      <w:szCs w:val="23"/>
                    </w:rPr>
                    <w:t>Ед. изм.</w:t>
                  </w:r>
                </w:p>
              </w:tc>
              <w:tc>
                <w:tcPr>
                  <w:tcW w:w="1276" w:type="dxa"/>
                </w:tcPr>
                <w:p w:rsidR="004E0E5B" w:rsidRPr="003C379E" w:rsidRDefault="004E0E5B" w:rsidP="004E0E5B">
                  <w:pPr>
                    <w:jc w:val="center"/>
                    <w:rPr>
                      <w:rFonts w:ascii="PT Astra Serif" w:hAnsi="PT Astra Serif"/>
                      <w:b/>
                      <w:sz w:val="23"/>
                      <w:szCs w:val="23"/>
                    </w:rPr>
                  </w:pPr>
                  <w:r w:rsidRPr="003C379E">
                    <w:rPr>
                      <w:rFonts w:ascii="PT Astra Serif" w:hAnsi="PT Astra Serif"/>
                      <w:b/>
                      <w:sz w:val="23"/>
                      <w:szCs w:val="23"/>
                    </w:rPr>
                    <w:t xml:space="preserve">Цена за ед. </w:t>
                  </w:r>
                  <w:r w:rsidR="002378AE">
                    <w:rPr>
                      <w:rFonts w:ascii="PT Astra Serif" w:hAnsi="PT Astra Serif"/>
                      <w:b/>
                      <w:sz w:val="23"/>
                      <w:szCs w:val="23"/>
                    </w:rPr>
                    <w:t>руб.</w:t>
                  </w:r>
                </w:p>
              </w:tc>
              <w:tc>
                <w:tcPr>
                  <w:tcW w:w="1213" w:type="dxa"/>
                </w:tcPr>
                <w:p w:rsidR="004E0E5B" w:rsidRDefault="004E0E5B" w:rsidP="004E0E5B">
                  <w:pPr>
                    <w:jc w:val="center"/>
                    <w:rPr>
                      <w:rFonts w:ascii="PT Astra Serif" w:hAnsi="PT Astra Serif"/>
                      <w:b/>
                      <w:sz w:val="23"/>
                      <w:szCs w:val="23"/>
                    </w:rPr>
                  </w:pPr>
                  <w:r>
                    <w:rPr>
                      <w:rFonts w:ascii="PT Astra Serif" w:hAnsi="PT Astra Serif"/>
                      <w:b/>
                      <w:sz w:val="23"/>
                      <w:szCs w:val="23"/>
                    </w:rPr>
                    <w:t>С</w:t>
                  </w:r>
                  <w:r w:rsidRPr="003C379E">
                    <w:rPr>
                      <w:rFonts w:ascii="PT Astra Serif" w:hAnsi="PT Astra Serif"/>
                      <w:b/>
                      <w:sz w:val="23"/>
                      <w:szCs w:val="23"/>
                    </w:rPr>
                    <w:t>умма</w:t>
                  </w:r>
                </w:p>
                <w:p w:rsidR="002378AE" w:rsidRPr="003C379E" w:rsidRDefault="002378AE" w:rsidP="004E0E5B">
                  <w:pPr>
                    <w:jc w:val="center"/>
                    <w:rPr>
                      <w:rFonts w:ascii="PT Astra Serif" w:hAnsi="PT Astra Serif"/>
                      <w:b/>
                      <w:sz w:val="23"/>
                      <w:szCs w:val="23"/>
                    </w:rPr>
                  </w:pPr>
                  <w:r>
                    <w:rPr>
                      <w:rFonts w:ascii="PT Astra Serif" w:hAnsi="PT Astra Serif"/>
                      <w:b/>
                      <w:sz w:val="23"/>
                      <w:szCs w:val="23"/>
                    </w:rPr>
                    <w:t>руб.</w:t>
                  </w:r>
                </w:p>
              </w:tc>
            </w:tr>
            <w:tr w:rsidR="00C3314A" w:rsidRPr="003C379E" w:rsidTr="00A20EBE">
              <w:tc>
                <w:tcPr>
                  <w:tcW w:w="534" w:type="dxa"/>
                  <w:vMerge w:val="restart"/>
                </w:tcPr>
                <w:p w:rsidR="00C3314A" w:rsidRPr="002378AE" w:rsidRDefault="00C3314A" w:rsidP="002378AE">
                  <w:pPr>
                    <w:jc w:val="center"/>
                    <w:rPr>
                      <w:rFonts w:ascii="PT Astra Serif" w:hAnsi="PT Astra Serif"/>
                      <w:b/>
                      <w:sz w:val="26"/>
                      <w:szCs w:val="26"/>
                    </w:rPr>
                  </w:pPr>
                  <w:r w:rsidRPr="002378AE">
                    <w:rPr>
                      <w:rFonts w:ascii="PT Astra Serif" w:hAnsi="PT Astra Serif"/>
                      <w:b/>
                      <w:sz w:val="26"/>
                      <w:szCs w:val="26"/>
                    </w:rPr>
                    <w:t>1</w:t>
                  </w:r>
                </w:p>
              </w:tc>
              <w:tc>
                <w:tcPr>
                  <w:tcW w:w="3039" w:type="dxa"/>
                  <w:vMerge w:val="restart"/>
                </w:tcPr>
                <w:p w:rsidR="00C3314A" w:rsidRPr="00C3314A" w:rsidRDefault="00C3314A" w:rsidP="002378AE">
                  <w:pPr>
                    <w:jc w:val="center"/>
                    <w:rPr>
                      <w:rFonts w:ascii="PT Astra Serif" w:hAnsi="PT Astra Serif"/>
                      <w:sz w:val="26"/>
                      <w:szCs w:val="26"/>
                    </w:rPr>
                  </w:pPr>
                  <w:r w:rsidRPr="00C3314A">
                    <w:rPr>
                      <w:rFonts w:ascii="PT Astra Serif" w:hAnsi="PT Astra Serif"/>
                      <w:sz w:val="26"/>
                      <w:szCs w:val="26"/>
                    </w:rPr>
                    <w:t>Краска водоэмульсионная 20.30.11.120/20.30.11.120-00000013</w:t>
                  </w:r>
                </w:p>
              </w:tc>
              <w:tc>
                <w:tcPr>
                  <w:tcW w:w="2551" w:type="dxa"/>
                </w:tcPr>
                <w:p w:rsidR="00C3314A" w:rsidRPr="00A20EBE" w:rsidRDefault="00C3314A" w:rsidP="002378AE">
                  <w:pPr>
                    <w:spacing w:after="0" w:line="240" w:lineRule="auto"/>
                    <w:jc w:val="center"/>
                    <w:rPr>
                      <w:rFonts w:ascii="PT Astra Serif" w:hAnsi="PT Astra Serif"/>
                      <w:sz w:val="24"/>
                      <w:szCs w:val="24"/>
                      <w:shd w:val="clear" w:color="auto" w:fill="FFFFFF"/>
                    </w:rPr>
                  </w:pPr>
                  <w:r w:rsidRPr="00A20EBE">
                    <w:rPr>
                      <w:rFonts w:ascii="PT Astra Serif" w:hAnsi="PT Astra Serif"/>
                      <w:sz w:val="24"/>
                      <w:szCs w:val="24"/>
                      <w:shd w:val="clear" w:color="auto" w:fill="FFFFFF"/>
                    </w:rPr>
                    <w:t>Область применения</w:t>
                  </w:r>
                </w:p>
              </w:tc>
              <w:tc>
                <w:tcPr>
                  <w:tcW w:w="4253" w:type="dxa"/>
                </w:tcPr>
                <w:p w:rsidR="00C3314A" w:rsidRPr="00C3314A" w:rsidRDefault="00C3314A" w:rsidP="002378AE">
                  <w:pPr>
                    <w:spacing w:after="0" w:line="240" w:lineRule="auto"/>
                    <w:jc w:val="center"/>
                    <w:rPr>
                      <w:rFonts w:ascii="PT Astra Serif" w:hAnsi="PT Astra Serif"/>
                      <w:sz w:val="26"/>
                      <w:szCs w:val="26"/>
                    </w:rPr>
                  </w:pPr>
                  <w:r w:rsidRPr="00C3314A">
                    <w:rPr>
                      <w:rFonts w:ascii="PT Astra Serif" w:hAnsi="PT Astra Serif"/>
                      <w:sz w:val="26"/>
                      <w:szCs w:val="26"/>
                      <w:shd w:val="clear" w:color="auto" w:fill="FFFFFF"/>
                    </w:rPr>
                    <w:t>Внутренняя окраска</w:t>
                  </w:r>
                </w:p>
              </w:tc>
              <w:tc>
                <w:tcPr>
                  <w:tcW w:w="1134" w:type="dxa"/>
                  <w:vMerge w:val="restart"/>
                </w:tcPr>
                <w:p w:rsidR="00C3314A" w:rsidRPr="00C3314A" w:rsidRDefault="00C3314A" w:rsidP="002378AE">
                  <w:pPr>
                    <w:jc w:val="center"/>
                    <w:rPr>
                      <w:rFonts w:ascii="PT Astra Serif" w:hAnsi="PT Astra Serif"/>
                      <w:sz w:val="26"/>
                      <w:szCs w:val="26"/>
                    </w:rPr>
                  </w:pPr>
                </w:p>
                <w:p w:rsidR="00C3314A" w:rsidRPr="00C3314A" w:rsidRDefault="00C3314A" w:rsidP="002378AE">
                  <w:pPr>
                    <w:jc w:val="center"/>
                    <w:rPr>
                      <w:rFonts w:ascii="PT Astra Serif" w:hAnsi="PT Astra Serif"/>
                      <w:sz w:val="26"/>
                      <w:szCs w:val="26"/>
                    </w:rPr>
                  </w:pPr>
                  <w:r w:rsidRPr="00C3314A">
                    <w:rPr>
                      <w:rFonts w:ascii="PT Astra Serif" w:hAnsi="PT Astra Serif"/>
                      <w:sz w:val="26"/>
                      <w:szCs w:val="26"/>
                    </w:rPr>
                    <w:t>140</w:t>
                  </w:r>
                </w:p>
              </w:tc>
              <w:tc>
                <w:tcPr>
                  <w:tcW w:w="1134" w:type="dxa"/>
                  <w:vMerge w:val="restart"/>
                </w:tcPr>
                <w:p w:rsidR="00C3314A" w:rsidRPr="00C3314A" w:rsidRDefault="00C3314A" w:rsidP="002378AE">
                  <w:pPr>
                    <w:jc w:val="center"/>
                    <w:rPr>
                      <w:rFonts w:ascii="PT Astra Serif" w:hAnsi="PT Astra Serif"/>
                      <w:sz w:val="26"/>
                      <w:szCs w:val="26"/>
                    </w:rPr>
                  </w:pPr>
                </w:p>
                <w:p w:rsidR="00C3314A" w:rsidRPr="00C3314A" w:rsidRDefault="00C3314A" w:rsidP="002378AE">
                  <w:pPr>
                    <w:jc w:val="center"/>
                    <w:rPr>
                      <w:rFonts w:ascii="PT Astra Serif" w:hAnsi="PT Astra Serif"/>
                      <w:sz w:val="26"/>
                      <w:szCs w:val="26"/>
                    </w:rPr>
                  </w:pPr>
                  <w:r w:rsidRPr="00C3314A">
                    <w:rPr>
                      <w:rFonts w:ascii="PT Astra Serif" w:hAnsi="PT Astra Serif"/>
                      <w:sz w:val="26"/>
                      <w:szCs w:val="26"/>
                    </w:rPr>
                    <w:t>кг.</w:t>
                  </w:r>
                </w:p>
              </w:tc>
              <w:tc>
                <w:tcPr>
                  <w:tcW w:w="1276" w:type="dxa"/>
                  <w:vMerge w:val="restart"/>
                </w:tcPr>
                <w:p w:rsidR="00C3314A" w:rsidRPr="00C3314A" w:rsidRDefault="00C3314A" w:rsidP="00C3314A">
                  <w:pPr>
                    <w:jc w:val="center"/>
                    <w:rPr>
                      <w:rFonts w:ascii="PT Astra Serif" w:hAnsi="PT Astra Serif"/>
                      <w:b/>
                      <w:sz w:val="23"/>
                      <w:szCs w:val="23"/>
                    </w:rPr>
                  </w:pPr>
                </w:p>
              </w:tc>
              <w:tc>
                <w:tcPr>
                  <w:tcW w:w="1213" w:type="dxa"/>
                  <w:vMerge w:val="restart"/>
                </w:tcPr>
                <w:p w:rsidR="00C3314A" w:rsidRPr="00C3314A" w:rsidRDefault="00C3314A" w:rsidP="00C3314A">
                  <w:pPr>
                    <w:jc w:val="center"/>
                    <w:rPr>
                      <w:rFonts w:ascii="PT Astra Serif" w:hAnsi="PT Astra Serif"/>
                      <w:b/>
                      <w:sz w:val="23"/>
                      <w:szCs w:val="23"/>
                    </w:rPr>
                  </w:pPr>
                </w:p>
              </w:tc>
            </w:tr>
            <w:tr w:rsidR="00C3314A" w:rsidRPr="003C379E" w:rsidTr="00A20EBE">
              <w:tc>
                <w:tcPr>
                  <w:tcW w:w="534" w:type="dxa"/>
                  <w:vMerge/>
                </w:tcPr>
                <w:p w:rsidR="00C3314A" w:rsidRPr="002378AE" w:rsidRDefault="00C3314A" w:rsidP="002378AE">
                  <w:pPr>
                    <w:jc w:val="center"/>
                    <w:rPr>
                      <w:rFonts w:ascii="PT Astra Serif" w:hAnsi="PT Astra Serif"/>
                      <w:b/>
                      <w:sz w:val="26"/>
                      <w:szCs w:val="26"/>
                    </w:rPr>
                  </w:pPr>
                </w:p>
              </w:tc>
              <w:tc>
                <w:tcPr>
                  <w:tcW w:w="3039" w:type="dxa"/>
                  <w:vMerge/>
                </w:tcPr>
                <w:p w:rsidR="00C3314A" w:rsidRPr="00C3314A" w:rsidRDefault="00C3314A" w:rsidP="002378AE">
                  <w:pPr>
                    <w:jc w:val="center"/>
                    <w:rPr>
                      <w:rFonts w:ascii="PT Astra Serif" w:hAnsi="PT Astra Serif"/>
                      <w:sz w:val="26"/>
                      <w:szCs w:val="26"/>
                    </w:rPr>
                  </w:pPr>
                </w:p>
              </w:tc>
              <w:tc>
                <w:tcPr>
                  <w:tcW w:w="2551" w:type="dxa"/>
                </w:tcPr>
                <w:p w:rsidR="00C3314A" w:rsidRPr="00A20EBE" w:rsidRDefault="00C3314A" w:rsidP="002378AE">
                  <w:pPr>
                    <w:spacing w:after="0" w:line="240" w:lineRule="auto"/>
                    <w:jc w:val="center"/>
                    <w:rPr>
                      <w:rFonts w:ascii="PT Astra Serif" w:hAnsi="PT Astra Serif"/>
                      <w:sz w:val="24"/>
                      <w:szCs w:val="24"/>
                      <w:shd w:val="clear" w:color="auto" w:fill="FFFFFF"/>
                    </w:rPr>
                  </w:pPr>
                  <w:r w:rsidRPr="00A20EBE">
                    <w:rPr>
                      <w:rFonts w:ascii="PT Astra Serif" w:hAnsi="PT Astra Serif"/>
                      <w:sz w:val="24"/>
                      <w:szCs w:val="24"/>
                      <w:shd w:val="clear" w:color="auto" w:fill="FFFFFF"/>
                    </w:rPr>
                    <w:t>Объем</w:t>
                  </w:r>
                </w:p>
              </w:tc>
              <w:tc>
                <w:tcPr>
                  <w:tcW w:w="4253" w:type="dxa"/>
                </w:tcPr>
                <w:p w:rsidR="00C3314A" w:rsidRPr="00C3314A" w:rsidRDefault="00C3314A" w:rsidP="002378AE">
                  <w:pPr>
                    <w:spacing w:after="0" w:line="240" w:lineRule="auto"/>
                    <w:jc w:val="center"/>
                    <w:rPr>
                      <w:rFonts w:ascii="PT Astra Serif" w:hAnsi="PT Astra Serif"/>
                      <w:sz w:val="26"/>
                      <w:szCs w:val="26"/>
                    </w:rPr>
                  </w:pPr>
                  <w:r w:rsidRPr="00C3314A">
                    <w:rPr>
                      <w:rFonts w:ascii="PT Astra Serif" w:hAnsi="PT Astra Serif"/>
                      <w:sz w:val="26"/>
                      <w:szCs w:val="26"/>
                    </w:rPr>
                    <w:t xml:space="preserve">≥ 10 кг и  </w:t>
                  </w:r>
                  <w:r w:rsidR="00F62FCB">
                    <w:rPr>
                      <w:rFonts w:ascii="PT Astra Serif" w:hAnsi="PT Astra Serif"/>
                      <w:sz w:val="26"/>
                      <w:szCs w:val="26"/>
                      <w:lang w:val="en-US"/>
                    </w:rPr>
                    <w:t>≤</w:t>
                  </w:r>
                  <w:r w:rsidR="002378AE">
                    <w:rPr>
                      <w:rFonts w:ascii="PT Astra Serif" w:hAnsi="PT Astra Serif"/>
                      <w:sz w:val="26"/>
                      <w:szCs w:val="26"/>
                    </w:rPr>
                    <w:t>20</w:t>
                  </w:r>
                  <w:r w:rsidRPr="00C3314A">
                    <w:rPr>
                      <w:rFonts w:ascii="PT Astra Serif" w:hAnsi="PT Astra Serif"/>
                      <w:sz w:val="26"/>
                      <w:szCs w:val="26"/>
                    </w:rPr>
                    <w:t>кг</w:t>
                  </w:r>
                </w:p>
              </w:tc>
              <w:tc>
                <w:tcPr>
                  <w:tcW w:w="1134" w:type="dxa"/>
                  <w:vMerge/>
                </w:tcPr>
                <w:p w:rsidR="00C3314A" w:rsidRPr="00C3314A" w:rsidRDefault="00C3314A" w:rsidP="002378AE">
                  <w:pPr>
                    <w:jc w:val="center"/>
                    <w:rPr>
                      <w:rFonts w:ascii="PT Astra Serif" w:hAnsi="PT Astra Serif"/>
                      <w:sz w:val="26"/>
                      <w:szCs w:val="26"/>
                    </w:rPr>
                  </w:pPr>
                </w:p>
              </w:tc>
              <w:tc>
                <w:tcPr>
                  <w:tcW w:w="1134" w:type="dxa"/>
                  <w:vMerge/>
                </w:tcPr>
                <w:p w:rsidR="00C3314A" w:rsidRPr="00C3314A" w:rsidRDefault="00C3314A" w:rsidP="002378AE">
                  <w:pPr>
                    <w:jc w:val="center"/>
                    <w:rPr>
                      <w:rFonts w:ascii="PT Astra Serif" w:hAnsi="PT Astra Serif"/>
                      <w:sz w:val="26"/>
                      <w:szCs w:val="26"/>
                    </w:rPr>
                  </w:pPr>
                </w:p>
              </w:tc>
              <w:tc>
                <w:tcPr>
                  <w:tcW w:w="1276" w:type="dxa"/>
                  <w:vMerge/>
                </w:tcPr>
                <w:p w:rsidR="00C3314A" w:rsidRPr="00C3314A" w:rsidRDefault="00C3314A" w:rsidP="00C3314A">
                  <w:pPr>
                    <w:jc w:val="center"/>
                    <w:rPr>
                      <w:rFonts w:ascii="PT Astra Serif" w:hAnsi="PT Astra Serif"/>
                      <w:b/>
                      <w:sz w:val="23"/>
                      <w:szCs w:val="23"/>
                    </w:rPr>
                  </w:pPr>
                </w:p>
              </w:tc>
              <w:tc>
                <w:tcPr>
                  <w:tcW w:w="1213" w:type="dxa"/>
                  <w:vMerge/>
                </w:tcPr>
                <w:p w:rsidR="00C3314A" w:rsidRPr="00C3314A" w:rsidRDefault="00C3314A" w:rsidP="00C3314A">
                  <w:pPr>
                    <w:jc w:val="center"/>
                    <w:rPr>
                      <w:rFonts w:ascii="PT Astra Serif" w:hAnsi="PT Astra Serif"/>
                      <w:b/>
                      <w:sz w:val="23"/>
                      <w:szCs w:val="23"/>
                    </w:rPr>
                  </w:pPr>
                </w:p>
              </w:tc>
            </w:tr>
            <w:tr w:rsidR="00C3314A" w:rsidRPr="003C379E" w:rsidTr="00A20EBE">
              <w:trPr>
                <w:trHeight w:val="228"/>
              </w:trPr>
              <w:tc>
                <w:tcPr>
                  <w:tcW w:w="534" w:type="dxa"/>
                  <w:vMerge/>
                </w:tcPr>
                <w:p w:rsidR="00C3314A" w:rsidRPr="002378AE" w:rsidRDefault="00C3314A" w:rsidP="002378AE">
                  <w:pPr>
                    <w:jc w:val="center"/>
                    <w:rPr>
                      <w:rFonts w:ascii="PT Astra Serif" w:hAnsi="PT Astra Serif"/>
                      <w:b/>
                      <w:sz w:val="26"/>
                      <w:szCs w:val="26"/>
                    </w:rPr>
                  </w:pPr>
                </w:p>
              </w:tc>
              <w:tc>
                <w:tcPr>
                  <w:tcW w:w="3039" w:type="dxa"/>
                  <w:vMerge/>
                </w:tcPr>
                <w:p w:rsidR="00C3314A" w:rsidRPr="00C3314A" w:rsidRDefault="00C3314A" w:rsidP="002378AE">
                  <w:pPr>
                    <w:jc w:val="center"/>
                    <w:rPr>
                      <w:rFonts w:ascii="PT Astra Serif" w:hAnsi="PT Astra Serif"/>
                      <w:b/>
                      <w:sz w:val="26"/>
                      <w:szCs w:val="26"/>
                    </w:rPr>
                  </w:pPr>
                </w:p>
              </w:tc>
              <w:tc>
                <w:tcPr>
                  <w:tcW w:w="2551" w:type="dxa"/>
                </w:tcPr>
                <w:p w:rsidR="00C3314A" w:rsidRPr="00A20EBE" w:rsidRDefault="00C3314A" w:rsidP="002378AE">
                  <w:pPr>
                    <w:spacing w:after="0" w:line="240" w:lineRule="auto"/>
                    <w:jc w:val="center"/>
                    <w:rPr>
                      <w:rFonts w:ascii="PT Astra Serif" w:hAnsi="PT Astra Serif"/>
                      <w:sz w:val="24"/>
                      <w:szCs w:val="24"/>
                      <w:shd w:val="clear" w:color="auto" w:fill="FFFFFF"/>
                    </w:rPr>
                  </w:pPr>
                  <w:r w:rsidRPr="00A20EBE">
                    <w:rPr>
                      <w:rFonts w:ascii="PT Astra Serif" w:hAnsi="PT Astra Serif"/>
                      <w:sz w:val="24"/>
                      <w:szCs w:val="24"/>
                      <w:shd w:val="clear" w:color="auto" w:fill="FFFFFF"/>
                    </w:rPr>
                    <w:t>Основа состава</w:t>
                  </w:r>
                </w:p>
              </w:tc>
              <w:tc>
                <w:tcPr>
                  <w:tcW w:w="4253" w:type="dxa"/>
                </w:tcPr>
                <w:p w:rsidR="00C3314A" w:rsidRPr="00C3314A" w:rsidRDefault="00C3314A" w:rsidP="002378AE">
                  <w:pPr>
                    <w:spacing w:after="0" w:line="240" w:lineRule="auto"/>
                    <w:jc w:val="center"/>
                    <w:rPr>
                      <w:rFonts w:ascii="PT Astra Serif" w:hAnsi="PT Astra Serif"/>
                      <w:sz w:val="26"/>
                      <w:szCs w:val="26"/>
                    </w:rPr>
                  </w:pPr>
                  <w:r w:rsidRPr="00C3314A">
                    <w:rPr>
                      <w:rFonts w:ascii="PT Astra Serif" w:hAnsi="PT Astra Serif"/>
                      <w:sz w:val="26"/>
                      <w:szCs w:val="26"/>
                      <w:shd w:val="clear" w:color="auto" w:fill="FFFFFF"/>
                    </w:rPr>
                    <w:t>Акриловая</w:t>
                  </w:r>
                </w:p>
              </w:tc>
              <w:tc>
                <w:tcPr>
                  <w:tcW w:w="1134" w:type="dxa"/>
                  <w:vMerge/>
                </w:tcPr>
                <w:p w:rsidR="00C3314A" w:rsidRPr="00C3314A" w:rsidRDefault="00C3314A" w:rsidP="002378AE">
                  <w:pPr>
                    <w:jc w:val="center"/>
                    <w:rPr>
                      <w:rFonts w:ascii="PT Astra Serif" w:hAnsi="PT Astra Serif"/>
                      <w:sz w:val="26"/>
                      <w:szCs w:val="26"/>
                    </w:rPr>
                  </w:pPr>
                </w:p>
              </w:tc>
              <w:tc>
                <w:tcPr>
                  <w:tcW w:w="1134" w:type="dxa"/>
                  <w:vMerge/>
                </w:tcPr>
                <w:p w:rsidR="00C3314A" w:rsidRPr="00C3314A" w:rsidRDefault="00C3314A" w:rsidP="002378AE">
                  <w:pPr>
                    <w:jc w:val="center"/>
                    <w:rPr>
                      <w:rFonts w:ascii="PT Astra Serif" w:hAnsi="PT Astra Serif"/>
                      <w:sz w:val="26"/>
                      <w:szCs w:val="26"/>
                    </w:rPr>
                  </w:pPr>
                </w:p>
              </w:tc>
              <w:tc>
                <w:tcPr>
                  <w:tcW w:w="1276" w:type="dxa"/>
                  <w:vMerge/>
                </w:tcPr>
                <w:p w:rsidR="00C3314A" w:rsidRPr="00C3314A" w:rsidRDefault="00C3314A" w:rsidP="00C3314A">
                  <w:pPr>
                    <w:jc w:val="center"/>
                    <w:rPr>
                      <w:rFonts w:ascii="PT Astra Serif" w:hAnsi="PT Astra Serif"/>
                      <w:b/>
                      <w:sz w:val="23"/>
                      <w:szCs w:val="23"/>
                    </w:rPr>
                  </w:pPr>
                </w:p>
              </w:tc>
              <w:tc>
                <w:tcPr>
                  <w:tcW w:w="1213" w:type="dxa"/>
                  <w:vMerge/>
                </w:tcPr>
                <w:p w:rsidR="00C3314A" w:rsidRPr="00C3314A" w:rsidRDefault="00C3314A" w:rsidP="00C3314A">
                  <w:pPr>
                    <w:jc w:val="center"/>
                    <w:rPr>
                      <w:rFonts w:ascii="PT Astra Serif" w:hAnsi="PT Astra Serif"/>
                      <w:b/>
                      <w:sz w:val="23"/>
                      <w:szCs w:val="23"/>
                    </w:rPr>
                  </w:pPr>
                </w:p>
              </w:tc>
            </w:tr>
            <w:tr w:rsidR="00C3314A" w:rsidRPr="003C379E" w:rsidTr="00A20EBE">
              <w:tc>
                <w:tcPr>
                  <w:tcW w:w="534" w:type="dxa"/>
                  <w:vMerge/>
                </w:tcPr>
                <w:p w:rsidR="00C3314A" w:rsidRPr="002378AE" w:rsidRDefault="00C3314A" w:rsidP="002378AE">
                  <w:pPr>
                    <w:jc w:val="center"/>
                    <w:rPr>
                      <w:rFonts w:ascii="PT Astra Serif" w:hAnsi="PT Astra Serif"/>
                      <w:b/>
                      <w:sz w:val="26"/>
                      <w:szCs w:val="26"/>
                    </w:rPr>
                  </w:pPr>
                </w:p>
              </w:tc>
              <w:tc>
                <w:tcPr>
                  <w:tcW w:w="3039" w:type="dxa"/>
                  <w:vMerge/>
                </w:tcPr>
                <w:p w:rsidR="00C3314A" w:rsidRPr="00C3314A" w:rsidRDefault="00C3314A" w:rsidP="002378AE">
                  <w:pPr>
                    <w:jc w:val="center"/>
                    <w:rPr>
                      <w:rFonts w:ascii="PT Astra Serif" w:hAnsi="PT Astra Serif"/>
                      <w:b/>
                      <w:sz w:val="26"/>
                      <w:szCs w:val="26"/>
                    </w:rPr>
                  </w:pPr>
                </w:p>
              </w:tc>
              <w:tc>
                <w:tcPr>
                  <w:tcW w:w="2551" w:type="dxa"/>
                </w:tcPr>
                <w:p w:rsidR="00C3314A" w:rsidRPr="00A20EBE" w:rsidRDefault="00C3314A" w:rsidP="002378AE">
                  <w:pPr>
                    <w:spacing w:after="0" w:line="240" w:lineRule="auto"/>
                    <w:jc w:val="center"/>
                    <w:rPr>
                      <w:rFonts w:ascii="PT Astra Serif" w:hAnsi="PT Astra Serif"/>
                      <w:sz w:val="24"/>
                      <w:szCs w:val="24"/>
                      <w:shd w:val="clear" w:color="auto" w:fill="FFFFFF"/>
                    </w:rPr>
                  </w:pPr>
                  <w:r w:rsidRPr="00A20EBE">
                    <w:rPr>
                      <w:rFonts w:ascii="PT Astra Serif" w:hAnsi="PT Astra Serif"/>
                      <w:sz w:val="24"/>
                      <w:szCs w:val="24"/>
                      <w:shd w:val="clear" w:color="auto" w:fill="FFFFFF"/>
                    </w:rPr>
                    <w:t>Тип краски</w:t>
                  </w:r>
                </w:p>
              </w:tc>
              <w:tc>
                <w:tcPr>
                  <w:tcW w:w="4253" w:type="dxa"/>
                </w:tcPr>
                <w:p w:rsidR="00C3314A" w:rsidRPr="00C3314A" w:rsidRDefault="00C3314A" w:rsidP="002378AE">
                  <w:pPr>
                    <w:spacing w:after="0" w:line="240" w:lineRule="auto"/>
                    <w:jc w:val="center"/>
                    <w:rPr>
                      <w:rFonts w:ascii="PT Astra Serif" w:hAnsi="PT Astra Serif"/>
                      <w:sz w:val="26"/>
                      <w:szCs w:val="26"/>
                    </w:rPr>
                  </w:pPr>
                  <w:r w:rsidRPr="00C3314A">
                    <w:rPr>
                      <w:rFonts w:ascii="PT Astra Serif" w:hAnsi="PT Astra Serif"/>
                      <w:sz w:val="26"/>
                      <w:szCs w:val="26"/>
                      <w:shd w:val="clear" w:color="auto" w:fill="FFFFFF"/>
                    </w:rPr>
                    <w:t>Водоэмульсионная</w:t>
                  </w:r>
                </w:p>
              </w:tc>
              <w:tc>
                <w:tcPr>
                  <w:tcW w:w="1134" w:type="dxa"/>
                  <w:vMerge/>
                </w:tcPr>
                <w:p w:rsidR="00C3314A" w:rsidRPr="00C3314A" w:rsidRDefault="00C3314A" w:rsidP="002378AE">
                  <w:pPr>
                    <w:jc w:val="center"/>
                    <w:rPr>
                      <w:rFonts w:ascii="PT Astra Serif" w:hAnsi="PT Astra Serif"/>
                      <w:sz w:val="26"/>
                      <w:szCs w:val="26"/>
                    </w:rPr>
                  </w:pPr>
                </w:p>
              </w:tc>
              <w:tc>
                <w:tcPr>
                  <w:tcW w:w="1134" w:type="dxa"/>
                  <w:vMerge/>
                </w:tcPr>
                <w:p w:rsidR="00C3314A" w:rsidRPr="00C3314A" w:rsidRDefault="00C3314A" w:rsidP="002378AE">
                  <w:pPr>
                    <w:jc w:val="center"/>
                    <w:rPr>
                      <w:rFonts w:ascii="PT Astra Serif" w:hAnsi="PT Astra Serif"/>
                      <w:sz w:val="26"/>
                      <w:szCs w:val="26"/>
                    </w:rPr>
                  </w:pPr>
                </w:p>
              </w:tc>
              <w:tc>
                <w:tcPr>
                  <w:tcW w:w="1276" w:type="dxa"/>
                  <w:vMerge/>
                </w:tcPr>
                <w:p w:rsidR="00C3314A" w:rsidRPr="00C3314A" w:rsidRDefault="00C3314A" w:rsidP="00C3314A">
                  <w:pPr>
                    <w:jc w:val="center"/>
                    <w:rPr>
                      <w:rFonts w:ascii="PT Astra Serif" w:hAnsi="PT Astra Serif"/>
                      <w:b/>
                      <w:sz w:val="23"/>
                      <w:szCs w:val="23"/>
                    </w:rPr>
                  </w:pPr>
                </w:p>
              </w:tc>
              <w:tc>
                <w:tcPr>
                  <w:tcW w:w="1213" w:type="dxa"/>
                  <w:vMerge/>
                </w:tcPr>
                <w:p w:rsidR="00C3314A" w:rsidRPr="00C3314A" w:rsidRDefault="00C3314A" w:rsidP="00C3314A">
                  <w:pPr>
                    <w:jc w:val="center"/>
                    <w:rPr>
                      <w:rFonts w:ascii="PT Astra Serif" w:hAnsi="PT Astra Serif"/>
                      <w:b/>
                      <w:sz w:val="23"/>
                      <w:szCs w:val="23"/>
                    </w:rPr>
                  </w:pPr>
                </w:p>
              </w:tc>
            </w:tr>
            <w:tr w:rsidR="00C3314A" w:rsidRPr="003C379E" w:rsidTr="00A20EBE">
              <w:trPr>
                <w:trHeight w:val="277"/>
              </w:trPr>
              <w:tc>
                <w:tcPr>
                  <w:tcW w:w="534" w:type="dxa"/>
                  <w:vMerge/>
                </w:tcPr>
                <w:p w:rsidR="00C3314A" w:rsidRPr="002378AE" w:rsidRDefault="00C3314A" w:rsidP="002378AE">
                  <w:pPr>
                    <w:jc w:val="center"/>
                    <w:rPr>
                      <w:rFonts w:ascii="PT Astra Serif" w:hAnsi="PT Astra Serif"/>
                      <w:b/>
                      <w:sz w:val="26"/>
                      <w:szCs w:val="26"/>
                    </w:rPr>
                  </w:pPr>
                </w:p>
              </w:tc>
              <w:tc>
                <w:tcPr>
                  <w:tcW w:w="3039" w:type="dxa"/>
                  <w:vMerge/>
                </w:tcPr>
                <w:p w:rsidR="00C3314A" w:rsidRPr="00C3314A" w:rsidRDefault="00C3314A" w:rsidP="002378AE">
                  <w:pPr>
                    <w:jc w:val="center"/>
                    <w:rPr>
                      <w:rFonts w:ascii="PT Astra Serif" w:hAnsi="PT Astra Serif"/>
                      <w:b/>
                      <w:sz w:val="26"/>
                      <w:szCs w:val="26"/>
                    </w:rPr>
                  </w:pPr>
                </w:p>
              </w:tc>
              <w:tc>
                <w:tcPr>
                  <w:tcW w:w="2551" w:type="dxa"/>
                </w:tcPr>
                <w:p w:rsidR="00C3314A" w:rsidRPr="00A20EBE" w:rsidRDefault="00C3314A" w:rsidP="002378AE">
                  <w:pPr>
                    <w:spacing w:after="0" w:line="240" w:lineRule="auto"/>
                    <w:jc w:val="center"/>
                    <w:rPr>
                      <w:rFonts w:ascii="PT Astra Serif" w:hAnsi="PT Astra Serif"/>
                      <w:sz w:val="24"/>
                      <w:szCs w:val="24"/>
                      <w:shd w:val="clear" w:color="auto" w:fill="FFFFFF"/>
                    </w:rPr>
                  </w:pPr>
                  <w:r w:rsidRPr="00A20EBE">
                    <w:rPr>
                      <w:rFonts w:ascii="PT Astra Serif" w:hAnsi="PT Astra Serif"/>
                      <w:bCs/>
                      <w:sz w:val="24"/>
                      <w:szCs w:val="24"/>
                      <w:shd w:val="clear" w:color="auto" w:fill="FFFFFF"/>
                    </w:rPr>
                    <w:t>Форма выпуска</w:t>
                  </w:r>
                </w:p>
              </w:tc>
              <w:tc>
                <w:tcPr>
                  <w:tcW w:w="4253" w:type="dxa"/>
                </w:tcPr>
                <w:p w:rsidR="00C3314A" w:rsidRPr="00C3314A" w:rsidRDefault="00C3314A" w:rsidP="002378AE">
                  <w:pPr>
                    <w:spacing w:after="0" w:line="240" w:lineRule="auto"/>
                    <w:jc w:val="center"/>
                    <w:rPr>
                      <w:rFonts w:ascii="PT Astra Serif" w:hAnsi="PT Astra Serif"/>
                      <w:sz w:val="26"/>
                      <w:szCs w:val="26"/>
                      <w:shd w:val="clear" w:color="auto" w:fill="FFFFFF"/>
                    </w:rPr>
                  </w:pPr>
                  <w:r w:rsidRPr="00C3314A">
                    <w:rPr>
                      <w:rFonts w:ascii="PT Astra Serif" w:hAnsi="PT Astra Serif"/>
                      <w:sz w:val="26"/>
                      <w:szCs w:val="26"/>
                    </w:rPr>
                    <w:t>жидкость</w:t>
                  </w:r>
                </w:p>
              </w:tc>
              <w:tc>
                <w:tcPr>
                  <w:tcW w:w="1134" w:type="dxa"/>
                  <w:vMerge/>
                </w:tcPr>
                <w:p w:rsidR="00C3314A" w:rsidRPr="00C3314A" w:rsidRDefault="00C3314A" w:rsidP="002378AE">
                  <w:pPr>
                    <w:jc w:val="center"/>
                    <w:rPr>
                      <w:rFonts w:ascii="PT Astra Serif" w:hAnsi="PT Astra Serif"/>
                      <w:sz w:val="26"/>
                      <w:szCs w:val="26"/>
                    </w:rPr>
                  </w:pPr>
                </w:p>
              </w:tc>
              <w:tc>
                <w:tcPr>
                  <w:tcW w:w="1134" w:type="dxa"/>
                  <w:vMerge/>
                </w:tcPr>
                <w:p w:rsidR="00C3314A" w:rsidRPr="00C3314A" w:rsidRDefault="00C3314A" w:rsidP="002378AE">
                  <w:pPr>
                    <w:jc w:val="center"/>
                    <w:rPr>
                      <w:rFonts w:ascii="PT Astra Serif" w:hAnsi="PT Astra Serif"/>
                      <w:sz w:val="26"/>
                      <w:szCs w:val="26"/>
                    </w:rPr>
                  </w:pPr>
                </w:p>
              </w:tc>
              <w:tc>
                <w:tcPr>
                  <w:tcW w:w="1276" w:type="dxa"/>
                  <w:vMerge/>
                </w:tcPr>
                <w:p w:rsidR="00C3314A" w:rsidRPr="00C3314A" w:rsidRDefault="00C3314A" w:rsidP="00C3314A">
                  <w:pPr>
                    <w:jc w:val="center"/>
                    <w:rPr>
                      <w:rFonts w:ascii="PT Astra Serif" w:hAnsi="PT Astra Serif"/>
                      <w:b/>
                      <w:sz w:val="23"/>
                      <w:szCs w:val="23"/>
                    </w:rPr>
                  </w:pPr>
                </w:p>
              </w:tc>
              <w:tc>
                <w:tcPr>
                  <w:tcW w:w="1213" w:type="dxa"/>
                  <w:vMerge/>
                </w:tcPr>
                <w:p w:rsidR="00C3314A" w:rsidRPr="00C3314A" w:rsidRDefault="00C3314A" w:rsidP="00C3314A">
                  <w:pPr>
                    <w:jc w:val="center"/>
                    <w:rPr>
                      <w:rFonts w:ascii="PT Astra Serif" w:hAnsi="PT Astra Serif"/>
                      <w:b/>
                      <w:sz w:val="23"/>
                      <w:szCs w:val="23"/>
                    </w:rPr>
                  </w:pPr>
                </w:p>
              </w:tc>
            </w:tr>
            <w:tr w:rsidR="00C3314A" w:rsidRPr="003C379E" w:rsidTr="00A20EBE">
              <w:trPr>
                <w:trHeight w:val="313"/>
              </w:trPr>
              <w:tc>
                <w:tcPr>
                  <w:tcW w:w="534" w:type="dxa"/>
                  <w:vMerge w:val="restart"/>
                </w:tcPr>
                <w:p w:rsidR="00C3314A" w:rsidRPr="00661115" w:rsidRDefault="00C3314A" w:rsidP="002378AE">
                  <w:pPr>
                    <w:jc w:val="center"/>
                    <w:rPr>
                      <w:rFonts w:ascii="PT Astra Serif" w:hAnsi="PT Astra Serif"/>
                      <w:b/>
                      <w:sz w:val="24"/>
                      <w:szCs w:val="24"/>
                    </w:rPr>
                  </w:pPr>
                  <w:r w:rsidRPr="00661115">
                    <w:rPr>
                      <w:rFonts w:ascii="PT Astra Serif" w:hAnsi="PT Astra Serif"/>
                      <w:b/>
                      <w:sz w:val="24"/>
                      <w:szCs w:val="24"/>
                    </w:rPr>
                    <w:t>2</w:t>
                  </w:r>
                </w:p>
              </w:tc>
              <w:tc>
                <w:tcPr>
                  <w:tcW w:w="3039" w:type="dxa"/>
                  <w:vMerge w:val="restart"/>
                </w:tcPr>
                <w:p w:rsidR="00C3314A" w:rsidRPr="00661115" w:rsidRDefault="00C3314A" w:rsidP="002378AE">
                  <w:pPr>
                    <w:spacing w:after="0" w:line="240" w:lineRule="auto"/>
                    <w:jc w:val="center"/>
                    <w:rPr>
                      <w:rFonts w:ascii="PT Astra Serif" w:hAnsi="PT Astra Serif"/>
                      <w:sz w:val="24"/>
                      <w:szCs w:val="24"/>
                    </w:rPr>
                  </w:pPr>
                  <w:r w:rsidRPr="00661115">
                    <w:rPr>
                      <w:rFonts w:ascii="PT Astra Serif" w:hAnsi="PT Astra Serif"/>
                      <w:sz w:val="24"/>
                      <w:szCs w:val="24"/>
                    </w:rPr>
                    <w:t>Грунтовка акриловая</w:t>
                  </w:r>
                </w:p>
                <w:p w:rsidR="00C3314A" w:rsidRPr="00661115" w:rsidRDefault="00C3314A" w:rsidP="002378AE">
                  <w:pPr>
                    <w:jc w:val="center"/>
                    <w:rPr>
                      <w:rFonts w:ascii="PT Astra Serif" w:hAnsi="PT Astra Serif"/>
                      <w:b/>
                      <w:sz w:val="24"/>
                      <w:szCs w:val="24"/>
                    </w:rPr>
                  </w:pPr>
                  <w:r w:rsidRPr="00661115">
                    <w:rPr>
                      <w:rFonts w:ascii="PT Astra Serif" w:hAnsi="PT Astra Serif"/>
                      <w:sz w:val="24"/>
                      <w:szCs w:val="24"/>
                    </w:rPr>
                    <w:t>20.30.11.130/20.30.10.000-00000004</w:t>
                  </w:r>
                </w:p>
              </w:tc>
              <w:tc>
                <w:tcPr>
                  <w:tcW w:w="2551" w:type="dxa"/>
                </w:tcPr>
                <w:p w:rsidR="00C3314A" w:rsidRPr="00661115" w:rsidRDefault="00C3314A" w:rsidP="002378AE">
                  <w:pPr>
                    <w:jc w:val="center"/>
                    <w:rPr>
                      <w:rFonts w:ascii="PT Astra Serif" w:hAnsi="PT Astra Serif"/>
                      <w:sz w:val="24"/>
                      <w:szCs w:val="24"/>
                    </w:rPr>
                  </w:pPr>
                  <w:r w:rsidRPr="00661115">
                    <w:rPr>
                      <w:rFonts w:ascii="PT Astra Serif" w:hAnsi="PT Astra Serif"/>
                      <w:bCs/>
                      <w:sz w:val="24"/>
                      <w:szCs w:val="24"/>
                      <w:shd w:val="clear" w:color="auto" w:fill="FFFFFF"/>
                    </w:rPr>
                    <w:t>Тип</w:t>
                  </w:r>
                </w:p>
              </w:tc>
              <w:tc>
                <w:tcPr>
                  <w:tcW w:w="4253" w:type="dxa"/>
                </w:tcPr>
                <w:p w:rsidR="00C3314A" w:rsidRPr="00661115" w:rsidRDefault="00C3314A" w:rsidP="002378AE">
                  <w:pPr>
                    <w:spacing w:after="0" w:line="240" w:lineRule="auto"/>
                    <w:jc w:val="center"/>
                    <w:rPr>
                      <w:rFonts w:ascii="PT Astra Serif" w:hAnsi="PT Astra Serif"/>
                      <w:sz w:val="24"/>
                      <w:szCs w:val="24"/>
                    </w:rPr>
                  </w:pPr>
                  <w:r w:rsidRPr="00661115">
                    <w:rPr>
                      <w:rFonts w:ascii="PT Astra Serif" w:hAnsi="PT Astra Serif" w:cs="Arial"/>
                      <w:sz w:val="24"/>
                      <w:szCs w:val="24"/>
                      <w:shd w:val="clear" w:color="auto" w:fill="FFFFFF"/>
                    </w:rPr>
                    <w:t>водной дисперсии акриловых смол</w:t>
                  </w:r>
                </w:p>
              </w:tc>
              <w:tc>
                <w:tcPr>
                  <w:tcW w:w="1134" w:type="dxa"/>
                  <w:vMerge w:val="restart"/>
                </w:tcPr>
                <w:p w:rsidR="00C3314A" w:rsidRPr="00C3314A" w:rsidRDefault="00C3314A" w:rsidP="002378AE">
                  <w:pPr>
                    <w:jc w:val="center"/>
                    <w:rPr>
                      <w:rFonts w:ascii="PT Astra Serif" w:hAnsi="PT Astra Serif"/>
                      <w:sz w:val="26"/>
                      <w:szCs w:val="26"/>
                    </w:rPr>
                  </w:pPr>
                  <w:r w:rsidRPr="00C3314A">
                    <w:rPr>
                      <w:rFonts w:ascii="PT Astra Serif" w:hAnsi="PT Astra Serif"/>
                      <w:sz w:val="26"/>
                      <w:szCs w:val="26"/>
                    </w:rPr>
                    <w:t>80</w:t>
                  </w:r>
                </w:p>
              </w:tc>
              <w:tc>
                <w:tcPr>
                  <w:tcW w:w="1134" w:type="dxa"/>
                  <w:vMerge w:val="restart"/>
                </w:tcPr>
                <w:p w:rsidR="00C3314A" w:rsidRPr="00C3314A" w:rsidRDefault="00C3314A" w:rsidP="002378AE">
                  <w:pPr>
                    <w:jc w:val="center"/>
                    <w:rPr>
                      <w:rFonts w:ascii="PT Astra Serif" w:hAnsi="PT Astra Serif"/>
                      <w:sz w:val="26"/>
                      <w:szCs w:val="26"/>
                    </w:rPr>
                  </w:pPr>
                  <w:r w:rsidRPr="00C3314A">
                    <w:rPr>
                      <w:rFonts w:ascii="PT Astra Serif" w:hAnsi="PT Astra Serif"/>
                      <w:sz w:val="26"/>
                      <w:szCs w:val="26"/>
                    </w:rPr>
                    <w:t>литр.</w:t>
                  </w:r>
                </w:p>
              </w:tc>
              <w:tc>
                <w:tcPr>
                  <w:tcW w:w="1276" w:type="dxa"/>
                  <w:vMerge w:val="restart"/>
                </w:tcPr>
                <w:p w:rsidR="00C3314A" w:rsidRPr="00C3314A" w:rsidRDefault="00C3314A" w:rsidP="00C3314A">
                  <w:pPr>
                    <w:jc w:val="center"/>
                    <w:rPr>
                      <w:rFonts w:ascii="PT Astra Serif" w:hAnsi="PT Astra Serif"/>
                      <w:b/>
                      <w:sz w:val="23"/>
                      <w:szCs w:val="23"/>
                    </w:rPr>
                  </w:pPr>
                </w:p>
              </w:tc>
              <w:tc>
                <w:tcPr>
                  <w:tcW w:w="1213" w:type="dxa"/>
                  <w:vMerge w:val="restart"/>
                </w:tcPr>
                <w:p w:rsidR="00C3314A" w:rsidRPr="00C3314A" w:rsidRDefault="00C3314A" w:rsidP="00C3314A">
                  <w:pPr>
                    <w:jc w:val="center"/>
                    <w:rPr>
                      <w:rFonts w:ascii="PT Astra Serif" w:hAnsi="PT Astra Serif"/>
                      <w:b/>
                      <w:sz w:val="23"/>
                      <w:szCs w:val="23"/>
                    </w:rPr>
                  </w:pPr>
                </w:p>
              </w:tc>
            </w:tr>
            <w:tr w:rsidR="00C3314A" w:rsidRPr="003C379E" w:rsidTr="00A20EBE">
              <w:trPr>
                <w:trHeight w:val="321"/>
              </w:trPr>
              <w:tc>
                <w:tcPr>
                  <w:tcW w:w="534" w:type="dxa"/>
                  <w:vMerge/>
                </w:tcPr>
                <w:p w:rsidR="00C3314A" w:rsidRPr="00661115" w:rsidRDefault="00C3314A" w:rsidP="002378AE">
                  <w:pPr>
                    <w:jc w:val="center"/>
                    <w:rPr>
                      <w:rFonts w:ascii="PT Astra Serif" w:hAnsi="PT Astra Serif"/>
                      <w:b/>
                      <w:sz w:val="24"/>
                      <w:szCs w:val="24"/>
                    </w:rPr>
                  </w:pPr>
                </w:p>
              </w:tc>
              <w:tc>
                <w:tcPr>
                  <w:tcW w:w="3039" w:type="dxa"/>
                  <w:vMerge/>
                </w:tcPr>
                <w:p w:rsidR="00C3314A" w:rsidRPr="00661115" w:rsidRDefault="00C3314A" w:rsidP="002378AE">
                  <w:pPr>
                    <w:spacing w:after="0" w:line="240" w:lineRule="auto"/>
                    <w:jc w:val="center"/>
                    <w:rPr>
                      <w:rFonts w:ascii="PT Astra Serif" w:hAnsi="PT Astra Serif"/>
                      <w:sz w:val="24"/>
                      <w:szCs w:val="24"/>
                    </w:rPr>
                  </w:pPr>
                </w:p>
              </w:tc>
              <w:tc>
                <w:tcPr>
                  <w:tcW w:w="2551" w:type="dxa"/>
                </w:tcPr>
                <w:p w:rsidR="00C3314A" w:rsidRPr="00661115" w:rsidRDefault="00C3314A" w:rsidP="002378AE">
                  <w:pPr>
                    <w:jc w:val="center"/>
                    <w:rPr>
                      <w:rFonts w:ascii="PT Astra Serif" w:hAnsi="PT Astra Serif"/>
                      <w:sz w:val="24"/>
                      <w:szCs w:val="24"/>
                    </w:rPr>
                  </w:pPr>
                  <w:r w:rsidRPr="00661115">
                    <w:rPr>
                      <w:rFonts w:ascii="PT Astra Serif" w:hAnsi="PT Astra Serif"/>
                      <w:sz w:val="24"/>
                      <w:szCs w:val="24"/>
                    </w:rPr>
                    <w:t>Вид</w:t>
                  </w:r>
                </w:p>
              </w:tc>
              <w:tc>
                <w:tcPr>
                  <w:tcW w:w="4253" w:type="dxa"/>
                </w:tcPr>
                <w:p w:rsidR="00C3314A" w:rsidRPr="00661115" w:rsidRDefault="00C3314A" w:rsidP="002378AE">
                  <w:pPr>
                    <w:spacing w:after="0" w:line="240" w:lineRule="auto"/>
                    <w:jc w:val="center"/>
                    <w:rPr>
                      <w:rFonts w:ascii="PT Astra Serif" w:hAnsi="PT Astra Serif"/>
                      <w:sz w:val="24"/>
                      <w:szCs w:val="24"/>
                    </w:rPr>
                  </w:pPr>
                  <w:r w:rsidRPr="00661115">
                    <w:rPr>
                      <w:rFonts w:ascii="PT Astra Serif" w:hAnsi="PT Astra Serif"/>
                      <w:sz w:val="24"/>
                      <w:szCs w:val="24"/>
                    </w:rPr>
                    <w:t>Глубокого проникновения</w:t>
                  </w:r>
                </w:p>
              </w:tc>
              <w:tc>
                <w:tcPr>
                  <w:tcW w:w="1134" w:type="dxa"/>
                  <w:vMerge/>
                </w:tcPr>
                <w:p w:rsidR="00C3314A" w:rsidRPr="00C3314A" w:rsidRDefault="00C3314A" w:rsidP="002378AE">
                  <w:pPr>
                    <w:jc w:val="center"/>
                    <w:rPr>
                      <w:rFonts w:ascii="PT Astra Serif" w:hAnsi="PT Astra Serif"/>
                      <w:sz w:val="26"/>
                      <w:szCs w:val="26"/>
                    </w:rPr>
                  </w:pPr>
                </w:p>
              </w:tc>
              <w:tc>
                <w:tcPr>
                  <w:tcW w:w="1134" w:type="dxa"/>
                  <w:vMerge/>
                </w:tcPr>
                <w:p w:rsidR="00C3314A" w:rsidRPr="00C3314A" w:rsidRDefault="00C3314A" w:rsidP="002378AE">
                  <w:pPr>
                    <w:jc w:val="center"/>
                    <w:rPr>
                      <w:rFonts w:ascii="PT Astra Serif" w:hAnsi="PT Astra Serif"/>
                      <w:sz w:val="26"/>
                      <w:szCs w:val="26"/>
                    </w:rPr>
                  </w:pPr>
                </w:p>
              </w:tc>
              <w:tc>
                <w:tcPr>
                  <w:tcW w:w="1276" w:type="dxa"/>
                  <w:vMerge/>
                </w:tcPr>
                <w:p w:rsidR="00C3314A" w:rsidRPr="00C3314A" w:rsidRDefault="00C3314A" w:rsidP="00C3314A">
                  <w:pPr>
                    <w:jc w:val="center"/>
                    <w:rPr>
                      <w:rFonts w:ascii="PT Astra Serif" w:hAnsi="PT Astra Serif"/>
                      <w:b/>
                      <w:sz w:val="23"/>
                      <w:szCs w:val="23"/>
                    </w:rPr>
                  </w:pPr>
                </w:p>
              </w:tc>
              <w:tc>
                <w:tcPr>
                  <w:tcW w:w="1213" w:type="dxa"/>
                  <w:vMerge/>
                </w:tcPr>
                <w:p w:rsidR="00C3314A" w:rsidRPr="00C3314A" w:rsidRDefault="00C3314A" w:rsidP="00C3314A">
                  <w:pPr>
                    <w:jc w:val="center"/>
                    <w:rPr>
                      <w:rFonts w:ascii="PT Astra Serif" w:hAnsi="PT Astra Serif"/>
                      <w:b/>
                      <w:sz w:val="23"/>
                      <w:szCs w:val="23"/>
                    </w:rPr>
                  </w:pPr>
                </w:p>
              </w:tc>
            </w:tr>
            <w:tr w:rsidR="00C3314A" w:rsidRPr="003C379E" w:rsidTr="00A20EBE">
              <w:trPr>
                <w:trHeight w:val="276"/>
              </w:trPr>
              <w:tc>
                <w:tcPr>
                  <w:tcW w:w="534" w:type="dxa"/>
                  <w:vMerge/>
                </w:tcPr>
                <w:p w:rsidR="00C3314A" w:rsidRPr="00661115" w:rsidRDefault="00C3314A" w:rsidP="002378AE">
                  <w:pPr>
                    <w:jc w:val="center"/>
                    <w:rPr>
                      <w:rFonts w:ascii="PT Astra Serif" w:hAnsi="PT Astra Serif"/>
                      <w:b/>
                      <w:sz w:val="24"/>
                      <w:szCs w:val="24"/>
                    </w:rPr>
                  </w:pPr>
                </w:p>
              </w:tc>
              <w:tc>
                <w:tcPr>
                  <w:tcW w:w="3039" w:type="dxa"/>
                  <w:vMerge/>
                </w:tcPr>
                <w:p w:rsidR="00C3314A" w:rsidRPr="00661115" w:rsidRDefault="00C3314A" w:rsidP="002378AE">
                  <w:pPr>
                    <w:spacing w:after="0" w:line="240" w:lineRule="auto"/>
                    <w:jc w:val="center"/>
                    <w:rPr>
                      <w:rFonts w:ascii="PT Astra Serif" w:hAnsi="PT Astra Serif"/>
                      <w:sz w:val="24"/>
                      <w:szCs w:val="24"/>
                    </w:rPr>
                  </w:pPr>
                </w:p>
              </w:tc>
              <w:tc>
                <w:tcPr>
                  <w:tcW w:w="2551" w:type="dxa"/>
                </w:tcPr>
                <w:p w:rsidR="00C3314A" w:rsidRPr="00661115" w:rsidRDefault="00C3314A" w:rsidP="002378AE">
                  <w:pPr>
                    <w:spacing w:after="0" w:line="240" w:lineRule="auto"/>
                    <w:jc w:val="center"/>
                    <w:rPr>
                      <w:rFonts w:ascii="PT Astra Serif" w:hAnsi="PT Astra Serif"/>
                      <w:sz w:val="24"/>
                      <w:szCs w:val="24"/>
                      <w:shd w:val="clear" w:color="auto" w:fill="FFFFFF"/>
                    </w:rPr>
                  </w:pPr>
                  <w:r w:rsidRPr="00661115">
                    <w:rPr>
                      <w:rFonts w:ascii="PT Astra Serif" w:hAnsi="PT Astra Serif"/>
                      <w:bCs/>
                      <w:sz w:val="24"/>
                      <w:szCs w:val="24"/>
                      <w:shd w:val="clear" w:color="auto" w:fill="FFFFFF"/>
                    </w:rPr>
                    <w:t>Форма выпуска</w:t>
                  </w:r>
                </w:p>
              </w:tc>
              <w:tc>
                <w:tcPr>
                  <w:tcW w:w="4253" w:type="dxa"/>
                </w:tcPr>
                <w:p w:rsidR="00C3314A" w:rsidRPr="00661115" w:rsidRDefault="00C3314A" w:rsidP="002378AE">
                  <w:pPr>
                    <w:spacing w:after="0" w:line="240" w:lineRule="auto"/>
                    <w:jc w:val="center"/>
                    <w:rPr>
                      <w:rFonts w:ascii="PT Astra Serif" w:hAnsi="PT Astra Serif"/>
                      <w:sz w:val="24"/>
                      <w:szCs w:val="24"/>
                      <w:shd w:val="clear" w:color="auto" w:fill="FFFFFF"/>
                    </w:rPr>
                  </w:pPr>
                  <w:r w:rsidRPr="00661115">
                    <w:rPr>
                      <w:rFonts w:ascii="PT Astra Serif" w:hAnsi="PT Astra Serif"/>
                      <w:sz w:val="24"/>
                      <w:szCs w:val="24"/>
                    </w:rPr>
                    <w:t>жидкость</w:t>
                  </w:r>
                </w:p>
              </w:tc>
              <w:tc>
                <w:tcPr>
                  <w:tcW w:w="1134" w:type="dxa"/>
                  <w:vMerge/>
                </w:tcPr>
                <w:p w:rsidR="00C3314A" w:rsidRPr="00C3314A" w:rsidRDefault="00C3314A" w:rsidP="002378AE">
                  <w:pPr>
                    <w:jc w:val="center"/>
                    <w:rPr>
                      <w:rFonts w:ascii="PT Astra Serif" w:hAnsi="PT Astra Serif"/>
                      <w:sz w:val="26"/>
                      <w:szCs w:val="26"/>
                    </w:rPr>
                  </w:pPr>
                </w:p>
              </w:tc>
              <w:tc>
                <w:tcPr>
                  <w:tcW w:w="1134" w:type="dxa"/>
                  <w:vMerge/>
                </w:tcPr>
                <w:p w:rsidR="00C3314A" w:rsidRPr="00C3314A" w:rsidRDefault="00C3314A" w:rsidP="002378AE">
                  <w:pPr>
                    <w:jc w:val="center"/>
                    <w:rPr>
                      <w:rFonts w:ascii="PT Astra Serif" w:hAnsi="PT Astra Serif"/>
                      <w:sz w:val="26"/>
                      <w:szCs w:val="26"/>
                    </w:rPr>
                  </w:pPr>
                </w:p>
              </w:tc>
              <w:tc>
                <w:tcPr>
                  <w:tcW w:w="1276" w:type="dxa"/>
                  <w:vMerge/>
                </w:tcPr>
                <w:p w:rsidR="00C3314A" w:rsidRPr="00C3314A" w:rsidRDefault="00C3314A" w:rsidP="00C3314A">
                  <w:pPr>
                    <w:jc w:val="center"/>
                    <w:rPr>
                      <w:rFonts w:ascii="PT Astra Serif" w:hAnsi="PT Astra Serif"/>
                      <w:b/>
                      <w:sz w:val="23"/>
                      <w:szCs w:val="23"/>
                    </w:rPr>
                  </w:pPr>
                </w:p>
              </w:tc>
              <w:tc>
                <w:tcPr>
                  <w:tcW w:w="1213" w:type="dxa"/>
                  <w:vMerge/>
                </w:tcPr>
                <w:p w:rsidR="00C3314A" w:rsidRPr="00C3314A" w:rsidRDefault="00C3314A" w:rsidP="00C3314A">
                  <w:pPr>
                    <w:jc w:val="center"/>
                    <w:rPr>
                      <w:rFonts w:ascii="PT Astra Serif" w:hAnsi="PT Astra Serif"/>
                      <w:b/>
                      <w:sz w:val="23"/>
                      <w:szCs w:val="23"/>
                    </w:rPr>
                  </w:pPr>
                </w:p>
              </w:tc>
            </w:tr>
            <w:tr w:rsidR="00C3314A" w:rsidRPr="003C379E" w:rsidTr="00A20EBE">
              <w:trPr>
                <w:trHeight w:val="403"/>
              </w:trPr>
              <w:tc>
                <w:tcPr>
                  <w:tcW w:w="534" w:type="dxa"/>
                  <w:vMerge/>
                </w:tcPr>
                <w:p w:rsidR="00C3314A" w:rsidRPr="00661115" w:rsidRDefault="00C3314A" w:rsidP="002378AE">
                  <w:pPr>
                    <w:jc w:val="center"/>
                    <w:rPr>
                      <w:rFonts w:ascii="PT Astra Serif" w:hAnsi="PT Astra Serif"/>
                      <w:b/>
                      <w:sz w:val="24"/>
                      <w:szCs w:val="24"/>
                    </w:rPr>
                  </w:pPr>
                </w:p>
              </w:tc>
              <w:tc>
                <w:tcPr>
                  <w:tcW w:w="3039" w:type="dxa"/>
                  <w:vMerge/>
                </w:tcPr>
                <w:p w:rsidR="00C3314A" w:rsidRPr="00661115" w:rsidRDefault="00C3314A" w:rsidP="002378AE">
                  <w:pPr>
                    <w:spacing w:after="0" w:line="240" w:lineRule="auto"/>
                    <w:jc w:val="center"/>
                    <w:rPr>
                      <w:rFonts w:ascii="PT Astra Serif" w:hAnsi="PT Astra Serif"/>
                      <w:sz w:val="24"/>
                      <w:szCs w:val="24"/>
                    </w:rPr>
                  </w:pPr>
                </w:p>
              </w:tc>
              <w:tc>
                <w:tcPr>
                  <w:tcW w:w="2551" w:type="dxa"/>
                </w:tcPr>
                <w:p w:rsidR="00C3314A" w:rsidRPr="00661115" w:rsidRDefault="00C3314A" w:rsidP="002378AE">
                  <w:pPr>
                    <w:spacing w:after="0" w:line="240" w:lineRule="auto"/>
                    <w:jc w:val="center"/>
                    <w:rPr>
                      <w:rFonts w:ascii="PT Astra Serif" w:hAnsi="PT Astra Serif"/>
                      <w:sz w:val="24"/>
                      <w:szCs w:val="24"/>
                      <w:shd w:val="clear" w:color="auto" w:fill="FFFFFF"/>
                    </w:rPr>
                  </w:pPr>
                  <w:r w:rsidRPr="00661115">
                    <w:rPr>
                      <w:rFonts w:ascii="PT Astra Serif" w:hAnsi="PT Astra Serif"/>
                      <w:sz w:val="24"/>
                      <w:szCs w:val="24"/>
                      <w:shd w:val="clear" w:color="auto" w:fill="FFFFFF"/>
                    </w:rPr>
                    <w:t>Объем</w:t>
                  </w:r>
                </w:p>
              </w:tc>
              <w:tc>
                <w:tcPr>
                  <w:tcW w:w="4253" w:type="dxa"/>
                </w:tcPr>
                <w:p w:rsidR="00C3314A" w:rsidRPr="00661115" w:rsidRDefault="00C3314A" w:rsidP="002378AE">
                  <w:pPr>
                    <w:spacing w:after="0" w:line="240" w:lineRule="auto"/>
                    <w:jc w:val="center"/>
                    <w:rPr>
                      <w:rFonts w:ascii="PT Astra Serif" w:hAnsi="PT Astra Serif"/>
                      <w:sz w:val="24"/>
                      <w:szCs w:val="24"/>
                    </w:rPr>
                  </w:pPr>
                  <w:r w:rsidRPr="00661115">
                    <w:rPr>
                      <w:rFonts w:ascii="PT Astra Serif" w:hAnsi="PT Astra Serif"/>
                      <w:sz w:val="24"/>
                      <w:szCs w:val="24"/>
                    </w:rPr>
                    <w:t>≥</w:t>
                  </w:r>
                  <w:r w:rsidR="009308AC">
                    <w:rPr>
                      <w:rFonts w:ascii="PT Astra Serif" w:hAnsi="PT Astra Serif"/>
                      <w:sz w:val="24"/>
                      <w:szCs w:val="24"/>
                    </w:rPr>
                    <w:t xml:space="preserve">5 и </w:t>
                  </w:r>
                  <w:r w:rsidR="009308AC" w:rsidRPr="00661115">
                    <w:rPr>
                      <w:rFonts w:ascii="PT Astra Serif" w:hAnsi="PT Astra Serif"/>
                      <w:sz w:val="24"/>
                      <w:szCs w:val="24"/>
                    </w:rPr>
                    <w:t>≤</w:t>
                  </w:r>
                  <w:r w:rsidRPr="00661115">
                    <w:rPr>
                      <w:rFonts w:ascii="PT Astra Serif" w:hAnsi="PT Astra Serif"/>
                      <w:sz w:val="24"/>
                      <w:szCs w:val="24"/>
                    </w:rPr>
                    <w:t>10 литр.</w:t>
                  </w:r>
                </w:p>
              </w:tc>
              <w:tc>
                <w:tcPr>
                  <w:tcW w:w="1134" w:type="dxa"/>
                  <w:vMerge/>
                </w:tcPr>
                <w:p w:rsidR="00C3314A" w:rsidRPr="00C3314A" w:rsidRDefault="00C3314A" w:rsidP="002378AE">
                  <w:pPr>
                    <w:jc w:val="center"/>
                    <w:rPr>
                      <w:rFonts w:ascii="PT Astra Serif" w:hAnsi="PT Astra Serif"/>
                      <w:sz w:val="26"/>
                      <w:szCs w:val="26"/>
                    </w:rPr>
                  </w:pPr>
                </w:p>
              </w:tc>
              <w:tc>
                <w:tcPr>
                  <w:tcW w:w="1134" w:type="dxa"/>
                  <w:vMerge/>
                </w:tcPr>
                <w:p w:rsidR="00C3314A" w:rsidRPr="00C3314A" w:rsidRDefault="00C3314A" w:rsidP="002378AE">
                  <w:pPr>
                    <w:jc w:val="center"/>
                    <w:rPr>
                      <w:rFonts w:ascii="PT Astra Serif" w:hAnsi="PT Astra Serif"/>
                      <w:sz w:val="26"/>
                      <w:szCs w:val="26"/>
                    </w:rPr>
                  </w:pPr>
                </w:p>
              </w:tc>
              <w:tc>
                <w:tcPr>
                  <w:tcW w:w="1276" w:type="dxa"/>
                  <w:vMerge/>
                </w:tcPr>
                <w:p w:rsidR="00C3314A" w:rsidRPr="00C3314A" w:rsidRDefault="00C3314A" w:rsidP="00C3314A">
                  <w:pPr>
                    <w:jc w:val="center"/>
                    <w:rPr>
                      <w:rFonts w:ascii="PT Astra Serif" w:hAnsi="PT Astra Serif"/>
                      <w:b/>
                      <w:sz w:val="23"/>
                      <w:szCs w:val="23"/>
                    </w:rPr>
                  </w:pPr>
                </w:p>
              </w:tc>
              <w:tc>
                <w:tcPr>
                  <w:tcW w:w="1213" w:type="dxa"/>
                  <w:vMerge/>
                </w:tcPr>
                <w:p w:rsidR="00C3314A" w:rsidRPr="00C3314A" w:rsidRDefault="00C3314A" w:rsidP="00C3314A">
                  <w:pPr>
                    <w:jc w:val="center"/>
                    <w:rPr>
                      <w:rFonts w:ascii="PT Astra Serif" w:hAnsi="PT Astra Serif"/>
                      <w:b/>
                      <w:sz w:val="23"/>
                      <w:szCs w:val="23"/>
                    </w:rPr>
                  </w:pPr>
                </w:p>
              </w:tc>
            </w:tr>
            <w:tr w:rsidR="00C3314A" w:rsidRPr="003C379E" w:rsidTr="00A20EBE">
              <w:trPr>
                <w:trHeight w:val="253"/>
              </w:trPr>
              <w:tc>
                <w:tcPr>
                  <w:tcW w:w="534" w:type="dxa"/>
                  <w:vMerge w:val="restart"/>
                </w:tcPr>
                <w:p w:rsidR="00C3314A" w:rsidRPr="00661115" w:rsidRDefault="00C3314A" w:rsidP="002378AE">
                  <w:pPr>
                    <w:jc w:val="center"/>
                    <w:rPr>
                      <w:rFonts w:ascii="PT Astra Serif" w:hAnsi="PT Astra Serif"/>
                      <w:b/>
                      <w:sz w:val="24"/>
                      <w:szCs w:val="24"/>
                    </w:rPr>
                  </w:pPr>
                  <w:r w:rsidRPr="00661115">
                    <w:rPr>
                      <w:rFonts w:ascii="PT Astra Serif" w:hAnsi="PT Astra Serif"/>
                      <w:b/>
                      <w:sz w:val="24"/>
                      <w:szCs w:val="24"/>
                    </w:rPr>
                    <w:t>3</w:t>
                  </w:r>
                </w:p>
              </w:tc>
              <w:tc>
                <w:tcPr>
                  <w:tcW w:w="3039" w:type="dxa"/>
                  <w:vMerge w:val="restart"/>
                </w:tcPr>
                <w:p w:rsidR="00C3314A" w:rsidRPr="00661115" w:rsidRDefault="00C3314A" w:rsidP="002378AE">
                  <w:pPr>
                    <w:spacing w:after="0" w:line="240" w:lineRule="auto"/>
                    <w:jc w:val="center"/>
                    <w:rPr>
                      <w:rFonts w:ascii="PT Astra Serif" w:hAnsi="PT Astra Serif"/>
                      <w:sz w:val="24"/>
                      <w:szCs w:val="24"/>
                    </w:rPr>
                  </w:pPr>
                  <w:r w:rsidRPr="00661115">
                    <w:rPr>
                      <w:rFonts w:ascii="PT Astra Serif" w:hAnsi="PT Astra Serif"/>
                      <w:sz w:val="24"/>
                      <w:szCs w:val="24"/>
                    </w:rPr>
                    <w:t>Краска масляная</w:t>
                  </w:r>
                </w:p>
                <w:p w:rsidR="00C3314A" w:rsidRPr="00661115" w:rsidRDefault="00C3314A" w:rsidP="002378AE">
                  <w:pPr>
                    <w:jc w:val="center"/>
                    <w:rPr>
                      <w:rFonts w:ascii="PT Astra Serif" w:hAnsi="PT Astra Serif"/>
                      <w:b/>
                      <w:sz w:val="24"/>
                      <w:szCs w:val="24"/>
                    </w:rPr>
                  </w:pPr>
                  <w:r w:rsidRPr="00661115">
                    <w:rPr>
                      <w:rFonts w:ascii="PT Astra Serif" w:hAnsi="PT Astra Serif"/>
                      <w:sz w:val="24"/>
                      <w:szCs w:val="24"/>
                      <w:shd w:val="clear" w:color="auto" w:fill="EDEFF5"/>
                    </w:rPr>
                    <w:t>20.30.12.120/</w:t>
                  </w:r>
                  <w:r w:rsidRPr="00661115">
                    <w:rPr>
                      <w:rFonts w:ascii="PT Astra Serif" w:hAnsi="PT Astra Serif"/>
                      <w:sz w:val="24"/>
                      <w:szCs w:val="24"/>
                    </w:rPr>
                    <w:t>20.30.12.120-00000002</w:t>
                  </w:r>
                </w:p>
              </w:tc>
              <w:tc>
                <w:tcPr>
                  <w:tcW w:w="2551" w:type="dxa"/>
                  <w:vAlign w:val="center"/>
                </w:tcPr>
                <w:p w:rsidR="00C3314A" w:rsidRPr="00661115" w:rsidRDefault="00C3314A" w:rsidP="002378AE">
                  <w:pPr>
                    <w:shd w:val="clear" w:color="auto" w:fill="FFFFFF"/>
                    <w:spacing w:after="0" w:line="240" w:lineRule="auto"/>
                    <w:jc w:val="center"/>
                    <w:rPr>
                      <w:rFonts w:ascii="PT Astra Serif" w:hAnsi="PT Astra Serif"/>
                      <w:sz w:val="24"/>
                      <w:szCs w:val="24"/>
                    </w:rPr>
                  </w:pPr>
                  <w:r w:rsidRPr="00661115">
                    <w:rPr>
                      <w:rFonts w:ascii="PT Astra Serif" w:hAnsi="PT Astra Serif"/>
                      <w:sz w:val="24"/>
                      <w:szCs w:val="24"/>
                    </w:rPr>
                    <w:t>Область применения</w:t>
                  </w:r>
                </w:p>
              </w:tc>
              <w:tc>
                <w:tcPr>
                  <w:tcW w:w="4253" w:type="dxa"/>
                </w:tcPr>
                <w:p w:rsidR="00C3314A" w:rsidRPr="00661115" w:rsidRDefault="00C3314A" w:rsidP="002378AE">
                  <w:pPr>
                    <w:spacing w:after="0" w:line="240" w:lineRule="auto"/>
                    <w:jc w:val="center"/>
                    <w:rPr>
                      <w:rFonts w:ascii="PT Astra Serif" w:hAnsi="PT Astra Serif"/>
                      <w:sz w:val="24"/>
                      <w:szCs w:val="24"/>
                    </w:rPr>
                  </w:pPr>
                  <w:r w:rsidRPr="00661115">
                    <w:rPr>
                      <w:rFonts w:ascii="PT Astra Serif" w:hAnsi="PT Astra Serif"/>
                      <w:sz w:val="24"/>
                      <w:szCs w:val="24"/>
                    </w:rPr>
                    <w:t>Внутренняя окраска</w:t>
                  </w:r>
                </w:p>
              </w:tc>
              <w:tc>
                <w:tcPr>
                  <w:tcW w:w="1134" w:type="dxa"/>
                  <w:vMerge w:val="restart"/>
                </w:tcPr>
                <w:p w:rsidR="00C3314A" w:rsidRPr="00C3314A" w:rsidRDefault="00C3314A" w:rsidP="002378AE">
                  <w:pPr>
                    <w:jc w:val="center"/>
                    <w:rPr>
                      <w:rFonts w:ascii="PT Astra Serif" w:hAnsi="PT Astra Serif"/>
                      <w:sz w:val="26"/>
                      <w:szCs w:val="26"/>
                    </w:rPr>
                  </w:pPr>
                  <w:r w:rsidRPr="00C3314A">
                    <w:rPr>
                      <w:rFonts w:ascii="PT Astra Serif" w:hAnsi="PT Astra Serif"/>
                      <w:sz w:val="26"/>
                      <w:szCs w:val="26"/>
                    </w:rPr>
                    <w:t>160</w:t>
                  </w:r>
                </w:p>
              </w:tc>
              <w:tc>
                <w:tcPr>
                  <w:tcW w:w="1134" w:type="dxa"/>
                  <w:vMerge w:val="restart"/>
                </w:tcPr>
                <w:p w:rsidR="00C3314A" w:rsidRPr="00C3314A" w:rsidRDefault="00C3314A" w:rsidP="002378AE">
                  <w:pPr>
                    <w:jc w:val="center"/>
                    <w:rPr>
                      <w:rFonts w:ascii="PT Astra Serif" w:hAnsi="PT Astra Serif"/>
                      <w:sz w:val="26"/>
                      <w:szCs w:val="26"/>
                    </w:rPr>
                  </w:pPr>
                  <w:r w:rsidRPr="00C3314A">
                    <w:rPr>
                      <w:rFonts w:ascii="PT Astra Serif" w:hAnsi="PT Astra Serif"/>
                      <w:sz w:val="26"/>
                      <w:szCs w:val="26"/>
                    </w:rPr>
                    <w:t>кг.</w:t>
                  </w:r>
                </w:p>
              </w:tc>
              <w:tc>
                <w:tcPr>
                  <w:tcW w:w="1276" w:type="dxa"/>
                  <w:vMerge w:val="restart"/>
                </w:tcPr>
                <w:p w:rsidR="00C3314A" w:rsidRPr="00C3314A" w:rsidRDefault="00C3314A" w:rsidP="00C3314A">
                  <w:pPr>
                    <w:jc w:val="center"/>
                    <w:rPr>
                      <w:rFonts w:ascii="PT Astra Serif" w:hAnsi="PT Astra Serif"/>
                      <w:b/>
                      <w:sz w:val="23"/>
                      <w:szCs w:val="23"/>
                    </w:rPr>
                  </w:pPr>
                </w:p>
              </w:tc>
              <w:tc>
                <w:tcPr>
                  <w:tcW w:w="1213" w:type="dxa"/>
                  <w:vMerge w:val="restart"/>
                </w:tcPr>
                <w:p w:rsidR="00C3314A" w:rsidRPr="00C3314A" w:rsidRDefault="00C3314A" w:rsidP="00C3314A">
                  <w:pPr>
                    <w:jc w:val="center"/>
                    <w:rPr>
                      <w:rFonts w:ascii="PT Astra Serif" w:hAnsi="PT Astra Serif"/>
                      <w:b/>
                      <w:sz w:val="23"/>
                      <w:szCs w:val="23"/>
                    </w:rPr>
                  </w:pPr>
                </w:p>
              </w:tc>
            </w:tr>
            <w:tr w:rsidR="00C3314A" w:rsidRPr="003C379E" w:rsidTr="00A20EBE">
              <w:trPr>
                <w:trHeight w:val="264"/>
              </w:trPr>
              <w:tc>
                <w:tcPr>
                  <w:tcW w:w="534" w:type="dxa"/>
                  <w:vMerge/>
                </w:tcPr>
                <w:p w:rsidR="00C3314A" w:rsidRPr="00661115" w:rsidRDefault="00C3314A" w:rsidP="002378AE">
                  <w:pPr>
                    <w:jc w:val="center"/>
                    <w:rPr>
                      <w:rFonts w:ascii="PT Astra Serif" w:hAnsi="PT Astra Serif"/>
                      <w:b/>
                      <w:sz w:val="24"/>
                      <w:szCs w:val="24"/>
                    </w:rPr>
                  </w:pPr>
                </w:p>
              </w:tc>
              <w:tc>
                <w:tcPr>
                  <w:tcW w:w="3039" w:type="dxa"/>
                  <w:vMerge/>
                </w:tcPr>
                <w:p w:rsidR="00C3314A" w:rsidRPr="00661115" w:rsidRDefault="00C3314A" w:rsidP="002378AE">
                  <w:pPr>
                    <w:spacing w:after="0" w:line="240" w:lineRule="auto"/>
                    <w:jc w:val="center"/>
                    <w:rPr>
                      <w:rFonts w:ascii="PT Astra Serif" w:hAnsi="PT Astra Serif"/>
                      <w:sz w:val="24"/>
                      <w:szCs w:val="24"/>
                    </w:rPr>
                  </w:pPr>
                </w:p>
              </w:tc>
              <w:tc>
                <w:tcPr>
                  <w:tcW w:w="2551" w:type="dxa"/>
                  <w:vAlign w:val="center"/>
                </w:tcPr>
                <w:p w:rsidR="00C3314A" w:rsidRPr="00661115" w:rsidRDefault="00C3314A" w:rsidP="002378AE">
                  <w:pPr>
                    <w:shd w:val="clear" w:color="auto" w:fill="FFFFFF"/>
                    <w:spacing w:after="0" w:line="240" w:lineRule="auto"/>
                    <w:jc w:val="center"/>
                    <w:rPr>
                      <w:rFonts w:ascii="PT Astra Serif" w:hAnsi="PT Astra Serif"/>
                      <w:sz w:val="24"/>
                      <w:szCs w:val="24"/>
                    </w:rPr>
                  </w:pPr>
                  <w:r w:rsidRPr="00661115">
                    <w:rPr>
                      <w:rFonts w:ascii="PT Astra Serif" w:hAnsi="PT Astra Serif"/>
                      <w:sz w:val="24"/>
                      <w:szCs w:val="24"/>
                    </w:rPr>
                    <w:t>Тип краски</w:t>
                  </w:r>
                </w:p>
              </w:tc>
              <w:tc>
                <w:tcPr>
                  <w:tcW w:w="4253" w:type="dxa"/>
                </w:tcPr>
                <w:p w:rsidR="00C3314A" w:rsidRPr="00661115" w:rsidRDefault="00C3314A" w:rsidP="002378AE">
                  <w:pPr>
                    <w:spacing w:after="0" w:line="240" w:lineRule="auto"/>
                    <w:jc w:val="center"/>
                    <w:rPr>
                      <w:rFonts w:ascii="PT Astra Serif" w:hAnsi="PT Astra Serif"/>
                      <w:sz w:val="24"/>
                      <w:szCs w:val="24"/>
                    </w:rPr>
                  </w:pPr>
                  <w:r w:rsidRPr="00661115">
                    <w:rPr>
                      <w:rFonts w:ascii="PT Astra Serif" w:hAnsi="PT Astra Serif"/>
                      <w:sz w:val="24"/>
                      <w:szCs w:val="24"/>
                    </w:rPr>
                    <w:t>Готовая к применению</w:t>
                  </w:r>
                </w:p>
              </w:tc>
              <w:tc>
                <w:tcPr>
                  <w:tcW w:w="1134" w:type="dxa"/>
                  <w:vMerge/>
                </w:tcPr>
                <w:p w:rsidR="00C3314A" w:rsidRPr="00C3314A" w:rsidRDefault="00C3314A" w:rsidP="002378AE">
                  <w:pPr>
                    <w:jc w:val="center"/>
                    <w:rPr>
                      <w:rFonts w:ascii="PT Astra Serif" w:hAnsi="PT Astra Serif"/>
                      <w:sz w:val="26"/>
                      <w:szCs w:val="26"/>
                    </w:rPr>
                  </w:pPr>
                </w:p>
              </w:tc>
              <w:tc>
                <w:tcPr>
                  <w:tcW w:w="1134" w:type="dxa"/>
                  <w:vMerge/>
                </w:tcPr>
                <w:p w:rsidR="00C3314A" w:rsidRPr="00C3314A" w:rsidRDefault="00C3314A" w:rsidP="002378AE">
                  <w:pPr>
                    <w:jc w:val="center"/>
                    <w:rPr>
                      <w:rFonts w:ascii="PT Astra Serif" w:hAnsi="PT Astra Serif"/>
                      <w:sz w:val="26"/>
                      <w:szCs w:val="26"/>
                    </w:rPr>
                  </w:pPr>
                </w:p>
              </w:tc>
              <w:tc>
                <w:tcPr>
                  <w:tcW w:w="1276" w:type="dxa"/>
                  <w:vMerge/>
                </w:tcPr>
                <w:p w:rsidR="00C3314A" w:rsidRPr="00C3314A" w:rsidRDefault="00C3314A" w:rsidP="00C3314A">
                  <w:pPr>
                    <w:jc w:val="center"/>
                    <w:rPr>
                      <w:rFonts w:ascii="PT Astra Serif" w:hAnsi="PT Astra Serif"/>
                      <w:b/>
                      <w:sz w:val="23"/>
                      <w:szCs w:val="23"/>
                    </w:rPr>
                  </w:pPr>
                </w:p>
              </w:tc>
              <w:tc>
                <w:tcPr>
                  <w:tcW w:w="1213" w:type="dxa"/>
                  <w:vMerge/>
                </w:tcPr>
                <w:p w:rsidR="00C3314A" w:rsidRPr="00C3314A" w:rsidRDefault="00C3314A" w:rsidP="00C3314A">
                  <w:pPr>
                    <w:jc w:val="center"/>
                    <w:rPr>
                      <w:rFonts w:ascii="PT Astra Serif" w:hAnsi="PT Astra Serif"/>
                      <w:b/>
                      <w:sz w:val="23"/>
                      <w:szCs w:val="23"/>
                    </w:rPr>
                  </w:pPr>
                </w:p>
              </w:tc>
            </w:tr>
            <w:tr w:rsidR="00C3314A" w:rsidRPr="003C379E" w:rsidTr="00A20EBE">
              <w:trPr>
                <w:trHeight w:val="359"/>
              </w:trPr>
              <w:tc>
                <w:tcPr>
                  <w:tcW w:w="534" w:type="dxa"/>
                  <w:vMerge/>
                </w:tcPr>
                <w:p w:rsidR="00C3314A" w:rsidRPr="00661115" w:rsidRDefault="00C3314A" w:rsidP="002378AE">
                  <w:pPr>
                    <w:jc w:val="center"/>
                    <w:rPr>
                      <w:rFonts w:ascii="PT Astra Serif" w:hAnsi="PT Astra Serif"/>
                      <w:b/>
                      <w:sz w:val="24"/>
                      <w:szCs w:val="24"/>
                    </w:rPr>
                  </w:pPr>
                </w:p>
              </w:tc>
              <w:tc>
                <w:tcPr>
                  <w:tcW w:w="3039" w:type="dxa"/>
                  <w:vMerge/>
                </w:tcPr>
                <w:p w:rsidR="00C3314A" w:rsidRPr="00661115" w:rsidRDefault="00C3314A" w:rsidP="002378AE">
                  <w:pPr>
                    <w:spacing w:after="0" w:line="240" w:lineRule="auto"/>
                    <w:jc w:val="center"/>
                    <w:rPr>
                      <w:rFonts w:ascii="PT Astra Serif" w:hAnsi="PT Astra Serif"/>
                      <w:sz w:val="24"/>
                      <w:szCs w:val="24"/>
                    </w:rPr>
                  </w:pPr>
                </w:p>
              </w:tc>
              <w:tc>
                <w:tcPr>
                  <w:tcW w:w="2551" w:type="dxa"/>
                  <w:vAlign w:val="center"/>
                </w:tcPr>
                <w:p w:rsidR="00C3314A" w:rsidRPr="00661115" w:rsidRDefault="00C3314A" w:rsidP="002378AE">
                  <w:pPr>
                    <w:shd w:val="clear" w:color="auto" w:fill="FFFFFF"/>
                    <w:spacing w:after="0" w:line="240" w:lineRule="auto"/>
                    <w:jc w:val="center"/>
                    <w:rPr>
                      <w:rFonts w:ascii="PT Astra Serif" w:hAnsi="PT Astra Serif"/>
                      <w:sz w:val="24"/>
                      <w:szCs w:val="24"/>
                    </w:rPr>
                  </w:pPr>
                  <w:r w:rsidRPr="00661115">
                    <w:rPr>
                      <w:rFonts w:ascii="PT Astra Serif" w:hAnsi="PT Astra Serif"/>
                      <w:sz w:val="24"/>
                      <w:szCs w:val="24"/>
                    </w:rPr>
                    <w:t>Тип основы (олифы)</w:t>
                  </w:r>
                </w:p>
              </w:tc>
              <w:tc>
                <w:tcPr>
                  <w:tcW w:w="4253" w:type="dxa"/>
                </w:tcPr>
                <w:p w:rsidR="00C3314A" w:rsidRPr="00661115" w:rsidRDefault="00C3314A" w:rsidP="002378AE">
                  <w:pPr>
                    <w:spacing w:after="0" w:line="240" w:lineRule="auto"/>
                    <w:jc w:val="center"/>
                    <w:rPr>
                      <w:rFonts w:ascii="PT Astra Serif" w:hAnsi="PT Astra Serif"/>
                      <w:sz w:val="24"/>
                      <w:szCs w:val="24"/>
                    </w:rPr>
                  </w:pPr>
                  <w:r w:rsidRPr="00661115">
                    <w:rPr>
                      <w:rFonts w:ascii="PT Astra Serif" w:hAnsi="PT Astra Serif"/>
                      <w:sz w:val="24"/>
                      <w:szCs w:val="24"/>
                    </w:rPr>
                    <w:t>Натуральная</w:t>
                  </w:r>
                </w:p>
              </w:tc>
              <w:tc>
                <w:tcPr>
                  <w:tcW w:w="1134" w:type="dxa"/>
                  <w:vMerge/>
                </w:tcPr>
                <w:p w:rsidR="00C3314A" w:rsidRPr="00C3314A" w:rsidRDefault="00C3314A" w:rsidP="002378AE">
                  <w:pPr>
                    <w:jc w:val="center"/>
                    <w:rPr>
                      <w:rFonts w:ascii="PT Astra Serif" w:hAnsi="PT Astra Serif"/>
                      <w:sz w:val="26"/>
                      <w:szCs w:val="26"/>
                    </w:rPr>
                  </w:pPr>
                </w:p>
              </w:tc>
              <w:tc>
                <w:tcPr>
                  <w:tcW w:w="1134" w:type="dxa"/>
                  <w:vMerge/>
                </w:tcPr>
                <w:p w:rsidR="00C3314A" w:rsidRPr="00C3314A" w:rsidRDefault="00C3314A" w:rsidP="002378AE">
                  <w:pPr>
                    <w:jc w:val="center"/>
                    <w:rPr>
                      <w:rFonts w:ascii="PT Astra Serif" w:hAnsi="PT Astra Serif"/>
                      <w:sz w:val="26"/>
                      <w:szCs w:val="26"/>
                    </w:rPr>
                  </w:pPr>
                </w:p>
              </w:tc>
              <w:tc>
                <w:tcPr>
                  <w:tcW w:w="1276" w:type="dxa"/>
                  <w:vMerge/>
                </w:tcPr>
                <w:p w:rsidR="00C3314A" w:rsidRPr="00C3314A" w:rsidRDefault="00C3314A" w:rsidP="00C3314A">
                  <w:pPr>
                    <w:jc w:val="center"/>
                    <w:rPr>
                      <w:rFonts w:ascii="PT Astra Serif" w:hAnsi="PT Astra Serif"/>
                      <w:b/>
                      <w:sz w:val="23"/>
                      <w:szCs w:val="23"/>
                    </w:rPr>
                  </w:pPr>
                </w:p>
              </w:tc>
              <w:tc>
                <w:tcPr>
                  <w:tcW w:w="1213" w:type="dxa"/>
                  <w:vMerge/>
                </w:tcPr>
                <w:p w:rsidR="00C3314A" w:rsidRPr="00C3314A" w:rsidRDefault="00C3314A" w:rsidP="00C3314A">
                  <w:pPr>
                    <w:jc w:val="center"/>
                    <w:rPr>
                      <w:rFonts w:ascii="PT Astra Serif" w:hAnsi="PT Astra Serif"/>
                      <w:b/>
                      <w:sz w:val="23"/>
                      <w:szCs w:val="23"/>
                    </w:rPr>
                  </w:pPr>
                </w:p>
              </w:tc>
            </w:tr>
            <w:tr w:rsidR="00C3314A" w:rsidRPr="003C379E" w:rsidTr="00A20EBE">
              <w:trPr>
                <w:trHeight w:val="346"/>
              </w:trPr>
              <w:tc>
                <w:tcPr>
                  <w:tcW w:w="534" w:type="dxa"/>
                  <w:vMerge/>
                </w:tcPr>
                <w:p w:rsidR="00C3314A" w:rsidRPr="00661115" w:rsidRDefault="00C3314A" w:rsidP="002378AE">
                  <w:pPr>
                    <w:jc w:val="center"/>
                    <w:rPr>
                      <w:rFonts w:ascii="PT Astra Serif" w:hAnsi="PT Astra Serif"/>
                      <w:b/>
                      <w:sz w:val="24"/>
                      <w:szCs w:val="24"/>
                    </w:rPr>
                  </w:pPr>
                </w:p>
              </w:tc>
              <w:tc>
                <w:tcPr>
                  <w:tcW w:w="3039" w:type="dxa"/>
                  <w:vMerge/>
                </w:tcPr>
                <w:p w:rsidR="00C3314A" w:rsidRPr="00661115" w:rsidRDefault="00C3314A" w:rsidP="002378AE">
                  <w:pPr>
                    <w:spacing w:after="0" w:line="240" w:lineRule="auto"/>
                    <w:jc w:val="center"/>
                    <w:rPr>
                      <w:rFonts w:ascii="PT Astra Serif" w:hAnsi="PT Astra Serif"/>
                      <w:sz w:val="24"/>
                      <w:szCs w:val="24"/>
                    </w:rPr>
                  </w:pPr>
                </w:p>
              </w:tc>
              <w:tc>
                <w:tcPr>
                  <w:tcW w:w="2551" w:type="dxa"/>
                </w:tcPr>
                <w:p w:rsidR="00C3314A" w:rsidRPr="00661115" w:rsidRDefault="00C3314A" w:rsidP="002378AE">
                  <w:pPr>
                    <w:spacing w:after="0" w:line="240" w:lineRule="auto"/>
                    <w:jc w:val="center"/>
                    <w:rPr>
                      <w:rFonts w:ascii="PT Astra Serif" w:hAnsi="PT Astra Serif"/>
                      <w:sz w:val="24"/>
                      <w:szCs w:val="24"/>
                      <w:shd w:val="clear" w:color="auto" w:fill="FFFFFF"/>
                    </w:rPr>
                  </w:pPr>
                  <w:r w:rsidRPr="00661115">
                    <w:rPr>
                      <w:rFonts w:ascii="PT Astra Serif" w:hAnsi="PT Astra Serif"/>
                      <w:sz w:val="24"/>
                      <w:szCs w:val="24"/>
                      <w:shd w:val="clear" w:color="auto" w:fill="FFFFFF"/>
                    </w:rPr>
                    <w:t>Марка</w:t>
                  </w:r>
                </w:p>
              </w:tc>
              <w:tc>
                <w:tcPr>
                  <w:tcW w:w="4253" w:type="dxa"/>
                </w:tcPr>
                <w:p w:rsidR="00C3314A" w:rsidRPr="00661115" w:rsidRDefault="00C3314A" w:rsidP="002378AE">
                  <w:pPr>
                    <w:spacing w:after="0" w:line="240" w:lineRule="auto"/>
                    <w:jc w:val="center"/>
                    <w:rPr>
                      <w:rFonts w:ascii="PT Astra Serif" w:hAnsi="PT Astra Serif"/>
                      <w:sz w:val="24"/>
                      <w:szCs w:val="24"/>
                      <w:shd w:val="clear" w:color="auto" w:fill="FFFFFF"/>
                    </w:rPr>
                  </w:pPr>
                  <w:r w:rsidRPr="00661115">
                    <w:rPr>
                      <w:rFonts w:ascii="PT Astra Serif" w:hAnsi="PT Astra Serif"/>
                      <w:sz w:val="24"/>
                      <w:szCs w:val="24"/>
                      <w:shd w:val="clear" w:color="auto" w:fill="FFFFFF"/>
                    </w:rPr>
                    <w:t>МА-15</w:t>
                  </w:r>
                </w:p>
              </w:tc>
              <w:tc>
                <w:tcPr>
                  <w:tcW w:w="1134" w:type="dxa"/>
                  <w:vMerge/>
                </w:tcPr>
                <w:p w:rsidR="00C3314A" w:rsidRPr="00C3314A" w:rsidRDefault="00C3314A" w:rsidP="002378AE">
                  <w:pPr>
                    <w:jc w:val="center"/>
                    <w:rPr>
                      <w:rFonts w:ascii="PT Astra Serif" w:hAnsi="PT Astra Serif"/>
                      <w:sz w:val="26"/>
                      <w:szCs w:val="26"/>
                    </w:rPr>
                  </w:pPr>
                </w:p>
              </w:tc>
              <w:tc>
                <w:tcPr>
                  <w:tcW w:w="1134" w:type="dxa"/>
                  <w:vMerge/>
                </w:tcPr>
                <w:p w:rsidR="00C3314A" w:rsidRPr="00C3314A" w:rsidRDefault="00C3314A" w:rsidP="002378AE">
                  <w:pPr>
                    <w:jc w:val="center"/>
                    <w:rPr>
                      <w:rFonts w:ascii="PT Astra Serif" w:hAnsi="PT Astra Serif"/>
                      <w:sz w:val="26"/>
                      <w:szCs w:val="26"/>
                    </w:rPr>
                  </w:pPr>
                </w:p>
              </w:tc>
              <w:tc>
                <w:tcPr>
                  <w:tcW w:w="1276" w:type="dxa"/>
                  <w:vMerge/>
                </w:tcPr>
                <w:p w:rsidR="00C3314A" w:rsidRPr="00C3314A" w:rsidRDefault="00C3314A" w:rsidP="00C3314A">
                  <w:pPr>
                    <w:jc w:val="center"/>
                    <w:rPr>
                      <w:rFonts w:ascii="PT Astra Serif" w:hAnsi="PT Astra Serif"/>
                      <w:b/>
                      <w:sz w:val="23"/>
                      <w:szCs w:val="23"/>
                    </w:rPr>
                  </w:pPr>
                </w:p>
              </w:tc>
              <w:tc>
                <w:tcPr>
                  <w:tcW w:w="1213" w:type="dxa"/>
                  <w:vMerge/>
                </w:tcPr>
                <w:p w:rsidR="00C3314A" w:rsidRPr="00C3314A" w:rsidRDefault="00C3314A" w:rsidP="00C3314A">
                  <w:pPr>
                    <w:jc w:val="center"/>
                    <w:rPr>
                      <w:rFonts w:ascii="PT Astra Serif" w:hAnsi="PT Astra Serif"/>
                      <w:b/>
                      <w:sz w:val="23"/>
                      <w:szCs w:val="23"/>
                    </w:rPr>
                  </w:pPr>
                </w:p>
              </w:tc>
            </w:tr>
            <w:tr w:rsidR="00C3314A" w:rsidRPr="003C379E" w:rsidTr="00A20EBE">
              <w:trPr>
                <w:trHeight w:val="288"/>
              </w:trPr>
              <w:tc>
                <w:tcPr>
                  <w:tcW w:w="534" w:type="dxa"/>
                  <w:vMerge/>
                </w:tcPr>
                <w:p w:rsidR="00C3314A" w:rsidRPr="00661115" w:rsidRDefault="00C3314A" w:rsidP="002378AE">
                  <w:pPr>
                    <w:jc w:val="center"/>
                    <w:rPr>
                      <w:rFonts w:ascii="PT Astra Serif" w:hAnsi="PT Astra Serif"/>
                      <w:b/>
                      <w:sz w:val="24"/>
                      <w:szCs w:val="24"/>
                    </w:rPr>
                  </w:pPr>
                </w:p>
              </w:tc>
              <w:tc>
                <w:tcPr>
                  <w:tcW w:w="3039" w:type="dxa"/>
                  <w:vMerge/>
                </w:tcPr>
                <w:p w:rsidR="00C3314A" w:rsidRPr="00661115" w:rsidRDefault="00C3314A" w:rsidP="002378AE">
                  <w:pPr>
                    <w:spacing w:after="0" w:line="240" w:lineRule="auto"/>
                    <w:jc w:val="center"/>
                    <w:rPr>
                      <w:rFonts w:ascii="PT Astra Serif" w:hAnsi="PT Astra Serif"/>
                      <w:sz w:val="24"/>
                      <w:szCs w:val="24"/>
                    </w:rPr>
                  </w:pPr>
                </w:p>
              </w:tc>
              <w:tc>
                <w:tcPr>
                  <w:tcW w:w="2551" w:type="dxa"/>
                </w:tcPr>
                <w:p w:rsidR="00C3314A" w:rsidRPr="00661115" w:rsidRDefault="00C3314A" w:rsidP="002378AE">
                  <w:pPr>
                    <w:spacing w:after="0" w:line="240" w:lineRule="auto"/>
                    <w:jc w:val="center"/>
                    <w:rPr>
                      <w:rFonts w:ascii="PT Astra Serif" w:hAnsi="PT Astra Serif"/>
                      <w:sz w:val="24"/>
                      <w:szCs w:val="24"/>
                      <w:shd w:val="clear" w:color="auto" w:fill="FFFFFF"/>
                    </w:rPr>
                  </w:pPr>
                  <w:r w:rsidRPr="00661115">
                    <w:rPr>
                      <w:rFonts w:ascii="PT Astra Serif" w:hAnsi="PT Astra Serif"/>
                      <w:sz w:val="24"/>
                      <w:szCs w:val="24"/>
                      <w:shd w:val="clear" w:color="auto" w:fill="FFFFFF"/>
                    </w:rPr>
                    <w:t>Цвет</w:t>
                  </w:r>
                </w:p>
              </w:tc>
              <w:tc>
                <w:tcPr>
                  <w:tcW w:w="4253" w:type="dxa"/>
                </w:tcPr>
                <w:p w:rsidR="00C3314A" w:rsidRPr="00661115" w:rsidRDefault="00C3314A" w:rsidP="002378AE">
                  <w:pPr>
                    <w:spacing w:after="0" w:line="240" w:lineRule="auto"/>
                    <w:jc w:val="center"/>
                    <w:rPr>
                      <w:rFonts w:ascii="PT Astra Serif" w:hAnsi="PT Astra Serif"/>
                      <w:sz w:val="24"/>
                      <w:szCs w:val="24"/>
                      <w:shd w:val="clear" w:color="auto" w:fill="FFFFFF"/>
                    </w:rPr>
                  </w:pPr>
                  <w:r w:rsidRPr="00661115">
                    <w:rPr>
                      <w:rFonts w:ascii="PT Astra Serif" w:hAnsi="PT Astra Serif"/>
                      <w:sz w:val="24"/>
                      <w:szCs w:val="24"/>
                      <w:shd w:val="clear" w:color="auto" w:fill="FFFFFF"/>
                    </w:rPr>
                    <w:t>белый</w:t>
                  </w:r>
                </w:p>
              </w:tc>
              <w:tc>
                <w:tcPr>
                  <w:tcW w:w="1134" w:type="dxa"/>
                  <w:vMerge/>
                </w:tcPr>
                <w:p w:rsidR="00C3314A" w:rsidRPr="00C3314A" w:rsidRDefault="00C3314A" w:rsidP="002378AE">
                  <w:pPr>
                    <w:jc w:val="center"/>
                    <w:rPr>
                      <w:rFonts w:ascii="PT Astra Serif" w:hAnsi="PT Astra Serif"/>
                      <w:sz w:val="26"/>
                      <w:szCs w:val="26"/>
                    </w:rPr>
                  </w:pPr>
                </w:p>
              </w:tc>
              <w:tc>
                <w:tcPr>
                  <w:tcW w:w="1134" w:type="dxa"/>
                  <w:vMerge/>
                </w:tcPr>
                <w:p w:rsidR="00C3314A" w:rsidRPr="00C3314A" w:rsidRDefault="00C3314A" w:rsidP="002378AE">
                  <w:pPr>
                    <w:jc w:val="center"/>
                    <w:rPr>
                      <w:rFonts w:ascii="PT Astra Serif" w:hAnsi="PT Astra Serif"/>
                      <w:sz w:val="26"/>
                      <w:szCs w:val="26"/>
                    </w:rPr>
                  </w:pPr>
                </w:p>
              </w:tc>
              <w:tc>
                <w:tcPr>
                  <w:tcW w:w="1276" w:type="dxa"/>
                  <w:vMerge/>
                </w:tcPr>
                <w:p w:rsidR="00C3314A" w:rsidRPr="00C3314A" w:rsidRDefault="00C3314A" w:rsidP="00C3314A">
                  <w:pPr>
                    <w:jc w:val="center"/>
                    <w:rPr>
                      <w:rFonts w:ascii="PT Astra Serif" w:hAnsi="PT Astra Serif"/>
                      <w:b/>
                      <w:sz w:val="23"/>
                      <w:szCs w:val="23"/>
                    </w:rPr>
                  </w:pPr>
                </w:p>
              </w:tc>
              <w:tc>
                <w:tcPr>
                  <w:tcW w:w="1213" w:type="dxa"/>
                  <w:vMerge/>
                </w:tcPr>
                <w:p w:rsidR="00C3314A" w:rsidRPr="00C3314A" w:rsidRDefault="00C3314A" w:rsidP="00C3314A">
                  <w:pPr>
                    <w:jc w:val="center"/>
                    <w:rPr>
                      <w:rFonts w:ascii="PT Astra Serif" w:hAnsi="PT Astra Serif"/>
                      <w:b/>
                      <w:sz w:val="23"/>
                      <w:szCs w:val="23"/>
                    </w:rPr>
                  </w:pPr>
                </w:p>
              </w:tc>
            </w:tr>
            <w:tr w:rsidR="00C3314A" w:rsidRPr="003C379E" w:rsidTr="00A20EBE">
              <w:trPr>
                <w:trHeight w:val="288"/>
              </w:trPr>
              <w:tc>
                <w:tcPr>
                  <w:tcW w:w="534" w:type="dxa"/>
                  <w:vMerge w:val="restart"/>
                </w:tcPr>
                <w:p w:rsidR="00C3314A" w:rsidRPr="00661115" w:rsidRDefault="00C3314A" w:rsidP="002378AE">
                  <w:pPr>
                    <w:jc w:val="center"/>
                    <w:rPr>
                      <w:rFonts w:ascii="PT Astra Serif" w:hAnsi="PT Astra Serif"/>
                      <w:b/>
                      <w:sz w:val="24"/>
                      <w:szCs w:val="24"/>
                    </w:rPr>
                  </w:pPr>
                  <w:r w:rsidRPr="00661115">
                    <w:rPr>
                      <w:rFonts w:ascii="PT Astra Serif" w:hAnsi="PT Astra Serif"/>
                      <w:b/>
                      <w:sz w:val="24"/>
                      <w:szCs w:val="24"/>
                    </w:rPr>
                    <w:t>4</w:t>
                  </w:r>
                </w:p>
              </w:tc>
              <w:tc>
                <w:tcPr>
                  <w:tcW w:w="3039" w:type="dxa"/>
                  <w:vMerge w:val="restart"/>
                </w:tcPr>
                <w:p w:rsidR="00C3314A" w:rsidRPr="00661115" w:rsidRDefault="00C3314A" w:rsidP="002378AE">
                  <w:pPr>
                    <w:spacing w:after="0" w:line="240" w:lineRule="auto"/>
                    <w:jc w:val="center"/>
                    <w:rPr>
                      <w:rFonts w:ascii="PT Astra Serif" w:hAnsi="PT Astra Serif"/>
                      <w:sz w:val="24"/>
                      <w:szCs w:val="24"/>
                    </w:rPr>
                  </w:pPr>
                  <w:r w:rsidRPr="00661115">
                    <w:rPr>
                      <w:rFonts w:ascii="PT Astra Serif" w:hAnsi="PT Astra Serif"/>
                      <w:sz w:val="24"/>
                      <w:szCs w:val="24"/>
                    </w:rPr>
                    <w:t>Колер</w:t>
                  </w:r>
                </w:p>
                <w:p w:rsidR="00C3314A" w:rsidRPr="00661115" w:rsidRDefault="00C3314A" w:rsidP="002378AE">
                  <w:pPr>
                    <w:spacing w:after="0" w:line="240" w:lineRule="auto"/>
                    <w:jc w:val="center"/>
                    <w:rPr>
                      <w:rFonts w:ascii="PT Astra Serif" w:hAnsi="PT Astra Serif"/>
                      <w:sz w:val="24"/>
                      <w:szCs w:val="24"/>
                    </w:rPr>
                  </w:pPr>
                  <w:r w:rsidRPr="00661115">
                    <w:rPr>
                      <w:rFonts w:ascii="PT Astra Serif" w:hAnsi="PT Astra Serif"/>
                      <w:sz w:val="24"/>
                      <w:szCs w:val="24"/>
                      <w:shd w:val="clear" w:color="auto" w:fill="EDEFF5"/>
                    </w:rPr>
                    <w:t xml:space="preserve">20.30.23.120/   </w:t>
                  </w:r>
                  <w:r w:rsidRPr="00661115">
                    <w:rPr>
                      <w:rFonts w:ascii="PT Astra Serif" w:hAnsi="PT Astra Serif"/>
                      <w:sz w:val="24"/>
                      <w:szCs w:val="24"/>
                    </w:rPr>
                    <w:t>отсутствует</w:t>
                  </w:r>
                </w:p>
                <w:p w:rsidR="00C3314A" w:rsidRPr="00661115" w:rsidRDefault="00C3314A" w:rsidP="002378AE">
                  <w:pPr>
                    <w:jc w:val="center"/>
                    <w:rPr>
                      <w:rFonts w:ascii="PT Astra Serif" w:hAnsi="PT Astra Serif"/>
                      <w:b/>
                      <w:sz w:val="24"/>
                      <w:szCs w:val="24"/>
                    </w:rPr>
                  </w:pPr>
                </w:p>
              </w:tc>
              <w:tc>
                <w:tcPr>
                  <w:tcW w:w="2551" w:type="dxa"/>
                </w:tcPr>
                <w:p w:rsidR="00C3314A" w:rsidRPr="00661115" w:rsidRDefault="00C3314A" w:rsidP="002378AE">
                  <w:pPr>
                    <w:spacing w:after="0" w:line="240" w:lineRule="auto"/>
                    <w:jc w:val="center"/>
                    <w:rPr>
                      <w:rFonts w:ascii="PT Astra Serif" w:hAnsi="PT Astra Serif"/>
                      <w:b/>
                      <w:sz w:val="24"/>
                      <w:szCs w:val="24"/>
                      <w:shd w:val="clear" w:color="auto" w:fill="FFFFFF"/>
                    </w:rPr>
                  </w:pPr>
                  <w:r w:rsidRPr="00661115">
                    <w:rPr>
                      <w:rStyle w:val="af8"/>
                      <w:rFonts w:ascii="PT Astra Serif" w:hAnsi="PT Astra Serif"/>
                      <w:b w:val="0"/>
                      <w:sz w:val="24"/>
                      <w:szCs w:val="24"/>
                      <w:shd w:val="clear" w:color="auto" w:fill="FFFFFF"/>
                    </w:rPr>
                    <w:t>По составу</w:t>
                  </w:r>
                </w:p>
              </w:tc>
              <w:tc>
                <w:tcPr>
                  <w:tcW w:w="4253" w:type="dxa"/>
                </w:tcPr>
                <w:p w:rsidR="00C3314A" w:rsidRPr="00661115" w:rsidRDefault="00C3314A" w:rsidP="002378AE">
                  <w:pPr>
                    <w:spacing w:after="0" w:line="240" w:lineRule="auto"/>
                    <w:jc w:val="center"/>
                    <w:rPr>
                      <w:rFonts w:ascii="PT Astra Serif" w:hAnsi="PT Astra Serif"/>
                      <w:b/>
                      <w:sz w:val="24"/>
                      <w:szCs w:val="24"/>
                    </w:rPr>
                  </w:pPr>
                  <w:r w:rsidRPr="00661115">
                    <w:rPr>
                      <w:rStyle w:val="af8"/>
                      <w:rFonts w:ascii="PT Astra Serif" w:hAnsi="PT Astra Serif"/>
                      <w:b w:val="0"/>
                      <w:sz w:val="24"/>
                      <w:szCs w:val="24"/>
                      <w:shd w:val="clear" w:color="auto" w:fill="FFFFFF"/>
                    </w:rPr>
                    <w:t>Смешанные</w:t>
                  </w:r>
                </w:p>
              </w:tc>
              <w:tc>
                <w:tcPr>
                  <w:tcW w:w="1134" w:type="dxa"/>
                  <w:vMerge w:val="restart"/>
                </w:tcPr>
                <w:p w:rsidR="00C3314A" w:rsidRPr="00C3314A" w:rsidRDefault="00C3314A" w:rsidP="002378AE">
                  <w:pPr>
                    <w:jc w:val="center"/>
                    <w:rPr>
                      <w:rFonts w:ascii="PT Astra Serif" w:hAnsi="PT Astra Serif"/>
                      <w:sz w:val="26"/>
                      <w:szCs w:val="26"/>
                    </w:rPr>
                  </w:pPr>
                  <w:r w:rsidRPr="00C3314A">
                    <w:rPr>
                      <w:rFonts w:ascii="PT Astra Serif" w:hAnsi="PT Astra Serif"/>
                      <w:sz w:val="26"/>
                      <w:szCs w:val="26"/>
                    </w:rPr>
                    <w:t>3000</w:t>
                  </w:r>
                </w:p>
              </w:tc>
              <w:tc>
                <w:tcPr>
                  <w:tcW w:w="1134" w:type="dxa"/>
                  <w:vMerge w:val="restart"/>
                </w:tcPr>
                <w:p w:rsidR="00C3314A" w:rsidRPr="00C3314A" w:rsidRDefault="00C3314A" w:rsidP="002378AE">
                  <w:pPr>
                    <w:jc w:val="center"/>
                    <w:rPr>
                      <w:rFonts w:ascii="PT Astra Serif" w:hAnsi="PT Astra Serif"/>
                      <w:sz w:val="26"/>
                      <w:szCs w:val="26"/>
                    </w:rPr>
                  </w:pPr>
                  <w:r w:rsidRPr="00C3314A">
                    <w:rPr>
                      <w:rFonts w:ascii="PT Astra Serif" w:hAnsi="PT Astra Serif"/>
                      <w:sz w:val="26"/>
                      <w:szCs w:val="26"/>
                    </w:rPr>
                    <w:t>мл.</w:t>
                  </w:r>
                </w:p>
              </w:tc>
              <w:tc>
                <w:tcPr>
                  <w:tcW w:w="1276" w:type="dxa"/>
                  <w:vMerge w:val="restart"/>
                </w:tcPr>
                <w:p w:rsidR="00C3314A" w:rsidRPr="00C3314A" w:rsidRDefault="00C3314A" w:rsidP="00C3314A">
                  <w:pPr>
                    <w:jc w:val="center"/>
                    <w:rPr>
                      <w:rFonts w:ascii="PT Astra Serif" w:hAnsi="PT Astra Serif"/>
                      <w:b/>
                      <w:sz w:val="23"/>
                      <w:szCs w:val="23"/>
                    </w:rPr>
                  </w:pPr>
                </w:p>
              </w:tc>
              <w:tc>
                <w:tcPr>
                  <w:tcW w:w="1213" w:type="dxa"/>
                  <w:vMerge w:val="restart"/>
                </w:tcPr>
                <w:p w:rsidR="00C3314A" w:rsidRPr="00C3314A" w:rsidRDefault="00C3314A" w:rsidP="00C3314A">
                  <w:pPr>
                    <w:jc w:val="center"/>
                    <w:rPr>
                      <w:rFonts w:ascii="PT Astra Serif" w:hAnsi="PT Astra Serif"/>
                      <w:b/>
                      <w:sz w:val="23"/>
                      <w:szCs w:val="23"/>
                    </w:rPr>
                  </w:pPr>
                </w:p>
              </w:tc>
            </w:tr>
            <w:tr w:rsidR="00C3314A" w:rsidRPr="003C379E" w:rsidTr="00A20EBE">
              <w:trPr>
                <w:trHeight w:val="219"/>
              </w:trPr>
              <w:tc>
                <w:tcPr>
                  <w:tcW w:w="534" w:type="dxa"/>
                  <w:vMerge/>
                </w:tcPr>
                <w:p w:rsidR="00C3314A" w:rsidRPr="00661115" w:rsidRDefault="00C3314A" w:rsidP="002378AE">
                  <w:pPr>
                    <w:jc w:val="center"/>
                    <w:rPr>
                      <w:rFonts w:ascii="PT Astra Serif" w:hAnsi="PT Astra Serif"/>
                      <w:b/>
                      <w:sz w:val="24"/>
                      <w:szCs w:val="24"/>
                    </w:rPr>
                  </w:pPr>
                </w:p>
              </w:tc>
              <w:tc>
                <w:tcPr>
                  <w:tcW w:w="3039" w:type="dxa"/>
                  <w:vMerge/>
                </w:tcPr>
                <w:p w:rsidR="00C3314A" w:rsidRPr="00661115" w:rsidRDefault="00C3314A" w:rsidP="002378AE">
                  <w:pPr>
                    <w:spacing w:after="0" w:line="240" w:lineRule="auto"/>
                    <w:jc w:val="center"/>
                    <w:rPr>
                      <w:rFonts w:ascii="PT Astra Serif" w:hAnsi="PT Astra Serif"/>
                      <w:sz w:val="24"/>
                      <w:szCs w:val="24"/>
                    </w:rPr>
                  </w:pPr>
                </w:p>
              </w:tc>
              <w:tc>
                <w:tcPr>
                  <w:tcW w:w="2551" w:type="dxa"/>
                </w:tcPr>
                <w:p w:rsidR="00C3314A" w:rsidRPr="00661115" w:rsidRDefault="00C3314A" w:rsidP="002378AE">
                  <w:pPr>
                    <w:spacing w:after="0" w:line="240" w:lineRule="auto"/>
                    <w:jc w:val="center"/>
                    <w:rPr>
                      <w:rFonts w:ascii="PT Astra Serif" w:hAnsi="PT Astra Serif"/>
                      <w:b/>
                      <w:sz w:val="24"/>
                      <w:szCs w:val="24"/>
                      <w:shd w:val="clear" w:color="auto" w:fill="FFFFFF"/>
                    </w:rPr>
                  </w:pPr>
                  <w:r w:rsidRPr="00661115">
                    <w:rPr>
                      <w:rStyle w:val="af8"/>
                      <w:rFonts w:ascii="PT Astra Serif" w:hAnsi="PT Astra Serif"/>
                      <w:b w:val="0"/>
                      <w:sz w:val="24"/>
                      <w:szCs w:val="24"/>
                      <w:shd w:val="clear" w:color="auto" w:fill="FFFFFF"/>
                    </w:rPr>
                    <w:t>По форме выпуска</w:t>
                  </w:r>
                </w:p>
              </w:tc>
              <w:tc>
                <w:tcPr>
                  <w:tcW w:w="4253" w:type="dxa"/>
                </w:tcPr>
                <w:p w:rsidR="00C3314A" w:rsidRPr="00661115" w:rsidRDefault="00C3314A" w:rsidP="002378AE">
                  <w:pPr>
                    <w:spacing w:after="0" w:line="240" w:lineRule="auto"/>
                    <w:jc w:val="center"/>
                    <w:rPr>
                      <w:rFonts w:ascii="PT Astra Serif" w:hAnsi="PT Astra Serif"/>
                      <w:b/>
                      <w:sz w:val="24"/>
                      <w:szCs w:val="24"/>
                    </w:rPr>
                  </w:pPr>
                  <w:r w:rsidRPr="00661115">
                    <w:rPr>
                      <w:rStyle w:val="af8"/>
                      <w:rFonts w:ascii="PT Astra Serif" w:hAnsi="PT Astra Serif"/>
                      <w:b w:val="0"/>
                      <w:sz w:val="24"/>
                      <w:szCs w:val="24"/>
                      <w:shd w:val="clear" w:color="auto" w:fill="FFFFFF"/>
                    </w:rPr>
                    <w:t>Концентрированный раствор</w:t>
                  </w:r>
                  <w:r w:rsidRPr="00661115">
                    <w:rPr>
                      <w:rFonts w:ascii="PT Astra Serif" w:hAnsi="PT Astra Serif"/>
                      <w:b/>
                      <w:sz w:val="24"/>
                      <w:szCs w:val="24"/>
                      <w:shd w:val="clear" w:color="auto" w:fill="FFFFFF"/>
                    </w:rPr>
                    <w:t>.</w:t>
                  </w:r>
                </w:p>
              </w:tc>
              <w:tc>
                <w:tcPr>
                  <w:tcW w:w="1134" w:type="dxa"/>
                  <w:vMerge/>
                </w:tcPr>
                <w:p w:rsidR="00C3314A" w:rsidRPr="00C3314A" w:rsidRDefault="00C3314A" w:rsidP="002378AE">
                  <w:pPr>
                    <w:jc w:val="center"/>
                    <w:rPr>
                      <w:rFonts w:ascii="PT Astra Serif" w:hAnsi="PT Astra Serif"/>
                      <w:sz w:val="26"/>
                      <w:szCs w:val="26"/>
                    </w:rPr>
                  </w:pPr>
                </w:p>
              </w:tc>
              <w:tc>
                <w:tcPr>
                  <w:tcW w:w="1134" w:type="dxa"/>
                  <w:vMerge/>
                </w:tcPr>
                <w:p w:rsidR="00C3314A" w:rsidRPr="00C3314A" w:rsidRDefault="00C3314A" w:rsidP="00C3314A">
                  <w:pPr>
                    <w:jc w:val="center"/>
                    <w:rPr>
                      <w:rFonts w:ascii="PT Astra Serif" w:hAnsi="PT Astra Serif"/>
                      <w:sz w:val="26"/>
                      <w:szCs w:val="26"/>
                    </w:rPr>
                  </w:pPr>
                </w:p>
              </w:tc>
              <w:tc>
                <w:tcPr>
                  <w:tcW w:w="1276" w:type="dxa"/>
                  <w:vMerge/>
                </w:tcPr>
                <w:p w:rsidR="00C3314A" w:rsidRPr="00C3314A" w:rsidRDefault="00C3314A" w:rsidP="00C3314A">
                  <w:pPr>
                    <w:jc w:val="center"/>
                    <w:rPr>
                      <w:rFonts w:ascii="PT Astra Serif" w:hAnsi="PT Astra Serif"/>
                      <w:b/>
                      <w:sz w:val="23"/>
                      <w:szCs w:val="23"/>
                    </w:rPr>
                  </w:pPr>
                </w:p>
              </w:tc>
              <w:tc>
                <w:tcPr>
                  <w:tcW w:w="1213" w:type="dxa"/>
                  <w:vMerge/>
                </w:tcPr>
                <w:p w:rsidR="00C3314A" w:rsidRPr="00C3314A" w:rsidRDefault="00C3314A" w:rsidP="00C3314A">
                  <w:pPr>
                    <w:jc w:val="center"/>
                    <w:rPr>
                      <w:rFonts w:ascii="PT Astra Serif" w:hAnsi="PT Astra Serif"/>
                      <w:b/>
                      <w:sz w:val="23"/>
                      <w:szCs w:val="23"/>
                    </w:rPr>
                  </w:pPr>
                </w:p>
              </w:tc>
            </w:tr>
            <w:tr w:rsidR="00C3314A" w:rsidRPr="003C379E" w:rsidTr="00A20EBE">
              <w:trPr>
                <w:trHeight w:val="172"/>
              </w:trPr>
              <w:tc>
                <w:tcPr>
                  <w:tcW w:w="534" w:type="dxa"/>
                  <w:vMerge/>
                </w:tcPr>
                <w:p w:rsidR="00C3314A" w:rsidRPr="00661115" w:rsidRDefault="00C3314A" w:rsidP="002378AE">
                  <w:pPr>
                    <w:jc w:val="center"/>
                    <w:rPr>
                      <w:rFonts w:ascii="PT Astra Serif" w:hAnsi="PT Astra Serif"/>
                      <w:b/>
                      <w:sz w:val="24"/>
                      <w:szCs w:val="24"/>
                    </w:rPr>
                  </w:pPr>
                </w:p>
              </w:tc>
              <w:tc>
                <w:tcPr>
                  <w:tcW w:w="3039" w:type="dxa"/>
                  <w:vMerge/>
                </w:tcPr>
                <w:p w:rsidR="00C3314A" w:rsidRPr="00661115" w:rsidRDefault="00C3314A" w:rsidP="002378AE">
                  <w:pPr>
                    <w:spacing w:after="0" w:line="240" w:lineRule="auto"/>
                    <w:jc w:val="center"/>
                    <w:rPr>
                      <w:rFonts w:ascii="PT Astra Serif" w:hAnsi="PT Astra Serif"/>
                      <w:sz w:val="24"/>
                      <w:szCs w:val="24"/>
                    </w:rPr>
                  </w:pPr>
                </w:p>
              </w:tc>
              <w:tc>
                <w:tcPr>
                  <w:tcW w:w="2551" w:type="dxa"/>
                </w:tcPr>
                <w:p w:rsidR="00C3314A" w:rsidRPr="00661115" w:rsidRDefault="00C3314A" w:rsidP="002378AE">
                  <w:pPr>
                    <w:spacing w:after="0" w:line="240" w:lineRule="auto"/>
                    <w:jc w:val="center"/>
                    <w:rPr>
                      <w:rFonts w:ascii="PT Astra Serif" w:hAnsi="PT Astra Serif"/>
                      <w:sz w:val="24"/>
                      <w:szCs w:val="24"/>
                      <w:shd w:val="clear" w:color="auto" w:fill="FFFFFF"/>
                    </w:rPr>
                  </w:pPr>
                  <w:r w:rsidRPr="00661115">
                    <w:rPr>
                      <w:rFonts w:ascii="PT Astra Serif" w:hAnsi="PT Astra Serif"/>
                      <w:sz w:val="24"/>
                      <w:szCs w:val="24"/>
                      <w:shd w:val="clear" w:color="auto" w:fill="FFFFFF"/>
                    </w:rPr>
                    <w:t>Цвет</w:t>
                  </w:r>
                </w:p>
              </w:tc>
              <w:tc>
                <w:tcPr>
                  <w:tcW w:w="4253" w:type="dxa"/>
                </w:tcPr>
                <w:p w:rsidR="00C3314A" w:rsidRPr="00661115" w:rsidRDefault="00C3314A" w:rsidP="002378AE">
                  <w:pPr>
                    <w:spacing w:after="0" w:line="240" w:lineRule="auto"/>
                    <w:jc w:val="center"/>
                    <w:rPr>
                      <w:rFonts w:ascii="PT Astra Serif" w:hAnsi="PT Astra Serif"/>
                      <w:sz w:val="24"/>
                      <w:szCs w:val="24"/>
                    </w:rPr>
                  </w:pPr>
                  <w:r w:rsidRPr="00661115">
                    <w:rPr>
                      <w:rFonts w:ascii="PT Astra Serif" w:hAnsi="PT Astra Serif"/>
                      <w:sz w:val="24"/>
                      <w:szCs w:val="24"/>
                    </w:rPr>
                    <w:t>зеленый</w:t>
                  </w:r>
                </w:p>
              </w:tc>
              <w:tc>
                <w:tcPr>
                  <w:tcW w:w="1134" w:type="dxa"/>
                  <w:vMerge/>
                </w:tcPr>
                <w:p w:rsidR="00C3314A" w:rsidRPr="00C3314A" w:rsidRDefault="00C3314A" w:rsidP="002378AE">
                  <w:pPr>
                    <w:jc w:val="center"/>
                    <w:rPr>
                      <w:rFonts w:ascii="PT Astra Serif" w:hAnsi="PT Astra Serif"/>
                      <w:sz w:val="26"/>
                      <w:szCs w:val="26"/>
                    </w:rPr>
                  </w:pPr>
                </w:p>
              </w:tc>
              <w:tc>
                <w:tcPr>
                  <w:tcW w:w="1134" w:type="dxa"/>
                  <w:vMerge/>
                </w:tcPr>
                <w:p w:rsidR="00C3314A" w:rsidRPr="00C3314A" w:rsidRDefault="00C3314A" w:rsidP="00C3314A">
                  <w:pPr>
                    <w:jc w:val="center"/>
                    <w:rPr>
                      <w:rFonts w:ascii="PT Astra Serif" w:hAnsi="PT Astra Serif"/>
                      <w:sz w:val="26"/>
                      <w:szCs w:val="26"/>
                    </w:rPr>
                  </w:pPr>
                </w:p>
              </w:tc>
              <w:tc>
                <w:tcPr>
                  <w:tcW w:w="1276" w:type="dxa"/>
                  <w:vMerge/>
                </w:tcPr>
                <w:p w:rsidR="00C3314A" w:rsidRPr="00C3314A" w:rsidRDefault="00C3314A" w:rsidP="00C3314A">
                  <w:pPr>
                    <w:jc w:val="center"/>
                    <w:rPr>
                      <w:rFonts w:ascii="PT Astra Serif" w:hAnsi="PT Astra Serif"/>
                      <w:b/>
                      <w:sz w:val="23"/>
                      <w:szCs w:val="23"/>
                    </w:rPr>
                  </w:pPr>
                </w:p>
              </w:tc>
              <w:tc>
                <w:tcPr>
                  <w:tcW w:w="1213" w:type="dxa"/>
                  <w:vMerge/>
                </w:tcPr>
                <w:p w:rsidR="00C3314A" w:rsidRPr="00C3314A" w:rsidRDefault="00C3314A" w:rsidP="00C3314A">
                  <w:pPr>
                    <w:jc w:val="center"/>
                    <w:rPr>
                      <w:rFonts w:ascii="PT Astra Serif" w:hAnsi="PT Astra Serif"/>
                      <w:b/>
                      <w:sz w:val="23"/>
                      <w:szCs w:val="23"/>
                    </w:rPr>
                  </w:pPr>
                </w:p>
              </w:tc>
            </w:tr>
            <w:tr w:rsidR="00F62FCB" w:rsidRPr="003C379E" w:rsidTr="00A20EBE">
              <w:trPr>
                <w:trHeight w:val="172"/>
              </w:trPr>
              <w:tc>
                <w:tcPr>
                  <w:tcW w:w="534" w:type="dxa"/>
                  <w:vMerge/>
                </w:tcPr>
                <w:p w:rsidR="00F62FCB" w:rsidRPr="00661115" w:rsidRDefault="00F62FCB" w:rsidP="002378AE">
                  <w:pPr>
                    <w:jc w:val="center"/>
                    <w:rPr>
                      <w:rFonts w:ascii="PT Astra Serif" w:hAnsi="PT Astra Serif"/>
                      <w:b/>
                      <w:sz w:val="24"/>
                      <w:szCs w:val="24"/>
                    </w:rPr>
                  </w:pPr>
                </w:p>
              </w:tc>
              <w:tc>
                <w:tcPr>
                  <w:tcW w:w="3039" w:type="dxa"/>
                  <w:vMerge/>
                </w:tcPr>
                <w:p w:rsidR="00F62FCB" w:rsidRPr="00661115" w:rsidRDefault="00F62FCB" w:rsidP="002378AE">
                  <w:pPr>
                    <w:spacing w:after="0" w:line="240" w:lineRule="auto"/>
                    <w:jc w:val="center"/>
                    <w:rPr>
                      <w:rFonts w:ascii="PT Astra Serif" w:hAnsi="PT Astra Serif"/>
                      <w:sz w:val="24"/>
                      <w:szCs w:val="24"/>
                    </w:rPr>
                  </w:pPr>
                </w:p>
              </w:tc>
              <w:tc>
                <w:tcPr>
                  <w:tcW w:w="2551" w:type="dxa"/>
                </w:tcPr>
                <w:p w:rsidR="00F62FCB" w:rsidRPr="00661115" w:rsidRDefault="00F62FCB" w:rsidP="002378AE">
                  <w:pPr>
                    <w:spacing w:after="0" w:line="240" w:lineRule="auto"/>
                    <w:jc w:val="center"/>
                    <w:rPr>
                      <w:rFonts w:ascii="PT Astra Serif" w:hAnsi="PT Astra Serif"/>
                      <w:sz w:val="24"/>
                      <w:szCs w:val="24"/>
                      <w:shd w:val="clear" w:color="auto" w:fill="FFFFFF"/>
                    </w:rPr>
                  </w:pPr>
                  <w:r w:rsidRPr="00661115">
                    <w:rPr>
                      <w:rFonts w:ascii="PT Astra Serif" w:hAnsi="PT Astra Serif"/>
                      <w:sz w:val="24"/>
                      <w:szCs w:val="24"/>
                      <w:shd w:val="clear" w:color="auto" w:fill="FFFFFF"/>
                    </w:rPr>
                    <w:t>Объем</w:t>
                  </w:r>
                </w:p>
              </w:tc>
              <w:tc>
                <w:tcPr>
                  <w:tcW w:w="4253" w:type="dxa"/>
                </w:tcPr>
                <w:p w:rsidR="00F62FCB" w:rsidRPr="00661115" w:rsidRDefault="00F62FCB" w:rsidP="002378AE">
                  <w:pPr>
                    <w:spacing w:after="0" w:line="240" w:lineRule="auto"/>
                    <w:jc w:val="center"/>
                    <w:rPr>
                      <w:rFonts w:ascii="PT Astra Serif" w:hAnsi="PT Astra Serif"/>
                      <w:sz w:val="24"/>
                      <w:szCs w:val="24"/>
                    </w:rPr>
                  </w:pPr>
                  <w:r w:rsidRPr="00661115">
                    <w:rPr>
                      <w:rFonts w:ascii="PT Astra Serif" w:hAnsi="PT Astra Serif"/>
                      <w:sz w:val="24"/>
                      <w:szCs w:val="24"/>
                    </w:rPr>
                    <w:t xml:space="preserve">≥200 и </w:t>
                  </w:r>
                  <w:r w:rsidR="002378AE" w:rsidRPr="00661115">
                    <w:rPr>
                      <w:rFonts w:ascii="PT Astra Serif" w:hAnsi="PT Astra Serif"/>
                      <w:sz w:val="24"/>
                      <w:szCs w:val="24"/>
                    </w:rPr>
                    <w:t xml:space="preserve"> ≤1000 мл</w:t>
                  </w:r>
                  <w:r w:rsidRPr="00661115">
                    <w:rPr>
                      <w:rFonts w:ascii="PT Astra Serif" w:hAnsi="PT Astra Serif"/>
                      <w:sz w:val="24"/>
                      <w:szCs w:val="24"/>
                    </w:rPr>
                    <w:t>.</w:t>
                  </w:r>
                </w:p>
              </w:tc>
              <w:tc>
                <w:tcPr>
                  <w:tcW w:w="1134" w:type="dxa"/>
                  <w:vMerge/>
                </w:tcPr>
                <w:p w:rsidR="00F62FCB" w:rsidRPr="00C3314A" w:rsidRDefault="00F62FCB" w:rsidP="002378AE">
                  <w:pPr>
                    <w:jc w:val="center"/>
                    <w:rPr>
                      <w:rFonts w:ascii="PT Astra Serif" w:hAnsi="PT Astra Serif"/>
                      <w:sz w:val="26"/>
                      <w:szCs w:val="26"/>
                    </w:rPr>
                  </w:pPr>
                </w:p>
              </w:tc>
              <w:tc>
                <w:tcPr>
                  <w:tcW w:w="1134" w:type="dxa"/>
                  <w:vMerge/>
                </w:tcPr>
                <w:p w:rsidR="00F62FCB" w:rsidRPr="00C3314A" w:rsidRDefault="00F62FCB" w:rsidP="00C3314A">
                  <w:pPr>
                    <w:jc w:val="center"/>
                    <w:rPr>
                      <w:rFonts w:ascii="PT Astra Serif" w:hAnsi="PT Astra Serif"/>
                      <w:sz w:val="26"/>
                      <w:szCs w:val="26"/>
                    </w:rPr>
                  </w:pPr>
                </w:p>
              </w:tc>
              <w:tc>
                <w:tcPr>
                  <w:tcW w:w="1276" w:type="dxa"/>
                  <w:vMerge/>
                </w:tcPr>
                <w:p w:rsidR="00F62FCB" w:rsidRPr="00C3314A" w:rsidRDefault="00F62FCB" w:rsidP="00C3314A">
                  <w:pPr>
                    <w:jc w:val="center"/>
                    <w:rPr>
                      <w:rFonts w:ascii="PT Astra Serif" w:hAnsi="PT Astra Serif"/>
                      <w:b/>
                      <w:sz w:val="23"/>
                      <w:szCs w:val="23"/>
                    </w:rPr>
                  </w:pPr>
                </w:p>
              </w:tc>
              <w:tc>
                <w:tcPr>
                  <w:tcW w:w="1213" w:type="dxa"/>
                  <w:vMerge/>
                </w:tcPr>
                <w:p w:rsidR="00F62FCB" w:rsidRPr="00C3314A" w:rsidRDefault="00F62FCB" w:rsidP="00C3314A">
                  <w:pPr>
                    <w:jc w:val="center"/>
                    <w:rPr>
                      <w:rFonts w:ascii="PT Astra Serif" w:hAnsi="PT Astra Serif"/>
                      <w:b/>
                      <w:sz w:val="23"/>
                      <w:szCs w:val="23"/>
                    </w:rPr>
                  </w:pPr>
                </w:p>
              </w:tc>
            </w:tr>
            <w:tr w:rsidR="00F62FCB" w:rsidRPr="003C379E" w:rsidTr="00A20EBE">
              <w:trPr>
                <w:trHeight w:val="241"/>
              </w:trPr>
              <w:tc>
                <w:tcPr>
                  <w:tcW w:w="534" w:type="dxa"/>
                  <w:vMerge/>
                </w:tcPr>
                <w:p w:rsidR="00F62FCB" w:rsidRPr="00661115" w:rsidRDefault="00F62FCB" w:rsidP="002378AE">
                  <w:pPr>
                    <w:jc w:val="center"/>
                    <w:rPr>
                      <w:rFonts w:ascii="PT Astra Serif" w:hAnsi="PT Astra Serif"/>
                      <w:b/>
                      <w:sz w:val="24"/>
                      <w:szCs w:val="24"/>
                    </w:rPr>
                  </w:pPr>
                </w:p>
              </w:tc>
              <w:tc>
                <w:tcPr>
                  <w:tcW w:w="3039" w:type="dxa"/>
                  <w:vMerge/>
                </w:tcPr>
                <w:p w:rsidR="00F62FCB" w:rsidRPr="00661115" w:rsidRDefault="00F62FCB" w:rsidP="002378AE">
                  <w:pPr>
                    <w:spacing w:after="0" w:line="240" w:lineRule="auto"/>
                    <w:jc w:val="center"/>
                    <w:rPr>
                      <w:rFonts w:ascii="PT Astra Serif" w:hAnsi="PT Astra Serif"/>
                      <w:sz w:val="24"/>
                      <w:szCs w:val="24"/>
                    </w:rPr>
                  </w:pPr>
                </w:p>
              </w:tc>
              <w:tc>
                <w:tcPr>
                  <w:tcW w:w="2551" w:type="dxa"/>
                </w:tcPr>
                <w:p w:rsidR="00F62FCB" w:rsidRPr="00661115" w:rsidRDefault="00F62FCB" w:rsidP="002378AE">
                  <w:pPr>
                    <w:jc w:val="center"/>
                    <w:rPr>
                      <w:rFonts w:ascii="PT Astra Serif" w:hAnsi="PT Astra Serif"/>
                      <w:sz w:val="24"/>
                      <w:szCs w:val="24"/>
                    </w:rPr>
                  </w:pPr>
                  <w:r w:rsidRPr="00661115">
                    <w:rPr>
                      <w:rFonts w:ascii="PT Astra Serif" w:hAnsi="PT Astra Serif"/>
                      <w:sz w:val="24"/>
                      <w:szCs w:val="24"/>
                    </w:rPr>
                    <w:t>Область применение</w:t>
                  </w:r>
                </w:p>
              </w:tc>
              <w:tc>
                <w:tcPr>
                  <w:tcW w:w="4253" w:type="dxa"/>
                </w:tcPr>
                <w:p w:rsidR="00F62FCB" w:rsidRPr="00661115" w:rsidRDefault="00F62FCB" w:rsidP="002378AE">
                  <w:pPr>
                    <w:jc w:val="center"/>
                    <w:rPr>
                      <w:rFonts w:ascii="PT Astra Serif" w:hAnsi="PT Astra Serif"/>
                      <w:sz w:val="24"/>
                      <w:szCs w:val="24"/>
                    </w:rPr>
                  </w:pPr>
                  <w:r w:rsidRPr="00661115">
                    <w:rPr>
                      <w:rFonts w:ascii="PT Astra Serif" w:hAnsi="PT Astra Serif"/>
                      <w:sz w:val="24"/>
                      <w:szCs w:val="24"/>
                    </w:rPr>
                    <w:t>универсальный</w:t>
                  </w:r>
                </w:p>
              </w:tc>
              <w:tc>
                <w:tcPr>
                  <w:tcW w:w="1134" w:type="dxa"/>
                  <w:vMerge/>
                </w:tcPr>
                <w:p w:rsidR="00F62FCB" w:rsidRPr="00C3314A" w:rsidRDefault="00F62FCB" w:rsidP="002378AE">
                  <w:pPr>
                    <w:jc w:val="center"/>
                    <w:rPr>
                      <w:rFonts w:ascii="PT Astra Serif" w:hAnsi="PT Astra Serif"/>
                      <w:sz w:val="26"/>
                      <w:szCs w:val="26"/>
                    </w:rPr>
                  </w:pPr>
                </w:p>
              </w:tc>
              <w:tc>
                <w:tcPr>
                  <w:tcW w:w="1134" w:type="dxa"/>
                  <w:vMerge/>
                </w:tcPr>
                <w:p w:rsidR="00F62FCB" w:rsidRPr="00C3314A" w:rsidRDefault="00F62FCB" w:rsidP="00C3314A">
                  <w:pPr>
                    <w:jc w:val="center"/>
                    <w:rPr>
                      <w:rFonts w:ascii="PT Astra Serif" w:hAnsi="PT Astra Serif"/>
                      <w:sz w:val="26"/>
                      <w:szCs w:val="26"/>
                    </w:rPr>
                  </w:pPr>
                </w:p>
              </w:tc>
              <w:tc>
                <w:tcPr>
                  <w:tcW w:w="1276" w:type="dxa"/>
                  <w:vMerge/>
                </w:tcPr>
                <w:p w:rsidR="00F62FCB" w:rsidRPr="00C3314A" w:rsidRDefault="00F62FCB" w:rsidP="00C3314A">
                  <w:pPr>
                    <w:jc w:val="center"/>
                    <w:rPr>
                      <w:rFonts w:ascii="PT Astra Serif" w:hAnsi="PT Astra Serif"/>
                      <w:b/>
                      <w:sz w:val="23"/>
                      <w:szCs w:val="23"/>
                    </w:rPr>
                  </w:pPr>
                </w:p>
              </w:tc>
              <w:tc>
                <w:tcPr>
                  <w:tcW w:w="1213" w:type="dxa"/>
                  <w:vMerge/>
                </w:tcPr>
                <w:p w:rsidR="00F62FCB" w:rsidRPr="00C3314A" w:rsidRDefault="00F62FCB" w:rsidP="00C3314A">
                  <w:pPr>
                    <w:jc w:val="center"/>
                    <w:rPr>
                      <w:rFonts w:ascii="PT Astra Serif" w:hAnsi="PT Astra Serif"/>
                      <w:b/>
                      <w:sz w:val="23"/>
                      <w:szCs w:val="23"/>
                    </w:rPr>
                  </w:pPr>
                </w:p>
              </w:tc>
            </w:tr>
            <w:tr w:rsidR="00F62FCB" w:rsidRPr="003C379E" w:rsidTr="00A20EBE">
              <w:trPr>
                <w:trHeight w:val="608"/>
              </w:trPr>
              <w:tc>
                <w:tcPr>
                  <w:tcW w:w="534" w:type="dxa"/>
                  <w:vMerge w:val="restart"/>
                </w:tcPr>
                <w:p w:rsidR="00F62FCB" w:rsidRPr="00661115" w:rsidRDefault="00F62FCB" w:rsidP="002378AE">
                  <w:pPr>
                    <w:jc w:val="center"/>
                    <w:rPr>
                      <w:rFonts w:ascii="PT Astra Serif" w:hAnsi="PT Astra Serif"/>
                      <w:sz w:val="24"/>
                      <w:szCs w:val="24"/>
                    </w:rPr>
                  </w:pPr>
                  <w:r w:rsidRPr="00661115">
                    <w:rPr>
                      <w:rFonts w:ascii="PT Astra Serif" w:hAnsi="PT Astra Serif"/>
                      <w:sz w:val="24"/>
                      <w:szCs w:val="24"/>
                    </w:rPr>
                    <w:t>5</w:t>
                  </w:r>
                </w:p>
              </w:tc>
              <w:tc>
                <w:tcPr>
                  <w:tcW w:w="3039" w:type="dxa"/>
                  <w:vMerge w:val="restart"/>
                </w:tcPr>
                <w:p w:rsidR="00F62FCB" w:rsidRPr="00661115" w:rsidRDefault="00F62FCB" w:rsidP="002378AE">
                  <w:pPr>
                    <w:jc w:val="center"/>
                    <w:rPr>
                      <w:rFonts w:ascii="PT Astra Serif" w:hAnsi="PT Astra Serif"/>
                      <w:b/>
                      <w:sz w:val="24"/>
                      <w:szCs w:val="24"/>
                    </w:rPr>
                  </w:pPr>
                  <w:r w:rsidRPr="00661115">
                    <w:rPr>
                      <w:rFonts w:ascii="PT Astra Serif" w:hAnsi="PT Astra Serif"/>
                      <w:sz w:val="24"/>
                      <w:szCs w:val="24"/>
                    </w:rPr>
                    <w:t xml:space="preserve">Растворитель </w:t>
                  </w:r>
                  <w:r w:rsidRPr="00661115">
                    <w:rPr>
                      <w:rFonts w:ascii="PT Astra Serif" w:hAnsi="PT Astra Serif"/>
                      <w:sz w:val="24"/>
                      <w:szCs w:val="24"/>
                      <w:shd w:val="clear" w:color="auto" w:fill="EDEFF5"/>
                    </w:rPr>
                    <w:t>20.30.22.220/</w:t>
                  </w:r>
                  <w:r w:rsidRPr="00661115">
                    <w:rPr>
                      <w:rFonts w:ascii="PT Astra Serif" w:hAnsi="PT Astra Serif"/>
                      <w:sz w:val="24"/>
                      <w:szCs w:val="24"/>
                    </w:rPr>
                    <w:t>28.99.39.190-</w:t>
                  </w:r>
                  <w:r w:rsidRPr="00661115">
                    <w:rPr>
                      <w:rFonts w:ascii="PT Astra Serif" w:hAnsi="PT Astra Serif"/>
                      <w:sz w:val="24"/>
                      <w:szCs w:val="24"/>
                    </w:rPr>
                    <w:lastRenderedPageBreak/>
                    <w:t>00000257</w:t>
                  </w:r>
                </w:p>
              </w:tc>
              <w:tc>
                <w:tcPr>
                  <w:tcW w:w="2551" w:type="dxa"/>
                </w:tcPr>
                <w:p w:rsidR="00F62FCB" w:rsidRPr="00661115" w:rsidRDefault="00F62FCB" w:rsidP="002378AE">
                  <w:pPr>
                    <w:spacing w:after="0" w:line="240" w:lineRule="auto"/>
                    <w:jc w:val="center"/>
                    <w:rPr>
                      <w:rFonts w:ascii="PT Astra Serif" w:hAnsi="PT Astra Serif"/>
                      <w:sz w:val="24"/>
                      <w:szCs w:val="24"/>
                      <w:shd w:val="clear" w:color="auto" w:fill="FFFFFF"/>
                    </w:rPr>
                  </w:pPr>
                  <w:r w:rsidRPr="00661115">
                    <w:rPr>
                      <w:rFonts w:ascii="PT Astra Serif" w:hAnsi="PT Astra Serif"/>
                      <w:bCs/>
                      <w:sz w:val="24"/>
                      <w:szCs w:val="24"/>
                      <w:shd w:val="clear" w:color="auto" w:fill="FFFFFF"/>
                    </w:rPr>
                    <w:lastRenderedPageBreak/>
                    <w:t>Форма выпуска</w:t>
                  </w:r>
                </w:p>
              </w:tc>
              <w:tc>
                <w:tcPr>
                  <w:tcW w:w="4253" w:type="dxa"/>
                </w:tcPr>
                <w:p w:rsidR="00F62FCB" w:rsidRPr="00661115" w:rsidRDefault="00F62FCB" w:rsidP="002378AE">
                  <w:pPr>
                    <w:spacing w:after="0" w:line="240" w:lineRule="auto"/>
                    <w:jc w:val="center"/>
                    <w:rPr>
                      <w:rFonts w:ascii="PT Astra Serif" w:hAnsi="PT Astra Serif"/>
                      <w:sz w:val="24"/>
                      <w:szCs w:val="24"/>
                      <w:shd w:val="clear" w:color="auto" w:fill="FFFFFF"/>
                    </w:rPr>
                  </w:pPr>
                  <w:r w:rsidRPr="00661115">
                    <w:rPr>
                      <w:rFonts w:ascii="PT Astra Serif" w:hAnsi="PT Astra Serif"/>
                      <w:sz w:val="24"/>
                      <w:szCs w:val="24"/>
                    </w:rPr>
                    <w:t>жидкость</w:t>
                  </w:r>
                </w:p>
              </w:tc>
              <w:tc>
                <w:tcPr>
                  <w:tcW w:w="1134" w:type="dxa"/>
                  <w:vMerge w:val="restart"/>
                </w:tcPr>
                <w:p w:rsidR="00F62FCB" w:rsidRPr="00C3314A" w:rsidRDefault="00F62FCB" w:rsidP="002378AE">
                  <w:pPr>
                    <w:jc w:val="center"/>
                    <w:rPr>
                      <w:rFonts w:ascii="PT Astra Serif" w:hAnsi="PT Astra Serif"/>
                      <w:sz w:val="26"/>
                      <w:szCs w:val="26"/>
                    </w:rPr>
                  </w:pPr>
                  <w:r w:rsidRPr="00C3314A">
                    <w:rPr>
                      <w:rFonts w:ascii="PT Astra Serif" w:hAnsi="PT Astra Serif"/>
                      <w:sz w:val="26"/>
                      <w:szCs w:val="26"/>
                    </w:rPr>
                    <w:t>40</w:t>
                  </w:r>
                </w:p>
              </w:tc>
              <w:tc>
                <w:tcPr>
                  <w:tcW w:w="1134" w:type="dxa"/>
                  <w:vMerge w:val="restart"/>
                </w:tcPr>
                <w:p w:rsidR="00F62FCB" w:rsidRPr="00C3314A" w:rsidRDefault="00F62FCB" w:rsidP="00C3314A">
                  <w:pPr>
                    <w:jc w:val="center"/>
                    <w:rPr>
                      <w:rFonts w:ascii="PT Astra Serif" w:hAnsi="PT Astra Serif"/>
                      <w:sz w:val="26"/>
                      <w:szCs w:val="26"/>
                    </w:rPr>
                  </w:pPr>
                  <w:r w:rsidRPr="00C3314A">
                    <w:rPr>
                      <w:rFonts w:ascii="PT Astra Serif" w:hAnsi="PT Astra Serif"/>
                      <w:sz w:val="26"/>
                      <w:szCs w:val="26"/>
                    </w:rPr>
                    <w:t>литров</w:t>
                  </w:r>
                </w:p>
              </w:tc>
              <w:tc>
                <w:tcPr>
                  <w:tcW w:w="1276" w:type="dxa"/>
                  <w:vMerge w:val="restart"/>
                </w:tcPr>
                <w:p w:rsidR="00F62FCB" w:rsidRPr="00C3314A" w:rsidRDefault="00F62FCB" w:rsidP="00C3314A">
                  <w:pPr>
                    <w:jc w:val="center"/>
                    <w:rPr>
                      <w:rFonts w:ascii="PT Astra Serif" w:hAnsi="PT Astra Serif"/>
                      <w:b/>
                      <w:sz w:val="23"/>
                      <w:szCs w:val="23"/>
                    </w:rPr>
                  </w:pPr>
                </w:p>
              </w:tc>
              <w:tc>
                <w:tcPr>
                  <w:tcW w:w="1213" w:type="dxa"/>
                  <w:vMerge w:val="restart"/>
                </w:tcPr>
                <w:p w:rsidR="00F62FCB" w:rsidRPr="00C3314A" w:rsidRDefault="00F62FCB" w:rsidP="00C3314A">
                  <w:pPr>
                    <w:jc w:val="center"/>
                    <w:rPr>
                      <w:rFonts w:ascii="PT Astra Serif" w:hAnsi="PT Astra Serif"/>
                      <w:b/>
                      <w:sz w:val="23"/>
                      <w:szCs w:val="23"/>
                    </w:rPr>
                  </w:pPr>
                </w:p>
              </w:tc>
            </w:tr>
            <w:tr w:rsidR="00F62FCB" w:rsidRPr="003C379E" w:rsidTr="00A20EBE">
              <w:trPr>
                <w:trHeight w:val="209"/>
              </w:trPr>
              <w:tc>
                <w:tcPr>
                  <w:tcW w:w="534" w:type="dxa"/>
                  <w:vMerge/>
                </w:tcPr>
                <w:p w:rsidR="00F62FCB" w:rsidRPr="00661115" w:rsidRDefault="00F62FCB" w:rsidP="002378AE">
                  <w:pPr>
                    <w:jc w:val="center"/>
                    <w:rPr>
                      <w:rFonts w:ascii="PT Astra Serif" w:hAnsi="PT Astra Serif"/>
                      <w:sz w:val="24"/>
                      <w:szCs w:val="24"/>
                    </w:rPr>
                  </w:pPr>
                </w:p>
              </w:tc>
              <w:tc>
                <w:tcPr>
                  <w:tcW w:w="3039" w:type="dxa"/>
                  <w:vMerge/>
                </w:tcPr>
                <w:p w:rsidR="00F62FCB" w:rsidRPr="00661115" w:rsidRDefault="00F62FCB" w:rsidP="002378AE">
                  <w:pPr>
                    <w:jc w:val="center"/>
                    <w:rPr>
                      <w:rFonts w:ascii="PT Astra Serif" w:hAnsi="PT Astra Serif"/>
                      <w:b/>
                      <w:sz w:val="24"/>
                      <w:szCs w:val="24"/>
                    </w:rPr>
                  </w:pPr>
                </w:p>
              </w:tc>
              <w:tc>
                <w:tcPr>
                  <w:tcW w:w="2551" w:type="dxa"/>
                </w:tcPr>
                <w:p w:rsidR="00F62FCB" w:rsidRPr="00661115" w:rsidRDefault="00F62FCB" w:rsidP="002378AE">
                  <w:pPr>
                    <w:spacing w:after="0" w:line="240" w:lineRule="auto"/>
                    <w:jc w:val="center"/>
                    <w:rPr>
                      <w:rFonts w:ascii="PT Astra Serif" w:hAnsi="PT Astra Serif"/>
                      <w:sz w:val="24"/>
                      <w:szCs w:val="24"/>
                      <w:shd w:val="clear" w:color="auto" w:fill="FFFFFF"/>
                    </w:rPr>
                  </w:pPr>
                  <w:r w:rsidRPr="00661115">
                    <w:rPr>
                      <w:rFonts w:ascii="PT Astra Serif" w:hAnsi="PT Astra Serif"/>
                      <w:sz w:val="24"/>
                      <w:szCs w:val="24"/>
                      <w:shd w:val="clear" w:color="auto" w:fill="FFFFFF"/>
                    </w:rPr>
                    <w:t>Объем</w:t>
                  </w:r>
                </w:p>
              </w:tc>
              <w:tc>
                <w:tcPr>
                  <w:tcW w:w="4253" w:type="dxa"/>
                </w:tcPr>
                <w:p w:rsidR="00F62FCB" w:rsidRPr="00661115" w:rsidRDefault="00F62FCB" w:rsidP="002378AE">
                  <w:pPr>
                    <w:spacing w:after="0" w:line="240" w:lineRule="auto"/>
                    <w:jc w:val="center"/>
                    <w:rPr>
                      <w:rFonts w:ascii="PT Astra Serif" w:hAnsi="PT Astra Serif"/>
                      <w:sz w:val="24"/>
                      <w:szCs w:val="24"/>
                    </w:rPr>
                  </w:pPr>
                  <w:r w:rsidRPr="00661115">
                    <w:rPr>
                      <w:rFonts w:ascii="PT Astra Serif" w:hAnsi="PT Astra Serif"/>
                      <w:sz w:val="24"/>
                      <w:szCs w:val="24"/>
                    </w:rPr>
                    <w:t xml:space="preserve">≥500 и </w:t>
                  </w:r>
                  <w:r w:rsidR="002378AE" w:rsidRPr="00661115">
                    <w:rPr>
                      <w:rFonts w:ascii="PT Astra Serif" w:hAnsi="PT Astra Serif"/>
                      <w:sz w:val="24"/>
                      <w:szCs w:val="24"/>
                      <w:lang w:val="en-US"/>
                    </w:rPr>
                    <w:t>≤</w:t>
                  </w:r>
                  <w:r w:rsidR="002378AE" w:rsidRPr="00661115">
                    <w:rPr>
                      <w:rFonts w:ascii="PT Astra Serif" w:hAnsi="PT Astra Serif"/>
                      <w:sz w:val="24"/>
                      <w:szCs w:val="24"/>
                    </w:rPr>
                    <w:t xml:space="preserve"> </w:t>
                  </w:r>
                  <w:r w:rsidRPr="00661115">
                    <w:rPr>
                      <w:rFonts w:ascii="PT Astra Serif" w:hAnsi="PT Astra Serif"/>
                      <w:sz w:val="24"/>
                      <w:szCs w:val="24"/>
                      <w:lang w:val="en-US"/>
                    </w:rPr>
                    <w:t>20</w:t>
                  </w:r>
                  <w:r w:rsidRPr="00661115">
                    <w:rPr>
                      <w:rFonts w:ascii="PT Astra Serif" w:hAnsi="PT Astra Serif"/>
                      <w:sz w:val="24"/>
                      <w:szCs w:val="24"/>
                    </w:rPr>
                    <w:t xml:space="preserve"> литр.</w:t>
                  </w:r>
                </w:p>
              </w:tc>
              <w:tc>
                <w:tcPr>
                  <w:tcW w:w="1134" w:type="dxa"/>
                  <w:vMerge/>
                </w:tcPr>
                <w:p w:rsidR="00F62FCB" w:rsidRPr="00C3314A" w:rsidRDefault="00F62FCB" w:rsidP="002378AE">
                  <w:pPr>
                    <w:jc w:val="center"/>
                    <w:rPr>
                      <w:rFonts w:ascii="PT Astra Serif" w:hAnsi="PT Astra Serif"/>
                      <w:sz w:val="26"/>
                      <w:szCs w:val="26"/>
                    </w:rPr>
                  </w:pPr>
                </w:p>
              </w:tc>
              <w:tc>
                <w:tcPr>
                  <w:tcW w:w="1134" w:type="dxa"/>
                  <w:vMerge/>
                </w:tcPr>
                <w:p w:rsidR="00F62FCB" w:rsidRPr="00C3314A" w:rsidRDefault="00F62FCB" w:rsidP="00C3314A">
                  <w:pPr>
                    <w:jc w:val="center"/>
                    <w:rPr>
                      <w:rFonts w:ascii="PT Astra Serif" w:hAnsi="PT Astra Serif"/>
                      <w:sz w:val="26"/>
                      <w:szCs w:val="26"/>
                    </w:rPr>
                  </w:pPr>
                </w:p>
              </w:tc>
              <w:tc>
                <w:tcPr>
                  <w:tcW w:w="1276" w:type="dxa"/>
                  <w:vMerge/>
                </w:tcPr>
                <w:p w:rsidR="00F62FCB" w:rsidRPr="00C3314A" w:rsidRDefault="00F62FCB" w:rsidP="00C3314A">
                  <w:pPr>
                    <w:jc w:val="center"/>
                    <w:rPr>
                      <w:rFonts w:ascii="PT Astra Serif" w:hAnsi="PT Astra Serif"/>
                      <w:b/>
                      <w:sz w:val="23"/>
                      <w:szCs w:val="23"/>
                    </w:rPr>
                  </w:pPr>
                </w:p>
              </w:tc>
              <w:tc>
                <w:tcPr>
                  <w:tcW w:w="1213" w:type="dxa"/>
                  <w:vMerge/>
                </w:tcPr>
                <w:p w:rsidR="00F62FCB" w:rsidRPr="00C3314A" w:rsidRDefault="00F62FCB" w:rsidP="00C3314A">
                  <w:pPr>
                    <w:jc w:val="center"/>
                    <w:rPr>
                      <w:rFonts w:ascii="PT Astra Serif" w:hAnsi="PT Astra Serif"/>
                      <w:b/>
                      <w:sz w:val="23"/>
                      <w:szCs w:val="23"/>
                    </w:rPr>
                  </w:pPr>
                </w:p>
              </w:tc>
            </w:tr>
            <w:tr w:rsidR="00F62FCB" w:rsidRPr="003C379E" w:rsidTr="00A20EBE">
              <w:trPr>
                <w:trHeight w:val="300"/>
              </w:trPr>
              <w:tc>
                <w:tcPr>
                  <w:tcW w:w="534" w:type="dxa"/>
                  <w:vMerge/>
                </w:tcPr>
                <w:p w:rsidR="00F62FCB" w:rsidRPr="00661115" w:rsidRDefault="00F62FCB" w:rsidP="002378AE">
                  <w:pPr>
                    <w:jc w:val="center"/>
                    <w:rPr>
                      <w:rFonts w:ascii="PT Astra Serif" w:hAnsi="PT Astra Serif"/>
                      <w:sz w:val="24"/>
                      <w:szCs w:val="24"/>
                    </w:rPr>
                  </w:pPr>
                </w:p>
              </w:tc>
              <w:tc>
                <w:tcPr>
                  <w:tcW w:w="3039" w:type="dxa"/>
                  <w:vMerge/>
                </w:tcPr>
                <w:p w:rsidR="00F62FCB" w:rsidRPr="00661115" w:rsidRDefault="00F62FCB" w:rsidP="002378AE">
                  <w:pPr>
                    <w:jc w:val="center"/>
                    <w:rPr>
                      <w:rFonts w:ascii="PT Astra Serif" w:hAnsi="PT Astra Serif"/>
                      <w:b/>
                      <w:sz w:val="24"/>
                      <w:szCs w:val="24"/>
                    </w:rPr>
                  </w:pPr>
                </w:p>
              </w:tc>
              <w:tc>
                <w:tcPr>
                  <w:tcW w:w="2551" w:type="dxa"/>
                </w:tcPr>
                <w:p w:rsidR="00F62FCB" w:rsidRPr="00661115" w:rsidRDefault="00F62FCB" w:rsidP="002378AE">
                  <w:pPr>
                    <w:jc w:val="center"/>
                    <w:rPr>
                      <w:rFonts w:ascii="PT Astra Serif" w:hAnsi="PT Astra Serif"/>
                      <w:sz w:val="24"/>
                      <w:szCs w:val="24"/>
                    </w:rPr>
                  </w:pPr>
                  <w:r w:rsidRPr="00661115">
                    <w:rPr>
                      <w:rFonts w:ascii="PT Astra Serif" w:hAnsi="PT Astra Serif"/>
                      <w:sz w:val="24"/>
                      <w:szCs w:val="24"/>
                    </w:rPr>
                    <w:t>Марка растворителя</w:t>
                  </w:r>
                </w:p>
              </w:tc>
              <w:tc>
                <w:tcPr>
                  <w:tcW w:w="4253" w:type="dxa"/>
                </w:tcPr>
                <w:p w:rsidR="00F62FCB" w:rsidRPr="00661115" w:rsidRDefault="00F62FCB" w:rsidP="002378AE">
                  <w:pPr>
                    <w:jc w:val="center"/>
                    <w:rPr>
                      <w:rFonts w:ascii="PT Astra Serif" w:hAnsi="PT Astra Serif"/>
                      <w:sz w:val="24"/>
                      <w:szCs w:val="24"/>
                    </w:rPr>
                  </w:pPr>
                  <w:r w:rsidRPr="00661115">
                    <w:rPr>
                      <w:rFonts w:ascii="PT Astra Serif" w:hAnsi="PT Astra Serif"/>
                      <w:sz w:val="24"/>
                      <w:szCs w:val="24"/>
                    </w:rPr>
                    <w:t>Р-5</w:t>
                  </w:r>
                </w:p>
              </w:tc>
              <w:tc>
                <w:tcPr>
                  <w:tcW w:w="1134" w:type="dxa"/>
                  <w:vMerge/>
                </w:tcPr>
                <w:p w:rsidR="00F62FCB" w:rsidRPr="00C3314A" w:rsidRDefault="00F62FCB" w:rsidP="002378AE">
                  <w:pPr>
                    <w:jc w:val="center"/>
                    <w:rPr>
                      <w:rFonts w:ascii="PT Astra Serif" w:hAnsi="PT Astra Serif"/>
                      <w:sz w:val="26"/>
                      <w:szCs w:val="26"/>
                    </w:rPr>
                  </w:pPr>
                </w:p>
              </w:tc>
              <w:tc>
                <w:tcPr>
                  <w:tcW w:w="1134" w:type="dxa"/>
                  <w:vMerge/>
                </w:tcPr>
                <w:p w:rsidR="00F62FCB" w:rsidRPr="00C3314A" w:rsidRDefault="00F62FCB" w:rsidP="00C3314A">
                  <w:pPr>
                    <w:jc w:val="center"/>
                    <w:rPr>
                      <w:rFonts w:ascii="PT Astra Serif" w:hAnsi="PT Astra Serif"/>
                      <w:sz w:val="26"/>
                      <w:szCs w:val="26"/>
                    </w:rPr>
                  </w:pPr>
                </w:p>
              </w:tc>
              <w:tc>
                <w:tcPr>
                  <w:tcW w:w="1276" w:type="dxa"/>
                  <w:vMerge/>
                </w:tcPr>
                <w:p w:rsidR="00F62FCB" w:rsidRPr="00C3314A" w:rsidRDefault="00F62FCB" w:rsidP="00C3314A">
                  <w:pPr>
                    <w:jc w:val="center"/>
                    <w:rPr>
                      <w:rFonts w:ascii="PT Astra Serif" w:hAnsi="PT Astra Serif"/>
                      <w:b/>
                      <w:sz w:val="23"/>
                      <w:szCs w:val="23"/>
                    </w:rPr>
                  </w:pPr>
                </w:p>
              </w:tc>
              <w:tc>
                <w:tcPr>
                  <w:tcW w:w="1213" w:type="dxa"/>
                  <w:vMerge/>
                </w:tcPr>
                <w:p w:rsidR="00F62FCB" w:rsidRPr="00C3314A" w:rsidRDefault="00F62FCB" w:rsidP="00C3314A">
                  <w:pPr>
                    <w:jc w:val="center"/>
                    <w:rPr>
                      <w:rFonts w:ascii="PT Astra Serif" w:hAnsi="PT Astra Serif"/>
                      <w:b/>
                      <w:sz w:val="23"/>
                      <w:szCs w:val="23"/>
                    </w:rPr>
                  </w:pPr>
                </w:p>
              </w:tc>
            </w:tr>
            <w:tr w:rsidR="00F62FCB" w:rsidRPr="003C379E" w:rsidTr="00A20EBE">
              <w:trPr>
                <w:trHeight w:val="322"/>
              </w:trPr>
              <w:tc>
                <w:tcPr>
                  <w:tcW w:w="534" w:type="dxa"/>
                  <w:vMerge w:val="restart"/>
                </w:tcPr>
                <w:p w:rsidR="00F62FCB" w:rsidRPr="00661115" w:rsidRDefault="00F62FCB" w:rsidP="002378AE">
                  <w:pPr>
                    <w:jc w:val="center"/>
                    <w:rPr>
                      <w:rFonts w:ascii="PT Astra Serif" w:hAnsi="PT Astra Serif"/>
                      <w:sz w:val="24"/>
                      <w:szCs w:val="24"/>
                    </w:rPr>
                  </w:pPr>
                  <w:r w:rsidRPr="00661115">
                    <w:rPr>
                      <w:rFonts w:ascii="PT Astra Serif" w:hAnsi="PT Astra Serif"/>
                      <w:sz w:val="24"/>
                      <w:szCs w:val="24"/>
                    </w:rPr>
                    <w:lastRenderedPageBreak/>
                    <w:t>6</w:t>
                  </w:r>
                </w:p>
              </w:tc>
              <w:tc>
                <w:tcPr>
                  <w:tcW w:w="3039" w:type="dxa"/>
                  <w:vMerge w:val="restart"/>
                  <w:vAlign w:val="center"/>
                </w:tcPr>
                <w:p w:rsidR="00F62FCB" w:rsidRPr="00661115" w:rsidRDefault="00F62FCB" w:rsidP="002378AE">
                  <w:pPr>
                    <w:spacing w:after="0" w:line="240" w:lineRule="auto"/>
                    <w:jc w:val="center"/>
                    <w:rPr>
                      <w:rFonts w:ascii="PT Astra Serif" w:hAnsi="PT Astra Serif"/>
                      <w:sz w:val="24"/>
                      <w:szCs w:val="24"/>
                    </w:rPr>
                  </w:pPr>
                  <w:r w:rsidRPr="00661115">
                    <w:rPr>
                      <w:rFonts w:ascii="PT Astra Serif" w:hAnsi="PT Astra Serif"/>
                      <w:sz w:val="24"/>
                      <w:szCs w:val="24"/>
                    </w:rPr>
                    <w:t>Грунтовка 20.30.12.140/20.30.10.000-00000021</w:t>
                  </w:r>
                </w:p>
              </w:tc>
              <w:tc>
                <w:tcPr>
                  <w:tcW w:w="2551" w:type="dxa"/>
                  <w:vAlign w:val="center"/>
                </w:tcPr>
                <w:p w:rsidR="00F62FCB" w:rsidRPr="00661115" w:rsidRDefault="00F62FCB" w:rsidP="00A20EBE">
                  <w:pPr>
                    <w:spacing w:after="0" w:line="240" w:lineRule="auto"/>
                    <w:rPr>
                      <w:rFonts w:ascii="PT Astra Serif" w:hAnsi="PT Astra Serif"/>
                      <w:bCs/>
                      <w:sz w:val="24"/>
                      <w:szCs w:val="24"/>
                      <w:shd w:val="clear" w:color="auto" w:fill="FFFFFF"/>
                    </w:rPr>
                  </w:pPr>
                  <w:r w:rsidRPr="00661115">
                    <w:rPr>
                      <w:rFonts w:ascii="PT Astra Serif" w:hAnsi="PT Astra Serif"/>
                      <w:bCs/>
                      <w:sz w:val="24"/>
                      <w:szCs w:val="24"/>
                      <w:shd w:val="clear" w:color="auto" w:fill="FFFFFF"/>
                    </w:rPr>
                    <w:t>Тип</w:t>
                  </w:r>
                </w:p>
              </w:tc>
              <w:tc>
                <w:tcPr>
                  <w:tcW w:w="4253" w:type="dxa"/>
                </w:tcPr>
                <w:p w:rsidR="00F62FCB" w:rsidRPr="00661115" w:rsidRDefault="00F62FCB" w:rsidP="002378AE">
                  <w:pPr>
                    <w:spacing w:after="0" w:line="240" w:lineRule="auto"/>
                    <w:jc w:val="center"/>
                    <w:rPr>
                      <w:rFonts w:ascii="PT Astra Serif" w:hAnsi="PT Astra Serif"/>
                      <w:sz w:val="24"/>
                      <w:szCs w:val="24"/>
                    </w:rPr>
                  </w:pPr>
                  <w:r w:rsidRPr="00661115">
                    <w:rPr>
                      <w:rFonts w:ascii="PT Astra Serif" w:hAnsi="PT Astra Serif"/>
                      <w:sz w:val="24"/>
                      <w:szCs w:val="24"/>
                    </w:rPr>
                    <w:t>алкидная</w:t>
                  </w:r>
                </w:p>
              </w:tc>
              <w:tc>
                <w:tcPr>
                  <w:tcW w:w="1134" w:type="dxa"/>
                  <w:vMerge w:val="restart"/>
                </w:tcPr>
                <w:p w:rsidR="00F62FCB" w:rsidRPr="00C3314A" w:rsidRDefault="00F62FCB" w:rsidP="002378AE">
                  <w:pPr>
                    <w:jc w:val="center"/>
                    <w:rPr>
                      <w:rFonts w:ascii="PT Astra Serif" w:hAnsi="PT Astra Serif"/>
                      <w:sz w:val="26"/>
                      <w:szCs w:val="26"/>
                    </w:rPr>
                  </w:pPr>
                </w:p>
                <w:p w:rsidR="00F62FCB" w:rsidRPr="00C3314A" w:rsidRDefault="00F62FCB" w:rsidP="002378AE">
                  <w:pPr>
                    <w:jc w:val="center"/>
                    <w:rPr>
                      <w:rFonts w:ascii="PT Astra Serif" w:hAnsi="PT Astra Serif"/>
                      <w:sz w:val="26"/>
                      <w:szCs w:val="26"/>
                    </w:rPr>
                  </w:pPr>
                </w:p>
                <w:p w:rsidR="00F62FCB" w:rsidRPr="00C3314A" w:rsidRDefault="00F62FCB" w:rsidP="002378AE">
                  <w:pPr>
                    <w:jc w:val="center"/>
                    <w:rPr>
                      <w:rFonts w:ascii="PT Astra Serif" w:hAnsi="PT Astra Serif"/>
                      <w:sz w:val="26"/>
                      <w:szCs w:val="26"/>
                    </w:rPr>
                  </w:pPr>
                  <w:r w:rsidRPr="00C3314A">
                    <w:rPr>
                      <w:rFonts w:ascii="PT Astra Serif" w:hAnsi="PT Astra Serif"/>
                      <w:sz w:val="26"/>
                      <w:szCs w:val="26"/>
                    </w:rPr>
                    <w:t>200</w:t>
                  </w:r>
                </w:p>
              </w:tc>
              <w:tc>
                <w:tcPr>
                  <w:tcW w:w="1134" w:type="dxa"/>
                  <w:vMerge w:val="restart"/>
                </w:tcPr>
                <w:p w:rsidR="00F62FCB" w:rsidRPr="00C3314A" w:rsidRDefault="00F62FCB" w:rsidP="00C3314A">
                  <w:pPr>
                    <w:jc w:val="center"/>
                    <w:rPr>
                      <w:rFonts w:ascii="PT Astra Serif" w:hAnsi="PT Astra Serif"/>
                      <w:sz w:val="26"/>
                      <w:szCs w:val="26"/>
                    </w:rPr>
                  </w:pPr>
                </w:p>
                <w:p w:rsidR="00F62FCB" w:rsidRPr="00C3314A" w:rsidRDefault="00F62FCB" w:rsidP="00C3314A">
                  <w:pPr>
                    <w:jc w:val="center"/>
                    <w:rPr>
                      <w:rFonts w:ascii="PT Astra Serif" w:hAnsi="PT Astra Serif"/>
                      <w:sz w:val="26"/>
                      <w:szCs w:val="26"/>
                    </w:rPr>
                  </w:pPr>
                </w:p>
                <w:p w:rsidR="00F62FCB" w:rsidRPr="00C3314A" w:rsidRDefault="00F62FCB" w:rsidP="00C3314A">
                  <w:pPr>
                    <w:jc w:val="center"/>
                    <w:rPr>
                      <w:rFonts w:ascii="PT Astra Serif" w:hAnsi="PT Astra Serif"/>
                      <w:sz w:val="26"/>
                      <w:szCs w:val="26"/>
                    </w:rPr>
                  </w:pPr>
                  <w:r w:rsidRPr="00C3314A">
                    <w:rPr>
                      <w:rFonts w:ascii="PT Astra Serif" w:hAnsi="PT Astra Serif"/>
                      <w:sz w:val="26"/>
                      <w:szCs w:val="26"/>
                    </w:rPr>
                    <w:t>кг.</w:t>
                  </w:r>
                </w:p>
              </w:tc>
              <w:tc>
                <w:tcPr>
                  <w:tcW w:w="1276" w:type="dxa"/>
                  <w:vMerge w:val="restart"/>
                </w:tcPr>
                <w:p w:rsidR="00F62FCB" w:rsidRPr="00C3314A" w:rsidRDefault="00F62FCB" w:rsidP="00C3314A">
                  <w:pPr>
                    <w:jc w:val="center"/>
                    <w:rPr>
                      <w:rFonts w:ascii="PT Astra Serif" w:hAnsi="PT Astra Serif"/>
                      <w:b/>
                      <w:sz w:val="23"/>
                      <w:szCs w:val="23"/>
                    </w:rPr>
                  </w:pPr>
                </w:p>
              </w:tc>
              <w:tc>
                <w:tcPr>
                  <w:tcW w:w="1213" w:type="dxa"/>
                  <w:vMerge w:val="restart"/>
                </w:tcPr>
                <w:p w:rsidR="00F62FCB" w:rsidRPr="00C3314A" w:rsidRDefault="00F62FCB" w:rsidP="00C3314A">
                  <w:pPr>
                    <w:jc w:val="center"/>
                    <w:rPr>
                      <w:rFonts w:ascii="PT Astra Serif" w:hAnsi="PT Astra Serif"/>
                      <w:b/>
                      <w:sz w:val="23"/>
                      <w:szCs w:val="23"/>
                    </w:rPr>
                  </w:pPr>
                </w:p>
              </w:tc>
            </w:tr>
            <w:tr w:rsidR="00F62FCB" w:rsidRPr="003C379E" w:rsidTr="00A20EBE">
              <w:trPr>
                <w:trHeight w:val="175"/>
              </w:trPr>
              <w:tc>
                <w:tcPr>
                  <w:tcW w:w="534" w:type="dxa"/>
                  <w:vMerge/>
                </w:tcPr>
                <w:p w:rsidR="00F62FCB" w:rsidRPr="00661115" w:rsidRDefault="00F62FCB" w:rsidP="00C3314A">
                  <w:pPr>
                    <w:rPr>
                      <w:rFonts w:ascii="PT Astra Serif" w:hAnsi="PT Astra Serif"/>
                      <w:b/>
                      <w:sz w:val="24"/>
                      <w:szCs w:val="24"/>
                    </w:rPr>
                  </w:pPr>
                </w:p>
              </w:tc>
              <w:tc>
                <w:tcPr>
                  <w:tcW w:w="3039" w:type="dxa"/>
                  <w:vMerge/>
                </w:tcPr>
                <w:p w:rsidR="00F62FCB" w:rsidRPr="00661115" w:rsidRDefault="00F62FCB" w:rsidP="00C3314A">
                  <w:pPr>
                    <w:rPr>
                      <w:rFonts w:ascii="PT Astra Serif" w:hAnsi="PT Astra Serif"/>
                      <w:b/>
                      <w:sz w:val="24"/>
                      <w:szCs w:val="24"/>
                    </w:rPr>
                  </w:pPr>
                </w:p>
              </w:tc>
              <w:tc>
                <w:tcPr>
                  <w:tcW w:w="2551" w:type="dxa"/>
                  <w:vAlign w:val="center"/>
                </w:tcPr>
                <w:p w:rsidR="00F62FCB" w:rsidRPr="00661115" w:rsidRDefault="00F62FCB" w:rsidP="00C3314A">
                  <w:pPr>
                    <w:spacing w:after="0" w:line="240" w:lineRule="auto"/>
                    <w:rPr>
                      <w:rFonts w:ascii="PT Astra Serif" w:hAnsi="PT Astra Serif"/>
                      <w:bCs/>
                      <w:color w:val="333333"/>
                      <w:sz w:val="24"/>
                      <w:szCs w:val="24"/>
                      <w:shd w:val="clear" w:color="auto" w:fill="FFFFFF"/>
                    </w:rPr>
                  </w:pPr>
                  <w:r w:rsidRPr="00661115">
                    <w:rPr>
                      <w:rFonts w:ascii="PT Astra Serif" w:hAnsi="PT Astra Serif"/>
                      <w:bCs/>
                      <w:color w:val="333333"/>
                      <w:sz w:val="24"/>
                      <w:szCs w:val="24"/>
                      <w:shd w:val="clear" w:color="auto" w:fill="FFFFFF"/>
                    </w:rPr>
                    <w:t>Форма выпуска</w:t>
                  </w:r>
                </w:p>
              </w:tc>
              <w:tc>
                <w:tcPr>
                  <w:tcW w:w="4253" w:type="dxa"/>
                </w:tcPr>
                <w:p w:rsidR="00F62FCB" w:rsidRPr="00661115" w:rsidRDefault="00F62FCB" w:rsidP="00C3314A">
                  <w:pPr>
                    <w:spacing w:after="0" w:line="240" w:lineRule="auto"/>
                    <w:jc w:val="center"/>
                    <w:rPr>
                      <w:rFonts w:ascii="PT Astra Serif" w:hAnsi="PT Astra Serif"/>
                      <w:sz w:val="24"/>
                      <w:szCs w:val="24"/>
                    </w:rPr>
                  </w:pPr>
                  <w:r w:rsidRPr="00661115">
                    <w:rPr>
                      <w:rFonts w:ascii="PT Astra Serif" w:hAnsi="PT Astra Serif"/>
                      <w:sz w:val="24"/>
                      <w:szCs w:val="24"/>
                    </w:rPr>
                    <w:t>жидкость</w:t>
                  </w:r>
                </w:p>
              </w:tc>
              <w:tc>
                <w:tcPr>
                  <w:tcW w:w="1134" w:type="dxa"/>
                  <w:vMerge/>
                </w:tcPr>
                <w:p w:rsidR="00F62FCB" w:rsidRDefault="00F62FCB" w:rsidP="00C3314A">
                  <w:pPr>
                    <w:jc w:val="center"/>
                    <w:rPr>
                      <w:rFonts w:ascii="PT Astra Serif" w:hAnsi="PT Astra Serif"/>
                      <w:sz w:val="23"/>
                      <w:szCs w:val="23"/>
                    </w:rPr>
                  </w:pPr>
                </w:p>
              </w:tc>
              <w:tc>
                <w:tcPr>
                  <w:tcW w:w="1134" w:type="dxa"/>
                  <w:vMerge/>
                </w:tcPr>
                <w:p w:rsidR="00F62FCB" w:rsidRPr="003C379E" w:rsidRDefault="00F62FCB" w:rsidP="00C3314A">
                  <w:pPr>
                    <w:jc w:val="center"/>
                    <w:rPr>
                      <w:rFonts w:ascii="PT Astra Serif" w:hAnsi="PT Astra Serif"/>
                      <w:sz w:val="23"/>
                      <w:szCs w:val="23"/>
                    </w:rPr>
                  </w:pPr>
                </w:p>
              </w:tc>
              <w:tc>
                <w:tcPr>
                  <w:tcW w:w="1276" w:type="dxa"/>
                  <w:vMerge/>
                </w:tcPr>
                <w:p w:rsidR="00F62FCB" w:rsidRPr="003C379E" w:rsidRDefault="00F62FCB" w:rsidP="00C3314A">
                  <w:pPr>
                    <w:jc w:val="center"/>
                    <w:rPr>
                      <w:rFonts w:ascii="PT Astra Serif" w:hAnsi="PT Astra Serif"/>
                      <w:b/>
                      <w:sz w:val="23"/>
                      <w:szCs w:val="23"/>
                    </w:rPr>
                  </w:pPr>
                </w:p>
              </w:tc>
              <w:tc>
                <w:tcPr>
                  <w:tcW w:w="1213" w:type="dxa"/>
                  <w:vMerge/>
                </w:tcPr>
                <w:p w:rsidR="00F62FCB" w:rsidRPr="003C379E" w:rsidRDefault="00F62FCB" w:rsidP="00C3314A">
                  <w:pPr>
                    <w:jc w:val="center"/>
                    <w:rPr>
                      <w:rFonts w:ascii="PT Astra Serif" w:hAnsi="PT Astra Serif"/>
                      <w:b/>
                      <w:sz w:val="23"/>
                      <w:szCs w:val="23"/>
                    </w:rPr>
                  </w:pPr>
                </w:p>
              </w:tc>
            </w:tr>
            <w:tr w:rsidR="00F62FCB" w:rsidRPr="003C379E" w:rsidTr="00A20EBE">
              <w:trPr>
                <w:trHeight w:val="233"/>
              </w:trPr>
              <w:tc>
                <w:tcPr>
                  <w:tcW w:w="534" w:type="dxa"/>
                  <w:vMerge/>
                </w:tcPr>
                <w:p w:rsidR="00F62FCB" w:rsidRPr="00661115" w:rsidRDefault="00F62FCB" w:rsidP="00C3314A">
                  <w:pPr>
                    <w:rPr>
                      <w:rFonts w:ascii="PT Astra Serif" w:hAnsi="PT Astra Serif"/>
                      <w:b/>
                      <w:sz w:val="24"/>
                      <w:szCs w:val="24"/>
                    </w:rPr>
                  </w:pPr>
                </w:p>
              </w:tc>
              <w:tc>
                <w:tcPr>
                  <w:tcW w:w="3039" w:type="dxa"/>
                  <w:vMerge/>
                </w:tcPr>
                <w:p w:rsidR="00F62FCB" w:rsidRPr="00661115" w:rsidRDefault="00F62FCB" w:rsidP="00C3314A">
                  <w:pPr>
                    <w:rPr>
                      <w:rFonts w:ascii="PT Astra Serif" w:hAnsi="PT Astra Serif"/>
                      <w:b/>
                      <w:sz w:val="24"/>
                      <w:szCs w:val="24"/>
                    </w:rPr>
                  </w:pPr>
                </w:p>
              </w:tc>
              <w:tc>
                <w:tcPr>
                  <w:tcW w:w="2551" w:type="dxa"/>
                  <w:vAlign w:val="center"/>
                </w:tcPr>
                <w:p w:rsidR="00F62FCB" w:rsidRPr="00661115" w:rsidRDefault="00F62FCB" w:rsidP="00C3314A">
                  <w:pPr>
                    <w:spacing w:after="0" w:line="240" w:lineRule="auto"/>
                    <w:rPr>
                      <w:rFonts w:ascii="PT Astra Serif" w:hAnsi="PT Astra Serif"/>
                      <w:bCs/>
                      <w:color w:val="333333"/>
                      <w:sz w:val="24"/>
                      <w:szCs w:val="24"/>
                      <w:shd w:val="clear" w:color="auto" w:fill="FFFFFF"/>
                    </w:rPr>
                  </w:pPr>
                  <w:r w:rsidRPr="00661115">
                    <w:rPr>
                      <w:rFonts w:ascii="PT Astra Serif" w:hAnsi="PT Astra Serif"/>
                      <w:bCs/>
                      <w:color w:val="333333"/>
                      <w:sz w:val="24"/>
                      <w:szCs w:val="24"/>
                      <w:shd w:val="clear" w:color="auto" w:fill="FFFFFF"/>
                    </w:rPr>
                    <w:t>Наименование по типу пленкообразующего вещества</w:t>
                  </w:r>
                </w:p>
              </w:tc>
              <w:tc>
                <w:tcPr>
                  <w:tcW w:w="4253" w:type="dxa"/>
                </w:tcPr>
                <w:p w:rsidR="00F62FCB" w:rsidRPr="00661115" w:rsidRDefault="00F62FCB" w:rsidP="00C3314A">
                  <w:pPr>
                    <w:spacing w:after="0" w:line="240" w:lineRule="auto"/>
                    <w:jc w:val="center"/>
                    <w:rPr>
                      <w:rFonts w:ascii="PT Astra Serif" w:hAnsi="PT Astra Serif"/>
                      <w:sz w:val="24"/>
                      <w:szCs w:val="24"/>
                    </w:rPr>
                  </w:pPr>
                  <w:r w:rsidRPr="00661115">
                    <w:rPr>
                      <w:rFonts w:ascii="PT Astra Serif" w:hAnsi="PT Astra Serif" w:cs="Tahoma"/>
                      <w:color w:val="383838"/>
                      <w:sz w:val="24"/>
                      <w:szCs w:val="24"/>
                      <w:shd w:val="clear" w:color="auto" w:fill="EEEFEF"/>
                    </w:rPr>
                    <w:t>Глифталевые (ГФ)</w:t>
                  </w:r>
                </w:p>
              </w:tc>
              <w:tc>
                <w:tcPr>
                  <w:tcW w:w="1134" w:type="dxa"/>
                  <w:vMerge/>
                </w:tcPr>
                <w:p w:rsidR="00F62FCB" w:rsidRDefault="00F62FCB" w:rsidP="00C3314A">
                  <w:pPr>
                    <w:jc w:val="center"/>
                    <w:rPr>
                      <w:rFonts w:ascii="PT Astra Serif" w:hAnsi="PT Astra Serif"/>
                      <w:sz w:val="23"/>
                      <w:szCs w:val="23"/>
                    </w:rPr>
                  </w:pPr>
                </w:p>
              </w:tc>
              <w:tc>
                <w:tcPr>
                  <w:tcW w:w="1134" w:type="dxa"/>
                  <w:vMerge/>
                </w:tcPr>
                <w:p w:rsidR="00F62FCB" w:rsidRPr="003C379E" w:rsidRDefault="00F62FCB" w:rsidP="00C3314A">
                  <w:pPr>
                    <w:jc w:val="center"/>
                    <w:rPr>
                      <w:rFonts w:ascii="PT Astra Serif" w:hAnsi="PT Astra Serif"/>
                      <w:sz w:val="23"/>
                      <w:szCs w:val="23"/>
                    </w:rPr>
                  </w:pPr>
                </w:p>
              </w:tc>
              <w:tc>
                <w:tcPr>
                  <w:tcW w:w="1276" w:type="dxa"/>
                  <w:vMerge/>
                </w:tcPr>
                <w:p w:rsidR="00F62FCB" w:rsidRPr="003C379E" w:rsidRDefault="00F62FCB" w:rsidP="00C3314A">
                  <w:pPr>
                    <w:jc w:val="center"/>
                    <w:rPr>
                      <w:rFonts w:ascii="PT Astra Serif" w:hAnsi="PT Astra Serif"/>
                      <w:b/>
                      <w:sz w:val="23"/>
                      <w:szCs w:val="23"/>
                    </w:rPr>
                  </w:pPr>
                </w:p>
              </w:tc>
              <w:tc>
                <w:tcPr>
                  <w:tcW w:w="1213" w:type="dxa"/>
                  <w:vMerge/>
                </w:tcPr>
                <w:p w:rsidR="00F62FCB" w:rsidRPr="003C379E" w:rsidRDefault="00F62FCB" w:rsidP="00C3314A">
                  <w:pPr>
                    <w:jc w:val="center"/>
                    <w:rPr>
                      <w:rFonts w:ascii="PT Astra Serif" w:hAnsi="PT Astra Serif"/>
                      <w:b/>
                      <w:sz w:val="23"/>
                      <w:szCs w:val="23"/>
                    </w:rPr>
                  </w:pPr>
                </w:p>
              </w:tc>
            </w:tr>
            <w:tr w:rsidR="00F62FCB" w:rsidRPr="003C379E" w:rsidTr="00A20EBE">
              <w:trPr>
                <w:trHeight w:val="322"/>
              </w:trPr>
              <w:tc>
                <w:tcPr>
                  <w:tcW w:w="534" w:type="dxa"/>
                  <w:vMerge/>
                </w:tcPr>
                <w:p w:rsidR="00F62FCB" w:rsidRPr="00661115" w:rsidRDefault="00F62FCB" w:rsidP="00C3314A">
                  <w:pPr>
                    <w:rPr>
                      <w:rFonts w:ascii="PT Astra Serif" w:hAnsi="PT Astra Serif"/>
                      <w:b/>
                      <w:sz w:val="24"/>
                      <w:szCs w:val="24"/>
                    </w:rPr>
                  </w:pPr>
                </w:p>
              </w:tc>
              <w:tc>
                <w:tcPr>
                  <w:tcW w:w="3039" w:type="dxa"/>
                  <w:vMerge/>
                </w:tcPr>
                <w:p w:rsidR="00F62FCB" w:rsidRPr="00661115" w:rsidRDefault="00F62FCB" w:rsidP="00C3314A">
                  <w:pPr>
                    <w:rPr>
                      <w:rFonts w:ascii="PT Astra Serif" w:hAnsi="PT Astra Serif"/>
                      <w:b/>
                      <w:sz w:val="24"/>
                      <w:szCs w:val="24"/>
                    </w:rPr>
                  </w:pPr>
                </w:p>
              </w:tc>
              <w:tc>
                <w:tcPr>
                  <w:tcW w:w="2551" w:type="dxa"/>
                  <w:vAlign w:val="center"/>
                </w:tcPr>
                <w:p w:rsidR="00F62FCB" w:rsidRPr="00661115" w:rsidRDefault="00F62FCB" w:rsidP="00C3314A">
                  <w:pPr>
                    <w:spacing w:after="0" w:line="240" w:lineRule="auto"/>
                    <w:rPr>
                      <w:rFonts w:ascii="PT Astra Serif" w:hAnsi="PT Astra Serif"/>
                      <w:bCs/>
                      <w:color w:val="333333"/>
                      <w:sz w:val="24"/>
                      <w:szCs w:val="24"/>
                      <w:shd w:val="clear" w:color="auto" w:fill="FFFFFF"/>
                    </w:rPr>
                  </w:pPr>
                  <w:r w:rsidRPr="00661115">
                    <w:rPr>
                      <w:rFonts w:ascii="PT Astra Serif" w:hAnsi="PT Astra Serif"/>
                      <w:bCs/>
                      <w:color w:val="333333"/>
                      <w:sz w:val="24"/>
                      <w:szCs w:val="24"/>
                      <w:shd w:val="clear" w:color="auto" w:fill="FFFFFF"/>
                    </w:rPr>
                    <w:t>Массовая доля нелетучих в-в.</w:t>
                  </w:r>
                </w:p>
              </w:tc>
              <w:tc>
                <w:tcPr>
                  <w:tcW w:w="4253" w:type="dxa"/>
                </w:tcPr>
                <w:p w:rsidR="00F62FCB" w:rsidRPr="00661115" w:rsidRDefault="00F62FCB" w:rsidP="00C3314A">
                  <w:pPr>
                    <w:spacing w:after="0" w:line="240" w:lineRule="auto"/>
                    <w:jc w:val="center"/>
                    <w:rPr>
                      <w:rFonts w:ascii="PT Astra Serif" w:hAnsi="PT Astra Serif"/>
                      <w:sz w:val="24"/>
                      <w:szCs w:val="24"/>
                    </w:rPr>
                  </w:pPr>
                  <w:r w:rsidRPr="00661115">
                    <w:rPr>
                      <w:rFonts w:ascii="PT Astra Serif" w:hAnsi="PT Astra Serif"/>
                      <w:sz w:val="24"/>
                      <w:szCs w:val="24"/>
                    </w:rPr>
                    <w:t>54-60%</w:t>
                  </w:r>
                </w:p>
              </w:tc>
              <w:tc>
                <w:tcPr>
                  <w:tcW w:w="1134" w:type="dxa"/>
                  <w:vMerge/>
                </w:tcPr>
                <w:p w:rsidR="00F62FCB" w:rsidRDefault="00F62FCB" w:rsidP="00C3314A">
                  <w:pPr>
                    <w:jc w:val="center"/>
                    <w:rPr>
                      <w:rFonts w:ascii="PT Astra Serif" w:hAnsi="PT Astra Serif"/>
                      <w:sz w:val="23"/>
                      <w:szCs w:val="23"/>
                    </w:rPr>
                  </w:pPr>
                </w:p>
              </w:tc>
              <w:tc>
                <w:tcPr>
                  <w:tcW w:w="1134" w:type="dxa"/>
                  <w:vMerge/>
                </w:tcPr>
                <w:p w:rsidR="00F62FCB" w:rsidRPr="003C379E" w:rsidRDefault="00F62FCB" w:rsidP="00C3314A">
                  <w:pPr>
                    <w:jc w:val="center"/>
                    <w:rPr>
                      <w:rFonts w:ascii="PT Astra Serif" w:hAnsi="PT Astra Serif"/>
                      <w:sz w:val="23"/>
                      <w:szCs w:val="23"/>
                    </w:rPr>
                  </w:pPr>
                </w:p>
              </w:tc>
              <w:tc>
                <w:tcPr>
                  <w:tcW w:w="1276" w:type="dxa"/>
                  <w:vMerge/>
                </w:tcPr>
                <w:p w:rsidR="00F62FCB" w:rsidRPr="003C379E" w:rsidRDefault="00F62FCB" w:rsidP="00C3314A">
                  <w:pPr>
                    <w:jc w:val="center"/>
                    <w:rPr>
                      <w:rFonts w:ascii="PT Astra Serif" w:hAnsi="PT Astra Serif"/>
                      <w:b/>
                      <w:sz w:val="23"/>
                      <w:szCs w:val="23"/>
                    </w:rPr>
                  </w:pPr>
                </w:p>
              </w:tc>
              <w:tc>
                <w:tcPr>
                  <w:tcW w:w="1213" w:type="dxa"/>
                  <w:vMerge/>
                </w:tcPr>
                <w:p w:rsidR="00F62FCB" w:rsidRPr="003C379E" w:rsidRDefault="00F62FCB" w:rsidP="00C3314A">
                  <w:pPr>
                    <w:jc w:val="center"/>
                    <w:rPr>
                      <w:rFonts w:ascii="PT Astra Serif" w:hAnsi="PT Astra Serif"/>
                      <w:b/>
                      <w:sz w:val="23"/>
                      <w:szCs w:val="23"/>
                    </w:rPr>
                  </w:pPr>
                </w:p>
              </w:tc>
            </w:tr>
            <w:tr w:rsidR="00F62FCB" w:rsidRPr="003C379E" w:rsidTr="00A20EBE">
              <w:trPr>
                <w:trHeight w:val="305"/>
              </w:trPr>
              <w:tc>
                <w:tcPr>
                  <w:tcW w:w="534" w:type="dxa"/>
                  <w:vMerge/>
                </w:tcPr>
                <w:p w:rsidR="00F62FCB" w:rsidRPr="00661115" w:rsidRDefault="00F62FCB" w:rsidP="00C3314A">
                  <w:pPr>
                    <w:rPr>
                      <w:rFonts w:ascii="PT Astra Serif" w:hAnsi="PT Astra Serif"/>
                      <w:b/>
                      <w:sz w:val="24"/>
                      <w:szCs w:val="24"/>
                    </w:rPr>
                  </w:pPr>
                </w:p>
              </w:tc>
              <w:tc>
                <w:tcPr>
                  <w:tcW w:w="3039" w:type="dxa"/>
                  <w:vMerge/>
                </w:tcPr>
                <w:p w:rsidR="00F62FCB" w:rsidRPr="00661115" w:rsidRDefault="00F62FCB" w:rsidP="00C3314A">
                  <w:pPr>
                    <w:rPr>
                      <w:rFonts w:ascii="PT Astra Serif" w:hAnsi="PT Astra Serif"/>
                      <w:b/>
                      <w:sz w:val="24"/>
                      <w:szCs w:val="24"/>
                    </w:rPr>
                  </w:pPr>
                </w:p>
              </w:tc>
              <w:tc>
                <w:tcPr>
                  <w:tcW w:w="2551" w:type="dxa"/>
                  <w:vAlign w:val="center"/>
                </w:tcPr>
                <w:p w:rsidR="00F62FCB" w:rsidRPr="00661115" w:rsidRDefault="00F62FCB" w:rsidP="00C3314A">
                  <w:pPr>
                    <w:spacing w:after="0" w:line="240" w:lineRule="auto"/>
                    <w:rPr>
                      <w:rFonts w:ascii="PT Astra Serif" w:hAnsi="PT Astra Serif"/>
                      <w:bCs/>
                      <w:sz w:val="24"/>
                      <w:szCs w:val="24"/>
                      <w:shd w:val="clear" w:color="auto" w:fill="FFFFFF"/>
                    </w:rPr>
                  </w:pPr>
                  <w:r w:rsidRPr="00661115">
                    <w:rPr>
                      <w:rFonts w:ascii="PT Astra Serif" w:hAnsi="PT Astra Serif"/>
                      <w:bCs/>
                      <w:sz w:val="24"/>
                      <w:szCs w:val="24"/>
                      <w:shd w:val="clear" w:color="auto" w:fill="FFFFFF"/>
                    </w:rPr>
                    <w:t>Цвет</w:t>
                  </w:r>
                </w:p>
              </w:tc>
              <w:tc>
                <w:tcPr>
                  <w:tcW w:w="4253" w:type="dxa"/>
                </w:tcPr>
                <w:p w:rsidR="00F62FCB" w:rsidRPr="00661115" w:rsidRDefault="00F62FCB" w:rsidP="00C3314A">
                  <w:pPr>
                    <w:spacing w:after="0" w:line="240" w:lineRule="auto"/>
                    <w:jc w:val="center"/>
                    <w:rPr>
                      <w:rFonts w:ascii="PT Astra Serif" w:hAnsi="PT Astra Serif"/>
                      <w:sz w:val="24"/>
                      <w:szCs w:val="24"/>
                    </w:rPr>
                  </w:pPr>
                  <w:r w:rsidRPr="00661115">
                    <w:rPr>
                      <w:rFonts w:ascii="PT Astra Serif" w:hAnsi="PT Astra Serif"/>
                      <w:sz w:val="24"/>
                      <w:szCs w:val="24"/>
                    </w:rPr>
                    <w:t>серый</w:t>
                  </w:r>
                </w:p>
              </w:tc>
              <w:tc>
                <w:tcPr>
                  <w:tcW w:w="1134" w:type="dxa"/>
                  <w:vMerge/>
                </w:tcPr>
                <w:p w:rsidR="00F62FCB" w:rsidRDefault="00F62FCB" w:rsidP="00C3314A">
                  <w:pPr>
                    <w:jc w:val="center"/>
                    <w:rPr>
                      <w:rFonts w:ascii="PT Astra Serif" w:hAnsi="PT Astra Serif"/>
                      <w:sz w:val="23"/>
                      <w:szCs w:val="23"/>
                    </w:rPr>
                  </w:pPr>
                </w:p>
              </w:tc>
              <w:tc>
                <w:tcPr>
                  <w:tcW w:w="1134" w:type="dxa"/>
                  <w:vMerge/>
                </w:tcPr>
                <w:p w:rsidR="00F62FCB" w:rsidRPr="003C379E" w:rsidRDefault="00F62FCB" w:rsidP="00C3314A">
                  <w:pPr>
                    <w:jc w:val="center"/>
                    <w:rPr>
                      <w:rFonts w:ascii="PT Astra Serif" w:hAnsi="PT Astra Serif"/>
                      <w:sz w:val="23"/>
                      <w:szCs w:val="23"/>
                    </w:rPr>
                  </w:pPr>
                </w:p>
              </w:tc>
              <w:tc>
                <w:tcPr>
                  <w:tcW w:w="1276" w:type="dxa"/>
                  <w:vMerge/>
                </w:tcPr>
                <w:p w:rsidR="00F62FCB" w:rsidRPr="003C379E" w:rsidRDefault="00F62FCB" w:rsidP="00C3314A">
                  <w:pPr>
                    <w:jc w:val="center"/>
                    <w:rPr>
                      <w:rFonts w:ascii="PT Astra Serif" w:hAnsi="PT Astra Serif"/>
                      <w:b/>
                      <w:sz w:val="23"/>
                      <w:szCs w:val="23"/>
                    </w:rPr>
                  </w:pPr>
                </w:p>
              </w:tc>
              <w:tc>
                <w:tcPr>
                  <w:tcW w:w="1213" w:type="dxa"/>
                  <w:vMerge/>
                </w:tcPr>
                <w:p w:rsidR="00F62FCB" w:rsidRPr="003C379E" w:rsidRDefault="00F62FCB" w:rsidP="00C3314A">
                  <w:pPr>
                    <w:jc w:val="center"/>
                    <w:rPr>
                      <w:rFonts w:ascii="PT Astra Serif" w:hAnsi="PT Astra Serif"/>
                      <w:b/>
                      <w:sz w:val="23"/>
                      <w:szCs w:val="23"/>
                    </w:rPr>
                  </w:pPr>
                </w:p>
              </w:tc>
            </w:tr>
          </w:tbl>
          <w:p w:rsidR="001A3F88" w:rsidRPr="001D431B" w:rsidRDefault="001A3F88" w:rsidP="001A3F88">
            <w:pPr>
              <w:widowControl w:val="0"/>
              <w:spacing w:after="0" w:line="240" w:lineRule="auto"/>
              <w:jc w:val="center"/>
              <w:rPr>
                <w:rFonts w:ascii="PT Astra Serif" w:hAnsi="PT Astra Serif"/>
                <w:b/>
                <w:sz w:val="24"/>
                <w:szCs w:val="24"/>
              </w:rPr>
            </w:pPr>
          </w:p>
          <w:p w:rsidR="001A3F88" w:rsidRDefault="001A3F88" w:rsidP="002378AE">
            <w:pPr>
              <w:widowControl w:val="0"/>
              <w:spacing w:after="0" w:line="240" w:lineRule="auto"/>
              <w:rPr>
                <w:rFonts w:ascii="PT Astra Serif" w:hAnsi="PT Astra Serif"/>
                <w:b/>
                <w:sz w:val="24"/>
                <w:szCs w:val="24"/>
              </w:rPr>
            </w:pPr>
          </w:p>
          <w:p w:rsidR="004E0E5B" w:rsidRPr="001D431B" w:rsidRDefault="004E0E5B" w:rsidP="004E0E5B">
            <w:pPr>
              <w:widowControl w:val="0"/>
              <w:spacing w:after="0" w:line="240" w:lineRule="auto"/>
              <w:rPr>
                <w:rFonts w:ascii="PT Astra Serif" w:hAnsi="PT Astra Serif"/>
                <w:b/>
                <w:sz w:val="24"/>
                <w:szCs w:val="24"/>
              </w:rPr>
            </w:pPr>
            <w:r w:rsidRPr="004E0E5B">
              <w:rPr>
                <w:rFonts w:ascii="PT Astra Serif" w:hAnsi="PT Astra Serif"/>
                <w:b/>
                <w:sz w:val="23"/>
                <w:szCs w:val="23"/>
              </w:rPr>
              <w:t xml:space="preserve">             </w:t>
            </w:r>
            <w:r>
              <w:rPr>
                <w:rFonts w:ascii="PT Astra Serif" w:hAnsi="PT Astra Serif"/>
                <w:b/>
                <w:sz w:val="23"/>
                <w:szCs w:val="23"/>
                <w:u w:val="single"/>
              </w:rPr>
              <w:t xml:space="preserve"> </w:t>
            </w:r>
            <w:r w:rsidRPr="00124383">
              <w:rPr>
                <w:rFonts w:ascii="PT Astra Serif" w:hAnsi="PT Astra Serif"/>
                <w:b/>
                <w:sz w:val="23"/>
                <w:szCs w:val="23"/>
                <w:u w:val="single"/>
              </w:rPr>
              <w:t>Требования к срокам поставки товара:</w:t>
            </w:r>
            <w:r w:rsidRPr="003C379E">
              <w:rPr>
                <w:rFonts w:ascii="PT Astra Serif" w:hAnsi="PT Astra Serif"/>
                <w:sz w:val="23"/>
                <w:szCs w:val="23"/>
                <w:u w:val="single"/>
              </w:rPr>
              <w:t xml:space="preserve"> </w:t>
            </w:r>
            <w:r w:rsidR="00303D7D">
              <w:rPr>
                <w:rFonts w:ascii="PT Astra Serif" w:hAnsi="PT Astra Serif"/>
                <w:b/>
                <w:sz w:val="23"/>
                <w:szCs w:val="23"/>
              </w:rPr>
              <w:t>в течение 5-ти</w:t>
            </w:r>
            <w:r w:rsidR="002378AE">
              <w:rPr>
                <w:rFonts w:ascii="PT Astra Serif" w:hAnsi="PT Astra Serif"/>
                <w:b/>
                <w:sz w:val="23"/>
                <w:szCs w:val="23"/>
              </w:rPr>
              <w:t xml:space="preserve"> рабочих</w:t>
            </w:r>
            <w:r w:rsidRPr="003C379E">
              <w:rPr>
                <w:rFonts w:ascii="PT Astra Serif" w:hAnsi="PT Astra Serif"/>
                <w:b/>
                <w:sz w:val="23"/>
                <w:szCs w:val="23"/>
              </w:rPr>
              <w:t xml:space="preserve"> дн</w:t>
            </w:r>
            <w:r w:rsidR="00303D7D">
              <w:rPr>
                <w:rFonts w:ascii="PT Astra Serif" w:hAnsi="PT Astra Serif"/>
                <w:b/>
                <w:sz w:val="23"/>
                <w:szCs w:val="23"/>
              </w:rPr>
              <w:t>ей</w:t>
            </w:r>
            <w:r w:rsidRPr="003C379E">
              <w:rPr>
                <w:rFonts w:ascii="PT Astra Serif" w:hAnsi="PT Astra Serif"/>
                <w:sz w:val="23"/>
                <w:szCs w:val="23"/>
              </w:rPr>
              <w:t xml:space="preserve"> с даты заключения Государственного контракта</w:t>
            </w:r>
          </w:p>
          <w:p w:rsidR="001A3F88" w:rsidRPr="001D431B" w:rsidRDefault="001A3F88" w:rsidP="001A3F88">
            <w:pPr>
              <w:widowControl w:val="0"/>
              <w:spacing w:after="0" w:line="240" w:lineRule="auto"/>
              <w:ind w:firstLine="709"/>
              <w:jc w:val="both"/>
              <w:rPr>
                <w:rFonts w:ascii="PT Astra Serif" w:hAnsi="PT Astra Serif"/>
                <w:sz w:val="24"/>
                <w:szCs w:val="24"/>
              </w:rPr>
            </w:pPr>
            <w:r w:rsidRPr="001D431B">
              <w:rPr>
                <w:rFonts w:ascii="PT Astra Serif" w:hAnsi="PT Astra Serif"/>
                <w:sz w:val="24"/>
                <w:szCs w:val="24"/>
              </w:rPr>
              <w:t xml:space="preserve">Место поставки товара </w:t>
            </w:r>
            <w:r w:rsidR="00EE1A38">
              <w:rPr>
                <w:rFonts w:ascii="PT Astra Serif" w:hAnsi="PT Astra Serif"/>
                <w:sz w:val="24"/>
                <w:szCs w:val="24"/>
              </w:rPr>
              <w:t>– 249275, Калужская область, г.</w:t>
            </w:r>
            <w:r w:rsidR="00303D7D">
              <w:rPr>
                <w:rFonts w:ascii="PT Astra Serif" w:hAnsi="PT Astra Serif"/>
                <w:sz w:val="24"/>
                <w:szCs w:val="24"/>
              </w:rPr>
              <w:t xml:space="preserve"> </w:t>
            </w:r>
            <w:r w:rsidRPr="001D431B">
              <w:rPr>
                <w:rFonts w:ascii="PT Astra Serif" w:hAnsi="PT Astra Serif"/>
                <w:sz w:val="24"/>
                <w:szCs w:val="24"/>
              </w:rPr>
              <w:t>Сухиничи (ФКУ ИК-5 УФСИН России по Калужской области).</w:t>
            </w:r>
          </w:p>
          <w:p w:rsidR="001A3F88" w:rsidRPr="001D431B" w:rsidRDefault="001A3F88" w:rsidP="001E21A3">
            <w:pPr>
              <w:widowControl w:val="0"/>
              <w:spacing w:after="0" w:line="240" w:lineRule="auto"/>
              <w:ind w:firstLine="5668"/>
              <w:jc w:val="right"/>
              <w:rPr>
                <w:rFonts w:ascii="PT Astra Serif" w:hAnsi="PT Astra Serif"/>
                <w:sz w:val="24"/>
                <w:szCs w:val="24"/>
              </w:rPr>
            </w:pPr>
          </w:p>
          <w:tbl>
            <w:tblPr>
              <w:tblW w:w="11627" w:type="dxa"/>
              <w:jc w:val="center"/>
              <w:tblInd w:w="1668" w:type="dxa"/>
              <w:tblLayout w:type="fixed"/>
              <w:tblLook w:val="04A0"/>
            </w:tblPr>
            <w:tblGrid>
              <w:gridCol w:w="5973"/>
              <w:gridCol w:w="5654"/>
            </w:tblGrid>
            <w:tr w:rsidR="001A3F88" w:rsidRPr="001D431B" w:rsidTr="001A3F88">
              <w:trPr>
                <w:trHeight w:val="470"/>
                <w:jc w:val="center"/>
              </w:trPr>
              <w:tc>
                <w:tcPr>
                  <w:tcW w:w="5973" w:type="dxa"/>
                </w:tcPr>
                <w:p w:rsidR="006D5235" w:rsidRPr="001D431B" w:rsidRDefault="006D5235" w:rsidP="001E21A3">
                  <w:pPr>
                    <w:widowControl w:val="0"/>
                    <w:spacing w:line="240" w:lineRule="auto"/>
                    <w:contextualSpacing/>
                    <w:jc w:val="both"/>
                    <w:rPr>
                      <w:rFonts w:ascii="PT Astra Serif" w:hAnsi="PT Astra Serif"/>
                      <w:b/>
                      <w:sz w:val="24"/>
                      <w:szCs w:val="24"/>
                    </w:rPr>
                  </w:pPr>
                </w:p>
                <w:p w:rsidR="006D5235" w:rsidRPr="001D431B" w:rsidRDefault="006D5235" w:rsidP="001E21A3">
                  <w:pPr>
                    <w:widowControl w:val="0"/>
                    <w:spacing w:line="240" w:lineRule="auto"/>
                    <w:contextualSpacing/>
                    <w:jc w:val="both"/>
                    <w:rPr>
                      <w:rFonts w:ascii="PT Astra Serif" w:hAnsi="PT Astra Serif"/>
                      <w:b/>
                      <w:sz w:val="24"/>
                      <w:szCs w:val="24"/>
                    </w:rPr>
                  </w:pPr>
                </w:p>
                <w:p w:rsidR="001A3F88" w:rsidRPr="001D431B" w:rsidRDefault="001A3F88" w:rsidP="001E21A3">
                  <w:pPr>
                    <w:widowControl w:val="0"/>
                    <w:spacing w:line="240" w:lineRule="auto"/>
                    <w:contextualSpacing/>
                    <w:jc w:val="both"/>
                    <w:rPr>
                      <w:rFonts w:ascii="PT Astra Serif" w:hAnsi="PT Astra Serif"/>
                      <w:b/>
                      <w:sz w:val="24"/>
                      <w:szCs w:val="24"/>
                    </w:rPr>
                  </w:pPr>
                  <w:r w:rsidRPr="001D431B">
                    <w:rPr>
                      <w:rFonts w:ascii="PT Astra Serif" w:hAnsi="PT Astra Serif"/>
                      <w:b/>
                      <w:sz w:val="24"/>
                      <w:szCs w:val="24"/>
                    </w:rPr>
                    <w:t>ГОСУДАРСТВЕННЫЙ  ЗАКАЗЧИК</w:t>
                  </w:r>
                </w:p>
              </w:tc>
              <w:tc>
                <w:tcPr>
                  <w:tcW w:w="5654" w:type="dxa"/>
                </w:tcPr>
                <w:p w:rsidR="001A3F88" w:rsidRPr="001D431B" w:rsidRDefault="001A3F88" w:rsidP="001E21A3">
                  <w:pPr>
                    <w:widowControl w:val="0"/>
                    <w:spacing w:line="240" w:lineRule="auto"/>
                    <w:contextualSpacing/>
                    <w:jc w:val="both"/>
                    <w:rPr>
                      <w:rFonts w:ascii="PT Astra Serif" w:hAnsi="PT Astra Serif"/>
                      <w:b/>
                      <w:sz w:val="24"/>
                      <w:szCs w:val="24"/>
                    </w:rPr>
                  </w:pPr>
                </w:p>
                <w:p w:rsidR="004E0E5B" w:rsidRDefault="004E0E5B" w:rsidP="001E21A3">
                  <w:pPr>
                    <w:widowControl w:val="0"/>
                    <w:spacing w:line="240" w:lineRule="auto"/>
                    <w:contextualSpacing/>
                    <w:jc w:val="both"/>
                    <w:rPr>
                      <w:rFonts w:ascii="PT Astra Serif" w:hAnsi="PT Astra Serif"/>
                      <w:b/>
                      <w:sz w:val="24"/>
                      <w:szCs w:val="24"/>
                    </w:rPr>
                  </w:pPr>
                </w:p>
                <w:p w:rsidR="001A3F88" w:rsidRPr="001D431B" w:rsidRDefault="001A3F88" w:rsidP="001E21A3">
                  <w:pPr>
                    <w:widowControl w:val="0"/>
                    <w:spacing w:line="240" w:lineRule="auto"/>
                    <w:contextualSpacing/>
                    <w:jc w:val="both"/>
                    <w:rPr>
                      <w:rFonts w:ascii="PT Astra Serif" w:hAnsi="PT Astra Serif"/>
                      <w:b/>
                      <w:sz w:val="24"/>
                      <w:szCs w:val="24"/>
                    </w:rPr>
                  </w:pPr>
                  <w:r w:rsidRPr="001D431B">
                    <w:rPr>
                      <w:rFonts w:ascii="PT Astra Serif" w:hAnsi="PT Astra Serif"/>
                      <w:b/>
                      <w:sz w:val="24"/>
                      <w:szCs w:val="24"/>
                    </w:rPr>
                    <w:t>ПОСТАВЩИК</w:t>
                  </w:r>
                </w:p>
              </w:tc>
            </w:tr>
            <w:tr w:rsidR="001A3F88" w:rsidRPr="001D431B" w:rsidTr="001A3F88">
              <w:trPr>
                <w:trHeight w:val="732"/>
                <w:jc w:val="center"/>
              </w:trPr>
              <w:tc>
                <w:tcPr>
                  <w:tcW w:w="5973" w:type="dxa"/>
                </w:tcPr>
                <w:p w:rsidR="001A3F88" w:rsidRPr="001D431B" w:rsidRDefault="001A3F88" w:rsidP="001E21A3">
                  <w:pPr>
                    <w:widowControl w:val="0"/>
                    <w:spacing w:line="240" w:lineRule="auto"/>
                    <w:contextualSpacing/>
                    <w:rPr>
                      <w:rFonts w:ascii="PT Astra Serif" w:hAnsi="PT Astra Serif"/>
                      <w:color w:val="000000"/>
                      <w:sz w:val="24"/>
                      <w:szCs w:val="24"/>
                    </w:rPr>
                  </w:pPr>
                </w:p>
                <w:p w:rsidR="006D5235" w:rsidRDefault="006D5235" w:rsidP="001E21A3">
                  <w:pPr>
                    <w:widowControl w:val="0"/>
                    <w:spacing w:line="240" w:lineRule="auto"/>
                    <w:contextualSpacing/>
                    <w:rPr>
                      <w:rFonts w:ascii="PT Astra Serif" w:hAnsi="PT Astra Serif"/>
                      <w:color w:val="000000"/>
                      <w:sz w:val="24"/>
                      <w:szCs w:val="24"/>
                    </w:rPr>
                  </w:pPr>
                </w:p>
                <w:p w:rsidR="004E0E5B" w:rsidRDefault="004E0E5B" w:rsidP="001E21A3">
                  <w:pPr>
                    <w:widowControl w:val="0"/>
                    <w:spacing w:line="240" w:lineRule="auto"/>
                    <w:contextualSpacing/>
                    <w:rPr>
                      <w:rFonts w:ascii="PT Astra Serif" w:hAnsi="PT Astra Serif"/>
                      <w:color w:val="000000"/>
                      <w:sz w:val="24"/>
                      <w:szCs w:val="24"/>
                    </w:rPr>
                  </w:pPr>
                </w:p>
                <w:p w:rsidR="004E0E5B" w:rsidRDefault="004E0E5B" w:rsidP="001E21A3">
                  <w:pPr>
                    <w:widowControl w:val="0"/>
                    <w:spacing w:line="240" w:lineRule="auto"/>
                    <w:contextualSpacing/>
                    <w:rPr>
                      <w:rFonts w:ascii="PT Astra Serif" w:hAnsi="PT Astra Serif"/>
                      <w:color w:val="000000"/>
                      <w:sz w:val="24"/>
                      <w:szCs w:val="24"/>
                    </w:rPr>
                  </w:pPr>
                </w:p>
                <w:p w:rsidR="004E0E5B" w:rsidRPr="001D431B" w:rsidRDefault="004E0E5B" w:rsidP="001E21A3">
                  <w:pPr>
                    <w:widowControl w:val="0"/>
                    <w:spacing w:line="240" w:lineRule="auto"/>
                    <w:contextualSpacing/>
                    <w:rPr>
                      <w:rFonts w:ascii="PT Astra Serif" w:hAnsi="PT Astra Serif"/>
                      <w:color w:val="000000"/>
                      <w:sz w:val="24"/>
                      <w:szCs w:val="24"/>
                    </w:rPr>
                  </w:pPr>
                </w:p>
                <w:p w:rsidR="001A3F88" w:rsidRPr="001D431B" w:rsidRDefault="001A3F88" w:rsidP="001E21A3">
                  <w:pPr>
                    <w:widowControl w:val="0"/>
                    <w:spacing w:line="240" w:lineRule="auto"/>
                    <w:contextualSpacing/>
                    <w:rPr>
                      <w:rFonts w:ascii="PT Astra Serif" w:hAnsi="PT Astra Serif"/>
                      <w:color w:val="000000"/>
                      <w:sz w:val="24"/>
                      <w:szCs w:val="24"/>
                    </w:rPr>
                  </w:pPr>
                  <w:r w:rsidRPr="001D431B">
                    <w:rPr>
                      <w:rFonts w:ascii="PT Astra Serif" w:hAnsi="PT Astra Serif"/>
                      <w:color w:val="000000"/>
                      <w:sz w:val="24"/>
                      <w:szCs w:val="24"/>
                    </w:rPr>
                    <w:t>_</w:t>
                  </w:r>
                  <w:r w:rsidR="00B03E41" w:rsidRPr="001D431B">
                    <w:rPr>
                      <w:rFonts w:ascii="PT Astra Serif" w:hAnsi="PT Astra Serif"/>
                      <w:color w:val="000000"/>
                      <w:sz w:val="24"/>
                      <w:szCs w:val="24"/>
                    </w:rPr>
                    <w:t>______________________________</w:t>
                  </w:r>
                  <w:r w:rsidRPr="001D431B">
                    <w:rPr>
                      <w:rFonts w:ascii="PT Astra Serif" w:hAnsi="PT Astra Serif"/>
                      <w:color w:val="000000"/>
                      <w:sz w:val="24"/>
                      <w:szCs w:val="24"/>
                    </w:rPr>
                    <w:t xml:space="preserve"> /</w:t>
                  </w:r>
                  <w:r w:rsidR="00B03E41" w:rsidRPr="001D431B">
                    <w:rPr>
                      <w:rFonts w:ascii="PT Astra Serif" w:hAnsi="PT Astra Serif"/>
                      <w:color w:val="000000"/>
                      <w:sz w:val="24"/>
                      <w:szCs w:val="24"/>
                    </w:rPr>
                    <w:t>А</w:t>
                  </w:r>
                  <w:r w:rsidR="004E0E5B">
                    <w:rPr>
                      <w:rFonts w:ascii="PT Astra Serif" w:hAnsi="PT Astra Serif"/>
                      <w:color w:val="000000"/>
                      <w:sz w:val="24"/>
                      <w:szCs w:val="24"/>
                    </w:rPr>
                    <w:t>.Н</w:t>
                  </w:r>
                  <w:r w:rsidR="00582DD8" w:rsidRPr="001D431B">
                    <w:rPr>
                      <w:rFonts w:ascii="PT Astra Serif" w:hAnsi="PT Astra Serif"/>
                      <w:color w:val="000000"/>
                      <w:sz w:val="24"/>
                      <w:szCs w:val="24"/>
                    </w:rPr>
                    <w:t xml:space="preserve">. </w:t>
                  </w:r>
                  <w:r w:rsidR="004E0E5B">
                    <w:rPr>
                      <w:rFonts w:ascii="PT Astra Serif" w:hAnsi="PT Astra Serif"/>
                      <w:color w:val="000000"/>
                      <w:sz w:val="24"/>
                      <w:szCs w:val="24"/>
                    </w:rPr>
                    <w:t>Архипов</w:t>
                  </w:r>
                  <w:r w:rsidRPr="001D431B">
                    <w:rPr>
                      <w:rFonts w:ascii="PT Astra Serif" w:hAnsi="PT Astra Serif"/>
                      <w:color w:val="000000"/>
                      <w:sz w:val="24"/>
                      <w:szCs w:val="24"/>
                    </w:rPr>
                    <w:t>/</w:t>
                  </w:r>
                </w:p>
                <w:p w:rsidR="001A3F88" w:rsidRPr="001D431B" w:rsidRDefault="001A3F88" w:rsidP="001E21A3">
                  <w:pPr>
                    <w:widowControl w:val="0"/>
                    <w:spacing w:line="240" w:lineRule="auto"/>
                    <w:contextualSpacing/>
                    <w:rPr>
                      <w:rFonts w:ascii="PT Astra Serif" w:hAnsi="PT Astra Serif"/>
                      <w:sz w:val="24"/>
                      <w:szCs w:val="24"/>
                    </w:rPr>
                  </w:pPr>
                  <w:r w:rsidRPr="001D431B">
                    <w:rPr>
                      <w:rFonts w:ascii="PT Astra Serif" w:hAnsi="PT Astra Serif"/>
                      <w:sz w:val="24"/>
                      <w:szCs w:val="24"/>
                    </w:rPr>
                    <w:t>М.П.</w:t>
                  </w:r>
                </w:p>
              </w:tc>
              <w:tc>
                <w:tcPr>
                  <w:tcW w:w="5654" w:type="dxa"/>
                </w:tcPr>
                <w:p w:rsidR="001A3F88" w:rsidRPr="001D431B" w:rsidRDefault="001A3F88" w:rsidP="001E21A3">
                  <w:pPr>
                    <w:widowControl w:val="0"/>
                    <w:spacing w:line="240" w:lineRule="auto"/>
                    <w:contextualSpacing/>
                    <w:rPr>
                      <w:rFonts w:ascii="PT Astra Serif" w:hAnsi="PT Astra Serif"/>
                      <w:color w:val="000000"/>
                      <w:sz w:val="24"/>
                      <w:szCs w:val="24"/>
                    </w:rPr>
                  </w:pPr>
                </w:p>
                <w:p w:rsidR="006D5235" w:rsidRDefault="006D5235" w:rsidP="001E21A3">
                  <w:pPr>
                    <w:widowControl w:val="0"/>
                    <w:spacing w:line="240" w:lineRule="auto"/>
                    <w:contextualSpacing/>
                    <w:rPr>
                      <w:rFonts w:ascii="PT Astra Serif" w:hAnsi="PT Astra Serif"/>
                      <w:color w:val="000000"/>
                      <w:sz w:val="24"/>
                      <w:szCs w:val="24"/>
                    </w:rPr>
                  </w:pPr>
                </w:p>
                <w:p w:rsidR="004E0E5B" w:rsidRDefault="004E0E5B" w:rsidP="001E21A3">
                  <w:pPr>
                    <w:widowControl w:val="0"/>
                    <w:spacing w:line="240" w:lineRule="auto"/>
                    <w:contextualSpacing/>
                    <w:rPr>
                      <w:rFonts w:ascii="PT Astra Serif" w:hAnsi="PT Astra Serif"/>
                      <w:color w:val="000000"/>
                      <w:sz w:val="24"/>
                      <w:szCs w:val="24"/>
                    </w:rPr>
                  </w:pPr>
                </w:p>
                <w:p w:rsidR="004E0E5B" w:rsidRDefault="004E0E5B" w:rsidP="001E21A3">
                  <w:pPr>
                    <w:widowControl w:val="0"/>
                    <w:spacing w:line="240" w:lineRule="auto"/>
                    <w:contextualSpacing/>
                    <w:rPr>
                      <w:rFonts w:ascii="PT Astra Serif" w:hAnsi="PT Astra Serif"/>
                      <w:color w:val="000000"/>
                      <w:sz w:val="24"/>
                      <w:szCs w:val="24"/>
                    </w:rPr>
                  </w:pPr>
                </w:p>
                <w:p w:rsidR="004E0E5B" w:rsidRPr="001D431B" w:rsidRDefault="004E0E5B" w:rsidP="001E21A3">
                  <w:pPr>
                    <w:widowControl w:val="0"/>
                    <w:spacing w:line="240" w:lineRule="auto"/>
                    <w:contextualSpacing/>
                    <w:rPr>
                      <w:rFonts w:ascii="PT Astra Serif" w:hAnsi="PT Astra Serif"/>
                      <w:color w:val="000000"/>
                      <w:sz w:val="24"/>
                      <w:szCs w:val="24"/>
                    </w:rPr>
                  </w:pPr>
                </w:p>
                <w:p w:rsidR="001A3F88" w:rsidRPr="001D431B" w:rsidRDefault="001A3F88" w:rsidP="00FA3847">
                  <w:pPr>
                    <w:widowControl w:val="0"/>
                    <w:spacing w:line="240" w:lineRule="auto"/>
                    <w:contextualSpacing/>
                    <w:rPr>
                      <w:rFonts w:ascii="PT Astra Serif" w:hAnsi="PT Astra Serif"/>
                      <w:sz w:val="24"/>
                      <w:szCs w:val="24"/>
                    </w:rPr>
                  </w:pPr>
                  <w:r w:rsidRPr="001D431B">
                    <w:rPr>
                      <w:rFonts w:ascii="PT Astra Serif" w:hAnsi="PT Astra Serif"/>
                      <w:color w:val="000000"/>
                      <w:sz w:val="24"/>
                      <w:szCs w:val="24"/>
                    </w:rPr>
                    <w:t>_________________________</w:t>
                  </w:r>
                  <w:r w:rsidRPr="001D431B">
                    <w:rPr>
                      <w:rFonts w:ascii="PT Astra Serif" w:hAnsi="PT Astra Serif"/>
                      <w:sz w:val="24"/>
                      <w:szCs w:val="24"/>
                    </w:rPr>
                    <w:t>/</w:t>
                  </w:r>
                  <w:r w:rsidR="00DD6CFD" w:rsidRPr="001D431B">
                    <w:rPr>
                      <w:rFonts w:ascii="PT Astra Serif" w:hAnsi="PT Astra Serif"/>
                      <w:sz w:val="24"/>
                      <w:szCs w:val="24"/>
                    </w:rPr>
                    <w:t xml:space="preserve">____________ </w:t>
                  </w:r>
                  <w:r w:rsidRPr="001D431B">
                    <w:rPr>
                      <w:rFonts w:ascii="PT Astra Serif" w:hAnsi="PT Astra Serif"/>
                      <w:sz w:val="24"/>
                      <w:szCs w:val="24"/>
                    </w:rPr>
                    <w:t>/</w:t>
                  </w:r>
                </w:p>
                <w:p w:rsidR="001A3F88" w:rsidRPr="001D431B" w:rsidRDefault="001A3F88" w:rsidP="00FA3847">
                  <w:pPr>
                    <w:widowControl w:val="0"/>
                    <w:spacing w:line="240" w:lineRule="auto"/>
                    <w:contextualSpacing/>
                    <w:rPr>
                      <w:rFonts w:ascii="PT Astra Serif" w:hAnsi="PT Astra Serif"/>
                      <w:sz w:val="24"/>
                      <w:szCs w:val="24"/>
                    </w:rPr>
                  </w:pPr>
                  <w:r w:rsidRPr="001D431B">
                    <w:rPr>
                      <w:rFonts w:ascii="PT Astra Serif" w:hAnsi="PT Astra Serif"/>
                      <w:sz w:val="24"/>
                      <w:szCs w:val="24"/>
                    </w:rPr>
                    <w:t>М.П.</w:t>
                  </w:r>
                </w:p>
              </w:tc>
            </w:tr>
          </w:tbl>
          <w:p w:rsidR="005365F8" w:rsidRPr="001D431B" w:rsidRDefault="005365F8" w:rsidP="001E21A3">
            <w:pPr>
              <w:pStyle w:val="ab"/>
              <w:ind w:left="1701"/>
              <w:rPr>
                <w:rFonts w:ascii="PT Astra Serif" w:hAnsi="PT Astra Serif"/>
                <w:sz w:val="24"/>
                <w:szCs w:val="24"/>
              </w:rPr>
            </w:pPr>
          </w:p>
        </w:tc>
        <w:tc>
          <w:tcPr>
            <w:tcW w:w="669" w:type="dxa"/>
          </w:tcPr>
          <w:p w:rsidR="00F34545" w:rsidRPr="001D431B" w:rsidRDefault="00F34545" w:rsidP="001E21A3">
            <w:pPr>
              <w:pStyle w:val="ab"/>
              <w:rPr>
                <w:rFonts w:ascii="PT Astra Serif" w:hAnsi="PT Astra Serif"/>
                <w:b/>
                <w:sz w:val="24"/>
                <w:szCs w:val="24"/>
              </w:rPr>
            </w:pPr>
            <w:r w:rsidRPr="001D431B">
              <w:rPr>
                <w:rFonts w:ascii="PT Astra Serif" w:hAnsi="PT Astra Serif"/>
                <w:sz w:val="24"/>
                <w:szCs w:val="24"/>
              </w:rPr>
              <w:lastRenderedPageBreak/>
              <w:t xml:space="preserve">         </w:t>
            </w:r>
          </w:p>
        </w:tc>
      </w:tr>
    </w:tbl>
    <w:p w:rsidR="00CA0C62" w:rsidRPr="001D431B" w:rsidRDefault="00CA0C62">
      <w:pPr>
        <w:spacing w:after="0" w:line="240" w:lineRule="auto"/>
        <w:rPr>
          <w:rFonts w:ascii="PT Astra Serif" w:hAnsi="PT Astra Serif"/>
        </w:rPr>
        <w:sectPr w:rsidR="00CA0C62" w:rsidRPr="001D431B" w:rsidSect="00D57F14">
          <w:pgSz w:w="16838" w:h="11906" w:orient="landscape"/>
          <w:pgMar w:top="709" w:right="1134" w:bottom="426" w:left="1134" w:header="709" w:footer="709" w:gutter="0"/>
          <w:cols w:space="708"/>
          <w:docGrid w:linePitch="360"/>
        </w:sectPr>
      </w:pPr>
    </w:p>
    <w:p w:rsidR="006862F9" w:rsidRPr="001D431B" w:rsidRDefault="00EE1A38" w:rsidP="00EE1A38">
      <w:pPr>
        <w:widowControl w:val="0"/>
        <w:spacing w:after="0" w:line="240" w:lineRule="auto"/>
        <w:rPr>
          <w:rFonts w:ascii="PT Astra Serif" w:hAnsi="PT Astra Serif"/>
          <w:sz w:val="24"/>
          <w:szCs w:val="24"/>
        </w:rPr>
      </w:pPr>
      <w:r>
        <w:rPr>
          <w:rFonts w:ascii="PT Astra Serif" w:hAnsi="PT Astra Serif"/>
          <w:sz w:val="24"/>
          <w:szCs w:val="24"/>
        </w:rPr>
        <w:lastRenderedPageBreak/>
        <w:t xml:space="preserve">                                                                                                                                                                                                                     Приложение № 3</w:t>
      </w:r>
    </w:p>
    <w:p w:rsidR="00E0337A" w:rsidRPr="001D431B" w:rsidRDefault="00945F1C" w:rsidP="001E21A3">
      <w:pPr>
        <w:widowControl w:val="0"/>
        <w:spacing w:after="0" w:line="240" w:lineRule="auto"/>
        <w:ind w:firstLine="5668"/>
        <w:jc w:val="right"/>
        <w:rPr>
          <w:rFonts w:ascii="PT Astra Serif" w:hAnsi="PT Astra Serif"/>
          <w:sz w:val="24"/>
          <w:szCs w:val="24"/>
        </w:rPr>
      </w:pPr>
      <w:r w:rsidRPr="001D431B">
        <w:rPr>
          <w:rFonts w:ascii="PT Astra Serif" w:hAnsi="PT Astra Serif"/>
          <w:sz w:val="24"/>
          <w:szCs w:val="24"/>
        </w:rPr>
        <w:t>к Г</w:t>
      </w:r>
      <w:r w:rsidR="00E0337A" w:rsidRPr="001D431B">
        <w:rPr>
          <w:rFonts w:ascii="PT Astra Serif" w:hAnsi="PT Astra Serif"/>
          <w:sz w:val="24"/>
          <w:szCs w:val="24"/>
        </w:rPr>
        <w:t xml:space="preserve">осударственному контракту </w:t>
      </w:r>
    </w:p>
    <w:p w:rsidR="00FA3847" w:rsidRPr="001D431B" w:rsidRDefault="00E0337A" w:rsidP="00FA3847">
      <w:pPr>
        <w:widowControl w:val="0"/>
        <w:spacing w:after="0" w:line="240" w:lineRule="auto"/>
        <w:ind w:left="3536"/>
        <w:rPr>
          <w:rFonts w:ascii="PT Astra Serif" w:hAnsi="PT Astra Serif"/>
          <w:sz w:val="24"/>
          <w:szCs w:val="24"/>
        </w:rPr>
      </w:pPr>
      <w:r w:rsidRPr="001D431B">
        <w:rPr>
          <w:rFonts w:ascii="PT Astra Serif" w:hAnsi="PT Astra Serif"/>
          <w:sz w:val="24"/>
          <w:szCs w:val="24"/>
        </w:rPr>
        <w:t xml:space="preserve">                                                         </w:t>
      </w:r>
      <w:r w:rsidR="0057480E" w:rsidRPr="001D431B">
        <w:rPr>
          <w:rFonts w:ascii="PT Astra Serif" w:hAnsi="PT Astra Serif"/>
          <w:sz w:val="24"/>
          <w:szCs w:val="24"/>
        </w:rPr>
        <w:t xml:space="preserve">                                                  </w:t>
      </w:r>
      <w:r w:rsidR="00FA3847" w:rsidRPr="001D431B">
        <w:rPr>
          <w:rFonts w:ascii="PT Astra Serif" w:hAnsi="PT Astra Serif"/>
          <w:sz w:val="24"/>
          <w:szCs w:val="24"/>
        </w:rPr>
        <w:t xml:space="preserve">        </w:t>
      </w:r>
      <w:r w:rsidR="004E0E5B">
        <w:rPr>
          <w:rFonts w:ascii="PT Astra Serif" w:hAnsi="PT Astra Serif"/>
          <w:sz w:val="24"/>
          <w:szCs w:val="24"/>
        </w:rPr>
        <w:t xml:space="preserve">   </w:t>
      </w:r>
      <w:r w:rsidR="00FA3847" w:rsidRPr="001D431B">
        <w:rPr>
          <w:rFonts w:ascii="PT Astra Serif" w:hAnsi="PT Astra Serif"/>
          <w:sz w:val="24"/>
          <w:szCs w:val="24"/>
        </w:rPr>
        <w:t xml:space="preserve">   </w:t>
      </w:r>
      <w:r w:rsidR="004E0E5B">
        <w:rPr>
          <w:rFonts w:ascii="PT Astra Serif" w:hAnsi="PT Astra Serif"/>
          <w:sz w:val="24"/>
          <w:szCs w:val="24"/>
        </w:rPr>
        <w:t xml:space="preserve">  </w:t>
      </w:r>
      <w:r w:rsidR="00FA3847" w:rsidRPr="001D431B">
        <w:rPr>
          <w:rFonts w:ascii="PT Astra Serif" w:hAnsi="PT Astra Serif"/>
          <w:sz w:val="24"/>
          <w:szCs w:val="24"/>
        </w:rPr>
        <w:t xml:space="preserve">№ _____ от </w:t>
      </w:r>
      <w:r w:rsidR="004E0E5B">
        <w:rPr>
          <w:rFonts w:ascii="PT Astra Serif" w:hAnsi="PT Astra Serif"/>
          <w:sz w:val="24"/>
          <w:szCs w:val="24"/>
        </w:rPr>
        <w:t>«___»_________ 2026</w:t>
      </w:r>
      <w:r w:rsidR="00FA3847" w:rsidRPr="001D431B">
        <w:rPr>
          <w:rFonts w:ascii="PT Astra Serif" w:hAnsi="PT Astra Serif"/>
          <w:sz w:val="24"/>
          <w:szCs w:val="24"/>
        </w:rPr>
        <w:t>г.</w:t>
      </w:r>
    </w:p>
    <w:p w:rsidR="00D022E7" w:rsidRPr="001D431B" w:rsidRDefault="00D022E7" w:rsidP="00FA3847">
      <w:pPr>
        <w:widowControl w:val="0"/>
        <w:spacing w:after="0" w:line="240" w:lineRule="auto"/>
        <w:ind w:left="3536"/>
        <w:rPr>
          <w:rFonts w:ascii="PT Astra Serif" w:hAnsi="PT Astra Serif"/>
          <w:sz w:val="24"/>
          <w:szCs w:val="24"/>
        </w:rPr>
      </w:pPr>
    </w:p>
    <w:p w:rsidR="00904084" w:rsidRPr="001D431B" w:rsidRDefault="00904084" w:rsidP="001E21A3">
      <w:pPr>
        <w:keepNext/>
        <w:tabs>
          <w:tab w:val="left" w:pos="540"/>
        </w:tabs>
        <w:suppressAutoHyphens/>
        <w:spacing w:after="0" w:line="240" w:lineRule="auto"/>
        <w:ind w:right="639"/>
        <w:jc w:val="center"/>
        <w:outlineLvl w:val="3"/>
        <w:rPr>
          <w:rFonts w:ascii="PT Astra Serif" w:hAnsi="PT Astra Serif"/>
        </w:rPr>
      </w:pPr>
      <w:r w:rsidRPr="001D431B">
        <w:rPr>
          <w:rFonts w:ascii="PT Astra Serif" w:hAnsi="PT Astra Serif"/>
        </w:rPr>
        <w:t>АКТ ПРИЕМА-ПЕРЕДАЧИ ТОВАРА (форма)</w:t>
      </w:r>
    </w:p>
    <w:p w:rsidR="00904084" w:rsidRPr="001D431B" w:rsidRDefault="00FA3847" w:rsidP="001E21A3">
      <w:pPr>
        <w:widowControl w:val="0"/>
        <w:autoSpaceDE w:val="0"/>
        <w:autoSpaceDN w:val="0"/>
        <w:spacing w:after="0" w:line="240" w:lineRule="auto"/>
        <w:jc w:val="center"/>
        <w:rPr>
          <w:rFonts w:ascii="PT Astra Serif" w:hAnsi="PT Astra Serif"/>
        </w:rPr>
      </w:pPr>
      <w:r w:rsidRPr="001D431B">
        <w:rPr>
          <w:rFonts w:ascii="PT Astra Serif" w:hAnsi="PT Astra Serif"/>
        </w:rPr>
        <w:t>по Г</w:t>
      </w:r>
      <w:r w:rsidR="00904084" w:rsidRPr="001D431B">
        <w:rPr>
          <w:rFonts w:ascii="PT Astra Serif" w:hAnsi="PT Astra Serif"/>
        </w:rPr>
        <w:t>осударственному контракту от «____» ___________ 20__г. № ______</w:t>
      </w:r>
    </w:p>
    <w:p w:rsidR="00904084" w:rsidRPr="001D431B" w:rsidRDefault="00904084" w:rsidP="001E21A3">
      <w:pPr>
        <w:pStyle w:val="24"/>
        <w:spacing w:line="240" w:lineRule="auto"/>
        <w:ind w:right="-74"/>
        <w:contextualSpacing/>
        <w:rPr>
          <w:rFonts w:ascii="PT Astra Serif" w:hAnsi="PT Astra Serif"/>
          <w:sz w:val="22"/>
          <w:szCs w:val="22"/>
        </w:rPr>
      </w:pPr>
      <w:r w:rsidRPr="001D431B">
        <w:rPr>
          <w:rFonts w:ascii="PT Astra Serif" w:hAnsi="PT Astra Serif"/>
          <w:sz w:val="22"/>
          <w:szCs w:val="22"/>
        </w:rPr>
        <w:t>г. _______________</w:t>
      </w:r>
      <w:r w:rsidRPr="001D431B">
        <w:rPr>
          <w:rFonts w:ascii="PT Astra Serif" w:hAnsi="PT Astra Serif"/>
          <w:noProof/>
          <w:sz w:val="22"/>
          <w:szCs w:val="22"/>
        </w:rPr>
        <w:t xml:space="preserve">                                                                             </w:t>
      </w:r>
      <w:r w:rsidRPr="001D431B">
        <w:rPr>
          <w:rFonts w:ascii="PT Astra Serif" w:hAnsi="PT Astra Serif"/>
          <w:noProof/>
          <w:sz w:val="22"/>
          <w:szCs w:val="22"/>
        </w:rPr>
        <w:tab/>
        <w:t xml:space="preserve">                                              «____» ____________________ 20___ </w:t>
      </w:r>
      <w:r w:rsidRPr="001D431B">
        <w:rPr>
          <w:rFonts w:ascii="PT Astra Serif" w:hAnsi="PT Astra Serif"/>
          <w:sz w:val="22"/>
          <w:szCs w:val="22"/>
        </w:rPr>
        <w:t>г.</w:t>
      </w:r>
    </w:p>
    <w:p w:rsidR="00904084" w:rsidRPr="001D431B" w:rsidRDefault="00904084" w:rsidP="001E21A3">
      <w:pPr>
        <w:pStyle w:val="24"/>
        <w:spacing w:line="240" w:lineRule="auto"/>
        <w:ind w:left="2124" w:right="-74" w:firstLine="708"/>
        <w:contextualSpacing/>
        <w:rPr>
          <w:rFonts w:ascii="PT Astra Serif" w:hAnsi="PT Astra Serif"/>
          <w:i/>
          <w:sz w:val="22"/>
          <w:szCs w:val="22"/>
        </w:rPr>
      </w:pPr>
      <w:r w:rsidRPr="001D431B">
        <w:rPr>
          <w:rFonts w:ascii="PT Astra Serif" w:hAnsi="PT Astra Serif"/>
          <w:i/>
          <w:sz w:val="22"/>
          <w:szCs w:val="22"/>
        </w:rPr>
        <w:t xml:space="preserve">                                                                                                                                         (дата составления акта)</w:t>
      </w:r>
    </w:p>
    <w:p w:rsidR="00904084" w:rsidRPr="001D431B" w:rsidRDefault="00904084" w:rsidP="001E21A3">
      <w:pPr>
        <w:spacing w:after="0" w:line="240" w:lineRule="auto"/>
        <w:ind w:firstLine="708"/>
        <w:jc w:val="both"/>
        <w:rPr>
          <w:rFonts w:ascii="PT Astra Serif" w:hAnsi="PT Astra Serif"/>
          <w:noProof/>
        </w:rPr>
      </w:pPr>
      <w:r w:rsidRPr="001D431B">
        <w:rPr>
          <w:rFonts w:ascii="PT Astra Serif" w:hAnsi="PT Astra Serif"/>
          <w:noProof/>
        </w:rPr>
        <w:t>Мы, нижеподписавшиеся, представитель Поставщика, в лице (</w:t>
      </w:r>
      <w:r w:rsidRPr="001D431B">
        <w:rPr>
          <w:rFonts w:ascii="PT Astra Serif" w:hAnsi="PT Astra Serif"/>
          <w:i/>
          <w:noProof/>
        </w:rPr>
        <w:t>должность,  Ф.И.О. представителя)</w:t>
      </w:r>
      <w:r w:rsidRPr="001D431B">
        <w:rPr>
          <w:rFonts w:ascii="PT Astra Serif" w:hAnsi="PT Astra Serif"/>
          <w:noProof/>
        </w:rPr>
        <w:t>, с одной стороны и  представитель Государственного заказчика, в лице (</w:t>
      </w:r>
      <w:r w:rsidRPr="001D431B">
        <w:rPr>
          <w:rFonts w:ascii="PT Astra Serif" w:hAnsi="PT Astra Serif"/>
          <w:i/>
          <w:noProof/>
        </w:rPr>
        <w:t>должность, Ф.И.О. представителя)</w:t>
      </w:r>
      <w:r w:rsidRPr="001D431B">
        <w:rPr>
          <w:rFonts w:ascii="PT Astra Serif" w:hAnsi="PT Astra Serif"/>
          <w:noProof/>
        </w:rPr>
        <w:t xml:space="preserve"> , с другой стороны, составили настоящий Акт о нижеследующем:</w:t>
      </w:r>
    </w:p>
    <w:p w:rsidR="00904084" w:rsidRPr="001D431B" w:rsidRDefault="00FA3847" w:rsidP="001E21A3">
      <w:pPr>
        <w:spacing w:after="0" w:line="240" w:lineRule="auto"/>
        <w:ind w:firstLine="708"/>
        <w:jc w:val="both"/>
        <w:rPr>
          <w:rFonts w:ascii="PT Astra Serif" w:hAnsi="PT Astra Serif"/>
          <w:noProof/>
        </w:rPr>
      </w:pPr>
      <w:r w:rsidRPr="001D431B">
        <w:rPr>
          <w:rFonts w:ascii="PT Astra Serif" w:hAnsi="PT Astra Serif"/>
          <w:noProof/>
        </w:rPr>
        <w:t>В соответствии с условиями Г</w:t>
      </w:r>
      <w:r w:rsidR="00904084" w:rsidRPr="001D431B">
        <w:rPr>
          <w:rFonts w:ascii="PT Astra Serif" w:hAnsi="PT Astra Serif"/>
          <w:noProof/>
        </w:rPr>
        <w:t>осударственного контракта от _______20___ г.  № ___, Поставщик поставил, а  Государственный  заказчик принял и оприходовал товар, указанный в нижеприведенной таблице:</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3596"/>
        <w:gridCol w:w="3661"/>
        <w:gridCol w:w="708"/>
        <w:gridCol w:w="1134"/>
        <w:gridCol w:w="1985"/>
        <w:gridCol w:w="1134"/>
        <w:gridCol w:w="1843"/>
      </w:tblGrid>
      <w:tr w:rsidR="00904084" w:rsidRPr="001D431B" w:rsidTr="00D47E11">
        <w:tc>
          <w:tcPr>
            <w:tcW w:w="540" w:type="dxa"/>
            <w:shd w:val="clear" w:color="auto" w:fill="F2F2F2"/>
            <w:vAlign w:val="center"/>
          </w:tcPr>
          <w:p w:rsidR="00904084" w:rsidRPr="001D431B" w:rsidRDefault="00904084" w:rsidP="001E21A3">
            <w:pPr>
              <w:spacing w:after="0" w:line="240" w:lineRule="auto"/>
              <w:jc w:val="center"/>
              <w:rPr>
                <w:rFonts w:ascii="PT Astra Serif" w:hAnsi="PT Astra Serif"/>
              </w:rPr>
            </w:pPr>
            <w:r w:rsidRPr="001D431B">
              <w:rPr>
                <w:rFonts w:ascii="PT Astra Serif" w:hAnsi="PT Astra Serif"/>
              </w:rPr>
              <w:t>№ п/п</w:t>
            </w:r>
          </w:p>
        </w:tc>
        <w:tc>
          <w:tcPr>
            <w:tcW w:w="3596" w:type="dxa"/>
            <w:tcBorders>
              <w:right w:val="single" w:sz="4" w:space="0" w:color="auto"/>
            </w:tcBorders>
            <w:shd w:val="clear" w:color="auto" w:fill="F2F2F2"/>
            <w:vAlign w:val="center"/>
          </w:tcPr>
          <w:p w:rsidR="00904084" w:rsidRPr="001D431B" w:rsidRDefault="00904084" w:rsidP="001E21A3">
            <w:pPr>
              <w:spacing w:after="0" w:line="240" w:lineRule="auto"/>
              <w:jc w:val="center"/>
              <w:rPr>
                <w:rFonts w:ascii="PT Astra Serif" w:hAnsi="PT Astra Serif"/>
              </w:rPr>
            </w:pPr>
            <w:r w:rsidRPr="001D431B">
              <w:rPr>
                <w:rFonts w:ascii="PT Astra Serif" w:hAnsi="PT Astra Serif"/>
              </w:rPr>
              <w:t>Наименование товара</w:t>
            </w:r>
          </w:p>
        </w:tc>
        <w:tc>
          <w:tcPr>
            <w:tcW w:w="3661" w:type="dxa"/>
            <w:tcBorders>
              <w:left w:val="single" w:sz="4" w:space="0" w:color="auto"/>
            </w:tcBorders>
            <w:shd w:val="clear" w:color="auto" w:fill="F2F2F2"/>
            <w:vAlign w:val="center"/>
          </w:tcPr>
          <w:p w:rsidR="00904084" w:rsidRPr="001D431B" w:rsidRDefault="00904084" w:rsidP="001E21A3">
            <w:pPr>
              <w:widowControl w:val="0"/>
              <w:spacing w:after="0" w:line="240" w:lineRule="auto"/>
              <w:contextualSpacing/>
              <w:jc w:val="center"/>
              <w:rPr>
                <w:rFonts w:ascii="PT Astra Serif" w:hAnsi="PT Astra Serif"/>
              </w:rPr>
            </w:pPr>
            <w:r w:rsidRPr="001D431B">
              <w:rPr>
                <w:rFonts w:ascii="PT Astra Serif" w:hAnsi="PT Astra Serif"/>
              </w:rPr>
              <w:t>Нормативный документ (ГОСТ, технические условия, др.)</w:t>
            </w:r>
          </w:p>
        </w:tc>
        <w:tc>
          <w:tcPr>
            <w:tcW w:w="708" w:type="dxa"/>
            <w:shd w:val="clear" w:color="auto" w:fill="F2F2F2"/>
            <w:vAlign w:val="center"/>
          </w:tcPr>
          <w:p w:rsidR="00904084" w:rsidRPr="001D431B" w:rsidRDefault="00904084" w:rsidP="001E21A3">
            <w:pPr>
              <w:spacing w:after="0" w:line="240" w:lineRule="auto"/>
              <w:jc w:val="center"/>
              <w:rPr>
                <w:rFonts w:ascii="PT Astra Serif" w:hAnsi="PT Astra Serif"/>
              </w:rPr>
            </w:pPr>
            <w:r w:rsidRPr="001D431B">
              <w:rPr>
                <w:rFonts w:ascii="PT Astra Serif" w:hAnsi="PT Astra Serif"/>
              </w:rPr>
              <w:t>Ед. изм.</w:t>
            </w:r>
          </w:p>
        </w:tc>
        <w:tc>
          <w:tcPr>
            <w:tcW w:w="1134" w:type="dxa"/>
            <w:shd w:val="clear" w:color="auto" w:fill="F2F2F2"/>
            <w:vAlign w:val="center"/>
          </w:tcPr>
          <w:p w:rsidR="00904084" w:rsidRPr="001D431B" w:rsidRDefault="00904084" w:rsidP="001E21A3">
            <w:pPr>
              <w:spacing w:after="0" w:line="240" w:lineRule="auto"/>
              <w:jc w:val="center"/>
              <w:rPr>
                <w:rFonts w:ascii="PT Astra Serif" w:hAnsi="PT Astra Serif"/>
              </w:rPr>
            </w:pPr>
            <w:r w:rsidRPr="001D431B">
              <w:rPr>
                <w:rFonts w:ascii="PT Astra Serif" w:hAnsi="PT Astra Serif"/>
              </w:rPr>
              <w:t>Кол-во</w:t>
            </w:r>
          </w:p>
        </w:tc>
        <w:tc>
          <w:tcPr>
            <w:tcW w:w="1985" w:type="dxa"/>
            <w:shd w:val="clear" w:color="auto" w:fill="F2F2F2"/>
            <w:vAlign w:val="center"/>
          </w:tcPr>
          <w:p w:rsidR="00904084" w:rsidRPr="001D431B" w:rsidRDefault="00904084" w:rsidP="001E21A3">
            <w:pPr>
              <w:spacing w:after="0" w:line="240" w:lineRule="auto"/>
              <w:jc w:val="center"/>
              <w:rPr>
                <w:rFonts w:ascii="PT Astra Serif" w:hAnsi="PT Astra Serif"/>
              </w:rPr>
            </w:pPr>
            <w:r w:rsidRPr="001D431B">
              <w:rPr>
                <w:rFonts w:ascii="PT Astra Serif" w:hAnsi="PT Astra Serif"/>
              </w:rPr>
              <w:t>Цена за единицу, руб.</w:t>
            </w:r>
          </w:p>
        </w:tc>
        <w:tc>
          <w:tcPr>
            <w:tcW w:w="1134" w:type="dxa"/>
            <w:shd w:val="clear" w:color="auto" w:fill="F2F2F2"/>
            <w:vAlign w:val="center"/>
          </w:tcPr>
          <w:p w:rsidR="00904084" w:rsidRPr="001D431B" w:rsidRDefault="00904084" w:rsidP="001E21A3">
            <w:pPr>
              <w:spacing w:after="0" w:line="240" w:lineRule="auto"/>
              <w:jc w:val="center"/>
              <w:rPr>
                <w:rFonts w:ascii="PT Astra Serif" w:hAnsi="PT Astra Serif"/>
              </w:rPr>
            </w:pPr>
            <w:r w:rsidRPr="001D431B">
              <w:rPr>
                <w:rFonts w:ascii="PT Astra Serif" w:hAnsi="PT Astra Serif"/>
              </w:rPr>
              <w:t>Сумма, руб.</w:t>
            </w:r>
          </w:p>
        </w:tc>
        <w:tc>
          <w:tcPr>
            <w:tcW w:w="1843" w:type="dxa"/>
            <w:tcBorders>
              <w:right w:val="single" w:sz="4" w:space="0" w:color="auto"/>
            </w:tcBorders>
            <w:shd w:val="clear" w:color="auto" w:fill="F2F2F2"/>
            <w:vAlign w:val="center"/>
          </w:tcPr>
          <w:p w:rsidR="00904084" w:rsidRPr="001D431B" w:rsidRDefault="00B552BC" w:rsidP="001E21A3">
            <w:pPr>
              <w:spacing w:after="0" w:line="240" w:lineRule="auto"/>
              <w:jc w:val="center"/>
              <w:rPr>
                <w:rFonts w:ascii="PT Astra Serif" w:hAnsi="PT Astra Serif"/>
              </w:rPr>
            </w:pPr>
            <w:r w:rsidRPr="001D431B">
              <w:rPr>
                <w:rFonts w:ascii="PT Astra Serif" w:hAnsi="PT Astra Serif"/>
              </w:rPr>
              <w:t>Страна происхождения товара</w:t>
            </w:r>
          </w:p>
        </w:tc>
      </w:tr>
      <w:tr w:rsidR="00904084" w:rsidRPr="001D431B" w:rsidTr="00D47E11">
        <w:tc>
          <w:tcPr>
            <w:tcW w:w="540" w:type="dxa"/>
          </w:tcPr>
          <w:p w:rsidR="00904084" w:rsidRPr="001D431B" w:rsidRDefault="00904084" w:rsidP="001E21A3">
            <w:pPr>
              <w:spacing w:after="0" w:line="240" w:lineRule="auto"/>
              <w:jc w:val="center"/>
              <w:rPr>
                <w:rFonts w:ascii="PT Astra Serif" w:hAnsi="PT Astra Serif"/>
              </w:rPr>
            </w:pPr>
            <w:r w:rsidRPr="001D431B">
              <w:rPr>
                <w:rFonts w:ascii="PT Astra Serif" w:hAnsi="PT Astra Serif"/>
              </w:rPr>
              <w:t>1.</w:t>
            </w:r>
          </w:p>
        </w:tc>
        <w:tc>
          <w:tcPr>
            <w:tcW w:w="3596" w:type="dxa"/>
            <w:tcBorders>
              <w:right w:val="single" w:sz="4" w:space="0" w:color="auto"/>
            </w:tcBorders>
          </w:tcPr>
          <w:p w:rsidR="00904084" w:rsidRPr="001D431B" w:rsidRDefault="00904084" w:rsidP="001E21A3">
            <w:pPr>
              <w:spacing w:after="0" w:line="240" w:lineRule="auto"/>
              <w:jc w:val="both"/>
              <w:rPr>
                <w:rFonts w:ascii="PT Astra Serif" w:hAnsi="PT Astra Serif"/>
              </w:rPr>
            </w:pPr>
          </w:p>
        </w:tc>
        <w:tc>
          <w:tcPr>
            <w:tcW w:w="3661" w:type="dxa"/>
            <w:tcBorders>
              <w:left w:val="single" w:sz="4" w:space="0" w:color="auto"/>
            </w:tcBorders>
          </w:tcPr>
          <w:p w:rsidR="00904084" w:rsidRPr="001D431B" w:rsidRDefault="00904084" w:rsidP="001E21A3">
            <w:pPr>
              <w:spacing w:after="0" w:line="240" w:lineRule="auto"/>
              <w:jc w:val="both"/>
              <w:rPr>
                <w:rFonts w:ascii="PT Astra Serif" w:hAnsi="PT Astra Serif"/>
              </w:rPr>
            </w:pPr>
          </w:p>
        </w:tc>
        <w:tc>
          <w:tcPr>
            <w:tcW w:w="708" w:type="dxa"/>
          </w:tcPr>
          <w:p w:rsidR="00904084" w:rsidRPr="001D431B" w:rsidRDefault="00904084" w:rsidP="001E21A3">
            <w:pPr>
              <w:spacing w:after="0" w:line="240" w:lineRule="auto"/>
              <w:jc w:val="both"/>
              <w:rPr>
                <w:rFonts w:ascii="PT Astra Serif" w:hAnsi="PT Astra Serif"/>
              </w:rPr>
            </w:pPr>
          </w:p>
        </w:tc>
        <w:tc>
          <w:tcPr>
            <w:tcW w:w="1134" w:type="dxa"/>
          </w:tcPr>
          <w:p w:rsidR="00904084" w:rsidRPr="001D431B" w:rsidRDefault="00904084" w:rsidP="001E21A3">
            <w:pPr>
              <w:spacing w:after="0" w:line="240" w:lineRule="auto"/>
              <w:jc w:val="both"/>
              <w:rPr>
                <w:rFonts w:ascii="PT Astra Serif" w:hAnsi="PT Astra Serif"/>
              </w:rPr>
            </w:pPr>
          </w:p>
        </w:tc>
        <w:tc>
          <w:tcPr>
            <w:tcW w:w="1985" w:type="dxa"/>
          </w:tcPr>
          <w:p w:rsidR="00904084" w:rsidRPr="001D431B" w:rsidRDefault="00904084" w:rsidP="001E21A3">
            <w:pPr>
              <w:spacing w:after="0" w:line="240" w:lineRule="auto"/>
              <w:jc w:val="both"/>
              <w:rPr>
                <w:rFonts w:ascii="PT Astra Serif" w:hAnsi="PT Astra Serif"/>
              </w:rPr>
            </w:pPr>
          </w:p>
        </w:tc>
        <w:tc>
          <w:tcPr>
            <w:tcW w:w="1134" w:type="dxa"/>
          </w:tcPr>
          <w:p w:rsidR="00904084" w:rsidRPr="001D431B" w:rsidRDefault="00904084" w:rsidP="001E21A3">
            <w:pPr>
              <w:spacing w:after="0" w:line="240" w:lineRule="auto"/>
              <w:jc w:val="both"/>
              <w:rPr>
                <w:rFonts w:ascii="PT Astra Serif" w:hAnsi="PT Astra Serif"/>
              </w:rPr>
            </w:pPr>
          </w:p>
        </w:tc>
        <w:tc>
          <w:tcPr>
            <w:tcW w:w="1843" w:type="dxa"/>
            <w:tcBorders>
              <w:right w:val="single" w:sz="4" w:space="0" w:color="auto"/>
            </w:tcBorders>
          </w:tcPr>
          <w:p w:rsidR="00904084" w:rsidRPr="001D431B" w:rsidRDefault="00904084" w:rsidP="001E21A3">
            <w:pPr>
              <w:spacing w:after="0" w:line="240" w:lineRule="auto"/>
              <w:jc w:val="both"/>
              <w:rPr>
                <w:rFonts w:ascii="PT Astra Serif" w:hAnsi="PT Astra Serif"/>
                <w:i/>
              </w:rPr>
            </w:pPr>
          </w:p>
        </w:tc>
      </w:tr>
      <w:tr w:rsidR="00904084" w:rsidRPr="001D431B" w:rsidTr="00D47E11">
        <w:tc>
          <w:tcPr>
            <w:tcW w:w="14601" w:type="dxa"/>
            <w:gridSpan w:val="8"/>
            <w:tcBorders>
              <w:right w:val="single" w:sz="4" w:space="0" w:color="auto"/>
            </w:tcBorders>
          </w:tcPr>
          <w:p w:rsidR="00904084" w:rsidRPr="001D431B" w:rsidRDefault="00904084" w:rsidP="001E21A3">
            <w:pPr>
              <w:spacing w:after="0" w:line="240" w:lineRule="auto"/>
              <w:jc w:val="both"/>
              <w:rPr>
                <w:rFonts w:ascii="PT Astra Serif" w:hAnsi="PT Astra Serif"/>
                <w:b/>
              </w:rPr>
            </w:pPr>
            <w:r w:rsidRPr="001D431B">
              <w:rPr>
                <w:rFonts w:ascii="PT Astra Serif" w:hAnsi="PT Astra Serif"/>
                <w:b/>
              </w:rPr>
              <w:t>Итого:</w:t>
            </w:r>
            <w:r w:rsidRPr="001D431B">
              <w:rPr>
                <w:rFonts w:ascii="PT Astra Serif" w:hAnsi="PT Astra Serif"/>
              </w:rPr>
              <w:t xml:space="preserve"> сумма </w:t>
            </w:r>
            <w:r w:rsidRPr="001D431B">
              <w:rPr>
                <w:rFonts w:ascii="PT Astra Serif" w:hAnsi="PT Astra Serif"/>
                <w:i/>
              </w:rPr>
              <w:t>числом (прописью)</w:t>
            </w:r>
          </w:p>
        </w:tc>
      </w:tr>
    </w:tbl>
    <w:p w:rsidR="00904084" w:rsidRPr="001D431B" w:rsidRDefault="00FF2572" w:rsidP="001E21A3">
      <w:pPr>
        <w:pStyle w:val="ab"/>
        <w:rPr>
          <w:rFonts w:ascii="PT Astra Serif" w:hAnsi="PT Astra Serif"/>
        </w:rPr>
      </w:pPr>
      <w:r>
        <w:rPr>
          <w:rFonts w:ascii="PT Astra Serif" w:hAnsi="PT Astra Serif"/>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90.85pt;margin-top:-35.65pt;width:516.75pt;height:135.75pt;rotation:-1493259fd;z-index:251660288;mso-position-horizontal-relative:text;mso-position-vertical-relative:text">
            <v:shadow color="#868686"/>
            <v:textpath style="font-family:&quot;Arial Black&quot;;font-size:96pt;v-text-kern:t" trim="t" fitpath="t" string="ОБРАЗЕЦ"/>
          </v:shape>
        </w:pict>
      </w:r>
      <w:r w:rsidR="00904084" w:rsidRPr="001D431B">
        <w:rPr>
          <w:rFonts w:ascii="PT Astra Serif" w:hAnsi="PT Astra Serif"/>
        </w:rPr>
        <w:t>Сопроводительные документы:</w:t>
      </w:r>
    </w:p>
    <w:p w:rsidR="00904084" w:rsidRPr="001D431B" w:rsidRDefault="00904084" w:rsidP="001E21A3">
      <w:pPr>
        <w:pStyle w:val="ab"/>
        <w:rPr>
          <w:rFonts w:ascii="PT Astra Serif" w:hAnsi="PT Astra Serif"/>
        </w:rPr>
      </w:pPr>
      <w:r w:rsidRPr="001D431B">
        <w:rPr>
          <w:rFonts w:ascii="PT Astra Serif" w:hAnsi="PT Astra Serif"/>
        </w:rPr>
        <w:t>товарная накладная от ______ № _______; счет-фактура от _______ № _______; счет от ______ № _______;</w:t>
      </w:r>
    </w:p>
    <w:p w:rsidR="00904084" w:rsidRPr="001D431B" w:rsidRDefault="00904084" w:rsidP="001E21A3">
      <w:pPr>
        <w:pStyle w:val="ab"/>
        <w:rPr>
          <w:rFonts w:ascii="PT Astra Serif" w:hAnsi="PT Astra Serif"/>
        </w:rPr>
      </w:pPr>
      <w:r w:rsidRPr="001D431B">
        <w:rPr>
          <w:rFonts w:ascii="PT Astra Serif" w:hAnsi="PT Astra Serif"/>
        </w:rPr>
        <w:t xml:space="preserve">документы,  удостоверяющие качество товара  (удостоверение, сертификат и т.д.) от ______ № _______; </w:t>
      </w:r>
    </w:p>
    <w:p w:rsidR="00904084" w:rsidRPr="001D431B" w:rsidRDefault="00904084" w:rsidP="001E21A3">
      <w:pPr>
        <w:pStyle w:val="ab"/>
        <w:rPr>
          <w:rFonts w:ascii="PT Astra Serif" w:hAnsi="PT Astra Serif"/>
        </w:rPr>
      </w:pPr>
      <w:r w:rsidRPr="001D431B">
        <w:rPr>
          <w:rFonts w:ascii="PT Astra Serif" w:hAnsi="PT Astra Serif"/>
        </w:rPr>
        <w:t>Настоящий Акт составлен и подписан  в двух подлинных экземплярах: 1-й экземпляр – Государственному заказчику, 2-й экземпляр – Поставщику.</w:t>
      </w:r>
    </w:p>
    <w:tbl>
      <w:tblPr>
        <w:tblW w:w="13608" w:type="dxa"/>
        <w:tblInd w:w="959" w:type="dxa"/>
        <w:tblLayout w:type="fixed"/>
        <w:tblLook w:val="04A0"/>
      </w:tblPr>
      <w:tblGrid>
        <w:gridCol w:w="5670"/>
        <w:gridCol w:w="2551"/>
        <w:gridCol w:w="5387"/>
      </w:tblGrid>
      <w:tr w:rsidR="00904084" w:rsidRPr="001D431B" w:rsidTr="00D47E11">
        <w:trPr>
          <w:trHeight w:val="1621"/>
        </w:trPr>
        <w:tc>
          <w:tcPr>
            <w:tcW w:w="5670" w:type="dxa"/>
          </w:tcPr>
          <w:p w:rsidR="00904084" w:rsidRPr="001D431B" w:rsidRDefault="00904084" w:rsidP="001E21A3">
            <w:pPr>
              <w:pStyle w:val="11"/>
              <w:spacing w:line="240" w:lineRule="auto"/>
              <w:ind w:right="-71" w:firstLine="0"/>
              <w:contextualSpacing/>
              <w:rPr>
                <w:rFonts w:ascii="PT Astra Serif" w:hAnsi="PT Astra Serif"/>
                <w:b/>
                <w:sz w:val="22"/>
                <w:szCs w:val="22"/>
              </w:rPr>
            </w:pPr>
          </w:p>
          <w:p w:rsidR="00904084" w:rsidRPr="001D431B" w:rsidRDefault="00904084" w:rsidP="001E21A3">
            <w:pPr>
              <w:pStyle w:val="11"/>
              <w:spacing w:line="240" w:lineRule="auto"/>
              <w:ind w:right="-71" w:firstLine="0"/>
              <w:contextualSpacing/>
              <w:rPr>
                <w:rFonts w:ascii="PT Astra Serif" w:hAnsi="PT Astra Serif"/>
                <w:b/>
                <w:sz w:val="22"/>
                <w:szCs w:val="22"/>
              </w:rPr>
            </w:pPr>
            <w:r w:rsidRPr="001D431B">
              <w:rPr>
                <w:rFonts w:ascii="PT Astra Serif" w:hAnsi="PT Astra Serif"/>
                <w:b/>
                <w:sz w:val="22"/>
                <w:szCs w:val="22"/>
              </w:rPr>
              <w:t>от ГОСУДАРСТВЕННОГО ЗАКАЗЧИКА</w:t>
            </w:r>
          </w:p>
          <w:p w:rsidR="00904084" w:rsidRPr="001D431B" w:rsidRDefault="00904084" w:rsidP="001E21A3">
            <w:pPr>
              <w:spacing w:after="0" w:line="240" w:lineRule="auto"/>
              <w:jc w:val="both"/>
              <w:rPr>
                <w:rFonts w:ascii="PT Astra Serif" w:hAnsi="PT Astra Serif"/>
              </w:rPr>
            </w:pPr>
            <w:r w:rsidRPr="001D431B">
              <w:rPr>
                <w:rFonts w:ascii="PT Astra Serif" w:hAnsi="PT Astra Serif"/>
              </w:rPr>
              <w:t>___________________________ / ______________ /</w:t>
            </w:r>
          </w:p>
          <w:p w:rsidR="00904084" w:rsidRPr="001D431B" w:rsidRDefault="00904084" w:rsidP="001E21A3">
            <w:pPr>
              <w:spacing w:after="0" w:line="240" w:lineRule="auto"/>
              <w:jc w:val="both"/>
              <w:rPr>
                <w:rFonts w:ascii="PT Astra Serif" w:hAnsi="PT Astra Serif"/>
              </w:rPr>
            </w:pPr>
            <w:r w:rsidRPr="001D431B">
              <w:rPr>
                <w:rFonts w:ascii="PT Astra Serif" w:hAnsi="PT Astra Serif"/>
              </w:rPr>
              <w:t>«_______» ______________ 20_______ г.</w:t>
            </w:r>
          </w:p>
          <w:p w:rsidR="00904084" w:rsidRPr="001D431B" w:rsidRDefault="00904084" w:rsidP="001E21A3">
            <w:pPr>
              <w:spacing w:line="240" w:lineRule="auto"/>
              <w:jc w:val="both"/>
              <w:rPr>
                <w:rFonts w:ascii="PT Astra Serif" w:hAnsi="PT Astra Serif"/>
                <w:b/>
              </w:rPr>
            </w:pPr>
            <w:r w:rsidRPr="001D431B">
              <w:rPr>
                <w:rFonts w:ascii="PT Astra Serif" w:hAnsi="PT Astra Serif"/>
              </w:rPr>
              <w:t>М.П.</w:t>
            </w:r>
          </w:p>
        </w:tc>
        <w:tc>
          <w:tcPr>
            <w:tcW w:w="2551" w:type="dxa"/>
          </w:tcPr>
          <w:p w:rsidR="00904084" w:rsidRPr="001D431B" w:rsidRDefault="00904084" w:rsidP="001E21A3">
            <w:pPr>
              <w:spacing w:after="0" w:line="240" w:lineRule="auto"/>
              <w:jc w:val="both"/>
              <w:rPr>
                <w:rFonts w:ascii="PT Astra Serif" w:hAnsi="PT Astra Serif"/>
              </w:rPr>
            </w:pPr>
          </w:p>
        </w:tc>
        <w:tc>
          <w:tcPr>
            <w:tcW w:w="5387" w:type="dxa"/>
          </w:tcPr>
          <w:p w:rsidR="00904084" w:rsidRPr="001D431B" w:rsidRDefault="00904084" w:rsidP="001E21A3">
            <w:pPr>
              <w:spacing w:after="0" w:line="240" w:lineRule="auto"/>
              <w:jc w:val="both"/>
              <w:rPr>
                <w:rFonts w:ascii="PT Astra Serif" w:hAnsi="PT Astra Serif"/>
                <w:b/>
              </w:rPr>
            </w:pPr>
          </w:p>
          <w:p w:rsidR="00904084" w:rsidRPr="001D431B" w:rsidRDefault="00904084" w:rsidP="001E21A3">
            <w:pPr>
              <w:spacing w:after="0" w:line="240" w:lineRule="auto"/>
              <w:jc w:val="both"/>
              <w:rPr>
                <w:rFonts w:ascii="PT Astra Serif" w:hAnsi="PT Astra Serif"/>
                <w:b/>
              </w:rPr>
            </w:pPr>
            <w:r w:rsidRPr="001D431B">
              <w:rPr>
                <w:rFonts w:ascii="PT Astra Serif" w:hAnsi="PT Astra Serif"/>
                <w:b/>
              </w:rPr>
              <w:t xml:space="preserve">от ПОСТАВЩИКА  </w:t>
            </w:r>
          </w:p>
          <w:p w:rsidR="00904084" w:rsidRPr="001D431B" w:rsidRDefault="00904084" w:rsidP="001E21A3">
            <w:pPr>
              <w:spacing w:after="0" w:line="240" w:lineRule="auto"/>
              <w:jc w:val="both"/>
              <w:rPr>
                <w:rFonts w:ascii="PT Astra Serif" w:hAnsi="PT Astra Serif"/>
              </w:rPr>
            </w:pPr>
            <w:r w:rsidRPr="001D431B">
              <w:rPr>
                <w:rFonts w:ascii="PT Astra Serif" w:hAnsi="PT Astra Serif"/>
              </w:rPr>
              <w:t>____________________ / _____________/</w:t>
            </w:r>
          </w:p>
          <w:p w:rsidR="00904084" w:rsidRPr="001D431B" w:rsidRDefault="00904084" w:rsidP="001E21A3">
            <w:pPr>
              <w:spacing w:after="0" w:line="240" w:lineRule="auto"/>
              <w:jc w:val="both"/>
              <w:rPr>
                <w:rFonts w:ascii="PT Astra Serif" w:hAnsi="PT Astra Serif"/>
              </w:rPr>
            </w:pPr>
            <w:r w:rsidRPr="001D431B">
              <w:rPr>
                <w:rFonts w:ascii="PT Astra Serif" w:hAnsi="PT Astra Serif"/>
              </w:rPr>
              <w:t>«_______» ______________ 20_______ г.</w:t>
            </w:r>
          </w:p>
          <w:p w:rsidR="00904084" w:rsidRPr="001D431B" w:rsidRDefault="00904084" w:rsidP="001E21A3">
            <w:pPr>
              <w:spacing w:line="240" w:lineRule="auto"/>
              <w:jc w:val="both"/>
              <w:rPr>
                <w:rFonts w:ascii="PT Astra Serif" w:hAnsi="PT Astra Serif"/>
                <w:b/>
              </w:rPr>
            </w:pPr>
            <w:r w:rsidRPr="001D431B">
              <w:rPr>
                <w:rFonts w:ascii="PT Astra Serif" w:hAnsi="PT Astra Serif"/>
              </w:rPr>
              <w:t>М.П.</w:t>
            </w:r>
          </w:p>
        </w:tc>
      </w:tr>
    </w:tbl>
    <w:p w:rsidR="00904084" w:rsidRPr="001D431B" w:rsidRDefault="00904084" w:rsidP="001E21A3">
      <w:pPr>
        <w:spacing w:after="0" w:line="240" w:lineRule="auto"/>
        <w:rPr>
          <w:rFonts w:ascii="PT Astra Serif" w:hAnsi="PT Astra Serif"/>
          <w:i/>
        </w:rPr>
      </w:pPr>
      <w:r w:rsidRPr="001D431B">
        <w:rPr>
          <w:rFonts w:ascii="PT Astra Serif" w:hAnsi="PT Astra Serif"/>
        </w:rPr>
        <w:t xml:space="preserve">                                                                                                                                                                   </w:t>
      </w:r>
    </w:p>
    <w:p w:rsidR="00D47E11" w:rsidRPr="001D431B" w:rsidRDefault="00D47E11" w:rsidP="001E21A3">
      <w:pPr>
        <w:pStyle w:val="ab"/>
        <w:ind w:left="34"/>
        <w:rPr>
          <w:rFonts w:ascii="PT Astra Serif" w:hAnsi="PT Astra Serif"/>
          <w:b/>
        </w:rPr>
        <w:sectPr w:rsidR="00D47E11" w:rsidRPr="001D431B" w:rsidSect="00CA0C62">
          <w:pgSz w:w="16838" w:h="11906" w:orient="landscape"/>
          <w:pgMar w:top="709" w:right="1134" w:bottom="425" w:left="1134" w:header="709" w:footer="709" w:gutter="0"/>
          <w:cols w:space="708"/>
          <w:docGrid w:linePitch="360"/>
        </w:sectPr>
      </w:pPr>
    </w:p>
    <w:p w:rsidR="00D47E11" w:rsidRPr="001D431B" w:rsidRDefault="00904084" w:rsidP="001E21A3">
      <w:pPr>
        <w:pStyle w:val="ab"/>
        <w:ind w:left="34"/>
        <w:rPr>
          <w:rFonts w:ascii="PT Astra Serif" w:hAnsi="PT Astra Serif"/>
          <w:b/>
          <w:sz w:val="16"/>
          <w:szCs w:val="24"/>
        </w:rPr>
      </w:pPr>
      <w:r w:rsidRPr="001D431B">
        <w:rPr>
          <w:rFonts w:ascii="PT Astra Serif" w:hAnsi="PT Astra Serif"/>
          <w:b/>
        </w:rPr>
        <w:lastRenderedPageBreak/>
        <w:t xml:space="preserve"> </w:t>
      </w:r>
      <w:r w:rsidR="00D47E11" w:rsidRPr="001D431B">
        <w:rPr>
          <w:rFonts w:ascii="PT Astra Serif" w:hAnsi="PT Astra Serif"/>
          <w:b/>
          <w:sz w:val="16"/>
          <w:szCs w:val="24"/>
        </w:rPr>
        <w:t>Ответственный исполнитель по ГК:</w:t>
      </w:r>
    </w:p>
    <w:p w:rsidR="00D47E11" w:rsidRPr="001D431B" w:rsidRDefault="00D47E11" w:rsidP="001E21A3">
      <w:pPr>
        <w:autoSpaceDE w:val="0"/>
        <w:autoSpaceDN w:val="0"/>
        <w:adjustRightInd w:val="0"/>
        <w:spacing w:after="0" w:line="240" w:lineRule="auto"/>
        <w:jc w:val="both"/>
        <w:rPr>
          <w:rFonts w:ascii="PT Astra Serif" w:eastAsia="Calibri" w:hAnsi="PT Astra Serif"/>
          <w:sz w:val="16"/>
          <w:szCs w:val="24"/>
        </w:rPr>
      </w:pPr>
      <w:r w:rsidRPr="001D431B">
        <w:rPr>
          <w:rFonts w:ascii="PT Astra Serif" w:eastAsia="Calibri" w:hAnsi="PT Astra Serif"/>
          <w:sz w:val="16"/>
          <w:szCs w:val="24"/>
        </w:rPr>
        <w:t>осуществлен контроль за выполнением договорных обязательств по направлению деятельности, факт их нарушения со стороны контрагента установлен/не установлен</w:t>
      </w:r>
    </w:p>
    <w:p w:rsidR="00D47E11" w:rsidRPr="001D431B" w:rsidRDefault="00D47E11" w:rsidP="001E21A3">
      <w:pPr>
        <w:autoSpaceDE w:val="0"/>
        <w:autoSpaceDN w:val="0"/>
        <w:adjustRightInd w:val="0"/>
        <w:spacing w:after="0" w:line="240" w:lineRule="auto"/>
        <w:jc w:val="both"/>
        <w:rPr>
          <w:rFonts w:ascii="PT Astra Serif" w:eastAsia="Calibri" w:hAnsi="PT Astra Serif"/>
          <w:sz w:val="16"/>
          <w:szCs w:val="24"/>
        </w:rPr>
      </w:pPr>
      <w:r w:rsidRPr="001D431B">
        <w:rPr>
          <w:rFonts w:ascii="PT Astra Serif" w:eastAsia="Calibri" w:hAnsi="PT Astra Serif"/>
          <w:sz w:val="16"/>
          <w:szCs w:val="24"/>
        </w:rPr>
        <w:t xml:space="preserve">    </w:t>
      </w:r>
      <w:r w:rsidR="00532610" w:rsidRPr="001D431B">
        <w:rPr>
          <w:rFonts w:ascii="PT Astra Serif" w:eastAsia="Calibri" w:hAnsi="PT Astra Serif"/>
          <w:sz w:val="16"/>
          <w:szCs w:val="24"/>
        </w:rPr>
        <w:t xml:space="preserve">                                                                   </w:t>
      </w:r>
      <w:r w:rsidRPr="001D431B">
        <w:rPr>
          <w:rFonts w:ascii="PT Astra Serif" w:eastAsia="Calibri" w:hAnsi="PT Astra Serif"/>
          <w:sz w:val="16"/>
          <w:szCs w:val="24"/>
        </w:rPr>
        <w:t xml:space="preserve"> (нужное подчеркнуть)</w:t>
      </w:r>
    </w:p>
    <w:p w:rsidR="002A6957" w:rsidRPr="001D431B" w:rsidRDefault="00D47E11" w:rsidP="001E21A3">
      <w:pPr>
        <w:autoSpaceDE w:val="0"/>
        <w:autoSpaceDN w:val="0"/>
        <w:adjustRightInd w:val="0"/>
        <w:spacing w:after="0" w:line="240" w:lineRule="auto"/>
        <w:jc w:val="both"/>
        <w:rPr>
          <w:rFonts w:ascii="PT Astra Serif" w:eastAsia="Calibri" w:hAnsi="PT Astra Serif"/>
          <w:sz w:val="16"/>
          <w:szCs w:val="24"/>
        </w:rPr>
      </w:pPr>
      <w:r w:rsidRPr="001D431B">
        <w:rPr>
          <w:rFonts w:ascii="PT Astra Serif" w:eastAsia="Calibri" w:hAnsi="PT Astra Serif"/>
          <w:sz w:val="16"/>
          <w:szCs w:val="24"/>
        </w:rPr>
        <w:t>______________________________________________________________________________________</w:t>
      </w:r>
      <w:r w:rsidRPr="001D431B">
        <w:rPr>
          <w:rFonts w:ascii="PT Astra Serif" w:hAnsi="PT Astra Serif"/>
          <w:szCs w:val="24"/>
        </w:rPr>
        <w:t>__________________________ / ______________ /</w:t>
      </w:r>
    </w:p>
    <w:p w:rsidR="00631E96" w:rsidRPr="001D431B" w:rsidRDefault="004E0E5B" w:rsidP="00140A63">
      <w:pPr>
        <w:pStyle w:val="11"/>
        <w:spacing w:line="240" w:lineRule="auto"/>
        <w:ind w:right="-71" w:firstLine="0"/>
        <w:contextualSpacing/>
        <w:rPr>
          <w:rFonts w:ascii="PT Astra Serif" w:hAnsi="PT Astra Serif"/>
          <w:szCs w:val="24"/>
        </w:rPr>
        <w:sectPr w:rsidR="00631E96" w:rsidRPr="001D431B" w:rsidSect="00CA0C62">
          <w:type w:val="continuous"/>
          <w:pgSz w:w="16838" w:h="11906" w:orient="landscape"/>
          <w:pgMar w:top="709" w:right="1134" w:bottom="425" w:left="1134" w:header="709" w:footer="709" w:gutter="0"/>
          <w:cols w:num="2" w:space="708"/>
          <w:docGrid w:linePitch="360"/>
        </w:sectPr>
      </w:pPr>
      <w:r>
        <w:rPr>
          <w:rFonts w:ascii="PT Astra Serif" w:hAnsi="PT Astra Serif"/>
          <w:sz w:val="22"/>
          <w:szCs w:val="24"/>
        </w:rPr>
        <w:t>«_______»______________</w:t>
      </w:r>
      <w:r w:rsidR="00532610" w:rsidRPr="001D431B">
        <w:rPr>
          <w:rFonts w:ascii="PT Astra Serif" w:hAnsi="PT Astra Serif"/>
          <w:sz w:val="22"/>
          <w:szCs w:val="24"/>
        </w:rPr>
        <w:t>20__</w:t>
      </w:r>
      <w:r w:rsidR="002378AE">
        <w:rPr>
          <w:rFonts w:ascii="PT Astra Serif" w:hAnsi="PT Astra Serif"/>
          <w:sz w:val="22"/>
          <w:szCs w:val="24"/>
        </w:rPr>
        <w:t>__</w:t>
      </w:r>
    </w:p>
    <w:p w:rsidR="00C52342" w:rsidRPr="001D431B" w:rsidRDefault="00C52342" w:rsidP="00303D7D">
      <w:pPr>
        <w:spacing w:after="0" w:line="240" w:lineRule="auto"/>
        <w:rPr>
          <w:rFonts w:ascii="PT Astra Serif" w:hAnsi="PT Astra Serif"/>
        </w:rPr>
      </w:pPr>
    </w:p>
    <w:sectPr w:rsidR="00C52342" w:rsidRPr="001D431B" w:rsidSect="00631E96">
      <w:type w:val="continuous"/>
      <w:pgSz w:w="11906" w:h="16838"/>
      <w:pgMar w:top="1134" w:right="709" w:bottom="1134" w:left="425"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1E1" w:rsidRDefault="007F61E1" w:rsidP="00152911">
      <w:pPr>
        <w:spacing w:after="0" w:line="240" w:lineRule="auto"/>
      </w:pPr>
      <w:r>
        <w:separator/>
      </w:r>
    </w:p>
  </w:endnote>
  <w:endnote w:type="continuationSeparator" w:id="1">
    <w:p w:rsidR="007F61E1" w:rsidRDefault="007F61E1" w:rsidP="001529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1E1" w:rsidRDefault="007F61E1" w:rsidP="00152911">
      <w:pPr>
        <w:spacing w:after="0" w:line="240" w:lineRule="auto"/>
      </w:pPr>
      <w:r>
        <w:separator/>
      </w:r>
    </w:p>
  </w:footnote>
  <w:footnote w:type="continuationSeparator" w:id="1">
    <w:p w:rsidR="007F61E1" w:rsidRDefault="007F61E1" w:rsidP="001529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43913"/>
    </w:sdtPr>
    <w:sdtEndPr>
      <w:rPr>
        <w:rFonts w:ascii="Times New Roman" w:hAnsi="Times New Roman"/>
        <w:sz w:val="20"/>
        <w:szCs w:val="20"/>
      </w:rPr>
    </w:sdtEndPr>
    <w:sdtContent>
      <w:p w:rsidR="00321CF9" w:rsidRPr="00152911" w:rsidRDefault="00321CF9">
        <w:pPr>
          <w:pStyle w:val="ae"/>
          <w:jc w:val="right"/>
          <w:rPr>
            <w:rFonts w:ascii="Times New Roman" w:hAnsi="Times New Roman"/>
            <w:sz w:val="20"/>
            <w:szCs w:val="20"/>
          </w:rPr>
        </w:pPr>
        <w:r w:rsidRPr="00152911">
          <w:rPr>
            <w:rFonts w:ascii="Times New Roman" w:hAnsi="Times New Roman"/>
            <w:sz w:val="20"/>
            <w:szCs w:val="20"/>
          </w:rPr>
          <w:fldChar w:fldCharType="begin"/>
        </w:r>
        <w:r w:rsidRPr="00152911">
          <w:rPr>
            <w:rFonts w:ascii="Times New Roman" w:hAnsi="Times New Roman"/>
            <w:sz w:val="20"/>
            <w:szCs w:val="20"/>
          </w:rPr>
          <w:instrText xml:space="preserve"> PAGE   \* MERGEFORMAT </w:instrText>
        </w:r>
        <w:r w:rsidRPr="00152911">
          <w:rPr>
            <w:rFonts w:ascii="Times New Roman" w:hAnsi="Times New Roman"/>
            <w:sz w:val="20"/>
            <w:szCs w:val="20"/>
          </w:rPr>
          <w:fldChar w:fldCharType="separate"/>
        </w:r>
        <w:r w:rsidR="00A42D2F">
          <w:rPr>
            <w:rFonts w:ascii="Times New Roman" w:hAnsi="Times New Roman"/>
            <w:noProof/>
            <w:sz w:val="20"/>
            <w:szCs w:val="20"/>
          </w:rPr>
          <w:t>13</w:t>
        </w:r>
        <w:r w:rsidRPr="00152911">
          <w:rPr>
            <w:rFonts w:ascii="Times New Roman" w:hAnsi="Times New Roman"/>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02E16FE"/>
    <w:multiLevelType w:val="hybridMultilevel"/>
    <w:tmpl w:val="60EA478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0520283"/>
    <w:multiLevelType w:val="multilevel"/>
    <w:tmpl w:val="61183B52"/>
    <w:lvl w:ilvl="0">
      <w:start w:val="4"/>
      <w:numFmt w:val="decimal"/>
      <w:lvlText w:val="%1."/>
      <w:lvlJc w:val="left"/>
      <w:pPr>
        <w:ind w:left="72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5E8578E"/>
    <w:multiLevelType w:val="hybridMultilevel"/>
    <w:tmpl w:val="64CEAD96"/>
    <w:lvl w:ilvl="0" w:tplc="AEBE2A10">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A951547"/>
    <w:multiLevelType w:val="multilevel"/>
    <w:tmpl w:val="F770098A"/>
    <w:lvl w:ilvl="0">
      <w:start w:val="1"/>
      <w:numFmt w:val="decimal"/>
      <w:lvlText w:val="%1."/>
      <w:lvlJc w:val="left"/>
      <w:pPr>
        <w:ind w:left="420" w:hanging="420"/>
      </w:pPr>
      <w:rPr>
        <w:rFonts w:hint="default"/>
      </w:rPr>
    </w:lvl>
    <w:lvl w:ilvl="1">
      <w:start w:val="1"/>
      <w:numFmt w:val="decimal"/>
      <w:lvlText w:val="%1.%2."/>
      <w:lvlJc w:val="left"/>
      <w:pPr>
        <w:ind w:left="465"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B85F43"/>
    <w:multiLevelType w:val="multilevel"/>
    <w:tmpl w:val="AA922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nsid w:val="322F6C72"/>
    <w:multiLevelType w:val="hybridMultilevel"/>
    <w:tmpl w:val="82E4D764"/>
    <w:lvl w:ilvl="0" w:tplc="0074B5DE">
      <w:start w:val="10"/>
      <w:numFmt w:val="decimal"/>
      <w:lvlText w:val="%1."/>
      <w:lvlJc w:val="left"/>
      <w:pPr>
        <w:ind w:left="4548" w:hanging="360"/>
      </w:pPr>
      <w:rPr>
        <w:rFonts w:hint="default"/>
      </w:rPr>
    </w:lvl>
    <w:lvl w:ilvl="1" w:tplc="04190019" w:tentative="1">
      <w:start w:val="1"/>
      <w:numFmt w:val="lowerLetter"/>
      <w:lvlText w:val="%2."/>
      <w:lvlJc w:val="left"/>
      <w:pPr>
        <w:ind w:left="5268" w:hanging="360"/>
      </w:pPr>
    </w:lvl>
    <w:lvl w:ilvl="2" w:tplc="0419001B" w:tentative="1">
      <w:start w:val="1"/>
      <w:numFmt w:val="lowerRoman"/>
      <w:lvlText w:val="%3."/>
      <w:lvlJc w:val="right"/>
      <w:pPr>
        <w:ind w:left="5988" w:hanging="180"/>
      </w:pPr>
    </w:lvl>
    <w:lvl w:ilvl="3" w:tplc="0419000F" w:tentative="1">
      <w:start w:val="1"/>
      <w:numFmt w:val="decimal"/>
      <w:lvlText w:val="%4."/>
      <w:lvlJc w:val="left"/>
      <w:pPr>
        <w:ind w:left="6708" w:hanging="360"/>
      </w:pPr>
    </w:lvl>
    <w:lvl w:ilvl="4" w:tplc="04190019" w:tentative="1">
      <w:start w:val="1"/>
      <w:numFmt w:val="lowerLetter"/>
      <w:lvlText w:val="%5."/>
      <w:lvlJc w:val="left"/>
      <w:pPr>
        <w:ind w:left="7428" w:hanging="360"/>
      </w:pPr>
    </w:lvl>
    <w:lvl w:ilvl="5" w:tplc="0419001B" w:tentative="1">
      <w:start w:val="1"/>
      <w:numFmt w:val="lowerRoman"/>
      <w:lvlText w:val="%6."/>
      <w:lvlJc w:val="right"/>
      <w:pPr>
        <w:ind w:left="8148" w:hanging="180"/>
      </w:pPr>
    </w:lvl>
    <w:lvl w:ilvl="6" w:tplc="0419000F" w:tentative="1">
      <w:start w:val="1"/>
      <w:numFmt w:val="decimal"/>
      <w:lvlText w:val="%7."/>
      <w:lvlJc w:val="left"/>
      <w:pPr>
        <w:ind w:left="8868" w:hanging="360"/>
      </w:pPr>
    </w:lvl>
    <w:lvl w:ilvl="7" w:tplc="04190019" w:tentative="1">
      <w:start w:val="1"/>
      <w:numFmt w:val="lowerLetter"/>
      <w:lvlText w:val="%8."/>
      <w:lvlJc w:val="left"/>
      <w:pPr>
        <w:ind w:left="9588" w:hanging="360"/>
      </w:pPr>
    </w:lvl>
    <w:lvl w:ilvl="8" w:tplc="0419001B" w:tentative="1">
      <w:start w:val="1"/>
      <w:numFmt w:val="lowerRoman"/>
      <w:lvlText w:val="%9."/>
      <w:lvlJc w:val="right"/>
      <w:pPr>
        <w:ind w:left="10308" w:hanging="180"/>
      </w:pPr>
    </w:lvl>
  </w:abstractNum>
  <w:abstractNum w:abstractNumId="10">
    <w:nsid w:val="3C1771E9"/>
    <w:multiLevelType w:val="hybridMultilevel"/>
    <w:tmpl w:val="6CD0DD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032725A"/>
    <w:multiLevelType w:val="multilevel"/>
    <w:tmpl w:val="5AC46D40"/>
    <w:lvl w:ilvl="0">
      <w:start w:val="2"/>
      <w:numFmt w:val="decimal"/>
      <w:lvlText w:val="%1."/>
      <w:lvlJc w:val="left"/>
      <w:pPr>
        <w:ind w:left="432" w:hanging="432"/>
      </w:pPr>
      <w:rPr>
        <w:rFonts w:hint="default"/>
      </w:rPr>
    </w:lvl>
    <w:lvl w:ilvl="1">
      <w:start w:val="3"/>
      <w:numFmt w:val="decimal"/>
      <w:lvlText w:val="%1.%2."/>
      <w:lvlJc w:val="left"/>
      <w:pPr>
        <w:ind w:left="1359" w:hanging="72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997" w:hanging="108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635" w:hanging="1440"/>
      </w:pPr>
      <w:rPr>
        <w:rFonts w:hint="default"/>
      </w:rPr>
    </w:lvl>
    <w:lvl w:ilvl="6">
      <w:start w:val="1"/>
      <w:numFmt w:val="decimal"/>
      <w:lvlText w:val="%1.%2.%3.%4.%5.%6.%7."/>
      <w:lvlJc w:val="left"/>
      <w:pPr>
        <w:ind w:left="5634" w:hanging="1800"/>
      </w:pPr>
      <w:rPr>
        <w:rFonts w:hint="default"/>
      </w:rPr>
    </w:lvl>
    <w:lvl w:ilvl="7">
      <w:start w:val="1"/>
      <w:numFmt w:val="decimal"/>
      <w:lvlText w:val="%1.%2.%3.%4.%5.%6.%7.%8."/>
      <w:lvlJc w:val="left"/>
      <w:pPr>
        <w:ind w:left="6273" w:hanging="1800"/>
      </w:pPr>
      <w:rPr>
        <w:rFonts w:hint="default"/>
      </w:rPr>
    </w:lvl>
    <w:lvl w:ilvl="8">
      <w:start w:val="1"/>
      <w:numFmt w:val="decimal"/>
      <w:lvlText w:val="%1.%2.%3.%4.%5.%6.%7.%8.%9."/>
      <w:lvlJc w:val="left"/>
      <w:pPr>
        <w:ind w:left="7272" w:hanging="2160"/>
      </w:pPr>
      <w:rPr>
        <w:rFonts w:hint="default"/>
      </w:rPr>
    </w:lvl>
  </w:abstractNum>
  <w:abstractNum w:abstractNumId="12">
    <w:nsid w:val="51D76C98"/>
    <w:multiLevelType w:val="multilevel"/>
    <w:tmpl w:val="1D328EE8"/>
    <w:lvl w:ilvl="0">
      <w:start w:val="4"/>
      <w:numFmt w:val="decimal"/>
      <w:lvlText w:val="%1."/>
      <w:lvlJc w:val="left"/>
      <w:pPr>
        <w:ind w:left="720" w:hanging="360"/>
      </w:pPr>
      <w:rPr>
        <w:rFonts w:hint="default"/>
      </w:rPr>
    </w:lvl>
    <w:lvl w:ilvl="1">
      <w:start w:val="1"/>
      <w:numFmt w:val="decimal"/>
      <w:isLgl/>
      <w:lvlText w:val="%1.%2."/>
      <w:lvlJc w:val="left"/>
      <w:pPr>
        <w:ind w:left="1818" w:hanging="1110"/>
      </w:pPr>
      <w:rPr>
        <w:rFonts w:hint="default"/>
      </w:rPr>
    </w:lvl>
    <w:lvl w:ilvl="2">
      <w:start w:val="1"/>
      <w:numFmt w:val="decimal"/>
      <w:isLgl/>
      <w:lvlText w:val="%1.%2.%3."/>
      <w:lvlJc w:val="left"/>
      <w:pPr>
        <w:ind w:left="2166" w:hanging="1110"/>
      </w:pPr>
      <w:rPr>
        <w:rFonts w:hint="default"/>
      </w:rPr>
    </w:lvl>
    <w:lvl w:ilvl="3">
      <w:start w:val="1"/>
      <w:numFmt w:val="decimal"/>
      <w:isLgl/>
      <w:lvlText w:val="%1.%2.%3.%4."/>
      <w:lvlJc w:val="left"/>
      <w:pPr>
        <w:ind w:left="2514" w:hanging="1110"/>
      </w:pPr>
      <w:rPr>
        <w:rFonts w:hint="default"/>
      </w:rPr>
    </w:lvl>
    <w:lvl w:ilvl="4">
      <w:start w:val="1"/>
      <w:numFmt w:val="decimal"/>
      <w:isLgl/>
      <w:lvlText w:val="%1.%2.%3.%4.%5."/>
      <w:lvlJc w:val="left"/>
      <w:pPr>
        <w:ind w:left="2862" w:hanging="1110"/>
      </w:pPr>
      <w:rPr>
        <w:rFonts w:hint="default"/>
      </w:rPr>
    </w:lvl>
    <w:lvl w:ilvl="5">
      <w:start w:val="1"/>
      <w:numFmt w:val="decimal"/>
      <w:isLgl/>
      <w:lvlText w:val="%1.%2.%3.%4.%5.%6."/>
      <w:lvlJc w:val="left"/>
      <w:pPr>
        <w:ind w:left="3210" w:hanging="111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3">
    <w:nsid w:val="52D87142"/>
    <w:multiLevelType w:val="hybridMultilevel"/>
    <w:tmpl w:val="D8DE4A0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B95529"/>
    <w:multiLevelType w:val="multilevel"/>
    <w:tmpl w:val="A02C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D5468E"/>
    <w:multiLevelType w:val="hybridMultilevel"/>
    <w:tmpl w:val="06E4D2A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B94107"/>
    <w:multiLevelType w:val="multilevel"/>
    <w:tmpl w:val="F7EEEC3A"/>
    <w:lvl w:ilvl="0">
      <w:start w:val="5"/>
      <w:numFmt w:val="decimal"/>
      <w:lvlText w:val="%1."/>
      <w:lvlJc w:val="left"/>
      <w:pPr>
        <w:ind w:left="720" w:hanging="360"/>
      </w:pPr>
      <w:rPr>
        <w:rFonts w:hint="default"/>
      </w:rPr>
    </w:lvl>
    <w:lvl w:ilvl="1">
      <w:start w:val="5"/>
      <w:numFmt w:val="decimal"/>
      <w:isLgl/>
      <w:lvlText w:val="%1.%2."/>
      <w:lvlJc w:val="left"/>
      <w:pPr>
        <w:ind w:left="1896" w:hanging="1188"/>
      </w:pPr>
      <w:rPr>
        <w:rFonts w:hint="default"/>
      </w:rPr>
    </w:lvl>
    <w:lvl w:ilvl="2">
      <w:start w:val="1"/>
      <w:numFmt w:val="decimal"/>
      <w:isLgl/>
      <w:lvlText w:val="%1.%2.%3."/>
      <w:lvlJc w:val="left"/>
      <w:pPr>
        <w:ind w:left="2244" w:hanging="1188"/>
      </w:pPr>
      <w:rPr>
        <w:rFonts w:hint="default"/>
      </w:rPr>
    </w:lvl>
    <w:lvl w:ilvl="3">
      <w:start w:val="1"/>
      <w:numFmt w:val="decimal"/>
      <w:isLgl/>
      <w:lvlText w:val="%1.%2.%3.%4."/>
      <w:lvlJc w:val="left"/>
      <w:pPr>
        <w:ind w:left="2592" w:hanging="1188"/>
      </w:pPr>
      <w:rPr>
        <w:rFonts w:hint="default"/>
      </w:rPr>
    </w:lvl>
    <w:lvl w:ilvl="4">
      <w:start w:val="1"/>
      <w:numFmt w:val="decimal"/>
      <w:isLgl/>
      <w:lvlText w:val="%1.%2.%3.%4.%5."/>
      <w:lvlJc w:val="left"/>
      <w:pPr>
        <w:ind w:left="2940" w:hanging="1188"/>
      </w:pPr>
      <w:rPr>
        <w:rFonts w:hint="default"/>
      </w:rPr>
    </w:lvl>
    <w:lvl w:ilvl="5">
      <w:start w:val="1"/>
      <w:numFmt w:val="decimal"/>
      <w:isLgl/>
      <w:lvlText w:val="%1.%2.%3.%4.%5.%6."/>
      <w:lvlJc w:val="left"/>
      <w:pPr>
        <w:ind w:left="3288" w:hanging="1188"/>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nsid w:val="60FC792F"/>
    <w:multiLevelType w:val="hybridMultilevel"/>
    <w:tmpl w:val="59C8AA22"/>
    <w:lvl w:ilvl="0" w:tplc="52CE12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622043C2"/>
    <w:multiLevelType w:val="multilevel"/>
    <w:tmpl w:val="61183B52"/>
    <w:lvl w:ilvl="0">
      <w:start w:val="4"/>
      <w:numFmt w:val="decimal"/>
      <w:lvlText w:val="%1."/>
      <w:lvlJc w:val="left"/>
      <w:pPr>
        <w:ind w:left="72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9">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20">
    <w:nsid w:val="68705ABE"/>
    <w:multiLevelType w:val="multilevel"/>
    <w:tmpl w:val="E91A2FCC"/>
    <w:lvl w:ilvl="0">
      <w:start w:val="1"/>
      <w:numFmt w:val="decimal"/>
      <w:lvlText w:val="%1."/>
      <w:lvlJc w:val="left"/>
      <w:pPr>
        <w:ind w:left="3743" w:hanging="765"/>
      </w:pPr>
      <w:rPr>
        <w:rFonts w:hint="default"/>
        <w:b/>
      </w:rPr>
    </w:lvl>
    <w:lvl w:ilvl="1">
      <w:start w:val="1"/>
      <w:numFmt w:val="decimal"/>
      <w:lvlText w:val="%1.%2."/>
      <w:lvlJc w:val="left"/>
      <w:pPr>
        <w:ind w:left="1049"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CD45F3C"/>
    <w:multiLevelType w:val="hybridMultilevel"/>
    <w:tmpl w:val="ED0A3E8E"/>
    <w:lvl w:ilvl="0" w:tplc="E21A85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2CA7F70"/>
    <w:multiLevelType w:val="hybridMultilevel"/>
    <w:tmpl w:val="E7869128"/>
    <w:lvl w:ilvl="0" w:tplc="3A82FAC6">
      <w:start w:val="7"/>
      <w:numFmt w:val="decimal"/>
      <w:lvlText w:val="%1."/>
      <w:lvlJc w:val="left"/>
      <w:pPr>
        <w:ind w:left="4188" w:hanging="360"/>
      </w:pPr>
      <w:rPr>
        <w:rFonts w:hint="default"/>
      </w:rPr>
    </w:lvl>
    <w:lvl w:ilvl="1" w:tplc="385EC0CA" w:tentative="1">
      <w:start w:val="1"/>
      <w:numFmt w:val="lowerLetter"/>
      <w:lvlText w:val="%2."/>
      <w:lvlJc w:val="left"/>
      <w:pPr>
        <w:ind w:left="1800" w:hanging="360"/>
      </w:pPr>
    </w:lvl>
    <w:lvl w:ilvl="2" w:tplc="B52E53D2" w:tentative="1">
      <w:start w:val="1"/>
      <w:numFmt w:val="lowerRoman"/>
      <w:lvlText w:val="%3."/>
      <w:lvlJc w:val="right"/>
      <w:pPr>
        <w:ind w:left="2520" w:hanging="180"/>
      </w:pPr>
    </w:lvl>
    <w:lvl w:ilvl="3" w:tplc="F89C1300" w:tentative="1">
      <w:start w:val="1"/>
      <w:numFmt w:val="decimal"/>
      <w:lvlText w:val="%4."/>
      <w:lvlJc w:val="left"/>
      <w:pPr>
        <w:ind w:left="3240" w:hanging="360"/>
      </w:pPr>
    </w:lvl>
    <w:lvl w:ilvl="4" w:tplc="52840A9E" w:tentative="1">
      <w:start w:val="1"/>
      <w:numFmt w:val="lowerLetter"/>
      <w:lvlText w:val="%5."/>
      <w:lvlJc w:val="left"/>
      <w:pPr>
        <w:ind w:left="3960" w:hanging="360"/>
      </w:pPr>
    </w:lvl>
    <w:lvl w:ilvl="5" w:tplc="9790F9E6" w:tentative="1">
      <w:start w:val="1"/>
      <w:numFmt w:val="lowerRoman"/>
      <w:lvlText w:val="%6."/>
      <w:lvlJc w:val="right"/>
      <w:pPr>
        <w:ind w:left="4680" w:hanging="180"/>
      </w:pPr>
    </w:lvl>
    <w:lvl w:ilvl="6" w:tplc="A5ECC7B2" w:tentative="1">
      <w:start w:val="1"/>
      <w:numFmt w:val="decimal"/>
      <w:lvlText w:val="%7."/>
      <w:lvlJc w:val="left"/>
      <w:pPr>
        <w:ind w:left="5400" w:hanging="360"/>
      </w:pPr>
    </w:lvl>
    <w:lvl w:ilvl="7" w:tplc="88BADD76" w:tentative="1">
      <w:start w:val="1"/>
      <w:numFmt w:val="lowerLetter"/>
      <w:lvlText w:val="%8."/>
      <w:lvlJc w:val="left"/>
      <w:pPr>
        <w:ind w:left="6120" w:hanging="360"/>
      </w:pPr>
    </w:lvl>
    <w:lvl w:ilvl="8" w:tplc="80048FE2" w:tentative="1">
      <w:start w:val="1"/>
      <w:numFmt w:val="lowerRoman"/>
      <w:lvlText w:val="%9."/>
      <w:lvlJc w:val="right"/>
      <w:pPr>
        <w:ind w:left="6840" w:hanging="180"/>
      </w:pPr>
    </w:lvl>
  </w:abstractNum>
  <w:abstractNum w:abstractNumId="24">
    <w:nsid w:val="760F6BC6"/>
    <w:multiLevelType w:val="multilevel"/>
    <w:tmpl w:val="BC5CAEE6"/>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7F6A5BDD"/>
    <w:multiLevelType w:val="multilevel"/>
    <w:tmpl w:val="FF2E20CC"/>
    <w:lvl w:ilvl="0">
      <w:start w:val="3"/>
      <w:numFmt w:val="decimal"/>
      <w:lvlText w:val="%1."/>
      <w:lvlJc w:val="left"/>
      <w:pPr>
        <w:tabs>
          <w:tab w:val="num" w:pos="390"/>
        </w:tabs>
        <w:ind w:left="390" w:hanging="390"/>
      </w:pPr>
      <w:rPr>
        <w:rFonts w:hint="default"/>
      </w:rPr>
    </w:lvl>
    <w:lvl w:ilvl="1">
      <w:start w:val="6"/>
      <w:numFmt w:val="decimal"/>
      <w:lvlText w:val="%1.%2."/>
      <w:lvlJc w:val="left"/>
      <w:pPr>
        <w:tabs>
          <w:tab w:val="num" w:pos="1288"/>
        </w:tabs>
        <w:ind w:left="1288" w:hanging="720"/>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9"/>
  </w:num>
  <w:num w:numId="2">
    <w:abstractNumId w:val="3"/>
  </w:num>
  <w:num w:numId="3">
    <w:abstractNumId w:val="6"/>
  </w:num>
  <w:num w:numId="4">
    <w:abstractNumId w:val="16"/>
  </w:num>
  <w:num w:numId="5">
    <w:abstractNumId w:val="23"/>
  </w:num>
  <w:num w:numId="6">
    <w:abstractNumId w:val="8"/>
  </w:num>
  <w:num w:numId="7">
    <w:abstractNumId w:val="13"/>
  </w:num>
  <w:num w:numId="8">
    <w:abstractNumId w:val="21"/>
  </w:num>
  <w:num w:numId="9">
    <w:abstractNumId w:val="5"/>
  </w:num>
  <w:num w:numId="10">
    <w:abstractNumId w:val="25"/>
  </w:num>
  <w:num w:numId="11">
    <w:abstractNumId w:val="15"/>
  </w:num>
  <w:num w:numId="12">
    <w:abstractNumId w:val="22"/>
  </w:num>
  <w:num w:numId="13">
    <w:abstractNumId w:val="17"/>
  </w:num>
  <w:num w:numId="14">
    <w:abstractNumId w:val="9"/>
  </w:num>
  <w:num w:numId="15">
    <w:abstractNumId w:val="0"/>
  </w:num>
  <w:num w:numId="16">
    <w:abstractNumId w:val="20"/>
  </w:num>
  <w:num w:numId="17">
    <w:abstractNumId w:val="11"/>
  </w:num>
  <w:num w:numId="18">
    <w:abstractNumId w:val="2"/>
  </w:num>
  <w:num w:numId="19">
    <w:abstractNumId w:val="12"/>
  </w:num>
  <w:num w:numId="20">
    <w:abstractNumId w:val="24"/>
  </w:num>
  <w:num w:numId="21">
    <w:abstractNumId w:val="18"/>
  </w:num>
  <w:num w:numId="22">
    <w:abstractNumId w:val="10"/>
  </w:num>
  <w:num w:numId="23">
    <w:abstractNumId w:val="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231D8"/>
    <w:rsid w:val="00007125"/>
    <w:rsid w:val="00007B51"/>
    <w:rsid w:val="00011630"/>
    <w:rsid w:val="000171C8"/>
    <w:rsid w:val="00017237"/>
    <w:rsid w:val="00022973"/>
    <w:rsid w:val="00023BA3"/>
    <w:rsid w:val="000260FB"/>
    <w:rsid w:val="00026C2E"/>
    <w:rsid w:val="000308A9"/>
    <w:rsid w:val="00031894"/>
    <w:rsid w:val="000343B3"/>
    <w:rsid w:val="000343D8"/>
    <w:rsid w:val="00037808"/>
    <w:rsid w:val="00040D12"/>
    <w:rsid w:val="00040EA9"/>
    <w:rsid w:val="00051D8D"/>
    <w:rsid w:val="0005215E"/>
    <w:rsid w:val="000526E8"/>
    <w:rsid w:val="000649B7"/>
    <w:rsid w:val="00064EA7"/>
    <w:rsid w:val="00066981"/>
    <w:rsid w:val="0006727E"/>
    <w:rsid w:val="00067A3A"/>
    <w:rsid w:val="000719F5"/>
    <w:rsid w:val="000736FF"/>
    <w:rsid w:val="00073A74"/>
    <w:rsid w:val="0007417C"/>
    <w:rsid w:val="00081A64"/>
    <w:rsid w:val="00082A9F"/>
    <w:rsid w:val="00083EEF"/>
    <w:rsid w:val="0009181D"/>
    <w:rsid w:val="000918D7"/>
    <w:rsid w:val="00093313"/>
    <w:rsid w:val="0009367E"/>
    <w:rsid w:val="00093D1B"/>
    <w:rsid w:val="000941DF"/>
    <w:rsid w:val="00096FD0"/>
    <w:rsid w:val="000976F1"/>
    <w:rsid w:val="000A341C"/>
    <w:rsid w:val="000A42C2"/>
    <w:rsid w:val="000A511A"/>
    <w:rsid w:val="000A7369"/>
    <w:rsid w:val="000A763F"/>
    <w:rsid w:val="000B0D70"/>
    <w:rsid w:val="000B1B75"/>
    <w:rsid w:val="000B31CD"/>
    <w:rsid w:val="000B3771"/>
    <w:rsid w:val="000B65FF"/>
    <w:rsid w:val="000B6B39"/>
    <w:rsid w:val="000C1F37"/>
    <w:rsid w:val="000C292A"/>
    <w:rsid w:val="000C2E2F"/>
    <w:rsid w:val="000C2FE8"/>
    <w:rsid w:val="000C5D23"/>
    <w:rsid w:val="000C7444"/>
    <w:rsid w:val="000D0803"/>
    <w:rsid w:val="000D5955"/>
    <w:rsid w:val="000D5FA1"/>
    <w:rsid w:val="000E15FE"/>
    <w:rsid w:val="000E65A6"/>
    <w:rsid w:val="000F048A"/>
    <w:rsid w:val="000F04CD"/>
    <w:rsid w:val="000F24CC"/>
    <w:rsid w:val="000F2E42"/>
    <w:rsid w:val="000F4D33"/>
    <w:rsid w:val="000F5A65"/>
    <w:rsid w:val="000F6323"/>
    <w:rsid w:val="000F6EA2"/>
    <w:rsid w:val="000F7CD1"/>
    <w:rsid w:val="000F7E71"/>
    <w:rsid w:val="00103A64"/>
    <w:rsid w:val="001042E2"/>
    <w:rsid w:val="001069F8"/>
    <w:rsid w:val="00106F3E"/>
    <w:rsid w:val="001144A6"/>
    <w:rsid w:val="00120CA0"/>
    <w:rsid w:val="001216EB"/>
    <w:rsid w:val="00121747"/>
    <w:rsid w:val="00121CCC"/>
    <w:rsid w:val="001231D8"/>
    <w:rsid w:val="00135B60"/>
    <w:rsid w:val="00137870"/>
    <w:rsid w:val="00140A63"/>
    <w:rsid w:val="00140C90"/>
    <w:rsid w:val="00141169"/>
    <w:rsid w:val="0014216C"/>
    <w:rsid w:val="0014313A"/>
    <w:rsid w:val="001452AC"/>
    <w:rsid w:val="00152401"/>
    <w:rsid w:val="00152911"/>
    <w:rsid w:val="00153859"/>
    <w:rsid w:val="00157D9B"/>
    <w:rsid w:val="00161644"/>
    <w:rsid w:val="00161EF9"/>
    <w:rsid w:val="001625E6"/>
    <w:rsid w:val="001647E1"/>
    <w:rsid w:val="00164D8A"/>
    <w:rsid w:val="001718E3"/>
    <w:rsid w:val="0017394F"/>
    <w:rsid w:val="001739F8"/>
    <w:rsid w:val="00174022"/>
    <w:rsid w:val="0017404E"/>
    <w:rsid w:val="0017765C"/>
    <w:rsid w:val="00177E89"/>
    <w:rsid w:val="00182539"/>
    <w:rsid w:val="00182CE9"/>
    <w:rsid w:val="00184ABC"/>
    <w:rsid w:val="00186BAD"/>
    <w:rsid w:val="00186D33"/>
    <w:rsid w:val="001876CD"/>
    <w:rsid w:val="0018798C"/>
    <w:rsid w:val="00187A13"/>
    <w:rsid w:val="00196A8D"/>
    <w:rsid w:val="001A056F"/>
    <w:rsid w:val="001A1850"/>
    <w:rsid w:val="001A32E1"/>
    <w:rsid w:val="001A39E4"/>
    <w:rsid w:val="001A3F88"/>
    <w:rsid w:val="001A6747"/>
    <w:rsid w:val="001B1356"/>
    <w:rsid w:val="001B23E5"/>
    <w:rsid w:val="001B25BD"/>
    <w:rsid w:val="001B3124"/>
    <w:rsid w:val="001B344F"/>
    <w:rsid w:val="001B345E"/>
    <w:rsid w:val="001B3657"/>
    <w:rsid w:val="001B4B20"/>
    <w:rsid w:val="001B6179"/>
    <w:rsid w:val="001C02AB"/>
    <w:rsid w:val="001C20CB"/>
    <w:rsid w:val="001C239B"/>
    <w:rsid w:val="001C2883"/>
    <w:rsid w:val="001C310D"/>
    <w:rsid w:val="001C68F6"/>
    <w:rsid w:val="001C7887"/>
    <w:rsid w:val="001D16AB"/>
    <w:rsid w:val="001D309E"/>
    <w:rsid w:val="001D431B"/>
    <w:rsid w:val="001E0F8C"/>
    <w:rsid w:val="001E21A3"/>
    <w:rsid w:val="001E2314"/>
    <w:rsid w:val="001E250B"/>
    <w:rsid w:val="001E2769"/>
    <w:rsid w:val="001E2A51"/>
    <w:rsid w:val="001E3832"/>
    <w:rsid w:val="001E4B5C"/>
    <w:rsid w:val="001E6FA1"/>
    <w:rsid w:val="001F05B7"/>
    <w:rsid w:val="001F05BD"/>
    <w:rsid w:val="001F1EF4"/>
    <w:rsid w:val="001F2BB6"/>
    <w:rsid w:val="001F3098"/>
    <w:rsid w:val="001F3CD8"/>
    <w:rsid w:val="001F402F"/>
    <w:rsid w:val="001F43D9"/>
    <w:rsid w:val="001F4816"/>
    <w:rsid w:val="001F5AEE"/>
    <w:rsid w:val="001F7123"/>
    <w:rsid w:val="00200179"/>
    <w:rsid w:val="002020ED"/>
    <w:rsid w:val="002026A2"/>
    <w:rsid w:val="0020640E"/>
    <w:rsid w:val="00206635"/>
    <w:rsid w:val="002101D3"/>
    <w:rsid w:val="0021046B"/>
    <w:rsid w:val="00210C1A"/>
    <w:rsid w:val="00210E8C"/>
    <w:rsid w:val="00216F49"/>
    <w:rsid w:val="0022143A"/>
    <w:rsid w:val="0022150A"/>
    <w:rsid w:val="002235EE"/>
    <w:rsid w:val="00225CEF"/>
    <w:rsid w:val="00226455"/>
    <w:rsid w:val="00230B60"/>
    <w:rsid w:val="002324C2"/>
    <w:rsid w:val="00234EB4"/>
    <w:rsid w:val="0023601D"/>
    <w:rsid w:val="0023751B"/>
    <w:rsid w:val="002378AE"/>
    <w:rsid w:val="00242C70"/>
    <w:rsid w:val="00244C3A"/>
    <w:rsid w:val="002509DC"/>
    <w:rsid w:val="00254A15"/>
    <w:rsid w:val="00255000"/>
    <w:rsid w:val="00255329"/>
    <w:rsid w:val="00255BFE"/>
    <w:rsid w:val="002575BE"/>
    <w:rsid w:val="002575CC"/>
    <w:rsid w:val="00261B89"/>
    <w:rsid w:val="00262CB4"/>
    <w:rsid w:val="00264134"/>
    <w:rsid w:val="0026564A"/>
    <w:rsid w:val="00266AAE"/>
    <w:rsid w:val="002705CC"/>
    <w:rsid w:val="002719CD"/>
    <w:rsid w:val="00272B4F"/>
    <w:rsid w:val="0027360E"/>
    <w:rsid w:val="00273D39"/>
    <w:rsid w:val="00273FF6"/>
    <w:rsid w:val="00274E72"/>
    <w:rsid w:val="0027582D"/>
    <w:rsid w:val="0027600F"/>
    <w:rsid w:val="002778C8"/>
    <w:rsid w:val="002779F9"/>
    <w:rsid w:val="00281615"/>
    <w:rsid w:val="00283A5A"/>
    <w:rsid w:val="00285434"/>
    <w:rsid w:val="002862B3"/>
    <w:rsid w:val="002874ED"/>
    <w:rsid w:val="00287FB8"/>
    <w:rsid w:val="002909AF"/>
    <w:rsid w:val="00292A94"/>
    <w:rsid w:val="002A6317"/>
    <w:rsid w:val="002A6957"/>
    <w:rsid w:val="002B0896"/>
    <w:rsid w:val="002B35F9"/>
    <w:rsid w:val="002B4169"/>
    <w:rsid w:val="002B4709"/>
    <w:rsid w:val="002B4ED2"/>
    <w:rsid w:val="002B55D4"/>
    <w:rsid w:val="002B59AF"/>
    <w:rsid w:val="002B7DFC"/>
    <w:rsid w:val="002C1A76"/>
    <w:rsid w:val="002C3604"/>
    <w:rsid w:val="002C4225"/>
    <w:rsid w:val="002C4861"/>
    <w:rsid w:val="002C4BFB"/>
    <w:rsid w:val="002D2AB1"/>
    <w:rsid w:val="002D3A25"/>
    <w:rsid w:val="002D5610"/>
    <w:rsid w:val="002D5E8B"/>
    <w:rsid w:val="002D6C85"/>
    <w:rsid w:val="002E22C5"/>
    <w:rsid w:val="002E6443"/>
    <w:rsid w:val="002F0704"/>
    <w:rsid w:val="002F1FC3"/>
    <w:rsid w:val="002F4052"/>
    <w:rsid w:val="002F4295"/>
    <w:rsid w:val="00300F27"/>
    <w:rsid w:val="00301701"/>
    <w:rsid w:val="00303D7D"/>
    <w:rsid w:val="00304EFE"/>
    <w:rsid w:val="00305B19"/>
    <w:rsid w:val="00307536"/>
    <w:rsid w:val="00310579"/>
    <w:rsid w:val="00310B31"/>
    <w:rsid w:val="00311248"/>
    <w:rsid w:val="003144FE"/>
    <w:rsid w:val="00314736"/>
    <w:rsid w:val="0031508F"/>
    <w:rsid w:val="00320C38"/>
    <w:rsid w:val="00321CF9"/>
    <w:rsid w:val="00325085"/>
    <w:rsid w:val="00325115"/>
    <w:rsid w:val="00330EEB"/>
    <w:rsid w:val="0033414C"/>
    <w:rsid w:val="003418E5"/>
    <w:rsid w:val="00342767"/>
    <w:rsid w:val="00342F09"/>
    <w:rsid w:val="00343C84"/>
    <w:rsid w:val="00345F33"/>
    <w:rsid w:val="0035332C"/>
    <w:rsid w:val="00353652"/>
    <w:rsid w:val="003556DD"/>
    <w:rsid w:val="00361720"/>
    <w:rsid w:val="00362E59"/>
    <w:rsid w:val="00363AA6"/>
    <w:rsid w:val="00364CC9"/>
    <w:rsid w:val="00365D37"/>
    <w:rsid w:val="00374B54"/>
    <w:rsid w:val="00374F24"/>
    <w:rsid w:val="00375A28"/>
    <w:rsid w:val="00380A83"/>
    <w:rsid w:val="00381CB3"/>
    <w:rsid w:val="00383106"/>
    <w:rsid w:val="00384DF4"/>
    <w:rsid w:val="0038550E"/>
    <w:rsid w:val="00385867"/>
    <w:rsid w:val="003929C6"/>
    <w:rsid w:val="00392E0B"/>
    <w:rsid w:val="0039460E"/>
    <w:rsid w:val="00397F4F"/>
    <w:rsid w:val="003A328F"/>
    <w:rsid w:val="003A3466"/>
    <w:rsid w:val="003A3AED"/>
    <w:rsid w:val="003B0440"/>
    <w:rsid w:val="003B0996"/>
    <w:rsid w:val="003B141F"/>
    <w:rsid w:val="003B220D"/>
    <w:rsid w:val="003B5D93"/>
    <w:rsid w:val="003B7A7F"/>
    <w:rsid w:val="003C3FCE"/>
    <w:rsid w:val="003C663E"/>
    <w:rsid w:val="003D119B"/>
    <w:rsid w:val="003D4192"/>
    <w:rsid w:val="003D58E8"/>
    <w:rsid w:val="003D64F8"/>
    <w:rsid w:val="003D666A"/>
    <w:rsid w:val="003E1683"/>
    <w:rsid w:val="003E1DCC"/>
    <w:rsid w:val="003E5098"/>
    <w:rsid w:val="003E7A1B"/>
    <w:rsid w:val="003F0FD3"/>
    <w:rsid w:val="003F1214"/>
    <w:rsid w:val="003F1AA8"/>
    <w:rsid w:val="003F2127"/>
    <w:rsid w:val="003F239D"/>
    <w:rsid w:val="003F25B3"/>
    <w:rsid w:val="003F2EA7"/>
    <w:rsid w:val="003F50D9"/>
    <w:rsid w:val="003F6D72"/>
    <w:rsid w:val="00401827"/>
    <w:rsid w:val="00404049"/>
    <w:rsid w:val="00407DA8"/>
    <w:rsid w:val="0041740F"/>
    <w:rsid w:val="00417A19"/>
    <w:rsid w:val="00423402"/>
    <w:rsid w:val="0042752F"/>
    <w:rsid w:val="00431574"/>
    <w:rsid w:val="00435955"/>
    <w:rsid w:val="00435D4E"/>
    <w:rsid w:val="004368AA"/>
    <w:rsid w:val="00440293"/>
    <w:rsid w:val="00440B0D"/>
    <w:rsid w:val="00443047"/>
    <w:rsid w:val="0044643D"/>
    <w:rsid w:val="0044653B"/>
    <w:rsid w:val="004468FA"/>
    <w:rsid w:val="00450497"/>
    <w:rsid w:val="00453B66"/>
    <w:rsid w:val="004557A3"/>
    <w:rsid w:val="004561C3"/>
    <w:rsid w:val="004606B7"/>
    <w:rsid w:val="00460F1D"/>
    <w:rsid w:val="0046727E"/>
    <w:rsid w:val="0047187A"/>
    <w:rsid w:val="00473FFA"/>
    <w:rsid w:val="00477E84"/>
    <w:rsid w:val="00480A75"/>
    <w:rsid w:val="00481514"/>
    <w:rsid w:val="00482375"/>
    <w:rsid w:val="00485AFF"/>
    <w:rsid w:val="004900AB"/>
    <w:rsid w:val="004903C4"/>
    <w:rsid w:val="0049166C"/>
    <w:rsid w:val="00491B1F"/>
    <w:rsid w:val="00491EEE"/>
    <w:rsid w:val="004920E5"/>
    <w:rsid w:val="004945CA"/>
    <w:rsid w:val="004A1C3E"/>
    <w:rsid w:val="004A2FC2"/>
    <w:rsid w:val="004A689B"/>
    <w:rsid w:val="004A69C6"/>
    <w:rsid w:val="004B4586"/>
    <w:rsid w:val="004B5FBD"/>
    <w:rsid w:val="004C0135"/>
    <w:rsid w:val="004C0CA1"/>
    <w:rsid w:val="004C120D"/>
    <w:rsid w:val="004C25F3"/>
    <w:rsid w:val="004C3591"/>
    <w:rsid w:val="004C745A"/>
    <w:rsid w:val="004C7BA2"/>
    <w:rsid w:val="004D0B31"/>
    <w:rsid w:val="004D3549"/>
    <w:rsid w:val="004D5123"/>
    <w:rsid w:val="004D75E0"/>
    <w:rsid w:val="004D768E"/>
    <w:rsid w:val="004E0E19"/>
    <w:rsid w:val="004E0E5B"/>
    <w:rsid w:val="004E14F6"/>
    <w:rsid w:val="004E168C"/>
    <w:rsid w:val="004E291C"/>
    <w:rsid w:val="004E3473"/>
    <w:rsid w:val="004E405B"/>
    <w:rsid w:val="004E4751"/>
    <w:rsid w:val="004E6956"/>
    <w:rsid w:val="004E72B5"/>
    <w:rsid w:val="004F249E"/>
    <w:rsid w:val="004F3360"/>
    <w:rsid w:val="004F3E38"/>
    <w:rsid w:val="0050179B"/>
    <w:rsid w:val="00501D5C"/>
    <w:rsid w:val="00503D07"/>
    <w:rsid w:val="00504B27"/>
    <w:rsid w:val="00506B50"/>
    <w:rsid w:val="00511081"/>
    <w:rsid w:val="00514A23"/>
    <w:rsid w:val="005178AA"/>
    <w:rsid w:val="00517A73"/>
    <w:rsid w:val="00520C76"/>
    <w:rsid w:val="00521FB5"/>
    <w:rsid w:val="00522D66"/>
    <w:rsid w:val="005257C6"/>
    <w:rsid w:val="0052745C"/>
    <w:rsid w:val="00532610"/>
    <w:rsid w:val="00532D94"/>
    <w:rsid w:val="00533F8A"/>
    <w:rsid w:val="0053416D"/>
    <w:rsid w:val="00536530"/>
    <w:rsid w:val="005365F8"/>
    <w:rsid w:val="00536E6D"/>
    <w:rsid w:val="00540684"/>
    <w:rsid w:val="00540FB2"/>
    <w:rsid w:val="00543037"/>
    <w:rsid w:val="0054438B"/>
    <w:rsid w:val="005472B7"/>
    <w:rsid w:val="00547965"/>
    <w:rsid w:val="00552750"/>
    <w:rsid w:val="005534A3"/>
    <w:rsid w:val="00555268"/>
    <w:rsid w:val="00556B6C"/>
    <w:rsid w:val="00560FE0"/>
    <w:rsid w:val="00562D51"/>
    <w:rsid w:val="00562D53"/>
    <w:rsid w:val="00564601"/>
    <w:rsid w:val="0056639E"/>
    <w:rsid w:val="005663EB"/>
    <w:rsid w:val="00566C74"/>
    <w:rsid w:val="0057015A"/>
    <w:rsid w:val="0057480E"/>
    <w:rsid w:val="005759F7"/>
    <w:rsid w:val="00582DD8"/>
    <w:rsid w:val="00584094"/>
    <w:rsid w:val="00584109"/>
    <w:rsid w:val="005867E6"/>
    <w:rsid w:val="00586E36"/>
    <w:rsid w:val="00592B48"/>
    <w:rsid w:val="005948F3"/>
    <w:rsid w:val="00594C8E"/>
    <w:rsid w:val="00596374"/>
    <w:rsid w:val="0059661E"/>
    <w:rsid w:val="005A1DCD"/>
    <w:rsid w:val="005A237A"/>
    <w:rsid w:val="005A3A06"/>
    <w:rsid w:val="005A4602"/>
    <w:rsid w:val="005A4695"/>
    <w:rsid w:val="005A4825"/>
    <w:rsid w:val="005B09DF"/>
    <w:rsid w:val="005B3420"/>
    <w:rsid w:val="005B3BA9"/>
    <w:rsid w:val="005B4A17"/>
    <w:rsid w:val="005B5AA9"/>
    <w:rsid w:val="005B5BB6"/>
    <w:rsid w:val="005B6E4B"/>
    <w:rsid w:val="005C6E49"/>
    <w:rsid w:val="005C703F"/>
    <w:rsid w:val="005C7CD0"/>
    <w:rsid w:val="005D05DD"/>
    <w:rsid w:val="005D3E87"/>
    <w:rsid w:val="005D44F3"/>
    <w:rsid w:val="005D5D74"/>
    <w:rsid w:val="005D61EC"/>
    <w:rsid w:val="005D7581"/>
    <w:rsid w:val="005D7C31"/>
    <w:rsid w:val="005D7D58"/>
    <w:rsid w:val="005E11C3"/>
    <w:rsid w:val="005E29C4"/>
    <w:rsid w:val="005E4B61"/>
    <w:rsid w:val="005E4BAF"/>
    <w:rsid w:val="005E6CAD"/>
    <w:rsid w:val="005F03B5"/>
    <w:rsid w:val="005F06D5"/>
    <w:rsid w:val="005F0A6F"/>
    <w:rsid w:val="005F1E8D"/>
    <w:rsid w:val="005F315F"/>
    <w:rsid w:val="005F51A7"/>
    <w:rsid w:val="005F5D5A"/>
    <w:rsid w:val="005F6C38"/>
    <w:rsid w:val="005F6CDF"/>
    <w:rsid w:val="005F75FF"/>
    <w:rsid w:val="0060057D"/>
    <w:rsid w:val="006021DF"/>
    <w:rsid w:val="006036D1"/>
    <w:rsid w:val="00603F5A"/>
    <w:rsid w:val="0060536F"/>
    <w:rsid w:val="00605962"/>
    <w:rsid w:val="006069DA"/>
    <w:rsid w:val="00610683"/>
    <w:rsid w:val="00613336"/>
    <w:rsid w:val="00614410"/>
    <w:rsid w:val="00617EC2"/>
    <w:rsid w:val="0062304C"/>
    <w:rsid w:val="00623AE6"/>
    <w:rsid w:val="0062759B"/>
    <w:rsid w:val="006279BD"/>
    <w:rsid w:val="00630FE3"/>
    <w:rsid w:val="00631E96"/>
    <w:rsid w:val="0063296C"/>
    <w:rsid w:val="006408CE"/>
    <w:rsid w:val="00641235"/>
    <w:rsid w:val="006428C2"/>
    <w:rsid w:val="00642D16"/>
    <w:rsid w:val="006435E6"/>
    <w:rsid w:val="00646F3D"/>
    <w:rsid w:val="00654071"/>
    <w:rsid w:val="006567A7"/>
    <w:rsid w:val="00656FE3"/>
    <w:rsid w:val="0065771C"/>
    <w:rsid w:val="006607B1"/>
    <w:rsid w:val="00661115"/>
    <w:rsid w:val="00661E45"/>
    <w:rsid w:val="006622B4"/>
    <w:rsid w:val="00664078"/>
    <w:rsid w:val="00665581"/>
    <w:rsid w:val="006675C7"/>
    <w:rsid w:val="0067092F"/>
    <w:rsid w:val="00670930"/>
    <w:rsid w:val="00671B36"/>
    <w:rsid w:val="00671DCE"/>
    <w:rsid w:val="00672825"/>
    <w:rsid w:val="00674115"/>
    <w:rsid w:val="00675C9A"/>
    <w:rsid w:val="00675CAC"/>
    <w:rsid w:val="006761C8"/>
    <w:rsid w:val="00676B22"/>
    <w:rsid w:val="00677DF9"/>
    <w:rsid w:val="00682D0C"/>
    <w:rsid w:val="00684FE8"/>
    <w:rsid w:val="00686213"/>
    <w:rsid w:val="006862F9"/>
    <w:rsid w:val="0069441F"/>
    <w:rsid w:val="00694802"/>
    <w:rsid w:val="006960B4"/>
    <w:rsid w:val="006A0314"/>
    <w:rsid w:val="006A1DFA"/>
    <w:rsid w:val="006B059D"/>
    <w:rsid w:val="006B20B5"/>
    <w:rsid w:val="006B4665"/>
    <w:rsid w:val="006B7CC7"/>
    <w:rsid w:val="006C17E6"/>
    <w:rsid w:val="006D086A"/>
    <w:rsid w:val="006D17D6"/>
    <w:rsid w:val="006D2A04"/>
    <w:rsid w:val="006D3CFD"/>
    <w:rsid w:val="006D51A6"/>
    <w:rsid w:val="006D5235"/>
    <w:rsid w:val="006D67A6"/>
    <w:rsid w:val="006D6E6F"/>
    <w:rsid w:val="006D7E88"/>
    <w:rsid w:val="006E17E7"/>
    <w:rsid w:val="006E1DFF"/>
    <w:rsid w:val="006E36A0"/>
    <w:rsid w:val="006E4AAE"/>
    <w:rsid w:val="006E67A7"/>
    <w:rsid w:val="006E7B1B"/>
    <w:rsid w:val="006F0FAE"/>
    <w:rsid w:val="006F341B"/>
    <w:rsid w:val="006F5357"/>
    <w:rsid w:val="006F59D5"/>
    <w:rsid w:val="006F63A5"/>
    <w:rsid w:val="006F77BC"/>
    <w:rsid w:val="00701447"/>
    <w:rsid w:val="00701841"/>
    <w:rsid w:val="00701AFE"/>
    <w:rsid w:val="00703880"/>
    <w:rsid w:val="00704112"/>
    <w:rsid w:val="00704806"/>
    <w:rsid w:val="00705176"/>
    <w:rsid w:val="00706BBA"/>
    <w:rsid w:val="00707209"/>
    <w:rsid w:val="007078DD"/>
    <w:rsid w:val="00710C6D"/>
    <w:rsid w:val="00711169"/>
    <w:rsid w:val="00713AD0"/>
    <w:rsid w:val="00713D9C"/>
    <w:rsid w:val="007148A9"/>
    <w:rsid w:val="00715816"/>
    <w:rsid w:val="00716017"/>
    <w:rsid w:val="007203B0"/>
    <w:rsid w:val="0072158C"/>
    <w:rsid w:val="00721798"/>
    <w:rsid w:val="0072251E"/>
    <w:rsid w:val="00723019"/>
    <w:rsid w:val="0072459C"/>
    <w:rsid w:val="00724E3A"/>
    <w:rsid w:val="00733CFF"/>
    <w:rsid w:val="00734308"/>
    <w:rsid w:val="00734B4E"/>
    <w:rsid w:val="007368AA"/>
    <w:rsid w:val="007374FB"/>
    <w:rsid w:val="0074148D"/>
    <w:rsid w:val="00743483"/>
    <w:rsid w:val="00745090"/>
    <w:rsid w:val="00751C3D"/>
    <w:rsid w:val="007535DC"/>
    <w:rsid w:val="00754258"/>
    <w:rsid w:val="007545A9"/>
    <w:rsid w:val="007556BE"/>
    <w:rsid w:val="00756EBC"/>
    <w:rsid w:val="00760570"/>
    <w:rsid w:val="00762AC4"/>
    <w:rsid w:val="0076376E"/>
    <w:rsid w:val="00773028"/>
    <w:rsid w:val="007739CE"/>
    <w:rsid w:val="00773B4F"/>
    <w:rsid w:val="0077435C"/>
    <w:rsid w:val="007766E9"/>
    <w:rsid w:val="007769D4"/>
    <w:rsid w:val="007833E5"/>
    <w:rsid w:val="00784413"/>
    <w:rsid w:val="00784F42"/>
    <w:rsid w:val="007851A6"/>
    <w:rsid w:val="007860D8"/>
    <w:rsid w:val="00790D52"/>
    <w:rsid w:val="007929AC"/>
    <w:rsid w:val="00792D83"/>
    <w:rsid w:val="00793A2D"/>
    <w:rsid w:val="00795084"/>
    <w:rsid w:val="00796790"/>
    <w:rsid w:val="007A3482"/>
    <w:rsid w:val="007A3BF2"/>
    <w:rsid w:val="007A59E5"/>
    <w:rsid w:val="007A7766"/>
    <w:rsid w:val="007B0BA9"/>
    <w:rsid w:val="007B0C2B"/>
    <w:rsid w:val="007B0CD0"/>
    <w:rsid w:val="007B4408"/>
    <w:rsid w:val="007B45B8"/>
    <w:rsid w:val="007B4D5B"/>
    <w:rsid w:val="007B61B8"/>
    <w:rsid w:val="007B678C"/>
    <w:rsid w:val="007B7DA1"/>
    <w:rsid w:val="007C2D9F"/>
    <w:rsid w:val="007C44FD"/>
    <w:rsid w:val="007C520E"/>
    <w:rsid w:val="007C5F27"/>
    <w:rsid w:val="007C6504"/>
    <w:rsid w:val="007D1C23"/>
    <w:rsid w:val="007D2AD3"/>
    <w:rsid w:val="007D516F"/>
    <w:rsid w:val="007D5BF2"/>
    <w:rsid w:val="007D6CDC"/>
    <w:rsid w:val="007D7181"/>
    <w:rsid w:val="007E1410"/>
    <w:rsid w:val="007E3158"/>
    <w:rsid w:val="007E40DF"/>
    <w:rsid w:val="007E6797"/>
    <w:rsid w:val="007F0758"/>
    <w:rsid w:val="007F0E4A"/>
    <w:rsid w:val="007F13E8"/>
    <w:rsid w:val="007F273A"/>
    <w:rsid w:val="007F2DFA"/>
    <w:rsid w:val="007F3AE1"/>
    <w:rsid w:val="007F5AE8"/>
    <w:rsid w:val="007F61E1"/>
    <w:rsid w:val="00800E2E"/>
    <w:rsid w:val="0080123D"/>
    <w:rsid w:val="008019E9"/>
    <w:rsid w:val="00801E34"/>
    <w:rsid w:val="00804817"/>
    <w:rsid w:val="0080497A"/>
    <w:rsid w:val="00812289"/>
    <w:rsid w:val="008126A0"/>
    <w:rsid w:val="008156E1"/>
    <w:rsid w:val="00816DC3"/>
    <w:rsid w:val="008170DD"/>
    <w:rsid w:val="00817581"/>
    <w:rsid w:val="00817830"/>
    <w:rsid w:val="008179E3"/>
    <w:rsid w:val="008243C4"/>
    <w:rsid w:val="00824BFC"/>
    <w:rsid w:val="00824F55"/>
    <w:rsid w:val="00825BCB"/>
    <w:rsid w:val="0083235C"/>
    <w:rsid w:val="00835452"/>
    <w:rsid w:val="008367D6"/>
    <w:rsid w:val="0084249A"/>
    <w:rsid w:val="00843BB6"/>
    <w:rsid w:val="0084522E"/>
    <w:rsid w:val="008456C9"/>
    <w:rsid w:val="008464EB"/>
    <w:rsid w:val="00847FAA"/>
    <w:rsid w:val="0085176A"/>
    <w:rsid w:val="0085337C"/>
    <w:rsid w:val="00856593"/>
    <w:rsid w:val="008569CC"/>
    <w:rsid w:val="0086100F"/>
    <w:rsid w:val="00861365"/>
    <w:rsid w:val="0086170B"/>
    <w:rsid w:val="008618C9"/>
    <w:rsid w:val="00864834"/>
    <w:rsid w:val="00864CEC"/>
    <w:rsid w:val="00865805"/>
    <w:rsid w:val="008676E3"/>
    <w:rsid w:val="00867ED9"/>
    <w:rsid w:val="00870A55"/>
    <w:rsid w:val="008711C4"/>
    <w:rsid w:val="00871C41"/>
    <w:rsid w:val="00871C7C"/>
    <w:rsid w:val="00871F00"/>
    <w:rsid w:val="00873E03"/>
    <w:rsid w:val="008766C4"/>
    <w:rsid w:val="00880B08"/>
    <w:rsid w:val="00884AAD"/>
    <w:rsid w:val="0089213A"/>
    <w:rsid w:val="008921DE"/>
    <w:rsid w:val="0089234B"/>
    <w:rsid w:val="00892938"/>
    <w:rsid w:val="008979D4"/>
    <w:rsid w:val="00897D5B"/>
    <w:rsid w:val="008A2D22"/>
    <w:rsid w:val="008A3F68"/>
    <w:rsid w:val="008A53AC"/>
    <w:rsid w:val="008A6246"/>
    <w:rsid w:val="008B18E2"/>
    <w:rsid w:val="008B3A02"/>
    <w:rsid w:val="008B4B88"/>
    <w:rsid w:val="008B5CBA"/>
    <w:rsid w:val="008B756C"/>
    <w:rsid w:val="008B7B60"/>
    <w:rsid w:val="008C12F8"/>
    <w:rsid w:val="008C23AD"/>
    <w:rsid w:val="008C36B0"/>
    <w:rsid w:val="008C3F62"/>
    <w:rsid w:val="008C439D"/>
    <w:rsid w:val="008C6C00"/>
    <w:rsid w:val="008C6E19"/>
    <w:rsid w:val="008D0F23"/>
    <w:rsid w:val="008D1A20"/>
    <w:rsid w:val="008E027D"/>
    <w:rsid w:val="008E5DC3"/>
    <w:rsid w:val="008F039A"/>
    <w:rsid w:val="008F0EB6"/>
    <w:rsid w:val="009024AD"/>
    <w:rsid w:val="00902637"/>
    <w:rsid w:val="00903748"/>
    <w:rsid w:val="00904084"/>
    <w:rsid w:val="009064AA"/>
    <w:rsid w:val="00906D12"/>
    <w:rsid w:val="00911FA6"/>
    <w:rsid w:val="0091336D"/>
    <w:rsid w:val="00913671"/>
    <w:rsid w:val="00915042"/>
    <w:rsid w:val="00917B87"/>
    <w:rsid w:val="009223A8"/>
    <w:rsid w:val="00922996"/>
    <w:rsid w:val="00922BF9"/>
    <w:rsid w:val="00923960"/>
    <w:rsid w:val="0092497A"/>
    <w:rsid w:val="00926736"/>
    <w:rsid w:val="00927F5E"/>
    <w:rsid w:val="009308AC"/>
    <w:rsid w:val="00932F75"/>
    <w:rsid w:val="00933085"/>
    <w:rsid w:val="00933DFC"/>
    <w:rsid w:val="00934D54"/>
    <w:rsid w:val="009350FE"/>
    <w:rsid w:val="00936D3B"/>
    <w:rsid w:val="0094110E"/>
    <w:rsid w:val="00942AC5"/>
    <w:rsid w:val="00943E08"/>
    <w:rsid w:val="0094470D"/>
    <w:rsid w:val="00945F1C"/>
    <w:rsid w:val="009462A1"/>
    <w:rsid w:val="00947475"/>
    <w:rsid w:val="009476AB"/>
    <w:rsid w:val="00951917"/>
    <w:rsid w:val="00952B64"/>
    <w:rsid w:val="009544E1"/>
    <w:rsid w:val="009603FF"/>
    <w:rsid w:val="00962BE4"/>
    <w:rsid w:val="00962C41"/>
    <w:rsid w:val="00965E62"/>
    <w:rsid w:val="00966B79"/>
    <w:rsid w:val="00967CE7"/>
    <w:rsid w:val="00970ECB"/>
    <w:rsid w:val="00973B0E"/>
    <w:rsid w:val="00975715"/>
    <w:rsid w:val="009767FD"/>
    <w:rsid w:val="00977814"/>
    <w:rsid w:val="00977A6A"/>
    <w:rsid w:val="00983018"/>
    <w:rsid w:val="009839A1"/>
    <w:rsid w:val="00984947"/>
    <w:rsid w:val="00984AF6"/>
    <w:rsid w:val="0099127E"/>
    <w:rsid w:val="009914B7"/>
    <w:rsid w:val="00991BB2"/>
    <w:rsid w:val="009A154E"/>
    <w:rsid w:val="009A280B"/>
    <w:rsid w:val="009A5497"/>
    <w:rsid w:val="009A5602"/>
    <w:rsid w:val="009A5902"/>
    <w:rsid w:val="009A6499"/>
    <w:rsid w:val="009A7D9D"/>
    <w:rsid w:val="009B4801"/>
    <w:rsid w:val="009B4F06"/>
    <w:rsid w:val="009B550A"/>
    <w:rsid w:val="009B7755"/>
    <w:rsid w:val="009B77E3"/>
    <w:rsid w:val="009C158D"/>
    <w:rsid w:val="009C7D74"/>
    <w:rsid w:val="009D14BD"/>
    <w:rsid w:val="009D18AD"/>
    <w:rsid w:val="009D3A10"/>
    <w:rsid w:val="009D4913"/>
    <w:rsid w:val="009D72C1"/>
    <w:rsid w:val="009D7A46"/>
    <w:rsid w:val="009E0574"/>
    <w:rsid w:val="009E25D7"/>
    <w:rsid w:val="009E3622"/>
    <w:rsid w:val="009E424F"/>
    <w:rsid w:val="009E5684"/>
    <w:rsid w:val="009E588E"/>
    <w:rsid w:val="009F096A"/>
    <w:rsid w:val="009F1547"/>
    <w:rsid w:val="009F2C2C"/>
    <w:rsid w:val="009F366D"/>
    <w:rsid w:val="00A00167"/>
    <w:rsid w:val="00A01597"/>
    <w:rsid w:val="00A0196E"/>
    <w:rsid w:val="00A056F9"/>
    <w:rsid w:val="00A05EB3"/>
    <w:rsid w:val="00A07D5C"/>
    <w:rsid w:val="00A112AD"/>
    <w:rsid w:val="00A121EC"/>
    <w:rsid w:val="00A1577C"/>
    <w:rsid w:val="00A16279"/>
    <w:rsid w:val="00A20EBE"/>
    <w:rsid w:val="00A215E7"/>
    <w:rsid w:val="00A23719"/>
    <w:rsid w:val="00A24843"/>
    <w:rsid w:val="00A24BDA"/>
    <w:rsid w:val="00A24F53"/>
    <w:rsid w:val="00A26FB4"/>
    <w:rsid w:val="00A327D4"/>
    <w:rsid w:val="00A33DE0"/>
    <w:rsid w:val="00A36631"/>
    <w:rsid w:val="00A36CE8"/>
    <w:rsid w:val="00A40C43"/>
    <w:rsid w:val="00A42D2F"/>
    <w:rsid w:val="00A43927"/>
    <w:rsid w:val="00A4442B"/>
    <w:rsid w:val="00A448BE"/>
    <w:rsid w:val="00A44FF5"/>
    <w:rsid w:val="00A50758"/>
    <w:rsid w:val="00A50ECA"/>
    <w:rsid w:val="00A53682"/>
    <w:rsid w:val="00A54D67"/>
    <w:rsid w:val="00A55D7A"/>
    <w:rsid w:val="00A55D91"/>
    <w:rsid w:val="00A560B7"/>
    <w:rsid w:val="00A566BE"/>
    <w:rsid w:val="00A609EC"/>
    <w:rsid w:val="00A6118B"/>
    <w:rsid w:val="00A65197"/>
    <w:rsid w:val="00A65D53"/>
    <w:rsid w:val="00A71531"/>
    <w:rsid w:val="00A73189"/>
    <w:rsid w:val="00A822AE"/>
    <w:rsid w:val="00A82614"/>
    <w:rsid w:val="00A8479B"/>
    <w:rsid w:val="00A859AF"/>
    <w:rsid w:val="00A86813"/>
    <w:rsid w:val="00A94AD2"/>
    <w:rsid w:val="00A97A98"/>
    <w:rsid w:val="00AA1B82"/>
    <w:rsid w:val="00AA1FBD"/>
    <w:rsid w:val="00AA2A7D"/>
    <w:rsid w:val="00AB07C3"/>
    <w:rsid w:val="00AB1F2B"/>
    <w:rsid w:val="00AB6A6D"/>
    <w:rsid w:val="00AC243A"/>
    <w:rsid w:val="00AC2993"/>
    <w:rsid w:val="00AC3301"/>
    <w:rsid w:val="00AC612F"/>
    <w:rsid w:val="00AD03F0"/>
    <w:rsid w:val="00AD2143"/>
    <w:rsid w:val="00AD2F34"/>
    <w:rsid w:val="00AD310D"/>
    <w:rsid w:val="00AD38EC"/>
    <w:rsid w:val="00AD3F22"/>
    <w:rsid w:val="00AD5FCA"/>
    <w:rsid w:val="00AD71E6"/>
    <w:rsid w:val="00AE1F41"/>
    <w:rsid w:val="00AE3F2E"/>
    <w:rsid w:val="00AE5A76"/>
    <w:rsid w:val="00AE714D"/>
    <w:rsid w:val="00AE7ECD"/>
    <w:rsid w:val="00AF15B9"/>
    <w:rsid w:val="00AF19D1"/>
    <w:rsid w:val="00AF35BE"/>
    <w:rsid w:val="00AF37A3"/>
    <w:rsid w:val="00AF6938"/>
    <w:rsid w:val="00B03E41"/>
    <w:rsid w:val="00B0478B"/>
    <w:rsid w:val="00B048A5"/>
    <w:rsid w:val="00B073D7"/>
    <w:rsid w:val="00B10BA2"/>
    <w:rsid w:val="00B15BBE"/>
    <w:rsid w:val="00B1648B"/>
    <w:rsid w:val="00B22E5C"/>
    <w:rsid w:val="00B22F83"/>
    <w:rsid w:val="00B25A13"/>
    <w:rsid w:val="00B26093"/>
    <w:rsid w:val="00B33113"/>
    <w:rsid w:val="00B34C33"/>
    <w:rsid w:val="00B3531D"/>
    <w:rsid w:val="00B36396"/>
    <w:rsid w:val="00B37A77"/>
    <w:rsid w:val="00B413B4"/>
    <w:rsid w:val="00B42769"/>
    <w:rsid w:val="00B43A7E"/>
    <w:rsid w:val="00B44454"/>
    <w:rsid w:val="00B45265"/>
    <w:rsid w:val="00B469AC"/>
    <w:rsid w:val="00B469EB"/>
    <w:rsid w:val="00B502B2"/>
    <w:rsid w:val="00B51E14"/>
    <w:rsid w:val="00B52455"/>
    <w:rsid w:val="00B53CD2"/>
    <w:rsid w:val="00B53D50"/>
    <w:rsid w:val="00B53D96"/>
    <w:rsid w:val="00B552BC"/>
    <w:rsid w:val="00B55A7A"/>
    <w:rsid w:val="00B57375"/>
    <w:rsid w:val="00B61E8A"/>
    <w:rsid w:val="00B64CE4"/>
    <w:rsid w:val="00B650A9"/>
    <w:rsid w:val="00B6563A"/>
    <w:rsid w:val="00B66BC0"/>
    <w:rsid w:val="00B703D6"/>
    <w:rsid w:val="00B73664"/>
    <w:rsid w:val="00B73A52"/>
    <w:rsid w:val="00B76D9E"/>
    <w:rsid w:val="00B778E7"/>
    <w:rsid w:val="00B81D9A"/>
    <w:rsid w:val="00B847E3"/>
    <w:rsid w:val="00B87949"/>
    <w:rsid w:val="00B907ED"/>
    <w:rsid w:val="00B90B40"/>
    <w:rsid w:val="00B917FD"/>
    <w:rsid w:val="00B964A3"/>
    <w:rsid w:val="00B965B9"/>
    <w:rsid w:val="00B975C7"/>
    <w:rsid w:val="00BA198E"/>
    <w:rsid w:val="00BA4AF8"/>
    <w:rsid w:val="00BB1DB9"/>
    <w:rsid w:val="00BB7ED2"/>
    <w:rsid w:val="00BC1BF8"/>
    <w:rsid w:val="00BC349C"/>
    <w:rsid w:val="00BC45E7"/>
    <w:rsid w:val="00BC5409"/>
    <w:rsid w:val="00BC59A5"/>
    <w:rsid w:val="00BC6C56"/>
    <w:rsid w:val="00BC7989"/>
    <w:rsid w:val="00BD0B9D"/>
    <w:rsid w:val="00BD276E"/>
    <w:rsid w:val="00BD2B88"/>
    <w:rsid w:val="00BD2C0D"/>
    <w:rsid w:val="00BD2D2D"/>
    <w:rsid w:val="00BD2D39"/>
    <w:rsid w:val="00BD5DA7"/>
    <w:rsid w:val="00BD649D"/>
    <w:rsid w:val="00BE188E"/>
    <w:rsid w:val="00BE1BB3"/>
    <w:rsid w:val="00BE2F83"/>
    <w:rsid w:val="00BE4002"/>
    <w:rsid w:val="00BE4BD8"/>
    <w:rsid w:val="00BE655F"/>
    <w:rsid w:val="00BE6D8B"/>
    <w:rsid w:val="00BF1BA2"/>
    <w:rsid w:val="00BF34A1"/>
    <w:rsid w:val="00BF54C0"/>
    <w:rsid w:val="00BF566D"/>
    <w:rsid w:val="00BF727A"/>
    <w:rsid w:val="00BF7D5B"/>
    <w:rsid w:val="00C013E5"/>
    <w:rsid w:val="00C056D3"/>
    <w:rsid w:val="00C059AC"/>
    <w:rsid w:val="00C06068"/>
    <w:rsid w:val="00C10613"/>
    <w:rsid w:val="00C10E7E"/>
    <w:rsid w:val="00C1121B"/>
    <w:rsid w:val="00C11252"/>
    <w:rsid w:val="00C1312F"/>
    <w:rsid w:val="00C14C63"/>
    <w:rsid w:val="00C17F03"/>
    <w:rsid w:val="00C203B7"/>
    <w:rsid w:val="00C2173E"/>
    <w:rsid w:val="00C23039"/>
    <w:rsid w:val="00C231A3"/>
    <w:rsid w:val="00C2659E"/>
    <w:rsid w:val="00C27224"/>
    <w:rsid w:val="00C2725E"/>
    <w:rsid w:val="00C27AB3"/>
    <w:rsid w:val="00C308FE"/>
    <w:rsid w:val="00C32C78"/>
    <w:rsid w:val="00C3314A"/>
    <w:rsid w:val="00C33AAC"/>
    <w:rsid w:val="00C33B20"/>
    <w:rsid w:val="00C33B77"/>
    <w:rsid w:val="00C35B57"/>
    <w:rsid w:val="00C41ABC"/>
    <w:rsid w:val="00C42443"/>
    <w:rsid w:val="00C4341B"/>
    <w:rsid w:val="00C457C5"/>
    <w:rsid w:val="00C4702C"/>
    <w:rsid w:val="00C477D5"/>
    <w:rsid w:val="00C47F86"/>
    <w:rsid w:val="00C51736"/>
    <w:rsid w:val="00C52342"/>
    <w:rsid w:val="00C53006"/>
    <w:rsid w:val="00C53016"/>
    <w:rsid w:val="00C53A32"/>
    <w:rsid w:val="00C54D1B"/>
    <w:rsid w:val="00C56696"/>
    <w:rsid w:val="00C6012C"/>
    <w:rsid w:val="00C60BD0"/>
    <w:rsid w:val="00C62B35"/>
    <w:rsid w:val="00C653AF"/>
    <w:rsid w:val="00C668F7"/>
    <w:rsid w:val="00C742A9"/>
    <w:rsid w:val="00C756FB"/>
    <w:rsid w:val="00C7584A"/>
    <w:rsid w:val="00C7749C"/>
    <w:rsid w:val="00C8177A"/>
    <w:rsid w:val="00C83B5F"/>
    <w:rsid w:val="00C8705C"/>
    <w:rsid w:val="00C87A19"/>
    <w:rsid w:val="00C908C6"/>
    <w:rsid w:val="00C9245E"/>
    <w:rsid w:val="00C92B69"/>
    <w:rsid w:val="00C9321A"/>
    <w:rsid w:val="00C94E15"/>
    <w:rsid w:val="00C97A27"/>
    <w:rsid w:val="00CA0C53"/>
    <w:rsid w:val="00CA0C62"/>
    <w:rsid w:val="00CA2C13"/>
    <w:rsid w:val="00CA3022"/>
    <w:rsid w:val="00CA3532"/>
    <w:rsid w:val="00CA3E14"/>
    <w:rsid w:val="00CA4963"/>
    <w:rsid w:val="00CA6DB6"/>
    <w:rsid w:val="00CB163D"/>
    <w:rsid w:val="00CB1F1A"/>
    <w:rsid w:val="00CB464E"/>
    <w:rsid w:val="00CB4ED1"/>
    <w:rsid w:val="00CB773E"/>
    <w:rsid w:val="00CB7EDC"/>
    <w:rsid w:val="00CC5038"/>
    <w:rsid w:val="00CC6577"/>
    <w:rsid w:val="00CC7AA3"/>
    <w:rsid w:val="00CD06CD"/>
    <w:rsid w:val="00CD19E6"/>
    <w:rsid w:val="00CD375E"/>
    <w:rsid w:val="00CD475B"/>
    <w:rsid w:val="00CD4C2F"/>
    <w:rsid w:val="00CD4CDC"/>
    <w:rsid w:val="00CD7B5E"/>
    <w:rsid w:val="00CE206A"/>
    <w:rsid w:val="00CE452C"/>
    <w:rsid w:val="00CE635C"/>
    <w:rsid w:val="00CF7505"/>
    <w:rsid w:val="00D022E7"/>
    <w:rsid w:val="00D02C16"/>
    <w:rsid w:val="00D0390E"/>
    <w:rsid w:val="00D039C3"/>
    <w:rsid w:val="00D063B7"/>
    <w:rsid w:val="00D06E54"/>
    <w:rsid w:val="00D070FE"/>
    <w:rsid w:val="00D17674"/>
    <w:rsid w:val="00D210CF"/>
    <w:rsid w:val="00D217F9"/>
    <w:rsid w:val="00D23DF2"/>
    <w:rsid w:val="00D24E37"/>
    <w:rsid w:val="00D261AD"/>
    <w:rsid w:val="00D26F03"/>
    <w:rsid w:val="00D26F56"/>
    <w:rsid w:val="00D27E8F"/>
    <w:rsid w:val="00D30DD5"/>
    <w:rsid w:val="00D31F5F"/>
    <w:rsid w:val="00D33DD3"/>
    <w:rsid w:val="00D36089"/>
    <w:rsid w:val="00D36A36"/>
    <w:rsid w:val="00D374B5"/>
    <w:rsid w:val="00D40AA3"/>
    <w:rsid w:val="00D4439B"/>
    <w:rsid w:val="00D45C56"/>
    <w:rsid w:val="00D46749"/>
    <w:rsid w:val="00D4782C"/>
    <w:rsid w:val="00D47E11"/>
    <w:rsid w:val="00D515E3"/>
    <w:rsid w:val="00D5182A"/>
    <w:rsid w:val="00D572A3"/>
    <w:rsid w:val="00D57F14"/>
    <w:rsid w:val="00D61439"/>
    <w:rsid w:val="00D646CD"/>
    <w:rsid w:val="00D64D02"/>
    <w:rsid w:val="00D652C8"/>
    <w:rsid w:val="00D658E5"/>
    <w:rsid w:val="00D72539"/>
    <w:rsid w:val="00D74333"/>
    <w:rsid w:val="00D83838"/>
    <w:rsid w:val="00D84E82"/>
    <w:rsid w:val="00D85075"/>
    <w:rsid w:val="00D87EFE"/>
    <w:rsid w:val="00D902F0"/>
    <w:rsid w:val="00D92F27"/>
    <w:rsid w:val="00D95444"/>
    <w:rsid w:val="00D9596A"/>
    <w:rsid w:val="00D959C6"/>
    <w:rsid w:val="00D967AE"/>
    <w:rsid w:val="00D96DE3"/>
    <w:rsid w:val="00DA0293"/>
    <w:rsid w:val="00DA0DB9"/>
    <w:rsid w:val="00DA6D31"/>
    <w:rsid w:val="00DB01AB"/>
    <w:rsid w:val="00DB0874"/>
    <w:rsid w:val="00DB0D78"/>
    <w:rsid w:val="00DB22C7"/>
    <w:rsid w:val="00DB27EB"/>
    <w:rsid w:val="00DB571F"/>
    <w:rsid w:val="00DB652F"/>
    <w:rsid w:val="00DB65FF"/>
    <w:rsid w:val="00DB7287"/>
    <w:rsid w:val="00DB736D"/>
    <w:rsid w:val="00DC08A4"/>
    <w:rsid w:val="00DC2281"/>
    <w:rsid w:val="00DC380B"/>
    <w:rsid w:val="00DC6B1D"/>
    <w:rsid w:val="00DD06A7"/>
    <w:rsid w:val="00DD0CC0"/>
    <w:rsid w:val="00DD2381"/>
    <w:rsid w:val="00DD3B0C"/>
    <w:rsid w:val="00DD3F09"/>
    <w:rsid w:val="00DD66DC"/>
    <w:rsid w:val="00DD6CFD"/>
    <w:rsid w:val="00DD755D"/>
    <w:rsid w:val="00DE4976"/>
    <w:rsid w:val="00DE4AE0"/>
    <w:rsid w:val="00DE5ABC"/>
    <w:rsid w:val="00DE68BA"/>
    <w:rsid w:val="00DF1DC4"/>
    <w:rsid w:val="00E0011E"/>
    <w:rsid w:val="00E00D29"/>
    <w:rsid w:val="00E02F22"/>
    <w:rsid w:val="00E0337A"/>
    <w:rsid w:val="00E03804"/>
    <w:rsid w:val="00E05006"/>
    <w:rsid w:val="00E05B58"/>
    <w:rsid w:val="00E07886"/>
    <w:rsid w:val="00E135FA"/>
    <w:rsid w:val="00E14239"/>
    <w:rsid w:val="00E14388"/>
    <w:rsid w:val="00E151C9"/>
    <w:rsid w:val="00E15EBF"/>
    <w:rsid w:val="00E16252"/>
    <w:rsid w:val="00E17F95"/>
    <w:rsid w:val="00E22220"/>
    <w:rsid w:val="00E24775"/>
    <w:rsid w:val="00E2780E"/>
    <w:rsid w:val="00E31674"/>
    <w:rsid w:val="00E3466D"/>
    <w:rsid w:val="00E3612F"/>
    <w:rsid w:val="00E37EF9"/>
    <w:rsid w:val="00E40AFB"/>
    <w:rsid w:val="00E416D3"/>
    <w:rsid w:val="00E42B04"/>
    <w:rsid w:val="00E43DB4"/>
    <w:rsid w:val="00E443C4"/>
    <w:rsid w:val="00E45A0C"/>
    <w:rsid w:val="00E46193"/>
    <w:rsid w:val="00E500BC"/>
    <w:rsid w:val="00E523A0"/>
    <w:rsid w:val="00E53D67"/>
    <w:rsid w:val="00E557D8"/>
    <w:rsid w:val="00E60289"/>
    <w:rsid w:val="00E62706"/>
    <w:rsid w:val="00E635A0"/>
    <w:rsid w:val="00E63EA8"/>
    <w:rsid w:val="00E646D3"/>
    <w:rsid w:val="00E67014"/>
    <w:rsid w:val="00E702AC"/>
    <w:rsid w:val="00E717EB"/>
    <w:rsid w:val="00E719BE"/>
    <w:rsid w:val="00E71AF9"/>
    <w:rsid w:val="00E75CA9"/>
    <w:rsid w:val="00E76951"/>
    <w:rsid w:val="00E83B09"/>
    <w:rsid w:val="00E8582E"/>
    <w:rsid w:val="00E87D80"/>
    <w:rsid w:val="00E924D8"/>
    <w:rsid w:val="00E9303E"/>
    <w:rsid w:val="00E9370E"/>
    <w:rsid w:val="00E93829"/>
    <w:rsid w:val="00E93FD3"/>
    <w:rsid w:val="00E94583"/>
    <w:rsid w:val="00E9622D"/>
    <w:rsid w:val="00E968D6"/>
    <w:rsid w:val="00E972D7"/>
    <w:rsid w:val="00E9736C"/>
    <w:rsid w:val="00EA1C9C"/>
    <w:rsid w:val="00EA3624"/>
    <w:rsid w:val="00EA69EA"/>
    <w:rsid w:val="00EA7CE0"/>
    <w:rsid w:val="00EB4FA6"/>
    <w:rsid w:val="00EB5603"/>
    <w:rsid w:val="00EC231C"/>
    <w:rsid w:val="00EC5252"/>
    <w:rsid w:val="00EC7D81"/>
    <w:rsid w:val="00ED49E9"/>
    <w:rsid w:val="00ED4BB2"/>
    <w:rsid w:val="00ED64C8"/>
    <w:rsid w:val="00ED668F"/>
    <w:rsid w:val="00ED75A5"/>
    <w:rsid w:val="00EE0D06"/>
    <w:rsid w:val="00EE1A38"/>
    <w:rsid w:val="00EE3D57"/>
    <w:rsid w:val="00EE449B"/>
    <w:rsid w:val="00EE45C9"/>
    <w:rsid w:val="00EE49DB"/>
    <w:rsid w:val="00EE6B6C"/>
    <w:rsid w:val="00EE7E29"/>
    <w:rsid w:val="00EF0BC4"/>
    <w:rsid w:val="00EF2C21"/>
    <w:rsid w:val="00EF423E"/>
    <w:rsid w:val="00EF77C0"/>
    <w:rsid w:val="00F02D8F"/>
    <w:rsid w:val="00F0337F"/>
    <w:rsid w:val="00F04596"/>
    <w:rsid w:val="00F128F3"/>
    <w:rsid w:val="00F12B9B"/>
    <w:rsid w:val="00F13AC1"/>
    <w:rsid w:val="00F13C05"/>
    <w:rsid w:val="00F14604"/>
    <w:rsid w:val="00F1510D"/>
    <w:rsid w:val="00F15274"/>
    <w:rsid w:val="00F20054"/>
    <w:rsid w:val="00F20ACE"/>
    <w:rsid w:val="00F21C32"/>
    <w:rsid w:val="00F257C1"/>
    <w:rsid w:val="00F31060"/>
    <w:rsid w:val="00F3120E"/>
    <w:rsid w:val="00F3333F"/>
    <w:rsid w:val="00F33464"/>
    <w:rsid w:val="00F34545"/>
    <w:rsid w:val="00F356A4"/>
    <w:rsid w:val="00F35CD5"/>
    <w:rsid w:val="00F36552"/>
    <w:rsid w:val="00F42718"/>
    <w:rsid w:val="00F4336E"/>
    <w:rsid w:val="00F439AE"/>
    <w:rsid w:val="00F451AE"/>
    <w:rsid w:val="00F502D1"/>
    <w:rsid w:val="00F504B8"/>
    <w:rsid w:val="00F504CF"/>
    <w:rsid w:val="00F51F77"/>
    <w:rsid w:val="00F563AB"/>
    <w:rsid w:val="00F563E4"/>
    <w:rsid w:val="00F61DD7"/>
    <w:rsid w:val="00F62FCB"/>
    <w:rsid w:val="00F64C93"/>
    <w:rsid w:val="00F6589E"/>
    <w:rsid w:val="00F67306"/>
    <w:rsid w:val="00F714DA"/>
    <w:rsid w:val="00F74639"/>
    <w:rsid w:val="00F74AF1"/>
    <w:rsid w:val="00F76528"/>
    <w:rsid w:val="00F77D9B"/>
    <w:rsid w:val="00F80270"/>
    <w:rsid w:val="00F81750"/>
    <w:rsid w:val="00F81756"/>
    <w:rsid w:val="00F868EA"/>
    <w:rsid w:val="00F94D3E"/>
    <w:rsid w:val="00F9524F"/>
    <w:rsid w:val="00F963E3"/>
    <w:rsid w:val="00F9693D"/>
    <w:rsid w:val="00FA0C14"/>
    <w:rsid w:val="00FA3847"/>
    <w:rsid w:val="00FA5F5E"/>
    <w:rsid w:val="00FA77B3"/>
    <w:rsid w:val="00FB0BB9"/>
    <w:rsid w:val="00FB2D57"/>
    <w:rsid w:val="00FB4DD2"/>
    <w:rsid w:val="00FB533B"/>
    <w:rsid w:val="00FB5B65"/>
    <w:rsid w:val="00FB6FF5"/>
    <w:rsid w:val="00FB74D3"/>
    <w:rsid w:val="00FC0E36"/>
    <w:rsid w:val="00FC3706"/>
    <w:rsid w:val="00FC384C"/>
    <w:rsid w:val="00FC39B4"/>
    <w:rsid w:val="00FC6E80"/>
    <w:rsid w:val="00FC7A6E"/>
    <w:rsid w:val="00FD13C7"/>
    <w:rsid w:val="00FD2ECA"/>
    <w:rsid w:val="00FD4B1C"/>
    <w:rsid w:val="00FD4FD5"/>
    <w:rsid w:val="00FD63FC"/>
    <w:rsid w:val="00FD6A38"/>
    <w:rsid w:val="00FD7271"/>
    <w:rsid w:val="00FE0166"/>
    <w:rsid w:val="00FE01B7"/>
    <w:rsid w:val="00FE0DF1"/>
    <w:rsid w:val="00FE1496"/>
    <w:rsid w:val="00FE19A6"/>
    <w:rsid w:val="00FE1FFB"/>
    <w:rsid w:val="00FE3B51"/>
    <w:rsid w:val="00FE3FF4"/>
    <w:rsid w:val="00FE4479"/>
    <w:rsid w:val="00FE5006"/>
    <w:rsid w:val="00FE5173"/>
    <w:rsid w:val="00FE53AA"/>
    <w:rsid w:val="00FE563C"/>
    <w:rsid w:val="00FE59F5"/>
    <w:rsid w:val="00FE624E"/>
    <w:rsid w:val="00FE77DD"/>
    <w:rsid w:val="00FF2572"/>
    <w:rsid w:val="00FF3B07"/>
    <w:rsid w:val="00FF6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31D8"/>
    <w:pPr>
      <w:spacing w:after="200" w:line="276" w:lineRule="auto"/>
    </w:pPr>
    <w:rPr>
      <w:rFonts w:ascii="Calibri" w:eastAsia="Times New Roman" w:hAnsi="Calibri" w:cs="Times New Roman"/>
      <w:lang w:eastAsia="ru-RU"/>
    </w:rPr>
  </w:style>
  <w:style w:type="paragraph" w:styleId="1">
    <w:name w:val="heading 1"/>
    <w:basedOn w:val="a0"/>
    <w:next w:val="a0"/>
    <w:link w:val="10"/>
    <w:uiPriority w:val="9"/>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20">
    <w:name w:val="heading 2"/>
    <w:basedOn w:val="a0"/>
    <w:next w:val="a0"/>
    <w:link w:val="21"/>
    <w:uiPriority w:val="9"/>
    <w:unhideWhenUsed/>
    <w:qFormat/>
    <w:rsid w:val="008156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231D8"/>
    <w:rPr>
      <w:rFonts w:ascii="Arial" w:eastAsia="Times New Roman" w:hAnsi="Arial" w:cs="Times New Roman"/>
      <w:b/>
      <w:bCs/>
      <w:color w:val="000080"/>
      <w:sz w:val="20"/>
      <w:szCs w:val="20"/>
      <w:lang w:eastAsia="ru-RU"/>
    </w:rPr>
  </w:style>
  <w:style w:type="paragraph" w:styleId="a4">
    <w:name w:val="Title"/>
    <w:basedOn w:val="a0"/>
    <w:link w:val="a5"/>
    <w:qFormat/>
    <w:rsid w:val="001231D8"/>
    <w:pPr>
      <w:spacing w:after="0" w:line="240" w:lineRule="auto"/>
      <w:jc w:val="center"/>
    </w:pPr>
    <w:rPr>
      <w:rFonts w:ascii="Times New Roman" w:hAnsi="Times New Roman"/>
      <w:b/>
      <w:bCs/>
      <w:sz w:val="28"/>
      <w:szCs w:val="24"/>
    </w:rPr>
  </w:style>
  <w:style w:type="character" w:customStyle="1" w:styleId="a5">
    <w:name w:val="Название Знак"/>
    <w:basedOn w:val="a1"/>
    <w:link w:val="a4"/>
    <w:rsid w:val="001231D8"/>
    <w:rPr>
      <w:rFonts w:ascii="Times New Roman" w:eastAsia="Times New Roman" w:hAnsi="Times New Roman" w:cs="Times New Roman"/>
      <w:b/>
      <w:bCs/>
      <w:sz w:val="28"/>
      <w:szCs w:val="24"/>
      <w:lang w:eastAsia="ru-RU"/>
    </w:rPr>
  </w:style>
  <w:style w:type="paragraph" w:styleId="a6">
    <w:name w:val="Body Text Indent"/>
    <w:basedOn w:val="a0"/>
    <w:link w:val="a7"/>
    <w:rsid w:val="001231D8"/>
    <w:pPr>
      <w:spacing w:after="0" w:line="240" w:lineRule="auto"/>
      <w:ind w:firstLine="360"/>
      <w:jc w:val="both"/>
    </w:pPr>
    <w:rPr>
      <w:rFonts w:ascii="Times New Roman" w:hAnsi="Times New Roman"/>
      <w:sz w:val="28"/>
      <w:szCs w:val="24"/>
    </w:rPr>
  </w:style>
  <w:style w:type="character" w:customStyle="1" w:styleId="a7">
    <w:name w:val="Основной текст с отступом Знак"/>
    <w:basedOn w:val="a1"/>
    <w:link w:val="a6"/>
    <w:rsid w:val="001231D8"/>
    <w:rPr>
      <w:rFonts w:ascii="Times New Roman" w:eastAsia="Times New Roman" w:hAnsi="Times New Roman" w:cs="Times New Roman"/>
      <w:sz w:val="28"/>
      <w:szCs w:val="24"/>
      <w:lang w:eastAsia="ru-RU"/>
    </w:rPr>
  </w:style>
  <w:style w:type="paragraph" w:styleId="3">
    <w:name w:val="Body Text Indent 3"/>
    <w:basedOn w:val="a0"/>
    <w:link w:val="30"/>
    <w:rsid w:val="001231D8"/>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basedOn w:val="a1"/>
    <w:link w:val="3"/>
    <w:rsid w:val="001231D8"/>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1231D8"/>
    <w:pPr>
      <w:widowControl w:val="0"/>
      <w:autoSpaceDE w:val="0"/>
      <w:autoSpaceDN w:val="0"/>
      <w:adjustRightInd w:val="0"/>
      <w:ind w:firstLine="720"/>
    </w:pPr>
    <w:rPr>
      <w:rFonts w:ascii="Arial" w:eastAsia="Times New Roman" w:hAnsi="Arial" w:cs="Arial"/>
      <w:sz w:val="20"/>
      <w:szCs w:val="20"/>
      <w:lang w:eastAsia="ru-RU"/>
    </w:rPr>
  </w:style>
  <w:style w:type="paragraph" w:styleId="22">
    <w:name w:val="Body Text 2"/>
    <w:basedOn w:val="a0"/>
    <w:link w:val="23"/>
    <w:rsid w:val="001231D8"/>
    <w:pPr>
      <w:spacing w:after="120" w:line="480" w:lineRule="auto"/>
    </w:pPr>
    <w:rPr>
      <w:sz w:val="20"/>
      <w:szCs w:val="20"/>
    </w:rPr>
  </w:style>
  <w:style w:type="character" w:customStyle="1" w:styleId="23">
    <w:name w:val="Основной текст 2 Знак"/>
    <w:basedOn w:val="a1"/>
    <w:link w:val="22"/>
    <w:rsid w:val="001231D8"/>
    <w:rPr>
      <w:rFonts w:ascii="Calibri" w:eastAsia="Times New Roman" w:hAnsi="Calibri" w:cs="Times New Roman"/>
      <w:sz w:val="20"/>
      <w:szCs w:val="20"/>
      <w:lang w:eastAsia="ru-RU"/>
    </w:rPr>
  </w:style>
  <w:style w:type="paragraph" w:styleId="a8">
    <w:name w:val="Body Text"/>
    <w:basedOn w:val="a0"/>
    <w:link w:val="a9"/>
    <w:rsid w:val="001231D8"/>
    <w:pPr>
      <w:spacing w:after="120"/>
    </w:pPr>
    <w:rPr>
      <w:sz w:val="20"/>
      <w:szCs w:val="20"/>
    </w:rPr>
  </w:style>
  <w:style w:type="character" w:customStyle="1" w:styleId="a9">
    <w:name w:val="Основной текст Знак"/>
    <w:basedOn w:val="a1"/>
    <w:link w:val="a8"/>
    <w:uiPriority w:val="99"/>
    <w:rsid w:val="001231D8"/>
    <w:rPr>
      <w:rFonts w:ascii="Calibri" w:eastAsia="Times New Roman" w:hAnsi="Calibri" w:cs="Times New Roman"/>
      <w:sz w:val="20"/>
      <w:szCs w:val="20"/>
      <w:lang w:eastAsia="ru-RU"/>
    </w:rPr>
  </w:style>
  <w:style w:type="paragraph" w:styleId="31">
    <w:name w:val="Body Text 3"/>
    <w:basedOn w:val="a0"/>
    <w:link w:val="32"/>
    <w:rsid w:val="001231D8"/>
    <w:pPr>
      <w:spacing w:after="120" w:line="240" w:lineRule="auto"/>
    </w:pPr>
    <w:rPr>
      <w:rFonts w:ascii="Times New Roman" w:hAnsi="Times New Roman"/>
      <w:sz w:val="16"/>
      <w:szCs w:val="16"/>
    </w:rPr>
  </w:style>
  <w:style w:type="character" w:customStyle="1" w:styleId="32">
    <w:name w:val="Основной текст 3 Знак"/>
    <w:basedOn w:val="a1"/>
    <w:link w:val="31"/>
    <w:rsid w:val="001231D8"/>
    <w:rPr>
      <w:rFonts w:ascii="Times New Roman" w:eastAsia="Times New Roman" w:hAnsi="Times New Roman" w:cs="Times New Roman"/>
      <w:sz w:val="16"/>
      <w:szCs w:val="16"/>
      <w:lang w:eastAsia="ru-RU"/>
    </w:rPr>
  </w:style>
  <w:style w:type="paragraph" w:styleId="aa">
    <w:name w:val="List Paragraph"/>
    <w:basedOn w:val="a0"/>
    <w:uiPriority w:val="34"/>
    <w:qFormat/>
    <w:rsid w:val="001231D8"/>
    <w:pPr>
      <w:ind w:left="720"/>
      <w:contextualSpacing/>
    </w:pPr>
  </w:style>
  <w:style w:type="paragraph" w:styleId="ab">
    <w:name w:val="No Spacing"/>
    <w:link w:val="ac"/>
    <w:uiPriority w:val="1"/>
    <w:qFormat/>
    <w:rsid w:val="001231D8"/>
    <w:rPr>
      <w:rFonts w:ascii="Calibri" w:eastAsia="Times New Roman" w:hAnsi="Calibri" w:cs="Times New Roman"/>
      <w:lang w:eastAsia="ru-RU"/>
    </w:rPr>
  </w:style>
  <w:style w:type="paragraph" w:customStyle="1" w:styleId="11">
    <w:name w:val="Обычный1"/>
    <w:link w:val="CharChar"/>
    <w:rsid w:val="001231D8"/>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4">
    <w:name w:val="Обычный2"/>
    <w:rsid w:val="001231D8"/>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1231D8"/>
    <w:pPr>
      <w:widowControl w:val="0"/>
      <w:spacing w:before="700"/>
    </w:pPr>
    <w:rPr>
      <w:rFonts w:ascii="Times New Roman" w:eastAsia="Times New Roman" w:hAnsi="Times New Roman" w:cs="Times New Roman"/>
      <w:b/>
      <w:snapToGrid w:val="0"/>
      <w:sz w:val="28"/>
      <w:szCs w:val="20"/>
      <w:lang w:eastAsia="ru-RU"/>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320">
    <w:name w:val="Основной текст с отступом 32"/>
    <w:basedOn w:val="a0"/>
    <w:rsid w:val="00533F8A"/>
    <w:pPr>
      <w:suppressAutoHyphens/>
      <w:spacing w:after="0" w:line="240" w:lineRule="auto"/>
      <w:ind w:firstLine="708"/>
      <w:jc w:val="both"/>
    </w:pPr>
    <w:rPr>
      <w:rFonts w:ascii="Times New Roman" w:hAnsi="Times New Roman"/>
      <w:sz w:val="24"/>
      <w:szCs w:val="24"/>
      <w:lang w:eastAsia="ar-SA"/>
    </w:rPr>
  </w:style>
  <w:style w:type="paragraph" w:customStyle="1" w:styleId="310">
    <w:name w:val="Основной текст с отступом 31"/>
    <w:basedOn w:val="a0"/>
    <w:rsid w:val="00661E45"/>
    <w:pPr>
      <w:suppressAutoHyphens/>
      <w:spacing w:after="120" w:line="240" w:lineRule="auto"/>
      <w:ind w:left="283"/>
    </w:pPr>
    <w:rPr>
      <w:rFonts w:ascii="Times New Roman" w:hAnsi="Times New Roman"/>
      <w:sz w:val="16"/>
      <w:szCs w:val="16"/>
      <w:lang w:eastAsia="ar-SA"/>
    </w:rPr>
  </w:style>
  <w:style w:type="paragraph" w:customStyle="1" w:styleId="ConsNormal">
    <w:name w:val="ConsNormal"/>
    <w:link w:val="ConsNormal0"/>
    <w:rsid w:val="00AA1B82"/>
    <w:pPr>
      <w:widowControl w:val="0"/>
      <w:suppressAutoHyphens/>
      <w:ind w:firstLine="720"/>
    </w:pPr>
    <w:rPr>
      <w:rFonts w:ascii="Consultant" w:eastAsia="Arial" w:hAnsi="Consultant" w:cs="Times New Roman"/>
      <w:sz w:val="28"/>
      <w:lang w:eastAsia="ar-SA"/>
    </w:rPr>
  </w:style>
  <w:style w:type="character" w:customStyle="1" w:styleId="ConsNormal0">
    <w:name w:val="ConsNormal Знак"/>
    <w:link w:val="ConsNormal"/>
    <w:rsid w:val="00AA1B82"/>
    <w:rPr>
      <w:rFonts w:ascii="Consultant" w:eastAsia="Arial" w:hAnsi="Consultant" w:cs="Times New Roman"/>
      <w:sz w:val="28"/>
      <w:lang w:eastAsia="ar-SA"/>
    </w:rPr>
  </w:style>
  <w:style w:type="character" w:customStyle="1" w:styleId="ConsPlusNormal0">
    <w:name w:val="ConsPlusNormal Знак"/>
    <w:link w:val="ConsPlusNormal"/>
    <w:uiPriority w:val="99"/>
    <w:rsid w:val="00AA1B82"/>
    <w:rPr>
      <w:rFonts w:ascii="Arial" w:eastAsia="Times New Roman" w:hAnsi="Arial" w:cs="Arial"/>
      <w:sz w:val="20"/>
      <w:szCs w:val="20"/>
      <w:lang w:eastAsia="ru-RU"/>
    </w:rPr>
  </w:style>
  <w:style w:type="paragraph" w:customStyle="1" w:styleId="-">
    <w:name w:val="Контракт-раздел"/>
    <w:basedOn w:val="a0"/>
    <w:next w:val="-0"/>
    <w:rsid w:val="00BC1BF8"/>
    <w:pPr>
      <w:keepNext/>
      <w:numPr>
        <w:numId w:val="6"/>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BC1BF8"/>
    <w:pPr>
      <w:numPr>
        <w:ilvl w:val="1"/>
        <w:numId w:val="6"/>
      </w:numPr>
      <w:tabs>
        <w:tab w:val="clear" w:pos="2471"/>
        <w:tab w:val="num" w:pos="1391"/>
      </w:tabs>
      <w:spacing w:after="0" w:line="240" w:lineRule="auto"/>
      <w:ind w:left="1391"/>
      <w:jc w:val="both"/>
    </w:pPr>
    <w:rPr>
      <w:rFonts w:ascii="Times New Roman" w:hAnsi="Times New Roman"/>
      <w:sz w:val="24"/>
      <w:szCs w:val="24"/>
    </w:rPr>
  </w:style>
  <w:style w:type="paragraph" w:customStyle="1" w:styleId="-1">
    <w:name w:val="Контракт-подпункт"/>
    <w:basedOn w:val="a0"/>
    <w:rsid w:val="00BC1BF8"/>
    <w:pPr>
      <w:numPr>
        <w:ilvl w:val="2"/>
        <w:numId w:val="6"/>
      </w:numPr>
      <w:spacing w:after="0" w:line="240" w:lineRule="auto"/>
      <w:jc w:val="both"/>
    </w:pPr>
    <w:rPr>
      <w:rFonts w:ascii="Times New Roman" w:hAnsi="Times New Roman"/>
      <w:sz w:val="24"/>
      <w:szCs w:val="24"/>
    </w:rPr>
  </w:style>
  <w:style w:type="paragraph" w:customStyle="1" w:styleId="-2">
    <w:name w:val="Контракт-подподпункт"/>
    <w:basedOn w:val="a0"/>
    <w:rsid w:val="00BC1BF8"/>
    <w:pPr>
      <w:numPr>
        <w:ilvl w:val="3"/>
        <w:numId w:val="6"/>
      </w:numPr>
      <w:spacing w:after="0" w:line="240" w:lineRule="auto"/>
      <w:jc w:val="both"/>
    </w:pPr>
    <w:rPr>
      <w:rFonts w:ascii="Times New Roman" w:hAnsi="Times New Roman"/>
      <w:sz w:val="24"/>
      <w:szCs w:val="24"/>
    </w:rPr>
  </w:style>
  <w:style w:type="paragraph" w:customStyle="1" w:styleId="12">
    <w:name w:val="Без интервала1"/>
    <w:uiPriority w:val="99"/>
    <w:qFormat/>
    <w:rsid w:val="00106F3E"/>
    <w:rPr>
      <w:rFonts w:ascii="Times New Roman" w:eastAsia="Times New Roman" w:hAnsi="Times New Roman" w:cs="Times New Roman"/>
      <w:sz w:val="24"/>
      <w:szCs w:val="24"/>
      <w:lang w:eastAsia="ru-RU"/>
    </w:rPr>
  </w:style>
  <w:style w:type="character" w:customStyle="1" w:styleId="ad">
    <w:name w:val="Цветовое выделение"/>
    <w:uiPriority w:val="99"/>
    <w:rsid w:val="002E6443"/>
    <w:rPr>
      <w:b/>
      <w:color w:val="26282F"/>
    </w:rPr>
  </w:style>
  <w:style w:type="paragraph" w:styleId="ae">
    <w:name w:val="header"/>
    <w:basedOn w:val="a0"/>
    <w:link w:val="af"/>
    <w:unhideWhenUsed/>
    <w:rsid w:val="00152911"/>
    <w:pPr>
      <w:tabs>
        <w:tab w:val="center" w:pos="4677"/>
        <w:tab w:val="right" w:pos="9355"/>
      </w:tabs>
      <w:spacing w:after="0" w:line="240" w:lineRule="auto"/>
    </w:pPr>
  </w:style>
  <w:style w:type="character" w:customStyle="1" w:styleId="af">
    <w:name w:val="Верхний колонтитул Знак"/>
    <w:basedOn w:val="a1"/>
    <w:link w:val="ae"/>
    <w:rsid w:val="00152911"/>
    <w:rPr>
      <w:rFonts w:ascii="Calibri" w:eastAsia="Times New Roman" w:hAnsi="Calibri" w:cs="Times New Roman"/>
      <w:lang w:eastAsia="ru-RU"/>
    </w:rPr>
  </w:style>
  <w:style w:type="paragraph" w:styleId="af0">
    <w:name w:val="footer"/>
    <w:basedOn w:val="a0"/>
    <w:link w:val="af1"/>
    <w:uiPriority w:val="99"/>
    <w:semiHidden/>
    <w:unhideWhenUsed/>
    <w:rsid w:val="00152911"/>
    <w:pPr>
      <w:tabs>
        <w:tab w:val="center" w:pos="4677"/>
        <w:tab w:val="right" w:pos="9355"/>
      </w:tabs>
      <w:spacing w:after="0" w:line="240" w:lineRule="auto"/>
    </w:pPr>
  </w:style>
  <w:style w:type="character" w:customStyle="1" w:styleId="af1">
    <w:name w:val="Нижний колонтитул Знак"/>
    <w:basedOn w:val="a1"/>
    <w:link w:val="af0"/>
    <w:uiPriority w:val="99"/>
    <w:semiHidden/>
    <w:rsid w:val="00152911"/>
    <w:rPr>
      <w:rFonts w:ascii="Calibri" w:eastAsia="Times New Roman" w:hAnsi="Calibri" w:cs="Times New Roman"/>
      <w:lang w:eastAsia="ru-RU"/>
    </w:rPr>
  </w:style>
  <w:style w:type="paragraph" w:styleId="af2">
    <w:name w:val="Balloon Text"/>
    <w:basedOn w:val="a0"/>
    <w:link w:val="af3"/>
    <w:uiPriority w:val="99"/>
    <w:semiHidden/>
    <w:unhideWhenUsed/>
    <w:rsid w:val="00BE4002"/>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BE4002"/>
    <w:rPr>
      <w:rFonts w:ascii="Tahoma" w:eastAsia="Times New Roman" w:hAnsi="Tahoma" w:cs="Tahoma"/>
      <w:sz w:val="16"/>
      <w:szCs w:val="16"/>
      <w:lang w:eastAsia="ru-RU"/>
    </w:rPr>
  </w:style>
  <w:style w:type="paragraph" w:customStyle="1" w:styleId="4">
    <w:name w:val="Обычный4"/>
    <w:rsid w:val="000E15FE"/>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character" w:styleId="af4">
    <w:name w:val="Hyperlink"/>
    <w:basedOn w:val="a1"/>
    <w:unhideWhenUsed/>
    <w:rsid w:val="00364CC9"/>
    <w:rPr>
      <w:color w:val="0000FF"/>
      <w:u w:val="single"/>
    </w:rPr>
  </w:style>
  <w:style w:type="paragraph" w:customStyle="1" w:styleId="a">
    <w:name w:val="Текст ТД"/>
    <w:basedOn w:val="a0"/>
    <w:link w:val="af5"/>
    <w:qFormat/>
    <w:rsid w:val="001C7887"/>
    <w:pPr>
      <w:numPr>
        <w:numId w:val="8"/>
      </w:numPr>
      <w:autoSpaceDE w:val="0"/>
      <w:autoSpaceDN w:val="0"/>
      <w:adjustRightInd w:val="0"/>
      <w:spacing w:line="240" w:lineRule="auto"/>
      <w:jc w:val="both"/>
    </w:pPr>
    <w:rPr>
      <w:rFonts w:ascii="Times New Roman" w:eastAsia="Calibri" w:hAnsi="Times New Roman"/>
      <w:sz w:val="24"/>
      <w:szCs w:val="24"/>
      <w:lang w:eastAsia="en-US"/>
    </w:rPr>
  </w:style>
  <w:style w:type="character" w:customStyle="1" w:styleId="af5">
    <w:name w:val="Текст ТД Знак"/>
    <w:link w:val="a"/>
    <w:rsid w:val="001C7887"/>
    <w:rPr>
      <w:rFonts w:ascii="Times New Roman" w:eastAsia="Calibri" w:hAnsi="Times New Roman" w:cs="Times New Roman"/>
      <w:sz w:val="24"/>
      <w:szCs w:val="24"/>
    </w:rPr>
  </w:style>
  <w:style w:type="character" w:customStyle="1" w:styleId="iceouttxt6">
    <w:name w:val="iceouttxt6"/>
    <w:basedOn w:val="a1"/>
    <w:rsid w:val="00EF423E"/>
    <w:rPr>
      <w:rFonts w:ascii="Arial" w:hAnsi="Arial" w:cs="Arial" w:hint="default"/>
      <w:color w:val="666666"/>
      <w:sz w:val="14"/>
      <w:szCs w:val="14"/>
    </w:rPr>
  </w:style>
  <w:style w:type="character" w:customStyle="1" w:styleId="CharChar">
    <w:name w:val="Обычный Char Char"/>
    <w:link w:val="11"/>
    <w:locked/>
    <w:rsid w:val="00CA3532"/>
    <w:rPr>
      <w:rFonts w:ascii="Times New Roman" w:eastAsia="Times New Roman" w:hAnsi="Times New Roman" w:cs="Times New Roman"/>
      <w:snapToGrid w:val="0"/>
      <w:sz w:val="24"/>
      <w:szCs w:val="20"/>
      <w:lang w:eastAsia="ru-RU"/>
    </w:rPr>
  </w:style>
  <w:style w:type="paragraph" w:styleId="HTML">
    <w:name w:val="HTML Preformatted"/>
    <w:basedOn w:val="a0"/>
    <w:link w:val="HTML0"/>
    <w:uiPriority w:val="99"/>
    <w:semiHidden/>
    <w:unhideWhenUsed/>
    <w:rsid w:val="00CA3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uiPriority w:val="99"/>
    <w:semiHidden/>
    <w:rsid w:val="00CA3532"/>
    <w:rPr>
      <w:rFonts w:ascii="Courier New" w:eastAsia="Times New Roman" w:hAnsi="Courier New" w:cs="Courier New"/>
      <w:sz w:val="20"/>
      <w:szCs w:val="20"/>
      <w:lang w:eastAsia="ru-RU"/>
    </w:rPr>
  </w:style>
  <w:style w:type="paragraph" w:styleId="af6">
    <w:name w:val="Normal (Web)"/>
    <w:basedOn w:val="a0"/>
    <w:uiPriority w:val="99"/>
    <w:unhideWhenUsed/>
    <w:rsid w:val="000C292A"/>
    <w:pPr>
      <w:spacing w:before="100" w:beforeAutospacing="1" w:after="100" w:afterAutospacing="1" w:line="240" w:lineRule="auto"/>
    </w:pPr>
    <w:rPr>
      <w:rFonts w:ascii="Times New Roman" w:hAnsi="Times New Roman"/>
      <w:sz w:val="24"/>
      <w:szCs w:val="24"/>
    </w:rPr>
  </w:style>
  <w:style w:type="paragraph" w:customStyle="1" w:styleId="FR2">
    <w:name w:val="FR2"/>
    <w:rsid w:val="006F0FAE"/>
    <w:pPr>
      <w:widowControl w:val="0"/>
      <w:autoSpaceDE w:val="0"/>
      <w:autoSpaceDN w:val="0"/>
      <w:adjustRightInd w:val="0"/>
      <w:spacing w:before="20"/>
      <w:ind w:firstLine="480"/>
      <w:jc w:val="both"/>
    </w:pPr>
    <w:rPr>
      <w:rFonts w:ascii="Arial" w:eastAsia="Times New Roman" w:hAnsi="Arial" w:cs="Arial"/>
      <w:b/>
      <w:bCs/>
      <w:sz w:val="16"/>
      <w:szCs w:val="16"/>
      <w:lang w:eastAsia="ru-RU"/>
    </w:rPr>
  </w:style>
  <w:style w:type="paragraph" w:styleId="2">
    <w:name w:val="List Bullet 2"/>
    <w:basedOn w:val="a0"/>
    <w:autoRedefine/>
    <w:rsid w:val="006F0FAE"/>
    <w:pPr>
      <w:numPr>
        <w:numId w:val="15"/>
      </w:numPr>
      <w:spacing w:after="60" w:line="240" w:lineRule="auto"/>
      <w:jc w:val="both"/>
    </w:pPr>
    <w:rPr>
      <w:rFonts w:ascii="Times New Roman" w:hAnsi="Times New Roman"/>
      <w:sz w:val="24"/>
      <w:szCs w:val="20"/>
    </w:rPr>
  </w:style>
  <w:style w:type="paragraph" w:styleId="25">
    <w:name w:val="Body Text Indent 2"/>
    <w:basedOn w:val="a0"/>
    <w:link w:val="26"/>
    <w:uiPriority w:val="99"/>
    <w:unhideWhenUsed/>
    <w:rsid w:val="00D022E7"/>
    <w:pPr>
      <w:spacing w:after="120" w:line="480" w:lineRule="auto"/>
      <w:ind w:left="283"/>
    </w:pPr>
  </w:style>
  <w:style w:type="character" w:customStyle="1" w:styleId="26">
    <w:name w:val="Основной текст с отступом 2 Знак"/>
    <w:basedOn w:val="a1"/>
    <w:link w:val="25"/>
    <w:uiPriority w:val="99"/>
    <w:rsid w:val="00D022E7"/>
    <w:rPr>
      <w:rFonts w:ascii="Calibri" w:eastAsia="Times New Roman" w:hAnsi="Calibri" w:cs="Times New Roman"/>
      <w:lang w:eastAsia="ru-RU"/>
    </w:rPr>
  </w:style>
  <w:style w:type="character" w:customStyle="1" w:styleId="ac">
    <w:name w:val="Без интервала Знак"/>
    <w:link w:val="ab"/>
    <w:uiPriority w:val="1"/>
    <w:rsid w:val="00AE5A76"/>
    <w:rPr>
      <w:rFonts w:ascii="Calibri" w:eastAsia="Times New Roman" w:hAnsi="Calibri" w:cs="Times New Roman"/>
      <w:lang w:eastAsia="ru-RU"/>
    </w:rPr>
  </w:style>
  <w:style w:type="character" w:customStyle="1" w:styleId="Bodytext2">
    <w:name w:val="Body text (2)_"/>
    <w:link w:val="Bodytext20"/>
    <w:rsid w:val="00AE5A76"/>
    <w:rPr>
      <w:rFonts w:ascii="Times New Roman" w:eastAsia="Times New Roman" w:hAnsi="Times New Roman"/>
      <w:shd w:val="clear" w:color="auto" w:fill="FFFFFF"/>
    </w:rPr>
  </w:style>
  <w:style w:type="character" w:customStyle="1" w:styleId="Heading1">
    <w:name w:val="Heading #1_"/>
    <w:link w:val="Heading10"/>
    <w:rsid w:val="00AE5A76"/>
    <w:rPr>
      <w:rFonts w:ascii="Times New Roman" w:eastAsia="Times New Roman" w:hAnsi="Times New Roman"/>
      <w:b/>
      <w:bCs/>
      <w:sz w:val="26"/>
      <w:szCs w:val="26"/>
      <w:shd w:val="clear" w:color="auto" w:fill="FFFFFF"/>
    </w:rPr>
  </w:style>
  <w:style w:type="paragraph" w:customStyle="1" w:styleId="Bodytext20">
    <w:name w:val="Body text (2)"/>
    <w:basedOn w:val="a0"/>
    <w:link w:val="Bodytext2"/>
    <w:rsid w:val="00AE5A76"/>
    <w:pPr>
      <w:widowControl w:val="0"/>
      <w:shd w:val="clear" w:color="auto" w:fill="FFFFFF"/>
      <w:spacing w:after="360" w:line="0" w:lineRule="atLeast"/>
      <w:jc w:val="right"/>
    </w:pPr>
    <w:rPr>
      <w:rFonts w:ascii="Times New Roman" w:hAnsi="Times New Roman" w:cstheme="minorBidi"/>
      <w:lang w:eastAsia="en-US"/>
    </w:rPr>
  </w:style>
  <w:style w:type="paragraph" w:customStyle="1" w:styleId="Heading10">
    <w:name w:val="Heading #1"/>
    <w:basedOn w:val="a0"/>
    <w:link w:val="Heading1"/>
    <w:rsid w:val="00AE5A76"/>
    <w:pPr>
      <w:widowControl w:val="0"/>
      <w:shd w:val="clear" w:color="auto" w:fill="FFFFFF"/>
      <w:spacing w:before="240" w:after="360" w:line="0" w:lineRule="atLeast"/>
      <w:jc w:val="both"/>
      <w:outlineLvl w:val="0"/>
    </w:pPr>
    <w:rPr>
      <w:rFonts w:ascii="Times New Roman" w:hAnsi="Times New Roman" w:cstheme="minorBidi"/>
      <w:b/>
      <w:bCs/>
      <w:sz w:val="26"/>
      <w:szCs w:val="26"/>
      <w:lang w:eastAsia="en-US"/>
    </w:rPr>
  </w:style>
  <w:style w:type="paragraph" w:customStyle="1" w:styleId="13">
    <w:name w:val="Абзац списка1"/>
    <w:basedOn w:val="a0"/>
    <w:rsid w:val="00BB1DB9"/>
    <w:pPr>
      <w:ind w:left="720"/>
    </w:pPr>
    <w:rPr>
      <w:rFonts w:eastAsia="Calibri"/>
    </w:rPr>
  </w:style>
  <w:style w:type="character" w:customStyle="1" w:styleId="iceouttxt5">
    <w:name w:val="iceouttxt5"/>
    <w:basedOn w:val="a1"/>
    <w:rsid w:val="002B0896"/>
    <w:rPr>
      <w:rFonts w:ascii="Arial" w:hAnsi="Arial" w:cs="Arial" w:hint="default"/>
      <w:color w:val="666666"/>
      <w:sz w:val="15"/>
      <w:szCs w:val="15"/>
    </w:rPr>
  </w:style>
  <w:style w:type="table" w:styleId="af7">
    <w:name w:val="Table Grid"/>
    <w:basedOn w:val="a2"/>
    <w:uiPriority w:val="59"/>
    <w:rsid w:val="00265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E76951"/>
    <w:pPr>
      <w:spacing w:before="100" w:beforeAutospacing="1" w:after="100" w:afterAutospacing="1" w:line="240" w:lineRule="auto"/>
    </w:pPr>
    <w:rPr>
      <w:rFonts w:ascii="Times New Roman" w:hAnsi="Times New Roman"/>
      <w:sz w:val="24"/>
      <w:szCs w:val="24"/>
    </w:rPr>
  </w:style>
  <w:style w:type="paragraph" w:customStyle="1" w:styleId="210">
    <w:name w:val="Основной текст 21"/>
    <w:basedOn w:val="a0"/>
    <w:rsid w:val="00073A74"/>
    <w:pPr>
      <w:suppressAutoHyphens/>
      <w:spacing w:after="120" w:line="480" w:lineRule="auto"/>
    </w:pPr>
    <w:rPr>
      <w:rFonts w:ascii="Times New Roman" w:hAnsi="Times New Roman"/>
      <w:sz w:val="24"/>
      <w:szCs w:val="24"/>
      <w:lang w:eastAsia="ar-SA"/>
    </w:rPr>
  </w:style>
  <w:style w:type="character" w:customStyle="1" w:styleId="eproductspecs-propertynametext">
    <w:name w:val="eproductspecs-propertynametext"/>
    <w:basedOn w:val="a1"/>
    <w:rsid w:val="00096FD0"/>
  </w:style>
  <w:style w:type="character" w:customStyle="1" w:styleId="textaccordion">
    <w:name w:val="textaccordion"/>
    <w:basedOn w:val="a1"/>
    <w:rsid w:val="00096FD0"/>
  </w:style>
  <w:style w:type="character" w:customStyle="1" w:styleId="21">
    <w:name w:val="Заголовок 2 Знак"/>
    <w:basedOn w:val="a1"/>
    <w:link w:val="20"/>
    <w:uiPriority w:val="9"/>
    <w:rsid w:val="008156E1"/>
    <w:rPr>
      <w:rFonts w:asciiTheme="majorHAnsi" w:eastAsiaTheme="majorEastAsia" w:hAnsiTheme="majorHAnsi" w:cstheme="majorBidi"/>
      <w:b/>
      <w:bCs/>
      <w:color w:val="4F81BD" w:themeColor="accent1"/>
      <w:sz w:val="26"/>
      <w:szCs w:val="26"/>
      <w:lang w:eastAsia="ru-RU"/>
    </w:rPr>
  </w:style>
  <w:style w:type="character" w:styleId="af8">
    <w:name w:val="Strong"/>
    <w:basedOn w:val="a1"/>
    <w:uiPriority w:val="22"/>
    <w:qFormat/>
    <w:rsid w:val="00701A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31D8"/>
    <w:pPr>
      <w:spacing w:after="200" w:line="276" w:lineRule="auto"/>
    </w:pPr>
    <w:rPr>
      <w:rFonts w:ascii="Calibri" w:eastAsia="Times New Roman" w:hAnsi="Calibri" w:cs="Times New Roman"/>
      <w:lang w:eastAsia="ru-RU"/>
    </w:rPr>
  </w:style>
  <w:style w:type="paragraph" w:styleId="1">
    <w:name w:val="heading 1"/>
    <w:basedOn w:val="a0"/>
    <w:next w:val="a0"/>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231D8"/>
    <w:rPr>
      <w:rFonts w:ascii="Arial" w:eastAsia="Times New Roman" w:hAnsi="Arial" w:cs="Times New Roman"/>
      <w:b/>
      <w:bCs/>
      <w:color w:val="000080"/>
      <w:sz w:val="20"/>
      <w:szCs w:val="20"/>
      <w:lang w:eastAsia="ru-RU"/>
    </w:rPr>
  </w:style>
  <w:style w:type="paragraph" w:styleId="a4">
    <w:name w:val="Title"/>
    <w:basedOn w:val="a0"/>
    <w:link w:val="a5"/>
    <w:qFormat/>
    <w:rsid w:val="001231D8"/>
    <w:pPr>
      <w:spacing w:after="0" w:line="240" w:lineRule="auto"/>
      <w:jc w:val="center"/>
    </w:pPr>
    <w:rPr>
      <w:rFonts w:ascii="Times New Roman" w:hAnsi="Times New Roman"/>
      <w:b/>
      <w:bCs/>
      <w:sz w:val="28"/>
      <w:szCs w:val="24"/>
    </w:rPr>
  </w:style>
  <w:style w:type="character" w:customStyle="1" w:styleId="a5">
    <w:name w:val="Название Знак"/>
    <w:basedOn w:val="a1"/>
    <w:link w:val="a4"/>
    <w:rsid w:val="001231D8"/>
    <w:rPr>
      <w:rFonts w:ascii="Times New Roman" w:eastAsia="Times New Roman" w:hAnsi="Times New Roman" w:cs="Times New Roman"/>
      <w:b/>
      <w:bCs/>
      <w:sz w:val="28"/>
      <w:szCs w:val="24"/>
      <w:lang w:eastAsia="ru-RU"/>
    </w:rPr>
  </w:style>
  <w:style w:type="paragraph" w:styleId="a6">
    <w:name w:val="Body Text Indent"/>
    <w:basedOn w:val="a0"/>
    <w:link w:val="a7"/>
    <w:rsid w:val="001231D8"/>
    <w:pPr>
      <w:spacing w:after="0" w:line="240" w:lineRule="auto"/>
      <w:ind w:firstLine="360"/>
      <w:jc w:val="both"/>
    </w:pPr>
    <w:rPr>
      <w:rFonts w:ascii="Times New Roman" w:hAnsi="Times New Roman"/>
      <w:sz w:val="28"/>
      <w:szCs w:val="24"/>
    </w:rPr>
  </w:style>
  <w:style w:type="character" w:customStyle="1" w:styleId="a7">
    <w:name w:val="Основной текст с отступом Знак"/>
    <w:basedOn w:val="a1"/>
    <w:link w:val="a6"/>
    <w:rsid w:val="001231D8"/>
    <w:rPr>
      <w:rFonts w:ascii="Times New Roman" w:eastAsia="Times New Roman" w:hAnsi="Times New Roman" w:cs="Times New Roman"/>
      <w:sz w:val="28"/>
      <w:szCs w:val="24"/>
      <w:lang w:eastAsia="ru-RU"/>
    </w:rPr>
  </w:style>
  <w:style w:type="paragraph" w:styleId="3">
    <w:name w:val="Body Text Indent 3"/>
    <w:basedOn w:val="a0"/>
    <w:link w:val="30"/>
    <w:rsid w:val="001231D8"/>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basedOn w:val="a1"/>
    <w:link w:val="3"/>
    <w:rsid w:val="001231D8"/>
    <w:rPr>
      <w:rFonts w:ascii="Times New Roman" w:eastAsia="Times New Roman" w:hAnsi="Times New Roman" w:cs="Times New Roman"/>
      <w:sz w:val="24"/>
      <w:szCs w:val="24"/>
      <w:lang w:eastAsia="ru-RU"/>
    </w:rPr>
  </w:style>
  <w:style w:type="paragraph" w:customStyle="1" w:styleId="ConsPlusNormal">
    <w:name w:val="ConsPlusNormal"/>
    <w:uiPriority w:val="99"/>
    <w:rsid w:val="001231D8"/>
    <w:pPr>
      <w:widowControl w:val="0"/>
      <w:autoSpaceDE w:val="0"/>
      <w:autoSpaceDN w:val="0"/>
      <w:adjustRightInd w:val="0"/>
      <w:ind w:firstLine="720"/>
    </w:pPr>
    <w:rPr>
      <w:rFonts w:ascii="Arial" w:eastAsia="Times New Roman" w:hAnsi="Arial" w:cs="Arial"/>
      <w:sz w:val="20"/>
      <w:szCs w:val="20"/>
      <w:lang w:eastAsia="ru-RU"/>
    </w:rPr>
  </w:style>
  <w:style w:type="paragraph" w:styleId="2">
    <w:name w:val="Body Text 2"/>
    <w:basedOn w:val="a0"/>
    <w:link w:val="20"/>
    <w:rsid w:val="001231D8"/>
    <w:pPr>
      <w:spacing w:after="120" w:line="480" w:lineRule="auto"/>
    </w:pPr>
    <w:rPr>
      <w:sz w:val="20"/>
      <w:szCs w:val="20"/>
    </w:rPr>
  </w:style>
  <w:style w:type="character" w:customStyle="1" w:styleId="20">
    <w:name w:val="Основной текст 2 Знак"/>
    <w:basedOn w:val="a1"/>
    <w:link w:val="2"/>
    <w:rsid w:val="001231D8"/>
    <w:rPr>
      <w:rFonts w:ascii="Calibri" w:eastAsia="Times New Roman" w:hAnsi="Calibri" w:cs="Times New Roman"/>
      <w:sz w:val="20"/>
      <w:szCs w:val="20"/>
      <w:lang w:eastAsia="ru-RU"/>
    </w:rPr>
  </w:style>
  <w:style w:type="paragraph" w:styleId="a8">
    <w:name w:val="Body Text"/>
    <w:basedOn w:val="a0"/>
    <w:link w:val="a9"/>
    <w:rsid w:val="001231D8"/>
    <w:pPr>
      <w:spacing w:after="120"/>
    </w:pPr>
    <w:rPr>
      <w:sz w:val="20"/>
      <w:szCs w:val="20"/>
    </w:rPr>
  </w:style>
  <w:style w:type="character" w:customStyle="1" w:styleId="a9">
    <w:name w:val="Основной текст Знак"/>
    <w:basedOn w:val="a1"/>
    <w:link w:val="a8"/>
    <w:rsid w:val="001231D8"/>
    <w:rPr>
      <w:rFonts w:ascii="Calibri" w:eastAsia="Times New Roman" w:hAnsi="Calibri" w:cs="Times New Roman"/>
      <w:sz w:val="20"/>
      <w:szCs w:val="20"/>
      <w:lang w:eastAsia="ru-RU"/>
    </w:rPr>
  </w:style>
  <w:style w:type="paragraph" w:styleId="31">
    <w:name w:val="Body Text 3"/>
    <w:basedOn w:val="a0"/>
    <w:link w:val="32"/>
    <w:rsid w:val="001231D8"/>
    <w:pPr>
      <w:spacing w:after="120" w:line="240" w:lineRule="auto"/>
    </w:pPr>
    <w:rPr>
      <w:rFonts w:ascii="Times New Roman" w:hAnsi="Times New Roman"/>
      <w:sz w:val="16"/>
      <w:szCs w:val="16"/>
    </w:rPr>
  </w:style>
  <w:style w:type="character" w:customStyle="1" w:styleId="32">
    <w:name w:val="Основной текст 3 Знак"/>
    <w:basedOn w:val="a1"/>
    <w:link w:val="31"/>
    <w:rsid w:val="001231D8"/>
    <w:rPr>
      <w:rFonts w:ascii="Times New Roman" w:eastAsia="Times New Roman" w:hAnsi="Times New Roman" w:cs="Times New Roman"/>
      <w:sz w:val="16"/>
      <w:szCs w:val="16"/>
      <w:lang w:eastAsia="ru-RU"/>
    </w:rPr>
  </w:style>
  <w:style w:type="paragraph" w:styleId="aa">
    <w:name w:val="List Paragraph"/>
    <w:basedOn w:val="a0"/>
    <w:uiPriority w:val="34"/>
    <w:qFormat/>
    <w:rsid w:val="001231D8"/>
    <w:pPr>
      <w:ind w:left="720"/>
      <w:contextualSpacing/>
    </w:pPr>
  </w:style>
  <w:style w:type="paragraph" w:styleId="ab">
    <w:name w:val="No Spacing"/>
    <w:uiPriority w:val="99"/>
    <w:qFormat/>
    <w:rsid w:val="001231D8"/>
    <w:rPr>
      <w:rFonts w:ascii="Calibri" w:eastAsia="Times New Roman" w:hAnsi="Calibri" w:cs="Times New Roman"/>
      <w:lang w:eastAsia="ru-RU"/>
    </w:rPr>
  </w:style>
  <w:style w:type="paragraph" w:customStyle="1" w:styleId="11">
    <w:name w:val="Обычный1"/>
    <w:rsid w:val="001231D8"/>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1">
    <w:name w:val="Обычный2"/>
    <w:rsid w:val="001231D8"/>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1231D8"/>
    <w:pPr>
      <w:widowControl w:val="0"/>
      <w:spacing w:before="700"/>
    </w:pPr>
    <w:rPr>
      <w:rFonts w:ascii="Times New Roman" w:eastAsia="Times New Roman" w:hAnsi="Times New Roman" w:cs="Times New Roman"/>
      <w:b/>
      <w:snapToGrid w:val="0"/>
      <w:sz w:val="28"/>
      <w:szCs w:val="20"/>
      <w:lang w:eastAsia="ru-RU"/>
    </w:rPr>
  </w:style>
  <w:style w:type="paragraph" w:customStyle="1" w:styleId="110">
    <w:name w:val="Обычный11"/>
    <w:rsid w:val="001231D8"/>
    <w:pPr>
      <w:widowControl w:val="0"/>
      <w:spacing w:line="300" w:lineRule="auto"/>
      <w:ind w:firstLine="720"/>
      <w:jc w:val="both"/>
    </w:pPr>
    <w:rPr>
      <w:rFonts w:ascii="Times New Roman" w:eastAsia="Times New Roman" w:hAnsi="Times New Roman" w:cs="Times New Roman"/>
      <w:snapToGrid w:val="0"/>
      <w:sz w:val="24"/>
      <w:szCs w:val="20"/>
      <w:lang w:eastAsia="ru-RU"/>
    </w:rPr>
  </w:style>
</w:styles>
</file>

<file path=word/webSettings.xml><?xml version="1.0" encoding="utf-8"?>
<w:webSettings xmlns:r="http://schemas.openxmlformats.org/officeDocument/2006/relationships" xmlns:w="http://schemas.openxmlformats.org/wordprocessingml/2006/main">
  <w:divs>
    <w:div w:id="38363900">
      <w:bodyDiv w:val="1"/>
      <w:marLeft w:val="0"/>
      <w:marRight w:val="0"/>
      <w:marTop w:val="0"/>
      <w:marBottom w:val="0"/>
      <w:divBdr>
        <w:top w:val="none" w:sz="0" w:space="0" w:color="auto"/>
        <w:left w:val="none" w:sz="0" w:space="0" w:color="auto"/>
        <w:bottom w:val="none" w:sz="0" w:space="0" w:color="auto"/>
        <w:right w:val="none" w:sz="0" w:space="0" w:color="auto"/>
      </w:divBdr>
    </w:div>
    <w:div w:id="108159448">
      <w:bodyDiv w:val="1"/>
      <w:marLeft w:val="0"/>
      <w:marRight w:val="0"/>
      <w:marTop w:val="0"/>
      <w:marBottom w:val="0"/>
      <w:divBdr>
        <w:top w:val="none" w:sz="0" w:space="0" w:color="auto"/>
        <w:left w:val="none" w:sz="0" w:space="0" w:color="auto"/>
        <w:bottom w:val="none" w:sz="0" w:space="0" w:color="auto"/>
        <w:right w:val="none" w:sz="0" w:space="0" w:color="auto"/>
      </w:divBdr>
    </w:div>
    <w:div w:id="313683284">
      <w:bodyDiv w:val="1"/>
      <w:marLeft w:val="0"/>
      <w:marRight w:val="0"/>
      <w:marTop w:val="0"/>
      <w:marBottom w:val="0"/>
      <w:divBdr>
        <w:top w:val="none" w:sz="0" w:space="0" w:color="auto"/>
        <w:left w:val="none" w:sz="0" w:space="0" w:color="auto"/>
        <w:bottom w:val="none" w:sz="0" w:space="0" w:color="auto"/>
        <w:right w:val="none" w:sz="0" w:space="0" w:color="auto"/>
      </w:divBdr>
    </w:div>
    <w:div w:id="368143572">
      <w:bodyDiv w:val="1"/>
      <w:marLeft w:val="0"/>
      <w:marRight w:val="0"/>
      <w:marTop w:val="0"/>
      <w:marBottom w:val="0"/>
      <w:divBdr>
        <w:top w:val="none" w:sz="0" w:space="0" w:color="auto"/>
        <w:left w:val="none" w:sz="0" w:space="0" w:color="auto"/>
        <w:bottom w:val="none" w:sz="0" w:space="0" w:color="auto"/>
        <w:right w:val="none" w:sz="0" w:space="0" w:color="auto"/>
      </w:divBdr>
    </w:div>
    <w:div w:id="485584836">
      <w:bodyDiv w:val="1"/>
      <w:marLeft w:val="0"/>
      <w:marRight w:val="0"/>
      <w:marTop w:val="0"/>
      <w:marBottom w:val="0"/>
      <w:divBdr>
        <w:top w:val="none" w:sz="0" w:space="0" w:color="auto"/>
        <w:left w:val="none" w:sz="0" w:space="0" w:color="auto"/>
        <w:bottom w:val="none" w:sz="0" w:space="0" w:color="auto"/>
        <w:right w:val="none" w:sz="0" w:space="0" w:color="auto"/>
      </w:divBdr>
    </w:div>
    <w:div w:id="617029441">
      <w:bodyDiv w:val="1"/>
      <w:marLeft w:val="0"/>
      <w:marRight w:val="0"/>
      <w:marTop w:val="0"/>
      <w:marBottom w:val="0"/>
      <w:divBdr>
        <w:top w:val="none" w:sz="0" w:space="0" w:color="auto"/>
        <w:left w:val="none" w:sz="0" w:space="0" w:color="auto"/>
        <w:bottom w:val="none" w:sz="0" w:space="0" w:color="auto"/>
        <w:right w:val="none" w:sz="0" w:space="0" w:color="auto"/>
      </w:divBdr>
    </w:div>
    <w:div w:id="663432490">
      <w:bodyDiv w:val="1"/>
      <w:marLeft w:val="0"/>
      <w:marRight w:val="0"/>
      <w:marTop w:val="0"/>
      <w:marBottom w:val="0"/>
      <w:divBdr>
        <w:top w:val="none" w:sz="0" w:space="0" w:color="auto"/>
        <w:left w:val="none" w:sz="0" w:space="0" w:color="auto"/>
        <w:bottom w:val="none" w:sz="0" w:space="0" w:color="auto"/>
        <w:right w:val="none" w:sz="0" w:space="0" w:color="auto"/>
      </w:divBdr>
    </w:div>
    <w:div w:id="826942534">
      <w:bodyDiv w:val="1"/>
      <w:marLeft w:val="0"/>
      <w:marRight w:val="0"/>
      <w:marTop w:val="0"/>
      <w:marBottom w:val="0"/>
      <w:divBdr>
        <w:top w:val="none" w:sz="0" w:space="0" w:color="auto"/>
        <w:left w:val="none" w:sz="0" w:space="0" w:color="auto"/>
        <w:bottom w:val="none" w:sz="0" w:space="0" w:color="auto"/>
        <w:right w:val="none" w:sz="0" w:space="0" w:color="auto"/>
      </w:divBdr>
    </w:div>
    <w:div w:id="852300526">
      <w:bodyDiv w:val="1"/>
      <w:marLeft w:val="0"/>
      <w:marRight w:val="0"/>
      <w:marTop w:val="0"/>
      <w:marBottom w:val="0"/>
      <w:divBdr>
        <w:top w:val="none" w:sz="0" w:space="0" w:color="auto"/>
        <w:left w:val="none" w:sz="0" w:space="0" w:color="auto"/>
        <w:bottom w:val="none" w:sz="0" w:space="0" w:color="auto"/>
        <w:right w:val="none" w:sz="0" w:space="0" w:color="auto"/>
      </w:divBdr>
    </w:div>
    <w:div w:id="857279643">
      <w:bodyDiv w:val="1"/>
      <w:marLeft w:val="0"/>
      <w:marRight w:val="0"/>
      <w:marTop w:val="0"/>
      <w:marBottom w:val="0"/>
      <w:divBdr>
        <w:top w:val="none" w:sz="0" w:space="0" w:color="auto"/>
        <w:left w:val="none" w:sz="0" w:space="0" w:color="auto"/>
        <w:bottom w:val="none" w:sz="0" w:space="0" w:color="auto"/>
        <w:right w:val="none" w:sz="0" w:space="0" w:color="auto"/>
      </w:divBdr>
      <w:divsChild>
        <w:div w:id="2074039714">
          <w:marLeft w:val="0"/>
          <w:marRight w:val="0"/>
          <w:marTop w:val="0"/>
          <w:marBottom w:val="0"/>
          <w:divBdr>
            <w:top w:val="none" w:sz="0" w:space="0" w:color="auto"/>
            <w:left w:val="none" w:sz="0" w:space="0" w:color="auto"/>
            <w:bottom w:val="none" w:sz="0" w:space="0" w:color="auto"/>
            <w:right w:val="none" w:sz="0" w:space="0" w:color="auto"/>
          </w:divBdr>
        </w:div>
        <w:div w:id="1240218156">
          <w:marLeft w:val="0"/>
          <w:marRight w:val="0"/>
          <w:marTop w:val="0"/>
          <w:marBottom w:val="0"/>
          <w:divBdr>
            <w:top w:val="none" w:sz="0" w:space="0" w:color="auto"/>
            <w:left w:val="none" w:sz="0" w:space="0" w:color="auto"/>
            <w:bottom w:val="none" w:sz="0" w:space="0" w:color="auto"/>
            <w:right w:val="none" w:sz="0" w:space="0" w:color="auto"/>
          </w:divBdr>
        </w:div>
      </w:divsChild>
    </w:div>
    <w:div w:id="863592736">
      <w:bodyDiv w:val="1"/>
      <w:marLeft w:val="0"/>
      <w:marRight w:val="0"/>
      <w:marTop w:val="0"/>
      <w:marBottom w:val="0"/>
      <w:divBdr>
        <w:top w:val="none" w:sz="0" w:space="0" w:color="auto"/>
        <w:left w:val="none" w:sz="0" w:space="0" w:color="auto"/>
        <w:bottom w:val="none" w:sz="0" w:space="0" w:color="auto"/>
        <w:right w:val="none" w:sz="0" w:space="0" w:color="auto"/>
      </w:divBdr>
    </w:div>
    <w:div w:id="1280141682">
      <w:bodyDiv w:val="1"/>
      <w:marLeft w:val="0"/>
      <w:marRight w:val="0"/>
      <w:marTop w:val="0"/>
      <w:marBottom w:val="0"/>
      <w:divBdr>
        <w:top w:val="none" w:sz="0" w:space="0" w:color="auto"/>
        <w:left w:val="none" w:sz="0" w:space="0" w:color="auto"/>
        <w:bottom w:val="none" w:sz="0" w:space="0" w:color="auto"/>
        <w:right w:val="none" w:sz="0" w:space="0" w:color="auto"/>
      </w:divBdr>
    </w:div>
    <w:div w:id="1372803964">
      <w:bodyDiv w:val="1"/>
      <w:marLeft w:val="0"/>
      <w:marRight w:val="0"/>
      <w:marTop w:val="0"/>
      <w:marBottom w:val="0"/>
      <w:divBdr>
        <w:top w:val="none" w:sz="0" w:space="0" w:color="auto"/>
        <w:left w:val="none" w:sz="0" w:space="0" w:color="auto"/>
        <w:bottom w:val="none" w:sz="0" w:space="0" w:color="auto"/>
        <w:right w:val="none" w:sz="0" w:space="0" w:color="auto"/>
      </w:divBdr>
    </w:div>
    <w:div w:id="1374428740">
      <w:bodyDiv w:val="1"/>
      <w:marLeft w:val="0"/>
      <w:marRight w:val="0"/>
      <w:marTop w:val="0"/>
      <w:marBottom w:val="0"/>
      <w:divBdr>
        <w:top w:val="none" w:sz="0" w:space="0" w:color="auto"/>
        <w:left w:val="none" w:sz="0" w:space="0" w:color="auto"/>
        <w:bottom w:val="none" w:sz="0" w:space="0" w:color="auto"/>
        <w:right w:val="none" w:sz="0" w:space="0" w:color="auto"/>
      </w:divBdr>
    </w:div>
    <w:div w:id="1427966228">
      <w:bodyDiv w:val="1"/>
      <w:marLeft w:val="0"/>
      <w:marRight w:val="0"/>
      <w:marTop w:val="0"/>
      <w:marBottom w:val="0"/>
      <w:divBdr>
        <w:top w:val="none" w:sz="0" w:space="0" w:color="auto"/>
        <w:left w:val="none" w:sz="0" w:space="0" w:color="auto"/>
        <w:bottom w:val="none" w:sz="0" w:space="0" w:color="auto"/>
        <w:right w:val="none" w:sz="0" w:space="0" w:color="auto"/>
      </w:divBdr>
    </w:div>
    <w:div w:id="1478571040">
      <w:bodyDiv w:val="1"/>
      <w:marLeft w:val="0"/>
      <w:marRight w:val="0"/>
      <w:marTop w:val="0"/>
      <w:marBottom w:val="0"/>
      <w:divBdr>
        <w:top w:val="none" w:sz="0" w:space="0" w:color="auto"/>
        <w:left w:val="none" w:sz="0" w:space="0" w:color="auto"/>
        <w:bottom w:val="none" w:sz="0" w:space="0" w:color="auto"/>
        <w:right w:val="none" w:sz="0" w:space="0" w:color="auto"/>
      </w:divBdr>
    </w:div>
    <w:div w:id="1544517141">
      <w:bodyDiv w:val="1"/>
      <w:marLeft w:val="0"/>
      <w:marRight w:val="0"/>
      <w:marTop w:val="0"/>
      <w:marBottom w:val="0"/>
      <w:divBdr>
        <w:top w:val="none" w:sz="0" w:space="0" w:color="auto"/>
        <w:left w:val="none" w:sz="0" w:space="0" w:color="auto"/>
        <w:bottom w:val="none" w:sz="0" w:space="0" w:color="auto"/>
        <w:right w:val="none" w:sz="0" w:space="0" w:color="auto"/>
      </w:divBdr>
    </w:div>
    <w:div w:id="1584295512">
      <w:bodyDiv w:val="1"/>
      <w:marLeft w:val="0"/>
      <w:marRight w:val="0"/>
      <w:marTop w:val="0"/>
      <w:marBottom w:val="0"/>
      <w:divBdr>
        <w:top w:val="none" w:sz="0" w:space="0" w:color="auto"/>
        <w:left w:val="none" w:sz="0" w:space="0" w:color="auto"/>
        <w:bottom w:val="none" w:sz="0" w:space="0" w:color="auto"/>
        <w:right w:val="none" w:sz="0" w:space="0" w:color="auto"/>
      </w:divBdr>
    </w:div>
    <w:div w:id="1609120413">
      <w:bodyDiv w:val="1"/>
      <w:marLeft w:val="0"/>
      <w:marRight w:val="0"/>
      <w:marTop w:val="0"/>
      <w:marBottom w:val="0"/>
      <w:divBdr>
        <w:top w:val="none" w:sz="0" w:space="0" w:color="auto"/>
        <w:left w:val="none" w:sz="0" w:space="0" w:color="auto"/>
        <w:bottom w:val="none" w:sz="0" w:space="0" w:color="auto"/>
        <w:right w:val="none" w:sz="0" w:space="0" w:color="auto"/>
      </w:divBdr>
    </w:div>
    <w:div w:id="1657607183">
      <w:bodyDiv w:val="1"/>
      <w:marLeft w:val="0"/>
      <w:marRight w:val="0"/>
      <w:marTop w:val="0"/>
      <w:marBottom w:val="0"/>
      <w:divBdr>
        <w:top w:val="none" w:sz="0" w:space="0" w:color="auto"/>
        <w:left w:val="none" w:sz="0" w:space="0" w:color="auto"/>
        <w:bottom w:val="none" w:sz="0" w:space="0" w:color="auto"/>
        <w:right w:val="none" w:sz="0" w:space="0" w:color="auto"/>
      </w:divBdr>
      <w:divsChild>
        <w:div w:id="615331522">
          <w:marLeft w:val="0"/>
          <w:marRight w:val="0"/>
          <w:marTop w:val="0"/>
          <w:marBottom w:val="0"/>
          <w:divBdr>
            <w:top w:val="none" w:sz="0" w:space="0" w:color="auto"/>
            <w:left w:val="none" w:sz="0" w:space="0" w:color="auto"/>
            <w:bottom w:val="none" w:sz="0" w:space="0" w:color="auto"/>
            <w:right w:val="none" w:sz="0" w:space="0" w:color="auto"/>
          </w:divBdr>
        </w:div>
        <w:div w:id="1276475950">
          <w:marLeft w:val="0"/>
          <w:marRight w:val="0"/>
          <w:marTop w:val="0"/>
          <w:marBottom w:val="0"/>
          <w:divBdr>
            <w:top w:val="none" w:sz="0" w:space="0" w:color="auto"/>
            <w:left w:val="none" w:sz="0" w:space="0" w:color="auto"/>
            <w:bottom w:val="none" w:sz="0" w:space="0" w:color="auto"/>
            <w:right w:val="none" w:sz="0" w:space="0" w:color="auto"/>
          </w:divBdr>
        </w:div>
      </w:divsChild>
    </w:div>
    <w:div w:id="1878006200">
      <w:bodyDiv w:val="1"/>
      <w:marLeft w:val="0"/>
      <w:marRight w:val="0"/>
      <w:marTop w:val="0"/>
      <w:marBottom w:val="0"/>
      <w:divBdr>
        <w:top w:val="none" w:sz="0" w:space="0" w:color="auto"/>
        <w:left w:val="none" w:sz="0" w:space="0" w:color="auto"/>
        <w:bottom w:val="none" w:sz="0" w:space="0" w:color="auto"/>
        <w:right w:val="none" w:sz="0" w:space="0" w:color="auto"/>
      </w:divBdr>
    </w:div>
    <w:div w:id="213447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6C2D7BFBD6DB319BF272DF6850ECA5DB7AAD012E2CBB9C40A80EA6696996242C4CB18983061B2DS2a6P" TargetMode="External"/><Relationship Id="rId13"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7"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 Type="http://schemas.openxmlformats.org/officeDocument/2006/relationships/numbering" Target="numbering.xml"/><Relationship Id="rId16"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880724C95A6F53CA13802A1DDE1908CA54BF857B6D8F82BC830BC0AA28998EBC72BBDE72C0C150C22CF99E8D9C60009EE2A9D61384682ECD7x8L" TargetMode="External"/><Relationship Id="rId5" Type="http://schemas.openxmlformats.org/officeDocument/2006/relationships/webSettings" Target="webSettings.xml"/><Relationship Id="rId15"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0" Type="http://schemas.openxmlformats.org/officeDocument/2006/relationships/hyperlink" Target="kodeks://link/d?nd=9006068" TargetMode="External"/><Relationship Id="rId19" Type="http://schemas.openxmlformats.org/officeDocument/2006/relationships/fontTable" Target="fontTable.xm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kodeks://link/d?nd=9005416" TargetMode="External"/><Relationship Id="rId14"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222F2-C7B7-4E59-B03C-A8FE488D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2105</TotalTime>
  <Pages>1</Pages>
  <Words>6458</Words>
  <Characters>36812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АЛЕНА</dc:creator>
  <cp:lastModifiedBy>avt</cp:lastModifiedBy>
  <cp:revision>142</cp:revision>
  <cp:lastPrinted>2026-04-09T13:36:00Z</cp:lastPrinted>
  <dcterms:created xsi:type="dcterms:W3CDTF">2022-01-27T08:02:00Z</dcterms:created>
  <dcterms:modified xsi:type="dcterms:W3CDTF">2026-05-23T13:27:00Z</dcterms:modified>
</cp:coreProperties>
</file>