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1C59E0" w:rsidRPr="002075B0" w:rsidRDefault="005C6763" w:rsidP="001B4A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  <w:r w:rsidR="00356B5C" w:rsidRPr="002075B0">
        <w:rPr>
          <w:sz w:val="22"/>
          <w:szCs w:val="22"/>
        </w:rPr>
        <w:t>(</w:t>
      </w:r>
      <w:r w:rsidR="00E13578">
        <w:rPr>
          <w:sz w:val="22"/>
          <w:szCs w:val="22"/>
        </w:rPr>
        <w:t>Элемент питания литиевый</w:t>
      </w:r>
      <w:r w:rsidR="00356B5C"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2316"/>
        <w:gridCol w:w="1743"/>
        <w:gridCol w:w="1407"/>
        <w:gridCol w:w="1266"/>
        <w:gridCol w:w="930"/>
        <w:gridCol w:w="3009"/>
        <w:gridCol w:w="2091"/>
        <w:gridCol w:w="1882"/>
      </w:tblGrid>
      <w:tr w:rsidR="001B4AD5" w:rsidRPr="001B4AD5" w:rsidTr="00E13578">
        <w:trPr>
          <w:trHeight w:val="722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№ п/п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Наименование объекта закупки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ОКПД</w:t>
            </w:r>
            <w:proofErr w:type="gramStart"/>
            <w:r w:rsidRPr="001B4AD5">
              <w:rPr>
                <w:sz w:val="20"/>
                <w:szCs w:val="20"/>
              </w:rPr>
              <w:t>2</w:t>
            </w:r>
            <w:proofErr w:type="gramEnd"/>
            <w:r w:rsidRPr="001B4AD5">
              <w:rPr>
                <w:sz w:val="20"/>
                <w:szCs w:val="20"/>
              </w:rPr>
              <w:t>/</w:t>
            </w:r>
          </w:p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КТРУ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Единицы измерения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Количество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Тип объекта закупки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1B4AD5" w:rsidRPr="001B4AD5" w:rsidTr="00E13578">
        <w:trPr>
          <w:trHeight w:val="16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9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E13578" w:rsidRDefault="00E13578" w:rsidP="00E13578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Элемент первичный и батарея первичных элементов</w:t>
            </w:r>
          </w:p>
          <w:p w:rsidR="00E13578" w:rsidRPr="001B4AD5" w:rsidRDefault="00E13578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E13578" w:rsidRPr="001B4AD5" w:rsidRDefault="00E13578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E13578" w:rsidRDefault="00F771F0" w:rsidP="00E1357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5" w:history="1">
              <w:r w:rsidR="00E13578" w:rsidRPr="00E13578">
                <w:rPr>
                  <w:b w:val="0"/>
                  <w:bCs w:val="0"/>
                  <w:kern w:val="0"/>
                  <w:sz w:val="20"/>
                  <w:szCs w:val="20"/>
                </w:rPr>
                <w:t>27.20.11.000</w:t>
              </w:r>
            </w:hyperlink>
            <w:r w:rsidR="00E13578" w:rsidRPr="001B4AD5">
              <w:rPr>
                <w:b w:val="0"/>
                <w:bCs w:val="0"/>
                <w:kern w:val="0"/>
                <w:sz w:val="20"/>
                <w:szCs w:val="20"/>
              </w:rPr>
              <w:t xml:space="preserve">/ </w:t>
            </w:r>
            <w:r w:rsidR="000F4AFB">
              <w:rPr>
                <w:b w:val="0"/>
                <w:bCs w:val="0"/>
                <w:kern w:val="0"/>
                <w:sz w:val="20"/>
                <w:szCs w:val="20"/>
              </w:rPr>
              <w:t>27.20.11.000-00000005</w:t>
            </w:r>
          </w:p>
          <w:p w:rsidR="00E13578" w:rsidRPr="001B4AD5" w:rsidRDefault="00E13578" w:rsidP="001B4AD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Тип элемента питания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Литиевый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Размер элемента питания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13578">
              <w:t>1/2АА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Форма элемента питания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Цилиндрическая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Номинальное 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3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Вольт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Вид элемента питания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CR14250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Обозначение электрохимической системы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E1357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13578">
              <w:rPr>
                <w:sz w:val="20"/>
                <w:szCs w:val="20"/>
              </w:rPr>
              <w:t>L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E13578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3578" w:rsidRPr="001B4AD5" w:rsidTr="009D2ABF">
        <w:trPr>
          <w:trHeight w:val="266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E13578" w:rsidP="00E135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ёмкость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9D2ABF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9D2ABF">
              <w:rPr>
                <w:sz w:val="20"/>
                <w:szCs w:val="20"/>
              </w:rPr>
              <w:t>Миллиампер-час</w:t>
            </w:r>
          </w:p>
        </w:tc>
      </w:tr>
    </w:tbl>
    <w:p w:rsidR="00307066" w:rsidRDefault="00307066" w:rsidP="002501E2">
      <w:pPr>
        <w:jc w:val="both"/>
        <w:rPr>
          <w:rStyle w:val="d-block"/>
          <w:i/>
          <w:color w:val="0070C0"/>
          <w:sz w:val="22"/>
          <w:szCs w:val="22"/>
        </w:rPr>
      </w:pPr>
    </w:p>
    <w:p w:rsidR="009D2ABF" w:rsidRPr="009D2ABF" w:rsidRDefault="009D2ABF" w:rsidP="009D2ABF">
      <w:pPr>
        <w:spacing w:after="200" w:line="276" w:lineRule="auto"/>
        <w:jc w:val="both"/>
        <w:rPr>
          <w:i/>
          <w:color w:val="C00000"/>
        </w:rPr>
      </w:pPr>
      <w:r w:rsidRPr="009D2ABF">
        <w:rPr>
          <w:i/>
          <w:color w:val="C00000"/>
        </w:rPr>
        <w:t xml:space="preserve">Обоснование использования дополнительных характеристик: Необходимость поставки товара надлежащего качества, с параметрами характеристик в наибольшей степени </w:t>
      </w:r>
      <w:proofErr w:type="gramStart"/>
      <w:r w:rsidRPr="009D2ABF">
        <w:rPr>
          <w:i/>
          <w:color w:val="C00000"/>
        </w:rPr>
        <w:t>удовлетворяющими</w:t>
      </w:r>
      <w:proofErr w:type="gramEnd"/>
      <w:r w:rsidRPr="009D2ABF">
        <w:rPr>
          <w:i/>
          <w:color w:val="C00000"/>
        </w:rPr>
        <w:t xml:space="preserve"> потребности Заказчика</w:t>
      </w:r>
    </w:p>
    <w:p w:rsidR="00686253" w:rsidRDefault="00686253">
      <w:pPr>
        <w:spacing w:after="200" w:line="276" w:lineRule="auto"/>
        <w:rPr>
          <w:sz w:val="22"/>
          <w:szCs w:val="22"/>
        </w:rPr>
        <w:sectPr w:rsidR="00686253" w:rsidSect="005C676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C59E0" w:rsidRDefault="001C59E0" w:rsidP="008752E1">
      <w:pPr>
        <w:ind w:firstLine="680"/>
        <w:jc w:val="both"/>
        <w:rPr>
          <w:sz w:val="22"/>
          <w:szCs w:val="22"/>
        </w:rPr>
      </w:pPr>
      <w:r w:rsidRPr="00461326">
        <w:rPr>
          <w:sz w:val="22"/>
          <w:szCs w:val="22"/>
        </w:rPr>
        <w:lastRenderedPageBreak/>
        <w:t xml:space="preserve">2. Поставщик гарантирует, что поставляемый Товар является новым (товаром, который не был </w:t>
      </w:r>
      <w:r w:rsidR="00E52944">
        <w:rPr>
          <w:sz w:val="22"/>
          <w:szCs w:val="22"/>
        </w:rPr>
        <w:br/>
      </w:r>
      <w:r w:rsidRPr="00461326">
        <w:rPr>
          <w:sz w:val="22"/>
          <w:szCs w:val="22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</w:t>
      </w:r>
    </w:p>
    <w:p w:rsidR="0043283C" w:rsidRPr="00461326" w:rsidRDefault="00821AFB" w:rsidP="008752E1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Дата выпуска товара: не ранее 202</w:t>
      </w:r>
      <w:r w:rsidR="00686253">
        <w:rPr>
          <w:sz w:val="22"/>
          <w:szCs w:val="22"/>
        </w:rPr>
        <w:t>4</w:t>
      </w:r>
      <w:r>
        <w:rPr>
          <w:sz w:val="22"/>
          <w:szCs w:val="22"/>
        </w:rPr>
        <w:t xml:space="preserve"> года.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к гарантийному сроку Товара: </w:t>
      </w:r>
      <w:r w:rsidRPr="00461326">
        <w:rPr>
          <w:rFonts w:eastAsia="MS Mincho"/>
          <w:color w:val="000000"/>
          <w:sz w:val="22"/>
          <w:szCs w:val="22"/>
        </w:rPr>
        <w:t xml:space="preserve">не менее 12 (двенадцати) месяцев </w:t>
      </w:r>
      <w:proofErr w:type="gramStart"/>
      <w:r w:rsidRPr="00461326">
        <w:rPr>
          <w:rFonts w:eastAsia="MS Mincho"/>
          <w:color w:val="000000"/>
          <w:sz w:val="22"/>
          <w:szCs w:val="22"/>
        </w:rPr>
        <w:t>с даты подписания</w:t>
      </w:r>
      <w:proofErr w:type="gramEnd"/>
      <w:r w:rsidRPr="00461326">
        <w:rPr>
          <w:rFonts w:eastAsia="MS Mincho"/>
          <w:color w:val="000000"/>
          <w:sz w:val="22"/>
          <w:szCs w:val="22"/>
        </w:rPr>
        <w:t xml:space="preserve"> Заказчиком документа о приемке</w:t>
      </w:r>
      <w:r w:rsidR="002501E2">
        <w:rPr>
          <w:rFonts w:eastAsia="MS Mincho"/>
          <w:color w:val="000000"/>
          <w:sz w:val="22"/>
          <w:szCs w:val="22"/>
        </w:rPr>
        <w:t>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</w:t>
      </w:r>
      <w:r w:rsidR="009E51C4">
        <w:rPr>
          <w:rFonts w:eastAsia="Calibri"/>
          <w:i/>
          <w:iCs/>
          <w:color w:val="000000"/>
          <w:sz w:val="22"/>
          <w:szCs w:val="22"/>
        </w:rPr>
        <w:t xml:space="preserve">к </w:t>
      </w:r>
      <w:r w:rsidRPr="00461326">
        <w:rPr>
          <w:rFonts w:eastAsia="Calibri"/>
          <w:i/>
          <w:iCs/>
          <w:color w:val="000000"/>
          <w:sz w:val="22"/>
          <w:szCs w:val="22"/>
        </w:rPr>
        <w:t xml:space="preserve">объему предоставления гарантий качества: </w:t>
      </w:r>
      <w:r w:rsidRPr="00461326">
        <w:rPr>
          <w:rFonts w:eastAsia="Calibri"/>
          <w:color w:val="000000"/>
          <w:sz w:val="22"/>
          <w:szCs w:val="22"/>
        </w:rPr>
        <w:t>100 % на весь объем поставленного Товара.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На Товаре не должно быть механических повреждений.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4. Товар должен быть упакован и замаркирован в соответствии с действующими стандартами.</w:t>
      </w:r>
    </w:p>
    <w:p w:rsidR="001C59E0" w:rsidRPr="00461326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86253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 xml:space="preserve">5. </w:t>
      </w:r>
      <w:r w:rsidR="00686253">
        <w:rPr>
          <w:sz w:val="22"/>
          <w:szCs w:val="22"/>
        </w:rPr>
        <w:t>Информация о технических регламентах и стандартах:</w:t>
      </w:r>
      <w:r w:rsidR="009E51C4">
        <w:rPr>
          <w:sz w:val="22"/>
          <w:szCs w:val="22"/>
        </w:rPr>
        <w:t xml:space="preserve"> с</w:t>
      </w:r>
      <w:r w:rsidR="00686253">
        <w:rPr>
          <w:sz w:val="22"/>
          <w:szCs w:val="22"/>
        </w:rPr>
        <w:t>оответств</w:t>
      </w:r>
      <w:r w:rsidR="009E51C4">
        <w:rPr>
          <w:sz w:val="22"/>
          <w:szCs w:val="22"/>
        </w:rPr>
        <w:t>ие товара</w:t>
      </w:r>
      <w:r w:rsidR="00686253">
        <w:rPr>
          <w:sz w:val="22"/>
          <w:szCs w:val="22"/>
        </w:rPr>
        <w:t xml:space="preserve"> ГОСТ Р53165-2020.</w:t>
      </w:r>
    </w:p>
    <w:p w:rsidR="00E52944" w:rsidRPr="007A1304" w:rsidRDefault="00E52944" w:rsidP="00E52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 Характеристики</w:t>
      </w:r>
      <w:r w:rsidRPr="007A1304">
        <w:rPr>
          <w:sz w:val="22"/>
          <w:szCs w:val="22"/>
        </w:rPr>
        <w:t xml:space="preserve"> </w:t>
      </w:r>
      <w:r w:rsidR="009D2ABF">
        <w:rPr>
          <w:sz w:val="22"/>
          <w:szCs w:val="22"/>
        </w:rPr>
        <w:t>элемента питания литиевого</w:t>
      </w:r>
      <w:r w:rsidR="009D2ABF" w:rsidRPr="007A1304">
        <w:rPr>
          <w:sz w:val="22"/>
          <w:szCs w:val="22"/>
        </w:rPr>
        <w:t xml:space="preserve"> </w:t>
      </w:r>
      <w:r w:rsidRPr="007A1304">
        <w:rPr>
          <w:sz w:val="22"/>
          <w:szCs w:val="22"/>
        </w:rPr>
        <w:t>соответствует правилам энергетической эффективности, утвержденным Постановлением Правительства РФ от 31 декабря 2009г. № 1221 (ред. от 21.04.2018)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1C59E0" w:rsidRDefault="00E52944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86253">
        <w:rPr>
          <w:sz w:val="22"/>
          <w:szCs w:val="22"/>
        </w:rPr>
        <w:t xml:space="preserve">. </w:t>
      </w:r>
      <w:r w:rsidR="001C59E0" w:rsidRPr="00461326">
        <w:rPr>
          <w:sz w:val="22"/>
          <w:szCs w:val="22"/>
        </w:rPr>
        <w:t>Сроки поставки в с</w:t>
      </w:r>
      <w:r w:rsidR="00686253">
        <w:rPr>
          <w:sz w:val="22"/>
          <w:szCs w:val="22"/>
        </w:rPr>
        <w:t>оответствии с графиком поставки</w:t>
      </w:r>
      <w:r w:rsidR="009935F0">
        <w:rPr>
          <w:sz w:val="22"/>
          <w:szCs w:val="22"/>
        </w:rPr>
        <w:t>.</w:t>
      </w:r>
    </w:p>
    <w:p w:rsidR="009935F0" w:rsidRPr="009935F0" w:rsidRDefault="009935F0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9935F0">
        <w:rPr>
          <w:sz w:val="22"/>
          <w:szCs w:val="22"/>
        </w:rPr>
        <w:t>Перечень документов, подтверждающих соответствие товара  требованиям, установленным в соответствии с законодательством РФ: –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</w:p>
    <w:p w:rsidR="009935F0" w:rsidRDefault="009935F0" w:rsidP="008752E1">
      <w:pPr>
        <w:ind w:firstLine="708"/>
        <w:jc w:val="both"/>
        <w:rPr>
          <w:sz w:val="22"/>
          <w:szCs w:val="22"/>
        </w:rPr>
      </w:pPr>
    </w:p>
    <w:p w:rsidR="00D60810" w:rsidRPr="00461326" w:rsidRDefault="00D60810" w:rsidP="008752E1">
      <w:pPr>
        <w:ind w:firstLine="708"/>
        <w:jc w:val="both"/>
        <w:rPr>
          <w:sz w:val="22"/>
          <w:szCs w:val="22"/>
        </w:rPr>
      </w:pPr>
    </w:p>
    <w:p w:rsidR="007A1304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  <w:r w:rsidRPr="00625C93">
        <w:rPr>
          <w:b/>
          <w:sz w:val="22"/>
          <w:szCs w:val="22"/>
        </w:rPr>
        <w:t>ГРАФИК ПОСТАВКИ</w:t>
      </w: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tbl>
      <w:tblPr>
        <w:tblW w:w="104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9"/>
        <w:gridCol w:w="3973"/>
        <w:gridCol w:w="2973"/>
      </w:tblGrid>
      <w:tr w:rsidR="007A1304" w:rsidRPr="0049716F" w:rsidTr="00D4087A">
        <w:trPr>
          <w:trHeight w:val="3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F302BE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</w:t>
            </w:r>
            <w:r w:rsidR="009E51C4">
              <w:rPr>
                <w:sz w:val="22"/>
                <w:szCs w:val="22"/>
              </w:rPr>
              <w:t>ериодичность</w:t>
            </w:r>
            <w:r w:rsidR="007A1304" w:rsidRPr="0049716F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F302BE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Количество Товара</w:t>
            </w:r>
          </w:p>
        </w:tc>
      </w:tr>
      <w:tr w:rsidR="007A1304" w:rsidRPr="0049716F" w:rsidTr="00D4087A">
        <w:trPr>
          <w:trHeight w:val="17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 xml:space="preserve">Однократно </w:t>
            </w:r>
          </w:p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B1" w:rsidRDefault="007A1304" w:rsidP="009E51C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течение 1</w:t>
            </w:r>
            <w:r w:rsidR="002501E2">
              <w:rPr>
                <w:sz w:val="22"/>
                <w:szCs w:val="22"/>
              </w:rPr>
              <w:t>0</w:t>
            </w:r>
            <w:r w:rsidRPr="0049716F">
              <w:rPr>
                <w:sz w:val="22"/>
                <w:szCs w:val="22"/>
              </w:rPr>
              <w:t xml:space="preserve"> календарных дней </w:t>
            </w:r>
          </w:p>
          <w:p w:rsidR="007A1304" w:rsidRPr="0049716F" w:rsidRDefault="009E51C4" w:rsidP="009E51C4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sz w:val="22"/>
                <w:szCs w:val="22"/>
              </w:rPr>
              <w:t>с даты</w:t>
            </w:r>
            <w:r w:rsidR="007A1304" w:rsidRPr="0049716F">
              <w:rPr>
                <w:sz w:val="22"/>
                <w:szCs w:val="22"/>
              </w:rPr>
              <w:t xml:space="preserve"> заключения</w:t>
            </w:r>
            <w:proofErr w:type="gramEnd"/>
            <w:r w:rsidR="007A1304" w:rsidRPr="0049716F">
              <w:rPr>
                <w:sz w:val="22"/>
                <w:szCs w:val="22"/>
              </w:rPr>
              <w:t xml:space="preserve"> Контракта</w:t>
            </w:r>
            <w:r w:rsidR="002501E2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полном объеме</w:t>
            </w:r>
          </w:p>
        </w:tc>
      </w:tr>
    </w:tbl>
    <w:p w:rsidR="00E52944" w:rsidRDefault="00E52944">
      <w:pPr>
        <w:rPr>
          <w:sz w:val="22"/>
          <w:szCs w:val="22"/>
        </w:rPr>
      </w:pPr>
    </w:p>
    <w:p w:rsidR="002501E2" w:rsidRPr="006B6B9A" w:rsidRDefault="002501E2" w:rsidP="002501E2">
      <w:pPr>
        <w:ind w:firstLine="708"/>
        <w:jc w:val="both"/>
        <w:rPr>
          <w:rFonts w:eastAsia="Yu Gothic Medium"/>
          <w:sz w:val="21"/>
          <w:szCs w:val="21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>
        <w:rPr>
          <w:rFonts w:eastAsia="Yu Gothic Medium"/>
          <w:sz w:val="21"/>
          <w:szCs w:val="21"/>
        </w:rPr>
        <w:t xml:space="preserve"> инженер </w:t>
      </w:r>
      <w:r w:rsidR="00307066">
        <w:rPr>
          <w:rFonts w:eastAsia="Yu Gothic Medium"/>
          <w:sz w:val="21"/>
          <w:szCs w:val="21"/>
        </w:rPr>
        <w:t>по ремонту и обслуживанию медицинской техники Ситников Эдуард Александрович</w:t>
      </w:r>
      <w:r>
        <w:rPr>
          <w:rFonts w:eastAsia="Yu Gothic Medium"/>
          <w:sz w:val="21"/>
          <w:szCs w:val="21"/>
        </w:rPr>
        <w:t>, +7-912-640-69-81.</w:t>
      </w: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Pr="0095540A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5540A">
        <w:rPr>
          <w:color w:val="C00000"/>
          <w:sz w:val="22"/>
          <w:szCs w:val="22"/>
          <w:shd w:val="clear" w:color="auto" w:fill="FFFFFF"/>
        </w:rPr>
        <w:t>Внимание!</w:t>
      </w:r>
    </w:p>
    <w:p w:rsidR="009E1822" w:rsidRPr="0099595C" w:rsidRDefault="009E1822" w:rsidP="009E1822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sz w:val="22"/>
          <w:szCs w:val="22"/>
        </w:rPr>
      </w:pPr>
      <w:r w:rsidRPr="0095540A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E52944" w:rsidRDefault="00E52944" w:rsidP="009E1822">
      <w:pPr>
        <w:spacing w:after="200" w:line="276" w:lineRule="auto"/>
        <w:jc w:val="center"/>
        <w:rPr>
          <w:sz w:val="22"/>
          <w:szCs w:val="22"/>
        </w:rPr>
      </w:pPr>
    </w:p>
    <w:p w:rsidR="00D10B7E" w:rsidRDefault="00D10B7E">
      <w:pPr>
        <w:spacing w:after="200" w:line="276" w:lineRule="auto"/>
        <w:rPr>
          <w:color w:val="C00000"/>
          <w:sz w:val="22"/>
          <w:szCs w:val="22"/>
        </w:rPr>
      </w:pPr>
    </w:p>
    <w:sectPr w:rsidR="00D10B7E" w:rsidSect="00686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D21680A"/>
    <w:multiLevelType w:val="hybridMultilevel"/>
    <w:tmpl w:val="BBDECF48"/>
    <w:lvl w:ilvl="0" w:tplc="0D361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59E0"/>
    <w:rsid w:val="000013DF"/>
    <w:rsid w:val="000440FE"/>
    <w:rsid w:val="00051BE1"/>
    <w:rsid w:val="00094C3B"/>
    <w:rsid w:val="000B37D0"/>
    <w:rsid w:val="000B5A58"/>
    <w:rsid w:val="000F4AFB"/>
    <w:rsid w:val="00141A92"/>
    <w:rsid w:val="001B4AD5"/>
    <w:rsid w:val="001C59E0"/>
    <w:rsid w:val="002075B0"/>
    <w:rsid w:val="00243DBC"/>
    <w:rsid w:val="002501E2"/>
    <w:rsid w:val="00253035"/>
    <w:rsid w:val="0028137F"/>
    <w:rsid w:val="00307066"/>
    <w:rsid w:val="00356B5C"/>
    <w:rsid w:val="00393548"/>
    <w:rsid w:val="003F47F0"/>
    <w:rsid w:val="003F7B6C"/>
    <w:rsid w:val="004003A9"/>
    <w:rsid w:val="0040656A"/>
    <w:rsid w:val="00416DB8"/>
    <w:rsid w:val="0043283C"/>
    <w:rsid w:val="004567C0"/>
    <w:rsid w:val="00461326"/>
    <w:rsid w:val="004A0E8E"/>
    <w:rsid w:val="004D6EFC"/>
    <w:rsid w:val="00547446"/>
    <w:rsid w:val="00580CB1"/>
    <w:rsid w:val="005C6763"/>
    <w:rsid w:val="00621663"/>
    <w:rsid w:val="00686253"/>
    <w:rsid w:val="00686BE5"/>
    <w:rsid w:val="006C030E"/>
    <w:rsid w:val="00706F74"/>
    <w:rsid w:val="00790458"/>
    <w:rsid w:val="007A1304"/>
    <w:rsid w:val="00821AFB"/>
    <w:rsid w:val="008311A7"/>
    <w:rsid w:val="0085065E"/>
    <w:rsid w:val="008606D4"/>
    <w:rsid w:val="008752E1"/>
    <w:rsid w:val="0089785C"/>
    <w:rsid w:val="008C0558"/>
    <w:rsid w:val="008D74E3"/>
    <w:rsid w:val="008F2074"/>
    <w:rsid w:val="009050D3"/>
    <w:rsid w:val="0091621F"/>
    <w:rsid w:val="00922343"/>
    <w:rsid w:val="009935F0"/>
    <w:rsid w:val="009D2ABF"/>
    <w:rsid w:val="009D424A"/>
    <w:rsid w:val="009E1822"/>
    <w:rsid w:val="009E51C4"/>
    <w:rsid w:val="00A820C0"/>
    <w:rsid w:val="00A87D64"/>
    <w:rsid w:val="00AE23F3"/>
    <w:rsid w:val="00B26FE2"/>
    <w:rsid w:val="00B628C5"/>
    <w:rsid w:val="00B932B0"/>
    <w:rsid w:val="00C17607"/>
    <w:rsid w:val="00C37C49"/>
    <w:rsid w:val="00C976F0"/>
    <w:rsid w:val="00CA6E06"/>
    <w:rsid w:val="00CC3B7E"/>
    <w:rsid w:val="00CE7CDE"/>
    <w:rsid w:val="00D10B7E"/>
    <w:rsid w:val="00D4087A"/>
    <w:rsid w:val="00D51A84"/>
    <w:rsid w:val="00D60810"/>
    <w:rsid w:val="00D67629"/>
    <w:rsid w:val="00DA13E0"/>
    <w:rsid w:val="00E073DA"/>
    <w:rsid w:val="00E13578"/>
    <w:rsid w:val="00E52944"/>
    <w:rsid w:val="00E67780"/>
    <w:rsid w:val="00E94C3C"/>
    <w:rsid w:val="00EA69A8"/>
    <w:rsid w:val="00EF7BE4"/>
    <w:rsid w:val="00F10ED6"/>
    <w:rsid w:val="00F302BE"/>
    <w:rsid w:val="00F77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34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styleId="af0">
    <w:name w:val="Strong"/>
    <w:basedOn w:val="a0"/>
    <w:uiPriority w:val="22"/>
    <w:qFormat/>
    <w:rsid w:val="006C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27.20.11.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3</cp:revision>
  <cp:lastPrinted>2026-07-14T05:29:00Z</cp:lastPrinted>
  <dcterms:created xsi:type="dcterms:W3CDTF">2026-07-14T05:29:00Z</dcterms:created>
  <dcterms:modified xsi:type="dcterms:W3CDTF">2026-07-20T09:01:00Z</dcterms:modified>
</cp:coreProperties>
</file>