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0DF" w:rsidRPr="00612F4D" w:rsidRDefault="004F56D6" w:rsidP="00BD70DF">
      <w:pPr>
        <w:pStyle w:val="a3"/>
        <w:spacing w:line="228" w:lineRule="auto"/>
        <w:outlineLvl w:val="0"/>
        <w:rPr>
          <w:sz w:val="23"/>
          <w:szCs w:val="23"/>
        </w:rPr>
      </w:pPr>
      <w:bookmarkStart w:id="0" w:name="_GoBack"/>
      <w:bookmarkEnd w:id="0"/>
      <w:r w:rsidRPr="00612F4D">
        <w:rPr>
          <w:sz w:val="23"/>
          <w:szCs w:val="23"/>
        </w:rPr>
        <w:t>Контракт</w:t>
      </w:r>
      <w:r w:rsidR="00EA6F2D" w:rsidRPr="00612F4D">
        <w:rPr>
          <w:sz w:val="23"/>
          <w:szCs w:val="23"/>
        </w:rPr>
        <w:t xml:space="preserve"> № </w:t>
      </w:r>
      <w:r w:rsidRPr="00612F4D">
        <w:rPr>
          <w:sz w:val="23"/>
          <w:szCs w:val="23"/>
        </w:rPr>
        <w:t>______</w:t>
      </w:r>
    </w:p>
    <w:p w:rsidR="00BD70DF" w:rsidRPr="00612F4D" w:rsidRDefault="007F224B" w:rsidP="00BD70DF">
      <w:pPr>
        <w:pStyle w:val="a3"/>
        <w:spacing w:line="228" w:lineRule="auto"/>
        <w:outlineLvl w:val="0"/>
        <w:rPr>
          <w:sz w:val="23"/>
          <w:szCs w:val="23"/>
        </w:rPr>
      </w:pPr>
      <w:r w:rsidRPr="00612F4D">
        <w:rPr>
          <w:sz w:val="23"/>
          <w:szCs w:val="23"/>
        </w:rPr>
        <w:t>ИКЗ:</w:t>
      </w:r>
      <w:r w:rsidR="00767835" w:rsidRPr="00612F4D">
        <w:rPr>
          <w:bCs/>
          <w:sz w:val="23"/>
          <w:szCs w:val="23"/>
        </w:rPr>
        <w:t xml:space="preserve"> 261780104333778010100100190000000244</w:t>
      </w:r>
    </w:p>
    <w:p w:rsidR="00BD70DF" w:rsidRPr="00612F4D" w:rsidRDefault="00BD70DF" w:rsidP="00BD70DF">
      <w:pPr>
        <w:pStyle w:val="a3"/>
        <w:spacing w:line="228" w:lineRule="auto"/>
        <w:rPr>
          <w:sz w:val="23"/>
          <w:szCs w:val="23"/>
        </w:rPr>
      </w:pPr>
    </w:p>
    <w:p w:rsidR="00F948D3" w:rsidRPr="00612F4D" w:rsidRDefault="00452F91" w:rsidP="00F948D3">
      <w:pPr>
        <w:pStyle w:val="a9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</w:t>
      </w:r>
      <w:r w:rsidR="00F948D3" w:rsidRPr="00612F4D">
        <w:rPr>
          <w:sz w:val="23"/>
          <w:szCs w:val="23"/>
        </w:rPr>
        <w:t>«</w:t>
      </w:r>
      <w:r w:rsidR="004F56D6" w:rsidRPr="00612F4D">
        <w:rPr>
          <w:sz w:val="23"/>
          <w:szCs w:val="23"/>
          <w:u w:val="single"/>
        </w:rPr>
        <w:t>___</w:t>
      </w:r>
      <w:r w:rsidR="00F948D3" w:rsidRPr="00612F4D">
        <w:rPr>
          <w:sz w:val="23"/>
          <w:szCs w:val="23"/>
        </w:rPr>
        <w:t xml:space="preserve">» </w:t>
      </w:r>
      <w:r w:rsidR="004F56D6" w:rsidRPr="00612F4D">
        <w:rPr>
          <w:sz w:val="23"/>
          <w:szCs w:val="23"/>
        </w:rPr>
        <w:t>_________</w:t>
      </w:r>
      <w:r w:rsidR="00F948D3" w:rsidRPr="00612F4D">
        <w:rPr>
          <w:sz w:val="23"/>
          <w:szCs w:val="23"/>
        </w:rPr>
        <w:t xml:space="preserve"> 20</w:t>
      </w:r>
      <w:r w:rsidR="00BC6D55" w:rsidRPr="00612F4D">
        <w:rPr>
          <w:sz w:val="23"/>
          <w:szCs w:val="23"/>
        </w:rPr>
        <w:t>2</w:t>
      </w:r>
      <w:r w:rsidR="004F56D6" w:rsidRPr="00612F4D">
        <w:rPr>
          <w:sz w:val="23"/>
          <w:szCs w:val="23"/>
        </w:rPr>
        <w:t>6</w:t>
      </w:r>
      <w:r w:rsidR="00F948D3" w:rsidRPr="00612F4D">
        <w:rPr>
          <w:sz w:val="23"/>
          <w:szCs w:val="23"/>
        </w:rPr>
        <w:t xml:space="preserve"> г. </w:t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Pr="00612F4D">
        <w:rPr>
          <w:sz w:val="23"/>
          <w:szCs w:val="23"/>
        </w:rPr>
        <w:tab/>
      </w:r>
      <w:r w:rsidR="00F948D3" w:rsidRPr="00612F4D">
        <w:rPr>
          <w:sz w:val="23"/>
          <w:szCs w:val="23"/>
        </w:rPr>
        <w:t xml:space="preserve">г. </w:t>
      </w:r>
      <w:r w:rsidR="007F224B" w:rsidRPr="00612F4D">
        <w:rPr>
          <w:sz w:val="23"/>
          <w:szCs w:val="23"/>
        </w:rPr>
        <w:t>Санкт-Петербург</w:t>
      </w:r>
    </w:p>
    <w:p w:rsidR="00CC6736" w:rsidRPr="00612F4D" w:rsidRDefault="00452F91" w:rsidP="000955E8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</w:t>
      </w:r>
      <w:r w:rsidR="007F224B" w:rsidRPr="00612F4D">
        <w:rPr>
          <w:sz w:val="23"/>
          <w:szCs w:val="23"/>
        </w:rPr>
        <w:t>____________________</w:t>
      </w:r>
      <w:r w:rsidR="00CC6736" w:rsidRPr="00612F4D">
        <w:rPr>
          <w:sz w:val="23"/>
          <w:szCs w:val="23"/>
        </w:rPr>
        <w:t xml:space="preserve">, именуемое в дальнейшем </w:t>
      </w:r>
      <w:r w:rsidR="00CC6736" w:rsidRPr="00612F4D">
        <w:rPr>
          <w:b/>
          <w:sz w:val="23"/>
          <w:szCs w:val="23"/>
        </w:rPr>
        <w:t xml:space="preserve">«Исполнитель» </w:t>
      </w:r>
      <w:r w:rsidR="00CC6736" w:rsidRPr="00612F4D">
        <w:rPr>
          <w:sz w:val="23"/>
          <w:szCs w:val="23"/>
        </w:rPr>
        <w:t xml:space="preserve">(включено в Единый государственный реестр юридических лиц за № </w:t>
      </w:r>
      <w:r w:rsidR="007F224B" w:rsidRPr="00612F4D">
        <w:rPr>
          <w:sz w:val="23"/>
          <w:szCs w:val="23"/>
        </w:rPr>
        <w:t>_______________________</w:t>
      </w:r>
      <w:r w:rsidR="00CC6736" w:rsidRPr="00612F4D">
        <w:rPr>
          <w:sz w:val="23"/>
          <w:szCs w:val="23"/>
        </w:rPr>
        <w:t xml:space="preserve"> , свидетельство серия </w:t>
      </w:r>
      <w:r w:rsidR="007F224B" w:rsidRPr="00612F4D">
        <w:rPr>
          <w:sz w:val="23"/>
          <w:szCs w:val="23"/>
          <w:u w:val="single"/>
        </w:rPr>
        <w:t>_</w:t>
      </w:r>
      <w:r w:rsidR="00CC6736" w:rsidRPr="00612F4D">
        <w:rPr>
          <w:sz w:val="23"/>
          <w:szCs w:val="23"/>
          <w:u w:val="single"/>
        </w:rPr>
        <w:t xml:space="preserve"> </w:t>
      </w:r>
      <w:r w:rsidR="00CC6736" w:rsidRPr="00612F4D">
        <w:rPr>
          <w:sz w:val="23"/>
          <w:szCs w:val="23"/>
        </w:rPr>
        <w:t>№</w:t>
      </w:r>
      <w:r w:rsidR="00CC6736" w:rsidRPr="00612F4D">
        <w:rPr>
          <w:sz w:val="23"/>
          <w:szCs w:val="23"/>
          <w:u w:val="single"/>
        </w:rPr>
        <w:t xml:space="preserve"> </w:t>
      </w:r>
      <w:r w:rsidR="007F224B" w:rsidRPr="00612F4D">
        <w:rPr>
          <w:sz w:val="23"/>
          <w:szCs w:val="23"/>
          <w:u w:val="single"/>
        </w:rPr>
        <w:t>________________________</w:t>
      </w:r>
      <w:r w:rsidR="00CC6736" w:rsidRPr="00612F4D">
        <w:rPr>
          <w:sz w:val="23"/>
          <w:szCs w:val="23"/>
          <w:u w:val="single"/>
        </w:rPr>
        <w:t>)</w:t>
      </w:r>
      <w:r w:rsidR="00CC6736" w:rsidRPr="00612F4D">
        <w:rPr>
          <w:sz w:val="23"/>
          <w:szCs w:val="23"/>
        </w:rPr>
        <w:t xml:space="preserve">, Лицензия Министерства образования и науки </w:t>
      </w:r>
      <w:r w:rsidR="007F224B" w:rsidRPr="00612F4D">
        <w:rPr>
          <w:sz w:val="23"/>
          <w:szCs w:val="23"/>
        </w:rPr>
        <w:t>_____________</w:t>
      </w:r>
      <w:r w:rsidR="00CC6736" w:rsidRPr="00612F4D">
        <w:rPr>
          <w:sz w:val="23"/>
          <w:szCs w:val="23"/>
        </w:rPr>
        <w:t xml:space="preserve"> области № </w:t>
      </w:r>
      <w:r w:rsidR="007F224B" w:rsidRPr="00612F4D">
        <w:rPr>
          <w:sz w:val="23"/>
          <w:szCs w:val="23"/>
        </w:rPr>
        <w:t>________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«___»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________</w:t>
      </w:r>
      <w:r w:rsidR="00CC6736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_____</w:t>
      </w:r>
      <w:r w:rsidR="00CC6736" w:rsidRPr="00612F4D">
        <w:rPr>
          <w:sz w:val="23"/>
          <w:szCs w:val="23"/>
        </w:rPr>
        <w:t xml:space="preserve"> г. серия </w:t>
      </w:r>
      <w:r w:rsidR="007F224B" w:rsidRPr="00612F4D">
        <w:rPr>
          <w:sz w:val="23"/>
          <w:szCs w:val="23"/>
        </w:rPr>
        <w:t>___________</w:t>
      </w:r>
      <w:r w:rsidR="00CC6736" w:rsidRPr="00612F4D">
        <w:rPr>
          <w:sz w:val="23"/>
          <w:szCs w:val="23"/>
        </w:rPr>
        <w:t xml:space="preserve"> № </w:t>
      </w:r>
      <w:r w:rsidR="007F224B" w:rsidRPr="00612F4D">
        <w:rPr>
          <w:sz w:val="23"/>
          <w:szCs w:val="23"/>
        </w:rPr>
        <w:t>__________________</w:t>
      </w:r>
      <w:r w:rsidR="00CC6736" w:rsidRPr="00612F4D">
        <w:rPr>
          <w:sz w:val="23"/>
          <w:szCs w:val="23"/>
        </w:rPr>
        <w:t xml:space="preserve">, Свидетельства о соответствии  </w:t>
      </w:r>
      <w:r w:rsidR="003204A7" w:rsidRPr="00612F4D">
        <w:rPr>
          <w:sz w:val="23"/>
          <w:szCs w:val="23"/>
        </w:rPr>
        <w:t>№</w:t>
      </w:r>
      <w:r w:rsidR="007F224B" w:rsidRPr="00612F4D">
        <w:rPr>
          <w:sz w:val="23"/>
          <w:szCs w:val="23"/>
        </w:rPr>
        <w:t xml:space="preserve"> _________</w:t>
      </w:r>
      <w:r w:rsidR="003204A7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 xml:space="preserve">«___» _________ </w:t>
      </w:r>
      <w:r w:rsidR="003204A7" w:rsidRPr="00612F4D">
        <w:rPr>
          <w:sz w:val="23"/>
          <w:szCs w:val="23"/>
        </w:rPr>
        <w:t>20</w:t>
      </w:r>
      <w:r w:rsidR="007F224B" w:rsidRPr="00612F4D">
        <w:rPr>
          <w:sz w:val="23"/>
          <w:szCs w:val="23"/>
        </w:rPr>
        <w:t>____</w:t>
      </w:r>
      <w:r w:rsidR="003204A7" w:rsidRPr="00612F4D">
        <w:rPr>
          <w:sz w:val="23"/>
          <w:szCs w:val="23"/>
        </w:rPr>
        <w:t xml:space="preserve"> г., </w:t>
      </w:r>
      <w:r w:rsidR="00CC6736" w:rsidRPr="00612F4D">
        <w:rPr>
          <w:sz w:val="23"/>
          <w:szCs w:val="23"/>
        </w:rPr>
        <w:t xml:space="preserve">№ </w:t>
      </w:r>
      <w:r w:rsidR="007F224B" w:rsidRPr="00612F4D">
        <w:rPr>
          <w:sz w:val="23"/>
          <w:szCs w:val="23"/>
        </w:rPr>
        <w:t>______________</w:t>
      </w:r>
      <w:r w:rsidR="00CC6736" w:rsidRPr="00612F4D">
        <w:rPr>
          <w:sz w:val="23"/>
          <w:szCs w:val="23"/>
        </w:rPr>
        <w:t xml:space="preserve"> от  </w:t>
      </w:r>
      <w:r w:rsidR="007F224B" w:rsidRPr="00612F4D">
        <w:rPr>
          <w:sz w:val="23"/>
          <w:szCs w:val="23"/>
        </w:rPr>
        <w:t>«___» _________ 20____ г</w:t>
      </w:r>
      <w:r w:rsidR="00CC6736" w:rsidRPr="00612F4D">
        <w:rPr>
          <w:sz w:val="23"/>
          <w:szCs w:val="23"/>
        </w:rPr>
        <w:t xml:space="preserve">.,  </w:t>
      </w:r>
      <w:r w:rsidR="007F224B" w:rsidRPr="00612F4D">
        <w:rPr>
          <w:sz w:val="23"/>
          <w:szCs w:val="23"/>
        </w:rPr>
        <w:br/>
      </w:r>
      <w:r w:rsidR="00CC6736" w:rsidRPr="00612F4D">
        <w:rPr>
          <w:sz w:val="23"/>
          <w:szCs w:val="23"/>
        </w:rPr>
        <w:t xml:space="preserve">№ </w:t>
      </w:r>
      <w:r w:rsidR="007F224B" w:rsidRPr="00612F4D">
        <w:rPr>
          <w:sz w:val="23"/>
          <w:szCs w:val="23"/>
        </w:rPr>
        <w:t>__________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«___» _________ 20____ г.,</w:t>
      </w:r>
      <w:r w:rsidR="00CC6736" w:rsidRPr="00612F4D">
        <w:rPr>
          <w:sz w:val="23"/>
          <w:szCs w:val="23"/>
        </w:rPr>
        <w:t xml:space="preserve"> выданных Федеральным  агентством  м</w:t>
      </w:r>
      <w:r w:rsidR="007F224B" w:rsidRPr="00612F4D">
        <w:rPr>
          <w:sz w:val="23"/>
          <w:szCs w:val="23"/>
        </w:rPr>
        <w:t xml:space="preserve">орского и речного транспорта., </w:t>
      </w:r>
      <w:r w:rsidR="00CC6736" w:rsidRPr="00612F4D">
        <w:rPr>
          <w:sz w:val="23"/>
          <w:szCs w:val="23"/>
        </w:rPr>
        <w:t>Соглашения о признании в области подготовки членов морских судов</w:t>
      </w:r>
      <w:r w:rsidR="00B9532C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________</w:t>
      </w:r>
      <w:r w:rsidR="00B9532C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</w:t>
      </w:r>
      <w:r w:rsidR="00B9532C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</w:t>
      </w:r>
      <w:r w:rsidR="00B9532C" w:rsidRPr="00612F4D">
        <w:rPr>
          <w:sz w:val="23"/>
          <w:szCs w:val="23"/>
        </w:rPr>
        <w:t xml:space="preserve"> г.,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_______</w:t>
      </w:r>
      <w:r w:rsidR="00CC6736" w:rsidRPr="00612F4D">
        <w:rPr>
          <w:sz w:val="23"/>
          <w:szCs w:val="23"/>
        </w:rPr>
        <w:t xml:space="preserve"> от </w:t>
      </w:r>
      <w:r w:rsidR="007F224B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</w:t>
      </w:r>
      <w:r w:rsidR="007F224B" w:rsidRPr="00612F4D">
        <w:rPr>
          <w:sz w:val="23"/>
          <w:szCs w:val="23"/>
        </w:rPr>
        <w:t>______</w:t>
      </w:r>
      <w:r w:rsidR="00CC6736" w:rsidRPr="00612F4D">
        <w:rPr>
          <w:sz w:val="23"/>
          <w:szCs w:val="23"/>
        </w:rPr>
        <w:t xml:space="preserve"> 20</w:t>
      </w:r>
      <w:r w:rsidR="007F224B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г.,</w:t>
      </w:r>
      <w:r w:rsidR="00B9532C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</w:t>
      </w:r>
      <w:r w:rsidR="00B9532C" w:rsidRPr="00612F4D">
        <w:rPr>
          <w:sz w:val="23"/>
          <w:szCs w:val="23"/>
        </w:rPr>
        <w:t xml:space="preserve"> от </w:t>
      </w:r>
      <w:r w:rsidR="008B7CDC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_________</w:t>
      </w:r>
      <w:r w:rsidR="00B9532C" w:rsidRPr="00612F4D">
        <w:rPr>
          <w:sz w:val="23"/>
          <w:szCs w:val="23"/>
        </w:rPr>
        <w:t xml:space="preserve"> 20</w:t>
      </w:r>
      <w:r w:rsidR="008B7CDC" w:rsidRPr="00612F4D">
        <w:rPr>
          <w:sz w:val="23"/>
          <w:szCs w:val="23"/>
        </w:rPr>
        <w:t>____</w:t>
      </w:r>
      <w:r w:rsidR="00B9532C" w:rsidRPr="00612F4D">
        <w:rPr>
          <w:sz w:val="23"/>
          <w:szCs w:val="23"/>
        </w:rPr>
        <w:t xml:space="preserve"> г.</w:t>
      </w:r>
      <w:r w:rsidR="00CC6736" w:rsidRPr="00612F4D">
        <w:rPr>
          <w:color w:val="FF0000"/>
          <w:sz w:val="23"/>
          <w:szCs w:val="23"/>
        </w:rPr>
        <w:t xml:space="preserve"> </w:t>
      </w:r>
      <w:r w:rsidR="00CC6736" w:rsidRPr="00612F4D">
        <w:rPr>
          <w:sz w:val="23"/>
          <w:szCs w:val="23"/>
        </w:rPr>
        <w:t>выданных  Министерством транспорта Россий</w:t>
      </w:r>
      <w:r w:rsidR="003204A7" w:rsidRPr="00612F4D">
        <w:rPr>
          <w:sz w:val="23"/>
          <w:szCs w:val="23"/>
        </w:rPr>
        <w:t xml:space="preserve">ской Федерации,  Сертификат № </w:t>
      </w:r>
      <w:r w:rsidR="008B7CDC" w:rsidRPr="00612F4D">
        <w:rPr>
          <w:sz w:val="23"/>
          <w:szCs w:val="23"/>
        </w:rPr>
        <w:t>_______________</w:t>
      </w:r>
      <w:r w:rsidR="00CC6736" w:rsidRPr="00612F4D">
        <w:rPr>
          <w:sz w:val="23"/>
          <w:szCs w:val="23"/>
        </w:rPr>
        <w:t xml:space="preserve"> на соответствие Стандарту </w:t>
      </w:r>
      <w:r w:rsidR="008B7CDC" w:rsidRPr="00612F4D">
        <w:rPr>
          <w:sz w:val="23"/>
          <w:szCs w:val="23"/>
        </w:rPr>
        <w:t>___________</w:t>
      </w:r>
      <w:r w:rsidR="00CC6736" w:rsidRPr="00612F4D">
        <w:rPr>
          <w:sz w:val="23"/>
          <w:szCs w:val="23"/>
        </w:rPr>
        <w:t xml:space="preserve"> выдан ФАУ «Российский </w:t>
      </w:r>
      <w:r w:rsidR="003204A7" w:rsidRPr="00612F4D">
        <w:rPr>
          <w:sz w:val="23"/>
          <w:szCs w:val="23"/>
        </w:rPr>
        <w:t xml:space="preserve">морской регистр судоходства»  </w:t>
      </w:r>
      <w:r w:rsidR="008B7CDC" w:rsidRPr="00612F4D">
        <w:rPr>
          <w:sz w:val="23"/>
          <w:szCs w:val="23"/>
        </w:rPr>
        <w:t>____</w:t>
      </w:r>
      <w:r w:rsidR="003204A7" w:rsidRPr="00612F4D">
        <w:rPr>
          <w:sz w:val="23"/>
          <w:szCs w:val="23"/>
        </w:rPr>
        <w:t xml:space="preserve"> </w:t>
      </w:r>
      <w:r w:rsidR="008B7CDC" w:rsidRPr="00612F4D">
        <w:rPr>
          <w:sz w:val="23"/>
          <w:szCs w:val="23"/>
        </w:rPr>
        <w:t>_______</w:t>
      </w:r>
      <w:r w:rsidR="003204A7" w:rsidRPr="00612F4D">
        <w:rPr>
          <w:sz w:val="23"/>
          <w:szCs w:val="23"/>
        </w:rPr>
        <w:t xml:space="preserve"> 20</w:t>
      </w:r>
      <w:r w:rsidR="008B7CDC" w:rsidRPr="00612F4D">
        <w:rPr>
          <w:sz w:val="23"/>
          <w:szCs w:val="23"/>
        </w:rPr>
        <w:t>____</w:t>
      </w:r>
      <w:r w:rsidR="00CC6736" w:rsidRPr="00612F4D">
        <w:rPr>
          <w:sz w:val="23"/>
          <w:szCs w:val="23"/>
        </w:rPr>
        <w:t xml:space="preserve"> года (аккредитовано в качестве образовательного учреждения, ведущего подготовку и переподготовку </w:t>
      </w:r>
      <w:r w:rsidR="003204A7" w:rsidRPr="00612F4D">
        <w:rPr>
          <w:sz w:val="23"/>
          <w:szCs w:val="23"/>
        </w:rPr>
        <w:t xml:space="preserve">и повышение квалификации </w:t>
      </w:r>
      <w:r w:rsidR="00CC6736" w:rsidRPr="00612F4D">
        <w:rPr>
          <w:sz w:val="23"/>
          <w:szCs w:val="23"/>
        </w:rPr>
        <w:t xml:space="preserve">экипажей </w:t>
      </w:r>
      <w:r w:rsidR="003204A7" w:rsidRPr="00612F4D">
        <w:rPr>
          <w:sz w:val="23"/>
          <w:szCs w:val="23"/>
        </w:rPr>
        <w:t xml:space="preserve">морских </w:t>
      </w:r>
      <w:r w:rsidR="00CC6736" w:rsidRPr="00612F4D">
        <w:rPr>
          <w:sz w:val="23"/>
          <w:szCs w:val="23"/>
        </w:rPr>
        <w:t xml:space="preserve">судов),  в лице  </w:t>
      </w:r>
      <w:r w:rsidR="008B7CDC" w:rsidRPr="00612F4D">
        <w:rPr>
          <w:sz w:val="23"/>
          <w:szCs w:val="23"/>
        </w:rPr>
        <w:t>____________________</w:t>
      </w:r>
      <w:r w:rsidR="00CC6736" w:rsidRPr="00612F4D">
        <w:rPr>
          <w:sz w:val="23"/>
          <w:szCs w:val="23"/>
        </w:rPr>
        <w:t xml:space="preserve">,  действующего на основании </w:t>
      </w:r>
      <w:r w:rsidR="008B7CDC" w:rsidRPr="00612F4D">
        <w:rPr>
          <w:sz w:val="23"/>
          <w:szCs w:val="23"/>
        </w:rPr>
        <w:t>______________________</w:t>
      </w:r>
      <w:r w:rsidR="00CC6736" w:rsidRPr="00612F4D">
        <w:rPr>
          <w:sz w:val="23"/>
          <w:szCs w:val="23"/>
        </w:rPr>
        <w:t xml:space="preserve">,  </w:t>
      </w:r>
    </w:p>
    <w:p w:rsidR="00A431B1" w:rsidRPr="00612F4D" w:rsidRDefault="00A431B1" w:rsidP="000955E8">
      <w:pPr>
        <w:pStyle w:val="a9"/>
        <w:spacing w:before="0" w:beforeAutospacing="0" w:after="0" w:afterAutospacing="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и </w:t>
      </w:r>
      <w:r w:rsidR="008B7CDC" w:rsidRPr="00612F4D">
        <w:rPr>
          <w:sz w:val="23"/>
          <w:szCs w:val="23"/>
        </w:rPr>
        <w:t>Федеральное государственное бюджетное учреждение науки Зоологический институт Российской академии наук (ЗИН РАН) именуемое в дальнейшем «Заказчик», в лице директора Чернецова Никиты Севировича, действующего на основании Устава</w:t>
      </w:r>
      <w:r w:rsidR="008B7CDC" w:rsidRPr="00612F4D">
        <w:rPr>
          <w:bCs/>
          <w:sz w:val="23"/>
          <w:szCs w:val="23"/>
        </w:rPr>
        <w:t>в соответствии с пунктом 5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заключили настоящий Контракт (далее – Контракт) о нижеследующем</w:t>
      </w:r>
      <w:r w:rsidRPr="00612F4D">
        <w:rPr>
          <w:sz w:val="23"/>
          <w:szCs w:val="23"/>
        </w:rPr>
        <w:t xml:space="preserve">: </w:t>
      </w:r>
    </w:p>
    <w:p w:rsidR="005F3676" w:rsidRPr="00612F4D" w:rsidRDefault="005F3676" w:rsidP="005F3676">
      <w:pPr>
        <w:pStyle w:val="a9"/>
        <w:spacing w:before="0" w:beforeAutospacing="0" w:after="0" w:afterAutospacing="0"/>
        <w:jc w:val="both"/>
        <w:rPr>
          <w:sz w:val="23"/>
          <w:szCs w:val="23"/>
        </w:rPr>
      </w:pPr>
    </w:p>
    <w:p w:rsidR="00BD70DF" w:rsidRPr="00612F4D" w:rsidRDefault="00BD70DF" w:rsidP="005F3676">
      <w:pPr>
        <w:tabs>
          <w:tab w:val="left" w:pos="360"/>
        </w:tabs>
        <w:spacing w:line="228" w:lineRule="auto"/>
        <w:jc w:val="center"/>
        <w:rPr>
          <w:b/>
          <w:spacing w:val="2"/>
          <w:sz w:val="23"/>
          <w:szCs w:val="23"/>
        </w:rPr>
      </w:pPr>
      <w:r w:rsidRPr="00612F4D">
        <w:rPr>
          <w:b/>
          <w:spacing w:val="-18"/>
          <w:sz w:val="23"/>
          <w:szCs w:val="23"/>
        </w:rPr>
        <w:t>1.</w:t>
      </w:r>
      <w:r w:rsidRPr="00612F4D">
        <w:rPr>
          <w:b/>
          <w:sz w:val="23"/>
          <w:szCs w:val="23"/>
        </w:rPr>
        <w:tab/>
      </w:r>
      <w:r w:rsidRPr="00612F4D">
        <w:rPr>
          <w:b/>
          <w:spacing w:val="2"/>
          <w:sz w:val="23"/>
          <w:szCs w:val="23"/>
        </w:rPr>
        <w:t xml:space="preserve">Предмет </w:t>
      </w:r>
      <w:r w:rsidR="008B7CDC" w:rsidRPr="00612F4D">
        <w:rPr>
          <w:b/>
          <w:spacing w:val="2"/>
          <w:sz w:val="23"/>
          <w:szCs w:val="23"/>
        </w:rPr>
        <w:t>Контракта</w:t>
      </w:r>
      <w:r w:rsidRPr="00612F4D">
        <w:rPr>
          <w:b/>
          <w:spacing w:val="2"/>
          <w:sz w:val="23"/>
          <w:szCs w:val="23"/>
        </w:rPr>
        <w:t>.</w:t>
      </w:r>
    </w:p>
    <w:p w:rsidR="00BD70DF" w:rsidRPr="00612F4D" w:rsidRDefault="00BD70DF" w:rsidP="00B10914">
      <w:pPr>
        <w:shd w:val="clear" w:color="auto" w:fill="FFFFFF"/>
        <w:ind w:left="29" w:firstLine="679"/>
        <w:jc w:val="both"/>
        <w:rPr>
          <w:color w:val="000000"/>
          <w:spacing w:val="1"/>
          <w:sz w:val="23"/>
          <w:szCs w:val="23"/>
        </w:rPr>
      </w:pPr>
      <w:r w:rsidRPr="00612F4D">
        <w:rPr>
          <w:spacing w:val="2"/>
          <w:sz w:val="23"/>
          <w:szCs w:val="23"/>
        </w:rPr>
        <w:t xml:space="preserve">Предметом </w:t>
      </w:r>
      <w:r w:rsidR="008B7CDC" w:rsidRPr="00612F4D">
        <w:rPr>
          <w:spacing w:val="2"/>
          <w:sz w:val="23"/>
          <w:szCs w:val="23"/>
        </w:rPr>
        <w:t>контракта</w:t>
      </w:r>
      <w:r w:rsidRPr="00612F4D">
        <w:rPr>
          <w:spacing w:val="2"/>
          <w:sz w:val="23"/>
          <w:szCs w:val="23"/>
        </w:rPr>
        <w:t xml:space="preserve"> является оказание Исполнителем</w:t>
      </w:r>
      <w:r w:rsidRPr="00612F4D">
        <w:rPr>
          <w:color w:val="000000"/>
          <w:spacing w:val="2"/>
          <w:sz w:val="23"/>
          <w:szCs w:val="23"/>
        </w:rPr>
        <w:t xml:space="preserve"> платных образователь</w:t>
      </w:r>
      <w:r w:rsidRPr="00612F4D">
        <w:rPr>
          <w:color w:val="000000"/>
          <w:spacing w:val="1"/>
          <w:sz w:val="23"/>
          <w:szCs w:val="23"/>
        </w:rPr>
        <w:t>ных услуг по обучению экипажей судов Заказчика (далее - Слушатели)</w:t>
      </w:r>
      <w:r w:rsidR="003F3385" w:rsidRPr="00612F4D">
        <w:rPr>
          <w:color w:val="000000"/>
          <w:spacing w:val="1"/>
          <w:sz w:val="23"/>
          <w:szCs w:val="23"/>
        </w:rPr>
        <w:t>.</w:t>
      </w:r>
    </w:p>
    <w:p w:rsidR="00B10914" w:rsidRPr="00612F4D" w:rsidRDefault="00F948D3" w:rsidP="00B10914">
      <w:pPr>
        <w:pStyle w:val="a9"/>
        <w:spacing w:before="0" w:beforeAutospacing="0" w:after="0" w:afterAutospacing="0"/>
        <w:ind w:firstLine="29"/>
        <w:jc w:val="both"/>
        <w:rPr>
          <w:color w:val="000000"/>
          <w:spacing w:val="1"/>
          <w:sz w:val="23"/>
          <w:szCs w:val="23"/>
        </w:rPr>
      </w:pPr>
      <w:r w:rsidRPr="00612F4D">
        <w:rPr>
          <w:color w:val="000000"/>
          <w:spacing w:val="1"/>
          <w:sz w:val="23"/>
          <w:szCs w:val="23"/>
        </w:rPr>
        <w:t xml:space="preserve">По настоящему </w:t>
      </w:r>
      <w:r w:rsidR="008B7CDC" w:rsidRPr="00612F4D">
        <w:rPr>
          <w:color w:val="000000"/>
          <w:spacing w:val="1"/>
          <w:sz w:val="23"/>
          <w:szCs w:val="23"/>
        </w:rPr>
        <w:t>Контракту</w:t>
      </w:r>
      <w:r w:rsidRPr="00612F4D">
        <w:rPr>
          <w:color w:val="000000"/>
          <w:spacing w:val="1"/>
          <w:sz w:val="23"/>
          <w:szCs w:val="23"/>
        </w:rPr>
        <w:t xml:space="preserve"> «Заказчик» поручает, а «Исполнитель» обязуется провести:</w:t>
      </w:r>
    </w:p>
    <w:p w:rsidR="00B10914" w:rsidRPr="00612F4D" w:rsidRDefault="00BD70DF" w:rsidP="00B1091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"/>
          <w:sz w:val="23"/>
          <w:szCs w:val="23"/>
        </w:rPr>
      </w:pPr>
      <w:r w:rsidRPr="00612F4D">
        <w:rPr>
          <w:sz w:val="23"/>
          <w:szCs w:val="23"/>
        </w:rPr>
        <w:t xml:space="preserve">1.1. </w:t>
      </w:r>
      <w:r w:rsidR="00B10914" w:rsidRPr="00612F4D">
        <w:rPr>
          <w:sz w:val="23"/>
          <w:szCs w:val="23"/>
        </w:rPr>
        <w:t>О</w:t>
      </w:r>
      <w:r w:rsidRPr="00612F4D">
        <w:rPr>
          <w:sz w:val="23"/>
          <w:szCs w:val="23"/>
        </w:rPr>
        <w:t>бучение на курсах по до</w:t>
      </w:r>
      <w:r w:rsidR="00843C1A" w:rsidRPr="00612F4D">
        <w:rPr>
          <w:sz w:val="23"/>
          <w:szCs w:val="23"/>
        </w:rPr>
        <w:t xml:space="preserve">полнительной подготовке специалистов </w:t>
      </w:r>
      <w:r w:rsidRPr="00612F4D">
        <w:rPr>
          <w:b/>
          <w:sz w:val="23"/>
          <w:szCs w:val="23"/>
        </w:rPr>
        <w:t xml:space="preserve">Заказчика </w:t>
      </w:r>
      <w:r w:rsidR="00FC17CE" w:rsidRPr="00612F4D">
        <w:rPr>
          <w:sz w:val="23"/>
          <w:szCs w:val="23"/>
        </w:rPr>
        <w:t xml:space="preserve">(далее - слушатели) </w:t>
      </w:r>
      <w:r w:rsidR="00897A4A" w:rsidRPr="00612F4D">
        <w:rPr>
          <w:sz w:val="23"/>
          <w:szCs w:val="23"/>
        </w:rPr>
        <w:t xml:space="preserve">в </w:t>
      </w:r>
      <w:r w:rsidR="008B7CDC" w:rsidRPr="00612F4D">
        <w:rPr>
          <w:sz w:val="23"/>
          <w:szCs w:val="23"/>
        </w:rPr>
        <w:t>_________________</w:t>
      </w:r>
      <w:r w:rsidRPr="00612F4D">
        <w:rPr>
          <w:sz w:val="23"/>
          <w:szCs w:val="23"/>
        </w:rPr>
        <w:t xml:space="preserve"> в соответствии с требованиями Международных конвенций: ПДМНВ 78 с поп</w:t>
      </w:r>
      <w:r w:rsidR="00130E2E" w:rsidRPr="00612F4D">
        <w:rPr>
          <w:sz w:val="23"/>
          <w:szCs w:val="23"/>
        </w:rPr>
        <w:t xml:space="preserve">равками, СОЛАС-74 с поправками, </w:t>
      </w:r>
      <w:r w:rsidRPr="00612F4D">
        <w:rPr>
          <w:sz w:val="23"/>
          <w:szCs w:val="23"/>
        </w:rPr>
        <w:t>МК ОСПС, МАРПОЛ 73/78</w:t>
      </w:r>
      <w:r w:rsidR="00B10914" w:rsidRPr="00612F4D">
        <w:rPr>
          <w:color w:val="000000"/>
          <w:spacing w:val="1"/>
          <w:sz w:val="23"/>
          <w:szCs w:val="23"/>
        </w:rPr>
        <w:t>, с последующей выдачей соответствующего свидетельства каждому Слушателю, прошедшему обучение и успешно сдавшему зачет.</w:t>
      </w:r>
    </w:p>
    <w:p w:rsidR="00EA6F2D" w:rsidRPr="00612F4D" w:rsidRDefault="00EA6F2D" w:rsidP="00B10914">
      <w:pPr>
        <w:pStyle w:val="a9"/>
        <w:spacing w:before="0" w:beforeAutospacing="0" w:after="0" w:afterAutospacing="0"/>
        <w:ind w:firstLine="709"/>
        <w:jc w:val="both"/>
        <w:rPr>
          <w:color w:val="000000"/>
          <w:spacing w:val="1"/>
          <w:sz w:val="23"/>
          <w:szCs w:val="23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530"/>
        <w:gridCol w:w="1345"/>
        <w:gridCol w:w="1782"/>
        <w:gridCol w:w="1843"/>
      </w:tblGrid>
      <w:tr w:rsidR="003C45E5" w:rsidRPr="00612F4D" w:rsidTr="00F531B9">
        <w:trPr>
          <w:trHeight w:val="7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№ п/п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Программы обучения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Кол-во</w:t>
            </w:r>
          </w:p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обучаемых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72175A" w:rsidP="0059782D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Стоимость программы с НДС </w:t>
            </w:r>
            <w:r w:rsidR="0059782D" w:rsidRPr="00612F4D">
              <w:rPr>
                <w:sz w:val="23"/>
                <w:szCs w:val="23"/>
              </w:rPr>
              <w:t>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Стоимость</w:t>
            </w:r>
          </w:p>
          <w:p w:rsidR="003C45E5" w:rsidRPr="00612F4D" w:rsidRDefault="003C45E5" w:rsidP="0059782D">
            <w:pPr>
              <w:pStyle w:val="a4"/>
              <w:jc w:val="left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с НДС </w:t>
            </w:r>
            <w:r w:rsidR="0059782D" w:rsidRPr="00612F4D">
              <w:rPr>
                <w:sz w:val="23"/>
                <w:szCs w:val="23"/>
              </w:rPr>
              <w:t>_____</w:t>
            </w:r>
            <w:r w:rsidRPr="00612F4D">
              <w:rPr>
                <w:sz w:val="23"/>
                <w:szCs w:val="23"/>
              </w:rPr>
              <w:t>.</w:t>
            </w:r>
          </w:p>
        </w:tc>
      </w:tr>
      <w:tr w:rsidR="003C45E5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1.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75A" w:rsidRPr="00612F4D" w:rsidRDefault="003C45E5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Подготовка в соответствии с требованиями пунктов 1 и 4 раздела A-VI/1 Кодекса ПДНВ /повторно/.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EA6F2D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EA6F2D" w:rsidP="00F531B9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ПДНВ)» </w:t>
            </w:r>
            <w:r w:rsidR="0072175A" w:rsidRPr="00612F4D">
              <w:rPr>
                <w:sz w:val="23"/>
                <w:szCs w:val="23"/>
              </w:rPr>
              <w:t>/повторно/.</w:t>
            </w:r>
            <w:r w:rsidRPr="00612F4D">
              <w:rPr>
                <w:sz w:val="23"/>
                <w:szCs w:val="23"/>
              </w:rPr>
              <w:t xml:space="preserve">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специалиста по спасательным шлюпкам и плотам и дежурным шлюпкам, не являющимся скоростными дежурными шлюпками, в соответствии с пунктами 1 - 4 раздела A-VI/2 Кодекса ПДНВ (пункт 1.3 Правила VI/2 Конвенции ПДНВ)» </w:t>
            </w:r>
            <w:r w:rsidR="00F531B9" w:rsidRPr="00612F4D">
              <w:rPr>
                <w:sz w:val="23"/>
                <w:szCs w:val="23"/>
              </w:rPr>
              <w:t>/повторно/</w:t>
            </w:r>
            <w:r w:rsidRPr="00612F4D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lastRenderedPageBreak/>
              <w:t>4.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Подготовка в соответствии с пунктами 1 - 3 раздела A-VI/4 Кодекса ПДНВ (пункт 1</w:t>
            </w:r>
            <w:r w:rsidR="0072175A" w:rsidRPr="00612F4D">
              <w:rPr>
                <w:sz w:val="23"/>
                <w:szCs w:val="23"/>
              </w:rPr>
              <w:t xml:space="preserve"> Правила VI/4 Конвенции ПДНВ)» </w:t>
            </w:r>
            <w:r w:rsidRPr="00612F4D">
              <w:rPr>
                <w:sz w:val="23"/>
                <w:szCs w:val="23"/>
              </w:rPr>
              <w:t xml:space="preserve"> </w:t>
            </w:r>
            <w:r w:rsidR="00F531B9" w:rsidRPr="00612F4D">
              <w:rPr>
                <w:sz w:val="23"/>
                <w:szCs w:val="23"/>
              </w:rPr>
              <w:t>/повторно/</w:t>
            </w:r>
            <w:r w:rsidRPr="00612F4D">
              <w:rPr>
                <w:sz w:val="23"/>
                <w:szCs w:val="23"/>
              </w:rPr>
              <w:t xml:space="preserve"> 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EA6F2D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5.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tabs>
                <w:tab w:val="left" w:pos="-4140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«Подготовка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ПДНВ)»;</w:t>
            </w:r>
          </w:p>
          <w:p w:rsidR="00EA6F2D" w:rsidRPr="00612F4D" w:rsidRDefault="00EA6F2D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72175A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F2D" w:rsidRPr="00612F4D" w:rsidRDefault="00EA6F2D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72175A" w:rsidRPr="00612F4D" w:rsidTr="00F531B9">
        <w:trPr>
          <w:trHeight w:val="522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6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tabs>
                <w:tab w:val="left" w:pos="-4140"/>
                <w:tab w:val="left" w:pos="1440"/>
              </w:tabs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«Подготовка в соответствии пунктом 1 Правила VI/6 Конвенции ПДНВ»  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72175A">
            <w:pPr>
              <w:pStyle w:val="a4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5A" w:rsidRPr="00612F4D" w:rsidRDefault="0072175A" w:rsidP="00EA6F2D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  <w:tr w:rsidR="003C45E5" w:rsidRPr="00612F4D" w:rsidTr="00F531B9">
        <w:trPr>
          <w:trHeight w:val="99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rPr>
                <w:sz w:val="23"/>
                <w:szCs w:val="23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5E5" w:rsidRPr="00612F4D" w:rsidRDefault="003C45E5" w:rsidP="008B7CDC">
            <w:pPr>
              <w:pStyle w:val="a4"/>
              <w:tabs>
                <w:tab w:val="left" w:pos="1725"/>
              </w:tabs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Всего: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>
            <w:pPr>
              <w:pStyle w:val="a4"/>
              <w:jc w:val="left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5E5" w:rsidRPr="00612F4D" w:rsidRDefault="003C45E5" w:rsidP="0072175A">
            <w:pPr>
              <w:pStyle w:val="a4"/>
              <w:jc w:val="left"/>
              <w:rPr>
                <w:sz w:val="23"/>
                <w:szCs w:val="23"/>
              </w:rPr>
            </w:pPr>
          </w:p>
        </w:tc>
      </w:tr>
    </w:tbl>
    <w:p w:rsidR="005F3676" w:rsidRPr="00612F4D" w:rsidRDefault="005F3676" w:rsidP="00B10914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ind w:firstLine="720"/>
        <w:jc w:val="both"/>
        <w:rPr>
          <w:color w:val="000000"/>
          <w:spacing w:val="-2"/>
          <w:sz w:val="23"/>
          <w:szCs w:val="23"/>
        </w:rPr>
      </w:pPr>
    </w:p>
    <w:p w:rsidR="00BD70DF" w:rsidRPr="00612F4D" w:rsidRDefault="00BD70DF" w:rsidP="005F3676">
      <w:pPr>
        <w:shd w:val="clear" w:color="auto" w:fill="FFFFFF"/>
        <w:tabs>
          <w:tab w:val="left" w:pos="3420"/>
        </w:tabs>
        <w:ind w:left="3067"/>
        <w:jc w:val="both"/>
        <w:rPr>
          <w:b/>
          <w:color w:val="000000"/>
          <w:spacing w:val="2"/>
          <w:sz w:val="23"/>
          <w:szCs w:val="23"/>
        </w:rPr>
      </w:pPr>
      <w:r w:rsidRPr="00612F4D">
        <w:rPr>
          <w:b/>
          <w:color w:val="000000"/>
          <w:spacing w:val="-12"/>
          <w:sz w:val="23"/>
          <w:szCs w:val="23"/>
        </w:rPr>
        <w:t>2.</w:t>
      </w:r>
      <w:r w:rsidRPr="00612F4D">
        <w:rPr>
          <w:b/>
          <w:color w:val="000000"/>
          <w:sz w:val="23"/>
          <w:szCs w:val="23"/>
        </w:rPr>
        <w:tab/>
      </w:r>
      <w:r w:rsidRPr="00612F4D">
        <w:rPr>
          <w:b/>
          <w:color w:val="000000"/>
          <w:spacing w:val="2"/>
          <w:sz w:val="23"/>
          <w:szCs w:val="23"/>
        </w:rPr>
        <w:t>Обязанности сторон.</w:t>
      </w:r>
    </w:p>
    <w:p w:rsidR="00BD70DF" w:rsidRPr="00612F4D" w:rsidRDefault="00BD70DF" w:rsidP="00B10914">
      <w:pPr>
        <w:shd w:val="clear" w:color="auto" w:fill="FFFFFF"/>
        <w:ind w:left="839"/>
        <w:jc w:val="both"/>
        <w:rPr>
          <w:sz w:val="23"/>
          <w:szCs w:val="23"/>
        </w:rPr>
      </w:pPr>
      <w:r w:rsidRPr="00612F4D">
        <w:rPr>
          <w:color w:val="000000"/>
          <w:spacing w:val="3"/>
          <w:sz w:val="23"/>
          <w:szCs w:val="23"/>
        </w:rPr>
        <w:t xml:space="preserve">2.1. </w:t>
      </w:r>
      <w:r w:rsidRPr="00612F4D">
        <w:rPr>
          <w:b/>
          <w:color w:val="000000"/>
          <w:spacing w:val="3"/>
          <w:sz w:val="23"/>
          <w:szCs w:val="23"/>
        </w:rPr>
        <w:t>Исполнитель обязуется:</w:t>
      </w:r>
    </w:p>
    <w:p w:rsidR="00BD70DF" w:rsidRPr="00612F4D" w:rsidRDefault="00BD70DF" w:rsidP="00B10914">
      <w:pPr>
        <w:shd w:val="clear" w:color="auto" w:fill="FFFFFF"/>
        <w:ind w:left="14" w:right="29" w:firstLine="828"/>
        <w:jc w:val="both"/>
        <w:rPr>
          <w:sz w:val="23"/>
          <w:szCs w:val="23"/>
        </w:rPr>
      </w:pPr>
      <w:r w:rsidRPr="00612F4D">
        <w:rPr>
          <w:color w:val="000000"/>
          <w:spacing w:val="10"/>
          <w:sz w:val="23"/>
          <w:szCs w:val="23"/>
        </w:rPr>
        <w:t xml:space="preserve">2.1.1. </w:t>
      </w:r>
      <w:r w:rsidRPr="00612F4D">
        <w:rPr>
          <w:color w:val="000000"/>
          <w:spacing w:val="-3"/>
          <w:sz w:val="23"/>
          <w:szCs w:val="23"/>
        </w:rPr>
        <w:t xml:space="preserve">По заявке Заказчика предоставить </w:t>
      </w:r>
      <w:r w:rsidRPr="00612F4D">
        <w:rPr>
          <w:b/>
          <w:color w:val="000000"/>
          <w:spacing w:val="-3"/>
          <w:sz w:val="23"/>
          <w:szCs w:val="23"/>
        </w:rPr>
        <w:t>Слушателям</w:t>
      </w:r>
      <w:r w:rsidRPr="00612F4D">
        <w:rPr>
          <w:color w:val="000000"/>
          <w:spacing w:val="-3"/>
          <w:sz w:val="23"/>
          <w:szCs w:val="23"/>
        </w:rPr>
        <w:t xml:space="preserve"> услуги учебно-тренажерного комплекса </w:t>
      </w:r>
      <w:r w:rsidR="008B7CDC" w:rsidRPr="00612F4D">
        <w:rPr>
          <w:color w:val="000000"/>
          <w:spacing w:val="-3"/>
          <w:sz w:val="23"/>
          <w:szCs w:val="23"/>
        </w:rPr>
        <w:t>__________________</w:t>
      </w:r>
      <w:r w:rsidRPr="00612F4D">
        <w:rPr>
          <w:color w:val="000000"/>
          <w:spacing w:val="-3"/>
          <w:sz w:val="23"/>
          <w:szCs w:val="23"/>
        </w:rPr>
        <w:t xml:space="preserve"> по подготовке </w:t>
      </w:r>
      <w:r w:rsidR="008B7CDC" w:rsidRPr="00612F4D">
        <w:rPr>
          <w:color w:val="000000"/>
          <w:spacing w:val="-3"/>
          <w:sz w:val="23"/>
          <w:szCs w:val="23"/>
        </w:rPr>
        <w:t>согласно Учебным программам</w:t>
      </w:r>
      <w:r w:rsidRPr="00612F4D">
        <w:rPr>
          <w:color w:val="000000"/>
          <w:spacing w:val="-3"/>
          <w:sz w:val="23"/>
          <w:szCs w:val="23"/>
        </w:rPr>
        <w:t>, утв</w:t>
      </w:r>
      <w:r w:rsidR="00814F31" w:rsidRPr="00612F4D">
        <w:rPr>
          <w:color w:val="000000"/>
          <w:spacing w:val="-3"/>
          <w:sz w:val="23"/>
          <w:szCs w:val="23"/>
        </w:rPr>
        <w:t xml:space="preserve">ержденных Распоряжением </w:t>
      </w:r>
      <w:r w:rsidR="00B11714" w:rsidRPr="00612F4D">
        <w:rPr>
          <w:color w:val="000000"/>
          <w:spacing w:val="-3"/>
          <w:sz w:val="23"/>
          <w:szCs w:val="23"/>
        </w:rPr>
        <w:t>№АД-11-р Росморречфлота</w:t>
      </w:r>
      <w:r w:rsidR="00B11714" w:rsidRPr="00612F4D">
        <w:rPr>
          <w:spacing w:val="-3"/>
          <w:sz w:val="23"/>
          <w:szCs w:val="23"/>
        </w:rPr>
        <w:t xml:space="preserve"> от 28.01.</w:t>
      </w:r>
      <w:r w:rsidR="00FC17CE" w:rsidRPr="00612F4D">
        <w:rPr>
          <w:spacing w:val="-3"/>
          <w:sz w:val="23"/>
          <w:szCs w:val="23"/>
        </w:rPr>
        <w:t>20</w:t>
      </w:r>
      <w:r w:rsidR="00B11714" w:rsidRPr="00612F4D">
        <w:rPr>
          <w:spacing w:val="-3"/>
          <w:sz w:val="23"/>
          <w:szCs w:val="23"/>
        </w:rPr>
        <w:t>13</w:t>
      </w:r>
      <w:r w:rsidRPr="00612F4D">
        <w:rPr>
          <w:spacing w:val="-3"/>
          <w:sz w:val="23"/>
          <w:szCs w:val="23"/>
        </w:rPr>
        <w:t xml:space="preserve"> г.</w:t>
      </w:r>
      <w:r w:rsidR="00FC17CE" w:rsidRPr="00612F4D">
        <w:rPr>
          <w:spacing w:val="-3"/>
          <w:sz w:val="23"/>
          <w:szCs w:val="23"/>
        </w:rPr>
        <w:t xml:space="preserve"> </w:t>
      </w:r>
      <w:r w:rsidR="00AA50FA" w:rsidRPr="00612F4D">
        <w:rPr>
          <w:spacing w:val="-3"/>
          <w:sz w:val="23"/>
          <w:szCs w:val="23"/>
        </w:rPr>
        <w:t>(</w:t>
      </w:r>
      <w:r w:rsidR="00A923D8" w:rsidRPr="00612F4D">
        <w:rPr>
          <w:spacing w:val="-3"/>
          <w:sz w:val="23"/>
          <w:szCs w:val="23"/>
        </w:rPr>
        <w:t xml:space="preserve">в </w:t>
      </w:r>
      <w:r w:rsidR="00F3534B" w:rsidRPr="00612F4D">
        <w:rPr>
          <w:spacing w:val="-3"/>
          <w:sz w:val="23"/>
          <w:szCs w:val="23"/>
        </w:rPr>
        <w:t>редакции 2</w:t>
      </w:r>
      <w:r w:rsidR="0053517E" w:rsidRPr="00612F4D">
        <w:rPr>
          <w:spacing w:val="-3"/>
          <w:sz w:val="23"/>
          <w:szCs w:val="23"/>
        </w:rPr>
        <w:t>2</w:t>
      </w:r>
      <w:r w:rsidR="00B11714" w:rsidRPr="00612F4D">
        <w:rPr>
          <w:spacing w:val="-3"/>
          <w:sz w:val="23"/>
          <w:szCs w:val="23"/>
        </w:rPr>
        <w:t>.0</w:t>
      </w:r>
      <w:r w:rsidR="00F3534B" w:rsidRPr="00612F4D">
        <w:rPr>
          <w:spacing w:val="-3"/>
          <w:sz w:val="23"/>
          <w:szCs w:val="23"/>
        </w:rPr>
        <w:t>3.2024</w:t>
      </w:r>
      <w:r w:rsidR="00B11714" w:rsidRPr="00612F4D">
        <w:rPr>
          <w:spacing w:val="-3"/>
          <w:sz w:val="23"/>
          <w:szCs w:val="23"/>
        </w:rPr>
        <w:t xml:space="preserve"> г</w:t>
      </w:r>
      <w:r w:rsidR="00FC17CE" w:rsidRPr="00612F4D">
        <w:rPr>
          <w:spacing w:val="-3"/>
          <w:sz w:val="23"/>
          <w:szCs w:val="23"/>
        </w:rPr>
        <w:t>.</w:t>
      </w:r>
      <w:r w:rsidR="00AA50FA" w:rsidRPr="00612F4D">
        <w:rPr>
          <w:spacing w:val="-3"/>
          <w:sz w:val="23"/>
          <w:szCs w:val="23"/>
        </w:rPr>
        <w:t>)</w:t>
      </w:r>
    </w:p>
    <w:p w:rsidR="00BD70DF" w:rsidRPr="00612F4D" w:rsidRDefault="00BD70DF" w:rsidP="00B10914">
      <w:pPr>
        <w:widowControl w:val="0"/>
        <w:shd w:val="clear" w:color="auto" w:fill="FFFFFF"/>
        <w:tabs>
          <w:tab w:val="left" w:pos="1519"/>
        </w:tabs>
        <w:autoSpaceDE w:val="0"/>
        <w:autoSpaceDN w:val="0"/>
        <w:adjustRightInd w:val="0"/>
        <w:ind w:firstLine="840"/>
        <w:jc w:val="both"/>
        <w:rPr>
          <w:color w:val="000000"/>
          <w:spacing w:val="-6"/>
          <w:sz w:val="23"/>
          <w:szCs w:val="23"/>
        </w:rPr>
      </w:pPr>
      <w:r w:rsidRPr="00612F4D">
        <w:rPr>
          <w:spacing w:val="-3"/>
          <w:sz w:val="23"/>
          <w:szCs w:val="23"/>
        </w:rPr>
        <w:t xml:space="preserve">2.1.2. </w:t>
      </w:r>
      <w:r w:rsidRPr="00612F4D">
        <w:rPr>
          <w:sz w:val="23"/>
          <w:szCs w:val="23"/>
        </w:rPr>
        <w:t xml:space="preserve">Обеспечить </w:t>
      </w:r>
      <w:r w:rsidRPr="00612F4D">
        <w:rPr>
          <w:b/>
          <w:bCs/>
          <w:sz w:val="23"/>
          <w:szCs w:val="23"/>
        </w:rPr>
        <w:t xml:space="preserve">Слушателей </w:t>
      </w:r>
      <w:r w:rsidRPr="00612F4D">
        <w:rPr>
          <w:sz w:val="23"/>
          <w:szCs w:val="23"/>
        </w:rPr>
        <w:t>учебно-методическим материалом и литературой,</w:t>
      </w:r>
      <w:r w:rsidR="00C55A55" w:rsidRPr="00612F4D">
        <w:rPr>
          <w:color w:val="000000"/>
          <w:spacing w:val="3"/>
          <w:sz w:val="23"/>
          <w:szCs w:val="23"/>
        </w:rPr>
        <w:t xml:space="preserve"> справочниками и другими международными и нацио</w:t>
      </w:r>
      <w:r w:rsidR="00C55A55" w:rsidRPr="00612F4D">
        <w:rPr>
          <w:color w:val="000000"/>
          <w:spacing w:val="3"/>
          <w:sz w:val="23"/>
          <w:szCs w:val="23"/>
        </w:rPr>
        <w:softHyphen/>
      </w:r>
      <w:r w:rsidR="00C55A55" w:rsidRPr="00612F4D">
        <w:rPr>
          <w:color w:val="000000"/>
          <w:spacing w:val="-3"/>
          <w:sz w:val="23"/>
          <w:szCs w:val="23"/>
        </w:rPr>
        <w:t xml:space="preserve">нальными руководящими </w:t>
      </w:r>
      <w:r w:rsidR="00897A4A" w:rsidRPr="00612F4D">
        <w:rPr>
          <w:color w:val="000000"/>
          <w:spacing w:val="-3"/>
          <w:sz w:val="23"/>
          <w:szCs w:val="23"/>
        </w:rPr>
        <w:t>документами</w:t>
      </w:r>
      <w:r w:rsidR="00C55A55" w:rsidRPr="00612F4D">
        <w:rPr>
          <w:color w:val="000000"/>
          <w:spacing w:val="-3"/>
          <w:sz w:val="23"/>
          <w:szCs w:val="23"/>
        </w:rPr>
        <w:t xml:space="preserve"> </w:t>
      </w:r>
      <w:r w:rsidRPr="00612F4D">
        <w:rPr>
          <w:color w:val="000000"/>
          <w:spacing w:val="-3"/>
          <w:sz w:val="23"/>
          <w:szCs w:val="23"/>
        </w:rPr>
        <w:t>необходимыми для проведения занятий.</w:t>
      </w:r>
    </w:p>
    <w:p w:rsidR="00BD70DF" w:rsidRPr="00612F4D" w:rsidRDefault="00C55A55" w:rsidP="00B10914">
      <w:pPr>
        <w:shd w:val="clear" w:color="auto" w:fill="FFFFFF"/>
        <w:spacing w:before="7"/>
        <w:ind w:left="36" w:right="14" w:firstLine="840"/>
        <w:jc w:val="both"/>
        <w:outlineLvl w:val="0"/>
        <w:rPr>
          <w:sz w:val="23"/>
          <w:szCs w:val="23"/>
        </w:rPr>
      </w:pPr>
      <w:r w:rsidRPr="00612F4D">
        <w:rPr>
          <w:color w:val="000000"/>
          <w:spacing w:val="-4"/>
          <w:sz w:val="23"/>
          <w:szCs w:val="23"/>
        </w:rPr>
        <w:t>2.1.3</w:t>
      </w:r>
      <w:r w:rsidR="00BD70DF" w:rsidRPr="00612F4D">
        <w:rPr>
          <w:color w:val="000000"/>
          <w:spacing w:val="-4"/>
          <w:sz w:val="23"/>
          <w:szCs w:val="23"/>
        </w:rPr>
        <w:t>. В случае перерыва в занятиях по причинам, независящим от стороны, по со</w:t>
      </w:r>
      <w:r w:rsidR="00BD70DF" w:rsidRPr="00612F4D">
        <w:rPr>
          <w:color w:val="000000"/>
          <w:spacing w:val="-4"/>
          <w:sz w:val="23"/>
          <w:szCs w:val="23"/>
        </w:rPr>
        <w:softHyphen/>
      </w:r>
      <w:r w:rsidR="00BD70DF" w:rsidRPr="00612F4D">
        <w:rPr>
          <w:color w:val="000000"/>
          <w:spacing w:val="-3"/>
          <w:sz w:val="23"/>
          <w:szCs w:val="23"/>
        </w:rPr>
        <w:t>глашению возобновить занятия в пределах установленного учебного плана.</w:t>
      </w:r>
    </w:p>
    <w:p w:rsidR="00BD70DF" w:rsidRPr="00612F4D" w:rsidRDefault="00BD70DF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ind w:firstLine="840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>2.</w:t>
      </w:r>
      <w:r w:rsidR="00C55A55" w:rsidRPr="00612F4D">
        <w:rPr>
          <w:color w:val="000000"/>
          <w:spacing w:val="-1"/>
          <w:sz w:val="23"/>
          <w:szCs w:val="23"/>
        </w:rPr>
        <w:t>1.4</w:t>
      </w:r>
      <w:r w:rsidRPr="00612F4D">
        <w:rPr>
          <w:color w:val="000000"/>
          <w:spacing w:val="-1"/>
          <w:sz w:val="23"/>
          <w:szCs w:val="23"/>
        </w:rPr>
        <w:t xml:space="preserve">. По завершении полного курса обучения провести итоговую аттестацию </w:t>
      </w:r>
      <w:r w:rsidRPr="00612F4D">
        <w:rPr>
          <w:b/>
          <w:bCs/>
          <w:color w:val="000000"/>
          <w:spacing w:val="-1"/>
          <w:sz w:val="23"/>
          <w:szCs w:val="23"/>
        </w:rPr>
        <w:t>Слу</w:t>
      </w:r>
      <w:r w:rsidRPr="00612F4D">
        <w:rPr>
          <w:b/>
          <w:bCs/>
          <w:color w:val="000000"/>
          <w:sz w:val="23"/>
          <w:szCs w:val="23"/>
        </w:rPr>
        <w:t xml:space="preserve">шателей в </w:t>
      </w:r>
      <w:r w:rsidRPr="00612F4D">
        <w:rPr>
          <w:color w:val="000000"/>
          <w:sz w:val="23"/>
          <w:szCs w:val="23"/>
        </w:rPr>
        <w:t>установленном поря</w:t>
      </w:r>
      <w:r w:rsidR="00697B80" w:rsidRPr="00612F4D">
        <w:rPr>
          <w:color w:val="000000"/>
          <w:sz w:val="23"/>
          <w:szCs w:val="23"/>
        </w:rPr>
        <w:t>дке и при демонстр</w:t>
      </w:r>
      <w:r w:rsidR="00814F31" w:rsidRPr="00612F4D">
        <w:rPr>
          <w:color w:val="000000"/>
          <w:sz w:val="23"/>
          <w:szCs w:val="23"/>
        </w:rPr>
        <w:t xml:space="preserve">ации положительного результата </w:t>
      </w:r>
      <w:r w:rsidR="00697B80" w:rsidRPr="00612F4D">
        <w:rPr>
          <w:color w:val="000000"/>
          <w:sz w:val="23"/>
          <w:szCs w:val="23"/>
        </w:rPr>
        <w:t xml:space="preserve">выдать </w:t>
      </w:r>
      <w:r w:rsidRPr="00612F4D">
        <w:rPr>
          <w:color w:val="000000"/>
          <w:sz w:val="23"/>
          <w:szCs w:val="23"/>
        </w:rPr>
        <w:t>свиде</w:t>
      </w:r>
      <w:r w:rsidRPr="00612F4D">
        <w:rPr>
          <w:color w:val="000000"/>
          <w:sz w:val="23"/>
          <w:szCs w:val="23"/>
        </w:rPr>
        <w:softHyphen/>
      </w:r>
      <w:r w:rsidR="00FC17CE" w:rsidRPr="00612F4D">
        <w:rPr>
          <w:color w:val="000000"/>
          <w:spacing w:val="-3"/>
          <w:sz w:val="23"/>
          <w:szCs w:val="23"/>
        </w:rPr>
        <w:t xml:space="preserve">тельство </w:t>
      </w:r>
      <w:r w:rsidRPr="00612F4D">
        <w:rPr>
          <w:color w:val="000000"/>
          <w:spacing w:val="-3"/>
          <w:sz w:val="23"/>
          <w:szCs w:val="23"/>
        </w:rPr>
        <w:t>установленного образца.</w:t>
      </w:r>
    </w:p>
    <w:p w:rsidR="003F3385" w:rsidRPr="00612F4D" w:rsidRDefault="00C55A55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/>
        <w:ind w:firstLine="840"/>
        <w:jc w:val="both"/>
        <w:rPr>
          <w:color w:val="000000"/>
          <w:spacing w:val="-3"/>
          <w:sz w:val="23"/>
          <w:szCs w:val="23"/>
        </w:rPr>
      </w:pPr>
      <w:r w:rsidRPr="00612F4D">
        <w:rPr>
          <w:color w:val="000000"/>
          <w:spacing w:val="2"/>
          <w:sz w:val="23"/>
          <w:szCs w:val="23"/>
        </w:rPr>
        <w:t>2.1.5.</w:t>
      </w:r>
      <w:r w:rsidR="00B10914" w:rsidRPr="00612F4D">
        <w:rPr>
          <w:color w:val="000000"/>
          <w:spacing w:val="2"/>
          <w:sz w:val="23"/>
          <w:szCs w:val="23"/>
        </w:rPr>
        <w:t xml:space="preserve"> </w:t>
      </w:r>
      <w:r w:rsidR="00BD70DF" w:rsidRPr="00612F4D">
        <w:rPr>
          <w:color w:val="000000"/>
          <w:spacing w:val="2"/>
          <w:sz w:val="23"/>
          <w:szCs w:val="23"/>
        </w:rPr>
        <w:t xml:space="preserve">По требованию </w:t>
      </w:r>
      <w:r w:rsidR="00BD70DF" w:rsidRPr="00612F4D">
        <w:rPr>
          <w:b/>
          <w:bCs/>
          <w:color w:val="000000"/>
          <w:spacing w:val="2"/>
          <w:sz w:val="23"/>
          <w:szCs w:val="23"/>
        </w:rPr>
        <w:t xml:space="preserve">Заказчика </w:t>
      </w:r>
      <w:r w:rsidR="00BD70DF" w:rsidRPr="00612F4D">
        <w:rPr>
          <w:color w:val="000000"/>
          <w:spacing w:val="2"/>
          <w:sz w:val="23"/>
          <w:szCs w:val="23"/>
        </w:rPr>
        <w:t>предоставить все документы, подтверждающие</w:t>
      </w:r>
      <w:r w:rsidR="007E6494" w:rsidRPr="00612F4D">
        <w:rPr>
          <w:color w:val="000000"/>
          <w:spacing w:val="2"/>
          <w:sz w:val="23"/>
          <w:szCs w:val="23"/>
        </w:rPr>
        <w:t xml:space="preserve"> п</w:t>
      </w:r>
      <w:r w:rsidR="00BD70DF" w:rsidRPr="00612F4D">
        <w:rPr>
          <w:color w:val="000000"/>
          <w:spacing w:val="-3"/>
          <w:sz w:val="23"/>
          <w:szCs w:val="23"/>
        </w:rPr>
        <w:t>равомочность ведения деятельности.</w:t>
      </w:r>
    </w:p>
    <w:p w:rsidR="00B10914" w:rsidRPr="00612F4D" w:rsidRDefault="00B10914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 w:line="259" w:lineRule="exact"/>
        <w:ind w:left="22" w:firstLine="840"/>
        <w:jc w:val="both"/>
        <w:rPr>
          <w:color w:val="000000"/>
          <w:spacing w:val="-2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2.1.6. В случае изменения тарифов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Исполнитель </w:t>
      </w:r>
      <w:r w:rsidRPr="00612F4D">
        <w:rPr>
          <w:color w:val="000000"/>
          <w:spacing w:val="-2"/>
          <w:sz w:val="23"/>
          <w:szCs w:val="23"/>
        </w:rPr>
        <w:t xml:space="preserve">вправе изменить размер оплаты за обучение. Изменение тарифов оформляется дополнительным соглашением к </w:t>
      </w:r>
      <w:r w:rsidR="00E579F3" w:rsidRPr="00612F4D">
        <w:rPr>
          <w:color w:val="000000"/>
          <w:spacing w:val="-2"/>
          <w:sz w:val="23"/>
          <w:szCs w:val="23"/>
        </w:rPr>
        <w:t>контракту</w:t>
      </w:r>
      <w:r w:rsidRPr="00612F4D">
        <w:rPr>
          <w:color w:val="000000"/>
          <w:spacing w:val="-2"/>
          <w:sz w:val="23"/>
          <w:szCs w:val="23"/>
        </w:rPr>
        <w:t xml:space="preserve"> за 10 дней до введения новой платы.</w:t>
      </w:r>
    </w:p>
    <w:p w:rsidR="00843C1A" w:rsidRPr="00612F4D" w:rsidRDefault="00BD70DF" w:rsidP="00B10914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7"/>
        <w:ind w:firstLine="840"/>
        <w:jc w:val="both"/>
        <w:rPr>
          <w:color w:val="000000"/>
          <w:spacing w:val="-3"/>
          <w:sz w:val="23"/>
          <w:szCs w:val="23"/>
        </w:rPr>
      </w:pPr>
      <w:r w:rsidRPr="00612F4D">
        <w:rPr>
          <w:color w:val="000000"/>
          <w:spacing w:val="1"/>
          <w:sz w:val="23"/>
          <w:szCs w:val="23"/>
        </w:rPr>
        <w:t xml:space="preserve">2.2. </w:t>
      </w:r>
      <w:r w:rsidRPr="00612F4D">
        <w:rPr>
          <w:b/>
          <w:bCs/>
          <w:color w:val="000000"/>
          <w:spacing w:val="1"/>
          <w:sz w:val="23"/>
          <w:szCs w:val="23"/>
        </w:rPr>
        <w:t>Заказчик обязуется:</w:t>
      </w:r>
    </w:p>
    <w:p w:rsidR="00843C1A" w:rsidRPr="00612F4D" w:rsidRDefault="00843C1A" w:rsidP="007E6494">
      <w:pPr>
        <w:spacing w:line="228" w:lineRule="auto"/>
        <w:ind w:firstLine="826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2.2.1. Предоставить «</w:t>
      </w:r>
      <w:r w:rsidRPr="00612F4D">
        <w:rPr>
          <w:b/>
          <w:sz w:val="23"/>
          <w:szCs w:val="23"/>
        </w:rPr>
        <w:t>Исполнителю»</w:t>
      </w:r>
      <w:r w:rsidRPr="00612F4D">
        <w:rPr>
          <w:sz w:val="23"/>
          <w:szCs w:val="23"/>
        </w:rPr>
        <w:t xml:space="preserve"> заявку с перечнем услуг не позднее </w:t>
      </w:r>
      <w:r w:rsidR="004C4340" w:rsidRPr="00612F4D">
        <w:rPr>
          <w:sz w:val="23"/>
          <w:szCs w:val="23"/>
        </w:rPr>
        <w:t>чем за</w:t>
      </w:r>
      <w:r w:rsidR="00897A4A" w:rsidRPr="00612F4D">
        <w:rPr>
          <w:sz w:val="23"/>
          <w:szCs w:val="23"/>
        </w:rPr>
        <w:t xml:space="preserve"> 2 недели</w:t>
      </w:r>
      <w:r w:rsidRPr="00612F4D">
        <w:rPr>
          <w:sz w:val="23"/>
          <w:szCs w:val="23"/>
        </w:rPr>
        <w:t xml:space="preserve"> до начала обучения.</w:t>
      </w:r>
    </w:p>
    <w:p w:rsidR="00BD70DF" w:rsidRPr="00612F4D" w:rsidRDefault="00A13361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5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 xml:space="preserve">2.2.2. </w:t>
      </w:r>
      <w:r w:rsidR="00BD70DF" w:rsidRPr="00612F4D">
        <w:rPr>
          <w:color w:val="000000"/>
          <w:spacing w:val="-1"/>
          <w:sz w:val="23"/>
          <w:szCs w:val="23"/>
        </w:rPr>
        <w:t xml:space="preserve">Обеспечить прибытие </w:t>
      </w:r>
      <w:r w:rsidR="00BD70DF" w:rsidRPr="00612F4D">
        <w:rPr>
          <w:b/>
          <w:bCs/>
          <w:color w:val="000000"/>
          <w:spacing w:val="-1"/>
          <w:sz w:val="23"/>
          <w:szCs w:val="23"/>
        </w:rPr>
        <w:t xml:space="preserve">Слушателя </w:t>
      </w:r>
      <w:r w:rsidR="00BD70DF" w:rsidRPr="00612F4D">
        <w:rPr>
          <w:color w:val="000000"/>
          <w:spacing w:val="-1"/>
          <w:sz w:val="23"/>
          <w:szCs w:val="23"/>
        </w:rPr>
        <w:t xml:space="preserve">на занятия к установленному сроку с комплектом необходимых документов и справок, </w:t>
      </w:r>
      <w:r w:rsidR="00E1394B" w:rsidRPr="00612F4D">
        <w:rPr>
          <w:color w:val="000000"/>
          <w:spacing w:val="-1"/>
          <w:sz w:val="23"/>
          <w:szCs w:val="23"/>
        </w:rPr>
        <w:t>заранее согласовав</w:t>
      </w:r>
      <w:r w:rsidR="00BD70DF" w:rsidRPr="00612F4D">
        <w:rPr>
          <w:color w:val="000000"/>
          <w:spacing w:val="-1"/>
          <w:sz w:val="23"/>
          <w:szCs w:val="23"/>
        </w:rPr>
        <w:t xml:space="preserve"> </w:t>
      </w:r>
      <w:r w:rsidR="00E1394B" w:rsidRPr="00612F4D">
        <w:rPr>
          <w:color w:val="000000"/>
          <w:spacing w:val="-1"/>
          <w:sz w:val="23"/>
          <w:szCs w:val="23"/>
        </w:rPr>
        <w:t xml:space="preserve">с </w:t>
      </w:r>
      <w:r w:rsidR="00E1394B" w:rsidRPr="00612F4D">
        <w:rPr>
          <w:b/>
          <w:color w:val="000000"/>
          <w:spacing w:val="-1"/>
          <w:sz w:val="23"/>
          <w:szCs w:val="23"/>
        </w:rPr>
        <w:t>Исполнителем</w:t>
      </w:r>
      <w:r w:rsidR="00E1394B" w:rsidRPr="00612F4D">
        <w:rPr>
          <w:color w:val="000000"/>
          <w:spacing w:val="-1"/>
          <w:sz w:val="23"/>
          <w:szCs w:val="23"/>
        </w:rPr>
        <w:t xml:space="preserve"> </w:t>
      </w:r>
      <w:r w:rsidR="00BD70DF" w:rsidRPr="00612F4D">
        <w:rPr>
          <w:color w:val="000000"/>
          <w:spacing w:val="-1"/>
          <w:sz w:val="23"/>
          <w:szCs w:val="23"/>
        </w:rPr>
        <w:t>предполагаемые сроки начала и окон</w:t>
      </w:r>
      <w:r w:rsidR="00BD70DF" w:rsidRPr="00612F4D">
        <w:rPr>
          <w:color w:val="000000"/>
          <w:spacing w:val="-1"/>
          <w:sz w:val="23"/>
          <w:szCs w:val="23"/>
        </w:rPr>
        <w:softHyphen/>
      </w:r>
      <w:r w:rsidR="00E1394B" w:rsidRPr="00612F4D">
        <w:rPr>
          <w:color w:val="000000"/>
          <w:spacing w:val="-3"/>
          <w:sz w:val="23"/>
          <w:szCs w:val="23"/>
        </w:rPr>
        <w:t>чания обучения</w:t>
      </w:r>
      <w:r w:rsidR="00BD70DF" w:rsidRPr="00612F4D">
        <w:rPr>
          <w:color w:val="000000"/>
          <w:spacing w:val="-3"/>
          <w:sz w:val="23"/>
          <w:szCs w:val="23"/>
        </w:rPr>
        <w:t>.</w:t>
      </w:r>
    </w:p>
    <w:p w:rsidR="00BD70DF" w:rsidRPr="00612F4D" w:rsidRDefault="00A13361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 xml:space="preserve">2.2.3. </w:t>
      </w:r>
      <w:r w:rsidR="00BD70DF" w:rsidRPr="00612F4D">
        <w:rPr>
          <w:color w:val="000000"/>
          <w:spacing w:val="-1"/>
          <w:sz w:val="23"/>
          <w:szCs w:val="23"/>
        </w:rPr>
        <w:t xml:space="preserve">Обеспечить нормальные условия для работы и учёбы </w:t>
      </w:r>
      <w:r w:rsidR="00BD70DF" w:rsidRPr="00612F4D">
        <w:rPr>
          <w:b/>
          <w:bCs/>
          <w:color w:val="000000"/>
          <w:spacing w:val="-1"/>
          <w:sz w:val="23"/>
          <w:szCs w:val="23"/>
        </w:rPr>
        <w:t>Слушателям</w:t>
      </w:r>
      <w:r w:rsidR="00BD70DF" w:rsidRPr="00612F4D">
        <w:rPr>
          <w:color w:val="000000"/>
          <w:spacing w:val="-1"/>
          <w:sz w:val="23"/>
          <w:szCs w:val="23"/>
        </w:rPr>
        <w:t xml:space="preserve">, принимать меры воздействия к лицам, не </w:t>
      </w:r>
      <w:r w:rsidR="00E1394B" w:rsidRPr="00612F4D">
        <w:rPr>
          <w:color w:val="000000"/>
          <w:spacing w:val="-1"/>
          <w:sz w:val="23"/>
          <w:szCs w:val="23"/>
        </w:rPr>
        <w:t>выполняющим учебный план.</w:t>
      </w:r>
      <w:r w:rsidR="00BD70DF" w:rsidRPr="00612F4D">
        <w:rPr>
          <w:color w:val="000000"/>
          <w:spacing w:val="-4"/>
          <w:sz w:val="23"/>
          <w:szCs w:val="23"/>
        </w:rPr>
        <w:t xml:space="preserve"> </w:t>
      </w:r>
    </w:p>
    <w:p w:rsidR="005F3676" w:rsidRPr="00612F4D" w:rsidRDefault="005F3676" w:rsidP="00A1336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line="259" w:lineRule="exact"/>
        <w:ind w:firstLine="826"/>
        <w:jc w:val="both"/>
        <w:rPr>
          <w:color w:val="000000"/>
          <w:spacing w:val="-7"/>
          <w:sz w:val="23"/>
          <w:szCs w:val="23"/>
        </w:rPr>
      </w:pPr>
    </w:p>
    <w:p w:rsidR="009A68A0" w:rsidRPr="00612F4D" w:rsidRDefault="009A68A0" w:rsidP="005F3676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3. Порядок платежей и расчетов.</w:t>
      </w:r>
    </w:p>
    <w:p w:rsidR="00E6754D" w:rsidRPr="00612F4D" w:rsidRDefault="009A68A0" w:rsidP="00E6754D">
      <w:pPr>
        <w:ind w:firstLine="84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3.1. </w:t>
      </w:r>
      <w:r w:rsidR="00E6754D" w:rsidRPr="00612F4D">
        <w:rPr>
          <w:sz w:val="23"/>
          <w:szCs w:val="23"/>
        </w:rPr>
        <w:t xml:space="preserve">Организация и проведение обучения </w:t>
      </w:r>
      <w:r w:rsidR="00E6754D" w:rsidRPr="00612F4D">
        <w:rPr>
          <w:b/>
          <w:bCs/>
          <w:color w:val="000000"/>
          <w:spacing w:val="-1"/>
          <w:sz w:val="23"/>
          <w:szCs w:val="23"/>
        </w:rPr>
        <w:t>Слушателей</w:t>
      </w:r>
      <w:r w:rsidR="00E6754D" w:rsidRPr="00612F4D">
        <w:rPr>
          <w:sz w:val="23"/>
          <w:szCs w:val="23"/>
        </w:rPr>
        <w:t xml:space="preserve"> оплачиваются в полном объеме до начала обучения, на основании выставленного </w:t>
      </w:r>
      <w:r w:rsidR="00E6754D" w:rsidRPr="00612F4D">
        <w:rPr>
          <w:b/>
          <w:color w:val="000000"/>
          <w:spacing w:val="-2"/>
          <w:sz w:val="23"/>
          <w:szCs w:val="23"/>
        </w:rPr>
        <w:t>Исполнителем</w:t>
      </w:r>
      <w:r w:rsidR="00E6754D" w:rsidRPr="00612F4D">
        <w:rPr>
          <w:sz w:val="23"/>
          <w:szCs w:val="23"/>
        </w:rPr>
        <w:t xml:space="preserve"> счета, </w:t>
      </w:r>
      <w:r w:rsidR="00FD16E1" w:rsidRPr="00612F4D">
        <w:rPr>
          <w:sz w:val="23"/>
          <w:szCs w:val="23"/>
        </w:rPr>
        <w:t xml:space="preserve">в соответствии с заявкой </w:t>
      </w:r>
      <w:r w:rsidR="00FD16E1" w:rsidRPr="00612F4D">
        <w:rPr>
          <w:b/>
          <w:color w:val="000000"/>
          <w:spacing w:val="-2"/>
          <w:sz w:val="23"/>
          <w:szCs w:val="23"/>
        </w:rPr>
        <w:t>Заказчика</w:t>
      </w:r>
      <w:r w:rsidR="00FD16E1" w:rsidRPr="00612F4D">
        <w:rPr>
          <w:sz w:val="23"/>
          <w:szCs w:val="23"/>
        </w:rPr>
        <w:t xml:space="preserve">, в которой указаны количество </w:t>
      </w:r>
      <w:r w:rsidR="00FD16E1" w:rsidRPr="00612F4D">
        <w:rPr>
          <w:b/>
          <w:bCs/>
          <w:color w:val="000000"/>
          <w:spacing w:val="-1"/>
          <w:sz w:val="23"/>
          <w:szCs w:val="23"/>
        </w:rPr>
        <w:t xml:space="preserve">Слушателей </w:t>
      </w:r>
      <w:r w:rsidR="00FD16E1" w:rsidRPr="00612F4D">
        <w:rPr>
          <w:bCs/>
          <w:color w:val="000000"/>
          <w:spacing w:val="-1"/>
          <w:sz w:val="23"/>
          <w:szCs w:val="23"/>
        </w:rPr>
        <w:t>и их обучение по соответствующим программам</w:t>
      </w:r>
      <w:r w:rsidR="00AA50FA" w:rsidRPr="00612F4D">
        <w:rPr>
          <w:sz w:val="23"/>
          <w:szCs w:val="23"/>
        </w:rPr>
        <w:t>.</w:t>
      </w:r>
    </w:p>
    <w:p w:rsidR="000B0061" w:rsidRPr="00612F4D" w:rsidRDefault="000B0061" w:rsidP="000B0061">
      <w:pPr>
        <w:ind w:firstLine="851"/>
        <w:jc w:val="both"/>
        <w:rPr>
          <w:color w:val="000000"/>
          <w:spacing w:val="-1"/>
          <w:sz w:val="23"/>
          <w:szCs w:val="23"/>
        </w:rPr>
      </w:pPr>
      <w:r w:rsidRPr="00612F4D">
        <w:rPr>
          <w:color w:val="000000"/>
          <w:spacing w:val="-1"/>
          <w:sz w:val="23"/>
          <w:szCs w:val="23"/>
        </w:rPr>
        <w:t>3.</w:t>
      </w:r>
      <w:r w:rsidR="00653EC0" w:rsidRPr="00612F4D">
        <w:rPr>
          <w:color w:val="000000"/>
          <w:spacing w:val="-1"/>
          <w:sz w:val="23"/>
          <w:szCs w:val="23"/>
        </w:rPr>
        <w:t>2</w:t>
      </w:r>
      <w:r w:rsidRPr="00612F4D">
        <w:rPr>
          <w:color w:val="000000"/>
          <w:spacing w:val="-1"/>
          <w:sz w:val="23"/>
          <w:szCs w:val="23"/>
        </w:rPr>
        <w:t>. Стороны не имеют права на получение процентов за пользование денежными средствами в соответствии со ст. 317.1 ГК РФ.</w:t>
      </w:r>
    </w:p>
    <w:p w:rsidR="00AA50FA" w:rsidRPr="00612F4D" w:rsidRDefault="00AA50FA" w:rsidP="00E579F3">
      <w:pPr>
        <w:widowControl w:val="0"/>
        <w:ind w:right="-22" w:firstLine="708"/>
        <w:contextualSpacing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3.3. </w:t>
      </w:r>
      <w:r w:rsidR="00AD3CDB" w:rsidRPr="00612F4D">
        <w:rPr>
          <w:sz w:val="23"/>
          <w:szCs w:val="23"/>
        </w:rPr>
        <w:t xml:space="preserve">Источник финансирования – </w:t>
      </w:r>
      <w:r w:rsidRPr="00612F4D">
        <w:rPr>
          <w:sz w:val="23"/>
          <w:szCs w:val="23"/>
        </w:rPr>
        <w:t>Обеспечение проведения научных исследований, а также экспериментальных установок.</w:t>
      </w:r>
    </w:p>
    <w:p w:rsidR="001859F5" w:rsidRPr="00612F4D" w:rsidRDefault="00A923D8" w:rsidP="001859F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3.3</w:t>
      </w:r>
      <w:r w:rsidR="001859F5" w:rsidRPr="00612F4D">
        <w:rPr>
          <w:sz w:val="23"/>
          <w:szCs w:val="23"/>
        </w:rPr>
        <w:t xml:space="preserve">. По окончанию обучения </w:t>
      </w:r>
      <w:r w:rsidR="001859F5" w:rsidRPr="00612F4D">
        <w:rPr>
          <w:b/>
          <w:sz w:val="23"/>
          <w:szCs w:val="23"/>
        </w:rPr>
        <w:t>Исполнитель</w:t>
      </w:r>
      <w:r w:rsidR="001859F5" w:rsidRPr="00612F4D">
        <w:rPr>
          <w:sz w:val="23"/>
          <w:szCs w:val="23"/>
        </w:rPr>
        <w:t xml:space="preserve"> направляет </w:t>
      </w:r>
      <w:r w:rsidR="001859F5" w:rsidRPr="00612F4D">
        <w:rPr>
          <w:b/>
          <w:sz w:val="23"/>
          <w:szCs w:val="23"/>
        </w:rPr>
        <w:t>Заказчику</w:t>
      </w:r>
      <w:r w:rsidR="001859F5" w:rsidRPr="00612F4D">
        <w:rPr>
          <w:sz w:val="23"/>
          <w:szCs w:val="23"/>
        </w:rPr>
        <w:t xml:space="preserve"> счет-фактуру и акт об оказании услуг.</w:t>
      </w:r>
    </w:p>
    <w:p w:rsidR="008A68FD" w:rsidRPr="00612F4D" w:rsidRDefault="008A68FD" w:rsidP="001859F5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 w:rsidRPr="00612F4D">
        <w:rPr>
          <w:sz w:val="23"/>
          <w:szCs w:val="23"/>
        </w:rPr>
        <w:t>3.4.</w:t>
      </w:r>
      <w:r w:rsidR="00DD5B33" w:rsidRPr="00612F4D">
        <w:rPr>
          <w:sz w:val="23"/>
          <w:szCs w:val="23"/>
        </w:rPr>
        <w:t xml:space="preserve"> </w:t>
      </w:r>
      <w:r w:rsidRPr="00612F4D">
        <w:rPr>
          <w:sz w:val="23"/>
          <w:szCs w:val="23"/>
        </w:rPr>
        <w:t xml:space="preserve">Общая стоимость предоставляемых услуг по настоящему </w:t>
      </w:r>
      <w:r w:rsidR="00E579F3" w:rsidRPr="00612F4D">
        <w:rPr>
          <w:sz w:val="23"/>
          <w:szCs w:val="23"/>
        </w:rPr>
        <w:t>Контракту</w:t>
      </w:r>
      <w:r w:rsidRPr="00612F4D">
        <w:rPr>
          <w:sz w:val="23"/>
          <w:szCs w:val="23"/>
        </w:rPr>
        <w:t xml:space="preserve"> составляет </w:t>
      </w:r>
      <w:r w:rsidR="00E579F3" w:rsidRPr="00612F4D">
        <w:rPr>
          <w:sz w:val="23"/>
          <w:szCs w:val="23"/>
        </w:rPr>
        <w:t>_______</w:t>
      </w:r>
      <w:proofErr w:type="gramStart"/>
      <w:r w:rsidR="00E579F3" w:rsidRPr="00612F4D">
        <w:rPr>
          <w:sz w:val="23"/>
          <w:szCs w:val="23"/>
        </w:rPr>
        <w:t>_</w:t>
      </w:r>
      <w:r w:rsidRPr="00612F4D">
        <w:rPr>
          <w:sz w:val="23"/>
          <w:szCs w:val="23"/>
        </w:rPr>
        <w:t>(</w:t>
      </w:r>
      <w:proofErr w:type="gramEnd"/>
      <w:r w:rsidR="00E579F3" w:rsidRPr="00612F4D">
        <w:rPr>
          <w:sz w:val="23"/>
          <w:szCs w:val="23"/>
        </w:rPr>
        <w:t>__________________________</w:t>
      </w:r>
      <w:r w:rsidRPr="00612F4D">
        <w:rPr>
          <w:sz w:val="23"/>
          <w:szCs w:val="23"/>
        </w:rPr>
        <w:t xml:space="preserve">), в т.ч. НДС </w:t>
      </w:r>
      <w:r w:rsidR="00E579F3" w:rsidRPr="00612F4D">
        <w:rPr>
          <w:sz w:val="23"/>
          <w:szCs w:val="23"/>
        </w:rPr>
        <w:t>______</w:t>
      </w:r>
      <w:r w:rsidRPr="00612F4D">
        <w:rPr>
          <w:sz w:val="23"/>
          <w:szCs w:val="23"/>
        </w:rPr>
        <w:t xml:space="preserve">.  </w:t>
      </w:r>
    </w:p>
    <w:p w:rsidR="005F3676" w:rsidRPr="00612F4D" w:rsidRDefault="005F3676" w:rsidP="00AD3CDB">
      <w:pPr>
        <w:ind w:firstLine="840"/>
        <w:jc w:val="both"/>
        <w:rPr>
          <w:sz w:val="23"/>
          <w:szCs w:val="23"/>
        </w:rPr>
      </w:pPr>
    </w:p>
    <w:p w:rsidR="00BD70DF" w:rsidRPr="00612F4D" w:rsidRDefault="005727F8" w:rsidP="005F3676">
      <w:pPr>
        <w:shd w:val="clear" w:color="auto" w:fill="FFFFFF"/>
        <w:tabs>
          <w:tab w:val="left" w:pos="3406"/>
        </w:tabs>
        <w:ind w:left="3062"/>
        <w:jc w:val="both"/>
        <w:rPr>
          <w:b/>
          <w:bCs/>
          <w:color w:val="000000"/>
          <w:spacing w:val="1"/>
          <w:sz w:val="23"/>
          <w:szCs w:val="23"/>
        </w:rPr>
      </w:pPr>
      <w:r w:rsidRPr="00612F4D">
        <w:rPr>
          <w:b/>
          <w:bCs/>
          <w:color w:val="000000"/>
          <w:spacing w:val="-8"/>
          <w:sz w:val="23"/>
          <w:szCs w:val="23"/>
        </w:rPr>
        <w:t>4</w:t>
      </w:r>
      <w:r w:rsidR="00BD70DF" w:rsidRPr="00612F4D">
        <w:rPr>
          <w:b/>
          <w:bCs/>
          <w:color w:val="000000"/>
          <w:spacing w:val="-8"/>
          <w:sz w:val="23"/>
          <w:szCs w:val="23"/>
        </w:rPr>
        <w:t>.</w:t>
      </w:r>
      <w:r w:rsidR="00BD70DF" w:rsidRPr="00612F4D">
        <w:rPr>
          <w:b/>
          <w:bCs/>
          <w:color w:val="000000"/>
          <w:sz w:val="23"/>
          <w:szCs w:val="23"/>
        </w:rPr>
        <w:tab/>
      </w:r>
      <w:r w:rsidR="00BD70DF" w:rsidRPr="00612F4D">
        <w:rPr>
          <w:b/>
          <w:bCs/>
          <w:color w:val="000000"/>
          <w:spacing w:val="1"/>
          <w:sz w:val="23"/>
          <w:szCs w:val="23"/>
        </w:rPr>
        <w:t>Ответственность сторон.</w:t>
      </w:r>
    </w:p>
    <w:p w:rsidR="00BD70DF" w:rsidRPr="00612F4D" w:rsidRDefault="00BD70DF" w:rsidP="005F3676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9"/>
        <w:jc w:val="both"/>
        <w:rPr>
          <w:color w:val="000000"/>
          <w:spacing w:val="-9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lastRenderedPageBreak/>
        <w:t>За неисполнение или ненадлежащее исполнение принятых на себя обязательств</w:t>
      </w:r>
      <w:r w:rsidR="007E6494" w:rsidRPr="00612F4D">
        <w:rPr>
          <w:color w:val="000000"/>
          <w:spacing w:val="-2"/>
          <w:sz w:val="23"/>
          <w:szCs w:val="23"/>
        </w:rPr>
        <w:t xml:space="preserve"> </w:t>
      </w:r>
      <w:r w:rsidRPr="00612F4D">
        <w:rPr>
          <w:color w:val="000000"/>
          <w:spacing w:val="-2"/>
          <w:sz w:val="23"/>
          <w:szCs w:val="23"/>
        </w:rPr>
        <w:t xml:space="preserve">по настоящему </w:t>
      </w:r>
      <w:r w:rsidR="00E579F3" w:rsidRPr="00612F4D">
        <w:rPr>
          <w:color w:val="000000"/>
          <w:spacing w:val="-2"/>
          <w:sz w:val="23"/>
          <w:szCs w:val="23"/>
        </w:rPr>
        <w:t>контракту</w:t>
      </w:r>
      <w:r w:rsidRPr="00612F4D">
        <w:rPr>
          <w:color w:val="000000"/>
          <w:spacing w:val="-2"/>
          <w:sz w:val="23"/>
          <w:szCs w:val="23"/>
        </w:rPr>
        <w:t xml:space="preserve"> стороны несут ответственность в соответствии с действующим    за</w:t>
      </w:r>
      <w:r w:rsidRPr="00612F4D">
        <w:rPr>
          <w:color w:val="000000"/>
          <w:spacing w:val="-2"/>
          <w:sz w:val="23"/>
          <w:szCs w:val="23"/>
        </w:rPr>
        <w:softHyphen/>
      </w:r>
      <w:r w:rsidRPr="00612F4D">
        <w:rPr>
          <w:color w:val="000000"/>
          <w:spacing w:val="-3"/>
          <w:sz w:val="23"/>
          <w:szCs w:val="23"/>
        </w:rPr>
        <w:t xml:space="preserve">конодательством РФ и настоящим </w:t>
      </w:r>
      <w:r w:rsidR="00E579F3" w:rsidRPr="00612F4D">
        <w:rPr>
          <w:color w:val="000000"/>
          <w:spacing w:val="-3"/>
          <w:sz w:val="23"/>
          <w:szCs w:val="23"/>
        </w:rPr>
        <w:t>Контрактом</w:t>
      </w:r>
      <w:r w:rsidRPr="00612F4D">
        <w:rPr>
          <w:color w:val="000000"/>
          <w:spacing w:val="-3"/>
          <w:sz w:val="23"/>
          <w:szCs w:val="23"/>
        </w:rPr>
        <w:t>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В случае срыва отдельных занятий по вине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Заказчика </w:t>
      </w:r>
      <w:r w:rsidRPr="00612F4D">
        <w:rPr>
          <w:color w:val="000000"/>
          <w:spacing w:val="-2"/>
          <w:sz w:val="23"/>
          <w:szCs w:val="23"/>
        </w:rPr>
        <w:t>часы несостоявшихся</w:t>
      </w:r>
      <w:r w:rsidR="00E579F3" w:rsidRPr="00612F4D">
        <w:rPr>
          <w:color w:val="000000"/>
          <w:spacing w:val="-2"/>
          <w:sz w:val="23"/>
          <w:szCs w:val="23"/>
        </w:rPr>
        <w:t xml:space="preserve"> </w:t>
      </w:r>
      <w:r w:rsidRPr="00612F4D">
        <w:rPr>
          <w:color w:val="000000"/>
          <w:spacing w:val="-2"/>
          <w:sz w:val="23"/>
          <w:szCs w:val="23"/>
        </w:rPr>
        <w:t>за</w:t>
      </w:r>
      <w:r w:rsidRPr="00612F4D">
        <w:rPr>
          <w:color w:val="000000"/>
          <w:spacing w:val="-3"/>
          <w:sz w:val="23"/>
          <w:szCs w:val="23"/>
        </w:rPr>
        <w:t xml:space="preserve">нятий оплачиваются </w:t>
      </w:r>
      <w:r w:rsidRPr="00612F4D">
        <w:rPr>
          <w:b/>
          <w:bCs/>
          <w:color w:val="000000"/>
          <w:spacing w:val="-3"/>
          <w:sz w:val="23"/>
          <w:szCs w:val="23"/>
        </w:rPr>
        <w:t xml:space="preserve">Заказчиком </w:t>
      </w:r>
      <w:r w:rsidRPr="00612F4D">
        <w:rPr>
          <w:color w:val="000000"/>
          <w:spacing w:val="-3"/>
          <w:sz w:val="23"/>
          <w:szCs w:val="23"/>
        </w:rPr>
        <w:t>в размере 100% среднечасовой договорной стоимости.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-3"/>
          <w:sz w:val="23"/>
          <w:szCs w:val="23"/>
        </w:rPr>
        <w:t xml:space="preserve">В случае прекращения занятий по вине </w:t>
      </w:r>
      <w:r w:rsidRPr="00612F4D">
        <w:rPr>
          <w:b/>
          <w:bCs/>
          <w:color w:val="000000"/>
          <w:spacing w:val="-3"/>
          <w:sz w:val="23"/>
          <w:szCs w:val="23"/>
        </w:rPr>
        <w:t xml:space="preserve">Заказчика, </w:t>
      </w:r>
      <w:r w:rsidRPr="00612F4D">
        <w:rPr>
          <w:color w:val="000000"/>
          <w:spacing w:val="-3"/>
          <w:sz w:val="23"/>
          <w:szCs w:val="23"/>
        </w:rPr>
        <w:t>внесенные на счёт</w:t>
      </w:r>
      <w:r w:rsidR="00E579F3" w:rsidRPr="00612F4D">
        <w:rPr>
          <w:color w:val="000000"/>
          <w:spacing w:val="-3"/>
          <w:sz w:val="23"/>
          <w:szCs w:val="23"/>
        </w:rPr>
        <w:t xml:space="preserve"> </w:t>
      </w:r>
      <w:r w:rsidRPr="00612F4D">
        <w:rPr>
          <w:color w:val="000000"/>
          <w:spacing w:val="-3"/>
          <w:sz w:val="23"/>
          <w:szCs w:val="23"/>
        </w:rPr>
        <w:t>Исполни</w:t>
      </w:r>
      <w:r w:rsidRPr="00612F4D">
        <w:rPr>
          <w:color w:val="000000"/>
          <w:spacing w:val="-2"/>
          <w:sz w:val="23"/>
          <w:szCs w:val="23"/>
        </w:rPr>
        <w:t>теля денежные средства за обучение не возвращаются.</w:t>
      </w:r>
    </w:p>
    <w:p w:rsidR="00BD70DF" w:rsidRPr="00612F4D" w:rsidRDefault="00BD70DF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color w:val="000000"/>
          <w:spacing w:val="-2"/>
          <w:sz w:val="23"/>
          <w:szCs w:val="23"/>
        </w:rPr>
        <w:t xml:space="preserve">В случае прекращения занятий по вине </w:t>
      </w:r>
      <w:r w:rsidRPr="00612F4D">
        <w:rPr>
          <w:b/>
          <w:bCs/>
          <w:color w:val="000000"/>
          <w:spacing w:val="-2"/>
          <w:sz w:val="23"/>
          <w:szCs w:val="23"/>
        </w:rPr>
        <w:t xml:space="preserve">Исполнителя </w:t>
      </w:r>
      <w:r w:rsidRPr="00612F4D">
        <w:rPr>
          <w:color w:val="000000"/>
          <w:spacing w:val="-2"/>
          <w:sz w:val="23"/>
          <w:szCs w:val="23"/>
        </w:rPr>
        <w:t>денежные средства за не</w:t>
      </w:r>
      <w:r w:rsidRPr="00612F4D">
        <w:rPr>
          <w:color w:val="000000"/>
          <w:spacing w:val="-3"/>
          <w:sz w:val="23"/>
          <w:szCs w:val="23"/>
        </w:rPr>
        <w:t xml:space="preserve">состоявшиеся занятия возвращаются </w:t>
      </w:r>
      <w:r w:rsidRPr="00612F4D">
        <w:rPr>
          <w:b/>
          <w:bCs/>
          <w:color w:val="000000"/>
          <w:spacing w:val="-3"/>
          <w:sz w:val="23"/>
          <w:szCs w:val="23"/>
        </w:rPr>
        <w:t>Заказчику.</w:t>
      </w:r>
    </w:p>
    <w:p w:rsidR="000B0061" w:rsidRPr="00612F4D" w:rsidRDefault="000B0061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sz w:val="23"/>
          <w:szCs w:val="23"/>
        </w:rPr>
        <w:t>Обучающиеся работники «</w:t>
      </w:r>
      <w:r w:rsidRPr="00612F4D">
        <w:rPr>
          <w:b/>
          <w:sz w:val="23"/>
          <w:szCs w:val="23"/>
        </w:rPr>
        <w:t>Заказчика»</w:t>
      </w:r>
      <w:r w:rsidRPr="00612F4D">
        <w:rPr>
          <w:sz w:val="23"/>
          <w:szCs w:val="23"/>
        </w:rPr>
        <w:t xml:space="preserve">, в случае невыполнения ими учебной программы или неявки в указанный срок на учебу без уважительной причины, к сдаче квалификационного экзамена не допускаются. Плата за обучение в данном случае не возвращается. </w:t>
      </w:r>
    </w:p>
    <w:p w:rsidR="000B0061" w:rsidRPr="00612F4D" w:rsidRDefault="000B0061" w:rsidP="007E6494">
      <w:pPr>
        <w:widowControl w:val="0"/>
        <w:numPr>
          <w:ilvl w:val="0"/>
          <w:numId w:val="3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ind w:firstLine="835"/>
        <w:jc w:val="both"/>
        <w:rPr>
          <w:color w:val="000000"/>
          <w:spacing w:val="-9"/>
          <w:sz w:val="23"/>
          <w:szCs w:val="23"/>
        </w:rPr>
      </w:pPr>
      <w:r w:rsidRPr="00612F4D">
        <w:rPr>
          <w:sz w:val="23"/>
          <w:szCs w:val="23"/>
        </w:rPr>
        <w:t>Обучающиеся работники «</w:t>
      </w:r>
      <w:r w:rsidRPr="00612F4D">
        <w:rPr>
          <w:b/>
          <w:sz w:val="23"/>
          <w:szCs w:val="23"/>
        </w:rPr>
        <w:t xml:space="preserve">Заказчика», </w:t>
      </w:r>
      <w:r w:rsidRPr="00612F4D">
        <w:rPr>
          <w:sz w:val="23"/>
          <w:szCs w:val="23"/>
        </w:rPr>
        <w:t>в случае сдачи квалификационного экзамена с отрицательным результатом к повторной сдаче допускаются только после оплаты за повторное тестирование/пересдачу.</w:t>
      </w:r>
    </w:p>
    <w:p w:rsidR="006309F2" w:rsidRPr="00612F4D" w:rsidRDefault="006309F2" w:rsidP="006309F2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9"/>
          <w:sz w:val="23"/>
          <w:szCs w:val="23"/>
        </w:rPr>
      </w:pPr>
    </w:p>
    <w:p w:rsidR="00BD70DF" w:rsidRPr="00612F4D" w:rsidRDefault="005727F8" w:rsidP="005727F8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5</w:t>
      </w:r>
      <w:r w:rsidR="00BD70DF" w:rsidRPr="00612F4D">
        <w:rPr>
          <w:b/>
          <w:sz w:val="23"/>
          <w:szCs w:val="23"/>
        </w:rPr>
        <w:t>. Порядок разрешения споров.</w:t>
      </w:r>
    </w:p>
    <w:p w:rsidR="00BD70DF" w:rsidRPr="00612F4D" w:rsidRDefault="00BD70DF" w:rsidP="005727F8">
      <w:pPr>
        <w:ind w:firstLine="720"/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5.1. Споры и разногласия, которые могут возникнуть при </w:t>
      </w:r>
      <w:r w:rsidR="000955E8" w:rsidRPr="00612F4D">
        <w:rPr>
          <w:sz w:val="23"/>
          <w:szCs w:val="23"/>
        </w:rPr>
        <w:t>исполнении настоящего</w:t>
      </w:r>
      <w:r w:rsidRPr="00612F4D">
        <w:rPr>
          <w:sz w:val="23"/>
          <w:szCs w:val="23"/>
        </w:rPr>
        <w:t xml:space="preserve">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>, подлежат урегулированию путем переговоров между сторонами.</w:t>
      </w:r>
    </w:p>
    <w:p w:rsidR="00BD70DF" w:rsidRPr="00612F4D" w:rsidRDefault="00BD70DF" w:rsidP="005727F8">
      <w:pPr>
        <w:ind w:firstLine="720"/>
        <w:jc w:val="both"/>
        <w:rPr>
          <w:b/>
          <w:sz w:val="23"/>
          <w:szCs w:val="23"/>
        </w:rPr>
      </w:pPr>
      <w:r w:rsidRPr="00612F4D">
        <w:rPr>
          <w:sz w:val="23"/>
          <w:szCs w:val="23"/>
        </w:rPr>
        <w:t>5.2</w:t>
      </w:r>
      <w:r w:rsidR="005727F8" w:rsidRPr="00612F4D">
        <w:rPr>
          <w:sz w:val="23"/>
          <w:szCs w:val="23"/>
        </w:rPr>
        <w:t>.</w:t>
      </w:r>
      <w:r w:rsidRPr="00612F4D">
        <w:rPr>
          <w:sz w:val="23"/>
          <w:szCs w:val="23"/>
        </w:rPr>
        <w:t xml:space="preserve"> В случае невозможности разрешения споров путем переговоров стороны передают их на рассмотрение в Арбитражный суд Архангельской области.</w:t>
      </w:r>
    </w:p>
    <w:p w:rsidR="009A68A0" w:rsidRPr="00612F4D" w:rsidRDefault="009A68A0" w:rsidP="007E6494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9"/>
          <w:sz w:val="23"/>
          <w:szCs w:val="23"/>
        </w:rPr>
      </w:pPr>
    </w:p>
    <w:p w:rsidR="009A68A0" w:rsidRPr="00612F4D" w:rsidRDefault="005727F8" w:rsidP="00767835">
      <w:pPr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6</w:t>
      </w:r>
      <w:r w:rsidR="009A68A0" w:rsidRPr="00612F4D">
        <w:rPr>
          <w:b/>
          <w:sz w:val="23"/>
          <w:szCs w:val="23"/>
        </w:rPr>
        <w:t xml:space="preserve">. Срок действия </w:t>
      </w:r>
      <w:r w:rsidR="00E579F3" w:rsidRPr="00612F4D">
        <w:rPr>
          <w:b/>
          <w:sz w:val="23"/>
          <w:szCs w:val="23"/>
        </w:rPr>
        <w:t>контракта</w:t>
      </w:r>
      <w:r w:rsidR="009A68A0" w:rsidRPr="00612F4D">
        <w:rPr>
          <w:b/>
          <w:sz w:val="23"/>
          <w:szCs w:val="23"/>
        </w:rPr>
        <w:t>.</w:t>
      </w:r>
    </w:p>
    <w:p w:rsidR="0053517E" w:rsidRPr="00612F4D" w:rsidRDefault="0053517E" w:rsidP="00767835">
      <w:pPr>
        <w:widowControl w:val="0"/>
        <w:numPr>
          <w:ilvl w:val="0"/>
          <w:numId w:val="7"/>
        </w:numPr>
        <w:shd w:val="clear" w:color="auto" w:fill="FFFFFF"/>
        <w:tabs>
          <w:tab w:val="clear" w:pos="0"/>
          <w:tab w:val="left" w:pos="1267"/>
        </w:tabs>
        <w:autoSpaceDE w:val="0"/>
        <w:autoSpaceDN w:val="0"/>
        <w:adjustRightInd w:val="0"/>
        <w:spacing w:after="240" w:line="266" w:lineRule="exact"/>
        <w:ind w:left="14" w:firstLine="835"/>
        <w:jc w:val="both"/>
        <w:rPr>
          <w:color w:val="000000"/>
          <w:spacing w:val="-8"/>
          <w:sz w:val="23"/>
          <w:szCs w:val="23"/>
        </w:rPr>
      </w:pPr>
      <w:r w:rsidRPr="00612F4D">
        <w:rPr>
          <w:color w:val="000000"/>
          <w:spacing w:val="3"/>
          <w:sz w:val="23"/>
          <w:szCs w:val="23"/>
        </w:rPr>
        <w:t xml:space="preserve">Срок действия </w:t>
      </w:r>
      <w:r w:rsidR="00E579F3" w:rsidRPr="00612F4D">
        <w:rPr>
          <w:color w:val="000000"/>
          <w:spacing w:val="3"/>
          <w:sz w:val="23"/>
          <w:szCs w:val="23"/>
        </w:rPr>
        <w:t>контракта</w:t>
      </w:r>
      <w:r w:rsidRPr="00612F4D">
        <w:rPr>
          <w:color w:val="000000"/>
          <w:spacing w:val="3"/>
          <w:sz w:val="23"/>
          <w:szCs w:val="23"/>
        </w:rPr>
        <w:t xml:space="preserve"> устанавливается с </w:t>
      </w:r>
      <w:r w:rsidR="00E579F3" w:rsidRPr="00612F4D">
        <w:rPr>
          <w:color w:val="000000"/>
          <w:spacing w:val="3"/>
          <w:sz w:val="23"/>
          <w:szCs w:val="23"/>
        </w:rPr>
        <w:t>момента заключения</w:t>
      </w:r>
      <w:r w:rsidR="000F5A87" w:rsidRPr="00612F4D">
        <w:rPr>
          <w:color w:val="000000"/>
          <w:spacing w:val="3"/>
          <w:sz w:val="23"/>
          <w:szCs w:val="23"/>
        </w:rPr>
        <w:t xml:space="preserve"> и до испол</w:t>
      </w:r>
      <w:r w:rsidRPr="00612F4D">
        <w:rPr>
          <w:color w:val="000000"/>
          <w:spacing w:val="3"/>
          <w:sz w:val="23"/>
          <w:szCs w:val="23"/>
        </w:rPr>
        <w:t xml:space="preserve">нения Сторонами своих обязательств по </w:t>
      </w:r>
      <w:r w:rsidR="00E579F3" w:rsidRPr="00612F4D">
        <w:rPr>
          <w:color w:val="000000"/>
          <w:spacing w:val="3"/>
          <w:sz w:val="23"/>
          <w:szCs w:val="23"/>
        </w:rPr>
        <w:t>Контракту</w:t>
      </w:r>
      <w:r w:rsidR="005D3E40" w:rsidRPr="00612F4D">
        <w:rPr>
          <w:color w:val="000000"/>
          <w:spacing w:val="3"/>
          <w:sz w:val="23"/>
          <w:szCs w:val="23"/>
        </w:rPr>
        <w:t xml:space="preserve">, но не позднее 31.12.2026 г. </w:t>
      </w:r>
      <w:r w:rsidRPr="00612F4D">
        <w:rPr>
          <w:color w:val="000000"/>
          <w:spacing w:val="3"/>
          <w:sz w:val="23"/>
          <w:szCs w:val="23"/>
        </w:rPr>
        <w:t xml:space="preserve"> </w:t>
      </w:r>
    </w:p>
    <w:p w:rsidR="00C55A55" w:rsidRPr="00612F4D" w:rsidRDefault="0053517E" w:rsidP="007E6494">
      <w:pPr>
        <w:widowControl w:val="0"/>
        <w:numPr>
          <w:ilvl w:val="0"/>
          <w:numId w:val="7"/>
        </w:numPr>
        <w:shd w:val="clear" w:color="auto" w:fill="FFFFFF"/>
        <w:tabs>
          <w:tab w:val="clear" w:pos="0"/>
          <w:tab w:val="left" w:pos="1267"/>
        </w:tabs>
        <w:autoSpaceDE w:val="0"/>
        <w:autoSpaceDN w:val="0"/>
        <w:adjustRightInd w:val="0"/>
        <w:spacing w:line="259" w:lineRule="exact"/>
        <w:ind w:left="14" w:firstLine="835"/>
        <w:jc w:val="both"/>
        <w:rPr>
          <w:color w:val="000000"/>
          <w:spacing w:val="-6"/>
          <w:sz w:val="23"/>
          <w:szCs w:val="23"/>
        </w:rPr>
      </w:pPr>
      <w:r w:rsidRPr="00612F4D">
        <w:rPr>
          <w:color w:val="000000"/>
          <w:spacing w:val="4"/>
          <w:sz w:val="23"/>
          <w:szCs w:val="23"/>
        </w:rPr>
        <w:t xml:space="preserve">До истечения срока действия </w:t>
      </w:r>
      <w:r w:rsidR="00E579F3" w:rsidRPr="00612F4D">
        <w:rPr>
          <w:color w:val="000000"/>
          <w:spacing w:val="4"/>
          <w:sz w:val="23"/>
          <w:szCs w:val="23"/>
        </w:rPr>
        <w:t>контракта</w:t>
      </w:r>
      <w:r w:rsidRPr="00612F4D">
        <w:rPr>
          <w:color w:val="000000"/>
          <w:spacing w:val="4"/>
          <w:sz w:val="23"/>
          <w:szCs w:val="23"/>
        </w:rPr>
        <w:t xml:space="preserve"> он может быть расторгнут по основани</w:t>
      </w:r>
      <w:r w:rsidRPr="00612F4D">
        <w:rPr>
          <w:color w:val="000000"/>
          <w:spacing w:val="4"/>
          <w:sz w:val="23"/>
          <w:szCs w:val="23"/>
        </w:rPr>
        <w:softHyphen/>
      </w:r>
      <w:r w:rsidRPr="00612F4D">
        <w:rPr>
          <w:color w:val="000000"/>
          <w:sz w:val="23"/>
          <w:szCs w:val="23"/>
        </w:rPr>
        <w:t>ям, предусмотренным законодательством РФ.</w:t>
      </w:r>
    </w:p>
    <w:p w:rsidR="00DF0331" w:rsidRPr="00612F4D" w:rsidRDefault="00DF0331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z w:val="23"/>
          <w:szCs w:val="23"/>
        </w:rPr>
      </w:pPr>
    </w:p>
    <w:p w:rsidR="00452F91" w:rsidRPr="00612F4D" w:rsidRDefault="00452F91" w:rsidP="00452F91">
      <w:pPr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 xml:space="preserve">                                                   7.  Сохранение персональных данных.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  7.1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Стороны обязуются соблюдать требования Федерального закона от 27.07.2006 N 152-ФЗ "О персональных данных", в случае, если для исполнения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 xml:space="preserve"> у Сторон возникает данное обязательство. При этом Сторона обязана обеспечить конфиденциальность пер</w:t>
      </w:r>
      <w:r w:rsidR="00941CEA" w:rsidRPr="00612F4D">
        <w:rPr>
          <w:sz w:val="23"/>
          <w:szCs w:val="23"/>
        </w:rPr>
        <w:t>сональных данных Получателей</w:t>
      </w:r>
      <w:r w:rsidRPr="00612F4D">
        <w:rPr>
          <w:sz w:val="23"/>
          <w:szCs w:val="23"/>
        </w:rPr>
        <w:t xml:space="preserve">, в случае их поступления к нему от Стороны и/или Получателей, и безопасность при их обработке в соответствии с требованиями, установленными законодательством РФ.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 7.2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В случаях необходимости передачи персональных данных Получателей/представителей Получателя в целях исполнения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 xml:space="preserve"> Сторона, передавая их другой Стороне, поручает их обработку, включающую в себя их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Поручение и согласие на обработку персональных данных считается направленным/полученным при подписании настоящего </w:t>
      </w:r>
      <w:r w:rsidR="00E579F3" w:rsidRPr="00612F4D">
        <w:rPr>
          <w:sz w:val="23"/>
          <w:szCs w:val="23"/>
        </w:rPr>
        <w:t>Контракта</w:t>
      </w:r>
      <w:r w:rsidRPr="00612F4D">
        <w:rPr>
          <w:sz w:val="23"/>
          <w:szCs w:val="23"/>
        </w:rPr>
        <w:t>.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    7.3  Стороны заверяют и гарантируют, что ими получено прямое предварительное согласие субъектов персональных данных на их передачу и обработку в той мере, в какой оно необходимо в силу применимого законодательства, форма и содержание такого согласия соответствует требованиям законодательства Российской Федерации, в том числе Федерального закона от 27.07.2006 N 152-ФЗ "О персональных данных", Федерального закона от 13.03.2006 N 38-ФЗ "О рекламе", а также гарантирует, что сбор, хранение и использование, передача третьим лицам персональных данных физических лиц осуществляется исключительно с согласия таких физических лиц.                                                                                              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   7.4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Сторона, поручая обработку персональных данных, самостоятельно рассматривает и разрешает обращения и требования соответствующих субъектов. Сторона обязуется освободить другую Сторону от какой-либо ответственности, которую она может понести, правомерно обрабатывая персональные данные по поручению Стороны в соответствии с </w:t>
      </w:r>
      <w:r w:rsidR="00E579F3" w:rsidRPr="00612F4D">
        <w:rPr>
          <w:sz w:val="23"/>
          <w:szCs w:val="23"/>
        </w:rPr>
        <w:t>Контрактом</w:t>
      </w:r>
      <w:r w:rsidRPr="00612F4D">
        <w:rPr>
          <w:sz w:val="23"/>
          <w:szCs w:val="23"/>
        </w:rPr>
        <w:t xml:space="preserve">. В случае предъявления физическими лицами любых претензий, связанных с нарушением установленного законодательством порядка сбора, хранения или использования персональных данных, Сторона </w:t>
      </w:r>
      <w:r w:rsidRPr="00612F4D">
        <w:rPr>
          <w:sz w:val="23"/>
          <w:szCs w:val="23"/>
        </w:rPr>
        <w:lastRenderedPageBreak/>
        <w:t xml:space="preserve">обязуется урегулировать такие претензии своими силами и за свой счет. В случае если такие претензии приведут к убыткам Стороны, включая выплату административных штрафов, наложенных государственными органами, Сторона обязуется компенсировать другой Стороне документально подтвержденные убытки в полном объеме.                       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7.5 Стороны обязуются принимать технические, организационные и юридические меры, направленные на защиту персональных данных от их компрометации путем их несанкционированного раскрытия или распространения. Состав мер, принимаемых Стороной, определяется внутренними политиками и процедурами Стороны.                                                          </w:t>
      </w:r>
    </w:p>
    <w:p w:rsidR="00452F91" w:rsidRPr="00612F4D" w:rsidRDefault="00452F91" w:rsidP="00452F91">
      <w:pPr>
        <w:jc w:val="both"/>
        <w:rPr>
          <w:sz w:val="23"/>
          <w:szCs w:val="23"/>
        </w:rPr>
      </w:pPr>
      <w:r w:rsidRPr="00612F4D">
        <w:rPr>
          <w:sz w:val="23"/>
          <w:szCs w:val="23"/>
        </w:rPr>
        <w:t xml:space="preserve">          7.6</w:t>
      </w:r>
      <w:r w:rsidR="00E579F3" w:rsidRPr="00612F4D">
        <w:rPr>
          <w:sz w:val="23"/>
          <w:szCs w:val="23"/>
        </w:rPr>
        <w:t xml:space="preserve">. </w:t>
      </w:r>
      <w:r w:rsidRPr="00612F4D">
        <w:rPr>
          <w:sz w:val="23"/>
          <w:szCs w:val="23"/>
        </w:rPr>
        <w:t xml:space="preserve">Персональные данные считаются переданными для целей выполнения обязательств по </w:t>
      </w:r>
      <w:r w:rsidR="00E579F3" w:rsidRPr="00612F4D">
        <w:rPr>
          <w:sz w:val="23"/>
          <w:szCs w:val="23"/>
        </w:rPr>
        <w:t>Контракту</w:t>
      </w:r>
      <w:r w:rsidRPr="00612F4D">
        <w:rPr>
          <w:sz w:val="23"/>
          <w:szCs w:val="23"/>
        </w:rPr>
        <w:t xml:space="preserve"> с момента их получения Стороной посредством используемой Сторонами ИС, системы электронного документооборота или в бумажной письменной форме.</w:t>
      </w:r>
    </w:p>
    <w:p w:rsidR="006F0210" w:rsidRPr="00612F4D" w:rsidRDefault="006F0210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z w:val="23"/>
          <w:szCs w:val="23"/>
        </w:rPr>
      </w:pPr>
    </w:p>
    <w:p w:rsidR="009A68A0" w:rsidRPr="00612F4D" w:rsidRDefault="00452F91" w:rsidP="005727F8">
      <w:pPr>
        <w:tabs>
          <w:tab w:val="left" w:pos="2115"/>
        </w:tabs>
        <w:spacing w:line="228" w:lineRule="auto"/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8</w:t>
      </w:r>
      <w:r w:rsidR="009A68A0" w:rsidRPr="00612F4D">
        <w:rPr>
          <w:b/>
          <w:sz w:val="23"/>
          <w:szCs w:val="23"/>
        </w:rPr>
        <w:t>. Заключительные положения</w:t>
      </w:r>
    </w:p>
    <w:p w:rsidR="00452F91" w:rsidRPr="00612F4D" w:rsidRDefault="00452F91" w:rsidP="005727F8">
      <w:pPr>
        <w:tabs>
          <w:tab w:val="left" w:pos="2115"/>
        </w:tabs>
        <w:spacing w:line="228" w:lineRule="auto"/>
        <w:jc w:val="center"/>
        <w:rPr>
          <w:b/>
          <w:sz w:val="23"/>
          <w:szCs w:val="23"/>
        </w:rPr>
      </w:pPr>
    </w:p>
    <w:p w:rsidR="009A68A0" w:rsidRPr="00612F4D" w:rsidRDefault="00452F91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</w:t>
      </w:r>
      <w:r w:rsidR="009A68A0" w:rsidRPr="00612F4D">
        <w:rPr>
          <w:sz w:val="23"/>
          <w:szCs w:val="23"/>
        </w:rPr>
        <w:t xml:space="preserve">.1. Любые изменения и дополнения к настоящему </w:t>
      </w:r>
      <w:r w:rsidR="00E579F3" w:rsidRPr="00612F4D">
        <w:rPr>
          <w:sz w:val="23"/>
          <w:szCs w:val="23"/>
        </w:rPr>
        <w:t>Контракту</w:t>
      </w:r>
      <w:r w:rsidR="009A68A0" w:rsidRPr="00612F4D">
        <w:rPr>
          <w:sz w:val="23"/>
          <w:szCs w:val="23"/>
        </w:rPr>
        <w:t xml:space="preserve"> должны быть совершены в письменной форме и подписаны уполномоченными на то представителями сторон.</w:t>
      </w:r>
    </w:p>
    <w:p w:rsidR="009A68A0" w:rsidRPr="00612F4D" w:rsidRDefault="00452F91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</w:t>
      </w:r>
      <w:r w:rsidR="009A68A0" w:rsidRPr="00612F4D">
        <w:rPr>
          <w:sz w:val="23"/>
          <w:szCs w:val="23"/>
        </w:rPr>
        <w:t xml:space="preserve">.2. Настоящий </w:t>
      </w:r>
      <w:r w:rsidR="00E579F3" w:rsidRPr="00612F4D">
        <w:rPr>
          <w:sz w:val="23"/>
          <w:szCs w:val="23"/>
        </w:rPr>
        <w:t>Контракт</w:t>
      </w:r>
      <w:r w:rsidR="009A68A0" w:rsidRPr="00612F4D">
        <w:rPr>
          <w:sz w:val="23"/>
          <w:szCs w:val="23"/>
        </w:rPr>
        <w:t xml:space="preserve"> составлен в двух экземплярах, имеющих одинаковую юридическую силу, по одному для каждой из сторон.</w:t>
      </w:r>
    </w:p>
    <w:p w:rsidR="00767835" w:rsidRPr="00612F4D" w:rsidRDefault="00767835" w:rsidP="007E6494">
      <w:pPr>
        <w:tabs>
          <w:tab w:val="left" w:pos="720"/>
        </w:tabs>
        <w:spacing w:line="228" w:lineRule="auto"/>
        <w:jc w:val="both"/>
        <w:rPr>
          <w:sz w:val="23"/>
          <w:szCs w:val="23"/>
        </w:rPr>
      </w:pPr>
      <w:r w:rsidRPr="00612F4D">
        <w:rPr>
          <w:sz w:val="23"/>
          <w:szCs w:val="23"/>
        </w:rPr>
        <w:tab/>
        <w:t>8.3. Приложение № 1: Описание объекта закупки (техническое задание)</w:t>
      </w:r>
    </w:p>
    <w:p w:rsidR="009A68A0" w:rsidRPr="00612F4D" w:rsidRDefault="009A68A0" w:rsidP="007E6494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line="259" w:lineRule="exact"/>
        <w:jc w:val="both"/>
        <w:rPr>
          <w:color w:val="000000"/>
          <w:spacing w:val="-6"/>
          <w:sz w:val="23"/>
          <w:szCs w:val="23"/>
        </w:rPr>
      </w:pPr>
    </w:p>
    <w:p w:rsidR="009A68A0" w:rsidRPr="00612F4D" w:rsidRDefault="00452F91" w:rsidP="005727F8">
      <w:pPr>
        <w:spacing w:line="228" w:lineRule="auto"/>
        <w:jc w:val="center"/>
        <w:rPr>
          <w:b/>
          <w:sz w:val="23"/>
          <w:szCs w:val="23"/>
        </w:rPr>
      </w:pPr>
      <w:r w:rsidRPr="00612F4D">
        <w:rPr>
          <w:b/>
          <w:sz w:val="23"/>
          <w:szCs w:val="23"/>
        </w:rPr>
        <w:t>9</w:t>
      </w:r>
      <w:r w:rsidR="009A68A0" w:rsidRPr="00612F4D">
        <w:rPr>
          <w:b/>
          <w:sz w:val="23"/>
          <w:szCs w:val="23"/>
        </w:rPr>
        <w:t>. Юридические адреса и реквизиты сторон.</w:t>
      </w:r>
    </w:p>
    <w:p w:rsidR="009A68A0" w:rsidRPr="00612F4D" w:rsidRDefault="009A68A0" w:rsidP="009A68A0">
      <w:pPr>
        <w:spacing w:line="228" w:lineRule="auto"/>
        <w:jc w:val="center"/>
        <w:rPr>
          <w:b/>
          <w:sz w:val="23"/>
          <w:szCs w:val="23"/>
        </w:rPr>
      </w:pPr>
    </w:p>
    <w:tbl>
      <w:tblPr>
        <w:tblW w:w="97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8"/>
        <w:gridCol w:w="4736"/>
      </w:tblGrid>
      <w:tr w:rsidR="00767835" w:rsidRPr="00612F4D" w:rsidTr="00612F4D">
        <w:tc>
          <w:tcPr>
            <w:tcW w:w="4968" w:type="dxa"/>
          </w:tcPr>
          <w:p w:rsidR="00767835" w:rsidRPr="00612F4D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>«Заказчик»</w:t>
            </w:r>
          </w:p>
        </w:tc>
        <w:tc>
          <w:tcPr>
            <w:tcW w:w="4736" w:type="dxa"/>
          </w:tcPr>
          <w:p w:rsidR="00767835" w:rsidRPr="00612F4D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>«Исполнитель»</w:t>
            </w:r>
          </w:p>
        </w:tc>
      </w:tr>
      <w:tr w:rsidR="00767835" w:rsidRPr="00612F4D" w:rsidTr="00612F4D">
        <w:tc>
          <w:tcPr>
            <w:tcW w:w="4968" w:type="dxa"/>
          </w:tcPr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b/>
                <w:sz w:val="23"/>
                <w:szCs w:val="23"/>
              </w:rPr>
              <w:t xml:space="preserve">Федеральное государственное бюджетное учреждение науки Зоологический институт Российской академии наук (ЗИН РАН) Юридический адрес: </w:t>
            </w:r>
            <w:r w:rsidRPr="00612F4D">
              <w:rPr>
                <w:sz w:val="23"/>
                <w:szCs w:val="23"/>
              </w:rPr>
              <w:t xml:space="preserve">199034, г. Санкт-Петербург,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Университетская наб., д. 1-3, лит. А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ИНН 7801043337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КПП 780101001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УФК по г. Санкт-Петербургу (ЗИН РАН, л/с 20726Ц57610)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Казн. счет № 03214643000000013225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Банк. счет № 40102810945370000024   ОКЦ № 1 ВВГУ Банка России//УФК по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>Нижегородской области, г. Нижний Новгород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БИК 012202102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ОГРН 1027800535091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ОКПО 02698571 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ОКВЭД 72.19, 91.02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ОКОНХ 93131, 95110       </w:t>
            </w:r>
          </w:p>
          <w:p w:rsidR="00767835" w:rsidRPr="00612F4D" w:rsidRDefault="00767835" w:rsidP="00767835">
            <w:pPr>
              <w:tabs>
                <w:tab w:val="left" w:pos="9324"/>
              </w:tabs>
              <w:ind w:right="749"/>
              <w:jc w:val="both"/>
              <w:rPr>
                <w:sz w:val="23"/>
                <w:szCs w:val="23"/>
              </w:rPr>
            </w:pPr>
            <w:r w:rsidRPr="00612F4D">
              <w:rPr>
                <w:sz w:val="23"/>
                <w:szCs w:val="23"/>
              </w:rPr>
              <w:t xml:space="preserve">Тел.: +7 812 3280411 </w:t>
            </w:r>
          </w:p>
          <w:p w:rsidR="00767835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  <w:r w:rsidRPr="00612F4D">
              <w:rPr>
                <w:sz w:val="23"/>
                <w:szCs w:val="23"/>
                <w:lang w:val="en-US"/>
              </w:rPr>
              <w:t xml:space="preserve">e-mail: </w:t>
            </w:r>
            <w:hyperlink r:id="rId5" w:history="1">
              <w:r w:rsidR="00612F4D" w:rsidRPr="00FF561D">
                <w:rPr>
                  <w:rStyle w:val="a8"/>
                  <w:sz w:val="23"/>
                  <w:szCs w:val="23"/>
                  <w:lang w:val="en-US"/>
                </w:rPr>
                <w:t>Elena.Borisova@zin.ru</w:t>
              </w:r>
            </w:hyperlink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_______________/_____________/</w:t>
            </w: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</w:tc>
        <w:tc>
          <w:tcPr>
            <w:tcW w:w="4736" w:type="dxa"/>
          </w:tcPr>
          <w:p w:rsidR="00767835" w:rsidRDefault="00767835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  <w:p w:rsidR="00612F4D" w:rsidRPr="00612F4D" w:rsidRDefault="00612F4D" w:rsidP="00612F4D">
            <w:pPr>
              <w:tabs>
                <w:tab w:val="num" w:pos="0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_______________/_____________/</w:t>
            </w:r>
          </w:p>
          <w:p w:rsidR="00612F4D" w:rsidRPr="00612F4D" w:rsidRDefault="00612F4D" w:rsidP="00767835">
            <w:pPr>
              <w:tabs>
                <w:tab w:val="num" w:pos="0"/>
              </w:tabs>
              <w:jc w:val="both"/>
              <w:rPr>
                <w:sz w:val="23"/>
                <w:szCs w:val="23"/>
                <w:lang w:val="en-US"/>
              </w:rPr>
            </w:pPr>
          </w:p>
        </w:tc>
      </w:tr>
    </w:tbl>
    <w:p w:rsidR="00612F4D" w:rsidRDefault="00612F4D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sz w:val="22"/>
          <w:szCs w:val="22"/>
          <w:lang w:val="ru-RU"/>
        </w:rPr>
      </w:pPr>
    </w:p>
    <w:p w:rsidR="00612F4D" w:rsidRDefault="00612F4D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sz w:val="22"/>
          <w:szCs w:val="22"/>
          <w:lang w:val="ru-RU"/>
        </w:rPr>
      </w:pPr>
    </w:p>
    <w:p w:rsidR="00767835" w:rsidRPr="00767835" w:rsidRDefault="00767835" w:rsidP="00767835">
      <w:pPr>
        <w:pStyle w:val="ac"/>
        <w:spacing w:after="0"/>
        <w:jc w:val="right"/>
        <w:rPr>
          <w:rStyle w:val="FontStyle13"/>
          <w:rFonts w:ascii="Times New Roman" w:hAnsi="Times New Roman" w:cs="Times New Roman"/>
          <w:b w:val="0"/>
          <w:sz w:val="22"/>
          <w:szCs w:val="22"/>
        </w:rPr>
      </w:pPr>
      <w:r w:rsidRPr="00767835">
        <w:rPr>
          <w:rStyle w:val="FontStyle13"/>
          <w:rFonts w:ascii="Times New Roman" w:hAnsi="Times New Roman" w:cs="Times New Roman"/>
          <w:sz w:val="22"/>
          <w:szCs w:val="22"/>
          <w:lang w:val="ru-RU"/>
        </w:rPr>
        <w:lastRenderedPageBreak/>
        <w:t>П</w:t>
      </w:r>
      <w:r w:rsidRPr="00767835">
        <w:rPr>
          <w:rStyle w:val="FontStyle13"/>
          <w:rFonts w:ascii="Times New Roman" w:hAnsi="Times New Roman" w:cs="Times New Roman"/>
          <w:sz w:val="22"/>
          <w:szCs w:val="22"/>
        </w:rPr>
        <w:t>риложение № 1</w:t>
      </w:r>
    </w:p>
    <w:p w:rsidR="00767835" w:rsidRPr="00767835" w:rsidRDefault="00767835" w:rsidP="00767835">
      <w:pPr>
        <w:pStyle w:val="Style1"/>
        <w:widowControl/>
        <w:spacing w:line="240" w:lineRule="auto"/>
        <w:ind w:left="1594"/>
        <w:jc w:val="right"/>
        <w:rPr>
          <w:rStyle w:val="FontStyle13"/>
          <w:rFonts w:ascii="Times New Roman" w:hAnsi="Times New Roman" w:cs="Times New Roman"/>
          <w:sz w:val="20"/>
          <w:szCs w:val="20"/>
        </w:rPr>
      </w:pPr>
      <w:r w:rsidRPr="00767835">
        <w:rPr>
          <w:rFonts w:ascii="Times New Roman" w:hAnsi="Times New Roman"/>
          <w:sz w:val="22"/>
          <w:szCs w:val="22"/>
        </w:rPr>
        <w:t>к Контракту №____ от «___» ________ 20__ г.</w:t>
      </w:r>
    </w:p>
    <w:p w:rsidR="00FC17CE" w:rsidRDefault="00FC17CE" w:rsidP="00767835">
      <w:pPr>
        <w:spacing w:line="228" w:lineRule="auto"/>
        <w:jc w:val="right"/>
        <w:rPr>
          <w:sz w:val="24"/>
          <w:szCs w:val="24"/>
        </w:rPr>
      </w:pPr>
    </w:p>
    <w:p w:rsidR="00767835" w:rsidRPr="00B67D61" w:rsidRDefault="00767835" w:rsidP="00767835">
      <w:pPr>
        <w:tabs>
          <w:tab w:val="left" w:pos="720"/>
        </w:tabs>
        <w:spacing w:line="228" w:lineRule="auto"/>
        <w:jc w:val="center"/>
        <w:rPr>
          <w:b/>
          <w:sz w:val="24"/>
          <w:szCs w:val="24"/>
        </w:rPr>
      </w:pPr>
      <w:r w:rsidRPr="00B67D61">
        <w:rPr>
          <w:b/>
          <w:sz w:val="24"/>
          <w:szCs w:val="24"/>
        </w:rPr>
        <w:t xml:space="preserve">Описание объекта закупки </w:t>
      </w:r>
    </w:p>
    <w:p w:rsidR="00767835" w:rsidRDefault="00767835" w:rsidP="00767835">
      <w:pPr>
        <w:spacing w:line="228" w:lineRule="auto"/>
        <w:jc w:val="center"/>
        <w:rPr>
          <w:sz w:val="24"/>
          <w:szCs w:val="24"/>
        </w:rPr>
      </w:pP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  <w:r w:rsidRPr="001C23E7">
        <w:rPr>
          <w:b/>
          <w:sz w:val="24"/>
          <w:szCs w:val="24"/>
        </w:rPr>
        <w:t xml:space="preserve">Техническое задание </w:t>
      </w: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  <w:r w:rsidRPr="001C23E7">
        <w:rPr>
          <w:b/>
          <w:sz w:val="24"/>
          <w:szCs w:val="24"/>
        </w:rPr>
        <w:t xml:space="preserve">на оказание услуг по обучению членов экипажа </w:t>
      </w:r>
      <w:r>
        <w:rPr>
          <w:b/>
          <w:sz w:val="24"/>
          <w:szCs w:val="24"/>
        </w:rPr>
        <w:t>НИС «Профессор Владимр Кузнецов»</w:t>
      </w:r>
    </w:p>
    <w:p w:rsidR="00B67D61" w:rsidRPr="001C23E7" w:rsidRDefault="00B67D61" w:rsidP="00B67D61">
      <w:pPr>
        <w:ind w:firstLine="709"/>
        <w:jc w:val="center"/>
        <w:rPr>
          <w:b/>
          <w:sz w:val="24"/>
          <w:szCs w:val="24"/>
        </w:rPr>
      </w:pP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1. Требования к исполнителю:</w:t>
      </w:r>
    </w:p>
    <w:p w:rsidR="00B67D61" w:rsidRDefault="00B67D61" w:rsidP="00B67D61">
      <w:pPr>
        <w:tabs>
          <w:tab w:val="left" w:pos="-4678"/>
        </w:tabs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>Наличие у Исполнителя действующей лицензии на осуществление образовательной деятельности с правом реализации дополнительных профессиональных программ повышения квалификации, дополнительных профессиональных программ профессиональной переподготовки, указанных в настоящем техническом задании. (Требование установлено на основании п.40 ч.1 ст.12 Федерального закона от 04.05.2011 № 99-ФЗ «О лицензировании отдельных видов деятельности», ч.1 ст.91 Федерального закона от 29.12.2012 № 273-ФЗ «Об образовании в Российской Федерации»).</w:t>
      </w:r>
    </w:p>
    <w:p w:rsidR="00B67D61" w:rsidRPr="001C23E7" w:rsidRDefault="00B67D61" w:rsidP="00B67D61">
      <w:pPr>
        <w:tabs>
          <w:tab w:val="left" w:pos="-4678"/>
        </w:tabs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 xml:space="preserve">2. Место оказания услуг: </w:t>
      </w:r>
      <w:r w:rsidRPr="001C23E7">
        <w:rPr>
          <w:bCs/>
          <w:sz w:val="24"/>
          <w:szCs w:val="24"/>
        </w:rPr>
        <w:t>на территории Исполнителя в пределах территории города Архангельска Архангельской области.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8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3. Срок оказания Услуг:</w:t>
      </w:r>
      <w:r w:rsidRPr="001C23E7">
        <w:rPr>
          <w:bCs/>
          <w:sz w:val="24"/>
          <w:szCs w:val="24"/>
        </w:rPr>
        <w:t xml:space="preserve"> По заявкам Заказчика с момента заключения Контракта по </w:t>
      </w:r>
      <w:r>
        <w:rPr>
          <w:bCs/>
          <w:sz w:val="24"/>
          <w:szCs w:val="24"/>
        </w:rPr>
        <w:t>5</w:t>
      </w:r>
      <w:r w:rsidRPr="001C23E7">
        <w:rPr>
          <w:bCs/>
          <w:sz w:val="24"/>
          <w:szCs w:val="24"/>
        </w:rPr>
        <w:t> </w:t>
      </w:r>
      <w:r>
        <w:rPr>
          <w:bCs/>
          <w:sz w:val="24"/>
          <w:szCs w:val="24"/>
        </w:rPr>
        <w:t>августа</w:t>
      </w:r>
      <w:r w:rsidRPr="001C23E7">
        <w:rPr>
          <w:bCs/>
          <w:sz w:val="24"/>
          <w:szCs w:val="24"/>
        </w:rPr>
        <w:t xml:space="preserve"> 2026 года.</w:t>
      </w:r>
    </w:p>
    <w:p w:rsidR="00B67D61" w:rsidRPr="001C23E7" w:rsidRDefault="00B67D61" w:rsidP="00B67D61">
      <w:pPr>
        <w:ind w:firstLine="708"/>
        <w:jc w:val="both"/>
        <w:rPr>
          <w:bCs/>
          <w:sz w:val="24"/>
          <w:szCs w:val="24"/>
        </w:rPr>
      </w:pP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4. Требования к качеству услуг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>Услуги должны отвечать требованиям качества, безоп</w:t>
      </w:r>
      <w:r>
        <w:rPr>
          <w:bCs/>
          <w:sz w:val="24"/>
          <w:szCs w:val="24"/>
        </w:rPr>
        <w:t>асности жизни и здоровья, а так</w:t>
      </w:r>
      <w:r w:rsidRPr="001C23E7">
        <w:rPr>
          <w:bCs/>
          <w:sz w:val="24"/>
          <w:szCs w:val="24"/>
        </w:rPr>
        <w:t xml:space="preserve">же иным требованиям сертификации, безопасности (санитарным нормами правилам, государственным стандартам) в соответствии с действующим законодательством Российской Федерации. </w:t>
      </w:r>
    </w:p>
    <w:p w:rsidR="00B67D61" w:rsidRDefault="00B67D61" w:rsidP="00B67D61">
      <w:pPr>
        <w:ind w:firstLine="709"/>
        <w:jc w:val="both"/>
        <w:rPr>
          <w:bCs/>
          <w:sz w:val="24"/>
          <w:szCs w:val="24"/>
        </w:rPr>
      </w:pPr>
      <w:r w:rsidRPr="001C23E7">
        <w:rPr>
          <w:bCs/>
          <w:sz w:val="24"/>
          <w:szCs w:val="24"/>
        </w:rPr>
        <w:t>Программы обучения должны отвечать требованиям Международной конвенции о подготовке и дипломировании моряков и несения вахты 1978 года (ПДМНВ-78), Международной конвенции по охране человеческой жизни на море 1974года (СОЛАС-74) и Приказу Минтранса РФ от 15 марта 2012 года №62 «Об утверждении положения о дипломировании членов экипажей морских судов».</w:t>
      </w:r>
    </w:p>
    <w:p w:rsidR="00B67D61" w:rsidRPr="001C23E7" w:rsidRDefault="00B67D61" w:rsidP="00B67D61">
      <w:pPr>
        <w:ind w:firstLine="709"/>
        <w:jc w:val="both"/>
        <w:rPr>
          <w:bCs/>
          <w:sz w:val="24"/>
          <w:szCs w:val="24"/>
        </w:rPr>
      </w:pPr>
    </w:p>
    <w:p w:rsidR="00B67D61" w:rsidRDefault="00B67D61" w:rsidP="00B67D61">
      <w:pPr>
        <w:ind w:firstLine="709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5</w:t>
      </w:r>
      <w:r w:rsidRPr="001C23E7">
        <w:rPr>
          <w:bCs/>
          <w:sz w:val="24"/>
          <w:szCs w:val="24"/>
        </w:rPr>
        <w:t xml:space="preserve">. </w:t>
      </w:r>
      <w:r w:rsidRPr="001C23E7">
        <w:rPr>
          <w:b/>
          <w:bCs/>
          <w:sz w:val="24"/>
          <w:szCs w:val="24"/>
        </w:rPr>
        <w:t>Требования к наименованию курсов подготовки, срокам обучения, количеству обучающихся:</w:t>
      </w:r>
    </w:p>
    <w:p w:rsidR="00B67D61" w:rsidRPr="001C23E7" w:rsidRDefault="00B67D61" w:rsidP="00B67D61">
      <w:pPr>
        <w:ind w:firstLine="709"/>
        <w:jc w:val="both"/>
        <w:rPr>
          <w:b/>
          <w:bCs/>
          <w:sz w:val="24"/>
          <w:szCs w:val="24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4099"/>
        <w:gridCol w:w="3179"/>
        <w:gridCol w:w="1850"/>
      </w:tblGrid>
      <w:tr w:rsidR="00B67D61" w:rsidRPr="001C23E7" w:rsidTr="00B67D61">
        <w:trPr>
          <w:trHeight w:val="78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№</w:t>
            </w:r>
          </w:p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пп</w:t>
            </w:r>
          </w:p>
        </w:tc>
        <w:tc>
          <w:tcPr>
            <w:tcW w:w="3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Перечень программ обучения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Ед.изм: человек</w:t>
            </w:r>
          </w:p>
        </w:tc>
      </w:tr>
      <w:tr w:rsidR="00B67D61" w:rsidRPr="001C23E7" w:rsidTr="00B67D61">
        <w:trPr>
          <w:trHeight w:val="780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1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с требованиями пунктов 1 и 4 раздела A-VI/1 Кодекса ПДНВ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</w:tr>
      <w:tr w:rsidR="00B67D61" w:rsidRPr="001C23E7" w:rsidTr="00B67D61">
        <w:trPr>
          <w:trHeight w:val="27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специалиста с расширенной подготовкой по современным методам борьбы с пожаром в соответствии с пунктами 1 - 4 раздела A-VI/3 Кодекса ПДНВ (пункт 1 Правила VI/3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519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 xml:space="preserve">Подготовка специалиста по спасательным шлюпкам и плотам и дежурным шлюпкам, не являющимся </w:t>
            </w:r>
            <w:r w:rsidRPr="00C651DB">
              <w:rPr>
                <w:sz w:val="24"/>
                <w:szCs w:val="24"/>
              </w:rPr>
              <w:lastRenderedPageBreak/>
              <w:t>скоростными дежурными шлюпками, в соответствии с пунктами 1 - 4 раздела A-VI/2 Кодекса ПДНВ (пункт 1.3 Правила VI/2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lastRenderedPageBreak/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3</w:t>
            </w:r>
          </w:p>
        </w:tc>
      </w:tr>
      <w:tr w:rsidR="00B67D61" w:rsidRPr="001C23E7" w:rsidTr="00B67D61">
        <w:trPr>
          <w:trHeight w:val="1688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4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с пунктами 1 - 3 раздела A-VI/4 Кодекса ПДНВ (пункт 1 Правила VI/4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для лиц, ранее проходивших обучение по данной программе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1134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5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специалиста, имеющего назначенные обязанности по вопросам охраны, в соответствии с пунктами 6 - 8 раздела A-VI/6 Кодекса ПДНВ (пункт 4 Правила VI/6 Конвенции ПДНВ)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2</w:t>
            </w:r>
          </w:p>
        </w:tc>
      </w:tr>
      <w:tr w:rsidR="00B67D61" w:rsidRPr="001C23E7" w:rsidTr="00B67D61">
        <w:trPr>
          <w:trHeight w:val="291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6</w:t>
            </w:r>
          </w:p>
        </w:tc>
        <w:tc>
          <w:tcPr>
            <w:tcW w:w="2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Подготовка в соответствии пунктом 1 Правила VI/6 Конвенции ПДНВ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7D61" w:rsidRPr="00C651DB" w:rsidRDefault="00B67D61" w:rsidP="00F531B9">
            <w:pPr>
              <w:jc w:val="center"/>
              <w:rPr>
                <w:sz w:val="24"/>
                <w:szCs w:val="24"/>
              </w:rPr>
            </w:pPr>
            <w:r w:rsidRPr="00C651DB">
              <w:rPr>
                <w:sz w:val="24"/>
                <w:szCs w:val="24"/>
              </w:rPr>
              <w:t>1</w:t>
            </w:r>
          </w:p>
        </w:tc>
      </w:tr>
    </w:tbl>
    <w:p w:rsidR="00B67D61" w:rsidRPr="001C23E7" w:rsidRDefault="00B67D61" w:rsidP="00B67D61">
      <w:pPr>
        <w:ind w:firstLine="567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*</w:t>
      </w:r>
      <w:r w:rsidRPr="001C23E7">
        <w:rPr>
          <w:sz w:val="24"/>
          <w:szCs w:val="24"/>
        </w:rPr>
        <w:t xml:space="preserve"> Заполняется по результатам заключения контракта</w:t>
      </w:r>
    </w:p>
    <w:p w:rsidR="00B67D61" w:rsidRPr="001C23E7" w:rsidRDefault="00B67D61" w:rsidP="00B67D61">
      <w:pPr>
        <w:ind w:firstLine="567"/>
        <w:jc w:val="both"/>
        <w:rPr>
          <w:b/>
          <w:bCs/>
          <w:sz w:val="24"/>
          <w:szCs w:val="24"/>
        </w:rPr>
      </w:pPr>
    </w:p>
    <w:p w:rsidR="00B67D61" w:rsidRPr="001C23E7" w:rsidRDefault="00B67D61" w:rsidP="00B67D61">
      <w:pPr>
        <w:ind w:firstLine="567"/>
        <w:jc w:val="both"/>
        <w:rPr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 xml:space="preserve">6. Требования к техническим характеристикам услуг: </w:t>
      </w:r>
      <w:r w:rsidRPr="001C23E7">
        <w:rPr>
          <w:bCs/>
          <w:sz w:val="24"/>
          <w:szCs w:val="24"/>
        </w:rPr>
        <w:t>оснащение классов теоретической подготовки, оборудования тренажеров и тренажерных комплексов, материально-технического обеспечения, документации, учебно-методической базы Исполнителя, укомплектованность и компетентность  инструкторского состава, а так же предоставление достаточной информации и практических навыков Слушателям должны отвечать обязательным минимальным требованиям к компетентности, изложенным в  международной конвенции о подготовке и дипломировании моряков (МК ПДМНВ-78) Главы А-II/1, A-II/2, A-VI/1, A-VI/2, A-VI/3, A-VI/4, A-VI/5, A-VI/6 и предъявляемым к учебно-тренажерным центрам стандартам качества согласно с главой I раздела A-1/8 указанной  конвенции.</w:t>
      </w:r>
    </w:p>
    <w:p w:rsidR="00B67D61" w:rsidRDefault="00B67D61" w:rsidP="00B67D61">
      <w:pPr>
        <w:ind w:firstLine="567"/>
        <w:jc w:val="both"/>
        <w:rPr>
          <w:b/>
          <w:bCs/>
          <w:sz w:val="24"/>
          <w:szCs w:val="24"/>
        </w:rPr>
      </w:pPr>
      <w:r w:rsidRPr="001C23E7">
        <w:rPr>
          <w:b/>
          <w:bCs/>
          <w:sz w:val="24"/>
          <w:szCs w:val="24"/>
        </w:rPr>
        <w:t>7. По окончании срока обучения выдается д</w:t>
      </w:r>
      <w:r>
        <w:rPr>
          <w:b/>
          <w:bCs/>
          <w:sz w:val="24"/>
          <w:szCs w:val="24"/>
        </w:rPr>
        <w:t>окумент установленного образца.</w:t>
      </w:r>
    </w:p>
    <w:p w:rsidR="00B67D61" w:rsidRDefault="00B67D61" w:rsidP="00767835">
      <w:pPr>
        <w:spacing w:line="228" w:lineRule="auto"/>
        <w:jc w:val="center"/>
        <w:rPr>
          <w:sz w:val="24"/>
          <w:szCs w:val="24"/>
        </w:rPr>
      </w:pPr>
    </w:p>
    <w:p w:rsidR="00B67D61" w:rsidRDefault="00B67D61" w:rsidP="00767835">
      <w:pPr>
        <w:spacing w:line="228" w:lineRule="auto"/>
        <w:jc w:val="center"/>
        <w:rPr>
          <w:sz w:val="24"/>
          <w:szCs w:val="24"/>
        </w:rPr>
      </w:pPr>
    </w:p>
    <w:p w:rsidR="00B67D61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b/>
          <w:sz w:val="22"/>
          <w:szCs w:val="22"/>
        </w:rPr>
      </w:pPr>
      <w:r>
        <w:rPr>
          <w:rStyle w:val="FontStyle14"/>
          <w:rFonts w:ascii="Times New Roman" w:hAnsi="Times New Roman"/>
          <w:b/>
          <w:sz w:val="22"/>
          <w:szCs w:val="22"/>
        </w:rPr>
        <w:t>«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Заказчик</w:t>
      </w:r>
      <w:r>
        <w:rPr>
          <w:rStyle w:val="FontStyle14"/>
          <w:rFonts w:ascii="Times New Roman" w:hAnsi="Times New Roman"/>
          <w:b/>
          <w:sz w:val="22"/>
          <w:szCs w:val="22"/>
        </w:rPr>
        <w:t>»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 xml:space="preserve">: 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ab/>
      </w:r>
      <w:r>
        <w:rPr>
          <w:rStyle w:val="FontStyle14"/>
          <w:rFonts w:ascii="Times New Roman" w:hAnsi="Times New Roman"/>
          <w:b/>
          <w:sz w:val="22"/>
          <w:szCs w:val="22"/>
        </w:rPr>
        <w:t>«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Исполнитель</w:t>
      </w:r>
      <w:r>
        <w:rPr>
          <w:rStyle w:val="FontStyle14"/>
          <w:rFonts w:ascii="Times New Roman" w:hAnsi="Times New Roman"/>
          <w:b/>
          <w:sz w:val="22"/>
          <w:szCs w:val="22"/>
        </w:rPr>
        <w:t>»</w:t>
      </w:r>
      <w:r w:rsidRPr="00AF40F8">
        <w:rPr>
          <w:rStyle w:val="FontStyle14"/>
          <w:rFonts w:ascii="Times New Roman" w:hAnsi="Times New Roman"/>
          <w:b/>
          <w:sz w:val="22"/>
          <w:szCs w:val="22"/>
        </w:rPr>
        <w:t>:</w:t>
      </w:r>
    </w:p>
    <w:p w:rsidR="00B67D61" w:rsidRPr="00AF40F8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b/>
          <w:sz w:val="22"/>
          <w:szCs w:val="22"/>
        </w:rPr>
      </w:pPr>
    </w:p>
    <w:p w:rsidR="00B67D61" w:rsidRPr="00A90094" w:rsidRDefault="00B67D61" w:rsidP="00B67D61">
      <w:pPr>
        <w:pStyle w:val="Style3"/>
        <w:widowControl/>
        <w:spacing w:line="360" w:lineRule="auto"/>
        <w:jc w:val="both"/>
        <w:rPr>
          <w:rStyle w:val="FontStyle14"/>
          <w:rFonts w:ascii="Times New Roman" w:hAnsi="Times New Roman"/>
          <w:sz w:val="22"/>
          <w:szCs w:val="22"/>
        </w:rPr>
      </w:pPr>
      <w:r w:rsidRPr="00F573FA">
        <w:rPr>
          <w:rStyle w:val="FontStyle14"/>
          <w:rFonts w:ascii="Times New Roman" w:hAnsi="Times New Roman"/>
          <w:sz w:val="22"/>
          <w:szCs w:val="22"/>
          <w:u w:val="single"/>
        </w:rPr>
        <w:t>/                             /</w:t>
      </w:r>
      <w:r>
        <w:rPr>
          <w:rStyle w:val="FontStyle14"/>
          <w:rFonts w:ascii="Times New Roman" w:hAnsi="Times New Roman"/>
          <w:sz w:val="22"/>
          <w:szCs w:val="22"/>
        </w:rPr>
        <w:t xml:space="preserve">                       </w:t>
      </w:r>
      <w:r w:rsidRPr="00A90094">
        <w:rPr>
          <w:rStyle w:val="FontStyle14"/>
          <w:rFonts w:ascii="Times New Roman" w:hAnsi="Times New Roman"/>
          <w:sz w:val="22"/>
          <w:szCs w:val="22"/>
        </w:rPr>
        <w:t xml:space="preserve">          </w:t>
      </w:r>
      <w:r>
        <w:rPr>
          <w:rStyle w:val="FontStyle14"/>
          <w:rFonts w:ascii="Times New Roman" w:hAnsi="Times New Roman"/>
          <w:sz w:val="22"/>
          <w:szCs w:val="22"/>
        </w:rPr>
        <w:t xml:space="preserve">          </w:t>
      </w:r>
      <w:r w:rsidRPr="00F573FA">
        <w:rPr>
          <w:rStyle w:val="FontStyle14"/>
          <w:rFonts w:ascii="Times New Roman" w:hAnsi="Times New Roman"/>
          <w:sz w:val="22"/>
          <w:szCs w:val="22"/>
          <w:u w:val="single"/>
        </w:rPr>
        <w:t>/                              /</w:t>
      </w:r>
      <w:r w:rsidRPr="00F654EB">
        <w:rPr>
          <w:rStyle w:val="FontStyle14"/>
          <w:rFonts w:ascii="Times New Roman" w:hAnsi="Times New Roman"/>
          <w:sz w:val="22"/>
          <w:szCs w:val="22"/>
          <w:u w:val="single"/>
        </w:rPr>
        <w:t xml:space="preserve">                           </w:t>
      </w:r>
      <w:r>
        <w:rPr>
          <w:rStyle w:val="FontStyle14"/>
          <w:rFonts w:ascii="Times New Roman" w:hAnsi="Times New Roman"/>
          <w:sz w:val="22"/>
          <w:szCs w:val="22"/>
        </w:rPr>
        <w:t xml:space="preserve">    </w:t>
      </w:r>
    </w:p>
    <w:sectPr w:rsidR="00B67D61" w:rsidRPr="00A90094" w:rsidSect="00612F4D">
      <w:pgSz w:w="11906" w:h="16838"/>
      <w:pgMar w:top="1134" w:right="566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929F4"/>
    <w:multiLevelType w:val="multilevel"/>
    <w:tmpl w:val="7406776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82"/>
        </w:tabs>
        <w:ind w:left="3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64"/>
        </w:tabs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86"/>
        </w:tabs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68"/>
        </w:tabs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90"/>
        </w:tabs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72"/>
        </w:tabs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94"/>
        </w:tabs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76"/>
        </w:tabs>
        <w:ind w:left="1976" w:hanging="1800"/>
      </w:pPr>
      <w:rPr>
        <w:rFonts w:hint="default"/>
      </w:rPr>
    </w:lvl>
  </w:abstractNum>
  <w:abstractNum w:abstractNumId="1" w15:restartNumberingAfterBreak="0">
    <w:nsid w:val="33127110"/>
    <w:multiLevelType w:val="singleLevel"/>
    <w:tmpl w:val="5E461616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4ABF3993"/>
    <w:multiLevelType w:val="singleLevel"/>
    <w:tmpl w:val="1D00F3D0"/>
    <w:lvl w:ilvl="0">
      <w:start w:val="6"/>
      <w:numFmt w:val="decimal"/>
      <w:lvlText w:val="2.1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67B4232E"/>
    <w:multiLevelType w:val="singleLevel"/>
    <w:tmpl w:val="9FC837FC"/>
    <w:lvl w:ilvl="0">
      <w:start w:val="1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75CA0A97"/>
    <w:multiLevelType w:val="multilevel"/>
    <w:tmpl w:val="C5140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5" w15:restartNumberingAfterBreak="0">
    <w:nsid w:val="7D9A6364"/>
    <w:multiLevelType w:val="singleLevel"/>
    <w:tmpl w:val="79426336"/>
    <w:lvl w:ilvl="0">
      <w:start w:val="1"/>
      <w:numFmt w:val="decimal"/>
      <w:lvlText w:val="2.2.%1."/>
      <w:legacy w:legacy="1" w:legacySpace="0" w:legacyIndent="61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0DF"/>
    <w:rsid w:val="0003779B"/>
    <w:rsid w:val="000473A6"/>
    <w:rsid w:val="000849C8"/>
    <w:rsid w:val="0008617F"/>
    <w:rsid w:val="000873A6"/>
    <w:rsid w:val="000955E8"/>
    <w:rsid w:val="000B0061"/>
    <w:rsid w:val="000B35AB"/>
    <w:rsid w:val="000D498A"/>
    <w:rsid w:val="000E04F3"/>
    <w:rsid w:val="000F5A87"/>
    <w:rsid w:val="00126935"/>
    <w:rsid w:val="00130E2E"/>
    <w:rsid w:val="00136ECA"/>
    <w:rsid w:val="00181B0C"/>
    <w:rsid w:val="001859F5"/>
    <w:rsid w:val="0019234B"/>
    <w:rsid w:val="002174F3"/>
    <w:rsid w:val="0023472E"/>
    <w:rsid w:val="00276D31"/>
    <w:rsid w:val="00282BEB"/>
    <w:rsid w:val="002D3998"/>
    <w:rsid w:val="00310568"/>
    <w:rsid w:val="003204A7"/>
    <w:rsid w:val="00325789"/>
    <w:rsid w:val="003401A2"/>
    <w:rsid w:val="003B359C"/>
    <w:rsid w:val="003C45E5"/>
    <w:rsid w:val="003F07A1"/>
    <w:rsid w:val="003F3385"/>
    <w:rsid w:val="003F346F"/>
    <w:rsid w:val="00405A56"/>
    <w:rsid w:val="004520BC"/>
    <w:rsid w:val="00452F91"/>
    <w:rsid w:val="0049030E"/>
    <w:rsid w:val="004C22B5"/>
    <w:rsid w:val="004C4340"/>
    <w:rsid w:val="004F56D6"/>
    <w:rsid w:val="005214C3"/>
    <w:rsid w:val="0053517E"/>
    <w:rsid w:val="00537344"/>
    <w:rsid w:val="00540D52"/>
    <w:rsid w:val="005727F8"/>
    <w:rsid w:val="005762A0"/>
    <w:rsid w:val="00593A46"/>
    <w:rsid w:val="00596A93"/>
    <w:rsid w:val="0059782D"/>
    <w:rsid w:val="005D3E40"/>
    <w:rsid w:val="005E4891"/>
    <w:rsid w:val="005F3676"/>
    <w:rsid w:val="00612F4D"/>
    <w:rsid w:val="0062669C"/>
    <w:rsid w:val="00627028"/>
    <w:rsid w:val="006309F2"/>
    <w:rsid w:val="00641BFD"/>
    <w:rsid w:val="0065122E"/>
    <w:rsid w:val="00653EC0"/>
    <w:rsid w:val="00660573"/>
    <w:rsid w:val="00667E3A"/>
    <w:rsid w:val="00697B80"/>
    <w:rsid w:val="006B0498"/>
    <w:rsid w:val="006C4589"/>
    <w:rsid w:val="006E21FC"/>
    <w:rsid w:val="006F0210"/>
    <w:rsid w:val="0072175A"/>
    <w:rsid w:val="00767835"/>
    <w:rsid w:val="007911B2"/>
    <w:rsid w:val="007954CE"/>
    <w:rsid w:val="007A4873"/>
    <w:rsid w:val="007E6494"/>
    <w:rsid w:val="007F224B"/>
    <w:rsid w:val="00804B00"/>
    <w:rsid w:val="00814F31"/>
    <w:rsid w:val="00843C1A"/>
    <w:rsid w:val="00897A4A"/>
    <w:rsid w:val="008A68FD"/>
    <w:rsid w:val="008B06F8"/>
    <w:rsid w:val="008B7CDC"/>
    <w:rsid w:val="008F61CC"/>
    <w:rsid w:val="00937157"/>
    <w:rsid w:val="00941CEA"/>
    <w:rsid w:val="00984AD2"/>
    <w:rsid w:val="00986D7D"/>
    <w:rsid w:val="009A68A0"/>
    <w:rsid w:val="009C521C"/>
    <w:rsid w:val="009C657D"/>
    <w:rsid w:val="009C78C3"/>
    <w:rsid w:val="00A12E6F"/>
    <w:rsid w:val="00A13361"/>
    <w:rsid w:val="00A3582A"/>
    <w:rsid w:val="00A431B1"/>
    <w:rsid w:val="00A600BD"/>
    <w:rsid w:val="00A67BD7"/>
    <w:rsid w:val="00A923D8"/>
    <w:rsid w:val="00AA50FA"/>
    <w:rsid w:val="00AD0D25"/>
    <w:rsid w:val="00AD3CDB"/>
    <w:rsid w:val="00AF4A79"/>
    <w:rsid w:val="00B01FC2"/>
    <w:rsid w:val="00B05085"/>
    <w:rsid w:val="00B10914"/>
    <w:rsid w:val="00B11617"/>
    <w:rsid w:val="00B11714"/>
    <w:rsid w:val="00B12C6C"/>
    <w:rsid w:val="00B179BA"/>
    <w:rsid w:val="00B53FA9"/>
    <w:rsid w:val="00B67D61"/>
    <w:rsid w:val="00B8289D"/>
    <w:rsid w:val="00B94069"/>
    <w:rsid w:val="00B9532C"/>
    <w:rsid w:val="00BC6D55"/>
    <w:rsid w:val="00BD70DF"/>
    <w:rsid w:val="00BF2E5F"/>
    <w:rsid w:val="00C50406"/>
    <w:rsid w:val="00C55A55"/>
    <w:rsid w:val="00CC09D4"/>
    <w:rsid w:val="00CC6736"/>
    <w:rsid w:val="00CF3B6A"/>
    <w:rsid w:val="00D5775A"/>
    <w:rsid w:val="00D84A03"/>
    <w:rsid w:val="00DA5B93"/>
    <w:rsid w:val="00DA6A74"/>
    <w:rsid w:val="00DB4FF3"/>
    <w:rsid w:val="00DC363D"/>
    <w:rsid w:val="00DD5B33"/>
    <w:rsid w:val="00DF0331"/>
    <w:rsid w:val="00E1394B"/>
    <w:rsid w:val="00E53C4C"/>
    <w:rsid w:val="00E579F3"/>
    <w:rsid w:val="00E6754D"/>
    <w:rsid w:val="00EA6F2D"/>
    <w:rsid w:val="00EB2B04"/>
    <w:rsid w:val="00EE169E"/>
    <w:rsid w:val="00EE628E"/>
    <w:rsid w:val="00F02E7F"/>
    <w:rsid w:val="00F278E2"/>
    <w:rsid w:val="00F3534B"/>
    <w:rsid w:val="00F531B9"/>
    <w:rsid w:val="00F7085B"/>
    <w:rsid w:val="00F82250"/>
    <w:rsid w:val="00F90473"/>
    <w:rsid w:val="00F948D3"/>
    <w:rsid w:val="00FA6FC3"/>
    <w:rsid w:val="00FC17CE"/>
    <w:rsid w:val="00FC2D7F"/>
    <w:rsid w:val="00FD16E1"/>
    <w:rsid w:val="00FF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A8EC0-385B-4B54-8A8B-5E1B97281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0D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ubtitle"/>
    <w:basedOn w:val="a"/>
    <w:qFormat/>
    <w:rsid w:val="00BD70DF"/>
    <w:pPr>
      <w:jc w:val="center"/>
    </w:pPr>
    <w:rPr>
      <w:b/>
      <w:sz w:val="24"/>
    </w:rPr>
  </w:style>
  <w:style w:type="paragraph" w:styleId="a4">
    <w:name w:val="Body Text Indent"/>
    <w:basedOn w:val="a"/>
    <w:link w:val="a5"/>
    <w:rsid w:val="00BD70DF"/>
    <w:pPr>
      <w:jc w:val="center"/>
    </w:pPr>
    <w:rPr>
      <w:sz w:val="24"/>
    </w:rPr>
  </w:style>
  <w:style w:type="character" w:customStyle="1" w:styleId="FontStyle11">
    <w:name w:val="Font Style11"/>
    <w:rsid w:val="009A68A0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semiHidden/>
    <w:rsid w:val="00A67BD7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rsid w:val="007E649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8">
    <w:name w:val="Hyperlink"/>
    <w:uiPriority w:val="99"/>
    <w:rsid w:val="00667E3A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948D3"/>
    <w:pPr>
      <w:spacing w:before="100" w:beforeAutospacing="1" w:after="100" w:afterAutospacing="1"/>
    </w:pPr>
    <w:rPr>
      <w:sz w:val="24"/>
      <w:szCs w:val="24"/>
    </w:rPr>
  </w:style>
  <w:style w:type="paragraph" w:customStyle="1" w:styleId="aa">
    <w:name w:val="Содержимое таблицы"/>
    <w:basedOn w:val="a"/>
    <w:rsid w:val="00DB4FF3"/>
    <w:pPr>
      <w:suppressLineNumbers/>
      <w:suppressAutoHyphens/>
    </w:pPr>
    <w:rPr>
      <w:kern w:val="1"/>
      <w:sz w:val="28"/>
      <w:lang w:eastAsia="ar-SA"/>
    </w:rPr>
  </w:style>
  <w:style w:type="paragraph" w:styleId="ab">
    <w:name w:val="No Spacing"/>
    <w:uiPriority w:val="99"/>
    <w:qFormat/>
    <w:rsid w:val="004C4340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с отступом Знак"/>
    <w:link w:val="a4"/>
    <w:rsid w:val="003C45E5"/>
    <w:rPr>
      <w:sz w:val="24"/>
    </w:rPr>
  </w:style>
  <w:style w:type="paragraph" w:styleId="ac">
    <w:name w:val="Body Text"/>
    <w:basedOn w:val="a"/>
    <w:link w:val="ad"/>
    <w:rsid w:val="00767835"/>
    <w:pPr>
      <w:suppressAutoHyphens/>
      <w:spacing w:after="120"/>
    </w:pPr>
    <w:rPr>
      <w:lang w:val="x-none" w:eastAsia="ar-SA"/>
    </w:rPr>
  </w:style>
  <w:style w:type="character" w:customStyle="1" w:styleId="ad">
    <w:name w:val="Основной текст Знак"/>
    <w:link w:val="ac"/>
    <w:rsid w:val="00767835"/>
    <w:rPr>
      <w:lang w:val="x-none" w:eastAsia="ar-SA"/>
    </w:rPr>
  </w:style>
  <w:style w:type="paragraph" w:customStyle="1" w:styleId="Style1">
    <w:name w:val="Style1"/>
    <w:basedOn w:val="a"/>
    <w:uiPriority w:val="99"/>
    <w:rsid w:val="00767835"/>
    <w:pPr>
      <w:widowControl w:val="0"/>
      <w:autoSpaceDE w:val="0"/>
      <w:autoSpaceDN w:val="0"/>
      <w:adjustRightInd w:val="0"/>
      <w:spacing w:line="288" w:lineRule="exact"/>
      <w:jc w:val="center"/>
    </w:pPr>
    <w:rPr>
      <w:rFonts w:ascii="Sylfaen" w:hAnsi="Sylfaen"/>
      <w:sz w:val="24"/>
      <w:szCs w:val="24"/>
    </w:rPr>
  </w:style>
  <w:style w:type="character" w:customStyle="1" w:styleId="FontStyle13">
    <w:name w:val="Font Style13"/>
    <w:uiPriority w:val="99"/>
    <w:rsid w:val="00767835"/>
    <w:rPr>
      <w:rFonts w:ascii="Sylfaen" w:hAnsi="Sylfaen" w:cs="Sylfae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B67D61"/>
    <w:pPr>
      <w:widowControl w:val="0"/>
      <w:autoSpaceDE w:val="0"/>
      <w:autoSpaceDN w:val="0"/>
      <w:adjustRightInd w:val="0"/>
      <w:spacing w:line="222" w:lineRule="exact"/>
    </w:pPr>
    <w:rPr>
      <w:rFonts w:ascii="Sylfaen" w:hAnsi="Sylfaen"/>
      <w:sz w:val="24"/>
      <w:szCs w:val="24"/>
    </w:rPr>
  </w:style>
  <w:style w:type="character" w:customStyle="1" w:styleId="FontStyle14">
    <w:name w:val="Font Style14"/>
    <w:uiPriority w:val="99"/>
    <w:rsid w:val="00B67D6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2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.Borisova@z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</vt:lpstr>
    </vt:vector>
  </TitlesOfParts>
  <Company>ОАО АТФ</Company>
  <LinksUpToDate>false</LinksUpToDate>
  <CharactersWithSpaces>16088</CharactersWithSpaces>
  <SharedDoc>false</SharedDoc>
  <HLinks>
    <vt:vector size="6" baseType="variant">
      <vt:variant>
        <vt:i4>6553608</vt:i4>
      </vt:variant>
      <vt:variant>
        <vt:i4>0</vt:i4>
      </vt:variant>
      <vt:variant>
        <vt:i4>0</vt:i4>
      </vt:variant>
      <vt:variant>
        <vt:i4>5</vt:i4>
      </vt:variant>
      <vt:variant>
        <vt:lpwstr>mailto:Elena.Borisova@zin.ru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</dc:title>
  <dc:subject/>
  <dc:creator>frm-g</dc:creator>
  <cp:keywords/>
  <dc:description/>
  <cp:lastModifiedBy>Elena Borisova</cp:lastModifiedBy>
  <cp:revision>2</cp:revision>
  <cp:lastPrinted>2025-12-19T10:34:00Z</cp:lastPrinted>
  <dcterms:created xsi:type="dcterms:W3CDTF">2026-07-21T07:33:00Z</dcterms:created>
  <dcterms:modified xsi:type="dcterms:W3CDTF">2026-07-21T07:33:00Z</dcterms:modified>
</cp:coreProperties>
</file>