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9B7" w:rsidRDefault="0002747E" w:rsidP="00EF2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1A34"/>
          <w:sz w:val="24"/>
          <w:szCs w:val="24"/>
          <w:shd w:val="clear" w:color="auto" w:fill="FFFFFF"/>
          <w:lang w:eastAsia="ru-RU"/>
        </w:rPr>
      </w:pPr>
      <w:r w:rsidRPr="0002747E">
        <w:rPr>
          <w:rFonts w:ascii="Times New Roman" w:eastAsia="Times New Roman" w:hAnsi="Times New Roman" w:cs="Times New Roman"/>
          <w:b/>
          <w:color w:val="001A34"/>
          <w:sz w:val="24"/>
          <w:szCs w:val="24"/>
          <w:shd w:val="clear" w:color="auto" w:fill="FFFFFF"/>
          <w:lang w:eastAsia="ru-RU"/>
        </w:rPr>
        <w:t xml:space="preserve">                                                         </w:t>
      </w:r>
    </w:p>
    <w:p w:rsidR="005B29B7" w:rsidRDefault="005B29B7" w:rsidP="005B2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9B7" w:rsidRDefault="005B29B7" w:rsidP="005B2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9B7" w:rsidRPr="00CE1916" w:rsidRDefault="005B29B7" w:rsidP="005B29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E1916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:rsidR="005B29B7" w:rsidRPr="006E1F0A" w:rsidRDefault="005B29B7" w:rsidP="00EF2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1A34"/>
          <w:sz w:val="24"/>
          <w:szCs w:val="24"/>
          <w:shd w:val="clear" w:color="auto" w:fill="FFFFFF"/>
          <w:lang w:eastAsia="ru-RU"/>
        </w:rPr>
      </w:pPr>
    </w:p>
    <w:tbl>
      <w:tblPr>
        <w:tblStyle w:val="a7"/>
        <w:tblpPr w:leftFromText="180" w:rightFromText="180" w:vertAnchor="text" w:horzAnchor="margin" w:tblpX="359" w:tblpY="101"/>
        <w:tblW w:w="9497" w:type="dxa"/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851"/>
        <w:gridCol w:w="5953"/>
      </w:tblGrid>
      <w:tr w:rsidR="005B29B7" w:rsidRPr="0001445B" w:rsidTr="00C906A9">
        <w:trPr>
          <w:trHeight w:val="271"/>
        </w:trPr>
        <w:tc>
          <w:tcPr>
            <w:tcW w:w="709" w:type="dxa"/>
          </w:tcPr>
          <w:p w:rsidR="005B29B7" w:rsidRPr="0001445B" w:rsidRDefault="005B29B7" w:rsidP="00C906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4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5B29B7" w:rsidRPr="0001445B" w:rsidRDefault="005B29B7" w:rsidP="00C906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144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материалов</w:t>
            </w:r>
          </w:p>
        </w:tc>
        <w:tc>
          <w:tcPr>
            <w:tcW w:w="851" w:type="dxa"/>
          </w:tcPr>
          <w:p w:rsidR="005B29B7" w:rsidRPr="0001445B" w:rsidRDefault="005B29B7" w:rsidP="00C906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4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К-во</w:t>
            </w:r>
          </w:p>
          <w:p w:rsidR="005B29B7" w:rsidRPr="0001445B" w:rsidRDefault="005B29B7" w:rsidP="00C906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4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5953" w:type="dxa"/>
          </w:tcPr>
          <w:p w:rsidR="005B29B7" w:rsidRPr="0001445B" w:rsidRDefault="005B29B7" w:rsidP="00C906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4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Характеристика</w:t>
            </w:r>
          </w:p>
        </w:tc>
      </w:tr>
      <w:tr w:rsidR="005B29B7" w:rsidRPr="0001445B" w:rsidTr="00C906A9">
        <w:trPr>
          <w:trHeight w:val="2964"/>
        </w:trPr>
        <w:tc>
          <w:tcPr>
            <w:tcW w:w="709" w:type="dxa"/>
          </w:tcPr>
          <w:p w:rsidR="005B29B7" w:rsidRPr="0001445B" w:rsidRDefault="005B29B7" w:rsidP="00C906A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4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B29B7" w:rsidRPr="00317A24" w:rsidRDefault="005B29B7" w:rsidP="00C906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shd w:val="clear" w:color="auto" w:fill="FFFFFF"/>
                <w:lang w:eastAsia="ru-RU"/>
              </w:rPr>
            </w:pPr>
          </w:p>
          <w:p w:rsidR="005B29B7" w:rsidRPr="00317A24" w:rsidRDefault="005B29B7" w:rsidP="00C906A9">
            <w:pPr>
              <w:spacing w:line="300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17A2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Чернозем для комнатных цветов (60л)</w:t>
            </w:r>
          </w:p>
          <w:p w:rsidR="005B29B7" w:rsidRPr="00317A24" w:rsidRDefault="005B29B7" w:rsidP="00C906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B29B7" w:rsidRPr="0001445B" w:rsidRDefault="005B29B7" w:rsidP="00C906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29B7" w:rsidRPr="0001445B" w:rsidRDefault="005B29B7" w:rsidP="00C906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4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:rsidR="005B29B7" w:rsidRPr="0001445B" w:rsidRDefault="005B29B7" w:rsidP="00C90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5B">
              <w:rPr>
                <w:rFonts w:ascii="Times New Roman" w:hAnsi="Times New Roman" w:cs="Times New Roman"/>
                <w:sz w:val="24"/>
                <w:szCs w:val="24"/>
              </w:rPr>
              <w:t>Предназначен для комплексного обеспечения потребностей растений питательными веществами, улучшения структуры почвы и создания оптимальной среды для роста.</w:t>
            </w:r>
          </w:p>
          <w:p w:rsidR="005B29B7" w:rsidRPr="005B29B7" w:rsidRDefault="005B29B7" w:rsidP="00C906A9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</w:pPr>
            <w:r w:rsidRPr="005B29B7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>Тип продукта</w:t>
            </w:r>
            <w:r w:rsidRPr="0001445B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 xml:space="preserve">: </w:t>
            </w:r>
            <w:r w:rsidRPr="0001445B">
              <w:rPr>
                <w:rFonts w:ascii="Times New Roman" w:eastAsia="Times New Roman" w:hAnsi="Times New Roman" w:cs="Times New Roman"/>
                <w:color w:val="1C2126"/>
                <w:sz w:val="24"/>
                <w:szCs w:val="24"/>
                <w:lang w:eastAsia="ru-RU"/>
              </w:rPr>
              <w:t>грунт</w:t>
            </w:r>
          </w:p>
          <w:p w:rsidR="005B29B7" w:rsidRPr="005B29B7" w:rsidRDefault="005B29B7" w:rsidP="00C906A9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</w:pPr>
            <w:r w:rsidRPr="005B29B7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>Назначение:</w:t>
            </w:r>
            <w:r w:rsidRPr="0001445B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 xml:space="preserve"> </w:t>
            </w:r>
            <w:r w:rsidRPr="0001445B">
              <w:rPr>
                <w:rFonts w:ascii="Times New Roman" w:eastAsia="Times New Roman" w:hAnsi="Times New Roman" w:cs="Times New Roman"/>
                <w:color w:val="1C2126"/>
                <w:sz w:val="24"/>
                <w:szCs w:val="24"/>
                <w:lang w:eastAsia="ru-RU"/>
              </w:rPr>
              <w:t>универсальное</w:t>
            </w:r>
          </w:p>
          <w:p w:rsidR="005B29B7" w:rsidRPr="005B29B7" w:rsidRDefault="005B29B7" w:rsidP="00C906A9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</w:pPr>
            <w:r w:rsidRPr="005B29B7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>Объем:</w:t>
            </w:r>
            <w:r w:rsidRPr="0001445B">
              <w:rPr>
                <w:rFonts w:ascii="Times New Roman" w:eastAsia="Times New Roman" w:hAnsi="Times New Roman" w:cs="Times New Roman"/>
                <w:color w:val="1C2126"/>
                <w:sz w:val="24"/>
                <w:szCs w:val="24"/>
                <w:lang w:eastAsia="ru-RU"/>
              </w:rPr>
              <w:t>60 л</w:t>
            </w:r>
          </w:p>
          <w:p w:rsidR="005B29B7" w:rsidRPr="005B29B7" w:rsidRDefault="005B29B7" w:rsidP="00C906A9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</w:pPr>
            <w:r w:rsidRPr="005B29B7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>Мера кислотности (pH):</w:t>
            </w:r>
            <w:r w:rsidRPr="0001445B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 xml:space="preserve"> </w:t>
            </w:r>
            <w:r w:rsidRPr="0001445B">
              <w:rPr>
                <w:rFonts w:ascii="Times New Roman" w:eastAsia="Times New Roman" w:hAnsi="Times New Roman" w:cs="Times New Roman"/>
                <w:color w:val="1C2126"/>
                <w:sz w:val="24"/>
                <w:szCs w:val="24"/>
                <w:lang w:eastAsia="ru-RU"/>
              </w:rPr>
              <w:t>6</w:t>
            </w:r>
          </w:p>
          <w:p w:rsidR="005B29B7" w:rsidRPr="005B29B7" w:rsidRDefault="005B29B7" w:rsidP="00C906A9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</w:pPr>
            <w:r w:rsidRPr="005B29B7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>Вид почвы:</w:t>
            </w:r>
            <w:r w:rsidRPr="0001445B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 xml:space="preserve"> </w:t>
            </w:r>
            <w:r w:rsidRPr="0001445B">
              <w:rPr>
                <w:rFonts w:ascii="Times New Roman" w:eastAsia="Times New Roman" w:hAnsi="Times New Roman" w:cs="Times New Roman"/>
                <w:color w:val="1C2126"/>
                <w:sz w:val="24"/>
                <w:szCs w:val="24"/>
                <w:lang w:eastAsia="ru-RU"/>
              </w:rPr>
              <w:t>торф</w:t>
            </w:r>
          </w:p>
          <w:p w:rsidR="005B29B7" w:rsidRPr="005B29B7" w:rsidRDefault="005B29B7" w:rsidP="00C906A9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</w:pPr>
            <w:r w:rsidRPr="005B29B7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>Подходит для открытого грунта:</w:t>
            </w:r>
            <w:r w:rsidRPr="0001445B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 xml:space="preserve"> </w:t>
            </w:r>
            <w:r w:rsidRPr="0001445B">
              <w:rPr>
                <w:rFonts w:ascii="Times New Roman" w:eastAsia="Times New Roman" w:hAnsi="Times New Roman" w:cs="Times New Roman"/>
                <w:color w:val="1C2126"/>
                <w:sz w:val="24"/>
                <w:szCs w:val="24"/>
                <w:lang w:eastAsia="ru-RU"/>
              </w:rPr>
              <w:t>да</w:t>
            </w:r>
          </w:p>
          <w:p w:rsidR="005B29B7" w:rsidRPr="00E46ABB" w:rsidRDefault="005B29B7" w:rsidP="00C906A9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</w:pPr>
            <w:r w:rsidRPr="005B29B7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>Подходит для закрытого грунта:</w:t>
            </w:r>
            <w:r w:rsidRPr="0001445B">
              <w:rPr>
                <w:rFonts w:ascii="Times New Roman" w:eastAsia="Times New Roman" w:hAnsi="Times New Roman" w:cs="Times New Roman"/>
                <w:color w:val="484F55"/>
                <w:sz w:val="24"/>
                <w:szCs w:val="24"/>
                <w:lang w:eastAsia="ru-RU"/>
              </w:rPr>
              <w:t xml:space="preserve"> </w:t>
            </w:r>
            <w:r w:rsidRPr="0001445B">
              <w:rPr>
                <w:rFonts w:ascii="Times New Roman" w:eastAsia="Times New Roman" w:hAnsi="Times New Roman" w:cs="Times New Roman"/>
                <w:color w:val="1C2126"/>
                <w:sz w:val="24"/>
                <w:szCs w:val="24"/>
                <w:lang w:eastAsia="ru-RU"/>
              </w:rPr>
              <w:t>да</w:t>
            </w:r>
          </w:p>
        </w:tc>
      </w:tr>
      <w:tr w:rsidR="005B29B7" w:rsidRPr="0001445B" w:rsidTr="00C906A9">
        <w:trPr>
          <w:trHeight w:val="1691"/>
        </w:trPr>
        <w:tc>
          <w:tcPr>
            <w:tcW w:w="709" w:type="dxa"/>
          </w:tcPr>
          <w:p w:rsidR="005B29B7" w:rsidRPr="0001445B" w:rsidRDefault="005B29B7" w:rsidP="00C906A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4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B29B7" w:rsidRPr="00E46ABB" w:rsidRDefault="005B29B7" w:rsidP="00C906A9">
            <w:pPr>
              <w:spacing w:line="300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17A2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Ядохимикаты для травы 500мл</w:t>
            </w:r>
          </w:p>
        </w:tc>
        <w:tc>
          <w:tcPr>
            <w:tcW w:w="851" w:type="dxa"/>
          </w:tcPr>
          <w:p w:rsidR="005B29B7" w:rsidRPr="0001445B" w:rsidRDefault="005B29B7" w:rsidP="00C906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29B7" w:rsidRPr="0001445B" w:rsidRDefault="005B29B7" w:rsidP="00C906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4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953" w:type="dxa"/>
          </w:tcPr>
          <w:p w:rsidR="005B29B7" w:rsidRPr="0001445B" w:rsidRDefault="005B29B7" w:rsidP="00C906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01445B">
              <w:rPr>
                <w:rFonts w:ascii="Times New Roman" w:hAnsi="Times New Roman" w:cs="Times New Roman"/>
                <w:sz w:val="24"/>
                <w:szCs w:val="24"/>
              </w:rPr>
              <w:t>Предназначены для уничтожения сорняков путем нарушения их жизненно важных процессов</w:t>
            </w:r>
          </w:p>
          <w:p w:rsidR="005B29B7" w:rsidRPr="0001445B" w:rsidRDefault="005B29B7" w:rsidP="00C906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Состав</w:t>
            </w:r>
            <w:r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ab/>
              <w:t>Глифосат 540гр/л</w:t>
            </w:r>
          </w:p>
          <w:p w:rsidR="005B29B7" w:rsidRPr="00E46ABB" w:rsidRDefault="005B29B7" w:rsidP="00C906A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Сильный системный гербицид сплошного действия, который используется в качестве инструмента для борьбы с травой (</w:t>
            </w:r>
            <w:r w:rsidR="006E1F0A"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бодяк</w:t>
            </w:r>
            <w:r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, осот, пырей, борщевик, оду</w:t>
            </w:r>
            <w:r w:rsidR="006E1F0A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ванчик, вьюнок и </w:t>
            </w:r>
            <w:r w:rsidR="00C906A9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крапива)</w:t>
            </w:r>
            <w:r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29B7" w:rsidRPr="0001445B" w:rsidTr="00C906A9">
        <w:trPr>
          <w:trHeight w:val="2945"/>
        </w:trPr>
        <w:tc>
          <w:tcPr>
            <w:tcW w:w="709" w:type="dxa"/>
          </w:tcPr>
          <w:p w:rsidR="005B29B7" w:rsidRPr="0001445B" w:rsidRDefault="005B29B7" w:rsidP="00C906A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4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5B29B7" w:rsidRPr="00317A24" w:rsidRDefault="005B29B7" w:rsidP="00C906A9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317A24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Горшок для цветов </w:t>
            </w:r>
            <w:r w:rsidR="00317A24" w:rsidRPr="00317A24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пластиковый 95</w:t>
            </w:r>
            <w:r w:rsidRPr="00317A24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л</w:t>
            </w:r>
          </w:p>
          <w:p w:rsidR="005B29B7" w:rsidRPr="0001445B" w:rsidRDefault="005B29B7" w:rsidP="00C906A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51" w:type="dxa"/>
          </w:tcPr>
          <w:p w:rsidR="005B29B7" w:rsidRPr="0001445B" w:rsidRDefault="005B29B7" w:rsidP="00C906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B29B7" w:rsidRPr="0001445B" w:rsidRDefault="005B29B7" w:rsidP="00C906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44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15шт</w:t>
            </w:r>
          </w:p>
        </w:tc>
        <w:tc>
          <w:tcPr>
            <w:tcW w:w="5953" w:type="dxa"/>
          </w:tcPr>
          <w:p w:rsidR="005B29B7" w:rsidRPr="0001445B" w:rsidRDefault="005B29B7" w:rsidP="00C906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01445B">
              <w:rPr>
                <w:rFonts w:ascii="Times New Roman" w:hAnsi="Times New Roman" w:cs="Times New Roman"/>
                <w:sz w:val="24"/>
                <w:szCs w:val="24"/>
              </w:rPr>
              <w:t>Предназначен для выращивания, пересадки и содержания декоративных комнатных растений, цветов и рассады.</w:t>
            </w:r>
          </w:p>
          <w:p w:rsidR="005B29B7" w:rsidRPr="0001445B" w:rsidRDefault="005B29B7" w:rsidP="00C906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Ширина/диаметр, 5</w:t>
            </w:r>
            <w:r w:rsidR="005347C1"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9</w:t>
            </w:r>
            <w:r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см</w:t>
            </w:r>
          </w:p>
          <w:p w:rsidR="005B29B7" w:rsidRPr="0001445B" w:rsidRDefault="005B29B7" w:rsidP="00C906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Высота, 5</w:t>
            </w:r>
            <w:r w:rsidR="005347C1"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2</w:t>
            </w:r>
            <w:r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см</w:t>
            </w:r>
          </w:p>
          <w:p w:rsidR="005347C1" w:rsidRPr="0001445B" w:rsidRDefault="005347C1" w:rsidP="00C906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Объём: 95л</w:t>
            </w:r>
          </w:p>
          <w:p w:rsidR="005B29B7" w:rsidRPr="0001445B" w:rsidRDefault="005B29B7" w:rsidP="00C906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Форма цилиндрическая</w:t>
            </w:r>
          </w:p>
          <w:p w:rsidR="005B29B7" w:rsidRPr="0001445B" w:rsidRDefault="005B29B7" w:rsidP="00C906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Размещение горшка Напольное</w:t>
            </w:r>
          </w:p>
          <w:p w:rsidR="005B29B7" w:rsidRPr="0001445B" w:rsidRDefault="005B29B7" w:rsidP="00C906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Место эксплуатации Дом, Улица</w:t>
            </w:r>
          </w:p>
          <w:p w:rsidR="005B29B7" w:rsidRPr="0001445B" w:rsidRDefault="005B29B7" w:rsidP="00C906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Материал </w:t>
            </w:r>
            <w:r w:rsidR="00E46ABB"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Пластик</w:t>
            </w:r>
            <w:r w:rsidR="00E46AB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</w:t>
            </w:r>
            <w:r w:rsidR="00E46ABB"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матовый</w:t>
            </w:r>
          </w:p>
          <w:p w:rsidR="005B29B7" w:rsidRPr="0001445B" w:rsidRDefault="005B29B7" w:rsidP="00C906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Количество в упаковке, 1 шт.</w:t>
            </w:r>
          </w:p>
          <w:p w:rsidR="005B29B7" w:rsidRPr="0001445B" w:rsidRDefault="005B29B7" w:rsidP="00C906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</w:pPr>
            <w:r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Цвет</w:t>
            </w:r>
            <w:r w:rsidR="00E46AB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:</w:t>
            </w:r>
            <w:r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 xml:space="preserve"> </w:t>
            </w:r>
            <w:r w:rsidR="005347C1" w:rsidRPr="0001445B">
              <w:rPr>
                <w:rFonts w:ascii="Times New Roman" w:eastAsia="Times New Roman" w:hAnsi="Times New Roman" w:cs="Times New Roman"/>
                <w:color w:val="001A34"/>
                <w:sz w:val="24"/>
                <w:szCs w:val="24"/>
                <w:lang w:eastAsia="ru-RU"/>
              </w:rPr>
              <w:t>Антрацит</w:t>
            </w:r>
          </w:p>
        </w:tc>
      </w:tr>
    </w:tbl>
    <w:p w:rsidR="005B29B7" w:rsidRDefault="005B29B7" w:rsidP="00EF2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1A34"/>
          <w:sz w:val="24"/>
          <w:szCs w:val="24"/>
          <w:u w:val="single"/>
          <w:shd w:val="clear" w:color="auto" w:fill="FFFFFF"/>
          <w:lang w:eastAsia="ru-RU"/>
        </w:rPr>
      </w:pPr>
    </w:p>
    <w:p w:rsidR="00C906A9" w:rsidRPr="00C906A9" w:rsidRDefault="00C906A9" w:rsidP="00C906A9">
      <w:pPr>
        <w:tabs>
          <w:tab w:val="left" w:pos="708"/>
        </w:tabs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906A9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Общие требования к товару, требования к его качеству, потребительским свойствам. </w:t>
      </w:r>
      <w:r w:rsidRPr="00C906A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Товар должен отвечать стандартам и требованиям действующего законодательства Российской Федерации. Поставляемые товары (материалы, изделия и комплектующие) должны быть сертифицированы и соответствовать требованиям и нормам противопожарной, гигиенической и иной безопасности, предусмотренной законодательством Российской Федерации к данным видам товаров.</w:t>
      </w:r>
    </w:p>
    <w:p w:rsidR="00C906A9" w:rsidRPr="00C906A9" w:rsidRDefault="00C906A9" w:rsidP="00C906A9">
      <w:pPr>
        <w:spacing w:after="0" w:line="240" w:lineRule="auto"/>
        <w:ind w:left="-426" w:right="-426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C906A9">
        <w:rPr>
          <w:rFonts w:ascii="Times New Roman" w:eastAsia="Calibri" w:hAnsi="Times New Roman" w:cs="Times New Roman"/>
          <w:b/>
          <w:i/>
          <w:sz w:val="16"/>
          <w:szCs w:val="16"/>
        </w:rPr>
        <w:t>Место доставки товара</w:t>
      </w:r>
      <w:r w:rsidRPr="00C906A9">
        <w:rPr>
          <w:rFonts w:ascii="Times New Roman" w:eastAsia="Calibri" w:hAnsi="Times New Roman" w:cs="Times New Roman"/>
          <w:i/>
          <w:sz w:val="16"/>
          <w:szCs w:val="16"/>
        </w:rPr>
        <w:t>: Дагестан, Махачкала, ул. М. Гаджиева, 45</w:t>
      </w:r>
    </w:p>
    <w:p w:rsidR="00C906A9" w:rsidRPr="00C906A9" w:rsidRDefault="00C906A9" w:rsidP="00C906A9">
      <w:pPr>
        <w:spacing w:after="0" w:line="240" w:lineRule="auto"/>
        <w:ind w:left="-426" w:right="-426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C906A9">
        <w:rPr>
          <w:rFonts w:ascii="Times New Roman" w:eastAsia="Calibri" w:hAnsi="Times New Roman" w:cs="Times New Roman"/>
          <w:b/>
          <w:i/>
          <w:sz w:val="16"/>
          <w:szCs w:val="16"/>
        </w:rPr>
        <w:t>Сроки (периоды) поставки товара</w:t>
      </w:r>
      <w:r w:rsidRPr="00C906A9">
        <w:rPr>
          <w:rFonts w:ascii="Times New Roman" w:eastAsia="Calibri" w:hAnsi="Times New Roman" w:cs="Times New Roman"/>
          <w:i/>
          <w:sz w:val="16"/>
          <w:szCs w:val="16"/>
        </w:rPr>
        <w:t xml:space="preserve">: Поставка товара осуществляется не позднее 20 (двадцати) рабочих дней с момента заключения контракта. </w:t>
      </w:r>
    </w:p>
    <w:p w:rsidR="00C906A9" w:rsidRPr="00C906A9" w:rsidRDefault="00C906A9" w:rsidP="00C906A9">
      <w:pPr>
        <w:spacing w:after="0" w:line="240" w:lineRule="auto"/>
        <w:ind w:left="-426" w:right="-426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C906A9">
        <w:rPr>
          <w:rFonts w:ascii="Times New Roman" w:eastAsia="Calibri" w:hAnsi="Times New Roman" w:cs="Times New Roman"/>
          <w:b/>
          <w:i/>
          <w:sz w:val="16"/>
          <w:szCs w:val="16"/>
        </w:rPr>
        <w:t>Условия поставки товара</w:t>
      </w:r>
      <w:r w:rsidRPr="00C906A9">
        <w:rPr>
          <w:rFonts w:ascii="Times New Roman" w:eastAsia="Calibri" w:hAnsi="Times New Roman" w:cs="Times New Roman"/>
          <w:i/>
          <w:sz w:val="16"/>
          <w:szCs w:val="16"/>
        </w:rPr>
        <w:t xml:space="preserve">: Товар должен быть новым, находиться в оригинальной упаковке изготовителя, не бывшим в эксплуатации, без дефектов изготовления, не поврежденным.  Упаковка товара должна исключить его повреждение, уничтожение, порчу во время отгрузки, транспортировки и разгрузки.  Риск случайной гибели или повреждения товара до подписания Сторонами товарных накладных на поставленный товар несет Поставщик. При осуществлении поставки товара Поставщик обязан представить заверенные в установленном порядке копии действующих сертификатов соответствия и деклараций о соответствии требованиям нормативных документов на поставляемые товары </w:t>
      </w:r>
    </w:p>
    <w:p w:rsidR="00C906A9" w:rsidRPr="00C906A9" w:rsidRDefault="00C906A9" w:rsidP="00C906A9">
      <w:pPr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906A9">
        <w:rPr>
          <w:rFonts w:ascii="Times New Roman" w:eastAsia="Times New Roman" w:hAnsi="Times New Roman" w:cs="Times New Roman"/>
          <w:b/>
          <w:i/>
          <w:sz w:val="16"/>
          <w:szCs w:val="16"/>
          <w:u w:val="single"/>
          <w:lang w:eastAsia="ru-RU"/>
        </w:rPr>
        <w:t>Поставка товаров осуществляется в один этап, за счет поставщика</w:t>
      </w:r>
      <w:r w:rsidRPr="00C906A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. Поставщик сообщает о конкретной дате поставки товаров Заказчику в письменной форме или по электронной почте.</w:t>
      </w:r>
    </w:p>
    <w:p w:rsidR="00C906A9" w:rsidRPr="00C906A9" w:rsidRDefault="00C906A9" w:rsidP="00C906A9">
      <w:pPr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906A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При обнаружении товара ненадлежащего качества, ассортимента и (или) количества Поставщик обязан заменить товар ненадлежащего качества, ассортимента и (или) количества.</w:t>
      </w:r>
    </w:p>
    <w:p w:rsidR="00C906A9" w:rsidRPr="00C906A9" w:rsidRDefault="00C906A9" w:rsidP="00C906A9">
      <w:pPr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906A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Гарантийный срок эксплуатации поставляемого по Контракту товара исчисляется с даты передачи товара. Датой передачи товара Заказчику считается дата поставки товара и подписания представителями Сторон товарных накладных на поставленный товар. </w:t>
      </w:r>
    </w:p>
    <w:p w:rsidR="00C906A9" w:rsidRPr="00C906A9" w:rsidRDefault="00C906A9" w:rsidP="00C906A9">
      <w:pPr>
        <w:spacing w:after="0" w:line="240" w:lineRule="auto"/>
        <w:ind w:left="-426" w:right="-426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906A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Гарантийный срок на поставляемый товар составляет не менее 1 (одного) года. </w:t>
      </w:r>
    </w:p>
    <w:p w:rsidR="00C906A9" w:rsidRPr="00C906A9" w:rsidRDefault="00C906A9" w:rsidP="00C906A9">
      <w:pPr>
        <w:spacing w:after="100" w:afterAutospacing="1" w:line="240" w:lineRule="auto"/>
        <w:ind w:left="-426" w:right="-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06A9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Внимание! Все указания на торговые знаки, содержащиеся в техническом     задании установлены под условием «или эквивалент».</w:t>
      </w:r>
    </w:p>
    <w:p w:rsidR="005B29B7" w:rsidRDefault="005B29B7" w:rsidP="00C906A9">
      <w:pPr>
        <w:shd w:val="clear" w:color="auto" w:fill="FFFFFF"/>
        <w:spacing w:after="0" w:line="240" w:lineRule="auto"/>
        <w:ind w:left="-426" w:right="-426"/>
        <w:rPr>
          <w:rFonts w:ascii="Times New Roman" w:eastAsia="Times New Roman" w:hAnsi="Times New Roman" w:cs="Times New Roman"/>
          <w:b/>
          <w:color w:val="001A34"/>
          <w:sz w:val="24"/>
          <w:szCs w:val="24"/>
          <w:u w:val="single"/>
          <w:shd w:val="clear" w:color="auto" w:fill="FFFFFF"/>
          <w:lang w:eastAsia="ru-RU"/>
        </w:rPr>
      </w:pPr>
    </w:p>
    <w:p w:rsidR="005658D5" w:rsidRPr="00103E4F" w:rsidRDefault="00131897" w:rsidP="00C906A9">
      <w:pPr>
        <w:shd w:val="clear" w:color="auto" w:fill="FFFFFF"/>
        <w:spacing w:after="0" w:line="240" w:lineRule="auto"/>
        <w:ind w:left="-426" w:right="-426"/>
        <w:rPr>
          <w:rFonts w:ascii="Times New Roman" w:eastAsia="Times New Roman" w:hAnsi="Times New Roman" w:cs="Times New Roman"/>
          <w:color w:val="001A34"/>
          <w:sz w:val="24"/>
          <w:szCs w:val="24"/>
          <w:lang w:eastAsia="ru-RU"/>
        </w:rPr>
      </w:pPr>
      <w:r w:rsidRPr="00131897">
        <w:rPr>
          <w:rFonts w:ascii="Times New Roman" w:eastAsia="Times New Roman" w:hAnsi="Times New Roman" w:cs="Times New Roman"/>
          <w:color w:val="001A34"/>
          <w:sz w:val="24"/>
          <w:szCs w:val="24"/>
          <w:lang w:eastAsia="ru-RU"/>
        </w:rPr>
        <w:tab/>
      </w:r>
      <w:bookmarkStart w:id="0" w:name="_GoBack"/>
      <w:bookmarkEnd w:id="0"/>
    </w:p>
    <w:sectPr w:rsidR="005658D5" w:rsidRPr="00103E4F" w:rsidSect="005347C1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932" w:rsidRDefault="002F1932" w:rsidP="003845D9">
      <w:pPr>
        <w:spacing w:after="0" w:line="240" w:lineRule="auto"/>
      </w:pPr>
      <w:r>
        <w:separator/>
      </w:r>
    </w:p>
  </w:endnote>
  <w:endnote w:type="continuationSeparator" w:id="0">
    <w:p w:rsidR="002F1932" w:rsidRDefault="002F1932" w:rsidP="00384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932" w:rsidRDefault="002F1932" w:rsidP="003845D9">
      <w:pPr>
        <w:spacing w:after="0" w:line="240" w:lineRule="auto"/>
      </w:pPr>
      <w:r>
        <w:separator/>
      </w:r>
    </w:p>
  </w:footnote>
  <w:footnote w:type="continuationSeparator" w:id="0">
    <w:p w:rsidR="002F1932" w:rsidRDefault="002F1932" w:rsidP="00384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4C283B"/>
    <w:multiLevelType w:val="multilevel"/>
    <w:tmpl w:val="4386D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015B6D"/>
    <w:multiLevelType w:val="multilevel"/>
    <w:tmpl w:val="60BC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CCE"/>
    <w:rsid w:val="0001445B"/>
    <w:rsid w:val="000146FA"/>
    <w:rsid w:val="0002747E"/>
    <w:rsid w:val="001006AF"/>
    <w:rsid w:val="00103E4F"/>
    <w:rsid w:val="00131897"/>
    <w:rsid w:val="0021484F"/>
    <w:rsid w:val="002366E0"/>
    <w:rsid w:val="002F1932"/>
    <w:rsid w:val="00317A24"/>
    <w:rsid w:val="003845D9"/>
    <w:rsid w:val="0044655D"/>
    <w:rsid w:val="005347C1"/>
    <w:rsid w:val="005658D5"/>
    <w:rsid w:val="005B2106"/>
    <w:rsid w:val="005B29B7"/>
    <w:rsid w:val="00617A7E"/>
    <w:rsid w:val="00652B91"/>
    <w:rsid w:val="006641F4"/>
    <w:rsid w:val="006E1F0A"/>
    <w:rsid w:val="0077793F"/>
    <w:rsid w:val="007C4F26"/>
    <w:rsid w:val="00827A62"/>
    <w:rsid w:val="00863E41"/>
    <w:rsid w:val="00963DA0"/>
    <w:rsid w:val="009B4C77"/>
    <w:rsid w:val="00A11E3C"/>
    <w:rsid w:val="00B23CCE"/>
    <w:rsid w:val="00BB0176"/>
    <w:rsid w:val="00BB4D65"/>
    <w:rsid w:val="00BD38B3"/>
    <w:rsid w:val="00BE1624"/>
    <w:rsid w:val="00C37D2C"/>
    <w:rsid w:val="00C52C26"/>
    <w:rsid w:val="00C906A9"/>
    <w:rsid w:val="00CA054A"/>
    <w:rsid w:val="00CF69C4"/>
    <w:rsid w:val="00E46ABB"/>
    <w:rsid w:val="00EF25B7"/>
    <w:rsid w:val="00F37E03"/>
    <w:rsid w:val="00F43D66"/>
    <w:rsid w:val="00F6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1D993F-A4DF-416C-AB25-4167DDA6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4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45D9"/>
  </w:style>
  <w:style w:type="paragraph" w:styleId="a5">
    <w:name w:val="footer"/>
    <w:basedOn w:val="a"/>
    <w:link w:val="a6"/>
    <w:uiPriority w:val="99"/>
    <w:unhideWhenUsed/>
    <w:rsid w:val="00384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45D9"/>
  </w:style>
  <w:style w:type="table" w:styleId="a7">
    <w:name w:val="Table Grid"/>
    <w:basedOn w:val="a1"/>
    <w:uiPriority w:val="39"/>
    <w:rsid w:val="005B2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kekvd">
    <w:name w:val="vkekvd"/>
    <w:basedOn w:val="a0"/>
    <w:rsid w:val="005B29B7"/>
  </w:style>
  <w:style w:type="paragraph" w:customStyle="1" w:styleId="typography5vy1f47">
    <w:name w:val="_typography_5vy1f_47"/>
    <w:basedOn w:val="a"/>
    <w:rsid w:val="005B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upjl">
    <w:name w:val="s9upjl"/>
    <w:basedOn w:val="a0"/>
    <w:rsid w:val="005B29B7"/>
  </w:style>
  <w:style w:type="character" w:styleId="a8">
    <w:name w:val="Hyperlink"/>
    <w:basedOn w:val="a0"/>
    <w:uiPriority w:val="99"/>
    <w:semiHidden/>
    <w:unhideWhenUsed/>
    <w:rsid w:val="005B29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68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3569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9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37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3493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5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5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4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88087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9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0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44423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6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77314">
          <w:marLeft w:val="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9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36362">
          <w:marLeft w:val="-600"/>
          <w:marRight w:val="-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9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3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766099">
          <w:marLeft w:val="-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0490">
              <w:marLeft w:val="36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0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6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91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86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78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052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211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6987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87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3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94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7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39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8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778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60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76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03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105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56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745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66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19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008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3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63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48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50035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52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2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46999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655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1119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495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987149">
                                      <w:marLeft w:val="0"/>
                                      <w:marRight w:val="0"/>
                                      <w:marTop w:val="5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9870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305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545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665167">
                                      <w:marLeft w:val="0"/>
                                      <w:marRight w:val="0"/>
                                      <w:marTop w:val="5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78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57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692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82894">
                                      <w:marLeft w:val="0"/>
                                      <w:marRight w:val="0"/>
                                      <w:marTop w:val="5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27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69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227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34633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01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0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37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56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02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3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590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26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902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84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1160">
                          <w:marLeft w:val="-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578611">
                              <w:marLeft w:val="36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46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783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050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26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1960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9298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15756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36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782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07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778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334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52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3234134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823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048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380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1145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426848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1228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6777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6666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655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8248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750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812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272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2057271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219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98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6034438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496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856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663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122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9898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3818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27365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6797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570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9805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227008">
                                                  <w:marLeft w:val="0"/>
                                                  <w:marRight w:val="0"/>
                                                  <w:marTop w:val="7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346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4788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1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038416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818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6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2512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2540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460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392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567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4667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5996679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825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215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6338082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591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957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590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724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639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9362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563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47256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3294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0430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6268693">
                                                  <w:marLeft w:val="0"/>
                                                  <w:marRight w:val="0"/>
                                                  <w:marTop w:val="7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31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616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048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9833974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8729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206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7904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625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777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500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364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615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4879861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295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02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8958230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92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905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791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773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9488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9473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9175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177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1281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5030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3467120">
                                          <w:marLeft w:val="0"/>
                                          <w:marRight w:val="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571536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82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04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0481894">
                                              <w:marLeft w:val="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787289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364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752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16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4228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6392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002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525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2509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04734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45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0467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279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752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9152987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319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980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074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259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321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667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115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9532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27698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049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432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0084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4735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5433127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361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868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35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654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75136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373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618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650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10234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142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361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3899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4140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5380956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884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334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203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575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7315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817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883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975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53963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53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814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645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065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252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692581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83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200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6007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717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034920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4134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1642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1795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625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9537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412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201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611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2394579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876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818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9066788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772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0883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718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540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7368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258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7731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7978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9591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011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2308956">
                                                  <w:marLeft w:val="0"/>
                                                  <w:marRight w:val="0"/>
                                                  <w:marTop w:val="7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49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787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76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476952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5078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510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1679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961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4945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896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916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9423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9244637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487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411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662181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737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0539515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211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4210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2318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8991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6415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0380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402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8890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4184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2964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4241028">
                                                  <w:marLeft w:val="0"/>
                                                  <w:marRight w:val="0"/>
                                                  <w:marTop w:val="7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349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023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863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00144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8458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3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1691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27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5647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471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7698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795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2557802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183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615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1891733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05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877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6900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267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2677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2266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038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53743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0483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9547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0282173">
                                          <w:marLeft w:val="0"/>
                                          <w:marRight w:val="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18112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981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370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3377344">
                                              <w:marLeft w:val="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088245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867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9057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769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008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6327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4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892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31931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60389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5256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3730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2912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8689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4585803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65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464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751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194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338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16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544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2343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51358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289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306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6043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1510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5602200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54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979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793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70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3035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07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866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1089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6538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547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020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1431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6637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4054794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194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021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813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346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1096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030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409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2555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3696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700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740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779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4714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7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8445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6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038748">
                          <w:marLeft w:val="-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91848">
                              <w:marLeft w:val="36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65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853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134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225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295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301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443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007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966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2486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437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724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423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93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587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251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650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831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211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281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312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5825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3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707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954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174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11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8162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125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548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373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996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12549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1684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632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480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89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468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1970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460360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8699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068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0450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201078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7909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103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9597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725048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95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05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630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86473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355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94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1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7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24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418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209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186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1858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073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423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0259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67346">
                                          <w:marLeft w:val="-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191514">
                                              <w:marLeft w:val="36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039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915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4580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601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7944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1869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81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232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2458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495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081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914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814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8296130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226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322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9935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1175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811688">
                                                                                  <w:marLeft w:val="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160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13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6180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993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045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1305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815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6151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4645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299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0816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8479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6348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448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9058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295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15463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92380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26534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944335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8494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518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8799065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364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931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8431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556483">
                                                                                  <w:marLeft w:val="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8451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131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6489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9996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23417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401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7560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8060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6970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3101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6691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1551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89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3282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6490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9653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5948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2390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18099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21756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70378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7851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844683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934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2439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417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287895">
                                                                                  <w:marLeft w:val="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7972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8244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300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4008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0097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26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79798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1644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76310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123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8952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706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6063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7651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2553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58646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38551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574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48127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03177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88437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135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2190542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3026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212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0158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2924209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960157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1614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8279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350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2569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437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629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5297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3342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3156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444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04852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7137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8984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5529296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3603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294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604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48106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9200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872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251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5198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185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5686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4450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3033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8754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2995026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9009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144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2460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753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5063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772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5276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8225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457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6046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4277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60305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066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9282271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9470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780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061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2684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8587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19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3621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6275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612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797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492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5435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9247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3342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265324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127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468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385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420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890822">
                                                                                  <w:marLeft w:val="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599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8929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5689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1995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6028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529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1689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6773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133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7399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2278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6361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26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950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483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8282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481276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04847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56037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5317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5479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647886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2438463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4998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2557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331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2702665">
                                                                                  <w:marLeft w:val="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99224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6193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1739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034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4773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43421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7160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23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87768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7061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511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9093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1098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6798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4324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492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5840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2399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92294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57497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53936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252503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03208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98516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700368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375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1061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503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0850344">
                                                                                  <w:marLeft w:val="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2365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7326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6949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2020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0715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8116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6328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1277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7156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0015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3268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21914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2441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8545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2365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889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76997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58944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42202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459349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645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567144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6006790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872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313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780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6382075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5114347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530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1115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7370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2714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71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950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3799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866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5244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5273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9615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2206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2394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4497490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8417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467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5487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4522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42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465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420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211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4714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8486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4268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4489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5809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0693746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867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4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46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2384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3269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399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0717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4227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5901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9175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6912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91369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72263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5669418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459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69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5151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7439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3854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8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8337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6166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530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5491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1413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00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2693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0436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052028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670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5161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2249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331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2028665">
                                                                                  <w:marLeft w:val="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4928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7286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672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7080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7796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5814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12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50700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9084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1802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29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5202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1799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5650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89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1957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334575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3931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4155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92025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06703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24136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0625051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5050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584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687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0788219">
                                                                                  <w:marLeft w:val="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6587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3925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3652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6244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4844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9271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9121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4978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33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5087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2226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4366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994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389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024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7438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9551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45740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65823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75203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25615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75222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994011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129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6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0928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9014045">
                                                                                  <w:marLeft w:val="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206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0622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2499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991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1412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1925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6304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9394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6511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6996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157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6149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4755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453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46501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69996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63155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63465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54061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81693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73031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07625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661020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9586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56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6670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7812636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014803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641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615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08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526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7333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14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005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0850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3271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9514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3282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65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2069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7389494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184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9026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224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0123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4281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078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1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1269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960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37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8700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2970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5385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803011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760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769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2322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7426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1198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4584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6177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421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436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7348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793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5188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2536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5950005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3076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7688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975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8039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7009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1933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6241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2532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3521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46915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1511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722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546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840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5841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11391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9276810">
                                              <w:marLeft w:val="36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706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829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7096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71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1851997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3277926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567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374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6808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6218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809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5334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2980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99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8901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565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79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1143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51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790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8272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5146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5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263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55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175936">
                                  <w:marLeft w:val="-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079528">
                                      <w:marLeft w:val="36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58343">
                                          <w:marLeft w:val="0"/>
                                          <w:marRight w:val="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49965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815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572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6957342">
                                              <w:marLeft w:val="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528065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788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6758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514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1798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9681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01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552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8312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44170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3592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3813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9696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2821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4662988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0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827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22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882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240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37166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876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25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683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4191708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704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93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567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37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0854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844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269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0880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715483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120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5001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2105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0761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9726347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38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986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4528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886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54823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1427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1712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2759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36305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626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4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9192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549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6390871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50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92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336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5267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400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152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012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271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93249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0020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2544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435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1112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046890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60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511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4649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12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2035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9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313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52936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2765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463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64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6658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787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0773653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59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2529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137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54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0377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972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0845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0985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7457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408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688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7851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0126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8973989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489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132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229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996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8160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281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00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13265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006073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852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388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069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6053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9371540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431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752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965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488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1710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912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8190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7939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31742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824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495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5502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3418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7856102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867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55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336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796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27692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31460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510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666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8487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1703026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30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940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333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84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2137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81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5679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3662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52111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764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614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1311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1930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8213239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252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36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99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047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2734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044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098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1916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70328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953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0285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3326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9396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6787767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331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872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953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0574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0161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712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996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0620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04531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11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45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0190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2050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7373256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643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287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996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5697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127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71311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221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985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4419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537783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862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151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2583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221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1814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315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40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5680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68072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847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3794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0140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977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7896230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05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48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096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60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6243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599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362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148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03426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033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728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9450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216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9878707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166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992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698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135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3873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377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52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367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976862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776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774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4631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5740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110971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926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714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9434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071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9209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466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0866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5092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65204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294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293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8265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40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5832973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399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021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464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577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4567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535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153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9137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99510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336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940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3394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0522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5381504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521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740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576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2244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5349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180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647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2998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56045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459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912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8538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2087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9012279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33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052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646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746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857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987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496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9669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13221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754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108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435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2363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3663138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52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998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9637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698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5410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74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321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086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65009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294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0189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3989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8168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2250985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046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778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468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959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8864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904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73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6939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7279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798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0057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4577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6225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4311431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848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458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4659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261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7131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312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313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9156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786313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145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9041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0699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5695584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958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484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731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399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2441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19805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00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956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7324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4524521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082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119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753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0080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9060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933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7178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443327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756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070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4993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00226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0846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766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6838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73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9507233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354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379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596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484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6445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893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631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9368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824492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998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7219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239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980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5018934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14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76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560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901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4809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4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599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675256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2811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819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73624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11420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016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089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0472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723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286505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87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436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890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705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1274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022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5399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5257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29942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9884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532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861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9848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0689011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606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5246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728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9695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1988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597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3882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276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34438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55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127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1689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4981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A0989-AD51-4C92-A776-3947209CC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закупок 2</dc:creator>
  <cp:keywords/>
  <dc:description/>
  <cp:lastModifiedBy>Отдел закупок 2</cp:lastModifiedBy>
  <cp:revision>30</cp:revision>
  <dcterms:created xsi:type="dcterms:W3CDTF">2025-05-13T10:38:00Z</dcterms:created>
  <dcterms:modified xsi:type="dcterms:W3CDTF">2026-05-22T14:01:00Z</dcterms:modified>
</cp:coreProperties>
</file>