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3D27" w:rsidRPr="00D1035A" w:rsidRDefault="001B3D27" w:rsidP="001B3D27">
      <w:pPr>
        <w:spacing w:after="0" w:line="240" w:lineRule="auto"/>
        <w:jc w:val="center"/>
        <w:rPr>
          <w:rFonts w:ascii="PT Astra Serif" w:hAnsi="PT Astra Serif" w:cs="Times New Roman"/>
        </w:rPr>
      </w:pPr>
      <w:r w:rsidRPr="00D1035A">
        <w:rPr>
          <w:rFonts w:ascii="PT Astra Serif" w:hAnsi="PT Astra Serif" w:cs="Times New Roman"/>
        </w:rPr>
        <w:t>ОБОСНОВАНИЕ ЦЕНЫ КОНТРАКТА,</w:t>
      </w:r>
    </w:p>
    <w:p w:rsidR="001B3D27" w:rsidRPr="00D1035A" w:rsidRDefault="001B3D27" w:rsidP="001B3D27">
      <w:pPr>
        <w:spacing w:after="0" w:line="240" w:lineRule="auto"/>
        <w:jc w:val="center"/>
        <w:rPr>
          <w:rFonts w:ascii="PT Astra Serif" w:hAnsi="PT Astra Serif" w:cs="Times New Roman"/>
        </w:rPr>
      </w:pPr>
      <w:r w:rsidRPr="00D1035A">
        <w:rPr>
          <w:rFonts w:ascii="PT Astra Serif" w:hAnsi="PT Astra Serif" w:cs="Times New Roman"/>
        </w:rPr>
        <w:t>ЗАКЛЮЧАЕМОГО С ЕДИНСТВЕННЫМ ПОСТАВЩИКОМ</w:t>
      </w:r>
    </w:p>
    <w:p w:rsidR="001B3D27" w:rsidRPr="00D1035A" w:rsidRDefault="001B3D27" w:rsidP="001B3D27">
      <w:pPr>
        <w:spacing w:after="0" w:line="240" w:lineRule="auto"/>
        <w:ind w:firstLine="708"/>
        <w:jc w:val="center"/>
        <w:rPr>
          <w:rFonts w:ascii="PT Astra Serif" w:hAnsi="PT Astra Serif" w:cs="Times New Roman"/>
        </w:rPr>
      </w:pPr>
    </w:p>
    <w:p w:rsidR="001B3D27" w:rsidRPr="000B05DB" w:rsidRDefault="001B3D27" w:rsidP="001B3D27">
      <w:pPr>
        <w:spacing w:after="0" w:line="240" w:lineRule="auto"/>
        <w:rPr>
          <w:rFonts w:ascii="PT Astra Serif" w:hAnsi="PT Astra Serif" w:cs="Times New Roman"/>
        </w:rPr>
      </w:pPr>
      <w:r w:rsidRPr="00D1035A">
        <w:rPr>
          <w:rFonts w:ascii="PT Astra Serif" w:hAnsi="PT Astra Serif" w:cs="Times New Roman"/>
          <w:u w:val="single"/>
        </w:rPr>
        <w:t>Цель:</w:t>
      </w:r>
      <w:r w:rsidRPr="00D1035A">
        <w:rPr>
          <w:rFonts w:ascii="PT Astra Serif" w:hAnsi="PT Astra Serif" w:cs="Times New Roman"/>
        </w:rPr>
        <w:t xml:space="preserve"> Определение и обоснование цены контракта на </w:t>
      </w:r>
      <w:r w:rsidR="00DC5DC8">
        <w:rPr>
          <w:rFonts w:ascii="PT Astra Serif" w:hAnsi="PT Astra Serif" w:cs="Times New Roman"/>
        </w:rPr>
        <w:t>оказание услуг</w:t>
      </w:r>
      <w:r w:rsidRPr="00D1035A">
        <w:rPr>
          <w:rFonts w:ascii="PT Astra Serif" w:hAnsi="PT Astra Serif" w:cs="Times New Roman"/>
        </w:rPr>
        <w:t xml:space="preserve"> для нужд ФКУ УИИ УФСИН </w:t>
      </w:r>
      <w:r w:rsidRPr="000B05DB">
        <w:rPr>
          <w:rFonts w:ascii="PT Astra Serif" w:hAnsi="PT Astra Serif" w:cs="Times New Roman"/>
        </w:rPr>
        <w:t>России по Костромской области.</w:t>
      </w:r>
    </w:p>
    <w:p w:rsidR="001B3D27" w:rsidRPr="000B05DB" w:rsidRDefault="001B3D27" w:rsidP="001B3D27">
      <w:pPr>
        <w:spacing w:after="0" w:line="240" w:lineRule="auto"/>
        <w:rPr>
          <w:rFonts w:ascii="PT Astra Serif" w:hAnsi="PT Astra Serif" w:cs="Times New Roman"/>
        </w:rPr>
      </w:pPr>
      <w:r w:rsidRPr="000B05DB">
        <w:rPr>
          <w:rFonts w:ascii="PT Astra Serif" w:hAnsi="PT Astra Serif" w:cs="Times New Roman"/>
          <w:u w:val="single"/>
        </w:rPr>
        <w:t>Источники информации:</w:t>
      </w:r>
      <w:r w:rsidRPr="000B05DB">
        <w:rPr>
          <w:rFonts w:ascii="PT Astra Serif" w:hAnsi="PT Astra Serif" w:cs="Times New Roman"/>
        </w:rPr>
        <w:t xml:space="preserve"> коммерческие предложения.</w:t>
      </w:r>
    </w:p>
    <w:p w:rsidR="000B05DB" w:rsidRPr="000B05DB" w:rsidRDefault="000B05DB" w:rsidP="001B3D27">
      <w:pPr>
        <w:spacing w:after="0" w:line="240" w:lineRule="auto"/>
        <w:rPr>
          <w:rFonts w:ascii="PT Astra Serif" w:hAnsi="PT Astra Serif" w:cs="Times New Roman"/>
        </w:rPr>
      </w:pPr>
    </w:p>
    <w:p w:rsidR="00721EF3" w:rsidRPr="000B05DB" w:rsidRDefault="001B3D27" w:rsidP="000B05DB">
      <w:pPr>
        <w:pStyle w:val="a3"/>
        <w:ind w:firstLine="0"/>
        <w:jc w:val="both"/>
        <w:rPr>
          <w:rFonts w:ascii="PT Astra Serif" w:hAnsi="PT Astra Serif"/>
          <w:sz w:val="22"/>
          <w:szCs w:val="22"/>
        </w:rPr>
      </w:pPr>
      <w:r w:rsidRPr="000B05DB">
        <w:rPr>
          <w:rFonts w:ascii="PT Astra Serif" w:hAnsi="PT Astra Serif"/>
          <w:color w:val="000000"/>
          <w:sz w:val="22"/>
          <w:szCs w:val="22"/>
        </w:rPr>
        <w:t xml:space="preserve">Наименование и описание объекта </w:t>
      </w:r>
      <w:r w:rsidRPr="000B05DB">
        <w:rPr>
          <w:rFonts w:ascii="PT Astra Serif" w:hAnsi="PT Astra Serif"/>
          <w:sz w:val="22"/>
          <w:szCs w:val="22"/>
        </w:rPr>
        <w:t>закупки</w:t>
      </w:r>
      <w:r w:rsidRPr="000B05DB">
        <w:rPr>
          <w:rFonts w:ascii="PT Astra Serif" w:hAnsi="PT Astra Serif"/>
          <w:bCs/>
          <w:sz w:val="22"/>
          <w:szCs w:val="22"/>
        </w:rPr>
        <w:t xml:space="preserve">: </w:t>
      </w:r>
      <w:r w:rsidR="000B05DB" w:rsidRPr="000B05DB">
        <w:rPr>
          <w:rFonts w:ascii="PT Astra Serif" w:hAnsi="PT Astra Serif"/>
          <w:sz w:val="22"/>
          <w:szCs w:val="22"/>
        </w:rPr>
        <w:t xml:space="preserve">услуги </w:t>
      </w:r>
      <w:proofErr w:type="gramStart"/>
      <w:r w:rsidR="000B05DB" w:rsidRPr="000B05DB">
        <w:rPr>
          <w:rFonts w:ascii="PT Astra Serif" w:hAnsi="PT Astra Serif"/>
          <w:sz w:val="22"/>
          <w:szCs w:val="22"/>
        </w:rPr>
        <w:t>по обычному</w:t>
      </w:r>
      <w:proofErr w:type="gramEnd"/>
      <w:r w:rsidR="000B05DB" w:rsidRPr="000B05DB">
        <w:rPr>
          <w:rFonts w:ascii="PT Astra Serif" w:hAnsi="PT Astra Serif"/>
          <w:sz w:val="22"/>
          <w:szCs w:val="22"/>
        </w:rPr>
        <w:t xml:space="preserve"> (текущему) техническому обслуживанию и ремонту легковых автомобилей и легких грузовых автотранспортных средств ФКУ УИИ УФСИН России по Костромской области.</w:t>
      </w:r>
    </w:p>
    <w:p w:rsidR="000B05DB" w:rsidRPr="000B05DB" w:rsidRDefault="000B05DB" w:rsidP="00721EF3">
      <w:pPr>
        <w:spacing w:after="0" w:line="240" w:lineRule="auto"/>
        <w:rPr>
          <w:rFonts w:ascii="PT Astra Serif" w:hAnsi="PT Astra Serif" w:cs="Times New Roman"/>
        </w:rPr>
      </w:pPr>
    </w:p>
    <w:p w:rsidR="001B3D27" w:rsidRPr="000B05DB" w:rsidRDefault="006E35B6" w:rsidP="00721EF3">
      <w:pPr>
        <w:pStyle w:val="a3"/>
        <w:ind w:firstLine="0"/>
        <w:jc w:val="both"/>
        <w:rPr>
          <w:rFonts w:ascii="PT Astra Serif" w:hAnsi="PT Astra Serif"/>
          <w:sz w:val="22"/>
          <w:szCs w:val="22"/>
        </w:rPr>
      </w:pPr>
      <w:r w:rsidRPr="000B05DB">
        <w:rPr>
          <w:rFonts w:ascii="PT Astra Serif" w:hAnsi="PT Astra Serif"/>
          <w:sz w:val="22"/>
          <w:szCs w:val="22"/>
        </w:rPr>
        <w:t xml:space="preserve">Срок оказания услуг: </w:t>
      </w:r>
      <w:r w:rsidR="000B05DB" w:rsidRPr="000B05DB">
        <w:rPr>
          <w:rFonts w:ascii="PT Astra Serif" w:hAnsi="PT Astra Serif"/>
          <w:sz w:val="22"/>
          <w:szCs w:val="22"/>
        </w:rPr>
        <w:t>с момента заключен</w:t>
      </w:r>
      <w:r w:rsidR="00E716C0">
        <w:rPr>
          <w:rFonts w:ascii="PT Astra Serif" w:hAnsi="PT Astra Serif"/>
          <w:sz w:val="22"/>
          <w:szCs w:val="22"/>
        </w:rPr>
        <w:t xml:space="preserve">ия контракта до </w:t>
      </w:r>
      <w:r w:rsidR="005F008F">
        <w:rPr>
          <w:rFonts w:ascii="PT Astra Serif" w:hAnsi="PT Astra Serif"/>
          <w:sz w:val="22"/>
          <w:szCs w:val="22"/>
        </w:rPr>
        <w:t>26.08</w:t>
      </w:r>
      <w:r w:rsidR="000B05DB" w:rsidRPr="000B05DB">
        <w:rPr>
          <w:rFonts w:ascii="PT Astra Serif" w:hAnsi="PT Astra Serif"/>
          <w:sz w:val="22"/>
          <w:szCs w:val="22"/>
        </w:rPr>
        <w:t>.2026 г.</w:t>
      </w:r>
    </w:p>
    <w:p w:rsidR="000B05DB" w:rsidRPr="000B05DB" w:rsidRDefault="000B05DB" w:rsidP="00721EF3">
      <w:pPr>
        <w:pStyle w:val="a3"/>
        <w:ind w:firstLine="0"/>
        <w:jc w:val="both"/>
        <w:rPr>
          <w:rFonts w:ascii="PT Astra Serif" w:hAnsi="PT Astra Serif"/>
          <w:sz w:val="22"/>
          <w:szCs w:val="22"/>
        </w:rPr>
      </w:pPr>
    </w:p>
    <w:p w:rsidR="001B3D27" w:rsidRDefault="001B3D27" w:rsidP="001B3D27">
      <w:pPr>
        <w:spacing w:after="0" w:line="240" w:lineRule="auto"/>
        <w:rPr>
          <w:rFonts w:ascii="PT Astra Serif" w:hAnsi="PT Astra Serif" w:cs="Times New Roman"/>
        </w:rPr>
      </w:pPr>
      <w:r w:rsidRPr="000B05DB">
        <w:rPr>
          <w:rFonts w:ascii="PT Astra Serif" w:hAnsi="PT Astra Serif" w:cs="Times New Roman"/>
        </w:rPr>
        <w:t>Источник финансирования: Федеральный</w:t>
      </w:r>
      <w:r w:rsidRPr="00D1035A">
        <w:rPr>
          <w:rFonts w:ascii="PT Astra Serif" w:hAnsi="PT Astra Serif" w:cs="Times New Roman"/>
        </w:rPr>
        <w:t xml:space="preserve"> бюджет</w:t>
      </w:r>
    </w:p>
    <w:p w:rsidR="000B05DB" w:rsidRDefault="000B05DB" w:rsidP="008D5307">
      <w:pPr>
        <w:spacing w:after="0" w:line="240" w:lineRule="auto"/>
        <w:jc w:val="both"/>
        <w:rPr>
          <w:rFonts w:ascii="PT Astra Serif" w:hAnsi="PT Astra Serif" w:cs="Times New Roman"/>
          <w:color w:val="FF0000"/>
        </w:rPr>
      </w:pPr>
    </w:p>
    <w:p w:rsidR="001B3D27" w:rsidRDefault="001B3D27" w:rsidP="008D5307">
      <w:pPr>
        <w:spacing w:after="0" w:line="240" w:lineRule="auto"/>
        <w:jc w:val="both"/>
        <w:rPr>
          <w:rFonts w:ascii="PT Astra Serif" w:hAnsi="PT Astra Serif" w:cs="Times New Roman"/>
        </w:rPr>
      </w:pPr>
      <w:r w:rsidRPr="00D1035A">
        <w:rPr>
          <w:rFonts w:ascii="PT Astra Serif" w:hAnsi="PT Astra Serif" w:cs="Times New Roman"/>
        </w:rPr>
        <w:t>На основании п.1 ч.1 ст.22 Федерального закона от 05.04.2013 №44-ФЗ выбран метод сопоставимых рыночных цен (анализа рынка) идентичных товаров как приоритетный (ч.6 ст.22 Федерального закона от 05.04.2013 №44-ФЗ), поскольку есть возможность на основании рыночных предложений провести анализ и наиболее эффективно определить цену контракта.</w:t>
      </w:r>
    </w:p>
    <w:p w:rsidR="000B05DB" w:rsidRPr="00D1035A" w:rsidRDefault="000B05DB" w:rsidP="008D5307">
      <w:pPr>
        <w:spacing w:after="0" w:line="240" w:lineRule="auto"/>
        <w:jc w:val="both"/>
        <w:rPr>
          <w:rFonts w:ascii="PT Astra Serif" w:hAnsi="PT Astra Serif" w:cs="Times New Roman"/>
        </w:rPr>
      </w:pPr>
    </w:p>
    <w:p w:rsidR="001B3D27" w:rsidRPr="00D1035A" w:rsidRDefault="001B3D27" w:rsidP="001B3D27">
      <w:pPr>
        <w:spacing w:after="0" w:line="240" w:lineRule="auto"/>
        <w:jc w:val="both"/>
        <w:rPr>
          <w:rFonts w:ascii="PT Astra Serif" w:hAnsi="PT Astra Serif" w:cs="Times New Roman"/>
        </w:rPr>
      </w:pPr>
      <w:r w:rsidRPr="00D1035A">
        <w:rPr>
          <w:rFonts w:ascii="PT Astra Serif" w:hAnsi="PT Astra Serif" w:cs="Times New Roman"/>
        </w:rPr>
        <w:t>Для определения ЦК была использована</w:t>
      </w:r>
      <w:r w:rsidR="006E35B6">
        <w:rPr>
          <w:rFonts w:ascii="PT Astra Serif" w:hAnsi="PT Astra Serif" w:cs="Times New Roman"/>
        </w:rPr>
        <w:t xml:space="preserve"> ценовая информация, полученная</w:t>
      </w:r>
      <w:r w:rsidRPr="00D1035A">
        <w:rPr>
          <w:rFonts w:ascii="PT Astra Serif" w:hAnsi="PT Astra Serif" w:cs="Times New Roman"/>
        </w:rPr>
        <w:t xml:space="preserve"> из следующих источников:</w:t>
      </w:r>
    </w:p>
    <w:p w:rsidR="001B3D27" w:rsidRPr="00BA3DB2" w:rsidRDefault="001B3D27" w:rsidP="001B3D27">
      <w:pPr>
        <w:spacing w:after="0" w:line="240" w:lineRule="auto"/>
        <w:rPr>
          <w:rFonts w:ascii="PT Astra Serif" w:hAnsi="PT Astra Serif" w:cs="Times New Roman"/>
        </w:rPr>
      </w:pPr>
      <w:r w:rsidRPr="00BA3DB2">
        <w:rPr>
          <w:rFonts w:ascii="PT Astra Serif" w:hAnsi="PT Astra Serif" w:cs="Times New Roman"/>
        </w:rPr>
        <w:t xml:space="preserve">Поставщик 1 – </w:t>
      </w:r>
      <w:r w:rsidR="009E0616">
        <w:rPr>
          <w:rFonts w:ascii="PT Astra Serif" w:hAnsi="PT Astra Serif" w:cs="Times New Roman"/>
        </w:rPr>
        <w:t>ИП Евсеев</w:t>
      </w:r>
      <w:r w:rsidR="005F008F">
        <w:rPr>
          <w:rFonts w:ascii="PT Astra Serif" w:hAnsi="PT Astra Serif" w:cs="Times New Roman"/>
        </w:rPr>
        <w:t xml:space="preserve"> А.Н</w:t>
      </w:r>
      <w:r w:rsidR="00E716C0">
        <w:rPr>
          <w:rFonts w:ascii="PT Astra Serif" w:hAnsi="PT Astra Serif" w:cs="Times New Roman"/>
        </w:rPr>
        <w:t>.</w:t>
      </w:r>
    </w:p>
    <w:p w:rsidR="001B3D27" w:rsidRPr="000B05DB" w:rsidRDefault="001B3D27" w:rsidP="001B3D27">
      <w:pPr>
        <w:spacing w:after="0" w:line="240" w:lineRule="auto"/>
        <w:rPr>
          <w:rFonts w:ascii="PT Astra Serif" w:hAnsi="PT Astra Serif" w:cs="Times New Roman"/>
        </w:rPr>
      </w:pPr>
      <w:r w:rsidRPr="00BA3DB2">
        <w:rPr>
          <w:rFonts w:ascii="PT Astra Serif" w:hAnsi="PT Astra Serif" w:cs="Times New Roman"/>
        </w:rPr>
        <w:t xml:space="preserve">Поставщик </w:t>
      </w:r>
      <w:r w:rsidRPr="000B05DB">
        <w:rPr>
          <w:rFonts w:ascii="PT Astra Serif" w:hAnsi="PT Astra Serif" w:cs="Times New Roman"/>
        </w:rPr>
        <w:t xml:space="preserve">2 – </w:t>
      </w:r>
      <w:r w:rsidR="009E0616">
        <w:rPr>
          <w:rFonts w:ascii="PT Astra Serif" w:hAnsi="PT Astra Serif" w:cs="Times New Roman"/>
        </w:rPr>
        <w:t xml:space="preserve">ИП </w:t>
      </w:r>
      <w:r w:rsidR="005F008F">
        <w:rPr>
          <w:rFonts w:ascii="PT Astra Serif" w:hAnsi="PT Astra Serif" w:cs="Times New Roman"/>
        </w:rPr>
        <w:t>Королева Т.В</w:t>
      </w:r>
      <w:r w:rsidR="00DA5A1E">
        <w:rPr>
          <w:rFonts w:ascii="PT Astra Serif" w:hAnsi="PT Astra Serif" w:cs="Times New Roman"/>
        </w:rPr>
        <w:t>.</w:t>
      </w:r>
    </w:p>
    <w:p w:rsidR="007A5F68" w:rsidRDefault="001B3D27" w:rsidP="001B3D27">
      <w:pPr>
        <w:spacing w:after="0" w:line="240" w:lineRule="auto"/>
        <w:rPr>
          <w:rFonts w:ascii="PT Astra Serif" w:hAnsi="PT Astra Serif" w:cs="Times New Roman"/>
        </w:rPr>
      </w:pPr>
      <w:r w:rsidRPr="000B05DB">
        <w:rPr>
          <w:rFonts w:ascii="PT Astra Serif" w:hAnsi="PT Astra Serif" w:cs="Times New Roman"/>
        </w:rPr>
        <w:t xml:space="preserve">Поставщик 3 – </w:t>
      </w:r>
      <w:r w:rsidR="009E0616">
        <w:rPr>
          <w:rFonts w:ascii="PT Astra Serif" w:hAnsi="PT Astra Serif" w:cs="Times New Roman"/>
        </w:rPr>
        <w:t xml:space="preserve">ИП </w:t>
      </w:r>
      <w:r w:rsidR="00DA5A1E">
        <w:rPr>
          <w:rFonts w:ascii="PT Astra Serif" w:hAnsi="PT Astra Serif" w:cs="Times New Roman"/>
        </w:rPr>
        <w:t>Иванова Е.С.</w:t>
      </w:r>
    </w:p>
    <w:p w:rsidR="00D1035A" w:rsidRPr="006E35B6" w:rsidRDefault="00D1035A" w:rsidP="001B3D27">
      <w:pPr>
        <w:spacing w:after="0" w:line="240" w:lineRule="auto"/>
        <w:rPr>
          <w:rFonts w:ascii="PT Astra Serif" w:hAnsi="PT Astra Serif" w:cs="Times New Roman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"/>
        <w:gridCol w:w="3959"/>
        <w:gridCol w:w="854"/>
        <w:gridCol w:w="1296"/>
        <w:gridCol w:w="1417"/>
        <w:gridCol w:w="1276"/>
      </w:tblGrid>
      <w:tr w:rsidR="007A5F68" w:rsidRPr="00D1035A" w:rsidTr="000B05DB">
        <w:trPr>
          <w:trHeight w:val="1294"/>
        </w:trPr>
        <w:tc>
          <w:tcPr>
            <w:tcW w:w="549" w:type="dxa"/>
            <w:shd w:val="clear" w:color="auto" w:fill="auto"/>
          </w:tcPr>
          <w:p w:rsidR="007A5F68" w:rsidRPr="00D1035A" w:rsidRDefault="007A5F68" w:rsidP="00D1035A">
            <w:pPr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D1035A">
              <w:rPr>
                <w:rFonts w:ascii="PT Astra Serif" w:hAnsi="PT Astra Serif" w:cs="Arial"/>
              </w:rPr>
              <w:t>№ п/п</w:t>
            </w:r>
          </w:p>
        </w:tc>
        <w:tc>
          <w:tcPr>
            <w:tcW w:w="3959" w:type="dxa"/>
            <w:shd w:val="clear" w:color="auto" w:fill="auto"/>
          </w:tcPr>
          <w:p w:rsidR="007A5F68" w:rsidRPr="00D1035A" w:rsidRDefault="007A5F68" w:rsidP="00D1035A">
            <w:pPr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D1035A">
              <w:rPr>
                <w:rFonts w:ascii="PT Astra Serif" w:hAnsi="PT Astra Serif" w:cs="Arial"/>
              </w:rPr>
              <w:t>Наименование услуги</w:t>
            </w:r>
          </w:p>
        </w:tc>
        <w:tc>
          <w:tcPr>
            <w:tcW w:w="854" w:type="dxa"/>
            <w:shd w:val="clear" w:color="auto" w:fill="auto"/>
          </w:tcPr>
          <w:p w:rsidR="007A5F68" w:rsidRPr="00D1035A" w:rsidRDefault="007A5F68" w:rsidP="00D1035A">
            <w:pPr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D1035A">
              <w:rPr>
                <w:rFonts w:ascii="PT Astra Serif" w:hAnsi="PT Astra Serif" w:cs="Arial"/>
              </w:rPr>
              <w:t>Кол-во</w:t>
            </w:r>
          </w:p>
        </w:tc>
        <w:tc>
          <w:tcPr>
            <w:tcW w:w="1296" w:type="dxa"/>
            <w:shd w:val="clear" w:color="auto" w:fill="auto"/>
            <w:textDirection w:val="btLr"/>
          </w:tcPr>
          <w:p w:rsidR="007A5F68" w:rsidRPr="00D1035A" w:rsidRDefault="007A5F68" w:rsidP="00D1035A">
            <w:pPr>
              <w:spacing w:after="0" w:line="240" w:lineRule="auto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D1035A">
              <w:rPr>
                <w:rFonts w:ascii="PT Astra Serif" w:hAnsi="PT Astra Serif" w:cs="Times New Roman"/>
                <w:lang w:eastAsia="en-US"/>
              </w:rPr>
              <w:t>Поставщик 1</w:t>
            </w:r>
          </w:p>
          <w:p w:rsidR="007A5F68" w:rsidRPr="00D1035A" w:rsidRDefault="007A5F68" w:rsidP="00D1035A">
            <w:pPr>
              <w:spacing w:after="0" w:line="240" w:lineRule="auto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D1035A">
              <w:rPr>
                <w:rFonts w:ascii="PT Astra Serif" w:hAnsi="PT Astra Serif" w:cs="Times New Roman"/>
                <w:lang w:eastAsia="en-US"/>
              </w:rPr>
              <w:t xml:space="preserve">(руб. за 1 </w:t>
            </w:r>
            <w:proofErr w:type="spellStart"/>
            <w:r w:rsidRPr="00D1035A">
              <w:rPr>
                <w:rFonts w:ascii="PT Astra Serif" w:hAnsi="PT Astra Serif" w:cs="Times New Roman"/>
                <w:lang w:eastAsia="en-US"/>
              </w:rPr>
              <w:t>шт</w:t>
            </w:r>
            <w:proofErr w:type="spellEnd"/>
            <w:r w:rsidRPr="00D1035A">
              <w:rPr>
                <w:rFonts w:ascii="PT Astra Serif" w:hAnsi="PT Astra Serif" w:cs="Times New Roman"/>
                <w:lang w:eastAsia="en-US"/>
              </w:rPr>
              <w:t>)</w:t>
            </w:r>
          </w:p>
        </w:tc>
        <w:tc>
          <w:tcPr>
            <w:tcW w:w="1417" w:type="dxa"/>
            <w:shd w:val="clear" w:color="auto" w:fill="auto"/>
            <w:textDirection w:val="btLr"/>
          </w:tcPr>
          <w:p w:rsidR="007A5F68" w:rsidRPr="00D1035A" w:rsidRDefault="007A5F68" w:rsidP="00D1035A">
            <w:pPr>
              <w:spacing w:after="0" w:line="240" w:lineRule="auto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D1035A">
              <w:rPr>
                <w:rFonts w:ascii="PT Astra Serif" w:hAnsi="PT Astra Serif" w:cs="Times New Roman"/>
                <w:lang w:eastAsia="en-US"/>
              </w:rPr>
              <w:t>Поставщик 2</w:t>
            </w:r>
          </w:p>
          <w:p w:rsidR="007A5F68" w:rsidRPr="00D1035A" w:rsidRDefault="007A5F68" w:rsidP="00D1035A">
            <w:pPr>
              <w:spacing w:after="0" w:line="240" w:lineRule="auto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D1035A">
              <w:rPr>
                <w:rFonts w:ascii="PT Astra Serif" w:hAnsi="PT Astra Serif" w:cs="Times New Roman"/>
                <w:lang w:eastAsia="en-US"/>
              </w:rPr>
              <w:t xml:space="preserve">(руб. за 1 </w:t>
            </w:r>
            <w:proofErr w:type="spellStart"/>
            <w:r w:rsidRPr="00D1035A">
              <w:rPr>
                <w:rFonts w:ascii="PT Astra Serif" w:hAnsi="PT Astra Serif" w:cs="Times New Roman"/>
                <w:lang w:eastAsia="en-US"/>
              </w:rPr>
              <w:t>шт</w:t>
            </w:r>
            <w:proofErr w:type="spellEnd"/>
            <w:r w:rsidRPr="00D1035A">
              <w:rPr>
                <w:rFonts w:ascii="PT Astra Serif" w:hAnsi="PT Astra Serif" w:cs="Times New Roman"/>
                <w:lang w:eastAsia="en-US"/>
              </w:rPr>
              <w:t>)</w:t>
            </w:r>
          </w:p>
        </w:tc>
        <w:tc>
          <w:tcPr>
            <w:tcW w:w="1276" w:type="dxa"/>
            <w:textDirection w:val="btLr"/>
          </w:tcPr>
          <w:p w:rsidR="007A5F68" w:rsidRPr="00D1035A" w:rsidRDefault="007A5F68" w:rsidP="00D1035A">
            <w:pPr>
              <w:spacing w:after="0" w:line="240" w:lineRule="auto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D1035A">
              <w:rPr>
                <w:rFonts w:ascii="PT Astra Serif" w:hAnsi="PT Astra Serif" w:cs="Times New Roman"/>
                <w:lang w:eastAsia="en-US"/>
              </w:rPr>
              <w:t>Поставщик 3</w:t>
            </w:r>
          </w:p>
          <w:p w:rsidR="007A5F68" w:rsidRPr="00D1035A" w:rsidRDefault="007A5F68" w:rsidP="00D1035A">
            <w:pPr>
              <w:spacing w:after="0" w:line="240" w:lineRule="auto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D1035A">
              <w:rPr>
                <w:rFonts w:ascii="PT Astra Serif" w:hAnsi="PT Astra Serif" w:cs="Times New Roman"/>
                <w:lang w:eastAsia="en-US"/>
              </w:rPr>
              <w:t xml:space="preserve">(руб. за 1 </w:t>
            </w:r>
            <w:proofErr w:type="spellStart"/>
            <w:r w:rsidRPr="00D1035A">
              <w:rPr>
                <w:rFonts w:ascii="PT Astra Serif" w:hAnsi="PT Astra Serif" w:cs="Times New Roman"/>
                <w:lang w:eastAsia="en-US"/>
              </w:rPr>
              <w:t>шт</w:t>
            </w:r>
            <w:proofErr w:type="spellEnd"/>
            <w:r w:rsidRPr="00D1035A">
              <w:rPr>
                <w:rFonts w:ascii="PT Astra Serif" w:hAnsi="PT Astra Serif" w:cs="Times New Roman"/>
                <w:lang w:eastAsia="en-US"/>
              </w:rPr>
              <w:t>)</w:t>
            </w:r>
          </w:p>
        </w:tc>
      </w:tr>
      <w:tr w:rsidR="000B05DB" w:rsidRPr="00D1035A" w:rsidTr="000B05DB">
        <w:trPr>
          <w:trHeight w:val="60"/>
        </w:trPr>
        <w:tc>
          <w:tcPr>
            <w:tcW w:w="549" w:type="dxa"/>
            <w:shd w:val="clear" w:color="auto" w:fill="auto"/>
          </w:tcPr>
          <w:p w:rsidR="000B05DB" w:rsidRPr="00D1035A" w:rsidRDefault="000B05DB" w:rsidP="000B05DB">
            <w:pPr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D1035A">
              <w:rPr>
                <w:rFonts w:ascii="PT Astra Serif" w:hAnsi="PT Astra Serif" w:cs="Arial"/>
              </w:rPr>
              <w:t>1</w:t>
            </w:r>
          </w:p>
        </w:tc>
        <w:tc>
          <w:tcPr>
            <w:tcW w:w="3959" w:type="dxa"/>
            <w:shd w:val="clear" w:color="auto" w:fill="auto"/>
          </w:tcPr>
          <w:p w:rsidR="000B05DB" w:rsidRPr="00721EF3" w:rsidRDefault="000B05DB" w:rsidP="000B05DB">
            <w:pPr>
              <w:spacing w:after="0"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У</w:t>
            </w:r>
            <w:r w:rsidRPr="000B05DB">
              <w:rPr>
                <w:rFonts w:ascii="PT Astra Serif" w:hAnsi="PT Astra Serif" w:cs="Times New Roman"/>
              </w:rPr>
              <w:t>слуги по обычному (текущему) техническому обслуживанию и ремонту легковых автомобилей и легких грузовых автотранспортных средств ФКУ УИИ УФСИН России по Костромской области.</w:t>
            </w:r>
          </w:p>
        </w:tc>
        <w:tc>
          <w:tcPr>
            <w:tcW w:w="854" w:type="dxa"/>
            <w:shd w:val="clear" w:color="auto" w:fill="auto"/>
          </w:tcPr>
          <w:p w:rsidR="000B05DB" w:rsidRPr="00D1035A" w:rsidRDefault="000B05DB" w:rsidP="000B05DB">
            <w:pPr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>
              <w:rPr>
                <w:rFonts w:ascii="PT Astra Serif" w:hAnsi="PT Astra Serif" w:cs="Arial"/>
              </w:rPr>
              <w:t xml:space="preserve">1 </w:t>
            </w:r>
            <w:proofErr w:type="spellStart"/>
            <w:r>
              <w:rPr>
                <w:rFonts w:ascii="PT Astra Serif" w:hAnsi="PT Astra Serif" w:cs="Arial"/>
              </w:rPr>
              <w:t>усл.ед</w:t>
            </w:r>
            <w:proofErr w:type="spellEnd"/>
            <w:r>
              <w:rPr>
                <w:rFonts w:ascii="PT Astra Serif" w:hAnsi="PT Astra Serif" w:cs="Arial"/>
              </w:rPr>
              <w:t>.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0B05DB" w:rsidRPr="002D7E71" w:rsidRDefault="005F008F" w:rsidP="000B05DB">
            <w:pPr>
              <w:autoSpaceDE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35445</w:t>
            </w:r>
            <w:r w:rsidR="000B05DB" w:rsidRPr="002D7E71">
              <w:rPr>
                <w:rFonts w:ascii="PT Astra Serif" w:hAnsi="PT Astra Serif"/>
              </w:rPr>
              <w:t xml:space="preserve">,00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B05DB" w:rsidRPr="002D7E71" w:rsidRDefault="005F008F" w:rsidP="000B05DB">
            <w:pPr>
              <w:autoSpaceDE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42285</w:t>
            </w:r>
            <w:r w:rsidR="000B05DB" w:rsidRPr="002D7E71">
              <w:rPr>
                <w:rFonts w:ascii="PT Astra Serif" w:hAnsi="PT Astra Serif"/>
              </w:rPr>
              <w:t xml:space="preserve">,00 </w:t>
            </w:r>
          </w:p>
        </w:tc>
        <w:tc>
          <w:tcPr>
            <w:tcW w:w="1276" w:type="dxa"/>
            <w:vAlign w:val="center"/>
          </w:tcPr>
          <w:p w:rsidR="000B05DB" w:rsidRPr="002D7E71" w:rsidRDefault="005F008F" w:rsidP="000B05DB">
            <w:pPr>
              <w:autoSpaceDE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40375</w:t>
            </w:r>
            <w:r w:rsidR="000B05DB" w:rsidRPr="002D7E71">
              <w:rPr>
                <w:rFonts w:ascii="PT Astra Serif" w:hAnsi="PT Astra Serif"/>
              </w:rPr>
              <w:t xml:space="preserve">,00 </w:t>
            </w:r>
          </w:p>
        </w:tc>
      </w:tr>
      <w:tr w:rsidR="000B05DB" w:rsidRPr="00D1035A" w:rsidTr="000B05DB">
        <w:trPr>
          <w:trHeight w:val="222"/>
        </w:trPr>
        <w:tc>
          <w:tcPr>
            <w:tcW w:w="549" w:type="dxa"/>
            <w:shd w:val="clear" w:color="auto" w:fill="auto"/>
          </w:tcPr>
          <w:p w:rsidR="000B05DB" w:rsidRPr="00D1035A" w:rsidRDefault="000B05DB" w:rsidP="000B05DB">
            <w:pPr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3959" w:type="dxa"/>
            <w:shd w:val="clear" w:color="auto" w:fill="auto"/>
          </w:tcPr>
          <w:p w:rsidR="000B05DB" w:rsidRDefault="000B05DB" w:rsidP="000B05DB">
            <w:pPr>
              <w:spacing w:after="0" w:line="240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ИТОГО:</w:t>
            </w:r>
          </w:p>
        </w:tc>
        <w:tc>
          <w:tcPr>
            <w:tcW w:w="854" w:type="dxa"/>
            <w:shd w:val="clear" w:color="auto" w:fill="auto"/>
          </w:tcPr>
          <w:p w:rsidR="000B05DB" w:rsidRDefault="000B05DB" w:rsidP="000B05DB">
            <w:pPr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0B05DB" w:rsidRPr="002D7E71" w:rsidRDefault="005F008F" w:rsidP="000B05DB">
            <w:pPr>
              <w:autoSpaceDE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35445</w:t>
            </w:r>
            <w:r w:rsidR="000B05DB" w:rsidRPr="002D7E71">
              <w:rPr>
                <w:rFonts w:ascii="PT Astra Serif" w:hAnsi="PT Astra Serif"/>
                <w:b/>
              </w:rPr>
              <w:t xml:space="preserve">,00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B05DB" w:rsidRPr="002D7E71" w:rsidRDefault="005F008F" w:rsidP="000B05DB">
            <w:pPr>
              <w:autoSpaceDE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42285</w:t>
            </w:r>
            <w:r w:rsidR="000B05DB" w:rsidRPr="002D7E71">
              <w:rPr>
                <w:rFonts w:ascii="PT Astra Serif" w:hAnsi="PT Astra Serif"/>
                <w:b/>
              </w:rPr>
              <w:t xml:space="preserve">,00 </w:t>
            </w:r>
          </w:p>
        </w:tc>
        <w:tc>
          <w:tcPr>
            <w:tcW w:w="1276" w:type="dxa"/>
            <w:vAlign w:val="center"/>
          </w:tcPr>
          <w:p w:rsidR="000B05DB" w:rsidRPr="002D7E71" w:rsidRDefault="005F008F" w:rsidP="000B05DB">
            <w:pPr>
              <w:autoSpaceDE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40375</w:t>
            </w:r>
            <w:r w:rsidR="000B05DB" w:rsidRPr="002D7E71">
              <w:rPr>
                <w:rFonts w:ascii="PT Astra Serif" w:hAnsi="PT Astra Serif"/>
                <w:b/>
              </w:rPr>
              <w:t xml:space="preserve">,00 </w:t>
            </w:r>
          </w:p>
        </w:tc>
      </w:tr>
    </w:tbl>
    <w:p w:rsidR="001B3D27" w:rsidRPr="00D1035A" w:rsidRDefault="001B3D27" w:rsidP="00BF30D9">
      <w:pPr>
        <w:spacing w:after="0" w:line="240" w:lineRule="auto"/>
        <w:jc w:val="both"/>
        <w:rPr>
          <w:rFonts w:ascii="PT Astra Serif" w:hAnsi="PT Astra Serif" w:cs="Times New Roman"/>
        </w:rPr>
      </w:pPr>
    </w:p>
    <w:p w:rsidR="00721EF3" w:rsidRDefault="001B3D27" w:rsidP="00721EF3">
      <w:pPr>
        <w:spacing w:after="0" w:line="240" w:lineRule="auto"/>
        <w:ind w:firstLine="709"/>
        <w:jc w:val="both"/>
        <w:rPr>
          <w:rFonts w:ascii="PT Astra Serif" w:hAnsi="PT Astra Serif" w:cs="Times New Roman"/>
        </w:rPr>
      </w:pPr>
      <w:r w:rsidRPr="00D1035A">
        <w:rPr>
          <w:rFonts w:ascii="PT Astra Serif" w:hAnsi="PT Astra Serif" w:cs="Times New Roman"/>
        </w:rPr>
        <w:t xml:space="preserve">В целях экономии, эффективного использования бюджетных средств и в связи с ограничением лимитов финансирования целесообразно установить цену контракта, соответствующую наименьшему ценовому </w:t>
      </w:r>
      <w:r w:rsidR="007A5F68" w:rsidRPr="00D1035A">
        <w:rPr>
          <w:rFonts w:ascii="PT Astra Serif" w:hAnsi="PT Astra Serif" w:cs="Times New Roman"/>
        </w:rPr>
        <w:t xml:space="preserve">предложению, что составляет </w:t>
      </w:r>
      <w:r w:rsidR="005F008F">
        <w:rPr>
          <w:rFonts w:ascii="PT Astra Serif" w:hAnsi="PT Astra Serif" w:cs="Arial"/>
        </w:rPr>
        <w:t>35445</w:t>
      </w:r>
      <w:r w:rsidR="000B05DB">
        <w:rPr>
          <w:rFonts w:ascii="PT Astra Serif" w:hAnsi="PT Astra Serif" w:cs="Arial"/>
        </w:rPr>
        <w:t>,00</w:t>
      </w:r>
      <w:r w:rsidR="00BA675F">
        <w:rPr>
          <w:rFonts w:ascii="PT Astra Serif" w:hAnsi="PT Astra Serif" w:cs="Arial"/>
        </w:rPr>
        <w:t xml:space="preserve"> </w:t>
      </w:r>
      <w:r w:rsidRPr="00D1035A">
        <w:rPr>
          <w:rFonts w:ascii="PT Astra Serif" w:hAnsi="PT Astra Serif" w:cs="Times New Roman"/>
        </w:rPr>
        <w:t>рублей.</w:t>
      </w:r>
    </w:p>
    <w:p w:rsidR="001B3D27" w:rsidRPr="00721EF3" w:rsidRDefault="00721EF3" w:rsidP="00721EF3">
      <w:pPr>
        <w:spacing w:after="0" w:line="240" w:lineRule="auto"/>
        <w:ind w:firstLine="709"/>
        <w:jc w:val="both"/>
        <w:rPr>
          <w:rFonts w:ascii="PT Astra Serif" w:hAnsi="PT Astra Serif" w:cs="Times New Roman"/>
        </w:rPr>
      </w:pPr>
      <w:r w:rsidRPr="00721EF3">
        <w:rPr>
          <w:rFonts w:ascii="PT Astra Serif" w:hAnsi="PT Astra Serif" w:cs="Times New Roman"/>
        </w:rPr>
        <w:t xml:space="preserve">В указанную цену включены все </w:t>
      </w:r>
      <w:proofErr w:type="gramStart"/>
      <w:r w:rsidRPr="00721EF3">
        <w:rPr>
          <w:rFonts w:ascii="PT Astra Serif" w:hAnsi="PT Astra Serif" w:cs="Times New Roman"/>
        </w:rPr>
        <w:t>расходы  Исполнителя</w:t>
      </w:r>
      <w:proofErr w:type="gramEnd"/>
      <w:r w:rsidRPr="00721EF3">
        <w:rPr>
          <w:rFonts w:ascii="PT Astra Serif" w:hAnsi="PT Astra Serif" w:cs="Times New Roman"/>
        </w:rPr>
        <w:t>, связанные с исполнением обязательств по настоящему контракту, в том числе расходы на уплату таможенных пошлин, налогов и других обязательных платежей.</w:t>
      </w:r>
    </w:p>
    <w:p w:rsidR="00721EF3" w:rsidRPr="00DC5DC8" w:rsidRDefault="00721EF3" w:rsidP="001B3D27">
      <w:pPr>
        <w:spacing w:after="0" w:line="240" w:lineRule="auto"/>
        <w:rPr>
          <w:rFonts w:ascii="PT Astra Serif" w:hAnsi="PT Astra Serif" w:cs="Times New Roman"/>
          <w:color w:val="FF0000"/>
        </w:rPr>
      </w:pPr>
    </w:p>
    <w:p w:rsidR="000B05DB" w:rsidRPr="00371004" w:rsidRDefault="000B05DB" w:rsidP="000B05DB">
      <w:pPr>
        <w:spacing w:after="0" w:line="240" w:lineRule="auto"/>
        <w:rPr>
          <w:rFonts w:ascii="PT Astra Serif" w:hAnsi="PT Astra Serif"/>
        </w:rPr>
      </w:pPr>
    </w:p>
    <w:p w:rsidR="000B05DB" w:rsidRPr="00371004" w:rsidRDefault="000B05DB" w:rsidP="000B05DB">
      <w:pPr>
        <w:pStyle w:val="a6"/>
        <w:ind w:left="0"/>
        <w:rPr>
          <w:rFonts w:ascii="PT Astra Serif" w:hAnsi="PT Astra Serif"/>
          <w:sz w:val="22"/>
          <w:szCs w:val="22"/>
        </w:rPr>
      </w:pPr>
      <w:r w:rsidRPr="00371004">
        <w:rPr>
          <w:rFonts w:ascii="PT Astra Serif" w:hAnsi="PT Astra Serif"/>
          <w:sz w:val="22"/>
          <w:szCs w:val="22"/>
        </w:rPr>
        <w:t xml:space="preserve">Инспектор ОИН ФКУ УИИ </w:t>
      </w:r>
    </w:p>
    <w:p w:rsidR="000B05DB" w:rsidRPr="00371004" w:rsidRDefault="000B05DB" w:rsidP="000B05DB">
      <w:pPr>
        <w:pStyle w:val="a6"/>
        <w:ind w:left="0"/>
        <w:rPr>
          <w:rFonts w:ascii="PT Astra Serif" w:hAnsi="PT Astra Serif"/>
          <w:sz w:val="22"/>
          <w:szCs w:val="22"/>
        </w:rPr>
      </w:pPr>
      <w:r w:rsidRPr="00371004">
        <w:rPr>
          <w:rFonts w:ascii="PT Astra Serif" w:hAnsi="PT Astra Serif"/>
          <w:sz w:val="22"/>
          <w:szCs w:val="22"/>
        </w:rPr>
        <w:t xml:space="preserve">УФСИН России по Костромской области </w:t>
      </w:r>
    </w:p>
    <w:p w:rsidR="000B05DB" w:rsidRPr="00371004" w:rsidRDefault="000B05DB" w:rsidP="000B05DB">
      <w:pPr>
        <w:pStyle w:val="a6"/>
        <w:ind w:left="0"/>
        <w:rPr>
          <w:rFonts w:ascii="PT Astra Serif" w:hAnsi="PT Astra Serif"/>
          <w:sz w:val="22"/>
          <w:szCs w:val="22"/>
        </w:rPr>
      </w:pPr>
      <w:r w:rsidRPr="00371004">
        <w:rPr>
          <w:rFonts w:ascii="PT Astra Serif" w:hAnsi="PT Astra Serif"/>
          <w:sz w:val="22"/>
          <w:szCs w:val="22"/>
        </w:rPr>
        <w:t xml:space="preserve">младший лейтенант внутренней службы                _____________________            Н.А. </w:t>
      </w:r>
      <w:proofErr w:type="spellStart"/>
      <w:r w:rsidRPr="00371004">
        <w:rPr>
          <w:rFonts w:ascii="PT Astra Serif" w:hAnsi="PT Astra Serif"/>
          <w:sz w:val="22"/>
          <w:szCs w:val="22"/>
        </w:rPr>
        <w:t>Мызов</w:t>
      </w:r>
      <w:proofErr w:type="spellEnd"/>
    </w:p>
    <w:p w:rsidR="006E35B6" w:rsidRPr="00D1035A" w:rsidRDefault="006E35B6" w:rsidP="001B3D27">
      <w:pPr>
        <w:spacing w:after="0" w:line="240" w:lineRule="auto"/>
        <w:rPr>
          <w:rFonts w:ascii="PT Astra Serif" w:hAnsi="PT Astra Serif" w:cs="Times New Roman"/>
        </w:rPr>
      </w:pPr>
    </w:p>
    <w:p w:rsidR="00B9731C" w:rsidRPr="00D1035A" w:rsidRDefault="005F008F" w:rsidP="00BF30D9">
      <w:pPr>
        <w:spacing w:after="0" w:line="240" w:lineRule="auto"/>
        <w:rPr>
          <w:rFonts w:ascii="PT Astra Serif" w:hAnsi="PT Astra Serif" w:cs="Times New Roman"/>
          <w:color w:val="000000"/>
        </w:rPr>
      </w:pPr>
      <w:r>
        <w:rPr>
          <w:rFonts w:ascii="PT Astra Serif" w:hAnsi="PT Astra Serif" w:cs="Times New Roman"/>
          <w:color w:val="000000"/>
        </w:rPr>
        <w:t>07.08</w:t>
      </w:r>
      <w:bookmarkStart w:id="0" w:name="_GoBack"/>
      <w:bookmarkEnd w:id="0"/>
      <w:r w:rsidR="006E35B6">
        <w:rPr>
          <w:rFonts w:ascii="PT Astra Serif" w:hAnsi="PT Astra Serif" w:cs="Times New Roman"/>
          <w:color w:val="000000"/>
        </w:rPr>
        <w:t>.2026</w:t>
      </w:r>
    </w:p>
    <w:sectPr w:rsidR="00B9731C" w:rsidRPr="00D103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4EF"/>
    <w:rsid w:val="000B05DB"/>
    <w:rsid w:val="001B3D27"/>
    <w:rsid w:val="005F008F"/>
    <w:rsid w:val="00603BDE"/>
    <w:rsid w:val="006E35B6"/>
    <w:rsid w:val="00721EF3"/>
    <w:rsid w:val="007A5F68"/>
    <w:rsid w:val="008D5307"/>
    <w:rsid w:val="00914EBD"/>
    <w:rsid w:val="009A56E9"/>
    <w:rsid w:val="009E0616"/>
    <w:rsid w:val="00B2426F"/>
    <w:rsid w:val="00B9731C"/>
    <w:rsid w:val="00BA3DB2"/>
    <w:rsid w:val="00BA675F"/>
    <w:rsid w:val="00BC2A6D"/>
    <w:rsid w:val="00BF30D9"/>
    <w:rsid w:val="00D06BA6"/>
    <w:rsid w:val="00D07943"/>
    <w:rsid w:val="00D1035A"/>
    <w:rsid w:val="00D163EE"/>
    <w:rsid w:val="00D46B25"/>
    <w:rsid w:val="00DA5A1E"/>
    <w:rsid w:val="00DB44EF"/>
    <w:rsid w:val="00DC5DC8"/>
    <w:rsid w:val="00E716C0"/>
    <w:rsid w:val="00F80E4E"/>
    <w:rsid w:val="00FC6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3DF545"/>
  <w15:chartTrackingRefBased/>
  <w15:docId w15:val="{2F45FB91-2963-47B6-A646-3331A53ED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3D2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35B6"/>
    <w:pPr>
      <w:widowControl w:val="0"/>
      <w:autoSpaceDE w:val="0"/>
      <w:autoSpaceDN w:val="0"/>
      <w:spacing w:after="0" w:line="240" w:lineRule="auto"/>
      <w:ind w:firstLine="4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242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2426F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0B05DB"/>
    <w:pPr>
      <w:widowControl w:val="0"/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55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2026-08-07T12:17:00Z</cp:lastPrinted>
  <dcterms:created xsi:type="dcterms:W3CDTF">2026-08-07T12:17:00Z</dcterms:created>
  <dcterms:modified xsi:type="dcterms:W3CDTF">2026-08-07T12:17:00Z</dcterms:modified>
</cp:coreProperties>
</file>