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3FB9" w:rsidRPr="00E84D6E" w:rsidRDefault="00D93FB9" w:rsidP="00D93FB9">
      <w:pPr>
        <w:spacing w:line="276" w:lineRule="auto"/>
        <w:ind w:firstLine="709"/>
        <w:jc w:val="center"/>
        <w:rPr>
          <w:rFonts w:ascii="Times New Roman" w:eastAsia="Times New Roman" w:hAnsi="Times New Roman" w:cs="Times New Roman"/>
          <w:b/>
          <w:color w:val="auto"/>
          <w:sz w:val="22"/>
          <w:szCs w:val="22"/>
        </w:rPr>
      </w:pPr>
      <w:r w:rsidRPr="00E84D6E">
        <w:rPr>
          <w:rFonts w:ascii="Times New Roman" w:eastAsia="Times New Roman" w:hAnsi="Times New Roman" w:cs="Times New Roman"/>
          <w:b/>
          <w:color w:val="auto"/>
          <w:sz w:val="22"/>
          <w:szCs w:val="22"/>
        </w:rPr>
        <w:t>Государственный контракт № _______</w:t>
      </w:r>
    </w:p>
    <w:p w:rsidR="00D93FB9" w:rsidRPr="00E84D6E" w:rsidRDefault="008141D1" w:rsidP="00CB0563">
      <w:pPr>
        <w:spacing w:line="276" w:lineRule="auto"/>
        <w:ind w:firstLine="709"/>
        <w:jc w:val="center"/>
        <w:rPr>
          <w:rFonts w:ascii="Times New Roman" w:eastAsia="Times New Roman" w:hAnsi="Times New Roman" w:cs="Times New Roman"/>
          <w:b/>
          <w:color w:val="auto"/>
          <w:sz w:val="22"/>
          <w:szCs w:val="22"/>
        </w:rPr>
      </w:pPr>
      <w:r w:rsidRPr="00E84D6E">
        <w:rPr>
          <w:rFonts w:ascii="Times New Roman" w:eastAsia="Times New Roman" w:hAnsi="Times New Roman" w:cs="Times New Roman"/>
          <w:b/>
          <w:noProof/>
          <w:color w:val="auto"/>
          <w:sz w:val="22"/>
          <w:szCs w:val="22"/>
        </w:rPr>
        <w:t>На обязательства по поддержанию в постоянной готовности сил и средств для выполнения</w:t>
      </w:r>
      <w:r w:rsidRPr="00E84D6E">
        <w:rPr>
          <w:rFonts w:ascii="Times New Roman" w:eastAsia="Times New Roman" w:hAnsi="Times New Roman" w:cs="Times New Roman"/>
          <w:noProof/>
          <w:color w:val="auto"/>
          <w:sz w:val="22"/>
          <w:szCs w:val="22"/>
        </w:rPr>
        <w:t xml:space="preserve"> </w:t>
      </w:r>
      <w:r w:rsidRPr="00E84D6E">
        <w:rPr>
          <w:rFonts w:ascii="Times New Roman" w:eastAsia="Times New Roman" w:hAnsi="Times New Roman" w:cs="Times New Roman"/>
          <w:b/>
          <w:color w:val="auto"/>
          <w:sz w:val="22"/>
          <w:szCs w:val="22"/>
        </w:rPr>
        <w:t>услуг по локализации и ликвидации аварий на опасном производственном объекте ФКУ ИК-3 УФСИН России по Смоленской области</w:t>
      </w:r>
    </w:p>
    <w:p w:rsidR="00D93FB9" w:rsidRPr="00E84D6E" w:rsidRDefault="00D93FB9" w:rsidP="00D93FB9">
      <w:pPr>
        <w:spacing w:line="276" w:lineRule="auto"/>
        <w:ind w:firstLine="709"/>
        <w:jc w:val="both"/>
        <w:rPr>
          <w:rFonts w:ascii="Times New Roman" w:eastAsia="Times New Roman" w:hAnsi="Times New Roman" w:cs="Times New Roman"/>
          <w:b/>
          <w:color w:val="auto"/>
          <w:sz w:val="22"/>
          <w:szCs w:val="22"/>
        </w:rPr>
      </w:pPr>
    </w:p>
    <w:p w:rsidR="00D93FB9" w:rsidRPr="00E84D6E" w:rsidRDefault="00D93FB9" w:rsidP="00D93FB9">
      <w:pPr>
        <w:spacing w:line="276" w:lineRule="auto"/>
        <w:ind w:firstLine="709"/>
        <w:jc w:val="both"/>
        <w:rPr>
          <w:rFonts w:ascii="Times New Roman" w:eastAsia="Times New Roman" w:hAnsi="Times New Roman" w:cs="Times New Roman"/>
          <w:color w:val="auto"/>
          <w:sz w:val="22"/>
          <w:szCs w:val="22"/>
        </w:rPr>
      </w:pPr>
      <w:r w:rsidRPr="00E84D6E">
        <w:rPr>
          <w:rFonts w:ascii="Times New Roman" w:eastAsia="Times New Roman" w:hAnsi="Times New Roman" w:cs="Times New Roman"/>
          <w:color w:val="auto"/>
          <w:sz w:val="22"/>
          <w:szCs w:val="22"/>
        </w:rPr>
        <w:t>г. Сафоново</w:t>
      </w:r>
      <w:r w:rsidRPr="00E84D6E">
        <w:rPr>
          <w:rFonts w:ascii="Times New Roman" w:eastAsia="Times New Roman" w:hAnsi="Times New Roman" w:cs="Times New Roman"/>
          <w:color w:val="auto"/>
          <w:sz w:val="22"/>
          <w:szCs w:val="22"/>
        </w:rPr>
        <w:tab/>
      </w:r>
      <w:r w:rsidRPr="00E84D6E">
        <w:rPr>
          <w:rFonts w:ascii="Times New Roman" w:eastAsia="Times New Roman" w:hAnsi="Times New Roman" w:cs="Times New Roman"/>
          <w:color w:val="auto"/>
          <w:sz w:val="22"/>
          <w:szCs w:val="22"/>
        </w:rPr>
        <w:tab/>
      </w:r>
      <w:r w:rsidR="00E84D6E">
        <w:rPr>
          <w:rFonts w:ascii="Times New Roman" w:eastAsia="Times New Roman" w:hAnsi="Times New Roman" w:cs="Times New Roman"/>
          <w:color w:val="auto"/>
          <w:sz w:val="22"/>
          <w:szCs w:val="22"/>
        </w:rPr>
        <w:tab/>
      </w:r>
      <w:r w:rsidR="00E84D6E">
        <w:rPr>
          <w:rFonts w:ascii="Times New Roman" w:eastAsia="Times New Roman" w:hAnsi="Times New Roman" w:cs="Times New Roman"/>
          <w:color w:val="auto"/>
          <w:sz w:val="22"/>
          <w:szCs w:val="22"/>
        </w:rPr>
        <w:tab/>
        <w:t xml:space="preserve">                                     </w:t>
      </w:r>
      <w:r w:rsidRPr="00E84D6E">
        <w:rPr>
          <w:rFonts w:ascii="Times New Roman" w:eastAsia="Times New Roman" w:hAnsi="Times New Roman" w:cs="Times New Roman"/>
          <w:color w:val="auto"/>
          <w:sz w:val="22"/>
          <w:szCs w:val="22"/>
        </w:rPr>
        <w:t xml:space="preserve">    </w:t>
      </w:r>
      <w:r w:rsidR="00C27F70" w:rsidRPr="00E84D6E">
        <w:rPr>
          <w:rFonts w:ascii="Times New Roman" w:eastAsia="Times New Roman" w:hAnsi="Times New Roman" w:cs="Times New Roman"/>
          <w:color w:val="auto"/>
          <w:sz w:val="22"/>
          <w:szCs w:val="22"/>
        </w:rPr>
        <w:t xml:space="preserve">              </w:t>
      </w:r>
      <w:r w:rsidRPr="00E84D6E">
        <w:rPr>
          <w:rFonts w:ascii="Times New Roman" w:eastAsia="Times New Roman" w:hAnsi="Times New Roman" w:cs="Times New Roman"/>
          <w:color w:val="auto"/>
          <w:sz w:val="22"/>
          <w:szCs w:val="22"/>
        </w:rPr>
        <w:t xml:space="preserve"> «____»_________202</w:t>
      </w:r>
      <w:r w:rsidR="0033224F" w:rsidRPr="00E84D6E">
        <w:rPr>
          <w:rFonts w:ascii="Times New Roman" w:eastAsia="Times New Roman" w:hAnsi="Times New Roman" w:cs="Times New Roman"/>
          <w:color w:val="auto"/>
          <w:sz w:val="22"/>
          <w:szCs w:val="22"/>
        </w:rPr>
        <w:t>6</w:t>
      </w:r>
      <w:r w:rsidRPr="00E84D6E">
        <w:rPr>
          <w:rFonts w:ascii="Times New Roman" w:eastAsia="Times New Roman" w:hAnsi="Times New Roman" w:cs="Times New Roman"/>
          <w:color w:val="auto"/>
          <w:sz w:val="22"/>
          <w:szCs w:val="22"/>
        </w:rPr>
        <w:t xml:space="preserve"> г.</w:t>
      </w:r>
    </w:p>
    <w:p w:rsidR="00C35ED9" w:rsidRPr="00E84D6E" w:rsidRDefault="00D93FB9" w:rsidP="00D93FB9">
      <w:pPr>
        <w:spacing w:line="276" w:lineRule="auto"/>
        <w:ind w:firstLine="709"/>
        <w:jc w:val="both"/>
        <w:rPr>
          <w:rFonts w:ascii="Times New Roman" w:eastAsia="Times New Roman" w:hAnsi="Times New Roman" w:cs="Times New Roman"/>
          <w:noProof/>
          <w:color w:val="auto"/>
          <w:sz w:val="22"/>
          <w:szCs w:val="22"/>
        </w:rPr>
      </w:pPr>
      <w:proofErr w:type="gramStart"/>
      <w:r w:rsidRPr="00E84D6E">
        <w:rPr>
          <w:rFonts w:ascii="Times New Roman" w:eastAsia="Times New Roman" w:hAnsi="Times New Roman" w:cs="Times New Roman"/>
          <w:color w:val="auto"/>
          <w:sz w:val="22"/>
          <w:szCs w:val="22"/>
        </w:rPr>
        <w:t xml:space="preserve">Федеральное казенное учреждение «Исправительная колония № 3 Управления Федеральной службы исполнения наказаний по Смоленской области», именуемое в дальнейшем «Государственный заказчик», выступая от имени Российской Федерации в целях обеспечения государственных нужд, </w:t>
      </w:r>
      <w:r w:rsidR="009B3219" w:rsidRPr="00E84D6E">
        <w:rPr>
          <w:rFonts w:ascii="Times New Roman" w:hAnsi="Times New Roman" w:cs="Times New Roman"/>
          <w:noProof/>
          <w:sz w:val="22"/>
          <w:szCs w:val="22"/>
        </w:rPr>
        <w:t>в лице</w:t>
      </w:r>
      <w:r w:rsidR="00B40494" w:rsidRPr="00E84D6E">
        <w:rPr>
          <w:rFonts w:ascii="Times New Roman" w:hAnsi="Times New Roman" w:cs="Times New Roman"/>
          <w:noProof/>
          <w:sz w:val="22"/>
          <w:szCs w:val="22"/>
        </w:rPr>
        <w:t xml:space="preserve"> </w:t>
      </w:r>
      <w:r w:rsidR="009B3219" w:rsidRPr="00E84D6E">
        <w:rPr>
          <w:rFonts w:ascii="Times New Roman" w:hAnsi="Times New Roman" w:cs="Times New Roman"/>
          <w:noProof/>
          <w:sz w:val="22"/>
          <w:szCs w:val="22"/>
        </w:rPr>
        <w:t xml:space="preserve">заместителя начальника учреждения-начальника центра </w:t>
      </w:r>
      <w:r w:rsidR="00B40494" w:rsidRPr="00E84D6E">
        <w:rPr>
          <w:rFonts w:ascii="Times New Roman" w:hAnsi="Times New Roman" w:cs="Times New Roman"/>
          <w:sz w:val="22"/>
          <w:szCs w:val="22"/>
        </w:rPr>
        <w:t xml:space="preserve">Косова Дмитрия Викторовича, действующего на основании Устава и доверенности </w:t>
      </w:r>
      <w:r w:rsidR="00E84D6E" w:rsidRPr="00E84D6E">
        <w:rPr>
          <w:rFonts w:ascii="Times New Roman" w:hAnsi="Times New Roman" w:cs="Times New Roman"/>
          <w:noProof/>
          <w:spacing w:val="-4"/>
          <w:sz w:val="22"/>
          <w:szCs w:val="22"/>
        </w:rPr>
        <w:t>№ 6</w:t>
      </w:r>
      <w:r w:rsidR="00B40494" w:rsidRPr="00E84D6E">
        <w:rPr>
          <w:rFonts w:ascii="Times New Roman" w:hAnsi="Times New Roman" w:cs="Times New Roman"/>
          <w:noProof/>
          <w:spacing w:val="-4"/>
          <w:sz w:val="22"/>
          <w:szCs w:val="22"/>
        </w:rPr>
        <w:t xml:space="preserve"> от </w:t>
      </w:r>
      <w:r w:rsidR="00E84D6E" w:rsidRPr="00E84D6E">
        <w:rPr>
          <w:rFonts w:ascii="Times New Roman" w:hAnsi="Times New Roman" w:cs="Times New Roman"/>
          <w:noProof/>
          <w:spacing w:val="-4"/>
          <w:sz w:val="22"/>
          <w:szCs w:val="22"/>
        </w:rPr>
        <w:t>18.08</w:t>
      </w:r>
      <w:r w:rsidR="00B40494" w:rsidRPr="00E84D6E">
        <w:rPr>
          <w:rFonts w:ascii="Times New Roman" w:hAnsi="Times New Roman" w:cs="Times New Roman"/>
          <w:noProof/>
          <w:spacing w:val="-4"/>
          <w:sz w:val="22"/>
          <w:szCs w:val="22"/>
        </w:rPr>
        <w:t>.202</w:t>
      </w:r>
      <w:r w:rsidR="0033224F" w:rsidRPr="00E84D6E">
        <w:rPr>
          <w:rFonts w:ascii="Times New Roman" w:hAnsi="Times New Roman" w:cs="Times New Roman"/>
          <w:noProof/>
          <w:spacing w:val="-4"/>
          <w:sz w:val="22"/>
          <w:szCs w:val="22"/>
        </w:rPr>
        <w:t>6</w:t>
      </w:r>
      <w:r w:rsidR="00B40494" w:rsidRPr="00E84D6E">
        <w:rPr>
          <w:rFonts w:ascii="Times New Roman" w:hAnsi="Times New Roman" w:cs="Times New Roman"/>
          <w:sz w:val="22"/>
          <w:szCs w:val="22"/>
        </w:rPr>
        <w:t>, с одной стороны</w:t>
      </w:r>
      <w:r w:rsidRPr="00E84D6E">
        <w:rPr>
          <w:rFonts w:ascii="Times New Roman" w:eastAsia="Times New Roman" w:hAnsi="Times New Roman" w:cs="Times New Roman"/>
          <w:color w:val="auto"/>
          <w:sz w:val="22"/>
          <w:szCs w:val="22"/>
        </w:rPr>
        <w:t xml:space="preserve">, </w:t>
      </w:r>
      <w:r w:rsidR="009B3219" w:rsidRPr="00E84D6E">
        <w:rPr>
          <w:rStyle w:val="ac"/>
          <w:rFonts w:eastAsia="Arial Unicode MS"/>
          <w:sz w:val="22"/>
          <w:szCs w:val="22"/>
        </w:rPr>
        <w:t>и ____________________</w:t>
      </w:r>
      <w:r w:rsidR="009B3219" w:rsidRPr="00E84D6E">
        <w:rPr>
          <w:rFonts w:ascii="Times New Roman" w:hAnsi="Times New Roman" w:cs="Times New Roman"/>
          <w:noProof/>
          <w:sz w:val="22"/>
          <w:szCs w:val="22"/>
        </w:rPr>
        <w:t xml:space="preserve"> именуемое в дальнейшем «Исполнитель» с другой стороны, вместе именуемые</w:t>
      </w:r>
      <w:proofErr w:type="gramEnd"/>
      <w:r w:rsidR="009B3219" w:rsidRPr="00E84D6E">
        <w:rPr>
          <w:rFonts w:ascii="Times New Roman" w:hAnsi="Times New Roman" w:cs="Times New Roman"/>
          <w:noProof/>
          <w:sz w:val="22"/>
          <w:szCs w:val="22"/>
        </w:rPr>
        <w:t xml:space="preserve"> </w:t>
      </w:r>
      <w:proofErr w:type="gramStart"/>
      <w:r w:rsidR="009B3219" w:rsidRPr="00E84D6E">
        <w:rPr>
          <w:rFonts w:ascii="Times New Roman" w:hAnsi="Times New Roman" w:cs="Times New Roman"/>
          <w:noProof/>
          <w:sz w:val="22"/>
          <w:szCs w:val="22"/>
        </w:rPr>
        <w:t>в дальнейшем Стороны</w:t>
      </w:r>
      <w:r w:rsidRPr="00E84D6E">
        <w:rPr>
          <w:rFonts w:ascii="Times New Roman" w:eastAsia="Times New Roman" w:hAnsi="Times New Roman" w:cs="Times New Roman"/>
          <w:color w:val="auto"/>
          <w:sz w:val="22"/>
          <w:szCs w:val="22"/>
        </w:rPr>
        <w:t>, а по отдельности – Сторона, руководствуясь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с соблюдением требований Гражданского кодекса Российской Федерации, заключили настоящий Государственный контракт (далее – Контракт) о нижеследующем:</w:t>
      </w:r>
      <w:proofErr w:type="gramEnd"/>
    </w:p>
    <w:p w:rsidR="00C35ED9" w:rsidRPr="00E84D6E" w:rsidRDefault="00C35ED9" w:rsidP="00BB5156">
      <w:pPr>
        <w:spacing w:line="276" w:lineRule="auto"/>
        <w:ind w:firstLine="709"/>
        <w:jc w:val="center"/>
        <w:rPr>
          <w:rFonts w:ascii="Times New Roman" w:eastAsia="Times New Roman" w:hAnsi="Times New Roman" w:cs="Times New Roman"/>
          <w:b/>
          <w:color w:val="auto"/>
          <w:sz w:val="22"/>
          <w:szCs w:val="22"/>
        </w:rPr>
      </w:pPr>
      <w:r w:rsidRPr="00E84D6E">
        <w:rPr>
          <w:rFonts w:ascii="Times New Roman" w:eastAsia="Times New Roman" w:hAnsi="Times New Roman" w:cs="Times New Roman"/>
          <w:b/>
          <w:color w:val="auto"/>
          <w:sz w:val="22"/>
          <w:szCs w:val="22"/>
        </w:rPr>
        <w:t>1. Предмет Контракта</w:t>
      </w:r>
    </w:p>
    <w:p w:rsidR="00C35ED9" w:rsidRPr="00E84D6E" w:rsidRDefault="00C35ED9" w:rsidP="00BB5156">
      <w:pPr>
        <w:spacing w:line="276" w:lineRule="auto"/>
        <w:ind w:firstLine="709"/>
        <w:jc w:val="both"/>
        <w:rPr>
          <w:rFonts w:ascii="Times New Roman" w:eastAsia="Times New Roman" w:hAnsi="Times New Roman" w:cs="Times New Roman"/>
          <w:noProof/>
          <w:color w:val="auto"/>
          <w:sz w:val="22"/>
          <w:szCs w:val="22"/>
        </w:rPr>
      </w:pPr>
      <w:r w:rsidRPr="00E84D6E">
        <w:rPr>
          <w:rFonts w:ascii="Times New Roman" w:eastAsia="Times New Roman" w:hAnsi="Times New Roman" w:cs="Times New Roman"/>
          <w:noProof/>
          <w:color w:val="auto"/>
          <w:sz w:val="22"/>
          <w:szCs w:val="22"/>
        </w:rPr>
        <w:t>1.1.</w:t>
      </w:r>
      <w:r w:rsidR="00D93FB9" w:rsidRPr="00E84D6E">
        <w:rPr>
          <w:rFonts w:ascii="Times New Roman" w:eastAsia="Times New Roman" w:hAnsi="Times New Roman" w:cs="Times New Roman"/>
          <w:noProof/>
          <w:color w:val="auto"/>
          <w:sz w:val="22"/>
          <w:szCs w:val="22"/>
        </w:rPr>
        <w:tab/>
      </w:r>
      <w:proofErr w:type="gramStart"/>
      <w:r w:rsidR="00D93FB9" w:rsidRPr="00E84D6E">
        <w:rPr>
          <w:rFonts w:ascii="Times New Roman" w:eastAsia="Times New Roman" w:hAnsi="Times New Roman" w:cs="Times New Roman"/>
          <w:noProof/>
          <w:color w:val="auto"/>
          <w:sz w:val="22"/>
          <w:szCs w:val="22"/>
        </w:rPr>
        <w:t xml:space="preserve">«Государственный заказчик» поручает и оплачивает, а «Исполнитель» принимает на себя обязательства по поддержанию в постоянной готовности сил и средств для выполнения работ по локализации и ликвидации аварий на опасном производственном объекте </w:t>
      </w:r>
      <w:r w:rsidR="00D93FB9" w:rsidRPr="00E84D6E">
        <w:rPr>
          <w:rFonts w:ascii="Times New Roman" w:eastAsia="Times New Roman" w:hAnsi="Times New Roman" w:cs="Times New Roman"/>
          <w:color w:val="auto"/>
          <w:sz w:val="22"/>
          <w:szCs w:val="22"/>
        </w:rPr>
        <w:t>«Государственного заказчика»</w:t>
      </w:r>
      <w:r w:rsidR="00D93FB9" w:rsidRPr="00E84D6E">
        <w:rPr>
          <w:rFonts w:ascii="Times New Roman" w:eastAsia="Times New Roman" w:hAnsi="Times New Roman" w:cs="Times New Roman"/>
          <w:noProof/>
          <w:color w:val="auto"/>
          <w:sz w:val="22"/>
          <w:szCs w:val="22"/>
        </w:rPr>
        <w:t>, указанному в Приложении 1 к настоящему Контракту (далее – Объект), а также, в случае необходимости, привлечению дополнительных сил и средств для выполнения вышеуказанных работ.</w:t>
      </w:r>
      <w:proofErr w:type="gramEnd"/>
    </w:p>
    <w:p w:rsidR="00BB7B47" w:rsidRPr="00E84D6E" w:rsidRDefault="00BB7B47" w:rsidP="00BB5156">
      <w:pPr>
        <w:spacing w:line="276" w:lineRule="auto"/>
        <w:ind w:firstLine="709"/>
        <w:jc w:val="both"/>
        <w:rPr>
          <w:rFonts w:ascii="Times New Roman" w:eastAsia="Times New Roman" w:hAnsi="Times New Roman" w:cs="Times New Roman"/>
          <w:noProof/>
          <w:color w:val="auto"/>
          <w:sz w:val="22"/>
          <w:szCs w:val="22"/>
        </w:rPr>
      </w:pPr>
      <w:r w:rsidRPr="00E84D6E">
        <w:rPr>
          <w:rFonts w:ascii="Times New Roman" w:eastAsia="Times New Roman" w:hAnsi="Times New Roman" w:cs="Times New Roman"/>
          <w:noProof/>
          <w:color w:val="auto"/>
          <w:sz w:val="22"/>
          <w:szCs w:val="22"/>
        </w:rPr>
        <w:t xml:space="preserve">1.2. </w:t>
      </w:r>
      <w:proofErr w:type="gramStart"/>
      <w:r w:rsidRPr="00E84D6E">
        <w:rPr>
          <w:rFonts w:ascii="Times New Roman" w:eastAsia="Times New Roman" w:hAnsi="Times New Roman" w:cs="Times New Roman"/>
          <w:noProof/>
          <w:color w:val="auto"/>
          <w:sz w:val="22"/>
          <w:szCs w:val="22"/>
        </w:rPr>
        <w:t xml:space="preserve">Услуги оказываются на основании Свидетельства на право ведения аварийно-спасательных работ в чрезвычайных ситуациях регистрационный </w:t>
      </w:r>
      <w:r w:rsidR="008141D1" w:rsidRPr="00E84D6E">
        <w:rPr>
          <w:rFonts w:ascii="Times New Roman" w:eastAsia="Times New Roman" w:hAnsi="Times New Roman" w:cs="Times New Roman"/>
          <w:noProof/>
          <w:color w:val="auto"/>
          <w:sz w:val="22"/>
          <w:szCs w:val="22"/>
        </w:rPr>
        <w:t xml:space="preserve"> ______________________</w:t>
      </w:r>
      <w:r w:rsidRPr="00E84D6E">
        <w:rPr>
          <w:rFonts w:ascii="Times New Roman" w:eastAsia="Times New Roman" w:hAnsi="Times New Roman" w:cs="Times New Roman"/>
          <w:noProof/>
          <w:color w:val="auto"/>
          <w:sz w:val="22"/>
          <w:szCs w:val="22"/>
        </w:rPr>
        <w:t>, руководствуясь Федеральным Законом № ФЗ – 116 от 21.07.1997 г. «О промышленной безопасности опасных производственных объектов» и Постановлением Правительства РФ от 15 сентября 2020 г. № 1437 "Об утверждении Положения о разработке планов мероприятий по локализации и ликвидации последствий аварий на опасных производственных объектах".</w:t>
      </w:r>
      <w:proofErr w:type="gramEnd"/>
    </w:p>
    <w:p w:rsidR="00C35ED9" w:rsidRPr="00E84D6E" w:rsidRDefault="00C35ED9" w:rsidP="00006864">
      <w:pPr>
        <w:ind w:firstLine="709"/>
        <w:jc w:val="center"/>
        <w:rPr>
          <w:rFonts w:ascii="Times New Roman" w:eastAsia="Times New Roman" w:hAnsi="Times New Roman" w:cs="Times New Roman"/>
          <w:b/>
          <w:noProof/>
          <w:color w:val="auto"/>
          <w:sz w:val="22"/>
          <w:szCs w:val="22"/>
        </w:rPr>
      </w:pPr>
      <w:r w:rsidRPr="00E84D6E">
        <w:rPr>
          <w:rFonts w:ascii="Times New Roman" w:eastAsia="Times New Roman" w:hAnsi="Times New Roman" w:cs="Times New Roman"/>
          <w:b/>
          <w:noProof/>
          <w:color w:val="auto"/>
          <w:sz w:val="22"/>
          <w:szCs w:val="22"/>
        </w:rPr>
        <w:t>2. Цена Контракта и порядок расчётов</w:t>
      </w:r>
    </w:p>
    <w:p w:rsidR="00C35ED9" w:rsidRPr="00E84D6E" w:rsidRDefault="00C35ED9" w:rsidP="00C35ED9">
      <w:pPr>
        <w:widowControl w:val="0"/>
        <w:tabs>
          <w:tab w:val="left" w:pos="567"/>
          <w:tab w:val="left" w:pos="993"/>
        </w:tabs>
        <w:autoSpaceDE w:val="0"/>
        <w:autoSpaceDN w:val="0"/>
        <w:adjustRightInd w:val="0"/>
        <w:spacing w:line="276" w:lineRule="auto"/>
        <w:ind w:firstLine="709"/>
        <w:jc w:val="both"/>
        <w:rPr>
          <w:rFonts w:ascii="Times New Roman" w:hAnsi="Times New Roman" w:cs="Times New Roman"/>
          <w:noProof/>
          <w:sz w:val="22"/>
          <w:szCs w:val="22"/>
        </w:rPr>
      </w:pPr>
      <w:r w:rsidRPr="00E84D6E">
        <w:rPr>
          <w:rFonts w:ascii="Times New Roman" w:eastAsia="Times New Roman" w:hAnsi="Times New Roman" w:cs="Times New Roman"/>
          <w:color w:val="auto"/>
          <w:sz w:val="22"/>
          <w:szCs w:val="22"/>
        </w:rPr>
        <w:t xml:space="preserve">2.1. Цена Контракта составляет  </w:t>
      </w:r>
      <w:r w:rsidR="009C7CE3" w:rsidRPr="00E84D6E">
        <w:rPr>
          <w:rFonts w:ascii="Times New Roman" w:eastAsia="Times New Roman" w:hAnsi="Times New Roman" w:cs="Times New Roman"/>
          <w:color w:val="auto"/>
          <w:sz w:val="22"/>
          <w:szCs w:val="22"/>
        </w:rPr>
        <w:t>__________________________________________</w:t>
      </w:r>
      <w:r w:rsidR="00BB5156" w:rsidRPr="00E84D6E">
        <w:rPr>
          <w:rFonts w:ascii="Times New Roman" w:eastAsia="Times New Roman" w:hAnsi="Times New Roman" w:cs="Times New Roman"/>
          <w:color w:val="auto"/>
          <w:sz w:val="22"/>
          <w:szCs w:val="22"/>
        </w:rPr>
        <w:t>.</w:t>
      </w:r>
      <w:r w:rsidRPr="00E84D6E">
        <w:rPr>
          <w:rFonts w:ascii="Times New Roman" w:eastAsia="Times New Roman" w:hAnsi="Times New Roman" w:cs="Times New Roman"/>
          <w:color w:val="auto"/>
          <w:sz w:val="22"/>
          <w:szCs w:val="22"/>
        </w:rPr>
        <w:t xml:space="preserve"> </w:t>
      </w:r>
      <w:r w:rsidRPr="00E84D6E">
        <w:rPr>
          <w:rFonts w:ascii="Times New Roman" w:hAnsi="Times New Roman" w:cs="Times New Roman"/>
          <w:noProof/>
          <w:sz w:val="22"/>
          <w:szCs w:val="22"/>
        </w:rPr>
        <w:t xml:space="preserve">В цену Контракта входят уплата таможенных пошлин и все иные расходы, в т.ч. налоги, сборы и другие обязательные платежи, а также иные обязательства, которые необходимо выполнить и оплатить при исполнении Контракта. Оплата по контракту осуществляется в рублях Российской Федерации путем безналичного расчета за счет средств Федерального бюджета. Расчеты за фактически оказанные услуги в течение </w:t>
      </w:r>
      <w:r w:rsidR="00246A00" w:rsidRPr="00E84D6E">
        <w:rPr>
          <w:rFonts w:ascii="Times New Roman" w:hAnsi="Times New Roman" w:cs="Times New Roman"/>
          <w:noProof/>
          <w:sz w:val="22"/>
          <w:szCs w:val="22"/>
        </w:rPr>
        <w:t>7</w:t>
      </w:r>
      <w:r w:rsidRPr="00E84D6E">
        <w:rPr>
          <w:rFonts w:ascii="Times New Roman" w:hAnsi="Times New Roman" w:cs="Times New Roman"/>
          <w:noProof/>
          <w:sz w:val="22"/>
          <w:szCs w:val="22"/>
        </w:rPr>
        <w:t xml:space="preserve"> </w:t>
      </w:r>
      <w:r w:rsidR="00BB7B47" w:rsidRPr="00E84D6E">
        <w:rPr>
          <w:rFonts w:ascii="Times New Roman" w:hAnsi="Times New Roman" w:cs="Times New Roman"/>
          <w:noProof/>
          <w:sz w:val="22"/>
          <w:szCs w:val="22"/>
        </w:rPr>
        <w:t xml:space="preserve">рабочих </w:t>
      </w:r>
      <w:r w:rsidRPr="00E84D6E">
        <w:rPr>
          <w:rFonts w:ascii="Times New Roman" w:hAnsi="Times New Roman" w:cs="Times New Roman"/>
          <w:noProof/>
          <w:sz w:val="22"/>
          <w:szCs w:val="22"/>
        </w:rPr>
        <w:t>дней с даты подписания документа о приемке оказанной услуги, на основании выставленного счета, подписанного обеими сторонами акта оказанных услуг (с указанием номера и даты контракта).</w:t>
      </w:r>
    </w:p>
    <w:p w:rsidR="00C35ED9" w:rsidRPr="00E84D6E" w:rsidRDefault="00C35ED9" w:rsidP="00C35ED9">
      <w:pPr>
        <w:widowControl w:val="0"/>
        <w:tabs>
          <w:tab w:val="left" w:pos="567"/>
          <w:tab w:val="left" w:pos="993"/>
        </w:tabs>
        <w:autoSpaceDE w:val="0"/>
        <w:autoSpaceDN w:val="0"/>
        <w:adjustRightInd w:val="0"/>
        <w:spacing w:line="276" w:lineRule="auto"/>
        <w:ind w:firstLine="709"/>
        <w:jc w:val="both"/>
        <w:rPr>
          <w:rFonts w:ascii="Times New Roman" w:hAnsi="Times New Roman" w:cs="Times New Roman"/>
          <w:noProof/>
          <w:sz w:val="22"/>
          <w:szCs w:val="22"/>
        </w:rPr>
      </w:pPr>
      <w:r w:rsidRPr="00E84D6E">
        <w:rPr>
          <w:rFonts w:ascii="Times New Roman" w:hAnsi="Times New Roman" w:cs="Times New Roman"/>
          <w:noProof/>
          <w:sz w:val="22"/>
          <w:szCs w:val="22"/>
        </w:rPr>
        <w:t>2.2.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ст.95 Федерального закона от 05.04.2013 № 44-ФЗ «О контрактной системе в сфере закупок товаров, работ, услуг для обеспечения</w:t>
      </w:r>
      <w:r w:rsidR="00FC08CE" w:rsidRPr="00E84D6E">
        <w:rPr>
          <w:rFonts w:ascii="Times New Roman" w:hAnsi="Times New Roman" w:cs="Times New Roman"/>
          <w:noProof/>
          <w:sz w:val="22"/>
          <w:szCs w:val="22"/>
        </w:rPr>
        <w:t xml:space="preserve"> государственных </w:t>
      </w:r>
      <w:r w:rsidRPr="00E84D6E">
        <w:rPr>
          <w:rFonts w:ascii="Times New Roman" w:hAnsi="Times New Roman" w:cs="Times New Roman"/>
          <w:noProof/>
          <w:sz w:val="22"/>
          <w:szCs w:val="22"/>
        </w:rPr>
        <w:t xml:space="preserve"> и муниципальных нужд» и разделом </w:t>
      </w:r>
      <w:r w:rsidR="00BB5156" w:rsidRPr="00E84D6E">
        <w:rPr>
          <w:rFonts w:ascii="Times New Roman" w:hAnsi="Times New Roman" w:cs="Times New Roman"/>
          <w:noProof/>
          <w:sz w:val="22"/>
          <w:szCs w:val="22"/>
        </w:rPr>
        <w:t>8</w:t>
      </w:r>
      <w:r w:rsidRPr="00E84D6E">
        <w:rPr>
          <w:rFonts w:ascii="Times New Roman" w:hAnsi="Times New Roman" w:cs="Times New Roman"/>
          <w:noProof/>
          <w:sz w:val="22"/>
          <w:szCs w:val="22"/>
        </w:rPr>
        <w:t xml:space="preserve"> настоящего Контракта.</w:t>
      </w:r>
    </w:p>
    <w:p w:rsidR="007919DC" w:rsidRPr="00E84D6E" w:rsidRDefault="007919DC" w:rsidP="007919DC">
      <w:pPr>
        <w:widowControl w:val="0"/>
        <w:tabs>
          <w:tab w:val="left" w:pos="567"/>
          <w:tab w:val="left" w:pos="993"/>
        </w:tabs>
        <w:autoSpaceDE w:val="0"/>
        <w:autoSpaceDN w:val="0"/>
        <w:adjustRightInd w:val="0"/>
        <w:spacing w:line="276" w:lineRule="auto"/>
        <w:ind w:firstLine="709"/>
        <w:jc w:val="both"/>
        <w:rPr>
          <w:rFonts w:ascii="Times New Roman" w:hAnsi="Times New Roman" w:cs="Times New Roman"/>
          <w:noProof/>
          <w:sz w:val="22"/>
          <w:szCs w:val="22"/>
        </w:rPr>
      </w:pPr>
      <w:r w:rsidRPr="00E84D6E">
        <w:rPr>
          <w:rFonts w:ascii="Times New Roman" w:hAnsi="Times New Roman" w:cs="Times New Roman"/>
          <w:noProof/>
          <w:sz w:val="22"/>
          <w:szCs w:val="22"/>
        </w:rPr>
        <w:t xml:space="preserve">2.3. Оплата по Контракту производится «Государственным заказчиком» на основании надлежащим образом оформленного и подписанного обеими Сторонами пакета  документов, предусмотренных подпунктом 3.3.4 пункта 3.3 настоящего Контракта. </w:t>
      </w:r>
    </w:p>
    <w:p w:rsidR="00006864" w:rsidRPr="00E84D6E" w:rsidRDefault="00C35ED9" w:rsidP="0046645B">
      <w:pPr>
        <w:widowControl w:val="0"/>
        <w:tabs>
          <w:tab w:val="left" w:pos="567"/>
          <w:tab w:val="left" w:pos="993"/>
        </w:tabs>
        <w:autoSpaceDE w:val="0"/>
        <w:autoSpaceDN w:val="0"/>
        <w:adjustRightInd w:val="0"/>
        <w:spacing w:line="276" w:lineRule="auto"/>
        <w:ind w:firstLine="709"/>
        <w:jc w:val="both"/>
        <w:rPr>
          <w:rFonts w:ascii="Times New Roman" w:hAnsi="Times New Roman" w:cs="Times New Roman"/>
          <w:noProof/>
          <w:sz w:val="22"/>
          <w:szCs w:val="22"/>
        </w:rPr>
      </w:pPr>
      <w:r w:rsidRPr="00E84D6E">
        <w:rPr>
          <w:rFonts w:ascii="Times New Roman" w:hAnsi="Times New Roman" w:cs="Times New Roman"/>
          <w:noProof/>
          <w:sz w:val="22"/>
          <w:szCs w:val="22"/>
        </w:rPr>
        <w:t>2</w:t>
      </w:r>
      <w:r w:rsidR="007919DC" w:rsidRPr="00E84D6E">
        <w:rPr>
          <w:rFonts w:ascii="Times New Roman" w:hAnsi="Times New Roman" w:cs="Times New Roman"/>
          <w:noProof/>
          <w:sz w:val="22"/>
          <w:szCs w:val="22"/>
        </w:rPr>
        <w:t>.4</w:t>
      </w:r>
      <w:r w:rsidRPr="00E84D6E">
        <w:rPr>
          <w:rFonts w:ascii="Times New Roman" w:hAnsi="Times New Roman" w:cs="Times New Roman"/>
          <w:noProof/>
          <w:sz w:val="22"/>
          <w:szCs w:val="22"/>
        </w:rPr>
        <w:t>. Обязательство «Государственного заказчика» по оплате оказанной услуги считается выполненным с момента списания денежных средств с расчетного счета «Государственного заказчика».</w:t>
      </w:r>
    </w:p>
    <w:p w:rsidR="00C35ED9" w:rsidRPr="00E84D6E" w:rsidRDefault="007919DC" w:rsidP="00C35ED9">
      <w:pPr>
        <w:widowControl w:val="0"/>
        <w:tabs>
          <w:tab w:val="left" w:pos="567"/>
          <w:tab w:val="left" w:pos="993"/>
        </w:tabs>
        <w:autoSpaceDE w:val="0"/>
        <w:autoSpaceDN w:val="0"/>
        <w:adjustRightInd w:val="0"/>
        <w:spacing w:line="276" w:lineRule="auto"/>
        <w:ind w:firstLine="709"/>
        <w:jc w:val="both"/>
        <w:rPr>
          <w:rFonts w:ascii="Times New Roman" w:hAnsi="Times New Roman" w:cs="Times New Roman"/>
          <w:noProof/>
          <w:sz w:val="22"/>
          <w:szCs w:val="22"/>
        </w:rPr>
      </w:pPr>
      <w:r w:rsidRPr="00E84D6E">
        <w:rPr>
          <w:rFonts w:ascii="Times New Roman" w:hAnsi="Times New Roman" w:cs="Times New Roman"/>
          <w:noProof/>
          <w:sz w:val="22"/>
          <w:szCs w:val="22"/>
        </w:rPr>
        <w:t>2.5</w:t>
      </w:r>
      <w:r w:rsidR="00C35ED9" w:rsidRPr="00E84D6E">
        <w:rPr>
          <w:rFonts w:ascii="Times New Roman" w:hAnsi="Times New Roman" w:cs="Times New Roman"/>
          <w:noProof/>
          <w:sz w:val="22"/>
          <w:szCs w:val="22"/>
        </w:rPr>
        <w:t>. В случае изменения банковских реквизитов «Исполнитель» обязан в течение     3 (трех) рабочих дней в письменной форме сообщить об этом «Государственному заказчику» с указанием новых реквизитов. В противном случа</w:t>
      </w:r>
      <w:r w:rsidR="00BB5156" w:rsidRPr="00E84D6E">
        <w:rPr>
          <w:rFonts w:ascii="Times New Roman" w:hAnsi="Times New Roman" w:cs="Times New Roman"/>
          <w:noProof/>
          <w:sz w:val="22"/>
          <w:szCs w:val="22"/>
        </w:rPr>
        <w:t xml:space="preserve">е все риски, связанные </w:t>
      </w:r>
      <w:r w:rsidR="00C35ED9" w:rsidRPr="00E84D6E">
        <w:rPr>
          <w:rFonts w:ascii="Times New Roman" w:hAnsi="Times New Roman" w:cs="Times New Roman"/>
          <w:noProof/>
          <w:sz w:val="22"/>
          <w:szCs w:val="22"/>
        </w:rPr>
        <w:t>с перечислением «Государственным заказчиком» денежных с</w:t>
      </w:r>
      <w:r w:rsidR="00BB5156" w:rsidRPr="00E84D6E">
        <w:rPr>
          <w:rFonts w:ascii="Times New Roman" w:hAnsi="Times New Roman" w:cs="Times New Roman"/>
          <w:noProof/>
          <w:sz w:val="22"/>
          <w:szCs w:val="22"/>
        </w:rPr>
        <w:t xml:space="preserve">редств по указанным </w:t>
      </w:r>
      <w:r w:rsidR="00C35ED9" w:rsidRPr="00E84D6E">
        <w:rPr>
          <w:rFonts w:ascii="Times New Roman" w:hAnsi="Times New Roman" w:cs="Times New Roman"/>
          <w:noProof/>
          <w:sz w:val="22"/>
          <w:szCs w:val="22"/>
        </w:rPr>
        <w:t>в Контракте реквизитам «Исполнителя», несет «Исполнитель».</w:t>
      </w:r>
    </w:p>
    <w:p w:rsidR="00C35ED9" w:rsidRPr="00E84D6E" w:rsidRDefault="007919DC" w:rsidP="00C35ED9">
      <w:pPr>
        <w:widowControl w:val="0"/>
        <w:tabs>
          <w:tab w:val="left" w:pos="567"/>
          <w:tab w:val="left" w:pos="993"/>
        </w:tabs>
        <w:autoSpaceDE w:val="0"/>
        <w:autoSpaceDN w:val="0"/>
        <w:adjustRightInd w:val="0"/>
        <w:spacing w:line="276" w:lineRule="auto"/>
        <w:ind w:firstLine="709"/>
        <w:jc w:val="both"/>
        <w:rPr>
          <w:rFonts w:ascii="Times New Roman" w:hAnsi="Times New Roman" w:cs="Times New Roman"/>
          <w:noProof/>
          <w:sz w:val="22"/>
          <w:szCs w:val="22"/>
        </w:rPr>
      </w:pPr>
      <w:r w:rsidRPr="00E84D6E">
        <w:rPr>
          <w:rFonts w:ascii="Times New Roman" w:hAnsi="Times New Roman" w:cs="Times New Roman"/>
          <w:noProof/>
          <w:sz w:val="22"/>
          <w:szCs w:val="22"/>
        </w:rPr>
        <w:t>2.6</w:t>
      </w:r>
      <w:r w:rsidR="00C35ED9" w:rsidRPr="00E84D6E">
        <w:rPr>
          <w:rFonts w:ascii="Times New Roman" w:hAnsi="Times New Roman" w:cs="Times New Roman"/>
          <w:noProof/>
          <w:sz w:val="22"/>
          <w:szCs w:val="22"/>
        </w:rPr>
        <w:t>. Цена контракта,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может быть уменьшен</w:t>
      </w:r>
      <w:r w:rsidR="00BB5156" w:rsidRPr="00E84D6E">
        <w:rPr>
          <w:rFonts w:ascii="Times New Roman" w:hAnsi="Times New Roman" w:cs="Times New Roman"/>
          <w:noProof/>
          <w:sz w:val="22"/>
          <w:szCs w:val="22"/>
        </w:rPr>
        <w:t>а на размер налогов, сборов</w:t>
      </w:r>
      <w:r w:rsidR="00C35ED9" w:rsidRPr="00E84D6E">
        <w:rPr>
          <w:rFonts w:ascii="Times New Roman" w:hAnsi="Times New Roman" w:cs="Times New Roman"/>
          <w:noProof/>
          <w:sz w:val="22"/>
          <w:szCs w:val="22"/>
        </w:rPr>
        <w:t xml:space="preserve"> и иных обязательных платежей в </w:t>
      </w:r>
      <w:r w:rsidR="00C35ED9" w:rsidRPr="00E84D6E">
        <w:rPr>
          <w:rFonts w:ascii="Times New Roman" w:hAnsi="Times New Roman" w:cs="Times New Roman"/>
          <w:noProof/>
          <w:sz w:val="22"/>
          <w:szCs w:val="22"/>
        </w:rPr>
        <w:lastRenderedPageBreak/>
        <w:t>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7919DC" w:rsidRPr="00E84D6E" w:rsidRDefault="007919DC" w:rsidP="007919DC">
      <w:pPr>
        <w:widowControl w:val="0"/>
        <w:tabs>
          <w:tab w:val="left" w:pos="567"/>
          <w:tab w:val="left" w:pos="993"/>
        </w:tabs>
        <w:autoSpaceDE w:val="0"/>
        <w:autoSpaceDN w:val="0"/>
        <w:adjustRightInd w:val="0"/>
        <w:spacing w:line="276" w:lineRule="auto"/>
        <w:ind w:firstLine="709"/>
        <w:jc w:val="both"/>
        <w:rPr>
          <w:rFonts w:ascii="Times New Roman" w:hAnsi="Times New Roman" w:cs="Times New Roman"/>
          <w:noProof/>
          <w:sz w:val="22"/>
          <w:szCs w:val="22"/>
        </w:rPr>
      </w:pPr>
      <w:r w:rsidRPr="00E84D6E">
        <w:rPr>
          <w:rFonts w:ascii="Times New Roman" w:hAnsi="Times New Roman" w:cs="Times New Roman"/>
          <w:noProof/>
          <w:sz w:val="22"/>
          <w:szCs w:val="22"/>
        </w:rPr>
        <w:t xml:space="preserve">2.7. В Контракт включается оформления, обмен и подписание электронной подписью документов о приемке в Единой информационной системе в сфере закупок (далее - ЕИС), а также представления в качестве первичных учетных документов, подтверждающих (сопровождающих) передачу оказанных услуг, универсального передаточного документа (счета-фактуры), в том числе корректировочных документов к ним. </w:t>
      </w:r>
    </w:p>
    <w:p w:rsidR="007919DC" w:rsidRPr="00E84D6E" w:rsidRDefault="007919DC" w:rsidP="007919DC">
      <w:pPr>
        <w:widowControl w:val="0"/>
        <w:tabs>
          <w:tab w:val="left" w:pos="567"/>
          <w:tab w:val="left" w:pos="993"/>
        </w:tabs>
        <w:autoSpaceDE w:val="0"/>
        <w:autoSpaceDN w:val="0"/>
        <w:adjustRightInd w:val="0"/>
        <w:spacing w:line="276" w:lineRule="auto"/>
        <w:ind w:firstLine="709"/>
        <w:jc w:val="both"/>
        <w:rPr>
          <w:rFonts w:ascii="Times New Roman" w:hAnsi="Times New Roman" w:cs="Times New Roman"/>
          <w:noProof/>
          <w:sz w:val="22"/>
          <w:szCs w:val="22"/>
        </w:rPr>
      </w:pPr>
      <w:r w:rsidRPr="00E84D6E">
        <w:rPr>
          <w:rFonts w:ascii="Times New Roman" w:hAnsi="Times New Roman" w:cs="Times New Roman"/>
          <w:noProof/>
          <w:sz w:val="22"/>
          <w:szCs w:val="22"/>
        </w:rPr>
        <w:t>Документ об оказании услуг в рамках исполнения Контракта, сформированный в ЕИС в электронной форме и подписанный электронными подписями по правилам Федерального закона от 06.04.2011 № 63-ФЗ «Об электронной подписи», признается электронным документом, равнозначным документу на бумажном носителе, подписанному собственноручными подписями. Функциональность ЕИС, позволяющая формировать и подписывать универсальные передаточные документы и счет-фактуры (включая корректировочные) в электронной форме, доступна в личном кабинете пользователя ЕИС при взаимном согласии сторон на обмен документами о приемке услуг в электронной форме с использованием  ЕИС.</w:t>
      </w:r>
    </w:p>
    <w:p w:rsidR="00C35ED9" w:rsidRPr="00E84D6E" w:rsidRDefault="00C35ED9" w:rsidP="00C35ED9">
      <w:pPr>
        <w:jc w:val="center"/>
        <w:rPr>
          <w:rFonts w:ascii="Times New Roman" w:hAnsi="Times New Roman" w:cs="Times New Roman"/>
          <w:b/>
          <w:sz w:val="22"/>
          <w:szCs w:val="22"/>
        </w:rPr>
      </w:pPr>
      <w:r w:rsidRPr="00E84D6E">
        <w:rPr>
          <w:rFonts w:ascii="Times New Roman" w:hAnsi="Times New Roman" w:cs="Times New Roman"/>
          <w:b/>
          <w:sz w:val="22"/>
          <w:szCs w:val="22"/>
        </w:rPr>
        <w:t>3. Права и обязанности Сторон</w:t>
      </w:r>
    </w:p>
    <w:p w:rsidR="00C35ED9" w:rsidRPr="00E84D6E" w:rsidRDefault="00C35ED9" w:rsidP="00C35ED9">
      <w:pPr>
        <w:widowControl w:val="0"/>
        <w:tabs>
          <w:tab w:val="left" w:pos="567"/>
          <w:tab w:val="left" w:pos="993"/>
        </w:tabs>
        <w:autoSpaceDE w:val="0"/>
        <w:autoSpaceDN w:val="0"/>
        <w:adjustRightInd w:val="0"/>
        <w:spacing w:line="276" w:lineRule="auto"/>
        <w:ind w:firstLine="709"/>
        <w:jc w:val="both"/>
        <w:rPr>
          <w:rFonts w:ascii="Times New Roman" w:hAnsi="Times New Roman" w:cs="Times New Roman"/>
          <w:noProof/>
          <w:sz w:val="22"/>
          <w:szCs w:val="22"/>
        </w:rPr>
      </w:pPr>
      <w:r w:rsidRPr="00E84D6E">
        <w:rPr>
          <w:rFonts w:ascii="Times New Roman" w:hAnsi="Times New Roman" w:cs="Times New Roman"/>
          <w:noProof/>
          <w:sz w:val="22"/>
          <w:szCs w:val="22"/>
        </w:rPr>
        <w:t>3.1. «Исполнитель» имеет право:</w:t>
      </w:r>
    </w:p>
    <w:p w:rsidR="00C35ED9" w:rsidRPr="00E84D6E" w:rsidRDefault="00C35ED9" w:rsidP="00C35ED9">
      <w:pPr>
        <w:widowControl w:val="0"/>
        <w:tabs>
          <w:tab w:val="left" w:pos="567"/>
          <w:tab w:val="left" w:pos="993"/>
        </w:tabs>
        <w:autoSpaceDE w:val="0"/>
        <w:autoSpaceDN w:val="0"/>
        <w:adjustRightInd w:val="0"/>
        <w:spacing w:line="276" w:lineRule="auto"/>
        <w:ind w:firstLine="709"/>
        <w:jc w:val="both"/>
        <w:rPr>
          <w:rFonts w:ascii="Times New Roman" w:hAnsi="Times New Roman" w:cs="Times New Roman"/>
          <w:noProof/>
          <w:sz w:val="22"/>
          <w:szCs w:val="22"/>
        </w:rPr>
      </w:pPr>
      <w:r w:rsidRPr="00E84D6E">
        <w:rPr>
          <w:rFonts w:ascii="Times New Roman" w:hAnsi="Times New Roman" w:cs="Times New Roman"/>
          <w:noProof/>
          <w:sz w:val="22"/>
          <w:szCs w:val="22"/>
        </w:rPr>
        <w:t>3.1.1. Требовать оплаты оказанной услуги «Государст</w:t>
      </w:r>
      <w:r w:rsidR="00BB5156" w:rsidRPr="00E84D6E">
        <w:rPr>
          <w:rFonts w:ascii="Times New Roman" w:hAnsi="Times New Roman" w:cs="Times New Roman"/>
          <w:noProof/>
          <w:sz w:val="22"/>
          <w:szCs w:val="22"/>
        </w:rPr>
        <w:t>венному заказчику»</w:t>
      </w:r>
      <w:r w:rsidRPr="00E84D6E">
        <w:rPr>
          <w:rFonts w:ascii="Times New Roman" w:hAnsi="Times New Roman" w:cs="Times New Roman"/>
          <w:noProof/>
          <w:sz w:val="22"/>
          <w:szCs w:val="22"/>
        </w:rPr>
        <w:t xml:space="preserve">  в установленный контрактом срок, в соответствии с условиями Контракта.</w:t>
      </w:r>
    </w:p>
    <w:p w:rsidR="00C35ED9" w:rsidRPr="00E84D6E" w:rsidRDefault="00C35ED9" w:rsidP="00C35ED9">
      <w:pPr>
        <w:widowControl w:val="0"/>
        <w:tabs>
          <w:tab w:val="left" w:pos="567"/>
          <w:tab w:val="left" w:pos="993"/>
        </w:tabs>
        <w:autoSpaceDE w:val="0"/>
        <w:autoSpaceDN w:val="0"/>
        <w:adjustRightInd w:val="0"/>
        <w:spacing w:line="276" w:lineRule="auto"/>
        <w:ind w:firstLine="709"/>
        <w:jc w:val="both"/>
        <w:rPr>
          <w:rFonts w:ascii="Times New Roman" w:hAnsi="Times New Roman" w:cs="Times New Roman"/>
          <w:noProof/>
          <w:sz w:val="22"/>
          <w:szCs w:val="22"/>
        </w:rPr>
      </w:pPr>
      <w:r w:rsidRPr="00E84D6E">
        <w:rPr>
          <w:rFonts w:ascii="Times New Roman" w:hAnsi="Times New Roman" w:cs="Times New Roman"/>
          <w:noProof/>
          <w:sz w:val="22"/>
          <w:szCs w:val="22"/>
        </w:rPr>
        <w:t>3.1.2. Требовать уплату неустойки (пеней, штрафа) в соответствии с условиями Контракта.</w:t>
      </w:r>
    </w:p>
    <w:p w:rsidR="00C35ED9" w:rsidRPr="00E84D6E" w:rsidRDefault="00C35ED9" w:rsidP="00C35ED9">
      <w:pPr>
        <w:widowControl w:val="0"/>
        <w:tabs>
          <w:tab w:val="left" w:pos="567"/>
          <w:tab w:val="left" w:pos="993"/>
        </w:tabs>
        <w:autoSpaceDE w:val="0"/>
        <w:autoSpaceDN w:val="0"/>
        <w:adjustRightInd w:val="0"/>
        <w:spacing w:line="276" w:lineRule="auto"/>
        <w:ind w:firstLine="709"/>
        <w:jc w:val="both"/>
        <w:rPr>
          <w:rFonts w:ascii="Times New Roman" w:hAnsi="Times New Roman" w:cs="Times New Roman"/>
          <w:noProof/>
          <w:sz w:val="22"/>
          <w:szCs w:val="22"/>
        </w:rPr>
      </w:pPr>
      <w:r w:rsidRPr="00E84D6E">
        <w:rPr>
          <w:rFonts w:ascii="Times New Roman" w:hAnsi="Times New Roman" w:cs="Times New Roman"/>
          <w:noProof/>
          <w:sz w:val="22"/>
          <w:szCs w:val="22"/>
        </w:rPr>
        <w:t xml:space="preserve">3.1.3.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rsidR="00C35ED9" w:rsidRPr="00E84D6E" w:rsidRDefault="00C35ED9" w:rsidP="00C35ED9">
      <w:pPr>
        <w:widowControl w:val="0"/>
        <w:tabs>
          <w:tab w:val="left" w:pos="567"/>
          <w:tab w:val="left" w:pos="993"/>
        </w:tabs>
        <w:autoSpaceDE w:val="0"/>
        <w:autoSpaceDN w:val="0"/>
        <w:adjustRightInd w:val="0"/>
        <w:spacing w:line="276" w:lineRule="auto"/>
        <w:ind w:firstLine="709"/>
        <w:jc w:val="both"/>
        <w:rPr>
          <w:rFonts w:ascii="Times New Roman" w:hAnsi="Times New Roman" w:cs="Times New Roman"/>
          <w:noProof/>
          <w:sz w:val="22"/>
          <w:szCs w:val="22"/>
        </w:rPr>
      </w:pPr>
      <w:r w:rsidRPr="00E84D6E">
        <w:rPr>
          <w:rFonts w:ascii="Times New Roman" w:hAnsi="Times New Roman" w:cs="Times New Roman"/>
          <w:noProof/>
          <w:sz w:val="22"/>
          <w:szCs w:val="22"/>
        </w:rPr>
        <w:t>3.1.4. Осуществлять иные права, предусмотренные действующим законодательством Российской Федерации и Контрактом.</w:t>
      </w:r>
    </w:p>
    <w:p w:rsidR="00C35ED9" w:rsidRPr="00E84D6E" w:rsidRDefault="00C35ED9" w:rsidP="00C35ED9">
      <w:pPr>
        <w:widowControl w:val="0"/>
        <w:tabs>
          <w:tab w:val="left" w:pos="567"/>
          <w:tab w:val="left" w:pos="993"/>
        </w:tabs>
        <w:autoSpaceDE w:val="0"/>
        <w:autoSpaceDN w:val="0"/>
        <w:adjustRightInd w:val="0"/>
        <w:spacing w:line="276" w:lineRule="auto"/>
        <w:ind w:firstLine="709"/>
        <w:jc w:val="both"/>
        <w:rPr>
          <w:rFonts w:ascii="Times New Roman" w:hAnsi="Times New Roman" w:cs="Times New Roman"/>
          <w:noProof/>
          <w:sz w:val="22"/>
          <w:szCs w:val="22"/>
        </w:rPr>
      </w:pPr>
      <w:r w:rsidRPr="00E84D6E">
        <w:rPr>
          <w:rFonts w:ascii="Times New Roman" w:hAnsi="Times New Roman" w:cs="Times New Roman"/>
          <w:noProof/>
          <w:sz w:val="22"/>
          <w:szCs w:val="22"/>
        </w:rPr>
        <w:t>3.2. «Государственный заказчик» имеет право:</w:t>
      </w:r>
    </w:p>
    <w:p w:rsidR="00C35ED9" w:rsidRPr="00E84D6E" w:rsidRDefault="00C35ED9" w:rsidP="00C35ED9">
      <w:pPr>
        <w:widowControl w:val="0"/>
        <w:tabs>
          <w:tab w:val="left" w:pos="567"/>
          <w:tab w:val="left" w:pos="993"/>
        </w:tabs>
        <w:autoSpaceDE w:val="0"/>
        <w:autoSpaceDN w:val="0"/>
        <w:adjustRightInd w:val="0"/>
        <w:spacing w:line="276" w:lineRule="auto"/>
        <w:ind w:firstLine="709"/>
        <w:jc w:val="both"/>
        <w:rPr>
          <w:rFonts w:ascii="Times New Roman" w:hAnsi="Times New Roman" w:cs="Times New Roman"/>
          <w:noProof/>
          <w:sz w:val="22"/>
          <w:szCs w:val="22"/>
        </w:rPr>
      </w:pPr>
      <w:r w:rsidRPr="00E84D6E">
        <w:rPr>
          <w:rFonts w:ascii="Times New Roman" w:hAnsi="Times New Roman" w:cs="Times New Roman"/>
          <w:noProof/>
          <w:sz w:val="22"/>
          <w:szCs w:val="22"/>
        </w:rPr>
        <w:t>3.2.1. Требовать от «Исполнителя» надлежащего исполнения обязательств, предусмотренных Контрактом.</w:t>
      </w:r>
    </w:p>
    <w:p w:rsidR="00C35ED9" w:rsidRPr="00E84D6E" w:rsidRDefault="00C35ED9" w:rsidP="00C35ED9">
      <w:pPr>
        <w:widowControl w:val="0"/>
        <w:tabs>
          <w:tab w:val="left" w:pos="567"/>
          <w:tab w:val="left" w:pos="993"/>
        </w:tabs>
        <w:autoSpaceDE w:val="0"/>
        <w:autoSpaceDN w:val="0"/>
        <w:adjustRightInd w:val="0"/>
        <w:spacing w:line="276" w:lineRule="auto"/>
        <w:ind w:firstLine="709"/>
        <w:jc w:val="both"/>
        <w:rPr>
          <w:rFonts w:ascii="Times New Roman" w:hAnsi="Times New Roman" w:cs="Times New Roman"/>
          <w:noProof/>
          <w:sz w:val="22"/>
          <w:szCs w:val="22"/>
        </w:rPr>
      </w:pPr>
      <w:r w:rsidRPr="00E84D6E">
        <w:rPr>
          <w:rFonts w:ascii="Times New Roman" w:hAnsi="Times New Roman" w:cs="Times New Roman"/>
          <w:noProof/>
          <w:sz w:val="22"/>
          <w:szCs w:val="22"/>
        </w:rPr>
        <w:t>3.2.2. 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«Исполнителя».</w:t>
      </w:r>
    </w:p>
    <w:p w:rsidR="00C35ED9" w:rsidRPr="00E84D6E" w:rsidRDefault="00C35ED9" w:rsidP="00C35ED9">
      <w:pPr>
        <w:widowControl w:val="0"/>
        <w:tabs>
          <w:tab w:val="left" w:pos="567"/>
          <w:tab w:val="left" w:pos="993"/>
        </w:tabs>
        <w:autoSpaceDE w:val="0"/>
        <w:autoSpaceDN w:val="0"/>
        <w:adjustRightInd w:val="0"/>
        <w:spacing w:line="276" w:lineRule="auto"/>
        <w:ind w:firstLine="709"/>
        <w:jc w:val="both"/>
        <w:rPr>
          <w:rFonts w:ascii="Times New Roman" w:hAnsi="Times New Roman" w:cs="Times New Roman"/>
          <w:noProof/>
          <w:sz w:val="22"/>
          <w:szCs w:val="22"/>
        </w:rPr>
      </w:pPr>
      <w:r w:rsidRPr="00E84D6E">
        <w:rPr>
          <w:rFonts w:ascii="Times New Roman" w:hAnsi="Times New Roman" w:cs="Times New Roman"/>
          <w:noProof/>
          <w:sz w:val="22"/>
          <w:szCs w:val="22"/>
        </w:rPr>
        <w:t>3.2.3. Требовать от «Исполнителя» своевременного устранения выявленных недостатков и дефектов в соответствии с условиями Контракта.</w:t>
      </w:r>
    </w:p>
    <w:p w:rsidR="00C35ED9" w:rsidRPr="00E84D6E" w:rsidRDefault="00C35ED9" w:rsidP="00C35ED9">
      <w:pPr>
        <w:widowControl w:val="0"/>
        <w:tabs>
          <w:tab w:val="left" w:pos="567"/>
          <w:tab w:val="left" w:pos="993"/>
        </w:tabs>
        <w:autoSpaceDE w:val="0"/>
        <w:autoSpaceDN w:val="0"/>
        <w:adjustRightInd w:val="0"/>
        <w:spacing w:line="276" w:lineRule="auto"/>
        <w:ind w:firstLine="709"/>
        <w:jc w:val="both"/>
        <w:rPr>
          <w:rFonts w:ascii="Times New Roman" w:hAnsi="Times New Roman" w:cs="Times New Roman"/>
          <w:noProof/>
          <w:sz w:val="22"/>
          <w:szCs w:val="22"/>
        </w:rPr>
      </w:pPr>
      <w:r w:rsidRPr="00E84D6E">
        <w:rPr>
          <w:rFonts w:ascii="Times New Roman" w:hAnsi="Times New Roman" w:cs="Times New Roman"/>
          <w:noProof/>
          <w:sz w:val="22"/>
          <w:szCs w:val="22"/>
        </w:rPr>
        <w:t>3.2.4. По своему решению создавать приемочную комиссию для приемки оказанной услуги.</w:t>
      </w:r>
    </w:p>
    <w:p w:rsidR="00C35ED9" w:rsidRPr="00E84D6E" w:rsidRDefault="00C35ED9" w:rsidP="00C35ED9">
      <w:pPr>
        <w:widowControl w:val="0"/>
        <w:tabs>
          <w:tab w:val="left" w:pos="567"/>
          <w:tab w:val="left" w:pos="993"/>
        </w:tabs>
        <w:autoSpaceDE w:val="0"/>
        <w:autoSpaceDN w:val="0"/>
        <w:adjustRightInd w:val="0"/>
        <w:spacing w:line="276" w:lineRule="auto"/>
        <w:ind w:firstLine="709"/>
        <w:jc w:val="both"/>
        <w:rPr>
          <w:rFonts w:ascii="Times New Roman" w:hAnsi="Times New Roman" w:cs="Times New Roman"/>
          <w:noProof/>
          <w:sz w:val="22"/>
          <w:szCs w:val="22"/>
        </w:rPr>
      </w:pPr>
      <w:r w:rsidRPr="00E84D6E">
        <w:rPr>
          <w:rFonts w:ascii="Times New Roman" w:hAnsi="Times New Roman" w:cs="Times New Roman"/>
          <w:noProof/>
          <w:sz w:val="22"/>
          <w:szCs w:val="22"/>
        </w:rPr>
        <w:t>3.2.5. Уча</w:t>
      </w:r>
      <w:r w:rsidR="00840395" w:rsidRPr="00E84D6E">
        <w:rPr>
          <w:rFonts w:ascii="Times New Roman" w:hAnsi="Times New Roman" w:cs="Times New Roman"/>
          <w:noProof/>
          <w:sz w:val="22"/>
          <w:szCs w:val="22"/>
        </w:rPr>
        <w:t>ствовать в приемке оказанной усл</w:t>
      </w:r>
      <w:r w:rsidRPr="00E84D6E">
        <w:rPr>
          <w:rFonts w:ascii="Times New Roman" w:hAnsi="Times New Roman" w:cs="Times New Roman"/>
          <w:noProof/>
          <w:sz w:val="22"/>
          <w:szCs w:val="22"/>
        </w:rPr>
        <w:t>уги по качеству. Определять лиц, непосредственно участвующих в контроле за осуществлением услуги  «Исполнителем»    и лиц участвующих в приемке оказанной услуги.</w:t>
      </w:r>
    </w:p>
    <w:p w:rsidR="00C35ED9" w:rsidRPr="00E84D6E" w:rsidRDefault="00C35ED9" w:rsidP="00C35ED9">
      <w:pPr>
        <w:widowControl w:val="0"/>
        <w:tabs>
          <w:tab w:val="left" w:pos="567"/>
          <w:tab w:val="left" w:pos="993"/>
        </w:tabs>
        <w:autoSpaceDE w:val="0"/>
        <w:autoSpaceDN w:val="0"/>
        <w:adjustRightInd w:val="0"/>
        <w:spacing w:line="276" w:lineRule="auto"/>
        <w:ind w:firstLine="709"/>
        <w:jc w:val="both"/>
        <w:rPr>
          <w:rFonts w:ascii="Times New Roman" w:hAnsi="Times New Roman" w:cs="Times New Roman"/>
          <w:noProof/>
          <w:sz w:val="22"/>
          <w:szCs w:val="22"/>
        </w:rPr>
      </w:pPr>
      <w:r w:rsidRPr="00E84D6E">
        <w:rPr>
          <w:rFonts w:ascii="Times New Roman" w:hAnsi="Times New Roman" w:cs="Times New Roman"/>
          <w:noProof/>
          <w:sz w:val="22"/>
          <w:szCs w:val="22"/>
        </w:rPr>
        <w:t>3.2.6. В случаях и порядке, предусмотренных законодательством Российской Федерации и Контрактом, отказаться от исполнения Контракта, потребовать возмещения ущерба, причиненного «Исполнителем»  неисполнением (ненадлежащим исполнением) условий Контракта.</w:t>
      </w:r>
    </w:p>
    <w:p w:rsidR="00006864" w:rsidRPr="00E84D6E" w:rsidRDefault="00C35ED9" w:rsidP="00C35ED9">
      <w:pPr>
        <w:widowControl w:val="0"/>
        <w:tabs>
          <w:tab w:val="left" w:pos="567"/>
          <w:tab w:val="left" w:pos="993"/>
        </w:tabs>
        <w:autoSpaceDE w:val="0"/>
        <w:autoSpaceDN w:val="0"/>
        <w:adjustRightInd w:val="0"/>
        <w:spacing w:line="276" w:lineRule="auto"/>
        <w:ind w:firstLine="709"/>
        <w:jc w:val="both"/>
        <w:rPr>
          <w:rFonts w:ascii="Times New Roman" w:hAnsi="Times New Roman" w:cs="Times New Roman"/>
          <w:noProof/>
          <w:sz w:val="22"/>
          <w:szCs w:val="22"/>
        </w:rPr>
      </w:pPr>
      <w:r w:rsidRPr="00E84D6E">
        <w:rPr>
          <w:rFonts w:ascii="Times New Roman" w:hAnsi="Times New Roman" w:cs="Times New Roman"/>
          <w:noProof/>
          <w:sz w:val="22"/>
          <w:szCs w:val="22"/>
        </w:rPr>
        <w:t>3.2.7. Осуществлять иные права, предусмотренные действующим законодательством Рос</w:t>
      </w:r>
      <w:bookmarkStart w:id="0" w:name="sub_3033"/>
      <w:r w:rsidR="00AC43EE" w:rsidRPr="00E84D6E">
        <w:rPr>
          <w:rFonts w:ascii="Times New Roman" w:hAnsi="Times New Roman" w:cs="Times New Roman"/>
          <w:noProof/>
          <w:sz w:val="22"/>
          <w:szCs w:val="22"/>
        </w:rPr>
        <w:t>сийской Федерации и Контрактом.</w:t>
      </w:r>
    </w:p>
    <w:p w:rsidR="00C35ED9" w:rsidRPr="00E84D6E" w:rsidRDefault="00C35ED9" w:rsidP="00C35ED9">
      <w:pPr>
        <w:widowControl w:val="0"/>
        <w:tabs>
          <w:tab w:val="left" w:pos="567"/>
          <w:tab w:val="left" w:pos="993"/>
        </w:tabs>
        <w:autoSpaceDE w:val="0"/>
        <w:autoSpaceDN w:val="0"/>
        <w:adjustRightInd w:val="0"/>
        <w:spacing w:line="276" w:lineRule="auto"/>
        <w:ind w:firstLine="709"/>
        <w:jc w:val="both"/>
        <w:rPr>
          <w:rFonts w:ascii="Times New Roman" w:hAnsi="Times New Roman" w:cs="Times New Roman"/>
          <w:noProof/>
          <w:sz w:val="22"/>
          <w:szCs w:val="22"/>
        </w:rPr>
      </w:pPr>
      <w:r w:rsidRPr="00E84D6E">
        <w:rPr>
          <w:rFonts w:ascii="Times New Roman" w:hAnsi="Times New Roman" w:cs="Times New Roman"/>
          <w:noProof/>
          <w:sz w:val="22"/>
          <w:szCs w:val="22"/>
        </w:rPr>
        <w:t>3.3. «Исполнитель» обязан:</w:t>
      </w:r>
    </w:p>
    <w:p w:rsidR="00941E01" w:rsidRPr="00E84D6E" w:rsidRDefault="00941E01" w:rsidP="00941E01">
      <w:pPr>
        <w:widowControl w:val="0"/>
        <w:tabs>
          <w:tab w:val="left" w:pos="567"/>
          <w:tab w:val="left" w:pos="993"/>
        </w:tabs>
        <w:autoSpaceDE w:val="0"/>
        <w:autoSpaceDN w:val="0"/>
        <w:adjustRightInd w:val="0"/>
        <w:spacing w:line="276" w:lineRule="auto"/>
        <w:ind w:firstLine="709"/>
        <w:jc w:val="both"/>
        <w:rPr>
          <w:rFonts w:ascii="Times New Roman" w:eastAsia="Times New Roman" w:hAnsi="Times New Roman" w:cs="Times New Roman"/>
          <w:color w:val="auto"/>
          <w:sz w:val="22"/>
          <w:szCs w:val="22"/>
          <w:lang w:eastAsia="en-US"/>
        </w:rPr>
      </w:pPr>
      <w:bookmarkStart w:id="1" w:name="sub_3034"/>
      <w:bookmarkEnd w:id="0"/>
      <w:r w:rsidRPr="00E84D6E">
        <w:rPr>
          <w:rFonts w:ascii="Times New Roman" w:eastAsia="Times New Roman" w:hAnsi="Times New Roman" w:cs="Times New Roman"/>
          <w:color w:val="auto"/>
          <w:sz w:val="22"/>
          <w:szCs w:val="22"/>
          <w:lang w:eastAsia="en-US"/>
        </w:rPr>
        <w:t>3.3.1.</w:t>
      </w:r>
      <w:r w:rsidRPr="00E84D6E">
        <w:rPr>
          <w:rFonts w:ascii="Times New Roman" w:eastAsia="Times New Roman" w:hAnsi="Times New Roman" w:cs="Times New Roman"/>
          <w:color w:val="auto"/>
          <w:sz w:val="22"/>
          <w:szCs w:val="22"/>
          <w:lang w:eastAsia="en-US"/>
        </w:rPr>
        <w:tab/>
        <w:t>Поддерживать расчетный объем сил и специальных технических сре</w:t>
      </w:r>
      <w:proofErr w:type="gramStart"/>
      <w:r w:rsidRPr="00E84D6E">
        <w:rPr>
          <w:rFonts w:ascii="Times New Roman" w:eastAsia="Times New Roman" w:hAnsi="Times New Roman" w:cs="Times New Roman"/>
          <w:color w:val="auto"/>
          <w:sz w:val="22"/>
          <w:szCs w:val="22"/>
          <w:lang w:eastAsia="en-US"/>
        </w:rPr>
        <w:t>дств</w:t>
      </w:r>
      <w:r w:rsidR="00F51197" w:rsidRPr="00E84D6E">
        <w:rPr>
          <w:rFonts w:ascii="Times New Roman" w:eastAsia="Times New Roman" w:hAnsi="Times New Roman" w:cs="Times New Roman"/>
          <w:color w:val="auto"/>
          <w:sz w:val="22"/>
          <w:szCs w:val="22"/>
          <w:lang w:eastAsia="en-US"/>
        </w:rPr>
        <w:t xml:space="preserve"> </w:t>
      </w:r>
      <w:r w:rsidRPr="00E84D6E">
        <w:rPr>
          <w:rFonts w:ascii="Times New Roman" w:eastAsia="Times New Roman" w:hAnsi="Times New Roman" w:cs="Times New Roman"/>
          <w:color w:val="auto"/>
          <w:sz w:val="22"/>
          <w:szCs w:val="22"/>
          <w:lang w:eastAsia="en-US"/>
        </w:rPr>
        <w:t>в п</w:t>
      </w:r>
      <w:proofErr w:type="gramEnd"/>
      <w:r w:rsidRPr="00E84D6E">
        <w:rPr>
          <w:rFonts w:ascii="Times New Roman" w:eastAsia="Times New Roman" w:hAnsi="Times New Roman" w:cs="Times New Roman"/>
          <w:color w:val="auto"/>
          <w:sz w:val="22"/>
          <w:szCs w:val="22"/>
          <w:lang w:eastAsia="en-US"/>
        </w:rPr>
        <w:t>остоянной готовности к выдвижению и проведению работ по ликвидации аварийных ситуаций на объекте «Государственного заказчика».</w:t>
      </w:r>
    </w:p>
    <w:p w:rsidR="00941E01" w:rsidRPr="00E84D6E" w:rsidRDefault="00902869" w:rsidP="00941E01">
      <w:pPr>
        <w:widowControl w:val="0"/>
        <w:tabs>
          <w:tab w:val="left" w:pos="567"/>
          <w:tab w:val="left" w:pos="993"/>
        </w:tabs>
        <w:autoSpaceDE w:val="0"/>
        <w:autoSpaceDN w:val="0"/>
        <w:adjustRightInd w:val="0"/>
        <w:spacing w:line="276" w:lineRule="auto"/>
        <w:ind w:firstLine="709"/>
        <w:jc w:val="both"/>
        <w:rPr>
          <w:rFonts w:ascii="Times New Roman" w:eastAsia="Times New Roman" w:hAnsi="Times New Roman" w:cs="Times New Roman"/>
          <w:color w:val="auto"/>
          <w:sz w:val="22"/>
          <w:szCs w:val="22"/>
          <w:lang w:eastAsia="en-US"/>
        </w:rPr>
      </w:pPr>
      <w:r w:rsidRPr="00E84D6E">
        <w:rPr>
          <w:rFonts w:ascii="Times New Roman" w:eastAsia="Times New Roman" w:hAnsi="Times New Roman" w:cs="Times New Roman"/>
          <w:color w:val="auto"/>
          <w:sz w:val="22"/>
          <w:szCs w:val="22"/>
          <w:lang w:eastAsia="en-US"/>
        </w:rPr>
        <w:t>3.</w:t>
      </w:r>
      <w:r w:rsidR="00941E01" w:rsidRPr="00E84D6E">
        <w:rPr>
          <w:rFonts w:ascii="Times New Roman" w:eastAsia="Times New Roman" w:hAnsi="Times New Roman" w:cs="Times New Roman"/>
          <w:color w:val="auto"/>
          <w:sz w:val="22"/>
          <w:szCs w:val="22"/>
          <w:lang w:eastAsia="en-US"/>
        </w:rPr>
        <w:t xml:space="preserve">3.2. В случае аварии, при поступлении информации от </w:t>
      </w:r>
      <w:r w:rsidRPr="00E84D6E">
        <w:rPr>
          <w:rFonts w:ascii="Times New Roman" w:eastAsia="Times New Roman" w:hAnsi="Times New Roman" w:cs="Times New Roman"/>
          <w:color w:val="auto"/>
          <w:sz w:val="22"/>
          <w:szCs w:val="22"/>
          <w:lang w:eastAsia="en-US"/>
        </w:rPr>
        <w:t>«Государственного заказчика»</w:t>
      </w:r>
      <w:r w:rsidR="00941E01" w:rsidRPr="00E84D6E">
        <w:rPr>
          <w:rFonts w:ascii="Times New Roman" w:eastAsia="Times New Roman" w:hAnsi="Times New Roman" w:cs="Times New Roman"/>
          <w:color w:val="auto"/>
          <w:sz w:val="22"/>
          <w:szCs w:val="22"/>
          <w:lang w:eastAsia="en-US"/>
        </w:rPr>
        <w:t>, в течение 2-х часов мобилизовать рабочую группу специалистов и оборудования и выдвинуться из точки дислокации к месту ЧС.</w:t>
      </w:r>
    </w:p>
    <w:p w:rsidR="00941E01" w:rsidRPr="00E84D6E" w:rsidRDefault="00902869" w:rsidP="00941E01">
      <w:pPr>
        <w:widowControl w:val="0"/>
        <w:tabs>
          <w:tab w:val="left" w:pos="567"/>
          <w:tab w:val="left" w:pos="993"/>
        </w:tabs>
        <w:autoSpaceDE w:val="0"/>
        <w:autoSpaceDN w:val="0"/>
        <w:adjustRightInd w:val="0"/>
        <w:spacing w:line="276" w:lineRule="auto"/>
        <w:ind w:firstLine="709"/>
        <w:jc w:val="both"/>
        <w:rPr>
          <w:rFonts w:ascii="Times New Roman" w:eastAsia="Times New Roman" w:hAnsi="Times New Roman" w:cs="Times New Roman"/>
          <w:color w:val="auto"/>
          <w:sz w:val="22"/>
          <w:szCs w:val="22"/>
          <w:lang w:eastAsia="en-US"/>
        </w:rPr>
      </w:pPr>
      <w:r w:rsidRPr="00E84D6E">
        <w:rPr>
          <w:rFonts w:ascii="Times New Roman" w:eastAsia="Times New Roman" w:hAnsi="Times New Roman" w:cs="Times New Roman"/>
          <w:color w:val="auto"/>
          <w:sz w:val="22"/>
          <w:szCs w:val="22"/>
          <w:lang w:eastAsia="en-US"/>
        </w:rPr>
        <w:t>3</w:t>
      </w:r>
      <w:r w:rsidR="00941E01" w:rsidRPr="00E84D6E">
        <w:rPr>
          <w:rFonts w:ascii="Times New Roman" w:eastAsia="Times New Roman" w:hAnsi="Times New Roman" w:cs="Times New Roman"/>
          <w:color w:val="auto"/>
          <w:sz w:val="22"/>
          <w:szCs w:val="22"/>
          <w:lang w:eastAsia="en-US"/>
        </w:rPr>
        <w:t xml:space="preserve">.3.3. Привлекать в случае необходимости дополнительные силы и средства для проведения работ на объектах </w:t>
      </w:r>
      <w:r w:rsidRPr="00E84D6E">
        <w:rPr>
          <w:rFonts w:ascii="Times New Roman" w:eastAsia="Times New Roman" w:hAnsi="Times New Roman" w:cs="Times New Roman"/>
          <w:color w:val="auto"/>
          <w:sz w:val="22"/>
          <w:szCs w:val="22"/>
          <w:lang w:eastAsia="en-US"/>
        </w:rPr>
        <w:t>«Государственного заказчика»</w:t>
      </w:r>
      <w:r w:rsidR="00941E01" w:rsidRPr="00E84D6E">
        <w:rPr>
          <w:rFonts w:ascii="Times New Roman" w:eastAsia="Times New Roman" w:hAnsi="Times New Roman" w:cs="Times New Roman"/>
          <w:color w:val="auto"/>
          <w:sz w:val="22"/>
          <w:szCs w:val="22"/>
          <w:lang w:eastAsia="en-US"/>
        </w:rPr>
        <w:t xml:space="preserve">. </w:t>
      </w:r>
      <w:r w:rsidRPr="00E84D6E">
        <w:rPr>
          <w:rFonts w:ascii="Times New Roman" w:eastAsia="Times New Roman" w:hAnsi="Times New Roman" w:cs="Times New Roman"/>
          <w:color w:val="auto"/>
          <w:sz w:val="22"/>
          <w:szCs w:val="22"/>
          <w:lang w:eastAsia="en-US"/>
        </w:rPr>
        <w:t>«</w:t>
      </w:r>
      <w:r w:rsidR="00941E01" w:rsidRPr="00E84D6E">
        <w:rPr>
          <w:rFonts w:ascii="Times New Roman" w:eastAsia="Times New Roman" w:hAnsi="Times New Roman" w:cs="Times New Roman"/>
          <w:color w:val="auto"/>
          <w:sz w:val="22"/>
          <w:szCs w:val="22"/>
          <w:lang w:eastAsia="en-US"/>
        </w:rPr>
        <w:t>Исполнитель</w:t>
      </w:r>
      <w:r w:rsidRPr="00E84D6E">
        <w:rPr>
          <w:rFonts w:ascii="Times New Roman" w:eastAsia="Times New Roman" w:hAnsi="Times New Roman" w:cs="Times New Roman"/>
          <w:color w:val="auto"/>
          <w:sz w:val="22"/>
          <w:szCs w:val="22"/>
          <w:lang w:eastAsia="en-US"/>
        </w:rPr>
        <w:t>»</w:t>
      </w:r>
      <w:r w:rsidR="00941E01" w:rsidRPr="00E84D6E">
        <w:rPr>
          <w:rFonts w:ascii="Times New Roman" w:eastAsia="Times New Roman" w:hAnsi="Times New Roman" w:cs="Times New Roman"/>
          <w:color w:val="auto"/>
          <w:sz w:val="22"/>
          <w:szCs w:val="22"/>
          <w:lang w:eastAsia="en-US"/>
        </w:rPr>
        <w:t xml:space="preserve">, по согласованию с </w:t>
      </w:r>
      <w:r w:rsidRPr="00E84D6E">
        <w:rPr>
          <w:rFonts w:ascii="Times New Roman" w:eastAsia="Times New Roman" w:hAnsi="Times New Roman" w:cs="Times New Roman"/>
          <w:color w:val="auto"/>
          <w:sz w:val="22"/>
          <w:szCs w:val="22"/>
          <w:lang w:eastAsia="en-US"/>
        </w:rPr>
        <w:t>«Государственным заказчиком»</w:t>
      </w:r>
      <w:r w:rsidR="00941E01" w:rsidRPr="00E84D6E">
        <w:rPr>
          <w:rFonts w:ascii="Times New Roman" w:eastAsia="Times New Roman" w:hAnsi="Times New Roman" w:cs="Times New Roman"/>
          <w:color w:val="auto"/>
          <w:sz w:val="22"/>
          <w:szCs w:val="22"/>
          <w:lang w:eastAsia="en-US"/>
        </w:rPr>
        <w:t>, определяет количество необходимых дополнительных сил и сре</w:t>
      </w:r>
      <w:proofErr w:type="gramStart"/>
      <w:r w:rsidR="00941E01" w:rsidRPr="00E84D6E">
        <w:rPr>
          <w:rFonts w:ascii="Times New Roman" w:eastAsia="Times New Roman" w:hAnsi="Times New Roman" w:cs="Times New Roman"/>
          <w:color w:val="auto"/>
          <w:sz w:val="22"/>
          <w:szCs w:val="22"/>
          <w:lang w:eastAsia="en-US"/>
        </w:rPr>
        <w:t>дств дл</w:t>
      </w:r>
      <w:proofErr w:type="gramEnd"/>
      <w:r w:rsidR="00941E01" w:rsidRPr="00E84D6E">
        <w:rPr>
          <w:rFonts w:ascii="Times New Roman" w:eastAsia="Times New Roman" w:hAnsi="Times New Roman" w:cs="Times New Roman"/>
          <w:color w:val="auto"/>
          <w:sz w:val="22"/>
          <w:szCs w:val="22"/>
          <w:lang w:eastAsia="en-US"/>
        </w:rPr>
        <w:t>я проведения работ по локализации и ликвидации возможных аварий.</w:t>
      </w:r>
    </w:p>
    <w:p w:rsidR="00941E01" w:rsidRPr="00E84D6E" w:rsidRDefault="00941E01" w:rsidP="00941E01">
      <w:pPr>
        <w:widowControl w:val="0"/>
        <w:tabs>
          <w:tab w:val="left" w:pos="567"/>
          <w:tab w:val="left" w:pos="993"/>
        </w:tabs>
        <w:autoSpaceDE w:val="0"/>
        <w:autoSpaceDN w:val="0"/>
        <w:adjustRightInd w:val="0"/>
        <w:spacing w:line="276" w:lineRule="auto"/>
        <w:ind w:firstLine="709"/>
        <w:jc w:val="both"/>
        <w:rPr>
          <w:rFonts w:ascii="Times New Roman" w:eastAsia="Times New Roman" w:hAnsi="Times New Roman" w:cs="Times New Roman"/>
          <w:color w:val="auto"/>
          <w:sz w:val="22"/>
          <w:szCs w:val="22"/>
          <w:lang w:eastAsia="en-US"/>
        </w:rPr>
      </w:pPr>
      <w:r w:rsidRPr="00E84D6E">
        <w:rPr>
          <w:rFonts w:ascii="Times New Roman" w:eastAsia="Times New Roman" w:hAnsi="Times New Roman" w:cs="Times New Roman"/>
          <w:color w:val="auto"/>
          <w:sz w:val="22"/>
          <w:szCs w:val="22"/>
          <w:lang w:eastAsia="en-US"/>
        </w:rPr>
        <w:lastRenderedPageBreak/>
        <w:t xml:space="preserve"> </w:t>
      </w:r>
      <w:r w:rsidR="00902869" w:rsidRPr="00E84D6E">
        <w:rPr>
          <w:rFonts w:ascii="Times New Roman" w:eastAsia="Times New Roman" w:hAnsi="Times New Roman" w:cs="Times New Roman"/>
          <w:color w:val="auto"/>
          <w:sz w:val="22"/>
          <w:szCs w:val="22"/>
          <w:lang w:eastAsia="en-US"/>
        </w:rPr>
        <w:t>3</w:t>
      </w:r>
      <w:r w:rsidRPr="00E84D6E">
        <w:rPr>
          <w:rFonts w:ascii="Times New Roman" w:eastAsia="Times New Roman" w:hAnsi="Times New Roman" w:cs="Times New Roman"/>
          <w:color w:val="auto"/>
          <w:sz w:val="22"/>
          <w:szCs w:val="22"/>
          <w:lang w:eastAsia="en-US"/>
        </w:rPr>
        <w:t xml:space="preserve">.3.4. Для оказания услуг по настоящему </w:t>
      </w:r>
      <w:r w:rsidR="00902869" w:rsidRPr="00E84D6E">
        <w:rPr>
          <w:rFonts w:ascii="Times New Roman" w:eastAsia="Times New Roman" w:hAnsi="Times New Roman" w:cs="Times New Roman"/>
          <w:color w:val="auto"/>
          <w:sz w:val="22"/>
          <w:szCs w:val="22"/>
          <w:lang w:eastAsia="en-US"/>
        </w:rPr>
        <w:t>Контракту</w:t>
      </w:r>
      <w:r w:rsidRPr="00E84D6E">
        <w:rPr>
          <w:rFonts w:ascii="Times New Roman" w:eastAsia="Times New Roman" w:hAnsi="Times New Roman" w:cs="Times New Roman"/>
          <w:color w:val="auto"/>
          <w:sz w:val="22"/>
          <w:szCs w:val="22"/>
          <w:lang w:eastAsia="en-US"/>
        </w:rPr>
        <w:t xml:space="preserve"> использовать специально обученных, квалифицированных специалистов.</w:t>
      </w:r>
    </w:p>
    <w:p w:rsidR="00941E01" w:rsidRPr="00E84D6E" w:rsidRDefault="00902869" w:rsidP="00941E01">
      <w:pPr>
        <w:widowControl w:val="0"/>
        <w:tabs>
          <w:tab w:val="left" w:pos="567"/>
          <w:tab w:val="left" w:pos="993"/>
        </w:tabs>
        <w:autoSpaceDE w:val="0"/>
        <w:autoSpaceDN w:val="0"/>
        <w:adjustRightInd w:val="0"/>
        <w:spacing w:line="276" w:lineRule="auto"/>
        <w:ind w:firstLine="709"/>
        <w:jc w:val="both"/>
        <w:rPr>
          <w:rFonts w:ascii="Times New Roman" w:eastAsia="Times New Roman" w:hAnsi="Times New Roman" w:cs="Times New Roman"/>
          <w:color w:val="auto"/>
          <w:sz w:val="22"/>
          <w:szCs w:val="22"/>
          <w:lang w:eastAsia="en-US"/>
        </w:rPr>
      </w:pPr>
      <w:r w:rsidRPr="00E84D6E">
        <w:rPr>
          <w:rFonts w:ascii="Times New Roman" w:eastAsia="Times New Roman" w:hAnsi="Times New Roman" w:cs="Times New Roman"/>
          <w:color w:val="auto"/>
          <w:sz w:val="22"/>
          <w:szCs w:val="22"/>
          <w:lang w:eastAsia="en-US"/>
        </w:rPr>
        <w:t>3</w:t>
      </w:r>
      <w:r w:rsidR="00941E01" w:rsidRPr="00E84D6E">
        <w:rPr>
          <w:rFonts w:ascii="Times New Roman" w:eastAsia="Times New Roman" w:hAnsi="Times New Roman" w:cs="Times New Roman"/>
          <w:color w:val="auto"/>
          <w:sz w:val="22"/>
          <w:szCs w:val="22"/>
          <w:lang w:eastAsia="en-US"/>
        </w:rPr>
        <w:t xml:space="preserve">.3.5. Обеспечить наличие необходимых лицензий, сертификатов и разрешений на виды деятельности, необходимые для выполнения работ по настоящему </w:t>
      </w:r>
      <w:r w:rsidRPr="00E84D6E">
        <w:rPr>
          <w:rFonts w:ascii="Times New Roman" w:eastAsia="Times New Roman" w:hAnsi="Times New Roman" w:cs="Times New Roman"/>
          <w:color w:val="auto"/>
          <w:sz w:val="22"/>
          <w:szCs w:val="22"/>
          <w:lang w:eastAsia="en-US"/>
        </w:rPr>
        <w:t>Контракту</w:t>
      </w:r>
      <w:r w:rsidR="00941E01" w:rsidRPr="00E84D6E">
        <w:rPr>
          <w:rFonts w:ascii="Times New Roman" w:eastAsia="Times New Roman" w:hAnsi="Times New Roman" w:cs="Times New Roman"/>
          <w:color w:val="auto"/>
          <w:sz w:val="22"/>
          <w:szCs w:val="22"/>
          <w:lang w:eastAsia="en-US"/>
        </w:rPr>
        <w:t>.</w:t>
      </w:r>
    </w:p>
    <w:p w:rsidR="00941E01" w:rsidRPr="00E84D6E" w:rsidRDefault="00902869" w:rsidP="00941E01">
      <w:pPr>
        <w:widowControl w:val="0"/>
        <w:tabs>
          <w:tab w:val="left" w:pos="567"/>
          <w:tab w:val="left" w:pos="993"/>
        </w:tabs>
        <w:autoSpaceDE w:val="0"/>
        <w:autoSpaceDN w:val="0"/>
        <w:adjustRightInd w:val="0"/>
        <w:spacing w:line="276" w:lineRule="auto"/>
        <w:ind w:firstLine="709"/>
        <w:jc w:val="both"/>
        <w:rPr>
          <w:rFonts w:ascii="Times New Roman" w:eastAsia="Times New Roman" w:hAnsi="Times New Roman" w:cs="Times New Roman"/>
          <w:color w:val="auto"/>
          <w:sz w:val="22"/>
          <w:szCs w:val="22"/>
          <w:lang w:eastAsia="en-US"/>
        </w:rPr>
      </w:pPr>
      <w:r w:rsidRPr="00E84D6E">
        <w:rPr>
          <w:rFonts w:ascii="Times New Roman" w:eastAsia="Times New Roman" w:hAnsi="Times New Roman" w:cs="Times New Roman"/>
          <w:color w:val="auto"/>
          <w:sz w:val="22"/>
          <w:szCs w:val="22"/>
          <w:lang w:eastAsia="en-US"/>
        </w:rPr>
        <w:t>3</w:t>
      </w:r>
      <w:r w:rsidR="00941E01" w:rsidRPr="00E84D6E">
        <w:rPr>
          <w:rFonts w:ascii="Times New Roman" w:eastAsia="Times New Roman" w:hAnsi="Times New Roman" w:cs="Times New Roman"/>
          <w:color w:val="auto"/>
          <w:sz w:val="22"/>
          <w:szCs w:val="22"/>
          <w:lang w:eastAsia="en-US"/>
        </w:rPr>
        <w:t>.3.6. Соблюдать требования пожарной безопасности, промышленной санитарии, требования законодательства об охране окружающей среды и труда при производстве работ и оказании услуг.</w:t>
      </w:r>
    </w:p>
    <w:p w:rsidR="00941E01" w:rsidRPr="00E84D6E" w:rsidRDefault="00902869" w:rsidP="00941E01">
      <w:pPr>
        <w:widowControl w:val="0"/>
        <w:tabs>
          <w:tab w:val="left" w:pos="567"/>
          <w:tab w:val="left" w:pos="993"/>
        </w:tabs>
        <w:autoSpaceDE w:val="0"/>
        <w:autoSpaceDN w:val="0"/>
        <w:adjustRightInd w:val="0"/>
        <w:spacing w:line="276" w:lineRule="auto"/>
        <w:ind w:firstLine="709"/>
        <w:jc w:val="both"/>
        <w:rPr>
          <w:rFonts w:ascii="Times New Roman" w:eastAsia="Times New Roman" w:hAnsi="Times New Roman" w:cs="Times New Roman"/>
          <w:color w:val="auto"/>
          <w:sz w:val="22"/>
          <w:szCs w:val="22"/>
          <w:lang w:eastAsia="en-US"/>
        </w:rPr>
      </w:pPr>
      <w:r w:rsidRPr="00E84D6E">
        <w:rPr>
          <w:rFonts w:ascii="Times New Roman" w:eastAsia="Times New Roman" w:hAnsi="Times New Roman" w:cs="Times New Roman"/>
          <w:color w:val="auto"/>
          <w:sz w:val="22"/>
          <w:szCs w:val="22"/>
          <w:lang w:eastAsia="en-US"/>
        </w:rPr>
        <w:t>3</w:t>
      </w:r>
      <w:r w:rsidR="00941E01" w:rsidRPr="00E84D6E">
        <w:rPr>
          <w:rFonts w:ascii="Times New Roman" w:eastAsia="Times New Roman" w:hAnsi="Times New Roman" w:cs="Times New Roman"/>
          <w:color w:val="auto"/>
          <w:sz w:val="22"/>
          <w:szCs w:val="22"/>
          <w:lang w:eastAsia="en-US"/>
        </w:rPr>
        <w:t xml:space="preserve">.3.7. В случае аварии, по информации </w:t>
      </w:r>
      <w:r w:rsidRPr="00E84D6E">
        <w:rPr>
          <w:rFonts w:ascii="Times New Roman" w:eastAsia="Times New Roman" w:hAnsi="Times New Roman" w:cs="Times New Roman"/>
          <w:color w:val="auto"/>
          <w:sz w:val="22"/>
          <w:szCs w:val="22"/>
          <w:lang w:eastAsia="en-US"/>
        </w:rPr>
        <w:t>«Государственного заказчика»</w:t>
      </w:r>
      <w:r w:rsidR="00941E01" w:rsidRPr="00E84D6E">
        <w:rPr>
          <w:rFonts w:ascii="Times New Roman" w:eastAsia="Times New Roman" w:hAnsi="Times New Roman" w:cs="Times New Roman"/>
          <w:color w:val="auto"/>
          <w:sz w:val="22"/>
          <w:szCs w:val="22"/>
          <w:lang w:eastAsia="en-US"/>
        </w:rPr>
        <w:t xml:space="preserve">, мобилизовать рабочую группу специалистов и в случае необходимости привлечь дополнительные силы и средства в соответствии с п. </w:t>
      </w:r>
      <w:r w:rsidRPr="00E84D6E">
        <w:rPr>
          <w:rFonts w:ascii="Times New Roman" w:eastAsia="Times New Roman" w:hAnsi="Times New Roman" w:cs="Times New Roman"/>
          <w:color w:val="auto"/>
          <w:sz w:val="22"/>
          <w:szCs w:val="22"/>
          <w:lang w:eastAsia="en-US"/>
        </w:rPr>
        <w:t>3</w:t>
      </w:r>
      <w:r w:rsidR="00941E01" w:rsidRPr="00E84D6E">
        <w:rPr>
          <w:rFonts w:ascii="Times New Roman" w:eastAsia="Times New Roman" w:hAnsi="Times New Roman" w:cs="Times New Roman"/>
          <w:color w:val="auto"/>
          <w:sz w:val="22"/>
          <w:szCs w:val="22"/>
          <w:lang w:eastAsia="en-US"/>
        </w:rPr>
        <w:t xml:space="preserve">.3.3. настоящего </w:t>
      </w:r>
      <w:r w:rsidRPr="00E84D6E">
        <w:rPr>
          <w:rFonts w:ascii="Times New Roman" w:eastAsia="Times New Roman" w:hAnsi="Times New Roman" w:cs="Times New Roman"/>
          <w:color w:val="auto"/>
          <w:sz w:val="22"/>
          <w:szCs w:val="22"/>
          <w:lang w:eastAsia="en-US"/>
        </w:rPr>
        <w:t>Контракта</w:t>
      </w:r>
      <w:r w:rsidR="00941E01" w:rsidRPr="00E84D6E">
        <w:rPr>
          <w:rFonts w:ascii="Times New Roman" w:eastAsia="Times New Roman" w:hAnsi="Times New Roman" w:cs="Times New Roman"/>
          <w:color w:val="auto"/>
          <w:sz w:val="22"/>
          <w:szCs w:val="22"/>
          <w:lang w:eastAsia="en-US"/>
        </w:rPr>
        <w:t xml:space="preserve">. Полномочный представитель </w:t>
      </w:r>
      <w:r w:rsidRPr="00E84D6E">
        <w:rPr>
          <w:rFonts w:ascii="Times New Roman" w:eastAsia="Times New Roman" w:hAnsi="Times New Roman" w:cs="Times New Roman"/>
          <w:color w:val="auto"/>
          <w:sz w:val="22"/>
          <w:szCs w:val="22"/>
          <w:lang w:eastAsia="en-US"/>
        </w:rPr>
        <w:t>«</w:t>
      </w:r>
      <w:r w:rsidR="00941E01" w:rsidRPr="00E84D6E">
        <w:rPr>
          <w:rFonts w:ascii="Times New Roman" w:eastAsia="Times New Roman" w:hAnsi="Times New Roman" w:cs="Times New Roman"/>
          <w:color w:val="auto"/>
          <w:sz w:val="22"/>
          <w:szCs w:val="22"/>
          <w:lang w:eastAsia="en-US"/>
        </w:rPr>
        <w:t>Исполнителя</w:t>
      </w:r>
      <w:r w:rsidRPr="00E84D6E">
        <w:rPr>
          <w:rFonts w:ascii="Times New Roman" w:eastAsia="Times New Roman" w:hAnsi="Times New Roman" w:cs="Times New Roman"/>
          <w:color w:val="auto"/>
          <w:sz w:val="22"/>
          <w:szCs w:val="22"/>
          <w:lang w:eastAsia="en-US"/>
        </w:rPr>
        <w:t>»</w:t>
      </w:r>
      <w:r w:rsidR="00941E01" w:rsidRPr="00E84D6E">
        <w:rPr>
          <w:rFonts w:ascii="Times New Roman" w:eastAsia="Times New Roman" w:hAnsi="Times New Roman" w:cs="Times New Roman"/>
          <w:color w:val="auto"/>
          <w:sz w:val="22"/>
          <w:szCs w:val="22"/>
          <w:lang w:eastAsia="en-US"/>
        </w:rPr>
        <w:t xml:space="preserve"> на месте оказания услуг должен проинформировать представителя </w:t>
      </w:r>
      <w:r w:rsidRPr="00E84D6E">
        <w:rPr>
          <w:rFonts w:ascii="Times New Roman" w:eastAsia="Times New Roman" w:hAnsi="Times New Roman" w:cs="Times New Roman"/>
          <w:color w:val="auto"/>
          <w:sz w:val="22"/>
          <w:szCs w:val="22"/>
          <w:lang w:eastAsia="en-US"/>
        </w:rPr>
        <w:t>«Государственного заказчика»</w:t>
      </w:r>
      <w:r w:rsidR="00941E01" w:rsidRPr="00E84D6E">
        <w:rPr>
          <w:rFonts w:ascii="Times New Roman" w:eastAsia="Times New Roman" w:hAnsi="Times New Roman" w:cs="Times New Roman"/>
          <w:color w:val="auto"/>
          <w:sz w:val="22"/>
          <w:szCs w:val="22"/>
          <w:lang w:eastAsia="en-US"/>
        </w:rPr>
        <w:t xml:space="preserve"> обо всех процедурах и действиях.</w:t>
      </w:r>
    </w:p>
    <w:p w:rsidR="00941E01" w:rsidRPr="00E84D6E" w:rsidRDefault="00902869" w:rsidP="00941E01">
      <w:pPr>
        <w:widowControl w:val="0"/>
        <w:tabs>
          <w:tab w:val="left" w:pos="567"/>
          <w:tab w:val="left" w:pos="993"/>
        </w:tabs>
        <w:autoSpaceDE w:val="0"/>
        <w:autoSpaceDN w:val="0"/>
        <w:adjustRightInd w:val="0"/>
        <w:spacing w:line="276" w:lineRule="auto"/>
        <w:ind w:firstLine="709"/>
        <w:jc w:val="both"/>
        <w:rPr>
          <w:rFonts w:ascii="Times New Roman" w:eastAsia="Times New Roman" w:hAnsi="Times New Roman" w:cs="Times New Roman"/>
          <w:color w:val="auto"/>
          <w:sz w:val="22"/>
          <w:szCs w:val="22"/>
          <w:lang w:eastAsia="en-US"/>
        </w:rPr>
      </w:pPr>
      <w:r w:rsidRPr="00E84D6E">
        <w:rPr>
          <w:rFonts w:ascii="Times New Roman" w:eastAsia="Times New Roman" w:hAnsi="Times New Roman" w:cs="Times New Roman"/>
          <w:color w:val="auto"/>
          <w:sz w:val="22"/>
          <w:szCs w:val="22"/>
          <w:lang w:eastAsia="en-US"/>
        </w:rPr>
        <w:t>3</w:t>
      </w:r>
      <w:r w:rsidR="00941E01" w:rsidRPr="00E84D6E">
        <w:rPr>
          <w:rFonts w:ascii="Times New Roman" w:eastAsia="Times New Roman" w:hAnsi="Times New Roman" w:cs="Times New Roman"/>
          <w:color w:val="auto"/>
          <w:sz w:val="22"/>
          <w:szCs w:val="22"/>
          <w:lang w:eastAsia="en-US"/>
        </w:rPr>
        <w:t xml:space="preserve">.3.8. Сдавать </w:t>
      </w:r>
      <w:r w:rsidRPr="00E84D6E">
        <w:rPr>
          <w:rFonts w:ascii="Times New Roman" w:eastAsia="Times New Roman" w:hAnsi="Times New Roman" w:cs="Times New Roman"/>
          <w:color w:val="auto"/>
          <w:sz w:val="22"/>
          <w:szCs w:val="22"/>
          <w:lang w:eastAsia="en-US"/>
        </w:rPr>
        <w:t>«Государственному заказчику»</w:t>
      </w:r>
      <w:r w:rsidR="00941E01" w:rsidRPr="00E84D6E">
        <w:rPr>
          <w:rFonts w:ascii="Times New Roman" w:eastAsia="Times New Roman" w:hAnsi="Times New Roman" w:cs="Times New Roman"/>
          <w:color w:val="auto"/>
          <w:sz w:val="22"/>
          <w:szCs w:val="22"/>
          <w:lang w:eastAsia="en-US"/>
        </w:rPr>
        <w:t xml:space="preserve"> оказанные услуги по актам сдачи-приемки </w:t>
      </w:r>
      <w:r w:rsidRPr="00E84D6E">
        <w:rPr>
          <w:rFonts w:ascii="Times New Roman" w:eastAsia="Times New Roman" w:hAnsi="Times New Roman" w:cs="Times New Roman"/>
          <w:color w:val="auto"/>
          <w:sz w:val="22"/>
          <w:szCs w:val="22"/>
          <w:lang w:eastAsia="en-US"/>
        </w:rPr>
        <w:t>оказанных услуг</w:t>
      </w:r>
      <w:r w:rsidR="00941E01" w:rsidRPr="00E84D6E">
        <w:rPr>
          <w:rFonts w:ascii="Times New Roman" w:eastAsia="Times New Roman" w:hAnsi="Times New Roman" w:cs="Times New Roman"/>
          <w:color w:val="auto"/>
          <w:sz w:val="22"/>
          <w:szCs w:val="22"/>
          <w:lang w:eastAsia="en-US"/>
        </w:rPr>
        <w:t xml:space="preserve"> в сроки, определенные настоящим </w:t>
      </w:r>
      <w:r w:rsidRPr="00E84D6E">
        <w:rPr>
          <w:rFonts w:ascii="Times New Roman" w:eastAsia="Times New Roman" w:hAnsi="Times New Roman" w:cs="Times New Roman"/>
          <w:color w:val="auto"/>
          <w:sz w:val="22"/>
          <w:szCs w:val="22"/>
          <w:lang w:eastAsia="en-US"/>
        </w:rPr>
        <w:t>Контрактом</w:t>
      </w:r>
      <w:r w:rsidR="00941E01" w:rsidRPr="00E84D6E">
        <w:rPr>
          <w:rFonts w:ascii="Times New Roman" w:eastAsia="Times New Roman" w:hAnsi="Times New Roman" w:cs="Times New Roman"/>
          <w:color w:val="auto"/>
          <w:sz w:val="22"/>
          <w:szCs w:val="22"/>
          <w:lang w:eastAsia="en-US"/>
        </w:rPr>
        <w:t>.</w:t>
      </w:r>
    </w:p>
    <w:p w:rsidR="00941E01" w:rsidRPr="00E84D6E" w:rsidRDefault="00902869" w:rsidP="00941E01">
      <w:pPr>
        <w:widowControl w:val="0"/>
        <w:tabs>
          <w:tab w:val="left" w:pos="567"/>
          <w:tab w:val="left" w:pos="993"/>
        </w:tabs>
        <w:autoSpaceDE w:val="0"/>
        <w:autoSpaceDN w:val="0"/>
        <w:adjustRightInd w:val="0"/>
        <w:spacing w:line="276" w:lineRule="auto"/>
        <w:ind w:firstLine="709"/>
        <w:jc w:val="both"/>
        <w:rPr>
          <w:rFonts w:ascii="Times New Roman" w:eastAsia="Times New Roman" w:hAnsi="Times New Roman" w:cs="Times New Roman"/>
          <w:color w:val="auto"/>
          <w:sz w:val="22"/>
          <w:szCs w:val="22"/>
          <w:lang w:eastAsia="en-US"/>
        </w:rPr>
      </w:pPr>
      <w:r w:rsidRPr="00E84D6E">
        <w:rPr>
          <w:rFonts w:ascii="Times New Roman" w:eastAsia="Times New Roman" w:hAnsi="Times New Roman" w:cs="Times New Roman"/>
          <w:color w:val="auto"/>
          <w:sz w:val="22"/>
          <w:szCs w:val="22"/>
          <w:lang w:eastAsia="en-US"/>
        </w:rPr>
        <w:t>3</w:t>
      </w:r>
      <w:r w:rsidR="00941E01" w:rsidRPr="00E84D6E">
        <w:rPr>
          <w:rFonts w:ascii="Times New Roman" w:eastAsia="Times New Roman" w:hAnsi="Times New Roman" w:cs="Times New Roman"/>
          <w:color w:val="auto"/>
          <w:sz w:val="22"/>
          <w:szCs w:val="22"/>
          <w:lang w:eastAsia="en-US"/>
        </w:rPr>
        <w:t xml:space="preserve">.3.9. Незамедлительно поставить в известность </w:t>
      </w:r>
      <w:r w:rsidRPr="00E84D6E">
        <w:rPr>
          <w:rFonts w:ascii="Times New Roman" w:eastAsia="Times New Roman" w:hAnsi="Times New Roman" w:cs="Times New Roman"/>
          <w:color w:val="auto"/>
          <w:sz w:val="22"/>
          <w:szCs w:val="22"/>
          <w:lang w:eastAsia="en-US"/>
        </w:rPr>
        <w:t>«Государственного заказчика»</w:t>
      </w:r>
      <w:r w:rsidR="00941E01" w:rsidRPr="00E84D6E">
        <w:rPr>
          <w:rFonts w:ascii="Times New Roman" w:eastAsia="Times New Roman" w:hAnsi="Times New Roman" w:cs="Times New Roman"/>
          <w:color w:val="auto"/>
          <w:sz w:val="22"/>
          <w:szCs w:val="22"/>
          <w:lang w:eastAsia="en-US"/>
        </w:rPr>
        <w:t xml:space="preserve"> и до получения от него указаний приостановить работу при обнаружении:</w:t>
      </w:r>
    </w:p>
    <w:p w:rsidR="00941E01" w:rsidRPr="00E84D6E" w:rsidRDefault="00941E01" w:rsidP="00941E01">
      <w:pPr>
        <w:widowControl w:val="0"/>
        <w:tabs>
          <w:tab w:val="left" w:pos="567"/>
          <w:tab w:val="left" w:pos="993"/>
        </w:tabs>
        <w:autoSpaceDE w:val="0"/>
        <w:autoSpaceDN w:val="0"/>
        <w:adjustRightInd w:val="0"/>
        <w:spacing w:line="276" w:lineRule="auto"/>
        <w:ind w:firstLine="709"/>
        <w:jc w:val="both"/>
        <w:rPr>
          <w:rFonts w:ascii="Times New Roman" w:eastAsia="Times New Roman" w:hAnsi="Times New Roman" w:cs="Times New Roman"/>
          <w:color w:val="auto"/>
          <w:sz w:val="22"/>
          <w:szCs w:val="22"/>
          <w:lang w:eastAsia="en-US"/>
        </w:rPr>
      </w:pPr>
      <w:r w:rsidRPr="00E84D6E">
        <w:rPr>
          <w:rFonts w:ascii="Times New Roman" w:eastAsia="Times New Roman" w:hAnsi="Times New Roman" w:cs="Times New Roman"/>
          <w:color w:val="auto"/>
          <w:sz w:val="22"/>
          <w:szCs w:val="22"/>
          <w:lang w:eastAsia="en-US"/>
        </w:rPr>
        <w:t xml:space="preserve">а) возможных неблагоприятных для </w:t>
      </w:r>
      <w:r w:rsidR="00902869" w:rsidRPr="00E84D6E">
        <w:rPr>
          <w:rFonts w:ascii="Times New Roman" w:eastAsia="Times New Roman" w:hAnsi="Times New Roman" w:cs="Times New Roman"/>
          <w:color w:val="auto"/>
          <w:sz w:val="22"/>
          <w:szCs w:val="22"/>
          <w:lang w:eastAsia="en-US"/>
        </w:rPr>
        <w:t>«Государственного заказчика»</w:t>
      </w:r>
      <w:r w:rsidRPr="00E84D6E">
        <w:rPr>
          <w:rFonts w:ascii="Times New Roman" w:eastAsia="Times New Roman" w:hAnsi="Times New Roman" w:cs="Times New Roman"/>
          <w:color w:val="auto"/>
          <w:sz w:val="22"/>
          <w:szCs w:val="22"/>
          <w:lang w:eastAsia="en-US"/>
        </w:rPr>
        <w:t xml:space="preserve"> последствий выполнения его указаний;</w:t>
      </w:r>
    </w:p>
    <w:p w:rsidR="00941E01" w:rsidRPr="00E84D6E" w:rsidRDefault="00941E01" w:rsidP="00941E01">
      <w:pPr>
        <w:widowControl w:val="0"/>
        <w:tabs>
          <w:tab w:val="left" w:pos="567"/>
          <w:tab w:val="left" w:pos="993"/>
        </w:tabs>
        <w:autoSpaceDE w:val="0"/>
        <w:autoSpaceDN w:val="0"/>
        <w:adjustRightInd w:val="0"/>
        <w:spacing w:line="276" w:lineRule="auto"/>
        <w:ind w:firstLine="709"/>
        <w:jc w:val="both"/>
        <w:rPr>
          <w:rFonts w:ascii="Times New Roman" w:eastAsia="Times New Roman" w:hAnsi="Times New Roman" w:cs="Times New Roman"/>
          <w:color w:val="auto"/>
          <w:sz w:val="22"/>
          <w:szCs w:val="22"/>
          <w:lang w:eastAsia="en-US"/>
        </w:rPr>
      </w:pPr>
      <w:r w:rsidRPr="00E84D6E">
        <w:rPr>
          <w:rFonts w:ascii="Times New Roman" w:eastAsia="Times New Roman" w:hAnsi="Times New Roman" w:cs="Times New Roman"/>
          <w:color w:val="auto"/>
          <w:sz w:val="22"/>
          <w:szCs w:val="22"/>
          <w:lang w:eastAsia="en-US"/>
        </w:rPr>
        <w:t xml:space="preserve">б) иных, не зависящих от </w:t>
      </w:r>
      <w:r w:rsidR="00902869" w:rsidRPr="00E84D6E">
        <w:rPr>
          <w:rFonts w:ascii="Times New Roman" w:eastAsia="Times New Roman" w:hAnsi="Times New Roman" w:cs="Times New Roman"/>
          <w:color w:val="auto"/>
          <w:sz w:val="22"/>
          <w:szCs w:val="22"/>
          <w:lang w:eastAsia="en-US"/>
        </w:rPr>
        <w:t>«</w:t>
      </w:r>
      <w:r w:rsidRPr="00E84D6E">
        <w:rPr>
          <w:rFonts w:ascii="Times New Roman" w:eastAsia="Times New Roman" w:hAnsi="Times New Roman" w:cs="Times New Roman"/>
          <w:color w:val="auto"/>
          <w:sz w:val="22"/>
          <w:szCs w:val="22"/>
          <w:lang w:eastAsia="en-US"/>
        </w:rPr>
        <w:t>Исполнителя</w:t>
      </w:r>
      <w:r w:rsidR="00902869" w:rsidRPr="00E84D6E">
        <w:rPr>
          <w:rFonts w:ascii="Times New Roman" w:eastAsia="Times New Roman" w:hAnsi="Times New Roman" w:cs="Times New Roman"/>
          <w:color w:val="auto"/>
          <w:sz w:val="22"/>
          <w:szCs w:val="22"/>
          <w:lang w:eastAsia="en-US"/>
        </w:rPr>
        <w:t>»</w:t>
      </w:r>
      <w:r w:rsidRPr="00E84D6E">
        <w:rPr>
          <w:rFonts w:ascii="Times New Roman" w:eastAsia="Times New Roman" w:hAnsi="Times New Roman" w:cs="Times New Roman"/>
          <w:color w:val="auto"/>
          <w:sz w:val="22"/>
          <w:szCs w:val="22"/>
          <w:lang w:eastAsia="en-US"/>
        </w:rPr>
        <w:t xml:space="preserve"> обстоятельств, которые грозят качеству выполняемой его работы, жизни и здоровью персонала.</w:t>
      </w:r>
    </w:p>
    <w:p w:rsidR="00941E01" w:rsidRPr="00E84D6E" w:rsidRDefault="00902869" w:rsidP="00941E01">
      <w:pPr>
        <w:widowControl w:val="0"/>
        <w:tabs>
          <w:tab w:val="left" w:pos="567"/>
          <w:tab w:val="left" w:pos="993"/>
        </w:tabs>
        <w:autoSpaceDE w:val="0"/>
        <w:autoSpaceDN w:val="0"/>
        <w:adjustRightInd w:val="0"/>
        <w:spacing w:line="276" w:lineRule="auto"/>
        <w:ind w:firstLine="709"/>
        <w:jc w:val="both"/>
        <w:rPr>
          <w:rFonts w:ascii="Times New Roman" w:eastAsia="Times New Roman" w:hAnsi="Times New Roman" w:cs="Times New Roman"/>
          <w:color w:val="auto"/>
          <w:sz w:val="22"/>
          <w:szCs w:val="22"/>
          <w:lang w:eastAsia="en-US"/>
        </w:rPr>
      </w:pPr>
      <w:r w:rsidRPr="00E84D6E">
        <w:rPr>
          <w:rFonts w:ascii="Times New Roman" w:eastAsia="Times New Roman" w:hAnsi="Times New Roman" w:cs="Times New Roman"/>
          <w:color w:val="auto"/>
          <w:sz w:val="22"/>
          <w:szCs w:val="22"/>
          <w:lang w:eastAsia="en-US"/>
        </w:rPr>
        <w:t>3</w:t>
      </w:r>
      <w:r w:rsidR="00941E01" w:rsidRPr="00E84D6E">
        <w:rPr>
          <w:rFonts w:ascii="Times New Roman" w:eastAsia="Times New Roman" w:hAnsi="Times New Roman" w:cs="Times New Roman"/>
          <w:color w:val="auto"/>
          <w:sz w:val="22"/>
          <w:szCs w:val="22"/>
          <w:lang w:eastAsia="en-US"/>
        </w:rPr>
        <w:t>.3.1</w:t>
      </w:r>
      <w:r w:rsidRPr="00E84D6E">
        <w:rPr>
          <w:rFonts w:ascii="Times New Roman" w:eastAsia="Times New Roman" w:hAnsi="Times New Roman" w:cs="Times New Roman"/>
          <w:color w:val="auto"/>
          <w:sz w:val="22"/>
          <w:szCs w:val="22"/>
          <w:lang w:eastAsia="en-US"/>
        </w:rPr>
        <w:t>0</w:t>
      </w:r>
      <w:r w:rsidR="00941E01" w:rsidRPr="00E84D6E">
        <w:rPr>
          <w:rFonts w:ascii="Times New Roman" w:eastAsia="Times New Roman" w:hAnsi="Times New Roman" w:cs="Times New Roman"/>
          <w:color w:val="auto"/>
          <w:sz w:val="22"/>
          <w:szCs w:val="22"/>
          <w:lang w:eastAsia="en-US"/>
        </w:rPr>
        <w:t xml:space="preserve">. В случае изменения телефона оперативного дежурного или адреса электронной почты, незамедлительно уведомить </w:t>
      </w:r>
      <w:r w:rsidRPr="00E84D6E">
        <w:rPr>
          <w:rFonts w:ascii="Times New Roman" w:eastAsia="Times New Roman" w:hAnsi="Times New Roman" w:cs="Times New Roman"/>
          <w:color w:val="auto"/>
          <w:sz w:val="22"/>
          <w:szCs w:val="22"/>
          <w:lang w:eastAsia="en-US"/>
        </w:rPr>
        <w:t>«Государственного заказчика»</w:t>
      </w:r>
      <w:r w:rsidR="00941E01" w:rsidRPr="00E84D6E">
        <w:rPr>
          <w:rFonts w:ascii="Times New Roman" w:eastAsia="Times New Roman" w:hAnsi="Times New Roman" w:cs="Times New Roman"/>
          <w:color w:val="auto"/>
          <w:sz w:val="22"/>
          <w:szCs w:val="22"/>
          <w:lang w:eastAsia="en-US"/>
        </w:rPr>
        <w:t xml:space="preserve"> о таких изменениях, подтвердив эти изменения в письменной форме в течение 3 (трех) рабочих дней.</w:t>
      </w:r>
    </w:p>
    <w:p w:rsidR="00941E01" w:rsidRPr="00E84D6E" w:rsidRDefault="00902869" w:rsidP="00941E01">
      <w:pPr>
        <w:widowControl w:val="0"/>
        <w:tabs>
          <w:tab w:val="left" w:pos="567"/>
          <w:tab w:val="left" w:pos="993"/>
        </w:tabs>
        <w:autoSpaceDE w:val="0"/>
        <w:autoSpaceDN w:val="0"/>
        <w:adjustRightInd w:val="0"/>
        <w:spacing w:line="276" w:lineRule="auto"/>
        <w:ind w:firstLine="709"/>
        <w:jc w:val="both"/>
        <w:rPr>
          <w:rFonts w:ascii="Times New Roman" w:eastAsia="Times New Roman" w:hAnsi="Times New Roman" w:cs="Times New Roman"/>
          <w:color w:val="auto"/>
          <w:sz w:val="22"/>
          <w:szCs w:val="22"/>
          <w:lang w:eastAsia="en-US"/>
        </w:rPr>
      </w:pPr>
      <w:r w:rsidRPr="00E84D6E">
        <w:rPr>
          <w:rFonts w:ascii="Times New Roman" w:eastAsia="Times New Roman" w:hAnsi="Times New Roman" w:cs="Times New Roman"/>
          <w:color w:val="auto"/>
          <w:sz w:val="22"/>
          <w:szCs w:val="22"/>
          <w:lang w:eastAsia="en-US"/>
        </w:rPr>
        <w:t>3</w:t>
      </w:r>
      <w:r w:rsidR="00941E01" w:rsidRPr="00E84D6E">
        <w:rPr>
          <w:rFonts w:ascii="Times New Roman" w:eastAsia="Times New Roman" w:hAnsi="Times New Roman" w:cs="Times New Roman"/>
          <w:color w:val="auto"/>
          <w:sz w:val="22"/>
          <w:szCs w:val="22"/>
          <w:lang w:eastAsia="en-US"/>
        </w:rPr>
        <w:t>.3.1</w:t>
      </w:r>
      <w:r w:rsidRPr="00E84D6E">
        <w:rPr>
          <w:rFonts w:ascii="Times New Roman" w:eastAsia="Times New Roman" w:hAnsi="Times New Roman" w:cs="Times New Roman"/>
          <w:color w:val="auto"/>
          <w:sz w:val="22"/>
          <w:szCs w:val="22"/>
          <w:lang w:eastAsia="en-US"/>
        </w:rPr>
        <w:t>1</w:t>
      </w:r>
      <w:r w:rsidR="00941E01" w:rsidRPr="00E84D6E">
        <w:rPr>
          <w:rFonts w:ascii="Times New Roman" w:eastAsia="Times New Roman" w:hAnsi="Times New Roman" w:cs="Times New Roman"/>
          <w:color w:val="auto"/>
          <w:sz w:val="22"/>
          <w:szCs w:val="22"/>
          <w:lang w:eastAsia="en-US"/>
        </w:rPr>
        <w:t xml:space="preserve">. В рамках настоящего </w:t>
      </w:r>
      <w:r w:rsidRPr="00E84D6E">
        <w:rPr>
          <w:rFonts w:ascii="Times New Roman" w:eastAsia="Times New Roman" w:hAnsi="Times New Roman" w:cs="Times New Roman"/>
          <w:color w:val="auto"/>
          <w:sz w:val="22"/>
          <w:szCs w:val="22"/>
          <w:lang w:eastAsia="en-US"/>
        </w:rPr>
        <w:t>Контракта</w:t>
      </w:r>
      <w:r w:rsidR="00941E01" w:rsidRPr="00E84D6E">
        <w:rPr>
          <w:rFonts w:ascii="Times New Roman" w:eastAsia="Times New Roman" w:hAnsi="Times New Roman" w:cs="Times New Roman"/>
          <w:color w:val="auto"/>
          <w:sz w:val="22"/>
          <w:szCs w:val="22"/>
          <w:lang w:eastAsia="en-US"/>
        </w:rPr>
        <w:t xml:space="preserve">, при наличии потребности </w:t>
      </w:r>
      <w:r w:rsidRPr="00E84D6E">
        <w:rPr>
          <w:rFonts w:ascii="Times New Roman" w:eastAsia="Times New Roman" w:hAnsi="Times New Roman" w:cs="Times New Roman"/>
          <w:color w:val="auto"/>
          <w:sz w:val="22"/>
          <w:szCs w:val="22"/>
          <w:lang w:eastAsia="en-US"/>
        </w:rPr>
        <w:t>«Государственного заказчика»</w:t>
      </w:r>
      <w:r w:rsidR="00941E01" w:rsidRPr="00E84D6E">
        <w:rPr>
          <w:rFonts w:ascii="Times New Roman" w:eastAsia="Times New Roman" w:hAnsi="Times New Roman" w:cs="Times New Roman"/>
          <w:color w:val="auto"/>
          <w:sz w:val="22"/>
          <w:szCs w:val="22"/>
          <w:lang w:eastAsia="en-US"/>
        </w:rPr>
        <w:t xml:space="preserve">, </w:t>
      </w:r>
      <w:r w:rsidRPr="00E84D6E">
        <w:rPr>
          <w:rFonts w:ascii="Times New Roman" w:eastAsia="Times New Roman" w:hAnsi="Times New Roman" w:cs="Times New Roman"/>
          <w:color w:val="auto"/>
          <w:sz w:val="22"/>
          <w:szCs w:val="22"/>
          <w:lang w:eastAsia="en-US"/>
        </w:rPr>
        <w:t>«</w:t>
      </w:r>
      <w:r w:rsidR="00941E01" w:rsidRPr="00E84D6E">
        <w:rPr>
          <w:rFonts w:ascii="Times New Roman" w:eastAsia="Times New Roman" w:hAnsi="Times New Roman" w:cs="Times New Roman"/>
          <w:color w:val="auto"/>
          <w:sz w:val="22"/>
          <w:szCs w:val="22"/>
          <w:lang w:eastAsia="en-US"/>
        </w:rPr>
        <w:t>Исполнитель</w:t>
      </w:r>
      <w:r w:rsidRPr="00E84D6E">
        <w:rPr>
          <w:rFonts w:ascii="Times New Roman" w:eastAsia="Times New Roman" w:hAnsi="Times New Roman" w:cs="Times New Roman"/>
          <w:color w:val="auto"/>
          <w:sz w:val="22"/>
          <w:szCs w:val="22"/>
          <w:lang w:eastAsia="en-US"/>
        </w:rPr>
        <w:t>»</w:t>
      </w:r>
      <w:r w:rsidR="00941E01" w:rsidRPr="00E84D6E">
        <w:rPr>
          <w:rFonts w:ascii="Times New Roman" w:eastAsia="Times New Roman" w:hAnsi="Times New Roman" w:cs="Times New Roman"/>
          <w:color w:val="auto"/>
          <w:sz w:val="22"/>
          <w:szCs w:val="22"/>
          <w:lang w:eastAsia="en-US"/>
        </w:rPr>
        <w:t xml:space="preserve"> может оказать иные услуги, стоимость и порядок оплаты которых должны быть предусмотрены дополнительным соглашением к настоящему договору.</w:t>
      </w:r>
    </w:p>
    <w:p w:rsidR="00941E01" w:rsidRPr="00E84D6E" w:rsidRDefault="00902869" w:rsidP="00941E01">
      <w:pPr>
        <w:widowControl w:val="0"/>
        <w:tabs>
          <w:tab w:val="left" w:pos="567"/>
          <w:tab w:val="left" w:pos="993"/>
        </w:tabs>
        <w:autoSpaceDE w:val="0"/>
        <w:autoSpaceDN w:val="0"/>
        <w:adjustRightInd w:val="0"/>
        <w:spacing w:line="276" w:lineRule="auto"/>
        <w:ind w:firstLine="709"/>
        <w:jc w:val="both"/>
        <w:rPr>
          <w:rFonts w:ascii="Times New Roman" w:eastAsia="Times New Roman" w:hAnsi="Times New Roman" w:cs="Times New Roman"/>
          <w:color w:val="auto"/>
          <w:sz w:val="22"/>
          <w:szCs w:val="22"/>
          <w:lang w:eastAsia="en-US"/>
        </w:rPr>
      </w:pPr>
      <w:r w:rsidRPr="00E84D6E">
        <w:rPr>
          <w:rFonts w:ascii="Times New Roman" w:eastAsia="Times New Roman" w:hAnsi="Times New Roman" w:cs="Times New Roman"/>
          <w:color w:val="auto"/>
          <w:sz w:val="22"/>
          <w:szCs w:val="22"/>
          <w:lang w:eastAsia="en-US"/>
        </w:rPr>
        <w:t>3</w:t>
      </w:r>
      <w:r w:rsidR="00941E01" w:rsidRPr="00E84D6E">
        <w:rPr>
          <w:rFonts w:ascii="Times New Roman" w:eastAsia="Times New Roman" w:hAnsi="Times New Roman" w:cs="Times New Roman"/>
          <w:color w:val="auto"/>
          <w:sz w:val="22"/>
          <w:szCs w:val="22"/>
          <w:lang w:eastAsia="en-US"/>
        </w:rPr>
        <w:t>.3.1</w:t>
      </w:r>
      <w:r w:rsidRPr="00E84D6E">
        <w:rPr>
          <w:rFonts w:ascii="Times New Roman" w:eastAsia="Times New Roman" w:hAnsi="Times New Roman" w:cs="Times New Roman"/>
          <w:color w:val="auto"/>
          <w:sz w:val="22"/>
          <w:szCs w:val="22"/>
          <w:lang w:eastAsia="en-US"/>
        </w:rPr>
        <w:t>2</w:t>
      </w:r>
      <w:r w:rsidR="00941E01" w:rsidRPr="00E84D6E">
        <w:rPr>
          <w:rFonts w:ascii="Times New Roman" w:eastAsia="Times New Roman" w:hAnsi="Times New Roman" w:cs="Times New Roman"/>
          <w:color w:val="auto"/>
          <w:sz w:val="22"/>
          <w:szCs w:val="22"/>
          <w:lang w:eastAsia="en-US"/>
        </w:rPr>
        <w:t xml:space="preserve">. Использовать технику, оборудование, специальные средства и </w:t>
      </w:r>
      <w:proofErr w:type="gramStart"/>
      <w:r w:rsidR="00941E01" w:rsidRPr="00E84D6E">
        <w:rPr>
          <w:rFonts w:ascii="Times New Roman" w:eastAsia="Times New Roman" w:hAnsi="Times New Roman" w:cs="Times New Roman"/>
          <w:color w:val="auto"/>
          <w:sz w:val="22"/>
          <w:szCs w:val="22"/>
          <w:lang w:eastAsia="en-US"/>
        </w:rPr>
        <w:t>материалы</w:t>
      </w:r>
      <w:proofErr w:type="gramEnd"/>
      <w:r w:rsidR="00941E01" w:rsidRPr="00E84D6E">
        <w:rPr>
          <w:rFonts w:ascii="Times New Roman" w:eastAsia="Times New Roman" w:hAnsi="Times New Roman" w:cs="Times New Roman"/>
          <w:color w:val="auto"/>
          <w:sz w:val="22"/>
          <w:szCs w:val="22"/>
          <w:lang w:eastAsia="en-US"/>
        </w:rPr>
        <w:t xml:space="preserve"> соответствующие ГОСТам РФ и имеющим обязательную сертификацию.</w:t>
      </w:r>
    </w:p>
    <w:p w:rsidR="00006864" w:rsidRPr="00E84D6E" w:rsidRDefault="00902869" w:rsidP="00941E01">
      <w:pPr>
        <w:widowControl w:val="0"/>
        <w:tabs>
          <w:tab w:val="left" w:pos="567"/>
          <w:tab w:val="left" w:pos="993"/>
        </w:tabs>
        <w:autoSpaceDE w:val="0"/>
        <w:autoSpaceDN w:val="0"/>
        <w:adjustRightInd w:val="0"/>
        <w:spacing w:line="276" w:lineRule="auto"/>
        <w:ind w:firstLine="709"/>
        <w:jc w:val="both"/>
        <w:rPr>
          <w:rFonts w:ascii="Times New Roman" w:hAnsi="Times New Roman" w:cs="Times New Roman"/>
          <w:noProof/>
          <w:sz w:val="22"/>
          <w:szCs w:val="22"/>
        </w:rPr>
      </w:pPr>
      <w:r w:rsidRPr="00E84D6E">
        <w:rPr>
          <w:rFonts w:ascii="Times New Roman" w:eastAsia="Times New Roman" w:hAnsi="Times New Roman" w:cs="Times New Roman"/>
          <w:color w:val="auto"/>
          <w:sz w:val="22"/>
          <w:szCs w:val="22"/>
          <w:lang w:eastAsia="en-US"/>
        </w:rPr>
        <w:t>3</w:t>
      </w:r>
      <w:r w:rsidR="00941E01" w:rsidRPr="00E84D6E">
        <w:rPr>
          <w:rFonts w:ascii="Times New Roman" w:eastAsia="Times New Roman" w:hAnsi="Times New Roman" w:cs="Times New Roman"/>
          <w:color w:val="auto"/>
          <w:sz w:val="22"/>
          <w:szCs w:val="22"/>
          <w:lang w:eastAsia="en-US"/>
        </w:rPr>
        <w:t>.3.1</w:t>
      </w:r>
      <w:r w:rsidRPr="00E84D6E">
        <w:rPr>
          <w:rFonts w:ascii="Times New Roman" w:eastAsia="Times New Roman" w:hAnsi="Times New Roman" w:cs="Times New Roman"/>
          <w:color w:val="auto"/>
          <w:sz w:val="22"/>
          <w:szCs w:val="22"/>
          <w:lang w:eastAsia="en-US"/>
        </w:rPr>
        <w:t>3</w:t>
      </w:r>
      <w:r w:rsidR="00941E01" w:rsidRPr="00E84D6E">
        <w:rPr>
          <w:rFonts w:ascii="Times New Roman" w:eastAsia="Times New Roman" w:hAnsi="Times New Roman" w:cs="Times New Roman"/>
          <w:color w:val="auto"/>
          <w:sz w:val="22"/>
          <w:szCs w:val="22"/>
          <w:lang w:eastAsia="en-US"/>
        </w:rPr>
        <w:t xml:space="preserve">. Предоставить по требованию </w:t>
      </w:r>
      <w:r w:rsidRPr="00E84D6E">
        <w:rPr>
          <w:rFonts w:ascii="Times New Roman" w:eastAsia="Times New Roman" w:hAnsi="Times New Roman" w:cs="Times New Roman"/>
          <w:color w:val="auto"/>
          <w:sz w:val="22"/>
          <w:szCs w:val="22"/>
          <w:lang w:eastAsia="en-US"/>
        </w:rPr>
        <w:t>«Государственного заказчика»</w:t>
      </w:r>
      <w:r w:rsidR="00941E01" w:rsidRPr="00E84D6E">
        <w:rPr>
          <w:rFonts w:ascii="Times New Roman" w:eastAsia="Times New Roman" w:hAnsi="Times New Roman" w:cs="Times New Roman"/>
          <w:color w:val="auto"/>
          <w:sz w:val="22"/>
          <w:szCs w:val="22"/>
          <w:lang w:eastAsia="en-US"/>
        </w:rPr>
        <w:t xml:space="preserve"> все необходимые документы на право </w:t>
      </w:r>
      <w:r w:rsidRPr="00E84D6E">
        <w:rPr>
          <w:rFonts w:ascii="Times New Roman" w:eastAsia="Times New Roman" w:hAnsi="Times New Roman" w:cs="Times New Roman"/>
          <w:color w:val="auto"/>
          <w:sz w:val="22"/>
          <w:szCs w:val="22"/>
          <w:lang w:eastAsia="en-US"/>
        </w:rPr>
        <w:t>«</w:t>
      </w:r>
      <w:r w:rsidR="00941E01" w:rsidRPr="00E84D6E">
        <w:rPr>
          <w:rFonts w:ascii="Times New Roman" w:eastAsia="Times New Roman" w:hAnsi="Times New Roman" w:cs="Times New Roman"/>
          <w:color w:val="auto"/>
          <w:sz w:val="22"/>
          <w:szCs w:val="22"/>
          <w:lang w:eastAsia="en-US"/>
        </w:rPr>
        <w:t>Исполнителя</w:t>
      </w:r>
      <w:r w:rsidRPr="00E84D6E">
        <w:rPr>
          <w:rFonts w:ascii="Times New Roman" w:eastAsia="Times New Roman" w:hAnsi="Times New Roman" w:cs="Times New Roman"/>
          <w:color w:val="auto"/>
          <w:sz w:val="22"/>
          <w:szCs w:val="22"/>
          <w:lang w:eastAsia="en-US"/>
        </w:rPr>
        <w:t>»</w:t>
      </w:r>
      <w:r w:rsidR="00941E01" w:rsidRPr="00E84D6E">
        <w:rPr>
          <w:rFonts w:ascii="Times New Roman" w:eastAsia="Times New Roman" w:hAnsi="Times New Roman" w:cs="Times New Roman"/>
          <w:color w:val="auto"/>
          <w:sz w:val="22"/>
          <w:szCs w:val="22"/>
          <w:lang w:eastAsia="en-US"/>
        </w:rPr>
        <w:t xml:space="preserve"> заниматься данной деятельностью, сертификаты на используемую технику, оборудование, материалы.</w:t>
      </w:r>
    </w:p>
    <w:p w:rsidR="00C35ED9" w:rsidRPr="00E84D6E" w:rsidRDefault="00C35ED9" w:rsidP="00C35ED9">
      <w:pPr>
        <w:widowControl w:val="0"/>
        <w:tabs>
          <w:tab w:val="left" w:pos="567"/>
          <w:tab w:val="left" w:pos="993"/>
        </w:tabs>
        <w:autoSpaceDE w:val="0"/>
        <w:autoSpaceDN w:val="0"/>
        <w:adjustRightInd w:val="0"/>
        <w:spacing w:line="276" w:lineRule="auto"/>
        <w:ind w:firstLine="709"/>
        <w:jc w:val="both"/>
        <w:rPr>
          <w:rFonts w:ascii="Times New Roman" w:hAnsi="Times New Roman" w:cs="Times New Roman"/>
          <w:noProof/>
          <w:sz w:val="22"/>
          <w:szCs w:val="22"/>
        </w:rPr>
      </w:pPr>
      <w:r w:rsidRPr="00E84D6E">
        <w:rPr>
          <w:rFonts w:ascii="Times New Roman" w:hAnsi="Times New Roman" w:cs="Times New Roman"/>
          <w:noProof/>
          <w:sz w:val="22"/>
          <w:szCs w:val="22"/>
        </w:rPr>
        <w:t>3.4. «Государственный заказчик»  обязан:</w:t>
      </w:r>
    </w:p>
    <w:bookmarkEnd w:id="1"/>
    <w:p w:rsidR="00C35ED9" w:rsidRPr="00E84D6E" w:rsidRDefault="00C35ED9" w:rsidP="00C35ED9">
      <w:pPr>
        <w:widowControl w:val="0"/>
        <w:tabs>
          <w:tab w:val="left" w:pos="567"/>
          <w:tab w:val="left" w:pos="993"/>
        </w:tabs>
        <w:autoSpaceDE w:val="0"/>
        <w:autoSpaceDN w:val="0"/>
        <w:adjustRightInd w:val="0"/>
        <w:spacing w:line="276" w:lineRule="auto"/>
        <w:ind w:firstLine="709"/>
        <w:jc w:val="both"/>
        <w:rPr>
          <w:rFonts w:ascii="Times New Roman" w:hAnsi="Times New Roman" w:cs="Times New Roman"/>
          <w:noProof/>
          <w:sz w:val="22"/>
          <w:szCs w:val="22"/>
        </w:rPr>
      </w:pPr>
      <w:r w:rsidRPr="00E84D6E">
        <w:rPr>
          <w:rFonts w:ascii="Times New Roman" w:hAnsi="Times New Roman" w:cs="Times New Roman"/>
          <w:noProof/>
          <w:sz w:val="22"/>
          <w:szCs w:val="22"/>
        </w:rPr>
        <w:t>3.4.1. Оплатить оказанную услугу в соответствии с условиями настоящего Контракта.</w:t>
      </w:r>
    </w:p>
    <w:p w:rsidR="00C35ED9" w:rsidRPr="00E84D6E" w:rsidRDefault="00C35ED9" w:rsidP="00C35ED9">
      <w:pPr>
        <w:widowControl w:val="0"/>
        <w:tabs>
          <w:tab w:val="left" w:pos="567"/>
          <w:tab w:val="left" w:pos="993"/>
        </w:tabs>
        <w:autoSpaceDE w:val="0"/>
        <w:autoSpaceDN w:val="0"/>
        <w:adjustRightInd w:val="0"/>
        <w:spacing w:line="276" w:lineRule="auto"/>
        <w:ind w:firstLine="709"/>
        <w:jc w:val="both"/>
        <w:rPr>
          <w:rFonts w:ascii="Times New Roman" w:hAnsi="Times New Roman" w:cs="Times New Roman"/>
          <w:noProof/>
          <w:sz w:val="22"/>
          <w:szCs w:val="22"/>
        </w:rPr>
      </w:pPr>
      <w:r w:rsidRPr="00E84D6E">
        <w:rPr>
          <w:rFonts w:ascii="Times New Roman" w:hAnsi="Times New Roman" w:cs="Times New Roman"/>
          <w:noProof/>
          <w:sz w:val="22"/>
          <w:szCs w:val="22"/>
        </w:rPr>
        <w:t>3.4.2. Провести экспертизу результатов исполнения обязательств, предусмотренных Контрактом, своими силами или силами экспертов или экспертных организаций в соответствии с требованиями Федерального закона от 05.04.2013 № 44-ФЗ.</w:t>
      </w:r>
    </w:p>
    <w:p w:rsidR="00C35ED9" w:rsidRPr="00E84D6E" w:rsidRDefault="00C35ED9" w:rsidP="00C35ED9">
      <w:pPr>
        <w:widowControl w:val="0"/>
        <w:tabs>
          <w:tab w:val="left" w:pos="567"/>
          <w:tab w:val="left" w:pos="993"/>
        </w:tabs>
        <w:autoSpaceDE w:val="0"/>
        <w:autoSpaceDN w:val="0"/>
        <w:adjustRightInd w:val="0"/>
        <w:spacing w:line="276" w:lineRule="auto"/>
        <w:ind w:firstLine="709"/>
        <w:jc w:val="both"/>
        <w:rPr>
          <w:rFonts w:ascii="Times New Roman" w:hAnsi="Times New Roman" w:cs="Times New Roman"/>
          <w:noProof/>
          <w:sz w:val="22"/>
          <w:szCs w:val="22"/>
        </w:rPr>
      </w:pPr>
      <w:r w:rsidRPr="00E84D6E">
        <w:rPr>
          <w:rFonts w:ascii="Times New Roman" w:hAnsi="Times New Roman" w:cs="Times New Roman"/>
          <w:noProof/>
          <w:sz w:val="22"/>
          <w:szCs w:val="22"/>
        </w:rPr>
        <w:t>3.4.3. Обеспечить приемку оказанной услуги в соответствии с условиями Контракта.</w:t>
      </w:r>
    </w:p>
    <w:p w:rsidR="00C35ED9" w:rsidRPr="00E84D6E" w:rsidRDefault="00C35ED9" w:rsidP="00C35ED9">
      <w:pPr>
        <w:widowControl w:val="0"/>
        <w:tabs>
          <w:tab w:val="left" w:pos="567"/>
          <w:tab w:val="left" w:pos="993"/>
        </w:tabs>
        <w:autoSpaceDE w:val="0"/>
        <w:autoSpaceDN w:val="0"/>
        <w:adjustRightInd w:val="0"/>
        <w:spacing w:line="276" w:lineRule="auto"/>
        <w:ind w:firstLine="709"/>
        <w:jc w:val="both"/>
        <w:rPr>
          <w:rFonts w:ascii="Times New Roman" w:hAnsi="Times New Roman" w:cs="Times New Roman"/>
          <w:noProof/>
          <w:sz w:val="22"/>
          <w:szCs w:val="22"/>
        </w:rPr>
      </w:pPr>
      <w:r w:rsidRPr="00E84D6E">
        <w:rPr>
          <w:rFonts w:ascii="Times New Roman" w:hAnsi="Times New Roman" w:cs="Times New Roman"/>
          <w:noProof/>
          <w:sz w:val="22"/>
          <w:szCs w:val="22"/>
        </w:rPr>
        <w:t>3.4.4. Осуществлять контроль качества оказанной услуги на соответствие требованиям законодательства Российской Федерации, нормативных и иных актов «Государственного заказчика», условиям Контракта.</w:t>
      </w:r>
    </w:p>
    <w:p w:rsidR="00C35ED9" w:rsidRPr="00E84D6E" w:rsidRDefault="00C35ED9" w:rsidP="00C35ED9">
      <w:pPr>
        <w:widowControl w:val="0"/>
        <w:tabs>
          <w:tab w:val="left" w:pos="567"/>
          <w:tab w:val="left" w:pos="993"/>
        </w:tabs>
        <w:autoSpaceDE w:val="0"/>
        <w:autoSpaceDN w:val="0"/>
        <w:adjustRightInd w:val="0"/>
        <w:spacing w:line="276" w:lineRule="auto"/>
        <w:ind w:firstLine="709"/>
        <w:jc w:val="both"/>
        <w:rPr>
          <w:rFonts w:ascii="Times New Roman" w:hAnsi="Times New Roman" w:cs="Times New Roman"/>
          <w:noProof/>
          <w:sz w:val="22"/>
          <w:szCs w:val="22"/>
        </w:rPr>
      </w:pPr>
      <w:r w:rsidRPr="00E84D6E">
        <w:rPr>
          <w:rFonts w:ascii="Times New Roman" w:hAnsi="Times New Roman" w:cs="Times New Roman"/>
          <w:noProof/>
          <w:sz w:val="22"/>
          <w:szCs w:val="22"/>
        </w:rPr>
        <w:t>3.4.5. Взыскивать пени и штрафы в соответствии с условиями настоящего Контракта  за неисполнение или ненадлежащее исполнение «Исполнителем» обязательств, предусмотренных Контрактом.</w:t>
      </w:r>
    </w:p>
    <w:p w:rsidR="00C35ED9" w:rsidRPr="00E84D6E" w:rsidRDefault="00C35ED9" w:rsidP="00C35ED9">
      <w:pPr>
        <w:widowControl w:val="0"/>
        <w:tabs>
          <w:tab w:val="left" w:pos="567"/>
          <w:tab w:val="left" w:pos="993"/>
        </w:tabs>
        <w:autoSpaceDE w:val="0"/>
        <w:autoSpaceDN w:val="0"/>
        <w:adjustRightInd w:val="0"/>
        <w:spacing w:line="276" w:lineRule="auto"/>
        <w:ind w:firstLine="709"/>
        <w:jc w:val="both"/>
        <w:rPr>
          <w:rFonts w:ascii="Times New Roman" w:hAnsi="Times New Roman" w:cs="Times New Roman"/>
          <w:noProof/>
          <w:sz w:val="22"/>
          <w:szCs w:val="22"/>
        </w:rPr>
      </w:pPr>
      <w:r w:rsidRPr="00E84D6E">
        <w:rPr>
          <w:rFonts w:ascii="Times New Roman" w:hAnsi="Times New Roman" w:cs="Times New Roman"/>
          <w:noProof/>
          <w:sz w:val="22"/>
          <w:szCs w:val="22"/>
        </w:rPr>
        <w:t>3.4.6. В случае расторжения Контракта (по любым основаниям) оплатить «Исполнителю» стоимость услуги, фактически оказанной на момент расторжения Контракта, при условии отсутствия претензий по его качеству, на основании подписанных «Исполнителем» и «Государственным заказчиком» без замечаний Акта оказанных услуг (приложение № 2 к настоящему Контракту).</w:t>
      </w:r>
    </w:p>
    <w:p w:rsidR="00C35ED9" w:rsidRPr="00E84D6E" w:rsidRDefault="00C35ED9" w:rsidP="00C35ED9">
      <w:pPr>
        <w:widowControl w:val="0"/>
        <w:tabs>
          <w:tab w:val="left" w:pos="567"/>
          <w:tab w:val="left" w:pos="993"/>
        </w:tabs>
        <w:autoSpaceDE w:val="0"/>
        <w:autoSpaceDN w:val="0"/>
        <w:adjustRightInd w:val="0"/>
        <w:spacing w:line="276" w:lineRule="auto"/>
        <w:ind w:firstLine="709"/>
        <w:jc w:val="both"/>
        <w:rPr>
          <w:rFonts w:ascii="Times New Roman" w:hAnsi="Times New Roman" w:cs="Times New Roman"/>
          <w:noProof/>
          <w:sz w:val="22"/>
          <w:szCs w:val="22"/>
        </w:rPr>
      </w:pPr>
      <w:r w:rsidRPr="00E84D6E">
        <w:rPr>
          <w:rFonts w:ascii="Times New Roman" w:hAnsi="Times New Roman" w:cs="Times New Roman"/>
          <w:noProof/>
          <w:sz w:val="22"/>
          <w:szCs w:val="22"/>
        </w:rPr>
        <w:t xml:space="preserve">3.4.7. </w:t>
      </w:r>
      <w:proofErr w:type="gramStart"/>
      <w:r w:rsidRPr="00E84D6E">
        <w:rPr>
          <w:rFonts w:ascii="Times New Roman" w:hAnsi="Times New Roman" w:cs="Times New Roman"/>
          <w:noProof/>
          <w:sz w:val="22"/>
          <w:szCs w:val="22"/>
        </w:rPr>
        <w:t>Направить в уполномоченный на осуществление контроля в сфере закупок федеральный орган исполнительной власти сведения о «Исполнителе» для включения их в реестр недобросовестных подрядчиков (поставщиков,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«Исполнител</w:t>
      </w:r>
      <w:r w:rsidR="00840395" w:rsidRPr="00E84D6E">
        <w:rPr>
          <w:rFonts w:ascii="Times New Roman" w:hAnsi="Times New Roman" w:cs="Times New Roman"/>
          <w:noProof/>
          <w:sz w:val="22"/>
          <w:szCs w:val="22"/>
        </w:rPr>
        <w:t>е</w:t>
      </w:r>
      <w:r w:rsidRPr="00E84D6E">
        <w:rPr>
          <w:rFonts w:ascii="Times New Roman" w:hAnsi="Times New Roman" w:cs="Times New Roman"/>
          <w:noProof/>
          <w:sz w:val="22"/>
          <w:szCs w:val="22"/>
        </w:rPr>
        <w:t>м» условий Контракта.</w:t>
      </w:r>
      <w:proofErr w:type="gramEnd"/>
    </w:p>
    <w:p w:rsidR="00C35ED9" w:rsidRPr="00E84D6E" w:rsidRDefault="00C35ED9" w:rsidP="00C35ED9">
      <w:pPr>
        <w:widowControl w:val="0"/>
        <w:tabs>
          <w:tab w:val="left" w:pos="567"/>
          <w:tab w:val="left" w:pos="993"/>
        </w:tabs>
        <w:autoSpaceDE w:val="0"/>
        <w:autoSpaceDN w:val="0"/>
        <w:adjustRightInd w:val="0"/>
        <w:spacing w:line="276" w:lineRule="auto"/>
        <w:ind w:firstLine="709"/>
        <w:jc w:val="both"/>
        <w:rPr>
          <w:rFonts w:ascii="Times New Roman" w:hAnsi="Times New Roman" w:cs="Times New Roman"/>
          <w:noProof/>
          <w:sz w:val="22"/>
          <w:szCs w:val="22"/>
        </w:rPr>
      </w:pPr>
      <w:r w:rsidRPr="00E84D6E">
        <w:rPr>
          <w:rFonts w:ascii="Times New Roman" w:hAnsi="Times New Roman" w:cs="Times New Roman"/>
          <w:noProof/>
          <w:sz w:val="22"/>
          <w:szCs w:val="22"/>
        </w:rPr>
        <w:t>3.4.8. Выполнять иные обязанности, предусмотренные законодательством Российской Федерации и Контрактом.</w:t>
      </w:r>
    </w:p>
    <w:p w:rsidR="00C35ED9" w:rsidRPr="00E84D6E" w:rsidRDefault="00C35ED9" w:rsidP="00C35ED9">
      <w:pPr>
        <w:widowControl w:val="0"/>
        <w:tabs>
          <w:tab w:val="left" w:pos="567"/>
          <w:tab w:val="left" w:pos="993"/>
        </w:tabs>
        <w:autoSpaceDE w:val="0"/>
        <w:autoSpaceDN w:val="0"/>
        <w:adjustRightInd w:val="0"/>
        <w:spacing w:line="276" w:lineRule="auto"/>
        <w:ind w:firstLine="709"/>
        <w:jc w:val="both"/>
        <w:rPr>
          <w:rFonts w:ascii="Times New Roman" w:hAnsi="Times New Roman" w:cs="Times New Roman"/>
          <w:noProof/>
          <w:sz w:val="22"/>
          <w:szCs w:val="22"/>
        </w:rPr>
      </w:pPr>
      <w:r w:rsidRPr="00E84D6E">
        <w:rPr>
          <w:rFonts w:ascii="Times New Roman" w:hAnsi="Times New Roman" w:cs="Times New Roman"/>
          <w:noProof/>
          <w:sz w:val="22"/>
          <w:szCs w:val="22"/>
        </w:rPr>
        <w:t xml:space="preserve">3.5. Уполномоченные представители Сторон ежемесячно до 10 числа месяца, следующего за </w:t>
      </w:r>
      <w:r w:rsidRPr="00E84D6E">
        <w:rPr>
          <w:rFonts w:ascii="Times New Roman" w:hAnsi="Times New Roman" w:cs="Times New Roman"/>
          <w:noProof/>
          <w:sz w:val="22"/>
          <w:szCs w:val="22"/>
        </w:rPr>
        <w:lastRenderedPageBreak/>
        <w:t>отчетным, в обязательном порядке производят сверку взаиморасчетов   с составлением 2-х стороннего акта, при этом допускается оформление документов по факсимильной связи (электронной почте) с последующим предоставлением оригиналов. В случае не подписания акта «Государственным заказчиком», по каким либо причинам, не зависящим от «Исполнителя», для взаиморасчетов принимаются данные «Исполнителя».</w:t>
      </w:r>
    </w:p>
    <w:p w:rsidR="00C35ED9" w:rsidRPr="00E84D6E" w:rsidRDefault="00C35ED9" w:rsidP="00C35ED9">
      <w:pPr>
        <w:pStyle w:val="af9"/>
        <w:jc w:val="center"/>
        <w:rPr>
          <w:rFonts w:ascii="Times New Roman" w:hAnsi="Times New Roman"/>
          <w:b/>
        </w:rPr>
      </w:pPr>
      <w:bookmarkStart w:id="2" w:name="_Toc494263456"/>
      <w:r w:rsidRPr="00E84D6E">
        <w:rPr>
          <w:rFonts w:ascii="Times New Roman" w:hAnsi="Times New Roman"/>
          <w:b/>
          <w:bCs/>
        </w:rPr>
        <w:t xml:space="preserve">4. </w:t>
      </w:r>
      <w:bookmarkEnd w:id="2"/>
      <w:r w:rsidRPr="00E84D6E">
        <w:rPr>
          <w:rFonts w:ascii="Times New Roman" w:hAnsi="Times New Roman"/>
          <w:b/>
          <w:bCs/>
        </w:rPr>
        <w:t>Сроки и порядок приёмки услуги</w:t>
      </w:r>
      <w:r w:rsidRPr="00E84D6E">
        <w:rPr>
          <w:rFonts w:ascii="Times New Roman" w:hAnsi="Times New Roman"/>
          <w:b/>
        </w:rPr>
        <w:t xml:space="preserve">, </w:t>
      </w:r>
    </w:p>
    <w:p w:rsidR="00C35ED9" w:rsidRPr="00E84D6E" w:rsidRDefault="00C35ED9" w:rsidP="00C35ED9">
      <w:pPr>
        <w:pStyle w:val="af9"/>
        <w:jc w:val="center"/>
        <w:rPr>
          <w:rFonts w:ascii="Times New Roman" w:hAnsi="Times New Roman"/>
          <w:b/>
        </w:rPr>
      </w:pPr>
      <w:r w:rsidRPr="00E84D6E">
        <w:rPr>
          <w:rFonts w:ascii="Times New Roman" w:hAnsi="Times New Roman"/>
          <w:b/>
        </w:rPr>
        <w:t>порядок и срок оформления результатов приемки</w:t>
      </w:r>
    </w:p>
    <w:p w:rsidR="00C35ED9" w:rsidRPr="00E84D6E" w:rsidRDefault="00C35ED9" w:rsidP="00C35ED9">
      <w:pPr>
        <w:ind w:firstLine="708"/>
        <w:jc w:val="both"/>
        <w:rPr>
          <w:rFonts w:ascii="Times New Roman" w:hAnsi="Times New Roman" w:cs="Times New Roman"/>
          <w:noProof/>
          <w:sz w:val="22"/>
          <w:szCs w:val="22"/>
        </w:rPr>
      </w:pPr>
      <w:r w:rsidRPr="00E84D6E">
        <w:rPr>
          <w:rFonts w:ascii="Times New Roman" w:hAnsi="Times New Roman" w:cs="Times New Roman"/>
          <w:noProof/>
          <w:sz w:val="22"/>
          <w:szCs w:val="22"/>
        </w:rPr>
        <w:t xml:space="preserve">4.1. </w:t>
      </w:r>
      <w:r w:rsidR="003314CA" w:rsidRPr="00E84D6E">
        <w:rPr>
          <w:rFonts w:ascii="Times New Roman" w:hAnsi="Times New Roman" w:cs="Times New Roman"/>
          <w:noProof/>
          <w:sz w:val="22"/>
          <w:szCs w:val="22"/>
        </w:rPr>
        <w:t>Срок оказания услуг</w:t>
      </w:r>
      <w:r w:rsidR="0033224F" w:rsidRPr="00E84D6E">
        <w:rPr>
          <w:rFonts w:ascii="Times New Roman" w:hAnsi="Times New Roman" w:cs="Times New Roman"/>
          <w:noProof/>
          <w:sz w:val="22"/>
          <w:szCs w:val="22"/>
        </w:rPr>
        <w:t xml:space="preserve"> </w:t>
      </w:r>
      <w:r w:rsidR="005C6EE2">
        <w:rPr>
          <w:rFonts w:ascii="Times New Roman" w:hAnsi="Times New Roman" w:cs="Times New Roman"/>
          <w:noProof/>
          <w:sz w:val="22"/>
          <w:szCs w:val="22"/>
        </w:rPr>
        <w:t>с 01.10.2026 по 20</w:t>
      </w:r>
      <w:r w:rsidR="003314CA" w:rsidRPr="00E84D6E">
        <w:rPr>
          <w:rFonts w:ascii="Times New Roman" w:hAnsi="Times New Roman" w:cs="Times New Roman"/>
          <w:noProof/>
          <w:sz w:val="22"/>
          <w:szCs w:val="22"/>
        </w:rPr>
        <w:t>.12.2026.</w:t>
      </w:r>
    </w:p>
    <w:p w:rsidR="00BB5156" w:rsidRPr="00E84D6E" w:rsidRDefault="003314CA" w:rsidP="00C35ED9">
      <w:pPr>
        <w:ind w:firstLine="708"/>
        <w:jc w:val="both"/>
        <w:rPr>
          <w:rFonts w:ascii="Times New Roman" w:hAnsi="Times New Roman" w:cs="Times New Roman"/>
          <w:noProof/>
          <w:sz w:val="22"/>
          <w:szCs w:val="22"/>
        </w:rPr>
      </w:pPr>
      <w:r w:rsidRPr="00E84D6E">
        <w:rPr>
          <w:rFonts w:ascii="Times New Roman" w:hAnsi="Times New Roman" w:cs="Times New Roman"/>
          <w:noProof/>
          <w:sz w:val="22"/>
          <w:szCs w:val="22"/>
        </w:rPr>
        <w:t>4.2</w:t>
      </w:r>
      <w:r w:rsidR="00C35ED9" w:rsidRPr="00E84D6E">
        <w:rPr>
          <w:rFonts w:ascii="Times New Roman" w:hAnsi="Times New Roman" w:cs="Times New Roman"/>
          <w:noProof/>
          <w:sz w:val="22"/>
          <w:szCs w:val="22"/>
        </w:rPr>
        <w:t>.  Датой оказания услуги считается дата подписания акта оказанных услуг. Акт оказанных услуг подписывается ежемесячно до 5 числа месяца, следующего  за расчётным</w:t>
      </w:r>
    </w:p>
    <w:p w:rsidR="00006864" w:rsidRPr="00E84D6E" w:rsidRDefault="003314CA" w:rsidP="00C35ED9">
      <w:pPr>
        <w:ind w:firstLine="708"/>
        <w:jc w:val="both"/>
        <w:rPr>
          <w:rFonts w:ascii="Times New Roman" w:hAnsi="Times New Roman" w:cs="Times New Roman"/>
          <w:noProof/>
          <w:sz w:val="22"/>
          <w:szCs w:val="22"/>
        </w:rPr>
      </w:pPr>
      <w:r w:rsidRPr="00E84D6E">
        <w:rPr>
          <w:rFonts w:ascii="Times New Roman" w:hAnsi="Times New Roman" w:cs="Times New Roman"/>
          <w:noProof/>
          <w:sz w:val="22"/>
          <w:szCs w:val="22"/>
        </w:rPr>
        <w:t>4.3</w:t>
      </w:r>
      <w:r w:rsidR="00C35ED9" w:rsidRPr="00E84D6E">
        <w:rPr>
          <w:rFonts w:ascii="Times New Roman" w:hAnsi="Times New Roman" w:cs="Times New Roman"/>
          <w:noProof/>
          <w:sz w:val="22"/>
          <w:szCs w:val="22"/>
        </w:rPr>
        <w:t>. Место оказания услуг – Смоленская область, г. Сафоново, п.Шахта- 3 ФКУ ИК-3 УФСИ</w:t>
      </w:r>
      <w:r w:rsidR="00006864" w:rsidRPr="00E84D6E">
        <w:rPr>
          <w:rFonts w:ascii="Times New Roman" w:hAnsi="Times New Roman" w:cs="Times New Roman"/>
          <w:noProof/>
          <w:sz w:val="22"/>
          <w:szCs w:val="22"/>
        </w:rPr>
        <w:t>Н России по Смоленской области.</w:t>
      </w:r>
    </w:p>
    <w:p w:rsidR="00C35ED9" w:rsidRPr="00E84D6E" w:rsidRDefault="003314CA" w:rsidP="00DF4155">
      <w:pPr>
        <w:ind w:firstLine="708"/>
        <w:jc w:val="both"/>
        <w:rPr>
          <w:rStyle w:val="37"/>
          <w:sz w:val="22"/>
          <w:szCs w:val="22"/>
        </w:rPr>
      </w:pPr>
      <w:r w:rsidRPr="00E84D6E">
        <w:rPr>
          <w:rFonts w:ascii="Times New Roman" w:hAnsi="Times New Roman" w:cs="Times New Roman"/>
          <w:noProof/>
          <w:sz w:val="22"/>
          <w:szCs w:val="22"/>
        </w:rPr>
        <w:t>4.4</w:t>
      </w:r>
      <w:r w:rsidR="00C35ED9" w:rsidRPr="00E84D6E">
        <w:rPr>
          <w:rFonts w:ascii="Times New Roman" w:hAnsi="Times New Roman" w:cs="Times New Roman"/>
          <w:noProof/>
          <w:sz w:val="22"/>
          <w:szCs w:val="22"/>
        </w:rPr>
        <w:t>. Услуга считается принятой с момента подписания акта оказанных услуг «Государственным заказчиком».</w:t>
      </w:r>
      <w:r w:rsidR="00C35ED9" w:rsidRPr="00E84D6E">
        <w:rPr>
          <w:rFonts w:hint="eastAsia"/>
          <w:sz w:val="22"/>
          <w:szCs w:val="22"/>
        </w:rPr>
        <w:tab/>
      </w:r>
      <w:r w:rsidRPr="00E84D6E">
        <w:rPr>
          <w:rStyle w:val="37"/>
          <w:sz w:val="22"/>
          <w:szCs w:val="22"/>
        </w:rPr>
        <w:t>4.5</w:t>
      </w:r>
      <w:r w:rsidR="00C35ED9" w:rsidRPr="00E84D6E">
        <w:rPr>
          <w:rStyle w:val="37"/>
          <w:sz w:val="22"/>
          <w:szCs w:val="22"/>
        </w:rPr>
        <w:t>. Обязательство «</w:t>
      </w:r>
      <w:r w:rsidR="00C52532" w:rsidRPr="00E84D6E">
        <w:rPr>
          <w:rFonts w:ascii="Times New Roman" w:hAnsi="Times New Roman"/>
          <w:sz w:val="22"/>
          <w:szCs w:val="22"/>
        </w:rPr>
        <w:t>Исполнителя</w:t>
      </w:r>
      <w:r w:rsidR="00C35ED9" w:rsidRPr="00E84D6E">
        <w:rPr>
          <w:rStyle w:val="37"/>
          <w:sz w:val="22"/>
          <w:szCs w:val="22"/>
        </w:rPr>
        <w:t>»  считается исполненным с момента подписания Государственным заказчиком акта оказанных услуг.</w:t>
      </w:r>
    </w:p>
    <w:p w:rsidR="00C35ED9" w:rsidRPr="00E84D6E" w:rsidRDefault="003314CA" w:rsidP="00BB5156">
      <w:pPr>
        <w:pStyle w:val="312"/>
        <w:shd w:val="clear" w:color="auto" w:fill="auto"/>
        <w:tabs>
          <w:tab w:val="left" w:pos="567"/>
          <w:tab w:val="left" w:pos="677"/>
          <w:tab w:val="left" w:pos="709"/>
          <w:tab w:val="left" w:pos="4536"/>
        </w:tabs>
        <w:spacing w:line="276" w:lineRule="auto"/>
        <w:ind w:right="40" w:firstLine="244"/>
        <w:rPr>
          <w:rFonts w:ascii="Times New Roman" w:hAnsi="Times New Roman"/>
          <w:color w:val="000000"/>
          <w:sz w:val="22"/>
          <w:szCs w:val="22"/>
        </w:rPr>
      </w:pPr>
      <w:r w:rsidRPr="00E84D6E">
        <w:rPr>
          <w:rStyle w:val="37"/>
          <w:color w:val="000000"/>
          <w:sz w:val="22"/>
          <w:szCs w:val="22"/>
        </w:rPr>
        <w:t xml:space="preserve">         4.</w:t>
      </w:r>
      <w:r w:rsidRPr="00E84D6E">
        <w:rPr>
          <w:rStyle w:val="37"/>
          <w:color w:val="000000"/>
          <w:sz w:val="22"/>
          <w:szCs w:val="22"/>
          <w:lang w:val="ru-RU"/>
        </w:rPr>
        <w:t>6.</w:t>
      </w:r>
      <w:r w:rsidR="00C35ED9" w:rsidRPr="00E84D6E">
        <w:rPr>
          <w:rStyle w:val="37"/>
          <w:color w:val="000000"/>
          <w:sz w:val="22"/>
          <w:szCs w:val="22"/>
        </w:rPr>
        <w:t xml:space="preserve"> </w:t>
      </w:r>
      <w:r w:rsidR="00C35ED9" w:rsidRPr="00E84D6E">
        <w:rPr>
          <w:rFonts w:ascii="Times New Roman" w:hAnsi="Times New Roman"/>
          <w:color w:val="000000"/>
          <w:sz w:val="22"/>
          <w:szCs w:val="22"/>
        </w:rPr>
        <w:t xml:space="preserve">В контракт включается возможность оформления, обмен и подписание электронной подписью документов о приемке в Единой информационной системе в сфере закупок (далее - ЕИС), а также представления в качестве первичных учетных документов, подтверждающих (сопровождающих) оказание услуг, универсального передаточного документа (счета-фактуры), в том числе корректировочных документов к ним. </w:t>
      </w:r>
    </w:p>
    <w:p w:rsidR="00C35ED9" w:rsidRPr="00E84D6E" w:rsidRDefault="00C35ED9" w:rsidP="00BB5156">
      <w:pPr>
        <w:pStyle w:val="312"/>
        <w:shd w:val="clear" w:color="auto" w:fill="auto"/>
        <w:tabs>
          <w:tab w:val="left" w:pos="567"/>
          <w:tab w:val="left" w:pos="677"/>
          <w:tab w:val="left" w:pos="709"/>
          <w:tab w:val="left" w:pos="4536"/>
        </w:tabs>
        <w:spacing w:line="276" w:lineRule="auto"/>
        <w:ind w:right="40" w:firstLine="244"/>
        <w:rPr>
          <w:rFonts w:ascii="Times New Roman" w:hAnsi="Times New Roman"/>
          <w:color w:val="000000"/>
          <w:sz w:val="22"/>
          <w:szCs w:val="22"/>
        </w:rPr>
      </w:pPr>
      <w:r w:rsidRPr="00E84D6E">
        <w:rPr>
          <w:rFonts w:ascii="Times New Roman" w:hAnsi="Times New Roman"/>
          <w:color w:val="000000"/>
          <w:sz w:val="22"/>
          <w:szCs w:val="22"/>
        </w:rPr>
        <w:t>Документ об оказании услу</w:t>
      </w:r>
      <w:r w:rsidR="00BB5156" w:rsidRPr="00E84D6E">
        <w:rPr>
          <w:rFonts w:ascii="Times New Roman" w:hAnsi="Times New Roman"/>
          <w:color w:val="000000"/>
          <w:sz w:val="22"/>
          <w:szCs w:val="22"/>
        </w:rPr>
        <w:t>г в рамках исполнения контракта</w:t>
      </w:r>
      <w:r w:rsidRPr="00E84D6E">
        <w:rPr>
          <w:rFonts w:ascii="Times New Roman" w:hAnsi="Times New Roman"/>
          <w:color w:val="000000"/>
          <w:sz w:val="22"/>
          <w:szCs w:val="22"/>
        </w:rPr>
        <w:t xml:space="preserve">, сформированный в ЕИС в электронной форме и подписанный электронными подписями по правилам Федерального закона от 06.04.2011 № 63-ФЗ «Об электронной подписи», признается электронным документом, равнозначным документу на бумажном носителе, подписанному собственноручными подписями. </w:t>
      </w:r>
    </w:p>
    <w:p w:rsidR="00C35ED9" w:rsidRPr="00E84D6E" w:rsidRDefault="00C35ED9" w:rsidP="00BB5156">
      <w:pPr>
        <w:pStyle w:val="312"/>
        <w:shd w:val="clear" w:color="auto" w:fill="auto"/>
        <w:tabs>
          <w:tab w:val="left" w:pos="567"/>
          <w:tab w:val="left" w:pos="677"/>
          <w:tab w:val="left" w:pos="709"/>
          <w:tab w:val="left" w:pos="4536"/>
        </w:tabs>
        <w:spacing w:line="276" w:lineRule="auto"/>
        <w:ind w:right="40" w:firstLine="244"/>
        <w:rPr>
          <w:rFonts w:ascii="Times New Roman" w:hAnsi="Times New Roman"/>
          <w:color w:val="000000"/>
          <w:sz w:val="22"/>
          <w:szCs w:val="22"/>
        </w:rPr>
      </w:pPr>
      <w:r w:rsidRPr="00E84D6E">
        <w:rPr>
          <w:rFonts w:ascii="Times New Roman" w:hAnsi="Times New Roman"/>
          <w:color w:val="000000"/>
          <w:sz w:val="22"/>
          <w:szCs w:val="22"/>
        </w:rPr>
        <w:t>Функциональность ЕИС, позволяющая формировать и подписывать универсальные передаточные документы и счет - фактуры (включая корректировочные) в электронной форме, доступна в личном кабинете пользователя ЕИС при взаимном согласии сторон на обмен документами о приемке товаров (работ, услуг) в электронной форме с использованием ЕИС.</w:t>
      </w:r>
    </w:p>
    <w:p w:rsidR="00AC43EE" w:rsidRPr="00E84D6E" w:rsidRDefault="00C35ED9" w:rsidP="00C35ED9">
      <w:pPr>
        <w:ind w:firstLine="708"/>
        <w:jc w:val="center"/>
        <w:rPr>
          <w:rFonts w:ascii="Times New Roman" w:hAnsi="Times New Roman"/>
          <w:b/>
          <w:bCs/>
          <w:sz w:val="22"/>
          <w:szCs w:val="22"/>
        </w:rPr>
      </w:pPr>
      <w:r w:rsidRPr="00E84D6E">
        <w:rPr>
          <w:rFonts w:ascii="Times New Roman" w:hAnsi="Times New Roman"/>
          <w:b/>
          <w:sz w:val="22"/>
          <w:szCs w:val="22"/>
        </w:rPr>
        <w:t xml:space="preserve">5. </w:t>
      </w:r>
      <w:r w:rsidRPr="00E84D6E">
        <w:rPr>
          <w:rFonts w:ascii="Times New Roman" w:hAnsi="Times New Roman"/>
          <w:b/>
          <w:bCs/>
          <w:sz w:val="22"/>
          <w:szCs w:val="22"/>
        </w:rPr>
        <w:t xml:space="preserve"> Гарантийные обязательства</w:t>
      </w:r>
    </w:p>
    <w:p w:rsidR="00C35ED9" w:rsidRPr="00E84D6E" w:rsidRDefault="00C35ED9" w:rsidP="00BB5156">
      <w:pPr>
        <w:spacing w:line="276" w:lineRule="auto"/>
        <w:ind w:firstLine="709"/>
        <w:jc w:val="both"/>
        <w:rPr>
          <w:rFonts w:ascii="Times New Roman" w:hAnsi="Times New Roman"/>
          <w:sz w:val="22"/>
          <w:szCs w:val="22"/>
        </w:rPr>
      </w:pPr>
      <w:r w:rsidRPr="00E84D6E">
        <w:rPr>
          <w:rFonts w:ascii="Times New Roman" w:hAnsi="Times New Roman"/>
          <w:sz w:val="22"/>
          <w:szCs w:val="22"/>
        </w:rPr>
        <w:t xml:space="preserve">5.1. «Исполнитель» гарантирует осуществление всех работ по Контракту исключительно силами персонала, обладающего необходимым уровнем квалификации </w:t>
      </w:r>
      <w:r w:rsidR="00006864" w:rsidRPr="00E84D6E">
        <w:rPr>
          <w:rFonts w:ascii="Times New Roman" w:hAnsi="Times New Roman"/>
          <w:sz w:val="22"/>
          <w:szCs w:val="22"/>
        </w:rPr>
        <w:t xml:space="preserve"> </w:t>
      </w:r>
      <w:r w:rsidRPr="00E84D6E">
        <w:rPr>
          <w:rFonts w:ascii="Times New Roman" w:hAnsi="Times New Roman"/>
          <w:sz w:val="22"/>
          <w:szCs w:val="22"/>
        </w:rPr>
        <w:t>и профессиональными навыками, а также имею</w:t>
      </w:r>
      <w:r w:rsidR="00BB5156" w:rsidRPr="00E84D6E">
        <w:rPr>
          <w:rFonts w:ascii="Times New Roman" w:hAnsi="Times New Roman"/>
          <w:sz w:val="22"/>
          <w:szCs w:val="22"/>
        </w:rPr>
        <w:t>щего соответствующие разрешения</w:t>
      </w:r>
      <w:r w:rsidR="00006864" w:rsidRPr="00E84D6E">
        <w:rPr>
          <w:rFonts w:ascii="Times New Roman" w:hAnsi="Times New Roman"/>
          <w:sz w:val="22"/>
          <w:szCs w:val="22"/>
        </w:rPr>
        <w:t xml:space="preserve"> </w:t>
      </w:r>
      <w:r w:rsidRPr="00E84D6E">
        <w:rPr>
          <w:rFonts w:ascii="Times New Roman" w:hAnsi="Times New Roman"/>
          <w:sz w:val="22"/>
          <w:szCs w:val="22"/>
        </w:rPr>
        <w:t>и допуски (если требуются) на осуществление таких работ.</w:t>
      </w:r>
    </w:p>
    <w:p w:rsidR="00C35ED9" w:rsidRPr="00E84D6E" w:rsidRDefault="00C35ED9" w:rsidP="00C35ED9">
      <w:pPr>
        <w:pStyle w:val="af9"/>
        <w:jc w:val="center"/>
        <w:rPr>
          <w:rFonts w:ascii="Times New Roman" w:hAnsi="Times New Roman"/>
          <w:b/>
          <w:bCs/>
        </w:rPr>
      </w:pPr>
      <w:bookmarkStart w:id="3" w:name="_Toc494263457"/>
      <w:r w:rsidRPr="00E84D6E">
        <w:rPr>
          <w:rFonts w:ascii="Times New Roman" w:hAnsi="Times New Roman"/>
          <w:b/>
          <w:bCs/>
        </w:rPr>
        <w:t>6. Ответственность Сторон</w:t>
      </w:r>
      <w:bookmarkEnd w:id="3"/>
    </w:p>
    <w:p w:rsidR="007D31C5" w:rsidRPr="00E84D6E" w:rsidRDefault="007D31C5" w:rsidP="007D31C5">
      <w:pPr>
        <w:ind w:firstLine="708"/>
        <w:contextualSpacing/>
        <w:jc w:val="both"/>
        <w:rPr>
          <w:rFonts w:ascii="Times New Roman" w:eastAsia="Times New Roman" w:hAnsi="Times New Roman" w:cs="Times New Roman"/>
          <w:bCs/>
          <w:color w:val="auto"/>
          <w:sz w:val="22"/>
          <w:szCs w:val="22"/>
        </w:rPr>
      </w:pPr>
      <w:bookmarkStart w:id="4" w:name="_Toc494263458"/>
      <w:r w:rsidRPr="00E84D6E">
        <w:rPr>
          <w:rFonts w:ascii="Times New Roman" w:eastAsia="Times New Roman" w:hAnsi="Times New Roman" w:cs="Times New Roman"/>
          <w:color w:val="auto"/>
          <w:sz w:val="22"/>
          <w:szCs w:val="22"/>
        </w:rPr>
        <w:t xml:space="preserve">6.1. </w:t>
      </w:r>
      <w:r w:rsidRPr="00E84D6E">
        <w:rPr>
          <w:rFonts w:ascii="Times New Roman" w:eastAsia="Times New Roman" w:hAnsi="Times New Roman" w:cs="Times New Roman"/>
          <w:bCs/>
          <w:color w:val="auto"/>
          <w:sz w:val="22"/>
          <w:szCs w:val="22"/>
        </w:rPr>
        <w:t>В случае неисполнения или ненадлежащего исполнения Сторонами своих обязательств, Стороны несут ответственность, установленную действующим законодательством Российской Федерации и Контрактом.</w:t>
      </w:r>
    </w:p>
    <w:p w:rsidR="007D31C5" w:rsidRPr="00E84D6E" w:rsidRDefault="007D31C5" w:rsidP="007D31C5">
      <w:pPr>
        <w:autoSpaceDE w:val="0"/>
        <w:autoSpaceDN w:val="0"/>
        <w:adjustRightInd w:val="0"/>
        <w:ind w:firstLine="708"/>
        <w:jc w:val="both"/>
        <w:rPr>
          <w:rFonts w:ascii="Times New Roman" w:eastAsiaTheme="minorHAnsi" w:hAnsi="Times New Roman" w:cs="Times New Roman"/>
          <w:sz w:val="22"/>
          <w:szCs w:val="22"/>
          <w:lang w:eastAsia="en-US"/>
        </w:rPr>
      </w:pPr>
      <w:r w:rsidRPr="00E84D6E">
        <w:rPr>
          <w:rFonts w:ascii="Times New Roman" w:eastAsiaTheme="minorHAnsi" w:hAnsi="Times New Roman" w:cs="Times New Roman"/>
          <w:sz w:val="22"/>
          <w:szCs w:val="22"/>
          <w:lang w:eastAsia="en-US"/>
        </w:rPr>
        <w:t xml:space="preserve">6.2. </w:t>
      </w:r>
      <w:proofErr w:type="gramStart"/>
      <w:r w:rsidRPr="00E84D6E">
        <w:rPr>
          <w:rFonts w:ascii="Times New Roman" w:eastAsiaTheme="minorHAnsi" w:hAnsi="Times New Roman" w:cs="Times New Roman"/>
          <w:sz w:val="22"/>
          <w:szCs w:val="22"/>
          <w:lang w:eastAsia="en-US"/>
        </w:rPr>
        <w:t>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w:t>
      </w:r>
      <w:r w:rsidR="00C52532" w:rsidRPr="00E84D6E">
        <w:rPr>
          <w:rFonts w:ascii="Times New Roman" w:hAnsi="Times New Roman"/>
          <w:sz w:val="22"/>
          <w:szCs w:val="22"/>
        </w:rPr>
        <w:t>Исполнитель</w:t>
      </w:r>
      <w:r w:rsidRPr="00E84D6E">
        <w:rPr>
          <w:rFonts w:ascii="Times New Roman" w:eastAsiaTheme="minorHAnsi" w:hAnsi="Times New Roman" w:cs="Times New Roman"/>
          <w:sz w:val="22"/>
          <w:szCs w:val="22"/>
          <w:lang w:eastAsia="en-US"/>
        </w:rPr>
        <w:t>» вправе потребовать уплаты неустоек (штрафов, пеней).</w:t>
      </w:r>
      <w:proofErr w:type="gramEnd"/>
    </w:p>
    <w:p w:rsidR="007D31C5" w:rsidRPr="00E84D6E" w:rsidRDefault="007D31C5" w:rsidP="007D31C5">
      <w:pPr>
        <w:jc w:val="both"/>
        <w:rPr>
          <w:rFonts w:ascii="Times New Roman" w:eastAsia="Calibri" w:hAnsi="Times New Roman" w:cs="Times New Roman"/>
          <w:sz w:val="22"/>
          <w:szCs w:val="22"/>
        </w:rPr>
      </w:pPr>
      <w:r w:rsidRPr="00E84D6E">
        <w:rPr>
          <w:rFonts w:ascii="Times New Roman" w:eastAsia="Calibri" w:hAnsi="Times New Roman" w:cs="Times New Roman"/>
          <w:sz w:val="22"/>
          <w:szCs w:val="22"/>
        </w:rPr>
        <w:t xml:space="preserve">Пеня начисляется за каждый день просрочки исполнения обязательства, предусмотренного контрактом (просрочке обязательства по оплате за поставленный товар), начиная со дня, следующего после дня истечения установленного контрактом срока исполнения обязательства. </w:t>
      </w:r>
      <w:r w:rsidRPr="00E84D6E">
        <w:rPr>
          <w:rFonts w:ascii="Times New Roman" w:hAnsi="Times New Roman" w:cs="Times New Roman"/>
          <w:sz w:val="22"/>
          <w:szCs w:val="22"/>
        </w:rPr>
        <w:t xml:space="preserve">Размер пени составляет одну трехсотую </w:t>
      </w:r>
      <w:r w:rsidRPr="00E84D6E">
        <w:rPr>
          <w:rFonts w:ascii="Times New Roman" w:eastAsia="Calibri" w:hAnsi="Times New Roman" w:cs="Times New Roman"/>
          <w:sz w:val="22"/>
          <w:szCs w:val="22"/>
        </w:rPr>
        <w:t>действующей на дату уплаты пеней ключевой ставки ЦБ РФ от не уплаченной в срок суммы.</w:t>
      </w:r>
    </w:p>
    <w:p w:rsidR="007D31C5" w:rsidRPr="00E84D6E" w:rsidRDefault="007D31C5" w:rsidP="007D31C5">
      <w:pPr>
        <w:ind w:firstLine="708"/>
        <w:jc w:val="both"/>
        <w:rPr>
          <w:rFonts w:ascii="Times New Roman" w:hAnsi="Times New Roman" w:cs="Times New Roman"/>
          <w:sz w:val="22"/>
          <w:szCs w:val="22"/>
        </w:rPr>
      </w:pPr>
      <w:r w:rsidRPr="00E84D6E">
        <w:rPr>
          <w:rFonts w:ascii="Times New Roman" w:hAnsi="Times New Roman" w:cs="Times New Roman"/>
          <w:sz w:val="22"/>
          <w:szCs w:val="22"/>
        </w:rPr>
        <w:t>6.3. 3а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r w:rsidR="00C52532" w:rsidRPr="00E84D6E">
        <w:rPr>
          <w:rFonts w:ascii="Times New Roman" w:hAnsi="Times New Roman"/>
          <w:sz w:val="22"/>
          <w:szCs w:val="22"/>
        </w:rPr>
        <w:t>Исполнитель</w:t>
      </w:r>
      <w:r w:rsidRPr="00E84D6E">
        <w:rPr>
          <w:rFonts w:ascii="Times New Roman" w:hAnsi="Times New Roman" w:cs="Times New Roman"/>
          <w:sz w:val="22"/>
          <w:szCs w:val="22"/>
        </w:rPr>
        <w:t xml:space="preserve">» вправе потребовать уплату штрафа. Размер штрафа устанавливается Контрактом в размере </w:t>
      </w:r>
      <w:r w:rsidRPr="00E84D6E">
        <w:rPr>
          <w:rFonts w:ascii="Times New Roman" w:eastAsia="Calibri" w:hAnsi="Times New Roman" w:cs="Times New Roman"/>
          <w:b/>
          <w:sz w:val="22"/>
          <w:szCs w:val="22"/>
          <w:u w:val="single"/>
        </w:rPr>
        <w:t>1 000,00 (одна тысяча) рублей 00 копеек.</w:t>
      </w:r>
    </w:p>
    <w:p w:rsidR="007D31C5" w:rsidRPr="00E84D6E" w:rsidRDefault="007D31C5" w:rsidP="007D31C5">
      <w:pPr>
        <w:ind w:firstLine="708"/>
        <w:jc w:val="both"/>
        <w:rPr>
          <w:rFonts w:ascii="Times New Roman" w:hAnsi="Times New Roman" w:cs="Times New Roman"/>
          <w:sz w:val="22"/>
          <w:szCs w:val="22"/>
        </w:rPr>
      </w:pPr>
      <w:r w:rsidRPr="00E84D6E">
        <w:rPr>
          <w:rFonts w:ascii="Times New Roman" w:hAnsi="Times New Roman" w:cs="Times New Roman"/>
          <w:sz w:val="22"/>
          <w:szCs w:val="22"/>
        </w:rPr>
        <w:t>6.4.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7D31C5" w:rsidRPr="00E84D6E" w:rsidRDefault="007D31C5" w:rsidP="007D31C5">
      <w:pPr>
        <w:autoSpaceDE w:val="0"/>
        <w:autoSpaceDN w:val="0"/>
        <w:adjustRightInd w:val="0"/>
        <w:ind w:firstLine="708"/>
        <w:jc w:val="both"/>
        <w:rPr>
          <w:rFonts w:ascii="Times New Roman" w:eastAsiaTheme="minorHAnsi" w:hAnsi="Times New Roman" w:cs="Times New Roman"/>
          <w:sz w:val="22"/>
          <w:szCs w:val="22"/>
          <w:lang w:eastAsia="en-US"/>
        </w:rPr>
      </w:pPr>
      <w:r w:rsidRPr="00E84D6E">
        <w:rPr>
          <w:rFonts w:ascii="Times New Roman" w:hAnsi="Times New Roman" w:cs="Times New Roman"/>
          <w:bCs/>
          <w:sz w:val="22"/>
          <w:szCs w:val="22"/>
        </w:rPr>
        <w:t>6.5.</w:t>
      </w:r>
      <w:r w:rsidR="00DF4155" w:rsidRPr="00E84D6E">
        <w:rPr>
          <w:rFonts w:ascii="Times New Roman" w:hAnsi="Times New Roman" w:cs="Times New Roman"/>
          <w:bCs/>
          <w:sz w:val="22"/>
          <w:szCs w:val="22"/>
        </w:rPr>
        <w:t xml:space="preserve"> </w:t>
      </w:r>
      <w:proofErr w:type="gramStart"/>
      <w:r w:rsidRPr="00E84D6E">
        <w:rPr>
          <w:rFonts w:ascii="Times New Roman" w:eastAsiaTheme="minorHAnsi" w:hAnsi="Times New Roman" w:cs="Times New Roman"/>
          <w:sz w:val="22"/>
          <w:szCs w:val="22"/>
          <w:lang w:eastAsia="en-US"/>
        </w:rPr>
        <w:t>В случае просрочки исполнения «</w:t>
      </w:r>
      <w:r w:rsidR="00C52532" w:rsidRPr="00E84D6E">
        <w:rPr>
          <w:rFonts w:ascii="Times New Roman" w:hAnsi="Times New Roman"/>
          <w:sz w:val="22"/>
          <w:szCs w:val="22"/>
        </w:rPr>
        <w:t>Исполнителем</w:t>
      </w:r>
      <w:r w:rsidRPr="00E84D6E">
        <w:rPr>
          <w:rFonts w:ascii="Times New Roman" w:eastAsiaTheme="minorHAnsi" w:hAnsi="Times New Roman" w:cs="Times New Roman"/>
          <w:sz w:val="22"/>
          <w:szCs w:val="22"/>
          <w:lang w:eastAsia="en-US"/>
        </w:rPr>
        <w:t>»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C52532" w:rsidRPr="00E84D6E">
        <w:rPr>
          <w:rFonts w:ascii="Times New Roman" w:hAnsi="Times New Roman"/>
          <w:sz w:val="22"/>
          <w:szCs w:val="22"/>
        </w:rPr>
        <w:t>Исполнителем</w:t>
      </w:r>
      <w:r w:rsidRPr="00E84D6E">
        <w:rPr>
          <w:rFonts w:ascii="Times New Roman" w:eastAsiaTheme="minorHAnsi" w:hAnsi="Times New Roman" w:cs="Times New Roman"/>
          <w:sz w:val="22"/>
          <w:szCs w:val="22"/>
          <w:lang w:eastAsia="en-US"/>
        </w:rPr>
        <w:t>» обязательств, предусмотренных контрактом, «Государственный заказчик» направляет «</w:t>
      </w:r>
      <w:r w:rsidR="00C52532" w:rsidRPr="00E84D6E">
        <w:rPr>
          <w:rFonts w:ascii="Times New Roman" w:hAnsi="Times New Roman"/>
          <w:sz w:val="22"/>
          <w:szCs w:val="22"/>
        </w:rPr>
        <w:t>Исполнителю</w:t>
      </w:r>
      <w:r w:rsidRPr="00E84D6E">
        <w:rPr>
          <w:rFonts w:ascii="Times New Roman" w:eastAsiaTheme="minorHAnsi" w:hAnsi="Times New Roman" w:cs="Times New Roman"/>
          <w:sz w:val="22"/>
          <w:szCs w:val="22"/>
          <w:lang w:eastAsia="en-US"/>
        </w:rPr>
        <w:t>» требование об уплате неустоек (штрафов, пеней).</w:t>
      </w:r>
      <w:proofErr w:type="gramEnd"/>
    </w:p>
    <w:p w:rsidR="007D31C5" w:rsidRPr="00E84D6E" w:rsidRDefault="007D31C5" w:rsidP="007D31C5">
      <w:pPr>
        <w:autoSpaceDE w:val="0"/>
        <w:autoSpaceDN w:val="0"/>
        <w:adjustRightInd w:val="0"/>
        <w:ind w:firstLine="708"/>
        <w:jc w:val="both"/>
        <w:rPr>
          <w:rFonts w:ascii="Times New Roman" w:eastAsiaTheme="minorHAnsi" w:hAnsi="Times New Roman" w:cs="Times New Roman"/>
          <w:sz w:val="22"/>
          <w:szCs w:val="22"/>
          <w:lang w:eastAsia="en-US"/>
        </w:rPr>
      </w:pPr>
      <w:proofErr w:type="gramStart"/>
      <w:r w:rsidRPr="00E84D6E">
        <w:rPr>
          <w:rFonts w:ascii="Times New Roman" w:eastAsiaTheme="minorHAnsi" w:hAnsi="Times New Roman" w:cs="Times New Roman"/>
          <w:sz w:val="22"/>
          <w:szCs w:val="22"/>
          <w:lang w:eastAsia="en-US"/>
        </w:rPr>
        <w:lastRenderedPageBreak/>
        <w:t>Пеня начисляется за каждый день просрочки исполнения «</w:t>
      </w:r>
      <w:r w:rsidR="00C52532" w:rsidRPr="00E84D6E">
        <w:rPr>
          <w:rFonts w:ascii="Times New Roman" w:hAnsi="Times New Roman"/>
          <w:sz w:val="22"/>
          <w:szCs w:val="22"/>
        </w:rPr>
        <w:t>Исполнителем</w:t>
      </w:r>
      <w:r w:rsidRPr="00E84D6E">
        <w:rPr>
          <w:rFonts w:ascii="Times New Roman" w:eastAsiaTheme="minorHAnsi" w:hAnsi="Times New Roman" w:cs="Times New Roman"/>
          <w:sz w:val="22"/>
          <w:szCs w:val="22"/>
          <w:lang w:eastAsia="en-US"/>
        </w:rPr>
        <w:t>»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Pr="00E84D6E">
        <w:rPr>
          <w:rFonts w:ascii="Times New Roman" w:eastAsiaTheme="minorHAnsi" w:hAnsi="Times New Roman" w:cs="Times New Roman"/>
          <w:sz w:val="22"/>
          <w:szCs w:val="22"/>
          <w:lang w:eastAsia="en-US"/>
        </w:rPr>
        <w:t xml:space="preserve"> контракта) и фактически исполненных «</w:t>
      </w:r>
      <w:r w:rsidR="00C52532" w:rsidRPr="00E84D6E">
        <w:rPr>
          <w:rFonts w:ascii="Times New Roman" w:hAnsi="Times New Roman"/>
          <w:sz w:val="22"/>
          <w:szCs w:val="22"/>
        </w:rPr>
        <w:t>Исполнителем</w:t>
      </w:r>
      <w:r w:rsidRPr="00E84D6E">
        <w:rPr>
          <w:rFonts w:ascii="Times New Roman" w:eastAsiaTheme="minorHAnsi" w:hAnsi="Times New Roman" w:cs="Times New Roman"/>
          <w:sz w:val="22"/>
          <w:szCs w:val="22"/>
          <w:lang w:eastAsia="en-US"/>
        </w:rPr>
        <w:t>», за исключением случаев, если законодательством Российской Федерации установлен иной порядок начисления пени.</w:t>
      </w:r>
    </w:p>
    <w:p w:rsidR="007D31C5" w:rsidRPr="00E84D6E" w:rsidRDefault="007D31C5" w:rsidP="007D31C5">
      <w:pPr>
        <w:ind w:firstLine="708"/>
        <w:jc w:val="both"/>
        <w:rPr>
          <w:rFonts w:ascii="Times New Roman" w:hAnsi="Times New Roman" w:cs="Times New Roman"/>
          <w:sz w:val="22"/>
          <w:szCs w:val="22"/>
        </w:rPr>
      </w:pPr>
      <w:r w:rsidRPr="00E84D6E">
        <w:rPr>
          <w:rFonts w:ascii="Times New Roman" w:eastAsiaTheme="minorHAnsi" w:hAnsi="Times New Roman" w:cs="Times New Roman"/>
          <w:sz w:val="22"/>
          <w:szCs w:val="22"/>
          <w:lang w:eastAsia="en-US"/>
        </w:rPr>
        <w:t>6.6.</w:t>
      </w:r>
      <w:r w:rsidR="00975FE1" w:rsidRPr="00E84D6E">
        <w:rPr>
          <w:rFonts w:ascii="Times New Roman" w:eastAsiaTheme="minorHAnsi" w:hAnsi="Times New Roman" w:cs="Times New Roman"/>
          <w:sz w:val="22"/>
          <w:szCs w:val="22"/>
          <w:lang w:eastAsia="en-US"/>
        </w:rPr>
        <w:t xml:space="preserve"> </w:t>
      </w:r>
      <w:r w:rsidRPr="00E84D6E">
        <w:rPr>
          <w:rFonts w:ascii="Times New Roman" w:hAnsi="Times New Roman" w:cs="Times New Roman"/>
          <w:sz w:val="22"/>
          <w:szCs w:val="22"/>
        </w:rPr>
        <w:t>За каждый факт неисполнения или ненадлежащего исполнения «</w:t>
      </w:r>
      <w:r w:rsidR="00602E6D" w:rsidRPr="00E84D6E">
        <w:rPr>
          <w:rFonts w:ascii="Times New Roman" w:hAnsi="Times New Roman"/>
          <w:sz w:val="22"/>
          <w:szCs w:val="22"/>
        </w:rPr>
        <w:t>Исполнителем</w:t>
      </w:r>
      <w:r w:rsidRPr="00E84D6E">
        <w:rPr>
          <w:rFonts w:ascii="Times New Roman" w:hAnsi="Times New Roman" w:cs="Times New Roman"/>
          <w:sz w:val="22"/>
          <w:szCs w:val="22"/>
        </w:rPr>
        <w:t xml:space="preserve">»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w:t>
      </w:r>
      <w:r w:rsidR="00246A00" w:rsidRPr="00E84D6E">
        <w:rPr>
          <w:rFonts w:ascii="Times New Roman" w:hAnsi="Times New Roman" w:cs="Times New Roman"/>
          <w:sz w:val="22"/>
          <w:szCs w:val="22"/>
        </w:rPr>
        <w:t>настоящим Контрактом, «</w:t>
      </w:r>
      <w:r w:rsidR="00602E6D" w:rsidRPr="00E84D6E">
        <w:rPr>
          <w:rFonts w:ascii="Times New Roman" w:hAnsi="Times New Roman"/>
          <w:sz w:val="22"/>
          <w:szCs w:val="22"/>
        </w:rPr>
        <w:t>Исполнитель</w:t>
      </w:r>
      <w:r w:rsidRPr="00E84D6E">
        <w:rPr>
          <w:rFonts w:ascii="Times New Roman" w:hAnsi="Times New Roman" w:cs="Times New Roman"/>
          <w:sz w:val="22"/>
          <w:szCs w:val="22"/>
        </w:rPr>
        <w:t xml:space="preserve">» уплачивает «Государственному заказчику» штраф в размере </w:t>
      </w:r>
      <w:r w:rsidRPr="00E84D6E">
        <w:rPr>
          <w:rFonts w:ascii="Times New Roman" w:hAnsi="Times New Roman" w:cs="Times New Roman"/>
          <w:b/>
          <w:sz w:val="22"/>
          <w:szCs w:val="22"/>
        </w:rPr>
        <w:t xml:space="preserve">10 % </w:t>
      </w:r>
      <w:r w:rsidRPr="00E84D6E">
        <w:rPr>
          <w:rFonts w:ascii="Times New Roman" w:hAnsi="Times New Roman" w:cs="Times New Roman"/>
          <w:sz w:val="22"/>
          <w:szCs w:val="22"/>
        </w:rPr>
        <w:t>цены Контракта.</w:t>
      </w:r>
    </w:p>
    <w:p w:rsidR="00453D4F" w:rsidRPr="00E84D6E" w:rsidRDefault="00C52532" w:rsidP="00453D4F">
      <w:pPr>
        <w:pStyle w:val="311"/>
        <w:tabs>
          <w:tab w:val="left" w:pos="709"/>
          <w:tab w:val="left" w:pos="10772"/>
        </w:tabs>
        <w:spacing w:after="0" w:line="240" w:lineRule="auto"/>
        <w:ind w:firstLine="567"/>
        <w:contextualSpacing/>
        <w:jc w:val="both"/>
        <w:rPr>
          <w:rFonts w:ascii="Times New Roman" w:hAnsi="Times New Roman"/>
        </w:rPr>
      </w:pPr>
      <w:r w:rsidRPr="00E84D6E">
        <w:rPr>
          <w:rFonts w:ascii="Times New Roman" w:hAnsi="Times New Roman"/>
        </w:rPr>
        <w:t xml:space="preserve">   </w:t>
      </w:r>
      <w:r w:rsidR="00453D4F" w:rsidRPr="00E84D6E">
        <w:rPr>
          <w:rFonts w:ascii="Times New Roman" w:hAnsi="Times New Roman"/>
        </w:rPr>
        <w:t xml:space="preserve">6.7. За каждый факт неисполнения или ненадлежащего исполнения </w:t>
      </w:r>
      <w:r w:rsidR="00246A00" w:rsidRPr="00E84D6E">
        <w:rPr>
          <w:rFonts w:ascii="Times New Roman" w:hAnsi="Times New Roman"/>
        </w:rPr>
        <w:t>«Исполнителем»</w:t>
      </w:r>
      <w:r w:rsidR="00453D4F" w:rsidRPr="00E84D6E">
        <w:rPr>
          <w:rFonts w:ascii="Times New Roman" w:hAnsi="Times New Roman"/>
        </w:rPr>
        <w:t xml:space="preserve"> обязательства, предусмотренного Контрактом, которое не имеет стоимостного выражения, размер штра</w:t>
      </w:r>
      <w:r w:rsidR="00246A00" w:rsidRPr="00E84D6E">
        <w:rPr>
          <w:rFonts w:ascii="Times New Roman" w:hAnsi="Times New Roman"/>
        </w:rPr>
        <w:t>фа устанавливается</w:t>
      </w:r>
      <w:r w:rsidR="00453D4F" w:rsidRPr="00E84D6E">
        <w:rPr>
          <w:rFonts w:ascii="Times New Roman" w:hAnsi="Times New Roman"/>
        </w:rPr>
        <w:t xml:space="preserve"> в размере 1000,00 (одна тысяча) рублей 00 копеек.</w:t>
      </w:r>
    </w:p>
    <w:p w:rsidR="00453D4F" w:rsidRPr="00E84D6E" w:rsidRDefault="00453D4F" w:rsidP="00453D4F">
      <w:pPr>
        <w:ind w:firstLine="708"/>
        <w:jc w:val="both"/>
        <w:rPr>
          <w:rFonts w:ascii="Times New Roman" w:hAnsi="Times New Roman" w:cs="Times New Roman"/>
          <w:sz w:val="22"/>
          <w:szCs w:val="22"/>
        </w:rPr>
      </w:pPr>
      <w:r w:rsidRPr="00E84D6E">
        <w:rPr>
          <w:rFonts w:ascii="Times New Roman" w:hAnsi="Times New Roman" w:cs="Times New Roman"/>
          <w:sz w:val="22"/>
          <w:szCs w:val="22"/>
        </w:rPr>
        <w:t>6.</w:t>
      </w:r>
      <w:r w:rsidR="00C52532" w:rsidRPr="00E84D6E">
        <w:rPr>
          <w:rFonts w:ascii="Times New Roman" w:hAnsi="Times New Roman" w:cs="Times New Roman"/>
          <w:sz w:val="22"/>
          <w:szCs w:val="22"/>
        </w:rPr>
        <w:t>8</w:t>
      </w:r>
      <w:r w:rsidRPr="00E84D6E">
        <w:rPr>
          <w:rFonts w:ascii="Times New Roman" w:hAnsi="Times New Roman" w:cs="Times New Roman"/>
          <w:sz w:val="22"/>
          <w:szCs w:val="22"/>
        </w:rPr>
        <w:t xml:space="preserve">. Общая сумма начисленных штрафов, за неисполнение или ненадлежащее исполнение </w:t>
      </w:r>
      <w:r w:rsidR="00246A00" w:rsidRPr="00E84D6E">
        <w:rPr>
          <w:rFonts w:ascii="Times New Roman" w:hAnsi="Times New Roman" w:cs="Times New Roman"/>
          <w:sz w:val="22"/>
          <w:szCs w:val="22"/>
        </w:rPr>
        <w:t>«Исполнителем»</w:t>
      </w:r>
      <w:r w:rsidRPr="00E84D6E">
        <w:rPr>
          <w:rFonts w:ascii="Times New Roman" w:hAnsi="Times New Roman" w:cs="Times New Roman"/>
          <w:sz w:val="22"/>
          <w:szCs w:val="22"/>
        </w:rPr>
        <w:t xml:space="preserve"> обязательств, предусмотренных контрактом, не может превышать цену контракта.</w:t>
      </w:r>
    </w:p>
    <w:p w:rsidR="00453D4F" w:rsidRPr="00E84D6E" w:rsidRDefault="00453D4F" w:rsidP="00453D4F">
      <w:pPr>
        <w:ind w:firstLine="708"/>
        <w:jc w:val="both"/>
        <w:rPr>
          <w:rFonts w:ascii="Times New Roman" w:hAnsi="Times New Roman" w:cs="Times New Roman"/>
          <w:sz w:val="22"/>
          <w:szCs w:val="22"/>
        </w:rPr>
      </w:pPr>
      <w:r w:rsidRPr="00E84D6E">
        <w:rPr>
          <w:rFonts w:ascii="Times New Roman" w:hAnsi="Times New Roman" w:cs="Times New Roman"/>
          <w:sz w:val="22"/>
          <w:szCs w:val="22"/>
        </w:rPr>
        <w:t>6.9. При неисполнении или ненадлежащем исполнении Контракта, в том числе при одностороннем отказе стороны Контракта от исполнения Контракта в связи с его нарушением другая сторона Контракта вправе потребовать возмещения только фактически понесенного ущерба. Возмещение ущерба производится только в связи с наличием вины стороны Контракта в его нарушении.</w:t>
      </w:r>
    </w:p>
    <w:p w:rsidR="00453D4F" w:rsidRPr="00E84D6E" w:rsidRDefault="00453D4F" w:rsidP="00453D4F">
      <w:pPr>
        <w:ind w:firstLine="708"/>
        <w:jc w:val="both"/>
        <w:rPr>
          <w:rFonts w:ascii="Times New Roman" w:hAnsi="Times New Roman" w:cs="Times New Roman"/>
          <w:sz w:val="22"/>
          <w:szCs w:val="22"/>
        </w:rPr>
      </w:pPr>
      <w:r w:rsidRPr="00E84D6E">
        <w:rPr>
          <w:rFonts w:ascii="Times New Roman" w:hAnsi="Times New Roman" w:cs="Times New Roman"/>
          <w:sz w:val="22"/>
          <w:szCs w:val="22"/>
        </w:rPr>
        <w:t>6.10.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53D4F" w:rsidRPr="00E84D6E" w:rsidRDefault="00453D4F" w:rsidP="00453D4F">
      <w:pPr>
        <w:ind w:firstLine="708"/>
        <w:jc w:val="both"/>
        <w:rPr>
          <w:rFonts w:ascii="Times New Roman" w:hAnsi="Times New Roman" w:cs="Times New Roman"/>
          <w:sz w:val="22"/>
          <w:szCs w:val="22"/>
        </w:rPr>
      </w:pPr>
      <w:r w:rsidRPr="00E84D6E">
        <w:rPr>
          <w:rFonts w:ascii="Times New Roman" w:hAnsi="Times New Roman" w:cs="Times New Roman"/>
          <w:sz w:val="22"/>
          <w:szCs w:val="22"/>
        </w:rPr>
        <w:t>6.11. Уплата неустойки или применение иной формы ответственности не освобождает стороны от исполнения обязательств по контракту.</w:t>
      </w:r>
    </w:p>
    <w:p w:rsidR="00C35ED9" w:rsidRPr="00E84D6E" w:rsidRDefault="00C35ED9" w:rsidP="00C35ED9">
      <w:pPr>
        <w:pStyle w:val="af9"/>
        <w:jc w:val="center"/>
        <w:rPr>
          <w:rFonts w:ascii="Times New Roman" w:hAnsi="Times New Roman"/>
          <w:b/>
          <w:bCs/>
        </w:rPr>
      </w:pPr>
      <w:r w:rsidRPr="00E84D6E">
        <w:rPr>
          <w:rFonts w:ascii="Times New Roman" w:hAnsi="Times New Roman"/>
          <w:b/>
          <w:bCs/>
        </w:rPr>
        <w:t>7. Форс-мажорные обстоятельства</w:t>
      </w:r>
      <w:bookmarkEnd w:id="4"/>
    </w:p>
    <w:p w:rsidR="00C35ED9" w:rsidRPr="00E84D6E" w:rsidRDefault="00C35ED9" w:rsidP="00C35ED9">
      <w:pPr>
        <w:widowControl w:val="0"/>
        <w:tabs>
          <w:tab w:val="left" w:pos="567"/>
          <w:tab w:val="left" w:pos="993"/>
        </w:tabs>
        <w:autoSpaceDE w:val="0"/>
        <w:autoSpaceDN w:val="0"/>
        <w:adjustRightInd w:val="0"/>
        <w:spacing w:line="276" w:lineRule="auto"/>
        <w:ind w:firstLine="709"/>
        <w:jc w:val="both"/>
        <w:rPr>
          <w:rFonts w:ascii="Times New Roman" w:hAnsi="Times New Roman" w:cs="Times New Roman"/>
          <w:noProof/>
          <w:sz w:val="22"/>
          <w:szCs w:val="22"/>
        </w:rPr>
      </w:pPr>
      <w:r w:rsidRPr="00E84D6E">
        <w:rPr>
          <w:rFonts w:ascii="Times New Roman" w:hAnsi="Times New Roman" w:cs="Times New Roman"/>
          <w:noProof/>
          <w:sz w:val="22"/>
          <w:szCs w:val="22"/>
        </w:rPr>
        <w:t xml:space="preserve">7.1. </w:t>
      </w:r>
      <w:proofErr w:type="gramStart"/>
      <w:r w:rsidRPr="00E84D6E">
        <w:rPr>
          <w:rFonts w:ascii="Times New Roman" w:hAnsi="Times New Roman" w:cs="Times New Roman"/>
          <w:noProof/>
          <w:sz w:val="22"/>
          <w:szCs w:val="22"/>
        </w:rPr>
        <w:t>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roofErr w:type="gramEnd"/>
      <w:r w:rsidRPr="00E84D6E">
        <w:rPr>
          <w:rFonts w:ascii="Times New Roman" w:hAnsi="Times New Roman" w:cs="Times New Roman"/>
          <w:noProof/>
          <w:sz w:val="22"/>
          <w:szCs w:val="22"/>
        </w:rPr>
        <w:t xml:space="preserve">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C35ED9" w:rsidRPr="00E84D6E" w:rsidRDefault="00C35ED9" w:rsidP="00C35ED9">
      <w:pPr>
        <w:widowControl w:val="0"/>
        <w:tabs>
          <w:tab w:val="left" w:pos="567"/>
          <w:tab w:val="left" w:pos="993"/>
        </w:tabs>
        <w:autoSpaceDE w:val="0"/>
        <w:autoSpaceDN w:val="0"/>
        <w:adjustRightInd w:val="0"/>
        <w:spacing w:line="276" w:lineRule="auto"/>
        <w:ind w:firstLine="709"/>
        <w:jc w:val="both"/>
        <w:rPr>
          <w:rFonts w:ascii="Times New Roman" w:hAnsi="Times New Roman" w:cs="Times New Roman"/>
          <w:noProof/>
          <w:sz w:val="22"/>
          <w:szCs w:val="22"/>
        </w:rPr>
      </w:pPr>
      <w:r w:rsidRPr="00E84D6E">
        <w:rPr>
          <w:rFonts w:ascii="Times New Roman" w:hAnsi="Times New Roman" w:cs="Times New Roman"/>
          <w:noProof/>
          <w:sz w:val="22"/>
          <w:szCs w:val="22"/>
        </w:rPr>
        <w:t xml:space="preserve">7.2.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w:t>
      </w:r>
      <w:r w:rsidR="00006864" w:rsidRPr="00E84D6E">
        <w:rPr>
          <w:rFonts w:ascii="Times New Roman" w:hAnsi="Times New Roman" w:cs="Times New Roman"/>
          <w:noProof/>
          <w:sz w:val="22"/>
          <w:szCs w:val="22"/>
        </w:rPr>
        <w:t xml:space="preserve">   </w:t>
      </w:r>
      <w:r w:rsidRPr="00E84D6E">
        <w:rPr>
          <w:rFonts w:ascii="Times New Roman" w:hAnsi="Times New Roman" w:cs="Times New Roman"/>
          <w:noProof/>
          <w:sz w:val="22"/>
          <w:szCs w:val="22"/>
        </w:rPr>
        <w:t>а также по возможности оценка их влияния на возможность исполнения обязательств</w:t>
      </w:r>
      <w:r w:rsidR="006D599B" w:rsidRPr="00E84D6E">
        <w:rPr>
          <w:rFonts w:ascii="Times New Roman" w:hAnsi="Times New Roman" w:cs="Times New Roman"/>
          <w:noProof/>
          <w:sz w:val="22"/>
          <w:szCs w:val="22"/>
        </w:rPr>
        <w:t xml:space="preserve"> </w:t>
      </w:r>
      <w:r w:rsidRPr="00E84D6E">
        <w:rPr>
          <w:rFonts w:ascii="Times New Roman" w:hAnsi="Times New Roman" w:cs="Times New Roman"/>
          <w:noProof/>
          <w:sz w:val="22"/>
          <w:szCs w:val="22"/>
        </w:rPr>
        <w:t>по Контракту и срок исполнения обязательств.</w:t>
      </w:r>
    </w:p>
    <w:p w:rsidR="00C35ED9" w:rsidRPr="00E84D6E" w:rsidRDefault="00C35ED9" w:rsidP="00C35ED9">
      <w:pPr>
        <w:widowControl w:val="0"/>
        <w:tabs>
          <w:tab w:val="left" w:pos="567"/>
          <w:tab w:val="left" w:pos="993"/>
        </w:tabs>
        <w:autoSpaceDE w:val="0"/>
        <w:autoSpaceDN w:val="0"/>
        <w:adjustRightInd w:val="0"/>
        <w:spacing w:line="276" w:lineRule="auto"/>
        <w:ind w:firstLine="709"/>
        <w:jc w:val="both"/>
        <w:rPr>
          <w:rFonts w:ascii="Times New Roman" w:hAnsi="Times New Roman" w:cs="Times New Roman"/>
          <w:noProof/>
          <w:sz w:val="22"/>
          <w:szCs w:val="22"/>
        </w:rPr>
      </w:pPr>
      <w:r w:rsidRPr="00E84D6E">
        <w:rPr>
          <w:rFonts w:ascii="Times New Roman" w:hAnsi="Times New Roman" w:cs="Times New Roman"/>
          <w:noProof/>
          <w:sz w:val="22"/>
          <w:szCs w:val="22"/>
        </w:rPr>
        <w:t>7.3. По прекращении указанных обстоятельств, Сторона должна без промедления известить другую Сторону в письменном виде. В изв</w:t>
      </w:r>
      <w:r w:rsidR="006D599B" w:rsidRPr="00E84D6E">
        <w:rPr>
          <w:rFonts w:ascii="Times New Roman" w:hAnsi="Times New Roman" w:cs="Times New Roman"/>
          <w:noProof/>
          <w:sz w:val="22"/>
          <w:szCs w:val="22"/>
        </w:rPr>
        <w:t xml:space="preserve">ещении должен быть указан срок, </w:t>
      </w:r>
      <w:r w:rsidRPr="00E84D6E">
        <w:rPr>
          <w:rFonts w:ascii="Times New Roman" w:hAnsi="Times New Roman" w:cs="Times New Roman"/>
          <w:noProof/>
          <w:sz w:val="22"/>
          <w:szCs w:val="22"/>
        </w:rPr>
        <w:t>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C35ED9" w:rsidRPr="00E84D6E" w:rsidRDefault="00C35ED9" w:rsidP="00C35ED9">
      <w:pPr>
        <w:widowControl w:val="0"/>
        <w:tabs>
          <w:tab w:val="left" w:pos="567"/>
          <w:tab w:val="left" w:pos="993"/>
        </w:tabs>
        <w:autoSpaceDE w:val="0"/>
        <w:autoSpaceDN w:val="0"/>
        <w:adjustRightInd w:val="0"/>
        <w:spacing w:line="276" w:lineRule="auto"/>
        <w:ind w:firstLine="709"/>
        <w:jc w:val="both"/>
        <w:rPr>
          <w:rFonts w:ascii="Times New Roman" w:hAnsi="Times New Roman" w:cs="Times New Roman"/>
          <w:noProof/>
          <w:sz w:val="22"/>
          <w:szCs w:val="22"/>
        </w:rPr>
      </w:pPr>
      <w:r w:rsidRPr="00E84D6E">
        <w:rPr>
          <w:rFonts w:ascii="Times New Roman" w:hAnsi="Times New Roman" w:cs="Times New Roman"/>
          <w:noProof/>
          <w:sz w:val="22"/>
          <w:szCs w:val="22"/>
        </w:rPr>
        <w:t>7.4.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C35ED9" w:rsidRPr="00E84D6E" w:rsidRDefault="00C35ED9" w:rsidP="00C35ED9">
      <w:pPr>
        <w:widowControl w:val="0"/>
        <w:tabs>
          <w:tab w:val="left" w:pos="567"/>
          <w:tab w:val="left" w:pos="993"/>
        </w:tabs>
        <w:autoSpaceDE w:val="0"/>
        <w:autoSpaceDN w:val="0"/>
        <w:adjustRightInd w:val="0"/>
        <w:spacing w:line="276" w:lineRule="auto"/>
        <w:ind w:firstLine="709"/>
        <w:jc w:val="both"/>
        <w:rPr>
          <w:rFonts w:ascii="Times New Roman" w:hAnsi="Times New Roman" w:cs="Times New Roman"/>
          <w:noProof/>
          <w:sz w:val="22"/>
          <w:szCs w:val="22"/>
        </w:rPr>
      </w:pPr>
      <w:r w:rsidRPr="00E84D6E">
        <w:rPr>
          <w:rFonts w:ascii="Times New Roman" w:hAnsi="Times New Roman" w:cs="Times New Roman"/>
          <w:noProof/>
          <w:sz w:val="22"/>
          <w:szCs w:val="22"/>
        </w:rPr>
        <w:t xml:space="preserve">7.5. В случае наступления форс-мажорных обстоятельств, срок исполнения Сторонами обязательств по настоящему Контракту отодвигается соразмерно времени, </w:t>
      </w:r>
      <w:r w:rsidR="00006864" w:rsidRPr="00E84D6E">
        <w:rPr>
          <w:rFonts w:ascii="Times New Roman" w:hAnsi="Times New Roman" w:cs="Times New Roman"/>
          <w:noProof/>
          <w:sz w:val="22"/>
          <w:szCs w:val="22"/>
        </w:rPr>
        <w:t xml:space="preserve"> </w:t>
      </w:r>
      <w:r w:rsidRPr="00E84D6E">
        <w:rPr>
          <w:rFonts w:ascii="Times New Roman" w:hAnsi="Times New Roman" w:cs="Times New Roman"/>
          <w:noProof/>
          <w:sz w:val="22"/>
          <w:szCs w:val="22"/>
        </w:rPr>
        <w:t>в течение которого действовали такие обстоятельства и их последствия.</w:t>
      </w:r>
    </w:p>
    <w:p w:rsidR="00C35ED9" w:rsidRPr="00E84D6E" w:rsidRDefault="00C35ED9" w:rsidP="00C35ED9">
      <w:pPr>
        <w:widowControl w:val="0"/>
        <w:tabs>
          <w:tab w:val="left" w:pos="567"/>
          <w:tab w:val="left" w:pos="993"/>
        </w:tabs>
        <w:autoSpaceDE w:val="0"/>
        <w:autoSpaceDN w:val="0"/>
        <w:adjustRightInd w:val="0"/>
        <w:spacing w:line="276" w:lineRule="auto"/>
        <w:ind w:firstLine="709"/>
        <w:jc w:val="both"/>
        <w:rPr>
          <w:rFonts w:ascii="Times New Roman" w:hAnsi="Times New Roman" w:cs="Times New Roman"/>
          <w:noProof/>
          <w:sz w:val="22"/>
          <w:szCs w:val="22"/>
        </w:rPr>
      </w:pPr>
      <w:r w:rsidRPr="00E84D6E">
        <w:rPr>
          <w:rFonts w:ascii="Times New Roman" w:hAnsi="Times New Roman" w:cs="Times New Roman"/>
          <w:noProof/>
          <w:sz w:val="22"/>
          <w:szCs w:val="22"/>
        </w:rPr>
        <w:t>7.6.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w:t>
      </w:r>
      <w:r w:rsidR="006D599B" w:rsidRPr="00E84D6E">
        <w:rPr>
          <w:rFonts w:ascii="Times New Roman" w:hAnsi="Times New Roman" w:cs="Times New Roman"/>
          <w:noProof/>
          <w:sz w:val="22"/>
          <w:szCs w:val="22"/>
        </w:rPr>
        <w:t xml:space="preserve"> </w:t>
      </w:r>
      <w:r w:rsidRPr="00E84D6E">
        <w:rPr>
          <w:rFonts w:ascii="Times New Roman" w:hAnsi="Times New Roman" w:cs="Times New Roman"/>
          <w:noProof/>
          <w:sz w:val="22"/>
          <w:szCs w:val="22"/>
        </w:rPr>
        <w:t>и достижения соответствующей договоренности.</w:t>
      </w:r>
    </w:p>
    <w:p w:rsidR="00C35ED9" w:rsidRPr="00E84D6E" w:rsidRDefault="00C35ED9" w:rsidP="00C35ED9">
      <w:pPr>
        <w:pStyle w:val="af9"/>
        <w:jc w:val="center"/>
        <w:rPr>
          <w:rFonts w:ascii="Times New Roman" w:hAnsi="Times New Roman"/>
          <w:b/>
          <w:bCs/>
        </w:rPr>
      </w:pPr>
      <w:r w:rsidRPr="00E84D6E">
        <w:rPr>
          <w:rFonts w:ascii="Times New Roman" w:hAnsi="Times New Roman"/>
          <w:b/>
          <w:bCs/>
        </w:rPr>
        <w:t>8. Порядок изменения, расторжения Контракта</w:t>
      </w:r>
    </w:p>
    <w:p w:rsidR="00C35ED9" w:rsidRPr="00E84D6E" w:rsidRDefault="00C35ED9" w:rsidP="00C35ED9">
      <w:pPr>
        <w:widowControl w:val="0"/>
        <w:tabs>
          <w:tab w:val="left" w:pos="567"/>
          <w:tab w:val="left" w:pos="993"/>
        </w:tabs>
        <w:autoSpaceDE w:val="0"/>
        <w:autoSpaceDN w:val="0"/>
        <w:adjustRightInd w:val="0"/>
        <w:spacing w:line="276" w:lineRule="auto"/>
        <w:ind w:firstLine="709"/>
        <w:jc w:val="both"/>
        <w:rPr>
          <w:rFonts w:ascii="Times New Roman" w:hAnsi="Times New Roman" w:cs="Times New Roman"/>
          <w:noProof/>
          <w:sz w:val="22"/>
          <w:szCs w:val="22"/>
        </w:rPr>
      </w:pPr>
      <w:r w:rsidRPr="00E84D6E">
        <w:rPr>
          <w:rFonts w:ascii="Times New Roman" w:hAnsi="Times New Roman" w:cs="Times New Roman"/>
          <w:noProof/>
          <w:sz w:val="22"/>
          <w:szCs w:val="22"/>
        </w:rPr>
        <w:t>8.1.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C35ED9" w:rsidRPr="00E84D6E" w:rsidRDefault="00C35ED9" w:rsidP="00C35ED9">
      <w:pPr>
        <w:widowControl w:val="0"/>
        <w:tabs>
          <w:tab w:val="left" w:pos="567"/>
          <w:tab w:val="left" w:pos="993"/>
        </w:tabs>
        <w:autoSpaceDE w:val="0"/>
        <w:autoSpaceDN w:val="0"/>
        <w:adjustRightInd w:val="0"/>
        <w:spacing w:line="276" w:lineRule="auto"/>
        <w:ind w:firstLine="709"/>
        <w:jc w:val="both"/>
        <w:rPr>
          <w:rFonts w:ascii="Times New Roman" w:hAnsi="Times New Roman" w:cs="Times New Roman"/>
          <w:noProof/>
          <w:sz w:val="22"/>
          <w:szCs w:val="22"/>
        </w:rPr>
      </w:pPr>
      <w:r w:rsidRPr="00E84D6E">
        <w:rPr>
          <w:rFonts w:ascii="Times New Roman" w:hAnsi="Times New Roman" w:cs="Times New Roman"/>
          <w:noProof/>
          <w:sz w:val="22"/>
          <w:szCs w:val="22"/>
        </w:rPr>
        <w:t xml:space="preserve">а) при снижении цены Контракта без изменения предусмотренного Контрактом количества и </w:t>
      </w:r>
      <w:r w:rsidRPr="00E84D6E">
        <w:rPr>
          <w:rFonts w:ascii="Times New Roman" w:hAnsi="Times New Roman" w:cs="Times New Roman"/>
          <w:noProof/>
          <w:sz w:val="22"/>
          <w:szCs w:val="22"/>
        </w:rPr>
        <w:lastRenderedPageBreak/>
        <w:t>качества поставляемого товара и иных условий Контракта;</w:t>
      </w:r>
    </w:p>
    <w:p w:rsidR="00C35ED9" w:rsidRPr="00E84D6E" w:rsidRDefault="00C35ED9" w:rsidP="00C35ED9">
      <w:pPr>
        <w:widowControl w:val="0"/>
        <w:tabs>
          <w:tab w:val="left" w:pos="567"/>
          <w:tab w:val="left" w:pos="993"/>
        </w:tabs>
        <w:autoSpaceDE w:val="0"/>
        <w:autoSpaceDN w:val="0"/>
        <w:adjustRightInd w:val="0"/>
        <w:spacing w:line="276" w:lineRule="auto"/>
        <w:ind w:firstLine="709"/>
        <w:jc w:val="both"/>
        <w:rPr>
          <w:rFonts w:ascii="Times New Roman" w:hAnsi="Times New Roman" w:cs="Times New Roman"/>
          <w:noProof/>
          <w:sz w:val="22"/>
          <w:szCs w:val="22"/>
        </w:rPr>
      </w:pPr>
      <w:r w:rsidRPr="00E84D6E">
        <w:rPr>
          <w:rFonts w:ascii="Times New Roman" w:hAnsi="Times New Roman" w:cs="Times New Roman"/>
          <w:noProof/>
          <w:sz w:val="22"/>
          <w:szCs w:val="22"/>
        </w:rPr>
        <w:t>б) если по предложению «Государственного заказчика» увеличивается предусмотренное Контрактом количество товаров не более чем на десять процентов или уменьшается предусмотренное Контрактом количество товаров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C35ED9" w:rsidRPr="00E84D6E" w:rsidRDefault="00C35ED9" w:rsidP="00C35ED9">
      <w:pPr>
        <w:widowControl w:val="0"/>
        <w:tabs>
          <w:tab w:val="left" w:pos="567"/>
          <w:tab w:val="left" w:pos="993"/>
        </w:tabs>
        <w:autoSpaceDE w:val="0"/>
        <w:autoSpaceDN w:val="0"/>
        <w:adjustRightInd w:val="0"/>
        <w:spacing w:line="276" w:lineRule="auto"/>
        <w:ind w:firstLine="709"/>
        <w:jc w:val="both"/>
        <w:rPr>
          <w:rFonts w:ascii="Times New Roman" w:hAnsi="Times New Roman" w:cs="Times New Roman"/>
          <w:noProof/>
          <w:sz w:val="22"/>
          <w:szCs w:val="22"/>
        </w:rPr>
      </w:pPr>
      <w:r w:rsidRPr="00E84D6E">
        <w:rPr>
          <w:rFonts w:ascii="Times New Roman" w:hAnsi="Times New Roman" w:cs="Times New Roman"/>
          <w:noProof/>
          <w:sz w:val="22"/>
          <w:szCs w:val="22"/>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w:t>
      </w:r>
      <w:r w:rsidR="00006864" w:rsidRPr="00E84D6E">
        <w:rPr>
          <w:rFonts w:ascii="Times New Roman" w:hAnsi="Times New Roman" w:cs="Times New Roman"/>
          <w:noProof/>
          <w:sz w:val="22"/>
          <w:szCs w:val="22"/>
        </w:rPr>
        <w:t xml:space="preserve">        </w:t>
      </w:r>
      <w:r w:rsidRPr="00E84D6E">
        <w:rPr>
          <w:rFonts w:ascii="Times New Roman" w:hAnsi="Times New Roman" w:cs="Times New Roman"/>
          <w:noProof/>
          <w:sz w:val="22"/>
          <w:szCs w:val="22"/>
        </w:rPr>
        <w:t xml:space="preserve">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г.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w:t>
      </w:r>
      <w:r w:rsidR="00006864" w:rsidRPr="00E84D6E">
        <w:rPr>
          <w:rFonts w:ascii="Times New Roman" w:hAnsi="Times New Roman" w:cs="Times New Roman"/>
          <w:noProof/>
          <w:sz w:val="22"/>
          <w:szCs w:val="22"/>
        </w:rPr>
        <w:t xml:space="preserve"> </w:t>
      </w:r>
      <w:r w:rsidRPr="00E84D6E">
        <w:rPr>
          <w:rFonts w:ascii="Times New Roman" w:hAnsi="Times New Roman" w:cs="Times New Roman"/>
          <w:noProof/>
          <w:sz w:val="22"/>
          <w:szCs w:val="22"/>
        </w:rPr>
        <w:t>и количества товара.</w:t>
      </w:r>
    </w:p>
    <w:p w:rsidR="00C35ED9" w:rsidRPr="00E84D6E" w:rsidRDefault="00C35ED9" w:rsidP="00C35ED9">
      <w:pPr>
        <w:widowControl w:val="0"/>
        <w:tabs>
          <w:tab w:val="left" w:pos="567"/>
          <w:tab w:val="left" w:pos="993"/>
        </w:tabs>
        <w:autoSpaceDE w:val="0"/>
        <w:autoSpaceDN w:val="0"/>
        <w:adjustRightInd w:val="0"/>
        <w:spacing w:line="276" w:lineRule="auto"/>
        <w:ind w:firstLine="709"/>
        <w:jc w:val="both"/>
        <w:rPr>
          <w:rFonts w:ascii="Times New Roman" w:hAnsi="Times New Roman" w:cs="Times New Roman"/>
          <w:noProof/>
          <w:sz w:val="22"/>
          <w:szCs w:val="22"/>
        </w:rPr>
      </w:pPr>
      <w:r w:rsidRPr="00E84D6E">
        <w:rPr>
          <w:rFonts w:ascii="Times New Roman" w:hAnsi="Times New Roman" w:cs="Times New Roman"/>
          <w:noProof/>
          <w:sz w:val="22"/>
          <w:szCs w:val="22"/>
        </w:rPr>
        <w:t>8.2. Все изменения к Контракту действительны, если они оформлены в виде дополнительного соглашения к Контракту и подписаны Сторонами.</w:t>
      </w:r>
    </w:p>
    <w:p w:rsidR="00C35ED9" w:rsidRPr="00E84D6E" w:rsidRDefault="00C35ED9" w:rsidP="00C35ED9">
      <w:pPr>
        <w:widowControl w:val="0"/>
        <w:tabs>
          <w:tab w:val="left" w:pos="567"/>
          <w:tab w:val="left" w:pos="993"/>
        </w:tabs>
        <w:autoSpaceDE w:val="0"/>
        <w:autoSpaceDN w:val="0"/>
        <w:adjustRightInd w:val="0"/>
        <w:spacing w:line="276" w:lineRule="auto"/>
        <w:ind w:firstLine="709"/>
        <w:jc w:val="both"/>
        <w:rPr>
          <w:rFonts w:ascii="Times New Roman" w:hAnsi="Times New Roman" w:cs="Times New Roman"/>
          <w:noProof/>
          <w:sz w:val="22"/>
          <w:szCs w:val="22"/>
        </w:rPr>
      </w:pPr>
      <w:r w:rsidRPr="00E84D6E">
        <w:rPr>
          <w:rFonts w:ascii="Times New Roman" w:hAnsi="Times New Roman" w:cs="Times New Roman"/>
          <w:noProof/>
          <w:sz w:val="22"/>
          <w:szCs w:val="22"/>
        </w:rPr>
        <w:t>8.3. 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w:t>
      </w:r>
      <w:r w:rsidR="00B368AF" w:rsidRPr="00E84D6E">
        <w:rPr>
          <w:rFonts w:ascii="Times New Roman" w:hAnsi="Times New Roman" w:cs="Times New Roman"/>
          <w:noProof/>
          <w:sz w:val="22"/>
          <w:szCs w:val="22"/>
        </w:rPr>
        <w:t xml:space="preserve"> </w:t>
      </w:r>
      <w:r w:rsidRPr="00E84D6E">
        <w:rPr>
          <w:rFonts w:ascii="Times New Roman" w:hAnsi="Times New Roman" w:cs="Times New Roman"/>
          <w:noProof/>
          <w:sz w:val="22"/>
          <w:szCs w:val="22"/>
        </w:rPr>
        <w:t>в соответствии с гражданским законодательством.</w:t>
      </w:r>
    </w:p>
    <w:p w:rsidR="00C35ED9" w:rsidRPr="00E84D6E" w:rsidRDefault="00C35ED9" w:rsidP="00C35ED9">
      <w:pPr>
        <w:widowControl w:val="0"/>
        <w:tabs>
          <w:tab w:val="left" w:pos="567"/>
          <w:tab w:val="left" w:pos="993"/>
        </w:tabs>
        <w:autoSpaceDE w:val="0"/>
        <w:autoSpaceDN w:val="0"/>
        <w:adjustRightInd w:val="0"/>
        <w:spacing w:line="276" w:lineRule="auto"/>
        <w:ind w:firstLine="709"/>
        <w:jc w:val="both"/>
        <w:rPr>
          <w:rFonts w:ascii="Times New Roman" w:hAnsi="Times New Roman" w:cs="Times New Roman"/>
          <w:noProof/>
          <w:sz w:val="22"/>
          <w:szCs w:val="22"/>
        </w:rPr>
      </w:pPr>
      <w:r w:rsidRPr="00E84D6E">
        <w:rPr>
          <w:rFonts w:ascii="Times New Roman" w:hAnsi="Times New Roman" w:cs="Times New Roman"/>
          <w:noProof/>
          <w:sz w:val="22"/>
          <w:szCs w:val="22"/>
        </w:rPr>
        <w:t>8.4. Расторжение Контракта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Контракту не возможно либо возникает нецелесообразность исполнения Контракта.</w:t>
      </w:r>
    </w:p>
    <w:p w:rsidR="00C35ED9" w:rsidRPr="00E84D6E" w:rsidRDefault="00C35ED9" w:rsidP="00C35ED9">
      <w:pPr>
        <w:widowControl w:val="0"/>
        <w:tabs>
          <w:tab w:val="left" w:pos="567"/>
          <w:tab w:val="left" w:pos="993"/>
        </w:tabs>
        <w:autoSpaceDE w:val="0"/>
        <w:autoSpaceDN w:val="0"/>
        <w:adjustRightInd w:val="0"/>
        <w:spacing w:line="276" w:lineRule="auto"/>
        <w:ind w:firstLine="709"/>
        <w:jc w:val="both"/>
        <w:rPr>
          <w:rFonts w:ascii="Times New Roman" w:hAnsi="Times New Roman" w:cs="Times New Roman"/>
          <w:noProof/>
          <w:sz w:val="22"/>
          <w:szCs w:val="22"/>
        </w:rPr>
      </w:pPr>
      <w:r w:rsidRPr="00E84D6E">
        <w:rPr>
          <w:rFonts w:ascii="Times New Roman" w:hAnsi="Times New Roman" w:cs="Times New Roman"/>
          <w:noProof/>
          <w:sz w:val="22"/>
          <w:szCs w:val="22"/>
        </w:rPr>
        <w:t>8.</w:t>
      </w:r>
      <w:r w:rsidR="00B368AF" w:rsidRPr="00E84D6E">
        <w:rPr>
          <w:rFonts w:ascii="Times New Roman" w:hAnsi="Times New Roman" w:cs="Times New Roman"/>
          <w:noProof/>
          <w:sz w:val="22"/>
          <w:szCs w:val="22"/>
        </w:rPr>
        <w:t>5</w:t>
      </w:r>
      <w:r w:rsidRPr="00E84D6E">
        <w:rPr>
          <w:rFonts w:ascii="Times New Roman" w:hAnsi="Times New Roman" w:cs="Times New Roman"/>
          <w:noProof/>
          <w:sz w:val="22"/>
          <w:szCs w:val="22"/>
        </w:rPr>
        <w:t>. «Исполнителем» вправе принять решение об одностороннем отказе</w:t>
      </w:r>
      <w:r w:rsidR="00006864" w:rsidRPr="00E84D6E">
        <w:rPr>
          <w:rFonts w:ascii="Times New Roman" w:hAnsi="Times New Roman" w:cs="Times New Roman"/>
          <w:noProof/>
          <w:sz w:val="22"/>
          <w:szCs w:val="22"/>
        </w:rPr>
        <w:t xml:space="preserve"> </w:t>
      </w:r>
      <w:r w:rsidRPr="00E84D6E">
        <w:rPr>
          <w:rFonts w:ascii="Times New Roman" w:hAnsi="Times New Roman" w:cs="Times New Roman"/>
          <w:noProof/>
          <w:sz w:val="22"/>
          <w:szCs w:val="22"/>
        </w:rPr>
        <w:t xml:space="preserve">от исполнения Контракта в соответствии с гражданским законодательством. </w:t>
      </w:r>
      <w:proofErr w:type="gramStart"/>
      <w:r w:rsidRPr="00E84D6E">
        <w:rPr>
          <w:rFonts w:ascii="Times New Roman" w:hAnsi="Times New Roman" w:cs="Times New Roman"/>
          <w:noProof/>
          <w:sz w:val="22"/>
          <w:szCs w:val="22"/>
        </w:rPr>
        <w:t>Такое решение не позднее чем в течение трех рабочих дней с даты принятия такого решения, направляется «Государственному заказчику» по почте заказным письмом с уведомлением о вручении по адресу «Государственного заказчика», указанному в разделе 11 Контракта,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w:t>
      </w:r>
      <w:proofErr w:type="gramEnd"/>
      <w:r w:rsidRPr="00E84D6E">
        <w:rPr>
          <w:rFonts w:ascii="Times New Roman" w:hAnsi="Times New Roman" w:cs="Times New Roman"/>
          <w:noProof/>
          <w:sz w:val="22"/>
          <w:szCs w:val="22"/>
        </w:rPr>
        <w:t xml:space="preserve"> получение «Государственным заказчиком» подтверждения о его вручении «Государственному заказчику». Выполнение «Исполнителем» вышеуказанных требований считается надлежащим уведомлением «Государственного заказчика» об одностороннем отказе от исполнения Контракта. Датой такого надлежащего уведомления признается дата получения «Исполнителем» подтверждения о вручении «Государственному заказчику» указанного уведомления.</w:t>
      </w:r>
    </w:p>
    <w:p w:rsidR="00C35ED9" w:rsidRPr="00E84D6E" w:rsidRDefault="00C35ED9" w:rsidP="00C35ED9">
      <w:pPr>
        <w:widowControl w:val="0"/>
        <w:tabs>
          <w:tab w:val="left" w:pos="567"/>
          <w:tab w:val="left" w:pos="993"/>
        </w:tabs>
        <w:autoSpaceDE w:val="0"/>
        <w:autoSpaceDN w:val="0"/>
        <w:adjustRightInd w:val="0"/>
        <w:spacing w:line="276" w:lineRule="auto"/>
        <w:ind w:firstLine="709"/>
        <w:jc w:val="both"/>
        <w:rPr>
          <w:rFonts w:ascii="Times New Roman" w:hAnsi="Times New Roman" w:cs="Times New Roman"/>
          <w:noProof/>
          <w:sz w:val="22"/>
          <w:szCs w:val="22"/>
        </w:rPr>
      </w:pPr>
      <w:r w:rsidRPr="00E84D6E">
        <w:rPr>
          <w:rFonts w:ascii="Times New Roman" w:hAnsi="Times New Roman" w:cs="Times New Roman"/>
          <w:noProof/>
          <w:sz w:val="22"/>
          <w:szCs w:val="22"/>
        </w:rPr>
        <w:t>8.</w:t>
      </w:r>
      <w:r w:rsidR="00B368AF" w:rsidRPr="00E84D6E">
        <w:rPr>
          <w:rFonts w:ascii="Times New Roman" w:hAnsi="Times New Roman" w:cs="Times New Roman"/>
          <w:noProof/>
          <w:sz w:val="22"/>
          <w:szCs w:val="22"/>
        </w:rPr>
        <w:t>6</w:t>
      </w:r>
      <w:r w:rsidRPr="00E84D6E">
        <w:rPr>
          <w:rFonts w:ascii="Times New Roman" w:hAnsi="Times New Roman" w:cs="Times New Roman"/>
          <w:noProof/>
          <w:sz w:val="22"/>
          <w:szCs w:val="22"/>
        </w:rPr>
        <w:t>. Решение «Исполнителя» об одностороннем отказе от исполнения Контракта вступает в силу и Контракт считается расторгнутым через десять дней с даты надлежащего уведомления «Исполнителем» «Государственного заказчика» об одностороннем отказе от исполнения Контракта.</w:t>
      </w:r>
    </w:p>
    <w:p w:rsidR="00C35ED9" w:rsidRPr="00E84D6E" w:rsidRDefault="00C35ED9" w:rsidP="00C35ED9">
      <w:pPr>
        <w:widowControl w:val="0"/>
        <w:tabs>
          <w:tab w:val="left" w:pos="567"/>
          <w:tab w:val="left" w:pos="993"/>
        </w:tabs>
        <w:autoSpaceDE w:val="0"/>
        <w:autoSpaceDN w:val="0"/>
        <w:adjustRightInd w:val="0"/>
        <w:spacing w:line="276" w:lineRule="auto"/>
        <w:ind w:firstLine="709"/>
        <w:jc w:val="both"/>
        <w:rPr>
          <w:rFonts w:ascii="Times New Roman" w:hAnsi="Times New Roman" w:cs="Times New Roman"/>
          <w:noProof/>
          <w:sz w:val="22"/>
          <w:szCs w:val="22"/>
        </w:rPr>
      </w:pPr>
      <w:r w:rsidRPr="00E84D6E">
        <w:rPr>
          <w:rFonts w:ascii="Times New Roman" w:hAnsi="Times New Roman" w:cs="Times New Roman"/>
          <w:noProof/>
          <w:sz w:val="22"/>
          <w:szCs w:val="22"/>
        </w:rPr>
        <w:t>8.</w:t>
      </w:r>
      <w:r w:rsidR="00B368AF" w:rsidRPr="00E84D6E">
        <w:rPr>
          <w:rFonts w:ascii="Times New Roman" w:hAnsi="Times New Roman" w:cs="Times New Roman"/>
          <w:noProof/>
          <w:sz w:val="22"/>
          <w:szCs w:val="22"/>
        </w:rPr>
        <w:t>7</w:t>
      </w:r>
      <w:r w:rsidRPr="00E84D6E">
        <w:rPr>
          <w:rFonts w:ascii="Times New Roman" w:hAnsi="Times New Roman" w:cs="Times New Roman"/>
          <w:noProof/>
          <w:sz w:val="22"/>
          <w:szCs w:val="22"/>
        </w:rPr>
        <w:t>. «Исполнитель» обязан отменить не вступившее в силу решение</w:t>
      </w:r>
      <w:r w:rsidR="00006864" w:rsidRPr="00E84D6E">
        <w:rPr>
          <w:rFonts w:ascii="Times New Roman" w:hAnsi="Times New Roman" w:cs="Times New Roman"/>
          <w:noProof/>
          <w:sz w:val="22"/>
          <w:szCs w:val="22"/>
        </w:rPr>
        <w:t xml:space="preserve"> </w:t>
      </w:r>
      <w:r w:rsidRPr="00E84D6E">
        <w:rPr>
          <w:rFonts w:ascii="Times New Roman" w:hAnsi="Times New Roman" w:cs="Times New Roman"/>
          <w:noProof/>
          <w:sz w:val="22"/>
          <w:szCs w:val="22"/>
        </w:rPr>
        <w:t xml:space="preserve">об одностороннем отказе от исполнения Контракта, если в течение десятидневного срока с даты надлежащего уведомления «Государственного заказчика» о принятом решении </w:t>
      </w:r>
      <w:r w:rsidR="00006864" w:rsidRPr="00E84D6E">
        <w:rPr>
          <w:rFonts w:ascii="Times New Roman" w:hAnsi="Times New Roman" w:cs="Times New Roman"/>
          <w:noProof/>
          <w:sz w:val="22"/>
          <w:szCs w:val="22"/>
        </w:rPr>
        <w:t xml:space="preserve">     </w:t>
      </w:r>
      <w:r w:rsidRPr="00E84D6E">
        <w:rPr>
          <w:rFonts w:ascii="Times New Roman" w:hAnsi="Times New Roman" w:cs="Times New Roman"/>
          <w:noProof/>
          <w:sz w:val="22"/>
          <w:szCs w:val="22"/>
        </w:rPr>
        <w:t>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C35ED9" w:rsidRPr="00E84D6E" w:rsidRDefault="00C35ED9" w:rsidP="00C35ED9">
      <w:pPr>
        <w:widowControl w:val="0"/>
        <w:tabs>
          <w:tab w:val="left" w:pos="567"/>
          <w:tab w:val="left" w:pos="993"/>
        </w:tabs>
        <w:autoSpaceDE w:val="0"/>
        <w:autoSpaceDN w:val="0"/>
        <w:adjustRightInd w:val="0"/>
        <w:spacing w:line="276" w:lineRule="auto"/>
        <w:ind w:firstLine="709"/>
        <w:jc w:val="both"/>
        <w:rPr>
          <w:rFonts w:ascii="Times New Roman" w:hAnsi="Times New Roman" w:cs="Times New Roman"/>
          <w:noProof/>
          <w:sz w:val="22"/>
          <w:szCs w:val="22"/>
        </w:rPr>
      </w:pPr>
      <w:r w:rsidRPr="00E84D6E">
        <w:rPr>
          <w:rFonts w:ascii="Times New Roman" w:hAnsi="Times New Roman" w:cs="Times New Roman"/>
          <w:noProof/>
          <w:sz w:val="22"/>
          <w:szCs w:val="22"/>
        </w:rPr>
        <w:t>8.</w:t>
      </w:r>
      <w:r w:rsidR="00B368AF" w:rsidRPr="00E84D6E">
        <w:rPr>
          <w:rFonts w:ascii="Times New Roman" w:hAnsi="Times New Roman" w:cs="Times New Roman"/>
          <w:noProof/>
          <w:sz w:val="22"/>
          <w:szCs w:val="22"/>
        </w:rPr>
        <w:t>8</w:t>
      </w:r>
      <w:r w:rsidRPr="00E84D6E">
        <w:rPr>
          <w:rFonts w:ascii="Times New Roman" w:hAnsi="Times New Roman" w:cs="Times New Roman"/>
          <w:noProof/>
          <w:sz w:val="22"/>
          <w:szCs w:val="22"/>
        </w:rPr>
        <w:t xml:space="preserve">.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w:t>
      </w:r>
      <w:r w:rsidRPr="00E84D6E">
        <w:rPr>
          <w:rFonts w:ascii="Times New Roman" w:hAnsi="Times New Roman" w:cs="Times New Roman"/>
          <w:noProof/>
          <w:sz w:val="22"/>
          <w:szCs w:val="22"/>
        </w:rPr>
        <w:lastRenderedPageBreak/>
        <w:t>принятия решения об одностороннем отказе от исполнения Контракта.</w:t>
      </w:r>
    </w:p>
    <w:p w:rsidR="00C35ED9" w:rsidRPr="00E84D6E" w:rsidRDefault="00AC43EE" w:rsidP="00C35ED9">
      <w:pPr>
        <w:pStyle w:val="af9"/>
        <w:jc w:val="center"/>
        <w:rPr>
          <w:rFonts w:ascii="Times New Roman" w:hAnsi="Times New Roman"/>
          <w:b/>
          <w:bCs/>
        </w:rPr>
      </w:pPr>
      <w:r w:rsidRPr="00E84D6E">
        <w:rPr>
          <w:rFonts w:ascii="Times New Roman" w:hAnsi="Times New Roman"/>
          <w:b/>
          <w:bCs/>
        </w:rPr>
        <w:t>9. Порядок разрешения споров</w:t>
      </w:r>
    </w:p>
    <w:p w:rsidR="00C35ED9" w:rsidRPr="00E84D6E" w:rsidRDefault="00C35ED9" w:rsidP="00C35ED9">
      <w:pPr>
        <w:widowControl w:val="0"/>
        <w:tabs>
          <w:tab w:val="left" w:pos="567"/>
          <w:tab w:val="left" w:pos="993"/>
        </w:tabs>
        <w:autoSpaceDE w:val="0"/>
        <w:autoSpaceDN w:val="0"/>
        <w:adjustRightInd w:val="0"/>
        <w:spacing w:line="276" w:lineRule="auto"/>
        <w:ind w:firstLine="709"/>
        <w:jc w:val="both"/>
        <w:rPr>
          <w:rFonts w:ascii="Times New Roman" w:hAnsi="Times New Roman" w:cs="Times New Roman"/>
          <w:noProof/>
          <w:sz w:val="22"/>
          <w:szCs w:val="22"/>
        </w:rPr>
      </w:pPr>
      <w:r w:rsidRPr="00E84D6E">
        <w:rPr>
          <w:rFonts w:ascii="Times New Roman" w:hAnsi="Times New Roman" w:cs="Times New Roman"/>
          <w:noProof/>
          <w:sz w:val="22"/>
          <w:szCs w:val="22"/>
        </w:rPr>
        <w:t>9.1. Стороны принимают все меры для того, чтобы любые спорные вопросы, разногласия либо претензии, касающиеся исполнения настоящего Контракта,были урегулированы путем переговоров.</w:t>
      </w:r>
    </w:p>
    <w:p w:rsidR="00C35ED9" w:rsidRPr="00E84D6E" w:rsidRDefault="00C35ED9" w:rsidP="00C35ED9">
      <w:pPr>
        <w:widowControl w:val="0"/>
        <w:tabs>
          <w:tab w:val="left" w:pos="567"/>
          <w:tab w:val="left" w:pos="993"/>
        </w:tabs>
        <w:autoSpaceDE w:val="0"/>
        <w:autoSpaceDN w:val="0"/>
        <w:adjustRightInd w:val="0"/>
        <w:spacing w:line="276" w:lineRule="auto"/>
        <w:ind w:firstLine="709"/>
        <w:jc w:val="both"/>
        <w:rPr>
          <w:rFonts w:ascii="Times New Roman" w:hAnsi="Times New Roman" w:cs="Times New Roman"/>
          <w:noProof/>
          <w:sz w:val="22"/>
          <w:szCs w:val="22"/>
        </w:rPr>
      </w:pPr>
      <w:r w:rsidRPr="00E84D6E">
        <w:rPr>
          <w:rFonts w:ascii="Times New Roman" w:hAnsi="Times New Roman" w:cs="Times New Roman"/>
          <w:noProof/>
          <w:sz w:val="22"/>
          <w:szCs w:val="22"/>
        </w:rPr>
        <w:t xml:space="preserve">9.2.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которой адресована данная претензия, должна дать письменный ответ по существу претензии в срок не позднее десяти календарных дней с даты ее получения. </w:t>
      </w:r>
    </w:p>
    <w:p w:rsidR="00C35ED9" w:rsidRPr="00E84D6E" w:rsidRDefault="00C35ED9" w:rsidP="00C35ED9">
      <w:pPr>
        <w:widowControl w:val="0"/>
        <w:tabs>
          <w:tab w:val="left" w:pos="567"/>
          <w:tab w:val="left" w:pos="993"/>
        </w:tabs>
        <w:autoSpaceDE w:val="0"/>
        <w:autoSpaceDN w:val="0"/>
        <w:adjustRightInd w:val="0"/>
        <w:spacing w:line="276" w:lineRule="auto"/>
        <w:ind w:firstLine="709"/>
        <w:jc w:val="both"/>
        <w:rPr>
          <w:rFonts w:ascii="Times New Roman" w:hAnsi="Times New Roman" w:cs="Times New Roman"/>
          <w:noProof/>
          <w:sz w:val="22"/>
          <w:szCs w:val="22"/>
        </w:rPr>
      </w:pPr>
      <w:r w:rsidRPr="00E84D6E">
        <w:rPr>
          <w:rFonts w:ascii="Times New Roman" w:hAnsi="Times New Roman" w:cs="Times New Roman"/>
          <w:noProof/>
          <w:sz w:val="22"/>
          <w:szCs w:val="22"/>
        </w:rPr>
        <w:t>Обязательства по уплате штрафов, пеней и других финансовых санкций возникают с момента получения письменного ответа по существу претензии.</w:t>
      </w:r>
    </w:p>
    <w:p w:rsidR="00AC43EE" w:rsidRPr="00E84D6E" w:rsidRDefault="00C35ED9" w:rsidP="00C35ED9">
      <w:pPr>
        <w:widowControl w:val="0"/>
        <w:tabs>
          <w:tab w:val="left" w:pos="567"/>
          <w:tab w:val="left" w:pos="993"/>
        </w:tabs>
        <w:autoSpaceDE w:val="0"/>
        <w:autoSpaceDN w:val="0"/>
        <w:adjustRightInd w:val="0"/>
        <w:spacing w:line="276" w:lineRule="auto"/>
        <w:ind w:firstLine="709"/>
        <w:jc w:val="both"/>
        <w:rPr>
          <w:rFonts w:ascii="Times New Roman" w:hAnsi="Times New Roman" w:cs="Times New Roman"/>
          <w:noProof/>
          <w:sz w:val="22"/>
          <w:szCs w:val="22"/>
        </w:rPr>
      </w:pPr>
      <w:r w:rsidRPr="00E84D6E">
        <w:rPr>
          <w:rFonts w:ascii="Times New Roman" w:hAnsi="Times New Roman" w:cs="Times New Roman"/>
          <w:noProof/>
          <w:sz w:val="22"/>
          <w:szCs w:val="22"/>
        </w:rPr>
        <w:t>9.3. Любые споры, не урегулированные во внесудебном порядке, подлежат рассмотрению в Арбитражном суде Смоленской области.</w:t>
      </w:r>
    </w:p>
    <w:p w:rsidR="00C35ED9" w:rsidRPr="00E84D6E" w:rsidRDefault="00AC43EE" w:rsidP="00C35ED9">
      <w:pPr>
        <w:pStyle w:val="af9"/>
        <w:jc w:val="center"/>
        <w:rPr>
          <w:rFonts w:ascii="Times New Roman" w:hAnsi="Times New Roman"/>
          <w:b/>
          <w:bCs/>
        </w:rPr>
      </w:pPr>
      <w:r w:rsidRPr="00E84D6E">
        <w:rPr>
          <w:rFonts w:ascii="Times New Roman" w:hAnsi="Times New Roman"/>
          <w:b/>
          <w:bCs/>
        </w:rPr>
        <w:t>1</w:t>
      </w:r>
      <w:r w:rsidR="001B1B82" w:rsidRPr="00E84D6E">
        <w:rPr>
          <w:rFonts w:ascii="Times New Roman" w:hAnsi="Times New Roman"/>
          <w:b/>
          <w:bCs/>
        </w:rPr>
        <w:t>0</w:t>
      </w:r>
      <w:r w:rsidRPr="00E84D6E">
        <w:rPr>
          <w:rFonts w:ascii="Times New Roman" w:hAnsi="Times New Roman"/>
          <w:b/>
          <w:bCs/>
        </w:rPr>
        <w:t>. Заключительные положения</w:t>
      </w:r>
    </w:p>
    <w:p w:rsidR="00C35ED9" w:rsidRPr="00E84D6E" w:rsidRDefault="001B1B82" w:rsidP="00C35ED9">
      <w:pPr>
        <w:widowControl w:val="0"/>
        <w:tabs>
          <w:tab w:val="left" w:pos="567"/>
          <w:tab w:val="left" w:pos="993"/>
        </w:tabs>
        <w:autoSpaceDE w:val="0"/>
        <w:autoSpaceDN w:val="0"/>
        <w:adjustRightInd w:val="0"/>
        <w:spacing w:line="276" w:lineRule="auto"/>
        <w:ind w:firstLine="709"/>
        <w:jc w:val="both"/>
        <w:rPr>
          <w:rFonts w:ascii="Times New Roman" w:hAnsi="Times New Roman" w:cs="Times New Roman"/>
          <w:noProof/>
          <w:sz w:val="22"/>
          <w:szCs w:val="22"/>
        </w:rPr>
      </w:pPr>
      <w:r w:rsidRPr="00E84D6E">
        <w:rPr>
          <w:rFonts w:ascii="Times New Roman" w:hAnsi="Times New Roman" w:cs="Times New Roman"/>
          <w:noProof/>
          <w:sz w:val="22"/>
          <w:szCs w:val="22"/>
        </w:rPr>
        <w:t>10</w:t>
      </w:r>
      <w:r w:rsidR="00C35ED9" w:rsidRPr="00E84D6E">
        <w:rPr>
          <w:rFonts w:ascii="Times New Roman" w:hAnsi="Times New Roman" w:cs="Times New Roman"/>
          <w:noProof/>
          <w:sz w:val="22"/>
          <w:szCs w:val="22"/>
        </w:rPr>
        <w:t>.1. Настоящий Контракт вступает в силу с момента подписания и действует</w:t>
      </w:r>
      <w:r w:rsidRPr="00E84D6E">
        <w:rPr>
          <w:rFonts w:ascii="Times New Roman" w:hAnsi="Times New Roman" w:cs="Times New Roman"/>
          <w:noProof/>
          <w:sz w:val="22"/>
          <w:szCs w:val="22"/>
        </w:rPr>
        <w:t xml:space="preserve"> </w:t>
      </w:r>
      <w:r w:rsidR="00C35ED9" w:rsidRPr="00E84D6E">
        <w:rPr>
          <w:rFonts w:ascii="Times New Roman" w:hAnsi="Times New Roman" w:cs="Times New Roman"/>
          <w:noProof/>
          <w:sz w:val="22"/>
          <w:szCs w:val="22"/>
        </w:rPr>
        <w:t xml:space="preserve">по </w:t>
      </w:r>
      <w:r w:rsidR="00D725A2">
        <w:rPr>
          <w:rFonts w:ascii="Times New Roman" w:hAnsi="Times New Roman" w:cs="Times New Roman"/>
          <w:noProof/>
          <w:sz w:val="22"/>
          <w:szCs w:val="22"/>
        </w:rPr>
        <w:t>30</w:t>
      </w:r>
      <w:r w:rsidR="00C35ED9" w:rsidRPr="00E84D6E">
        <w:rPr>
          <w:rFonts w:ascii="Times New Roman" w:hAnsi="Times New Roman" w:cs="Times New Roman"/>
          <w:noProof/>
          <w:sz w:val="22"/>
          <w:szCs w:val="22"/>
        </w:rPr>
        <w:t>.</w:t>
      </w:r>
      <w:r w:rsidR="007D31C5" w:rsidRPr="00E84D6E">
        <w:rPr>
          <w:rFonts w:ascii="Times New Roman" w:hAnsi="Times New Roman" w:cs="Times New Roman"/>
          <w:noProof/>
          <w:sz w:val="22"/>
          <w:szCs w:val="22"/>
        </w:rPr>
        <w:t>12</w:t>
      </w:r>
      <w:r w:rsidR="00C35ED9" w:rsidRPr="00E84D6E">
        <w:rPr>
          <w:rFonts w:ascii="Times New Roman" w:hAnsi="Times New Roman" w:cs="Times New Roman"/>
          <w:noProof/>
          <w:sz w:val="22"/>
          <w:szCs w:val="22"/>
        </w:rPr>
        <w:t>.202</w:t>
      </w:r>
      <w:r w:rsidR="0033224F" w:rsidRPr="00E84D6E">
        <w:rPr>
          <w:rFonts w:ascii="Times New Roman" w:hAnsi="Times New Roman" w:cs="Times New Roman"/>
          <w:noProof/>
          <w:sz w:val="22"/>
          <w:szCs w:val="22"/>
        </w:rPr>
        <w:t>6</w:t>
      </w:r>
      <w:r w:rsidR="00C35ED9" w:rsidRPr="00E84D6E">
        <w:rPr>
          <w:rFonts w:ascii="Times New Roman" w:hAnsi="Times New Roman" w:cs="Times New Roman"/>
          <w:noProof/>
          <w:sz w:val="22"/>
          <w:szCs w:val="22"/>
        </w:rPr>
        <w:t>.</w:t>
      </w:r>
    </w:p>
    <w:p w:rsidR="00C35ED9" w:rsidRPr="00E84D6E" w:rsidRDefault="00C35ED9" w:rsidP="00C35ED9">
      <w:pPr>
        <w:widowControl w:val="0"/>
        <w:tabs>
          <w:tab w:val="left" w:pos="567"/>
          <w:tab w:val="left" w:pos="993"/>
        </w:tabs>
        <w:autoSpaceDE w:val="0"/>
        <w:autoSpaceDN w:val="0"/>
        <w:adjustRightInd w:val="0"/>
        <w:spacing w:line="276" w:lineRule="auto"/>
        <w:ind w:firstLine="709"/>
        <w:jc w:val="both"/>
        <w:rPr>
          <w:rFonts w:ascii="Times New Roman" w:hAnsi="Times New Roman" w:cs="Times New Roman"/>
          <w:noProof/>
          <w:sz w:val="22"/>
          <w:szCs w:val="22"/>
        </w:rPr>
      </w:pPr>
      <w:r w:rsidRPr="00E84D6E">
        <w:rPr>
          <w:rFonts w:ascii="Times New Roman" w:hAnsi="Times New Roman" w:cs="Times New Roman"/>
          <w:noProof/>
          <w:sz w:val="22"/>
          <w:szCs w:val="22"/>
        </w:rPr>
        <w:t xml:space="preserve">Любые изменения и дополнения к настоящему Контракту, не противоречащие законодательству Российской Федерации, оформляются дополнительным соглашением Сторон в письменной форме и подлежат регистрации в Реестре контрактов в порядке, предусмотренном федеральным законодательством. </w:t>
      </w:r>
    </w:p>
    <w:p w:rsidR="00C35ED9" w:rsidRPr="00E84D6E" w:rsidRDefault="00C35ED9" w:rsidP="00C35ED9">
      <w:pPr>
        <w:widowControl w:val="0"/>
        <w:tabs>
          <w:tab w:val="left" w:pos="567"/>
          <w:tab w:val="left" w:pos="993"/>
        </w:tabs>
        <w:autoSpaceDE w:val="0"/>
        <w:autoSpaceDN w:val="0"/>
        <w:adjustRightInd w:val="0"/>
        <w:spacing w:line="276" w:lineRule="auto"/>
        <w:ind w:firstLine="709"/>
        <w:jc w:val="both"/>
        <w:rPr>
          <w:rFonts w:ascii="Times New Roman" w:hAnsi="Times New Roman" w:cs="Times New Roman"/>
          <w:noProof/>
          <w:sz w:val="22"/>
          <w:szCs w:val="22"/>
        </w:rPr>
      </w:pPr>
      <w:r w:rsidRPr="00E84D6E">
        <w:rPr>
          <w:rFonts w:ascii="Times New Roman" w:hAnsi="Times New Roman" w:cs="Times New Roman"/>
          <w:noProof/>
          <w:sz w:val="22"/>
          <w:szCs w:val="22"/>
        </w:rPr>
        <w:t>1</w:t>
      </w:r>
      <w:r w:rsidR="001B1B82" w:rsidRPr="00E84D6E">
        <w:rPr>
          <w:rFonts w:ascii="Times New Roman" w:hAnsi="Times New Roman" w:cs="Times New Roman"/>
          <w:noProof/>
          <w:sz w:val="22"/>
          <w:szCs w:val="22"/>
        </w:rPr>
        <w:t>0</w:t>
      </w:r>
      <w:r w:rsidRPr="00E84D6E">
        <w:rPr>
          <w:rFonts w:ascii="Times New Roman" w:hAnsi="Times New Roman" w:cs="Times New Roman"/>
          <w:noProof/>
          <w:sz w:val="22"/>
          <w:szCs w:val="22"/>
        </w:rPr>
        <w:t xml:space="preserve">.2. Все уведомления Сторон, связанные с исполнением Контракта, направляются в письменной форме по почте заказным письмом по почтовому адресу Стороны, указанному в </w:t>
      </w:r>
      <w:hyperlink r:id="rId7" w:anchor="Par267" w:history="1">
        <w:r w:rsidRPr="00E84D6E">
          <w:rPr>
            <w:rStyle w:val="a3"/>
            <w:noProof/>
            <w:color w:val="000000"/>
            <w:sz w:val="22"/>
            <w:szCs w:val="22"/>
            <w:u w:val="none"/>
          </w:rPr>
          <w:t>разделе 1</w:t>
        </w:r>
      </w:hyperlink>
      <w:r w:rsidR="001B1B82" w:rsidRPr="00E84D6E">
        <w:rPr>
          <w:rFonts w:ascii="Times New Roman" w:hAnsi="Times New Roman" w:cs="Times New Roman"/>
          <w:noProof/>
          <w:sz w:val="22"/>
          <w:szCs w:val="22"/>
        </w:rPr>
        <w:t>1</w:t>
      </w:r>
      <w:r w:rsidRPr="00E84D6E">
        <w:rPr>
          <w:rFonts w:ascii="Times New Roman" w:hAnsi="Times New Roman" w:cs="Times New Roman"/>
          <w:noProof/>
          <w:sz w:val="22"/>
          <w:szCs w:val="22"/>
        </w:rPr>
        <w:t xml:space="preserve"> Контракта,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C35ED9" w:rsidRPr="00E84D6E" w:rsidRDefault="00C35ED9" w:rsidP="00C35ED9">
      <w:pPr>
        <w:widowControl w:val="0"/>
        <w:tabs>
          <w:tab w:val="left" w:pos="567"/>
          <w:tab w:val="left" w:pos="993"/>
        </w:tabs>
        <w:autoSpaceDE w:val="0"/>
        <w:autoSpaceDN w:val="0"/>
        <w:adjustRightInd w:val="0"/>
        <w:spacing w:line="276" w:lineRule="auto"/>
        <w:ind w:firstLine="709"/>
        <w:jc w:val="both"/>
        <w:rPr>
          <w:rFonts w:ascii="Times New Roman" w:hAnsi="Times New Roman" w:cs="Times New Roman"/>
          <w:noProof/>
          <w:sz w:val="22"/>
          <w:szCs w:val="22"/>
        </w:rPr>
      </w:pPr>
      <w:r w:rsidRPr="00E84D6E">
        <w:rPr>
          <w:rFonts w:ascii="Times New Roman" w:hAnsi="Times New Roman" w:cs="Times New Roman"/>
          <w:noProof/>
          <w:sz w:val="22"/>
          <w:szCs w:val="22"/>
        </w:rPr>
        <w:t>1</w:t>
      </w:r>
      <w:r w:rsidR="001B1B82" w:rsidRPr="00E84D6E">
        <w:rPr>
          <w:rFonts w:ascii="Times New Roman" w:hAnsi="Times New Roman" w:cs="Times New Roman"/>
          <w:noProof/>
          <w:sz w:val="22"/>
          <w:szCs w:val="22"/>
        </w:rPr>
        <w:t>0</w:t>
      </w:r>
      <w:r w:rsidRPr="00E84D6E">
        <w:rPr>
          <w:rFonts w:ascii="Times New Roman" w:hAnsi="Times New Roman" w:cs="Times New Roman"/>
          <w:noProof/>
          <w:sz w:val="22"/>
          <w:szCs w:val="22"/>
        </w:rPr>
        <w:t>.3. Стороны обязаны незамедлительно проинформировать друг друга об изменении адресов и банковских реквизитов.</w:t>
      </w:r>
    </w:p>
    <w:p w:rsidR="00C35ED9" w:rsidRPr="00E84D6E" w:rsidRDefault="00C35ED9" w:rsidP="00C35ED9">
      <w:pPr>
        <w:widowControl w:val="0"/>
        <w:tabs>
          <w:tab w:val="left" w:pos="567"/>
          <w:tab w:val="left" w:pos="993"/>
        </w:tabs>
        <w:autoSpaceDE w:val="0"/>
        <w:autoSpaceDN w:val="0"/>
        <w:adjustRightInd w:val="0"/>
        <w:spacing w:line="276" w:lineRule="auto"/>
        <w:ind w:firstLine="709"/>
        <w:jc w:val="both"/>
        <w:rPr>
          <w:rFonts w:ascii="Times New Roman" w:hAnsi="Times New Roman" w:cs="Times New Roman"/>
          <w:noProof/>
          <w:sz w:val="22"/>
          <w:szCs w:val="22"/>
        </w:rPr>
      </w:pPr>
      <w:r w:rsidRPr="00E84D6E">
        <w:rPr>
          <w:rFonts w:ascii="Times New Roman" w:hAnsi="Times New Roman" w:cs="Times New Roman"/>
          <w:noProof/>
          <w:sz w:val="22"/>
          <w:szCs w:val="22"/>
        </w:rPr>
        <w:t>1</w:t>
      </w:r>
      <w:r w:rsidR="001B1B82" w:rsidRPr="00E84D6E">
        <w:rPr>
          <w:rFonts w:ascii="Times New Roman" w:hAnsi="Times New Roman" w:cs="Times New Roman"/>
          <w:noProof/>
          <w:sz w:val="22"/>
          <w:szCs w:val="22"/>
        </w:rPr>
        <w:t>0</w:t>
      </w:r>
      <w:r w:rsidRPr="00E84D6E">
        <w:rPr>
          <w:rFonts w:ascii="Times New Roman" w:hAnsi="Times New Roman" w:cs="Times New Roman"/>
          <w:noProof/>
          <w:sz w:val="22"/>
          <w:szCs w:val="22"/>
        </w:rPr>
        <w:t xml:space="preserve">.4. Контракт, может быть, расторгнут по соглашению Сторон, решению суда </w:t>
      </w:r>
      <w:r w:rsidR="00006864" w:rsidRPr="00E84D6E">
        <w:rPr>
          <w:rFonts w:ascii="Times New Roman" w:hAnsi="Times New Roman" w:cs="Times New Roman"/>
          <w:noProof/>
          <w:sz w:val="22"/>
          <w:szCs w:val="22"/>
        </w:rPr>
        <w:t xml:space="preserve">   </w:t>
      </w:r>
      <w:r w:rsidRPr="00E84D6E">
        <w:rPr>
          <w:rFonts w:ascii="Times New Roman" w:hAnsi="Times New Roman" w:cs="Times New Roman"/>
          <w:noProof/>
          <w:sz w:val="22"/>
          <w:szCs w:val="22"/>
        </w:rPr>
        <w:t xml:space="preserve">или в связи с односторонним отказом Стороны Контракта от исполнения Контракта </w:t>
      </w:r>
      <w:r w:rsidR="001B1B82" w:rsidRPr="00E84D6E">
        <w:rPr>
          <w:rFonts w:ascii="Times New Roman" w:hAnsi="Times New Roman" w:cs="Times New Roman"/>
          <w:noProof/>
          <w:sz w:val="22"/>
          <w:szCs w:val="22"/>
        </w:rPr>
        <w:t xml:space="preserve"> </w:t>
      </w:r>
      <w:r w:rsidRPr="00E84D6E">
        <w:rPr>
          <w:rFonts w:ascii="Times New Roman" w:hAnsi="Times New Roman" w:cs="Times New Roman"/>
          <w:noProof/>
          <w:sz w:val="22"/>
          <w:szCs w:val="22"/>
        </w:rPr>
        <w:t>в соответствии с гражданским законодательством.</w:t>
      </w:r>
    </w:p>
    <w:p w:rsidR="00C35ED9" w:rsidRPr="00E84D6E" w:rsidRDefault="00C35ED9" w:rsidP="00C35ED9">
      <w:pPr>
        <w:widowControl w:val="0"/>
        <w:tabs>
          <w:tab w:val="left" w:pos="567"/>
          <w:tab w:val="left" w:pos="993"/>
        </w:tabs>
        <w:autoSpaceDE w:val="0"/>
        <w:autoSpaceDN w:val="0"/>
        <w:adjustRightInd w:val="0"/>
        <w:spacing w:line="276" w:lineRule="auto"/>
        <w:ind w:firstLine="709"/>
        <w:jc w:val="both"/>
        <w:rPr>
          <w:rFonts w:ascii="Times New Roman" w:hAnsi="Times New Roman" w:cs="Times New Roman"/>
          <w:noProof/>
          <w:sz w:val="22"/>
          <w:szCs w:val="22"/>
        </w:rPr>
      </w:pPr>
      <w:r w:rsidRPr="00E84D6E">
        <w:rPr>
          <w:rFonts w:ascii="Times New Roman" w:hAnsi="Times New Roman" w:cs="Times New Roman"/>
          <w:noProof/>
          <w:sz w:val="22"/>
          <w:szCs w:val="22"/>
        </w:rPr>
        <w:t>1</w:t>
      </w:r>
      <w:r w:rsidR="001B1B82" w:rsidRPr="00E84D6E">
        <w:rPr>
          <w:rFonts w:ascii="Times New Roman" w:hAnsi="Times New Roman" w:cs="Times New Roman"/>
          <w:noProof/>
          <w:sz w:val="22"/>
          <w:szCs w:val="22"/>
        </w:rPr>
        <w:t>0</w:t>
      </w:r>
      <w:r w:rsidRPr="00E84D6E">
        <w:rPr>
          <w:rFonts w:ascii="Times New Roman" w:hAnsi="Times New Roman" w:cs="Times New Roman"/>
          <w:noProof/>
          <w:sz w:val="22"/>
          <w:szCs w:val="22"/>
        </w:rPr>
        <w:t>.5. Настоящий Контракт составлен в двух экземплярах, имеющих одинаковую юридическую силу, по одному для каждой из Сторон.</w:t>
      </w:r>
    </w:p>
    <w:p w:rsidR="00C35ED9" w:rsidRPr="00E84D6E" w:rsidRDefault="00C35ED9" w:rsidP="00C35ED9">
      <w:pPr>
        <w:widowControl w:val="0"/>
        <w:tabs>
          <w:tab w:val="left" w:pos="567"/>
          <w:tab w:val="left" w:pos="993"/>
        </w:tabs>
        <w:autoSpaceDE w:val="0"/>
        <w:autoSpaceDN w:val="0"/>
        <w:adjustRightInd w:val="0"/>
        <w:spacing w:line="276" w:lineRule="auto"/>
        <w:ind w:firstLine="709"/>
        <w:jc w:val="both"/>
        <w:rPr>
          <w:rFonts w:ascii="Times New Roman" w:hAnsi="Times New Roman" w:cs="Times New Roman"/>
          <w:sz w:val="22"/>
          <w:szCs w:val="22"/>
        </w:rPr>
      </w:pPr>
      <w:r w:rsidRPr="00E84D6E">
        <w:rPr>
          <w:rFonts w:ascii="Times New Roman" w:hAnsi="Times New Roman" w:cs="Times New Roman"/>
          <w:noProof/>
          <w:sz w:val="22"/>
          <w:szCs w:val="22"/>
        </w:rPr>
        <w:t>1</w:t>
      </w:r>
      <w:r w:rsidR="001B1B82" w:rsidRPr="00E84D6E">
        <w:rPr>
          <w:rFonts w:ascii="Times New Roman" w:hAnsi="Times New Roman" w:cs="Times New Roman"/>
          <w:noProof/>
          <w:sz w:val="22"/>
          <w:szCs w:val="22"/>
        </w:rPr>
        <w:t>0</w:t>
      </w:r>
      <w:r w:rsidRPr="00E84D6E">
        <w:rPr>
          <w:rFonts w:ascii="Times New Roman" w:hAnsi="Times New Roman" w:cs="Times New Roman"/>
          <w:noProof/>
          <w:sz w:val="22"/>
          <w:szCs w:val="22"/>
        </w:rPr>
        <w:t xml:space="preserve">.6. Неотъемлемыми частями Контракта являются: </w:t>
      </w:r>
      <w:r w:rsidR="00E84D6E" w:rsidRPr="00E84D6E">
        <w:rPr>
          <w:rFonts w:ascii="Times New Roman" w:hAnsi="Times New Roman" w:cs="Times New Roman"/>
          <w:noProof/>
          <w:sz w:val="22"/>
          <w:szCs w:val="22"/>
        </w:rPr>
        <w:t xml:space="preserve">Приложение №1 «Спецификация», </w:t>
      </w:r>
      <w:r w:rsidRPr="00E84D6E">
        <w:rPr>
          <w:rFonts w:ascii="Times New Roman" w:hAnsi="Times New Roman" w:cs="Times New Roman"/>
          <w:noProof/>
          <w:sz w:val="22"/>
          <w:szCs w:val="22"/>
        </w:rPr>
        <w:t xml:space="preserve">приложение № </w:t>
      </w:r>
      <w:r w:rsidR="00E84D6E" w:rsidRPr="00E84D6E">
        <w:rPr>
          <w:rFonts w:ascii="Times New Roman" w:hAnsi="Times New Roman" w:cs="Times New Roman"/>
          <w:noProof/>
          <w:sz w:val="22"/>
          <w:szCs w:val="22"/>
        </w:rPr>
        <w:t>2</w:t>
      </w:r>
      <w:r w:rsidRPr="00E84D6E">
        <w:rPr>
          <w:rFonts w:ascii="Times New Roman" w:hAnsi="Times New Roman" w:cs="Times New Roman"/>
          <w:noProof/>
          <w:sz w:val="22"/>
          <w:szCs w:val="22"/>
        </w:rPr>
        <w:t xml:space="preserve"> «</w:t>
      </w:r>
      <w:r w:rsidRPr="00E84D6E">
        <w:rPr>
          <w:rFonts w:ascii="Times New Roman" w:hAnsi="Times New Roman" w:cs="Times New Roman"/>
          <w:sz w:val="22"/>
          <w:szCs w:val="22"/>
        </w:rPr>
        <w:t xml:space="preserve">Техническое задание </w:t>
      </w:r>
      <w:r w:rsidR="00DE3B35" w:rsidRPr="00E84D6E">
        <w:rPr>
          <w:rFonts w:ascii="Times New Roman" w:hAnsi="Times New Roman" w:cs="Times New Roman"/>
          <w:sz w:val="22"/>
          <w:szCs w:val="22"/>
        </w:rPr>
        <w:t>на оказание услуг по локализации и ликвидации аварий на опасном производственном объекте ФКУ ИК-3 УФСИН России по Смоленской области</w:t>
      </w:r>
      <w:r w:rsidRPr="00E84D6E">
        <w:rPr>
          <w:rFonts w:ascii="Times New Roman" w:hAnsi="Times New Roman" w:cs="Times New Roman"/>
          <w:noProof/>
          <w:sz w:val="22"/>
          <w:szCs w:val="22"/>
        </w:rPr>
        <w:t>», приложение № 2 «Форма акта оказанных услуг».</w:t>
      </w:r>
    </w:p>
    <w:p w:rsidR="00C35ED9" w:rsidRPr="00E84D6E" w:rsidRDefault="00C35ED9" w:rsidP="00C35ED9">
      <w:pPr>
        <w:ind w:firstLine="709"/>
        <w:jc w:val="both"/>
        <w:rPr>
          <w:rFonts w:ascii="Times New Roman" w:hAnsi="Times New Roman" w:cs="Times New Roman"/>
          <w:noProof/>
          <w:sz w:val="22"/>
          <w:szCs w:val="22"/>
        </w:rPr>
      </w:pPr>
      <w:r w:rsidRPr="00E84D6E">
        <w:rPr>
          <w:rFonts w:ascii="Times New Roman" w:hAnsi="Times New Roman" w:cs="Times New Roman"/>
          <w:noProof/>
          <w:sz w:val="22"/>
          <w:szCs w:val="22"/>
        </w:rPr>
        <w:t>1</w:t>
      </w:r>
      <w:r w:rsidR="001B1B82" w:rsidRPr="00E84D6E">
        <w:rPr>
          <w:rFonts w:ascii="Times New Roman" w:hAnsi="Times New Roman" w:cs="Times New Roman"/>
          <w:noProof/>
          <w:sz w:val="22"/>
          <w:szCs w:val="22"/>
        </w:rPr>
        <w:t>0</w:t>
      </w:r>
      <w:r w:rsidRPr="00E84D6E">
        <w:rPr>
          <w:rFonts w:ascii="Times New Roman" w:hAnsi="Times New Roman" w:cs="Times New Roman"/>
          <w:noProof/>
          <w:sz w:val="22"/>
          <w:szCs w:val="22"/>
        </w:rPr>
        <w:t>.7. Выполнение в полном объеме обязательств, предусмотренных Контрактом, «Государственным заказчиком» и «Исполнителем» является основанием для регистрации сведений об исполнении Контракта в Реестре контрактов в порядке, предусмотренном</w:t>
      </w:r>
      <w:r w:rsidR="00006864" w:rsidRPr="00E84D6E">
        <w:rPr>
          <w:rFonts w:ascii="Times New Roman" w:hAnsi="Times New Roman" w:cs="Times New Roman"/>
          <w:noProof/>
          <w:sz w:val="22"/>
          <w:szCs w:val="22"/>
        </w:rPr>
        <w:t xml:space="preserve"> федеральным законодательством.</w:t>
      </w:r>
    </w:p>
    <w:p w:rsidR="00C35ED9" w:rsidRPr="00E84D6E" w:rsidRDefault="00C35ED9" w:rsidP="00C35ED9">
      <w:pPr>
        <w:ind w:firstLine="709"/>
        <w:jc w:val="center"/>
        <w:rPr>
          <w:rFonts w:ascii="Times New Roman" w:eastAsia="Times New Roman" w:hAnsi="Times New Roman" w:cs="Times New Roman"/>
          <w:b/>
          <w:bCs/>
          <w:color w:val="auto"/>
          <w:sz w:val="22"/>
          <w:szCs w:val="22"/>
        </w:rPr>
      </w:pPr>
      <w:r w:rsidRPr="00E84D6E">
        <w:rPr>
          <w:rFonts w:ascii="Times New Roman" w:eastAsia="Times New Roman" w:hAnsi="Times New Roman" w:cs="Times New Roman"/>
          <w:b/>
          <w:bCs/>
          <w:color w:val="auto"/>
          <w:sz w:val="22"/>
          <w:szCs w:val="22"/>
        </w:rPr>
        <w:t>1</w:t>
      </w:r>
      <w:r w:rsidR="001B1B82" w:rsidRPr="00E84D6E">
        <w:rPr>
          <w:rFonts w:ascii="Times New Roman" w:eastAsia="Times New Roman" w:hAnsi="Times New Roman" w:cs="Times New Roman"/>
          <w:b/>
          <w:bCs/>
          <w:color w:val="auto"/>
          <w:sz w:val="22"/>
          <w:szCs w:val="22"/>
        </w:rPr>
        <w:t>1</w:t>
      </w:r>
      <w:r w:rsidRPr="00E84D6E">
        <w:rPr>
          <w:rFonts w:ascii="Times New Roman" w:eastAsia="Times New Roman" w:hAnsi="Times New Roman" w:cs="Times New Roman"/>
          <w:b/>
          <w:bCs/>
          <w:color w:val="auto"/>
          <w:sz w:val="22"/>
          <w:szCs w:val="22"/>
        </w:rPr>
        <w:t>. Юридические адреса, реквизиты и подписи сторон:</w:t>
      </w: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1"/>
        <w:gridCol w:w="4394"/>
      </w:tblGrid>
      <w:tr w:rsidR="00C35ED9" w:rsidRPr="00E84D6E" w:rsidTr="003F072D">
        <w:trPr>
          <w:trHeight w:val="5422"/>
        </w:trPr>
        <w:tc>
          <w:tcPr>
            <w:tcW w:w="5671" w:type="dxa"/>
            <w:tcBorders>
              <w:top w:val="nil"/>
              <w:left w:val="nil"/>
              <w:bottom w:val="nil"/>
              <w:right w:val="nil"/>
            </w:tcBorders>
          </w:tcPr>
          <w:p w:rsidR="00BC2E5E" w:rsidRPr="00E84D6E" w:rsidRDefault="00BC2E5E" w:rsidP="00BC2E5E">
            <w:pPr>
              <w:pStyle w:val="ConsNormal"/>
              <w:widowControl/>
              <w:ind w:right="-3" w:firstLine="34"/>
              <w:jc w:val="center"/>
              <w:rPr>
                <w:rFonts w:ascii="Times New Roman" w:hAnsi="Times New Roman" w:cs="Times New Roman"/>
                <w:sz w:val="22"/>
                <w:szCs w:val="22"/>
              </w:rPr>
            </w:pPr>
            <w:r w:rsidRPr="00E84D6E">
              <w:rPr>
                <w:rFonts w:ascii="Times New Roman" w:hAnsi="Times New Roman" w:cs="Times New Roman"/>
                <w:b/>
                <w:sz w:val="22"/>
                <w:szCs w:val="22"/>
              </w:rPr>
              <w:lastRenderedPageBreak/>
              <w:t>Государственный заказчик</w:t>
            </w:r>
          </w:p>
          <w:p w:rsidR="0033224F" w:rsidRPr="00E84D6E" w:rsidRDefault="0033224F" w:rsidP="0033224F">
            <w:pPr>
              <w:ind w:firstLine="709"/>
              <w:jc w:val="both"/>
              <w:rPr>
                <w:rFonts w:ascii="Times New Roman" w:hAnsi="Times New Roman" w:cs="Times New Roman"/>
                <w:noProof/>
                <w:sz w:val="22"/>
                <w:szCs w:val="22"/>
              </w:rPr>
            </w:pPr>
            <w:r w:rsidRPr="00E84D6E">
              <w:rPr>
                <w:rFonts w:ascii="Times New Roman" w:hAnsi="Times New Roman" w:cs="Times New Roman"/>
                <w:noProof/>
                <w:sz w:val="22"/>
                <w:szCs w:val="22"/>
              </w:rPr>
              <w:t>федеральное казенное учреждение</w:t>
            </w:r>
          </w:p>
          <w:p w:rsidR="0033224F" w:rsidRPr="00E84D6E" w:rsidRDefault="0033224F" w:rsidP="0033224F">
            <w:pPr>
              <w:ind w:firstLine="709"/>
              <w:jc w:val="both"/>
              <w:rPr>
                <w:rFonts w:ascii="Times New Roman" w:hAnsi="Times New Roman" w:cs="Times New Roman"/>
                <w:noProof/>
                <w:sz w:val="22"/>
                <w:szCs w:val="22"/>
              </w:rPr>
            </w:pPr>
            <w:r w:rsidRPr="00E84D6E">
              <w:rPr>
                <w:rFonts w:ascii="Times New Roman" w:hAnsi="Times New Roman" w:cs="Times New Roman"/>
                <w:noProof/>
                <w:sz w:val="22"/>
                <w:szCs w:val="22"/>
              </w:rPr>
              <w:t>«Исправительная колония № 3</w:t>
            </w:r>
          </w:p>
          <w:p w:rsidR="0033224F" w:rsidRPr="00E84D6E" w:rsidRDefault="0033224F" w:rsidP="0033224F">
            <w:pPr>
              <w:ind w:firstLine="709"/>
              <w:jc w:val="both"/>
              <w:rPr>
                <w:rFonts w:ascii="Times New Roman" w:hAnsi="Times New Roman" w:cs="Times New Roman"/>
                <w:noProof/>
                <w:sz w:val="22"/>
                <w:szCs w:val="22"/>
              </w:rPr>
            </w:pPr>
            <w:r w:rsidRPr="00E84D6E">
              <w:rPr>
                <w:rFonts w:ascii="Times New Roman" w:hAnsi="Times New Roman" w:cs="Times New Roman"/>
                <w:noProof/>
                <w:sz w:val="22"/>
                <w:szCs w:val="22"/>
              </w:rPr>
              <w:t>Управления Федеральной службы исполнения</w:t>
            </w:r>
          </w:p>
          <w:p w:rsidR="0033224F" w:rsidRPr="00E84D6E" w:rsidRDefault="0033224F" w:rsidP="0033224F">
            <w:pPr>
              <w:ind w:firstLine="709"/>
              <w:jc w:val="both"/>
              <w:rPr>
                <w:rFonts w:ascii="Times New Roman" w:hAnsi="Times New Roman" w:cs="Times New Roman"/>
                <w:noProof/>
                <w:sz w:val="22"/>
                <w:szCs w:val="22"/>
              </w:rPr>
            </w:pPr>
            <w:r w:rsidRPr="00E84D6E">
              <w:rPr>
                <w:rFonts w:ascii="Times New Roman" w:hAnsi="Times New Roman" w:cs="Times New Roman"/>
                <w:noProof/>
                <w:sz w:val="22"/>
                <w:szCs w:val="22"/>
              </w:rPr>
              <w:t>наказаний по Смоленской области»</w:t>
            </w:r>
          </w:p>
          <w:p w:rsidR="0033224F" w:rsidRPr="00E84D6E" w:rsidRDefault="0033224F" w:rsidP="0033224F">
            <w:pPr>
              <w:ind w:firstLine="709"/>
              <w:jc w:val="both"/>
              <w:rPr>
                <w:rFonts w:ascii="Times New Roman" w:hAnsi="Times New Roman" w:cs="Times New Roman"/>
                <w:noProof/>
                <w:sz w:val="22"/>
                <w:szCs w:val="22"/>
              </w:rPr>
            </w:pPr>
            <w:r w:rsidRPr="00E84D6E">
              <w:rPr>
                <w:rFonts w:ascii="Times New Roman" w:hAnsi="Times New Roman" w:cs="Times New Roman"/>
                <w:noProof/>
                <w:sz w:val="22"/>
                <w:szCs w:val="22"/>
              </w:rPr>
              <w:t>Адрес</w:t>
            </w:r>
          </w:p>
          <w:p w:rsidR="0033224F" w:rsidRPr="00E84D6E" w:rsidRDefault="0033224F" w:rsidP="0033224F">
            <w:pPr>
              <w:ind w:firstLine="709"/>
              <w:jc w:val="both"/>
              <w:rPr>
                <w:rFonts w:ascii="Times New Roman" w:hAnsi="Times New Roman" w:cs="Times New Roman"/>
                <w:noProof/>
                <w:sz w:val="22"/>
                <w:szCs w:val="22"/>
              </w:rPr>
            </w:pPr>
            <w:r w:rsidRPr="00E84D6E">
              <w:rPr>
                <w:rFonts w:ascii="Times New Roman" w:hAnsi="Times New Roman" w:cs="Times New Roman"/>
                <w:noProof/>
                <w:sz w:val="22"/>
                <w:szCs w:val="22"/>
              </w:rPr>
              <w:t>юридический/почтовый:   215503,</w:t>
            </w:r>
          </w:p>
          <w:p w:rsidR="0033224F" w:rsidRPr="00E84D6E" w:rsidRDefault="0033224F" w:rsidP="0033224F">
            <w:pPr>
              <w:ind w:firstLine="709"/>
              <w:jc w:val="both"/>
              <w:rPr>
                <w:rFonts w:ascii="Times New Roman" w:hAnsi="Times New Roman" w:cs="Times New Roman"/>
                <w:noProof/>
                <w:sz w:val="22"/>
                <w:szCs w:val="22"/>
              </w:rPr>
            </w:pPr>
            <w:r w:rsidRPr="00E84D6E">
              <w:rPr>
                <w:rFonts w:ascii="Times New Roman" w:hAnsi="Times New Roman" w:cs="Times New Roman"/>
                <w:noProof/>
                <w:sz w:val="22"/>
                <w:szCs w:val="22"/>
              </w:rPr>
              <w:t>Смоленская область, г. Сафоново, п. Шахта-3</w:t>
            </w:r>
          </w:p>
          <w:p w:rsidR="0033224F" w:rsidRPr="00E84D6E" w:rsidRDefault="0033224F" w:rsidP="0033224F">
            <w:pPr>
              <w:ind w:firstLine="709"/>
              <w:jc w:val="both"/>
              <w:rPr>
                <w:rFonts w:ascii="Times New Roman" w:hAnsi="Times New Roman" w:cs="Times New Roman"/>
                <w:noProof/>
                <w:sz w:val="22"/>
                <w:szCs w:val="22"/>
              </w:rPr>
            </w:pPr>
            <w:r w:rsidRPr="00E84D6E">
              <w:rPr>
                <w:rFonts w:ascii="Times New Roman" w:hAnsi="Times New Roman" w:cs="Times New Roman"/>
                <w:noProof/>
                <w:sz w:val="22"/>
                <w:szCs w:val="22"/>
              </w:rPr>
              <w:t>Банковские реквизиты:</w:t>
            </w:r>
          </w:p>
          <w:p w:rsidR="0033224F" w:rsidRPr="00E84D6E" w:rsidRDefault="0033224F" w:rsidP="0033224F">
            <w:pPr>
              <w:ind w:firstLine="709"/>
              <w:jc w:val="both"/>
              <w:rPr>
                <w:rFonts w:ascii="Times New Roman" w:hAnsi="Times New Roman" w:cs="Times New Roman"/>
                <w:noProof/>
                <w:sz w:val="22"/>
                <w:szCs w:val="22"/>
              </w:rPr>
            </w:pPr>
            <w:r w:rsidRPr="00E84D6E">
              <w:rPr>
                <w:rFonts w:ascii="Times New Roman" w:hAnsi="Times New Roman" w:cs="Times New Roman"/>
                <w:noProof/>
                <w:sz w:val="22"/>
                <w:szCs w:val="22"/>
              </w:rPr>
              <w:t>ИНН 6726007487, КПП 672601001</w:t>
            </w:r>
          </w:p>
          <w:p w:rsidR="0033224F" w:rsidRPr="00E84D6E" w:rsidRDefault="0033224F" w:rsidP="0033224F">
            <w:pPr>
              <w:ind w:firstLine="709"/>
              <w:jc w:val="both"/>
              <w:rPr>
                <w:rFonts w:ascii="Times New Roman" w:hAnsi="Times New Roman" w:cs="Times New Roman"/>
                <w:noProof/>
                <w:sz w:val="22"/>
                <w:szCs w:val="22"/>
              </w:rPr>
            </w:pPr>
            <w:r w:rsidRPr="00E84D6E">
              <w:rPr>
                <w:rFonts w:ascii="Times New Roman" w:hAnsi="Times New Roman" w:cs="Times New Roman"/>
                <w:noProof/>
                <w:sz w:val="22"/>
                <w:szCs w:val="22"/>
              </w:rPr>
              <w:t>л/с 03631436280 в Управлении Федерального</w:t>
            </w:r>
          </w:p>
          <w:p w:rsidR="0033224F" w:rsidRPr="00E84D6E" w:rsidRDefault="0033224F" w:rsidP="0033224F">
            <w:pPr>
              <w:ind w:firstLine="709"/>
              <w:jc w:val="both"/>
              <w:rPr>
                <w:rFonts w:ascii="Times New Roman" w:hAnsi="Times New Roman" w:cs="Times New Roman"/>
                <w:noProof/>
                <w:sz w:val="22"/>
                <w:szCs w:val="22"/>
              </w:rPr>
            </w:pPr>
            <w:r w:rsidRPr="00E84D6E">
              <w:rPr>
                <w:rFonts w:ascii="Times New Roman" w:hAnsi="Times New Roman" w:cs="Times New Roman"/>
                <w:noProof/>
                <w:sz w:val="22"/>
                <w:szCs w:val="22"/>
              </w:rPr>
              <w:t>казначейства по Смоленской области,</w:t>
            </w:r>
          </w:p>
          <w:p w:rsidR="0033224F" w:rsidRPr="00E84D6E" w:rsidRDefault="0033224F" w:rsidP="0033224F">
            <w:pPr>
              <w:ind w:firstLine="709"/>
              <w:jc w:val="both"/>
              <w:rPr>
                <w:rFonts w:ascii="Times New Roman" w:hAnsi="Times New Roman" w:cs="Times New Roman"/>
                <w:noProof/>
                <w:sz w:val="22"/>
                <w:szCs w:val="22"/>
              </w:rPr>
            </w:pPr>
            <w:r w:rsidRPr="00E84D6E">
              <w:rPr>
                <w:rFonts w:ascii="Times New Roman" w:hAnsi="Times New Roman" w:cs="Times New Roman"/>
                <w:noProof/>
                <w:sz w:val="22"/>
                <w:szCs w:val="22"/>
              </w:rPr>
              <w:t>р/с 03211643000000013216 ОКЦ № 1 ВВГУ Банка России // УФК по Нижегородской области, г. Нижний Новгород</w:t>
            </w:r>
          </w:p>
          <w:p w:rsidR="0033224F" w:rsidRPr="00E84D6E" w:rsidRDefault="0033224F" w:rsidP="0033224F">
            <w:pPr>
              <w:ind w:firstLine="709"/>
              <w:jc w:val="both"/>
              <w:rPr>
                <w:rFonts w:ascii="Times New Roman" w:hAnsi="Times New Roman" w:cs="Times New Roman"/>
                <w:noProof/>
                <w:sz w:val="22"/>
                <w:szCs w:val="22"/>
              </w:rPr>
            </w:pPr>
            <w:r w:rsidRPr="00E84D6E">
              <w:rPr>
                <w:rFonts w:ascii="Times New Roman" w:hAnsi="Times New Roman" w:cs="Times New Roman"/>
                <w:noProof/>
                <w:sz w:val="22"/>
                <w:szCs w:val="22"/>
              </w:rPr>
              <w:t>БИК 012202102</w:t>
            </w:r>
          </w:p>
          <w:p w:rsidR="0033224F" w:rsidRPr="00E84D6E" w:rsidRDefault="0033224F" w:rsidP="0033224F">
            <w:pPr>
              <w:ind w:firstLine="709"/>
              <w:jc w:val="both"/>
              <w:rPr>
                <w:rFonts w:ascii="Times New Roman" w:hAnsi="Times New Roman" w:cs="Times New Roman"/>
                <w:noProof/>
                <w:sz w:val="22"/>
                <w:szCs w:val="22"/>
              </w:rPr>
            </w:pPr>
            <w:r w:rsidRPr="00E84D6E">
              <w:rPr>
                <w:rFonts w:ascii="Times New Roman" w:hAnsi="Times New Roman" w:cs="Times New Roman"/>
                <w:noProof/>
                <w:sz w:val="22"/>
                <w:szCs w:val="22"/>
              </w:rPr>
              <w:t>к/с 40102810745370000024</w:t>
            </w:r>
          </w:p>
          <w:p w:rsidR="0033224F" w:rsidRPr="00E84D6E" w:rsidRDefault="0033224F" w:rsidP="0033224F">
            <w:pPr>
              <w:ind w:firstLine="709"/>
              <w:jc w:val="both"/>
              <w:rPr>
                <w:rFonts w:ascii="Times New Roman" w:hAnsi="Times New Roman" w:cs="Times New Roman"/>
                <w:noProof/>
                <w:sz w:val="22"/>
                <w:szCs w:val="22"/>
              </w:rPr>
            </w:pPr>
            <w:r w:rsidRPr="00E84D6E">
              <w:rPr>
                <w:rFonts w:ascii="Times New Roman" w:hAnsi="Times New Roman" w:cs="Times New Roman"/>
                <w:noProof/>
                <w:sz w:val="22"/>
                <w:szCs w:val="22"/>
              </w:rPr>
              <w:t>ОКПО 08828632, ОКТМО 66541000</w:t>
            </w:r>
          </w:p>
          <w:p w:rsidR="0033224F" w:rsidRPr="00E84D6E" w:rsidRDefault="0033224F" w:rsidP="0033224F">
            <w:pPr>
              <w:ind w:firstLine="709"/>
              <w:jc w:val="both"/>
              <w:rPr>
                <w:rFonts w:ascii="Times New Roman" w:hAnsi="Times New Roman" w:cs="Times New Roman"/>
                <w:noProof/>
                <w:sz w:val="22"/>
                <w:szCs w:val="22"/>
                <w:lang w:val="en-US"/>
              </w:rPr>
            </w:pPr>
            <w:r w:rsidRPr="00E84D6E">
              <w:rPr>
                <w:rFonts w:ascii="Times New Roman" w:hAnsi="Times New Roman" w:cs="Times New Roman"/>
                <w:noProof/>
                <w:sz w:val="22"/>
                <w:szCs w:val="22"/>
              </w:rPr>
              <w:t>Е</w:t>
            </w:r>
            <w:r w:rsidRPr="00E84D6E">
              <w:rPr>
                <w:rFonts w:ascii="Times New Roman" w:hAnsi="Times New Roman" w:cs="Times New Roman"/>
                <w:noProof/>
                <w:sz w:val="22"/>
                <w:szCs w:val="22"/>
                <w:lang w:val="en-US"/>
              </w:rPr>
              <w:t>-m</w:t>
            </w:r>
            <w:r w:rsidRPr="00E84D6E">
              <w:rPr>
                <w:rFonts w:ascii="Times New Roman" w:hAnsi="Times New Roman" w:cs="Times New Roman"/>
                <w:noProof/>
                <w:sz w:val="22"/>
                <w:szCs w:val="22"/>
              </w:rPr>
              <w:t>а</w:t>
            </w:r>
            <w:r w:rsidRPr="00E84D6E">
              <w:rPr>
                <w:rFonts w:ascii="Times New Roman" w:hAnsi="Times New Roman" w:cs="Times New Roman"/>
                <w:noProof/>
                <w:sz w:val="22"/>
                <w:szCs w:val="22"/>
                <w:lang w:val="en-US"/>
              </w:rPr>
              <w:t>il: ingener-367@yandex.ru</w:t>
            </w:r>
          </w:p>
          <w:p w:rsidR="00C35ED9" w:rsidRPr="00E84D6E" w:rsidRDefault="0033224F" w:rsidP="0033224F">
            <w:pPr>
              <w:ind w:firstLine="709"/>
              <w:jc w:val="both"/>
              <w:rPr>
                <w:rFonts w:ascii="Times New Roman" w:eastAsia="Times New Roman" w:hAnsi="Times New Roman" w:cs="Times New Roman"/>
                <w:color w:val="auto"/>
                <w:sz w:val="22"/>
                <w:szCs w:val="22"/>
                <w:lang w:val="en-US" w:eastAsia="en-US"/>
              </w:rPr>
            </w:pPr>
            <w:r w:rsidRPr="00E84D6E">
              <w:rPr>
                <w:rFonts w:ascii="Times New Roman" w:hAnsi="Times New Roman" w:cs="Times New Roman"/>
                <w:noProof/>
                <w:sz w:val="22"/>
                <w:szCs w:val="22"/>
              </w:rPr>
              <w:t>Телефон</w:t>
            </w:r>
            <w:r w:rsidRPr="00E84D6E">
              <w:rPr>
                <w:rFonts w:ascii="Times New Roman" w:hAnsi="Times New Roman" w:cs="Times New Roman"/>
                <w:noProof/>
                <w:sz w:val="22"/>
                <w:szCs w:val="22"/>
                <w:lang w:val="en-US"/>
              </w:rPr>
              <w:t>: 8 (48142) 2-84-18</w:t>
            </w:r>
            <w:r w:rsidR="00C35ED9" w:rsidRPr="00E84D6E">
              <w:rPr>
                <w:rFonts w:ascii="Times New Roman" w:eastAsia="Times New Roman" w:hAnsi="Times New Roman" w:cs="Times New Roman"/>
                <w:color w:val="auto"/>
                <w:sz w:val="22"/>
                <w:szCs w:val="22"/>
                <w:lang w:val="en-US" w:eastAsia="en-US"/>
              </w:rPr>
              <w:t xml:space="preserve"> </w:t>
            </w:r>
          </w:p>
        </w:tc>
        <w:tc>
          <w:tcPr>
            <w:tcW w:w="4394" w:type="dxa"/>
            <w:tcBorders>
              <w:top w:val="nil"/>
              <w:left w:val="nil"/>
              <w:bottom w:val="nil"/>
              <w:right w:val="nil"/>
            </w:tcBorders>
          </w:tcPr>
          <w:p w:rsidR="00C35ED9" w:rsidRPr="00E84D6E" w:rsidRDefault="00246F2A">
            <w:pPr>
              <w:ind w:firstLine="709"/>
              <w:jc w:val="both"/>
              <w:rPr>
                <w:rFonts w:ascii="Times New Roman" w:eastAsia="Times New Roman" w:hAnsi="Times New Roman" w:cs="Times New Roman"/>
                <w:b/>
                <w:color w:val="auto"/>
                <w:sz w:val="22"/>
                <w:szCs w:val="22"/>
                <w:lang w:eastAsia="en-US"/>
              </w:rPr>
            </w:pPr>
            <w:r w:rsidRPr="00E84D6E">
              <w:rPr>
                <w:rFonts w:ascii="Times New Roman" w:eastAsia="Times New Roman" w:hAnsi="Times New Roman" w:cs="Times New Roman"/>
                <w:b/>
                <w:color w:val="auto"/>
                <w:sz w:val="22"/>
                <w:szCs w:val="22"/>
                <w:lang w:eastAsia="en-US"/>
              </w:rPr>
              <w:t>Исполнитель</w:t>
            </w:r>
            <w:r w:rsidR="00C35ED9" w:rsidRPr="00E84D6E">
              <w:rPr>
                <w:rFonts w:ascii="Times New Roman" w:eastAsia="Times New Roman" w:hAnsi="Times New Roman" w:cs="Times New Roman"/>
                <w:b/>
                <w:color w:val="auto"/>
                <w:sz w:val="22"/>
                <w:szCs w:val="22"/>
                <w:lang w:eastAsia="en-US"/>
              </w:rPr>
              <w:t>:</w:t>
            </w:r>
          </w:p>
          <w:p w:rsidR="00C35ED9" w:rsidRPr="00E84D6E" w:rsidRDefault="00C35ED9">
            <w:pPr>
              <w:ind w:firstLine="709"/>
              <w:jc w:val="both"/>
              <w:rPr>
                <w:rFonts w:ascii="Times New Roman" w:eastAsia="Times New Roman" w:hAnsi="Times New Roman" w:cs="Times New Roman"/>
                <w:color w:val="auto"/>
                <w:sz w:val="22"/>
                <w:szCs w:val="22"/>
                <w:lang w:eastAsia="en-US"/>
              </w:rPr>
            </w:pPr>
          </w:p>
          <w:p w:rsidR="00C35ED9" w:rsidRPr="00E84D6E" w:rsidRDefault="00246F2A" w:rsidP="008E01D8">
            <w:pPr>
              <w:jc w:val="both"/>
              <w:rPr>
                <w:rFonts w:ascii="Times New Roman" w:eastAsia="Times New Roman" w:hAnsi="Times New Roman" w:cs="Times New Roman"/>
                <w:color w:val="auto"/>
                <w:sz w:val="22"/>
                <w:szCs w:val="22"/>
                <w:lang w:eastAsia="en-US"/>
              </w:rPr>
            </w:pPr>
            <w:r w:rsidRPr="00E84D6E">
              <w:rPr>
                <w:rFonts w:ascii="Times New Roman" w:eastAsia="Times New Roman" w:hAnsi="Times New Roman" w:cs="Times New Roman"/>
                <w:color w:val="auto"/>
                <w:sz w:val="22"/>
                <w:szCs w:val="22"/>
                <w:lang w:eastAsia="en-US"/>
              </w:rPr>
              <w:t xml:space="preserve">         </w:t>
            </w:r>
          </w:p>
        </w:tc>
      </w:tr>
      <w:tr w:rsidR="00C35ED9" w:rsidRPr="00E84D6E" w:rsidTr="003F072D">
        <w:trPr>
          <w:trHeight w:val="1387"/>
        </w:trPr>
        <w:tc>
          <w:tcPr>
            <w:tcW w:w="5671" w:type="dxa"/>
            <w:tcBorders>
              <w:top w:val="nil"/>
              <w:left w:val="nil"/>
              <w:bottom w:val="nil"/>
              <w:right w:val="nil"/>
            </w:tcBorders>
          </w:tcPr>
          <w:p w:rsidR="009B3219" w:rsidRPr="00E84D6E" w:rsidRDefault="009B3219" w:rsidP="009B3219">
            <w:pPr>
              <w:tabs>
                <w:tab w:val="left" w:pos="708"/>
                <w:tab w:val="left" w:pos="1416"/>
                <w:tab w:val="left" w:pos="2124"/>
                <w:tab w:val="left" w:pos="2832"/>
                <w:tab w:val="left" w:pos="3540"/>
                <w:tab w:val="left" w:pos="4248"/>
                <w:tab w:val="left" w:pos="4956"/>
                <w:tab w:val="left" w:pos="5664"/>
                <w:tab w:val="left" w:pos="6372"/>
                <w:tab w:val="left" w:pos="7080"/>
                <w:tab w:val="left" w:pos="7720"/>
              </w:tabs>
              <w:rPr>
                <w:rFonts w:ascii="Times New Roman" w:eastAsia="Times New Roman" w:hAnsi="Times New Roman" w:cs="Times New Roman"/>
                <w:color w:val="auto"/>
                <w:sz w:val="22"/>
                <w:szCs w:val="22"/>
                <w:lang w:eastAsia="en-US"/>
              </w:rPr>
            </w:pPr>
            <w:r w:rsidRPr="00E84D6E">
              <w:rPr>
                <w:rFonts w:ascii="Times New Roman" w:eastAsia="Times New Roman" w:hAnsi="Times New Roman" w:cs="Times New Roman"/>
                <w:color w:val="auto"/>
                <w:sz w:val="22"/>
                <w:szCs w:val="22"/>
                <w:lang w:eastAsia="en-US"/>
              </w:rPr>
              <w:t xml:space="preserve">Заместитель начальника учреждения – </w:t>
            </w:r>
          </w:p>
          <w:p w:rsidR="009B3219" w:rsidRPr="00E84D6E" w:rsidRDefault="009B3219" w:rsidP="009B3219">
            <w:pPr>
              <w:tabs>
                <w:tab w:val="left" w:pos="708"/>
                <w:tab w:val="left" w:pos="1416"/>
                <w:tab w:val="left" w:pos="2124"/>
                <w:tab w:val="left" w:pos="2832"/>
                <w:tab w:val="left" w:pos="3540"/>
                <w:tab w:val="left" w:pos="4248"/>
                <w:tab w:val="left" w:pos="4956"/>
                <w:tab w:val="left" w:pos="5664"/>
                <w:tab w:val="left" w:pos="6372"/>
                <w:tab w:val="left" w:pos="7080"/>
                <w:tab w:val="left" w:pos="7720"/>
              </w:tabs>
              <w:rPr>
                <w:rFonts w:ascii="Times New Roman" w:eastAsia="Times New Roman" w:hAnsi="Times New Roman" w:cs="Times New Roman"/>
                <w:color w:val="auto"/>
                <w:sz w:val="22"/>
                <w:szCs w:val="22"/>
                <w:lang w:eastAsia="en-US"/>
              </w:rPr>
            </w:pPr>
            <w:r w:rsidRPr="00E84D6E">
              <w:rPr>
                <w:rFonts w:ascii="Times New Roman" w:eastAsia="Times New Roman" w:hAnsi="Times New Roman" w:cs="Times New Roman"/>
                <w:color w:val="auto"/>
                <w:sz w:val="22"/>
                <w:szCs w:val="22"/>
                <w:lang w:eastAsia="en-US"/>
              </w:rPr>
              <w:t xml:space="preserve">начальник центра ФКУ ИК-3 УФСИН России </w:t>
            </w:r>
          </w:p>
          <w:p w:rsidR="009B3219" w:rsidRPr="00E84D6E" w:rsidRDefault="009B3219" w:rsidP="009B3219">
            <w:pPr>
              <w:tabs>
                <w:tab w:val="left" w:pos="708"/>
                <w:tab w:val="left" w:pos="1416"/>
                <w:tab w:val="left" w:pos="2124"/>
                <w:tab w:val="left" w:pos="2832"/>
                <w:tab w:val="left" w:pos="3540"/>
                <w:tab w:val="left" w:pos="4248"/>
                <w:tab w:val="left" w:pos="4956"/>
                <w:tab w:val="left" w:pos="5664"/>
                <w:tab w:val="left" w:pos="6372"/>
                <w:tab w:val="left" w:pos="7080"/>
                <w:tab w:val="left" w:pos="7720"/>
              </w:tabs>
              <w:rPr>
                <w:rFonts w:ascii="Times New Roman" w:eastAsia="Times New Roman" w:hAnsi="Times New Roman" w:cs="Times New Roman"/>
                <w:color w:val="auto"/>
                <w:sz w:val="22"/>
                <w:szCs w:val="22"/>
                <w:lang w:eastAsia="en-US"/>
              </w:rPr>
            </w:pPr>
            <w:r w:rsidRPr="00E84D6E">
              <w:rPr>
                <w:rFonts w:ascii="Times New Roman" w:eastAsia="Times New Roman" w:hAnsi="Times New Roman" w:cs="Times New Roman"/>
                <w:color w:val="auto"/>
                <w:sz w:val="22"/>
                <w:szCs w:val="22"/>
                <w:lang w:eastAsia="en-US"/>
              </w:rPr>
              <w:t>по Смоленской области</w:t>
            </w:r>
          </w:p>
          <w:p w:rsidR="009B3219" w:rsidRPr="00E84D6E" w:rsidRDefault="009B3219" w:rsidP="009B3219">
            <w:pPr>
              <w:tabs>
                <w:tab w:val="left" w:pos="708"/>
                <w:tab w:val="left" w:pos="1416"/>
                <w:tab w:val="left" w:pos="2124"/>
                <w:tab w:val="left" w:pos="2832"/>
                <w:tab w:val="left" w:pos="3540"/>
                <w:tab w:val="left" w:pos="4248"/>
                <w:tab w:val="left" w:pos="4956"/>
                <w:tab w:val="left" w:pos="5664"/>
                <w:tab w:val="left" w:pos="6372"/>
                <w:tab w:val="left" w:pos="7080"/>
                <w:tab w:val="left" w:pos="7720"/>
              </w:tabs>
              <w:rPr>
                <w:rFonts w:ascii="Times New Roman" w:eastAsia="Times New Roman" w:hAnsi="Times New Roman" w:cs="Times New Roman"/>
                <w:color w:val="auto"/>
                <w:sz w:val="22"/>
                <w:szCs w:val="22"/>
                <w:lang w:eastAsia="en-US"/>
              </w:rPr>
            </w:pPr>
          </w:p>
          <w:p w:rsidR="009B3219" w:rsidRPr="00E84D6E" w:rsidRDefault="009B3219" w:rsidP="009B3219">
            <w:pPr>
              <w:tabs>
                <w:tab w:val="left" w:pos="708"/>
                <w:tab w:val="left" w:pos="1416"/>
                <w:tab w:val="left" w:pos="2124"/>
                <w:tab w:val="left" w:pos="2832"/>
                <w:tab w:val="left" w:pos="3540"/>
                <w:tab w:val="left" w:pos="4248"/>
                <w:tab w:val="left" w:pos="4956"/>
                <w:tab w:val="left" w:pos="5664"/>
                <w:tab w:val="left" w:pos="6372"/>
                <w:tab w:val="left" w:pos="7080"/>
                <w:tab w:val="left" w:pos="7720"/>
              </w:tabs>
              <w:jc w:val="both"/>
              <w:rPr>
                <w:rFonts w:ascii="Times New Roman" w:eastAsia="Times New Roman" w:hAnsi="Times New Roman" w:cs="Times New Roman"/>
                <w:color w:val="auto"/>
                <w:sz w:val="22"/>
                <w:szCs w:val="22"/>
                <w:lang w:eastAsia="en-US"/>
              </w:rPr>
            </w:pPr>
            <w:r w:rsidRPr="00E84D6E">
              <w:rPr>
                <w:rFonts w:ascii="Times New Roman" w:eastAsia="Times New Roman" w:hAnsi="Times New Roman" w:cs="Times New Roman"/>
                <w:color w:val="auto"/>
                <w:sz w:val="22"/>
                <w:szCs w:val="22"/>
                <w:lang w:eastAsia="en-US"/>
              </w:rPr>
              <w:t xml:space="preserve"> __________________  /</w:t>
            </w:r>
            <w:r w:rsidRPr="00E84D6E">
              <w:rPr>
                <w:rFonts w:ascii="Times New Roman" w:hAnsi="Times New Roman" w:cs="Times New Roman"/>
                <w:bCs/>
                <w:color w:val="auto"/>
                <w:sz w:val="22"/>
                <w:szCs w:val="22"/>
                <w:lang w:eastAsia="en-US"/>
              </w:rPr>
              <w:t xml:space="preserve"> Д.В. Косов</w:t>
            </w:r>
            <w:r w:rsidRPr="00E84D6E">
              <w:rPr>
                <w:rFonts w:ascii="Times New Roman" w:eastAsia="Times New Roman" w:hAnsi="Times New Roman" w:cs="Times New Roman"/>
                <w:color w:val="auto"/>
                <w:sz w:val="22"/>
                <w:szCs w:val="22"/>
                <w:lang w:eastAsia="en-US"/>
              </w:rPr>
              <w:t>/</w:t>
            </w:r>
          </w:p>
          <w:p w:rsidR="00C35ED9" w:rsidRPr="00E84D6E" w:rsidRDefault="00BC2E5E" w:rsidP="0033224F">
            <w:pPr>
              <w:spacing w:line="276" w:lineRule="auto"/>
              <w:jc w:val="both"/>
              <w:rPr>
                <w:rFonts w:ascii="Times New Roman" w:eastAsia="Times New Roman" w:hAnsi="Times New Roman" w:cs="Times New Roman"/>
                <w:bCs/>
                <w:color w:val="auto"/>
                <w:sz w:val="22"/>
                <w:szCs w:val="22"/>
                <w:lang w:eastAsia="en-US"/>
              </w:rPr>
            </w:pPr>
            <w:r w:rsidRPr="00E84D6E">
              <w:rPr>
                <w:rFonts w:ascii="Times New Roman" w:hAnsi="Times New Roman" w:cs="Times New Roman"/>
                <w:sz w:val="22"/>
                <w:szCs w:val="22"/>
              </w:rPr>
              <w:t xml:space="preserve">М.П.  «____» _______________ </w:t>
            </w:r>
            <w:r w:rsidR="008141D1" w:rsidRPr="00E84D6E">
              <w:rPr>
                <w:rFonts w:ascii="Times New Roman" w:hAnsi="Times New Roman" w:cs="Times New Roman"/>
                <w:sz w:val="22"/>
                <w:szCs w:val="22"/>
              </w:rPr>
              <w:t>202</w:t>
            </w:r>
            <w:r w:rsidR="0033224F" w:rsidRPr="00E84D6E">
              <w:rPr>
                <w:rFonts w:ascii="Times New Roman" w:hAnsi="Times New Roman" w:cs="Times New Roman"/>
                <w:sz w:val="22"/>
                <w:szCs w:val="22"/>
              </w:rPr>
              <w:t>6</w:t>
            </w:r>
            <w:r w:rsidRPr="00E84D6E">
              <w:rPr>
                <w:rFonts w:ascii="Times New Roman" w:hAnsi="Times New Roman" w:cs="Times New Roman"/>
                <w:sz w:val="22"/>
                <w:szCs w:val="22"/>
              </w:rPr>
              <w:t xml:space="preserve"> г.</w:t>
            </w:r>
          </w:p>
        </w:tc>
        <w:tc>
          <w:tcPr>
            <w:tcW w:w="4394" w:type="dxa"/>
            <w:tcBorders>
              <w:top w:val="nil"/>
              <w:left w:val="nil"/>
              <w:bottom w:val="nil"/>
              <w:right w:val="nil"/>
            </w:tcBorders>
          </w:tcPr>
          <w:p w:rsidR="00D32140" w:rsidRPr="00E84D6E" w:rsidRDefault="00E810E1" w:rsidP="008E01D8">
            <w:pPr>
              <w:spacing w:line="276" w:lineRule="auto"/>
              <w:jc w:val="both"/>
              <w:rPr>
                <w:rFonts w:ascii="Times New Roman" w:eastAsia="Times New Roman" w:hAnsi="Times New Roman" w:cs="Times New Roman"/>
                <w:color w:val="auto"/>
                <w:sz w:val="22"/>
                <w:szCs w:val="22"/>
                <w:lang w:eastAsia="en-US"/>
              </w:rPr>
            </w:pPr>
            <w:r w:rsidRPr="00E84D6E">
              <w:rPr>
                <w:rFonts w:ascii="Times New Roman" w:eastAsia="Times New Roman" w:hAnsi="Times New Roman" w:cs="Times New Roman"/>
                <w:color w:val="auto"/>
                <w:sz w:val="22"/>
                <w:szCs w:val="22"/>
                <w:lang w:eastAsia="en-US"/>
              </w:rPr>
              <w:t xml:space="preserve">Руководитель </w:t>
            </w:r>
          </w:p>
          <w:p w:rsidR="00C35ED9" w:rsidRPr="00E84D6E" w:rsidRDefault="00C35ED9" w:rsidP="001B1B82">
            <w:pPr>
              <w:spacing w:line="276" w:lineRule="auto"/>
              <w:ind w:firstLine="709"/>
              <w:jc w:val="both"/>
              <w:rPr>
                <w:rFonts w:ascii="Times New Roman" w:eastAsia="Times New Roman" w:hAnsi="Times New Roman" w:cs="Times New Roman"/>
                <w:color w:val="auto"/>
                <w:sz w:val="22"/>
                <w:szCs w:val="22"/>
                <w:lang w:eastAsia="en-US"/>
              </w:rPr>
            </w:pPr>
          </w:p>
          <w:p w:rsidR="00E810E1" w:rsidRPr="00E84D6E" w:rsidRDefault="00C35ED9" w:rsidP="00E84D6E">
            <w:pPr>
              <w:spacing w:line="276" w:lineRule="auto"/>
              <w:ind w:firstLine="709"/>
              <w:jc w:val="both"/>
              <w:rPr>
                <w:rFonts w:ascii="Times New Roman" w:eastAsia="Times New Roman" w:hAnsi="Times New Roman" w:cs="Times New Roman"/>
                <w:color w:val="auto"/>
                <w:sz w:val="22"/>
                <w:szCs w:val="22"/>
                <w:lang w:eastAsia="en-US"/>
              </w:rPr>
            </w:pPr>
            <w:r w:rsidRPr="00E84D6E">
              <w:rPr>
                <w:rFonts w:ascii="Times New Roman" w:eastAsia="Times New Roman" w:hAnsi="Times New Roman" w:cs="Times New Roman"/>
                <w:color w:val="auto"/>
                <w:sz w:val="22"/>
                <w:szCs w:val="22"/>
                <w:lang w:eastAsia="en-US"/>
              </w:rPr>
              <w:t>_____________  /</w:t>
            </w:r>
            <w:r w:rsidR="009B3219" w:rsidRPr="00E84D6E">
              <w:rPr>
                <w:rFonts w:ascii="Times New Roman" w:eastAsia="Times New Roman" w:hAnsi="Times New Roman" w:cs="Times New Roman"/>
                <w:color w:val="auto"/>
                <w:sz w:val="22"/>
                <w:szCs w:val="22"/>
                <w:lang w:eastAsia="en-US"/>
              </w:rPr>
              <w:t xml:space="preserve">                           </w:t>
            </w:r>
            <w:r w:rsidR="00E810E1" w:rsidRPr="00E84D6E">
              <w:rPr>
                <w:sz w:val="22"/>
                <w:szCs w:val="22"/>
              </w:rPr>
              <w:t xml:space="preserve"> </w:t>
            </w:r>
            <w:r w:rsidRPr="00E84D6E">
              <w:rPr>
                <w:rFonts w:ascii="Times New Roman" w:eastAsia="Times New Roman" w:hAnsi="Times New Roman" w:cs="Times New Roman"/>
                <w:color w:val="auto"/>
                <w:sz w:val="22"/>
                <w:szCs w:val="22"/>
                <w:lang w:eastAsia="en-US"/>
              </w:rPr>
              <w:t>/</w:t>
            </w:r>
          </w:p>
          <w:p w:rsidR="00C35ED9" w:rsidRPr="00E84D6E" w:rsidRDefault="00C35ED9" w:rsidP="001B1B82">
            <w:pPr>
              <w:spacing w:line="276" w:lineRule="auto"/>
              <w:ind w:firstLine="709"/>
              <w:jc w:val="both"/>
              <w:rPr>
                <w:rFonts w:ascii="Times New Roman" w:eastAsia="Times New Roman" w:hAnsi="Times New Roman" w:cs="Times New Roman"/>
                <w:color w:val="auto"/>
                <w:sz w:val="22"/>
                <w:szCs w:val="22"/>
                <w:lang w:eastAsia="en-US"/>
              </w:rPr>
            </w:pPr>
            <w:r w:rsidRPr="00E84D6E">
              <w:rPr>
                <w:rFonts w:ascii="Times New Roman" w:eastAsia="Times New Roman" w:hAnsi="Times New Roman" w:cs="Times New Roman"/>
                <w:color w:val="auto"/>
                <w:sz w:val="22"/>
                <w:szCs w:val="22"/>
                <w:lang w:eastAsia="en-US"/>
              </w:rPr>
              <w:t xml:space="preserve"> М.П.  «____» ____________ </w:t>
            </w:r>
            <w:r w:rsidR="008141D1" w:rsidRPr="00E84D6E">
              <w:rPr>
                <w:rFonts w:ascii="Times New Roman" w:eastAsia="Times New Roman" w:hAnsi="Times New Roman" w:cs="Times New Roman"/>
                <w:color w:val="auto"/>
                <w:sz w:val="22"/>
                <w:szCs w:val="22"/>
                <w:lang w:eastAsia="en-US"/>
              </w:rPr>
              <w:t>202</w:t>
            </w:r>
            <w:r w:rsidR="0033224F" w:rsidRPr="00E84D6E">
              <w:rPr>
                <w:rFonts w:ascii="Times New Roman" w:eastAsia="Times New Roman" w:hAnsi="Times New Roman" w:cs="Times New Roman"/>
                <w:color w:val="auto"/>
                <w:sz w:val="22"/>
                <w:szCs w:val="22"/>
                <w:lang w:eastAsia="en-US"/>
              </w:rPr>
              <w:t>6</w:t>
            </w:r>
            <w:r w:rsidR="00E810E1" w:rsidRPr="00E84D6E">
              <w:rPr>
                <w:rFonts w:ascii="Times New Roman" w:eastAsia="Times New Roman" w:hAnsi="Times New Roman" w:cs="Times New Roman"/>
                <w:color w:val="auto"/>
                <w:sz w:val="22"/>
                <w:szCs w:val="22"/>
                <w:lang w:eastAsia="en-US"/>
              </w:rPr>
              <w:t xml:space="preserve"> г.</w:t>
            </w:r>
          </w:p>
          <w:p w:rsidR="00C35ED9" w:rsidRPr="00E84D6E" w:rsidRDefault="00C35ED9" w:rsidP="001B1B82">
            <w:pPr>
              <w:spacing w:line="276" w:lineRule="auto"/>
              <w:ind w:firstLine="709"/>
              <w:jc w:val="both"/>
              <w:rPr>
                <w:rFonts w:ascii="Times New Roman" w:eastAsia="Times New Roman" w:hAnsi="Times New Roman" w:cs="Times New Roman"/>
                <w:color w:val="auto"/>
                <w:sz w:val="22"/>
                <w:szCs w:val="22"/>
                <w:lang w:eastAsia="en-US"/>
              </w:rPr>
            </w:pPr>
          </w:p>
        </w:tc>
      </w:tr>
    </w:tbl>
    <w:p w:rsidR="00476DA4" w:rsidRPr="00E84D6E" w:rsidRDefault="00476DA4" w:rsidP="00C35ED9">
      <w:pPr>
        <w:ind w:left="4820"/>
        <w:rPr>
          <w:rFonts w:ascii="Times New Roman" w:eastAsia="Times New Roman" w:hAnsi="Times New Roman" w:cs="Times New Roman"/>
          <w:color w:val="auto"/>
          <w:sz w:val="22"/>
          <w:szCs w:val="22"/>
        </w:rPr>
      </w:pPr>
    </w:p>
    <w:p w:rsidR="00476DA4" w:rsidRPr="00E84D6E" w:rsidRDefault="00476DA4" w:rsidP="00C35ED9">
      <w:pPr>
        <w:ind w:left="4820"/>
        <w:rPr>
          <w:rFonts w:ascii="Times New Roman" w:eastAsia="Times New Roman" w:hAnsi="Times New Roman" w:cs="Times New Roman"/>
          <w:color w:val="auto"/>
          <w:sz w:val="22"/>
          <w:szCs w:val="22"/>
        </w:rPr>
      </w:pPr>
    </w:p>
    <w:p w:rsidR="00476DA4" w:rsidRPr="00E84D6E" w:rsidRDefault="00476DA4" w:rsidP="00C35ED9">
      <w:pPr>
        <w:ind w:left="4820"/>
        <w:rPr>
          <w:rFonts w:ascii="Times New Roman" w:eastAsia="Times New Roman" w:hAnsi="Times New Roman" w:cs="Times New Roman"/>
          <w:color w:val="auto"/>
          <w:sz w:val="22"/>
          <w:szCs w:val="22"/>
        </w:rPr>
      </w:pPr>
    </w:p>
    <w:p w:rsidR="008A5EF8" w:rsidRPr="00E84D6E" w:rsidRDefault="008A5EF8" w:rsidP="00C35ED9">
      <w:pPr>
        <w:ind w:left="4820"/>
        <w:rPr>
          <w:rFonts w:ascii="Times New Roman" w:eastAsia="Times New Roman" w:hAnsi="Times New Roman" w:cs="Times New Roman"/>
          <w:color w:val="auto"/>
          <w:sz w:val="22"/>
          <w:szCs w:val="22"/>
        </w:rPr>
      </w:pPr>
    </w:p>
    <w:p w:rsidR="008A5EF8" w:rsidRPr="00E84D6E" w:rsidRDefault="008A5EF8" w:rsidP="00C35ED9">
      <w:pPr>
        <w:ind w:left="4820"/>
        <w:rPr>
          <w:rFonts w:ascii="Times New Roman" w:eastAsia="Times New Roman" w:hAnsi="Times New Roman" w:cs="Times New Roman"/>
          <w:color w:val="auto"/>
          <w:sz w:val="22"/>
          <w:szCs w:val="22"/>
        </w:rPr>
      </w:pPr>
    </w:p>
    <w:p w:rsidR="00975FE1" w:rsidRPr="00E84D6E" w:rsidRDefault="00975FE1" w:rsidP="00C35ED9">
      <w:pPr>
        <w:ind w:left="4820"/>
        <w:rPr>
          <w:rFonts w:ascii="Times New Roman" w:eastAsia="Times New Roman" w:hAnsi="Times New Roman" w:cs="Times New Roman"/>
          <w:color w:val="auto"/>
          <w:sz w:val="22"/>
          <w:szCs w:val="22"/>
        </w:rPr>
      </w:pPr>
    </w:p>
    <w:p w:rsidR="003314CA" w:rsidRPr="00E84D6E" w:rsidRDefault="003314CA" w:rsidP="00C35ED9">
      <w:pPr>
        <w:ind w:left="4820"/>
        <w:rPr>
          <w:rFonts w:ascii="Times New Roman" w:eastAsia="Times New Roman" w:hAnsi="Times New Roman" w:cs="Times New Roman"/>
          <w:color w:val="auto"/>
          <w:sz w:val="22"/>
          <w:szCs w:val="22"/>
        </w:rPr>
      </w:pPr>
    </w:p>
    <w:p w:rsidR="003314CA" w:rsidRPr="00E84D6E" w:rsidRDefault="003314CA" w:rsidP="00C35ED9">
      <w:pPr>
        <w:ind w:left="4820"/>
        <w:rPr>
          <w:rFonts w:ascii="Times New Roman" w:eastAsia="Times New Roman" w:hAnsi="Times New Roman" w:cs="Times New Roman"/>
          <w:color w:val="auto"/>
          <w:sz w:val="22"/>
          <w:szCs w:val="22"/>
        </w:rPr>
      </w:pPr>
    </w:p>
    <w:p w:rsidR="003314CA" w:rsidRPr="00E84D6E" w:rsidRDefault="003314CA" w:rsidP="00C35ED9">
      <w:pPr>
        <w:ind w:left="4820"/>
        <w:rPr>
          <w:rFonts w:ascii="Times New Roman" w:eastAsia="Times New Roman" w:hAnsi="Times New Roman" w:cs="Times New Roman"/>
          <w:color w:val="auto"/>
          <w:sz w:val="22"/>
          <w:szCs w:val="22"/>
        </w:rPr>
      </w:pPr>
    </w:p>
    <w:p w:rsidR="00975FE1" w:rsidRPr="00E84D6E" w:rsidRDefault="00975FE1" w:rsidP="00C35ED9">
      <w:pPr>
        <w:ind w:left="4820"/>
        <w:rPr>
          <w:rFonts w:ascii="Times New Roman" w:eastAsia="Times New Roman" w:hAnsi="Times New Roman" w:cs="Times New Roman"/>
          <w:color w:val="auto"/>
          <w:sz w:val="22"/>
          <w:szCs w:val="22"/>
        </w:rPr>
      </w:pPr>
    </w:p>
    <w:p w:rsidR="00975FE1" w:rsidRPr="00E84D6E" w:rsidRDefault="00975FE1" w:rsidP="00C35ED9">
      <w:pPr>
        <w:ind w:left="4820"/>
        <w:rPr>
          <w:rFonts w:ascii="Times New Roman" w:eastAsia="Times New Roman" w:hAnsi="Times New Roman" w:cs="Times New Roman"/>
          <w:color w:val="auto"/>
          <w:sz w:val="22"/>
          <w:szCs w:val="22"/>
        </w:rPr>
      </w:pPr>
    </w:p>
    <w:p w:rsidR="00E84D6E" w:rsidRPr="00E84D6E" w:rsidRDefault="00E84D6E" w:rsidP="00C35ED9">
      <w:pPr>
        <w:ind w:left="4820"/>
        <w:rPr>
          <w:rFonts w:ascii="Times New Roman" w:eastAsia="Times New Roman" w:hAnsi="Times New Roman" w:cs="Times New Roman"/>
          <w:color w:val="auto"/>
          <w:sz w:val="22"/>
          <w:szCs w:val="22"/>
        </w:rPr>
      </w:pPr>
    </w:p>
    <w:p w:rsidR="00E84D6E" w:rsidRPr="00E84D6E" w:rsidRDefault="00E84D6E" w:rsidP="00C35ED9">
      <w:pPr>
        <w:ind w:left="4820"/>
        <w:rPr>
          <w:rFonts w:ascii="Times New Roman" w:eastAsia="Times New Roman" w:hAnsi="Times New Roman" w:cs="Times New Roman"/>
          <w:color w:val="auto"/>
          <w:sz w:val="22"/>
          <w:szCs w:val="22"/>
        </w:rPr>
      </w:pPr>
    </w:p>
    <w:p w:rsidR="00E84D6E" w:rsidRPr="00E84D6E" w:rsidRDefault="00E84D6E" w:rsidP="00C35ED9">
      <w:pPr>
        <w:ind w:left="4820"/>
        <w:rPr>
          <w:rFonts w:ascii="Times New Roman" w:eastAsia="Times New Roman" w:hAnsi="Times New Roman" w:cs="Times New Roman"/>
          <w:color w:val="auto"/>
          <w:sz w:val="22"/>
          <w:szCs w:val="22"/>
        </w:rPr>
      </w:pPr>
    </w:p>
    <w:p w:rsidR="00E84D6E" w:rsidRPr="00E84D6E" w:rsidRDefault="00E84D6E" w:rsidP="00C35ED9">
      <w:pPr>
        <w:ind w:left="4820"/>
        <w:rPr>
          <w:rFonts w:ascii="Times New Roman" w:eastAsia="Times New Roman" w:hAnsi="Times New Roman" w:cs="Times New Roman"/>
          <w:color w:val="auto"/>
          <w:sz w:val="22"/>
          <w:szCs w:val="22"/>
        </w:rPr>
      </w:pPr>
    </w:p>
    <w:p w:rsidR="00E84D6E" w:rsidRPr="00E84D6E" w:rsidRDefault="00E84D6E" w:rsidP="00C35ED9">
      <w:pPr>
        <w:ind w:left="4820"/>
        <w:rPr>
          <w:rFonts w:ascii="Times New Roman" w:eastAsia="Times New Roman" w:hAnsi="Times New Roman" w:cs="Times New Roman"/>
          <w:color w:val="auto"/>
          <w:sz w:val="22"/>
          <w:szCs w:val="22"/>
        </w:rPr>
      </w:pPr>
    </w:p>
    <w:p w:rsidR="00E84D6E" w:rsidRPr="00E84D6E" w:rsidRDefault="00E84D6E" w:rsidP="00C35ED9">
      <w:pPr>
        <w:ind w:left="4820"/>
        <w:rPr>
          <w:rFonts w:ascii="Times New Roman" w:eastAsia="Times New Roman" w:hAnsi="Times New Roman" w:cs="Times New Roman"/>
          <w:color w:val="auto"/>
          <w:sz w:val="22"/>
          <w:szCs w:val="22"/>
        </w:rPr>
      </w:pPr>
    </w:p>
    <w:p w:rsidR="00E84D6E" w:rsidRPr="00E84D6E" w:rsidRDefault="00E84D6E" w:rsidP="00C35ED9">
      <w:pPr>
        <w:ind w:left="4820"/>
        <w:rPr>
          <w:rFonts w:ascii="Times New Roman" w:eastAsia="Times New Roman" w:hAnsi="Times New Roman" w:cs="Times New Roman"/>
          <w:color w:val="auto"/>
          <w:sz w:val="22"/>
          <w:szCs w:val="22"/>
        </w:rPr>
      </w:pPr>
    </w:p>
    <w:p w:rsidR="00E84D6E" w:rsidRPr="00E84D6E" w:rsidRDefault="00E84D6E" w:rsidP="00C35ED9">
      <w:pPr>
        <w:ind w:left="4820"/>
        <w:rPr>
          <w:rFonts w:ascii="Times New Roman" w:eastAsia="Times New Roman" w:hAnsi="Times New Roman" w:cs="Times New Roman"/>
          <w:color w:val="auto"/>
          <w:sz w:val="22"/>
          <w:szCs w:val="22"/>
        </w:rPr>
      </w:pPr>
    </w:p>
    <w:p w:rsidR="00E84D6E" w:rsidRPr="00E84D6E" w:rsidRDefault="00E84D6E" w:rsidP="00C35ED9">
      <w:pPr>
        <w:ind w:left="4820"/>
        <w:rPr>
          <w:rFonts w:ascii="Times New Roman" w:eastAsia="Times New Roman" w:hAnsi="Times New Roman" w:cs="Times New Roman"/>
          <w:color w:val="auto"/>
          <w:sz w:val="22"/>
          <w:szCs w:val="22"/>
        </w:rPr>
      </w:pPr>
    </w:p>
    <w:p w:rsidR="00E84D6E" w:rsidRPr="00E84D6E" w:rsidRDefault="00E84D6E" w:rsidP="00C35ED9">
      <w:pPr>
        <w:ind w:left="4820"/>
        <w:rPr>
          <w:rFonts w:ascii="Times New Roman" w:eastAsia="Times New Roman" w:hAnsi="Times New Roman" w:cs="Times New Roman"/>
          <w:color w:val="auto"/>
          <w:sz w:val="22"/>
          <w:szCs w:val="22"/>
        </w:rPr>
      </w:pPr>
    </w:p>
    <w:p w:rsidR="00E84D6E" w:rsidRPr="00E84D6E" w:rsidRDefault="00E84D6E" w:rsidP="00C35ED9">
      <w:pPr>
        <w:ind w:left="4820"/>
        <w:rPr>
          <w:rFonts w:ascii="Times New Roman" w:eastAsia="Times New Roman" w:hAnsi="Times New Roman" w:cs="Times New Roman"/>
          <w:color w:val="auto"/>
          <w:sz w:val="22"/>
          <w:szCs w:val="22"/>
        </w:rPr>
      </w:pPr>
    </w:p>
    <w:p w:rsidR="00E84D6E" w:rsidRPr="00E84D6E" w:rsidRDefault="00E84D6E" w:rsidP="00C35ED9">
      <w:pPr>
        <w:ind w:left="4820"/>
        <w:rPr>
          <w:rFonts w:ascii="Times New Roman" w:eastAsia="Times New Roman" w:hAnsi="Times New Roman" w:cs="Times New Roman"/>
          <w:color w:val="auto"/>
          <w:sz w:val="22"/>
          <w:szCs w:val="22"/>
        </w:rPr>
      </w:pPr>
    </w:p>
    <w:p w:rsidR="00E84D6E" w:rsidRPr="00E84D6E" w:rsidRDefault="00E84D6E" w:rsidP="00C35ED9">
      <w:pPr>
        <w:ind w:left="4820"/>
        <w:rPr>
          <w:rFonts w:ascii="Times New Roman" w:eastAsia="Times New Roman" w:hAnsi="Times New Roman" w:cs="Times New Roman"/>
          <w:color w:val="auto"/>
          <w:sz w:val="22"/>
          <w:szCs w:val="22"/>
        </w:rPr>
      </w:pPr>
    </w:p>
    <w:p w:rsidR="00E84D6E" w:rsidRPr="00E84D6E" w:rsidRDefault="00E84D6E" w:rsidP="00C35ED9">
      <w:pPr>
        <w:ind w:left="4820"/>
        <w:rPr>
          <w:rFonts w:ascii="Times New Roman" w:eastAsia="Times New Roman" w:hAnsi="Times New Roman" w:cs="Times New Roman"/>
          <w:color w:val="auto"/>
          <w:sz w:val="22"/>
          <w:szCs w:val="22"/>
        </w:rPr>
      </w:pPr>
    </w:p>
    <w:p w:rsidR="00E84D6E" w:rsidRPr="00E84D6E" w:rsidRDefault="00E84D6E" w:rsidP="00C35ED9">
      <w:pPr>
        <w:ind w:left="4820"/>
        <w:rPr>
          <w:rFonts w:ascii="Times New Roman" w:eastAsia="Times New Roman" w:hAnsi="Times New Roman" w:cs="Times New Roman"/>
          <w:color w:val="auto"/>
          <w:sz w:val="22"/>
          <w:szCs w:val="22"/>
        </w:rPr>
      </w:pPr>
    </w:p>
    <w:p w:rsidR="00E84D6E" w:rsidRPr="00E84D6E" w:rsidRDefault="00E84D6E" w:rsidP="00C35ED9">
      <w:pPr>
        <w:ind w:left="4820"/>
        <w:rPr>
          <w:rFonts w:ascii="Times New Roman" w:eastAsia="Times New Roman" w:hAnsi="Times New Roman" w:cs="Times New Roman"/>
          <w:color w:val="auto"/>
          <w:sz w:val="22"/>
          <w:szCs w:val="22"/>
        </w:rPr>
      </w:pPr>
    </w:p>
    <w:p w:rsidR="00E84D6E" w:rsidRPr="00E84D6E" w:rsidRDefault="00E84D6E" w:rsidP="00C35ED9">
      <w:pPr>
        <w:ind w:left="4820"/>
        <w:rPr>
          <w:rFonts w:ascii="Times New Roman" w:eastAsia="Times New Roman" w:hAnsi="Times New Roman" w:cs="Times New Roman"/>
          <w:color w:val="auto"/>
          <w:sz w:val="22"/>
          <w:szCs w:val="22"/>
        </w:rPr>
      </w:pPr>
    </w:p>
    <w:p w:rsidR="00E84D6E" w:rsidRPr="00E84D6E" w:rsidRDefault="00E84D6E" w:rsidP="00C35ED9">
      <w:pPr>
        <w:ind w:left="4820"/>
        <w:rPr>
          <w:rFonts w:ascii="Times New Roman" w:eastAsia="Times New Roman" w:hAnsi="Times New Roman" w:cs="Times New Roman"/>
          <w:color w:val="auto"/>
          <w:sz w:val="22"/>
          <w:szCs w:val="22"/>
        </w:rPr>
      </w:pPr>
    </w:p>
    <w:p w:rsidR="00E84D6E" w:rsidRPr="00E84D6E" w:rsidRDefault="00E84D6E" w:rsidP="00C35ED9">
      <w:pPr>
        <w:ind w:left="4820"/>
        <w:rPr>
          <w:rFonts w:ascii="Times New Roman" w:eastAsia="Times New Roman" w:hAnsi="Times New Roman" w:cs="Times New Roman"/>
          <w:color w:val="auto"/>
          <w:sz w:val="22"/>
          <w:szCs w:val="22"/>
        </w:rPr>
      </w:pPr>
    </w:p>
    <w:p w:rsidR="00E84D6E" w:rsidRPr="00E84D6E" w:rsidRDefault="00E84D6E" w:rsidP="00C35ED9">
      <w:pPr>
        <w:ind w:left="4820"/>
        <w:rPr>
          <w:rFonts w:ascii="Times New Roman" w:eastAsia="Times New Roman" w:hAnsi="Times New Roman" w:cs="Times New Roman"/>
          <w:color w:val="auto"/>
          <w:sz w:val="22"/>
          <w:szCs w:val="22"/>
        </w:rPr>
      </w:pPr>
    </w:p>
    <w:p w:rsidR="00E84D6E" w:rsidRPr="00E84D6E" w:rsidRDefault="00E84D6E" w:rsidP="00C35ED9">
      <w:pPr>
        <w:ind w:left="4820"/>
        <w:rPr>
          <w:rFonts w:ascii="Times New Roman" w:eastAsia="Times New Roman" w:hAnsi="Times New Roman" w:cs="Times New Roman"/>
          <w:color w:val="auto"/>
          <w:sz w:val="22"/>
          <w:szCs w:val="22"/>
        </w:rPr>
      </w:pPr>
    </w:p>
    <w:p w:rsidR="00E84D6E" w:rsidRPr="00E84D6E" w:rsidRDefault="00E84D6E" w:rsidP="00C35ED9">
      <w:pPr>
        <w:ind w:left="4820"/>
        <w:rPr>
          <w:rFonts w:ascii="Times New Roman" w:eastAsia="Times New Roman" w:hAnsi="Times New Roman" w:cs="Times New Roman"/>
          <w:color w:val="auto"/>
          <w:sz w:val="22"/>
          <w:szCs w:val="22"/>
        </w:rPr>
      </w:pPr>
    </w:p>
    <w:p w:rsidR="00E84D6E" w:rsidRPr="00E84D6E" w:rsidRDefault="00E84D6E" w:rsidP="00C35ED9">
      <w:pPr>
        <w:ind w:left="4820"/>
        <w:rPr>
          <w:rFonts w:ascii="Times New Roman" w:eastAsia="Times New Roman" w:hAnsi="Times New Roman" w:cs="Times New Roman"/>
          <w:color w:val="auto"/>
          <w:sz w:val="22"/>
          <w:szCs w:val="22"/>
        </w:rPr>
      </w:pPr>
    </w:p>
    <w:p w:rsidR="00E84D6E" w:rsidRPr="00E84D6E" w:rsidRDefault="00E84D6E" w:rsidP="00C35ED9">
      <w:pPr>
        <w:ind w:left="4820"/>
        <w:rPr>
          <w:rFonts w:ascii="Times New Roman" w:eastAsia="Times New Roman" w:hAnsi="Times New Roman" w:cs="Times New Roman"/>
          <w:color w:val="auto"/>
          <w:sz w:val="22"/>
          <w:szCs w:val="22"/>
        </w:rPr>
      </w:pPr>
    </w:p>
    <w:p w:rsidR="00E84D6E" w:rsidRPr="00E84D6E" w:rsidRDefault="00E84D6E" w:rsidP="00C35ED9">
      <w:pPr>
        <w:ind w:left="4820"/>
        <w:rPr>
          <w:rFonts w:ascii="Times New Roman" w:eastAsia="Times New Roman" w:hAnsi="Times New Roman" w:cs="Times New Roman"/>
          <w:color w:val="auto"/>
          <w:sz w:val="22"/>
          <w:szCs w:val="22"/>
        </w:rPr>
      </w:pPr>
    </w:p>
    <w:p w:rsidR="00E84D6E" w:rsidRPr="00E84D6E" w:rsidRDefault="00E84D6E" w:rsidP="00E84D6E">
      <w:pPr>
        <w:tabs>
          <w:tab w:val="left" w:pos="851"/>
          <w:tab w:val="left" w:pos="1075"/>
          <w:tab w:val="left" w:pos="7738"/>
          <w:tab w:val="right" w:pos="9354"/>
        </w:tabs>
        <w:ind w:right="-285" w:firstLine="567"/>
        <w:jc w:val="right"/>
        <w:rPr>
          <w:rFonts w:ascii="Times New Roman" w:eastAsiaTheme="minorHAnsi" w:hAnsi="Times New Roman" w:cs="Times New Roman"/>
          <w:color w:val="auto"/>
          <w:sz w:val="22"/>
          <w:szCs w:val="22"/>
          <w:lang w:eastAsia="en-US"/>
        </w:rPr>
      </w:pPr>
      <w:r w:rsidRPr="00E84D6E">
        <w:rPr>
          <w:rFonts w:ascii="Times New Roman" w:eastAsiaTheme="minorHAnsi" w:hAnsi="Times New Roman" w:cs="Times New Roman"/>
          <w:color w:val="auto"/>
          <w:sz w:val="22"/>
          <w:szCs w:val="22"/>
          <w:lang w:eastAsia="en-US"/>
        </w:rPr>
        <w:t>Приложение № 1</w:t>
      </w:r>
    </w:p>
    <w:p w:rsidR="00E84D6E" w:rsidRPr="00E84D6E" w:rsidRDefault="00E84D6E" w:rsidP="00E84D6E">
      <w:pPr>
        <w:widowControl w:val="0"/>
        <w:autoSpaceDE w:val="0"/>
        <w:autoSpaceDN w:val="0"/>
        <w:adjustRightInd w:val="0"/>
        <w:ind w:right="-285" w:firstLine="567"/>
        <w:jc w:val="right"/>
        <w:rPr>
          <w:rFonts w:ascii="Times New Roman" w:hAnsi="Times New Roman" w:cs="Times New Roman"/>
          <w:sz w:val="22"/>
          <w:szCs w:val="22"/>
        </w:rPr>
      </w:pPr>
      <w:r w:rsidRPr="00E84D6E">
        <w:rPr>
          <w:rFonts w:ascii="Times New Roman" w:hAnsi="Times New Roman" w:cs="Times New Roman"/>
          <w:sz w:val="22"/>
          <w:szCs w:val="22"/>
        </w:rPr>
        <w:t xml:space="preserve">к Государственному Контракту №  </w:t>
      </w:r>
    </w:p>
    <w:p w:rsidR="00E84D6E" w:rsidRPr="00E84D6E" w:rsidRDefault="00E84D6E" w:rsidP="00E84D6E">
      <w:pPr>
        <w:widowControl w:val="0"/>
        <w:autoSpaceDE w:val="0"/>
        <w:autoSpaceDN w:val="0"/>
        <w:adjustRightInd w:val="0"/>
        <w:ind w:right="-285" w:firstLine="567"/>
        <w:jc w:val="right"/>
        <w:rPr>
          <w:rFonts w:ascii="Times New Roman" w:hAnsi="Times New Roman" w:cs="Times New Roman"/>
          <w:sz w:val="22"/>
          <w:szCs w:val="22"/>
        </w:rPr>
      </w:pPr>
      <w:r w:rsidRPr="00E84D6E">
        <w:rPr>
          <w:rFonts w:ascii="Times New Roman" w:hAnsi="Times New Roman" w:cs="Times New Roman"/>
          <w:sz w:val="22"/>
          <w:szCs w:val="22"/>
        </w:rPr>
        <w:t xml:space="preserve">     от «___» _________ 2026 г.</w:t>
      </w:r>
    </w:p>
    <w:p w:rsidR="00E84D6E" w:rsidRPr="00E84D6E" w:rsidRDefault="00E84D6E" w:rsidP="00E84D6E">
      <w:pPr>
        <w:widowControl w:val="0"/>
        <w:autoSpaceDE w:val="0"/>
        <w:autoSpaceDN w:val="0"/>
        <w:adjustRightInd w:val="0"/>
        <w:ind w:right="-285" w:firstLine="567"/>
        <w:jc w:val="right"/>
        <w:rPr>
          <w:rFonts w:ascii="Times New Roman" w:hAnsi="Times New Roman" w:cs="Times New Roman"/>
          <w:sz w:val="22"/>
          <w:szCs w:val="22"/>
        </w:rPr>
      </w:pPr>
    </w:p>
    <w:p w:rsidR="00E84D6E" w:rsidRPr="00E84D6E" w:rsidRDefault="00E84D6E" w:rsidP="00E84D6E">
      <w:pPr>
        <w:widowControl w:val="0"/>
        <w:autoSpaceDE w:val="0"/>
        <w:autoSpaceDN w:val="0"/>
        <w:adjustRightInd w:val="0"/>
        <w:ind w:right="-285" w:firstLine="567"/>
        <w:jc w:val="center"/>
        <w:rPr>
          <w:rFonts w:ascii="Times New Roman" w:hAnsi="Times New Roman" w:cs="Times New Roman"/>
          <w:sz w:val="22"/>
          <w:szCs w:val="22"/>
        </w:rPr>
      </w:pPr>
      <w:r w:rsidRPr="00E84D6E">
        <w:rPr>
          <w:rFonts w:ascii="Times New Roman" w:hAnsi="Times New Roman" w:cs="Times New Roman"/>
          <w:sz w:val="22"/>
          <w:szCs w:val="22"/>
        </w:rPr>
        <w:t xml:space="preserve">СПЕЦИФИКАЦИЯ </w:t>
      </w:r>
    </w:p>
    <w:p w:rsidR="00E84D6E" w:rsidRPr="00E84D6E" w:rsidRDefault="00E84D6E" w:rsidP="00E84D6E">
      <w:pPr>
        <w:widowControl w:val="0"/>
        <w:autoSpaceDE w:val="0"/>
        <w:autoSpaceDN w:val="0"/>
        <w:adjustRightInd w:val="0"/>
        <w:ind w:right="-285" w:firstLine="567"/>
        <w:jc w:val="center"/>
        <w:rPr>
          <w:rFonts w:ascii="Times New Roman" w:hAnsi="Times New Roman" w:cs="Times New Roman"/>
          <w:sz w:val="22"/>
          <w:szCs w:val="22"/>
        </w:rPr>
      </w:pPr>
    </w:p>
    <w:tbl>
      <w:tblPr>
        <w:tblW w:w="4580" w:type="pct"/>
        <w:jc w:val="center"/>
        <w:tblInd w:w="-30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5"/>
        <w:gridCol w:w="4204"/>
        <w:gridCol w:w="639"/>
        <w:gridCol w:w="1098"/>
        <w:gridCol w:w="1135"/>
        <w:gridCol w:w="1666"/>
      </w:tblGrid>
      <w:tr w:rsidR="00E84D6E" w:rsidRPr="00E84D6E" w:rsidTr="00E84D6E">
        <w:trPr>
          <w:trHeight w:val="282"/>
          <w:jc w:val="center"/>
        </w:trPr>
        <w:tc>
          <w:tcPr>
            <w:tcW w:w="293" w:type="pct"/>
            <w:tcBorders>
              <w:top w:val="single" w:sz="4" w:space="0" w:color="auto"/>
              <w:left w:val="single" w:sz="4" w:space="0" w:color="auto"/>
              <w:bottom w:val="single" w:sz="4" w:space="0" w:color="auto"/>
              <w:right w:val="single" w:sz="4" w:space="0" w:color="auto"/>
            </w:tcBorders>
            <w:vAlign w:val="center"/>
            <w:hideMark/>
          </w:tcPr>
          <w:p w:rsidR="00E84D6E" w:rsidRPr="00E84D6E" w:rsidRDefault="00E84D6E" w:rsidP="009916C8">
            <w:pPr>
              <w:ind w:right="-108"/>
              <w:rPr>
                <w:rFonts w:ascii="Times New Roman" w:hAnsi="Times New Roman" w:cs="Times New Roman"/>
                <w:sz w:val="22"/>
                <w:szCs w:val="22"/>
              </w:rPr>
            </w:pPr>
            <w:r w:rsidRPr="00E84D6E">
              <w:rPr>
                <w:rFonts w:ascii="Times New Roman" w:hAnsi="Times New Roman" w:cs="Times New Roman"/>
                <w:sz w:val="22"/>
                <w:szCs w:val="22"/>
              </w:rPr>
              <w:t xml:space="preserve">№ </w:t>
            </w:r>
            <w:proofErr w:type="gramStart"/>
            <w:r w:rsidRPr="00E84D6E">
              <w:rPr>
                <w:rFonts w:ascii="Times New Roman" w:hAnsi="Times New Roman" w:cs="Times New Roman"/>
                <w:sz w:val="22"/>
                <w:szCs w:val="22"/>
              </w:rPr>
              <w:t>п</w:t>
            </w:r>
            <w:proofErr w:type="gramEnd"/>
            <w:r w:rsidRPr="00E84D6E">
              <w:rPr>
                <w:rFonts w:ascii="Times New Roman" w:hAnsi="Times New Roman" w:cs="Times New Roman"/>
                <w:sz w:val="22"/>
                <w:szCs w:val="22"/>
              </w:rPr>
              <w:t>/п</w:t>
            </w:r>
          </w:p>
        </w:tc>
        <w:tc>
          <w:tcPr>
            <w:tcW w:w="2263" w:type="pct"/>
            <w:tcBorders>
              <w:top w:val="single" w:sz="4" w:space="0" w:color="auto"/>
              <w:left w:val="single" w:sz="4" w:space="0" w:color="auto"/>
              <w:bottom w:val="single" w:sz="4" w:space="0" w:color="auto"/>
              <w:right w:val="single" w:sz="4" w:space="0" w:color="auto"/>
            </w:tcBorders>
            <w:vAlign w:val="center"/>
            <w:hideMark/>
          </w:tcPr>
          <w:p w:rsidR="00E84D6E" w:rsidRPr="00E84D6E" w:rsidRDefault="00E84D6E" w:rsidP="009916C8">
            <w:pPr>
              <w:rPr>
                <w:rFonts w:ascii="Times New Roman" w:hAnsi="Times New Roman" w:cs="Times New Roman"/>
                <w:sz w:val="22"/>
                <w:szCs w:val="22"/>
              </w:rPr>
            </w:pPr>
            <w:r w:rsidRPr="00E84D6E">
              <w:rPr>
                <w:rFonts w:ascii="Times New Roman" w:hAnsi="Times New Roman" w:cs="Times New Roman"/>
                <w:sz w:val="22"/>
                <w:szCs w:val="22"/>
              </w:rPr>
              <w:t>Наименование товара</w:t>
            </w:r>
          </w:p>
        </w:tc>
        <w:tc>
          <w:tcPr>
            <w:tcW w:w="344" w:type="pct"/>
            <w:tcBorders>
              <w:top w:val="single" w:sz="4" w:space="0" w:color="auto"/>
              <w:left w:val="single" w:sz="4" w:space="0" w:color="auto"/>
              <w:bottom w:val="single" w:sz="4" w:space="0" w:color="auto"/>
              <w:right w:val="single" w:sz="4" w:space="0" w:color="auto"/>
            </w:tcBorders>
            <w:vAlign w:val="center"/>
            <w:hideMark/>
          </w:tcPr>
          <w:p w:rsidR="00E84D6E" w:rsidRPr="00E84D6E" w:rsidRDefault="00E84D6E" w:rsidP="009916C8">
            <w:pPr>
              <w:rPr>
                <w:rFonts w:ascii="Times New Roman" w:hAnsi="Times New Roman" w:cs="Times New Roman"/>
                <w:sz w:val="22"/>
                <w:szCs w:val="22"/>
              </w:rPr>
            </w:pPr>
            <w:r w:rsidRPr="00E84D6E">
              <w:rPr>
                <w:rFonts w:ascii="Times New Roman" w:hAnsi="Times New Roman" w:cs="Times New Roman"/>
                <w:sz w:val="22"/>
                <w:szCs w:val="22"/>
              </w:rPr>
              <w:t>Ед. изм.</w:t>
            </w:r>
          </w:p>
        </w:tc>
        <w:tc>
          <w:tcPr>
            <w:tcW w:w="591" w:type="pct"/>
            <w:tcBorders>
              <w:top w:val="single" w:sz="4" w:space="0" w:color="auto"/>
              <w:left w:val="single" w:sz="4" w:space="0" w:color="auto"/>
              <w:bottom w:val="single" w:sz="4" w:space="0" w:color="auto"/>
              <w:right w:val="single" w:sz="4" w:space="0" w:color="auto"/>
            </w:tcBorders>
            <w:vAlign w:val="center"/>
            <w:hideMark/>
          </w:tcPr>
          <w:p w:rsidR="00E84D6E" w:rsidRPr="00E84D6E" w:rsidRDefault="00E84D6E" w:rsidP="009916C8">
            <w:pPr>
              <w:rPr>
                <w:rFonts w:ascii="Times New Roman" w:hAnsi="Times New Roman" w:cs="Times New Roman"/>
                <w:sz w:val="22"/>
                <w:szCs w:val="22"/>
              </w:rPr>
            </w:pPr>
            <w:r w:rsidRPr="00E84D6E">
              <w:rPr>
                <w:rFonts w:ascii="Times New Roman" w:hAnsi="Times New Roman" w:cs="Times New Roman"/>
                <w:sz w:val="22"/>
                <w:szCs w:val="22"/>
              </w:rPr>
              <w:t>Кол-во</w:t>
            </w:r>
          </w:p>
        </w:tc>
        <w:tc>
          <w:tcPr>
            <w:tcW w:w="611" w:type="pct"/>
            <w:tcBorders>
              <w:top w:val="single" w:sz="4" w:space="0" w:color="auto"/>
              <w:left w:val="single" w:sz="4" w:space="0" w:color="auto"/>
              <w:bottom w:val="single" w:sz="4" w:space="0" w:color="auto"/>
              <w:right w:val="single" w:sz="4" w:space="0" w:color="auto"/>
            </w:tcBorders>
          </w:tcPr>
          <w:p w:rsidR="00E84D6E" w:rsidRPr="00E84D6E" w:rsidRDefault="00E84D6E" w:rsidP="009916C8">
            <w:pPr>
              <w:rPr>
                <w:rFonts w:ascii="Times New Roman" w:hAnsi="Times New Roman" w:cs="Times New Roman"/>
                <w:sz w:val="22"/>
                <w:szCs w:val="22"/>
              </w:rPr>
            </w:pPr>
            <w:r w:rsidRPr="00E84D6E">
              <w:rPr>
                <w:rFonts w:ascii="Times New Roman" w:hAnsi="Times New Roman" w:cs="Times New Roman"/>
                <w:sz w:val="22"/>
                <w:szCs w:val="22"/>
              </w:rPr>
              <w:t>Цена за 1 ед.</w:t>
            </w:r>
          </w:p>
        </w:tc>
        <w:tc>
          <w:tcPr>
            <w:tcW w:w="897" w:type="pct"/>
            <w:tcBorders>
              <w:top w:val="single" w:sz="4" w:space="0" w:color="auto"/>
              <w:left w:val="single" w:sz="4" w:space="0" w:color="auto"/>
              <w:bottom w:val="single" w:sz="4" w:space="0" w:color="auto"/>
              <w:right w:val="single" w:sz="4" w:space="0" w:color="auto"/>
            </w:tcBorders>
          </w:tcPr>
          <w:p w:rsidR="00E84D6E" w:rsidRPr="00E84D6E" w:rsidRDefault="00E84D6E" w:rsidP="00E84D6E">
            <w:pPr>
              <w:rPr>
                <w:rFonts w:ascii="Times New Roman" w:hAnsi="Times New Roman" w:cs="Times New Roman"/>
                <w:sz w:val="22"/>
                <w:szCs w:val="22"/>
              </w:rPr>
            </w:pPr>
            <w:r w:rsidRPr="00E84D6E">
              <w:rPr>
                <w:rFonts w:ascii="Times New Roman" w:hAnsi="Times New Roman" w:cs="Times New Roman"/>
                <w:sz w:val="22"/>
                <w:szCs w:val="22"/>
              </w:rPr>
              <w:t xml:space="preserve">Сумма в руб. </w:t>
            </w:r>
          </w:p>
        </w:tc>
      </w:tr>
      <w:tr w:rsidR="00E84D6E" w:rsidRPr="00E84D6E" w:rsidTr="00E84D6E">
        <w:trPr>
          <w:trHeight w:val="394"/>
          <w:jc w:val="center"/>
        </w:trPr>
        <w:tc>
          <w:tcPr>
            <w:tcW w:w="293" w:type="pct"/>
            <w:tcBorders>
              <w:top w:val="single" w:sz="4" w:space="0" w:color="auto"/>
              <w:left w:val="single" w:sz="4" w:space="0" w:color="auto"/>
              <w:bottom w:val="single" w:sz="4" w:space="0" w:color="auto"/>
              <w:right w:val="single" w:sz="4" w:space="0" w:color="auto"/>
            </w:tcBorders>
            <w:vAlign w:val="center"/>
            <w:hideMark/>
          </w:tcPr>
          <w:p w:rsidR="00E84D6E" w:rsidRPr="00E84D6E" w:rsidRDefault="00E84D6E" w:rsidP="009916C8">
            <w:pPr>
              <w:rPr>
                <w:rFonts w:ascii="Times New Roman" w:hAnsi="Times New Roman" w:cs="Times New Roman"/>
                <w:sz w:val="22"/>
                <w:szCs w:val="22"/>
              </w:rPr>
            </w:pPr>
            <w:r w:rsidRPr="00E84D6E">
              <w:rPr>
                <w:rFonts w:ascii="Times New Roman" w:hAnsi="Times New Roman" w:cs="Times New Roman"/>
                <w:sz w:val="22"/>
                <w:szCs w:val="22"/>
              </w:rPr>
              <w:t>1</w:t>
            </w:r>
          </w:p>
        </w:tc>
        <w:tc>
          <w:tcPr>
            <w:tcW w:w="2263" w:type="pct"/>
            <w:tcBorders>
              <w:top w:val="single" w:sz="4" w:space="0" w:color="auto"/>
              <w:left w:val="single" w:sz="4" w:space="0" w:color="auto"/>
              <w:bottom w:val="single" w:sz="4" w:space="0" w:color="auto"/>
              <w:right w:val="single" w:sz="4" w:space="0" w:color="auto"/>
            </w:tcBorders>
            <w:vAlign w:val="center"/>
          </w:tcPr>
          <w:p w:rsidR="00E84D6E" w:rsidRPr="00E84D6E" w:rsidRDefault="00E84D6E" w:rsidP="009916C8">
            <w:pPr>
              <w:shd w:val="clear" w:color="auto" w:fill="FFFFFF"/>
              <w:jc w:val="center"/>
              <w:rPr>
                <w:rFonts w:ascii="Times New Roman" w:eastAsia="Times New Roman" w:hAnsi="Times New Roman" w:cs="Times New Roman"/>
                <w:color w:val="auto"/>
                <w:sz w:val="22"/>
                <w:szCs w:val="22"/>
              </w:rPr>
            </w:pPr>
            <w:r w:rsidRPr="00E84D6E">
              <w:rPr>
                <w:rFonts w:ascii="Times New Roman" w:hAnsi="Times New Roman"/>
                <w:sz w:val="22"/>
                <w:szCs w:val="22"/>
                <w:lang w:eastAsia="ar-SA"/>
              </w:rPr>
              <w:t>Оказание услуг по локализации и ликвидации аварий на опасном производственном объекте</w:t>
            </w:r>
          </w:p>
        </w:tc>
        <w:tc>
          <w:tcPr>
            <w:tcW w:w="344" w:type="pct"/>
            <w:tcBorders>
              <w:top w:val="single" w:sz="4" w:space="0" w:color="auto"/>
              <w:left w:val="single" w:sz="4" w:space="0" w:color="auto"/>
              <w:bottom w:val="single" w:sz="4" w:space="0" w:color="auto"/>
              <w:right w:val="single" w:sz="4" w:space="0" w:color="auto"/>
            </w:tcBorders>
            <w:vAlign w:val="center"/>
          </w:tcPr>
          <w:p w:rsidR="00E84D6E" w:rsidRPr="00E84D6E" w:rsidRDefault="00E84D6E" w:rsidP="009916C8">
            <w:pPr>
              <w:jc w:val="center"/>
              <w:rPr>
                <w:rFonts w:ascii="Times New Roman" w:hAnsi="Times New Roman" w:cs="Times New Roman"/>
                <w:sz w:val="22"/>
                <w:szCs w:val="22"/>
              </w:rPr>
            </w:pPr>
            <w:proofErr w:type="spellStart"/>
            <w:proofErr w:type="gramStart"/>
            <w:r w:rsidRPr="00E84D6E">
              <w:rPr>
                <w:rFonts w:ascii="Times New Roman" w:hAnsi="Times New Roman" w:cs="Times New Roman"/>
                <w:sz w:val="22"/>
                <w:szCs w:val="22"/>
              </w:rPr>
              <w:t>мес</w:t>
            </w:r>
            <w:proofErr w:type="spellEnd"/>
            <w:proofErr w:type="gramEnd"/>
          </w:p>
        </w:tc>
        <w:tc>
          <w:tcPr>
            <w:tcW w:w="591" w:type="pct"/>
            <w:tcBorders>
              <w:top w:val="single" w:sz="4" w:space="0" w:color="auto"/>
              <w:left w:val="single" w:sz="4" w:space="0" w:color="auto"/>
              <w:bottom w:val="single" w:sz="4" w:space="0" w:color="auto"/>
              <w:right w:val="single" w:sz="4" w:space="0" w:color="auto"/>
            </w:tcBorders>
            <w:vAlign w:val="center"/>
          </w:tcPr>
          <w:p w:rsidR="00E84D6E" w:rsidRPr="00E84D6E" w:rsidRDefault="00E84D6E" w:rsidP="009916C8">
            <w:pPr>
              <w:jc w:val="center"/>
              <w:rPr>
                <w:rFonts w:ascii="Arial CYR" w:hAnsi="Arial CYR" w:cs="Arial CYR"/>
                <w:sz w:val="22"/>
                <w:szCs w:val="22"/>
              </w:rPr>
            </w:pPr>
            <w:r w:rsidRPr="00E84D6E">
              <w:rPr>
                <w:rFonts w:ascii="Arial CYR" w:hAnsi="Arial CYR" w:cs="Arial CYR"/>
                <w:sz w:val="22"/>
                <w:szCs w:val="22"/>
              </w:rPr>
              <w:t>3</w:t>
            </w:r>
          </w:p>
        </w:tc>
        <w:tc>
          <w:tcPr>
            <w:tcW w:w="611" w:type="pct"/>
            <w:tcBorders>
              <w:top w:val="single" w:sz="4" w:space="0" w:color="auto"/>
              <w:left w:val="single" w:sz="4" w:space="0" w:color="auto"/>
              <w:bottom w:val="single" w:sz="4" w:space="0" w:color="auto"/>
              <w:right w:val="single" w:sz="4" w:space="0" w:color="auto"/>
            </w:tcBorders>
          </w:tcPr>
          <w:p w:rsidR="00E84D6E" w:rsidRPr="00E84D6E" w:rsidRDefault="00E84D6E" w:rsidP="009916C8">
            <w:pPr>
              <w:jc w:val="center"/>
              <w:rPr>
                <w:rFonts w:ascii="Arial CYR" w:hAnsi="Arial CYR" w:cs="Arial CYR"/>
                <w:sz w:val="22"/>
                <w:szCs w:val="22"/>
              </w:rPr>
            </w:pPr>
          </w:p>
        </w:tc>
        <w:tc>
          <w:tcPr>
            <w:tcW w:w="897" w:type="pct"/>
            <w:tcBorders>
              <w:top w:val="single" w:sz="4" w:space="0" w:color="auto"/>
              <w:left w:val="single" w:sz="4" w:space="0" w:color="auto"/>
              <w:bottom w:val="single" w:sz="4" w:space="0" w:color="auto"/>
              <w:right w:val="single" w:sz="4" w:space="0" w:color="auto"/>
            </w:tcBorders>
          </w:tcPr>
          <w:p w:rsidR="00E84D6E" w:rsidRPr="00E84D6E" w:rsidRDefault="00E84D6E" w:rsidP="009916C8">
            <w:pPr>
              <w:jc w:val="center"/>
              <w:rPr>
                <w:rFonts w:ascii="Arial CYR" w:hAnsi="Arial CYR" w:cs="Arial CYR"/>
                <w:sz w:val="22"/>
                <w:szCs w:val="22"/>
              </w:rPr>
            </w:pPr>
          </w:p>
        </w:tc>
      </w:tr>
    </w:tbl>
    <w:p w:rsidR="00E84D6E" w:rsidRPr="00E84D6E" w:rsidRDefault="00E84D6E" w:rsidP="00E84D6E">
      <w:pPr>
        <w:widowControl w:val="0"/>
        <w:autoSpaceDE w:val="0"/>
        <w:autoSpaceDN w:val="0"/>
        <w:adjustRightInd w:val="0"/>
        <w:ind w:right="-285" w:firstLine="567"/>
        <w:jc w:val="center"/>
        <w:rPr>
          <w:rFonts w:ascii="Times New Roman" w:hAnsi="Times New Roman" w:cs="Times New Roman"/>
          <w:sz w:val="22"/>
          <w:szCs w:val="22"/>
        </w:rPr>
      </w:pPr>
    </w:p>
    <w:p w:rsidR="00E84D6E" w:rsidRPr="00E84D6E" w:rsidRDefault="00E84D6E" w:rsidP="00E84D6E">
      <w:pPr>
        <w:widowControl w:val="0"/>
        <w:autoSpaceDE w:val="0"/>
        <w:autoSpaceDN w:val="0"/>
        <w:adjustRightInd w:val="0"/>
        <w:ind w:right="-285" w:firstLine="567"/>
        <w:jc w:val="both"/>
        <w:rPr>
          <w:rFonts w:ascii="Times New Roman" w:hAnsi="Times New Roman" w:cs="Times New Roman"/>
          <w:sz w:val="22"/>
          <w:szCs w:val="22"/>
        </w:rPr>
      </w:pPr>
    </w:p>
    <w:p w:rsidR="00E84D6E" w:rsidRPr="00E84D6E" w:rsidRDefault="00E84D6E" w:rsidP="00E84D6E">
      <w:pPr>
        <w:widowControl w:val="0"/>
        <w:autoSpaceDE w:val="0"/>
        <w:autoSpaceDN w:val="0"/>
        <w:adjustRightInd w:val="0"/>
        <w:ind w:right="-285" w:firstLine="567"/>
        <w:jc w:val="both"/>
        <w:rPr>
          <w:rFonts w:ascii="Times New Roman" w:hAnsi="Times New Roman" w:cs="Times New Roman"/>
          <w:sz w:val="22"/>
          <w:szCs w:val="22"/>
        </w:rPr>
      </w:pPr>
    </w:p>
    <w:p w:rsidR="00E84D6E" w:rsidRPr="00E84D6E" w:rsidRDefault="00E84D6E" w:rsidP="00E84D6E">
      <w:pPr>
        <w:widowControl w:val="0"/>
        <w:autoSpaceDE w:val="0"/>
        <w:autoSpaceDN w:val="0"/>
        <w:adjustRightInd w:val="0"/>
        <w:ind w:right="-285" w:firstLine="567"/>
        <w:jc w:val="both"/>
        <w:rPr>
          <w:rFonts w:ascii="Times New Roman" w:hAnsi="Times New Roman" w:cs="Times New Roman"/>
          <w:sz w:val="22"/>
          <w:szCs w:val="22"/>
        </w:rPr>
      </w:pPr>
      <w:r w:rsidRPr="00E84D6E">
        <w:rPr>
          <w:rFonts w:ascii="Times New Roman" w:hAnsi="Times New Roman" w:cs="Times New Roman"/>
          <w:sz w:val="22"/>
          <w:szCs w:val="22"/>
        </w:rPr>
        <w:t xml:space="preserve">Итого: </w:t>
      </w:r>
    </w:p>
    <w:p w:rsidR="00E84D6E" w:rsidRPr="00E84D6E" w:rsidRDefault="00E84D6E" w:rsidP="00E84D6E">
      <w:pPr>
        <w:widowControl w:val="0"/>
        <w:autoSpaceDE w:val="0"/>
        <w:autoSpaceDN w:val="0"/>
        <w:adjustRightInd w:val="0"/>
        <w:ind w:right="-285" w:firstLine="567"/>
        <w:jc w:val="both"/>
        <w:rPr>
          <w:rFonts w:ascii="Times New Roman" w:hAnsi="Times New Roman" w:cs="Times New Roman"/>
          <w:sz w:val="22"/>
          <w:szCs w:val="22"/>
        </w:rPr>
      </w:pPr>
    </w:p>
    <w:tbl>
      <w:tblPr>
        <w:tblW w:w="0" w:type="auto"/>
        <w:jc w:val="center"/>
        <w:tblInd w:w="-350" w:type="dxa"/>
        <w:tblLook w:val="04A0" w:firstRow="1" w:lastRow="0" w:firstColumn="1" w:lastColumn="0" w:noHBand="0" w:noVBand="1"/>
      </w:tblPr>
      <w:tblGrid>
        <w:gridCol w:w="5088"/>
        <w:gridCol w:w="4957"/>
      </w:tblGrid>
      <w:tr w:rsidR="00E84D6E" w:rsidRPr="00E84D6E" w:rsidTr="009916C8">
        <w:trPr>
          <w:jc w:val="center"/>
        </w:trPr>
        <w:tc>
          <w:tcPr>
            <w:tcW w:w="5088" w:type="dxa"/>
          </w:tcPr>
          <w:p w:rsidR="00E84D6E" w:rsidRPr="00E84D6E" w:rsidRDefault="00E84D6E" w:rsidP="009916C8">
            <w:pPr>
              <w:ind w:right="-285" w:firstLine="567"/>
              <w:contextualSpacing/>
              <w:jc w:val="both"/>
              <w:rPr>
                <w:rFonts w:ascii="Times New Roman" w:hAnsi="Times New Roman" w:cs="Times New Roman"/>
                <w:color w:val="auto"/>
                <w:sz w:val="22"/>
                <w:szCs w:val="22"/>
                <w:lang w:eastAsia="en-US"/>
              </w:rPr>
            </w:pPr>
            <w:r w:rsidRPr="00E84D6E">
              <w:rPr>
                <w:rFonts w:ascii="Times New Roman" w:hAnsi="Times New Roman" w:cs="Times New Roman"/>
                <w:color w:val="auto"/>
                <w:sz w:val="22"/>
                <w:szCs w:val="22"/>
                <w:lang w:eastAsia="en-US"/>
              </w:rPr>
              <w:t>Государственный заказчик:</w:t>
            </w:r>
          </w:p>
          <w:p w:rsidR="00E84D6E" w:rsidRPr="00E84D6E" w:rsidRDefault="00E84D6E" w:rsidP="009916C8">
            <w:pPr>
              <w:keepNext/>
              <w:ind w:right="-285" w:firstLine="567"/>
              <w:contextualSpacing/>
              <w:jc w:val="both"/>
              <w:outlineLvl w:val="2"/>
              <w:rPr>
                <w:rFonts w:ascii="Times New Roman" w:hAnsi="Times New Roman" w:cs="Times New Roman"/>
                <w:bCs/>
                <w:color w:val="auto"/>
                <w:sz w:val="22"/>
                <w:szCs w:val="22"/>
                <w:lang w:eastAsia="en-US"/>
              </w:rPr>
            </w:pPr>
          </w:p>
        </w:tc>
        <w:tc>
          <w:tcPr>
            <w:tcW w:w="4957" w:type="dxa"/>
          </w:tcPr>
          <w:p w:rsidR="00E84D6E" w:rsidRPr="00E84D6E" w:rsidRDefault="00E84D6E" w:rsidP="009916C8">
            <w:pPr>
              <w:ind w:right="-285" w:firstLine="567"/>
              <w:contextualSpacing/>
              <w:jc w:val="both"/>
              <w:rPr>
                <w:rFonts w:ascii="Times New Roman" w:hAnsi="Times New Roman" w:cs="Times New Roman"/>
                <w:color w:val="auto"/>
                <w:sz w:val="22"/>
                <w:szCs w:val="22"/>
                <w:lang w:eastAsia="en-US"/>
              </w:rPr>
            </w:pPr>
            <w:r w:rsidRPr="00E84D6E">
              <w:rPr>
                <w:rFonts w:ascii="Times New Roman" w:hAnsi="Times New Roman" w:cs="Times New Roman"/>
                <w:color w:val="auto"/>
                <w:sz w:val="22"/>
                <w:szCs w:val="22"/>
                <w:lang w:eastAsia="en-US"/>
              </w:rPr>
              <w:t>Поставщик:</w:t>
            </w:r>
          </w:p>
        </w:tc>
      </w:tr>
      <w:tr w:rsidR="00E84D6E" w:rsidRPr="00E84D6E" w:rsidTr="009916C8">
        <w:trPr>
          <w:trHeight w:val="1055"/>
          <w:jc w:val="center"/>
        </w:trPr>
        <w:tc>
          <w:tcPr>
            <w:tcW w:w="5088" w:type="dxa"/>
            <w:hideMark/>
          </w:tcPr>
          <w:p w:rsidR="00E84D6E" w:rsidRPr="00E84D6E" w:rsidRDefault="00E84D6E" w:rsidP="009916C8">
            <w:pPr>
              <w:ind w:right="-285" w:firstLine="567"/>
              <w:contextualSpacing/>
              <w:jc w:val="both"/>
              <w:rPr>
                <w:rFonts w:ascii="Times New Roman" w:hAnsi="Times New Roman" w:cs="Times New Roman"/>
                <w:bCs/>
                <w:color w:val="auto"/>
                <w:sz w:val="22"/>
                <w:szCs w:val="22"/>
                <w:lang w:eastAsia="en-US"/>
              </w:rPr>
            </w:pPr>
            <w:r w:rsidRPr="00E84D6E">
              <w:rPr>
                <w:rFonts w:ascii="Times New Roman" w:hAnsi="Times New Roman" w:cs="Times New Roman"/>
                <w:bCs/>
                <w:color w:val="auto"/>
                <w:sz w:val="22"/>
                <w:szCs w:val="22"/>
                <w:lang w:eastAsia="en-US"/>
              </w:rPr>
              <w:t>________________ /</w:t>
            </w:r>
            <w:r w:rsidRPr="00E84D6E">
              <w:rPr>
                <w:rFonts w:ascii="YS Text" w:hAnsi="YS Text"/>
                <w:color w:val="1A1A1A"/>
                <w:sz w:val="22"/>
                <w:szCs w:val="22"/>
              </w:rPr>
              <w:t xml:space="preserve"> Д.В. Косов </w:t>
            </w:r>
            <w:r w:rsidRPr="00E84D6E">
              <w:rPr>
                <w:rFonts w:ascii="Times New Roman" w:hAnsi="Times New Roman" w:cs="Times New Roman"/>
                <w:bCs/>
                <w:color w:val="auto"/>
                <w:sz w:val="22"/>
                <w:szCs w:val="22"/>
                <w:lang w:eastAsia="en-US"/>
              </w:rPr>
              <w:t>/</w:t>
            </w:r>
          </w:p>
          <w:p w:rsidR="00E84D6E" w:rsidRPr="00E84D6E" w:rsidRDefault="00E84D6E" w:rsidP="009916C8">
            <w:pPr>
              <w:widowControl w:val="0"/>
              <w:autoSpaceDE w:val="0"/>
              <w:autoSpaceDN w:val="0"/>
              <w:adjustRightInd w:val="0"/>
              <w:ind w:right="-285" w:firstLine="567"/>
              <w:rPr>
                <w:rFonts w:ascii="Times New Roman" w:hAnsi="Times New Roman" w:cs="Times New Roman"/>
                <w:bCs/>
                <w:sz w:val="22"/>
                <w:szCs w:val="22"/>
                <w:lang w:eastAsia="en-US"/>
              </w:rPr>
            </w:pPr>
            <w:r w:rsidRPr="00E84D6E">
              <w:rPr>
                <w:rFonts w:ascii="Times New Roman" w:hAnsi="Times New Roman" w:cs="Times New Roman"/>
                <w:i/>
                <w:sz w:val="22"/>
                <w:szCs w:val="22"/>
                <w:lang w:eastAsia="en-US"/>
              </w:rPr>
              <w:t>М.П.</w:t>
            </w:r>
            <w:r w:rsidRPr="00E84D6E">
              <w:rPr>
                <w:rFonts w:ascii="Times New Roman" w:hAnsi="Times New Roman" w:cs="Times New Roman"/>
                <w:sz w:val="22"/>
                <w:szCs w:val="22"/>
                <w:lang w:eastAsia="en-US"/>
              </w:rPr>
              <w:t xml:space="preserve">  «____» _______________ 2026 года</w:t>
            </w:r>
          </w:p>
        </w:tc>
        <w:tc>
          <w:tcPr>
            <w:tcW w:w="4957" w:type="dxa"/>
            <w:hideMark/>
          </w:tcPr>
          <w:p w:rsidR="00E84D6E" w:rsidRPr="00E84D6E" w:rsidRDefault="00E84D6E" w:rsidP="009916C8">
            <w:pPr>
              <w:shd w:val="clear" w:color="auto" w:fill="FFFFFF"/>
              <w:ind w:right="-285" w:firstLine="567"/>
              <w:contextualSpacing/>
              <w:jc w:val="both"/>
              <w:rPr>
                <w:rFonts w:ascii="Times New Roman" w:hAnsi="Times New Roman" w:cs="Times New Roman"/>
                <w:color w:val="auto"/>
                <w:sz w:val="22"/>
                <w:szCs w:val="22"/>
                <w:lang w:eastAsia="en-US"/>
              </w:rPr>
            </w:pPr>
            <w:r w:rsidRPr="00E84D6E">
              <w:rPr>
                <w:rFonts w:ascii="Times New Roman" w:hAnsi="Times New Roman" w:cs="Times New Roman"/>
                <w:color w:val="auto"/>
                <w:sz w:val="22"/>
                <w:szCs w:val="22"/>
                <w:lang w:eastAsia="en-US"/>
              </w:rPr>
              <w:t>___________________ /</w:t>
            </w:r>
            <w:r w:rsidRPr="00E84D6E">
              <w:rPr>
                <w:rFonts w:ascii="Times New Roman" w:eastAsia="Times New Roman" w:hAnsi="Times New Roman" w:cs="Times New Roman"/>
                <w:color w:val="auto"/>
                <w:sz w:val="22"/>
                <w:szCs w:val="22"/>
                <w:lang w:eastAsia="en-US"/>
              </w:rPr>
              <w:t xml:space="preserve">                     /</w:t>
            </w:r>
          </w:p>
          <w:p w:rsidR="00E84D6E" w:rsidRPr="00E84D6E" w:rsidRDefault="00E84D6E" w:rsidP="009916C8">
            <w:pPr>
              <w:shd w:val="clear" w:color="auto" w:fill="FFFFFF"/>
              <w:ind w:right="-285" w:firstLine="567"/>
              <w:contextualSpacing/>
              <w:jc w:val="both"/>
              <w:rPr>
                <w:rFonts w:ascii="Times New Roman" w:hAnsi="Times New Roman" w:cs="Times New Roman"/>
                <w:color w:val="auto"/>
                <w:sz w:val="22"/>
                <w:szCs w:val="22"/>
                <w:lang w:eastAsia="en-US"/>
              </w:rPr>
            </w:pPr>
            <w:r w:rsidRPr="00E84D6E">
              <w:rPr>
                <w:rFonts w:ascii="Times New Roman" w:hAnsi="Times New Roman" w:cs="Times New Roman"/>
                <w:i/>
                <w:color w:val="auto"/>
                <w:sz w:val="22"/>
                <w:szCs w:val="22"/>
                <w:lang w:eastAsia="en-US"/>
              </w:rPr>
              <w:t>М.П.</w:t>
            </w:r>
            <w:r w:rsidRPr="00E84D6E">
              <w:rPr>
                <w:rFonts w:ascii="Times New Roman" w:hAnsi="Times New Roman" w:cs="Times New Roman"/>
                <w:color w:val="auto"/>
                <w:sz w:val="22"/>
                <w:szCs w:val="22"/>
                <w:lang w:eastAsia="en-US"/>
              </w:rPr>
              <w:t xml:space="preserve">  «____» ______________ 2026 года</w:t>
            </w:r>
          </w:p>
        </w:tc>
      </w:tr>
    </w:tbl>
    <w:p w:rsidR="00E84D6E" w:rsidRPr="00E84D6E" w:rsidRDefault="00E84D6E" w:rsidP="00C35ED9">
      <w:pPr>
        <w:ind w:left="4820"/>
        <w:rPr>
          <w:rFonts w:ascii="Times New Roman" w:eastAsia="Times New Roman" w:hAnsi="Times New Roman" w:cs="Times New Roman"/>
          <w:color w:val="auto"/>
          <w:sz w:val="22"/>
          <w:szCs w:val="22"/>
        </w:rPr>
      </w:pPr>
    </w:p>
    <w:p w:rsidR="00E84D6E" w:rsidRPr="00E84D6E" w:rsidRDefault="00E84D6E" w:rsidP="00C35ED9">
      <w:pPr>
        <w:ind w:left="4820"/>
        <w:rPr>
          <w:rFonts w:ascii="Times New Roman" w:eastAsia="Times New Roman" w:hAnsi="Times New Roman" w:cs="Times New Roman"/>
          <w:color w:val="auto"/>
          <w:sz w:val="22"/>
          <w:szCs w:val="22"/>
        </w:rPr>
      </w:pPr>
    </w:p>
    <w:p w:rsidR="00E84D6E" w:rsidRPr="00E84D6E" w:rsidRDefault="00E84D6E" w:rsidP="00C35ED9">
      <w:pPr>
        <w:ind w:left="4820"/>
        <w:rPr>
          <w:rFonts w:ascii="Times New Roman" w:eastAsia="Times New Roman" w:hAnsi="Times New Roman" w:cs="Times New Roman"/>
          <w:color w:val="auto"/>
          <w:sz w:val="22"/>
          <w:szCs w:val="22"/>
        </w:rPr>
      </w:pPr>
    </w:p>
    <w:p w:rsidR="00E84D6E" w:rsidRPr="00E84D6E" w:rsidRDefault="00E84D6E" w:rsidP="00C35ED9">
      <w:pPr>
        <w:ind w:left="4820"/>
        <w:rPr>
          <w:rFonts w:ascii="Times New Roman" w:eastAsia="Times New Roman" w:hAnsi="Times New Roman" w:cs="Times New Roman"/>
          <w:color w:val="auto"/>
          <w:sz w:val="22"/>
          <w:szCs w:val="22"/>
        </w:rPr>
      </w:pPr>
    </w:p>
    <w:p w:rsidR="00E84D6E" w:rsidRPr="00E84D6E" w:rsidRDefault="00E84D6E" w:rsidP="00C35ED9">
      <w:pPr>
        <w:ind w:left="4820"/>
        <w:rPr>
          <w:rFonts w:ascii="Times New Roman" w:eastAsia="Times New Roman" w:hAnsi="Times New Roman" w:cs="Times New Roman"/>
          <w:color w:val="auto"/>
          <w:sz w:val="22"/>
          <w:szCs w:val="22"/>
        </w:rPr>
      </w:pPr>
    </w:p>
    <w:p w:rsidR="00E84D6E" w:rsidRPr="00E84D6E" w:rsidRDefault="00E84D6E" w:rsidP="00C35ED9">
      <w:pPr>
        <w:ind w:left="4820"/>
        <w:rPr>
          <w:rFonts w:ascii="Times New Roman" w:eastAsia="Times New Roman" w:hAnsi="Times New Roman" w:cs="Times New Roman"/>
          <w:color w:val="auto"/>
          <w:sz w:val="22"/>
          <w:szCs w:val="22"/>
        </w:rPr>
      </w:pPr>
    </w:p>
    <w:p w:rsidR="00E84D6E" w:rsidRPr="00E84D6E" w:rsidRDefault="00E84D6E" w:rsidP="00C35ED9">
      <w:pPr>
        <w:ind w:left="4820"/>
        <w:rPr>
          <w:rFonts w:ascii="Times New Roman" w:eastAsia="Times New Roman" w:hAnsi="Times New Roman" w:cs="Times New Roman"/>
          <w:color w:val="auto"/>
          <w:sz w:val="22"/>
          <w:szCs w:val="22"/>
        </w:rPr>
      </w:pPr>
    </w:p>
    <w:p w:rsidR="00E84D6E" w:rsidRPr="00E84D6E" w:rsidRDefault="00E84D6E" w:rsidP="00C35ED9">
      <w:pPr>
        <w:ind w:left="4820"/>
        <w:rPr>
          <w:rFonts w:ascii="Times New Roman" w:eastAsia="Times New Roman" w:hAnsi="Times New Roman" w:cs="Times New Roman"/>
          <w:color w:val="auto"/>
          <w:sz w:val="22"/>
          <w:szCs w:val="22"/>
        </w:rPr>
      </w:pPr>
    </w:p>
    <w:p w:rsidR="00E84D6E" w:rsidRPr="00E84D6E" w:rsidRDefault="00E84D6E" w:rsidP="00C35ED9">
      <w:pPr>
        <w:ind w:left="4820"/>
        <w:rPr>
          <w:rFonts w:ascii="Times New Roman" w:eastAsia="Times New Roman" w:hAnsi="Times New Roman" w:cs="Times New Roman"/>
          <w:color w:val="auto"/>
          <w:sz w:val="22"/>
          <w:szCs w:val="22"/>
        </w:rPr>
      </w:pPr>
    </w:p>
    <w:p w:rsidR="00E84D6E" w:rsidRPr="00E84D6E" w:rsidRDefault="00E84D6E" w:rsidP="00C35ED9">
      <w:pPr>
        <w:ind w:left="4820"/>
        <w:rPr>
          <w:rFonts w:ascii="Times New Roman" w:eastAsia="Times New Roman" w:hAnsi="Times New Roman" w:cs="Times New Roman"/>
          <w:color w:val="auto"/>
          <w:sz w:val="22"/>
          <w:szCs w:val="22"/>
        </w:rPr>
      </w:pPr>
    </w:p>
    <w:p w:rsidR="00E84D6E" w:rsidRPr="00E84D6E" w:rsidRDefault="00E84D6E" w:rsidP="00C35ED9">
      <w:pPr>
        <w:ind w:left="4820"/>
        <w:rPr>
          <w:rFonts w:ascii="Times New Roman" w:eastAsia="Times New Roman" w:hAnsi="Times New Roman" w:cs="Times New Roman"/>
          <w:color w:val="auto"/>
          <w:sz w:val="22"/>
          <w:szCs w:val="22"/>
        </w:rPr>
      </w:pPr>
    </w:p>
    <w:p w:rsidR="00E84D6E" w:rsidRPr="00E84D6E" w:rsidRDefault="00E84D6E" w:rsidP="00C35ED9">
      <w:pPr>
        <w:ind w:left="4820"/>
        <w:rPr>
          <w:rFonts w:ascii="Times New Roman" w:eastAsia="Times New Roman" w:hAnsi="Times New Roman" w:cs="Times New Roman"/>
          <w:color w:val="auto"/>
          <w:sz w:val="22"/>
          <w:szCs w:val="22"/>
        </w:rPr>
      </w:pPr>
    </w:p>
    <w:p w:rsidR="00E84D6E" w:rsidRPr="00E84D6E" w:rsidRDefault="00E84D6E" w:rsidP="00C35ED9">
      <w:pPr>
        <w:ind w:left="4820"/>
        <w:rPr>
          <w:rFonts w:ascii="Times New Roman" w:eastAsia="Times New Roman" w:hAnsi="Times New Roman" w:cs="Times New Roman"/>
          <w:color w:val="auto"/>
          <w:sz w:val="22"/>
          <w:szCs w:val="22"/>
        </w:rPr>
      </w:pPr>
    </w:p>
    <w:p w:rsidR="00E84D6E" w:rsidRPr="00E84D6E" w:rsidRDefault="00E84D6E" w:rsidP="00C35ED9">
      <w:pPr>
        <w:ind w:left="4820"/>
        <w:rPr>
          <w:rFonts w:ascii="Times New Roman" w:eastAsia="Times New Roman" w:hAnsi="Times New Roman" w:cs="Times New Roman"/>
          <w:color w:val="auto"/>
          <w:sz w:val="22"/>
          <w:szCs w:val="22"/>
        </w:rPr>
      </w:pPr>
    </w:p>
    <w:p w:rsidR="00E84D6E" w:rsidRPr="00E84D6E" w:rsidRDefault="00E84D6E" w:rsidP="00C35ED9">
      <w:pPr>
        <w:ind w:left="4820"/>
        <w:rPr>
          <w:rFonts w:ascii="Times New Roman" w:eastAsia="Times New Roman" w:hAnsi="Times New Roman" w:cs="Times New Roman"/>
          <w:color w:val="auto"/>
          <w:sz w:val="22"/>
          <w:szCs w:val="22"/>
        </w:rPr>
      </w:pPr>
    </w:p>
    <w:p w:rsidR="00E84D6E" w:rsidRPr="00E84D6E" w:rsidRDefault="00E84D6E" w:rsidP="00C35ED9">
      <w:pPr>
        <w:ind w:left="4820"/>
        <w:rPr>
          <w:rFonts w:ascii="Times New Roman" w:eastAsia="Times New Roman" w:hAnsi="Times New Roman" w:cs="Times New Roman"/>
          <w:color w:val="auto"/>
          <w:sz w:val="22"/>
          <w:szCs w:val="22"/>
        </w:rPr>
      </w:pPr>
    </w:p>
    <w:p w:rsidR="00E84D6E" w:rsidRPr="00E84D6E" w:rsidRDefault="00E84D6E" w:rsidP="00C35ED9">
      <w:pPr>
        <w:ind w:left="4820"/>
        <w:rPr>
          <w:rFonts w:ascii="Times New Roman" w:eastAsia="Times New Roman" w:hAnsi="Times New Roman" w:cs="Times New Roman"/>
          <w:color w:val="auto"/>
          <w:sz w:val="22"/>
          <w:szCs w:val="22"/>
        </w:rPr>
      </w:pPr>
    </w:p>
    <w:p w:rsidR="00E84D6E" w:rsidRPr="00E84D6E" w:rsidRDefault="00E84D6E" w:rsidP="00C35ED9">
      <w:pPr>
        <w:ind w:left="4820"/>
        <w:rPr>
          <w:rFonts w:ascii="Times New Roman" w:eastAsia="Times New Roman" w:hAnsi="Times New Roman" w:cs="Times New Roman"/>
          <w:color w:val="auto"/>
          <w:sz w:val="22"/>
          <w:szCs w:val="22"/>
        </w:rPr>
      </w:pPr>
    </w:p>
    <w:p w:rsidR="00E84D6E" w:rsidRPr="00E84D6E" w:rsidRDefault="00E84D6E" w:rsidP="00C35ED9">
      <w:pPr>
        <w:ind w:left="4820"/>
        <w:rPr>
          <w:rFonts w:ascii="Times New Roman" w:eastAsia="Times New Roman" w:hAnsi="Times New Roman" w:cs="Times New Roman"/>
          <w:color w:val="auto"/>
          <w:sz w:val="22"/>
          <w:szCs w:val="22"/>
        </w:rPr>
      </w:pPr>
    </w:p>
    <w:p w:rsidR="00E84D6E" w:rsidRPr="00E84D6E" w:rsidRDefault="00E84D6E" w:rsidP="00C35ED9">
      <w:pPr>
        <w:ind w:left="4820"/>
        <w:rPr>
          <w:rFonts w:ascii="Times New Roman" w:eastAsia="Times New Roman" w:hAnsi="Times New Roman" w:cs="Times New Roman"/>
          <w:color w:val="auto"/>
          <w:sz w:val="22"/>
          <w:szCs w:val="22"/>
        </w:rPr>
      </w:pPr>
    </w:p>
    <w:p w:rsidR="00E84D6E" w:rsidRPr="00E84D6E" w:rsidRDefault="00E84D6E" w:rsidP="00C35ED9">
      <w:pPr>
        <w:ind w:left="4820"/>
        <w:rPr>
          <w:rFonts w:ascii="Times New Roman" w:eastAsia="Times New Roman" w:hAnsi="Times New Roman" w:cs="Times New Roman"/>
          <w:color w:val="auto"/>
          <w:sz w:val="22"/>
          <w:szCs w:val="22"/>
        </w:rPr>
      </w:pPr>
    </w:p>
    <w:p w:rsidR="00E84D6E" w:rsidRPr="00E84D6E" w:rsidRDefault="00E84D6E" w:rsidP="00C35ED9">
      <w:pPr>
        <w:ind w:left="4820"/>
        <w:rPr>
          <w:rFonts w:ascii="Times New Roman" w:eastAsia="Times New Roman" w:hAnsi="Times New Roman" w:cs="Times New Roman"/>
          <w:color w:val="auto"/>
          <w:sz w:val="22"/>
          <w:szCs w:val="22"/>
        </w:rPr>
      </w:pPr>
    </w:p>
    <w:p w:rsidR="00E84D6E" w:rsidRPr="00E84D6E" w:rsidRDefault="00E84D6E" w:rsidP="00C35ED9">
      <w:pPr>
        <w:ind w:left="4820"/>
        <w:rPr>
          <w:rFonts w:ascii="Times New Roman" w:eastAsia="Times New Roman" w:hAnsi="Times New Roman" w:cs="Times New Roman"/>
          <w:color w:val="auto"/>
          <w:sz w:val="22"/>
          <w:szCs w:val="22"/>
        </w:rPr>
      </w:pPr>
    </w:p>
    <w:p w:rsidR="00E84D6E" w:rsidRPr="00E84D6E" w:rsidRDefault="00E84D6E" w:rsidP="00C35ED9">
      <w:pPr>
        <w:ind w:left="4820"/>
        <w:rPr>
          <w:rFonts w:ascii="Times New Roman" w:eastAsia="Times New Roman" w:hAnsi="Times New Roman" w:cs="Times New Roman"/>
          <w:color w:val="auto"/>
          <w:sz w:val="22"/>
          <w:szCs w:val="22"/>
        </w:rPr>
      </w:pPr>
    </w:p>
    <w:p w:rsidR="00E84D6E" w:rsidRPr="00E84D6E" w:rsidRDefault="00E84D6E" w:rsidP="00C35ED9">
      <w:pPr>
        <w:ind w:left="4820"/>
        <w:rPr>
          <w:rFonts w:ascii="Times New Roman" w:eastAsia="Times New Roman" w:hAnsi="Times New Roman" w:cs="Times New Roman"/>
          <w:color w:val="auto"/>
          <w:sz w:val="22"/>
          <w:szCs w:val="22"/>
        </w:rPr>
      </w:pPr>
    </w:p>
    <w:p w:rsidR="00E84D6E" w:rsidRPr="00E84D6E" w:rsidRDefault="00E84D6E" w:rsidP="00C35ED9">
      <w:pPr>
        <w:ind w:left="4820"/>
        <w:rPr>
          <w:rFonts w:ascii="Times New Roman" w:eastAsia="Times New Roman" w:hAnsi="Times New Roman" w:cs="Times New Roman"/>
          <w:color w:val="auto"/>
          <w:sz w:val="22"/>
          <w:szCs w:val="22"/>
        </w:rPr>
      </w:pPr>
    </w:p>
    <w:p w:rsidR="00E84D6E" w:rsidRPr="00E84D6E" w:rsidRDefault="00E84D6E" w:rsidP="00C35ED9">
      <w:pPr>
        <w:ind w:left="4820"/>
        <w:rPr>
          <w:rFonts w:ascii="Times New Roman" w:eastAsia="Times New Roman" w:hAnsi="Times New Roman" w:cs="Times New Roman"/>
          <w:color w:val="auto"/>
          <w:sz w:val="22"/>
          <w:szCs w:val="22"/>
        </w:rPr>
      </w:pPr>
    </w:p>
    <w:p w:rsidR="00E84D6E" w:rsidRPr="00E84D6E" w:rsidRDefault="00E84D6E" w:rsidP="00C35ED9">
      <w:pPr>
        <w:ind w:left="4820"/>
        <w:rPr>
          <w:rFonts w:ascii="Times New Roman" w:eastAsia="Times New Roman" w:hAnsi="Times New Roman" w:cs="Times New Roman"/>
          <w:color w:val="auto"/>
          <w:sz w:val="22"/>
          <w:szCs w:val="22"/>
        </w:rPr>
      </w:pPr>
    </w:p>
    <w:p w:rsidR="00E84D6E" w:rsidRPr="00E84D6E" w:rsidRDefault="00E84D6E" w:rsidP="00C35ED9">
      <w:pPr>
        <w:ind w:left="4820"/>
        <w:rPr>
          <w:rFonts w:ascii="Times New Roman" w:eastAsia="Times New Roman" w:hAnsi="Times New Roman" w:cs="Times New Roman"/>
          <w:color w:val="auto"/>
          <w:sz w:val="22"/>
          <w:szCs w:val="22"/>
        </w:rPr>
      </w:pPr>
    </w:p>
    <w:p w:rsidR="00E84D6E" w:rsidRPr="00E84D6E" w:rsidRDefault="00E84D6E" w:rsidP="00C35ED9">
      <w:pPr>
        <w:ind w:left="4820"/>
        <w:rPr>
          <w:rFonts w:ascii="Times New Roman" w:eastAsia="Times New Roman" w:hAnsi="Times New Roman" w:cs="Times New Roman"/>
          <w:color w:val="auto"/>
          <w:sz w:val="22"/>
          <w:szCs w:val="22"/>
        </w:rPr>
      </w:pPr>
    </w:p>
    <w:p w:rsidR="00E84D6E" w:rsidRPr="00E84D6E" w:rsidRDefault="00E84D6E" w:rsidP="00C35ED9">
      <w:pPr>
        <w:ind w:left="4820"/>
        <w:rPr>
          <w:rFonts w:ascii="Times New Roman" w:eastAsia="Times New Roman" w:hAnsi="Times New Roman" w:cs="Times New Roman"/>
          <w:color w:val="auto"/>
          <w:sz w:val="22"/>
          <w:szCs w:val="22"/>
        </w:rPr>
      </w:pPr>
    </w:p>
    <w:p w:rsidR="00E84D6E" w:rsidRPr="00E84D6E" w:rsidRDefault="00E84D6E" w:rsidP="00C35ED9">
      <w:pPr>
        <w:ind w:left="4820"/>
        <w:rPr>
          <w:rFonts w:ascii="Times New Roman" w:eastAsia="Times New Roman" w:hAnsi="Times New Roman" w:cs="Times New Roman"/>
          <w:color w:val="auto"/>
          <w:sz w:val="22"/>
          <w:szCs w:val="22"/>
        </w:rPr>
      </w:pPr>
    </w:p>
    <w:p w:rsidR="00E84D6E" w:rsidRPr="00E84D6E" w:rsidRDefault="00E84D6E" w:rsidP="00C35ED9">
      <w:pPr>
        <w:ind w:left="4820"/>
        <w:rPr>
          <w:rFonts w:ascii="Times New Roman" w:eastAsia="Times New Roman" w:hAnsi="Times New Roman" w:cs="Times New Roman"/>
          <w:color w:val="auto"/>
          <w:sz w:val="22"/>
          <w:szCs w:val="22"/>
        </w:rPr>
      </w:pPr>
    </w:p>
    <w:p w:rsidR="00E84D6E" w:rsidRPr="00E84D6E" w:rsidRDefault="00E84D6E" w:rsidP="00C35ED9">
      <w:pPr>
        <w:ind w:left="4820"/>
        <w:rPr>
          <w:rFonts w:ascii="Times New Roman" w:eastAsia="Times New Roman" w:hAnsi="Times New Roman" w:cs="Times New Roman"/>
          <w:color w:val="auto"/>
          <w:sz w:val="22"/>
          <w:szCs w:val="22"/>
        </w:rPr>
      </w:pPr>
    </w:p>
    <w:p w:rsidR="00E84D6E" w:rsidRPr="00E84D6E" w:rsidRDefault="00E84D6E" w:rsidP="00C35ED9">
      <w:pPr>
        <w:ind w:left="4820"/>
        <w:rPr>
          <w:rFonts w:ascii="Times New Roman" w:eastAsia="Times New Roman" w:hAnsi="Times New Roman" w:cs="Times New Roman"/>
          <w:color w:val="auto"/>
          <w:sz w:val="22"/>
          <w:szCs w:val="22"/>
        </w:rPr>
      </w:pPr>
    </w:p>
    <w:p w:rsidR="00E84D6E" w:rsidRPr="00E84D6E" w:rsidRDefault="00E84D6E" w:rsidP="00C35ED9">
      <w:pPr>
        <w:ind w:left="4820"/>
        <w:rPr>
          <w:rFonts w:ascii="Times New Roman" w:eastAsia="Times New Roman" w:hAnsi="Times New Roman" w:cs="Times New Roman"/>
          <w:color w:val="auto"/>
          <w:sz w:val="22"/>
          <w:szCs w:val="22"/>
        </w:rPr>
      </w:pPr>
    </w:p>
    <w:p w:rsidR="00476DA4" w:rsidRPr="00E84D6E" w:rsidRDefault="00476DA4" w:rsidP="00E84D6E">
      <w:pPr>
        <w:rPr>
          <w:rFonts w:ascii="Times New Roman" w:eastAsia="Times New Roman" w:hAnsi="Times New Roman" w:cs="Times New Roman"/>
          <w:color w:val="auto"/>
          <w:sz w:val="22"/>
          <w:szCs w:val="22"/>
        </w:rPr>
      </w:pPr>
    </w:p>
    <w:p w:rsidR="00C35ED9" w:rsidRPr="00E84D6E" w:rsidRDefault="00E84D6E" w:rsidP="00E84D6E">
      <w:pPr>
        <w:ind w:left="7652" w:hanging="564"/>
        <w:rPr>
          <w:rFonts w:ascii="Times New Roman" w:eastAsia="Times New Roman" w:hAnsi="Times New Roman" w:cs="Times New Roman"/>
          <w:color w:val="auto"/>
          <w:sz w:val="22"/>
          <w:szCs w:val="22"/>
        </w:rPr>
      </w:pPr>
      <w:r w:rsidRPr="00E84D6E">
        <w:rPr>
          <w:rFonts w:ascii="Times New Roman" w:eastAsia="Times New Roman" w:hAnsi="Times New Roman" w:cs="Times New Roman"/>
          <w:color w:val="auto"/>
          <w:sz w:val="22"/>
          <w:szCs w:val="22"/>
        </w:rPr>
        <w:lastRenderedPageBreak/>
        <w:t>Приложение № 2</w:t>
      </w:r>
    </w:p>
    <w:p w:rsidR="00840395" w:rsidRPr="00E84D6E" w:rsidRDefault="00C35ED9" w:rsidP="007F7B96">
      <w:pPr>
        <w:ind w:left="7080"/>
        <w:rPr>
          <w:rFonts w:ascii="Times New Roman" w:eastAsia="Times New Roman" w:hAnsi="Times New Roman" w:cs="Times New Roman"/>
          <w:color w:val="auto"/>
          <w:sz w:val="22"/>
          <w:szCs w:val="22"/>
        </w:rPr>
      </w:pPr>
      <w:r w:rsidRPr="00E84D6E">
        <w:rPr>
          <w:rFonts w:ascii="Times New Roman" w:eastAsia="Times New Roman" w:hAnsi="Times New Roman" w:cs="Times New Roman"/>
          <w:color w:val="auto"/>
          <w:sz w:val="22"/>
          <w:szCs w:val="22"/>
        </w:rPr>
        <w:t xml:space="preserve">к Государственному контракту </w:t>
      </w:r>
    </w:p>
    <w:p w:rsidR="00C35ED9" w:rsidRPr="00E84D6E" w:rsidRDefault="007F7B96" w:rsidP="007F7B96">
      <w:pPr>
        <w:rPr>
          <w:rFonts w:ascii="Times New Roman" w:eastAsia="Times New Roman" w:hAnsi="Times New Roman" w:cs="Times New Roman"/>
          <w:color w:val="auto"/>
          <w:sz w:val="22"/>
          <w:szCs w:val="22"/>
        </w:rPr>
      </w:pPr>
      <w:r w:rsidRPr="00E84D6E">
        <w:rPr>
          <w:rFonts w:ascii="Times New Roman" w:eastAsia="Times New Roman" w:hAnsi="Times New Roman" w:cs="Times New Roman"/>
          <w:color w:val="auto"/>
          <w:sz w:val="22"/>
          <w:szCs w:val="22"/>
        </w:rPr>
        <w:t xml:space="preserve">                                                                                                                   </w:t>
      </w:r>
      <w:r w:rsidR="00E84D6E">
        <w:rPr>
          <w:rFonts w:ascii="Times New Roman" w:eastAsia="Times New Roman" w:hAnsi="Times New Roman" w:cs="Times New Roman"/>
          <w:color w:val="auto"/>
          <w:sz w:val="22"/>
          <w:szCs w:val="22"/>
        </w:rPr>
        <w:t xml:space="preserve"> </w:t>
      </w:r>
      <w:r w:rsidRPr="00E84D6E">
        <w:rPr>
          <w:rFonts w:ascii="Times New Roman" w:eastAsia="Times New Roman" w:hAnsi="Times New Roman" w:cs="Times New Roman"/>
          <w:color w:val="auto"/>
          <w:sz w:val="22"/>
          <w:szCs w:val="22"/>
        </w:rPr>
        <w:t xml:space="preserve">  </w:t>
      </w:r>
      <w:r w:rsidR="00C35ED9" w:rsidRPr="00E84D6E">
        <w:rPr>
          <w:rFonts w:ascii="Times New Roman" w:eastAsia="Times New Roman" w:hAnsi="Times New Roman" w:cs="Times New Roman"/>
          <w:color w:val="auto"/>
          <w:sz w:val="22"/>
          <w:szCs w:val="22"/>
        </w:rPr>
        <w:t xml:space="preserve">№ </w:t>
      </w:r>
      <w:r w:rsidRPr="00E84D6E">
        <w:rPr>
          <w:rFonts w:ascii="Times New Roman" w:eastAsia="Times New Roman" w:hAnsi="Times New Roman" w:cs="Times New Roman"/>
          <w:color w:val="auto"/>
          <w:sz w:val="22"/>
          <w:szCs w:val="22"/>
        </w:rPr>
        <w:t xml:space="preserve">____  </w:t>
      </w:r>
      <w:r w:rsidR="00C35ED9" w:rsidRPr="00E84D6E">
        <w:rPr>
          <w:rFonts w:ascii="Times New Roman" w:eastAsia="Times New Roman" w:hAnsi="Times New Roman" w:cs="Times New Roman"/>
          <w:color w:val="auto"/>
          <w:sz w:val="22"/>
          <w:szCs w:val="22"/>
        </w:rPr>
        <w:t xml:space="preserve">от «___» _________ </w:t>
      </w:r>
      <w:r w:rsidR="008141D1" w:rsidRPr="00E84D6E">
        <w:rPr>
          <w:rFonts w:ascii="Times New Roman" w:eastAsia="Times New Roman" w:hAnsi="Times New Roman" w:cs="Times New Roman"/>
          <w:color w:val="auto"/>
          <w:sz w:val="22"/>
          <w:szCs w:val="22"/>
        </w:rPr>
        <w:t>202</w:t>
      </w:r>
      <w:r w:rsidR="0033224F" w:rsidRPr="00E84D6E">
        <w:rPr>
          <w:rFonts w:ascii="Times New Roman" w:eastAsia="Times New Roman" w:hAnsi="Times New Roman" w:cs="Times New Roman"/>
          <w:color w:val="auto"/>
          <w:sz w:val="22"/>
          <w:szCs w:val="22"/>
        </w:rPr>
        <w:t>6</w:t>
      </w:r>
      <w:r w:rsidR="00C35ED9" w:rsidRPr="00E84D6E">
        <w:rPr>
          <w:rFonts w:ascii="Times New Roman" w:eastAsia="Times New Roman" w:hAnsi="Times New Roman" w:cs="Times New Roman"/>
          <w:color w:val="auto"/>
          <w:sz w:val="22"/>
          <w:szCs w:val="22"/>
        </w:rPr>
        <w:t xml:space="preserve"> г.</w:t>
      </w:r>
    </w:p>
    <w:p w:rsidR="00C35ED9" w:rsidRPr="00E84D6E" w:rsidRDefault="00C35ED9" w:rsidP="00C35ED9">
      <w:pPr>
        <w:ind w:left="4820"/>
        <w:rPr>
          <w:rFonts w:ascii="Times New Roman" w:eastAsia="Times New Roman" w:hAnsi="Times New Roman" w:cs="Times New Roman"/>
          <w:color w:val="auto"/>
          <w:sz w:val="22"/>
          <w:szCs w:val="22"/>
        </w:rPr>
      </w:pPr>
    </w:p>
    <w:p w:rsidR="002232C0" w:rsidRPr="00E84D6E" w:rsidRDefault="002232C0" w:rsidP="002232C0">
      <w:pPr>
        <w:pStyle w:val="af9"/>
        <w:jc w:val="center"/>
        <w:rPr>
          <w:rFonts w:ascii="Times New Roman" w:hAnsi="Times New Roman"/>
          <w:b/>
        </w:rPr>
      </w:pPr>
      <w:r w:rsidRPr="00E84D6E">
        <w:rPr>
          <w:rFonts w:ascii="Times New Roman" w:hAnsi="Times New Roman"/>
          <w:b/>
        </w:rPr>
        <w:t xml:space="preserve">Техническое задание </w:t>
      </w:r>
    </w:p>
    <w:p w:rsidR="00636979" w:rsidRPr="00E84D6E" w:rsidRDefault="00A46585" w:rsidP="00636979">
      <w:pPr>
        <w:pStyle w:val="af9"/>
        <w:jc w:val="center"/>
        <w:rPr>
          <w:rFonts w:ascii="Times New Roman" w:hAnsi="Times New Roman"/>
          <w:b/>
          <w:snapToGrid w:val="0"/>
        </w:rPr>
      </w:pPr>
      <w:r w:rsidRPr="00E84D6E">
        <w:rPr>
          <w:rFonts w:ascii="Times New Roman" w:hAnsi="Times New Roman"/>
          <w:b/>
          <w:noProof/>
        </w:rPr>
        <w:t>На обязательства по поддержанию в постоянной готовности сил и средств для выполнения</w:t>
      </w:r>
      <w:r w:rsidRPr="00E84D6E">
        <w:rPr>
          <w:rFonts w:ascii="Times New Roman" w:hAnsi="Times New Roman"/>
          <w:noProof/>
        </w:rPr>
        <w:t xml:space="preserve"> </w:t>
      </w:r>
      <w:r w:rsidRPr="00E84D6E">
        <w:rPr>
          <w:rFonts w:ascii="Times New Roman" w:hAnsi="Times New Roman"/>
          <w:b/>
        </w:rPr>
        <w:t xml:space="preserve">услуг по локализации и ликвидации аварий на опасном производственном объекте </w:t>
      </w:r>
      <w:r w:rsidR="00636979" w:rsidRPr="00E84D6E">
        <w:rPr>
          <w:rFonts w:ascii="Times New Roman" w:hAnsi="Times New Roman"/>
          <w:b/>
        </w:rPr>
        <w:t>ФКУ ИК-3 УФСИН России по Смоленской области</w:t>
      </w:r>
    </w:p>
    <w:p w:rsidR="00636979" w:rsidRPr="00E84D6E" w:rsidRDefault="00636979" w:rsidP="00636979">
      <w:pPr>
        <w:pStyle w:val="af9"/>
        <w:ind w:firstLine="709"/>
        <w:jc w:val="both"/>
        <w:rPr>
          <w:rFonts w:ascii="Times New Roman" w:eastAsia="Arial Unicode MS" w:hAnsi="Times New Roman"/>
        </w:rPr>
      </w:pPr>
      <w:r w:rsidRPr="00E84D6E">
        <w:rPr>
          <w:rFonts w:ascii="Times New Roman" w:hAnsi="Times New Roman"/>
          <w:b/>
          <w:bCs/>
          <w:color w:val="000000"/>
          <w:kern w:val="32"/>
        </w:rPr>
        <w:t xml:space="preserve">1. Объект закупки. </w:t>
      </w:r>
      <w:r w:rsidR="00A46585" w:rsidRPr="00E84D6E">
        <w:rPr>
          <w:rFonts w:ascii="Times New Roman" w:hAnsi="Times New Roman"/>
          <w:noProof/>
        </w:rPr>
        <w:t xml:space="preserve">Обязательства по поддержанию в постоянной готовности сил и средств для выполнения </w:t>
      </w:r>
      <w:r w:rsidR="00A46585" w:rsidRPr="00E84D6E">
        <w:rPr>
          <w:rFonts w:ascii="Times New Roman" w:hAnsi="Times New Roman"/>
        </w:rPr>
        <w:t>услуг по локализации и ликвидации аварий на опасном производственном объекте ФКУ ИК-3 УФСИН России по Смоленской области.</w:t>
      </w:r>
    </w:p>
    <w:p w:rsidR="00636979" w:rsidRPr="00E84D6E" w:rsidRDefault="00636979" w:rsidP="00636979">
      <w:pPr>
        <w:pStyle w:val="af9"/>
        <w:ind w:firstLine="709"/>
        <w:jc w:val="both"/>
        <w:rPr>
          <w:rFonts w:ascii="Times New Roman" w:eastAsia="Arial Unicode MS" w:hAnsi="Times New Roman"/>
          <w:b/>
          <w:color w:val="000000"/>
        </w:rPr>
      </w:pPr>
      <w:r w:rsidRPr="00E84D6E">
        <w:rPr>
          <w:rFonts w:ascii="Times New Roman" w:eastAsia="Arial Unicode MS" w:hAnsi="Times New Roman"/>
          <w:b/>
          <w:color w:val="000000"/>
        </w:rPr>
        <w:t>2. Источник финансирования.</w:t>
      </w:r>
    </w:p>
    <w:p w:rsidR="00636979" w:rsidRPr="00E84D6E" w:rsidRDefault="00636979" w:rsidP="00636979">
      <w:pPr>
        <w:pStyle w:val="af9"/>
        <w:ind w:firstLine="709"/>
        <w:jc w:val="both"/>
        <w:rPr>
          <w:rFonts w:ascii="Times New Roman" w:eastAsia="Arial Unicode MS" w:hAnsi="Times New Roman"/>
          <w:color w:val="000000"/>
        </w:rPr>
      </w:pPr>
      <w:r w:rsidRPr="00E84D6E">
        <w:rPr>
          <w:rFonts w:ascii="Times New Roman" w:eastAsia="Arial Unicode MS" w:hAnsi="Times New Roman"/>
          <w:color w:val="000000"/>
        </w:rPr>
        <w:t>Средства Федерального бюджета.</w:t>
      </w:r>
    </w:p>
    <w:p w:rsidR="00636979" w:rsidRPr="00E84D6E" w:rsidRDefault="00636979" w:rsidP="00636979">
      <w:pPr>
        <w:pStyle w:val="af9"/>
        <w:ind w:firstLine="709"/>
        <w:jc w:val="both"/>
        <w:rPr>
          <w:rFonts w:ascii="Times New Roman" w:eastAsia="Arial Unicode MS" w:hAnsi="Times New Roman"/>
          <w:b/>
          <w:color w:val="000000"/>
        </w:rPr>
      </w:pPr>
      <w:r w:rsidRPr="00E84D6E">
        <w:rPr>
          <w:rFonts w:ascii="Times New Roman" w:eastAsia="Arial Unicode MS" w:hAnsi="Times New Roman"/>
          <w:b/>
          <w:color w:val="000000"/>
        </w:rPr>
        <w:t>3. Код бюджетной классификации Российской Федерации.</w:t>
      </w:r>
    </w:p>
    <w:p w:rsidR="00636979" w:rsidRPr="00E84D6E" w:rsidRDefault="00636979" w:rsidP="00636979">
      <w:pPr>
        <w:pStyle w:val="af9"/>
        <w:ind w:firstLine="709"/>
        <w:jc w:val="both"/>
        <w:rPr>
          <w:rFonts w:ascii="Times New Roman" w:eastAsia="Arial Unicode MS" w:hAnsi="Times New Roman"/>
          <w:color w:val="000000"/>
        </w:rPr>
      </w:pPr>
      <w:r w:rsidRPr="00E84D6E">
        <w:rPr>
          <w:rFonts w:ascii="Times New Roman" w:eastAsia="Arial Unicode MS" w:hAnsi="Times New Roman"/>
          <w:color w:val="000000"/>
        </w:rPr>
        <w:t>КБК 320030542</w:t>
      </w:r>
      <w:r w:rsidR="00EA4063" w:rsidRPr="00E84D6E">
        <w:rPr>
          <w:rFonts w:ascii="Times New Roman" w:eastAsia="Arial Unicode MS" w:hAnsi="Times New Roman"/>
          <w:color w:val="000000"/>
        </w:rPr>
        <w:t>4</w:t>
      </w:r>
      <w:r w:rsidRPr="00E84D6E">
        <w:rPr>
          <w:rFonts w:ascii="Times New Roman" w:eastAsia="Arial Unicode MS" w:hAnsi="Times New Roman"/>
          <w:color w:val="000000"/>
        </w:rPr>
        <w:t>0</w:t>
      </w:r>
      <w:r w:rsidR="00EA4063" w:rsidRPr="00E84D6E">
        <w:rPr>
          <w:rFonts w:ascii="Times New Roman" w:eastAsia="Arial Unicode MS" w:hAnsi="Times New Roman"/>
          <w:color w:val="000000"/>
        </w:rPr>
        <w:t>6</w:t>
      </w:r>
      <w:r w:rsidRPr="00E84D6E">
        <w:rPr>
          <w:rFonts w:ascii="Times New Roman" w:eastAsia="Arial Unicode MS" w:hAnsi="Times New Roman"/>
          <w:color w:val="000000"/>
        </w:rPr>
        <w:t xml:space="preserve">90049244 </w:t>
      </w:r>
    </w:p>
    <w:p w:rsidR="00636979" w:rsidRPr="00E84D6E" w:rsidRDefault="00636979" w:rsidP="00636979">
      <w:pPr>
        <w:widowControl w:val="0"/>
        <w:autoSpaceDE w:val="0"/>
        <w:autoSpaceDN w:val="0"/>
        <w:adjustRightInd w:val="0"/>
        <w:ind w:right="-6" w:firstLine="708"/>
        <w:jc w:val="both"/>
        <w:rPr>
          <w:rFonts w:ascii="Times New Roman" w:hAnsi="Times New Roman"/>
          <w:b/>
          <w:sz w:val="22"/>
          <w:szCs w:val="22"/>
        </w:rPr>
      </w:pPr>
      <w:r w:rsidRPr="00E84D6E">
        <w:rPr>
          <w:rFonts w:ascii="Times New Roman" w:hAnsi="Times New Roman"/>
          <w:b/>
          <w:sz w:val="22"/>
          <w:szCs w:val="22"/>
        </w:rPr>
        <w:t xml:space="preserve">4. Описание оказываемой услуги: </w:t>
      </w: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77"/>
        <w:gridCol w:w="2259"/>
        <w:gridCol w:w="4961"/>
        <w:gridCol w:w="709"/>
        <w:gridCol w:w="1418"/>
      </w:tblGrid>
      <w:tr w:rsidR="00636979" w:rsidRPr="00E84D6E" w:rsidTr="00761621">
        <w:trPr>
          <w:trHeight w:val="53"/>
        </w:trPr>
        <w:tc>
          <w:tcPr>
            <w:tcW w:w="577" w:type="dxa"/>
            <w:vAlign w:val="center"/>
          </w:tcPr>
          <w:p w:rsidR="00636979" w:rsidRPr="00E84D6E" w:rsidRDefault="00636979" w:rsidP="00761621">
            <w:pPr>
              <w:spacing w:line="240" w:lineRule="atLeast"/>
              <w:jc w:val="center"/>
              <w:rPr>
                <w:rFonts w:ascii="Times New Roman" w:hAnsi="Times New Roman"/>
                <w:sz w:val="22"/>
                <w:szCs w:val="22"/>
              </w:rPr>
            </w:pPr>
            <w:r w:rsidRPr="00E84D6E">
              <w:rPr>
                <w:rFonts w:ascii="Times New Roman" w:hAnsi="Times New Roman"/>
                <w:sz w:val="22"/>
                <w:szCs w:val="22"/>
              </w:rPr>
              <w:t>№</w:t>
            </w:r>
          </w:p>
          <w:p w:rsidR="00636979" w:rsidRPr="00E84D6E" w:rsidRDefault="00636979" w:rsidP="00761621">
            <w:pPr>
              <w:spacing w:line="240" w:lineRule="atLeast"/>
              <w:jc w:val="center"/>
              <w:rPr>
                <w:rFonts w:ascii="Times New Roman" w:hAnsi="Times New Roman"/>
                <w:sz w:val="22"/>
                <w:szCs w:val="22"/>
              </w:rPr>
            </w:pPr>
            <w:proofErr w:type="gramStart"/>
            <w:r w:rsidRPr="00E84D6E">
              <w:rPr>
                <w:rFonts w:ascii="Times New Roman" w:hAnsi="Times New Roman"/>
                <w:sz w:val="22"/>
                <w:szCs w:val="22"/>
              </w:rPr>
              <w:t>п</w:t>
            </w:r>
            <w:proofErr w:type="gramEnd"/>
            <w:r w:rsidRPr="00E84D6E">
              <w:rPr>
                <w:rFonts w:ascii="Times New Roman" w:hAnsi="Times New Roman"/>
                <w:sz w:val="22"/>
                <w:szCs w:val="22"/>
              </w:rPr>
              <w:t>/п</w:t>
            </w:r>
          </w:p>
        </w:tc>
        <w:tc>
          <w:tcPr>
            <w:tcW w:w="2259" w:type="dxa"/>
            <w:noWrap/>
            <w:vAlign w:val="center"/>
          </w:tcPr>
          <w:p w:rsidR="00636979" w:rsidRPr="00E84D6E" w:rsidRDefault="00636979" w:rsidP="00761621">
            <w:pPr>
              <w:spacing w:line="240" w:lineRule="atLeast"/>
              <w:jc w:val="center"/>
              <w:rPr>
                <w:rFonts w:ascii="Times New Roman" w:hAnsi="Times New Roman"/>
                <w:sz w:val="22"/>
                <w:szCs w:val="22"/>
              </w:rPr>
            </w:pPr>
            <w:r w:rsidRPr="00E84D6E">
              <w:rPr>
                <w:rFonts w:ascii="Times New Roman" w:hAnsi="Times New Roman"/>
                <w:sz w:val="22"/>
                <w:szCs w:val="22"/>
              </w:rPr>
              <w:t>Наименование услуги</w:t>
            </w:r>
          </w:p>
        </w:tc>
        <w:tc>
          <w:tcPr>
            <w:tcW w:w="4961" w:type="dxa"/>
            <w:vAlign w:val="center"/>
          </w:tcPr>
          <w:p w:rsidR="00636979" w:rsidRPr="00E84D6E" w:rsidRDefault="00636979" w:rsidP="00761621">
            <w:pPr>
              <w:widowControl w:val="0"/>
              <w:autoSpaceDE w:val="0"/>
              <w:autoSpaceDN w:val="0"/>
              <w:adjustRightInd w:val="0"/>
              <w:spacing w:line="240" w:lineRule="atLeast"/>
              <w:jc w:val="center"/>
              <w:rPr>
                <w:rFonts w:ascii="Times New Roman" w:hAnsi="Times New Roman"/>
                <w:sz w:val="22"/>
                <w:szCs w:val="22"/>
              </w:rPr>
            </w:pPr>
            <w:r w:rsidRPr="00E84D6E">
              <w:rPr>
                <w:rFonts w:ascii="Times New Roman" w:hAnsi="Times New Roman"/>
                <w:sz w:val="22"/>
                <w:szCs w:val="22"/>
              </w:rPr>
              <w:t>Характеристики</w:t>
            </w:r>
          </w:p>
        </w:tc>
        <w:tc>
          <w:tcPr>
            <w:tcW w:w="709" w:type="dxa"/>
            <w:vAlign w:val="center"/>
          </w:tcPr>
          <w:p w:rsidR="00636979" w:rsidRPr="00E84D6E" w:rsidRDefault="00636979" w:rsidP="00761621">
            <w:pPr>
              <w:widowControl w:val="0"/>
              <w:autoSpaceDE w:val="0"/>
              <w:autoSpaceDN w:val="0"/>
              <w:adjustRightInd w:val="0"/>
              <w:spacing w:line="240" w:lineRule="atLeast"/>
              <w:jc w:val="center"/>
              <w:rPr>
                <w:rFonts w:ascii="Times New Roman" w:hAnsi="Times New Roman"/>
                <w:sz w:val="22"/>
                <w:szCs w:val="22"/>
              </w:rPr>
            </w:pPr>
            <w:r w:rsidRPr="00E84D6E">
              <w:rPr>
                <w:rFonts w:ascii="Times New Roman" w:hAnsi="Times New Roman"/>
                <w:sz w:val="22"/>
                <w:szCs w:val="22"/>
              </w:rPr>
              <w:t>Ед. изм.</w:t>
            </w:r>
          </w:p>
        </w:tc>
        <w:tc>
          <w:tcPr>
            <w:tcW w:w="1418" w:type="dxa"/>
            <w:vAlign w:val="center"/>
          </w:tcPr>
          <w:p w:rsidR="00636979" w:rsidRPr="00E84D6E" w:rsidRDefault="00636979" w:rsidP="00761621">
            <w:pPr>
              <w:widowControl w:val="0"/>
              <w:autoSpaceDE w:val="0"/>
              <w:autoSpaceDN w:val="0"/>
              <w:adjustRightInd w:val="0"/>
              <w:jc w:val="center"/>
              <w:rPr>
                <w:rFonts w:ascii="Times New Roman" w:hAnsi="Times New Roman"/>
                <w:sz w:val="22"/>
                <w:szCs w:val="22"/>
              </w:rPr>
            </w:pPr>
            <w:r w:rsidRPr="00E84D6E">
              <w:rPr>
                <w:rFonts w:ascii="Times New Roman" w:hAnsi="Times New Roman"/>
                <w:sz w:val="22"/>
                <w:szCs w:val="22"/>
              </w:rPr>
              <w:t>Количество</w:t>
            </w:r>
          </w:p>
        </w:tc>
      </w:tr>
      <w:tr w:rsidR="00636979" w:rsidRPr="00E84D6E" w:rsidTr="00761621">
        <w:trPr>
          <w:trHeight w:val="1268"/>
        </w:trPr>
        <w:tc>
          <w:tcPr>
            <w:tcW w:w="577" w:type="dxa"/>
            <w:vAlign w:val="center"/>
          </w:tcPr>
          <w:p w:rsidR="00636979" w:rsidRPr="00E84D6E" w:rsidRDefault="00636979" w:rsidP="00761621">
            <w:pPr>
              <w:jc w:val="center"/>
              <w:rPr>
                <w:rFonts w:ascii="Times New Roman" w:hAnsi="Times New Roman"/>
                <w:sz w:val="22"/>
                <w:szCs w:val="22"/>
              </w:rPr>
            </w:pPr>
            <w:r w:rsidRPr="00E84D6E">
              <w:rPr>
                <w:rFonts w:ascii="Times New Roman" w:hAnsi="Times New Roman"/>
                <w:sz w:val="22"/>
                <w:szCs w:val="22"/>
              </w:rPr>
              <w:t>1.</w:t>
            </w:r>
          </w:p>
        </w:tc>
        <w:tc>
          <w:tcPr>
            <w:tcW w:w="2259" w:type="dxa"/>
            <w:noWrap/>
            <w:vAlign w:val="center"/>
          </w:tcPr>
          <w:p w:rsidR="00636979" w:rsidRPr="00E84D6E" w:rsidRDefault="00636979" w:rsidP="00761621">
            <w:pPr>
              <w:widowControl w:val="0"/>
              <w:autoSpaceDE w:val="0"/>
              <w:autoSpaceDN w:val="0"/>
              <w:adjustRightInd w:val="0"/>
              <w:jc w:val="center"/>
              <w:rPr>
                <w:rFonts w:ascii="Times New Roman" w:hAnsi="Times New Roman"/>
                <w:sz w:val="22"/>
                <w:szCs w:val="22"/>
              </w:rPr>
            </w:pPr>
            <w:r w:rsidRPr="00E84D6E">
              <w:rPr>
                <w:rFonts w:ascii="Times New Roman" w:hAnsi="Times New Roman"/>
                <w:sz w:val="22"/>
                <w:szCs w:val="22"/>
                <w:lang w:eastAsia="ar-SA"/>
              </w:rPr>
              <w:t xml:space="preserve">Оказание услуг по локализации и ликвидации аварий на опасном производственном объекте </w:t>
            </w:r>
          </w:p>
        </w:tc>
        <w:tc>
          <w:tcPr>
            <w:tcW w:w="4961" w:type="dxa"/>
          </w:tcPr>
          <w:p w:rsidR="00636979" w:rsidRPr="00E84D6E" w:rsidRDefault="00636979" w:rsidP="00761621">
            <w:pPr>
              <w:jc w:val="both"/>
              <w:rPr>
                <w:rFonts w:ascii="Times New Roman" w:hAnsi="Times New Roman"/>
                <w:sz w:val="22"/>
                <w:szCs w:val="22"/>
              </w:rPr>
            </w:pPr>
            <w:r w:rsidRPr="00E84D6E">
              <w:rPr>
                <w:rFonts w:ascii="Times New Roman" w:hAnsi="Times New Roman"/>
                <w:iCs/>
                <w:spacing w:val="-2"/>
                <w:sz w:val="22"/>
                <w:szCs w:val="22"/>
              </w:rPr>
              <w:t xml:space="preserve">Опасный производственный объект - </w:t>
            </w:r>
            <w:r w:rsidRPr="00E84D6E">
              <w:rPr>
                <w:rFonts w:ascii="Times New Roman" w:hAnsi="Times New Roman"/>
                <w:sz w:val="22"/>
                <w:szCs w:val="22"/>
              </w:rPr>
              <w:t xml:space="preserve">сеть </w:t>
            </w:r>
            <w:proofErr w:type="spellStart"/>
            <w:r w:rsidRPr="00E84D6E">
              <w:rPr>
                <w:rFonts w:ascii="Times New Roman" w:hAnsi="Times New Roman"/>
                <w:sz w:val="22"/>
                <w:szCs w:val="22"/>
              </w:rPr>
              <w:t>газопотребления</w:t>
            </w:r>
            <w:proofErr w:type="spellEnd"/>
            <w:r w:rsidRPr="00E84D6E">
              <w:rPr>
                <w:rFonts w:ascii="Times New Roman" w:hAnsi="Times New Roman"/>
                <w:sz w:val="22"/>
                <w:szCs w:val="22"/>
              </w:rPr>
              <w:t xml:space="preserve"> ФКУ ИК-3 УФСИН России по Смоленской области</w:t>
            </w:r>
          </w:p>
          <w:p w:rsidR="00636979" w:rsidRPr="00E84D6E" w:rsidRDefault="00636979" w:rsidP="00761621">
            <w:pPr>
              <w:jc w:val="both"/>
              <w:rPr>
                <w:rFonts w:ascii="Times New Roman" w:hAnsi="Times New Roman"/>
                <w:iCs/>
                <w:spacing w:val="-2"/>
                <w:sz w:val="22"/>
                <w:szCs w:val="22"/>
              </w:rPr>
            </w:pPr>
            <w:r w:rsidRPr="00E84D6E">
              <w:rPr>
                <w:rFonts w:ascii="Times New Roman" w:hAnsi="Times New Roman"/>
                <w:iCs/>
                <w:spacing w:val="-2"/>
                <w:sz w:val="22"/>
                <w:szCs w:val="22"/>
              </w:rPr>
              <w:t xml:space="preserve">Услуги оказываются  в соответствии с Законами РФ №151-ФЗ «Об аварийно-спасательных службах и статусе спасателей» от 22.08.1995 г. и №116-ФЗ «О промышленной безопасности опасных производственных объектов» от 21.07.1997 г., </w:t>
            </w:r>
          </w:p>
          <w:p w:rsidR="00636979" w:rsidRPr="00E84D6E" w:rsidRDefault="00636979" w:rsidP="00636979">
            <w:pPr>
              <w:jc w:val="both"/>
              <w:rPr>
                <w:rFonts w:ascii="Times New Roman" w:hAnsi="Times New Roman"/>
                <w:iCs/>
                <w:spacing w:val="-2"/>
                <w:sz w:val="22"/>
                <w:szCs w:val="22"/>
              </w:rPr>
            </w:pPr>
            <w:r w:rsidRPr="00E84D6E">
              <w:rPr>
                <w:rFonts w:ascii="Times New Roman" w:hAnsi="Times New Roman"/>
                <w:iCs/>
                <w:spacing w:val="-2"/>
                <w:sz w:val="22"/>
                <w:szCs w:val="22"/>
              </w:rPr>
              <w:t>Исполнитель принимает на себя обязательства по поддержанию в постоянной готовности сил и сре</w:t>
            </w:r>
            <w:proofErr w:type="gramStart"/>
            <w:r w:rsidRPr="00E84D6E">
              <w:rPr>
                <w:rFonts w:ascii="Times New Roman" w:hAnsi="Times New Roman"/>
                <w:iCs/>
                <w:spacing w:val="-2"/>
                <w:sz w:val="22"/>
                <w:szCs w:val="22"/>
              </w:rPr>
              <w:t>дств дл</w:t>
            </w:r>
            <w:proofErr w:type="gramEnd"/>
            <w:r w:rsidRPr="00E84D6E">
              <w:rPr>
                <w:rFonts w:ascii="Times New Roman" w:hAnsi="Times New Roman"/>
                <w:iCs/>
                <w:spacing w:val="-2"/>
                <w:sz w:val="22"/>
                <w:szCs w:val="22"/>
              </w:rPr>
              <w:t>я оказания услуг по локализации и ликвидации аварий на опасном производственном объекте Государственного заказчика, а также, в случае необходимости, привлечению дополнительных сил и средств для выполнения вышеуказанных работ.</w:t>
            </w:r>
          </w:p>
        </w:tc>
        <w:tc>
          <w:tcPr>
            <w:tcW w:w="709" w:type="dxa"/>
            <w:vAlign w:val="center"/>
          </w:tcPr>
          <w:p w:rsidR="00636979" w:rsidRPr="00E84D6E" w:rsidRDefault="00636979" w:rsidP="00761621">
            <w:pPr>
              <w:widowControl w:val="0"/>
              <w:autoSpaceDE w:val="0"/>
              <w:autoSpaceDN w:val="0"/>
              <w:adjustRightInd w:val="0"/>
              <w:jc w:val="center"/>
              <w:rPr>
                <w:rFonts w:ascii="Times New Roman" w:hAnsi="Times New Roman"/>
                <w:sz w:val="22"/>
                <w:szCs w:val="22"/>
              </w:rPr>
            </w:pPr>
            <w:r w:rsidRPr="00E84D6E">
              <w:rPr>
                <w:rFonts w:ascii="Times New Roman" w:hAnsi="Times New Roman"/>
                <w:sz w:val="22"/>
                <w:szCs w:val="22"/>
              </w:rPr>
              <w:t>мес.</w:t>
            </w:r>
          </w:p>
        </w:tc>
        <w:tc>
          <w:tcPr>
            <w:tcW w:w="1418" w:type="dxa"/>
            <w:vAlign w:val="center"/>
          </w:tcPr>
          <w:p w:rsidR="00636979" w:rsidRPr="00E84D6E" w:rsidRDefault="0033224F" w:rsidP="00761621">
            <w:pPr>
              <w:widowControl w:val="0"/>
              <w:autoSpaceDE w:val="0"/>
              <w:autoSpaceDN w:val="0"/>
              <w:adjustRightInd w:val="0"/>
              <w:jc w:val="center"/>
              <w:rPr>
                <w:rFonts w:ascii="Times New Roman" w:hAnsi="Times New Roman"/>
                <w:sz w:val="22"/>
                <w:szCs w:val="22"/>
              </w:rPr>
            </w:pPr>
            <w:r w:rsidRPr="00E84D6E">
              <w:rPr>
                <w:rFonts w:ascii="Times New Roman" w:hAnsi="Times New Roman"/>
                <w:sz w:val="22"/>
                <w:szCs w:val="22"/>
              </w:rPr>
              <w:t>3</w:t>
            </w:r>
          </w:p>
        </w:tc>
      </w:tr>
    </w:tbl>
    <w:p w:rsidR="00636979" w:rsidRPr="00E84D6E" w:rsidRDefault="00636979" w:rsidP="00636979">
      <w:pPr>
        <w:pStyle w:val="af9"/>
        <w:rPr>
          <w:rFonts w:ascii="Times New Roman" w:eastAsia="Calibri" w:hAnsi="Times New Roman"/>
        </w:rPr>
      </w:pPr>
    </w:p>
    <w:p w:rsidR="00636979" w:rsidRPr="00E84D6E" w:rsidRDefault="00636979" w:rsidP="00636979">
      <w:pPr>
        <w:pStyle w:val="af9"/>
        <w:ind w:firstLine="709"/>
        <w:jc w:val="both"/>
        <w:rPr>
          <w:rFonts w:ascii="Times New Roman" w:eastAsia="Calibri" w:hAnsi="Times New Roman"/>
        </w:rPr>
      </w:pPr>
      <w:r w:rsidRPr="00E84D6E">
        <w:rPr>
          <w:rFonts w:ascii="Times New Roman" w:eastAsia="Calibri" w:hAnsi="Times New Roman"/>
          <w:b/>
        </w:rPr>
        <w:t xml:space="preserve">5. Место </w:t>
      </w:r>
      <w:r w:rsidRPr="00E84D6E">
        <w:rPr>
          <w:rFonts w:ascii="Times New Roman" w:eastAsia="Calibri" w:hAnsi="Times New Roman"/>
        </w:rPr>
        <w:t xml:space="preserve">оказания услуги: ФКУ ИК-3 УФСИН России по Смоленской области 215500, Смоленская область, г. Сафоново, п. Шахта-3. </w:t>
      </w:r>
    </w:p>
    <w:p w:rsidR="00C35ED9" w:rsidRPr="00E84D6E" w:rsidRDefault="00636979" w:rsidP="00636979">
      <w:pPr>
        <w:pStyle w:val="afa"/>
        <w:spacing w:after="0"/>
        <w:ind w:left="0"/>
        <w:jc w:val="both"/>
        <w:rPr>
          <w:rFonts w:ascii="Times New Roman" w:hAnsi="Times New Roman"/>
        </w:rPr>
      </w:pPr>
      <w:r w:rsidRPr="00E84D6E">
        <w:rPr>
          <w:rFonts w:ascii="Times New Roman" w:eastAsia="Calibri" w:hAnsi="Times New Roman"/>
          <w:b/>
        </w:rPr>
        <w:t xml:space="preserve">       6. Срок оказания услуги: </w:t>
      </w:r>
      <w:r w:rsidR="003314CA" w:rsidRPr="00E84D6E">
        <w:rPr>
          <w:rFonts w:ascii="Times New Roman" w:eastAsia="Calibri" w:hAnsi="Times New Roman"/>
        </w:rPr>
        <w:t xml:space="preserve">с 01.10.2026 </w:t>
      </w:r>
      <w:r w:rsidRPr="00E84D6E">
        <w:rPr>
          <w:rFonts w:ascii="Times New Roman" w:eastAsia="Calibri" w:hAnsi="Times New Roman"/>
        </w:rPr>
        <w:t xml:space="preserve">по </w:t>
      </w:r>
      <w:r w:rsidR="005C6EE2">
        <w:rPr>
          <w:rFonts w:ascii="Times New Roman" w:eastAsia="Calibri" w:hAnsi="Times New Roman"/>
        </w:rPr>
        <w:t>20</w:t>
      </w:r>
      <w:bookmarkStart w:id="5" w:name="_GoBack"/>
      <w:bookmarkEnd w:id="5"/>
      <w:r w:rsidRPr="00E84D6E">
        <w:rPr>
          <w:rFonts w:ascii="Times New Roman" w:eastAsia="Calibri" w:hAnsi="Times New Roman"/>
        </w:rPr>
        <w:t>.</w:t>
      </w:r>
      <w:r w:rsidR="003314CA" w:rsidRPr="00E84D6E">
        <w:rPr>
          <w:rFonts w:ascii="Times New Roman" w:eastAsia="Calibri" w:hAnsi="Times New Roman"/>
        </w:rPr>
        <w:t>12</w:t>
      </w:r>
      <w:r w:rsidRPr="00E84D6E">
        <w:rPr>
          <w:rFonts w:ascii="Times New Roman" w:eastAsia="Calibri" w:hAnsi="Times New Roman"/>
        </w:rPr>
        <w:t>.</w:t>
      </w:r>
      <w:r w:rsidR="008141D1" w:rsidRPr="00E84D6E">
        <w:rPr>
          <w:rFonts w:ascii="Times New Roman" w:eastAsia="Calibri" w:hAnsi="Times New Roman"/>
        </w:rPr>
        <w:t>202</w:t>
      </w:r>
      <w:r w:rsidR="0033224F" w:rsidRPr="00E84D6E">
        <w:rPr>
          <w:rFonts w:ascii="Times New Roman" w:eastAsia="Calibri" w:hAnsi="Times New Roman"/>
        </w:rPr>
        <w:t>6</w:t>
      </w:r>
      <w:r w:rsidRPr="00E84D6E">
        <w:rPr>
          <w:rFonts w:ascii="Times New Roman" w:eastAsia="Calibri" w:hAnsi="Times New Roman"/>
        </w:rPr>
        <w:t xml:space="preserve"> года.</w:t>
      </w:r>
    </w:p>
    <w:tbl>
      <w:tblPr>
        <w:tblW w:w="0" w:type="auto"/>
        <w:jc w:val="center"/>
        <w:tblInd w:w="-350" w:type="dxa"/>
        <w:tblLook w:val="04A0" w:firstRow="1" w:lastRow="0" w:firstColumn="1" w:lastColumn="0" w:noHBand="0" w:noVBand="1"/>
      </w:tblPr>
      <w:tblGrid>
        <w:gridCol w:w="5024"/>
        <w:gridCol w:w="4897"/>
      </w:tblGrid>
      <w:tr w:rsidR="00C35ED9" w:rsidRPr="00E84D6E" w:rsidTr="00C35ED9">
        <w:trPr>
          <w:jc w:val="center"/>
        </w:trPr>
        <w:tc>
          <w:tcPr>
            <w:tcW w:w="5024" w:type="dxa"/>
          </w:tcPr>
          <w:p w:rsidR="00C35ED9" w:rsidRPr="00E84D6E" w:rsidRDefault="00C35ED9">
            <w:pPr>
              <w:ind w:right="-6"/>
              <w:contextualSpacing/>
              <w:jc w:val="center"/>
              <w:rPr>
                <w:rFonts w:ascii="Times New Roman" w:eastAsia="Times New Roman" w:hAnsi="Times New Roman" w:cs="Times New Roman"/>
                <w:color w:val="auto"/>
                <w:sz w:val="22"/>
                <w:szCs w:val="22"/>
                <w:lang w:eastAsia="en-US"/>
              </w:rPr>
            </w:pPr>
          </w:p>
          <w:p w:rsidR="00C35ED9" w:rsidRPr="00E84D6E" w:rsidRDefault="00C35ED9">
            <w:pPr>
              <w:ind w:right="-6"/>
              <w:contextualSpacing/>
              <w:jc w:val="center"/>
              <w:rPr>
                <w:rFonts w:ascii="Times New Roman" w:eastAsia="Times New Roman" w:hAnsi="Times New Roman" w:cs="Times New Roman"/>
                <w:color w:val="auto"/>
                <w:sz w:val="22"/>
                <w:szCs w:val="22"/>
                <w:lang w:eastAsia="en-US"/>
              </w:rPr>
            </w:pPr>
            <w:r w:rsidRPr="00E84D6E">
              <w:rPr>
                <w:rFonts w:ascii="Times New Roman" w:eastAsia="Times New Roman" w:hAnsi="Times New Roman" w:cs="Times New Roman"/>
                <w:color w:val="auto"/>
                <w:sz w:val="22"/>
                <w:szCs w:val="22"/>
                <w:lang w:eastAsia="en-US"/>
              </w:rPr>
              <w:t>Государственный заказчик:</w:t>
            </w:r>
          </w:p>
          <w:p w:rsidR="00C35ED9" w:rsidRPr="00E84D6E" w:rsidRDefault="00C35ED9">
            <w:pPr>
              <w:keepNext/>
              <w:ind w:right="-6"/>
              <w:contextualSpacing/>
              <w:jc w:val="center"/>
              <w:outlineLvl w:val="2"/>
              <w:rPr>
                <w:rFonts w:ascii="Times New Roman" w:eastAsia="Times New Roman" w:hAnsi="Times New Roman" w:cs="Times New Roman"/>
                <w:bCs/>
                <w:color w:val="auto"/>
                <w:sz w:val="22"/>
                <w:szCs w:val="22"/>
                <w:lang w:eastAsia="en-US"/>
              </w:rPr>
            </w:pPr>
          </w:p>
        </w:tc>
        <w:tc>
          <w:tcPr>
            <w:tcW w:w="4897" w:type="dxa"/>
          </w:tcPr>
          <w:p w:rsidR="00C35ED9" w:rsidRPr="00E84D6E" w:rsidRDefault="00C35ED9">
            <w:pPr>
              <w:ind w:right="-6"/>
              <w:contextualSpacing/>
              <w:jc w:val="center"/>
              <w:rPr>
                <w:rFonts w:ascii="Times New Roman" w:eastAsia="Times New Roman" w:hAnsi="Times New Roman" w:cs="Times New Roman"/>
                <w:color w:val="auto"/>
                <w:sz w:val="22"/>
                <w:szCs w:val="22"/>
                <w:lang w:eastAsia="en-US"/>
              </w:rPr>
            </w:pPr>
          </w:p>
          <w:p w:rsidR="00C35ED9" w:rsidRPr="00E84D6E" w:rsidRDefault="00C35ED9">
            <w:pPr>
              <w:ind w:right="-6"/>
              <w:contextualSpacing/>
              <w:jc w:val="center"/>
              <w:rPr>
                <w:rFonts w:ascii="Times New Roman" w:eastAsia="Times New Roman" w:hAnsi="Times New Roman" w:cs="Times New Roman"/>
                <w:color w:val="auto"/>
                <w:sz w:val="22"/>
                <w:szCs w:val="22"/>
                <w:lang w:eastAsia="en-US"/>
              </w:rPr>
            </w:pPr>
            <w:r w:rsidRPr="00E84D6E">
              <w:rPr>
                <w:rFonts w:ascii="Times New Roman" w:eastAsia="Times New Roman" w:hAnsi="Times New Roman" w:cs="Times New Roman"/>
                <w:color w:val="auto"/>
                <w:sz w:val="22"/>
                <w:szCs w:val="22"/>
                <w:lang w:eastAsia="en-US"/>
              </w:rPr>
              <w:t>Исполнитель:</w:t>
            </w:r>
          </w:p>
        </w:tc>
      </w:tr>
      <w:tr w:rsidR="00C35ED9" w:rsidRPr="00E84D6E" w:rsidTr="00C35ED9">
        <w:trPr>
          <w:trHeight w:val="1055"/>
          <w:jc w:val="center"/>
        </w:trPr>
        <w:tc>
          <w:tcPr>
            <w:tcW w:w="5024" w:type="dxa"/>
            <w:hideMark/>
          </w:tcPr>
          <w:p w:rsidR="00C35ED9" w:rsidRPr="00E84D6E" w:rsidRDefault="00C35ED9">
            <w:pPr>
              <w:shd w:val="clear" w:color="auto" w:fill="FFFFFF"/>
              <w:spacing w:after="200" w:line="276" w:lineRule="auto"/>
              <w:ind w:right="-3"/>
              <w:contextualSpacing/>
              <w:jc w:val="center"/>
              <w:rPr>
                <w:rFonts w:ascii="Times New Roman" w:eastAsia="Times New Roman" w:hAnsi="Times New Roman" w:cs="Times New Roman"/>
                <w:color w:val="auto"/>
                <w:sz w:val="22"/>
                <w:szCs w:val="22"/>
                <w:lang w:eastAsia="en-US"/>
              </w:rPr>
            </w:pPr>
            <w:r w:rsidRPr="00E84D6E">
              <w:rPr>
                <w:rFonts w:ascii="Times New Roman" w:eastAsia="Times New Roman" w:hAnsi="Times New Roman" w:cs="Times New Roman"/>
                <w:color w:val="auto"/>
                <w:sz w:val="22"/>
                <w:szCs w:val="22"/>
                <w:lang w:eastAsia="en-US"/>
              </w:rPr>
              <w:t>___________________ /</w:t>
            </w:r>
            <w:r w:rsidR="002232C0" w:rsidRPr="00E84D6E">
              <w:rPr>
                <w:rFonts w:ascii="Times New Roman" w:eastAsia="Times New Roman" w:hAnsi="Times New Roman" w:cs="Times New Roman"/>
                <w:color w:val="auto"/>
                <w:sz w:val="22"/>
                <w:szCs w:val="22"/>
                <w:lang w:eastAsia="en-US"/>
              </w:rPr>
              <w:t xml:space="preserve"> </w:t>
            </w:r>
            <w:r w:rsidR="009B3219" w:rsidRPr="00E84D6E">
              <w:rPr>
                <w:rFonts w:ascii="Times New Roman" w:hAnsi="Times New Roman" w:cs="Times New Roman"/>
                <w:bCs/>
                <w:color w:val="auto"/>
                <w:sz w:val="22"/>
                <w:szCs w:val="22"/>
                <w:lang w:eastAsia="en-US"/>
              </w:rPr>
              <w:t>Д.В. Косов</w:t>
            </w:r>
            <w:r w:rsidR="009B3219" w:rsidRPr="00E84D6E">
              <w:rPr>
                <w:rFonts w:ascii="Times New Roman" w:eastAsia="Times New Roman" w:hAnsi="Times New Roman" w:cs="Times New Roman"/>
                <w:color w:val="auto"/>
                <w:sz w:val="22"/>
                <w:szCs w:val="22"/>
                <w:lang w:eastAsia="en-US"/>
              </w:rPr>
              <w:t xml:space="preserve"> </w:t>
            </w:r>
            <w:r w:rsidRPr="00E84D6E">
              <w:rPr>
                <w:rFonts w:ascii="Times New Roman" w:eastAsia="Times New Roman" w:hAnsi="Times New Roman" w:cs="Times New Roman"/>
                <w:color w:val="auto"/>
                <w:sz w:val="22"/>
                <w:szCs w:val="22"/>
                <w:lang w:eastAsia="en-US"/>
              </w:rPr>
              <w:t>/</w:t>
            </w:r>
          </w:p>
          <w:p w:rsidR="00C35ED9" w:rsidRPr="00E84D6E" w:rsidRDefault="00C35ED9" w:rsidP="0033224F">
            <w:pPr>
              <w:widowControl w:val="0"/>
              <w:autoSpaceDE w:val="0"/>
              <w:autoSpaceDN w:val="0"/>
              <w:adjustRightInd w:val="0"/>
              <w:spacing w:after="200" w:line="276" w:lineRule="auto"/>
              <w:ind w:right="-3"/>
              <w:jc w:val="center"/>
              <w:rPr>
                <w:rFonts w:ascii="Times New Roman" w:eastAsia="Times New Roman" w:hAnsi="Times New Roman" w:cs="Times New Roman"/>
                <w:bCs/>
                <w:color w:val="auto"/>
                <w:sz w:val="22"/>
                <w:szCs w:val="22"/>
                <w:lang w:eastAsia="en-US"/>
              </w:rPr>
            </w:pPr>
            <w:r w:rsidRPr="00E84D6E">
              <w:rPr>
                <w:rFonts w:ascii="Times New Roman" w:eastAsia="Times New Roman" w:hAnsi="Times New Roman" w:cs="Times New Roman"/>
                <w:i/>
                <w:color w:val="auto"/>
                <w:sz w:val="22"/>
                <w:szCs w:val="22"/>
                <w:lang w:eastAsia="en-US"/>
              </w:rPr>
              <w:t>М.П.</w:t>
            </w:r>
            <w:r w:rsidRPr="00E84D6E">
              <w:rPr>
                <w:rFonts w:ascii="Times New Roman" w:eastAsia="Times New Roman" w:hAnsi="Times New Roman" w:cs="Times New Roman"/>
                <w:color w:val="auto"/>
                <w:sz w:val="22"/>
                <w:szCs w:val="22"/>
                <w:lang w:eastAsia="en-US"/>
              </w:rPr>
              <w:t xml:space="preserve">  «____» _______________ </w:t>
            </w:r>
            <w:r w:rsidR="008141D1" w:rsidRPr="00E84D6E">
              <w:rPr>
                <w:rFonts w:ascii="Times New Roman" w:eastAsia="Times New Roman" w:hAnsi="Times New Roman" w:cs="Times New Roman"/>
                <w:color w:val="auto"/>
                <w:sz w:val="22"/>
                <w:szCs w:val="22"/>
                <w:lang w:eastAsia="en-US"/>
              </w:rPr>
              <w:t>202</w:t>
            </w:r>
            <w:r w:rsidR="0033224F" w:rsidRPr="00E84D6E">
              <w:rPr>
                <w:rFonts w:ascii="Times New Roman" w:eastAsia="Times New Roman" w:hAnsi="Times New Roman" w:cs="Times New Roman"/>
                <w:color w:val="auto"/>
                <w:sz w:val="22"/>
                <w:szCs w:val="22"/>
                <w:lang w:eastAsia="en-US"/>
              </w:rPr>
              <w:t>6</w:t>
            </w:r>
            <w:r w:rsidR="00975FE1" w:rsidRPr="00E84D6E">
              <w:rPr>
                <w:rFonts w:ascii="Times New Roman" w:eastAsia="Times New Roman" w:hAnsi="Times New Roman" w:cs="Times New Roman"/>
                <w:color w:val="auto"/>
                <w:sz w:val="22"/>
                <w:szCs w:val="22"/>
                <w:lang w:eastAsia="en-US"/>
              </w:rPr>
              <w:t xml:space="preserve"> </w:t>
            </w:r>
            <w:r w:rsidRPr="00E84D6E">
              <w:rPr>
                <w:rFonts w:ascii="Times New Roman" w:eastAsia="Times New Roman" w:hAnsi="Times New Roman" w:cs="Times New Roman"/>
                <w:color w:val="auto"/>
                <w:sz w:val="22"/>
                <w:szCs w:val="22"/>
                <w:lang w:eastAsia="en-US"/>
              </w:rPr>
              <w:t>г</w:t>
            </w:r>
            <w:r w:rsidR="00636979" w:rsidRPr="00E84D6E">
              <w:rPr>
                <w:rFonts w:ascii="Times New Roman" w:eastAsia="Times New Roman" w:hAnsi="Times New Roman" w:cs="Times New Roman"/>
                <w:color w:val="auto"/>
                <w:sz w:val="22"/>
                <w:szCs w:val="22"/>
                <w:lang w:eastAsia="en-US"/>
              </w:rPr>
              <w:t>.</w:t>
            </w:r>
          </w:p>
        </w:tc>
        <w:tc>
          <w:tcPr>
            <w:tcW w:w="4897" w:type="dxa"/>
            <w:hideMark/>
          </w:tcPr>
          <w:p w:rsidR="00C35ED9" w:rsidRPr="00E84D6E" w:rsidRDefault="00D32140">
            <w:pPr>
              <w:shd w:val="clear" w:color="auto" w:fill="FFFFFF"/>
              <w:spacing w:after="200" w:line="276" w:lineRule="auto"/>
              <w:ind w:right="-3"/>
              <w:contextualSpacing/>
              <w:jc w:val="center"/>
              <w:rPr>
                <w:rFonts w:ascii="Times New Roman" w:eastAsia="Times New Roman" w:hAnsi="Times New Roman" w:cs="Times New Roman"/>
                <w:color w:val="auto"/>
                <w:sz w:val="22"/>
                <w:szCs w:val="22"/>
                <w:lang w:eastAsia="en-US"/>
              </w:rPr>
            </w:pPr>
            <w:r w:rsidRPr="00E84D6E">
              <w:rPr>
                <w:rFonts w:ascii="Times New Roman" w:eastAsia="Times New Roman" w:hAnsi="Times New Roman" w:cs="Times New Roman"/>
                <w:color w:val="auto"/>
                <w:sz w:val="22"/>
                <w:szCs w:val="22"/>
                <w:lang w:eastAsia="en-US"/>
              </w:rPr>
              <w:t xml:space="preserve">___________________ / </w:t>
            </w:r>
            <w:r w:rsidR="008E01D8" w:rsidRPr="00E84D6E">
              <w:rPr>
                <w:rFonts w:ascii="Times New Roman" w:eastAsia="Times New Roman" w:hAnsi="Times New Roman" w:cs="Times New Roman"/>
                <w:color w:val="auto"/>
                <w:sz w:val="22"/>
                <w:szCs w:val="22"/>
                <w:lang w:eastAsia="en-US"/>
              </w:rPr>
              <w:t xml:space="preserve">                         </w:t>
            </w:r>
            <w:r w:rsidR="00C35ED9" w:rsidRPr="00E84D6E">
              <w:rPr>
                <w:rFonts w:ascii="Times New Roman" w:eastAsia="Times New Roman" w:hAnsi="Times New Roman" w:cs="Times New Roman"/>
                <w:color w:val="auto"/>
                <w:sz w:val="22"/>
                <w:szCs w:val="22"/>
                <w:lang w:eastAsia="en-US"/>
              </w:rPr>
              <w:t>/</w:t>
            </w:r>
          </w:p>
          <w:p w:rsidR="00C35ED9" w:rsidRPr="00E84D6E" w:rsidRDefault="00C35ED9" w:rsidP="0033224F">
            <w:pPr>
              <w:shd w:val="clear" w:color="auto" w:fill="FFFFFF"/>
              <w:spacing w:after="200" w:line="276" w:lineRule="auto"/>
              <w:ind w:right="-3"/>
              <w:contextualSpacing/>
              <w:jc w:val="center"/>
              <w:rPr>
                <w:rFonts w:ascii="Times New Roman" w:eastAsia="Times New Roman" w:hAnsi="Times New Roman" w:cs="Times New Roman"/>
                <w:color w:val="auto"/>
                <w:sz w:val="22"/>
                <w:szCs w:val="22"/>
                <w:lang w:eastAsia="en-US"/>
              </w:rPr>
            </w:pPr>
            <w:r w:rsidRPr="00E84D6E">
              <w:rPr>
                <w:rFonts w:ascii="Times New Roman" w:eastAsia="Times New Roman" w:hAnsi="Times New Roman" w:cs="Times New Roman"/>
                <w:i/>
                <w:color w:val="auto"/>
                <w:sz w:val="22"/>
                <w:szCs w:val="22"/>
                <w:lang w:eastAsia="en-US"/>
              </w:rPr>
              <w:t>М.П.</w:t>
            </w:r>
            <w:r w:rsidRPr="00E84D6E">
              <w:rPr>
                <w:rFonts w:ascii="Times New Roman" w:eastAsia="Times New Roman" w:hAnsi="Times New Roman" w:cs="Times New Roman"/>
                <w:color w:val="auto"/>
                <w:sz w:val="22"/>
                <w:szCs w:val="22"/>
                <w:lang w:eastAsia="en-US"/>
              </w:rPr>
              <w:t xml:space="preserve">  «____» _______________ </w:t>
            </w:r>
            <w:r w:rsidR="008141D1" w:rsidRPr="00E84D6E">
              <w:rPr>
                <w:rFonts w:ascii="Times New Roman" w:eastAsia="Times New Roman" w:hAnsi="Times New Roman" w:cs="Times New Roman"/>
                <w:color w:val="auto"/>
                <w:sz w:val="22"/>
                <w:szCs w:val="22"/>
                <w:lang w:eastAsia="en-US"/>
              </w:rPr>
              <w:t>202</w:t>
            </w:r>
            <w:r w:rsidR="0033224F" w:rsidRPr="00E84D6E">
              <w:rPr>
                <w:rFonts w:ascii="Times New Roman" w:eastAsia="Times New Roman" w:hAnsi="Times New Roman" w:cs="Times New Roman"/>
                <w:color w:val="auto"/>
                <w:sz w:val="22"/>
                <w:szCs w:val="22"/>
                <w:lang w:eastAsia="en-US"/>
              </w:rPr>
              <w:t>6</w:t>
            </w:r>
            <w:r w:rsidRPr="00E84D6E">
              <w:rPr>
                <w:rFonts w:ascii="Times New Roman" w:eastAsia="Times New Roman" w:hAnsi="Times New Roman" w:cs="Times New Roman"/>
                <w:color w:val="auto"/>
                <w:sz w:val="22"/>
                <w:szCs w:val="22"/>
                <w:lang w:eastAsia="en-US"/>
              </w:rPr>
              <w:t xml:space="preserve"> </w:t>
            </w:r>
            <w:r w:rsidR="00636979" w:rsidRPr="00E84D6E">
              <w:rPr>
                <w:rFonts w:ascii="Times New Roman" w:eastAsia="Times New Roman" w:hAnsi="Times New Roman" w:cs="Times New Roman"/>
                <w:color w:val="auto"/>
                <w:sz w:val="22"/>
                <w:szCs w:val="22"/>
                <w:lang w:eastAsia="en-US"/>
              </w:rPr>
              <w:t>г.</w:t>
            </w:r>
          </w:p>
        </w:tc>
      </w:tr>
    </w:tbl>
    <w:p w:rsidR="008A5EF8" w:rsidRPr="00E84D6E" w:rsidRDefault="008A5EF8" w:rsidP="00E84D6E">
      <w:pPr>
        <w:pStyle w:val="af9"/>
        <w:rPr>
          <w:rFonts w:ascii="Times New Roman" w:hAnsi="Times New Roman"/>
        </w:rPr>
      </w:pPr>
    </w:p>
    <w:sectPr w:rsidR="008A5EF8" w:rsidRPr="00E84D6E" w:rsidSect="00E84D6E">
      <w:pgSz w:w="11906" w:h="16838"/>
      <w:pgMar w:top="567" w:right="849"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ylfaen">
    <w:panose1 w:val="010A0502050306030303"/>
    <w:charset w:val="CC"/>
    <w:family w:val="roman"/>
    <w:pitch w:val="variable"/>
    <w:sig w:usb0="040006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YS Tex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6F3C2D"/>
    <w:multiLevelType w:val="hybridMultilevel"/>
    <w:tmpl w:val="51DE233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610F35B4"/>
    <w:multiLevelType w:val="multilevel"/>
    <w:tmpl w:val="B606B0E4"/>
    <w:lvl w:ilvl="0">
      <w:start w:val="1"/>
      <w:numFmt w:val="decimal"/>
      <w:lvlText w:val="%1."/>
      <w:lvlJc w:val="left"/>
      <w:pPr>
        <w:ind w:left="720" w:hanging="360"/>
      </w:pPr>
    </w:lvl>
    <w:lvl w:ilvl="1">
      <w:start w:val="3"/>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2">
    <w:nsid w:val="6A5E6F3F"/>
    <w:multiLevelType w:val="hybridMultilevel"/>
    <w:tmpl w:val="11E85ECE"/>
    <w:lvl w:ilvl="0" w:tplc="79F6571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7FA479C3"/>
    <w:multiLevelType w:val="hybridMultilevel"/>
    <w:tmpl w:val="035074F8"/>
    <w:lvl w:ilvl="0" w:tplc="0419000F">
      <w:start w:val="1"/>
      <w:numFmt w:val="decimal"/>
      <w:lvlText w:val="%1."/>
      <w:lvlJc w:val="left"/>
      <w:pPr>
        <w:ind w:left="720" w:hanging="360"/>
      </w:p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3"/>
    <w:lvlOverride w:ilvl="0">
      <w:startOverride w:val="1"/>
    </w:lvlOverride>
    <w:lvlOverride w:ilvl="1"/>
    <w:lvlOverride w:ilvl="2"/>
    <w:lvlOverride w:ilvl="3"/>
    <w:lvlOverride w:ilvl="4"/>
    <w:lvlOverride w:ilvl="5"/>
    <w:lvlOverride w:ilvl="6"/>
    <w:lvlOverride w:ilvl="7"/>
    <w:lvlOverride w:ilvl="8"/>
  </w:num>
  <w:num w:numId="2">
    <w:abstractNumId w:val="2"/>
  </w:num>
  <w:num w:numId="3">
    <w:abstractNumId w:val="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6CAF"/>
    <w:rsid w:val="0000496A"/>
    <w:rsid w:val="00006864"/>
    <w:rsid w:val="00007A2A"/>
    <w:rsid w:val="0001221D"/>
    <w:rsid w:val="00012341"/>
    <w:rsid w:val="00021816"/>
    <w:rsid w:val="00022B3E"/>
    <w:rsid w:val="000256D3"/>
    <w:rsid w:val="0002721F"/>
    <w:rsid w:val="0003398D"/>
    <w:rsid w:val="000357C0"/>
    <w:rsid w:val="000412EC"/>
    <w:rsid w:val="00041E47"/>
    <w:rsid w:val="00063EA7"/>
    <w:rsid w:val="0006703B"/>
    <w:rsid w:val="00071A6E"/>
    <w:rsid w:val="000766FF"/>
    <w:rsid w:val="00077594"/>
    <w:rsid w:val="00077FAE"/>
    <w:rsid w:val="00086FBF"/>
    <w:rsid w:val="000875F1"/>
    <w:rsid w:val="000A0565"/>
    <w:rsid w:val="000A0AB7"/>
    <w:rsid w:val="000A5654"/>
    <w:rsid w:val="000A61E7"/>
    <w:rsid w:val="000B2A09"/>
    <w:rsid w:val="000D19F0"/>
    <w:rsid w:val="000D57BB"/>
    <w:rsid w:val="000E732D"/>
    <w:rsid w:val="000F0C97"/>
    <w:rsid w:val="000F5C9E"/>
    <w:rsid w:val="00106ECA"/>
    <w:rsid w:val="00117FEB"/>
    <w:rsid w:val="0012276E"/>
    <w:rsid w:val="00134C44"/>
    <w:rsid w:val="00150ED0"/>
    <w:rsid w:val="00156AB3"/>
    <w:rsid w:val="00170B18"/>
    <w:rsid w:val="0017122C"/>
    <w:rsid w:val="001756A7"/>
    <w:rsid w:val="00176D84"/>
    <w:rsid w:val="001806A8"/>
    <w:rsid w:val="00183D4D"/>
    <w:rsid w:val="00184ED7"/>
    <w:rsid w:val="00191BC9"/>
    <w:rsid w:val="00192758"/>
    <w:rsid w:val="00197403"/>
    <w:rsid w:val="001B07D2"/>
    <w:rsid w:val="001B1B82"/>
    <w:rsid w:val="001B596F"/>
    <w:rsid w:val="001B7C3D"/>
    <w:rsid w:val="001C00DE"/>
    <w:rsid w:val="001D03CB"/>
    <w:rsid w:val="001D6303"/>
    <w:rsid w:val="001D74A2"/>
    <w:rsid w:val="001E608B"/>
    <w:rsid w:val="001E7E57"/>
    <w:rsid w:val="001F68C8"/>
    <w:rsid w:val="001F7FB5"/>
    <w:rsid w:val="002074FB"/>
    <w:rsid w:val="00207A26"/>
    <w:rsid w:val="0021056D"/>
    <w:rsid w:val="00213BFF"/>
    <w:rsid w:val="00220121"/>
    <w:rsid w:val="002232C0"/>
    <w:rsid w:val="00223797"/>
    <w:rsid w:val="002260A0"/>
    <w:rsid w:val="00240E48"/>
    <w:rsid w:val="00242C82"/>
    <w:rsid w:val="002436E6"/>
    <w:rsid w:val="00246A00"/>
    <w:rsid w:val="00246F2A"/>
    <w:rsid w:val="00251157"/>
    <w:rsid w:val="002530B6"/>
    <w:rsid w:val="00254B0C"/>
    <w:rsid w:val="00263F24"/>
    <w:rsid w:val="002662E8"/>
    <w:rsid w:val="00281414"/>
    <w:rsid w:val="00285829"/>
    <w:rsid w:val="00294FC4"/>
    <w:rsid w:val="0029673E"/>
    <w:rsid w:val="00296E72"/>
    <w:rsid w:val="002A4840"/>
    <w:rsid w:val="002B049F"/>
    <w:rsid w:val="002C7C16"/>
    <w:rsid w:val="002D2F58"/>
    <w:rsid w:val="002F16AF"/>
    <w:rsid w:val="002F22EA"/>
    <w:rsid w:val="002F2F9F"/>
    <w:rsid w:val="002F3813"/>
    <w:rsid w:val="002F51B0"/>
    <w:rsid w:val="002F624C"/>
    <w:rsid w:val="00303EBA"/>
    <w:rsid w:val="003069C3"/>
    <w:rsid w:val="00310E44"/>
    <w:rsid w:val="00313C72"/>
    <w:rsid w:val="003145C8"/>
    <w:rsid w:val="003166F7"/>
    <w:rsid w:val="00325ABE"/>
    <w:rsid w:val="00330B04"/>
    <w:rsid w:val="003314CA"/>
    <w:rsid w:val="0033224F"/>
    <w:rsid w:val="00343B05"/>
    <w:rsid w:val="0035346B"/>
    <w:rsid w:val="00361795"/>
    <w:rsid w:val="00365379"/>
    <w:rsid w:val="003664E1"/>
    <w:rsid w:val="00367062"/>
    <w:rsid w:val="0037181F"/>
    <w:rsid w:val="00383A28"/>
    <w:rsid w:val="00387BFC"/>
    <w:rsid w:val="00391172"/>
    <w:rsid w:val="003A7357"/>
    <w:rsid w:val="003B6200"/>
    <w:rsid w:val="003B7B9D"/>
    <w:rsid w:val="003C0B0B"/>
    <w:rsid w:val="003C1881"/>
    <w:rsid w:val="003F072D"/>
    <w:rsid w:val="0040548D"/>
    <w:rsid w:val="00405CAE"/>
    <w:rsid w:val="00407779"/>
    <w:rsid w:val="0041219B"/>
    <w:rsid w:val="00413818"/>
    <w:rsid w:val="00415E83"/>
    <w:rsid w:val="004276D9"/>
    <w:rsid w:val="00432F84"/>
    <w:rsid w:val="00441570"/>
    <w:rsid w:val="0044535D"/>
    <w:rsid w:val="00445579"/>
    <w:rsid w:val="0045127F"/>
    <w:rsid w:val="00453D4F"/>
    <w:rsid w:val="004548C0"/>
    <w:rsid w:val="004563FA"/>
    <w:rsid w:val="004571C1"/>
    <w:rsid w:val="00457411"/>
    <w:rsid w:val="00462C43"/>
    <w:rsid w:val="0046645B"/>
    <w:rsid w:val="00466FFA"/>
    <w:rsid w:val="0047571A"/>
    <w:rsid w:val="004764E0"/>
    <w:rsid w:val="00476DA4"/>
    <w:rsid w:val="00491937"/>
    <w:rsid w:val="00492763"/>
    <w:rsid w:val="00493D3E"/>
    <w:rsid w:val="00493E0D"/>
    <w:rsid w:val="00494033"/>
    <w:rsid w:val="004A36D7"/>
    <w:rsid w:val="004B066C"/>
    <w:rsid w:val="004B6C1D"/>
    <w:rsid w:val="004C3789"/>
    <w:rsid w:val="004C4958"/>
    <w:rsid w:val="004C5CE7"/>
    <w:rsid w:val="004D0561"/>
    <w:rsid w:val="004D076F"/>
    <w:rsid w:val="004D60EE"/>
    <w:rsid w:val="004E1D03"/>
    <w:rsid w:val="004E2809"/>
    <w:rsid w:val="004F0801"/>
    <w:rsid w:val="004F274C"/>
    <w:rsid w:val="004F4B7F"/>
    <w:rsid w:val="00507BD5"/>
    <w:rsid w:val="0051758F"/>
    <w:rsid w:val="005177FA"/>
    <w:rsid w:val="005247FD"/>
    <w:rsid w:val="00534230"/>
    <w:rsid w:val="0054341C"/>
    <w:rsid w:val="00546D1B"/>
    <w:rsid w:val="0055545E"/>
    <w:rsid w:val="005620FC"/>
    <w:rsid w:val="00564877"/>
    <w:rsid w:val="00571DB4"/>
    <w:rsid w:val="005836D2"/>
    <w:rsid w:val="00584F8B"/>
    <w:rsid w:val="005878A8"/>
    <w:rsid w:val="005A26EF"/>
    <w:rsid w:val="005A46D5"/>
    <w:rsid w:val="005A6330"/>
    <w:rsid w:val="005A685B"/>
    <w:rsid w:val="005A766B"/>
    <w:rsid w:val="005B7CD1"/>
    <w:rsid w:val="005C6CAF"/>
    <w:rsid w:val="005C6EE2"/>
    <w:rsid w:val="005C79BB"/>
    <w:rsid w:val="005D05ED"/>
    <w:rsid w:val="005D449C"/>
    <w:rsid w:val="005D4AD4"/>
    <w:rsid w:val="005D5131"/>
    <w:rsid w:val="005E2175"/>
    <w:rsid w:val="005E5BFB"/>
    <w:rsid w:val="005F1FE6"/>
    <w:rsid w:val="005F3C9A"/>
    <w:rsid w:val="005F53F6"/>
    <w:rsid w:val="00602E6D"/>
    <w:rsid w:val="00603424"/>
    <w:rsid w:val="006107A2"/>
    <w:rsid w:val="0061627A"/>
    <w:rsid w:val="006259EA"/>
    <w:rsid w:val="00636979"/>
    <w:rsid w:val="006412ED"/>
    <w:rsid w:val="00644B36"/>
    <w:rsid w:val="006520E8"/>
    <w:rsid w:val="006665A6"/>
    <w:rsid w:val="00683F75"/>
    <w:rsid w:val="0068439E"/>
    <w:rsid w:val="00696955"/>
    <w:rsid w:val="006A0315"/>
    <w:rsid w:val="006A0438"/>
    <w:rsid w:val="006A0BB9"/>
    <w:rsid w:val="006A484E"/>
    <w:rsid w:val="006B4A7A"/>
    <w:rsid w:val="006B66E0"/>
    <w:rsid w:val="006B7EFF"/>
    <w:rsid w:val="006D07CD"/>
    <w:rsid w:val="006D599B"/>
    <w:rsid w:val="006D67C7"/>
    <w:rsid w:val="006E7FEB"/>
    <w:rsid w:val="006F0FED"/>
    <w:rsid w:val="006F416F"/>
    <w:rsid w:val="00700B66"/>
    <w:rsid w:val="00703793"/>
    <w:rsid w:val="007101EA"/>
    <w:rsid w:val="007116F8"/>
    <w:rsid w:val="007242C2"/>
    <w:rsid w:val="0072789A"/>
    <w:rsid w:val="00731AF8"/>
    <w:rsid w:val="00732012"/>
    <w:rsid w:val="00732EFB"/>
    <w:rsid w:val="00740081"/>
    <w:rsid w:val="007459C4"/>
    <w:rsid w:val="007472B6"/>
    <w:rsid w:val="0075359A"/>
    <w:rsid w:val="00757E45"/>
    <w:rsid w:val="00767908"/>
    <w:rsid w:val="007762DA"/>
    <w:rsid w:val="00776368"/>
    <w:rsid w:val="00782220"/>
    <w:rsid w:val="00782ED3"/>
    <w:rsid w:val="0078787E"/>
    <w:rsid w:val="007919DC"/>
    <w:rsid w:val="00793838"/>
    <w:rsid w:val="00793B61"/>
    <w:rsid w:val="007A0EA7"/>
    <w:rsid w:val="007A2C0A"/>
    <w:rsid w:val="007A6DA8"/>
    <w:rsid w:val="007B68B5"/>
    <w:rsid w:val="007C0C0F"/>
    <w:rsid w:val="007C57F8"/>
    <w:rsid w:val="007D31C5"/>
    <w:rsid w:val="007D7A18"/>
    <w:rsid w:val="007E4630"/>
    <w:rsid w:val="007F7B96"/>
    <w:rsid w:val="008051DF"/>
    <w:rsid w:val="0080648C"/>
    <w:rsid w:val="0080726F"/>
    <w:rsid w:val="008141D1"/>
    <w:rsid w:val="00826235"/>
    <w:rsid w:val="00840283"/>
    <w:rsid w:val="00840395"/>
    <w:rsid w:val="0084282A"/>
    <w:rsid w:val="00851539"/>
    <w:rsid w:val="00853389"/>
    <w:rsid w:val="00853FE9"/>
    <w:rsid w:val="00856492"/>
    <w:rsid w:val="0087168E"/>
    <w:rsid w:val="00885545"/>
    <w:rsid w:val="0089745A"/>
    <w:rsid w:val="008A3F0A"/>
    <w:rsid w:val="008A5EF8"/>
    <w:rsid w:val="008B25D7"/>
    <w:rsid w:val="008C7C1B"/>
    <w:rsid w:val="008D48F9"/>
    <w:rsid w:val="008D6E34"/>
    <w:rsid w:val="008E01D8"/>
    <w:rsid w:val="00901500"/>
    <w:rsid w:val="0090247B"/>
    <w:rsid w:val="00902869"/>
    <w:rsid w:val="00904377"/>
    <w:rsid w:val="009279A9"/>
    <w:rsid w:val="00933C55"/>
    <w:rsid w:val="00941E01"/>
    <w:rsid w:val="00943E64"/>
    <w:rsid w:val="00946857"/>
    <w:rsid w:val="00950CD7"/>
    <w:rsid w:val="00960547"/>
    <w:rsid w:val="00961D5B"/>
    <w:rsid w:val="00962830"/>
    <w:rsid w:val="0097241E"/>
    <w:rsid w:val="00975FE1"/>
    <w:rsid w:val="00976C9F"/>
    <w:rsid w:val="00976D67"/>
    <w:rsid w:val="009860BC"/>
    <w:rsid w:val="00991B38"/>
    <w:rsid w:val="00993860"/>
    <w:rsid w:val="009A2357"/>
    <w:rsid w:val="009B0E66"/>
    <w:rsid w:val="009B3219"/>
    <w:rsid w:val="009C25B5"/>
    <w:rsid w:val="009C3AE6"/>
    <w:rsid w:val="009C4AAC"/>
    <w:rsid w:val="009C521F"/>
    <w:rsid w:val="009C7CE3"/>
    <w:rsid w:val="009D0316"/>
    <w:rsid w:val="009E1F5A"/>
    <w:rsid w:val="009E239D"/>
    <w:rsid w:val="009E70F8"/>
    <w:rsid w:val="009F0D0C"/>
    <w:rsid w:val="009F1EC6"/>
    <w:rsid w:val="009F2BCC"/>
    <w:rsid w:val="009F38EB"/>
    <w:rsid w:val="009F6CB3"/>
    <w:rsid w:val="00A07C9F"/>
    <w:rsid w:val="00A118E4"/>
    <w:rsid w:val="00A11970"/>
    <w:rsid w:val="00A148BF"/>
    <w:rsid w:val="00A1509A"/>
    <w:rsid w:val="00A21784"/>
    <w:rsid w:val="00A21AC6"/>
    <w:rsid w:val="00A21CB8"/>
    <w:rsid w:val="00A26658"/>
    <w:rsid w:val="00A31AF6"/>
    <w:rsid w:val="00A34ACA"/>
    <w:rsid w:val="00A37415"/>
    <w:rsid w:val="00A40D0E"/>
    <w:rsid w:val="00A4132F"/>
    <w:rsid w:val="00A414BF"/>
    <w:rsid w:val="00A43073"/>
    <w:rsid w:val="00A46585"/>
    <w:rsid w:val="00A513D5"/>
    <w:rsid w:val="00A704B6"/>
    <w:rsid w:val="00A70896"/>
    <w:rsid w:val="00A72E85"/>
    <w:rsid w:val="00AA545E"/>
    <w:rsid w:val="00AB3C85"/>
    <w:rsid w:val="00AB4ADD"/>
    <w:rsid w:val="00AB625E"/>
    <w:rsid w:val="00AC43EE"/>
    <w:rsid w:val="00AC48E1"/>
    <w:rsid w:val="00AC6DE8"/>
    <w:rsid w:val="00AD2DE5"/>
    <w:rsid w:val="00AD49F5"/>
    <w:rsid w:val="00AE2AF2"/>
    <w:rsid w:val="00AE47C9"/>
    <w:rsid w:val="00AE73E2"/>
    <w:rsid w:val="00AF109B"/>
    <w:rsid w:val="00AF1DD1"/>
    <w:rsid w:val="00AF5696"/>
    <w:rsid w:val="00AF7A45"/>
    <w:rsid w:val="00B0088B"/>
    <w:rsid w:val="00B01DBB"/>
    <w:rsid w:val="00B10D8D"/>
    <w:rsid w:val="00B12E8C"/>
    <w:rsid w:val="00B13286"/>
    <w:rsid w:val="00B170C6"/>
    <w:rsid w:val="00B17FDB"/>
    <w:rsid w:val="00B20A5B"/>
    <w:rsid w:val="00B21A7E"/>
    <w:rsid w:val="00B25ABC"/>
    <w:rsid w:val="00B354E0"/>
    <w:rsid w:val="00B368AF"/>
    <w:rsid w:val="00B40494"/>
    <w:rsid w:val="00B45A7F"/>
    <w:rsid w:val="00B513FE"/>
    <w:rsid w:val="00B579C7"/>
    <w:rsid w:val="00B646E5"/>
    <w:rsid w:val="00B656FC"/>
    <w:rsid w:val="00B65883"/>
    <w:rsid w:val="00B74321"/>
    <w:rsid w:val="00B7718F"/>
    <w:rsid w:val="00B9126F"/>
    <w:rsid w:val="00B93A9C"/>
    <w:rsid w:val="00B97C4C"/>
    <w:rsid w:val="00BB0634"/>
    <w:rsid w:val="00BB1072"/>
    <w:rsid w:val="00BB1676"/>
    <w:rsid w:val="00BB205B"/>
    <w:rsid w:val="00BB5156"/>
    <w:rsid w:val="00BB7B47"/>
    <w:rsid w:val="00BB7B66"/>
    <w:rsid w:val="00BC2E5E"/>
    <w:rsid w:val="00BD4096"/>
    <w:rsid w:val="00BD7F64"/>
    <w:rsid w:val="00BE25C8"/>
    <w:rsid w:val="00BE47C1"/>
    <w:rsid w:val="00BE5693"/>
    <w:rsid w:val="00BE6550"/>
    <w:rsid w:val="00BE75B7"/>
    <w:rsid w:val="00BF13E5"/>
    <w:rsid w:val="00C01254"/>
    <w:rsid w:val="00C05298"/>
    <w:rsid w:val="00C05654"/>
    <w:rsid w:val="00C06D56"/>
    <w:rsid w:val="00C12700"/>
    <w:rsid w:val="00C14F96"/>
    <w:rsid w:val="00C2376A"/>
    <w:rsid w:val="00C27F70"/>
    <w:rsid w:val="00C32EAC"/>
    <w:rsid w:val="00C35ED9"/>
    <w:rsid w:val="00C365F9"/>
    <w:rsid w:val="00C37C75"/>
    <w:rsid w:val="00C45702"/>
    <w:rsid w:val="00C470A8"/>
    <w:rsid w:val="00C511F8"/>
    <w:rsid w:val="00C52532"/>
    <w:rsid w:val="00C5295D"/>
    <w:rsid w:val="00C7134E"/>
    <w:rsid w:val="00C74540"/>
    <w:rsid w:val="00C74EF4"/>
    <w:rsid w:val="00C757A6"/>
    <w:rsid w:val="00C90E38"/>
    <w:rsid w:val="00C90F52"/>
    <w:rsid w:val="00C91838"/>
    <w:rsid w:val="00C91850"/>
    <w:rsid w:val="00C970A0"/>
    <w:rsid w:val="00CB0563"/>
    <w:rsid w:val="00CB4477"/>
    <w:rsid w:val="00CB5B2A"/>
    <w:rsid w:val="00CC0F45"/>
    <w:rsid w:val="00CC444E"/>
    <w:rsid w:val="00CD0D6B"/>
    <w:rsid w:val="00CD2B40"/>
    <w:rsid w:val="00CD4135"/>
    <w:rsid w:val="00CD5DE4"/>
    <w:rsid w:val="00CD70CB"/>
    <w:rsid w:val="00CE1698"/>
    <w:rsid w:val="00CE6B8B"/>
    <w:rsid w:val="00D00BE3"/>
    <w:rsid w:val="00D06026"/>
    <w:rsid w:val="00D1127B"/>
    <w:rsid w:val="00D16DD8"/>
    <w:rsid w:val="00D32140"/>
    <w:rsid w:val="00D42703"/>
    <w:rsid w:val="00D5170E"/>
    <w:rsid w:val="00D524B3"/>
    <w:rsid w:val="00D570C9"/>
    <w:rsid w:val="00D60789"/>
    <w:rsid w:val="00D60B71"/>
    <w:rsid w:val="00D63CB4"/>
    <w:rsid w:val="00D7007C"/>
    <w:rsid w:val="00D725A2"/>
    <w:rsid w:val="00D72663"/>
    <w:rsid w:val="00D739BB"/>
    <w:rsid w:val="00D76FCB"/>
    <w:rsid w:val="00D826F4"/>
    <w:rsid w:val="00D91A81"/>
    <w:rsid w:val="00D93FB9"/>
    <w:rsid w:val="00D9434F"/>
    <w:rsid w:val="00D94D86"/>
    <w:rsid w:val="00D972D5"/>
    <w:rsid w:val="00DA5023"/>
    <w:rsid w:val="00DB5C8F"/>
    <w:rsid w:val="00DB6563"/>
    <w:rsid w:val="00DC79C4"/>
    <w:rsid w:val="00DD1552"/>
    <w:rsid w:val="00DD3104"/>
    <w:rsid w:val="00DD5FB0"/>
    <w:rsid w:val="00DE0830"/>
    <w:rsid w:val="00DE3B35"/>
    <w:rsid w:val="00DE4FA7"/>
    <w:rsid w:val="00DE7410"/>
    <w:rsid w:val="00DF4155"/>
    <w:rsid w:val="00E0550F"/>
    <w:rsid w:val="00E17BEF"/>
    <w:rsid w:val="00E17D35"/>
    <w:rsid w:val="00E21DDB"/>
    <w:rsid w:val="00E25E9C"/>
    <w:rsid w:val="00E33519"/>
    <w:rsid w:val="00E4324D"/>
    <w:rsid w:val="00E44DB3"/>
    <w:rsid w:val="00E544DE"/>
    <w:rsid w:val="00E60E1D"/>
    <w:rsid w:val="00E61339"/>
    <w:rsid w:val="00E65362"/>
    <w:rsid w:val="00E71556"/>
    <w:rsid w:val="00E738B8"/>
    <w:rsid w:val="00E77A49"/>
    <w:rsid w:val="00E810E1"/>
    <w:rsid w:val="00E820EC"/>
    <w:rsid w:val="00E84D6E"/>
    <w:rsid w:val="00EA4063"/>
    <w:rsid w:val="00EA76E9"/>
    <w:rsid w:val="00ED0152"/>
    <w:rsid w:val="00ED27E1"/>
    <w:rsid w:val="00ED3563"/>
    <w:rsid w:val="00EE61FB"/>
    <w:rsid w:val="00EF1413"/>
    <w:rsid w:val="00F17A79"/>
    <w:rsid w:val="00F21E9A"/>
    <w:rsid w:val="00F2357A"/>
    <w:rsid w:val="00F34A95"/>
    <w:rsid w:val="00F365D1"/>
    <w:rsid w:val="00F379AE"/>
    <w:rsid w:val="00F40728"/>
    <w:rsid w:val="00F41A2F"/>
    <w:rsid w:val="00F45F9D"/>
    <w:rsid w:val="00F46867"/>
    <w:rsid w:val="00F51197"/>
    <w:rsid w:val="00F708A1"/>
    <w:rsid w:val="00F7492C"/>
    <w:rsid w:val="00F828DC"/>
    <w:rsid w:val="00F832DA"/>
    <w:rsid w:val="00F90112"/>
    <w:rsid w:val="00F92F49"/>
    <w:rsid w:val="00F93703"/>
    <w:rsid w:val="00F93B0C"/>
    <w:rsid w:val="00F964F0"/>
    <w:rsid w:val="00F97D63"/>
    <w:rsid w:val="00FB6EF2"/>
    <w:rsid w:val="00FC0420"/>
    <w:rsid w:val="00FC08CE"/>
    <w:rsid w:val="00FC1EAF"/>
    <w:rsid w:val="00FC486C"/>
    <w:rsid w:val="00FD0254"/>
    <w:rsid w:val="00FD0835"/>
    <w:rsid w:val="00FD1CEA"/>
    <w:rsid w:val="00FE071C"/>
    <w:rsid w:val="00FE7F3C"/>
    <w:rsid w:val="00FF4B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footer"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nhideWhenUsed="0" w:qFormat="1"/>
    <w:lsdException w:name="Body Text 2" w:uiPriority="0"/>
    <w:lsdException w:name="Body Text 3"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5ED9"/>
    <w:pPr>
      <w:spacing w:after="0" w:line="240" w:lineRule="auto"/>
    </w:pPr>
    <w:rPr>
      <w:rFonts w:ascii="Arial Unicode MS" w:eastAsia="Arial Unicode MS" w:hAnsi="Arial Unicode MS" w:cs="Arial Unicode MS"/>
      <w:color w:val="000000"/>
      <w:sz w:val="24"/>
      <w:szCs w:val="24"/>
      <w:lang w:eastAsia="ru-RU"/>
    </w:rPr>
  </w:style>
  <w:style w:type="paragraph" w:styleId="1">
    <w:name w:val="heading 1"/>
    <w:basedOn w:val="a"/>
    <w:next w:val="a"/>
    <w:link w:val="11"/>
    <w:qFormat/>
    <w:rsid w:val="00C35ED9"/>
    <w:pPr>
      <w:keepNext/>
      <w:spacing w:before="240" w:after="60"/>
      <w:jc w:val="center"/>
      <w:outlineLvl w:val="0"/>
    </w:pPr>
    <w:rPr>
      <w:rFonts w:ascii="Times New Roman" w:eastAsia="Times New Roman" w:hAnsi="Times New Roman" w:cs="Times New Roman"/>
      <w:b/>
      <w:bCs/>
      <w:kern w:val="32"/>
      <w:sz w:val="28"/>
      <w:szCs w:val="32"/>
    </w:rPr>
  </w:style>
  <w:style w:type="paragraph" w:styleId="2">
    <w:name w:val="heading 2"/>
    <w:basedOn w:val="a"/>
    <w:next w:val="a"/>
    <w:link w:val="20"/>
    <w:semiHidden/>
    <w:unhideWhenUsed/>
    <w:qFormat/>
    <w:rsid w:val="00C35ED9"/>
    <w:pPr>
      <w:keepNext/>
      <w:spacing w:before="240" w:after="60"/>
      <w:jc w:val="center"/>
      <w:outlineLvl w:val="1"/>
    </w:pPr>
    <w:rPr>
      <w:rFonts w:ascii="Times New Roman" w:eastAsia="Times New Roman" w:hAnsi="Times New Roman" w:cs="Times New Roman"/>
      <w:b/>
      <w:bCs/>
      <w:iCs/>
      <w:sz w:val="28"/>
      <w:szCs w:val="28"/>
    </w:rPr>
  </w:style>
  <w:style w:type="paragraph" w:styleId="3">
    <w:name w:val="heading 3"/>
    <w:basedOn w:val="a"/>
    <w:next w:val="a"/>
    <w:link w:val="30"/>
    <w:semiHidden/>
    <w:unhideWhenUsed/>
    <w:qFormat/>
    <w:rsid w:val="00C35ED9"/>
    <w:pPr>
      <w:keepNext/>
      <w:spacing w:before="240" w:after="60"/>
      <w:outlineLvl w:val="2"/>
    </w:pPr>
    <w:rPr>
      <w:rFonts w:ascii="Arial" w:eastAsia="Times New Roman" w:hAnsi="Arial" w:cs="Times New Roman"/>
      <w:b/>
      <w:bCs/>
      <w:color w:val="auto"/>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link w:val="1"/>
    <w:locked/>
    <w:rsid w:val="00C35ED9"/>
    <w:rPr>
      <w:rFonts w:ascii="Times New Roman" w:eastAsia="Times New Roman" w:hAnsi="Times New Roman" w:cs="Times New Roman"/>
      <w:b/>
      <w:bCs/>
      <w:color w:val="000000"/>
      <w:kern w:val="32"/>
      <w:sz w:val="28"/>
      <w:szCs w:val="32"/>
      <w:lang w:eastAsia="ru-RU"/>
    </w:rPr>
  </w:style>
  <w:style w:type="character" w:customStyle="1" w:styleId="20">
    <w:name w:val="Заголовок 2 Знак"/>
    <w:basedOn w:val="a0"/>
    <w:link w:val="2"/>
    <w:semiHidden/>
    <w:rsid w:val="00C35ED9"/>
    <w:rPr>
      <w:rFonts w:ascii="Times New Roman" w:eastAsia="Times New Roman" w:hAnsi="Times New Roman" w:cs="Times New Roman"/>
      <w:b/>
      <w:bCs/>
      <w:iCs/>
      <w:color w:val="000000"/>
      <w:sz w:val="28"/>
      <w:szCs w:val="28"/>
      <w:lang w:eastAsia="ru-RU"/>
    </w:rPr>
  </w:style>
  <w:style w:type="character" w:customStyle="1" w:styleId="10">
    <w:name w:val="Заголовок 1 Знак"/>
    <w:basedOn w:val="a0"/>
    <w:rsid w:val="00C35ED9"/>
    <w:rPr>
      <w:rFonts w:asciiTheme="majorHAnsi" w:eastAsiaTheme="majorEastAsia" w:hAnsiTheme="majorHAnsi" w:cstheme="majorBidi"/>
      <w:b/>
      <w:bCs/>
      <w:color w:val="365F91" w:themeColor="accent1" w:themeShade="BF"/>
      <w:sz w:val="28"/>
      <w:szCs w:val="28"/>
      <w:lang w:eastAsia="ru-RU"/>
    </w:rPr>
  </w:style>
  <w:style w:type="character" w:customStyle="1" w:styleId="30">
    <w:name w:val="Заголовок 3 Знак"/>
    <w:basedOn w:val="a0"/>
    <w:link w:val="3"/>
    <w:semiHidden/>
    <w:rsid w:val="00C35ED9"/>
    <w:rPr>
      <w:rFonts w:ascii="Arial" w:eastAsia="Times New Roman" w:hAnsi="Arial" w:cs="Times New Roman"/>
      <w:b/>
      <w:bCs/>
      <w:sz w:val="26"/>
      <w:szCs w:val="26"/>
      <w:lang w:eastAsia="ru-RU"/>
    </w:rPr>
  </w:style>
  <w:style w:type="character" w:styleId="a3">
    <w:name w:val="Hyperlink"/>
    <w:uiPriority w:val="99"/>
    <w:semiHidden/>
    <w:unhideWhenUsed/>
    <w:rsid w:val="00C35ED9"/>
    <w:rPr>
      <w:rFonts w:ascii="Times New Roman" w:hAnsi="Times New Roman" w:cs="Times New Roman" w:hint="default"/>
      <w:color w:val="000080"/>
      <w:u w:val="single"/>
    </w:rPr>
  </w:style>
  <w:style w:type="character" w:customStyle="1" w:styleId="21">
    <w:name w:val="Оглавление 2 Знак"/>
    <w:link w:val="22"/>
    <w:uiPriority w:val="39"/>
    <w:semiHidden/>
    <w:locked/>
    <w:rsid w:val="00C35ED9"/>
    <w:rPr>
      <w:rFonts w:ascii="Calibri" w:hAnsi="Calibri" w:cs="Calibri"/>
      <w:b/>
      <w:bCs/>
      <w:color w:val="000000"/>
    </w:rPr>
  </w:style>
  <w:style w:type="paragraph" w:styleId="22">
    <w:name w:val="toc 2"/>
    <w:basedOn w:val="a"/>
    <w:link w:val="21"/>
    <w:autoRedefine/>
    <w:uiPriority w:val="39"/>
    <w:semiHidden/>
    <w:unhideWhenUsed/>
    <w:rsid w:val="00C35ED9"/>
    <w:pPr>
      <w:spacing w:before="240"/>
    </w:pPr>
    <w:rPr>
      <w:rFonts w:ascii="Calibri" w:eastAsiaTheme="minorHAnsi" w:hAnsi="Calibri" w:cs="Calibri"/>
      <w:b/>
      <w:bCs/>
      <w:sz w:val="22"/>
      <w:szCs w:val="22"/>
      <w:lang w:eastAsia="en-US"/>
    </w:rPr>
  </w:style>
  <w:style w:type="paragraph" w:styleId="a4">
    <w:name w:val="footnote text"/>
    <w:basedOn w:val="a"/>
    <w:link w:val="12"/>
    <w:semiHidden/>
    <w:unhideWhenUsed/>
    <w:rsid w:val="00C35ED9"/>
    <w:pPr>
      <w:suppressAutoHyphens/>
    </w:pPr>
    <w:rPr>
      <w:rFonts w:ascii="Times New Roman" w:eastAsia="Times New Roman" w:hAnsi="Times New Roman" w:cs="Times New Roman"/>
      <w:color w:val="auto"/>
      <w:sz w:val="20"/>
      <w:szCs w:val="20"/>
      <w:lang w:eastAsia="ar-SA"/>
    </w:rPr>
  </w:style>
  <w:style w:type="character" w:customStyle="1" w:styleId="12">
    <w:name w:val="Текст сноски Знак1"/>
    <w:link w:val="a4"/>
    <w:semiHidden/>
    <w:locked/>
    <w:rsid w:val="00C35ED9"/>
    <w:rPr>
      <w:rFonts w:ascii="Times New Roman" w:eastAsia="Times New Roman" w:hAnsi="Times New Roman" w:cs="Times New Roman"/>
      <w:sz w:val="20"/>
      <w:szCs w:val="20"/>
      <w:lang w:eastAsia="ar-SA"/>
    </w:rPr>
  </w:style>
  <w:style w:type="character" w:customStyle="1" w:styleId="a5">
    <w:name w:val="Текст сноски Знак"/>
    <w:basedOn w:val="a0"/>
    <w:semiHidden/>
    <w:rsid w:val="00C35ED9"/>
    <w:rPr>
      <w:rFonts w:ascii="Arial Unicode MS" w:eastAsia="Arial Unicode MS" w:hAnsi="Arial Unicode MS" w:cs="Arial Unicode MS"/>
      <w:color w:val="000000"/>
      <w:sz w:val="20"/>
      <w:szCs w:val="20"/>
      <w:lang w:eastAsia="ru-RU"/>
    </w:rPr>
  </w:style>
  <w:style w:type="character" w:customStyle="1" w:styleId="a6">
    <w:name w:val="Текст примечания Знак"/>
    <w:basedOn w:val="a0"/>
    <w:link w:val="a7"/>
    <w:semiHidden/>
    <w:rsid w:val="00C35ED9"/>
    <w:rPr>
      <w:rFonts w:ascii="Times New Roman" w:eastAsia="Times New Roman" w:hAnsi="Times New Roman" w:cs="Times New Roman"/>
      <w:sz w:val="20"/>
      <w:szCs w:val="20"/>
      <w:lang w:eastAsia="ru-RU"/>
    </w:rPr>
  </w:style>
  <w:style w:type="paragraph" w:styleId="a7">
    <w:name w:val="annotation text"/>
    <w:basedOn w:val="a"/>
    <w:link w:val="a6"/>
    <w:semiHidden/>
    <w:unhideWhenUsed/>
    <w:rsid w:val="00C35ED9"/>
    <w:rPr>
      <w:rFonts w:ascii="Times New Roman" w:eastAsia="Times New Roman" w:hAnsi="Times New Roman" w:cs="Times New Roman"/>
      <w:color w:val="auto"/>
      <w:sz w:val="20"/>
      <w:szCs w:val="20"/>
    </w:rPr>
  </w:style>
  <w:style w:type="character" w:customStyle="1" w:styleId="a8">
    <w:name w:val="Верхний колонтитул Знак"/>
    <w:basedOn w:val="a0"/>
    <w:link w:val="a9"/>
    <w:uiPriority w:val="99"/>
    <w:rsid w:val="00C35ED9"/>
    <w:rPr>
      <w:rFonts w:ascii="Times New Roman" w:eastAsia="Times New Roman" w:hAnsi="Times New Roman" w:cs="Times New Roman"/>
      <w:sz w:val="24"/>
      <w:szCs w:val="24"/>
      <w:lang w:eastAsia="ru-RU"/>
    </w:rPr>
  </w:style>
  <w:style w:type="paragraph" w:styleId="a9">
    <w:name w:val="header"/>
    <w:basedOn w:val="a"/>
    <w:link w:val="a8"/>
    <w:uiPriority w:val="99"/>
    <w:unhideWhenUsed/>
    <w:rsid w:val="00C35ED9"/>
    <w:pPr>
      <w:tabs>
        <w:tab w:val="center" w:pos="4677"/>
        <w:tab w:val="right" w:pos="9355"/>
      </w:tabs>
    </w:pPr>
    <w:rPr>
      <w:rFonts w:ascii="Times New Roman" w:eastAsia="Times New Roman" w:hAnsi="Times New Roman" w:cs="Times New Roman"/>
      <w:color w:val="auto"/>
    </w:rPr>
  </w:style>
  <w:style w:type="character" w:customStyle="1" w:styleId="aa">
    <w:name w:val="Нижний колонтитул Знак"/>
    <w:basedOn w:val="a0"/>
    <w:link w:val="ab"/>
    <w:semiHidden/>
    <w:rsid w:val="00C35ED9"/>
    <w:rPr>
      <w:rFonts w:ascii="Times New Roman" w:eastAsia="Times New Roman" w:hAnsi="Times New Roman" w:cs="Times New Roman"/>
      <w:sz w:val="24"/>
      <w:szCs w:val="24"/>
      <w:lang w:eastAsia="ru-RU"/>
    </w:rPr>
  </w:style>
  <w:style w:type="paragraph" w:styleId="ab">
    <w:name w:val="footer"/>
    <w:basedOn w:val="a"/>
    <w:link w:val="aa"/>
    <w:semiHidden/>
    <w:unhideWhenUsed/>
    <w:rsid w:val="00C35ED9"/>
    <w:pPr>
      <w:tabs>
        <w:tab w:val="center" w:pos="4677"/>
        <w:tab w:val="right" w:pos="9355"/>
      </w:tabs>
    </w:pPr>
    <w:rPr>
      <w:rFonts w:ascii="Times New Roman" w:eastAsia="Times New Roman" w:hAnsi="Times New Roman" w:cs="Times New Roman"/>
      <w:color w:val="auto"/>
    </w:rPr>
  </w:style>
  <w:style w:type="character" w:customStyle="1" w:styleId="ac">
    <w:name w:val="Основной текст Знак"/>
    <w:basedOn w:val="a0"/>
    <w:link w:val="ad"/>
    <w:rsid w:val="00C35ED9"/>
    <w:rPr>
      <w:rFonts w:ascii="Times New Roman" w:eastAsia="Times New Roman" w:hAnsi="Times New Roman" w:cs="Times New Roman"/>
      <w:sz w:val="28"/>
      <w:szCs w:val="24"/>
      <w:lang w:eastAsia="ru-RU"/>
    </w:rPr>
  </w:style>
  <w:style w:type="paragraph" w:styleId="ad">
    <w:name w:val="Body Text"/>
    <w:basedOn w:val="a"/>
    <w:link w:val="ac"/>
    <w:unhideWhenUsed/>
    <w:rsid w:val="00C35ED9"/>
    <w:pPr>
      <w:jc w:val="center"/>
    </w:pPr>
    <w:rPr>
      <w:rFonts w:ascii="Times New Roman" w:eastAsia="Times New Roman" w:hAnsi="Times New Roman" w:cs="Times New Roman"/>
      <w:color w:val="auto"/>
      <w:sz w:val="28"/>
    </w:rPr>
  </w:style>
  <w:style w:type="character" w:customStyle="1" w:styleId="ae">
    <w:name w:val="Основной текст с отступом Знак"/>
    <w:basedOn w:val="a0"/>
    <w:link w:val="af"/>
    <w:semiHidden/>
    <w:rsid w:val="00C35ED9"/>
    <w:rPr>
      <w:rFonts w:ascii="Arial Unicode MS" w:eastAsia="Arial Unicode MS" w:hAnsi="Arial Unicode MS" w:cs="Times New Roman"/>
      <w:color w:val="000000"/>
      <w:sz w:val="24"/>
      <w:szCs w:val="24"/>
      <w:lang w:eastAsia="ru-RU"/>
    </w:rPr>
  </w:style>
  <w:style w:type="paragraph" w:styleId="af">
    <w:name w:val="Body Text Indent"/>
    <w:basedOn w:val="a"/>
    <w:link w:val="ae"/>
    <w:semiHidden/>
    <w:unhideWhenUsed/>
    <w:rsid w:val="00C35ED9"/>
    <w:pPr>
      <w:spacing w:after="120"/>
      <w:ind w:left="283"/>
    </w:pPr>
    <w:rPr>
      <w:rFonts w:cs="Times New Roman"/>
    </w:rPr>
  </w:style>
  <w:style w:type="paragraph" w:styleId="af0">
    <w:name w:val="Subtitle"/>
    <w:basedOn w:val="a"/>
    <w:link w:val="af1"/>
    <w:uiPriority w:val="99"/>
    <w:qFormat/>
    <w:rsid w:val="00C35ED9"/>
    <w:pPr>
      <w:ind w:left="180"/>
      <w:jc w:val="both"/>
    </w:pPr>
    <w:rPr>
      <w:rFonts w:ascii="Times New Roman" w:eastAsia="Times New Roman" w:hAnsi="Times New Roman" w:cs="Times New Roman"/>
      <w:b/>
      <w:color w:val="auto"/>
      <w:sz w:val="22"/>
      <w:szCs w:val="20"/>
    </w:rPr>
  </w:style>
  <w:style w:type="character" w:customStyle="1" w:styleId="af1">
    <w:name w:val="Подзаголовок Знак"/>
    <w:basedOn w:val="a0"/>
    <w:link w:val="af0"/>
    <w:uiPriority w:val="99"/>
    <w:rsid w:val="00C35ED9"/>
    <w:rPr>
      <w:rFonts w:ascii="Times New Roman" w:eastAsia="Times New Roman" w:hAnsi="Times New Roman" w:cs="Times New Roman"/>
      <w:b/>
      <w:szCs w:val="20"/>
      <w:lang w:eastAsia="ru-RU"/>
    </w:rPr>
  </w:style>
  <w:style w:type="character" w:customStyle="1" w:styleId="23">
    <w:name w:val="Основной текст 2 Знак"/>
    <w:basedOn w:val="a0"/>
    <w:link w:val="24"/>
    <w:semiHidden/>
    <w:rsid w:val="00C35ED9"/>
    <w:rPr>
      <w:rFonts w:ascii="Times New Roman" w:eastAsia="Times New Roman" w:hAnsi="Times New Roman" w:cs="Times New Roman"/>
      <w:sz w:val="28"/>
      <w:szCs w:val="24"/>
      <w:lang w:eastAsia="ru-RU"/>
    </w:rPr>
  </w:style>
  <w:style w:type="paragraph" w:styleId="24">
    <w:name w:val="Body Text 2"/>
    <w:basedOn w:val="a"/>
    <w:link w:val="23"/>
    <w:semiHidden/>
    <w:unhideWhenUsed/>
    <w:rsid w:val="00C35ED9"/>
    <w:pPr>
      <w:jc w:val="both"/>
    </w:pPr>
    <w:rPr>
      <w:rFonts w:ascii="Times New Roman" w:eastAsia="Times New Roman" w:hAnsi="Times New Roman" w:cs="Times New Roman"/>
      <w:color w:val="auto"/>
      <w:sz w:val="28"/>
    </w:rPr>
  </w:style>
  <w:style w:type="character" w:customStyle="1" w:styleId="31">
    <w:name w:val="Основной текст 3 Знак"/>
    <w:basedOn w:val="a0"/>
    <w:link w:val="32"/>
    <w:semiHidden/>
    <w:rsid w:val="00C35ED9"/>
    <w:rPr>
      <w:rFonts w:ascii="Times New Roman" w:eastAsia="Times New Roman" w:hAnsi="Times New Roman" w:cs="Times New Roman"/>
      <w:b/>
      <w:bCs/>
      <w:sz w:val="28"/>
      <w:szCs w:val="24"/>
      <w:lang w:eastAsia="ru-RU"/>
    </w:rPr>
  </w:style>
  <w:style w:type="paragraph" w:styleId="32">
    <w:name w:val="Body Text 3"/>
    <w:basedOn w:val="a"/>
    <w:link w:val="31"/>
    <w:semiHidden/>
    <w:unhideWhenUsed/>
    <w:rsid w:val="00C35ED9"/>
    <w:pPr>
      <w:tabs>
        <w:tab w:val="left" w:pos="708"/>
        <w:tab w:val="left" w:pos="2140"/>
      </w:tabs>
      <w:jc w:val="center"/>
    </w:pPr>
    <w:rPr>
      <w:rFonts w:ascii="Times New Roman" w:eastAsia="Times New Roman" w:hAnsi="Times New Roman" w:cs="Times New Roman"/>
      <w:b/>
      <w:bCs/>
      <w:color w:val="auto"/>
      <w:sz w:val="28"/>
    </w:rPr>
  </w:style>
  <w:style w:type="character" w:customStyle="1" w:styleId="33">
    <w:name w:val="Основной текст с отступом 3 Знак"/>
    <w:basedOn w:val="a0"/>
    <w:link w:val="34"/>
    <w:semiHidden/>
    <w:rsid w:val="00C35ED9"/>
    <w:rPr>
      <w:rFonts w:ascii="Arial Unicode MS" w:eastAsia="Arial Unicode MS" w:hAnsi="Arial Unicode MS" w:cs="Times New Roman"/>
      <w:color w:val="000000"/>
      <w:sz w:val="16"/>
      <w:szCs w:val="16"/>
      <w:lang w:eastAsia="ru-RU"/>
    </w:rPr>
  </w:style>
  <w:style w:type="paragraph" w:styleId="34">
    <w:name w:val="Body Text Indent 3"/>
    <w:basedOn w:val="a"/>
    <w:link w:val="33"/>
    <w:semiHidden/>
    <w:unhideWhenUsed/>
    <w:rsid w:val="00C35ED9"/>
    <w:pPr>
      <w:spacing w:after="120"/>
      <w:ind w:left="283"/>
    </w:pPr>
    <w:rPr>
      <w:rFonts w:cs="Times New Roman"/>
      <w:sz w:val="16"/>
      <w:szCs w:val="16"/>
    </w:rPr>
  </w:style>
  <w:style w:type="character" w:customStyle="1" w:styleId="af2">
    <w:name w:val="Текст Знак"/>
    <w:basedOn w:val="a0"/>
    <w:link w:val="af3"/>
    <w:uiPriority w:val="99"/>
    <w:semiHidden/>
    <w:rsid w:val="00C35ED9"/>
    <w:rPr>
      <w:rFonts w:ascii="Consolas" w:eastAsia="Calibri" w:hAnsi="Consolas" w:cs="Times New Roman"/>
      <w:sz w:val="21"/>
      <w:szCs w:val="21"/>
    </w:rPr>
  </w:style>
  <w:style w:type="paragraph" w:styleId="af3">
    <w:name w:val="Plain Text"/>
    <w:basedOn w:val="a"/>
    <w:link w:val="af2"/>
    <w:uiPriority w:val="99"/>
    <w:semiHidden/>
    <w:unhideWhenUsed/>
    <w:rsid w:val="00C35ED9"/>
    <w:rPr>
      <w:rFonts w:ascii="Consolas" w:eastAsia="Calibri" w:hAnsi="Consolas" w:cs="Times New Roman"/>
      <w:color w:val="auto"/>
      <w:sz w:val="21"/>
      <w:szCs w:val="21"/>
      <w:lang w:eastAsia="en-US"/>
    </w:rPr>
  </w:style>
  <w:style w:type="character" w:customStyle="1" w:styleId="af4">
    <w:name w:val="Тема примечания Знак"/>
    <w:basedOn w:val="a6"/>
    <w:link w:val="af5"/>
    <w:semiHidden/>
    <w:rsid w:val="00C35ED9"/>
    <w:rPr>
      <w:rFonts w:ascii="Times New Roman" w:eastAsia="Times New Roman" w:hAnsi="Times New Roman" w:cs="Times New Roman"/>
      <w:b/>
      <w:bCs/>
      <w:sz w:val="20"/>
      <w:szCs w:val="20"/>
      <w:lang w:eastAsia="ru-RU"/>
    </w:rPr>
  </w:style>
  <w:style w:type="paragraph" w:styleId="af5">
    <w:name w:val="annotation subject"/>
    <w:basedOn w:val="a7"/>
    <w:next w:val="a7"/>
    <w:link w:val="af4"/>
    <w:semiHidden/>
    <w:unhideWhenUsed/>
    <w:rsid w:val="00C35ED9"/>
    <w:rPr>
      <w:b/>
      <w:bCs/>
    </w:rPr>
  </w:style>
  <w:style w:type="character" w:customStyle="1" w:styleId="af6">
    <w:name w:val="Текст выноски Знак"/>
    <w:basedOn w:val="a0"/>
    <w:link w:val="af7"/>
    <w:semiHidden/>
    <w:rsid w:val="00C35ED9"/>
    <w:rPr>
      <w:rFonts w:ascii="Tahoma" w:eastAsia="Arial Unicode MS" w:hAnsi="Tahoma" w:cs="Times New Roman"/>
      <w:color w:val="000000"/>
      <w:sz w:val="16"/>
      <w:szCs w:val="16"/>
      <w:lang w:eastAsia="ru-RU"/>
    </w:rPr>
  </w:style>
  <w:style w:type="paragraph" w:styleId="af7">
    <w:name w:val="Balloon Text"/>
    <w:basedOn w:val="a"/>
    <w:link w:val="af6"/>
    <w:semiHidden/>
    <w:unhideWhenUsed/>
    <w:rsid w:val="00C35ED9"/>
    <w:rPr>
      <w:rFonts w:ascii="Tahoma" w:hAnsi="Tahoma" w:cs="Times New Roman"/>
      <w:sz w:val="16"/>
      <w:szCs w:val="16"/>
    </w:rPr>
  </w:style>
  <w:style w:type="character" w:customStyle="1" w:styleId="af8">
    <w:name w:val="Без интервала Знак"/>
    <w:link w:val="af9"/>
    <w:uiPriority w:val="1"/>
    <w:locked/>
    <w:rsid w:val="00C35ED9"/>
    <w:rPr>
      <w:rFonts w:ascii="Calibri" w:eastAsia="Times New Roman" w:hAnsi="Calibri" w:cs="Times New Roman"/>
    </w:rPr>
  </w:style>
  <w:style w:type="paragraph" w:styleId="af9">
    <w:name w:val="No Spacing"/>
    <w:link w:val="af8"/>
    <w:uiPriority w:val="1"/>
    <w:qFormat/>
    <w:rsid w:val="00C35ED9"/>
    <w:pPr>
      <w:spacing w:after="0" w:line="240" w:lineRule="auto"/>
    </w:pPr>
    <w:rPr>
      <w:rFonts w:ascii="Calibri" w:eastAsia="Times New Roman" w:hAnsi="Calibri" w:cs="Times New Roman"/>
    </w:rPr>
  </w:style>
  <w:style w:type="paragraph" w:styleId="afa">
    <w:name w:val="List Paragraph"/>
    <w:basedOn w:val="a"/>
    <w:uiPriority w:val="99"/>
    <w:qFormat/>
    <w:rsid w:val="00C35ED9"/>
    <w:pPr>
      <w:spacing w:after="200" w:line="276" w:lineRule="auto"/>
      <w:ind w:left="720"/>
      <w:contextualSpacing/>
    </w:pPr>
    <w:rPr>
      <w:rFonts w:ascii="Calibri" w:eastAsia="Times New Roman" w:hAnsi="Calibri" w:cs="Times New Roman"/>
      <w:color w:val="auto"/>
      <w:sz w:val="22"/>
      <w:szCs w:val="22"/>
      <w:lang w:eastAsia="en-US"/>
    </w:rPr>
  </w:style>
  <w:style w:type="character" w:customStyle="1" w:styleId="25">
    <w:name w:val="Сноска (2)_"/>
    <w:link w:val="26"/>
    <w:locked/>
    <w:rsid w:val="00C35ED9"/>
    <w:rPr>
      <w:rFonts w:ascii="Times New Roman" w:hAnsi="Times New Roman" w:cs="Times New Roman"/>
      <w:sz w:val="12"/>
      <w:szCs w:val="12"/>
      <w:shd w:val="clear" w:color="auto" w:fill="FFFFFF"/>
    </w:rPr>
  </w:style>
  <w:style w:type="paragraph" w:customStyle="1" w:styleId="26">
    <w:name w:val="Сноска (2)"/>
    <w:basedOn w:val="a"/>
    <w:link w:val="25"/>
    <w:rsid w:val="00C35ED9"/>
    <w:pPr>
      <w:shd w:val="clear" w:color="auto" w:fill="FFFFFF"/>
      <w:spacing w:after="120" w:line="240" w:lineRule="atLeast"/>
    </w:pPr>
    <w:rPr>
      <w:rFonts w:ascii="Times New Roman" w:eastAsiaTheme="minorHAnsi" w:hAnsi="Times New Roman" w:cs="Times New Roman"/>
      <w:color w:val="auto"/>
      <w:sz w:val="12"/>
      <w:szCs w:val="12"/>
      <w:lang w:eastAsia="en-US"/>
    </w:rPr>
  </w:style>
  <w:style w:type="character" w:customStyle="1" w:styleId="35">
    <w:name w:val="Сноска (3)_"/>
    <w:link w:val="36"/>
    <w:locked/>
    <w:rsid w:val="00C35ED9"/>
    <w:rPr>
      <w:rFonts w:ascii="Times New Roman" w:hAnsi="Times New Roman" w:cs="Times New Roman"/>
      <w:sz w:val="21"/>
      <w:szCs w:val="21"/>
      <w:shd w:val="clear" w:color="auto" w:fill="FFFFFF"/>
    </w:rPr>
  </w:style>
  <w:style w:type="paragraph" w:customStyle="1" w:styleId="36">
    <w:name w:val="Сноска (3)"/>
    <w:basedOn w:val="a"/>
    <w:link w:val="35"/>
    <w:rsid w:val="00C35ED9"/>
    <w:pPr>
      <w:shd w:val="clear" w:color="auto" w:fill="FFFFFF"/>
      <w:spacing w:line="254" w:lineRule="exact"/>
      <w:jc w:val="both"/>
    </w:pPr>
    <w:rPr>
      <w:rFonts w:ascii="Times New Roman" w:eastAsiaTheme="minorHAnsi" w:hAnsi="Times New Roman" w:cs="Times New Roman"/>
      <w:color w:val="auto"/>
      <w:sz w:val="21"/>
      <w:szCs w:val="21"/>
      <w:lang w:eastAsia="en-US"/>
    </w:rPr>
  </w:style>
  <w:style w:type="character" w:customStyle="1" w:styleId="afb">
    <w:name w:val="Сноска_"/>
    <w:link w:val="afc"/>
    <w:locked/>
    <w:rsid w:val="00C35ED9"/>
    <w:rPr>
      <w:rFonts w:ascii="Times New Roman" w:hAnsi="Times New Roman" w:cs="Times New Roman"/>
      <w:sz w:val="21"/>
      <w:szCs w:val="21"/>
      <w:shd w:val="clear" w:color="auto" w:fill="FFFFFF"/>
    </w:rPr>
  </w:style>
  <w:style w:type="paragraph" w:customStyle="1" w:styleId="afc">
    <w:name w:val="Сноска"/>
    <w:basedOn w:val="a"/>
    <w:link w:val="afb"/>
    <w:rsid w:val="00C35ED9"/>
    <w:pPr>
      <w:shd w:val="clear" w:color="auto" w:fill="FFFFFF"/>
      <w:spacing w:after="300" w:line="240" w:lineRule="atLeast"/>
    </w:pPr>
    <w:rPr>
      <w:rFonts w:ascii="Times New Roman" w:eastAsiaTheme="minorHAnsi" w:hAnsi="Times New Roman" w:cs="Times New Roman"/>
      <w:color w:val="auto"/>
      <w:sz w:val="21"/>
      <w:szCs w:val="21"/>
      <w:lang w:eastAsia="en-US"/>
    </w:rPr>
  </w:style>
  <w:style w:type="character" w:customStyle="1" w:styleId="4">
    <w:name w:val="Сноска (4)_"/>
    <w:link w:val="40"/>
    <w:locked/>
    <w:rsid w:val="00C35ED9"/>
    <w:rPr>
      <w:rFonts w:ascii="Times New Roman" w:hAnsi="Times New Roman" w:cs="Times New Roman"/>
      <w:sz w:val="17"/>
      <w:szCs w:val="17"/>
      <w:shd w:val="clear" w:color="auto" w:fill="FFFFFF"/>
    </w:rPr>
  </w:style>
  <w:style w:type="paragraph" w:customStyle="1" w:styleId="40">
    <w:name w:val="Сноска (4)"/>
    <w:basedOn w:val="a"/>
    <w:link w:val="4"/>
    <w:rsid w:val="00C35ED9"/>
    <w:pPr>
      <w:shd w:val="clear" w:color="auto" w:fill="FFFFFF"/>
      <w:spacing w:line="211" w:lineRule="exact"/>
    </w:pPr>
    <w:rPr>
      <w:rFonts w:ascii="Times New Roman" w:eastAsiaTheme="minorHAnsi" w:hAnsi="Times New Roman" w:cs="Times New Roman"/>
      <w:color w:val="auto"/>
      <w:sz w:val="17"/>
      <w:szCs w:val="17"/>
      <w:lang w:eastAsia="en-US"/>
    </w:rPr>
  </w:style>
  <w:style w:type="character" w:customStyle="1" w:styleId="41">
    <w:name w:val="Заголовок №4_"/>
    <w:link w:val="42"/>
    <w:locked/>
    <w:rsid w:val="00C35ED9"/>
    <w:rPr>
      <w:rFonts w:ascii="Times New Roman" w:hAnsi="Times New Roman" w:cs="Times New Roman"/>
      <w:sz w:val="21"/>
      <w:szCs w:val="21"/>
      <w:shd w:val="clear" w:color="auto" w:fill="FFFFFF"/>
    </w:rPr>
  </w:style>
  <w:style w:type="paragraph" w:customStyle="1" w:styleId="42">
    <w:name w:val="Заголовок №4"/>
    <w:basedOn w:val="a"/>
    <w:link w:val="41"/>
    <w:rsid w:val="00C35ED9"/>
    <w:pPr>
      <w:shd w:val="clear" w:color="auto" w:fill="FFFFFF"/>
      <w:spacing w:after="420" w:line="240" w:lineRule="atLeast"/>
      <w:outlineLvl w:val="3"/>
    </w:pPr>
    <w:rPr>
      <w:rFonts w:ascii="Times New Roman" w:eastAsiaTheme="minorHAnsi" w:hAnsi="Times New Roman" w:cs="Times New Roman"/>
      <w:color w:val="auto"/>
      <w:sz w:val="21"/>
      <w:szCs w:val="21"/>
      <w:lang w:eastAsia="en-US"/>
    </w:rPr>
  </w:style>
  <w:style w:type="character" w:customStyle="1" w:styleId="27">
    <w:name w:val="Основной текст (2)_"/>
    <w:link w:val="28"/>
    <w:locked/>
    <w:rsid w:val="00C35ED9"/>
    <w:rPr>
      <w:rFonts w:ascii="Times New Roman" w:hAnsi="Times New Roman" w:cs="Times New Roman"/>
      <w:sz w:val="23"/>
      <w:szCs w:val="23"/>
      <w:shd w:val="clear" w:color="auto" w:fill="FFFFFF"/>
    </w:rPr>
  </w:style>
  <w:style w:type="paragraph" w:customStyle="1" w:styleId="28">
    <w:name w:val="Основной текст (2)"/>
    <w:basedOn w:val="a"/>
    <w:link w:val="27"/>
    <w:rsid w:val="00C35ED9"/>
    <w:pPr>
      <w:shd w:val="clear" w:color="auto" w:fill="FFFFFF"/>
      <w:spacing w:after="300" w:line="240" w:lineRule="atLeast"/>
    </w:pPr>
    <w:rPr>
      <w:rFonts w:ascii="Times New Roman" w:eastAsiaTheme="minorHAnsi" w:hAnsi="Times New Roman" w:cs="Times New Roman"/>
      <w:color w:val="auto"/>
      <w:sz w:val="23"/>
      <w:szCs w:val="23"/>
      <w:lang w:eastAsia="en-US"/>
    </w:rPr>
  </w:style>
  <w:style w:type="character" w:customStyle="1" w:styleId="13">
    <w:name w:val="Заголовок №1_"/>
    <w:link w:val="14"/>
    <w:locked/>
    <w:rsid w:val="00C35ED9"/>
    <w:rPr>
      <w:rFonts w:ascii="Times New Roman" w:hAnsi="Times New Roman" w:cs="Times New Roman"/>
      <w:sz w:val="51"/>
      <w:szCs w:val="51"/>
      <w:shd w:val="clear" w:color="auto" w:fill="FFFFFF"/>
    </w:rPr>
  </w:style>
  <w:style w:type="paragraph" w:customStyle="1" w:styleId="14">
    <w:name w:val="Заголовок №1"/>
    <w:basedOn w:val="a"/>
    <w:link w:val="13"/>
    <w:rsid w:val="00C35ED9"/>
    <w:pPr>
      <w:shd w:val="clear" w:color="auto" w:fill="FFFFFF"/>
      <w:spacing w:before="3720" w:after="240" w:line="240" w:lineRule="atLeast"/>
      <w:jc w:val="center"/>
      <w:outlineLvl w:val="0"/>
    </w:pPr>
    <w:rPr>
      <w:rFonts w:ascii="Times New Roman" w:eastAsiaTheme="minorHAnsi" w:hAnsi="Times New Roman" w:cs="Times New Roman"/>
      <w:color w:val="auto"/>
      <w:sz w:val="51"/>
      <w:szCs w:val="51"/>
      <w:lang w:eastAsia="en-US"/>
    </w:rPr>
  </w:style>
  <w:style w:type="character" w:customStyle="1" w:styleId="37">
    <w:name w:val="Основной текст (3)_"/>
    <w:link w:val="38"/>
    <w:uiPriority w:val="99"/>
    <w:locked/>
    <w:rsid w:val="00C35ED9"/>
    <w:rPr>
      <w:rFonts w:ascii="Times New Roman" w:hAnsi="Times New Roman" w:cs="Times New Roman"/>
      <w:sz w:val="27"/>
      <w:szCs w:val="27"/>
      <w:shd w:val="clear" w:color="auto" w:fill="FFFFFF"/>
    </w:rPr>
  </w:style>
  <w:style w:type="paragraph" w:customStyle="1" w:styleId="38">
    <w:name w:val="Основной текст (3)"/>
    <w:basedOn w:val="a"/>
    <w:link w:val="37"/>
    <w:uiPriority w:val="99"/>
    <w:rsid w:val="00C35ED9"/>
    <w:pPr>
      <w:shd w:val="clear" w:color="auto" w:fill="FFFFFF"/>
      <w:spacing w:before="240" w:after="6660" w:line="322" w:lineRule="exact"/>
      <w:jc w:val="center"/>
    </w:pPr>
    <w:rPr>
      <w:rFonts w:ascii="Times New Roman" w:eastAsiaTheme="minorHAnsi" w:hAnsi="Times New Roman" w:cs="Times New Roman"/>
      <w:color w:val="auto"/>
      <w:sz w:val="27"/>
      <w:szCs w:val="27"/>
      <w:lang w:eastAsia="en-US"/>
    </w:rPr>
  </w:style>
  <w:style w:type="character" w:customStyle="1" w:styleId="afd">
    <w:name w:val="Основной текст_"/>
    <w:link w:val="7"/>
    <w:locked/>
    <w:rsid w:val="00C35ED9"/>
    <w:rPr>
      <w:rFonts w:ascii="Times New Roman" w:hAnsi="Times New Roman" w:cs="Times New Roman"/>
      <w:sz w:val="21"/>
      <w:szCs w:val="21"/>
      <w:shd w:val="clear" w:color="auto" w:fill="FFFFFF"/>
    </w:rPr>
  </w:style>
  <w:style w:type="paragraph" w:customStyle="1" w:styleId="7">
    <w:name w:val="Основной текст7"/>
    <w:basedOn w:val="a"/>
    <w:link w:val="afd"/>
    <w:rsid w:val="00C35ED9"/>
    <w:pPr>
      <w:shd w:val="clear" w:color="auto" w:fill="FFFFFF"/>
      <w:spacing w:before="6660" w:line="254" w:lineRule="exact"/>
      <w:jc w:val="center"/>
    </w:pPr>
    <w:rPr>
      <w:rFonts w:ascii="Times New Roman" w:eastAsiaTheme="minorHAnsi" w:hAnsi="Times New Roman" w:cs="Times New Roman"/>
      <w:color w:val="auto"/>
      <w:sz w:val="21"/>
      <w:szCs w:val="21"/>
      <w:lang w:eastAsia="en-US"/>
    </w:rPr>
  </w:style>
  <w:style w:type="character" w:customStyle="1" w:styleId="220">
    <w:name w:val="Заголовок №2 (2)_"/>
    <w:link w:val="221"/>
    <w:locked/>
    <w:rsid w:val="00C35ED9"/>
    <w:rPr>
      <w:rFonts w:ascii="Times New Roman" w:hAnsi="Times New Roman" w:cs="Times New Roman"/>
      <w:sz w:val="27"/>
      <w:szCs w:val="27"/>
      <w:shd w:val="clear" w:color="auto" w:fill="FFFFFF"/>
    </w:rPr>
  </w:style>
  <w:style w:type="paragraph" w:customStyle="1" w:styleId="221">
    <w:name w:val="Заголовок №2 (2)"/>
    <w:basedOn w:val="a"/>
    <w:link w:val="220"/>
    <w:rsid w:val="00C35ED9"/>
    <w:pPr>
      <w:shd w:val="clear" w:color="auto" w:fill="FFFFFF"/>
      <w:spacing w:after="420" w:line="240" w:lineRule="atLeast"/>
      <w:outlineLvl w:val="1"/>
    </w:pPr>
    <w:rPr>
      <w:rFonts w:ascii="Times New Roman" w:eastAsiaTheme="minorHAnsi" w:hAnsi="Times New Roman" w:cs="Times New Roman"/>
      <w:color w:val="auto"/>
      <w:sz w:val="27"/>
      <w:szCs w:val="27"/>
      <w:lang w:eastAsia="en-US"/>
    </w:rPr>
  </w:style>
  <w:style w:type="character" w:customStyle="1" w:styleId="afe">
    <w:name w:val="Колонтитул_"/>
    <w:link w:val="aff"/>
    <w:locked/>
    <w:rsid w:val="00C35ED9"/>
    <w:rPr>
      <w:rFonts w:ascii="Times New Roman" w:hAnsi="Times New Roman" w:cs="Times New Roman"/>
      <w:shd w:val="clear" w:color="auto" w:fill="FFFFFF"/>
    </w:rPr>
  </w:style>
  <w:style w:type="paragraph" w:customStyle="1" w:styleId="aff">
    <w:name w:val="Колонтитул"/>
    <w:basedOn w:val="a"/>
    <w:link w:val="afe"/>
    <w:rsid w:val="00C35ED9"/>
    <w:pPr>
      <w:shd w:val="clear" w:color="auto" w:fill="FFFFFF"/>
    </w:pPr>
    <w:rPr>
      <w:rFonts w:ascii="Times New Roman" w:eastAsiaTheme="minorHAnsi" w:hAnsi="Times New Roman" w:cs="Times New Roman"/>
      <w:color w:val="auto"/>
      <w:sz w:val="22"/>
      <w:szCs w:val="22"/>
      <w:lang w:eastAsia="en-US"/>
    </w:rPr>
  </w:style>
  <w:style w:type="character" w:customStyle="1" w:styleId="43">
    <w:name w:val="Основной текст (4)_"/>
    <w:link w:val="410"/>
    <w:locked/>
    <w:rsid w:val="00C35ED9"/>
    <w:rPr>
      <w:rFonts w:ascii="Times New Roman" w:hAnsi="Times New Roman" w:cs="Times New Roman"/>
      <w:sz w:val="21"/>
      <w:szCs w:val="21"/>
      <w:shd w:val="clear" w:color="auto" w:fill="FFFFFF"/>
    </w:rPr>
  </w:style>
  <w:style w:type="paragraph" w:customStyle="1" w:styleId="410">
    <w:name w:val="Основной текст (4)1"/>
    <w:basedOn w:val="a"/>
    <w:link w:val="43"/>
    <w:rsid w:val="00C35ED9"/>
    <w:pPr>
      <w:shd w:val="clear" w:color="auto" w:fill="FFFFFF"/>
      <w:spacing w:before="60" w:after="60" w:line="240" w:lineRule="atLeast"/>
      <w:jc w:val="both"/>
    </w:pPr>
    <w:rPr>
      <w:rFonts w:ascii="Times New Roman" w:eastAsiaTheme="minorHAnsi" w:hAnsi="Times New Roman" w:cs="Times New Roman"/>
      <w:color w:val="auto"/>
      <w:sz w:val="21"/>
      <w:szCs w:val="21"/>
      <w:lang w:eastAsia="en-US"/>
    </w:rPr>
  </w:style>
  <w:style w:type="character" w:customStyle="1" w:styleId="5">
    <w:name w:val="Основной текст (5)_"/>
    <w:link w:val="50"/>
    <w:locked/>
    <w:rsid w:val="00C35ED9"/>
    <w:rPr>
      <w:rFonts w:ascii="Times New Roman" w:hAnsi="Times New Roman" w:cs="Times New Roman"/>
      <w:sz w:val="21"/>
      <w:szCs w:val="21"/>
      <w:shd w:val="clear" w:color="auto" w:fill="FFFFFF"/>
    </w:rPr>
  </w:style>
  <w:style w:type="paragraph" w:customStyle="1" w:styleId="50">
    <w:name w:val="Основной текст (5)"/>
    <w:basedOn w:val="a"/>
    <w:link w:val="5"/>
    <w:rsid w:val="00C35ED9"/>
    <w:pPr>
      <w:shd w:val="clear" w:color="auto" w:fill="FFFFFF"/>
      <w:spacing w:line="254" w:lineRule="exact"/>
      <w:jc w:val="both"/>
    </w:pPr>
    <w:rPr>
      <w:rFonts w:ascii="Times New Roman" w:eastAsiaTheme="minorHAnsi" w:hAnsi="Times New Roman" w:cs="Times New Roman"/>
      <w:color w:val="auto"/>
      <w:sz w:val="21"/>
      <w:szCs w:val="21"/>
      <w:lang w:eastAsia="en-US"/>
    </w:rPr>
  </w:style>
  <w:style w:type="character" w:customStyle="1" w:styleId="6">
    <w:name w:val="Основной текст (6)_"/>
    <w:link w:val="60"/>
    <w:locked/>
    <w:rsid w:val="00C35ED9"/>
    <w:rPr>
      <w:rFonts w:ascii="Times New Roman" w:hAnsi="Times New Roman" w:cs="Times New Roman"/>
      <w:shd w:val="clear" w:color="auto" w:fill="FFFFFF"/>
    </w:rPr>
  </w:style>
  <w:style w:type="paragraph" w:customStyle="1" w:styleId="60">
    <w:name w:val="Основной текст (6)"/>
    <w:basedOn w:val="a"/>
    <w:link w:val="6"/>
    <w:rsid w:val="00C35ED9"/>
    <w:pPr>
      <w:shd w:val="clear" w:color="auto" w:fill="FFFFFF"/>
      <w:spacing w:line="240" w:lineRule="atLeast"/>
    </w:pPr>
    <w:rPr>
      <w:rFonts w:ascii="Times New Roman" w:eastAsiaTheme="minorHAnsi" w:hAnsi="Times New Roman" w:cs="Times New Roman"/>
      <w:color w:val="auto"/>
      <w:sz w:val="22"/>
      <w:szCs w:val="22"/>
      <w:lang w:eastAsia="en-US"/>
    </w:rPr>
  </w:style>
  <w:style w:type="character" w:customStyle="1" w:styleId="70">
    <w:name w:val="Основной текст (7)_"/>
    <w:link w:val="71"/>
    <w:locked/>
    <w:rsid w:val="00C35ED9"/>
    <w:rPr>
      <w:rFonts w:ascii="Times New Roman" w:hAnsi="Times New Roman" w:cs="Times New Roman"/>
      <w:sz w:val="21"/>
      <w:szCs w:val="21"/>
      <w:shd w:val="clear" w:color="auto" w:fill="FFFFFF"/>
    </w:rPr>
  </w:style>
  <w:style w:type="paragraph" w:customStyle="1" w:styleId="71">
    <w:name w:val="Основной текст (7)"/>
    <w:basedOn w:val="a"/>
    <w:link w:val="70"/>
    <w:rsid w:val="00C35ED9"/>
    <w:pPr>
      <w:shd w:val="clear" w:color="auto" w:fill="FFFFFF"/>
      <w:spacing w:line="240" w:lineRule="atLeast"/>
      <w:jc w:val="both"/>
    </w:pPr>
    <w:rPr>
      <w:rFonts w:ascii="Times New Roman" w:eastAsiaTheme="minorHAnsi" w:hAnsi="Times New Roman" w:cs="Times New Roman"/>
      <w:color w:val="auto"/>
      <w:sz w:val="21"/>
      <w:szCs w:val="21"/>
      <w:lang w:eastAsia="en-US"/>
    </w:rPr>
  </w:style>
  <w:style w:type="character" w:customStyle="1" w:styleId="39">
    <w:name w:val="Заголовок №3_"/>
    <w:link w:val="310"/>
    <w:locked/>
    <w:rsid w:val="00C35ED9"/>
    <w:rPr>
      <w:rFonts w:ascii="Times New Roman" w:hAnsi="Times New Roman" w:cs="Times New Roman"/>
      <w:sz w:val="21"/>
      <w:szCs w:val="21"/>
      <w:shd w:val="clear" w:color="auto" w:fill="FFFFFF"/>
    </w:rPr>
  </w:style>
  <w:style w:type="paragraph" w:customStyle="1" w:styleId="310">
    <w:name w:val="Заголовок №31"/>
    <w:basedOn w:val="a"/>
    <w:link w:val="39"/>
    <w:rsid w:val="00C35ED9"/>
    <w:pPr>
      <w:shd w:val="clear" w:color="auto" w:fill="FFFFFF"/>
      <w:spacing w:after="180" w:line="240" w:lineRule="atLeast"/>
      <w:outlineLvl w:val="2"/>
    </w:pPr>
    <w:rPr>
      <w:rFonts w:ascii="Times New Roman" w:eastAsiaTheme="minorHAnsi" w:hAnsi="Times New Roman" w:cs="Times New Roman"/>
      <w:color w:val="auto"/>
      <w:sz w:val="21"/>
      <w:szCs w:val="21"/>
      <w:lang w:eastAsia="en-US"/>
    </w:rPr>
  </w:style>
  <w:style w:type="character" w:customStyle="1" w:styleId="8">
    <w:name w:val="Основной текст (8)_"/>
    <w:link w:val="80"/>
    <w:locked/>
    <w:rsid w:val="00C35ED9"/>
    <w:rPr>
      <w:rFonts w:ascii="Times New Roman" w:hAnsi="Times New Roman" w:cs="Times New Roman"/>
      <w:sz w:val="12"/>
      <w:szCs w:val="12"/>
      <w:shd w:val="clear" w:color="auto" w:fill="FFFFFF"/>
    </w:rPr>
  </w:style>
  <w:style w:type="paragraph" w:customStyle="1" w:styleId="80">
    <w:name w:val="Основной текст (8)"/>
    <w:basedOn w:val="a"/>
    <w:link w:val="8"/>
    <w:rsid w:val="00C35ED9"/>
    <w:pPr>
      <w:shd w:val="clear" w:color="auto" w:fill="FFFFFF"/>
      <w:spacing w:after="180" w:line="240" w:lineRule="atLeast"/>
    </w:pPr>
    <w:rPr>
      <w:rFonts w:ascii="Times New Roman" w:eastAsiaTheme="minorHAnsi" w:hAnsi="Times New Roman" w:cs="Times New Roman"/>
      <w:color w:val="auto"/>
      <w:sz w:val="12"/>
      <w:szCs w:val="12"/>
      <w:lang w:eastAsia="en-US"/>
    </w:rPr>
  </w:style>
  <w:style w:type="character" w:customStyle="1" w:styleId="29">
    <w:name w:val="Подпись к таблице (2)_"/>
    <w:link w:val="2a"/>
    <w:locked/>
    <w:rsid w:val="00C35ED9"/>
    <w:rPr>
      <w:rFonts w:ascii="Times New Roman" w:hAnsi="Times New Roman" w:cs="Times New Roman"/>
      <w:sz w:val="21"/>
      <w:szCs w:val="21"/>
      <w:shd w:val="clear" w:color="auto" w:fill="FFFFFF"/>
    </w:rPr>
  </w:style>
  <w:style w:type="paragraph" w:customStyle="1" w:styleId="2a">
    <w:name w:val="Подпись к таблице (2)"/>
    <w:basedOn w:val="a"/>
    <w:link w:val="29"/>
    <w:rsid w:val="00C35ED9"/>
    <w:pPr>
      <w:shd w:val="clear" w:color="auto" w:fill="FFFFFF"/>
      <w:spacing w:line="240" w:lineRule="atLeast"/>
    </w:pPr>
    <w:rPr>
      <w:rFonts w:ascii="Times New Roman" w:eastAsiaTheme="minorHAnsi" w:hAnsi="Times New Roman" w:cs="Times New Roman"/>
      <w:color w:val="auto"/>
      <w:sz w:val="21"/>
      <w:szCs w:val="21"/>
      <w:lang w:eastAsia="en-US"/>
    </w:rPr>
  </w:style>
  <w:style w:type="character" w:customStyle="1" w:styleId="320">
    <w:name w:val="Заголовок №3 (2)_"/>
    <w:link w:val="321"/>
    <w:locked/>
    <w:rsid w:val="00C35ED9"/>
    <w:rPr>
      <w:rFonts w:ascii="Times New Roman" w:hAnsi="Times New Roman" w:cs="Times New Roman"/>
      <w:shd w:val="clear" w:color="auto" w:fill="FFFFFF"/>
    </w:rPr>
  </w:style>
  <w:style w:type="paragraph" w:customStyle="1" w:styleId="321">
    <w:name w:val="Заголовок №3 (2)"/>
    <w:basedOn w:val="a"/>
    <w:link w:val="320"/>
    <w:rsid w:val="00C35ED9"/>
    <w:pPr>
      <w:shd w:val="clear" w:color="auto" w:fill="FFFFFF"/>
      <w:spacing w:before="180" w:after="720" w:line="509" w:lineRule="exact"/>
      <w:ind w:firstLine="1580"/>
      <w:outlineLvl w:val="2"/>
    </w:pPr>
    <w:rPr>
      <w:rFonts w:ascii="Times New Roman" w:eastAsiaTheme="minorHAnsi" w:hAnsi="Times New Roman" w:cs="Times New Roman"/>
      <w:color w:val="auto"/>
      <w:sz w:val="22"/>
      <w:szCs w:val="22"/>
      <w:lang w:eastAsia="en-US"/>
    </w:rPr>
  </w:style>
  <w:style w:type="character" w:customStyle="1" w:styleId="9">
    <w:name w:val="Основной текст (9)_"/>
    <w:link w:val="90"/>
    <w:locked/>
    <w:rsid w:val="00C35ED9"/>
    <w:rPr>
      <w:rFonts w:ascii="Times New Roman" w:hAnsi="Times New Roman" w:cs="Times New Roman"/>
      <w:sz w:val="19"/>
      <w:szCs w:val="19"/>
      <w:shd w:val="clear" w:color="auto" w:fill="FFFFFF"/>
    </w:rPr>
  </w:style>
  <w:style w:type="paragraph" w:customStyle="1" w:styleId="90">
    <w:name w:val="Основной текст (9)"/>
    <w:basedOn w:val="a"/>
    <w:link w:val="9"/>
    <w:rsid w:val="00C35ED9"/>
    <w:pPr>
      <w:shd w:val="clear" w:color="auto" w:fill="FFFFFF"/>
      <w:spacing w:line="461" w:lineRule="exact"/>
    </w:pPr>
    <w:rPr>
      <w:rFonts w:ascii="Times New Roman" w:eastAsiaTheme="minorHAnsi" w:hAnsi="Times New Roman" w:cs="Times New Roman"/>
      <w:color w:val="auto"/>
      <w:sz w:val="19"/>
      <w:szCs w:val="19"/>
      <w:lang w:eastAsia="en-US"/>
    </w:rPr>
  </w:style>
  <w:style w:type="character" w:customStyle="1" w:styleId="100">
    <w:name w:val="Основной текст (10)_"/>
    <w:link w:val="101"/>
    <w:locked/>
    <w:rsid w:val="00C35ED9"/>
    <w:rPr>
      <w:rFonts w:ascii="Times New Roman" w:hAnsi="Times New Roman" w:cs="Times New Roman"/>
      <w:sz w:val="19"/>
      <w:szCs w:val="19"/>
      <w:shd w:val="clear" w:color="auto" w:fill="FFFFFF"/>
    </w:rPr>
  </w:style>
  <w:style w:type="paragraph" w:customStyle="1" w:styleId="101">
    <w:name w:val="Основной текст (10)1"/>
    <w:basedOn w:val="a"/>
    <w:link w:val="100"/>
    <w:rsid w:val="00C35ED9"/>
    <w:pPr>
      <w:shd w:val="clear" w:color="auto" w:fill="FFFFFF"/>
      <w:spacing w:line="240" w:lineRule="atLeast"/>
    </w:pPr>
    <w:rPr>
      <w:rFonts w:ascii="Times New Roman" w:eastAsiaTheme="minorHAnsi" w:hAnsi="Times New Roman" w:cs="Times New Roman"/>
      <w:color w:val="auto"/>
      <w:sz w:val="19"/>
      <w:szCs w:val="19"/>
      <w:lang w:eastAsia="en-US"/>
    </w:rPr>
  </w:style>
  <w:style w:type="character" w:customStyle="1" w:styleId="420">
    <w:name w:val="Заголовок №4 (2)_"/>
    <w:link w:val="421"/>
    <w:locked/>
    <w:rsid w:val="00C35ED9"/>
    <w:rPr>
      <w:rFonts w:ascii="Times New Roman" w:hAnsi="Times New Roman" w:cs="Times New Roman"/>
      <w:sz w:val="21"/>
      <w:szCs w:val="21"/>
      <w:shd w:val="clear" w:color="auto" w:fill="FFFFFF"/>
    </w:rPr>
  </w:style>
  <w:style w:type="paragraph" w:customStyle="1" w:styleId="421">
    <w:name w:val="Заголовок №4 (2)"/>
    <w:basedOn w:val="a"/>
    <w:link w:val="420"/>
    <w:rsid w:val="00C35ED9"/>
    <w:pPr>
      <w:shd w:val="clear" w:color="auto" w:fill="FFFFFF"/>
      <w:spacing w:before="120" w:line="240" w:lineRule="atLeast"/>
      <w:outlineLvl w:val="3"/>
    </w:pPr>
    <w:rPr>
      <w:rFonts w:ascii="Times New Roman" w:eastAsiaTheme="minorHAnsi" w:hAnsi="Times New Roman" w:cs="Times New Roman"/>
      <w:color w:val="auto"/>
      <w:sz w:val="21"/>
      <w:szCs w:val="21"/>
      <w:lang w:eastAsia="en-US"/>
    </w:rPr>
  </w:style>
  <w:style w:type="character" w:customStyle="1" w:styleId="aff0">
    <w:name w:val="Подпись к таблице_"/>
    <w:link w:val="15"/>
    <w:locked/>
    <w:rsid w:val="00C35ED9"/>
    <w:rPr>
      <w:rFonts w:ascii="Times New Roman" w:hAnsi="Times New Roman" w:cs="Times New Roman"/>
      <w:sz w:val="21"/>
      <w:szCs w:val="21"/>
      <w:shd w:val="clear" w:color="auto" w:fill="FFFFFF"/>
    </w:rPr>
  </w:style>
  <w:style w:type="paragraph" w:customStyle="1" w:styleId="15">
    <w:name w:val="Подпись к таблице1"/>
    <w:basedOn w:val="a"/>
    <w:link w:val="aff0"/>
    <w:rsid w:val="00C35ED9"/>
    <w:pPr>
      <w:shd w:val="clear" w:color="auto" w:fill="FFFFFF"/>
      <w:spacing w:line="240" w:lineRule="atLeast"/>
    </w:pPr>
    <w:rPr>
      <w:rFonts w:ascii="Times New Roman" w:eastAsiaTheme="minorHAnsi" w:hAnsi="Times New Roman" w:cs="Times New Roman"/>
      <w:color w:val="auto"/>
      <w:sz w:val="21"/>
      <w:szCs w:val="21"/>
      <w:lang w:eastAsia="en-US"/>
    </w:rPr>
  </w:style>
  <w:style w:type="character" w:customStyle="1" w:styleId="110">
    <w:name w:val="Основной текст (11)_"/>
    <w:link w:val="111"/>
    <w:locked/>
    <w:rsid w:val="00C35ED9"/>
    <w:rPr>
      <w:rFonts w:ascii="Times New Roman" w:hAnsi="Times New Roman" w:cs="Times New Roman"/>
      <w:sz w:val="23"/>
      <w:szCs w:val="23"/>
      <w:shd w:val="clear" w:color="auto" w:fill="FFFFFF"/>
    </w:rPr>
  </w:style>
  <w:style w:type="paragraph" w:customStyle="1" w:styleId="111">
    <w:name w:val="Основной текст (11)1"/>
    <w:basedOn w:val="a"/>
    <w:link w:val="110"/>
    <w:rsid w:val="00C35ED9"/>
    <w:pPr>
      <w:shd w:val="clear" w:color="auto" w:fill="FFFFFF"/>
      <w:spacing w:line="283" w:lineRule="exact"/>
    </w:pPr>
    <w:rPr>
      <w:rFonts w:ascii="Times New Roman" w:eastAsiaTheme="minorHAnsi" w:hAnsi="Times New Roman" w:cs="Times New Roman"/>
      <w:color w:val="auto"/>
      <w:sz w:val="23"/>
      <w:szCs w:val="23"/>
      <w:lang w:eastAsia="en-US"/>
    </w:rPr>
  </w:style>
  <w:style w:type="character" w:customStyle="1" w:styleId="330">
    <w:name w:val="Заголовок №3 (3)_"/>
    <w:link w:val="331"/>
    <w:locked/>
    <w:rsid w:val="00C35ED9"/>
    <w:rPr>
      <w:rFonts w:ascii="Times New Roman" w:hAnsi="Times New Roman" w:cs="Times New Roman"/>
      <w:sz w:val="19"/>
      <w:szCs w:val="19"/>
      <w:shd w:val="clear" w:color="auto" w:fill="FFFFFF"/>
    </w:rPr>
  </w:style>
  <w:style w:type="paragraph" w:customStyle="1" w:styleId="331">
    <w:name w:val="Заголовок №3 (3)"/>
    <w:basedOn w:val="a"/>
    <w:link w:val="330"/>
    <w:rsid w:val="00C35ED9"/>
    <w:pPr>
      <w:shd w:val="clear" w:color="auto" w:fill="FFFFFF"/>
      <w:spacing w:after="660" w:line="240" w:lineRule="atLeast"/>
      <w:outlineLvl w:val="2"/>
    </w:pPr>
    <w:rPr>
      <w:rFonts w:ascii="Times New Roman" w:eastAsiaTheme="minorHAnsi" w:hAnsi="Times New Roman" w:cs="Times New Roman"/>
      <w:color w:val="auto"/>
      <w:sz w:val="19"/>
      <w:szCs w:val="19"/>
      <w:lang w:eastAsia="en-US"/>
    </w:rPr>
  </w:style>
  <w:style w:type="character" w:customStyle="1" w:styleId="2b">
    <w:name w:val="Заголовок №2_"/>
    <w:link w:val="2c"/>
    <w:locked/>
    <w:rsid w:val="00C35ED9"/>
    <w:rPr>
      <w:rFonts w:ascii="Times New Roman" w:hAnsi="Times New Roman" w:cs="Times New Roman"/>
      <w:sz w:val="24"/>
      <w:szCs w:val="24"/>
      <w:shd w:val="clear" w:color="auto" w:fill="FFFFFF"/>
    </w:rPr>
  </w:style>
  <w:style w:type="paragraph" w:customStyle="1" w:styleId="2c">
    <w:name w:val="Заголовок №2"/>
    <w:basedOn w:val="a"/>
    <w:link w:val="2b"/>
    <w:rsid w:val="00C35ED9"/>
    <w:pPr>
      <w:shd w:val="clear" w:color="auto" w:fill="FFFFFF"/>
      <w:spacing w:before="660" w:after="180" w:line="240" w:lineRule="atLeast"/>
      <w:outlineLvl w:val="1"/>
    </w:pPr>
    <w:rPr>
      <w:rFonts w:ascii="Times New Roman" w:eastAsiaTheme="minorHAnsi" w:hAnsi="Times New Roman" w:cs="Times New Roman"/>
      <w:color w:val="auto"/>
      <w:lang w:eastAsia="en-US"/>
    </w:rPr>
  </w:style>
  <w:style w:type="character" w:customStyle="1" w:styleId="ConsPlusNormal">
    <w:name w:val="ConsPlusNormal Знак"/>
    <w:link w:val="ConsPlusNormal0"/>
    <w:locked/>
    <w:rsid w:val="00C35ED9"/>
    <w:rPr>
      <w:rFonts w:ascii="Arial" w:eastAsia="Times New Roman" w:hAnsi="Arial" w:cs="Arial"/>
    </w:rPr>
  </w:style>
  <w:style w:type="paragraph" w:customStyle="1" w:styleId="ConsPlusNormal0">
    <w:name w:val="ConsPlusNormal"/>
    <w:link w:val="ConsPlusNormal"/>
    <w:rsid w:val="00C35ED9"/>
    <w:pPr>
      <w:widowControl w:val="0"/>
      <w:autoSpaceDE w:val="0"/>
      <w:autoSpaceDN w:val="0"/>
      <w:adjustRightInd w:val="0"/>
      <w:spacing w:after="0" w:line="240" w:lineRule="auto"/>
      <w:ind w:firstLine="720"/>
    </w:pPr>
    <w:rPr>
      <w:rFonts w:ascii="Arial" w:eastAsia="Times New Roman" w:hAnsi="Arial" w:cs="Arial"/>
    </w:rPr>
  </w:style>
  <w:style w:type="paragraph" w:customStyle="1" w:styleId="16">
    <w:name w:val="Абзац списка1"/>
    <w:basedOn w:val="a"/>
    <w:rsid w:val="00C35ED9"/>
    <w:pPr>
      <w:ind w:left="720"/>
      <w:contextualSpacing/>
    </w:pPr>
    <w:rPr>
      <w:rFonts w:ascii="Times New Roman" w:eastAsia="Times New Roman" w:hAnsi="Times New Roman" w:cs="Times New Roman"/>
      <w:color w:val="auto"/>
      <w:szCs w:val="28"/>
    </w:rPr>
  </w:style>
  <w:style w:type="paragraph" w:customStyle="1" w:styleId="ConsPlusCell">
    <w:name w:val="ConsPlusCell"/>
    <w:rsid w:val="00C35ED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FR1">
    <w:name w:val="FR1"/>
    <w:rsid w:val="00C35ED9"/>
    <w:pPr>
      <w:widowControl w:val="0"/>
      <w:autoSpaceDE w:val="0"/>
      <w:autoSpaceDN w:val="0"/>
      <w:spacing w:after="0" w:line="240" w:lineRule="auto"/>
      <w:ind w:firstLine="420"/>
    </w:pPr>
    <w:rPr>
      <w:rFonts w:ascii="Arial" w:eastAsia="Times New Roman" w:hAnsi="Arial" w:cs="Arial"/>
      <w:sz w:val="20"/>
      <w:szCs w:val="20"/>
      <w:lang w:eastAsia="ru-RU"/>
    </w:rPr>
  </w:style>
  <w:style w:type="paragraph" w:customStyle="1" w:styleId="ConsPlusTitle">
    <w:name w:val="ConsPlusTitle"/>
    <w:uiPriority w:val="99"/>
    <w:rsid w:val="00C35ED9"/>
    <w:pPr>
      <w:widowControl w:val="0"/>
      <w:autoSpaceDE w:val="0"/>
      <w:autoSpaceDN w:val="0"/>
      <w:adjustRightInd w:val="0"/>
      <w:spacing w:after="0" w:line="240" w:lineRule="auto"/>
    </w:pPr>
    <w:rPr>
      <w:rFonts w:ascii="Calibri" w:eastAsia="Times New Roman" w:hAnsi="Calibri" w:cs="Calibri"/>
      <w:b/>
      <w:bCs/>
      <w:lang w:eastAsia="ru-RU"/>
    </w:rPr>
  </w:style>
  <w:style w:type="paragraph" w:customStyle="1" w:styleId="Default">
    <w:name w:val="Default"/>
    <w:rsid w:val="00C35ED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PlusNonformat">
    <w:name w:val="ConsPlusNonformat"/>
    <w:uiPriority w:val="99"/>
    <w:rsid w:val="00C35ED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1">
    <w:name w:val="Знак Знак Знак Знак"/>
    <w:basedOn w:val="a"/>
    <w:rsid w:val="00C35ED9"/>
    <w:rPr>
      <w:rFonts w:ascii="Verdana" w:eastAsia="Times New Roman" w:hAnsi="Verdana" w:cs="Verdana"/>
      <w:color w:val="auto"/>
      <w:sz w:val="20"/>
      <w:szCs w:val="20"/>
      <w:lang w:val="en-US" w:eastAsia="en-US"/>
    </w:rPr>
  </w:style>
  <w:style w:type="paragraph" w:customStyle="1" w:styleId="aff2">
    <w:name w:val="Готовый"/>
    <w:basedOn w:val="a"/>
    <w:rsid w:val="00C35ED9"/>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Times New Roman"/>
      <w:color w:val="auto"/>
      <w:sz w:val="20"/>
      <w:szCs w:val="20"/>
    </w:rPr>
  </w:style>
  <w:style w:type="paragraph" w:customStyle="1" w:styleId="3a">
    <w:name w:val="Обычный3"/>
    <w:rsid w:val="00C35ED9"/>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44">
    <w:name w:val="Обычный4"/>
    <w:rsid w:val="00C35ED9"/>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Iacaaiea">
    <w:name w:val="Iacaaiea"/>
    <w:basedOn w:val="a"/>
    <w:rsid w:val="00C35ED9"/>
    <w:pPr>
      <w:tabs>
        <w:tab w:val="left" w:pos="426"/>
      </w:tabs>
      <w:spacing w:before="120" w:line="360" w:lineRule="atLeast"/>
      <w:jc w:val="center"/>
    </w:pPr>
    <w:rPr>
      <w:rFonts w:ascii="Times New Roman" w:eastAsia="Times New Roman" w:hAnsi="Times New Roman" w:cs="Times New Roman"/>
      <w:b/>
      <w:bCs/>
      <w:color w:val="auto"/>
      <w:sz w:val="22"/>
      <w:szCs w:val="22"/>
    </w:rPr>
  </w:style>
  <w:style w:type="paragraph" w:customStyle="1" w:styleId="ConsNormal">
    <w:name w:val="ConsNormal"/>
    <w:link w:val="ConsNormal0"/>
    <w:uiPriority w:val="99"/>
    <w:rsid w:val="00C35ED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311">
    <w:name w:val="Основной текст с отступом 31"/>
    <w:basedOn w:val="a"/>
    <w:uiPriority w:val="99"/>
    <w:rsid w:val="00C35ED9"/>
    <w:pPr>
      <w:suppressAutoHyphens/>
      <w:spacing w:after="200" w:line="276" w:lineRule="auto"/>
    </w:pPr>
    <w:rPr>
      <w:rFonts w:ascii="Calibri" w:eastAsia="Times New Roman" w:hAnsi="Calibri" w:cs="Times New Roman"/>
      <w:color w:val="auto"/>
      <w:kern w:val="2"/>
      <w:sz w:val="22"/>
      <w:szCs w:val="22"/>
      <w:lang w:eastAsia="ar-SA"/>
    </w:rPr>
  </w:style>
  <w:style w:type="paragraph" w:customStyle="1" w:styleId="msonormalbullet2gif">
    <w:name w:val="msonormalbullet2.gif"/>
    <w:basedOn w:val="a"/>
    <w:rsid w:val="00C35ED9"/>
    <w:pPr>
      <w:spacing w:before="100" w:beforeAutospacing="1" w:after="100" w:afterAutospacing="1"/>
    </w:pPr>
    <w:rPr>
      <w:rFonts w:ascii="Times New Roman" w:eastAsia="Times New Roman" w:hAnsi="Times New Roman" w:cs="Times New Roman"/>
      <w:color w:val="auto"/>
    </w:rPr>
  </w:style>
  <w:style w:type="paragraph" w:customStyle="1" w:styleId="msonormalbullet2gifbullet1gif">
    <w:name w:val="msonormalbullet2gifbullet1.gif"/>
    <w:basedOn w:val="a"/>
    <w:rsid w:val="00C35ED9"/>
    <w:pPr>
      <w:spacing w:before="100" w:beforeAutospacing="1" w:after="100" w:afterAutospacing="1"/>
    </w:pPr>
    <w:rPr>
      <w:rFonts w:ascii="Times New Roman" w:eastAsia="Times New Roman" w:hAnsi="Times New Roman" w:cs="Times New Roman"/>
      <w:color w:val="auto"/>
    </w:rPr>
  </w:style>
  <w:style w:type="paragraph" w:customStyle="1" w:styleId="msonormalbullet2gifbullet2gif">
    <w:name w:val="msonormalbullet2gifbullet2.gif"/>
    <w:basedOn w:val="a"/>
    <w:rsid w:val="00C35ED9"/>
    <w:pPr>
      <w:spacing w:before="100" w:beforeAutospacing="1" w:after="100" w:afterAutospacing="1"/>
    </w:pPr>
    <w:rPr>
      <w:rFonts w:ascii="Times New Roman" w:eastAsia="Times New Roman" w:hAnsi="Times New Roman" w:cs="Times New Roman"/>
      <w:color w:val="auto"/>
    </w:rPr>
  </w:style>
  <w:style w:type="paragraph" w:customStyle="1" w:styleId="msonormalbullet2gifbullet3gif">
    <w:name w:val="msonormalbullet2gifbullet3.gif"/>
    <w:basedOn w:val="a"/>
    <w:rsid w:val="00C35ED9"/>
    <w:pPr>
      <w:spacing w:before="100" w:beforeAutospacing="1" w:after="100" w:afterAutospacing="1"/>
    </w:pPr>
    <w:rPr>
      <w:rFonts w:ascii="Times New Roman" w:eastAsia="Times New Roman" w:hAnsi="Times New Roman" w:cs="Times New Roman"/>
      <w:color w:val="auto"/>
    </w:rPr>
  </w:style>
  <w:style w:type="paragraph" w:customStyle="1" w:styleId="312">
    <w:name w:val="Основной текст (3)1"/>
    <w:basedOn w:val="a"/>
    <w:uiPriority w:val="99"/>
    <w:rsid w:val="00C35ED9"/>
    <w:pPr>
      <w:widowControl w:val="0"/>
      <w:shd w:val="clear" w:color="auto" w:fill="FFFFFF"/>
      <w:spacing w:line="151" w:lineRule="exact"/>
      <w:jc w:val="both"/>
    </w:pPr>
    <w:rPr>
      <w:rFonts w:ascii="Sylfaen" w:eastAsia="Times New Roman" w:hAnsi="Sylfaen" w:cs="Times New Roman"/>
      <w:color w:val="auto"/>
      <w:spacing w:val="-4"/>
      <w:sz w:val="12"/>
      <w:szCs w:val="12"/>
      <w:lang w:val="x-none" w:eastAsia="x-none"/>
    </w:rPr>
  </w:style>
  <w:style w:type="character" w:customStyle="1" w:styleId="aff3">
    <w:name w:val="Сноска + Полужирный"/>
    <w:rsid w:val="00C35ED9"/>
    <w:rPr>
      <w:rFonts w:ascii="Times New Roman" w:hAnsi="Times New Roman" w:cs="Times New Roman" w:hint="default"/>
      <w:b/>
      <w:bCs/>
      <w:spacing w:val="0"/>
      <w:sz w:val="21"/>
      <w:szCs w:val="21"/>
    </w:rPr>
  </w:style>
  <w:style w:type="character" w:customStyle="1" w:styleId="45">
    <w:name w:val="Заголовок №4 + Не полужирный"/>
    <w:rsid w:val="00C35ED9"/>
    <w:rPr>
      <w:rFonts w:ascii="Times New Roman" w:hAnsi="Times New Roman" w:cs="Times New Roman" w:hint="default"/>
      <w:b/>
      <w:bCs/>
      <w:spacing w:val="0"/>
      <w:sz w:val="21"/>
      <w:szCs w:val="21"/>
    </w:rPr>
  </w:style>
  <w:style w:type="character" w:customStyle="1" w:styleId="102">
    <w:name w:val="Колонтитул + 10"/>
    <w:aliases w:val="5 pt,Основной текст + 11,Курсив,Интервал 0 pt"/>
    <w:rsid w:val="00C35ED9"/>
    <w:rPr>
      <w:rFonts w:ascii="Times New Roman" w:eastAsia="Times New Roman" w:hAnsi="Times New Roman" w:cs="Times New Roman" w:hint="default"/>
      <w:b w:val="0"/>
      <w:bCs w:val="0"/>
      <w:i/>
      <w:iCs/>
      <w:smallCaps w:val="0"/>
      <w:strike w:val="0"/>
      <w:dstrike w:val="0"/>
      <w:color w:val="000000"/>
      <w:spacing w:val="-2"/>
      <w:w w:val="100"/>
      <w:position w:val="0"/>
      <w:sz w:val="23"/>
      <w:szCs w:val="23"/>
      <w:u w:val="none"/>
      <w:effect w:val="none"/>
      <w:lang w:val="ru-RU"/>
    </w:rPr>
  </w:style>
  <w:style w:type="character" w:customStyle="1" w:styleId="17">
    <w:name w:val="Основной текст1"/>
    <w:rsid w:val="00C35ED9"/>
    <w:rPr>
      <w:rFonts w:ascii="Times New Roman" w:hAnsi="Times New Roman" w:cs="Times New Roman" w:hint="default"/>
      <w:spacing w:val="0"/>
      <w:sz w:val="21"/>
      <w:szCs w:val="21"/>
      <w:u w:val="single"/>
      <w:lang w:val="en-US"/>
    </w:rPr>
  </w:style>
  <w:style w:type="character" w:customStyle="1" w:styleId="2d">
    <w:name w:val="Основной текст2"/>
    <w:basedOn w:val="afd"/>
    <w:rsid w:val="00C35ED9"/>
    <w:rPr>
      <w:rFonts w:ascii="Times New Roman" w:hAnsi="Times New Roman" w:cs="Times New Roman"/>
      <w:sz w:val="21"/>
      <w:szCs w:val="21"/>
      <w:shd w:val="clear" w:color="auto" w:fill="FFFFFF"/>
    </w:rPr>
  </w:style>
  <w:style w:type="character" w:customStyle="1" w:styleId="aff4">
    <w:name w:val="Основной текст + Полужирный"/>
    <w:rsid w:val="00C35ED9"/>
    <w:rPr>
      <w:rFonts w:ascii="Times New Roman" w:hAnsi="Times New Roman" w:cs="Times New Roman" w:hint="default"/>
      <w:b/>
      <w:bCs/>
      <w:spacing w:val="0"/>
      <w:sz w:val="21"/>
      <w:szCs w:val="21"/>
    </w:rPr>
  </w:style>
  <w:style w:type="character" w:customStyle="1" w:styleId="411">
    <w:name w:val="Заголовок №4 + Не полужирный1"/>
    <w:rsid w:val="00C35ED9"/>
    <w:rPr>
      <w:rFonts w:ascii="Times New Roman" w:hAnsi="Times New Roman" w:cs="Times New Roman" w:hint="default"/>
      <w:b/>
      <w:bCs/>
      <w:spacing w:val="0"/>
      <w:sz w:val="21"/>
      <w:szCs w:val="21"/>
    </w:rPr>
  </w:style>
  <w:style w:type="character" w:customStyle="1" w:styleId="150">
    <w:name w:val="Основной текст + Полужирный15"/>
    <w:rsid w:val="00C35ED9"/>
    <w:rPr>
      <w:rFonts w:ascii="Times New Roman" w:hAnsi="Times New Roman" w:cs="Times New Roman" w:hint="default"/>
      <w:b/>
      <w:bCs/>
      <w:spacing w:val="0"/>
      <w:sz w:val="21"/>
      <w:szCs w:val="21"/>
    </w:rPr>
  </w:style>
  <w:style w:type="character" w:customStyle="1" w:styleId="46">
    <w:name w:val="Основной текст (4) + Не полужирный"/>
    <w:rsid w:val="00C35ED9"/>
    <w:rPr>
      <w:rFonts w:ascii="Times New Roman" w:hAnsi="Times New Roman" w:cs="Times New Roman" w:hint="default"/>
      <w:b/>
      <w:bCs/>
      <w:spacing w:val="0"/>
      <w:sz w:val="21"/>
      <w:szCs w:val="21"/>
    </w:rPr>
  </w:style>
  <w:style w:type="character" w:customStyle="1" w:styleId="51">
    <w:name w:val="Основной текст (5) + Не курсив"/>
    <w:rsid w:val="00C35ED9"/>
    <w:rPr>
      <w:rFonts w:ascii="Times New Roman" w:hAnsi="Times New Roman" w:cs="Times New Roman" w:hint="default"/>
      <w:i/>
      <w:iCs/>
      <w:spacing w:val="0"/>
      <w:sz w:val="21"/>
      <w:szCs w:val="21"/>
    </w:rPr>
  </w:style>
  <w:style w:type="character" w:customStyle="1" w:styleId="450">
    <w:name w:val="Основной текст (4) + Не полужирный5"/>
    <w:rsid w:val="00C35ED9"/>
    <w:rPr>
      <w:rFonts w:ascii="Times New Roman" w:hAnsi="Times New Roman" w:cs="Times New Roman" w:hint="default"/>
      <w:b/>
      <w:bCs/>
      <w:spacing w:val="0"/>
      <w:sz w:val="21"/>
      <w:szCs w:val="21"/>
    </w:rPr>
  </w:style>
  <w:style w:type="character" w:customStyle="1" w:styleId="140">
    <w:name w:val="Основной текст + Полужирный14"/>
    <w:rsid w:val="00C35ED9"/>
    <w:rPr>
      <w:rFonts w:ascii="Times New Roman" w:hAnsi="Times New Roman" w:cs="Times New Roman" w:hint="default"/>
      <w:b/>
      <w:bCs/>
      <w:spacing w:val="0"/>
      <w:sz w:val="21"/>
      <w:szCs w:val="21"/>
    </w:rPr>
  </w:style>
  <w:style w:type="character" w:customStyle="1" w:styleId="440">
    <w:name w:val="Основной текст (4) + Не полужирный4"/>
    <w:rsid w:val="00C35ED9"/>
    <w:rPr>
      <w:rFonts w:ascii="Times New Roman" w:hAnsi="Times New Roman" w:cs="Times New Roman" w:hint="default"/>
      <w:b/>
      <w:bCs/>
      <w:spacing w:val="0"/>
      <w:sz w:val="21"/>
      <w:szCs w:val="21"/>
    </w:rPr>
  </w:style>
  <w:style w:type="character" w:customStyle="1" w:styleId="54">
    <w:name w:val="Основной текст (5) + Не курсив4"/>
    <w:rsid w:val="00C35ED9"/>
    <w:rPr>
      <w:rFonts w:ascii="Times New Roman" w:hAnsi="Times New Roman" w:cs="Times New Roman" w:hint="default"/>
      <w:i/>
      <w:iCs/>
      <w:spacing w:val="0"/>
      <w:sz w:val="21"/>
      <w:szCs w:val="21"/>
    </w:rPr>
  </w:style>
  <w:style w:type="character" w:customStyle="1" w:styleId="52">
    <w:name w:val="Основной текст (5) + Полужирный"/>
    <w:rsid w:val="00C35ED9"/>
    <w:rPr>
      <w:rFonts w:ascii="Times New Roman" w:hAnsi="Times New Roman" w:cs="Times New Roman" w:hint="default"/>
      <w:b/>
      <w:bCs/>
      <w:spacing w:val="0"/>
      <w:sz w:val="21"/>
      <w:szCs w:val="21"/>
    </w:rPr>
  </w:style>
  <w:style w:type="character" w:customStyle="1" w:styleId="aff5">
    <w:name w:val="Основной текст + Курсив"/>
    <w:rsid w:val="00C35ED9"/>
    <w:rPr>
      <w:rFonts w:ascii="Times New Roman" w:hAnsi="Times New Roman" w:cs="Times New Roman" w:hint="default"/>
      <w:i/>
      <w:iCs/>
      <w:spacing w:val="0"/>
      <w:sz w:val="21"/>
      <w:szCs w:val="21"/>
    </w:rPr>
  </w:style>
  <w:style w:type="character" w:customStyle="1" w:styleId="130">
    <w:name w:val="Основной текст + Полужирный13"/>
    <w:rsid w:val="00C35ED9"/>
    <w:rPr>
      <w:rFonts w:ascii="Times New Roman" w:hAnsi="Times New Roman" w:cs="Times New Roman" w:hint="default"/>
      <w:b/>
      <w:bCs/>
      <w:spacing w:val="0"/>
      <w:sz w:val="21"/>
      <w:szCs w:val="21"/>
    </w:rPr>
  </w:style>
  <w:style w:type="character" w:customStyle="1" w:styleId="430">
    <w:name w:val="Основной текст (4) + Не полужирный3"/>
    <w:rsid w:val="00C35ED9"/>
    <w:rPr>
      <w:rFonts w:ascii="Times New Roman" w:hAnsi="Times New Roman" w:cs="Times New Roman" w:hint="default"/>
      <w:b/>
      <w:bCs/>
      <w:spacing w:val="0"/>
      <w:sz w:val="21"/>
      <w:szCs w:val="21"/>
    </w:rPr>
  </w:style>
  <w:style w:type="character" w:customStyle="1" w:styleId="53">
    <w:name w:val="Основной текст (5) + Не курсив3"/>
    <w:rsid w:val="00C35ED9"/>
    <w:rPr>
      <w:rFonts w:ascii="Times New Roman" w:hAnsi="Times New Roman" w:cs="Times New Roman" w:hint="default"/>
      <w:i/>
      <w:iCs/>
      <w:spacing w:val="0"/>
      <w:sz w:val="21"/>
      <w:szCs w:val="21"/>
    </w:rPr>
  </w:style>
  <w:style w:type="character" w:customStyle="1" w:styleId="520">
    <w:name w:val="Основной текст (5) + Полужирный2"/>
    <w:aliases w:val="Не курсив"/>
    <w:rsid w:val="00C35ED9"/>
    <w:rPr>
      <w:rFonts w:ascii="Times New Roman" w:hAnsi="Times New Roman" w:cs="Times New Roman" w:hint="default"/>
      <w:b/>
      <w:bCs/>
      <w:i/>
      <w:iCs/>
      <w:spacing w:val="0"/>
      <w:sz w:val="21"/>
      <w:szCs w:val="21"/>
    </w:rPr>
  </w:style>
  <w:style w:type="character" w:customStyle="1" w:styleId="72">
    <w:name w:val="Основной текст (7) + Не полужирный"/>
    <w:rsid w:val="00C35ED9"/>
    <w:rPr>
      <w:rFonts w:ascii="Times New Roman" w:hAnsi="Times New Roman" w:cs="Times New Roman" w:hint="default"/>
      <w:b/>
      <w:bCs/>
      <w:spacing w:val="0"/>
      <w:sz w:val="21"/>
      <w:szCs w:val="21"/>
    </w:rPr>
  </w:style>
  <w:style w:type="character" w:customStyle="1" w:styleId="3b">
    <w:name w:val="Основной текст3"/>
    <w:rsid w:val="00C35ED9"/>
    <w:rPr>
      <w:rFonts w:ascii="Times New Roman" w:hAnsi="Times New Roman" w:cs="Times New Roman" w:hint="default"/>
      <w:spacing w:val="0"/>
      <w:sz w:val="21"/>
      <w:szCs w:val="21"/>
      <w:u w:val="single"/>
    </w:rPr>
  </w:style>
  <w:style w:type="character" w:customStyle="1" w:styleId="3c">
    <w:name w:val="Основной текст + Курсив3"/>
    <w:rsid w:val="00C35ED9"/>
    <w:rPr>
      <w:rFonts w:ascii="Times New Roman" w:hAnsi="Times New Roman" w:cs="Times New Roman" w:hint="default"/>
      <w:i/>
      <w:iCs/>
      <w:spacing w:val="0"/>
      <w:sz w:val="21"/>
      <w:szCs w:val="21"/>
    </w:rPr>
  </w:style>
  <w:style w:type="character" w:customStyle="1" w:styleId="521">
    <w:name w:val="Основной текст (5) + Не курсив2"/>
    <w:rsid w:val="00C35ED9"/>
    <w:rPr>
      <w:rFonts w:ascii="Times New Roman" w:hAnsi="Times New Roman" w:cs="Times New Roman" w:hint="default"/>
      <w:i/>
      <w:iCs/>
      <w:spacing w:val="0"/>
      <w:sz w:val="21"/>
      <w:szCs w:val="21"/>
    </w:rPr>
  </w:style>
  <w:style w:type="character" w:customStyle="1" w:styleId="2e">
    <w:name w:val="Основной текст + Курсив2"/>
    <w:rsid w:val="00C35ED9"/>
    <w:rPr>
      <w:rFonts w:ascii="Times New Roman" w:hAnsi="Times New Roman" w:cs="Times New Roman" w:hint="default"/>
      <w:i/>
      <w:iCs/>
      <w:spacing w:val="0"/>
      <w:sz w:val="21"/>
      <w:szCs w:val="21"/>
    </w:rPr>
  </w:style>
  <w:style w:type="character" w:customStyle="1" w:styleId="510">
    <w:name w:val="Основной текст (5) + Не курсив1"/>
    <w:rsid w:val="00C35ED9"/>
    <w:rPr>
      <w:rFonts w:ascii="Times New Roman" w:hAnsi="Times New Roman" w:cs="Times New Roman" w:hint="default"/>
      <w:i/>
      <w:iCs/>
      <w:spacing w:val="0"/>
      <w:sz w:val="21"/>
      <w:szCs w:val="21"/>
    </w:rPr>
  </w:style>
  <w:style w:type="character" w:customStyle="1" w:styleId="3210">
    <w:name w:val="Заголовок №3 (2) + 10"/>
    <w:aliases w:val="5 pt2"/>
    <w:rsid w:val="00C35ED9"/>
    <w:rPr>
      <w:rFonts w:ascii="Times New Roman" w:hAnsi="Times New Roman" w:cs="Times New Roman" w:hint="default"/>
      <w:spacing w:val="0"/>
      <w:sz w:val="21"/>
      <w:szCs w:val="21"/>
    </w:rPr>
  </w:style>
  <w:style w:type="character" w:customStyle="1" w:styleId="32101">
    <w:name w:val="Заголовок №3 (2) + 101"/>
    <w:aliases w:val="5 pt1,Не малые прописные"/>
    <w:rsid w:val="00C35ED9"/>
    <w:rPr>
      <w:rFonts w:ascii="Times New Roman" w:hAnsi="Times New Roman" w:cs="Times New Roman" w:hint="default"/>
      <w:smallCaps/>
      <w:spacing w:val="0"/>
      <w:sz w:val="21"/>
      <w:szCs w:val="21"/>
    </w:rPr>
  </w:style>
  <w:style w:type="character" w:customStyle="1" w:styleId="120">
    <w:name w:val="Основной текст + Полужирный12"/>
    <w:rsid w:val="00C35ED9"/>
    <w:rPr>
      <w:rFonts w:ascii="Times New Roman" w:hAnsi="Times New Roman" w:cs="Times New Roman" w:hint="default"/>
      <w:b/>
      <w:bCs/>
      <w:spacing w:val="0"/>
      <w:sz w:val="21"/>
      <w:szCs w:val="21"/>
    </w:rPr>
  </w:style>
  <w:style w:type="character" w:customStyle="1" w:styleId="112">
    <w:name w:val="Основной текст + Полужирный11"/>
    <w:rsid w:val="00C35ED9"/>
    <w:rPr>
      <w:rFonts w:ascii="Times New Roman" w:hAnsi="Times New Roman" w:cs="Times New Roman" w:hint="default"/>
      <w:b/>
      <w:bCs/>
      <w:spacing w:val="0"/>
      <w:sz w:val="21"/>
      <w:szCs w:val="21"/>
    </w:rPr>
  </w:style>
  <w:style w:type="character" w:customStyle="1" w:styleId="511">
    <w:name w:val="Основной текст (5) + Полужирный1"/>
    <w:aliases w:val="Не курсив1"/>
    <w:rsid w:val="00C35ED9"/>
    <w:rPr>
      <w:rFonts w:ascii="Times New Roman" w:hAnsi="Times New Roman" w:cs="Times New Roman" w:hint="default"/>
      <w:b/>
      <w:bCs/>
      <w:i/>
      <w:iCs/>
      <w:spacing w:val="0"/>
      <w:sz w:val="21"/>
      <w:szCs w:val="21"/>
    </w:rPr>
  </w:style>
  <w:style w:type="character" w:customStyle="1" w:styleId="18">
    <w:name w:val="Основной текст + Курсив1"/>
    <w:rsid w:val="00C35ED9"/>
    <w:rPr>
      <w:rFonts w:ascii="Times New Roman" w:hAnsi="Times New Roman" w:cs="Times New Roman" w:hint="default"/>
      <w:i/>
      <w:iCs/>
      <w:spacing w:val="0"/>
      <w:sz w:val="21"/>
      <w:szCs w:val="21"/>
    </w:rPr>
  </w:style>
  <w:style w:type="character" w:customStyle="1" w:styleId="421pt">
    <w:name w:val="Заголовок №4 (2) + Интервал 1 pt"/>
    <w:rsid w:val="00C35ED9"/>
    <w:rPr>
      <w:rFonts w:ascii="Times New Roman" w:hAnsi="Times New Roman" w:cs="Times New Roman" w:hint="default"/>
      <w:spacing w:val="30"/>
      <w:sz w:val="21"/>
      <w:szCs w:val="21"/>
    </w:rPr>
  </w:style>
  <w:style w:type="character" w:customStyle="1" w:styleId="aff6">
    <w:name w:val="Подпись к таблице"/>
    <w:rsid w:val="00C35ED9"/>
    <w:rPr>
      <w:rFonts w:ascii="Times New Roman" w:hAnsi="Times New Roman" w:cs="Times New Roman" w:hint="default"/>
      <w:spacing w:val="0"/>
      <w:sz w:val="21"/>
      <w:szCs w:val="21"/>
      <w:u w:val="single"/>
    </w:rPr>
  </w:style>
  <w:style w:type="character" w:customStyle="1" w:styleId="3d">
    <w:name w:val="Заголовок №3"/>
    <w:rsid w:val="00C35ED9"/>
    <w:rPr>
      <w:rFonts w:ascii="Times New Roman" w:hAnsi="Times New Roman" w:cs="Times New Roman" w:hint="default"/>
      <w:spacing w:val="0"/>
      <w:sz w:val="21"/>
      <w:szCs w:val="21"/>
      <w:u w:val="single"/>
    </w:rPr>
  </w:style>
  <w:style w:type="character" w:customStyle="1" w:styleId="103">
    <w:name w:val="Основной текст (10)"/>
    <w:rsid w:val="00C35ED9"/>
    <w:rPr>
      <w:rFonts w:ascii="Times New Roman" w:hAnsi="Times New Roman" w:cs="Times New Roman" w:hint="default"/>
      <w:spacing w:val="0"/>
      <w:sz w:val="19"/>
      <w:szCs w:val="19"/>
      <w:u w:val="single"/>
    </w:rPr>
  </w:style>
  <w:style w:type="character" w:customStyle="1" w:styleId="113">
    <w:name w:val="Основной текст (11)"/>
    <w:rsid w:val="00C35ED9"/>
    <w:rPr>
      <w:rFonts w:ascii="Times New Roman" w:hAnsi="Times New Roman" w:cs="Times New Roman" w:hint="default"/>
      <w:spacing w:val="0"/>
      <w:sz w:val="23"/>
      <w:szCs w:val="23"/>
      <w:u w:val="single"/>
    </w:rPr>
  </w:style>
  <w:style w:type="character" w:customStyle="1" w:styleId="47">
    <w:name w:val="Основной текст4"/>
    <w:rsid w:val="00C35ED9"/>
    <w:rPr>
      <w:rFonts w:ascii="Times New Roman" w:hAnsi="Times New Roman" w:cs="Times New Roman" w:hint="default"/>
      <w:spacing w:val="0"/>
      <w:sz w:val="21"/>
      <w:szCs w:val="21"/>
      <w:u w:val="single"/>
      <w:lang w:val="en-US"/>
    </w:rPr>
  </w:style>
  <w:style w:type="character" w:customStyle="1" w:styleId="55">
    <w:name w:val="Основной текст5"/>
    <w:basedOn w:val="afd"/>
    <w:rsid w:val="00C35ED9"/>
    <w:rPr>
      <w:rFonts w:ascii="Times New Roman" w:hAnsi="Times New Roman" w:cs="Times New Roman"/>
      <w:sz w:val="21"/>
      <w:szCs w:val="21"/>
      <w:shd w:val="clear" w:color="auto" w:fill="FFFFFF"/>
    </w:rPr>
  </w:style>
  <w:style w:type="character" w:customStyle="1" w:styleId="104">
    <w:name w:val="Основной текст + Полужирный10"/>
    <w:rsid w:val="00C35ED9"/>
    <w:rPr>
      <w:rFonts w:ascii="Times New Roman" w:hAnsi="Times New Roman" w:cs="Times New Roman" w:hint="default"/>
      <w:b/>
      <w:bCs/>
      <w:spacing w:val="0"/>
      <w:sz w:val="21"/>
      <w:szCs w:val="21"/>
    </w:rPr>
  </w:style>
  <w:style w:type="character" w:customStyle="1" w:styleId="91">
    <w:name w:val="Основной текст + Полужирный9"/>
    <w:rsid w:val="00C35ED9"/>
    <w:rPr>
      <w:rFonts w:ascii="Times New Roman" w:hAnsi="Times New Roman" w:cs="Times New Roman" w:hint="default"/>
      <w:b/>
      <w:bCs/>
      <w:spacing w:val="0"/>
      <w:sz w:val="21"/>
      <w:szCs w:val="21"/>
    </w:rPr>
  </w:style>
  <w:style w:type="character" w:customStyle="1" w:styleId="422">
    <w:name w:val="Основной текст (4) + Не полужирный2"/>
    <w:rsid w:val="00C35ED9"/>
    <w:rPr>
      <w:rFonts w:ascii="Times New Roman" w:hAnsi="Times New Roman" w:cs="Times New Roman" w:hint="default"/>
      <w:b/>
      <w:bCs/>
      <w:spacing w:val="0"/>
      <w:sz w:val="21"/>
      <w:szCs w:val="21"/>
    </w:rPr>
  </w:style>
  <w:style w:type="character" w:customStyle="1" w:styleId="81">
    <w:name w:val="Основной текст + Полужирный8"/>
    <w:rsid w:val="00C35ED9"/>
    <w:rPr>
      <w:rFonts w:ascii="Times New Roman" w:hAnsi="Times New Roman" w:cs="Times New Roman" w:hint="default"/>
      <w:b/>
      <w:bCs/>
      <w:spacing w:val="0"/>
      <w:sz w:val="21"/>
      <w:szCs w:val="21"/>
    </w:rPr>
  </w:style>
  <w:style w:type="character" w:customStyle="1" w:styleId="412">
    <w:name w:val="Основной текст (4) + Не полужирный1"/>
    <w:rsid w:val="00C35ED9"/>
    <w:rPr>
      <w:rFonts w:ascii="Times New Roman" w:hAnsi="Times New Roman" w:cs="Times New Roman" w:hint="default"/>
      <w:b/>
      <w:bCs/>
      <w:spacing w:val="0"/>
      <w:sz w:val="21"/>
      <w:szCs w:val="21"/>
    </w:rPr>
  </w:style>
  <w:style w:type="character" w:customStyle="1" w:styleId="48">
    <w:name w:val="Основной текст (4)"/>
    <w:rsid w:val="00C35ED9"/>
    <w:rPr>
      <w:rFonts w:ascii="Times New Roman" w:hAnsi="Times New Roman" w:cs="Times New Roman" w:hint="default"/>
      <w:spacing w:val="0"/>
      <w:sz w:val="21"/>
      <w:szCs w:val="21"/>
      <w:u w:val="single"/>
    </w:rPr>
  </w:style>
  <w:style w:type="character" w:customStyle="1" w:styleId="73">
    <w:name w:val="Основной текст + Полужирный7"/>
    <w:rsid w:val="00C35ED9"/>
    <w:rPr>
      <w:rFonts w:ascii="Times New Roman" w:hAnsi="Times New Roman" w:cs="Times New Roman" w:hint="default"/>
      <w:b/>
      <w:bCs/>
      <w:spacing w:val="0"/>
      <w:sz w:val="21"/>
      <w:szCs w:val="21"/>
    </w:rPr>
  </w:style>
  <w:style w:type="character" w:customStyle="1" w:styleId="61">
    <w:name w:val="Основной текст + Полужирный6"/>
    <w:rsid w:val="00C35ED9"/>
    <w:rPr>
      <w:rFonts w:ascii="Times New Roman" w:hAnsi="Times New Roman" w:cs="Times New Roman" w:hint="default"/>
      <w:b/>
      <w:bCs/>
      <w:spacing w:val="0"/>
      <w:sz w:val="21"/>
      <w:szCs w:val="21"/>
    </w:rPr>
  </w:style>
  <w:style w:type="character" w:customStyle="1" w:styleId="56">
    <w:name w:val="Основной текст + Полужирный5"/>
    <w:rsid w:val="00C35ED9"/>
    <w:rPr>
      <w:rFonts w:ascii="Times New Roman" w:hAnsi="Times New Roman" w:cs="Times New Roman" w:hint="default"/>
      <w:b/>
      <w:bCs/>
      <w:spacing w:val="0"/>
      <w:sz w:val="21"/>
      <w:szCs w:val="21"/>
    </w:rPr>
  </w:style>
  <w:style w:type="character" w:customStyle="1" w:styleId="49">
    <w:name w:val="Основной текст + Полужирный4"/>
    <w:rsid w:val="00C35ED9"/>
    <w:rPr>
      <w:rFonts w:ascii="Times New Roman" w:hAnsi="Times New Roman" w:cs="Times New Roman" w:hint="default"/>
      <w:b/>
      <w:bCs/>
      <w:spacing w:val="0"/>
      <w:sz w:val="21"/>
      <w:szCs w:val="21"/>
    </w:rPr>
  </w:style>
  <w:style w:type="character" w:customStyle="1" w:styleId="3e">
    <w:name w:val="Основной текст + Полужирный3"/>
    <w:rsid w:val="00C35ED9"/>
    <w:rPr>
      <w:rFonts w:ascii="Times New Roman" w:hAnsi="Times New Roman" w:cs="Times New Roman" w:hint="default"/>
      <w:b/>
      <w:bCs/>
      <w:spacing w:val="0"/>
      <w:sz w:val="21"/>
      <w:szCs w:val="21"/>
    </w:rPr>
  </w:style>
  <w:style w:type="character" w:customStyle="1" w:styleId="2f">
    <w:name w:val="Основной текст + Полужирный2"/>
    <w:rsid w:val="00C35ED9"/>
    <w:rPr>
      <w:rFonts w:ascii="Times New Roman" w:hAnsi="Times New Roman" w:cs="Times New Roman" w:hint="default"/>
      <w:b/>
      <w:bCs/>
      <w:spacing w:val="0"/>
      <w:sz w:val="21"/>
      <w:szCs w:val="21"/>
    </w:rPr>
  </w:style>
  <w:style w:type="character" w:customStyle="1" w:styleId="62">
    <w:name w:val="Основной текст6"/>
    <w:basedOn w:val="afd"/>
    <w:rsid w:val="00C35ED9"/>
    <w:rPr>
      <w:rFonts w:ascii="Times New Roman" w:hAnsi="Times New Roman" w:cs="Times New Roman"/>
      <w:sz w:val="21"/>
      <w:szCs w:val="21"/>
      <w:shd w:val="clear" w:color="auto" w:fill="FFFFFF"/>
    </w:rPr>
  </w:style>
  <w:style w:type="character" w:customStyle="1" w:styleId="19">
    <w:name w:val="Основной текст + Полужирный1"/>
    <w:rsid w:val="00C35ED9"/>
    <w:rPr>
      <w:rFonts w:ascii="Times New Roman" w:hAnsi="Times New Roman" w:cs="Times New Roman" w:hint="default"/>
      <w:b/>
      <w:bCs/>
      <w:spacing w:val="0"/>
      <w:sz w:val="21"/>
      <w:szCs w:val="21"/>
    </w:rPr>
  </w:style>
  <w:style w:type="character" w:customStyle="1" w:styleId="blk">
    <w:name w:val="blk"/>
    <w:basedOn w:val="a0"/>
    <w:rsid w:val="00C35ED9"/>
  </w:style>
  <w:style w:type="character" w:customStyle="1" w:styleId="u">
    <w:name w:val="u"/>
    <w:basedOn w:val="a0"/>
    <w:rsid w:val="00C35ED9"/>
  </w:style>
  <w:style w:type="character" w:customStyle="1" w:styleId="FontStyle24">
    <w:name w:val="Font Style24"/>
    <w:uiPriority w:val="99"/>
    <w:rsid w:val="00C35ED9"/>
    <w:rPr>
      <w:rFonts w:ascii="Times New Roman" w:hAnsi="Times New Roman" w:cs="Times New Roman" w:hint="default"/>
      <w:sz w:val="22"/>
      <w:szCs w:val="22"/>
    </w:rPr>
  </w:style>
  <w:style w:type="character" w:customStyle="1" w:styleId="1a">
    <w:name w:val="Основной текст Знак1"/>
    <w:rsid w:val="00C35ED9"/>
    <w:rPr>
      <w:rFonts w:ascii="Times New Roman" w:eastAsia="Times New Roman" w:hAnsi="Times New Roman" w:cs="Times New Roman" w:hint="default"/>
      <w:sz w:val="20"/>
      <w:szCs w:val="20"/>
      <w:lang w:eastAsia="ru-RU"/>
    </w:rPr>
  </w:style>
  <w:style w:type="character" w:customStyle="1" w:styleId="2txqavjiup">
    <w:name w:val="_2txqavjiup"/>
    <w:basedOn w:val="a0"/>
    <w:rsid w:val="00C35ED9"/>
  </w:style>
  <w:style w:type="character" w:customStyle="1" w:styleId="ikzvalue">
    <w:name w:val="ikzvalue"/>
    <w:basedOn w:val="a0"/>
    <w:rsid w:val="00C35ED9"/>
  </w:style>
  <w:style w:type="character" w:customStyle="1" w:styleId="3f">
    <w:name w:val="Основной текст (3) + Курсив"/>
    <w:aliases w:val="Интервал 0 pt21"/>
    <w:uiPriority w:val="99"/>
    <w:rsid w:val="00C35ED9"/>
    <w:rPr>
      <w:rFonts w:ascii="Sylfaen" w:hAnsi="Sylfaen" w:cs="Sylfaen" w:hint="default"/>
      <w:i/>
      <w:iCs/>
      <w:spacing w:val="-7"/>
      <w:sz w:val="12"/>
      <w:szCs w:val="12"/>
      <w:shd w:val="clear" w:color="auto" w:fill="FFFFFF"/>
    </w:rPr>
  </w:style>
  <w:style w:type="character" w:customStyle="1" w:styleId="ConsNormal0">
    <w:name w:val="ConsNormal Знак"/>
    <w:basedOn w:val="a0"/>
    <w:link w:val="ConsNormal"/>
    <w:uiPriority w:val="99"/>
    <w:locked/>
    <w:rsid w:val="00BC2E5E"/>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footer"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nhideWhenUsed="0" w:qFormat="1"/>
    <w:lsdException w:name="Body Text 2" w:uiPriority="0"/>
    <w:lsdException w:name="Body Text 3"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5ED9"/>
    <w:pPr>
      <w:spacing w:after="0" w:line="240" w:lineRule="auto"/>
    </w:pPr>
    <w:rPr>
      <w:rFonts w:ascii="Arial Unicode MS" w:eastAsia="Arial Unicode MS" w:hAnsi="Arial Unicode MS" w:cs="Arial Unicode MS"/>
      <w:color w:val="000000"/>
      <w:sz w:val="24"/>
      <w:szCs w:val="24"/>
      <w:lang w:eastAsia="ru-RU"/>
    </w:rPr>
  </w:style>
  <w:style w:type="paragraph" w:styleId="1">
    <w:name w:val="heading 1"/>
    <w:basedOn w:val="a"/>
    <w:next w:val="a"/>
    <w:link w:val="11"/>
    <w:qFormat/>
    <w:rsid w:val="00C35ED9"/>
    <w:pPr>
      <w:keepNext/>
      <w:spacing w:before="240" w:after="60"/>
      <w:jc w:val="center"/>
      <w:outlineLvl w:val="0"/>
    </w:pPr>
    <w:rPr>
      <w:rFonts w:ascii="Times New Roman" w:eastAsia="Times New Roman" w:hAnsi="Times New Roman" w:cs="Times New Roman"/>
      <w:b/>
      <w:bCs/>
      <w:kern w:val="32"/>
      <w:sz w:val="28"/>
      <w:szCs w:val="32"/>
    </w:rPr>
  </w:style>
  <w:style w:type="paragraph" w:styleId="2">
    <w:name w:val="heading 2"/>
    <w:basedOn w:val="a"/>
    <w:next w:val="a"/>
    <w:link w:val="20"/>
    <w:semiHidden/>
    <w:unhideWhenUsed/>
    <w:qFormat/>
    <w:rsid w:val="00C35ED9"/>
    <w:pPr>
      <w:keepNext/>
      <w:spacing w:before="240" w:after="60"/>
      <w:jc w:val="center"/>
      <w:outlineLvl w:val="1"/>
    </w:pPr>
    <w:rPr>
      <w:rFonts w:ascii="Times New Roman" w:eastAsia="Times New Roman" w:hAnsi="Times New Roman" w:cs="Times New Roman"/>
      <w:b/>
      <w:bCs/>
      <w:iCs/>
      <w:sz w:val="28"/>
      <w:szCs w:val="28"/>
    </w:rPr>
  </w:style>
  <w:style w:type="paragraph" w:styleId="3">
    <w:name w:val="heading 3"/>
    <w:basedOn w:val="a"/>
    <w:next w:val="a"/>
    <w:link w:val="30"/>
    <w:semiHidden/>
    <w:unhideWhenUsed/>
    <w:qFormat/>
    <w:rsid w:val="00C35ED9"/>
    <w:pPr>
      <w:keepNext/>
      <w:spacing w:before="240" w:after="60"/>
      <w:outlineLvl w:val="2"/>
    </w:pPr>
    <w:rPr>
      <w:rFonts w:ascii="Arial" w:eastAsia="Times New Roman" w:hAnsi="Arial" w:cs="Times New Roman"/>
      <w:b/>
      <w:bCs/>
      <w:color w:val="auto"/>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link w:val="1"/>
    <w:locked/>
    <w:rsid w:val="00C35ED9"/>
    <w:rPr>
      <w:rFonts w:ascii="Times New Roman" w:eastAsia="Times New Roman" w:hAnsi="Times New Roman" w:cs="Times New Roman"/>
      <w:b/>
      <w:bCs/>
      <w:color w:val="000000"/>
      <w:kern w:val="32"/>
      <w:sz w:val="28"/>
      <w:szCs w:val="32"/>
      <w:lang w:eastAsia="ru-RU"/>
    </w:rPr>
  </w:style>
  <w:style w:type="character" w:customStyle="1" w:styleId="20">
    <w:name w:val="Заголовок 2 Знак"/>
    <w:basedOn w:val="a0"/>
    <w:link w:val="2"/>
    <w:semiHidden/>
    <w:rsid w:val="00C35ED9"/>
    <w:rPr>
      <w:rFonts w:ascii="Times New Roman" w:eastAsia="Times New Roman" w:hAnsi="Times New Roman" w:cs="Times New Roman"/>
      <w:b/>
      <w:bCs/>
      <w:iCs/>
      <w:color w:val="000000"/>
      <w:sz w:val="28"/>
      <w:szCs w:val="28"/>
      <w:lang w:eastAsia="ru-RU"/>
    </w:rPr>
  </w:style>
  <w:style w:type="character" w:customStyle="1" w:styleId="10">
    <w:name w:val="Заголовок 1 Знак"/>
    <w:basedOn w:val="a0"/>
    <w:rsid w:val="00C35ED9"/>
    <w:rPr>
      <w:rFonts w:asciiTheme="majorHAnsi" w:eastAsiaTheme="majorEastAsia" w:hAnsiTheme="majorHAnsi" w:cstheme="majorBidi"/>
      <w:b/>
      <w:bCs/>
      <w:color w:val="365F91" w:themeColor="accent1" w:themeShade="BF"/>
      <w:sz w:val="28"/>
      <w:szCs w:val="28"/>
      <w:lang w:eastAsia="ru-RU"/>
    </w:rPr>
  </w:style>
  <w:style w:type="character" w:customStyle="1" w:styleId="30">
    <w:name w:val="Заголовок 3 Знак"/>
    <w:basedOn w:val="a0"/>
    <w:link w:val="3"/>
    <w:semiHidden/>
    <w:rsid w:val="00C35ED9"/>
    <w:rPr>
      <w:rFonts w:ascii="Arial" w:eastAsia="Times New Roman" w:hAnsi="Arial" w:cs="Times New Roman"/>
      <w:b/>
      <w:bCs/>
      <w:sz w:val="26"/>
      <w:szCs w:val="26"/>
      <w:lang w:eastAsia="ru-RU"/>
    </w:rPr>
  </w:style>
  <w:style w:type="character" w:styleId="a3">
    <w:name w:val="Hyperlink"/>
    <w:uiPriority w:val="99"/>
    <w:semiHidden/>
    <w:unhideWhenUsed/>
    <w:rsid w:val="00C35ED9"/>
    <w:rPr>
      <w:rFonts w:ascii="Times New Roman" w:hAnsi="Times New Roman" w:cs="Times New Roman" w:hint="default"/>
      <w:color w:val="000080"/>
      <w:u w:val="single"/>
    </w:rPr>
  </w:style>
  <w:style w:type="character" w:customStyle="1" w:styleId="21">
    <w:name w:val="Оглавление 2 Знак"/>
    <w:link w:val="22"/>
    <w:uiPriority w:val="39"/>
    <w:semiHidden/>
    <w:locked/>
    <w:rsid w:val="00C35ED9"/>
    <w:rPr>
      <w:rFonts w:ascii="Calibri" w:hAnsi="Calibri" w:cs="Calibri"/>
      <w:b/>
      <w:bCs/>
      <w:color w:val="000000"/>
    </w:rPr>
  </w:style>
  <w:style w:type="paragraph" w:styleId="22">
    <w:name w:val="toc 2"/>
    <w:basedOn w:val="a"/>
    <w:link w:val="21"/>
    <w:autoRedefine/>
    <w:uiPriority w:val="39"/>
    <w:semiHidden/>
    <w:unhideWhenUsed/>
    <w:rsid w:val="00C35ED9"/>
    <w:pPr>
      <w:spacing w:before="240"/>
    </w:pPr>
    <w:rPr>
      <w:rFonts w:ascii="Calibri" w:eastAsiaTheme="minorHAnsi" w:hAnsi="Calibri" w:cs="Calibri"/>
      <w:b/>
      <w:bCs/>
      <w:sz w:val="22"/>
      <w:szCs w:val="22"/>
      <w:lang w:eastAsia="en-US"/>
    </w:rPr>
  </w:style>
  <w:style w:type="paragraph" w:styleId="a4">
    <w:name w:val="footnote text"/>
    <w:basedOn w:val="a"/>
    <w:link w:val="12"/>
    <w:semiHidden/>
    <w:unhideWhenUsed/>
    <w:rsid w:val="00C35ED9"/>
    <w:pPr>
      <w:suppressAutoHyphens/>
    </w:pPr>
    <w:rPr>
      <w:rFonts w:ascii="Times New Roman" w:eastAsia="Times New Roman" w:hAnsi="Times New Roman" w:cs="Times New Roman"/>
      <w:color w:val="auto"/>
      <w:sz w:val="20"/>
      <w:szCs w:val="20"/>
      <w:lang w:eastAsia="ar-SA"/>
    </w:rPr>
  </w:style>
  <w:style w:type="character" w:customStyle="1" w:styleId="12">
    <w:name w:val="Текст сноски Знак1"/>
    <w:link w:val="a4"/>
    <w:semiHidden/>
    <w:locked/>
    <w:rsid w:val="00C35ED9"/>
    <w:rPr>
      <w:rFonts w:ascii="Times New Roman" w:eastAsia="Times New Roman" w:hAnsi="Times New Roman" w:cs="Times New Roman"/>
      <w:sz w:val="20"/>
      <w:szCs w:val="20"/>
      <w:lang w:eastAsia="ar-SA"/>
    </w:rPr>
  </w:style>
  <w:style w:type="character" w:customStyle="1" w:styleId="a5">
    <w:name w:val="Текст сноски Знак"/>
    <w:basedOn w:val="a0"/>
    <w:semiHidden/>
    <w:rsid w:val="00C35ED9"/>
    <w:rPr>
      <w:rFonts w:ascii="Arial Unicode MS" w:eastAsia="Arial Unicode MS" w:hAnsi="Arial Unicode MS" w:cs="Arial Unicode MS"/>
      <w:color w:val="000000"/>
      <w:sz w:val="20"/>
      <w:szCs w:val="20"/>
      <w:lang w:eastAsia="ru-RU"/>
    </w:rPr>
  </w:style>
  <w:style w:type="character" w:customStyle="1" w:styleId="a6">
    <w:name w:val="Текст примечания Знак"/>
    <w:basedOn w:val="a0"/>
    <w:link w:val="a7"/>
    <w:semiHidden/>
    <w:rsid w:val="00C35ED9"/>
    <w:rPr>
      <w:rFonts w:ascii="Times New Roman" w:eastAsia="Times New Roman" w:hAnsi="Times New Roman" w:cs="Times New Roman"/>
      <w:sz w:val="20"/>
      <w:szCs w:val="20"/>
      <w:lang w:eastAsia="ru-RU"/>
    </w:rPr>
  </w:style>
  <w:style w:type="paragraph" w:styleId="a7">
    <w:name w:val="annotation text"/>
    <w:basedOn w:val="a"/>
    <w:link w:val="a6"/>
    <w:semiHidden/>
    <w:unhideWhenUsed/>
    <w:rsid w:val="00C35ED9"/>
    <w:rPr>
      <w:rFonts w:ascii="Times New Roman" w:eastAsia="Times New Roman" w:hAnsi="Times New Roman" w:cs="Times New Roman"/>
      <w:color w:val="auto"/>
      <w:sz w:val="20"/>
      <w:szCs w:val="20"/>
    </w:rPr>
  </w:style>
  <w:style w:type="character" w:customStyle="1" w:styleId="a8">
    <w:name w:val="Верхний колонтитул Знак"/>
    <w:basedOn w:val="a0"/>
    <w:link w:val="a9"/>
    <w:uiPriority w:val="99"/>
    <w:rsid w:val="00C35ED9"/>
    <w:rPr>
      <w:rFonts w:ascii="Times New Roman" w:eastAsia="Times New Roman" w:hAnsi="Times New Roman" w:cs="Times New Roman"/>
      <w:sz w:val="24"/>
      <w:szCs w:val="24"/>
      <w:lang w:eastAsia="ru-RU"/>
    </w:rPr>
  </w:style>
  <w:style w:type="paragraph" w:styleId="a9">
    <w:name w:val="header"/>
    <w:basedOn w:val="a"/>
    <w:link w:val="a8"/>
    <w:uiPriority w:val="99"/>
    <w:unhideWhenUsed/>
    <w:rsid w:val="00C35ED9"/>
    <w:pPr>
      <w:tabs>
        <w:tab w:val="center" w:pos="4677"/>
        <w:tab w:val="right" w:pos="9355"/>
      </w:tabs>
    </w:pPr>
    <w:rPr>
      <w:rFonts w:ascii="Times New Roman" w:eastAsia="Times New Roman" w:hAnsi="Times New Roman" w:cs="Times New Roman"/>
      <w:color w:val="auto"/>
    </w:rPr>
  </w:style>
  <w:style w:type="character" w:customStyle="1" w:styleId="aa">
    <w:name w:val="Нижний колонтитул Знак"/>
    <w:basedOn w:val="a0"/>
    <w:link w:val="ab"/>
    <w:semiHidden/>
    <w:rsid w:val="00C35ED9"/>
    <w:rPr>
      <w:rFonts w:ascii="Times New Roman" w:eastAsia="Times New Roman" w:hAnsi="Times New Roman" w:cs="Times New Roman"/>
      <w:sz w:val="24"/>
      <w:szCs w:val="24"/>
      <w:lang w:eastAsia="ru-RU"/>
    </w:rPr>
  </w:style>
  <w:style w:type="paragraph" w:styleId="ab">
    <w:name w:val="footer"/>
    <w:basedOn w:val="a"/>
    <w:link w:val="aa"/>
    <w:semiHidden/>
    <w:unhideWhenUsed/>
    <w:rsid w:val="00C35ED9"/>
    <w:pPr>
      <w:tabs>
        <w:tab w:val="center" w:pos="4677"/>
        <w:tab w:val="right" w:pos="9355"/>
      </w:tabs>
    </w:pPr>
    <w:rPr>
      <w:rFonts w:ascii="Times New Roman" w:eastAsia="Times New Roman" w:hAnsi="Times New Roman" w:cs="Times New Roman"/>
      <w:color w:val="auto"/>
    </w:rPr>
  </w:style>
  <w:style w:type="character" w:customStyle="1" w:styleId="ac">
    <w:name w:val="Основной текст Знак"/>
    <w:basedOn w:val="a0"/>
    <w:link w:val="ad"/>
    <w:rsid w:val="00C35ED9"/>
    <w:rPr>
      <w:rFonts w:ascii="Times New Roman" w:eastAsia="Times New Roman" w:hAnsi="Times New Roman" w:cs="Times New Roman"/>
      <w:sz w:val="28"/>
      <w:szCs w:val="24"/>
      <w:lang w:eastAsia="ru-RU"/>
    </w:rPr>
  </w:style>
  <w:style w:type="paragraph" w:styleId="ad">
    <w:name w:val="Body Text"/>
    <w:basedOn w:val="a"/>
    <w:link w:val="ac"/>
    <w:unhideWhenUsed/>
    <w:rsid w:val="00C35ED9"/>
    <w:pPr>
      <w:jc w:val="center"/>
    </w:pPr>
    <w:rPr>
      <w:rFonts w:ascii="Times New Roman" w:eastAsia="Times New Roman" w:hAnsi="Times New Roman" w:cs="Times New Roman"/>
      <w:color w:val="auto"/>
      <w:sz w:val="28"/>
    </w:rPr>
  </w:style>
  <w:style w:type="character" w:customStyle="1" w:styleId="ae">
    <w:name w:val="Основной текст с отступом Знак"/>
    <w:basedOn w:val="a0"/>
    <w:link w:val="af"/>
    <w:semiHidden/>
    <w:rsid w:val="00C35ED9"/>
    <w:rPr>
      <w:rFonts w:ascii="Arial Unicode MS" w:eastAsia="Arial Unicode MS" w:hAnsi="Arial Unicode MS" w:cs="Times New Roman"/>
      <w:color w:val="000000"/>
      <w:sz w:val="24"/>
      <w:szCs w:val="24"/>
      <w:lang w:eastAsia="ru-RU"/>
    </w:rPr>
  </w:style>
  <w:style w:type="paragraph" w:styleId="af">
    <w:name w:val="Body Text Indent"/>
    <w:basedOn w:val="a"/>
    <w:link w:val="ae"/>
    <w:semiHidden/>
    <w:unhideWhenUsed/>
    <w:rsid w:val="00C35ED9"/>
    <w:pPr>
      <w:spacing w:after="120"/>
      <w:ind w:left="283"/>
    </w:pPr>
    <w:rPr>
      <w:rFonts w:cs="Times New Roman"/>
    </w:rPr>
  </w:style>
  <w:style w:type="paragraph" w:styleId="af0">
    <w:name w:val="Subtitle"/>
    <w:basedOn w:val="a"/>
    <w:link w:val="af1"/>
    <w:uiPriority w:val="99"/>
    <w:qFormat/>
    <w:rsid w:val="00C35ED9"/>
    <w:pPr>
      <w:ind w:left="180"/>
      <w:jc w:val="both"/>
    </w:pPr>
    <w:rPr>
      <w:rFonts w:ascii="Times New Roman" w:eastAsia="Times New Roman" w:hAnsi="Times New Roman" w:cs="Times New Roman"/>
      <w:b/>
      <w:color w:val="auto"/>
      <w:sz w:val="22"/>
      <w:szCs w:val="20"/>
    </w:rPr>
  </w:style>
  <w:style w:type="character" w:customStyle="1" w:styleId="af1">
    <w:name w:val="Подзаголовок Знак"/>
    <w:basedOn w:val="a0"/>
    <w:link w:val="af0"/>
    <w:uiPriority w:val="99"/>
    <w:rsid w:val="00C35ED9"/>
    <w:rPr>
      <w:rFonts w:ascii="Times New Roman" w:eastAsia="Times New Roman" w:hAnsi="Times New Roman" w:cs="Times New Roman"/>
      <w:b/>
      <w:szCs w:val="20"/>
      <w:lang w:eastAsia="ru-RU"/>
    </w:rPr>
  </w:style>
  <w:style w:type="character" w:customStyle="1" w:styleId="23">
    <w:name w:val="Основной текст 2 Знак"/>
    <w:basedOn w:val="a0"/>
    <w:link w:val="24"/>
    <w:semiHidden/>
    <w:rsid w:val="00C35ED9"/>
    <w:rPr>
      <w:rFonts w:ascii="Times New Roman" w:eastAsia="Times New Roman" w:hAnsi="Times New Roman" w:cs="Times New Roman"/>
      <w:sz w:val="28"/>
      <w:szCs w:val="24"/>
      <w:lang w:eastAsia="ru-RU"/>
    </w:rPr>
  </w:style>
  <w:style w:type="paragraph" w:styleId="24">
    <w:name w:val="Body Text 2"/>
    <w:basedOn w:val="a"/>
    <w:link w:val="23"/>
    <w:semiHidden/>
    <w:unhideWhenUsed/>
    <w:rsid w:val="00C35ED9"/>
    <w:pPr>
      <w:jc w:val="both"/>
    </w:pPr>
    <w:rPr>
      <w:rFonts w:ascii="Times New Roman" w:eastAsia="Times New Roman" w:hAnsi="Times New Roman" w:cs="Times New Roman"/>
      <w:color w:val="auto"/>
      <w:sz w:val="28"/>
    </w:rPr>
  </w:style>
  <w:style w:type="character" w:customStyle="1" w:styleId="31">
    <w:name w:val="Основной текст 3 Знак"/>
    <w:basedOn w:val="a0"/>
    <w:link w:val="32"/>
    <w:semiHidden/>
    <w:rsid w:val="00C35ED9"/>
    <w:rPr>
      <w:rFonts w:ascii="Times New Roman" w:eastAsia="Times New Roman" w:hAnsi="Times New Roman" w:cs="Times New Roman"/>
      <w:b/>
      <w:bCs/>
      <w:sz w:val="28"/>
      <w:szCs w:val="24"/>
      <w:lang w:eastAsia="ru-RU"/>
    </w:rPr>
  </w:style>
  <w:style w:type="paragraph" w:styleId="32">
    <w:name w:val="Body Text 3"/>
    <w:basedOn w:val="a"/>
    <w:link w:val="31"/>
    <w:semiHidden/>
    <w:unhideWhenUsed/>
    <w:rsid w:val="00C35ED9"/>
    <w:pPr>
      <w:tabs>
        <w:tab w:val="left" w:pos="708"/>
        <w:tab w:val="left" w:pos="2140"/>
      </w:tabs>
      <w:jc w:val="center"/>
    </w:pPr>
    <w:rPr>
      <w:rFonts w:ascii="Times New Roman" w:eastAsia="Times New Roman" w:hAnsi="Times New Roman" w:cs="Times New Roman"/>
      <w:b/>
      <w:bCs/>
      <w:color w:val="auto"/>
      <w:sz w:val="28"/>
    </w:rPr>
  </w:style>
  <w:style w:type="character" w:customStyle="1" w:styleId="33">
    <w:name w:val="Основной текст с отступом 3 Знак"/>
    <w:basedOn w:val="a0"/>
    <w:link w:val="34"/>
    <w:semiHidden/>
    <w:rsid w:val="00C35ED9"/>
    <w:rPr>
      <w:rFonts w:ascii="Arial Unicode MS" w:eastAsia="Arial Unicode MS" w:hAnsi="Arial Unicode MS" w:cs="Times New Roman"/>
      <w:color w:val="000000"/>
      <w:sz w:val="16"/>
      <w:szCs w:val="16"/>
      <w:lang w:eastAsia="ru-RU"/>
    </w:rPr>
  </w:style>
  <w:style w:type="paragraph" w:styleId="34">
    <w:name w:val="Body Text Indent 3"/>
    <w:basedOn w:val="a"/>
    <w:link w:val="33"/>
    <w:semiHidden/>
    <w:unhideWhenUsed/>
    <w:rsid w:val="00C35ED9"/>
    <w:pPr>
      <w:spacing w:after="120"/>
      <w:ind w:left="283"/>
    </w:pPr>
    <w:rPr>
      <w:rFonts w:cs="Times New Roman"/>
      <w:sz w:val="16"/>
      <w:szCs w:val="16"/>
    </w:rPr>
  </w:style>
  <w:style w:type="character" w:customStyle="1" w:styleId="af2">
    <w:name w:val="Текст Знак"/>
    <w:basedOn w:val="a0"/>
    <w:link w:val="af3"/>
    <w:uiPriority w:val="99"/>
    <w:semiHidden/>
    <w:rsid w:val="00C35ED9"/>
    <w:rPr>
      <w:rFonts w:ascii="Consolas" w:eastAsia="Calibri" w:hAnsi="Consolas" w:cs="Times New Roman"/>
      <w:sz w:val="21"/>
      <w:szCs w:val="21"/>
    </w:rPr>
  </w:style>
  <w:style w:type="paragraph" w:styleId="af3">
    <w:name w:val="Plain Text"/>
    <w:basedOn w:val="a"/>
    <w:link w:val="af2"/>
    <w:uiPriority w:val="99"/>
    <w:semiHidden/>
    <w:unhideWhenUsed/>
    <w:rsid w:val="00C35ED9"/>
    <w:rPr>
      <w:rFonts w:ascii="Consolas" w:eastAsia="Calibri" w:hAnsi="Consolas" w:cs="Times New Roman"/>
      <w:color w:val="auto"/>
      <w:sz w:val="21"/>
      <w:szCs w:val="21"/>
      <w:lang w:eastAsia="en-US"/>
    </w:rPr>
  </w:style>
  <w:style w:type="character" w:customStyle="1" w:styleId="af4">
    <w:name w:val="Тема примечания Знак"/>
    <w:basedOn w:val="a6"/>
    <w:link w:val="af5"/>
    <w:semiHidden/>
    <w:rsid w:val="00C35ED9"/>
    <w:rPr>
      <w:rFonts w:ascii="Times New Roman" w:eastAsia="Times New Roman" w:hAnsi="Times New Roman" w:cs="Times New Roman"/>
      <w:b/>
      <w:bCs/>
      <w:sz w:val="20"/>
      <w:szCs w:val="20"/>
      <w:lang w:eastAsia="ru-RU"/>
    </w:rPr>
  </w:style>
  <w:style w:type="paragraph" w:styleId="af5">
    <w:name w:val="annotation subject"/>
    <w:basedOn w:val="a7"/>
    <w:next w:val="a7"/>
    <w:link w:val="af4"/>
    <w:semiHidden/>
    <w:unhideWhenUsed/>
    <w:rsid w:val="00C35ED9"/>
    <w:rPr>
      <w:b/>
      <w:bCs/>
    </w:rPr>
  </w:style>
  <w:style w:type="character" w:customStyle="1" w:styleId="af6">
    <w:name w:val="Текст выноски Знак"/>
    <w:basedOn w:val="a0"/>
    <w:link w:val="af7"/>
    <w:semiHidden/>
    <w:rsid w:val="00C35ED9"/>
    <w:rPr>
      <w:rFonts w:ascii="Tahoma" w:eastAsia="Arial Unicode MS" w:hAnsi="Tahoma" w:cs="Times New Roman"/>
      <w:color w:val="000000"/>
      <w:sz w:val="16"/>
      <w:szCs w:val="16"/>
      <w:lang w:eastAsia="ru-RU"/>
    </w:rPr>
  </w:style>
  <w:style w:type="paragraph" w:styleId="af7">
    <w:name w:val="Balloon Text"/>
    <w:basedOn w:val="a"/>
    <w:link w:val="af6"/>
    <w:semiHidden/>
    <w:unhideWhenUsed/>
    <w:rsid w:val="00C35ED9"/>
    <w:rPr>
      <w:rFonts w:ascii="Tahoma" w:hAnsi="Tahoma" w:cs="Times New Roman"/>
      <w:sz w:val="16"/>
      <w:szCs w:val="16"/>
    </w:rPr>
  </w:style>
  <w:style w:type="character" w:customStyle="1" w:styleId="af8">
    <w:name w:val="Без интервала Знак"/>
    <w:link w:val="af9"/>
    <w:uiPriority w:val="1"/>
    <w:locked/>
    <w:rsid w:val="00C35ED9"/>
    <w:rPr>
      <w:rFonts w:ascii="Calibri" w:eastAsia="Times New Roman" w:hAnsi="Calibri" w:cs="Times New Roman"/>
    </w:rPr>
  </w:style>
  <w:style w:type="paragraph" w:styleId="af9">
    <w:name w:val="No Spacing"/>
    <w:link w:val="af8"/>
    <w:uiPriority w:val="1"/>
    <w:qFormat/>
    <w:rsid w:val="00C35ED9"/>
    <w:pPr>
      <w:spacing w:after="0" w:line="240" w:lineRule="auto"/>
    </w:pPr>
    <w:rPr>
      <w:rFonts w:ascii="Calibri" w:eastAsia="Times New Roman" w:hAnsi="Calibri" w:cs="Times New Roman"/>
    </w:rPr>
  </w:style>
  <w:style w:type="paragraph" w:styleId="afa">
    <w:name w:val="List Paragraph"/>
    <w:basedOn w:val="a"/>
    <w:uiPriority w:val="99"/>
    <w:qFormat/>
    <w:rsid w:val="00C35ED9"/>
    <w:pPr>
      <w:spacing w:after="200" w:line="276" w:lineRule="auto"/>
      <w:ind w:left="720"/>
      <w:contextualSpacing/>
    </w:pPr>
    <w:rPr>
      <w:rFonts w:ascii="Calibri" w:eastAsia="Times New Roman" w:hAnsi="Calibri" w:cs="Times New Roman"/>
      <w:color w:val="auto"/>
      <w:sz w:val="22"/>
      <w:szCs w:val="22"/>
      <w:lang w:eastAsia="en-US"/>
    </w:rPr>
  </w:style>
  <w:style w:type="character" w:customStyle="1" w:styleId="25">
    <w:name w:val="Сноска (2)_"/>
    <w:link w:val="26"/>
    <w:locked/>
    <w:rsid w:val="00C35ED9"/>
    <w:rPr>
      <w:rFonts w:ascii="Times New Roman" w:hAnsi="Times New Roman" w:cs="Times New Roman"/>
      <w:sz w:val="12"/>
      <w:szCs w:val="12"/>
      <w:shd w:val="clear" w:color="auto" w:fill="FFFFFF"/>
    </w:rPr>
  </w:style>
  <w:style w:type="paragraph" w:customStyle="1" w:styleId="26">
    <w:name w:val="Сноска (2)"/>
    <w:basedOn w:val="a"/>
    <w:link w:val="25"/>
    <w:rsid w:val="00C35ED9"/>
    <w:pPr>
      <w:shd w:val="clear" w:color="auto" w:fill="FFFFFF"/>
      <w:spacing w:after="120" w:line="240" w:lineRule="atLeast"/>
    </w:pPr>
    <w:rPr>
      <w:rFonts w:ascii="Times New Roman" w:eastAsiaTheme="minorHAnsi" w:hAnsi="Times New Roman" w:cs="Times New Roman"/>
      <w:color w:val="auto"/>
      <w:sz w:val="12"/>
      <w:szCs w:val="12"/>
      <w:lang w:eastAsia="en-US"/>
    </w:rPr>
  </w:style>
  <w:style w:type="character" w:customStyle="1" w:styleId="35">
    <w:name w:val="Сноска (3)_"/>
    <w:link w:val="36"/>
    <w:locked/>
    <w:rsid w:val="00C35ED9"/>
    <w:rPr>
      <w:rFonts w:ascii="Times New Roman" w:hAnsi="Times New Roman" w:cs="Times New Roman"/>
      <w:sz w:val="21"/>
      <w:szCs w:val="21"/>
      <w:shd w:val="clear" w:color="auto" w:fill="FFFFFF"/>
    </w:rPr>
  </w:style>
  <w:style w:type="paragraph" w:customStyle="1" w:styleId="36">
    <w:name w:val="Сноска (3)"/>
    <w:basedOn w:val="a"/>
    <w:link w:val="35"/>
    <w:rsid w:val="00C35ED9"/>
    <w:pPr>
      <w:shd w:val="clear" w:color="auto" w:fill="FFFFFF"/>
      <w:spacing w:line="254" w:lineRule="exact"/>
      <w:jc w:val="both"/>
    </w:pPr>
    <w:rPr>
      <w:rFonts w:ascii="Times New Roman" w:eastAsiaTheme="minorHAnsi" w:hAnsi="Times New Roman" w:cs="Times New Roman"/>
      <w:color w:val="auto"/>
      <w:sz w:val="21"/>
      <w:szCs w:val="21"/>
      <w:lang w:eastAsia="en-US"/>
    </w:rPr>
  </w:style>
  <w:style w:type="character" w:customStyle="1" w:styleId="afb">
    <w:name w:val="Сноска_"/>
    <w:link w:val="afc"/>
    <w:locked/>
    <w:rsid w:val="00C35ED9"/>
    <w:rPr>
      <w:rFonts w:ascii="Times New Roman" w:hAnsi="Times New Roman" w:cs="Times New Roman"/>
      <w:sz w:val="21"/>
      <w:szCs w:val="21"/>
      <w:shd w:val="clear" w:color="auto" w:fill="FFFFFF"/>
    </w:rPr>
  </w:style>
  <w:style w:type="paragraph" w:customStyle="1" w:styleId="afc">
    <w:name w:val="Сноска"/>
    <w:basedOn w:val="a"/>
    <w:link w:val="afb"/>
    <w:rsid w:val="00C35ED9"/>
    <w:pPr>
      <w:shd w:val="clear" w:color="auto" w:fill="FFFFFF"/>
      <w:spacing w:after="300" w:line="240" w:lineRule="atLeast"/>
    </w:pPr>
    <w:rPr>
      <w:rFonts w:ascii="Times New Roman" w:eastAsiaTheme="minorHAnsi" w:hAnsi="Times New Roman" w:cs="Times New Roman"/>
      <w:color w:val="auto"/>
      <w:sz w:val="21"/>
      <w:szCs w:val="21"/>
      <w:lang w:eastAsia="en-US"/>
    </w:rPr>
  </w:style>
  <w:style w:type="character" w:customStyle="1" w:styleId="4">
    <w:name w:val="Сноска (4)_"/>
    <w:link w:val="40"/>
    <w:locked/>
    <w:rsid w:val="00C35ED9"/>
    <w:rPr>
      <w:rFonts w:ascii="Times New Roman" w:hAnsi="Times New Roman" w:cs="Times New Roman"/>
      <w:sz w:val="17"/>
      <w:szCs w:val="17"/>
      <w:shd w:val="clear" w:color="auto" w:fill="FFFFFF"/>
    </w:rPr>
  </w:style>
  <w:style w:type="paragraph" w:customStyle="1" w:styleId="40">
    <w:name w:val="Сноска (4)"/>
    <w:basedOn w:val="a"/>
    <w:link w:val="4"/>
    <w:rsid w:val="00C35ED9"/>
    <w:pPr>
      <w:shd w:val="clear" w:color="auto" w:fill="FFFFFF"/>
      <w:spacing w:line="211" w:lineRule="exact"/>
    </w:pPr>
    <w:rPr>
      <w:rFonts w:ascii="Times New Roman" w:eastAsiaTheme="minorHAnsi" w:hAnsi="Times New Roman" w:cs="Times New Roman"/>
      <w:color w:val="auto"/>
      <w:sz w:val="17"/>
      <w:szCs w:val="17"/>
      <w:lang w:eastAsia="en-US"/>
    </w:rPr>
  </w:style>
  <w:style w:type="character" w:customStyle="1" w:styleId="41">
    <w:name w:val="Заголовок №4_"/>
    <w:link w:val="42"/>
    <w:locked/>
    <w:rsid w:val="00C35ED9"/>
    <w:rPr>
      <w:rFonts w:ascii="Times New Roman" w:hAnsi="Times New Roman" w:cs="Times New Roman"/>
      <w:sz w:val="21"/>
      <w:szCs w:val="21"/>
      <w:shd w:val="clear" w:color="auto" w:fill="FFFFFF"/>
    </w:rPr>
  </w:style>
  <w:style w:type="paragraph" w:customStyle="1" w:styleId="42">
    <w:name w:val="Заголовок №4"/>
    <w:basedOn w:val="a"/>
    <w:link w:val="41"/>
    <w:rsid w:val="00C35ED9"/>
    <w:pPr>
      <w:shd w:val="clear" w:color="auto" w:fill="FFFFFF"/>
      <w:spacing w:after="420" w:line="240" w:lineRule="atLeast"/>
      <w:outlineLvl w:val="3"/>
    </w:pPr>
    <w:rPr>
      <w:rFonts w:ascii="Times New Roman" w:eastAsiaTheme="minorHAnsi" w:hAnsi="Times New Roman" w:cs="Times New Roman"/>
      <w:color w:val="auto"/>
      <w:sz w:val="21"/>
      <w:szCs w:val="21"/>
      <w:lang w:eastAsia="en-US"/>
    </w:rPr>
  </w:style>
  <w:style w:type="character" w:customStyle="1" w:styleId="27">
    <w:name w:val="Основной текст (2)_"/>
    <w:link w:val="28"/>
    <w:locked/>
    <w:rsid w:val="00C35ED9"/>
    <w:rPr>
      <w:rFonts w:ascii="Times New Roman" w:hAnsi="Times New Roman" w:cs="Times New Roman"/>
      <w:sz w:val="23"/>
      <w:szCs w:val="23"/>
      <w:shd w:val="clear" w:color="auto" w:fill="FFFFFF"/>
    </w:rPr>
  </w:style>
  <w:style w:type="paragraph" w:customStyle="1" w:styleId="28">
    <w:name w:val="Основной текст (2)"/>
    <w:basedOn w:val="a"/>
    <w:link w:val="27"/>
    <w:rsid w:val="00C35ED9"/>
    <w:pPr>
      <w:shd w:val="clear" w:color="auto" w:fill="FFFFFF"/>
      <w:spacing w:after="300" w:line="240" w:lineRule="atLeast"/>
    </w:pPr>
    <w:rPr>
      <w:rFonts w:ascii="Times New Roman" w:eastAsiaTheme="minorHAnsi" w:hAnsi="Times New Roman" w:cs="Times New Roman"/>
      <w:color w:val="auto"/>
      <w:sz w:val="23"/>
      <w:szCs w:val="23"/>
      <w:lang w:eastAsia="en-US"/>
    </w:rPr>
  </w:style>
  <w:style w:type="character" w:customStyle="1" w:styleId="13">
    <w:name w:val="Заголовок №1_"/>
    <w:link w:val="14"/>
    <w:locked/>
    <w:rsid w:val="00C35ED9"/>
    <w:rPr>
      <w:rFonts w:ascii="Times New Roman" w:hAnsi="Times New Roman" w:cs="Times New Roman"/>
      <w:sz w:val="51"/>
      <w:szCs w:val="51"/>
      <w:shd w:val="clear" w:color="auto" w:fill="FFFFFF"/>
    </w:rPr>
  </w:style>
  <w:style w:type="paragraph" w:customStyle="1" w:styleId="14">
    <w:name w:val="Заголовок №1"/>
    <w:basedOn w:val="a"/>
    <w:link w:val="13"/>
    <w:rsid w:val="00C35ED9"/>
    <w:pPr>
      <w:shd w:val="clear" w:color="auto" w:fill="FFFFFF"/>
      <w:spacing w:before="3720" w:after="240" w:line="240" w:lineRule="atLeast"/>
      <w:jc w:val="center"/>
      <w:outlineLvl w:val="0"/>
    </w:pPr>
    <w:rPr>
      <w:rFonts w:ascii="Times New Roman" w:eastAsiaTheme="minorHAnsi" w:hAnsi="Times New Roman" w:cs="Times New Roman"/>
      <w:color w:val="auto"/>
      <w:sz w:val="51"/>
      <w:szCs w:val="51"/>
      <w:lang w:eastAsia="en-US"/>
    </w:rPr>
  </w:style>
  <w:style w:type="character" w:customStyle="1" w:styleId="37">
    <w:name w:val="Основной текст (3)_"/>
    <w:link w:val="38"/>
    <w:uiPriority w:val="99"/>
    <w:locked/>
    <w:rsid w:val="00C35ED9"/>
    <w:rPr>
      <w:rFonts w:ascii="Times New Roman" w:hAnsi="Times New Roman" w:cs="Times New Roman"/>
      <w:sz w:val="27"/>
      <w:szCs w:val="27"/>
      <w:shd w:val="clear" w:color="auto" w:fill="FFFFFF"/>
    </w:rPr>
  </w:style>
  <w:style w:type="paragraph" w:customStyle="1" w:styleId="38">
    <w:name w:val="Основной текст (3)"/>
    <w:basedOn w:val="a"/>
    <w:link w:val="37"/>
    <w:uiPriority w:val="99"/>
    <w:rsid w:val="00C35ED9"/>
    <w:pPr>
      <w:shd w:val="clear" w:color="auto" w:fill="FFFFFF"/>
      <w:spacing w:before="240" w:after="6660" w:line="322" w:lineRule="exact"/>
      <w:jc w:val="center"/>
    </w:pPr>
    <w:rPr>
      <w:rFonts w:ascii="Times New Roman" w:eastAsiaTheme="minorHAnsi" w:hAnsi="Times New Roman" w:cs="Times New Roman"/>
      <w:color w:val="auto"/>
      <w:sz w:val="27"/>
      <w:szCs w:val="27"/>
      <w:lang w:eastAsia="en-US"/>
    </w:rPr>
  </w:style>
  <w:style w:type="character" w:customStyle="1" w:styleId="afd">
    <w:name w:val="Основной текст_"/>
    <w:link w:val="7"/>
    <w:locked/>
    <w:rsid w:val="00C35ED9"/>
    <w:rPr>
      <w:rFonts w:ascii="Times New Roman" w:hAnsi="Times New Roman" w:cs="Times New Roman"/>
      <w:sz w:val="21"/>
      <w:szCs w:val="21"/>
      <w:shd w:val="clear" w:color="auto" w:fill="FFFFFF"/>
    </w:rPr>
  </w:style>
  <w:style w:type="paragraph" w:customStyle="1" w:styleId="7">
    <w:name w:val="Основной текст7"/>
    <w:basedOn w:val="a"/>
    <w:link w:val="afd"/>
    <w:rsid w:val="00C35ED9"/>
    <w:pPr>
      <w:shd w:val="clear" w:color="auto" w:fill="FFFFFF"/>
      <w:spacing w:before="6660" w:line="254" w:lineRule="exact"/>
      <w:jc w:val="center"/>
    </w:pPr>
    <w:rPr>
      <w:rFonts w:ascii="Times New Roman" w:eastAsiaTheme="minorHAnsi" w:hAnsi="Times New Roman" w:cs="Times New Roman"/>
      <w:color w:val="auto"/>
      <w:sz w:val="21"/>
      <w:szCs w:val="21"/>
      <w:lang w:eastAsia="en-US"/>
    </w:rPr>
  </w:style>
  <w:style w:type="character" w:customStyle="1" w:styleId="220">
    <w:name w:val="Заголовок №2 (2)_"/>
    <w:link w:val="221"/>
    <w:locked/>
    <w:rsid w:val="00C35ED9"/>
    <w:rPr>
      <w:rFonts w:ascii="Times New Roman" w:hAnsi="Times New Roman" w:cs="Times New Roman"/>
      <w:sz w:val="27"/>
      <w:szCs w:val="27"/>
      <w:shd w:val="clear" w:color="auto" w:fill="FFFFFF"/>
    </w:rPr>
  </w:style>
  <w:style w:type="paragraph" w:customStyle="1" w:styleId="221">
    <w:name w:val="Заголовок №2 (2)"/>
    <w:basedOn w:val="a"/>
    <w:link w:val="220"/>
    <w:rsid w:val="00C35ED9"/>
    <w:pPr>
      <w:shd w:val="clear" w:color="auto" w:fill="FFFFFF"/>
      <w:spacing w:after="420" w:line="240" w:lineRule="atLeast"/>
      <w:outlineLvl w:val="1"/>
    </w:pPr>
    <w:rPr>
      <w:rFonts w:ascii="Times New Roman" w:eastAsiaTheme="minorHAnsi" w:hAnsi="Times New Roman" w:cs="Times New Roman"/>
      <w:color w:val="auto"/>
      <w:sz w:val="27"/>
      <w:szCs w:val="27"/>
      <w:lang w:eastAsia="en-US"/>
    </w:rPr>
  </w:style>
  <w:style w:type="character" w:customStyle="1" w:styleId="afe">
    <w:name w:val="Колонтитул_"/>
    <w:link w:val="aff"/>
    <w:locked/>
    <w:rsid w:val="00C35ED9"/>
    <w:rPr>
      <w:rFonts w:ascii="Times New Roman" w:hAnsi="Times New Roman" w:cs="Times New Roman"/>
      <w:shd w:val="clear" w:color="auto" w:fill="FFFFFF"/>
    </w:rPr>
  </w:style>
  <w:style w:type="paragraph" w:customStyle="1" w:styleId="aff">
    <w:name w:val="Колонтитул"/>
    <w:basedOn w:val="a"/>
    <w:link w:val="afe"/>
    <w:rsid w:val="00C35ED9"/>
    <w:pPr>
      <w:shd w:val="clear" w:color="auto" w:fill="FFFFFF"/>
    </w:pPr>
    <w:rPr>
      <w:rFonts w:ascii="Times New Roman" w:eastAsiaTheme="minorHAnsi" w:hAnsi="Times New Roman" w:cs="Times New Roman"/>
      <w:color w:val="auto"/>
      <w:sz w:val="22"/>
      <w:szCs w:val="22"/>
      <w:lang w:eastAsia="en-US"/>
    </w:rPr>
  </w:style>
  <w:style w:type="character" w:customStyle="1" w:styleId="43">
    <w:name w:val="Основной текст (4)_"/>
    <w:link w:val="410"/>
    <w:locked/>
    <w:rsid w:val="00C35ED9"/>
    <w:rPr>
      <w:rFonts w:ascii="Times New Roman" w:hAnsi="Times New Roman" w:cs="Times New Roman"/>
      <w:sz w:val="21"/>
      <w:szCs w:val="21"/>
      <w:shd w:val="clear" w:color="auto" w:fill="FFFFFF"/>
    </w:rPr>
  </w:style>
  <w:style w:type="paragraph" w:customStyle="1" w:styleId="410">
    <w:name w:val="Основной текст (4)1"/>
    <w:basedOn w:val="a"/>
    <w:link w:val="43"/>
    <w:rsid w:val="00C35ED9"/>
    <w:pPr>
      <w:shd w:val="clear" w:color="auto" w:fill="FFFFFF"/>
      <w:spacing w:before="60" w:after="60" w:line="240" w:lineRule="atLeast"/>
      <w:jc w:val="both"/>
    </w:pPr>
    <w:rPr>
      <w:rFonts w:ascii="Times New Roman" w:eastAsiaTheme="minorHAnsi" w:hAnsi="Times New Roman" w:cs="Times New Roman"/>
      <w:color w:val="auto"/>
      <w:sz w:val="21"/>
      <w:szCs w:val="21"/>
      <w:lang w:eastAsia="en-US"/>
    </w:rPr>
  </w:style>
  <w:style w:type="character" w:customStyle="1" w:styleId="5">
    <w:name w:val="Основной текст (5)_"/>
    <w:link w:val="50"/>
    <w:locked/>
    <w:rsid w:val="00C35ED9"/>
    <w:rPr>
      <w:rFonts w:ascii="Times New Roman" w:hAnsi="Times New Roman" w:cs="Times New Roman"/>
      <w:sz w:val="21"/>
      <w:szCs w:val="21"/>
      <w:shd w:val="clear" w:color="auto" w:fill="FFFFFF"/>
    </w:rPr>
  </w:style>
  <w:style w:type="paragraph" w:customStyle="1" w:styleId="50">
    <w:name w:val="Основной текст (5)"/>
    <w:basedOn w:val="a"/>
    <w:link w:val="5"/>
    <w:rsid w:val="00C35ED9"/>
    <w:pPr>
      <w:shd w:val="clear" w:color="auto" w:fill="FFFFFF"/>
      <w:spacing w:line="254" w:lineRule="exact"/>
      <w:jc w:val="both"/>
    </w:pPr>
    <w:rPr>
      <w:rFonts w:ascii="Times New Roman" w:eastAsiaTheme="minorHAnsi" w:hAnsi="Times New Roman" w:cs="Times New Roman"/>
      <w:color w:val="auto"/>
      <w:sz w:val="21"/>
      <w:szCs w:val="21"/>
      <w:lang w:eastAsia="en-US"/>
    </w:rPr>
  </w:style>
  <w:style w:type="character" w:customStyle="1" w:styleId="6">
    <w:name w:val="Основной текст (6)_"/>
    <w:link w:val="60"/>
    <w:locked/>
    <w:rsid w:val="00C35ED9"/>
    <w:rPr>
      <w:rFonts w:ascii="Times New Roman" w:hAnsi="Times New Roman" w:cs="Times New Roman"/>
      <w:shd w:val="clear" w:color="auto" w:fill="FFFFFF"/>
    </w:rPr>
  </w:style>
  <w:style w:type="paragraph" w:customStyle="1" w:styleId="60">
    <w:name w:val="Основной текст (6)"/>
    <w:basedOn w:val="a"/>
    <w:link w:val="6"/>
    <w:rsid w:val="00C35ED9"/>
    <w:pPr>
      <w:shd w:val="clear" w:color="auto" w:fill="FFFFFF"/>
      <w:spacing w:line="240" w:lineRule="atLeast"/>
    </w:pPr>
    <w:rPr>
      <w:rFonts w:ascii="Times New Roman" w:eastAsiaTheme="minorHAnsi" w:hAnsi="Times New Roman" w:cs="Times New Roman"/>
      <w:color w:val="auto"/>
      <w:sz w:val="22"/>
      <w:szCs w:val="22"/>
      <w:lang w:eastAsia="en-US"/>
    </w:rPr>
  </w:style>
  <w:style w:type="character" w:customStyle="1" w:styleId="70">
    <w:name w:val="Основной текст (7)_"/>
    <w:link w:val="71"/>
    <w:locked/>
    <w:rsid w:val="00C35ED9"/>
    <w:rPr>
      <w:rFonts w:ascii="Times New Roman" w:hAnsi="Times New Roman" w:cs="Times New Roman"/>
      <w:sz w:val="21"/>
      <w:szCs w:val="21"/>
      <w:shd w:val="clear" w:color="auto" w:fill="FFFFFF"/>
    </w:rPr>
  </w:style>
  <w:style w:type="paragraph" w:customStyle="1" w:styleId="71">
    <w:name w:val="Основной текст (7)"/>
    <w:basedOn w:val="a"/>
    <w:link w:val="70"/>
    <w:rsid w:val="00C35ED9"/>
    <w:pPr>
      <w:shd w:val="clear" w:color="auto" w:fill="FFFFFF"/>
      <w:spacing w:line="240" w:lineRule="atLeast"/>
      <w:jc w:val="both"/>
    </w:pPr>
    <w:rPr>
      <w:rFonts w:ascii="Times New Roman" w:eastAsiaTheme="minorHAnsi" w:hAnsi="Times New Roman" w:cs="Times New Roman"/>
      <w:color w:val="auto"/>
      <w:sz w:val="21"/>
      <w:szCs w:val="21"/>
      <w:lang w:eastAsia="en-US"/>
    </w:rPr>
  </w:style>
  <w:style w:type="character" w:customStyle="1" w:styleId="39">
    <w:name w:val="Заголовок №3_"/>
    <w:link w:val="310"/>
    <w:locked/>
    <w:rsid w:val="00C35ED9"/>
    <w:rPr>
      <w:rFonts w:ascii="Times New Roman" w:hAnsi="Times New Roman" w:cs="Times New Roman"/>
      <w:sz w:val="21"/>
      <w:szCs w:val="21"/>
      <w:shd w:val="clear" w:color="auto" w:fill="FFFFFF"/>
    </w:rPr>
  </w:style>
  <w:style w:type="paragraph" w:customStyle="1" w:styleId="310">
    <w:name w:val="Заголовок №31"/>
    <w:basedOn w:val="a"/>
    <w:link w:val="39"/>
    <w:rsid w:val="00C35ED9"/>
    <w:pPr>
      <w:shd w:val="clear" w:color="auto" w:fill="FFFFFF"/>
      <w:spacing w:after="180" w:line="240" w:lineRule="atLeast"/>
      <w:outlineLvl w:val="2"/>
    </w:pPr>
    <w:rPr>
      <w:rFonts w:ascii="Times New Roman" w:eastAsiaTheme="minorHAnsi" w:hAnsi="Times New Roman" w:cs="Times New Roman"/>
      <w:color w:val="auto"/>
      <w:sz w:val="21"/>
      <w:szCs w:val="21"/>
      <w:lang w:eastAsia="en-US"/>
    </w:rPr>
  </w:style>
  <w:style w:type="character" w:customStyle="1" w:styleId="8">
    <w:name w:val="Основной текст (8)_"/>
    <w:link w:val="80"/>
    <w:locked/>
    <w:rsid w:val="00C35ED9"/>
    <w:rPr>
      <w:rFonts w:ascii="Times New Roman" w:hAnsi="Times New Roman" w:cs="Times New Roman"/>
      <w:sz w:val="12"/>
      <w:szCs w:val="12"/>
      <w:shd w:val="clear" w:color="auto" w:fill="FFFFFF"/>
    </w:rPr>
  </w:style>
  <w:style w:type="paragraph" w:customStyle="1" w:styleId="80">
    <w:name w:val="Основной текст (8)"/>
    <w:basedOn w:val="a"/>
    <w:link w:val="8"/>
    <w:rsid w:val="00C35ED9"/>
    <w:pPr>
      <w:shd w:val="clear" w:color="auto" w:fill="FFFFFF"/>
      <w:spacing w:after="180" w:line="240" w:lineRule="atLeast"/>
    </w:pPr>
    <w:rPr>
      <w:rFonts w:ascii="Times New Roman" w:eastAsiaTheme="minorHAnsi" w:hAnsi="Times New Roman" w:cs="Times New Roman"/>
      <w:color w:val="auto"/>
      <w:sz w:val="12"/>
      <w:szCs w:val="12"/>
      <w:lang w:eastAsia="en-US"/>
    </w:rPr>
  </w:style>
  <w:style w:type="character" w:customStyle="1" w:styleId="29">
    <w:name w:val="Подпись к таблице (2)_"/>
    <w:link w:val="2a"/>
    <w:locked/>
    <w:rsid w:val="00C35ED9"/>
    <w:rPr>
      <w:rFonts w:ascii="Times New Roman" w:hAnsi="Times New Roman" w:cs="Times New Roman"/>
      <w:sz w:val="21"/>
      <w:szCs w:val="21"/>
      <w:shd w:val="clear" w:color="auto" w:fill="FFFFFF"/>
    </w:rPr>
  </w:style>
  <w:style w:type="paragraph" w:customStyle="1" w:styleId="2a">
    <w:name w:val="Подпись к таблице (2)"/>
    <w:basedOn w:val="a"/>
    <w:link w:val="29"/>
    <w:rsid w:val="00C35ED9"/>
    <w:pPr>
      <w:shd w:val="clear" w:color="auto" w:fill="FFFFFF"/>
      <w:spacing w:line="240" w:lineRule="atLeast"/>
    </w:pPr>
    <w:rPr>
      <w:rFonts w:ascii="Times New Roman" w:eastAsiaTheme="minorHAnsi" w:hAnsi="Times New Roman" w:cs="Times New Roman"/>
      <w:color w:val="auto"/>
      <w:sz w:val="21"/>
      <w:szCs w:val="21"/>
      <w:lang w:eastAsia="en-US"/>
    </w:rPr>
  </w:style>
  <w:style w:type="character" w:customStyle="1" w:styleId="320">
    <w:name w:val="Заголовок №3 (2)_"/>
    <w:link w:val="321"/>
    <w:locked/>
    <w:rsid w:val="00C35ED9"/>
    <w:rPr>
      <w:rFonts w:ascii="Times New Roman" w:hAnsi="Times New Roman" w:cs="Times New Roman"/>
      <w:shd w:val="clear" w:color="auto" w:fill="FFFFFF"/>
    </w:rPr>
  </w:style>
  <w:style w:type="paragraph" w:customStyle="1" w:styleId="321">
    <w:name w:val="Заголовок №3 (2)"/>
    <w:basedOn w:val="a"/>
    <w:link w:val="320"/>
    <w:rsid w:val="00C35ED9"/>
    <w:pPr>
      <w:shd w:val="clear" w:color="auto" w:fill="FFFFFF"/>
      <w:spacing w:before="180" w:after="720" w:line="509" w:lineRule="exact"/>
      <w:ind w:firstLine="1580"/>
      <w:outlineLvl w:val="2"/>
    </w:pPr>
    <w:rPr>
      <w:rFonts w:ascii="Times New Roman" w:eastAsiaTheme="minorHAnsi" w:hAnsi="Times New Roman" w:cs="Times New Roman"/>
      <w:color w:val="auto"/>
      <w:sz w:val="22"/>
      <w:szCs w:val="22"/>
      <w:lang w:eastAsia="en-US"/>
    </w:rPr>
  </w:style>
  <w:style w:type="character" w:customStyle="1" w:styleId="9">
    <w:name w:val="Основной текст (9)_"/>
    <w:link w:val="90"/>
    <w:locked/>
    <w:rsid w:val="00C35ED9"/>
    <w:rPr>
      <w:rFonts w:ascii="Times New Roman" w:hAnsi="Times New Roman" w:cs="Times New Roman"/>
      <w:sz w:val="19"/>
      <w:szCs w:val="19"/>
      <w:shd w:val="clear" w:color="auto" w:fill="FFFFFF"/>
    </w:rPr>
  </w:style>
  <w:style w:type="paragraph" w:customStyle="1" w:styleId="90">
    <w:name w:val="Основной текст (9)"/>
    <w:basedOn w:val="a"/>
    <w:link w:val="9"/>
    <w:rsid w:val="00C35ED9"/>
    <w:pPr>
      <w:shd w:val="clear" w:color="auto" w:fill="FFFFFF"/>
      <w:spacing w:line="461" w:lineRule="exact"/>
    </w:pPr>
    <w:rPr>
      <w:rFonts w:ascii="Times New Roman" w:eastAsiaTheme="minorHAnsi" w:hAnsi="Times New Roman" w:cs="Times New Roman"/>
      <w:color w:val="auto"/>
      <w:sz w:val="19"/>
      <w:szCs w:val="19"/>
      <w:lang w:eastAsia="en-US"/>
    </w:rPr>
  </w:style>
  <w:style w:type="character" w:customStyle="1" w:styleId="100">
    <w:name w:val="Основной текст (10)_"/>
    <w:link w:val="101"/>
    <w:locked/>
    <w:rsid w:val="00C35ED9"/>
    <w:rPr>
      <w:rFonts w:ascii="Times New Roman" w:hAnsi="Times New Roman" w:cs="Times New Roman"/>
      <w:sz w:val="19"/>
      <w:szCs w:val="19"/>
      <w:shd w:val="clear" w:color="auto" w:fill="FFFFFF"/>
    </w:rPr>
  </w:style>
  <w:style w:type="paragraph" w:customStyle="1" w:styleId="101">
    <w:name w:val="Основной текст (10)1"/>
    <w:basedOn w:val="a"/>
    <w:link w:val="100"/>
    <w:rsid w:val="00C35ED9"/>
    <w:pPr>
      <w:shd w:val="clear" w:color="auto" w:fill="FFFFFF"/>
      <w:spacing w:line="240" w:lineRule="atLeast"/>
    </w:pPr>
    <w:rPr>
      <w:rFonts w:ascii="Times New Roman" w:eastAsiaTheme="minorHAnsi" w:hAnsi="Times New Roman" w:cs="Times New Roman"/>
      <w:color w:val="auto"/>
      <w:sz w:val="19"/>
      <w:szCs w:val="19"/>
      <w:lang w:eastAsia="en-US"/>
    </w:rPr>
  </w:style>
  <w:style w:type="character" w:customStyle="1" w:styleId="420">
    <w:name w:val="Заголовок №4 (2)_"/>
    <w:link w:val="421"/>
    <w:locked/>
    <w:rsid w:val="00C35ED9"/>
    <w:rPr>
      <w:rFonts w:ascii="Times New Roman" w:hAnsi="Times New Roman" w:cs="Times New Roman"/>
      <w:sz w:val="21"/>
      <w:szCs w:val="21"/>
      <w:shd w:val="clear" w:color="auto" w:fill="FFFFFF"/>
    </w:rPr>
  </w:style>
  <w:style w:type="paragraph" w:customStyle="1" w:styleId="421">
    <w:name w:val="Заголовок №4 (2)"/>
    <w:basedOn w:val="a"/>
    <w:link w:val="420"/>
    <w:rsid w:val="00C35ED9"/>
    <w:pPr>
      <w:shd w:val="clear" w:color="auto" w:fill="FFFFFF"/>
      <w:spacing w:before="120" w:line="240" w:lineRule="atLeast"/>
      <w:outlineLvl w:val="3"/>
    </w:pPr>
    <w:rPr>
      <w:rFonts w:ascii="Times New Roman" w:eastAsiaTheme="minorHAnsi" w:hAnsi="Times New Roman" w:cs="Times New Roman"/>
      <w:color w:val="auto"/>
      <w:sz w:val="21"/>
      <w:szCs w:val="21"/>
      <w:lang w:eastAsia="en-US"/>
    </w:rPr>
  </w:style>
  <w:style w:type="character" w:customStyle="1" w:styleId="aff0">
    <w:name w:val="Подпись к таблице_"/>
    <w:link w:val="15"/>
    <w:locked/>
    <w:rsid w:val="00C35ED9"/>
    <w:rPr>
      <w:rFonts w:ascii="Times New Roman" w:hAnsi="Times New Roman" w:cs="Times New Roman"/>
      <w:sz w:val="21"/>
      <w:szCs w:val="21"/>
      <w:shd w:val="clear" w:color="auto" w:fill="FFFFFF"/>
    </w:rPr>
  </w:style>
  <w:style w:type="paragraph" w:customStyle="1" w:styleId="15">
    <w:name w:val="Подпись к таблице1"/>
    <w:basedOn w:val="a"/>
    <w:link w:val="aff0"/>
    <w:rsid w:val="00C35ED9"/>
    <w:pPr>
      <w:shd w:val="clear" w:color="auto" w:fill="FFFFFF"/>
      <w:spacing w:line="240" w:lineRule="atLeast"/>
    </w:pPr>
    <w:rPr>
      <w:rFonts w:ascii="Times New Roman" w:eastAsiaTheme="minorHAnsi" w:hAnsi="Times New Roman" w:cs="Times New Roman"/>
      <w:color w:val="auto"/>
      <w:sz w:val="21"/>
      <w:szCs w:val="21"/>
      <w:lang w:eastAsia="en-US"/>
    </w:rPr>
  </w:style>
  <w:style w:type="character" w:customStyle="1" w:styleId="110">
    <w:name w:val="Основной текст (11)_"/>
    <w:link w:val="111"/>
    <w:locked/>
    <w:rsid w:val="00C35ED9"/>
    <w:rPr>
      <w:rFonts w:ascii="Times New Roman" w:hAnsi="Times New Roman" w:cs="Times New Roman"/>
      <w:sz w:val="23"/>
      <w:szCs w:val="23"/>
      <w:shd w:val="clear" w:color="auto" w:fill="FFFFFF"/>
    </w:rPr>
  </w:style>
  <w:style w:type="paragraph" w:customStyle="1" w:styleId="111">
    <w:name w:val="Основной текст (11)1"/>
    <w:basedOn w:val="a"/>
    <w:link w:val="110"/>
    <w:rsid w:val="00C35ED9"/>
    <w:pPr>
      <w:shd w:val="clear" w:color="auto" w:fill="FFFFFF"/>
      <w:spacing w:line="283" w:lineRule="exact"/>
    </w:pPr>
    <w:rPr>
      <w:rFonts w:ascii="Times New Roman" w:eastAsiaTheme="minorHAnsi" w:hAnsi="Times New Roman" w:cs="Times New Roman"/>
      <w:color w:val="auto"/>
      <w:sz w:val="23"/>
      <w:szCs w:val="23"/>
      <w:lang w:eastAsia="en-US"/>
    </w:rPr>
  </w:style>
  <w:style w:type="character" w:customStyle="1" w:styleId="330">
    <w:name w:val="Заголовок №3 (3)_"/>
    <w:link w:val="331"/>
    <w:locked/>
    <w:rsid w:val="00C35ED9"/>
    <w:rPr>
      <w:rFonts w:ascii="Times New Roman" w:hAnsi="Times New Roman" w:cs="Times New Roman"/>
      <w:sz w:val="19"/>
      <w:szCs w:val="19"/>
      <w:shd w:val="clear" w:color="auto" w:fill="FFFFFF"/>
    </w:rPr>
  </w:style>
  <w:style w:type="paragraph" w:customStyle="1" w:styleId="331">
    <w:name w:val="Заголовок №3 (3)"/>
    <w:basedOn w:val="a"/>
    <w:link w:val="330"/>
    <w:rsid w:val="00C35ED9"/>
    <w:pPr>
      <w:shd w:val="clear" w:color="auto" w:fill="FFFFFF"/>
      <w:spacing w:after="660" w:line="240" w:lineRule="atLeast"/>
      <w:outlineLvl w:val="2"/>
    </w:pPr>
    <w:rPr>
      <w:rFonts w:ascii="Times New Roman" w:eastAsiaTheme="minorHAnsi" w:hAnsi="Times New Roman" w:cs="Times New Roman"/>
      <w:color w:val="auto"/>
      <w:sz w:val="19"/>
      <w:szCs w:val="19"/>
      <w:lang w:eastAsia="en-US"/>
    </w:rPr>
  </w:style>
  <w:style w:type="character" w:customStyle="1" w:styleId="2b">
    <w:name w:val="Заголовок №2_"/>
    <w:link w:val="2c"/>
    <w:locked/>
    <w:rsid w:val="00C35ED9"/>
    <w:rPr>
      <w:rFonts w:ascii="Times New Roman" w:hAnsi="Times New Roman" w:cs="Times New Roman"/>
      <w:sz w:val="24"/>
      <w:szCs w:val="24"/>
      <w:shd w:val="clear" w:color="auto" w:fill="FFFFFF"/>
    </w:rPr>
  </w:style>
  <w:style w:type="paragraph" w:customStyle="1" w:styleId="2c">
    <w:name w:val="Заголовок №2"/>
    <w:basedOn w:val="a"/>
    <w:link w:val="2b"/>
    <w:rsid w:val="00C35ED9"/>
    <w:pPr>
      <w:shd w:val="clear" w:color="auto" w:fill="FFFFFF"/>
      <w:spacing w:before="660" w:after="180" w:line="240" w:lineRule="atLeast"/>
      <w:outlineLvl w:val="1"/>
    </w:pPr>
    <w:rPr>
      <w:rFonts w:ascii="Times New Roman" w:eastAsiaTheme="minorHAnsi" w:hAnsi="Times New Roman" w:cs="Times New Roman"/>
      <w:color w:val="auto"/>
      <w:lang w:eastAsia="en-US"/>
    </w:rPr>
  </w:style>
  <w:style w:type="character" w:customStyle="1" w:styleId="ConsPlusNormal">
    <w:name w:val="ConsPlusNormal Знак"/>
    <w:link w:val="ConsPlusNormal0"/>
    <w:locked/>
    <w:rsid w:val="00C35ED9"/>
    <w:rPr>
      <w:rFonts w:ascii="Arial" w:eastAsia="Times New Roman" w:hAnsi="Arial" w:cs="Arial"/>
    </w:rPr>
  </w:style>
  <w:style w:type="paragraph" w:customStyle="1" w:styleId="ConsPlusNormal0">
    <w:name w:val="ConsPlusNormal"/>
    <w:link w:val="ConsPlusNormal"/>
    <w:rsid w:val="00C35ED9"/>
    <w:pPr>
      <w:widowControl w:val="0"/>
      <w:autoSpaceDE w:val="0"/>
      <w:autoSpaceDN w:val="0"/>
      <w:adjustRightInd w:val="0"/>
      <w:spacing w:after="0" w:line="240" w:lineRule="auto"/>
      <w:ind w:firstLine="720"/>
    </w:pPr>
    <w:rPr>
      <w:rFonts w:ascii="Arial" w:eastAsia="Times New Roman" w:hAnsi="Arial" w:cs="Arial"/>
    </w:rPr>
  </w:style>
  <w:style w:type="paragraph" w:customStyle="1" w:styleId="16">
    <w:name w:val="Абзац списка1"/>
    <w:basedOn w:val="a"/>
    <w:rsid w:val="00C35ED9"/>
    <w:pPr>
      <w:ind w:left="720"/>
      <w:contextualSpacing/>
    </w:pPr>
    <w:rPr>
      <w:rFonts w:ascii="Times New Roman" w:eastAsia="Times New Roman" w:hAnsi="Times New Roman" w:cs="Times New Roman"/>
      <w:color w:val="auto"/>
      <w:szCs w:val="28"/>
    </w:rPr>
  </w:style>
  <w:style w:type="paragraph" w:customStyle="1" w:styleId="ConsPlusCell">
    <w:name w:val="ConsPlusCell"/>
    <w:rsid w:val="00C35ED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FR1">
    <w:name w:val="FR1"/>
    <w:rsid w:val="00C35ED9"/>
    <w:pPr>
      <w:widowControl w:val="0"/>
      <w:autoSpaceDE w:val="0"/>
      <w:autoSpaceDN w:val="0"/>
      <w:spacing w:after="0" w:line="240" w:lineRule="auto"/>
      <w:ind w:firstLine="420"/>
    </w:pPr>
    <w:rPr>
      <w:rFonts w:ascii="Arial" w:eastAsia="Times New Roman" w:hAnsi="Arial" w:cs="Arial"/>
      <w:sz w:val="20"/>
      <w:szCs w:val="20"/>
      <w:lang w:eastAsia="ru-RU"/>
    </w:rPr>
  </w:style>
  <w:style w:type="paragraph" w:customStyle="1" w:styleId="ConsPlusTitle">
    <w:name w:val="ConsPlusTitle"/>
    <w:uiPriority w:val="99"/>
    <w:rsid w:val="00C35ED9"/>
    <w:pPr>
      <w:widowControl w:val="0"/>
      <w:autoSpaceDE w:val="0"/>
      <w:autoSpaceDN w:val="0"/>
      <w:adjustRightInd w:val="0"/>
      <w:spacing w:after="0" w:line="240" w:lineRule="auto"/>
    </w:pPr>
    <w:rPr>
      <w:rFonts w:ascii="Calibri" w:eastAsia="Times New Roman" w:hAnsi="Calibri" w:cs="Calibri"/>
      <w:b/>
      <w:bCs/>
      <w:lang w:eastAsia="ru-RU"/>
    </w:rPr>
  </w:style>
  <w:style w:type="paragraph" w:customStyle="1" w:styleId="Default">
    <w:name w:val="Default"/>
    <w:rsid w:val="00C35ED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PlusNonformat">
    <w:name w:val="ConsPlusNonformat"/>
    <w:uiPriority w:val="99"/>
    <w:rsid w:val="00C35ED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1">
    <w:name w:val="Знак Знак Знак Знак"/>
    <w:basedOn w:val="a"/>
    <w:rsid w:val="00C35ED9"/>
    <w:rPr>
      <w:rFonts w:ascii="Verdana" w:eastAsia="Times New Roman" w:hAnsi="Verdana" w:cs="Verdana"/>
      <w:color w:val="auto"/>
      <w:sz w:val="20"/>
      <w:szCs w:val="20"/>
      <w:lang w:val="en-US" w:eastAsia="en-US"/>
    </w:rPr>
  </w:style>
  <w:style w:type="paragraph" w:customStyle="1" w:styleId="aff2">
    <w:name w:val="Готовый"/>
    <w:basedOn w:val="a"/>
    <w:rsid w:val="00C35ED9"/>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Times New Roman"/>
      <w:color w:val="auto"/>
      <w:sz w:val="20"/>
      <w:szCs w:val="20"/>
    </w:rPr>
  </w:style>
  <w:style w:type="paragraph" w:customStyle="1" w:styleId="3a">
    <w:name w:val="Обычный3"/>
    <w:rsid w:val="00C35ED9"/>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44">
    <w:name w:val="Обычный4"/>
    <w:rsid w:val="00C35ED9"/>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Iacaaiea">
    <w:name w:val="Iacaaiea"/>
    <w:basedOn w:val="a"/>
    <w:rsid w:val="00C35ED9"/>
    <w:pPr>
      <w:tabs>
        <w:tab w:val="left" w:pos="426"/>
      </w:tabs>
      <w:spacing w:before="120" w:line="360" w:lineRule="atLeast"/>
      <w:jc w:val="center"/>
    </w:pPr>
    <w:rPr>
      <w:rFonts w:ascii="Times New Roman" w:eastAsia="Times New Roman" w:hAnsi="Times New Roman" w:cs="Times New Roman"/>
      <w:b/>
      <w:bCs/>
      <w:color w:val="auto"/>
      <w:sz w:val="22"/>
      <w:szCs w:val="22"/>
    </w:rPr>
  </w:style>
  <w:style w:type="paragraph" w:customStyle="1" w:styleId="ConsNormal">
    <w:name w:val="ConsNormal"/>
    <w:link w:val="ConsNormal0"/>
    <w:uiPriority w:val="99"/>
    <w:rsid w:val="00C35ED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311">
    <w:name w:val="Основной текст с отступом 31"/>
    <w:basedOn w:val="a"/>
    <w:uiPriority w:val="99"/>
    <w:rsid w:val="00C35ED9"/>
    <w:pPr>
      <w:suppressAutoHyphens/>
      <w:spacing w:after="200" w:line="276" w:lineRule="auto"/>
    </w:pPr>
    <w:rPr>
      <w:rFonts w:ascii="Calibri" w:eastAsia="Times New Roman" w:hAnsi="Calibri" w:cs="Times New Roman"/>
      <w:color w:val="auto"/>
      <w:kern w:val="2"/>
      <w:sz w:val="22"/>
      <w:szCs w:val="22"/>
      <w:lang w:eastAsia="ar-SA"/>
    </w:rPr>
  </w:style>
  <w:style w:type="paragraph" w:customStyle="1" w:styleId="msonormalbullet2gif">
    <w:name w:val="msonormalbullet2.gif"/>
    <w:basedOn w:val="a"/>
    <w:rsid w:val="00C35ED9"/>
    <w:pPr>
      <w:spacing w:before="100" w:beforeAutospacing="1" w:after="100" w:afterAutospacing="1"/>
    </w:pPr>
    <w:rPr>
      <w:rFonts w:ascii="Times New Roman" w:eastAsia="Times New Roman" w:hAnsi="Times New Roman" w:cs="Times New Roman"/>
      <w:color w:val="auto"/>
    </w:rPr>
  </w:style>
  <w:style w:type="paragraph" w:customStyle="1" w:styleId="msonormalbullet2gifbullet1gif">
    <w:name w:val="msonormalbullet2gifbullet1.gif"/>
    <w:basedOn w:val="a"/>
    <w:rsid w:val="00C35ED9"/>
    <w:pPr>
      <w:spacing w:before="100" w:beforeAutospacing="1" w:after="100" w:afterAutospacing="1"/>
    </w:pPr>
    <w:rPr>
      <w:rFonts w:ascii="Times New Roman" w:eastAsia="Times New Roman" w:hAnsi="Times New Roman" w:cs="Times New Roman"/>
      <w:color w:val="auto"/>
    </w:rPr>
  </w:style>
  <w:style w:type="paragraph" w:customStyle="1" w:styleId="msonormalbullet2gifbullet2gif">
    <w:name w:val="msonormalbullet2gifbullet2.gif"/>
    <w:basedOn w:val="a"/>
    <w:rsid w:val="00C35ED9"/>
    <w:pPr>
      <w:spacing w:before="100" w:beforeAutospacing="1" w:after="100" w:afterAutospacing="1"/>
    </w:pPr>
    <w:rPr>
      <w:rFonts w:ascii="Times New Roman" w:eastAsia="Times New Roman" w:hAnsi="Times New Roman" w:cs="Times New Roman"/>
      <w:color w:val="auto"/>
    </w:rPr>
  </w:style>
  <w:style w:type="paragraph" w:customStyle="1" w:styleId="msonormalbullet2gifbullet3gif">
    <w:name w:val="msonormalbullet2gifbullet3.gif"/>
    <w:basedOn w:val="a"/>
    <w:rsid w:val="00C35ED9"/>
    <w:pPr>
      <w:spacing w:before="100" w:beforeAutospacing="1" w:after="100" w:afterAutospacing="1"/>
    </w:pPr>
    <w:rPr>
      <w:rFonts w:ascii="Times New Roman" w:eastAsia="Times New Roman" w:hAnsi="Times New Roman" w:cs="Times New Roman"/>
      <w:color w:val="auto"/>
    </w:rPr>
  </w:style>
  <w:style w:type="paragraph" w:customStyle="1" w:styleId="312">
    <w:name w:val="Основной текст (3)1"/>
    <w:basedOn w:val="a"/>
    <w:uiPriority w:val="99"/>
    <w:rsid w:val="00C35ED9"/>
    <w:pPr>
      <w:widowControl w:val="0"/>
      <w:shd w:val="clear" w:color="auto" w:fill="FFFFFF"/>
      <w:spacing w:line="151" w:lineRule="exact"/>
      <w:jc w:val="both"/>
    </w:pPr>
    <w:rPr>
      <w:rFonts w:ascii="Sylfaen" w:eastAsia="Times New Roman" w:hAnsi="Sylfaen" w:cs="Times New Roman"/>
      <w:color w:val="auto"/>
      <w:spacing w:val="-4"/>
      <w:sz w:val="12"/>
      <w:szCs w:val="12"/>
      <w:lang w:val="x-none" w:eastAsia="x-none"/>
    </w:rPr>
  </w:style>
  <w:style w:type="character" w:customStyle="1" w:styleId="aff3">
    <w:name w:val="Сноска + Полужирный"/>
    <w:rsid w:val="00C35ED9"/>
    <w:rPr>
      <w:rFonts w:ascii="Times New Roman" w:hAnsi="Times New Roman" w:cs="Times New Roman" w:hint="default"/>
      <w:b/>
      <w:bCs/>
      <w:spacing w:val="0"/>
      <w:sz w:val="21"/>
      <w:szCs w:val="21"/>
    </w:rPr>
  </w:style>
  <w:style w:type="character" w:customStyle="1" w:styleId="45">
    <w:name w:val="Заголовок №4 + Не полужирный"/>
    <w:rsid w:val="00C35ED9"/>
    <w:rPr>
      <w:rFonts w:ascii="Times New Roman" w:hAnsi="Times New Roman" w:cs="Times New Roman" w:hint="default"/>
      <w:b/>
      <w:bCs/>
      <w:spacing w:val="0"/>
      <w:sz w:val="21"/>
      <w:szCs w:val="21"/>
    </w:rPr>
  </w:style>
  <w:style w:type="character" w:customStyle="1" w:styleId="102">
    <w:name w:val="Колонтитул + 10"/>
    <w:aliases w:val="5 pt,Основной текст + 11,Курсив,Интервал 0 pt"/>
    <w:rsid w:val="00C35ED9"/>
    <w:rPr>
      <w:rFonts w:ascii="Times New Roman" w:eastAsia="Times New Roman" w:hAnsi="Times New Roman" w:cs="Times New Roman" w:hint="default"/>
      <w:b w:val="0"/>
      <w:bCs w:val="0"/>
      <w:i/>
      <w:iCs/>
      <w:smallCaps w:val="0"/>
      <w:strike w:val="0"/>
      <w:dstrike w:val="0"/>
      <w:color w:val="000000"/>
      <w:spacing w:val="-2"/>
      <w:w w:val="100"/>
      <w:position w:val="0"/>
      <w:sz w:val="23"/>
      <w:szCs w:val="23"/>
      <w:u w:val="none"/>
      <w:effect w:val="none"/>
      <w:lang w:val="ru-RU"/>
    </w:rPr>
  </w:style>
  <w:style w:type="character" w:customStyle="1" w:styleId="17">
    <w:name w:val="Основной текст1"/>
    <w:rsid w:val="00C35ED9"/>
    <w:rPr>
      <w:rFonts w:ascii="Times New Roman" w:hAnsi="Times New Roman" w:cs="Times New Roman" w:hint="default"/>
      <w:spacing w:val="0"/>
      <w:sz w:val="21"/>
      <w:szCs w:val="21"/>
      <w:u w:val="single"/>
      <w:lang w:val="en-US"/>
    </w:rPr>
  </w:style>
  <w:style w:type="character" w:customStyle="1" w:styleId="2d">
    <w:name w:val="Основной текст2"/>
    <w:basedOn w:val="afd"/>
    <w:rsid w:val="00C35ED9"/>
    <w:rPr>
      <w:rFonts w:ascii="Times New Roman" w:hAnsi="Times New Roman" w:cs="Times New Roman"/>
      <w:sz w:val="21"/>
      <w:szCs w:val="21"/>
      <w:shd w:val="clear" w:color="auto" w:fill="FFFFFF"/>
    </w:rPr>
  </w:style>
  <w:style w:type="character" w:customStyle="1" w:styleId="aff4">
    <w:name w:val="Основной текст + Полужирный"/>
    <w:rsid w:val="00C35ED9"/>
    <w:rPr>
      <w:rFonts w:ascii="Times New Roman" w:hAnsi="Times New Roman" w:cs="Times New Roman" w:hint="default"/>
      <w:b/>
      <w:bCs/>
      <w:spacing w:val="0"/>
      <w:sz w:val="21"/>
      <w:szCs w:val="21"/>
    </w:rPr>
  </w:style>
  <w:style w:type="character" w:customStyle="1" w:styleId="411">
    <w:name w:val="Заголовок №4 + Не полужирный1"/>
    <w:rsid w:val="00C35ED9"/>
    <w:rPr>
      <w:rFonts w:ascii="Times New Roman" w:hAnsi="Times New Roman" w:cs="Times New Roman" w:hint="default"/>
      <w:b/>
      <w:bCs/>
      <w:spacing w:val="0"/>
      <w:sz w:val="21"/>
      <w:szCs w:val="21"/>
    </w:rPr>
  </w:style>
  <w:style w:type="character" w:customStyle="1" w:styleId="150">
    <w:name w:val="Основной текст + Полужирный15"/>
    <w:rsid w:val="00C35ED9"/>
    <w:rPr>
      <w:rFonts w:ascii="Times New Roman" w:hAnsi="Times New Roman" w:cs="Times New Roman" w:hint="default"/>
      <w:b/>
      <w:bCs/>
      <w:spacing w:val="0"/>
      <w:sz w:val="21"/>
      <w:szCs w:val="21"/>
    </w:rPr>
  </w:style>
  <w:style w:type="character" w:customStyle="1" w:styleId="46">
    <w:name w:val="Основной текст (4) + Не полужирный"/>
    <w:rsid w:val="00C35ED9"/>
    <w:rPr>
      <w:rFonts w:ascii="Times New Roman" w:hAnsi="Times New Roman" w:cs="Times New Roman" w:hint="default"/>
      <w:b/>
      <w:bCs/>
      <w:spacing w:val="0"/>
      <w:sz w:val="21"/>
      <w:szCs w:val="21"/>
    </w:rPr>
  </w:style>
  <w:style w:type="character" w:customStyle="1" w:styleId="51">
    <w:name w:val="Основной текст (5) + Не курсив"/>
    <w:rsid w:val="00C35ED9"/>
    <w:rPr>
      <w:rFonts w:ascii="Times New Roman" w:hAnsi="Times New Roman" w:cs="Times New Roman" w:hint="default"/>
      <w:i/>
      <w:iCs/>
      <w:spacing w:val="0"/>
      <w:sz w:val="21"/>
      <w:szCs w:val="21"/>
    </w:rPr>
  </w:style>
  <w:style w:type="character" w:customStyle="1" w:styleId="450">
    <w:name w:val="Основной текст (4) + Не полужирный5"/>
    <w:rsid w:val="00C35ED9"/>
    <w:rPr>
      <w:rFonts w:ascii="Times New Roman" w:hAnsi="Times New Roman" w:cs="Times New Roman" w:hint="default"/>
      <w:b/>
      <w:bCs/>
      <w:spacing w:val="0"/>
      <w:sz w:val="21"/>
      <w:szCs w:val="21"/>
    </w:rPr>
  </w:style>
  <w:style w:type="character" w:customStyle="1" w:styleId="140">
    <w:name w:val="Основной текст + Полужирный14"/>
    <w:rsid w:val="00C35ED9"/>
    <w:rPr>
      <w:rFonts w:ascii="Times New Roman" w:hAnsi="Times New Roman" w:cs="Times New Roman" w:hint="default"/>
      <w:b/>
      <w:bCs/>
      <w:spacing w:val="0"/>
      <w:sz w:val="21"/>
      <w:szCs w:val="21"/>
    </w:rPr>
  </w:style>
  <w:style w:type="character" w:customStyle="1" w:styleId="440">
    <w:name w:val="Основной текст (4) + Не полужирный4"/>
    <w:rsid w:val="00C35ED9"/>
    <w:rPr>
      <w:rFonts w:ascii="Times New Roman" w:hAnsi="Times New Roman" w:cs="Times New Roman" w:hint="default"/>
      <w:b/>
      <w:bCs/>
      <w:spacing w:val="0"/>
      <w:sz w:val="21"/>
      <w:szCs w:val="21"/>
    </w:rPr>
  </w:style>
  <w:style w:type="character" w:customStyle="1" w:styleId="54">
    <w:name w:val="Основной текст (5) + Не курсив4"/>
    <w:rsid w:val="00C35ED9"/>
    <w:rPr>
      <w:rFonts w:ascii="Times New Roman" w:hAnsi="Times New Roman" w:cs="Times New Roman" w:hint="default"/>
      <w:i/>
      <w:iCs/>
      <w:spacing w:val="0"/>
      <w:sz w:val="21"/>
      <w:szCs w:val="21"/>
    </w:rPr>
  </w:style>
  <w:style w:type="character" w:customStyle="1" w:styleId="52">
    <w:name w:val="Основной текст (5) + Полужирный"/>
    <w:rsid w:val="00C35ED9"/>
    <w:rPr>
      <w:rFonts w:ascii="Times New Roman" w:hAnsi="Times New Roman" w:cs="Times New Roman" w:hint="default"/>
      <w:b/>
      <w:bCs/>
      <w:spacing w:val="0"/>
      <w:sz w:val="21"/>
      <w:szCs w:val="21"/>
    </w:rPr>
  </w:style>
  <w:style w:type="character" w:customStyle="1" w:styleId="aff5">
    <w:name w:val="Основной текст + Курсив"/>
    <w:rsid w:val="00C35ED9"/>
    <w:rPr>
      <w:rFonts w:ascii="Times New Roman" w:hAnsi="Times New Roman" w:cs="Times New Roman" w:hint="default"/>
      <w:i/>
      <w:iCs/>
      <w:spacing w:val="0"/>
      <w:sz w:val="21"/>
      <w:szCs w:val="21"/>
    </w:rPr>
  </w:style>
  <w:style w:type="character" w:customStyle="1" w:styleId="130">
    <w:name w:val="Основной текст + Полужирный13"/>
    <w:rsid w:val="00C35ED9"/>
    <w:rPr>
      <w:rFonts w:ascii="Times New Roman" w:hAnsi="Times New Roman" w:cs="Times New Roman" w:hint="default"/>
      <w:b/>
      <w:bCs/>
      <w:spacing w:val="0"/>
      <w:sz w:val="21"/>
      <w:szCs w:val="21"/>
    </w:rPr>
  </w:style>
  <w:style w:type="character" w:customStyle="1" w:styleId="430">
    <w:name w:val="Основной текст (4) + Не полужирный3"/>
    <w:rsid w:val="00C35ED9"/>
    <w:rPr>
      <w:rFonts w:ascii="Times New Roman" w:hAnsi="Times New Roman" w:cs="Times New Roman" w:hint="default"/>
      <w:b/>
      <w:bCs/>
      <w:spacing w:val="0"/>
      <w:sz w:val="21"/>
      <w:szCs w:val="21"/>
    </w:rPr>
  </w:style>
  <w:style w:type="character" w:customStyle="1" w:styleId="53">
    <w:name w:val="Основной текст (5) + Не курсив3"/>
    <w:rsid w:val="00C35ED9"/>
    <w:rPr>
      <w:rFonts w:ascii="Times New Roman" w:hAnsi="Times New Roman" w:cs="Times New Roman" w:hint="default"/>
      <w:i/>
      <w:iCs/>
      <w:spacing w:val="0"/>
      <w:sz w:val="21"/>
      <w:szCs w:val="21"/>
    </w:rPr>
  </w:style>
  <w:style w:type="character" w:customStyle="1" w:styleId="520">
    <w:name w:val="Основной текст (5) + Полужирный2"/>
    <w:aliases w:val="Не курсив"/>
    <w:rsid w:val="00C35ED9"/>
    <w:rPr>
      <w:rFonts w:ascii="Times New Roman" w:hAnsi="Times New Roman" w:cs="Times New Roman" w:hint="default"/>
      <w:b/>
      <w:bCs/>
      <w:i/>
      <w:iCs/>
      <w:spacing w:val="0"/>
      <w:sz w:val="21"/>
      <w:szCs w:val="21"/>
    </w:rPr>
  </w:style>
  <w:style w:type="character" w:customStyle="1" w:styleId="72">
    <w:name w:val="Основной текст (7) + Не полужирный"/>
    <w:rsid w:val="00C35ED9"/>
    <w:rPr>
      <w:rFonts w:ascii="Times New Roman" w:hAnsi="Times New Roman" w:cs="Times New Roman" w:hint="default"/>
      <w:b/>
      <w:bCs/>
      <w:spacing w:val="0"/>
      <w:sz w:val="21"/>
      <w:szCs w:val="21"/>
    </w:rPr>
  </w:style>
  <w:style w:type="character" w:customStyle="1" w:styleId="3b">
    <w:name w:val="Основной текст3"/>
    <w:rsid w:val="00C35ED9"/>
    <w:rPr>
      <w:rFonts w:ascii="Times New Roman" w:hAnsi="Times New Roman" w:cs="Times New Roman" w:hint="default"/>
      <w:spacing w:val="0"/>
      <w:sz w:val="21"/>
      <w:szCs w:val="21"/>
      <w:u w:val="single"/>
    </w:rPr>
  </w:style>
  <w:style w:type="character" w:customStyle="1" w:styleId="3c">
    <w:name w:val="Основной текст + Курсив3"/>
    <w:rsid w:val="00C35ED9"/>
    <w:rPr>
      <w:rFonts w:ascii="Times New Roman" w:hAnsi="Times New Roman" w:cs="Times New Roman" w:hint="default"/>
      <w:i/>
      <w:iCs/>
      <w:spacing w:val="0"/>
      <w:sz w:val="21"/>
      <w:szCs w:val="21"/>
    </w:rPr>
  </w:style>
  <w:style w:type="character" w:customStyle="1" w:styleId="521">
    <w:name w:val="Основной текст (5) + Не курсив2"/>
    <w:rsid w:val="00C35ED9"/>
    <w:rPr>
      <w:rFonts w:ascii="Times New Roman" w:hAnsi="Times New Roman" w:cs="Times New Roman" w:hint="default"/>
      <w:i/>
      <w:iCs/>
      <w:spacing w:val="0"/>
      <w:sz w:val="21"/>
      <w:szCs w:val="21"/>
    </w:rPr>
  </w:style>
  <w:style w:type="character" w:customStyle="1" w:styleId="2e">
    <w:name w:val="Основной текст + Курсив2"/>
    <w:rsid w:val="00C35ED9"/>
    <w:rPr>
      <w:rFonts w:ascii="Times New Roman" w:hAnsi="Times New Roman" w:cs="Times New Roman" w:hint="default"/>
      <w:i/>
      <w:iCs/>
      <w:spacing w:val="0"/>
      <w:sz w:val="21"/>
      <w:szCs w:val="21"/>
    </w:rPr>
  </w:style>
  <w:style w:type="character" w:customStyle="1" w:styleId="510">
    <w:name w:val="Основной текст (5) + Не курсив1"/>
    <w:rsid w:val="00C35ED9"/>
    <w:rPr>
      <w:rFonts w:ascii="Times New Roman" w:hAnsi="Times New Roman" w:cs="Times New Roman" w:hint="default"/>
      <w:i/>
      <w:iCs/>
      <w:spacing w:val="0"/>
      <w:sz w:val="21"/>
      <w:szCs w:val="21"/>
    </w:rPr>
  </w:style>
  <w:style w:type="character" w:customStyle="1" w:styleId="3210">
    <w:name w:val="Заголовок №3 (2) + 10"/>
    <w:aliases w:val="5 pt2"/>
    <w:rsid w:val="00C35ED9"/>
    <w:rPr>
      <w:rFonts w:ascii="Times New Roman" w:hAnsi="Times New Roman" w:cs="Times New Roman" w:hint="default"/>
      <w:spacing w:val="0"/>
      <w:sz w:val="21"/>
      <w:szCs w:val="21"/>
    </w:rPr>
  </w:style>
  <w:style w:type="character" w:customStyle="1" w:styleId="32101">
    <w:name w:val="Заголовок №3 (2) + 101"/>
    <w:aliases w:val="5 pt1,Не малые прописные"/>
    <w:rsid w:val="00C35ED9"/>
    <w:rPr>
      <w:rFonts w:ascii="Times New Roman" w:hAnsi="Times New Roman" w:cs="Times New Roman" w:hint="default"/>
      <w:smallCaps/>
      <w:spacing w:val="0"/>
      <w:sz w:val="21"/>
      <w:szCs w:val="21"/>
    </w:rPr>
  </w:style>
  <w:style w:type="character" w:customStyle="1" w:styleId="120">
    <w:name w:val="Основной текст + Полужирный12"/>
    <w:rsid w:val="00C35ED9"/>
    <w:rPr>
      <w:rFonts w:ascii="Times New Roman" w:hAnsi="Times New Roman" w:cs="Times New Roman" w:hint="default"/>
      <w:b/>
      <w:bCs/>
      <w:spacing w:val="0"/>
      <w:sz w:val="21"/>
      <w:szCs w:val="21"/>
    </w:rPr>
  </w:style>
  <w:style w:type="character" w:customStyle="1" w:styleId="112">
    <w:name w:val="Основной текст + Полужирный11"/>
    <w:rsid w:val="00C35ED9"/>
    <w:rPr>
      <w:rFonts w:ascii="Times New Roman" w:hAnsi="Times New Roman" w:cs="Times New Roman" w:hint="default"/>
      <w:b/>
      <w:bCs/>
      <w:spacing w:val="0"/>
      <w:sz w:val="21"/>
      <w:szCs w:val="21"/>
    </w:rPr>
  </w:style>
  <w:style w:type="character" w:customStyle="1" w:styleId="511">
    <w:name w:val="Основной текст (5) + Полужирный1"/>
    <w:aliases w:val="Не курсив1"/>
    <w:rsid w:val="00C35ED9"/>
    <w:rPr>
      <w:rFonts w:ascii="Times New Roman" w:hAnsi="Times New Roman" w:cs="Times New Roman" w:hint="default"/>
      <w:b/>
      <w:bCs/>
      <w:i/>
      <w:iCs/>
      <w:spacing w:val="0"/>
      <w:sz w:val="21"/>
      <w:szCs w:val="21"/>
    </w:rPr>
  </w:style>
  <w:style w:type="character" w:customStyle="1" w:styleId="18">
    <w:name w:val="Основной текст + Курсив1"/>
    <w:rsid w:val="00C35ED9"/>
    <w:rPr>
      <w:rFonts w:ascii="Times New Roman" w:hAnsi="Times New Roman" w:cs="Times New Roman" w:hint="default"/>
      <w:i/>
      <w:iCs/>
      <w:spacing w:val="0"/>
      <w:sz w:val="21"/>
      <w:szCs w:val="21"/>
    </w:rPr>
  </w:style>
  <w:style w:type="character" w:customStyle="1" w:styleId="421pt">
    <w:name w:val="Заголовок №4 (2) + Интервал 1 pt"/>
    <w:rsid w:val="00C35ED9"/>
    <w:rPr>
      <w:rFonts w:ascii="Times New Roman" w:hAnsi="Times New Roman" w:cs="Times New Roman" w:hint="default"/>
      <w:spacing w:val="30"/>
      <w:sz w:val="21"/>
      <w:szCs w:val="21"/>
    </w:rPr>
  </w:style>
  <w:style w:type="character" w:customStyle="1" w:styleId="aff6">
    <w:name w:val="Подпись к таблице"/>
    <w:rsid w:val="00C35ED9"/>
    <w:rPr>
      <w:rFonts w:ascii="Times New Roman" w:hAnsi="Times New Roman" w:cs="Times New Roman" w:hint="default"/>
      <w:spacing w:val="0"/>
      <w:sz w:val="21"/>
      <w:szCs w:val="21"/>
      <w:u w:val="single"/>
    </w:rPr>
  </w:style>
  <w:style w:type="character" w:customStyle="1" w:styleId="3d">
    <w:name w:val="Заголовок №3"/>
    <w:rsid w:val="00C35ED9"/>
    <w:rPr>
      <w:rFonts w:ascii="Times New Roman" w:hAnsi="Times New Roman" w:cs="Times New Roman" w:hint="default"/>
      <w:spacing w:val="0"/>
      <w:sz w:val="21"/>
      <w:szCs w:val="21"/>
      <w:u w:val="single"/>
    </w:rPr>
  </w:style>
  <w:style w:type="character" w:customStyle="1" w:styleId="103">
    <w:name w:val="Основной текст (10)"/>
    <w:rsid w:val="00C35ED9"/>
    <w:rPr>
      <w:rFonts w:ascii="Times New Roman" w:hAnsi="Times New Roman" w:cs="Times New Roman" w:hint="default"/>
      <w:spacing w:val="0"/>
      <w:sz w:val="19"/>
      <w:szCs w:val="19"/>
      <w:u w:val="single"/>
    </w:rPr>
  </w:style>
  <w:style w:type="character" w:customStyle="1" w:styleId="113">
    <w:name w:val="Основной текст (11)"/>
    <w:rsid w:val="00C35ED9"/>
    <w:rPr>
      <w:rFonts w:ascii="Times New Roman" w:hAnsi="Times New Roman" w:cs="Times New Roman" w:hint="default"/>
      <w:spacing w:val="0"/>
      <w:sz w:val="23"/>
      <w:szCs w:val="23"/>
      <w:u w:val="single"/>
    </w:rPr>
  </w:style>
  <w:style w:type="character" w:customStyle="1" w:styleId="47">
    <w:name w:val="Основной текст4"/>
    <w:rsid w:val="00C35ED9"/>
    <w:rPr>
      <w:rFonts w:ascii="Times New Roman" w:hAnsi="Times New Roman" w:cs="Times New Roman" w:hint="default"/>
      <w:spacing w:val="0"/>
      <w:sz w:val="21"/>
      <w:szCs w:val="21"/>
      <w:u w:val="single"/>
      <w:lang w:val="en-US"/>
    </w:rPr>
  </w:style>
  <w:style w:type="character" w:customStyle="1" w:styleId="55">
    <w:name w:val="Основной текст5"/>
    <w:basedOn w:val="afd"/>
    <w:rsid w:val="00C35ED9"/>
    <w:rPr>
      <w:rFonts w:ascii="Times New Roman" w:hAnsi="Times New Roman" w:cs="Times New Roman"/>
      <w:sz w:val="21"/>
      <w:szCs w:val="21"/>
      <w:shd w:val="clear" w:color="auto" w:fill="FFFFFF"/>
    </w:rPr>
  </w:style>
  <w:style w:type="character" w:customStyle="1" w:styleId="104">
    <w:name w:val="Основной текст + Полужирный10"/>
    <w:rsid w:val="00C35ED9"/>
    <w:rPr>
      <w:rFonts w:ascii="Times New Roman" w:hAnsi="Times New Roman" w:cs="Times New Roman" w:hint="default"/>
      <w:b/>
      <w:bCs/>
      <w:spacing w:val="0"/>
      <w:sz w:val="21"/>
      <w:szCs w:val="21"/>
    </w:rPr>
  </w:style>
  <w:style w:type="character" w:customStyle="1" w:styleId="91">
    <w:name w:val="Основной текст + Полужирный9"/>
    <w:rsid w:val="00C35ED9"/>
    <w:rPr>
      <w:rFonts w:ascii="Times New Roman" w:hAnsi="Times New Roman" w:cs="Times New Roman" w:hint="default"/>
      <w:b/>
      <w:bCs/>
      <w:spacing w:val="0"/>
      <w:sz w:val="21"/>
      <w:szCs w:val="21"/>
    </w:rPr>
  </w:style>
  <w:style w:type="character" w:customStyle="1" w:styleId="422">
    <w:name w:val="Основной текст (4) + Не полужирный2"/>
    <w:rsid w:val="00C35ED9"/>
    <w:rPr>
      <w:rFonts w:ascii="Times New Roman" w:hAnsi="Times New Roman" w:cs="Times New Roman" w:hint="default"/>
      <w:b/>
      <w:bCs/>
      <w:spacing w:val="0"/>
      <w:sz w:val="21"/>
      <w:szCs w:val="21"/>
    </w:rPr>
  </w:style>
  <w:style w:type="character" w:customStyle="1" w:styleId="81">
    <w:name w:val="Основной текст + Полужирный8"/>
    <w:rsid w:val="00C35ED9"/>
    <w:rPr>
      <w:rFonts w:ascii="Times New Roman" w:hAnsi="Times New Roman" w:cs="Times New Roman" w:hint="default"/>
      <w:b/>
      <w:bCs/>
      <w:spacing w:val="0"/>
      <w:sz w:val="21"/>
      <w:szCs w:val="21"/>
    </w:rPr>
  </w:style>
  <w:style w:type="character" w:customStyle="1" w:styleId="412">
    <w:name w:val="Основной текст (4) + Не полужирный1"/>
    <w:rsid w:val="00C35ED9"/>
    <w:rPr>
      <w:rFonts w:ascii="Times New Roman" w:hAnsi="Times New Roman" w:cs="Times New Roman" w:hint="default"/>
      <w:b/>
      <w:bCs/>
      <w:spacing w:val="0"/>
      <w:sz w:val="21"/>
      <w:szCs w:val="21"/>
    </w:rPr>
  </w:style>
  <w:style w:type="character" w:customStyle="1" w:styleId="48">
    <w:name w:val="Основной текст (4)"/>
    <w:rsid w:val="00C35ED9"/>
    <w:rPr>
      <w:rFonts w:ascii="Times New Roman" w:hAnsi="Times New Roman" w:cs="Times New Roman" w:hint="default"/>
      <w:spacing w:val="0"/>
      <w:sz w:val="21"/>
      <w:szCs w:val="21"/>
      <w:u w:val="single"/>
    </w:rPr>
  </w:style>
  <w:style w:type="character" w:customStyle="1" w:styleId="73">
    <w:name w:val="Основной текст + Полужирный7"/>
    <w:rsid w:val="00C35ED9"/>
    <w:rPr>
      <w:rFonts w:ascii="Times New Roman" w:hAnsi="Times New Roman" w:cs="Times New Roman" w:hint="default"/>
      <w:b/>
      <w:bCs/>
      <w:spacing w:val="0"/>
      <w:sz w:val="21"/>
      <w:szCs w:val="21"/>
    </w:rPr>
  </w:style>
  <w:style w:type="character" w:customStyle="1" w:styleId="61">
    <w:name w:val="Основной текст + Полужирный6"/>
    <w:rsid w:val="00C35ED9"/>
    <w:rPr>
      <w:rFonts w:ascii="Times New Roman" w:hAnsi="Times New Roman" w:cs="Times New Roman" w:hint="default"/>
      <w:b/>
      <w:bCs/>
      <w:spacing w:val="0"/>
      <w:sz w:val="21"/>
      <w:szCs w:val="21"/>
    </w:rPr>
  </w:style>
  <w:style w:type="character" w:customStyle="1" w:styleId="56">
    <w:name w:val="Основной текст + Полужирный5"/>
    <w:rsid w:val="00C35ED9"/>
    <w:rPr>
      <w:rFonts w:ascii="Times New Roman" w:hAnsi="Times New Roman" w:cs="Times New Roman" w:hint="default"/>
      <w:b/>
      <w:bCs/>
      <w:spacing w:val="0"/>
      <w:sz w:val="21"/>
      <w:szCs w:val="21"/>
    </w:rPr>
  </w:style>
  <w:style w:type="character" w:customStyle="1" w:styleId="49">
    <w:name w:val="Основной текст + Полужирный4"/>
    <w:rsid w:val="00C35ED9"/>
    <w:rPr>
      <w:rFonts w:ascii="Times New Roman" w:hAnsi="Times New Roman" w:cs="Times New Roman" w:hint="default"/>
      <w:b/>
      <w:bCs/>
      <w:spacing w:val="0"/>
      <w:sz w:val="21"/>
      <w:szCs w:val="21"/>
    </w:rPr>
  </w:style>
  <w:style w:type="character" w:customStyle="1" w:styleId="3e">
    <w:name w:val="Основной текст + Полужирный3"/>
    <w:rsid w:val="00C35ED9"/>
    <w:rPr>
      <w:rFonts w:ascii="Times New Roman" w:hAnsi="Times New Roman" w:cs="Times New Roman" w:hint="default"/>
      <w:b/>
      <w:bCs/>
      <w:spacing w:val="0"/>
      <w:sz w:val="21"/>
      <w:szCs w:val="21"/>
    </w:rPr>
  </w:style>
  <w:style w:type="character" w:customStyle="1" w:styleId="2f">
    <w:name w:val="Основной текст + Полужирный2"/>
    <w:rsid w:val="00C35ED9"/>
    <w:rPr>
      <w:rFonts w:ascii="Times New Roman" w:hAnsi="Times New Roman" w:cs="Times New Roman" w:hint="default"/>
      <w:b/>
      <w:bCs/>
      <w:spacing w:val="0"/>
      <w:sz w:val="21"/>
      <w:szCs w:val="21"/>
    </w:rPr>
  </w:style>
  <w:style w:type="character" w:customStyle="1" w:styleId="62">
    <w:name w:val="Основной текст6"/>
    <w:basedOn w:val="afd"/>
    <w:rsid w:val="00C35ED9"/>
    <w:rPr>
      <w:rFonts w:ascii="Times New Roman" w:hAnsi="Times New Roman" w:cs="Times New Roman"/>
      <w:sz w:val="21"/>
      <w:szCs w:val="21"/>
      <w:shd w:val="clear" w:color="auto" w:fill="FFFFFF"/>
    </w:rPr>
  </w:style>
  <w:style w:type="character" w:customStyle="1" w:styleId="19">
    <w:name w:val="Основной текст + Полужирный1"/>
    <w:rsid w:val="00C35ED9"/>
    <w:rPr>
      <w:rFonts w:ascii="Times New Roman" w:hAnsi="Times New Roman" w:cs="Times New Roman" w:hint="default"/>
      <w:b/>
      <w:bCs/>
      <w:spacing w:val="0"/>
      <w:sz w:val="21"/>
      <w:szCs w:val="21"/>
    </w:rPr>
  </w:style>
  <w:style w:type="character" w:customStyle="1" w:styleId="blk">
    <w:name w:val="blk"/>
    <w:basedOn w:val="a0"/>
    <w:rsid w:val="00C35ED9"/>
  </w:style>
  <w:style w:type="character" w:customStyle="1" w:styleId="u">
    <w:name w:val="u"/>
    <w:basedOn w:val="a0"/>
    <w:rsid w:val="00C35ED9"/>
  </w:style>
  <w:style w:type="character" w:customStyle="1" w:styleId="FontStyle24">
    <w:name w:val="Font Style24"/>
    <w:uiPriority w:val="99"/>
    <w:rsid w:val="00C35ED9"/>
    <w:rPr>
      <w:rFonts w:ascii="Times New Roman" w:hAnsi="Times New Roman" w:cs="Times New Roman" w:hint="default"/>
      <w:sz w:val="22"/>
      <w:szCs w:val="22"/>
    </w:rPr>
  </w:style>
  <w:style w:type="character" w:customStyle="1" w:styleId="1a">
    <w:name w:val="Основной текст Знак1"/>
    <w:rsid w:val="00C35ED9"/>
    <w:rPr>
      <w:rFonts w:ascii="Times New Roman" w:eastAsia="Times New Roman" w:hAnsi="Times New Roman" w:cs="Times New Roman" w:hint="default"/>
      <w:sz w:val="20"/>
      <w:szCs w:val="20"/>
      <w:lang w:eastAsia="ru-RU"/>
    </w:rPr>
  </w:style>
  <w:style w:type="character" w:customStyle="1" w:styleId="2txqavjiup">
    <w:name w:val="_2txqavjiup"/>
    <w:basedOn w:val="a0"/>
    <w:rsid w:val="00C35ED9"/>
  </w:style>
  <w:style w:type="character" w:customStyle="1" w:styleId="ikzvalue">
    <w:name w:val="ikzvalue"/>
    <w:basedOn w:val="a0"/>
    <w:rsid w:val="00C35ED9"/>
  </w:style>
  <w:style w:type="character" w:customStyle="1" w:styleId="3f">
    <w:name w:val="Основной текст (3) + Курсив"/>
    <w:aliases w:val="Интервал 0 pt21"/>
    <w:uiPriority w:val="99"/>
    <w:rsid w:val="00C35ED9"/>
    <w:rPr>
      <w:rFonts w:ascii="Sylfaen" w:hAnsi="Sylfaen" w:cs="Sylfaen" w:hint="default"/>
      <w:i/>
      <w:iCs/>
      <w:spacing w:val="-7"/>
      <w:sz w:val="12"/>
      <w:szCs w:val="12"/>
      <w:shd w:val="clear" w:color="auto" w:fill="FFFFFF"/>
    </w:rPr>
  </w:style>
  <w:style w:type="character" w:customStyle="1" w:styleId="ConsNormal0">
    <w:name w:val="ConsNormal Знак"/>
    <w:basedOn w:val="a0"/>
    <w:link w:val="ConsNormal"/>
    <w:uiPriority w:val="99"/>
    <w:locked/>
    <w:rsid w:val="00BC2E5E"/>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3121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file:///F:\&#1054;&#1050;&#1041;&#1048;&#1080;&#1061;&#1054;\2016\&#1043;&#1072;&#1083;&#1080;&#1090;-&#1089;&#1086;&#1083;&#1100;\&#1048;&#1079;&#1074;&#1077;&#1097;&#1077;&#1085;&#1080;&#1077;%20&#1089;&#1086;&#1083;&#1100;.docx"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245607-0EC6-41AC-B35D-D104C38DBC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10</Pages>
  <Words>4781</Words>
  <Characters>27258</Characters>
  <Application>Microsoft Office Word</Application>
  <DocSecurity>0</DocSecurity>
  <Lines>227</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31976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tso67@mail.ru</cp:lastModifiedBy>
  <cp:revision>8</cp:revision>
  <cp:lastPrinted>2021-10-24T06:06:00Z</cp:lastPrinted>
  <dcterms:created xsi:type="dcterms:W3CDTF">2025-08-12T07:19:00Z</dcterms:created>
  <dcterms:modified xsi:type="dcterms:W3CDTF">2026-08-24T13:26:00Z</dcterms:modified>
</cp:coreProperties>
</file>