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10" w:rsidRDefault="00E50910" w:rsidP="00070016">
      <w:pPr>
        <w:jc w:val="center"/>
        <w:rPr>
          <w:b/>
        </w:rPr>
      </w:pPr>
      <w:r>
        <w:rPr>
          <w:b/>
        </w:rPr>
        <w:t>ДОГОВОР № _____</w:t>
      </w:r>
    </w:p>
    <w:p w:rsidR="00E50910" w:rsidRDefault="00E50910" w:rsidP="00070016">
      <w:pPr>
        <w:jc w:val="center"/>
        <w:rPr>
          <w:b/>
        </w:rPr>
      </w:pPr>
      <w:r>
        <w:rPr>
          <w:b/>
        </w:rPr>
        <w:t>на поставку канцелярских товаров</w:t>
      </w:r>
    </w:p>
    <w:p w:rsidR="00E50910" w:rsidRPr="00F93A2D" w:rsidRDefault="00E50910" w:rsidP="00070016">
      <w:pPr>
        <w:jc w:val="center"/>
      </w:pPr>
    </w:p>
    <w:p w:rsidR="00E50910" w:rsidRPr="00C32ADC" w:rsidRDefault="00E50910" w:rsidP="00070016">
      <w:r>
        <w:t>г.  Озерск</w:t>
      </w:r>
      <w:r w:rsidRPr="00C32ADC"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              «____» ___________</w:t>
      </w:r>
      <w:r w:rsidRPr="00C32ADC">
        <w:t>20</w:t>
      </w:r>
      <w:r>
        <w:t xml:space="preserve">26 </w:t>
      </w:r>
      <w:r w:rsidRPr="00C32ADC">
        <w:t>г.</w:t>
      </w:r>
    </w:p>
    <w:p w:rsidR="00E50910" w:rsidRDefault="00E50910" w:rsidP="00070016">
      <w:pPr>
        <w:ind w:firstLine="543"/>
        <w:jc w:val="both"/>
      </w:pPr>
    </w:p>
    <w:p w:rsidR="00E50910" w:rsidRDefault="00E50910" w:rsidP="00070016">
      <w:pPr>
        <w:pStyle w:val="BodyText"/>
        <w:spacing w:after="0"/>
        <w:ind w:firstLine="561"/>
        <w:jc w:val="both"/>
      </w:pPr>
      <w:r w:rsidRPr="00C02AB8">
        <w:rPr>
          <w:b/>
          <w:i/>
        </w:rPr>
        <w:t>Межрегиональное управление №71 Федерального медико-биологического агентства России</w:t>
      </w:r>
      <w:r w:rsidRPr="00C02AB8">
        <w:t xml:space="preserve">, именуемое в дальнейшем </w:t>
      </w:r>
      <w:r w:rsidRPr="00C02AB8">
        <w:rPr>
          <w:b/>
          <w:i/>
        </w:rPr>
        <w:t>«Заказчик»</w:t>
      </w:r>
      <w:r w:rsidRPr="00C02AB8">
        <w:rPr>
          <w:i/>
        </w:rPr>
        <w:t>,</w:t>
      </w:r>
      <w:r w:rsidRPr="00C02AB8">
        <w:t xml:space="preserve"> в лице руководителя Межрегионального управления № 71 ФМБА России </w:t>
      </w:r>
      <w:r w:rsidRPr="00C02AB8">
        <w:rPr>
          <w:i/>
          <w:iCs/>
        </w:rPr>
        <w:t>Будущева Эдуарда Борисовича</w:t>
      </w:r>
      <w:r w:rsidRPr="00C02AB8">
        <w:t>, дейст</w:t>
      </w:r>
      <w:r>
        <w:t>вующего на основании Положения, и________________________________________________________________</w:t>
      </w:r>
      <w:r w:rsidRPr="00C02AB8">
        <w:t xml:space="preserve">____, именуемое в дальнейшем </w:t>
      </w:r>
      <w:r w:rsidRPr="00C02AB8">
        <w:rPr>
          <w:b/>
        </w:rPr>
        <w:t>«</w:t>
      </w:r>
      <w:r>
        <w:rPr>
          <w:b/>
        </w:rPr>
        <w:t>Поставщик</w:t>
      </w:r>
      <w:r w:rsidRPr="00C02AB8">
        <w:rPr>
          <w:b/>
        </w:rPr>
        <w:t>»,</w:t>
      </w:r>
      <w:r w:rsidRPr="00C02AB8">
        <w:t xml:space="preserve"> в лице</w:t>
      </w:r>
      <w:r>
        <w:t>_____________________</w:t>
      </w:r>
      <w:r w:rsidRPr="00C02AB8">
        <w:t xml:space="preserve">________________, действующего на основании_____________ с другой стороны, заключили настоящий </w:t>
      </w:r>
      <w:r>
        <w:t>Договор</w:t>
      </w:r>
      <w:r w:rsidRPr="00C02AB8">
        <w:t xml:space="preserve"> о нижеследующем:</w:t>
      </w:r>
    </w:p>
    <w:p w:rsidR="00E50910" w:rsidRPr="008E6AFE" w:rsidRDefault="00E50910" w:rsidP="00070016">
      <w:pPr>
        <w:numPr>
          <w:ilvl w:val="0"/>
          <w:numId w:val="12"/>
        </w:numPr>
        <w:jc w:val="center"/>
        <w:rPr>
          <w:b/>
        </w:rPr>
      </w:pPr>
      <w:r w:rsidRPr="008E6AFE">
        <w:rPr>
          <w:b/>
        </w:rPr>
        <w:t xml:space="preserve">ПРЕДМЕТ </w:t>
      </w:r>
      <w:r>
        <w:rPr>
          <w:b/>
        </w:rPr>
        <w:t>ДОГОВОР</w:t>
      </w:r>
      <w:r w:rsidRPr="008E6AFE">
        <w:rPr>
          <w:b/>
        </w:rPr>
        <w:t>А</w:t>
      </w:r>
    </w:p>
    <w:p w:rsidR="00E50910" w:rsidRDefault="00E50910" w:rsidP="00070016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/>
          <w:sz w:val="24"/>
          <w:szCs w:val="24"/>
        </w:rPr>
      </w:pPr>
      <w:bookmarkStart w:id="0" w:name="bookmark2"/>
      <w:r>
        <w:rPr>
          <w:rFonts w:ascii="Times New Roman" w:hAnsi="Times New Roman"/>
          <w:sz w:val="24"/>
          <w:szCs w:val="24"/>
        </w:rPr>
        <w:tab/>
        <w:t xml:space="preserve">1.1. </w:t>
      </w:r>
      <w:r w:rsidRPr="00AD6CED">
        <w:rPr>
          <w:rFonts w:ascii="Times New Roman" w:hAnsi="Times New Roman"/>
          <w:sz w:val="24"/>
          <w:szCs w:val="24"/>
        </w:rPr>
        <w:t xml:space="preserve">Поставщик в соответствии с настоящим </w:t>
      </w:r>
      <w:r>
        <w:rPr>
          <w:rFonts w:ascii="Times New Roman" w:hAnsi="Times New Roman"/>
          <w:sz w:val="24"/>
          <w:szCs w:val="24"/>
        </w:rPr>
        <w:t>Договор</w:t>
      </w:r>
      <w:r w:rsidRPr="00AD6CED">
        <w:rPr>
          <w:rFonts w:ascii="Times New Roman" w:hAnsi="Times New Roman"/>
          <w:sz w:val="24"/>
          <w:szCs w:val="24"/>
        </w:rPr>
        <w:t xml:space="preserve">ом обязуется передать в установленный </w:t>
      </w:r>
      <w:r>
        <w:rPr>
          <w:rFonts w:ascii="Times New Roman" w:hAnsi="Times New Roman"/>
          <w:sz w:val="24"/>
          <w:szCs w:val="24"/>
        </w:rPr>
        <w:t>Договор</w:t>
      </w:r>
      <w:r w:rsidRPr="00AD6CED">
        <w:rPr>
          <w:rFonts w:ascii="Times New Roman" w:hAnsi="Times New Roman"/>
          <w:sz w:val="24"/>
          <w:szCs w:val="24"/>
        </w:rPr>
        <w:t xml:space="preserve">ом срок Заказчику </w:t>
      </w:r>
      <w:r>
        <w:rPr>
          <w:rFonts w:ascii="Times New Roman" w:hAnsi="Times New Roman"/>
          <w:sz w:val="24"/>
          <w:szCs w:val="24"/>
        </w:rPr>
        <w:t>канцелярские товары (Бумага формата А-4</w:t>
      </w:r>
      <w:r w:rsidRPr="00AD6CED">
        <w:rPr>
          <w:rFonts w:ascii="Times New Roman" w:hAnsi="Times New Roman"/>
          <w:sz w:val="24"/>
          <w:szCs w:val="24"/>
        </w:rPr>
        <w:t xml:space="preserve">) в количестве и ассортименте, согласно </w:t>
      </w:r>
      <w:r>
        <w:rPr>
          <w:rFonts w:ascii="Times New Roman" w:hAnsi="Times New Roman"/>
          <w:sz w:val="24"/>
          <w:szCs w:val="24"/>
        </w:rPr>
        <w:t>спецификации</w:t>
      </w:r>
      <w:r w:rsidRPr="00AD6CED">
        <w:rPr>
          <w:rFonts w:ascii="Times New Roman" w:hAnsi="Times New Roman"/>
          <w:sz w:val="24"/>
          <w:szCs w:val="24"/>
        </w:rPr>
        <w:t xml:space="preserve">, которое является неотъемлемой частью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AD6CED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6CED">
        <w:rPr>
          <w:rFonts w:ascii="Times New Roman" w:hAnsi="Times New Roman"/>
          <w:sz w:val="24"/>
          <w:szCs w:val="24"/>
        </w:rPr>
        <w:t xml:space="preserve">а Заказчик обязуется оплатить Товар, согласно спецификации к </w:t>
      </w:r>
      <w:r>
        <w:rPr>
          <w:rFonts w:ascii="Times New Roman" w:hAnsi="Times New Roman"/>
          <w:sz w:val="24"/>
          <w:szCs w:val="24"/>
        </w:rPr>
        <w:t>Договор</w:t>
      </w:r>
      <w:r w:rsidRPr="00AD6CE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.</w:t>
      </w:r>
    </w:p>
    <w:p w:rsidR="00E50910" w:rsidRPr="001A2BE2" w:rsidRDefault="00E50910" w:rsidP="00070016">
      <w:pPr>
        <w:pStyle w:val="ConsNormal"/>
        <w:widowControl/>
        <w:tabs>
          <w:tab w:val="left" w:pos="720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1.2.</w:t>
      </w:r>
      <w:r w:rsidRPr="00AD6CED">
        <w:rPr>
          <w:rFonts w:ascii="Times New Roman" w:hAnsi="Times New Roman"/>
          <w:sz w:val="24"/>
          <w:szCs w:val="24"/>
        </w:rPr>
        <w:t xml:space="preserve">  В целях реализации ст. 14 44-ФЗ установлен запрет в соответствии Постановлением Правительства Российской Федерации от 30.04.2020 № 616 «Об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государства».</w:t>
      </w:r>
    </w:p>
    <w:p w:rsidR="00E50910" w:rsidRPr="00C02AB8" w:rsidRDefault="00E50910" w:rsidP="00070016">
      <w:pPr>
        <w:shd w:val="clear" w:color="auto" w:fill="FFFFFF"/>
        <w:autoSpaceDE w:val="0"/>
        <w:autoSpaceDN w:val="0"/>
        <w:adjustRightInd w:val="0"/>
        <w:jc w:val="both"/>
      </w:pPr>
      <w:r>
        <w:tab/>
        <w:t xml:space="preserve">1.3. </w:t>
      </w:r>
      <w:r w:rsidRPr="00AD6CED">
        <w:t xml:space="preserve">Получателем Товара является Межрегиональное управление № </w:t>
      </w:r>
      <w:r>
        <w:t>71</w:t>
      </w:r>
      <w:r w:rsidRPr="00AD6CED">
        <w:t xml:space="preserve"> ФМБА России, адрес поставки: </w:t>
      </w:r>
      <w:r>
        <w:t>456780, Челябинская обл., г. Озерск, ул. Строительная, 2</w:t>
      </w:r>
    </w:p>
    <w:p w:rsidR="00E50910" w:rsidRPr="00AD6CED" w:rsidRDefault="00E50910" w:rsidP="00070016">
      <w:pPr>
        <w:shd w:val="clear" w:color="auto" w:fill="FFFFFF"/>
        <w:ind w:firstLine="708"/>
        <w:jc w:val="both"/>
      </w:pPr>
    </w:p>
    <w:bookmarkEnd w:id="0"/>
    <w:p w:rsidR="00E50910" w:rsidRPr="00A410AF" w:rsidRDefault="00E50910" w:rsidP="00070016">
      <w:pPr>
        <w:numPr>
          <w:ilvl w:val="0"/>
          <w:numId w:val="12"/>
        </w:numPr>
        <w:jc w:val="center"/>
        <w:rPr>
          <w:b/>
          <w:bCs/>
          <w:snapToGrid w:val="0"/>
        </w:rPr>
      </w:pPr>
      <w:r w:rsidRPr="00A410AF">
        <w:rPr>
          <w:b/>
          <w:bCs/>
          <w:snapToGrid w:val="0"/>
        </w:rPr>
        <w:t>ПОРЯД</w:t>
      </w:r>
      <w:r>
        <w:rPr>
          <w:b/>
          <w:bCs/>
          <w:snapToGrid w:val="0"/>
        </w:rPr>
        <w:t>ОК ПОСТАВКИ И ПРИЕМКИ ПРОДУКЦИИ</w:t>
      </w:r>
    </w:p>
    <w:p w:rsidR="00E50910" w:rsidRDefault="00E50910" w:rsidP="00070016">
      <w:pPr>
        <w:numPr>
          <w:ilvl w:val="1"/>
          <w:numId w:val="12"/>
        </w:numPr>
        <w:tabs>
          <w:tab w:val="left" w:pos="1134"/>
        </w:tabs>
        <w:ind w:left="0" w:firstLine="426"/>
        <w:jc w:val="both"/>
        <w:rPr>
          <w:rFonts w:ascii="Times New Roman CYR" w:hAnsi="Times New Roman CYR"/>
          <w:snapToGrid w:val="0"/>
        </w:rPr>
      </w:pPr>
      <w:r w:rsidRPr="00A410AF">
        <w:rPr>
          <w:snapToGrid w:val="0"/>
        </w:rPr>
        <w:t xml:space="preserve">Поставка Продукции осуществляется </w:t>
      </w:r>
      <w:r w:rsidRPr="00A410AF">
        <w:rPr>
          <w:rFonts w:ascii="Times New Roman CYR" w:hAnsi="Times New Roman CYR"/>
          <w:snapToGrid w:val="0"/>
        </w:rPr>
        <w:t>по адресу:</w:t>
      </w:r>
      <w:r>
        <w:rPr>
          <w:rFonts w:ascii="Times New Roman CYR" w:hAnsi="Times New Roman CYR"/>
          <w:snapToGrid w:val="0"/>
        </w:rPr>
        <w:t xml:space="preserve"> </w:t>
      </w:r>
      <w:r>
        <w:t>456780, Челябинская обл., г. Озерск, ул. Строительная, 2.</w:t>
      </w:r>
      <w:r w:rsidRPr="00A410AF">
        <w:rPr>
          <w:rFonts w:ascii="Times New Roman CYR" w:hAnsi="Times New Roman CYR"/>
          <w:snapToGrid w:val="0"/>
        </w:rPr>
        <w:t xml:space="preserve"> </w:t>
      </w:r>
    </w:p>
    <w:p w:rsidR="00E50910" w:rsidRPr="004E4164" w:rsidRDefault="00E50910" w:rsidP="00070016">
      <w:pPr>
        <w:pStyle w:val="BodyText"/>
        <w:spacing w:after="0"/>
        <w:ind w:right="23" w:firstLine="425"/>
        <w:jc w:val="both"/>
        <w:rPr>
          <w:snapToGrid w:val="0"/>
        </w:rPr>
      </w:pPr>
      <w:r>
        <w:t>2.2</w:t>
      </w:r>
      <w:r>
        <w:rPr>
          <w:snapToGrid w:val="0"/>
        </w:rPr>
        <w:t xml:space="preserve">     </w:t>
      </w:r>
      <w:r w:rsidRPr="00A410AF">
        <w:rPr>
          <w:snapToGrid w:val="0"/>
        </w:rPr>
        <w:t>Заказчик осуществляет приемку Продукции на соответствие качеству, количеству, ассортименту, комплектности, техническим требованиям и иным требованиям</w:t>
      </w:r>
      <w:r>
        <w:rPr>
          <w:snapToGrid w:val="0"/>
        </w:rPr>
        <w:t xml:space="preserve"> </w:t>
      </w:r>
      <w:r w:rsidRPr="004E4164">
        <w:rPr>
          <w:snapToGrid w:val="0"/>
        </w:rPr>
        <w:t xml:space="preserve">согласно </w:t>
      </w:r>
      <w:r>
        <w:rPr>
          <w:snapToGrid w:val="0"/>
        </w:rPr>
        <w:t>«И</w:t>
      </w:r>
      <w:r w:rsidRPr="004E4164">
        <w:rPr>
          <w:snapToGrid w:val="0"/>
        </w:rPr>
        <w:t>нструкци</w:t>
      </w:r>
      <w:r>
        <w:rPr>
          <w:snapToGrid w:val="0"/>
        </w:rPr>
        <w:t>и</w:t>
      </w:r>
      <w:r w:rsidRPr="004E4164">
        <w:rPr>
          <w:snapToGrid w:val="0"/>
        </w:rPr>
        <w:t xml:space="preserve"> </w:t>
      </w:r>
      <w:r>
        <w:rPr>
          <w:snapToGrid w:val="0"/>
        </w:rPr>
        <w:t>о</w:t>
      </w:r>
      <w:r w:rsidRPr="004E4164">
        <w:rPr>
          <w:snapToGrid w:val="0"/>
        </w:rPr>
        <w:t xml:space="preserve"> порядке приемки продукции производственно-технического </w:t>
      </w:r>
      <w:r>
        <w:rPr>
          <w:snapToGrid w:val="0"/>
        </w:rPr>
        <w:t>н</w:t>
      </w:r>
      <w:r w:rsidRPr="004E4164">
        <w:rPr>
          <w:snapToGrid w:val="0"/>
        </w:rPr>
        <w:t>азначения и товаров народного потребления по качеству</w:t>
      </w:r>
      <w:r>
        <w:rPr>
          <w:snapToGrid w:val="0"/>
        </w:rPr>
        <w:t>», утвержденной</w:t>
      </w:r>
      <w:r w:rsidRPr="004E4164">
        <w:rPr>
          <w:snapToGrid w:val="0"/>
        </w:rPr>
        <w:t xml:space="preserve"> </w:t>
      </w:r>
      <w:r>
        <w:rPr>
          <w:snapToGrid w:val="0"/>
        </w:rPr>
        <w:t>П</w:t>
      </w:r>
      <w:r w:rsidRPr="004E4164">
        <w:rPr>
          <w:snapToGrid w:val="0"/>
        </w:rPr>
        <w:t xml:space="preserve">остановлением </w:t>
      </w:r>
      <w:r>
        <w:rPr>
          <w:snapToGrid w:val="0"/>
        </w:rPr>
        <w:t>Г</w:t>
      </w:r>
      <w:r w:rsidRPr="004E4164">
        <w:rPr>
          <w:snapToGrid w:val="0"/>
        </w:rPr>
        <w:t xml:space="preserve">осударственного 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4E4164">
          <w:rPr>
            <w:snapToGrid w:val="0"/>
          </w:rPr>
          <w:t>1966 г</w:t>
        </w:r>
      </w:smartTag>
      <w:r w:rsidRPr="004E4164">
        <w:rPr>
          <w:snapToGrid w:val="0"/>
        </w:rPr>
        <w:t xml:space="preserve">. </w:t>
      </w:r>
      <w:r>
        <w:rPr>
          <w:snapToGrid w:val="0"/>
        </w:rPr>
        <w:t>№</w:t>
      </w:r>
      <w:r w:rsidRPr="004E4164">
        <w:rPr>
          <w:snapToGrid w:val="0"/>
        </w:rPr>
        <w:t xml:space="preserve"> П-7</w:t>
      </w:r>
      <w:r>
        <w:rPr>
          <w:snapToGrid w:val="0"/>
        </w:rPr>
        <w:t>, «И</w:t>
      </w:r>
      <w:r w:rsidRPr="004E4164">
        <w:rPr>
          <w:snapToGrid w:val="0"/>
        </w:rPr>
        <w:t>нструкци</w:t>
      </w:r>
      <w:r>
        <w:rPr>
          <w:snapToGrid w:val="0"/>
        </w:rPr>
        <w:t>и</w:t>
      </w:r>
      <w:r w:rsidRPr="004E4164">
        <w:rPr>
          <w:snapToGrid w:val="0"/>
        </w:rPr>
        <w:t xml:space="preserve"> </w:t>
      </w:r>
      <w:r>
        <w:rPr>
          <w:snapToGrid w:val="0"/>
        </w:rPr>
        <w:t>о</w:t>
      </w:r>
      <w:r w:rsidRPr="004E4164">
        <w:rPr>
          <w:snapToGrid w:val="0"/>
        </w:rPr>
        <w:t xml:space="preserve"> порядке приемки продукц</w:t>
      </w:r>
      <w:r>
        <w:rPr>
          <w:snapToGrid w:val="0"/>
        </w:rPr>
        <w:t>ии производственно-технического н</w:t>
      </w:r>
      <w:r w:rsidRPr="004E4164">
        <w:rPr>
          <w:snapToGrid w:val="0"/>
        </w:rPr>
        <w:t>азначения и товаров народного потребления по количеству</w:t>
      </w:r>
      <w:r>
        <w:rPr>
          <w:snapToGrid w:val="0"/>
        </w:rPr>
        <w:t>», у</w:t>
      </w:r>
      <w:r w:rsidRPr="004E4164">
        <w:rPr>
          <w:snapToGrid w:val="0"/>
        </w:rPr>
        <w:t>твержден</w:t>
      </w:r>
      <w:r>
        <w:rPr>
          <w:snapToGrid w:val="0"/>
        </w:rPr>
        <w:t>ной</w:t>
      </w:r>
      <w:r w:rsidRPr="004E4164">
        <w:rPr>
          <w:snapToGrid w:val="0"/>
        </w:rPr>
        <w:t xml:space="preserve"> </w:t>
      </w:r>
      <w:r>
        <w:rPr>
          <w:snapToGrid w:val="0"/>
        </w:rPr>
        <w:t>П</w:t>
      </w:r>
      <w:r w:rsidRPr="004E4164">
        <w:rPr>
          <w:snapToGrid w:val="0"/>
        </w:rPr>
        <w:t xml:space="preserve">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4E4164">
          <w:rPr>
            <w:snapToGrid w:val="0"/>
          </w:rPr>
          <w:t>1965 г</w:t>
        </w:r>
      </w:smartTag>
      <w:r w:rsidRPr="004E4164">
        <w:rPr>
          <w:snapToGrid w:val="0"/>
        </w:rPr>
        <w:t xml:space="preserve">. </w:t>
      </w:r>
      <w:r>
        <w:rPr>
          <w:snapToGrid w:val="0"/>
        </w:rPr>
        <w:t>№</w:t>
      </w:r>
      <w:r w:rsidRPr="004E4164">
        <w:rPr>
          <w:snapToGrid w:val="0"/>
        </w:rPr>
        <w:t xml:space="preserve"> П-6</w:t>
      </w:r>
      <w:r>
        <w:rPr>
          <w:snapToGrid w:val="0"/>
        </w:rPr>
        <w:t>.</w:t>
      </w:r>
    </w:p>
    <w:p w:rsidR="00E50910" w:rsidRPr="00A410AF" w:rsidRDefault="00E50910" w:rsidP="00070016">
      <w:pPr>
        <w:tabs>
          <w:tab w:val="left" w:pos="1134"/>
        </w:tabs>
        <w:ind w:firstLine="567"/>
        <w:jc w:val="both"/>
      </w:pPr>
      <w:r>
        <w:t>2.3</w:t>
      </w:r>
      <w:r w:rsidRPr="00A410AF">
        <w:t>.</w:t>
      </w:r>
      <w:r w:rsidRPr="00A410AF">
        <w:tab/>
        <w:t xml:space="preserve">Приемка осуществляется Приемочной комиссией Заказчика в течение </w:t>
      </w:r>
      <w:r>
        <w:t>5</w:t>
      </w:r>
      <w:r w:rsidRPr="00A410AF">
        <w:t xml:space="preserve"> (</w:t>
      </w:r>
      <w:r>
        <w:t>пяти</w:t>
      </w:r>
      <w:r w:rsidRPr="00A410AF">
        <w:t xml:space="preserve">) рабочих дней с оформлением Заключения по результатам проведения экспертизы и подписанием </w:t>
      </w:r>
      <w:r>
        <w:t>товарной накладной или УПД</w:t>
      </w:r>
      <w:r w:rsidRPr="00A410AF">
        <w:t xml:space="preserve"> либо с оформлением обоснованных возражений против подписания </w:t>
      </w:r>
      <w:r>
        <w:t>товарной накладной или УПД</w:t>
      </w:r>
      <w:r w:rsidRPr="00A410AF">
        <w:t>.</w:t>
      </w:r>
    </w:p>
    <w:p w:rsidR="00E50910" w:rsidRPr="00A410AF" w:rsidRDefault="00E50910" w:rsidP="00070016">
      <w:pPr>
        <w:tabs>
          <w:tab w:val="left" w:pos="1134"/>
        </w:tabs>
        <w:ind w:firstLine="567"/>
        <w:jc w:val="both"/>
        <w:rPr>
          <w:snapToGrid w:val="0"/>
        </w:rPr>
      </w:pPr>
      <w:r>
        <w:rPr>
          <w:snapToGrid w:val="0"/>
        </w:rPr>
        <w:t>2.4</w:t>
      </w:r>
      <w:r w:rsidRPr="00A410AF">
        <w:rPr>
          <w:snapToGrid w:val="0"/>
        </w:rPr>
        <w:t>.</w:t>
      </w:r>
      <w:r w:rsidRPr="00A410AF">
        <w:rPr>
          <w:snapToGrid w:val="0"/>
        </w:rPr>
        <w:tab/>
        <w:t>Право собственности на Продукцию, а также риск случайной гибели или повреждения Продукции переходят от Поставщика к Заказчику с момента приемки Продукции Заказчиком и подписания Сторонами товарной накладной</w:t>
      </w:r>
      <w:r>
        <w:rPr>
          <w:snapToGrid w:val="0"/>
        </w:rPr>
        <w:t xml:space="preserve"> или УПД</w:t>
      </w:r>
      <w:r w:rsidRPr="00A410AF">
        <w:rPr>
          <w:snapToGrid w:val="0"/>
        </w:rPr>
        <w:t>.</w:t>
      </w:r>
    </w:p>
    <w:p w:rsidR="00E50910" w:rsidRPr="001C018F" w:rsidRDefault="00E50910" w:rsidP="00070016">
      <w:pPr>
        <w:tabs>
          <w:tab w:val="left" w:pos="1134"/>
        </w:tabs>
        <w:ind w:firstLine="567"/>
        <w:jc w:val="both"/>
        <w:rPr>
          <w:snapToGrid w:val="0"/>
        </w:rPr>
      </w:pPr>
      <w:r>
        <w:rPr>
          <w:snapToGrid w:val="0"/>
        </w:rPr>
        <w:t>2.5</w:t>
      </w:r>
      <w:r w:rsidRPr="00A410AF">
        <w:rPr>
          <w:snapToGrid w:val="0"/>
        </w:rPr>
        <w:t>.</w:t>
      </w:r>
      <w:r w:rsidRPr="00A410AF">
        <w:rPr>
          <w:snapToGrid w:val="0"/>
        </w:rPr>
        <w:tab/>
        <w:t>Датой поставки продукции считается дата подписания Сторонами товарной накладной или УПД.</w:t>
      </w:r>
    </w:p>
    <w:p w:rsidR="00E50910" w:rsidRPr="003D4523" w:rsidRDefault="00E50910" w:rsidP="00070016">
      <w:pPr>
        <w:shd w:val="clear" w:color="auto" w:fill="FFFFFF"/>
        <w:tabs>
          <w:tab w:val="left" w:pos="4395"/>
          <w:tab w:val="left" w:pos="7182"/>
        </w:tabs>
        <w:spacing w:line="226" w:lineRule="exact"/>
        <w:ind w:firstLine="426"/>
        <w:jc w:val="center"/>
        <w:rPr>
          <w:b/>
          <w:spacing w:val="-1"/>
        </w:rPr>
      </w:pPr>
      <w:r>
        <w:rPr>
          <w:b/>
        </w:rPr>
        <w:t>3</w:t>
      </w:r>
      <w:r w:rsidRPr="003D4523">
        <w:rPr>
          <w:b/>
        </w:rPr>
        <w:t xml:space="preserve">. ПРАВА И </w:t>
      </w:r>
      <w:r w:rsidRPr="003D4523">
        <w:rPr>
          <w:b/>
          <w:spacing w:val="-1"/>
        </w:rPr>
        <w:t>ОБЯЗАННОСТИ СТОРОН</w:t>
      </w:r>
    </w:p>
    <w:p w:rsidR="00E50910" w:rsidRPr="00C866F7" w:rsidRDefault="00E50910" w:rsidP="00070016">
      <w:pPr>
        <w:shd w:val="clear" w:color="auto" w:fill="FFFFFF"/>
        <w:tabs>
          <w:tab w:val="left" w:pos="1134"/>
          <w:tab w:val="left" w:pos="5315"/>
          <w:tab w:val="left" w:pos="5457"/>
        </w:tabs>
        <w:ind w:firstLine="426"/>
        <w:contextualSpacing/>
        <w:jc w:val="both"/>
        <w:rPr>
          <w:spacing w:val="-1"/>
        </w:rPr>
      </w:pPr>
      <w:r>
        <w:rPr>
          <w:spacing w:val="-1"/>
        </w:rPr>
        <w:t>3</w:t>
      </w:r>
      <w:r w:rsidRPr="00C866F7">
        <w:rPr>
          <w:spacing w:val="-1"/>
        </w:rPr>
        <w:t xml:space="preserve">.1. </w:t>
      </w:r>
      <w:r>
        <w:rPr>
          <w:spacing w:val="-1"/>
        </w:rPr>
        <w:t>Поставщик</w:t>
      </w:r>
      <w:r w:rsidRPr="00C866F7">
        <w:rPr>
          <w:spacing w:val="-1"/>
        </w:rPr>
        <w:t xml:space="preserve"> обязан: </w:t>
      </w:r>
    </w:p>
    <w:p w:rsidR="00E50910" w:rsidRDefault="00E50910" w:rsidP="00070016">
      <w:pPr>
        <w:shd w:val="clear" w:color="auto" w:fill="FFFFFF"/>
        <w:tabs>
          <w:tab w:val="left" w:pos="1134"/>
          <w:tab w:val="left" w:pos="1221"/>
        </w:tabs>
        <w:ind w:firstLine="426"/>
        <w:contextualSpacing/>
        <w:jc w:val="both"/>
      </w:pPr>
      <w:r>
        <w:t xml:space="preserve">3.1.1. Поставить Товар </w:t>
      </w:r>
      <w:r w:rsidRPr="009A120D">
        <w:t xml:space="preserve">надлежащего качества </w:t>
      </w:r>
      <w:r w:rsidRPr="009B6CFB">
        <w:t xml:space="preserve">и в сроки, предусмотренные настоящим </w:t>
      </w:r>
      <w:r>
        <w:t>Договор</w:t>
      </w:r>
      <w:r w:rsidRPr="009B6CFB">
        <w:t>ом</w:t>
      </w:r>
      <w:r>
        <w:t>.</w:t>
      </w:r>
    </w:p>
    <w:p w:rsidR="00E50910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t xml:space="preserve">3.1.2. Передать Заказчику Товар </w:t>
      </w:r>
      <w:r w:rsidRPr="009B6CFB">
        <w:t>в ассортименте (наименовании), в объеме (количестве)</w:t>
      </w:r>
      <w:r>
        <w:t xml:space="preserve"> в соответствии с Приложением к настоящему Договору, в надлежащей упаковке, обеспечивающей его сохранность при хранении и транспортировке, и содержащий информацию об изготовителе данного Товара.</w:t>
      </w:r>
    </w:p>
    <w:p w:rsidR="00E50910" w:rsidRPr="00390895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t xml:space="preserve">3.1.3. </w:t>
      </w:r>
      <w:r w:rsidRPr="00CA2FCC">
        <w:t>Передать Заказчику одновременно с передачей Товара пакет сопроводительной документации:</w:t>
      </w:r>
      <w:r>
        <w:t xml:space="preserve"> счет или счет-фактуру,</w:t>
      </w:r>
      <w:r w:rsidRPr="00CA2FCC">
        <w:t xml:space="preserve"> </w:t>
      </w:r>
      <w:r w:rsidRPr="00CA2FCC">
        <w:rPr>
          <w:noProof/>
          <w:lang w:eastAsia="en-US"/>
        </w:rPr>
        <w:t>товарную накладную</w:t>
      </w:r>
      <w:r w:rsidRPr="00390895">
        <w:t xml:space="preserve"> </w:t>
      </w:r>
      <w:r>
        <w:t>или УПД.</w:t>
      </w:r>
    </w:p>
    <w:p w:rsidR="00E50910" w:rsidRPr="00CA2FCC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rPr>
          <w:rStyle w:val="s8"/>
        </w:rPr>
        <w:t>3</w:t>
      </w:r>
      <w:r w:rsidRPr="00CA2FCC">
        <w:rPr>
          <w:rStyle w:val="s8"/>
        </w:rPr>
        <w:t xml:space="preserve">.2. </w:t>
      </w:r>
      <w:r w:rsidRPr="00CA2FCC">
        <w:t>Поставщик вправе:</w:t>
      </w:r>
    </w:p>
    <w:p w:rsidR="00E50910" w:rsidRPr="009A120D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rPr>
          <w:rStyle w:val="s8"/>
        </w:rPr>
        <w:t>3</w:t>
      </w:r>
      <w:r w:rsidRPr="00CA2FCC">
        <w:rPr>
          <w:rStyle w:val="s8"/>
        </w:rPr>
        <w:t xml:space="preserve">.2.1. </w:t>
      </w:r>
      <w:r w:rsidRPr="00CA2FCC">
        <w:t>Требовать приемки и оплаты Товара в количестве, порядке,</w:t>
      </w:r>
      <w:r w:rsidRPr="009A120D">
        <w:t xml:space="preserve"> сроки и на услов</w:t>
      </w:r>
      <w:r>
        <w:t>иях, предусмотренных Договором.</w:t>
      </w:r>
    </w:p>
    <w:p w:rsidR="00E50910" w:rsidRPr="009A120D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rPr>
          <w:rStyle w:val="s8"/>
        </w:rPr>
        <w:t>3</w:t>
      </w:r>
      <w:r w:rsidRPr="009A120D">
        <w:rPr>
          <w:rStyle w:val="s8"/>
        </w:rPr>
        <w:t>.</w:t>
      </w:r>
      <w:r>
        <w:rPr>
          <w:rStyle w:val="s8"/>
        </w:rPr>
        <w:t>2</w:t>
      </w:r>
      <w:r w:rsidRPr="009A120D">
        <w:rPr>
          <w:rStyle w:val="s8"/>
        </w:rPr>
        <w:t>.2.</w:t>
      </w:r>
      <w:r>
        <w:rPr>
          <w:rStyle w:val="s8"/>
        </w:rPr>
        <w:t xml:space="preserve"> </w:t>
      </w:r>
      <w:r w:rsidRPr="009A120D">
        <w:t>По согласованию с Заказчиком</w:t>
      </w:r>
      <w:r>
        <w:t xml:space="preserve"> досрочно поставить Товар.</w:t>
      </w:r>
    </w:p>
    <w:p w:rsidR="00E50910" w:rsidRPr="004E4164" w:rsidRDefault="00E50910" w:rsidP="00070016">
      <w:pPr>
        <w:shd w:val="clear" w:color="auto" w:fill="FFFFFF"/>
        <w:tabs>
          <w:tab w:val="left" w:pos="1134"/>
          <w:tab w:val="left" w:pos="1221"/>
        </w:tabs>
        <w:ind w:firstLine="425"/>
        <w:contextualSpacing/>
        <w:jc w:val="both"/>
      </w:pPr>
      <w:r>
        <w:rPr>
          <w:rStyle w:val="s8"/>
        </w:rPr>
        <w:t>3</w:t>
      </w:r>
      <w:r w:rsidRPr="009A120D">
        <w:rPr>
          <w:rStyle w:val="s8"/>
        </w:rPr>
        <w:t>.</w:t>
      </w:r>
      <w:r>
        <w:rPr>
          <w:rStyle w:val="s8"/>
        </w:rPr>
        <w:t>2</w:t>
      </w:r>
      <w:r w:rsidRPr="009A120D">
        <w:rPr>
          <w:rStyle w:val="s8"/>
        </w:rPr>
        <w:t>.3.</w:t>
      </w:r>
      <w:r>
        <w:rPr>
          <w:rStyle w:val="s8"/>
        </w:rPr>
        <w:t xml:space="preserve"> </w:t>
      </w:r>
      <w:r w:rsidRPr="009A120D">
        <w:t>Запрашивать у Заказчика разъяснения и уточнения относит</w:t>
      </w:r>
      <w:r>
        <w:t>ельно Товара в рамках Договора.</w:t>
      </w:r>
    </w:p>
    <w:p w:rsidR="00E50910" w:rsidRPr="00DE7905" w:rsidRDefault="00E50910" w:rsidP="00070016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firstLine="425"/>
        <w:contextualSpacing/>
        <w:jc w:val="both"/>
        <w:rPr>
          <w:noProof/>
          <w:lang w:eastAsia="en-US"/>
        </w:rPr>
      </w:pPr>
      <w:r>
        <w:rPr>
          <w:noProof/>
          <w:lang w:eastAsia="en-US"/>
        </w:rPr>
        <w:t>3</w:t>
      </w:r>
      <w:r w:rsidRPr="00DE7905">
        <w:rPr>
          <w:noProof/>
          <w:lang w:eastAsia="en-US"/>
        </w:rPr>
        <w:t>.</w:t>
      </w:r>
      <w:r>
        <w:rPr>
          <w:noProof/>
          <w:lang w:eastAsia="en-US"/>
        </w:rPr>
        <w:t>3</w:t>
      </w:r>
      <w:r w:rsidRPr="00DE7905">
        <w:rPr>
          <w:noProof/>
          <w:lang w:eastAsia="en-US"/>
        </w:rPr>
        <w:t>. Заказчик обязан:</w:t>
      </w:r>
    </w:p>
    <w:p w:rsidR="00E50910" w:rsidRPr="00912E2F" w:rsidRDefault="00E50910" w:rsidP="00070016">
      <w:pPr>
        <w:shd w:val="clear" w:color="auto" w:fill="FFFFFF"/>
        <w:tabs>
          <w:tab w:val="left" w:pos="1134"/>
          <w:tab w:val="left" w:pos="5457"/>
          <w:tab w:val="left" w:pos="5750"/>
        </w:tabs>
        <w:ind w:firstLine="425"/>
        <w:contextualSpacing/>
        <w:jc w:val="both"/>
      </w:pPr>
      <w:r>
        <w:t>3</w:t>
      </w:r>
      <w:r w:rsidRPr="00032B6F">
        <w:t>.</w:t>
      </w:r>
      <w:r w:rsidRPr="00912E2F">
        <w:t>3.1.</w:t>
      </w:r>
      <w:r>
        <w:rPr>
          <w:rFonts w:ascii="Cambria Math" w:hAnsi="Cambria Math" w:cs="Cambria Math"/>
        </w:rPr>
        <w:t xml:space="preserve"> </w:t>
      </w:r>
      <w:r w:rsidRPr="00912E2F">
        <w:t>Обеспечить приемку поставляемого Товара в соответствии с условиями</w:t>
      </w:r>
      <w:r>
        <w:t xml:space="preserve"> Договор</w:t>
      </w:r>
      <w:r w:rsidRPr="00912E2F">
        <w:t>а.</w:t>
      </w:r>
    </w:p>
    <w:p w:rsidR="00E50910" w:rsidRPr="00912E2F" w:rsidRDefault="00E50910" w:rsidP="00070016">
      <w:pPr>
        <w:shd w:val="clear" w:color="auto" w:fill="FFFFFF"/>
        <w:tabs>
          <w:tab w:val="left" w:pos="1134"/>
          <w:tab w:val="left" w:pos="5457"/>
          <w:tab w:val="left" w:pos="5750"/>
        </w:tabs>
        <w:ind w:firstLine="425"/>
        <w:contextualSpacing/>
        <w:jc w:val="both"/>
        <w:rPr>
          <w:spacing w:val="-1"/>
        </w:rPr>
      </w:pPr>
      <w:r>
        <w:t>3</w:t>
      </w:r>
      <w:r w:rsidRPr="00912E2F">
        <w:t>.3.2.</w:t>
      </w:r>
      <w:r>
        <w:rPr>
          <w:rFonts w:ascii="Cambria Math" w:hAnsi="Cambria Math" w:cs="Cambria Math"/>
        </w:rPr>
        <w:t xml:space="preserve"> </w:t>
      </w:r>
      <w:r w:rsidRPr="00912E2F">
        <w:t xml:space="preserve">Оплатить поставленный и принятый Товар в порядке, предусмотренном </w:t>
      </w:r>
      <w:r>
        <w:t>Договором</w:t>
      </w:r>
      <w:r w:rsidRPr="00912E2F">
        <w:t>.</w:t>
      </w:r>
    </w:p>
    <w:p w:rsidR="00E50910" w:rsidRPr="00912E2F" w:rsidRDefault="00E50910" w:rsidP="00070016">
      <w:pPr>
        <w:shd w:val="clear" w:color="auto" w:fill="FFFFFF"/>
        <w:tabs>
          <w:tab w:val="left" w:pos="993"/>
          <w:tab w:val="left" w:pos="1080"/>
          <w:tab w:val="left" w:pos="1134"/>
        </w:tabs>
        <w:ind w:firstLine="425"/>
        <w:contextualSpacing/>
        <w:jc w:val="both"/>
      </w:pPr>
      <w:r>
        <w:t>3</w:t>
      </w:r>
      <w:r w:rsidRPr="00912E2F">
        <w:t>.3.3.</w:t>
      </w:r>
      <w:r>
        <w:t xml:space="preserve"> </w:t>
      </w:r>
      <w:r w:rsidRPr="00912E2F">
        <w:t xml:space="preserve">Принять Товар надлежащего качества и количества в соответствии с разделом 4 настоящего </w:t>
      </w:r>
      <w:r>
        <w:t>Договора</w:t>
      </w:r>
      <w:r w:rsidRPr="00912E2F">
        <w:t xml:space="preserve"> и оплатить Товар.</w:t>
      </w:r>
    </w:p>
    <w:p w:rsidR="00E50910" w:rsidRPr="009A120D" w:rsidRDefault="00E50910" w:rsidP="00070016">
      <w:pPr>
        <w:shd w:val="clear" w:color="auto" w:fill="FFFFFF"/>
        <w:tabs>
          <w:tab w:val="left" w:pos="426"/>
          <w:tab w:val="left" w:pos="1134"/>
          <w:tab w:val="left" w:pos="4005"/>
        </w:tabs>
        <w:ind w:firstLine="425"/>
        <w:contextualSpacing/>
        <w:jc w:val="both"/>
      </w:pPr>
      <w:r>
        <w:rPr>
          <w:rStyle w:val="s8"/>
        </w:rPr>
        <w:t>3.4</w:t>
      </w:r>
      <w:r w:rsidRPr="009A120D">
        <w:rPr>
          <w:rStyle w:val="s8"/>
        </w:rPr>
        <w:t>.</w:t>
      </w:r>
      <w:r>
        <w:rPr>
          <w:rStyle w:val="s8"/>
        </w:rPr>
        <w:t xml:space="preserve"> </w:t>
      </w:r>
      <w:r w:rsidRPr="009A120D">
        <w:t>Заказчик имеет право:</w:t>
      </w:r>
    </w:p>
    <w:p w:rsidR="00E50910" w:rsidRPr="009A120D" w:rsidRDefault="00E50910" w:rsidP="00070016">
      <w:p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firstLine="425"/>
        <w:contextualSpacing/>
        <w:jc w:val="both"/>
      </w:pPr>
      <w:r>
        <w:rPr>
          <w:rStyle w:val="s8"/>
        </w:rPr>
        <w:t>3</w:t>
      </w:r>
      <w:r w:rsidRPr="00AC0B06">
        <w:rPr>
          <w:rStyle w:val="s8"/>
        </w:rPr>
        <w:t>.4.</w:t>
      </w:r>
      <w:r>
        <w:rPr>
          <w:rStyle w:val="s8"/>
        </w:rPr>
        <w:t>1</w:t>
      </w:r>
      <w:r w:rsidRPr="00AC0B06">
        <w:rPr>
          <w:rStyle w:val="s8"/>
        </w:rPr>
        <w:t xml:space="preserve">. </w:t>
      </w:r>
      <w:r w:rsidRPr="00AC0B06">
        <w:t xml:space="preserve">Проводить экспертизу Товара, предусмотренного </w:t>
      </w:r>
      <w:r>
        <w:t>Договор</w:t>
      </w:r>
      <w:r w:rsidRPr="00AC0B06">
        <w:t xml:space="preserve">ом, в части его соответствия условиям </w:t>
      </w:r>
      <w:r>
        <w:t>Договор</w:t>
      </w:r>
      <w:r w:rsidRPr="00AC0B06">
        <w:t>а своими силами или путем привлечения экспертов,</w:t>
      </w:r>
      <w:r w:rsidRPr="00D74F2F">
        <w:t xml:space="preserve"> экспертных организаций;</w:t>
      </w:r>
    </w:p>
    <w:p w:rsidR="00E50910" w:rsidRDefault="00E50910" w:rsidP="00070016">
      <w:p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firstLine="425"/>
        <w:contextualSpacing/>
        <w:jc w:val="both"/>
      </w:pPr>
      <w:r>
        <w:rPr>
          <w:rStyle w:val="s8"/>
        </w:rPr>
        <w:t>3</w:t>
      </w:r>
      <w:r w:rsidRPr="009A120D">
        <w:rPr>
          <w:rStyle w:val="s8"/>
        </w:rPr>
        <w:t>.</w:t>
      </w:r>
      <w:r>
        <w:rPr>
          <w:rStyle w:val="s8"/>
        </w:rPr>
        <w:t>4</w:t>
      </w:r>
      <w:r w:rsidRPr="009A120D">
        <w:rPr>
          <w:rStyle w:val="s8"/>
        </w:rPr>
        <w:t>.</w:t>
      </w:r>
      <w:r>
        <w:rPr>
          <w:rStyle w:val="s8"/>
        </w:rPr>
        <w:t>2</w:t>
      </w:r>
      <w:r w:rsidRPr="009A120D">
        <w:rPr>
          <w:rStyle w:val="s8"/>
        </w:rPr>
        <w:t>.</w:t>
      </w:r>
      <w:r>
        <w:rPr>
          <w:rStyle w:val="s8"/>
        </w:rPr>
        <w:t xml:space="preserve"> </w:t>
      </w:r>
      <w:r w:rsidRPr="009A120D">
        <w:t>Требовать возмещения неустойки (штрафа, пени) и (или) убытков, причиненных по вине Поставщика.</w:t>
      </w:r>
      <w:bookmarkStart w:id="1" w:name="bookmark4"/>
    </w:p>
    <w:p w:rsidR="00E50910" w:rsidRPr="00A410AF" w:rsidRDefault="00E50910" w:rsidP="00070016">
      <w:pPr>
        <w:numPr>
          <w:ilvl w:val="0"/>
          <w:numId w:val="14"/>
        </w:numPr>
        <w:contextualSpacing/>
        <w:jc w:val="center"/>
        <w:rPr>
          <w:b/>
          <w:caps/>
        </w:rPr>
      </w:pPr>
      <w:r w:rsidRPr="00A410AF">
        <w:rPr>
          <w:b/>
          <w:bCs/>
        </w:rPr>
        <w:t>ЦЕНА ПРОДУКЦИИ</w:t>
      </w:r>
      <w:r w:rsidRPr="00A410AF">
        <w:rPr>
          <w:b/>
        </w:rPr>
        <w:t xml:space="preserve"> </w:t>
      </w:r>
      <w:r>
        <w:rPr>
          <w:b/>
          <w:caps/>
        </w:rPr>
        <w:t>и порядок расчетов</w:t>
      </w:r>
    </w:p>
    <w:p w:rsidR="00E50910" w:rsidRDefault="00E50910" w:rsidP="00070016">
      <w:pPr>
        <w:numPr>
          <w:ilvl w:val="1"/>
          <w:numId w:val="14"/>
        </w:num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left="0" w:firstLine="425"/>
        <w:contextualSpacing/>
        <w:jc w:val="both"/>
      </w:pPr>
      <w:r w:rsidRPr="005535FF">
        <w:rPr>
          <w:snapToGrid w:val="0"/>
        </w:rPr>
        <w:t xml:space="preserve">Цена </w:t>
      </w:r>
      <w:r>
        <w:rPr>
          <w:snapToGrid w:val="0"/>
        </w:rPr>
        <w:t>Договор</w:t>
      </w:r>
      <w:r w:rsidRPr="005535FF">
        <w:rPr>
          <w:snapToGrid w:val="0"/>
        </w:rPr>
        <w:t>а является тв</w:t>
      </w:r>
      <w:r>
        <w:rPr>
          <w:snapToGrid w:val="0"/>
        </w:rPr>
        <w:t>ё</w:t>
      </w:r>
      <w:r w:rsidRPr="005535FF">
        <w:rPr>
          <w:snapToGrid w:val="0"/>
        </w:rPr>
        <w:t xml:space="preserve">рдой в течение всего срока действия </w:t>
      </w:r>
      <w:r>
        <w:rPr>
          <w:snapToGrid w:val="0"/>
        </w:rPr>
        <w:t>договор</w:t>
      </w:r>
      <w:r w:rsidRPr="005535FF">
        <w:rPr>
          <w:snapToGrid w:val="0"/>
        </w:rPr>
        <w:t xml:space="preserve">а и составляет: </w:t>
      </w:r>
      <w:r>
        <w:rPr>
          <w:snapToGrid w:val="0"/>
        </w:rPr>
        <w:t>________________________________________________________________рублей.</w:t>
      </w:r>
    </w:p>
    <w:p w:rsidR="00E50910" w:rsidRPr="005535FF" w:rsidRDefault="00E50910" w:rsidP="00070016">
      <w:pPr>
        <w:numPr>
          <w:ilvl w:val="1"/>
          <w:numId w:val="14"/>
        </w:num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left="0" w:firstLine="425"/>
        <w:contextualSpacing/>
        <w:jc w:val="both"/>
        <w:rPr>
          <w:snapToGrid w:val="0"/>
        </w:rPr>
      </w:pPr>
      <w:r w:rsidRPr="00AD6CED">
        <w:rPr>
          <w:snapToGrid w:val="0"/>
        </w:rPr>
        <w:t xml:space="preserve">Цена </w:t>
      </w:r>
      <w:r>
        <w:rPr>
          <w:snapToGrid w:val="0"/>
        </w:rPr>
        <w:t>Договор</w:t>
      </w:r>
      <w:r w:rsidRPr="00AD6CED">
        <w:rPr>
          <w:snapToGrid w:val="0"/>
        </w:rPr>
        <w:t xml:space="preserve">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snapToGrid w:val="0"/>
        </w:rPr>
        <w:t>договор</w:t>
      </w:r>
      <w:r w:rsidRPr="00AD6CED">
        <w:rPr>
          <w:snapToGrid w:val="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согласно пункта 2 части 13 статьи 34 Закона № 44-ФЗ.</w:t>
      </w:r>
    </w:p>
    <w:p w:rsidR="00E50910" w:rsidRPr="005535FF" w:rsidRDefault="00E50910" w:rsidP="00070016">
      <w:p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firstLine="425"/>
        <w:contextualSpacing/>
        <w:jc w:val="both"/>
        <w:rPr>
          <w:snapToGrid w:val="0"/>
        </w:rPr>
      </w:pPr>
      <w:r>
        <w:rPr>
          <w:snapToGrid w:val="0"/>
        </w:rPr>
        <w:t>4</w:t>
      </w:r>
      <w:r w:rsidRPr="005535FF">
        <w:rPr>
          <w:snapToGrid w:val="0"/>
        </w:rPr>
        <w:t>.</w:t>
      </w:r>
      <w:r>
        <w:rPr>
          <w:snapToGrid w:val="0"/>
        </w:rPr>
        <w:t>3</w:t>
      </w:r>
      <w:r w:rsidRPr="005535FF">
        <w:rPr>
          <w:snapToGrid w:val="0"/>
        </w:rPr>
        <w:t>.</w:t>
      </w:r>
      <w:r w:rsidRPr="005535FF">
        <w:rPr>
          <w:snapToGrid w:val="0"/>
        </w:rPr>
        <w:tab/>
        <w:t xml:space="preserve">Оплата Товара Поставщику осуществляется в следующем порядке: 100% от цены </w:t>
      </w:r>
      <w:r>
        <w:rPr>
          <w:snapToGrid w:val="0"/>
        </w:rPr>
        <w:t>Договор</w:t>
      </w:r>
      <w:r w:rsidRPr="005535FF">
        <w:rPr>
          <w:snapToGrid w:val="0"/>
        </w:rPr>
        <w:t>а в течение 7 (семи) рабочих дней с момента подписания товарной накладной</w:t>
      </w:r>
      <w:r>
        <w:t>, акта приемки-передачи</w:t>
      </w:r>
      <w:r w:rsidRPr="005535FF">
        <w:rPr>
          <w:snapToGrid w:val="0"/>
        </w:rPr>
        <w:t xml:space="preserve"> или УПД и положительного Заключения по результатам проведения экспертизы приемочной комиссии Заказчика о соответствии поставленного Товара, согласно условиям настоящего </w:t>
      </w:r>
      <w:r>
        <w:rPr>
          <w:snapToGrid w:val="0"/>
        </w:rPr>
        <w:t>Договор</w:t>
      </w:r>
      <w:r w:rsidRPr="005535FF">
        <w:rPr>
          <w:snapToGrid w:val="0"/>
        </w:rPr>
        <w:t>а.</w:t>
      </w:r>
    </w:p>
    <w:p w:rsidR="00E50910" w:rsidRPr="001C018F" w:rsidRDefault="00E50910" w:rsidP="00070016">
      <w:pPr>
        <w:shd w:val="clear" w:color="auto" w:fill="FFFFFF"/>
        <w:tabs>
          <w:tab w:val="left" w:pos="426"/>
          <w:tab w:val="left" w:pos="993"/>
          <w:tab w:val="left" w:pos="1080"/>
          <w:tab w:val="left" w:pos="1134"/>
        </w:tabs>
        <w:ind w:firstLine="425"/>
        <w:contextualSpacing/>
        <w:jc w:val="both"/>
      </w:pPr>
      <w:r>
        <w:rPr>
          <w:snapToGrid w:val="0"/>
        </w:rPr>
        <w:t>4</w:t>
      </w:r>
      <w:r w:rsidRPr="005535FF">
        <w:rPr>
          <w:snapToGrid w:val="0"/>
        </w:rPr>
        <w:t>.</w:t>
      </w:r>
      <w:r>
        <w:rPr>
          <w:snapToGrid w:val="0"/>
        </w:rPr>
        <w:t>4</w:t>
      </w:r>
      <w:r w:rsidRPr="005535FF">
        <w:rPr>
          <w:snapToGrid w:val="0"/>
        </w:rPr>
        <w:t xml:space="preserve">. Оплата по </w:t>
      </w:r>
      <w:r>
        <w:rPr>
          <w:snapToGrid w:val="0"/>
        </w:rPr>
        <w:t>Договор</w:t>
      </w:r>
      <w:r w:rsidRPr="005535FF">
        <w:rPr>
          <w:snapToGrid w:val="0"/>
        </w:rPr>
        <w:t>у производится в форме безналичных расчетов из средств федерального бюджета путем перечисления Заказчиком денежных средств на расчетный счет Поставщика.</w:t>
      </w:r>
    </w:p>
    <w:p w:rsidR="00E50910" w:rsidRPr="00224958" w:rsidRDefault="00E50910" w:rsidP="00070016">
      <w:pPr>
        <w:ind w:firstLine="540"/>
        <w:jc w:val="center"/>
      </w:pPr>
      <w:bookmarkStart w:id="2" w:name="bookmark5"/>
      <w:bookmarkEnd w:id="1"/>
      <w:r w:rsidRPr="00224958">
        <w:rPr>
          <w:b/>
        </w:rPr>
        <w:t>5. ОТВЕТСТВЕННОСТЬ СТОРОН</w:t>
      </w:r>
    </w:p>
    <w:p w:rsidR="00E50910" w:rsidRPr="00224958" w:rsidRDefault="00E50910" w:rsidP="00070016">
      <w:pPr>
        <w:tabs>
          <w:tab w:val="left" w:pos="1134"/>
        </w:tabs>
        <w:ind w:firstLine="567"/>
        <w:contextualSpacing/>
        <w:jc w:val="both"/>
        <w:rPr>
          <w:spacing w:val="4"/>
        </w:rPr>
      </w:pPr>
      <w:r w:rsidRPr="00224958">
        <w:rPr>
          <w:spacing w:val="4"/>
        </w:rPr>
        <w:t xml:space="preserve">5.1. За неисполнение или ненадлежащее исполнение обязательств по </w:t>
      </w:r>
      <w:r>
        <w:rPr>
          <w:spacing w:val="4"/>
        </w:rPr>
        <w:t>Договор</w:t>
      </w:r>
      <w:r w:rsidRPr="00224958">
        <w:rPr>
          <w:spacing w:val="4"/>
        </w:rPr>
        <w:t xml:space="preserve">у стороны несут ответственность в соответствии с законодательством Российской Федерации и условиями настоящего </w:t>
      </w:r>
      <w:r>
        <w:rPr>
          <w:spacing w:val="4"/>
        </w:rPr>
        <w:t>Договор</w:t>
      </w:r>
      <w:r w:rsidRPr="00224958">
        <w:rPr>
          <w:spacing w:val="4"/>
        </w:rPr>
        <w:t>а.</w:t>
      </w:r>
    </w:p>
    <w:p w:rsidR="00E50910" w:rsidRPr="00224958" w:rsidRDefault="00E50910" w:rsidP="00070016">
      <w:pPr>
        <w:tabs>
          <w:tab w:val="left" w:pos="0"/>
          <w:tab w:val="left" w:pos="1114"/>
        </w:tabs>
        <w:ind w:right="40" w:firstLine="567"/>
        <w:contextualSpacing/>
        <w:jc w:val="both"/>
        <w:rPr>
          <w:shd w:val="clear" w:color="auto" w:fill="FFFFFF"/>
        </w:rPr>
      </w:pPr>
      <w:r w:rsidRPr="00224958">
        <w:rPr>
          <w:spacing w:val="4"/>
        </w:rPr>
        <w:t xml:space="preserve">5.2. </w:t>
      </w:r>
      <w:r w:rsidRPr="00224958">
        <w:rPr>
          <w:shd w:val="clear" w:color="auto" w:fill="FFFFFF"/>
        </w:rPr>
        <w:t xml:space="preserve">В случае просрочки исполнения Заказчиком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ом, </w:t>
      </w:r>
      <w:r w:rsidRPr="00224958">
        <w:rPr>
          <w:noProof/>
          <w:lang w:eastAsia="en-US"/>
        </w:rPr>
        <w:t>Поставщик</w:t>
      </w:r>
      <w:r w:rsidRPr="00224958">
        <w:rPr>
          <w:shd w:val="clear" w:color="auto" w:fill="FFFFFF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ом, начиная со дня, следующего после дня истечения установленного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 срока исполнения обязательства. Такая пеня устанавливается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ом, за исключением просрочки исполнения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ом. Размер штрафа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ом» в размере 1000 (одной тысячи) рублей, если цена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>а не превышает 3 млн. рублей (включительно).</w:t>
      </w:r>
    </w:p>
    <w:p w:rsidR="00E50910" w:rsidRPr="00224958" w:rsidRDefault="00E50910" w:rsidP="00070016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1"/>
        </w:rPr>
      </w:pPr>
      <w:r w:rsidRPr="00224958">
        <w:t xml:space="preserve">5.3. </w:t>
      </w:r>
      <w:r w:rsidRPr="00224958">
        <w:rPr>
          <w:kern w:val="1"/>
        </w:rPr>
        <w:t xml:space="preserve">В случае нарушения </w:t>
      </w:r>
      <w:r w:rsidRPr="00224958">
        <w:rPr>
          <w:noProof/>
          <w:lang w:eastAsia="en-US"/>
        </w:rPr>
        <w:t>Поставщиком</w:t>
      </w:r>
      <w:r w:rsidRPr="00224958">
        <w:rPr>
          <w:kern w:val="1"/>
        </w:rPr>
        <w:t xml:space="preserve"> сроков оказания услуги Заказчик начисляет </w:t>
      </w:r>
      <w:r w:rsidRPr="00224958">
        <w:rPr>
          <w:noProof/>
          <w:lang w:eastAsia="en-US"/>
        </w:rPr>
        <w:t>Поставщику</w:t>
      </w:r>
      <w:r w:rsidRPr="00224958">
        <w:rPr>
          <w:kern w:val="1"/>
        </w:rPr>
        <w:t xml:space="preserve"> пени за каждый день просрочки исполнения обязательства, начиная со дня, следующего после дня истечения установленного </w:t>
      </w:r>
      <w:r>
        <w:rPr>
          <w:kern w:val="1"/>
        </w:rPr>
        <w:t>договор</w:t>
      </w:r>
      <w:r w:rsidRPr="00224958">
        <w:rPr>
          <w:kern w:val="1"/>
        </w:rPr>
        <w:t xml:space="preserve">ом срока исполнения обязательств, в размере одной трехсотой действующей на дату уплаты пени ключевой ставки  Центрального банка Российской Федерации от цены </w:t>
      </w:r>
      <w:r>
        <w:rPr>
          <w:kern w:val="1"/>
        </w:rPr>
        <w:t>договор</w:t>
      </w:r>
      <w:r w:rsidRPr="00224958">
        <w:rPr>
          <w:kern w:val="1"/>
        </w:rPr>
        <w:t xml:space="preserve">а (отдельного этапа исполнения </w:t>
      </w:r>
      <w:r>
        <w:rPr>
          <w:kern w:val="1"/>
        </w:rPr>
        <w:t>договор</w:t>
      </w:r>
      <w:r w:rsidRPr="00224958">
        <w:rPr>
          <w:kern w:val="1"/>
        </w:rPr>
        <w:t xml:space="preserve">а), уменьшенной на сумму, пропорциональную объему обязательств, предусмотренных </w:t>
      </w:r>
      <w:r>
        <w:rPr>
          <w:kern w:val="1"/>
        </w:rPr>
        <w:t>договор</w:t>
      </w:r>
      <w:r w:rsidRPr="00224958">
        <w:rPr>
          <w:kern w:val="1"/>
        </w:rPr>
        <w:t xml:space="preserve">ом и фактически исполненных </w:t>
      </w:r>
      <w:r w:rsidRPr="00224958">
        <w:rPr>
          <w:noProof/>
          <w:lang w:eastAsia="en-US"/>
        </w:rPr>
        <w:t>Поставщиком</w:t>
      </w:r>
      <w:r w:rsidRPr="00224958">
        <w:rPr>
          <w:kern w:val="1"/>
        </w:rPr>
        <w:t>.</w:t>
      </w:r>
    </w:p>
    <w:p w:rsidR="00E50910" w:rsidRPr="00224958" w:rsidRDefault="00E50910" w:rsidP="00070016">
      <w:pPr>
        <w:tabs>
          <w:tab w:val="left" w:pos="1134"/>
          <w:tab w:val="left" w:pos="3402"/>
        </w:tabs>
        <w:spacing w:line="278" w:lineRule="exact"/>
        <w:ind w:firstLine="567"/>
        <w:jc w:val="both"/>
        <w:rPr>
          <w:shd w:val="clear" w:color="auto" w:fill="FFFFFF"/>
        </w:rPr>
      </w:pPr>
      <w:r w:rsidRPr="00224958">
        <w:rPr>
          <w:shd w:val="clear" w:color="auto" w:fill="FFFFFF"/>
        </w:rPr>
        <w:t xml:space="preserve">5.4. За неисполнение или ненадлежащее исполнение </w:t>
      </w:r>
      <w:r w:rsidRPr="00224958">
        <w:rPr>
          <w:noProof/>
          <w:lang w:eastAsia="en-US"/>
        </w:rPr>
        <w:t>Поставщиком</w:t>
      </w:r>
      <w:r w:rsidRPr="00224958">
        <w:rPr>
          <w:shd w:val="clear" w:color="auto" w:fill="FFFFFF"/>
        </w:rPr>
        <w:t xml:space="preserve">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ом, за исключением просрочки исполнения </w:t>
      </w:r>
      <w:r w:rsidRPr="00224958">
        <w:rPr>
          <w:noProof/>
          <w:lang w:eastAsia="en-US"/>
        </w:rPr>
        <w:t>Поставщиком</w:t>
      </w:r>
      <w:r w:rsidRPr="00224958">
        <w:rPr>
          <w:shd w:val="clear" w:color="auto" w:fill="FFFFFF"/>
        </w:rPr>
        <w:t xml:space="preserve"> обязательств, в соответствии с п. 8 статьи 34 Федерального закона от 05.04.2013 № 44-ФЗ «О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ной системе в сфере закупок товаров, работ, услуг для обеспечения государственных муниципальных нужд», уплачивает Заказчику штраф в размере 10% цены настоящего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а (п.3.1. настоящего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а)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shd w:val="clear" w:color="auto" w:fill="FFFFFF"/>
        </w:rPr>
        <w:t>договор</w:t>
      </w:r>
      <w:r w:rsidRPr="00224958">
        <w:rPr>
          <w:shd w:val="clear" w:color="auto" w:fill="FFFFFF"/>
        </w:rPr>
        <w:t xml:space="preserve">ом», что составляет </w:t>
      </w:r>
      <w:r>
        <w:rPr>
          <w:shd w:val="clear" w:color="auto" w:fill="FFFFFF"/>
        </w:rPr>
        <w:t>6 085 (Шесть тысяч восемьдесят пять)</w:t>
      </w:r>
      <w:r w:rsidRPr="00224958">
        <w:rPr>
          <w:shd w:val="clear" w:color="auto" w:fill="FFFFFF"/>
        </w:rPr>
        <w:t xml:space="preserve"> рубл</w:t>
      </w:r>
      <w:r>
        <w:rPr>
          <w:shd w:val="clear" w:color="auto" w:fill="FFFFFF"/>
        </w:rPr>
        <w:t>ей</w:t>
      </w:r>
      <w:r w:rsidRPr="00224958">
        <w:rPr>
          <w:shd w:val="clear" w:color="auto" w:fill="FFFFFF"/>
        </w:rPr>
        <w:t xml:space="preserve"> </w:t>
      </w:r>
      <w:r>
        <w:rPr>
          <w:shd w:val="clear" w:color="auto" w:fill="FFFFFF"/>
        </w:rPr>
        <w:t>50</w:t>
      </w:r>
      <w:r w:rsidRPr="00224958">
        <w:rPr>
          <w:shd w:val="clear" w:color="auto" w:fill="FFFFFF"/>
        </w:rPr>
        <w:t xml:space="preserve"> копеек.</w:t>
      </w:r>
    </w:p>
    <w:p w:rsidR="00E50910" w:rsidRPr="00224958" w:rsidRDefault="00E50910" w:rsidP="00070016">
      <w:pPr>
        <w:tabs>
          <w:tab w:val="left" w:pos="1134"/>
        </w:tabs>
        <w:ind w:firstLine="425"/>
        <w:contextualSpacing/>
        <w:jc w:val="both"/>
        <w:rPr>
          <w:spacing w:val="4"/>
        </w:rPr>
      </w:pPr>
      <w:r w:rsidRPr="00224958">
        <w:rPr>
          <w:spacing w:val="4"/>
        </w:rPr>
        <w:t xml:space="preserve">5.5. Стороны освобождаются от уплаты неустойки (штрафов, пени), если докажут, что неисполнение или ненадлежащее исполнение обязательства, предусмотренного </w:t>
      </w:r>
      <w:r>
        <w:rPr>
          <w:spacing w:val="4"/>
        </w:rPr>
        <w:t>Договор</w:t>
      </w:r>
      <w:r w:rsidRPr="00224958">
        <w:rPr>
          <w:spacing w:val="4"/>
        </w:rPr>
        <w:t>ом, произошло вследствие непреодолимой силы или по вине другой стороны.</w:t>
      </w:r>
    </w:p>
    <w:p w:rsidR="00E50910" w:rsidRPr="00032B6F" w:rsidRDefault="00E50910" w:rsidP="00070016">
      <w:pPr>
        <w:tabs>
          <w:tab w:val="left" w:pos="1134"/>
        </w:tabs>
        <w:ind w:firstLine="425"/>
        <w:contextualSpacing/>
        <w:jc w:val="both"/>
        <w:rPr>
          <w:spacing w:val="4"/>
        </w:rPr>
      </w:pPr>
      <w:r w:rsidRPr="00224958">
        <w:rPr>
          <w:spacing w:val="4"/>
        </w:rPr>
        <w:t xml:space="preserve">5.6. Уплата неустойки (штрафов, пени) не освобождает нарушившую сторону от обязанности надлежащим образом исполнить обязательства по настоящему </w:t>
      </w:r>
      <w:r>
        <w:rPr>
          <w:spacing w:val="4"/>
        </w:rPr>
        <w:t>Договор</w:t>
      </w:r>
      <w:r w:rsidRPr="00224958">
        <w:rPr>
          <w:spacing w:val="4"/>
        </w:rPr>
        <w:t>у.</w:t>
      </w:r>
    </w:p>
    <w:p w:rsidR="00E50910" w:rsidRDefault="00E50910" w:rsidP="00070016">
      <w:pPr>
        <w:shd w:val="clear" w:color="auto" w:fill="FFFFFF"/>
        <w:spacing w:before="117"/>
        <w:ind w:firstLine="567"/>
        <w:contextualSpacing/>
        <w:jc w:val="center"/>
        <w:outlineLvl w:val="0"/>
        <w:rPr>
          <w:b/>
          <w:bCs/>
        </w:rPr>
      </w:pPr>
      <w:bookmarkStart w:id="3" w:name="sub_1012"/>
    </w:p>
    <w:p w:rsidR="00E50910" w:rsidRPr="00224958" w:rsidRDefault="00E50910" w:rsidP="00070016">
      <w:pPr>
        <w:shd w:val="clear" w:color="auto" w:fill="FFFFFF"/>
        <w:spacing w:before="117"/>
        <w:ind w:firstLine="567"/>
        <w:contextualSpacing/>
        <w:jc w:val="center"/>
        <w:outlineLvl w:val="0"/>
        <w:rPr>
          <w:b/>
          <w:bCs/>
        </w:rPr>
      </w:pPr>
      <w:r>
        <w:rPr>
          <w:b/>
          <w:bCs/>
        </w:rPr>
        <w:t>6</w:t>
      </w:r>
      <w:r w:rsidRPr="00224958">
        <w:rPr>
          <w:b/>
          <w:bCs/>
        </w:rPr>
        <w:t>. ПОРЯДОК РАЗРЕШЕНИЯ СПОРОВ И РАЗНОГЛАСИЙ</w:t>
      </w:r>
    </w:p>
    <w:p w:rsidR="00E50910" w:rsidRPr="00224958" w:rsidRDefault="00E50910" w:rsidP="00070016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6</w:t>
      </w:r>
      <w:r w:rsidRPr="00224958">
        <w:rPr>
          <w:lang w:eastAsia="ar-SA"/>
        </w:rPr>
        <w:t xml:space="preserve">.1. Изменение, расторжение настоящего </w:t>
      </w:r>
      <w:r>
        <w:rPr>
          <w:lang w:eastAsia="ar-SA"/>
        </w:rPr>
        <w:t>Договор</w:t>
      </w:r>
      <w:r w:rsidRPr="00224958">
        <w:rPr>
          <w:lang w:eastAsia="ar-SA"/>
        </w:rPr>
        <w:t xml:space="preserve">а не допускается за исключением случаев, предусмотренных ст.95 Федерального закона от 05.04.2013г. № 44-ФЗ «О </w:t>
      </w:r>
      <w:r>
        <w:rPr>
          <w:lang w:eastAsia="ar-SA"/>
        </w:rPr>
        <w:t>договор</w:t>
      </w:r>
      <w:r w:rsidRPr="00224958">
        <w:rPr>
          <w:lang w:eastAsia="ar-SA"/>
        </w:rPr>
        <w:t>ной системе в сфере закупок, товаров работ, услуг для обеспечения государственных и муниципальных нужд».</w:t>
      </w:r>
    </w:p>
    <w:p w:rsidR="00E50910" w:rsidRPr="00224958" w:rsidRDefault="00E50910" w:rsidP="00070016">
      <w:pPr>
        <w:tabs>
          <w:tab w:val="left" w:pos="1276"/>
        </w:tabs>
        <w:ind w:firstLine="567"/>
        <w:jc w:val="both"/>
      </w:pPr>
      <w:r>
        <w:t>6</w:t>
      </w:r>
      <w:r w:rsidRPr="00224958">
        <w:t xml:space="preserve">.2. Все споры и разногласия, возникшие в связи с исполнением настоящего </w:t>
      </w:r>
      <w:r>
        <w:t>Договор</w:t>
      </w:r>
      <w:r w:rsidRPr="00224958">
        <w:t>а, Стороны будут стремиться решить путем переговоров. До передачи спора на разрешение Арбитражного суда Стороны принимают меры к его урегулированию в претензионном порядке.</w:t>
      </w:r>
    </w:p>
    <w:p w:rsidR="00E50910" w:rsidRPr="00224958" w:rsidRDefault="00E50910" w:rsidP="00070016">
      <w:pPr>
        <w:tabs>
          <w:tab w:val="left" w:pos="1276"/>
        </w:tabs>
        <w:ind w:firstLine="567"/>
        <w:jc w:val="both"/>
      </w:pPr>
      <w:r>
        <w:t>6</w:t>
      </w:r>
      <w:r w:rsidRPr="00224958">
        <w:t>.3. 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Если претензионные требования подлежат денежной оценке, в претензии указывается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50910" w:rsidRDefault="00E50910" w:rsidP="00070016">
      <w:pPr>
        <w:ind w:firstLine="567"/>
        <w:jc w:val="both"/>
      </w:pPr>
      <w:r>
        <w:t>6</w:t>
      </w:r>
      <w:r w:rsidRPr="00224958">
        <w:t xml:space="preserve">.4. В случае невыполнения Сторонами своих обязательств и не достижения взаимного согласия споры по </w:t>
      </w:r>
      <w:r>
        <w:t>Договор</w:t>
      </w:r>
      <w:r w:rsidRPr="00224958">
        <w:t>у разрешаются в Арбитражном суде Свердловской области.</w:t>
      </w:r>
    </w:p>
    <w:p w:rsidR="00E50910" w:rsidRPr="00032B6F" w:rsidRDefault="00E50910" w:rsidP="00070016">
      <w:pPr>
        <w:ind w:firstLine="567"/>
        <w:jc w:val="both"/>
      </w:pPr>
    </w:p>
    <w:p w:rsidR="00E50910" w:rsidRDefault="00E50910" w:rsidP="00070016">
      <w:pPr>
        <w:widowControl w:val="0"/>
        <w:ind w:left="1191"/>
        <w:jc w:val="center"/>
        <w:rPr>
          <w:b/>
          <w:bCs/>
          <w:caps/>
          <w:snapToGrid w:val="0"/>
        </w:rPr>
      </w:pPr>
      <w:r>
        <w:rPr>
          <w:b/>
          <w:bCs/>
          <w:caps/>
          <w:snapToGrid w:val="0"/>
        </w:rPr>
        <w:t>7.</w:t>
      </w:r>
      <w:r w:rsidRPr="00224958">
        <w:rPr>
          <w:b/>
          <w:bCs/>
          <w:caps/>
          <w:snapToGrid w:val="0"/>
        </w:rPr>
        <w:t>Антикоррупционная оговорка.</w:t>
      </w:r>
    </w:p>
    <w:p w:rsidR="00E50910" w:rsidRPr="00224958" w:rsidRDefault="00E50910" w:rsidP="00070016">
      <w:pPr>
        <w:tabs>
          <w:tab w:val="left" w:pos="1276"/>
        </w:tabs>
        <w:ind w:firstLine="709"/>
        <w:jc w:val="both"/>
      </w:pPr>
      <w:r>
        <w:t>7</w:t>
      </w:r>
      <w:r w:rsidRPr="00224958">
        <w:t>.1.</w:t>
      </w:r>
      <w:r w:rsidRPr="00224958">
        <w:tab/>
        <w:t xml:space="preserve">При исполнении своих обязательств по </w:t>
      </w:r>
      <w:r>
        <w:t>Договор</w:t>
      </w:r>
      <w:r w:rsidRPr="00224958"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50910" w:rsidRPr="00224958" w:rsidRDefault="00E50910" w:rsidP="00070016">
      <w:pPr>
        <w:tabs>
          <w:tab w:val="left" w:pos="1276"/>
        </w:tabs>
        <w:ind w:firstLine="709"/>
        <w:jc w:val="both"/>
      </w:pPr>
      <w:r>
        <w:t>7</w:t>
      </w:r>
      <w:r w:rsidRPr="00224958">
        <w:t>.2.</w:t>
      </w:r>
      <w:r w:rsidRPr="00224958">
        <w:tab/>
        <w:t xml:space="preserve">При исполнении своих обязательств по </w:t>
      </w:r>
      <w:r>
        <w:t>Договор</w:t>
      </w:r>
      <w:r w:rsidRPr="00224958"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t>Договор</w:t>
      </w:r>
      <w:r w:rsidRPr="00224958"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50910" w:rsidRPr="00224958" w:rsidRDefault="00E50910" w:rsidP="00070016">
      <w:pPr>
        <w:tabs>
          <w:tab w:val="left" w:pos="1276"/>
        </w:tabs>
        <w:ind w:firstLine="709"/>
        <w:jc w:val="both"/>
      </w:pPr>
      <w:r>
        <w:t>7</w:t>
      </w:r>
      <w:r w:rsidRPr="00224958">
        <w:t>.3.</w:t>
      </w:r>
      <w:r w:rsidRPr="00224958">
        <w:tab/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</w:t>
      </w:r>
      <w:r w:rsidRPr="00224958">
        <w:rPr>
          <w:rFonts w:ascii="Arial" w:hAnsi="Arial"/>
          <w:sz w:val="26"/>
          <w:szCs w:val="26"/>
          <w:lang w:eastAsia="ar-SA"/>
        </w:rPr>
        <w:t xml:space="preserve"> </w:t>
      </w:r>
      <w:r w:rsidRPr="00224958">
        <w:t xml:space="preserve">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E50910" w:rsidRDefault="00E50910" w:rsidP="00070016">
      <w:pPr>
        <w:tabs>
          <w:tab w:val="left" w:pos="1276"/>
        </w:tabs>
        <w:ind w:firstLine="709"/>
        <w:jc w:val="both"/>
      </w:pPr>
      <w:r>
        <w:t>7</w:t>
      </w:r>
      <w:r w:rsidRPr="00224958">
        <w:t>.4.</w:t>
      </w:r>
      <w:r w:rsidRPr="00224958">
        <w:tab/>
        <w:t xml:space="preserve">После письменного уведомления, соответствующая Сторона имеет право приостановить исполнение обязательств по </w:t>
      </w:r>
      <w:r>
        <w:t>Договор</w:t>
      </w:r>
      <w:r w:rsidRPr="00224958"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E50910" w:rsidRPr="00032B6F" w:rsidRDefault="00E50910" w:rsidP="00070016">
      <w:pPr>
        <w:tabs>
          <w:tab w:val="left" w:pos="1276"/>
        </w:tabs>
        <w:ind w:firstLine="709"/>
        <w:jc w:val="both"/>
      </w:pPr>
    </w:p>
    <w:p w:rsidR="00E50910" w:rsidRPr="00224958" w:rsidRDefault="00E50910" w:rsidP="00070016">
      <w:pPr>
        <w:numPr>
          <w:ilvl w:val="0"/>
          <w:numId w:val="13"/>
        </w:numPr>
        <w:tabs>
          <w:tab w:val="left" w:pos="993"/>
        </w:tabs>
        <w:ind w:left="0" w:firstLine="709"/>
        <w:jc w:val="center"/>
        <w:rPr>
          <w:b/>
          <w:bCs/>
          <w:snapToGrid w:val="0"/>
        </w:rPr>
      </w:pPr>
      <w:r w:rsidRPr="00224958">
        <w:rPr>
          <w:b/>
          <w:bCs/>
          <w:snapToGrid w:val="0"/>
        </w:rPr>
        <w:t xml:space="preserve">СРОК ДЕЙСТВИЯ </w:t>
      </w:r>
      <w:r>
        <w:rPr>
          <w:b/>
          <w:bCs/>
          <w:snapToGrid w:val="0"/>
        </w:rPr>
        <w:t>ДОГОВОР</w:t>
      </w:r>
      <w:r w:rsidRPr="00224958">
        <w:rPr>
          <w:b/>
          <w:bCs/>
          <w:snapToGrid w:val="0"/>
        </w:rPr>
        <w:t>А, ПОРЯДОК ЕГО ИЗМЕНЕНИЯ И РАСТОРЖЕНИЯ.</w:t>
      </w:r>
    </w:p>
    <w:p w:rsidR="00E50910" w:rsidRDefault="00E50910" w:rsidP="00070016">
      <w:pPr>
        <w:tabs>
          <w:tab w:val="left" w:pos="0"/>
        </w:tabs>
        <w:ind w:firstLine="709"/>
        <w:jc w:val="both"/>
        <w:rPr>
          <w:snapToGrid w:val="0"/>
        </w:rPr>
      </w:pPr>
      <w:r>
        <w:rPr>
          <w:snapToGrid w:val="0"/>
        </w:rPr>
        <w:t>8.1. Договор</w:t>
      </w:r>
      <w:r w:rsidRPr="00224958">
        <w:rPr>
          <w:snapToGrid w:val="0"/>
        </w:rPr>
        <w:t xml:space="preserve"> вступает в силу с момента его подписания и действует в срок до “</w:t>
      </w:r>
      <w:r>
        <w:rPr>
          <w:snapToGrid w:val="0"/>
        </w:rPr>
        <w:t>30</w:t>
      </w:r>
      <w:r w:rsidRPr="00224958">
        <w:rPr>
          <w:snapToGrid w:val="0"/>
        </w:rPr>
        <w:t xml:space="preserve">” </w:t>
      </w:r>
      <w:r>
        <w:rPr>
          <w:snapToGrid w:val="0"/>
        </w:rPr>
        <w:t>ноября</w:t>
      </w:r>
      <w:r w:rsidRPr="00224958">
        <w:rPr>
          <w:snapToGrid w:val="0"/>
        </w:rPr>
        <w:t xml:space="preserve"> 202</w:t>
      </w:r>
      <w:r>
        <w:rPr>
          <w:snapToGrid w:val="0"/>
        </w:rPr>
        <w:t>6</w:t>
      </w:r>
      <w:r w:rsidRPr="00224958">
        <w:rPr>
          <w:snapToGrid w:val="0"/>
        </w:rPr>
        <w:t xml:space="preserve"> года, в части расчетов - до полного исполнения обязательств.</w:t>
      </w:r>
      <w:r>
        <w:rPr>
          <w:snapToGrid w:val="0"/>
        </w:rPr>
        <w:t xml:space="preserve"> </w:t>
      </w:r>
      <w:r w:rsidRPr="00224958">
        <w:t>В</w:t>
      </w:r>
      <w:r w:rsidRPr="00224958">
        <w:rPr>
          <w:snapToGrid w:val="0"/>
        </w:rPr>
        <w:t xml:space="preserve">о время действия </w:t>
      </w:r>
      <w:r>
        <w:rPr>
          <w:snapToGrid w:val="0"/>
        </w:rPr>
        <w:t>Договор</w:t>
      </w:r>
      <w:r w:rsidRPr="00224958">
        <w:rPr>
          <w:snapToGrid w:val="0"/>
        </w:rPr>
        <w:t>а Стороны имеют право по согласованию вносить в него необходимые изменения и дополнения путем оформления дополнительных соглашений.</w:t>
      </w:r>
    </w:p>
    <w:p w:rsidR="00E50910" w:rsidRPr="00224958" w:rsidRDefault="00E50910" w:rsidP="00070016">
      <w:pPr>
        <w:tabs>
          <w:tab w:val="left" w:pos="0"/>
        </w:tabs>
        <w:ind w:firstLine="709"/>
        <w:jc w:val="both"/>
        <w:rPr>
          <w:snapToGrid w:val="0"/>
        </w:rPr>
      </w:pPr>
      <w:r>
        <w:rPr>
          <w:snapToGrid w:val="0"/>
        </w:rPr>
        <w:t>8.2.</w:t>
      </w:r>
      <w:r w:rsidRPr="00224958">
        <w:rPr>
          <w:snapToGrid w:val="0"/>
        </w:rPr>
        <w:t xml:space="preserve">Стороны могут отказаться от исполнения настоящего </w:t>
      </w:r>
      <w:r>
        <w:rPr>
          <w:snapToGrid w:val="0"/>
        </w:rPr>
        <w:t>Договор</w:t>
      </w:r>
      <w:r w:rsidRPr="00224958">
        <w:rPr>
          <w:snapToGrid w:val="0"/>
        </w:rPr>
        <w:t>а в случаях и по основаниям, предусмотренным законодательством Российской Федерации.</w:t>
      </w:r>
    </w:p>
    <w:p w:rsidR="00E50910" w:rsidRDefault="00E50910" w:rsidP="00070016">
      <w:pPr>
        <w:tabs>
          <w:tab w:val="left" w:pos="0"/>
        </w:tabs>
        <w:ind w:firstLine="709"/>
        <w:jc w:val="both"/>
        <w:rPr>
          <w:snapToGrid w:val="0"/>
        </w:rPr>
      </w:pPr>
      <w:r>
        <w:rPr>
          <w:snapToGrid w:val="0"/>
        </w:rPr>
        <w:t>8.3.</w:t>
      </w:r>
      <w:r w:rsidRPr="00224958">
        <w:rPr>
          <w:snapToGrid w:val="0"/>
        </w:rPr>
        <w:t xml:space="preserve">В случае нарушения одной из Сторон обязательств воздерживаться от запрещенных в разделе </w:t>
      </w:r>
      <w:r>
        <w:rPr>
          <w:snapToGrid w:val="0"/>
        </w:rPr>
        <w:t>7</w:t>
      </w:r>
      <w:r w:rsidRPr="00224958">
        <w:rPr>
          <w:snapToGrid w:val="0"/>
        </w:rPr>
        <w:t xml:space="preserve"> </w:t>
      </w:r>
      <w:r>
        <w:rPr>
          <w:snapToGrid w:val="0"/>
        </w:rPr>
        <w:t>Договор</w:t>
      </w:r>
      <w:r w:rsidRPr="00224958">
        <w:rPr>
          <w:snapToGrid w:val="0"/>
        </w:rPr>
        <w:t xml:space="preserve">а действий и/или неполучения другой Стороной в установленный </w:t>
      </w:r>
      <w:r>
        <w:rPr>
          <w:snapToGrid w:val="0"/>
        </w:rPr>
        <w:t>Договор</w:t>
      </w:r>
      <w:r w:rsidRPr="00224958">
        <w:rPr>
          <w:snapToGrid w:val="0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>
        <w:rPr>
          <w:snapToGrid w:val="0"/>
        </w:rPr>
        <w:t>Договор</w:t>
      </w:r>
      <w:r w:rsidRPr="00224958">
        <w:rPr>
          <w:snapToGrid w:val="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>
        <w:rPr>
          <w:snapToGrid w:val="0"/>
        </w:rPr>
        <w:t>Договор</w:t>
      </w:r>
      <w:r w:rsidRPr="00224958">
        <w:rPr>
          <w:snapToGrid w:val="0"/>
        </w:rPr>
        <w:t xml:space="preserve"> вправе требовать возмещения реального ущерба, возникшего в результате такого расторжения.</w:t>
      </w:r>
    </w:p>
    <w:p w:rsidR="00E50910" w:rsidRPr="00032B6F" w:rsidRDefault="00E50910" w:rsidP="00070016">
      <w:pPr>
        <w:tabs>
          <w:tab w:val="left" w:pos="0"/>
        </w:tabs>
        <w:ind w:firstLine="709"/>
        <w:jc w:val="both"/>
        <w:rPr>
          <w:snapToGrid w:val="0"/>
        </w:rPr>
      </w:pPr>
    </w:p>
    <w:bookmarkEnd w:id="3"/>
    <w:p w:rsidR="00E50910" w:rsidRPr="00E421EE" w:rsidRDefault="00E50910" w:rsidP="00070016">
      <w:pPr>
        <w:shd w:val="clear" w:color="auto" w:fill="FFFFFF"/>
        <w:ind w:left="40" w:right="60"/>
        <w:contextualSpacing/>
        <w:jc w:val="center"/>
        <w:rPr>
          <w:b/>
        </w:rPr>
      </w:pPr>
      <w:r>
        <w:rPr>
          <w:b/>
        </w:rPr>
        <w:t>9</w:t>
      </w:r>
      <w:r w:rsidRPr="00E421EE">
        <w:rPr>
          <w:b/>
        </w:rPr>
        <w:t xml:space="preserve">. </w:t>
      </w:r>
      <w:r w:rsidRPr="009D53E1">
        <w:rPr>
          <w:b/>
        </w:rPr>
        <w:t>ЗАКЛЮЧИТЕЛЬНЫЕ ПОЛОЖЕНИЯ</w:t>
      </w:r>
    </w:p>
    <w:p w:rsidR="00E50910" w:rsidRPr="00AA4332" w:rsidRDefault="00E50910" w:rsidP="00070016">
      <w:pPr>
        <w:ind w:firstLine="708"/>
        <w:jc w:val="both"/>
      </w:pPr>
      <w:r w:rsidRPr="00AA4332">
        <w:t>9.1. Город Озерск Челябинской области является закрытым административно-территориальным образованием (ЗАТО) системы Росатома, правовой статус которого установлен Федеральным законом от 14.07.1992 № 3897-1 "О закрытом административно-территориальном образовании".  На основании части 1 статьи 3 закона Российской Федерации от 14.07.1992 г. № 3297-1 установлено ограничение на въезд на территорию ЗАТО. Принятие решения о разрешении на въезд на территорию ЗАТО входит в компетенцию органов местного самоуправления по согласованию с органами федеральной службы безопасности (часть 2 статьи 4 закона Российской Федерации от 14.07.1992 г. № 3297-1).</w:t>
      </w:r>
    </w:p>
    <w:p w:rsidR="00E50910" w:rsidRPr="00AA4332" w:rsidRDefault="00E50910" w:rsidP="00070016">
      <w:pPr>
        <w:ind w:firstLine="708"/>
        <w:jc w:val="both"/>
      </w:pPr>
      <w:r w:rsidRPr="00AA4332">
        <w:t>Для использования обязательств по заключенному Договору, Поставщик самостоятельно оформляет документы на въезд в г. Озерск Челябинской области в соответствии с установленными правилами.</w:t>
      </w:r>
    </w:p>
    <w:p w:rsidR="00E50910" w:rsidRPr="00AA4332" w:rsidRDefault="00E50910" w:rsidP="00070016">
      <w:pPr>
        <w:shd w:val="clear" w:color="auto" w:fill="FFFFFF"/>
        <w:ind w:left="40" w:right="60" w:firstLine="567"/>
        <w:contextualSpacing/>
        <w:jc w:val="both"/>
      </w:pPr>
      <w:r w:rsidRPr="00AA4332">
        <w:t xml:space="preserve">9.2. Ни одна из сторон не вправе передавать свои права и обязанности по </w:t>
      </w:r>
      <w:r>
        <w:t>договор</w:t>
      </w:r>
      <w:r w:rsidRPr="00AA4332">
        <w:t>у третьей стороне.</w:t>
      </w:r>
    </w:p>
    <w:p w:rsidR="00E50910" w:rsidRPr="00E421EE" w:rsidRDefault="00E50910" w:rsidP="00070016">
      <w:pPr>
        <w:shd w:val="clear" w:color="auto" w:fill="FFFFFF"/>
        <w:ind w:right="60" w:firstLine="567"/>
        <w:contextualSpacing/>
        <w:jc w:val="both"/>
      </w:pPr>
      <w:r w:rsidRPr="00AA4332">
        <w:t xml:space="preserve">9.3. Настоящий </w:t>
      </w:r>
      <w:r>
        <w:t>договор</w:t>
      </w:r>
      <w:r w:rsidRPr="00AA4332">
        <w:t xml:space="preserve"> составлен в 2 (двух) экземплярах, каждый</w:t>
      </w:r>
      <w:r w:rsidRPr="00E421EE">
        <w:t xml:space="preserve"> из которых имеют одинаковую юридическую силу по одному для каждой Стороны. </w:t>
      </w:r>
    </w:p>
    <w:bookmarkEnd w:id="2"/>
    <w:p w:rsidR="00E50910" w:rsidRDefault="00E50910" w:rsidP="00070016">
      <w:pPr>
        <w:widowControl w:val="0"/>
        <w:shd w:val="clear" w:color="auto" w:fill="FFFFFF"/>
        <w:tabs>
          <w:tab w:val="left" w:pos="8011"/>
        </w:tabs>
        <w:suppressAutoHyphens/>
        <w:autoSpaceDE w:val="0"/>
        <w:spacing w:line="269" w:lineRule="exact"/>
        <w:ind w:left="915"/>
        <w:jc w:val="center"/>
        <w:rPr>
          <w:spacing w:val="4"/>
        </w:rPr>
      </w:pPr>
    </w:p>
    <w:p w:rsidR="00E50910" w:rsidRDefault="00E50910" w:rsidP="00070016">
      <w:pPr>
        <w:widowControl w:val="0"/>
        <w:shd w:val="clear" w:color="auto" w:fill="FFFFFF"/>
        <w:tabs>
          <w:tab w:val="left" w:pos="8011"/>
        </w:tabs>
        <w:suppressAutoHyphens/>
        <w:autoSpaceDE w:val="0"/>
        <w:spacing w:line="269" w:lineRule="exact"/>
        <w:ind w:left="915"/>
        <w:jc w:val="center"/>
        <w:rPr>
          <w:b/>
          <w:spacing w:val="4"/>
        </w:rPr>
      </w:pPr>
    </w:p>
    <w:p w:rsidR="00E50910" w:rsidRPr="006F1C60" w:rsidRDefault="00E50910" w:rsidP="00070016">
      <w:pPr>
        <w:widowControl w:val="0"/>
        <w:shd w:val="clear" w:color="auto" w:fill="FFFFFF"/>
        <w:tabs>
          <w:tab w:val="left" w:pos="8011"/>
        </w:tabs>
        <w:suppressAutoHyphens/>
        <w:autoSpaceDE w:val="0"/>
        <w:spacing w:line="269" w:lineRule="exact"/>
        <w:ind w:left="915"/>
        <w:jc w:val="center"/>
        <w:rPr>
          <w:b/>
          <w:spacing w:val="4"/>
        </w:rPr>
      </w:pPr>
      <w:r w:rsidRPr="006F1C60">
        <w:rPr>
          <w:b/>
          <w:spacing w:val="4"/>
        </w:rPr>
        <w:t>1</w:t>
      </w:r>
      <w:r>
        <w:rPr>
          <w:b/>
          <w:spacing w:val="4"/>
        </w:rPr>
        <w:t>0</w:t>
      </w:r>
      <w:r w:rsidRPr="006F1C60">
        <w:rPr>
          <w:b/>
          <w:spacing w:val="4"/>
        </w:rPr>
        <w:t>. РЕКВИЗИТЫ СТОРОН</w:t>
      </w: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tbl>
      <w:tblPr>
        <w:tblW w:w="10285" w:type="dxa"/>
        <w:tblInd w:w="108" w:type="dxa"/>
        <w:tblLayout w:type="fixed"/>
        <w:tblLook w:val="0000"/>
      </w:tblPr>
      <w:tblGrid>
        <w:gridCol w:w="5270"/>
        <w:gridCol w:w="5015"/>
      </w:tblGrid>
      <w:tr w:rsidR="00E50910" w:rsidRPr="00B87792" w:rsidTr="00253B3A">
        <w:tc>
          <w:tcPr>
            <w:tcW w:w="5270" w:type="dxa"/>
          </w:tcPr>
          <w:p w:rsidR="00E50910" w:rsidRDefault="00E50910" w:rsidP="00253B3A">
            <w:pPr>
              <w:jc w:val="center"/>
              <w:rPr>
                <w:b/>
                <w:i/>
                <w:iCs/>
              </w:rPr>
            </w:pPr>
            <w:r w:rsidRPr="00B87792">
              <w:rPr>
                <w:b/>
                <w:i/>
                <w:iCs/>
              </w:rPr>
              <w:t>Межрегиональное управление №71 ФМБА</w:t>
            </w:r>
          </w:p>
          <w:p w:rsidR="00E50910" w:rsidRPr="00B63337" w:rsidRDefault="00E50910" w:rsidP="00253B3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015" w:type="dxa"/>
          </w:tcPr>
          <w:p w:rsidR="00E50910" w:rsidRPr="00B87792" w:rsidRDefault="00E50910" w:rsidP="00253B3A">
            <w:pPr>
              <w:jc w:val="both"/>
              <w:rPr>
                <w:i/>
              </w:rPr>
            </w:pPr>
          </w:p>
        </w:tc>
      </w:tr>
      <w:tr w:rsidR="00E50910" w:rsidRPr="00B87792" w:rsidTr="00253B3A">
        <w:tc>
          <w:tcPr>
            <w:tcW w:w="5270" w:type="dxa"/>
          </w:tcPr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>456780, Челябинская область, г. Озерск,</w:t>
            </w:r>
          </w:p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>ул. Строительная, д. 2</w:t>
            </w:r>
          </w:p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>ИНН 7422036880   КПП 741301001</w:t>
            </w:r>
          </w:p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>л/с 03691822060</w:t>
            </w:r>
          </w:p>
          <w:p w:rsidR="00E50910" w:rsidRPr="00A629A9" w:rsidRDefault="00E50910" w:rsidP="00253B3A">
            <w:pPr>
              <w:widowControl w:val="0"/>
              <w:autoSpaceDE w:val="0"/>
              <w:autoSpaceDN w:val="0"/>
              <w:adjustRightInd w:val="0"/>
              <w:ind w:right="95"/>
              <w:rPr>
                <w:bCs/>
                <w:i/>
              </w:rPr>
            </w:pPr>
            <w:r w:rsidRPr="00A629A9">
              <w:rPr>
                <w:i/>
              </w:rPr>
              <w:t xml:space="preserve">р/с </w:t>
            </w:r>
            <w:r w:rsidRPr="00A629A9">
              <w:rPr>
                <w:bCs/>
                <w:i/>
              </w:rPr>
              <w:t xml:space="preserve">03211643000000015115 </w:t>
            </w:r>
          </w:p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 xml:space="preserve">ОКЦ № 1 СибГУ Банка России//УФК по Новосибирской области, г. Новосибирск </w:t>
            </w:r>
          </w:p>
          <w:p w:rsidR="00E50910" w:rsidRPr="00A629A9" w:rsidRDefault="00E50910" w:rsidP="00253B3A">
            <w:pPr>
              <w:rPr>
                <w:i/>
              </w:rPr>
            </w:pPr>
            <w:r w:rsidRPr="00A629A9">
              <w:rPr>
                <w:i/>
              </w:rPr>
              <w:t>ЕКС 40102810445370000043</w:t>
            </w:r>
          </w:p>
          <w:p w:rsidR="00E50910" w:rsidRPr="00A629A9" w:rsidRDefault="00E50910" w:rsidP="00253B3A">
            <w:pPr>
              <w:jc w:val="both"/>
              <w:rPr>
                <w:i/>
              </w:rPr>
            </w:pPr>
            <w:r w:rsidRPr="00A629A9">
              <w:rPr>
                <w:i/>
              </w:rPr>
              <w:t>БИК 015004950</w:t>
            </w:r>
          </w:p>
        </w:tc>
        <w:tc>
          <w:tcPr>
            <w:tcW w:w="5015" w:type="dxa"/>
          </w:tcPr>
          <w:p w:rsidR="00E50910" w:rsidRPr="00B87792" w:rsidRDefault="00E50910" w:rsidP="00253B3A">
            <w:pPr>
              <w:rPr>
                <w:i/>
              </w:rPr>
            </w:pPr>
          </w:p>
        </w:tc>
      </w:tr>
    </w:tbl>
    <w:p w:rsidR="00E50910" w:rsidRDefault="00E50910" w:rsidP="00070016">
      <w:pPr>
        <w:jc w:val="both"/>
        <w:rPr>
          <w:b/>
          <w:i/>
        </w:rPr>
      </w:pPr>
    </w:p>
    <w:p w:rsidR="00E50910" w:rsidRDefault="00E50910" w:rsidP="00070016">
      <w:pPr>
        <w:jc w:val="both"/>
        <w:rPr>
          <w:b/>
          <w:i/>
        </w:rPr>
      </w:pPr>
    </w:p>
    <w:p w:rsidR="00E50910" w:rsidRPr="00A629A9" w:rsidRDefault="00E50910" w:rsidP="00070016">
      <w:pPr>
        <w:jc w:val="both"/>
        <w:rPr>
          <w:b/>
          <w:i/>
        </w:rPr>
      </w:pPr>
    </w:p>
    <w:p w:rsidR="00E50910" w:rsidRPr="00B87792" w:rsidRDefault="00E50910" w:rsidP="00070016">
      <w:pPr>
        <w:jc w:val="both"/>
        <w:rPr>
          <w:b/>
          <w:i/>
        </w:rPr>
      </w:pPr>
      <w:r w:rsidRPr="00B87792">
        <w:rPr>
          <w:b/>
          <w:i/>
        </w:rPr>
        <w:t>«ЗАКАЗЧИК»</w:t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  <w:t xml:space="preserve">       «</w:t>
      </w:r>
      <w:r>
        <w:rPr>
          <w:b/>
          <w:i/>
        </w:rPr>
        <w:t>ПОСТАВЩИК</w:t>
      </w:r>
      <w:r w:rsidRPr="00B87792">
        <w:rPr>
          <w:b/>
          <w:i/>
        </w:rPr>
        <w:t>»</w:t>
      </w:r>
    </w:p>
    <w:p w:rsidR="00E50910" w:rsidRPr="00B87792" w:rsidRDefault="00E50910" w:rsidP="00070016">
      <w:pPr>
        <w:jc w:val="both"/>
        <w:rPr>
          <w:b/>
          <w:i/>
        </w:rPr>
      </w:pPr>
    </w:p>
    <w:p w:rsidR="00E50910" w:rsidRPr="00B87792" w:rsidRDefault="00E50910" w:rsidP="00070016">
      <w:pPr>
        <w:pStyle w:val="BodyText3"/>
        <w:spacing w:after="0"/>
        <w:rPr>
          <w:sz w:val="24"/>
          <w:szCs w:val="24"/>
        </w:rPr>
      </w:pPr>
      <w:r w:rsidRPr="00B87792">
        <w:rPr>
          <w:sz w:val="24"/>
          <w:szCs w:val="24"/>
        </w:rPr>
        <w:t xml:space="preserve">__________________  Э.Б. Будущев                 </w:t>
      </w:r>
      <w:r w:rsidRPr="00B87792">
        <w:rPr>
          <w:sz w:val="24"/>
          <w:szCs w:val="24"/>
        </w:rPr>
        <w:tab/>
        <w:t xml:space="preserve">      __________________</w:t>
      </w:r>
    </w:p>
    <w:p w:rsidR="00E50910" w:rsidRPr="00B87792" w:rsidRDefault="00E50910" w:rsidP="00070016">
      <w:pPr>
        <w:jc w:val="both"/>
        <w:rPr>
          <w:b/>
        </w:rPr>
      </w:pPr>
      <w:r w:rsidRPr="00B87792">
        <w:t>М.П.</w:t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  <w:t xml:space="preserve">      М.П.</w:t>
      </w: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pStyle w:val="msonormalcxsplast"/>
        <w:spacing w:before="0" w:beforeAutospacing="0" w:after="0" w:afterAutospacing="0"/>
        <w:rPr>
          <w:b/>
        </w:rPr>
      </w:pPr>
      <w:r w:rsidRPr="006A0B8A">
        <w:rPr>
          <w:b/>
        </w:rPr>
        <w:t>Таблица 1. Спецификация поставляемых товаров</w:t>
      </w:r>
    </w:p>
    <w:p w:rsidR="00E50910" w:rsidRPr="008260FE" w:rsidRDefault="00E50910" w:rsidP="00070016">
      <w:pPr>
        <w:pStyle w:val="msonormalcxsplast"/>
        <w:spacing w:before="0" w:beforeAutospacing="0" w:after="0" w:afterAutospacing="0"/>
        <w:rPr>
          <w:b/>
        </w:rPr>
      </w:pPr>
    </w:p>
    <w:tbl>
      <w:tblPr>
        <w:tblpPr w:leftFromText="180" w:rightFromText="180" w:vertAnchor="text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0"/>
        <w:gridCol w:w="900"/>
        <w:gridCol w:w="1080"/>
      </w:tblGrid>
      <w:tr w:rsidR="00E50910" w:rsidRPr="008F2903" w:rsidTr="00253B3A">
        <w:trPr>
          <w:trHeight w:val="481"/>
        </w:trPr>
        <w:tc>
          <w:tcPr>
            <w:tcW w:w="828" w:type="dxa"/>
            <w:vAlign w:val="center"/>
          </w:tcPr>
          <w:p w:rsidR="00E50910" w:rsidRPr="00A821AF" w:rsidRDefault="00E50910" w:rsidP="00253B3A">
            <w:pPr>
              <w:pStyle w:val="Style1"/>
              <w:widowControl/>
              <w:tabs>
                <w:tab w:val="left" w:leader="underscore" w:pos="2059"/>
                <w:tab w:val="left" w:leader="underscore" w:pos="9528"/>
              </w:tabs>
              <w:spacing w:line="240" w:lineRule="auto"/>
              <w:jc w:val="center"/>
              <w:rPr>
                <w:rStyle w:val="FontStyle12"/>
                <w:b w:val="0"/>
                <w:bCs/>
                <w:sz w:val="24"/>
              </w:rPr>
            </w:pPr>
            <w:r w:rsidRPr="00A821AF">
              <w:rPr>
                <w:rStyle w:val="FontStyle12"/>
                <w:b w:val="0"/>
                <w:bCs/>
                <w:sz w:val="24"/>
              </w:rPr>
              <w:t>№ п/п</w:t>
            </w:r>
          </w:p>
        </w:tc>
        <w:tc>
          <w:tcPr>
            <w:tcW w:w="7200" w:type="dxa"/>
            <w:vAlign w:val="center"/>
          </w:tcPr>
          <w:p w:rsidR="00E50910" w:rsidRPr="00A821AF" w:rsidRDefault="00E50910" w:rsidP="00253B3A">
            <w:pPr>
              <w:pStyle w:val="style1cxsplast"/>
              <w:tabs>
                <w:tab w:val="left" w:leader="underscore" w:pos="2059"/>
                <w:tab w:val="left" w:leader="underscore" w:pos="9528"/>
              </w:tabs>
              <w:spacing w:before="0" w:beforeAutospacing="0" w:after="0" w:afterAutospacing="0"/>
              <w:jc w:val="center"/>
              <w:rPr>
                <w:rStyle w:val="FontStyle12"/>
                <w:b w:val="0"/>
                <w:bCs/>
                <w:sz w:val="24"/>
              </w:rPr>
            </w:pPr>
            <w:r w:rsidRPr="00A821AF">
              <w:rPr>
                <w:rStyle w:val="FontStyle12"/>
                <w:b w:val="0"/>
                <w:bCs/>
                <w:sz w:val="24"/>
              </w:rPr>
              <w:t>Наименование товара</w:t>
            </w:r>
          </w:p>
        </w:tc>
        <w:tc>
          <w:tcPr>
            <w:tcW w:w="900" w:type="dxa"/>
          </w:tcPr>
          <w:p w:rsidR="00E50910" w:rsidRPr="00A821AF" w:rsidRDefault="00E50910" w:rsidP="00253B3A">
            <w:pPr>
              <w:pStyle w:val="Style4"/>
              <w:widowControl/>
              <w:spacing w:line="240" w:lineRule="auto"/>
              <w:contextualSpacing/>
              <w:rPr>
                <w:rStyle w:val="FontStyle12"/>
                <w:b w:val="0"/>
                <w:bCs/>
                <w:sz w:val="24"/>
              </w:rPr>
            </w:pPr>
            <w:r w:rsidRPr="00A821AF">
              <w:rPr>
                <w:rStyle w:val="FontStyle12"/>
                <w:b w:val="0"/>
                <w:bCs/>
                <w:sz w:val="24"/>
              </w:rPr>
              <w:t>Ед. изм.</w:t>
            </w:r>
          </w:p>
        </w:tc>
        <w:tc>
          <w:tcPr>
            <w:tcW w:w="1080" w:type="dxa"/>
          </w:tcPr>
          <w:p w:rsidR="00E50910" w:rsidRPr="00A821AF" w:rsidRDefault="00E50910" w:rsidP="00253B3A">
            <w:pPr>
              <w:pStyle w:val="style4cxsplast"/>
              <w:spacing w:before="0" w:beforeAutospacing="0" w:after="0" w:afterAutospacing="0"/>
              <w:contextualSpacing/>
              <w:rPr>
                <w:rStyle w:val="FontStyle12"/>
                <w:b w:val="0"/>
                <w:bCs/>
                <w:sz w:val="24"/>
              </w:rPr>
            </w:pPr>
            <w:r w:rsidRPr="00A821AF">
              <w:rPr>
                <w:rStyle w:val="FontStyle12"/>
                <w:b w:val="0"/>
                <w:bCs/>
                <w:sz w:val="24"/>
              </w:rPr>
              <w:t>Кол-во</w:t>
            </w:r>
          </w:p>
        </w:tc>
      </w:tr>
      <w:tr w:rsidR="00E50910" w:rsidRPr="008F2903" w:rsidTr="00253B3A">
        <w:tc>
          <w:tcPr>
            <w:tcW w:w="828" w:type="dxa"/>
          </w:tcPr>
          <w:p w:rsidR="00E50910" w:rsidRPr="00A821AF" w:rsidRDefault="00E50910" w:rsidP="00253B3A">
            <w:pPr>
              <w:pStyle w:val="Style2"/>
              <w:widowControl/>
              <w:spacing w:line="240" w:lineRule="auto"/>
              <w:rPr>
                <w:rStyle w:val="FontStyle14"/>
                <w:sz w:val="24"/>
              </w:rPr>
            </w:pPr>
            <w:r w:rsidRPr="00A821AF">
              <w:rPr>
                <w:rStyle w:val="FontStyle14"/>
                <w:sz w:val="24"/>
              </w:rPr>
              <w:t>1</w:t>
            </w:r>
          </w:p>
        </w:tc>
        <w:tc>
          <w:tcPr>
            <w:tcW w:w="7200" w:type="dxa"/>
          </w:tcPr>
          <w:p w:rsidR="00E50910" w:rsidRPr="00A821AF" w:rsidRDefault="00E50910" w:rsidP="00253B3A">
            <w:pPr>
              <w:pStyle w:val="Heading1"/>
              <w:spacing w:before="0" w:after="80" w:line="240" w:lineRule="atLeas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Бумага офисная А4, 80 г/м</w:t>
            </w: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2</w:t>
            </w: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, 500 л., Россия, белизна 140-150%</w:t>
            </w:r>
          </w:p>
        </w:tc>
        <w:tc>
          <w:tcPr>
            <w:tcW w:w="900" w:type="dxa"/>
          </w:tcPr>
          <w:p w:rsidR="00E50910" w:rsidRPr="00A821AF" w:rsidRDefault="00E50910" w:rsidP="00253B3A">
            <w:pPr>
              <w:suppressAutoHyphens/>
              <w:jc w:val="center"/>
              <w:rPr>
                <w:lang w:eastAsia="ar-SA"/>
              </w:rPr>
            </w:pPr>
            <w:r w:rsidRPr="00A821AF">
              <w:t>шт.</w:t>
            </w:r>
          </w:p>
        </w:tc>
        <w:tc>
          <w:tcPr>
            <w:tcW w:w="1080" w:type="dxa"/>
          </w:tcPr>
          <w:p w:rsidR="00E50910" w:rsidRPr="00A821AF" w:rsidRDefault="00E50910" w:rsidP="00253B3A">
            <w:pPr>
              <w:suppressAutoHyphens/>
              <w:jc w:val="center"/>
              <w:rPr>
                <w:lang w:eastAsia="ar-SA"/>
              </w:rPr>
            </w:pPr>
            <w:r w:rsidRPr="00A821AF">
              <w:t>37</w:t>
            </w:r>
          </w:p>
        </w:tc>
      </w:tr>
      <w:tr w:rsidR="00E50910" w:rsidRPr="008F2903" w:rsidTr="00253B3A">
        <w:tc>
          <w:tcPr>
            <w:tcW w:w="828" w:type="dxa"/>
          </w:tcPr>
          <w:p w:rsidR="00E50910" w:rsidRPr="00A821AF" w:rsidRDefault="00E50910" w:rsidP="00253B3A">
            <w:pPr>
              <w:rPr>
                <w:rStyle w:val="FontStyle14"/>
                <w:spacing w:val="4"/>
                <w:sz w:val="24"/>
              </w:rPr>
            </w:pPr>
            <w:r w:rsidRPr="00A821AF">
              <w:rPr>
                <w:rStyle w:val="FontStyle14"/>
                <w:spacing w:val="4"/>
                <w:sz w:val="24"/>
              </w:rPr>
              <w:t>2</w:t>
            </w:r>
          </w:p>
        </w:tc>
        <w:tc>
          <w:tcPr>
            <w:tcW w:w="7200" w:type="dxa"/>
          </w:tcPr>
          <w:p w:rsidR="00E50910" w:rsidRPr="00A821AF" w:rsidRDefault="00E50910" w:rsidP="00A821AF">
            <w:pPr>
              <w:pStyle w:val="Heading1"/>
              <w:spacing w:before="0" w:line="240" w:lineRule="atLeas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Бумага белая А4, 80 г/м</w:t>
            </w: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vertAlign w:val="superscript"/>
              </w:rPr>
              <w:t>2</w:t>
            </w:r>
            <w:r w:rsidRPr="00A821A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, 100 л., STAFF «СТАНДАРТ»</w:t>
            </w:r>
          </w:p>
          <w:p w:rsidR="00E50910" w:rsidRPr="00A821AF" w:rsidRDefault="00E50910" w:rsidP="00253B3A">
            <w:pPr>
              <w:pStyle w:val="Heading1"/>
              <w:spacing w:before="0" w:after="80" w:line="240" w:lineRule="atLeas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E50910" w:rsidRPr="00A821AF" w:rsidRDefault="00E50910" w:rsidP="00253B3A">
            <w:pPr>
              <w:jc w:val="center"/>
              <w:rPr>
                <w:spacing w:val="4"/>
              </w:rPr>
            </w:pPr>
            <w:r w:rsidRPr="00A821AF">
              <w:rPr>
                <w:spacing w:val="4"/>
              </w:rPr>
              <w:t>шт.</w:t>
            </w:r>
          </w:p>
        </w:tc>
        <w:tc>
          <w:tcPr>
            <w:tcW w:w="1080" w:type="dxa"/>
          </w:tcPr>
          <w:p w:rsidR="00E50910" w:rsidRPr="00A821AF" w:rsidRDefault="00E50910" w:rsidP="00253B3A">
            <w:pPr>
              <w:jc w:val="center"/>
              <w:rPr>
                <w:spacing w:val="4"/>
              </w:rPr>
            </w:pPr>
            <w:r w:rsidRPr="00A821AF">
              <w:rPr>
                <w:spacing w:val="4"/>
              </w:rPr>
              <w:t>1</w:t>
            </w:r>
          </w:p>
        </w:tc>
      </w:tr>
    </w:tbl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Pr="00B87792" w:rsidRDefault="00E50910" w:rsidP="00070016">
      <w:pPr>
        <w:jc w:val="both"/>
        <w:rPr>
          <w:b/>
          <w:i/>
        </w:rPr>
      </w:pPr>
      <w:r w:rsidRPr="00B87792">
        <w:rPr>
          <w:b/>
          <w:i/>
        </w:rPr>
        <w:t>«ЗАКАЗЧИК»</w:t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</w:r>
      <w:r w:rsidRPr="00B87792">
        <w:rPr>
          <w:b/>
          <w:i/>
        </w:rPr>
        <w:tab/>
        <w:t xml:space="preserve">       «</w:t>
      </w:r>
      <w:r>
        <w:rPr>
          <w:b/>
          <w:i/>
        </w:rPr>
        <w:t>ПОСТАВЩИК</w:t>
      </w:r>
      <w:r w:rsidRPr="00B87792">
        <w:rPr>
          <w:b/>
          <w:i/>
        </w:rPr>
        <w:t>»</w:t>
      </w:r>
    </w:p>
    <w:p w:rsidR="00E50910" w:rsidRPr="00B87792" w:rsidRDefault="00E50910" w:rsidP="00070016">
      <w:pPr>
        <w:jc w:val="both"/>
        <w:rPr>
          <w:b/>
          <w:i/>
        </w:rPr>
      </w:pPr>
    </w:p>
    <w:p w:rsidR="00E50910" w:rsidRPr="00B87792" w:rsidRDefault="00E50910" w:rsidP="00070016">
      <w:pPr>
        <w:pStyle w:val="BodyText3"/>
        <w:spacing w:after="0"/>
        <w:rPr>
          <w:sz w:val="24"/>
          <w:szCs w:val="24"/>
        </w:rPr>
      </w:pPr>
      <w:r w:rsidRPr="00B87792">
        <w:rPr>
          <w:sz w:val="24"/>
          <w:szCs w:val="24"/>
        </w:rPr>
        <w:t xml:space="preserve">__________________  Э.Б. Будущев                 </w:t>
      </w:r>
      <w:r w:rsidRPr="00B87792">
        <w:rPr>
          <w:sz w:val="24"/>
          <w:szCs w:val="24"/>
        </w:rPr>
        <w:tab/>
        <w:t xml:space="preserve">      __________________</w:t>
      </w:r>
    </w:p>
    <w:p w:rsidR="00E50910" w:rsidRPr="00B87792" w:rsidRDefault="00E50910" w:rsidP="00070016">
      <w:pPr>
        <w:jc w:val="both"/>
        <w:rPr>
          <w:b/>
        </w:rPr>
      </w:pPr>
      <w:r w:rsidRPr="00B87792">
        <w:t>М.П.</w:t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</w:r>
      <w:r w:rsidRPr="00B87792">
        <w:tab/>
        <w:t xml:space="preserve">      М.П.</w:t>
      </w:r>
    </w:p>
    <w:p w:rsidR="00E50910" w:rsidRDefault="00E50910" w:rsidP="00070016">
      <w:pPr>
        <w:rPr>
          <w:sz w:val="22"/>
          <w:szCs w:val="22"/>
        </w:rPr>
      </w:pPr>
    </w:p>
    <w:p w:rsidR="00E50910" w:rsidRDefault="00E50910" w:rsidP="00070016">
      <w:pPr>
        <w:ind w:left="4248" w:firstLine="708"/>
        <w:jc w:val="right"/>
        <w:rPr>
          <w:sz w:val="22"/>
          <w:szCs w:val="22"/>
        </w:rPr>
      </w:pPr>
    </w:p>
    <w:p w:rsidR="00E50910" w:rsidRDefault="00E50910" w:rsidP="00070016">
      <w:pPr>
        <w:rPr>
          <w:sz w:val="22"/>
          <w:szCs w:val="22"/>
        </w:rPr>
      </w:pPr>
    </w:p>
    <w:p w:rsidR="00E50910" w:rsidRPr="00364504" w:rsidRDefault="00E50910" w:rsidP="000D12BE">
      <w:pPr>
        <w:widowControl w:val="0"/>
        <w:autoSpaceDE w:val="0"/>
        <w:spacing w:line="276" w:lineRule="auto"/>
        <w:jc w:val="center"/>
        <w:rPr>
          <w:b/>
          <w:bCs/>
        </w:rPr>
      </w:pPr>
    </w:p>
    <w:sectPr w:rsidR="00E50910" w:rsidRPr="00364504" w:rsidSect="001F4FD0">
      <w:pgSz w:w="11906" w:h="16838"/>
      <w:pgMar w:top="568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7B87"/>
    <w:multiLevelType w:val="hybridMultilevel"/>
    <w:tmpl w:val="6D7EDDDA"/>
    <w:lvl w:ilvl="0" w:tplc="B8F071D6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E0271F"/>
    <w:multiLevelType w:val="hybridMultilevel"/>
    <w:tmpl w:val="01102E6A"/>
    <w:lvl w:ilvl="0" w:tplc="4A0C3A4C">
      <w:start w:val="1"/>
      <w:numFmt w:val="decimal"/>
      <w:lvlText w:val="8.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122F569B"/>
    <w:multiLevelType w:val="hybridMultilevel"/>
    <w:tmpl w:val="789464B2"/>
    <w:lvl w:ilvl="0" w:tplc="A6D6E8F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9B4516"/>
    <w:multiLevelType w:val="hybridMultilevel"/>
    <w:tmpl w:val="50FE988E"/>
    <w:lvl w:ilvl="0" w:tplc="530EB432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965069"/>
    <w:multiLevelType w:val="hybridMultilevel"/>
    <w:tmpl w:val="171CDD0E"/>
    <w:lvl w:ilvl="0" w:tplc="20DAD336">
      <w:start w:val="1"/>
      <w:numFmt w:val="decimal"/>
      <w:lvlText w:val="3.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E70E43"/>
    <w:multiLevelType w:val="hybridMultilevel"/>
    <w:tmpl w:val="8CCCD916"/>
    <w:lvl w:ilvl="0" w:tplc="74C8924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7F0F2F"/>
    <w:multiLevelType w:val="hybridMultilevel"/>
    <w:tmpl w:val="571AF370"/>
    <w:lvl w:ilvl="0" w:tplc="07CA2F88">
      <w:start w:val="1"/>
      <w:numFmt w:val="decimal"/>
      <w:lvlText w:val="6.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7">
    <w:nsid w:val="4DB96E3D"/>
    <w:multiLevelType w:val="multilevel"/>
    <w:tmpl w:val="D3E46AA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">
    <w:nsid w:val="51F4323A"/>
    <w:multiLevelType w:val="hybridMultilevel"/>
    <w:tmpl w:val="468A955E"/>
    <w:lvl w:ilvl="0" w:tplc="4DCE5014">
      <w:start w:val="1"/>
      <w:numFmt w:val="decimal"/>
      <w:lvlText w:val="7.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9">
    <w:nsid w:val="5C915F65"/>
    <w:multiLevelType w:val="hybridMultilevel"/>
    <w:tmpl w:val="EC1A3026"/>
    <w:lvl w:ilvl="0" w:tplc="A5C03FD2">
      <w:start w:val="1"/>
      <w:numFmt w:val="decimal"/>
      <w:lvlText w:val="3.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1C6E4B"/>
    <w:multiLevelType w:val="hybridMultilevel"/>
    <w:tmpl w:val="0760436E"/>
    <w:lvl w:ilvl="0" w:tplc="91A4B70E">
      <w:start w:val="8"/>
      <w:numFmt w:val="decimal"/>
      <w:lvlText w:val="%1."/>
      <w:lvlJc w:val="left"/>
      <w:pPr>
        <w:ind w:left="154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  <w:rPr>
        <w:rFonts w:cs="Times New Roman"/>
      </w:rPr>
    </w:lvl>
  </w:abstractNum>
  <w:abstractNum w:abstractNumId="11">
    <w:nsid w:val="60305A64"/>
    <w:multiLevelType w:val="hybridMultilevel"/>
    <w:tmpl w:val="D806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47BFC"/>
    <w:multiLevelType w:val="hybridMultilevel"/>
    <w:tmpl w:val="9F3EA614"/>
    <w:lvl w:ilvl="0" w:tplc="8C88E16C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AC6FA9"/>
    <w:multiLevelType w:val="multilevel"/>
    <w:tmpl w:val="085E814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49" w:hanging="92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14" w:hanging="924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79" w:hanging="92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cs="Times New Roman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2BE"/>
    <w:rsid w:val="00000415"/>
    <w:rsid w:val="000046B6"/>
    <w:rsid w:val="00010D08"/>
    <w:rsid w:val="000149FB"/>
    <w:rsid w:val="00026799"/>
    <w:rsid w:val="00032B6F"/>
    <w:rsid w:val="00036140"/>
    <w:rsid w:val="00064565"/>
    <w:rsid w:val="00067B29"/>
    <w:rsid w:val="00070016"/>
    <w:rsid w:val="00071693"/>
    <w:rsid w:val="00076E0A"/>
    <w:rsid w:val="00087C3C"/>
    <w:rsid w:val="000B3545"/>
    <w:rsid w:val="000C18B9"/>
    <w:rsid w:val="000D12BE"/>
    <w:rsid w:val="00133114"/>
    <w:rsid w:val="00150D07"/>
    <w:rsid w:val="00163414"/>
    <w:rsid w:val="00165D4F"/>
    <w:rsid w:val="001A2BE2"/>
    <w:rsid w:val="001A56D6"/>
    <w:rsid w:val="001C018F"/>
    <w:rsid w:val="001D0AD4"/>
    <w:rsid w:val="001D7494"/>
    <w:rsid w:val="001F4FD0"/>
    <w:rsid w:val="00224958"/>
    <w:rsid w:val="0024189B"/>
    <w:rsid w:val="00253B3A"/>
    <w:rsid w:val="00282AF8"/>
    <w:rsid w:val="002B28A7"/>
    <w:rsid w:val="002B5EE3"/>
    <w:rsid w:val="002C09BD"/>
    <w:rsid w:val="00340984"/>
    <w:rsid w:val="00347D1F"/>
    <w:rsid w:val="00364504"/>
    <w:rsid w:val="003823D2"/>
    <w:rsid w:val="00390895"/>
    <w:rsid w:val="003C53A4"/>
    <w:rsid w:val="003D4523"/>
    <w:rsid w:val="00411A85"/>
    <w:rsid w:val="004434D2"/>
    <w:rsid w:val="00453357"/>
    <w:rsid w:val="00455504"/>
    <w:rsid w:val="00456CED"/>
    <w:rsid w:val="00463B2E"/>
    <w:rsid w:val="004651BA"/>
    <w:rsid w:val="004C6A30"/>
    <w:rsid w:val="004E4164"/>
    <w:rsid w:val="005112F8"/>
    <w:rsid w:val="00513F22"/>
    <w:rsid w:val="005535FF"/>
    <w:rsid w:val="00561C39"/>
    <w:rsid w:val="00567A82"/>
    <w:rsid w:val="005A6552"/>
    <w:rsid w:val="005B0B0B"/>
    <w:rsid w:val="005D3D69"/>
    <w:rsid w:val="005D7A80"/>
    <w:rsid w:val="006239A5"/>
    <w:rsid w:val="00623E16"/>
    <w:rsid w:val="006269AA"/>
    <w:rsid w:val="00645E9E"/>
    <w:rsid w:val="006541A3"/>
    <w:rsid w:val="00670192"/>
    <w:rsid w:val="00681B86"/>
    <w:rsid w:val="006A0B8A"/>
    <w:rsid w:val="006D31BE"/>
    <w:rsid w:val="006F1C60"/>
    <w:rsid w:val="00711FEE"/>
    <w:rsid w:val="00745977"/>
    <w:rsid w:val="00760351"/>
    <w:rsid w:val="00765D9C"/>
    <w:rsid w:val="0078014E"/>
    <w:rsid w:val="0078087D"/>
    <w:rsid w:val="007C2586"/>
    <w:rsid w:val="007C70FC"/>
    <w:rsid w:val="007E7C4F"/>
    <w:rsid w:val="008005AF"/>
    <w:rsid w:val="008260FE"/>
    <w:rsid w:val="00837151"/>
    <w:rsid w:val="00847ABC"/>
    <w:rsid w:val="00867D58"/>
    <w:rsid w:val="008E6AFE"/>
    <w:rsid w:val="008F2903"/>
    <w:rsid w:val="00912E2F"/>
    <w:rsid w:val="0092685F"/>
    <w:rsid w:val="009648B0"/>
    <w:rsid w:val="009662B4"/>
    <w:rsid w:val="00997A62"/>
    <w:rsid w:val="009A120D"/>
    <w:rsid w:val="009A1871"/>
    <w:rsid w:val="009B6CFB"/>
    <w:rsid w:val="009D53E1"/>
    <w:rsid w:val="00A03951"/>
    <w:rsid w:val="00A34539"/>
    <w:rsid w:val="00A410AF"/>
    <w:rsid w:val="00A629A9"/>
    <w:rsid w:val="00A821AF"/>
    <w:rsid w:val="00AA4332"/>
    <w:rsid w:val="00AB3CFD"/>
    <w:rsid w:val="00AC0B06"/>
    <w:rsid w:val="00AD3EC5"/>
    <w:rsid w:val="00AD6CED"/>
    <w:rsid w:val="00B327D2"/>
    <w:rsid w:val="00B329B0"/>
    <w:rsid w:val="00B4106F"/>
    <w:rsid w:val="00B63337"/>
    <w:rsid w:val="00B65FE9"/>
    <w:rsid w:val="00B8035D"/>
    <w:rsid w:val="00B87792"/>
    <w:rsid w:val="00BD38C3"/>
    <w:rsid w:val="00BF1BE2"/>
    <w:rsid w:val="00C02AB8"/>
    <w:rsid w:val="00C03CF3"/>
    <w:rsid w:val="00C0564F"/>
    <w:rsid w:val="00C30190"/>
    <w:rsid w:val="00C32ADC"/>
    <w:rsid w:val="00C44914"/>
    <w:rsid w:val="00C54C4F"/>
    <w:rsid w:val="00C866F7"/>
    <w:rsid w:val="00CA2FCC"/>
    <w:rsid w:val="00CC754C"/>
    <w:rsid w:val="00CD13AA"/>
    <w:rsid w:val="00CD7789"/>
    <w:rsid w:val="00CE56F5"/>
    <w:rsid w:val="00D0361F"/>
    <w:rsid w:val="00D24CDC"/>
    <w:rsid w:val="00D27155"/>
    <w:rsid w:val="00D522FD"/>
    <w:rsid w:val="00D74F2F"/>
    <w:rsid w:val="00D81421"/>
    <w:rsid w:val="00DA7B14"/>
    <w:rsid w:val="00DE7905"/>
    <w:rsid w:val="00E0120F"/>
    <w:rsid w:val="00E421EE"/>
    <w:rsid w:val="00E50910"/>
    <w:rsid w:val="00EF79E2"/>
    <w:rsid w:val="00F12219"/>
    <w:rsid w:val="00F30160"/>
    <w:rsid w:val="00F5354E"/>
    <w:rsid w:val="00F54C0A"/>
    <w:rsid w:val="00F66AAA"/>
    <w:rsid w:val="00F7381D"/>
    <w:rsid w:val="00F93A2D"/>
    <w:rsid w:val="00FB4E1F"/>
    <w:rsid w:val="00FF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B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12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12B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PlainText">
    <w:name w:val="Plain Text"/>
    <w:basedOn w:val="Normal"/>
    <w:link w:val="PlainTextChar"/>
    <w:uiPriority w:val="99"/>
    <w:rsid w:val="000D12B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D12BE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0D12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D12BE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0D12BE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D12BE"/>
    <w:rPr>
      <w:rFonts w:ascii="Calibri" w:hAnsi="Calibri" w:cs="Times New Roman"/>
      <w:lang w:eastAsia="ru-RU"/>
    </w:rPr>
  </w:style>
  <w:style w:type="paragraph" w:customStyle="1" w:styleId="Style14">
    <w:name w:val="Style14"/>
    <w:basedOn w:val="Normal"/>
    <w:uiPriority w:val="99"/>
    <w:rsid w:val="000D12BE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18">
    <w:name w:val="Style18"/>
    <w:basedOn w:val="Normal"/>
    <w:uiPriority w:val="99"/>
    <w:rsid w:val="000D12BE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uiPriority w:val="99"/>
    <w:rsid w:val="000D12BE"/>
    <w:rPr>
      <w:rFonts w:ascii="Times New Roman" w:hAnsi="Times New Roman"/>
      <w:b/>
      <w:spacing w:val="-10"/>
      <w:sz w:val="24"/>
    </w:rPr>
  </w:style>
  <w:style w:type="character" w:customStyle="1" w:styleId="FontStyle25">
    <w:name w:val="Font Style25"/>
    <w:uiPriority w:val="99"/>
    <w:rsid w:val="000D12BE"/>
    <w:rPr>
      <w:rFonts w:ascii="Times New Roman" w:hAnsi="Times New Roman"/>
      <w:spacing w:val="-10"/>
      <w:sz w:val="24"/>
    </w:rPr>
  </w:style>
  <w:style w:type="paragraph" w:customStyle="1" w:styleId="2">
    <w:name w:val="Обычный2"/>
    <w:uiPriority w:val="99"/>
    <w:rsid w:val="000D12BE"/>
    <w:pPr>
      <w:widowControl w:val="0"/>
      <w:suppressAutoHyphens/>
    </w:pPr>
    <w:rPr>
      <w:rFonts w:ascii="Times New Roman" w:hAnsi="Times New Roman"/>
      <w:kern w:val="1"/>
      <w:sz w:val="20"/>
      <w:szCs w:val="20"/>
      <w:lang w:eastAsia="ar-SA"/>
    </w:rPr>
  </w:style>
  <w:style w:type="paragraph" w:styleId="BodyText3">
    <w:name w:val="Body Text 3"/>
    <w:basedOn w:val="Normal"/>
    <w:link w:val="BodyText3Char"/>
    <w:uiPriority w:val="99"/>
    <w:rsid w:val="0036450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64504"/>
    <w:rPr>
      <w:rFonts w:eastAsia="Times New Roman" w:cs="Times New Roman"/>
      <w:sz w:val="16"/>
      <w:szCs w:val="16"/>
      <w:lang w:val="ru-RU" w:eastAsia="ru-RU" w:bidi="ar-SA"/>
    </w:rPr>
  </w:style>
  <w:style w:type="paragraph" w:customStyle="1" w:styleId="1">
    <w:name w:val="Текст1"/>
    <w:basedOn w:val="Normal"/>
    <w:uiPriority w:val="99"/>
    <w:rsid w:val="00A03951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165D4F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165D4F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8">
    <w:name w:val="s8"/>
    <w:uiPriority w:val="99"/>
    <w:rsid w:val="00070016"/>
  </w:style>
  <w:style w:type="paragraph" w:customStyle="1" w:styleId="Style1">
    <w:name w:val="Style1"/>
    <w:basedOn w:val="Normal"/>
    <w:uiPriority w:val="99"/>
    <w:rsid w:val="00070016"/>
    <w:pPr>
      <w:widowControl w:val="0"/>
      <w:autoSpaceDE w:val="0"/>
      <w:autoSpaceDN w:val="0"/>
      <w:adjustRightInd w:val="0"/>
      <w:spacing w:line="365" w:lineRule="exact"/>
      <w:jc w:val="both"/>
    </w:pPr>
    <w:rPr>
      <w:rFonts w:eastAsia="Calibri"/>
    </w:rPr>
  </w:style>
  <w:style w:type="paragraph" w:customStyle="1" w:styleId="Style2">
    <w:name w:val="Style2"/>
    <w:basedOn w:val="Normal"/>
    <w:uiPriority w:val="99"/>
    <w:rsid w:val="00070016"/>
    <w:pPr>
      <w:widowControl w:val="0"/>
      <w:autoSpaceDE w:val="0"/>
      <w:autoSpaceDN w:val="0"/>
      <w:adjustRightInd w:val="0"/>
      <w:spacing w:line="230" w:lineRule="exact"/>
    </w:pPr>
    <w:rPr>
      <w:rFonts w:eastAsia="Calibri"/>
    </w:rPr>
  </w:style>
  <w:style w:type="paragraph" w:customStyle="1" w:styleId="Style4">
    <w:name w:val="Style4"/>
    <w:basedOn w:val="Normal"/>
    <w:uiPriority w:val="99"/>
    <w:rsid w:val="00070016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="Calibri"/>
    </w:rPr>
  </w:style>
  <w:style w:type="character" w:customStyle="1" w:styleId="FontStyle12">
    <w:name w:val="Font Style12"/>
    <w:uiPriority w:val="99"/>
    <w:rsid w:val="00070016"/>
    <w:rPr>
      <w:rFonts w:ascii="Times New Roman" w:hAnsi="Times New Roman"/>
      <w:b/>
      <w:spacing w:val="20"/>
      <w:sz w:val="28"/>
    </w:rPr>
  </w:style>
  <w:style w:type="character" w:customStyle="1" w:styleId="FontStyle14">
    <w:name w:val="Font Style14"/>
    <w:uiPriority w:val="99"/>
    <w:rsid w:val="00070016"/>
    <w:rPr>
      <w:rFonts w:ascii="Times New Roman" w:hAnsi="Times New Roman"/>
      <w:sz w:val="18"/>
    </w:rPr>
  </w:style>
  <w:style w:type="paragraph" w:customStyle="1" w:styleId="msonormalcxsplast">
    <w:name w:val="msonormalcxsplast"/>
    <w:basedOn w:val="Normal"/>
    <w:uiPriority w:val="99"/>
    <w:rsid w:val="00070016"/>
    <w:pPr>
      <w:spacing w:before="100" w:beforeAutospacing="1" w:after="100" w:afterAutospacing="1"/>
    </w:pPr>
    <w:rPr>
      <w:rFonts w:eastAsia="Calibri"/>
    </w:rPr>
  </w:style>
  <w:style w:type="paragraph" w:customStyle="1" w:styleId="style1cxsplast">
    <w:name w:val="style1cxsplast"/>
    <w:basedOn w:val="Normal"/>
    <w:uiPriority w:val="99"/>
    <w:rsid w:val="00070016"/>
    <w:pPr>
      <w:spacing w:before="100" w:beforeAutospacing="1" w:after="100" w:afterAutospacing="1"/>
    </w:pPr>
    <w:rPr>
      <w:rFonts w:eastAsia="Calibri"/>
    </w:rPr>
  </w:style>
  <w:style w:type="paragraph" w:customStyle="1" w:styleId="style4cxsplast">
    <w:name w:val="style4cxsplast"/>
    <w:basedOn w:val="Normal"/>
    <w:uiPriority w:val="99"/>
    <w:rsid w:val="0007001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9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6</Pages>
  <Words>2369</Words>
  <Characters>13509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ДОГОВОР№ ____</dc:title>
  <dc:subject/>
  <dc:creator>User</dc:creator>
  <cp:keywords/>
  <dc:description/>
  <cp:lastModifiedBy>Лобанова МС</cp:lastModifiedBy>
  <cp:revision>65</cp:revision>
  <dcterms:created xsi:type="dcterms:W3CDTF">2023-02-16T11:06:00Z</dcterms:created>
  <dcterms:modified xsi:type="dcterms:W3CDTF">2026-08-18T03:34:00Z</dcterms:modified>
</cp:coreProperties>
</file>