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086" w:rsidRDefault="00046086" w:rsidP="00ED7E0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ED7E09" w:rsidRDefault="00ED7E09" w:rsidP="00ED7E0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</w:rPr>
      </w:pPr>
      <w:r w:rsidRPr="00E976BD">
        <w:rPr>
          <w:rFonts w:ascii="Times New Roman" w:hAnsi="Times New Roman"/>
          <w:b/>
        </w:rPr>
        <w:t>ОПИСАНИЕ</w:t>
      </w:r>
      <w:r w:rsidRPr="00E976BD">
        <w:rPr>
          <w:rFonts w:ascii="Times New Roman" w:hAnsi="Times New Roman"/>
        </w:rPr>
        <w:t xml:space="preserve"> </w:t>
      </w:r>
      <w:r w:rsidRPr="00E976BD">
        <w:rPr>
          <w:rFonts w:ascii="Times New Roman" w:hAnsi="Times New Roman"/>
          <w:b/>
        </w:rPr>
        <w:t>ОБЪЕКТА</w:t>
      </w:r>
      <w:r w:rsidRPr="00E976BD">
        <w:rPr>
          <w:rFonts w:ascii="Times New Roman" w:hAnsi="Times New Roman"/>
        </w:rPr>
        <w:t xml:space="preserve"> </w:t>
      </w:r>
      <w:r w:rsidRPr="00E976BD">
        <w:rPr>
          <w:rFonts w:ascii="Times New Roman" w:hAnsi="Times New Roman"/>
          <w:b/>
        </w:rPr>
        <w:t>ЗАКУПКИ</w:t>
      </w:r>
      <w:r w:rsidR="00F8089F">
        <w:rPr>
          <w:rFonts w:ascii="Times New Roman" w:hAnsi="Times New Roman"/>
          <w:b/>
        </w:rPr>
        <w:t xml:space="preserve"> </w:t>
      </w:r>
    </w:p>
    <w:p w:rsidR="00046086" w:rsidRPr="00E976BD" w:rsidRDefault="00046086" w:rsidP="00ED7E0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</w:rPr>
      </w:pPr>
    </w:p>
    <w:p w:rsidR="00F8089F" w:rsidRDefault="00046086" w:rsidP="00ED7E0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bCs/>
          <w:kern w:val="2"/>
          <w:lang w:eastAsia="ar-SA"/>
        </w:rPr>
      </w:pPr>
      <w:r>
        <w:rPr>
          <w:rFonts w:ascii="Times New Roman" w:eastAsia="Andale Sans UI" w:hAnsi="Times New Roman"/>
          <w:b/>
          <w:bCs/>
          <w:kern w:val="2"/>
          <w:lang w:eastAsia="ar-SA"/>
        </w:rPr>
        <w:t>Оказание услуг</w:t>
      </w:r>
      <w:r w:rsidRPr="00046086">
        <w:rPr>
          <w:rFonts w:ascii="Times New Roman" w:eastAsia="Andale Sans UI" w:hAnsi="Times New Roman"/>
          <w:b/>
          <w:bCs/>
          <w:kern w:val="2"/>
          <w:lang w:eastAsia="ar-SA"/>
        </w:rPr>
        <w:t xml:space="preserve"> по </w:t>
      </w:r>
      <w:r w:rsidR="00F8089F" w:rsidRPr="00F8089F">
        <w:rPr>
          <w:rFonts w:ascii="Times New Roman" w:eastAsia="Andale Sans UI" w:hAnsi="Times New Roman"/>
          <w:b/>
          <w:bCs/>
          <w:kern w:val="2"/>
          <w:lang w:eastAsia="ar-SA"/>
        </w:rPr>
        <w:t xml:space="preserve">вывозу и кремации послеоперационных отходов </w:t>
      </w:r>
    </w:p>
    <w:p w:rsidR="00F8089F" w:rsidRDefault="00F8089F" w:rsidP="00ED7E0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bCs/>
          <w:kern w:val="2"/>
          <w:lang w:eastAsia="ar-SA"/>
        </w:rPr>
      </w:pPr>
    </w:p>
    <w:p w:rsidR="00ED7E09" w:rsidRPr="00E976BD" w:rsidRDefault="00ED7E09" w:rsidP="00ED7E0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E976BD">
        <w:rPr>
          <w:rFonts w:ascii="Times New Roman" w:hAnsi="Times New Roman"/>
          <w:lang w:eastAsia="ru-RU"/>
        </w:rPr>
        <w:t>в соответствии со ст. 33 Федерального закона от 05 апреля 2013 года № 44-ФЗ.</w:t>
      </w:r>
    </w:p>
    <w:p w:rsidR="00ED7E09" w:rsidRPr="00E976BD" w:rsidRDefault="00ED7E09" w:rsidP="00ED7E0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365D0" w:rsidRDefault="00046086" w:rsidP="00ED7E09">
      <w:pPr>
        <w:tabs>
          <w:tab w:val="num" w:pos="36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46086" w:rsidRDefault="00046086" w:rsidP="00046086">
      <w:pPr>
        <w:pStyle w:val="a3"/>
        <w:ind w:firstLine="142"/>
        <w:jc w:val="both"/>
        <w:rPr>
          <w:rFonts w:ascii="Times New Roman" w:hAnsi="Times New Roman"/>
          <w:b/>
        </w:rPr>
      </w:pPr>
    </w:p>
    <w:tbl>
      <w:tblPr>
        <w:tblStyle w:val="1"/>
        <w:tblW w:w="949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093"/>
        <w:gridCol w:w="5285"/>
        <w:gridCol w:w="1701"/>
        <w:gridCol w:w="1418"/>
      </w:tblGrid>
      <w:tr w:rsidR="00046086" w:rsidRPr="00046086" w:rsidTr="003026C4">
        <w:tc>
          <w:tcPr>
            <w:tcW w:w="1093" w:type="dxa"/>
          </w:tcPr>
          <w:p w:rsidR="00046086" w:rsidRPr="00046086" w:rsidRDefault="00046086" w:rsidP="00046086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</w:pPr>
            <w:r w:rsidRPr="00046086"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  <w:t xml:space="preserve">№ </w:t>
            </w:r>
          </w:p>
          <w:p w:rsidR="00046086" w:rsidRPr="00046086" w:rsidRDefault="00046086" w:rsidP="00046086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</w:pPr>
            <w:r w:rsidRPr="00046086"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5285" w:type="dxa"/>
          </w:tcPr>
          <w:p w:rsidR="00046086" w:rsidRPr="00046086" w:rsidRDefault="00046086" w:rsidP="003026C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</w:pPr>
            <w:r w:rsidRPr="00046086"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  <w:t>Описание услуги</w:t>
            </w:r>
            <w:r w:rsidR="003026C4"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  <w:t>/</w:t>
            </w:r>
            <w:r w:rsidRPr="00046086"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  <w:t xml:space="preserve"> ОКПД2</w:t>
            </w:r>
          </w:p>
        </w:tc>
        <w:tc>
          <w:tcPr>
            <w:tcW w:w="1701" w:type="dxa"/>
          </w:tcPr>
          <w:p w:rsidR="00046086" w:rsidRPr="00046086" w:rsidRDefault="00046086" w:rsidP="00046086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</w:pPr>
            <w:r w:rsidRPr="00046086"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  <w:t>Ед. измерения</w:t>
            </w:r>
          </w:p>
        </w:tc>
        <w:tc>
          <w:tcPr>
            <w:tcW w:w="1418" w:type="dxa"/>
          </w:tcPr>
          <w:p w:rsidR="00046086" w:rsidRPr="00046086" w:rsidRDefault="00046086" w:rsidP="00046086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</w:pPr>
            <w:r w:rsidRPr="00046086">
              <w:rPr>
                <w:rFonts w:ascii="Times New Roman" w:eastAsia="Times New Roman" w:hAnsi="Times New Roman" w:cstheme="minorBidi"/>
                <w:b/>
                <w:sz w:val="22"/>
                <w:szCs w:val="22"/>
                <w:lang w:eastAsia="ru-RU"/>
              </w:rPr>
              <w:t>Количество</w:t>
            </w:r>
          </w:p>
        </w:tc>
      </w:tr>
      <w:tr w:rsidR="00046086" w:rsidRPr="00046086" w:rsidTr="003026C4">
        <w:trPr>
          <w:trHeight w:val="1310"/>
        </w:trPr>
        <w:tc>
          <w:tcPr>
            <w:tcW w:w="1093" w:type="dxa"/>
          </w:tcPr>
          <w:p w:rsidR="00046086" w:rsidRPr="00046086" w:rsidRDefault="00046086" w:rsidP="00046086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</w:pPr>
            <w:r w:rsidRPr="00046086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85" w:type="dxa"/>
          </w:tcPr>
          <w:p w:rsidR="00F8089F" w:rsidRPr="00F8089F" w:rsidRDefault="00F8089F" w:rsidP="00F8089F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 xml:space="preserve"> </w:t>
            </w:r>
            <w:r w:rsidRPr="00F8089F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Услуги по вывозу и крем</w:t>
            </w:r>
            <w:r w:rsidR="003026C4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 xml:space="preserve">ации послеоперационных отходов </w:t>
            </w:r>
            <w:r w:rsidRPr="00F8089F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 xml:space="preserve">(биологического материала) в </w:t>
            </w:r>
            <w:proofErr w:type="spellStart"/>
            <w:r w:rsidRPr="00F8089F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кремационно</w:t>
            </w:r>
            <w:proofErr w:type="spellEnd"/>
            <w:r w:rsidRPr="00F8089F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-ритуально</w:t>
            </w:r>
            <w:r w:rsidR="005F4BD2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 xml:space="preserve">м </w:t>
            </w:r>
            <w:r w:rsidRPr="00F8089F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комплекс</w:t>
            </w:r>
            <w:r w:rsidR="005F4BD2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е</w:t>
            </w:r>
            <w:r w:rsidRPr="00F8089F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8089F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г.Ростова</w:t>
            </w:r>
            <w:proofErr w:type="spellEnd"/>
            <w:r w:rsidRPr="00F8089F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-на-Дону/ 96.03.11.319</w:t>
            </w:r>
          </w:p>
          <w:p w:rsidR="00046086" w:rsidRPr="00046086" w:rsidRDefault="00F8089F" w:rsidP="00F8089F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046086" w:rsidRPr="00046086" w:rsidRDefault="003026C4" w:rsidP="00046086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У</w:t>
            </w:r>
            <w:r w:rsidR="004178C2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сл</w:t>
            </w:r>
            <w:proofErr w:type="spellEnd"/>
            <w:r w:rsidR="004178C2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 xml:space="preserve">. </w:t>
            </w:r>
            <w:r w:rsidR="00F8089F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1418" w:type="dxa"/>
          </w:tcPr>
          <w:p w:rsidR="00046086" w:rsidRPr="00046086" w:rsidRDefault="00046086" w:rsidP="00046086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</w:pPr>
            <w:r w:rsidRPr="00046086">
              <w:rPr>
                <w:rFonts w:ascii="Times New Roman" w:eastAsia="Times New Roman" w:hAnsi="Times New Roman" w:cstheme="minorBidi"/>
                <w:sz w:val="22"/>
                <w:szCs w:val="22"/>
                <w:lang w:eastAsia="ru-RU"/>
              </w:rPr>
              <w:t>2</w:t>
            </w:r>
          </w:p>
        </w:tc>
      </w:tr>
    </w:tbl>
    <w:p w:rsidR="00ED7E09" w:rsidRDefault="00ED7E09" w:rsidP="00ED7E09">
      <w:pPr>
        <w:pStyle w:val="a3"/>
        <w:ind w:firstLine="567"/>
        <w:jc w:val="both"/>
        <w:rPr>
          <w:rFonts w:ascii="Times New Roman" w:eastAsia="Times New Roman" w:hAnsi="Times New Roman"/>
        </w:rPr>
      </w:pPr>
    </w:p>
    <w:p w:rsidR="00046086" w:rsidRPr="00046086" w:rsidRDefault="00F8089F" w:rsidP="00046086">
      <w:pPr>
        <w:spacing w:after="0" w:line="240" w:lineRule="auto"/>
        <w:ind w:firstLine="426"/>
        <w:jc w:val="both"/>
        <w:rPr>
          <w:rFonts w:ascii="Times New Roman" w:eastAsia="Times New Roman" w:hAnsi="Times New Roman"/>
          <w:u w:color="000000"/>
          <w:lang w:eastAsia="ru-RU"/>
        </w:rPr>
      </w:pPr>
      <w:r>
        <w:rPr>
          <w:rFonts w:ascii="Times New Roman" w:eastAsia="Times New Roman" w:hAnsi="Times New Roman"/>
          <w:u w:color="000000"/>
          <w:lang w:eastAsia="ru-RU"/>
        </w:rPr>
        <w:t xml:space="preserve"> </w:t>
      </w:r>
    </w:p>
    <w:p w:rsidR="00046086" w:rsidRPr="00F8089F" w:rsidRDefault="00046086" w:rsidP="00F8089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u w:color="000000"/>
          <w:lang w:eastAsia="ru-RU"/>
        </w:rPr>
      </w:pPr>
    </w:p>
    <w:p w:rsidR="00046086" w:rsidRPr="00F8089F" w:rsidRDefault="00A34F99" w:rsidP="00061ECC">
      <w:pPr>
        <w:spacing w:after="0" w:line="240" w:lineRule="auto"/>
        <w:ind w:left="426" w:firstLine="426"/>
        <w:jc w:val="both"/>
        <w:rPr>
          <w:rFonts w:ascii="Times New Roman" w:eastAsia="Times New Roman" w:hAnsi="Times New Roman"/>
          <w:sz w:val="24"/>
          <w:szCs w:val="24"/>
          <w:u w:color="00000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 </w:t>
      </w:r>
      <w:r w:rsidR="00046086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Требования к оказанию услуг:</w:t>
      </w:r>
    </w:p>
    <w:p w:rsidR="00F8089F" w:rsidRDefault="00046086" w:rsidP="00061E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u w:color="000000"/>
          <w:lang w:eastAsia="ru-RU"/>
        </w:rPr>
      </w:pPr>
      <w:r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- Исполнитель своими силами и средствами осуществляет вывоз, утилизацию (кремацию) </w:t>
      </w:r>
    </w:p>
    <w:p w:rsidR="00046086" w:rsidRPr="00F8089F" w:rsidRDefault="005F4BD2" w:rsidP="00061E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u w:color="00000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б</w:t>
      </w:r>
      <w:r w:rsidR="00A34F99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иологических </w:t>
      </w:r>
      <w:r w:rsidR="00046086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отходов, используя собственную тару (ящики</w:t>
      </w:r>
      <w:r w:rsidR="00B77656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, гробы</w:t>
      </w:r>
      <w:r w:rsidR="00046086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) для транспортировки биологического материала, весом не более 100 </w:t>
      </w:r>
      <w:r w:rsidR="000F40FA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килограмм</w:t>
      </w:r>
      <w:r w:rsidR="00046086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каждый.</w:t>
      </w:r>
    </w:p>
    <w:p w:rsidR="00A34F99" w:rsidRDefault="00046086" w:rsidP="005F4BD2">
      <w:pPr>
        <w:spacing w:after="0"/>
        <w:ind w:left="426"/>
        <w:rPr>
          <w:rFonts w:ascii="Times New Roman" w:eastAsia="Times New Roman" w:hAnsi="Times New Roman"/>
          <w:sz w:val="24"/>
          <w:szCs w:val="24"/>
          <w:u w:color="000000"/>
          <w:lang w:eastAsia="ru-RU"/>
        </w:rPr>
      </w:pPr>
      <w:r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      -</w:t>
      </w:r>
      <w:r w:rsidR="004178C2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 </w:t>
      </w:r>
      <w:r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Исполнитель </w:t>
      </w:r>
      <w:r w:rsidR="00BC7919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по заявке Заказчика,</w:t>
      </w:r>
      <w:r w:rsidR="000F40FA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вывозит биологические отходы</w:t>
      </w:r>
      <w:r w:rsidR="00A34F99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</w:t>
      </w:r>
      <w:r w:rsidR="005F4BD2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расположенные по адресу:</w:t>
      </w:r>
      <w:r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г. </w:t>
      </w:r>
      <w:r w:rsidR="00BC7919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Ростов-на-Дону, ул. Пешкова, 34.</w:t>
      </w:r>
      <w:r w:rsidR="00F8089F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</w:t>
      </w:r>
      <w:r w:rsidR="005F4BD2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Исполнитель обеспечивает прибытие транспорта по адресу заказчика в </w:t>
      </w:r>
      <w:r w:rsidR="005F4BD2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согласованное в заявке время.</w:t>
      </w:r>
    </w:p>
    <w:p w:rsidR="00F8089F" w:rsidRPr="00F8089F" w:rsidRDefault="00A34F99" w:rsidP="00061ECC">
      <w:pPr>
        <w:spacing w:after="0"/>
        <w:ind w:left="426" w:firstLine="426"/>
        <w:rPr>
          <w:rFonts w:ascii="Times New Roman" w:eastAsia="Times New Roman" w:hAnsi="Times New Roman"/>
          <w:sz w:val="24"/>
          <w:szCs w:val="24"/>
          <w:u w:color="00000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-</w:t>
      </w:r>
      <w:r w:rsidR="00F8089F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Срок оказания услуг -с даты подписания контракта по 30 августа 2026г.</w:t>
      </w:r>
    </w:p>
    <w:p w:rsidR="00F8089F" w:rsidRPr="00F8089F" w:rsidRDefault="005F4BD2" w:rsidP="005F4BD2">
      <w:pPr>
        <w:spacing w:after="0"/>
        <w:ind w:left="426"/>
        <w:rPr>
          <w:rFonts w:ascii="Times New Roman" w:eastAsia="Times New Roman" w:hAnsi="Times New Roman"/>
          <w:sz w:val="24"/>
          <w:szCs w:val="24"/>
          <w:u w:color="00000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     </w:t>
      </w:r>
      <w:r w:rsid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</w:t>
      </w:r>
      <w:r w:rsidR="00F8089F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-Исполнитель по заявке Заказчика обеспечивает подготовку специального гроба предназначенного для перевозки и кремации биоматериалов.</w:t>
      </w:r>
      <w:r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</w:t>
      </w:r>
      <w:r w:rsidR="00F8089F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При изготовлении гроба учесть его герметичность, чтобы исключи</w:t>
      </w:r>
      <w:r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ть возможность появления течи, о</w:t>
      </w:r>
      <w:r w:rsidR="00F8089F"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ббить нижнюю часть гроба клеёнчатым материалом</w:t>
      </w:r>
      <w:r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.</w:t>
      </w:r>
    </w:p>
    <w:p w:rsidR="00F8089F" w:rsidRPr="00F8089F" w:rsidRDefault="00F8089F" w:rsidP="00061ECC">
      <w:pPr>
        <w:autoSpaceDE w:val="0"/>
        <w:autoSpaceDN w:val="0"/>
        <w:adjustRightInd w:val="0"/>
        <w:spacing w:after="0" w:line="240" w:lineRule="auto"/>
        <w:ind w:left="426" w:firstLine="142"/>
        <w:jc w:val="both"/>
        <w:rPr>
          <w:rFonts w:ascii="Times New Roman" w:eastAsia="Times New Roman" w:hAnsi="Times New Roman"/>
          <w:sz w:val="24"/>
          <w:szCs w:val="24"/>
          <w:u w:color="00000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 xml:space="preserve">     </w:t>
      </w:r>
      <w:r w:rsidRPr="00F8089F">
        <w:rPr>
          <w:rFonts w:ascii="Times New Roman" w:eastAsia="Times New Roman" w:hAnsi="Times New Roman"/>
          <w:sz w:val="24"/>
          <w:szCs w:val="24"/>
          <w:u w:color="000000"/>
          <w:lang w:eastAsia="ru-RU"/>
        </w:rPr>
        <w:t>-Цена контракта включает в себя все расходы связанные с оказанием услуг по кремации послеоперационных отходов, стоимость гроба для биоматериалов, транспортные расходы.</w:t>
      </w:r>
    </w:p>
    <w:p w:rsidR="00046086" w:rsidRPr="00046086" w:rsidRDefault="00F8089F" w:rsidP="00061EC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u w:color="000000"/>
          <w:lang w:eastAsia="ru-RU"/>
        </w:rPr>
      </w:pPr>
      <w:r>
        <w:rPr>
          <w:rFonts w:ascii="Arial" w:eastAsia="Times New Roman" w:hAnsi="Arial" w:cs="Arial"/>
          <w:u w:color="000000"/>
          <w:lang w:eastAsia="ru-RU"/>
        </w:rPr>
        <w:t xml:space="preserve"> </w:t>
      </w:r>
    </w:p>
    <w:p w:rsidR="00046086" w:rsidRPr="00046086" w:rsidRDefault="00046086" w:rsidP="00061ECC">
      <w:pPr>
        <w:spacing w:after="0"/>
        <w:ind w:left="426"/>
        <w:jc w:val="both"/>
        <w:rPr>
          <w:rFonts w:ascii="Times New Roman" w:eastAsia="Times New Roman" w:hAnsi="Times New Roman"/>
          <w:b/>
          <w:u w:val="single"/>
          <w:lang w:eastAsia="ru-RU"/>
        </w:rPr>
      </w:pPr>
    </w:p>
    <w:p w:rsidR="00046086" w:rsidRPr="00046086" w:rsidRDefault="00046086" w:rsidP="00046086">
      <w:pPr>
        <w:tabs>
          <w:tab w:val="left" w:pos="0"/>
        </w:tabs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lang w:eastAsia="ru-RU"/>
        </w:rPr>
      </w:pPr>
    </w:p>
    <w:p w:rsidR="00046086" w:rsidRPr="00046086" w:rsidRDefault="00046086" w:rsidP="00046086">
      <w:pPr>
        <w:tabs>
          <w:tab w:val="left" w:pos="0"/>
        </w:tabs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lang w:eastAsia="ru-RU"/>
        </w:rPr>
      </w:pPr>
    </w:p>
    <w:p w:rsidR="00046086" w:rsidRPr="00046086" w:rsidRDefault="00046086" w:rsidP="00046086">
      <w:pPr>
        <w:tabs>
          <w:tab w:val="left" w:pos="0"/>
        </w:tabs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lang w:eastAsia="ru-RU"/>
        </w:rPr>
      </w:pPr>
    </w:p>
    <w:p w:rsidR="00046086" w:rsidRPr="00046086" w:rsidRDefault="00046086" w:rsidP="00046086">
      <w:pPr>
        <w:tabs>
          <w:tab w:val="left" w:pos="0"/>
        </w:tabs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lang w:eastAsia="ru-RU"/>
        </w:rPr>
      </w:pPr>
    </w:p>
    <w:p w:rsidR="00046086" w:rsidRPr="00046086" w:rsidRDefault="00046086" w:rsidP="00046086">
      <w:pPr>
        <w:tabs>
          <w:tab w:val="left" w:pos="0"/>
        </w:tabs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lang w:eastAsia="ru-RU"/>
        </w:rPr>
      </w:pPr>
    </w:p>
    <w:p w:rsidR="00046086" w:rsidRPr="00046086" w:rsidRDefault="00046086" w:rsidP="00046086">
      <w:pPr>
        <w:tabs>
          <w:tab w:val="left" w:pos="0"/>
        </w:tabs>
        <w:spacing w:after="0" w:line="240" w:lineRule="auto"/>
        <w:jc w:val="right"/>
        <w:rPr>
          <w:rFonts w:ascii="Times New Roman" w:eastAsiaTheme="minorEastAsia" w:hAnsi="Times New Roman"/>
          <w:color w:val="000000" w:themeColor="text1"/>
          <w:lang w:eastAsia="ru-RU"/>
        </w:rPr>
      </w:pPr>
    </w:p>
    <w:p w:rsidR="00046086" w:rsidRDefault="00046086" w:rsidP="00ED7E09">
      <w:pPr>
        <w:pStyle w:val="a3"/>
        <w:ind w:firstLine="567"/>
        <w:jc w:val="both"/>
        <w:rPr>
          <w:rFonts w:ascii="Times New Roman" w:eastAsia="Times New Roman" w:hAnsi="Times New Roman"/>
        </w:rPr>
      </w:pPr>
    </w:p>
    <w:sectPr w:rsidR="00046086" w:rsidSect="00046086">
      <w:pgSz w:w="11906" w:h="16838"/>
      <w:pgMar w:top="540" w:right="991" w:bottom="72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82BB7"/>
    <w:multiLevelType w:val="hybridMultilevel"/>
    <w:tmpl w:val="34AE5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09"/>
    <w:rsid w:val="00046086"/>
    <w:rsid w:val="00061ECC"/>
    <w:rsid w:val="000929C6"/>
    <w:rsid w:val="000B7B0C"/>
    <w:rsid w:val="000D6D13"/>
    <w:rsid w:val="000F40FA"/>
    <w:rsid w:val="00137CA7"/>
    <w:rsid w:val="001E5881"/>
    <w:rsid w:val="0020053F"/>
    <w:rsid w:val="003026C4"/>
    <w:rsid w:val="00365AF9"/>
    <w:rsid w:val="003A4338"/>
    <w:rsid w:val="003E47FD"/>
    <w:rsid w:val="004178C2"/>
    <w:rsid w:val="00451D08"/>
    <w:rsid w:val="004603F4"/>
    <w:rsid w:val="004D1C5A"/>
    <w:rsid w:val="00554AD3"/>
    <w:rsid w:val="005675FC"/>
    <w:rsid w:val="00583534"/>
    <w:rsid w:val="00593009"/>
    <w:rsid w:val="005F4BD2"/>
    <w:rsid w:val="00600CA8"/>
    <w:rsid w:val="00664C10"/>
    <w:rsid w:val="00685B35"/>
    <w:rsid w:val="006933ED"/>
    <w:rsid w:val="006C596D"/>
    <w:rsid w:val="007151E3"/>
    <w:rsid w:val="0076444C"/>
    <w:rsid w:val="007C238E"/>
    <w:rsid w:val="00834A9F"/>
    <w:rsid w:val="008365D0"/>
    <w:rsid w:val="00843208"/>
    <w:rsid w:val="008F4D1F"/>
    <w:rsid w:val="00907196"/>
    <w:rsid w:val="00983E9F"/>
    <w:rsid w:val="009912D8"/>
    <w:rsid w:val="009E55B3"/>
    <w:rsid w:val="009E58D4"/>
    <w:rsid w:val="00A315DB"/>
    <w:rsid w:val="00A34F99"/>
    <w:rsid w:val="00AD061E"/>
    <w:rsid w:val="00AD7558"/>
    <w:rsid w:val="00AF4235"/>
    <w:rsid w:val="00B77656"/>
    <w:rsid w:val="00B9151C"/>
    <w:rsid w:val="00BC7919"/>
    <w:rsid w:val="00BD42C5"/>
    <w:rsid w:val="00BF3CF0"/>
    <w:rsid w:val="00D03606"/>
    <w:rsid w:val="00DA51EB"/>
    <w:rsid w:val="00DD0B77"/>
    <w:rsid w:val="00DD7E74"/>
    <w:rsid w:val="00E03774"/>
    <w:rsid w:val="00E063AC"/>
    <w:rsid w:val="00E71927"/>
    <w:rsid w:val="00ED7E09"/>
    <w:rsid w:val="00EF5744"/>
    <w:rsid w:val="00F20AAE"/>
    <w:rsid w:val="00F515F5"/>
    <w:rsid w:val="00F8089F"/>
    <w:rsid w:val="00F85372"/>
    <w:rsid w:val="00FA693E"/>
    <w:rsid w:val="00FA7AD8"/>
    <w:rsid w:val="00FB0028"/>
    <w:rsid w:val="00FD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CCC3D-217A-434B-82FE-412A7B72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C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Жирный"/>
    <w:link w:val="a4"/>
    <w:uiPriority w:val="1"/>
    <w:qFormat/>
    <w:rsid w:val="00ED7E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Жирный Знак"/>
    <w:link w:val="a3"/>
    <w:uiPriority w:val="1"/>
    <w:locked/>
    <w:rsid w:val="00ED7E09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qFormat/>
    <w:rsid w:val="00ED7E0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37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CA7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04608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4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Баркин Вячеслав Александрович</dc:creator>
  <cp:keywords/>
  <dc:description/>
  <cp:lastModifiedBy>Вакант  2</cp:lastModifiedBy>
  <cp:revision>2</cp:revision>
  <cp:lastPrinted>2024-04-10T12:30:00Z</cp:lastPrinted>
  <dcterms:created xsi:type="dcterms:W3CDTF">2026-08-07T10:40:00Z</dcterms:created>
  <dcterms:modified xsi:type="dcterms:W3CDTF">2026-08-07T10:40:00Z</dcterms:modified>
</cp:coreProperties>
</file>