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>ЦЕНЫ ЕДИНИЦЫ УСЛУГИ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</w:t>
            </w:r>
            <w:proofErr w:type="spellStart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Хмелита</w:t>
            </w:r>
            <w:proofErr w:type="spellEnd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</w:t>
            </w:r>
            <w:proofErr w:type="spellStart"/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Хмелита</w:t>
            </w:r>
            <w:proofErr w:type="spellEnd"/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»)</w:t>
            </w:r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РФ, 215153, Смоленская область, Вяземский район, село </w:t>
            </w:r>
            <w:proofErr w:type="spellStart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Хмелита</w:t>
            </w:r>
            <w:proofErr w:type="spellEnd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ул. Грибоедова, д. 9</w:t>
            </w:r>
          </w:p>
        </w:tc>
      </w:tr>
      <w:tr w:rsidR="00704C58" w:rsidTr="00704C58">
        <w:trPr>
          <w:trHeight w:val="78"/>
        </w:trPr>
        <w:tc>
          <w:tcPr>
            <w:tcW w:w="3256" w:type="dxa"/>
            <w:vAlign w:val="center"/>
          </w:tcPr>
          <w:p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:rsidTr="00704C58">
        <w:trPr>
          <w:trHeight w:val="95"/>
        </w:trPr>
        <w:tc>
          <w:tcPr>
            <w:tcW w:w="3256" w:type="dxa"/>
            <w:vAlign w:val="center"/>
          </w:tcPr>
          <w:p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:rsidR="006F74D9" w:rsidRPr="00BA1467" w:rsidRDefault="005B585A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B585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Приобретение стульев на металлическом каркасе для нужд Музея-заповедника "</w:t>
            </w:r>
            <w:proofErr w:type="spellStart"/>
            <w:r w:rsidRPr="005B585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Хмелита</w:t>
            </w:r>
            <w:proofErr w:type="spellEnd"/>
            <w:r w:rsidRPr="005B585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 (Детский культурно-просветительский центр)</w:t>
            </w:r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:rsidR="005B585A" w:rsidRPr="005B585A" w:rsidRDefault="000F3939" w:rsidP="005B585A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5B585A" w:rsidRPr="005B585A">
              <w:rPr>
                <w:rFonts w:ascii="Times New Roman" w:hAnsi="Times New Roman" w:cs="Times New Roman"/>
                <w:bCs/>
                <w:sz w:val="21"/>
                <w:szCs w:val="21"/>
              </w:rPr>
              <w:t>Преимущество в отношении товаров российского происхождения, выполняемых работ, оказываемых услуг российскими лицами – не применяется. Закупка осуществляется с единственным поставщиком по п.4 ч.1 ст.93 Закона 44-ФЗ.</w:t>
            </w:r>
          </w:p>
          <w:p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:rsidTr="00704C58">
        <w:trPr>
          <w:trHeight w:val="288"/>
        </w:trPr>
        <w:tc>
          <w:tcPr>
            <w:tcW w:w="3256" w:type="dxa"/>
            <w:vAlign w:val="center"/>
          </w:tcPr>
          <w:p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:rsidTr="00704C58">
        <w:trPr>
          <w:trHeight w:val="288"/>
        </w:trPr>
        <w:tc>
          <w:tcPr>
            <w:tcW w:w="3256" w:type="dxa"/>
            <w:vAlign w:val="center"/>
          </w:tcPr>
          <w:p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:rsidR="006F74D9" w:rsidRPr="00704C58" w:rsidRDefault="00E740C8" w:rsidP="00FC3914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0009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C3914">
              <w:rPr>
                <w:rFonts w:ascii="Times New Roman" w:hAnsi="Times New Roman" w:cs="Times New Roman"/>
                <w:bCs/>
                <w:sz w:val="21"/>
                <w:szCs w:val="21"/>
              </w:rPr>
              <w:t>00</w:t>
            </w:r>
            <w:r w:rsidR="00FC3914" w:rsidRPr="00FC391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  <w:bookmarkStart w:id="0" w:name="_GoBack"/>
            <w:bookmarkEnd w:id="0"/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452"/>
        <w:gridCol w:w="2977"/>
        <w:gridCol w:w="567"/>
        <w:gridCol w:w="1417"/>
        <w:gridCol w:w="1418"/>
        <w:gridCol w:w="1417"/>
        <w:gridCol w:w="1401"/>
        <w:gridCol w:w="1582"/>
        <w:gridCol w:w="1412"/>
      </w:tblGrid>
      <w:tr w:rsidR="00E740C8" w:rsidRPr="006D4497" w:rsidTr="005B585A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CECBEE1" wp14:editId="2163A6A4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:rsidTr="005B585A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C8" w:rsidRPr="00F06E0B" w:rsidRDefault="00E740C8" w:rsidP="005B585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>КП № 1 (</w:t>
            </w:r>
            <w:r w:rsidR="005B585A">
              <w:rPr>
                <w:rFonts w:ascii="Times New Roman" w:hAnsi="Times New Roman" w:cs="Times New Roman"/>
                <w:b/>
                <w:sz w:val="16"/>
              </w:rPr>
              <w:t>вх.№45 26.0</w:t>
            </w:r>
            <w:r>
              <w:rPr>
                <w:rFonts w:ascii="Times New Roman" w:hAnsi="Times New Roman" w:cs="Times New Roman"/>
                <w:b/>
                <w:sz w:val="16"/>
              </w:rPr>
              <w:t>5.</w:t>
            </w:r>
            <w:r w:rsidR="0041325C">
              <w:rPr>
                <w:rFonts w:ascii="Times New Roman" w:hAnsi="Times New Roman" w:cs="Times New Roman"/>
                <w:b/>
                <w:sz w:val="16"/>
              </w:rPr>
              <w:t>2026</w:t>
            </w:r>
            <w:r w:rsidRPr="00F06E0B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C8" w:rsidRPr="00F06E0B" w:rsidRDefault="00E740C8" w:rsidP="005B585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 xml:space="preserve">КП № 2 </w:t>
            </w:r>
            <w:r>
              <w:rPr>
                <w:rFonts w:ascii="Times New Roman" w:hAnsi="Times New Roman" w:cs="Times New Roman"/>
                <w:b/>
                <w:sz w:val="16"/>
              </w:rPr>
              <w:t>(</w:t>
            </w:r>
            <w:r w:rsidR="005B585A">
              <w:rPr>
                <w:rFonts w:ascii="Times New Roman" w:hAnsi="Times New Roman" w:cs="Times New Roman"/>
                <w:b/>
                <w:sz w:val="16"/>
              </w:rPr>
              <w:t>вх.№46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от 26.05.2026)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C8" w:rsidRPr="00F06E0B" w:rsidRDefault="005B585A" w:rsidP="005B585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 xml:space="preserve">КП № 2 </w:t>
            </w:r>
            <w:r>
              <w:rPr>
                <w:rFonts w:ascii="Times New Roman" w:hAnsi="Times New Roman" w:cs="Times New Roman"/>
                <w:b/>
                <w:sz w:val="16"/>
              </w:rPr>
              <w:t>(вх.№4</w:t>
            </w: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от 26.05.2026)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:rsidTr="005B585A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BA1467" w:rsidRDefault="005B585A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B585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Стул на металлическом каркасе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5A" w:rsidRPr="005B585A" w:rsidRDefault="005B585A" w:rsidP="005B5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Вид материала сидения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Пластик</w:t>
            </w:r>
          </w:p>
          <w:p w:rsidR="005B585A" w:rsidRPr="005B585A" w:rsidRDefault="005B585A" w:rsidP="005B5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Вид материала спинки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Пластик</w:t>
            </w:r>
          </w:p>
          <w:p w:rsidR="005B585A" w:rsidRPr="005B585A" w:rsidRDefault="005B585A" w:rsidP="005B5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Складная конструкция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E740C8" w:rsidRDefault="005B585A" w:rsidP="005B585A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Максимальная нагрузка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≤ 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85A"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C8" w:rsidRPr="00704C58" w:rsidRDefault="005B585A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5 950,00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704C58" w:rsidRDefault="005B585A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6 100,00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704C58" w:rsidRDefault="005B585A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5 500,00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940468" w:rsidRDefault="005B585A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B585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5,34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C8" w:rsidRPr="00940468" w:rsidRDefault="005B585A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5 850,00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40C8" w:rsidRPr="00940468" w:rsidRDefault="005B585A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5 500,00</w:t>
            </w:r>
          </w:p>
        </w:tc>
      </w:tr>
      <w:tr w:rsidR="001C1DB1" w:rsidRPr="00BA1467" w:rsidTr="00185869">
        <w:trPr>
          <w:trHeight w:val="301"/>
        </w:trPr>
        <w:tc>
          <w:tcPr>
            <w:tcW w:w="12169" w:type="dxa"/>
            <w:gridSpan w:val="8"/>
          </w:tcPr>
          <w:p w:rsidR="001C1DB1" w:rsidRPr="00BA1467" w:rsidRDefault="001C1DB1" w:rsidP="008E44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Начальная сумма цен единиц услуги</w:t>
            </w:r>
          </w:p>
        </w:tc>
        <w:tc>
          <w:tcPr>
            <w:tcW w:w="1582" w:type="dxa"/>
            <w:vAlign w:val="center"/>
          </w:tcPr>
          <w:p w:rsidR="001C1DB1" w:rsidRPr="00F76E03" w:rsidRDefault="005B585A" w:rsidP="008E4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5 850,00</w:t>
            </w:r>
          </w:p>
        </w:tc>
        <w:tc>
          <w:tcPr>
            <w:tcW w:w="1412" w:type="dxa"/>
            <w:vAlign w:val="center"/>
          </w:tcPr>
          <w:p w:rsidR="001C1DB1" w:rsidRPr="00F76E03" w:rsidRDefault="005B585A" w:rsidP="008E4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5 500,00</w:t>
            </w:r>
          </w:p>
        </w:tc>
      </w:tr>
    </w:tbl>
    <w:p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услуги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C2F52BB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5B585A">
        <w:rPr>
          <w:rFonts w:ascii="Times New Roman" w:eastAsia="Times New Roman" w:hAnsi="Times New Roman" w:cs="Times New Roman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B904FC" w:rsidRPr="008900A9" w:rsidRDefault="00B904F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:rsidR="00B904FC" w:rsidRPr="008900A9" w:rsidRDefault="00B904F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:rsidR="00B904FC" w:rsidRPr="008900A9" w:rsidRDefault="00B904F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B904FC" w:rsidRPr="005B585A" w:rsidRDefault="009952E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Минимальная цена среди полученных предложений используется в качестве начальной (максимальной) цены и составляет за единицу</w:t>
      </w:r>
      <w:r w:rsidR="007427F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5B585A" w:rsidRPr="005B585A">
        <w:rPr>
          <w:rFonts w:ascii="Times New Roman" w:eastAsia="Times New Roman" w:hAnsi="Times New Roman" w:cs="Times New Roman"/>
          <w:b/>
          <w:sz w:val="21"/>
          <w:szCs w:val="21"/>
        </w:rPr>
        <w:t>5 500</w:t>
      </w:r>
      <w:r w:rsidR="007427F2" w:rsidRPr="005B585A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76E03" w:rsidRPr="005B585A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5B585A" w:rsidRPr="005B585A">
        <w:rPr>
          <w:rFonts w:ascii="Times New Roman" w:eastAsia="Times New Roman" w:hAnsi="Times New Roman" w:cs="Times New Roman"/>
          <w:b/>
          <w:sz w:val="21"/>
          <w:szCs w:val="21"/>
        </w:rPr>
        <w:t>Пять тысяч пятьсот</w:t>
      </w:r>
      <w:r w:rsidR="007427F2" w:rsidRPr="005B585A">
        <w:rPr>
          <w:rFonts w:ascii="Times New Roman" w:eastAsia="Times New Roman" w:hAnsi="Times New Roman" w:cs="Times New Roman"/>
          <w:b/>
          <w:sz w:val="21"/>
          <w:szCs w:val="21"/>
        </w:rPr>
        <w:t xml:space="preserve">) рублей </w:t>
      </w:r>
      <w:r w:rsidR="005B585A" w:rsidRPr="005B585A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5B585A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5B585A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B904FC" w:rsidRPr="008900A9" w:rsidRDefault="00B904FC" w:rsidP="005B58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952EC" w:rsidRPr="008900A9" w:rsidRDefault="00B904F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за единицу </w:t>
      </w:r>
      <w:r w:rsidR="00F76E03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услуги 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:rsidR="001C1DB1" w:rsidRDefault="001C1DB1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952EC" w:rsidRPr="008900A9" w:rsidRDefault="009952E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28.05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:rsidR="009952EC" w:rsidRPr="00BA1467" w:rsidRDefault="009952EC" w:rsidP="005B5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D9"/>
    <w:rsid w:val="000F3939"/>
    <w:rsid w:val="00142C23"/>
    <w:rsid w:val="00185869"/>
    <w:rsid w:val="001C1DB1"/>
    <w:rsid w:val="00227CC6"/>
    <w:rsid w:val="00324AA2"/>
    <w:rsid w:val="0037724A"/>
    <w:rsid w:val="0041325C"/>
    <w:rsid w:val="0045686F"/>
    <w:rsid w:val="00507191"/>
    <w:rsid w:val="005A6129"/>
    <w:rsid w:val="005B585A"/>
    <w:rsid w:val="006B0660"/>
    <w:rsid w:val="006D4497"/>
    <w:rsid w:val="006F74D9"/>
    <w:rsid w:val="00704C58"/>
    <w:rsid w:val="007427F2"/>
    <w:rsid w:val="007B2220"/>
    <w:rsid w:val="007E1781"/>
    <w:rsid w:val="008900A9"/>
    <w:rsid w:val="008E4485"/>
    <w:rsid w:val="00940468"/>
    <w:rsid w:val="0094169E"/>
    <w:rsid w:val="009952EC"/>
    <w:rsid w:val="00A035A4"/>
    <w:rsid w:val="00B62C08"/>
    <w:rsid w:val="00B70733"/>
    <w:rsid w:val="00B904FC"/>
    <w:rsid w:val="00B914B2"/>
    <w:rsid w:val="00BA1467"/>
    <w:rsid w:val="00BB55E1"/>
    <w:rsid w:val="00CD3A84"/>
    <w:rsid w:val="00D63426"/>
    <w:rsid w:val="00DC3678"/>
    <w:rsid w:val="00DF7A55"/>
    <w:rsid w:val="00E740C8"/>
    <w:rsid w:val="00E84C92"/>
    <w:rsid w:val="00F06E0B"/>
    <w:rsid w:val="00F73DF2"/>
    <w:rsid w:val="00F76E03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EF36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cp:lastPrinted>2026-02-21T11:02:00Z</cp:lastPrinted>
  <dcterms:created xsi:type="dcterms:W3CDTF">2026-05-28T19:33:00Z</dcterms:created>
  <dcterms:modified xsi:type="dcterms:W3CDTF">2026-05-28T19:33:00Z</dcterms:modified>
</cp:coreProperties>
</file>