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82C" w:rsidRDefault="001840A9" w:rsidP="001728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Спецификация</w:t>
      </w:r>
    </w:p>
    <w:p w:rsidR="0017282C" w:rsidRDefault="0017282C" w:rsidP="001728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</w:t>
      </w:r>
      <w:proofErr w:type="spellStart"/>
      <w:r w:rsidR="00DB7167">
        <w:rPr>
          <w:rFonts w:ascii="Times New Roman" w:hAnsi="Times New Roman" w:cs="Times New Roman"/>
          <w:b/>
          <w:sz w:val="24"/>
          <w:szCs w:val="24"/>
        </w:rPr>
        <w:t>виал</w:t>
      </w:r>
      <w:proofErr w:type="spellEnd"/>
      <w:r w:rsidR="0083185F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="00DB7167" w:rsidRPr="00DB7167">
        <w:rPr>
          <w:rFonts w:ascii="Times New Roman" w:hAnsi="Times New Roman" w:cs="Times New Roman"/>
          <w:b/>
          <w:sz w:val="24"/>
          <w:szCs w:val="24"/>
        </w:rPr>
        <w:t>формалин</w:t>
      </w:r>
      <w:r w:rsidR="00DB7167">
        <w:rPr>
          <w:rFonts w:ascii="Times New Roman" w:hAnsi="Times New Roman" w:cs="Times New Roman"/>
          <w:b/>
          <w:sz w:val="24"/>
          <w:szCs w:val="24"/>
        </w:rPr>
        <w:t>а</w:t>
      </w:r>
    </w:p>
    <w:p w:rsidR="0017282C" w:rsidRDefault="0017282C" w:rsidP="0017282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Наименован</w:t>
      </w:r>
      <w:r w:rsidR="0062625A">
        <w:rPr>
          <w:rFonts w:ascii="Times New Roman" w:hAnsi="Times New Roman" w:cs="Times New Roman"/>
          <w:b/>
          <w:bCs/>
          <w:sz w:val="24"/>
          <w:szCs w:val="24"/>
        </w:rPr>
        <w:t>ие и характеристики поставляемого товара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0"/>
        <w:gridCol w:w="1587"/>
        <w:gridCol w:w="2268"/>
        <w:gridCol w:w="2268"/>
        <w:gridCol w:w="850"/>
        <w:gridCol w:w="709"/>
        <w:gridCol w:w="1276"/>
      </w:tblGrid>
      <w:tr w:rsidR="00614547" w:rsidRPr="00614547" w:rsidTr="004D309D">
        <w:tc>
          <w:tcPr>
            <w:tcW w:w="540" w:type="dxa"/>
            <w:vAlign w:val="center"/>
          </w:tcPr>
          <w:p w:rsidR="00614547" w:rsidRPr="00614547" w:rsidRDefault="00614547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AU" w:eastAsia="ru-RU"/>
              </w:rPr>
            </w:pPr>
            <w:r w:rsidRPr="00614547">
              <w:rPr>
                <w:rFonts w:ascii="Times New Roman" w:eastAsia="Times New Roman" w:hAnsi="Times New Roman" w:cs="Times New Roman"/>
                <w:sz w:val="20"/>
                <w:szCs w:val="20"/>
                <w:lang w:val="en-AU" w:eastAsia="ru-RU"/>
              </w:rPr>
              <w:t>№</w:t>
            </w:r>
          </w:p>
          <w:p w:rsidR="00614547" w:rsidRPr="00614547" w:rsidRDefault="00614547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AU" w:eastAsia="ru-RU"/>
              </w:rPr>
            </w:pPr>
            <w:r w:rsidRPr="00614547">
              <w:rPr>
                <w:rFonts w:ascii="Times New Roman" w:eastAsia="Times New Roman" w:hAnsi="Times New Roman" w:cs="Times New Roman"/>
                <w:sz w:val="20"/>
                <w:szCs w:val="20"/>
                <w:lang w:val="en-AU" w:eastAsia="ru-RU"/>
              </w:rPr>
              <w:t>п/п</w:t>
            </w:r>
          </w:p>
        </w:tc>
        <w:tc>
          <w:tcPr>
            <w:tcW w:w="1587" w:type="dxa"/>
            <w:vAlign w:val="center"/>
          </w:tcPr>
          <w:p w:rsidR="00614547" w:rsidRPr="00614547" w:rsidRDefault="00614547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AU" w:eastAsia="ru-RU"/>
              </w:rPr>
            </w:pPr>
            <w:proofErr w:type="spellStart"/>
            <w:r w:rsidRPr="00614547">
              <w:rPr>
                <w:rFonts w:ascii="Times New Roman" w:eastAsia="Times New Roman" w:hAnsi="Times New Roman" w:cs="Times New Roman"/>
                <w:sz w:val="20"/>
                <w:szCs w:val="20"/>
                <w:lang w:val="en-AU" w:eastAsia="ru-RU"/>
              </w:rPr>
              <w:t>Наименование</w:t>
            </w:r>
            <w:proofErr w:type="spellEnd"/>
          </w:p>
        </w:tc>
        <w:tc>
          <w:tcPr>
            <w:tcW w:w="4536" w:type="dxa"/>
            <w:gridSpan w:val="2"/>
            <w:vAlign w:val="center"/>
          </w:tcPr>
          <w:p w:rsidR="00614547" w:rsidRPr="00614547" w:rsidRDefault="00614547" w:rsidP="006145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AU" w:eastAsia="ru-RU"/>
              </w:rPr>
            </w:pPr>
            <w:proofErr w:type="spellStart"/>
            <w:r w:rsidRPr="00614547">
              <w:rPr>
                <w:rFonts w:ascii="Times New Roman" w:eastAsia="Times New Roman" w:hAnsi="Times New Roman" w:cs="Times New Roman"/>
                <w:sz w:val="20"/>
                <w:szCs w:val="20"/>
                <w:lang w:val="en-AU" w:eastAsia="ru-RU"/>
              </w:rPr>
              <w:t>Характеристики</w:t>
            </w:r>
            <w:proofErr w:type="spellEnd"/>
          </w:p>
        </w:tc>
        <w:tc>
          <w:tcPr>
            <w:tcW w:w="850" w:type="dxa"/>
            <w:vAlign w:val="center"/>
          </w:tcPr>
          <w:p w:rsidR="00614547" w:rsidRPr="00614547" w:rsidRDefault="00614547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14547">
              <w:rPr>
                <w:rFonts w:ascii="Times New Roman" w:eastAsia="Times New Roman" w:hAnsi="Times New Roman" w:cs="Times New Roman"/>
                <w:sz w:val="20"/>
                <w:szCs w:val="20"/>
                <w:lang w:val="en-AU" w:eastAsia="ru-RU"/>
              </w:rPr>
              <w:t>Ед</w:t>
            </w:r>
            <w:proofErr w:type="spellEnd"/>
            <w:r w:rsidRPr="00614547">
              <w:rPr>
                <w:rFonts w:ascii="Times New Roman" w:eastAsia="Times New Roman" w:hAnsi="Times New Roman" w:cs="Times New Roman"/>
                <w:sz w:val="20"/>
                <w:szCs w:val="20"/>
                <w:lang w:val="en-AU" w:eastAsia="ru-RU"/>
              </w:rPr>
              <w:t xml:space="preserve">. </w:t>
            </w:r>
            <w:proofErr w:type="spellStart"/>
            <w:r w:rsidRPr="00614547">
              <w:rPr>
                <w:rFonts w:ascii="Times New Roman" w:eastAsia="Times New Roman" w:hAnsi="Times New Roman" w:cs="Times New Roman"/>
                <w:sz w:val="20"/>
                <w:szCs w:val="20"/>
                <w:lang w:val="en-AU" w:eastAsia="ru-RU"/>
              </w:rPr>
              <w:t>изм</w:t>
            </w:r>
            <w:proofErr w:type="spellEnd"/>
          </w:p>
        </w:tc>
        <w:tc>
          <w:tcPr>
            <w:tcW w:w="709" w:type="dxa"/>
            <w:vAlign w:val="center"/>
          </w:tcPr>
          <w:p w:rsidR="00614547" w:rsidRPr="00614547" w:rsidRDefault="00614547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AU" w:eastAsia="ru-RU"/>
              </w:rPr>
            </w:pPr>
            <w:proofErr w:type="spellStart"/>
            <w:r w:rsidRPr="00614547">
              <w:rPr>
                <w:rFonts w:ascii="Times New Roman" w:eastAsia="Times New Roman" w:hAnsi="Times New Roman" w:cs="Times New Roman"/>
                <w:sz w:val="20"/>
                <w:szCs w:val="20"/>
                <w:lang w:val="en-AU" w:eastAsia="ru-RU"/>
              </w:rPr>
              <w:t>Кол-во</w:t>
            </w:r>
            <w:proofErr w:type="spellEnd"/>
          </w:p>
        </w:tc>
        <w:tc>
          <w:tcPr>
            <w:tcW w:w="1276" w:type="dxa"/>
          </w:tcPr>
          <w:p w:rsidR="00614547" w:rsidRPr="00614547" w:rsidRDefault="00614547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45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Примечание</w:t>
            </w:r>
          </w:p>
        </w:tc>
      </w:tr>
      <w:tr w:rsidR="003A3203" w:rsidRPr="004D309D" w:rsidTr="004E4C7B">
        <w:trPr>
          <w:trHeight w:val="178"/>
        </w:trPr>
        <w:tc>
          <w:tcPr>
            <w:tcW w:w="540" w:type="dxa"/>
            <w:vMerge w:val="restart"/>
          </w:tcPr>
          <w:p w:rsidR="003A3203" w:rsidRPr="00614547" w:rsidRDefault="003A3203" w:rsidP="00614547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vMerge w:val="restart"/>
          </w:tcPr>
          <w:p w:rsidR="003A3203" w:rsidRPr="004D309D" w:rsidRDefault="00B42A14" w:rsidP="00760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42A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Виалы</w:t>
            </w:r>
            <w:proofErr w:type="spellEnd"/>
            <w:r w:rsidRPr="00B42A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2A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хроматографические</w:t>
            </w:r>
            <w:proofErr w:type="spellEnd"/>
            <w:r w:rsidRPr="00B42A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набор</w:t>
            </w:r>
            <w:bookmarkStart w:id="0" w:name="_GoBack"/>
            <w:bookmarkEnd w:id="0"/>
          </w:p>
        </w:tc>
        <w:tc>
          <w:tcPr>
            <w:tcW w:w="2268" w:type="dxa"/>
          </w:tcPr>
          <w:p w:rsidR="003A3203" w:rsidRPr="007600BF" w:rsidRDefault="007600BF" w:rsidP="00760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</w:tc>
        <w:tc>
          <w:tcPr>
            <w:tcW w:w="2268" w:type="dxa"/>
          </w:tcPr>
          <w:p w:rsidR="003A3203" w:rsidRPr="007600BF" w:rsidRDefault="007600BF" w:rsidP="00760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мл</w:t>
            </w:r>
          </w:p>
        </w:tc>
        <w:tc>
          <w:tcPr>
            <w:tcW w:w="850" w:type="dxa"/>
            <w:vMerge w:val="restart"/>
          </w:tcPr>
          <w:p w:rsidR="003A3203" w:rsidRPr="003A3203" w:rsidRDefault="003A3203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vMerge w:val="restart"/>
          </w:tcPr>
          <w:p w:rsidR="003A3203" w:rsidRPr="003A3203" w:rsidRDefault="003A3203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vMerge w:val="restart"/>
          </w:tcPr>
          <w:p w:rsidR="003A3203" w:rsidRPr="004D309D" w:rsidRDefault="003A3203" w:rsidP="00614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3A3203" w:rsidRPr="004D309D" w:rsidTr="004E4C7B">
        <w:trPr>
          <w:trHeight w:val="210"/>
        </w:trPr>
        <w:tc>
          <w:tcPr>
            <w:tcW w:w="540" w:type="dxa"/>
            <w:vMerge/>
          </w:tcPr>
          <w:p w:rsidR="003A3203" w:rsidRPr="00614547" w:rsidRDefault="003A3203" w:rsidP="00614547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vMerge/>
          </w:tcPr>
          <w:p w:rsidR="003A3203" w:rsidRPr="004D309D" w:rsidRDefault="003A3203" w:rsidP="004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3A3203" w:rsidRPr="007600BF" w:rsidRDefault="007600BF" w:rsidP="00614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Цвет </w:t>
            </w:r>
            <w:proofErr w:type="spellStart"/>
            <w:r w:rsidRPr="00760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виалы</w:t>
            </w:r>
            <w:proofErr w:type="spellEnd"/>
          </w:p>
        </w:tc>
        <w:tc>
          <w:tcPr>
            <w:tcW w:w="2268" w:type="dxa"/>
          </w:tcPr>
          <w:p w:rsidR="003A3203" w:rsidRPr="007600BF" w:rsidRDefault="007600BF" w:rsidP="00614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прозрачный</w:t>
            </w:r>
          </w:p>
        </w:tc>
        <w:tc>
          <w:tcPr>
            <w:tcW w:w="850" w:type="dxa"/>
            <w:vMerge/>
          </w:tcPr>
          <w:p w:rsidR="003A3203" w:rsidRPr="004D309D" w:rsidRDefault="003A3203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</w:tcPr>
          <w:p w:rsidR="003A3203" w:rsidRPr="004D309D" w:rsidRDefault="003A3203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3A3203" w:rsidRPr="004D309D" w:rsidRDefault="003A3203" w:rsidP="00614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3A3203" w:rsidRPr="004D309D" w:rsidTr="004E4C7B">
        <w:trPr>
          <w:trHeight w:val="255"/>
        </w:trPr>
        <w:tc>
          <w:tcPr>
            <w:tcW w:w="540" w:type="dxa"/>
            <w:vMerge/>
          </w:tcPr>
          <w:p w:rsidR="003A3203" w:rsidRPr="00614547" w:rsidRDefault="003A3203" w:rsidP="00614547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vMerge/>
          </w:tcPr>
          <w:p w:rsidR="003A3203" w:rsidRPr="004D309D" w:rsidRDefault="003A3203" w:rsidP="004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3A3203" w:rsidRPr="007600BF" w:rsidRDefault="007600BF" w:rsidP="00614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2268" w:type="dxa"/>
          </w:tcPr>
          <w:p w:rsidR="003A3203" w:rsidRPr="007600BF" w:rsidRDefault="007600BF" w:rsidP="00614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12x32 мм</w:t>
            </w:r>
          </w:p>
        </w:tc>
        <w:tc>
          <w:tcPr>
            <w:tcW w:w="850" w:type="dxa"/>
            <w:vMerge/>
          </w:tcPr>
          <w:p w:rsidR="003A3203" w:rsidRPr="004D309D" w:rsidRDefault="003A3203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</w:tcPr>
          <w:p w:rsidR="003A3203" w:rsidRPr="004D309D" w:rsidRDefault="003A3203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3A3203" w:rsidRPr="004D309D" w:rsidRDefault="003A3203" w:rsidP="00614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3A3203" w:rsidRPr="004D309D" w:rsidTr="004E4C7B">
        <w:trPr>
          <w:trHeight w:val="131"/>
        </w:trPr>
        <w:tc>
          <w:tcPr>
            <w:tcW w:w="540" w:type="dxa"/>
            <w:vMerge/>
          </w:tcPr>
          <w:p w:rsidR="003A3203" w:rsidRPr="00614547" w:rsidRDefault="003A3203" w:rsidP="00614547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vMerge/>
          </w:tcPr>
          <w:p w:rsidR="003A3203" w:rsidRPr="004D309D" w:rsidRDefault="003A3203" w:rsidP="004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3A3203" w:rsidRPr="007600BF" w:rsidRDefault="00653EF4" w:rsidP="00614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E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Резьбовое соединение</w:t>
            </w:r>
          </w:p>
        </w:tc>
        <w:tc>
          <w:tcPr>
            <w:tcW w:w="2268" w:type="dxa"/>
          </w:tcPr>
          <w:p w:rsidR="003A3203" w:rsidRPr="007600BF" w:rsidRDefault="00653EF4" w:rsidP="00614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E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9-425</w:t>
            </w:r>
          </w:p>
        </w:tc>
        <w:tc>
          <w:tcPr>
            <w:tcW w:w="850" w:type="dxa"/>
            <w:vMerge/>
          </w:tcPr>
          <w:p w:rsidR="003A3203" w:rsidRPr="004D309D" w:rsidRDefault="003A3203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</w:tcPr>
          <w:p w:rsidR="003A3203" w:rsidRPr="004D309D" w:rsidRDefault="003A3203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3A3203" w:rsidRPr="004D309D" w:rsidRDefault="003A3203" w:rsidP="00614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3A3203" w:rsidRPr="004D309D" w:rsidTr="004E4C7B">
        <w:trPr>
          <w:trHeight w:val="178"/>
        </w:trPr>
        <w:tc>
          <w:tcPr>
            <w:tcW w:w="540" w:type="dxa"/>
            <w:vMerge/>
          </w:tcPr>
          <w:p w:rsidR="003A3203" w:rsidRPr="00614547" w:rsidRDefault="003A3203" w:rsidP="00614547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vMerge/>
          </w:tcPr>
          <w:p w:rsidR="003A3203" w:rsidRPr="004D309D" w:rsidRDefault="003A3203" w:rsidP="004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3A3203" w:rsidRPr="007600BF" w:rsidRDefault="007600BF" w:rsidP="00614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крышки</w:t>
            </w:r>
          </w:p>
        </w:tc>
        <w:tc>
          <w:tcPr>
            <w:tcW w:w="2268" w:type="dxa"/>
          </w:tcPr>
          <w:p w:rsidR="003A3203" w:rsidRPr="007600BF" w:rsidRDefault="00653EF4" w:rsidP="00614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E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винтовая</w:t>
            </w:r>
          </w:p>
        </w:tc>
        <w:tc>
          <w:tcPr>
            <w:tcW w:w="850" w:type="dxa"/>
            <w:vMerge/>
          </w:tcPr>
          <w:p w:rsidR="003A3203" w:rsidRPr="004D309D" w:rsidRDefault="003A3203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</w:tcPr>
          <w:p w:rsidR="003A3203" w:rsidRPr="004D309D" w:rsidRDefault="003A3203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3A3203" w:rsidRPr="004D309D" w:rsidRDefault="003A3203" w:rsidP="00614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3A3203" w:rsidRPr="00653EF4" w:rsidTr="004E4C7B">
        <w:trPr>
          <w:trHeight w:val="410"/>
        </w:trPr>
        <w:tc>
          <w:tcPr>
            <w:tcW w:w="540" w:type="dxa"/>
            <w:vMerge/>
          </w:tcPr>
          <w:p w:rsidR="003A3203" w:rsidRPr="00614547" w:rsidRDefault="003A3203" w:rsidP="00614547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vMerge/>
          </w:tcPr>
          <w:p w:rsidR="003A3203" w:rsidRPr="004D309D" w:rsidRDefault="003A3203" w:rsidP="004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3A3203" w:rsidRPr="007600BF" w:rsidRDefault="00653EF4" w:rsidP="00614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E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Особенности</w:t>
            </w:r>
          </w:p>
        </w:tc>
        <w:tc>
          <w:tcPr>
            <w:tcW w:w="2268" w:type="dxa"/>
          </w:tcPr>
          <w:p w:rsidR="003A3203" w:rsidRPr="007600BF" w:rsidRDefault="00653EF4" w:rsidP="00614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E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градуировки, без поля для записи</w:t>
            </w:r>
          </w:p>
        </w:tc>
        <w:tc>
          <w:tcPr>
            <w:tcW w:w="850" w:type="dxa"/>
            <w:vMerge/>
          </w:tcPr>
          <w:p w:rsidR="003A3203" w:rsidRPr="00653EF4" w:rsidRDefault="003A3203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:rsidR="003A3203" w:rsidRPr="00653EF4" w:rsidRDefault="003A3203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3A3203" w:rsidRPr="00653EF4" w:rsidRDefault="003A3203" w:rsidP="00614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600BF" w:rsidRPr="007600BF" w:rsidTr="004D309D">
        <w:trPr>
          <w:trHeight w:val="654"/>
        </w:trPr>
        <w:tc>
          <w:tcPr>
            <w:tcW w:w="540" w:type="dxa"/>
            <w:vMerge/>
          </w:tcPr>
          <w:p w:rsidR="007600BF" w:rsidRPr="00614547" w:rsidRDefault="007600BF" w:rsidP="00614547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vMerge/>
          </w:tcPr>
          <w:p w:rsidR="007600BF" w:rsidRPr="004D309D" w:rsidRDefault="007600BF" w:rsidP="004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7600BF" w:rsidRPr="007600BF" w:rsidRDefault="00653EF4" w:rsidP="00614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Диапазон температур, </w:t>
            </w:r>
            <w:r w:rsidR="00760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 которых возможно использование</w:t>
            </w:r>
          </w:p>
        </w:tc>
        <w:tc>
          <w:tcPr>
            <w:tcW w:w="2268" w:type="dxa"/>
          </w:tcPr>
          <w:p w:rsidR="007600BF" w:rsidRPr="007600BF" w:rsidRDefault="007600BF" w:rsidP="00614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-40 до +200°C</w:t>
            </w:r>
          </w:p>
        </w:tc>
        <w:tc>
          <w:tcPr>
            <w:tcW w:w="850" w:type="dxa"/>
            <w:vMerge/>
          </w:tcPr>
          <w:p w:rsidR="007600BF" w:rsidRPr="007600BF" w:rsidRDefault="007600BF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:rsidR="007600BF" w:rsidRPr="007600BF" w:rsidRDefault="007600BF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7600BF" w:rsidRPr="007600BF" w:rsidRDefault="007600BF" w:rsidP="00614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E4F5A" w:rsidRPr="004D309D" w:rsidTr="004E4C7B">
        <w:trPr>
          <w:trHeight w:val="100"/>
        </w:trPr>
        <w:tc>
          <w:tcPr>
            <w:tcW w:w="540" w:type="dxa"/>
            <w:vMerge/>
          </w:tcPr>
          <w:p w:rsidR="004E4F5A" w:rsidRPr="00614547" w:rsidRDefault="004E4F5A" w:rsidP="00614547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vMerge/>
          </w:tcPr>
          <w:p w:rsidR="004E4F5A" w:rsidRPr="004D309D" w:rsidRDefault="004E4F5A" w:rsidP="004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4E4F5A" w:rsidRPr="007600BF" w:rsidRDefault="004E4F5A" w:rsidP="00760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 в упаковке</w:t>
            </w:r>
          </w:p>
        </w:tc>
        <w:tc>
          <w:tcPr>
            <w:tcW w:w="2268" w:type="dxa"/>
          </w:tcPr>
          <w:p w:rsidR="004E4F5A" w:rsidRPr="007600BF" w:rsidRDefault="004E4F5A" w:rsidP="00760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proofErr w:type="gramStart"/>
            <w:r w:rsidRPr="00760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Merge/>
          </w:tcPr>
          <w:p w:rsidR="004E4F5A" w:rsidRPr="004D309D" w:rsidRDefault="004E4F5A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vMerge/>
          </w:tcPr>
          <w:p w:rsidR="004E4F5A" w:rsidRPr="004D309D" w:rsidRDefault="004E4F5A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4E4F5A" w:rsidRPr="004D309D" w:rsidRDefault="004E4F5A" w:rsidP="00614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A278E" w:rsidRPr="008A278E" w:rsidTr="008A278E">
        <w:trPr>
          <w:trHeight w:val="139"/>
        </w:trPr>
        <w:tc>
          <w:tcPr>
            <w:tcW w:w="540" w:type="dxa"/>
            <w:vMerge w:val="restart"/>
          </w:tcPr>
          <w:p w:rsidR="008A278E" w:rsidRPr="00614547" w:rsidRDefault="008A278E" w:rsidP="00614547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vMerge w:val="restart"/>
          </w:tcPr>
          <w:p w:rsidR="008A278E" w:rsidRPr="004D309D" w:rsidRDefault="006557B7" w:rsidP="004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Формалин</w:t>
            </w:r>
            <w:r w:rsidR="0083185F" w:rsidRPr="008318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(тех.)</w:t>
            </w:r>
          </w:p>
        </w:tc>
        <w:tc>
          <w:tcPr>
            <w:tcW w:w="2268" w:type="dxa"/>
          </w:tcPr>
          <w:p w:rsidR="008A278E" w:rsidRPr="007600BF" w:rsidRDefault="008A278E" w:rsidP="00760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Квалификация</w:t>
            </w:r>
          </w:p>
        </w:tc>
        <w:tc>
          <w:tcPr>
            <w:tcW w:w="2268" w:type="dxa"/>
          </w:tcPr>
          <w:p w:rsidR="008A278E" w:rsidRPr="007600BF" w:rsidRDefault="0004055E" w:rsidP="00760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040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ехн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vMerge w:val="restart"/>
          </w:tcPr>
          <w:p w:rsidR="008A278E" w:rsidRPr="008A278E" w:rsidRDefault="00F97FAE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</w:tcPr>
          <w:p w:rsidR="008A278E" w:rsidRPr="008A278E" w:rsidRDefault="0083185F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vMerge w:val="restart"/>
          </w:tcPr>
          <w:p w:rsidR="008A278E" w:rsidRPr="008A278E" w:rsidRDefault="008A278E" w:rsidP="00614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A278E" w:rsidRPr="008A278E" w:rsidTr="004D309D">
        <w:trPr>
          <w:trHeight w:val="138"/>
        </w:trPr>
        <w:tc>
          <w:tcPr>
            <w:tcW w:w="540" w:type="dxa"/>
            <w:vMerge/>
          </w:tcPr>
          <w:p w:rsidR="008A278E" w:rsidRPr="00614547" w:rsidRDefault="008A278E" w:rsidP="00614547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vMerge/>
          </w:tcPr>
          <w:p w:rsidR="008A278E" w:rsidRPr="008A278E" w:rsidRDefault="008A278E" w:rsidP="004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8A278E" w:rsidRPr="007600BF" w:rsidRDefault="0004055E" w:rsidP="00760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0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НТД (ГОСТ, ТУ, каталожный номер и т.п.)</w:t>
            </w:r>
          </w:p>
        </w:tc>
        <w:tc>
          <w:tcPr>
            <w:tcW w:w="2268" w:type="dxa"/>
          </w:tcPr>
          <w:p w:rsidR="008A278E" w:rsidRPr="007600BF" w:rsidRDefault="0004055E" w:rsidP="00760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0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1625-2016</w:t>
            </w:r>
          </w:p>
        </w:tc>
        <w:tc>
          <w:tcPr>
            <w:tcW w:w="850" w:type="dxa"/>
            <w:vMerge/>
          </w:tcPr>
          <w:p w:rsidR="008A278E" w:rsidRPr="008A278E" w:rsidRDefault="008A278E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:rsidR="008A278E" w:rsidRPr="008A278E" w:rsidRDefault="008A278E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8A278E" w:rsidRPr="008A278E" w:rsidRDefault="008A278E" w:rsidP="00614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A278E" w:rsidRPr="008A278E" w:rsidTr="004D309D">
        <w:trPr>
          <w:trHeight w:val="138"/>
        </w:trPr>
        <w:tc>
          <w:tcPr>
            <w:tcW w:w="540" w:type="dxa"/>
            <w:vMerge/>
          </w:tcPr>
          <w:p w:rsidR="008A278E" w:rsidRPr="00614547" w:rsidRDefault="008A278E" w:rsidP="00614547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vMerge/>
          </w:tcPr>
          <w:p w:rsidR="008A278E" w:rsidRPr="008A278E" w:rsidRDefault="008A278E" w:rsidP="004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8A278E" w:rsidRPr="007600BF" w:rsidRDefault="0004055E" w:rsidP="00760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0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2268" w:type="dxa"/>
          </w:tcPr>
          <w:p w:rsidR="008A278E" w:rsidRPr="007600BF" w:rsidRDefault="0004055E" w:rsidP="00760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0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Канистра полимерная</w:t>
            </w:r>
          </w:p>
        </w:tc>
        <w:tc>
          <w:tcPr>
            <w:tcW w:w="850" w:type="dxa"/>
            <w:vMerge/>
          </w:tcPr>
          <w:p w:rsidR="008A278E" w:rsidRPr="008A278E" w:rsidRDefault="008A278E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:rsidR="008A278E" w:rsidRPr="008A278E" w:rsidRDefault="008A278E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8A278E" w:rsidRPr="008A278E" w:rsidRDefault="008A278E" w:rsidP="00614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A278E" w:rsidRPr="008A278E" w:rsidTr="004D309D">
        <w:trPr>
          <w:trHeight w:val="138"/>
        </w:trPr>
        <w:tc>
          <w:tcPr>
            <w:tcW w:w="540" w:type="dxa"/>
            <w:vMerge/>
          </w:tcPr>
          <w:p w:rsidR="008A278E" w:rsidRPr="00614547" w:rsidRDefault="008A278E" w:rsidP="00614547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vMerge/>
          </w:tcPr>
          <w:p w:rsidR="008A278E" w:rsidRPr="008A278E" w:rsidRDefault="008A278E" w:rsidP="004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8A278E" w:rsidRPr="007600BF" w:rsidRDefault="0004055E" w:rsidP="00760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0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Фасовка</w:t>
            </w:r>
          </w:p>
        </w:tc>
        <w:tc>
          <w:tcPr>
            <w:tcW w:w="2268" w:type="dxa"/>
          </w:tcPr>
          <w:p w:rsidR="008A278E" w:rsidRPr="007600BF" w:rsidRDefault="0083185F" w:rsidP="00760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4055E" w:rsidRPr="00040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кг</w:t>
            </w:r>
          </w:p>
        </w:tc>
        <w:tc>
          <w:tcPr>
            <w:tcW w:w="850" w:type="dxa"/>
            <w:vMerge/>
          </w:tcPr>
          <w:p w:rsidR="008A278E" w:rsidRPr="008A278E" w:rsidRDefault="008A278E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:rsidR="008A278E" w:rsidRPr="008A278E" w:rsidRDefault="008A278E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8A278E" w:rsidRPr="008A278E" w:rsidRDefault="008A278E" w:rsidP="00614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A278E" w:rsidRPr="008A278E" w:rsidTr="004D309D">
        <w:trPr>
          <w:trHeight w:val="138"/>
        </w:trPr>
        <w:tc>
          <w:tcPr>
            <w:tcW w:w="540" w:type="dxa"/>
            <w:vMerge/>
          </w:tcPr>
          <w:p w:rsidR="008A278E" w:rsidRPr="00614547" w:rsidRDefault="008A278E" w:rsidP="00614547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vMerge/>
          </w:tcPr>
          <w:p w:rsidR="008A278E" w:rsidRPr="008A278E" w:rsidRDefault="008A278E" w:rsidP="004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8A278E" w:rsidRPr="007600BF" w:rsidRDefault="0004055E" w:rsidP="00760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0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CAS</w:t>
            </w:r>
          </w:p>
        </w:tc>
        <w:tc>
          <w:tcPr>
            <w:tcW w:w="2268" w:type="dxa"/>
          </w:tcPr>
          <w:p w:rsidR="008A278E" w:rsidRPr="007600BF" w:rsidRDefault="0004055E" w:rsidP="00760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0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50-00-0</w:t>
            </w:r>
          </w:p>
        </w:tc>
        <w:tc>
          <w:tcPr>
            <w:tcW w:w="850" w:type="dxa"/>
            <w:vMerge/>
          </w:tcPr>
          <w:p w:rsidR="008A278E" w:rsidRPr="008A278E" w:rsidRDefault="008A278E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:rsidR="008A278E" w:rsidRPr="008A278E" w:rsidRDefault="008A278E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8A278E" w:rsidRPr="008A278E" w:rsidRDefault="008A278E" w:rsidP="00614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A278E" w:rsidRPr="008A278E" w:rsidTr="004D309D">
        <w:trPr>
          <w:trHeight w:val="138"/>
        </w:trPr>
        <w:tc>
          <w:tcPr>
            <w:tcW w:w="540" w:type="dxa"/>
            <w:vMerge/>
          </w:tcPr>
          <w:p w:rsidR="008A278E" w:rsidRPr="00614547" w:rsidRDefault="008A278E" w:rsidP="00614547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vMerge/>
          </w:tcPr>
          <w:p w:rsidR="008A278E" w:rsidRPr="008A278E" w:rsidRDefault="008A278E" w:rsidP="004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8A278E" w:rsidRPr="007600BF" w:rsidRDefault="0004055E" w:rsidP="00760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0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Химическая формула</w:t>
            </w:r>
          </w:p>
        </w:tc>
        <w:tc>
          <w:tcPr>
            <w:tcW w:w="2268" w:type="dxa"/>
          </w:tcPr>
          <w:p w:rsidR="008A278E" w:rsidRPr="007600BF" w:rsidRDefault="0004055E" w:rsidP="00760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0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CH₂O</w:t>
            </w:r>
          </w:p>
        </w:tc>
        <w:tc>
          <w:tcPr>
            <w:tcW w:w="850" w:type="dxa"/>
            <w:vMerge/>
          </w:tcPr>
          <w:p w:rsidR="008A278E" w:rsidRPr="008A278E" w:rsidRDefault="008A278E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:rsidR="008A278E" w:rsidRPr="008A278E" w:rsidRDefault="008A278E" w:rsidP="00614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8A278E" w:rsidRPr="008A278E" w:rsidRDefault="008A278E" w:rsidP="00614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614547" w:rsidRPr="00614547" w:rsidRDefault="00614547" w:rsidP="00614547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</w:pPr>
      <w:r w:rsidRPr="00614547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Основные условия исполнения договора, заключаемого по результатам закупки:</w:t>
      </w:r>
    </w:p>
    <w:p w:rsidR="00614547" w:rsidRPr="00614547" w:rsidRDefault="00614547" w:rsidP="00614547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14547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срок</w:t>
      </w:r>
      <w:r w:rsidR="00673F4E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 xml:space="preserve"> поставки продукции: в </w:t>
      </w:r>
      <w:r w:rsidR="00673F4E" w:rsidRPr="004535FF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>течение 6</w:t>
      </w:r>
      <w:r w:rsidRPr="004535FF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 xml:space="preserve">0 рабочих </w:t>
      </w:r>
      <w:r w:rsidRPr="00614547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дней с момента заключения договора</w:t>
      </w:r>
      <w:r w:rsidRPr="006145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673F4E" w:rsidRDefault="00673F4E" w:rsidP="00673F4E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 xml:space="preserve">Адреса доставок: </w:t>
      </w:r>
    </w:p>
    <w:p w:rsidR="00673F4E" w:rsidRDefault="00E476EC" w:rsidP="00543BA8">
      <w:pPr>
        <w:widowControl w:val="0"/>
        <w:numPr>
          <w:ilvl w:val="1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</w:pPr>
      <w:r w:rsidRPr="00E476EC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 xml:space="preserve">г. Санкт-Петербург, ул. </w:t>
      </w:r>
      <w:proofErr w:type="gramStart"/>
      <w:r w:rsidRPr="00E476EC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Корпусная</w:t>
      </w:r>
      <w:proofErr w:type="gramEnd"/>
      <w:r w:rsidRPr="00E476EC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, д. 18</w:t>
      </w:r>
      <w:r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="00673F4E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 xml:space="preserve">- </w:t>
      </w:r>
      <w:proofErr w:type="spellStart"/>
      <w:r w:rsidR="00722ECA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в</w:t>
      </w:r>
      <w:r w:rsidRPr="00E476EC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иалы</w:t>
      </w:r>
      <w:proofErr w:type="spellEnd"/>
      <w:r w:rsidR="00543BA8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 xml:space="preserve"> – 3 </w:t>
      </w:r>
      <w:proofErr w:type="spellStart"/>
      <w:r w:rsidR="00543BA8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упак</w:t>
      </w:r>
      <w:proofErr w:type="spellEnd"/>
      <w:r w:rsidR="00543BA8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.</w:t>
      </w:r>
      <w:r w:rsidR="00673F4E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;</w:t>
      </w:r>
    </w:p>
    <w:p w:rsidR="00673F4E" w:rsidRDefault="00673F4E" w:rsidP="00673F4E">
      <w:pPr>
        <w:widowControl w:val="0"/>
        <w:numPr>
          <w:ilvl w:val="1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 xml:space="preserve">г. Санкт-Петербург, ул. Севастьянова, д 9 </w:t>
      </w:r>
      <w:r w:rsidR="00722ECA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 xml:space="preserve"> формалин</w:t>
      </w:r>
      <w:r w:rsidR="00722ECA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="008309E7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1 кг</w:t>
      </w:r>
      <w:proofErr w:type="gramStart"/>
      <w:r w:rsidR="008309E7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.</w:t>
      </w:r>
      <w:proofErr w:type="gramEnd"/>
      <w:r w:rsidR="008309E7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 xml:space="preserve"> </w:t>
      </w:r>
      <w:proofErr w:type="gramStart"/>
      <w:r w:rsidR="008309E7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к</w:t>
      </w:r>
      <w:proofErr w:type="gramEnd"/>
      <w:r w:rsidR="008309E7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анистра – 20</w:t>
      </w:r>
      <w:r w:rsidR="00543BA8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 xml:space="preserve"> шт.</w:t>
      </w:r>
      <w:r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;</w:t>
      </w:r>
    </w:p>
    <w:p w:rsidR="00614547" w:rsidRPr="00614547" w:rsidRDefault="00614547" w:rsidP="00614547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</w:pPr>
      <w:r w:rsidRPr="00614547">
        <w:rPr>
          <w:rFonts w:ascii="Times New Roman" w:eastAsia="Times New Roman" w:hAnsi="Times New Roman" w:cs="Times New Roman"/>
          <w:bCs/>
          <w:iCs/>
          <w:color w:val="000000"/>
          <w:spacing w:val="2"/>
          <w:sz w:val="24"/>
          <w:szCs w:val="24"/>
          <w:lang w:eastAsia="ru-RU"/>
        </w:rPr>
        <w:t>период</w:t>
      </w:r>
      <w:r w:rsidRPr="00614547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 xml:space="preserve">ичность поставки: </w:t>
      </w:r>
      <w:r w:rsidRPr="00614547">
        <w:rPr>
          <w:rFonts w:ascii="Times New Roman" w:eastAsia="Times New Roman" w:hAnsi="Times New Roman" w:cs="Times New Roman"/>
          <w:bCs/>
          <w:i/>
          <w:color w:val="000000"/>
          <w:spacing w:val="2"/>
          <w:sz w:val="24"/>
          <w:szCs w:val="24"/>
          <w:lang w:eastAsia="ru-RU"/>
        </w:rPr>
        <w:t>разовая;</w:t>
      </w:r>
    </w:p>
    <w:p w:rsidR="00614547" w:rsidRPr="00614547" w:rsidRDefault="00614547" w:rsidP="00614547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</w:pPr>
      <w:r w:rsidRPr="00614547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 xml:space="preserve">предполагаемые сроки проведения закупки: </w:t>
      </w:r>
      <w:r w:rsidR="00C14823">
        <w:rPr>
          <w:rFonts w:ascii="Times New Roman" w:eastAsia="Times New Roman" w:hAnsi="Times New Roman" w:cs="Times New Roman"/>
          <w:bCs/>
          <w:i/>
          <w:color w:val="000000"/>
          <w:spacing w:val="2"/>
          <w:sz w:val="24"/>
          <w:szCs w:val="24"/>
          <w:lang w:eastAsia="ru-RU"/>
        </w:rPr>
        <w:t>июнь</w:t>
      </w:r>
      <w:r w:rsidR="00FD128B">
        <w:rPr>
          <w:rFonts w:ascii="Times New Roman" w:eastAsia="Times New Roman" w:hAnsi="Times New Roman" w:cs="Times New Roman"/>
          <w:bCs/>
          <w:i/>
          <w:color w:val="000000"/>
          <w:spacing w:val="2"/>
          <w:sz w:val="24"/>
          <w:szCs w:val="24"/>
          <w:lang w:eastAsia="ru-RU"/>
        </w:rPr>
        <w:t xml:space="preserve"> </w:t>
      </w:r>
      <w:r w:rsidRPr="00614547">
        <w:rPr>
          <w:rFonts w:ascii="Times New Roman" w:eastAsia="Times New Roman" w:hAnsi="Times New Roman" w:cs="Times New Roman"/>
          <w:bCs/>
          <w:i/>
          <w:color w:val="000000"/>
          <w:spacing w:val="2"/>
          <w:sz w:val="24"/>
          <w:szCs w:val="24"/>
          <w:lang w:eastAsia="ru-RU"/>
        </w:rPr>
        <w:t>2026 г.</w:t>
      </w:r>
    </w:p>
    <w:p w:rsidR="00614547" w:rsidRPr="00614547" w:rsidRDefault="00614547" w:rsidP="00614547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</w:pPr>
      <w:r w:rsidRPr="00614547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порядок оплаты: по факту поставки в течение 7-ми рабочих дней с момента поставки товара в полном объеме, аванс не предусмотрен;</w:t>
      </w:r>
    </w:p>
    <w:p w:rsidR="00614547" w:rsidRPr="00614547" w:rsidRDefault="00614547" w:rsidP="00614547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</w:pPr>
      <w:r w:rsidRPr="006145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требования к сроку годности товара: </w:t>
      </w:r>
      <w:r w:rsidRPr="00614547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срок годности Товара на момент поставки должен составлять не менее 12 месяцев;</w:t>
      </w:r>
    </w:p>
    <w:p w:rsidR="00614547" w:rsidRPr="00614547" w:rsidRDefault="00614547" w:rsidP="00614547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</w:pPr>
      <w:r w:rsidRPr="006145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цена товаров должна содержать, в </w:t>
      </w:r>
      <w:proofErr w:type="spellStart"/>
      <w:r w:rsidRPr="006145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т.ч</w:t>
      </w:r>
      <w:proofErr w:type="spellEnd"/>
      <w:r w:rsidRPr="006145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614547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 xml:space="preserve"> расходы, связанные с доставкой, разгрузкой - погрузкой, </w:t>
      </w:r>
      <w:r w:rsidR="00FD128B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 xml:space="preserve">подъемом и </w:t>
      </w:r>
      <w:r w:rsidRPr="00614547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 xml:space="preserve">размещением в местах хранения </w:t>
      </w:r>
      <w:proofErr w:type="gramStart"/>
      <w:r w:rsidRPr="00614547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  <w:lang w:eastAsia="ru-RU"/>
        </w:rPr>
        <w:t>Заказчика, стоимость упаковки (тары), маркировки, страхование, таможенные платежи (пошлины), НДС, другие установленные налоги, сборы и иные расходы.</w:t>
      </w:r>
      <w:proofErr w:type="gramEnd"/>
    </w:p>
    <w:p w:rsidR="002A7765" w:rsidRPr="000609AD" w:rsidRDefault="002A7765" w:rsidP="0064485D">
      <w:pPr>
        <w:pStyle w:val="4"/>
        <w:tabs>
          <w:tab w:val="left" w:pos="993"/>
        </w:tabs>
        <w:spacing w:before="0" w:after="0" w:line="240" w:lineRule="auto"/>
        <w:ind w:left="709" w:firstLine="0"/>
        <w:rPr>
          <w:lang w:val="ru-RU"/>
        </w:rPr>
      </w:pPr>
    </w:p>
    <w:sectPr w:rsidR="002A7765" w:rsidRPr="000609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74FC2"/>
    <w:multiLevelType w:val="multilevel"/>
    <w:tmpl w:val="13306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FD28D6"/>
    <w:multiLevelType w:val="multilevel"/>
    <w:tmpl w:val="63FD28D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DA11B2C"/>
    <w:multiLevelType w:val="hybridMultilevel"/>
    <w:tmpl w:val="092E89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5F9"/>
    <w:rsid w:val="00005812"/>
    <w:rsid w:val="00016E85"/>
    <w:rsid w:val="00030531"/>
    <w:rsid w:val="0004055E"/>
    <w:rsid w:val="000609AD"/>
    <w:rsid w:val="00087D66"/>
    <w:rsid w:val="001069D2"/>
    <w:rsid w:val="0017282C"/>
    <w:rsid w:val="001840A9"/>
    <w:rsid w:val="00185C45"/>
    <w:rsid w:val="00201234"/>
    <w:rsid w:val="00223FDA"/>
    <w:rsid w:val="00232DA1"/>
    <w:rsid w:val="00235B58"/>
    <w:rsid w:val="002A7765"/>
    <w:rsid w:val="002E70B6"/>
    <w:rsid w:val="003134A1"/>
    <w:rsid w:val="003A3203"/>
    <w:rsid w:val="004175F9"/>
    <w:rsid w:val="004535FF"/>
    <w:rsid w:val="00474CAC"/>
    <w:rsid w:val="004B40B0"/>
    <w:rsid w:val="004D080C"/>
    <w:rsid w:val="004D309D"/>
    <w:rsid w:val="004E4C7B"/>
    <w:rsid w:val="004E4F5A"/>
    <w:rsid w:val="004F1DD5"/>
    <w:rsid w:val="00543BA8"/>
    <w:rsid w:val="005E4C35"/>
    <w:rsid w:val="005E6FAE"/>
    <w:rsid w:val="00614547"/>
    <w:rsid w:val="0062625A"/>
    <w:rsid w:val="0064485D"/>
    <w:rsid w:val="00653EF4"/>
    <w:rsid w:val="006557B7"/>
    <w:rsid w:val="00673F4E"/>
    <w:rsid w:val="006B7FE0"/>
    <w:rsid w:val="006E6C02"/>
    <w:rsid w:val="00722ECA"/>
    <w:rsid w:val="007459E6"/>
    <w:rsid w:val="00757053"/>
    <w:rsid w:val="007600BF"/>
    <w:rsid w:val="008309E7"/>
    <w:rsid w:val="0083185F"/>
    <w:rsid w:val="008747DC"/>
    <w:rsid w:val="008A278E"/>
    <w:rsid w:val="008F125B"/>
    <w:rsid w:val="00935F8D"/>
    <w:rsid w:val="00B42A14"/>
    <w:rsid w:val="00B95F53"/>
    <w:rsid w:val="00C0279E"/>
    <w:rsid w:val="00C14823"/>
    <w:rsid w:val="00C329EF"/>
    <w:rsid w:val="00CE7BB6"/>
    <w:rsid w:val="00CF401E"/>
    <w:rsid w:val="00DB634B"/>
    <w:rsid w:val="00DB7167"/>
    <w:rsid w:val="00E239C1"/>
    <w:rsid w:val="00E476EC"/>
    <w:rsid w:val="00E77CA4"/>
    <w:rsid w:val="00EA536D"/>
    <w:rsid w:val="00EE47C7"/>
    <w:rsid w:val="00F2169A"/>
    <w:rsid w:val="00F94BB7"/>
    <w:rsid w:val="00F97FAE"/>
    <w:rsid w:val="00FD1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8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2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4"/>
    <w:autoRedefine/>
    <w:uiPriority w:val="99"/>
    <w:qFormat/>
    <w:rsid w:val="002A7765"/>
    <w:pPr>
      <w:widowControl w:val="0"/>
      <w:spacing w:before="60" w:after="60" w:line="288" w:lineRule="auto"/>
      <w:ind w:firstLine="567"/>
      <w:jc w:val="both"/>
    </w:pPr>
    <w:rPr>
      <w:rFonts w:ascii="Times New Roman" w:eastAsia="Times New Roman" w:hAnsi="Times New Roman" w:cs="Times New Roman"/>
      <w:bCs/>
      <w:color w:val="000000"/>
      <w:spacing w:val="2"/>
      <w:sz w:val="24"/>
      <w:szCs w:val="24"/>
      <w:lang w:val="en-AU" w:eastAsia="ru-RU"/>
    </w:rPr>
  </w:style>
  <w:style w:type="paragraph" w:styleId="a4">
    <w:name w:val="annotation text"/>
    <w:basedOn w:val="a"/>
    <w:link w:val="a5"/>
    <w:uiPriority w:val="99"/>
    <w:semiHidden/>
    <w:unhideWhenUsed/>
    <w:rsid w:val="002A7765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2A776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8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2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4"/>
    <w:autoRedefine/>
    <w:uiPriority w:val="99"/>
    <w:qFormat/>
    <w:rsid w:val="002A7765"/>
    <w:pPr>
      <w:widowControl w:val="0"/>
      <w:spacing w:before="60" w:after="60" w:line="288" w:lineRule="auto"/>
      <w:ind w:firstLine="567"/>
      <w:jc w:val="both"/>
    </w:pPr>
    <w:rPr>
      <w:rFonts w:ascii="Times New Roman" w:eastAsia="Times New Roman" w:hAnsi="Times New Roman" w:cs="Times New Roman"/>
      <w:bCs/>
      <w:color w:val="000000"/>
      <w:spacing w:val="2"/>
      <w:sz w:val="24"/>
      <w:szCs w:val="24"/>
      <w:lang w:val="en-AU" w:eastAsia="ru-RU"/>
    </w:rPr>
  </w:style>
  <w:style w:type="paragraph" w:styleId="a4">
    <w:name w:val="annotation text"/>
    <w:basedOn w:val="a"/>
    <w:link w:val="a5"/>
    <w:uiPriority w:val="99"/>
    <w:semiHidden/>
    <w:unhideWhenUsed/>
    <w:rsid w:val="002A7765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2A776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9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user01</cp:lastModifiedBy>
  <cp:revision>100</cp:revision>
  <dcterms:created xsi:type="dcterms:W3CDTF">2025-04-07T09:19:00Z</dcterms:created>
  <dcterms:modified xsi:type="dcterms:W3CDTF">2026-06-02T09:16:00Z</dcterms:modified>
</cp:coreProperties>
</file>