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06966" w14:textId="0D305993" w:rsidR="00AA206E" w:rsidRPr="00F76A83" w:rsidRDefault="00AA206E" w:rsidP="00AA206E">
      <w:pPr>
        <w:keepNext/>
        <w:keepLines/>
        <w:suppressAutoHyphens/>
        <w:spacing w:after="0" w:line="240" w:lineRule="auto"/>
        <w:jc w:val="center"/>
        <w:outlineLvl w:val="0"/>
        <w:rPr>
          <w:rFonts w:ascii="Times New Roman" w:eastAsia="Times New Roman" w:hAnsi="Times New Roman" w:cs="Times New Roman"/>
          <w:b/>
          <w:iCs/>
          <w:lang w:eastAsia="ru-RU"/>
        </w:rPr>
      </w:pPr>
      <w:r w:rsidRPr="00F76A83">
        <w:rPr>
          <w:rFonts w:ascii="Times New Roman" w:eastAsia="Times New Roman" w:hAnsi="Times New Roman" w:cs="Times New Roman"/>
          <w:b/>
          <w:iCs/>
          <w:lang w:eastAsia="ru-RU"/>
        </w:rPr>
        <w:t xml:space="preserve">Договор № </w:t>
      </w:r>
    </w:p>
    <w:p w14:paraId="38B84832" w14:textId="77777777" w:rsidR="00AA206E" w:rsidRPr="00F76A83" w:rsidRDefault="00AA206E" w:rsidP="00AA206E">
      <w:pPr>
        <w:spacing w:after="0" w:line="240" w:lineRule="auto"/>
        <w:rPr>
          <w:rFonts w:ascii="Times New Roman" w:eastAsia="Times New Roman" w:hAnsi="Times New Roman" w:cs="Times New Roman"/>
          <w:lang w:eastAsia="ru-RU"/>
        </w:rPr>
      </w:pPr>
    </w:p>
    <w:p w14:paraId="10B66D59" w14:textId="6328993C" w:rsidR="00AA206E" w:rsidRPr="00F76A83" w:rsidRDefault="00AA206E" w:rsidP="00AA206E">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г. Москва                                                                                      </w:t>
      </w:r>
      <w:r w:rsidR="00922E78"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 xml:space="preserve">     </w:t>
      </w:r>
      <w:r w:rsidR="00A17527"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 xml:space="preserve">   </w:t>
      </w:r>
      <w:proofErr w:type="gramStart"/>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AF5130"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202</w:t>
      </w:r>
      <w:r w:rsidR="00A17527" w:rsidRPr="00F76A83">
        <w:rPr>
          <w:rFonts w:ascii="Times New Roman" w:eastAsia="Times New Roman" w:hAnsi="Times New Roman" w:cs="Times New Roman"/>
          <w:lang w:eastAsia="ru-RU"/>
        </w:rPr>
        <w:t>_</w:t>
      </w:r>
      <w:r w:rsidR="00DD785B" w:rsidRPr="00F76A83">
        <w:rPr>
          <w:rFonts w:ascii="Times New Roman" w:eastAsia="Times New Roman" w:hAnsi="Times New Roman" w:cs="Times New Roman"/>
          <w:lang w:eastAsia="ru-RU"/>
        </w:rPr>
        <w:t>_</w:t>
      </w:r>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г.</w:t>
      </w:r>
    </w:p>
    <w:p w14:paraId="2699346F" w14:textId="77777777" w:rsidR="00DD785B" w:rsidRPr="00F76A83" w:rsidRDefault="00DD785B" w:rsidP="00DD785B">
      <w:pPr>
        <w:keepLines/>
        <w:suppressAutoHyphens/>
        <w:spacing w:after="0" w:line="240" w:lineRule="auto"/>
        <w:jc w:val="center"/>
        <w:rPr>
          <w:rFonts w:ascii="Times New Roman" w:eastAsia="Times New Roman" w:hAnsi="Times New Roman" w:cs="Times New Roman"/>
          <w:lang w:eastAsia="ru-RU"/>
        </w:rPr>
      </w:pPr>
    </w:p>
    <w:p w14:paraId="6A2D79B1" w14:textId="6CDE5B8D" w:rsidR="00DD785B" w:rsidRPr="00F76A83" w:rsidRDefault="00DD785B" w:rsidP="00DD785B">
      <w:pPr>
        <w:pStyle w:val="Standard"/>
        <w:spacing w:after="0"/>
        <w:ind w:firstLine="567"/>
        <w:rPr>
          <w:sz w:val="22"/>
          <w:szCs w:val="22"/>
        </w:rPr>
      </w:pPr>
      <w:r w:rsidRPr="00F76A83">
        <w:rPr>
          <w:b/>
          <w:color w:val="000000"/>
          <w:sz w:val="22"/>
          <w:szCs w:val="22"/>
        </w:rPr>
        <w:t xml:space="preserve">Федеральное государственное бюджетное учреждение </w:t>
      </w:r>
      <w:r w:rsidRPr="00F76A83">
        <w:rPr>
          <w:b/>
          <w:sz w:val="22"/>
          <w:szCs w:val="22"/>
        </w:rPr>
        <w:t>«Национальный медицинский исследовательский центр детской гематологии, онкологии и иммунологии имени Дмитрия Рогачева»</w:t>
      </w:r>
      <w:r w:rsidRPr="00F76A83">
        <w:rPr>
          <w:b/>
          <w:color w:val="000000"/>
          <w:sz w:val="22"/>
          <w:szCs w:val="22"/>
        </w:rPr>
        <w:t xml:space="preserve"> Министерства здравоохранения Российской Федерации </w:t>
      </w:r>
      <w:r w:rsidRPr="00F76A83">
        <w:rPr>
          <w:b/>
          <w:sz w:val="22"/>
          <w:szCs w:val="22"/>
        </w:rPr>
        <w:t>(ФГБУ «НМИЦ ДГОИ им. Дмитрия Рогачева» Минздрава России)</w:t>
      </w:r>
      <w:r w:rsidRPr="00F76A83">
        <w:rPr>
          <w:color w:val="000000"/>
          <w:sz w:val="22"/>
          <w:szCs w:val="22"/>
        </w:rPr>
        <w:t xml:space="preserve">, </w:t>
      </w:r>
      <w:r w:rsidRPr="00F76A83">
        <w:rPr>
          <w:sz w:val="22"/>
          <w:szCs w:val="22"/>
        </w:rPr>
        <w:t xml:space="preserve">именуемое в дальнейшем </w:t>
      </w:r>
      <w:r w:rsidRPr="00F76A83">
        <w:rPr>
          <w:b/>
          <w:sz w:val="22"/>
          <w:szCs w:val="22"/>
        </w:rPr>
        <w:t>«</w:t>
      </w:r>
      <w:r w:rsidRPr="00F76A83">
        <w:rPr>
          <w:b/>
          <w:bCs/>
          <w:sz w:val="22"/>
          <w:szCs w:val="22"/>
        </w:rPr>
        <w:t>Заказчик</w:t>
      </w:r>
      <w:r w:rsidRPr="00F76A83">
        <w:rPr>
          <w:b/>
          <w:sz w:val="22"/>
          <w:szCs w:val="22"/>
        </w:rPr>
        <w:t xml:space="preserve">», </w:t>
      </w:r>
      <w:r w:rsidRPr="00F76A83">
        <w:rPr>
          <w:color w:val="000000"/>
          <w:sz w:val="22"/>
          <w:szCs w:val="22"/>
        </w:rPr>
        <w:t xml:space="preserve">в лице </w:t>
      </w:r>
      <w:r w:rsidR="00966C11" w:rsidRPr="00145C4C">
        <w:rPr>
          <w:color w:val="000000"/>
          <w:sz w:val="22"/>
          <w:szCs w:val="22"/>
        </w:rPr>
        <w:t>заместителя генерального директора по лечебной работе - главного врача</w:t>
      </w:r>
      <w:r w:rsidR="00966C11" w:rsidRPr="00145C4C">
        <w:rPr>
          <w:bCs/>
          <w:color w:val="000000"/>
          <w:sz w:val="22"/>
          <w:szCs w:val="22"/>
          <w:lang w:bidi="ru-RU"/>
        </w:rPr>
        <w:t xml:space="preserve"> Литвинова Дмитрия Витальевича, действующего на основании </w:t>
      </w:r>
      <w:r w:rsidR="00966C11" w:rsidRPr="00145C4C">
        <w:rPr>
          <w:color w:val="000000"/>
          <w:sz w:val="22"/>
          <w:szCs w:val="22"/>
        </w:rPr>
        <w:t>доверенности от 22.07.2024 №189/2024</w:t>
      </w:r>
      <w:r w:rsidRPr="00F76A83">
        <w:rPr>
          <w:color w:val="000000"/>
          <w:sz w:val="22"/>
          <w:szCs w:val="22"/>
        </w:rPr>
        <w:t xml:space="preserve">, с одной стороны и </w:t>
      </w:r>
    </w:p>
    <w:p w14:paraId="6DA26D44" w14:textId="0573E422" w:rsidR="00DD785B" w:rsidRPr="00F76A83" w:rsidRDefault="00DD785B" w:rsidP="00DD785B">
      <w:pPr>
        <w:pStyle w:val="Standard"/>
        <w:spacing w:after="0"/>
        <w:ind w:firstLine="567"/>
        <w:rPr>
          <w:sz w:val="22"/>
          <w:szCs w:val="22"/>
        </w:rPr>
      </w:pPr>
      <w:r w:rsidRPr="00F76A83">
        <w:rPr>
          <w:b/>
          <w:snapToGrid w:val="0"/>
          <w:color w:val="000000" w:themeColor="text1"/>
          <w:kern w:val="0"/>
          <w:sz w:val="22"/>
          <w:szCs w:val="22"/>
        </w:rPr>
        <w:t xml:space="preserve">_______________________ «_______________________» </w:t>
      </w:r>
      <w:r w:rsidRPr="00F76A83">
        <w:rPr>
          <w:snapToGrid w:val="0"/>
          <w:color w:val="000000" w:themeColor="text1"/>
          <w:kern w:val="0"/>
          <w:sz w:val="22"/>
          <w:szCs w:val="22"/>
        </w:rPr>
        <w:t>(________________________ «______________________»),</w:t>
      </w:r>
      <w:r w:rsidRPr="00F76A83">
        <w:rPr>
          <w:b/>
          <w:snapToGrid w:val="0"/>
          <w:color w:val="000000" w:themeColor="text1"/>
          <w:kern w:val="0"/>
          <w:sz w:val="22"/>
          <w:szCs w:val="22"/>
        </w:rPr>
        <w:t xml:space="preserve"> </w:t>
      </w:r>
      <w:r w:rsidRPr="00F76A83">
        <w:rPr>
          <w:color w:val="000000"/>
          <w:kern w:val="0"/>
          <w:sz w:val="22"/>
          <w:szCs w:val="22"/>
        </w:rPr>
        <w:t xml:space="preserve">именуемое в дальнейшем </w:t>
      </w:r>
      <w:r w:rsidRPr="00F76A83">
        <w:rPr>
          <w:b/>
          <w:color w:val="000000"/>
          <w:kern w:val="0"/>
          <w:sz w:val="22"/>
          <w:szCs w:val="22"/>
        </w:rPr>
        <w:t>«</w:t>
      </w:r>
      <w:r w:rsidR="00FA0D21">
        <w:rPr>
          <w:b/>
          <w:color w:val="000000"/>
          <w:kern w:val="0"/>
          <w:sz w:val="22"/>
          <w:szCs w:val="22"/>
        </w:rPr>
        <w:t>Исполнитель</w:t>
      </w:r>
      <w:r w:rsidRPr="00F76A83">
        <w:rPr>
          <w:b/>
          <w:color w:val="000000"/>
          <w:kern w:val="0"/>
          <w:sz w:val="22"/>
          <w:szCs w:val="22"/>
        </w:rPr>
        <w:t>»</w:t>
      </w:r>
      <w:r w:rsidRPr="00F76A83">
        <w:rPr>
          <w:color w:val="000000"/>
          <w:kern w:val="0"/>
          <w:sz w:val="22"/>
          <w:szCs w:val="22"/>
        </w:rPr>
        <w:t>,</w:t>
      </w:r>
      <w:r w:rsidRPr="00F76A83">
        <w:rPr>
          <w:b/>
          <w:color w:val="000000"/>
          <w:kern w:val="0"/>
          <w:sz w:val="22"/>
          <w:szCs w:val="22"/>
        </w:rPr>
        <w:t xml:space="preserve"> </w:t>
      </w:r>
      <w:r w:rsidRPr="00F76A83">
        <w:rPr>
          <w:color w:val="000000"/>
          <w:kern w:val="0"/>
          <w:sz w:val="22"/>
          <w:szCs w:val="22"/>
        </w:rPr>
        <w:t>в лице _______________________________ ____________, действующего на основании ____________________</w:t>
      </w:r>
      <w:r w:rsidRPr="00F76A83">
        <w:rPr>
          <w:color w:val="000000"/>
          <w:sz w:val="22"/>
          <w:szCs w:val="22"/>
        </w:rPr>
        <w:t>,</w:t>
      </w:r>
      <w:r w:rsidRPr="00F76A83">
        <w:rPr>
          <w:sz w:val="22"/>
          <w:szCs w:val="22"/>
        </w:rPr>
        <w:t xml:space="preserve"> с другой стороны, совместно именуемые </w:t>
      </w:r>
      <w:r w:rsidRPr="00F76A83">
        <w:rPr>
          <w:b/>
          <w:bCs/>
          <w:sz w:val="22"/>
          <w:szCs w:val="22"/>
        </w:rPr>
        <w:t xml:space="preserve">«Стороны», </w:t>
      </w:r>
      <w:r w:rsidRPr="00F76A83">
        <w:rPr>
          <w:bCs/>
          <w:sz w:val="22"/>
          <w:szCs w:val="22"/>
        </w:rPr>
        <w:t>руководствуясь положениями законодательства Российской Федерации, в том</w:t>
      </w:r>
      <w:r w:rsidR="00E00A03">
        <w:rPr>
          <w:bCs/>
          <w:sz w:val="22"/>
          <w:szCs w:val="22"/>
        </w:rPr>
        <w:t xml:space="preserve"> числе п. </w:t>
      </w:r>
      <w:r w:rsidR="00A7656A">
        <w:rPr>
          <w:bCs/>
          <w:sz w:val="22"/>
          <w:szCs w:val="22"/>
        </w:rPr>
        <w:t>4</w:t>
      </w:r>
      <w:r w:rsidR="00280C9B">
        <w:rPr>
          <w:bCs/>
          <w:sz w:val="22"/>
          <w:szCs w:val="22"/>
        </w:rPr>
        <w:t xml:space="preserve"> </w:t>
      </w:r>
      <w:r w:rsidRPr="00F76A83">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F76A83">
        <w:rPr>
          <w:sz w:val="22"/>
          <w:szCs w:val="22"/>
        </w:rPr>
        <w:t xml:space="preserve"> заключили настоящий Договор о нижеследующем:</w:t>
      </w:r>
    </w:p>
    <w:p w14:paraId="5901BBB5" w14:textId="77777777" w:rsidR="00AA206E" w:rsidRPr="00F76A83" w:rsidRDefault="00AA206E" w:rsidP="00AA206E">
      <w:pPr>
        <w:spacing w:after="0" w:line="240" w:lineRule="auto"/>
        <w:jc w:val="both"/>
        <w:rPr>
          <w:rFonts w:ascii="Times New Roman" w:eastAsia="Times New Roman" w:hAnsi="Times New Roman" w:cs="Times New Roman"/>
          <w:lang w:eastAsia="ru-RU"/>
        </w:rPr>
      </w:pPr>
    </w:p>
    <w:p w14:paraId="328AFE19" w14:textId="62BC8C57" w:rsidR="00AA206E" w:rsidRPr="00F76A83" w:rsidRDefault="00AA206E" w:rsidP="00AA206E">
      <w:pPr>
        <w:widowControl w:val="0"/>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Предмет Договора</w:t>
      </w:r>
    </w:p>
    <w:p w14:paraId="7660D013" w14:textId="77777777" w:rsidR="00375F85" w:rsidRPr="00F76A83" w:rsidRDefault="00375F85" w:rsidP="00375F85">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lang w:eastAsia="ru-RU"/>
        </w:rPr>
      </w:pPr>
    </w:p>
    <w:p w14:paraId="1942DBC7" w14:textId="230192C3" w:rsidR="00C034FD" w:rsidRPr="00F76A83" w:rsidRDefault="00C034FD" w:rsidP="00740FCA">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1.1. </w:t>
      </w:r>
      <w:r w:rsidR="00DD785B" w:rsidRPr="00F76A83">
        <w:rPr>
          <w:rFonts w:ascii="Times New Roman" w:eastAsia="Times New Roman" w:hAnsi="Times New Roman" w:cs="Times New Roman"/>
          <w:lang w:eastAsia="ru-RU"/>
        </w:rPr>
        <w:t xml:space="preserve">Исполнитель по заданию Заказчика обязуется в установленный Договором срок оказать услуги </w:t>
      </w:r>
      <w:r w:rsidR="00DD785B" w:rsidRPr="00740FCA">
        <w:rPr>
          <w:rFonts w:ascii="Times New Roman" w:eastAsia="Times New Roman" w:hAnsi="Times New Roman" w:cs="Times New Roman"/>
          <w:lang w:eastAsia="ru-RU"/>
        </w:rPr>
        <w:t xml:space="preserve">по </w:t>
      </w:r>
      <w:r w:rsidR="00BF207E" w:rsidRPr="00BF207E">
        <w:rPr>
          <w:rFonts w:ascii="Times New Roman" w:eastAsia="Times New Roman" w:hAnsi="Times New Roman" w:cs="Times New Roman"/>
          <w:lang w:eastAsia="ru-RU"/>
        </w:rPr>
        <w:t xml:space="preserve">вывозу и утилизации списанных технических средств и оборудования </w:t>
      </w:r>
      <w:r w:rsidR="00DD785B" w:rsidRPr="00740FCA">
        <w:rPr>
          <w:rFonts w:ascii="Times New Roman" w:eastAsia="Times New Roman" w:hAnsi="Times New Roman" w:cs="Times New Roman"/>
          <w:lang w:eastAsia="ru-RU"/>
        </w:rPr>
        <w:t>(далее - Услуги),</w:t>
      </w:r>
      <w:r w:rsidR="00DD785B" w:rsidRPr="00F76A83">
        <w:rPr>
          <w:rFonts w:ascii="Times New Roman" w:eastAsia="Times New Roman" w:hAnsi="Times New Roman" w:cs="Times New Roman"/>
          <w:lang w:eastAsia="ru-RU"/>
        </w:rPr>
        <w:t xml:space="preserve"> а Заказчик обязуется принять оказанные </w:t>
      </w:r>
      <w:r w:rsidR="000E0751" w:rsidRPr="00F76A83">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слуги и оплатить их.</w:t>
      </w:r>
    </w:p>
    <w:p w14:paraId="607070C3" w14:textId="68E7328C" w:rsidR="00AF5130" w:rsidRPr="00F76A83" w:rsidRDefault="00F52E23" w:rsidP="00F52E23">
      <w:pPr>
        <w:tabs>
          <w:tab w:val="left" w:pos="0"/>
          <w:tab w:val="num" w:pos="851"/>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w:t>
      </w:r>
    </w:p>
    <w:p w14:paraId="54A2CDB1" w14:textId="0D9277D1" w:rsidR="00AF5130" w:rsidRPr="00F76A83" w:rsidRDefault="00AF5130" w:rsidP="00375F85">
      <w:pPr>
        <w:pStyle w:val="a8"/>
        <w:numPr>
          <w:ilvl w:val="0"/>
          <w:numId w:val="1"/>
        </w:numPr>
        <w:shd w:val="clear" w:color="auto" w:fill="FFFFFF"/>
        <w:suppressAutoHyphens/>
        <w:spacing w:after="0" w:line="240" w:lineRule="auto"/>
        <w:jc w:val="center"/>
        <w:rPr>
          <w:rFonts w:ascii="Times New Roman" w:hAnsi="Times New Roman" w:cs="Times New Roman"/>
          <w:b/>
        </w:rPr>
      </w:pPr>
      <w:r w:rsidRPr="00F76A83">
        <w:rPr>
          <w:rFonts w:ascii="Times New Roman" w:hAnsi="Times New Roman" w:cs="Times New Roman"/>
          <w:b/>
        </w:rPr>
        <w:t xml:space="preserve">Условия оказания </w:t>
      </w:r>
      <w:r w:rsidR="000E0751" w:rsidRPr="00F76A83">
        <w:rPr>
          <w:rFonts w:ascii="Times New Roman" w:hAnsi="Times New Roman" w:cs="Times New Roman"/>
          <w:b/>
        </w:rPr>
        <w:t>У</w:t>
      </w:r>
      <w:r w:rsidRPr="00F76A83">
        <w:rPr>
          <w:rFonts w:ascii="Times New Roman" w:hAnsi="Times New Roman" w:cs="Times New Roman"/>
          <w:b/>
        </w:rPr>
        <w:t>слуг</w:t>
      </w:r>
    </w:p>
    <w:p w14:paraId="5BC9579D" w14:textId="77777777" w:rsidR="00F52E23" w:rsidRPr="00F76A83" w:rsidRDefault="00F52E23" w:rsidP="00F52E23">
      <w:pPr>
        <w:pStyle w:val="a8"/>
        <w:shd w:val="clear" w:color="auto" w:fill="FFFFFF"/>
        <w:suppressAutoHyphens/>
        <w:spacing w:after="0" w:line="240" w:lineRule="auto"/>
        <w:rPr>
          <w:rFonts w:ascii="Times New Roman" w:hAnsi="Times New Roman" w:cs="Times New Roman"/>
          <w:b/>
        </w:rPr>
      </w:pPr>
    </w:p>
    <w:p w14:paraId="01BDA349" w14:textId="77777777" w:rsidR="006F024F" w:rsidRPr="00F76A83" w:rsidRDefault="00C034FD"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1</w:t>
      </w:r>
      <w:r w:rsidR="00AA206E"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Услуги оказываются Исполнителем в соответствии с требованиями:</w:t>
      </w:r>
    </w:p>
    <w:p w14:paraId="6B9AAB6B" w14:textId="41A421C9" w:rsidR="00AF5130" w:rsidRPr="00F76A83" w:rsidRDefault="00AF5130" w:rsidP="00422B61">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технического задания (приложение № </w:t>
      </w:r>
      <w:r w:rsidR="001B5C37" w:rsidRPr="00F76A83">
        <w:rPr>
          <w:rFonts w:ascii="Times New Roman" w:eastAsia="Times New Roman" w:hAnsi="Times New Roman" w:cs="Times New Roman"/>
          <w:lang w:eastAsia="ru-RU"/>
        </w:rPr>
        <w:t>1</w:t>
      </w:r>
      <w:r w:rsidRPr="00F76A83">
        <w:rPr>
          <w:rFonts w:ascii="Times New Roman" w:eastAsia="Times New Roman" w:hAnsi="Times New Roman" w:cs="Times New Roman"/>
          <w:lang w:eastAsia="ru-RU"/>
        </w:rPr>
        <w:t xml:space="preserve"> к Договору), </w:t>
      </w:r>
    </w:p>
    <w:p w14:paraId="27AF06CF" w14:textId="7CA7C2C4" w:rsidR="00AF5130" w:rsidRPr="00F76A83" w:rsidRDefault="00AF5130" w:rsidP="00422B61">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w:t>
      </w:r>
      <w:r w:rsidR="001B5C37" w:rsidRPr="00F76A83">
        <w:rPr>
          <w:rFonts w:ascii="Times New Roman" w:eastAsia="Times New Roman" w:hAnsi="Times New Roman" w:cs="Times New Roman"/>
          <w:lang w:eastAsia="ru-RU"/>
        </w:rPr>
        <w:t>расчета стоимости (приложение № 2</w:t>
      </w:r>
      <w:r w:rsidRPr="00F76A83">
        <w:rPr>
          <w:rFonts w:ascii="Times New Roman" w:eastAsia="Times New Roman" w:hAnsi="Times New Roman" w:cs="Times New Roman"/>
          <w:lang w:eastAsia="ru-RU"/>
        </w:rPr>
        <w:t xml:space="preserve"> к Договору)</w:t>
      </w:r>
    </w:p>
    <w:p w14:paraId="00A4EC13" w14:textId="3DED48F5" w:rsidR="00AF5130" w:rsidRPr="00F76A83" w:rsidRDefault="00AF5130"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являющиеся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52014335" w14:textId="5B2DDF93" w:rsidR="00AA206E" w:rsidRPr="00F76A83" w:rsidRDefault="00C034FD" w:rsidP="00422B61">
      <w:pPr>
        <w:keepLines/>
        <w:suppressAutoHyphens/>
        <w:spacing w:after="0" w:line="240" w:lineRule="auto"/>
        <w:ind w:firstLine="567"/>
        <w:jc w:val="both"/>
        <w:rPr>
          <w:rFonts w:ascii="Times New Roman" w:eastAsia="Times New Roman" w:hAnsi="Times New Roman" w:cs="Times New Roman"/>
          <w:b/>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xml:space="preserve">. В ходе исполнения Договора все текущие вопросы от имени Заказчика решает ответственное должностное лицо </w:t>
      </w:r>
      <w:r w:rsidR="00DD785B" w:rsidRPr="00F76A83">
        <w:rPr>
          <w:rFonts w:ascii="Times New Roman" w:eastAsia="Times New Roman" w:hAnsi="Times New Roman" w:cs="Times New Roman"/>
          <w:lang w:eastAsia="ru-RU"/>
        </w:rPr>
        <w:t>_______________________________________________________________________</w:t>
      </w:r>
      <w:r w:rsidR="00AA206E" w:rsidRPr="00F76A83">
        <w:rPr>
          <w:rFonts w:ascii="Times New Roman" w:eastAsia="Times New Roman" w:hAnsi="Times New Roman" w:cs="Times New Roman"/>
          <w:lang w:eastAsia="ru-RU"/>
        </w:rPr>
        <w:t>.</w:t>
      </w:r>
    </w:p>
    <w:p w14:paraId="157C2BD6" w14:textId="76CDB90F" w:rsidR="00AA206E"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A206E"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3</w:t>
      </w:r>
      <w:r w:rsidR="00AA206E" w:rsidRPr="00F76A83">
        <w:rPr>
          <w:rFonts w:ascii="Times New Roman" w:eastAsia="Times New Roman" w:hAnsi="Times New Roman" w:cs="Times New Roman"/>
          <w:lang w:eastAsia="ar-SA"/>
        </w:rPr>
        <w:t xml:space="preserve">. Срок оказания </w:t>
      </w:r>
      <w:r w:rsidR="000E0751" w:rsidRPr="00F76A83">
        <w:rPr>
          <w:rFonts w:ascii="Times New Roman" w:eastAsia="Times New Roman" w:hAnsi="Times New Roman" w:cs="Times New Roman"/>
          <w:lang w:eastAsia="ar-SA"/>
        </w:rPr>
        <w:t>У</w:t>
      </w:r>
      <w:r w:rsidR="00AA206E" w:rsidRPr="00F76A83">
        <w:rPr>
          <w:rFonts w:ascii="Times New Roman" w:eastAsia="Times New Roman" w:hAnsi="Times New Roman" w:cs="Times New Roman"/>
          <w:lang w:eastAsia="ar-SA"/>
        </w:rPr>
        <w:t xml:space="preserve">слуг: </w:t>
      </w:r>
      <w:r w:rsidR="00220151">
        <w:rPr>
          <w:rFonts w:ascii="Times New Roman" w:eastAsia="Times New Roman" w:hAnsi="Times New Roman" w:cs="Times New Roman"/>
          <w:lang w:eastAsia="ar-SA"/>
        </w:rPr>
        <w:t>30</w:t>
      </w:r>
      <w:r w:rsidR="00220151" w:rsidRPr="00DC4E7F">
        <w:rPr>
          <w:rFonts w:ascii="Times New Roman" w:eastAsia="Times New Roman" w:hAnsi="Times New Roman" w:cs="Times New Roman"/>
          <w:lang w:eastAsia="ar-SA"/>
        </w:rPr>
        <w:t xml:space="preserve"> календарных дней от даты заключения Договора.</w:t>
      </w:r>
    </w:p>
    <w:p w14:paraId="732FF0B3" w14:textId="77777777" w:rsidR="00652E3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F5130"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4</w:t>
      </w:r>
      <w:r w:rsidR="00AF5130" w:rsidRPr="00F76A83">
        <w:rPr>
          <w:rFonts w:ascii="Times New Roman" w:eastAsia="Times New Roman" w:hAnsi="Times New Roman" w:cs="Times New Roman"/>
          <w:lang w:eastAsia="ar-SA"/>
        </w:rPr>
        <w:t xml:space="preserve">. </w:t>
      </w:r>
      <w:r w:rsidR="00AF5130" w:rsidRPr="009C36F6">
        <w:rPr>
          <w:rFonts w:ascii="Times New Roman" w:eastAsia="Times New Roman" w:hAnsi="Times New Roman" w:cs="Times New Roman"/>
          <w:lang w:eastAsia="ar-SA"/>
        </w:rPr>
        <w:t xml:space="preserve">Место оказания </w:t>
      </w:r>
      <w:r w:rsidR="000E0751" w:rsidRPr="009C36F6">
        <w:rPr>
          <w:rFonts w:ascii="Times New Roman" w:eastAsia="Times New Roman" w:hAnsi="Times New Roman" w:cs="Times New Roman"/>
          <w:lang w:eastAsia="ar-SA"/>
        </w:rPr>
        <w:t>У</w:t>
      </w:r>
      <w:r w:rsidR="00AF5130" w:rsidRPr="009C36F6">
        <w:rPr>
          <w:rFonts w:ascii="Times New Roman" w:eastAsia="Times New Roman" w:hAnsi="Times New Roman" w:cs="Times New Roman"/>
          <w:lang w:eastAsia="ar-SA"/>
        </w:rPr>
        <w:t>слуг:</w:t>
      </w:r>
    </w:p>
    <w:p w14:paraId="54C4E095" w14:textId="77777777" w:rsidR="00652E33" w:rsidRDefault="00652E33" w:rsidP="00422B61">
      <w:pPr>
        <w:shd w:val="clear" w:color="auto" w:fill="FFFFFF"/>
        <w:suppressAutoHyphens/>
        <w:spacing w:after="0" w:line="240" w:lineRule="auto"/>
        <w:ind w:firstLine="567"/>
        <w:jc w:val="both"/>
        <w:rPr>
          <w:rFonts w:ascii="Times New Roman" w:hAnsi="Times New Roman" w:cs="Times New Roman"/>
          <w:lang w:eastAsia="ar-SA"/>
        </w:rPr>
      </w:pPr>
      <w:r>
        <w:rPr>
          <w:rFonts w:ascii="Times New Roman" w:eastAsia="Times New Roman" w:hAnsi="Times New Roman" w:cs="Times New Roman"/>
          <w:lang w:eastAsia="ar-SA"/>
        </w:rPr>
        <w:t>-</w:t>
      </w:r>
      <w:r w:rsidR="00FE6D93" w:rsidRPr="00FE6D93">
        <w:rPr>
          <w:rFonts w:ascii="Times New Roman" w:hAnsi="Times New Roman" w:cs="Times New Roman"/>
          <w:lang w:eastAsia="ar-SA"/>
        </w:rPr>
        <w:t xml:space="preserve"> Московская область, Чеховский район, СП </w:t>
      </w:r>
      <w:proofErr w:type="spellStart"/>
      <w:r w:rsidR="00FE6D93" w:rsidRPr="00FE6D93">
        <w:rPr>
          <w:rFonts w:ascii="Times New Roman" w:hAnsi="Times New Roman" w:cs="Times New Roman"/>
          <w:lang w:eastAsia="ar-SA"/>
        </w:rPr>
        <w:t>Стремил</w:t>
      </w:r>
      <w:r w:rsidR="00FE6D93">
        <w:rPr>
          <w:rFonts w:ascii="Times New Roman" w:hAnsi="Times New Roman" w:cs="Times New Roman"/>
          <w:lang w:eastAsia="ar-SA"/>
        </w:rPr>
        <w:t>овское</w:t>
      </w:r>
      <w:proofErr w:type="spellEnd"/>
      <w:r w:rsidR="00FE6D93">
        <w:rPr>
          <w:rFonts w:ascii="Times New Roman" w:hAnsi="Times New Roman" w:cs="Times New Roman"/>
          <w:lang w:eastAsia="ar-SA"/>
        </w:rPr>
        <w:t xml:space="preserve">, д. </w:t>
      </w:r>
      <w:proofErr w:type="spellStart"/>
      <w:r w:rsidR="00FE6D93">
        <w:rPr>
          <w:rFonts w:ascii="Times New Roman" w:hAnsi="Times New Roman" w:cs="Times New Roman"/>
          <w:lang w:eastAsia="ar-SA"/>
        </w:rPr>
        <w:t>Гришенки</w:t>
      </w:r>
      <w:proofErr w:type="spellEnd"/>
      <w:r w:rsidR="00FE6D93">
        <w:rPr>
          <w:rFonts w:ascii="Times New Roman" w:hAnsi="Times New Roman" w:cs="Times New Roman"/>
          <w:lang w:eastAsia="ar-SA"/>
        </w:rPr>
        <w:t>, Владение 1</w:t>
      </w:r>
      <w:r w:rsidR="006725D9">
        <w:rPr>
          <w:rFonts w:ascii="Times New Roman" w:hAnsi="Times New Roman" w:cs="Times New Roman"/>
          <w:lang w:eastAsia="ar-SA"/>
        </w:rPr>
        <w:t xml:space="preserve">; </w:t>
      </w:r>
    </w:p>
    <w:p w14:paraId="5EF30F42" w14:textId="386FEB32" w:rsidR="001E5059" w:rsidRPr="00F76A83" w:rsidRDefault="00652E33"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Pr>
          <w:rFonts w:ascii="Times New Roman" w:hAnsi="Times New Roman" w:cs="Times New Roman"/>
          <w:lang w:eastAsia="ar-SA"/>
        </w:rPr>
        <w:t xml:space="preserve">- </w:t>
      </w:r>
      <w:r w:rsidR="006725D9">
        <w:rPr>
          <w:rFonts w:ascii="Times New Roman" w:hAnsi="Times New Roman" w:cs="Times New Roman"/>
          <w:lang w:eastAsia="ar-SA"/>
        </w:rPr>
        <w:t xml:space="preserve">г. Москва, </w:t>
      </w:r>
      <w:r w:rsidR="006725D9" w:rsidRPr="006725D9">
        <w:rPr>
          <w:rFonts w:ascii="Times New Roman" w:hAnsi="Times New Roman" w:cs="Times New Roman"/>
          <w:lang w:eastAsia="ar-SA"/>
        </w:rPr>
        <w:t xml:space="preserve">ул. </w:t>
      </w:r>
      <w:proofErr w:type="spellStart"/>
      <w:r w:rsidR="006725D9" w:rsidRPr="006725D9">
        <w:rPr>
          <w:rFonts w:ascii="Times New Roman" w:hAnsi="Times New Roman" w:cs="Times New Roman"/>
          <w:lang w:eastAsia="ar-SA"/>
        </w:rPr>
        <w:t>Саморы</w:t>
      </w:r>
      <w:proofErr w:type="spellEnd"/>
      <w:r w:rsidR="006725D9" w:rsidRPr="006725D9">
        <w:rPr>
          <w:rFonts w:ascii="Times New Roman" w:hAnsi="Times New Roman" w:cs="Times New Roman"/>
          <w:lang w:eastAsia="ar-SA"/>
        </w:rPr>
        <w:t xml:space="preserve"> </w:t>
      </w:r>
      <w:proofErr w:type="spellStart"/>
      <w:r w:rsidR="006725D9" w:rsidRPr="006725D9">
        <w:rPr>
          <w:rFonts w:ascii="Times New Roman" w:hAnsi="Times New Roman" w:cs="Times New Roman"/>
          <w:lang w:eastAsia="ar-SA"/>
        </w:rPr>
        <w:t>Машела</w:t>
      </w:r>
      <w:proofErr w:type="spellEnd"/>
      <w:r w:rsidR="006725D9" w:rsidRPr="006725D9">
        <w:rPr>
          <w:rFonts w:ascii="Times New Roman" w:hAnsi="Times New Roman" w:cs="Times New Roman"/>
          <w:lang w:eastAsia="ar-SA"/>
        </w:rPr>
        <w:t>, дом 1.</w:t>
      </w:r>
    </w:p>
    <w:p w14:paraId="0AC7B348" w14:textId="77777777" w:rsidR="00ED33A9" w:rsidRPr="00ED33A9" w:rsidRDefault="00500DFF" w:rsidP="00ED33A9">
      <w:pPr>
        <w:keepLines/>
        <w:suppressAutoHyphens/>
        <w:spacing w:after="0" w:line="240" w:lineRule="auto"/>
        <w:ind w:firstLine="567"/>
        <w:rPr>
          <w:rFonts w:ascii="Times New Roman" w:eastAsia="Times New Roman" w:hAnsi="Times New Roman" w:cs="Times New Roman"/>
          <w:lang w:eastAsia="ru-RU"/>
        </w:rPr>
      </w:pPr>
      <w:r w:rsidRPr="00F76A83">
        <w:rPr>
          <w:rFonts w:ascii="Times New Roman" w:eastAsia="Times New Roman" w:hAnsi="Times New Roman" w:cs="Times New Roman"/>
          <w:lang w:eastAsia="ar-SA"/>
        </w:rPr>
        <w:t xml:space="preserve">2.5. </w:t>
      </w:r>
      <w:r w:rsidRPr="00F76A83">
        <w:rPr>
          <w:rFonts w:ascii="Times New Roman" w:eastAsia="Times New Roman" w:hAnsi="Times New Roman" w:cs="Times New Roman"/>
          <w:lang w:eastAsia="ru-RU"/>
        </w:rPr>
        <w:t>ИКЗ</w:t>
      </w:r>
      <w:r w:rsidR="00ED33A9">
        <w:rPr>
          <w:rFonts w:ascii="Times New Roman" w:eastAsia="Times New Roman" w:hAnsi="Times New Roman" w:cs="Times New Roman"/>
          <w:lang w:eastAsia="ru-RU"/>
        </w:rPr>
        <w:t xml:space="preserve"> </w:t>
      </w:r>
      <w:r w:rsidR="00ED33A9" w:rsidRPr="00ED33A9">
        <w:rPr>
          <w:rFonts w:ascii="Times New Roman" w:eastAsia="Times New Roman" w:hAnsi="Times New Roman" w:cs="Times New Roman"/>
          <w:lang w:eastAsia="ru-RU"/>
        </w:rPr>
        <w:t>261772800895377280100100320000000244</w:t>
      </w:r>
    </w:p>
    <w:p w14:paraId="3D556F3E" w14:textId="605DD52B" w:rsidR="00500DFF" w:rsidRPr="00F76A83" w:rsidRDefault="00500DFF" w:rsidP="00422B61">
      <w:pPr>
        <w:keepLines/>
        <w:suppressAutoHyphens/>
        <w:spacing w:after="0" w:line="240" w:lineRule="auto"/>
        <w:ind w:firstLine="567"/>
        <w:rPr>
          <w:rFonts w:ascii="Times New Roman" w:eastAsia="Times New Roman" w:hAnsi="Times New Roman" w:cs="Times New Roman"/>
          <w:lang w:eastAsia="ru-RU"/>
        </w:rPr>
      </w:pPr>
    </w:p>
    <w:p w14:paraId="0ADAA9B4" w14:textId="767DC505" w:rsidR="00AA206E" w:rsidRPr="00F76A83" w:rsidRDefault="00AF5130" w:rsidP="00026757">
      <w:pPr>
        <w:pStyle w:val="a8"/>
        <w:numPr>
          <w:ilvl w:val="0"/>
          <w:numId w:val="6"/>
        </w:numPr>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Права и о</w:t>
      </w:r>
      <w:r w:rsidR="00AA206E" w:rsidRPr="00F76A83">
        <w:rPr>
          <w:rFonts w:ascii="Times New Roman" w:eastAsia="Times New Roman" w:hAnsi="Times New Roman" w:cs="Times New Roman"/>
          <w:b/>
          <w:lang w:eastAsia="ru-RU"/>
        </w:rPr>
        <w:t xml:space="preserve">бязанности </w:t>
      </w:r>
      <w:r w:rsidR="00B56E17" w:rsidRPr="00F76A83">
        <w:rPr>
          <w:rFonts w:ascii="Times New Roman" w:eastAsia="Times New Roman" w:hAnsi="Times New Roman" w:cs="Times New Roman"/>
          <w:b/>
          <w:lang w:eastAsia="ru-RU"/>
        </w:rPr>
        <w:t>сторон</w:t>
      </w:r>
    </w:p>
    <w:p w14:paraId="6C896E1B" w14:textId="68FDBB00" w:rsidR="00B56E17" w:rsidRPr="00F76A83" w:rsidRDefault="00B56E17" w:rsidP="00026757">
      <w:pPr>
        <w:spacing w:after="0" w:line="240" w:lineRule="auto"/>
        <w:ind w:left="3827"/>
        <w:jc w:val="both"/>
        <w:rPr>
          <w:rFonts w:ascii="Times New Roman" w:hAnsi="Times New Roman" w:cs="Times New Roman"/>
          <w:szCs w:val="20"/>
        </w:rPr>
      </w:pPr>
    </w:p>
    <w:p w14:paraId="1242C751" w14:textId="6637072A"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.1. Заказчик вправе:</w:t>
      </w:r>
    </w:p>
    <w:p w14:paraId="26E5322A" w14:textId="04CB3E87"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.1.1. Требовать от Исполнителя надлежащего исполнения обязательств в соответствии с </w:t>
      </w:r>
      <w:r>
        <w:rPr>
          <w:rFonts w:ascii="Times New Roman" w:hAnsi="Times New Roman"/>
        </w:rPr>
        <w:t>Договор</w:t>
      </w:r>
      <w:r w:rsidRPr="00994D53">
        <w:rPr>
          <w:rFonts w:ascii="Times New Roman" w:hAnsi="Times New Roman"/>
        </w:rPr>
        <w:t>ом.</w:t>
      </w:r>
    </w:p>
    <w:p w14:paraId="41C23087" w14:textId="6E0F499A"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w:t>
      </w:r>
      <w:r w:rsidRPr="00994D53">
        <w:rPr>
          <w:rFonts w:ascii="Times New Roman" w:hAnsi="Times New Roman"/>
        </w:rPr>
        <w:t>а.</w:t>
      </w:r>
    </w:p>
    <w:p w14:paraId="51CC7885" w14:textId="39ABE05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.1.3. Для проверки соответствия качества оказываемой Услуги</w:t>
      </w:r>
      <w:r w:rsidRPr="00994D53">
        <w:rPr>
          <w:rFonts w:ascii="Times New Roman" w:eastAsia="Times New Roman" w:hAnsi="Times New Roman"/>
          <w:lang w:eastAsia="ru-RU"/>
        </w:rPr>
        <w:t xml:space="preserve"> </w:t>
      </w:r>
      <w:r w:rsidRPr="00994D53">
        <w:rPr>
          <w:rFonts w:ascii="Times New Roman" w:hAnsi="Times New Roman"/>
        </w:rPr>
        <w:t>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2C38591D" w14:textId="7C7853A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.1.4. </w:t>
      </w:r>
      <w:r w:rsidRPr="00994D53">
        <w:rPr>
          <w:rFonts w:ascii="Times New Roman" w:hAnsi="Times New Roman"/>
          <w:lang w:eastAsia="ar-SA"/>
        </w:rPr>
        <w:t xml:space="preserve">Запрашивать у </w:t>
      </w:r>
      <w:r w:rsidRPr="00994D53">
        <w:rPr>
          <w:rFonts w:ascii="Times New Roman" w:hAnsi="Times New Roman"/>
        </w:rPr>
        <w:t xml:space="preserve">Исполнителя </w:t>
      </w:r>
      <w:r w:rsidRPr="00994D53">
        <w:rPr>
          <w:rFonts w:ascii="Times New Roman" w:hAnsi="Times New Roman"/>
          <w:lang w:eastAsia="ar-SA"/>
        </w:rPr>
        <w:t xml:space="preserve">информацию о ходе и состоянии исполнения обязательств Исполнителя по </w:t>
      </w:r>
      <w:r>
        <w:rPr>
          <w:rFonts w:ascii="Times New Roman" w:hAnsi="Times New Roman"/>
          <w:lang w:eastAsia="ar-SA"/>
        </w:rPr>
        <w:t>Договор</w:t>
      </w:r>
      <w:r w:rsidRPr="00994D53">
        <w:rPr>
          <w:rFonts w:ascii="Times New Roman" w:hAnsi="Times New Roman"/>
          <w:lang w:eastAsia="ar-SA"/>
        </w:rPr>
        <w:t>у</w:t>
      </w:r>
      <w:r w:rsidRPr="00994D53">
        <w:rPr>
          <w:rFonts w:ascii="Times New Roman" w:hAnsi="Times New Roman"/>
        </w:rPr>
        <w:t>.</w:t>
      </w:r>
    </w:p>
    <w:p w14:paraId="08BF7C5D" w14:textId="7D653AEF"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.1.5. </w:t>
      </w:r>
      <w:r w:rsidRPr="00994D53">
        <w:rPr>
          <w:rFonts w:ascii="Times New Roman" w:hAnsi="Times New Roman"/>
          <w:lang w:eastAsia="ar-SA"/>
        </w:rPr>
        <w:t xml:space="preserve">Осуществлять контроль соответствия качества оказываемой Услуги, сроков оказания Услуги требованиям </w:t>
      </w:r>
      <w:r>
        <w:rPr>
          <w:rFonts w:ascii="Times New Roman" w:hAnsi="Times New Roman"/>
          <w:lang w:eastAsia="ar-SA"/>
        </w:rPr>
        <w:t>Договор</w:t>
      </w:r>
      <w:r w:rsidRPr="00994D53">
        <w:rPr>
          <w:rFonts w:ascii="Times New Roman" w:hAnsi="Times New Roman"/>
          <w:lang w:eastAsia="ar-SA"/>
        </w:rPr>
        <w:t>а</w:t>
      </w:r>
      <w:r w:rsidRPr="00994D53">
        <w:rPr>
          <w:rFonts w:ascii="Times New Roman" w:hAnsi="Times New Roman"/>
        </w:rPr>
        <w:t>.</w:t>
      </w:r>
    </w:p>
    <w:p w14:paraId="3512B28F" w14:textId="31FF6B26"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.1.6. Требовать от </w:t>
      </w:r>
      <w:r w:rsidRPr="00994D53">
        <w:rPr>
          <w:rFonts w:ascii="Times New Roman" w:hAnsi="Times New Roman"/>
        </w:rPr>
        <w:t xml:space="preserve">Исполнителя </w:t>
      </w:r>
      <w:r w:rsidRPr="00994D53">
        <w:rPr>
          <w:rFonts w:ascii="Times New Roman" w:hAnsi="Times New Roman"/>
          <w:lang w:eastAsia="ar-SA"/>
        </w:rPr>
        <w:t xml:space="preserve">устранения недостатков, допущенных при исполнении </w:t>
      </w:r>
      <w:r>
        <w:rPr>
          <w:rFonts w:ascii="Times New Roman" w:hAnsi="Times New Roman"/>
          <w:lang w:eastAsia="ar-SA"/>
        </w:rPr>
        <w:t>Договор</w:t>
      </w:r>
      <w:r w:rsidRPr="00994D53">
        <w:rPr>
          <w:rFonts w:ascii="Times New Roman" w:hAnsi="Times New Roman"/>
          <w:lang w:eastAsia="ar-SA"/>
        </w:rPr>
        <w:t>а.</w:t>
      </w:r>
    </w:p>
    <w:p w14:paraId="2958E953" w14:textId="5947B689"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.1.7. Проверять в любое время ход исполнения </w:t>
      </w:r>
      <w:r w:rsidRPr="00994D53">
        <w:rPr>
          <w:rFonts w:ascii="Times New Roman" w:hAnsi="Times New Roman"/>
        </w:rPr>
        <w:t xml:space="preserve">Исполнителем </w:t>
      </w:r>
      <w:r w:rsidRPr="00994D53">
        <w:rPr>
          <w:rFonts w:ascii="Times New Roman" w:hAnsi="Times New Roman"/>
          <w:lang w:eastAsia="ar-SA"/>
        </w:rPr>
        <w:t xml:space="preserve">обязательств по </w:t>
      </w:r>
      <w:r>
        <w:rPr>
          <w:rFonts w:ascii="Times New Roman" w:hAnsi="Times New Roman"/>
          <w:lang w:eastAsia="ar-SA"/>
        </w:rPr>
        <w:t>Договор</w:t>
      </w:r>
      <w:r w:rsidRPr="00994D53">
        <w:rPr>
          <w:rFonts w:ascii="Times New Roman" w:hAnsi="Times New Roman"/>
          <w:lang w:eastAsia="ar-SA"/>
        </w:rPr>
        <w:t>у.</w:t>
      </w:r>
    </w:p>
    <w:p w14:paraId="52FBD2AB" w14:textId="793250A3"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.1.8. Отказаться от приемки некачественной Услуги и потребовать безвозмездного устранения недостатков.</w:t>
      </w:r>
    </w:p>
    <w:p w14:paraId="21CDC8D5" w14:textId="727B4BE3"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.2. Заказчик обязан:</w:t>
      </w:r>
    </w:p>
    <w:p w14:paraId="6E9E5DA1" w14:textId="41A39AD5"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.2.1. Своевременно принять и оплатить надлежащим образом </w:t>
      </w:r>
      <w:r w:rsidRPr="00994D53">
        <w:rPr>
          <w:rFonts w:ascii="Times New Roman" w:hAnsi="Times New Roman"/>
          <w:iCs/>
        </w:rPr>
        <w:t>оказанные Услуги</w:t>
      </w:r>
      <w:r w:rsidRPr="00994D53">
        <w:rPr>
          <w:rFonts w:ascii="Times New Roman" w:eastAsia="Times New Roman" w:hAnsi="Times New Roman"/>
          <w:lang w:eastAsia="ru-RU"/>
        </w:rPr>
        <w:t xml:space="preserve"> </w:t>
      </w:r>
      <w:r w:rsidRPr="00994D53">
        <w:rPr>
          <w:rFonts w:ascii="Times New Roman" w:hAnsi="Times New Roman"/>
        </w:rPr>
        <w:t xml:space="preserve">в соответствии с </w:t>
      </w:r>
      <w:r>
        <w:rPr>
          <w:rFonts w:ascii="Times New Roman" w:hAnsi="Times New Roman"/>
        </w:rPr>
        <w:t>Договор</w:t>
      </w:r>
      <w:r w:rsidRPr="00994D53">
        <w:rPr>
          <w:rFonts w:ascii="Times New Roman" w:hAnsi="Times New Roman"/>
        </w:rPr>
        <w:t>ом.</w:t>
      </w:r>
    </w:p>
    <w:p w14:paraId="4C7AE9EA" w14:textId="76BE3C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lastRenderedPageBreak/>
        <w:t>3</w:t>
      </w:r>
      <w:r w:rsidRPr="00994D53">
        <w:rPr>
          <w:rFonts w:ascii="Times New Roman" w:hAnsi="Times New Roman"/>
        </w:rPr>
        <w:t xml:space="preserve">.2.2. Предоставлять Исполнителю всю имеющуюся у него информацию и документы, относящиеся к предмету </w:t>
      </w:r>
      <w:r>
        <w:rPr>
          <w:rFonts w:ascii="Times New Roman" w:hAnsi="Times New Roman"/>
        </w:rPr>
        <w:t>Договор</w:t>
      </w:r>
      <w:r w:rsidRPr="00994D53">
        <w:rPr>
          <w:rFonts w:ascii="Times New Roman" w:hAnsi="Times New Roman"/>
        </w:rPr>
        <w:t xml:space="preserve">а и необходимые для исполнения Исполнителем обязательств по </w:t>
      </w:r>
      <w:r>
        <w:rPr>
          <w:rFonts w:ascii="Times New Roman" w:hAnsi="Times New Roman"/>
        </w:rPr>
        <w:t>Договор</w:t>
      </w:r>
      <w:r w:rsidRPr="00994D53">
        <w:rPr>
          <w:rFonts w:ascii="Times New Roman" w:hAnsi="Times New Roman"/>
        </w:rPr>
        <w:t>у.</w:t>
      </w:r>
    </w:p>
    <w:p w14:paraId="226C9CBD" w14:textId="790496D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.2.3. Сообщать в письменной форме Исполнителю о недостатках, обнаруженных в ходе </w:t>
      </w:r>
      <w:r w:rsidRPr="00994D53">
        <w:rPr>
          <w:rFonts w:ascii="Times New Roman" w:hAnsi="Times New Roman"/>
          <w:iCs/>
        </w:rPr>
        <w:t>оказания Услуг</w:t>
      </w:r>
      <w:r w:rsidRPr="00994D53">
        <w:rPr>
          <w:rFonts w:ascii="Times New Roman" w:hAnsi="Times New Roman"/>
        </w:rPr>
        <w:t>, в течение 5 (пяти) рабочих дней после обнаружения таких недостатков.</w:t>
      </w:r>
    </w:p>
    <w:p w14:paraId="3BC5B343" w14:textId="7AE50924" w:rsidR="006F70C1" w:rsidRPr="00327E4E" w:rsidRDefault="006F70C1" w:rsidP="006F70C1">
      <w:pPr>
        <w:tabs>
          <w:tab w:val="left" w:pos="1134"/>
        </w:tabs>
        <w:suppressAutoHyphens/>
        <w:spacing w:after="0" w:line="240" w:lineRule="auto"/>
        <w:ind w:firstLine="567"/>
        <w:jc w:val="both"/>
        <w:rPr>
          <w:rFonts w:ascii="Times New Roman" w:hAnsi="Times New Roman"/>
          <w:lang w:eastAsia="ar-SA"/>
        </w:rPr>
      </w:pPr>
      <w:r w:rsidRPr="00327E4E">
        <w:rPr>
          <w:rFonts w:ascii="Times New Roman" w:hAnsi="Times New Roman"/>
          <w:lang w:eastAsia="ar-SA"/>
        </w:rPr>
        <w:t xml:space="preserve">3.2.4. 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Договора, в порядке, предусмотренном п. </w:t>
      </w:r>
      <w:r w:rsidR="00F80E6C" w:rsidRPr="00327E4E">
        <w:rPr>
          <w:rFonts w:ascii="Times New Roman" w:hAnsi="Times New Roman"/>
          <w:lang w:eastAsia="ar-SA"/>
        </w:rPr>
        <w:t>8.3</w:t>
      </w:r>
      <w:r w:rsidRPr="00327E4E">
        <w:rPr>
          <w:rFonts w:ascii="Times New Roman" w:hAnsi="Times New Roman"/>
          <w:lang w:eastAsia="ar-SA"/>
        </w:rPr>
        <w:t>. Договора.</w:t>
      </w:r>
    </w:p>
    <w:p w14:paraId="2A7AD873" w14:textId="39BF359F" w:rsidR="006F70C1" w:rsidRPr="00327E4E" w:rsidRDefault="006F70C1" w:rsidP="006F70C1">
      <w:pPr>
        <w:spacing w:after="0" w:line="240" w:lineRule="auto"/>
        <w:ind w:firstLine="567"/>
        <w:jc w:val="both"/>
        <w:rPr>
          <w:rFonts w:ascii="Times New Roman" w:hAnsi="Times New Roman"/>
        </w:rPr>
      </w:pPr>
      <w:r w:rsidRPr="00327E4E">
        <w:rPr>
          <w:rFonts w:ascii="Times New Roman" w:hAnsi="Times New Roman"/>
        </w:rPr>
        <w:t>3.2.5. Исполнять иные обязательства, предусмотренные действующим законодательством Российской Федерации и Договором.</w:t>
      </w:r>
    </w:p>
    <w:p w14:paraId="45CE75B7" w14:textId="2F3069D8" w:rsidR="006F70C1" w:rsidRPr="00994D53" w:rsidRDefault="006F70C1" w:rsidP="006F70C1">
      <w:pPr>
        <w:spacing w:after="0" w:line="240" w:lineRule="auto"/>
        <w:ind w:firstLine="567"/>
        <w:jc w:val="both"/>
        <w:rPr>
          <w:rFonts w:ascii="Times New Roman" w:hAnsi="Times New Roman"/>
          <w:b/>
        </w:rPr>
      </w:pPr>
      <w:r w:rsidRPr="00327E4E">
        <w:rPr>
          <w:rFonts w:ascii="Times New Roman" w:hAnsi="Times New Roman"/>
          <w:b/>
        </w:rPr>
        <w:t>3.3. Исполнитель</w:t>
      </w:r>
      <w:r w:rsidRPr="00994D53">
        <w:rPr>
          <w:rFonts w:ascii="Times New Roman" w:hAnsi="Times New Roman"/>
          <w:b/>
        </w:rPr>
        <w:t xml:space="preserve"> вправе:</w:t>
      </w:r>
    </w:p>
    <w:p w14:paraId="1C86C154" w14:textId="734FB3AB"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.3.1. Требовать от Заказчика своевременной оплаты за </w:t>
      </w:r>
      <w:r w:rsidRPr="00994D53">
        <w:rPr>
          <w:rFonts w:ascii="Times New Roman" w:hAnsi="Times New Roman"/>
          <w:iCs/>
        </w:rPr>
        <w:t xml:space="preserve">оказанные Услуги в соответствии с </w:t>
      </w:r>
      <w:r>
        <w:rPr>
          <w:rFonts w:ascii="Times New Roman" w:hAnsi="Times New Roman"/>
          <w:iCs/>
        </w:rPr>
        <w:t>Договор</w:t>
      </w:r>
      <w:r w:rsidRPr="00994D53">
        <w:rPr>
          <w:rFonts w:ascii="Times New Roman" w:hAnsi="Times New Roman"/>
          <w:iCs/>
        </w:rPr>
        <w:t>ом</w:t>
      </w:r>
      <w:r w:rsidRPr="00994D53">
        <w:rPr>
          <w:rFonts w:ascii="Times New Roman" w:hAnsi="Times New Roman"/>
        </w:rPr>
        <w:t>.</w:t>
      </w:r>
    </w:p>
    <w:p w14:paraId="78B370CE" w14:textId="216DEEF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.3.2. Запрашивать у Заказчика разъяснения и уточнения относительно </w:t>
      </w:r>
      <w:r w:rsidRPr="00994D53">
        <w:rPr>
          <w:rFonts w:ascii="Times New Roman" w:hAnsi="Times New Roman"/>
          <w:iCs/>
        </w:rPr>
        <w:t>оказания Услуг</w:t>
      </w:r>
      <w:r w:rsidRPr="00994D53">
        <w:rPr>
          <w:rFonts w:ascii="Times New Roman" w:eastAsia="Times New Roman" w:hAnsi="Times New Roman"/>
          <w:lang w:eastAsia="ru-RU"/>
        </w:rPr>
        <w:t xml:space="preserve"> </w:t>
      </w:r>
      <w:r w:rsidRPr="00994D53">
        <w:rPr>
          <w:rFonts w:ascii="Times New Roman" w:hAnsi="Times New Roman"/>
        </w:rPr>
        <w:t xml:space="preserve">в рамках </w:t>
      </w:r>
      <w:r>
        <w:rPr>
          <w:rFonts w:ascii="Times New Roman" w:hAnsi="Times New Roman"/>
        </w:rPr>
        <w:t>Договор</w:t>
      </w:r>
      <w:r w:rsidRPr="00994D53">
        <w:rPr>
          <w:rFonts w:ascii="Times New Roman" w:hAnsi="Times New Roman"/>
        </w:rPr>
        <w:t>а.</w:t>
      </w:r>
    </w:p>
    <w:p w14:paraId="16FB7F02" w14:textId="622FBED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.3.4. Получать от Заказчика содействие при оказании Услуг в соответствии с условиями </w:t>
      </w:r>
      <w:r>
        <w:rPr>
          <w:rFonts w:ascii="Times New Roman" w:hAnsi="Times New Roman"/>
        </w:rPr>
        <w:t>Договор</w:t>
      </w:r>
      <w:r w:rsidRPr="00994D53">
        <w:rPr>
          <w:rFonts w:ascii="Times New Roman" w:hAnsi="Times New Roman"/>
        </w:rPr>
        <w:t>а.</w:t>
      </w:r>
    </w:p>
    <w:p w14:paraId="4944200E" w14:textId="6CBA79B5"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.3.5. Привлекать для оказания Услуг по </w:t>
      </w:r>
      <w:r>
        <w:rPr>
          <w:rFonts w:ascii="Times New Roman" w:hAnsi="Times New Roman"/>
        </w:rPr>
        <w:t>Договор</w:t>
      </w:r>
      <w:r w:rsidRPr="00994D53">
        <w:rPr>
          <w:rFonts w:ascii="Times New Roman" w:hAnsi="Times New Roman"/>
        </w:rPr>
        <w:t>у субподрядчиков (</w:t>
      </w:r>
      <w:proofErr w:type="spellStart"/>
      <w:r w:rsidRPr="00994D53">
        <w:rPr>
          <w:rFonts w:ascii="Times New Roman" w:hAnsi="Times New Roman"/>
        </w:rPr>
        <w:t>субисполнителей</w:t>
      </w:r>
      <w:proofErr w:type="spellEnd"/>
      <w:r w:rsidRPr="00994D53">
        <w:rPr>
          <w:rFonts w:ascii="Times New Roman" w:hAnsi="Times New Roman"/>
        </w:rPr>
        <w:t>), уведомив в письменном виде об этом Заказчика.</w:t>
      </w:r>
    </w:p>
    <w:p w14:paraId="558E98FE" w14:textId="5975129F"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.4. Исполнитель обязан:</w:t>
      </w:r>
    </w:p>
    <w:p w14:paraId="5A90354B" w14:textId="3D5675C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.4.1. </w:t>
      </w:r>
      <w:r w:rsidRPr="00994D53">
        <w:rPr>
          <w:rFonts w:ascii="Times New Roman" w:hAnsi="Times New Roman"/>
          <w:lang w:eastAsia="ar-SA"/>
        </w:rPr>
        <w:t xml:space="preserve">Своевременно и надлежащим образом оказать Услуги в строгом соответствии с условиями </w:t>
      </w:r>
      <w:r>
        <w:rPr>
          <w:rFonts w:ascii="Times New Roman" w:hAnsi="Times New Roman"/>
          <w:lang w:eastAsia="ar-SA"/>
        </w:rPr>
        <w:t>Договор</w:t>
      </w:r>
      <w:r w:rsidRPr="00994D53">
        <w:rPr>
          <w:rFonts w:ascii="Times New Roman" w:hAnsi="Times New Roman"/>
          <w:lang w:eastAsia="ar-SA"/>
        </w:rPr>
        <w:t>а в полном объеме, надлежащего качества и в установленные сроки</w:t>
      </w:r>
      <w:r w:rsidRPr="00994D53">
        <w:rPr>
          <w:rFonts w:ascii="Times New Roman" w:hAnsi="Times New Roman"/>
        </w:rPr>
        <w:t>.</w:t>
      </w:r>
    </w:p>
    <w:p w14:paraId="69596319" w14:textId="6DB6EE03"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.4.2. Назначить в двухдневный срок с момента подписания </w:t>
      </w:r>
      <w:r>
        <w:rPr>
          <w:rFonts w:ascii="Times New Roman" w:hAnsi="Times New Roman"/>
        </w:rPr>
        <w:t>Договор</w:t>
      </w:r>
      <w:r w:rsidRPr="00994D53">
        <w:rPr>
          <w:rFonts w:ascii="Times New Roman" w:hAnsi="Times New Roman"/>
        </w:rPr>
        <w:t xml:space="preserve">а представителей Исполнителя, ответственных за ход оказания Услуг по </w:t>
      </w:r>
      <w:r>
        <w:rPr>
          <w:rFonts w:ascii="Times New Roman" w:hAnsi="Times New Roman"/>
        </w:rPr>
        <w:t>Договор</w:t>
      </w:r>
      <w:r w:rsidRPr="00994D53">
        <w:rPr>
          <w:rFonts w:ascii="Times New Roman" w:hAnsi="Times New Roman"/>
        </w:rPr>
        <w:t>у, в письменной форме известив об этом Заказчика.</w:t>
      </w:r>
    </w:p>
    <w:p w14:paraId="253BA2A8" w14:textId="173236A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.4.3. Привлекать штат сотрудников, обладающий необходимой квалификацией для оказания Услуг.</w:t>
      </w:r>
    </w:p>
    <w:p w14:paraId="7BDBC212" w14:textId="1F7485B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.4.4. Обеспечить всех сотрудников, привлекаемых к оказанию Услуг, всеми необходимыми материальными ресурсами.</w:t>
      </w:r>
    </w:p>
    <w:p w14:paraId="38B131D6" w14:textId="0B7DCFD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.4.5. Обеспечивать соответствие результатов </w:t>
      </w:r>
      <w:r w:rsidRPr="00994D53">
        <w:rPr>
          <w:rFonts w:ascii="Times New Roman" w:hAnsi="Times New Roman"/>
          <w:iCs/>
        </w:rPr>
        <w:t xml:space="preserve">оказанных Услуг </w:t>
      </w:r>
      <w:r w:rsidRPr="00994D53">
        <w:rPr>
          <w:rFonts w:ascii="Times New Roman" w:hAnsi="Times New Roman"/>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00D1BDFB" w14:textId="79AF18C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.4.6. Сообщать в письменной форме Заказчику о недостатках, обнар</w:t>
      </w:r>
      <w:r>
        <w:rPr>
          <w:rFonts w:ascii="Times New Roman" w:hAnsi="Times New Roman"/>
        </w:rPr>
        <w:t xml:space="preserve">уженных в ходе оказания </w:t>
      </w:r>
      <w:r w:rsidR="006C331A">
        <w:rPr>
          <w:rFonts w:ascii="Times New Roman" w:hAnsi="Times New Roman"/>
        </w:rPr>
        <w:t>Услуг, в</w:t>
      </w:r>
      <w:r w:rsidRPr="00994D53">
        <w:rPr>
          <w:rFonts w:ascii="Times New Roman" w:hAnsi="Times New Roman"/>
        </w:rPr>
        <w:t xml:space="preserve"> течение 2 (двух) рабочих дней после обнаружения таких недостатков.</w:t>
      </w:r>
    </w:p>
    <w:p w14:paraId="0971F47E" w14:textId="30E84511"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.4.7. Приостановить оказание Услуг в случае обнаружения не зависящих от Исполнителя обстоятельств, которые могут оказать негативное влияние на результаты </w:t>
      </w:r>
      <w:r w:rsidRPr="00994D53">
        <w:rPr>
          <w:rFonts w:ascii="Times New Roman" w:hAnsi="Times New Roman"/>
          <w:iCs/>
        </w:rPr>
        <w:t xml:space="preserve">оказанных Услуг </w:t>
      </w:r>
      <w:r w:rsidRPr="00994D53">
        <w:rPr>
          <w:rFonts w:ascii="Times New Roman" w:hAnsi="Times New Roman"/>
        </w:rPr>
        <w:t xml:space="preserve">или создать невозможность их завершения в установленный </w:t>
      </w:r>
      <w:r>
        <w:rPr>
          <w:rFonts w:ascii="Times New Roman" w:hAnsi="Times New Roman"/>
        </w:rPr>
        <w:t>Договор</w:t>
      </w:r>
      <w:r w:rsidRPr="00994D53">
        <w:rPr>
          <w:rFonts w:ascii="Times New Roman" w:hAnsi="Times New Roman"/>
        </w:rPr>
        <w:t>ом срок, и сообщить об этом Заказчику в течение 1 (одного) рабочего дня после приостановления оказания Услуг.</w:t>
      </w:r>
    </w:p>
    <w:p w14:paraId="73BD42FD" w14:textId="43E45E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.4.8. При оказании Услуг соблюдать правила техники безопасности и пожарной безопасности, требования по охране труда в соответствии действующим законодательством об охране труда, обеспечить наличие инструкций по технике безопасности и охране труда и соблюдение их требований.</w:t>
      </w:r>
    </w:p>
    <w:p w14:paraId="3EBFD89D" w14:textId="61985B28"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.4.9. Предоставлять по требованию Заказчика информацию и документы, относящиеся к предмету </w:t>
      </w:r>
      <w:r>
        <w:rPr>
          <w:rFonts w:ascii="Times New Roman" w:hAnsi="Times New Roman"/>
          <w:lang w:eastAsia="ar-SA"/>
        </w:rPr>
        <w:t>Договор</w:t>
      </w:r>
      <w:r w:rsidRPr="00994D53">
        <w:rPr>
          <w:rFonts w:ascii="Times New Roman" w:hAnsi="Times New Roman"/>
          <w:lang w:eastAsia="ar-SA"/>
        </w:rPr>
        <w:t xml:space="preserve">а для проверки исполнения </w:t>
      </w:r>
      <w:r w:rsidRPr="00994D53">
        <w:rPr>
          <w:rFonts w:ascii="Times New Roman" w:hAnsi="Times New Roman"/>
        </w:rPr>
        <w:t>Исполнителем</w:t>
      </w:r>
      <w:r w:rsidRPr="00994D53">
        <w:rPr>
          <w:rFonts w:ascii="Times New Roman" w:hAnsi="Times New Roman"/>
          <w:lang w:eastAsia="ar-SA"/>
        </w:rPr>
        <w:t xml:space="preserve"> обязательств по </w:t>
      </w:r>
      <w:r>
        <w:rPr>
          <w:rFonts w:ascii="Times New Roman" w:hAnsi="Times New Roman"/>
          <w:lang w:eastAsia="ar-SA"/>
        </w:rPr>
        <w:t>Договор</w:t>
      </w:r>
      <w:r w:rsidRPr="00994D53">
        <w:rPr>
          <w:rFonts w:ascii="Times New Roman" w:hAnsi="Times New Roman"/>
          <w:lang w:eastAsia="ar-SA"/>
        </w:rPr>
        <w:t>у.</w:t>
      </w:r>
    </w:p>
    <w:p w14:paraId="60E5C218" w14:textId="3EFCEBBC"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.4.10. Незамедлительно информировать Заказчика обо всех обстоятельствах, препятствующих исполнению </w:t>
      </w:r>
      <w:r>
        <w:rPr>
          <w:rFonts w:ascii="Times New Roman" w:hAnsi="Times New Roman"/>
          <w:lang w:eastAsia="ar-SA"/>
        </w:rPr>
        <w:t>Договор</w:t>
      </w:r>
      <w:r w:rsidRPr="00994D53">
        <w:rPr>
          <w:rFonts w:ascii="Times New Roman" w:hAnsi="Times New Roman"/>
          <w:lang w:eastAsia="ar-SA"/>
        </w:rPr>
        <w:t>а.</w:t>
      </w:r>
    </w:p>
    <w:p w14:paraId="6954025C" w14:textId="36447931" w:rsidR="006F70C1" w:rsidRPr="00994D53" w:rsidRDefault="006F70C1" w:rsidP="006F70C1">
      <w:pPr>
        <w:spacing w:after="0" w:line="240" w:lineRule="auto"/>
        <w:ind w:firstLine="567"/>
        <w:jc w:val="both"/>
        <w:rPr>
          <w:rFonts w:ascii="Times New Roman" w:hAnsi="Times New Roman"/>
          <w:lang w:eastAsia="ar-SA"/>
        </w:rPr>
      </w:pPr>
      <w:r>
        <w:rPr>
          <w:rFonts w:ascii="Times New Roman" w:hAnsi="Times New Roman"/>
        </w:rPr>
        <w:t>3</w:t>
      </w:r>
      <w:r w:rsidRPr="00994D53">
        <w:rPr>
          <w:rFonts w:ascii="Times New Roman" w:hAnsi="Times New Roman"/>
        </w:rPr>
        <w:t xml:space="preserve">.4.11. </w:t>
      </w:r>
      <w:r w:rsidRPr="00994D53">
        <w:rPr>
          <w:rFonts w:ascii="Times New Roman" w:hAnsi="Times New Roman"/>
          <w:lang w:eastAsia="ar-SA"/>
        </w:rPr>
        <w:t>Своими силами и за свой счет устранять допущенные недостатки и дефекты при оказании Услуг.</w:t>
      </w:r>
    </w:p>
    <w:p w14:paraId="56EB75FC" w14:textId="5E63AF92" w:rsidR="006F70C1" w:rsidRPr="00994D53" w:rsidRDefault="006F70C1" w:rsidP="006F70C1">
      <w:pPr>
        <w:tabs>
          <w:tab w:val="left" w:pos="993"/>
        </w:tabs>
        <w:suppressAutoHyphens/>
        <w:spacing w:after="0" w:line="240" w:lineRule="auto"/>
        <w:ind w:firstLine="567"/>
        <w:jc w:val="both"/>
        <w:rPr>
          <w:rFonts w:ascii="Times New Roman" w:hAnsi="Times New Roman"/>
        </w:rPr>
      </w:pPr>
      <w:r>
        <w:rPr>
          <w:rFonts w:ascii="Times New Roman" w:hAnsi="Times New Roman"/>
          <w:lang w:eastAsia="ar-SA"/>
        </w:rPr>
        <w:t>3</w:t>
      </w:r>
      <w:r w:rsidRPr="00994D53">
        <w:rPr>
          <w:rFonts w:ascii="Times New Roman" w:hAnsi="Times New Roman"/>
          <w:lang w:eastAsia="ar-SA"/>
        </w:rPr>
        <w:t xml:space="preserve">.4.12. </w:t>
      </w:r>
      <w:r w:rsidRPr="00994D53">
        <w:rPr>
          <w:rFonts w:ascii="Times New Roman" w:hAnsi="Times New Roman"/>
        </w:rPr>
        <w:t>В случае, если в течение гарантийного срока (при наличии) обнаруживаются какие-либо недостатки и дефекты, которые явились следствием неквалифицированного оказания Услуг Исполнителем, устранить их за свой счет в течение 5 (пяти) рабочих дней.</w:t>
      </w:r>
    </w:p>
    <w:p w14:paraId="221A3A56" w14:textId="77777777" w:rsidR="006F70C1" w:rsidRPr="00994D53" w:rsidRDefault="006F70C1" w:rsidP="006F70C1">
      <w:pPr>
        <w:spacing w:after="0" w:line="240" w:lineRule="auto"/>
        <w:ind w:firstLine="567"/>
        <w:contextualSpacing/>
        <w:jc w:val="both"/>
        <w:rPr>
          <w:rFonts w:ascii="Times New Roman" w:hAnsi="Times New Roman"/>
        </w:rPr>
      </w:pPr>
      <w:r w:rsidRPr="00994D53">
        <w:rPr>
          <w:rFonts w:ascii="Times New Roman" w:hAnsi="Times New Roman"/>
        </w:rPr>
        <w:t>Для участия в составлении акта, фиксирующего недостатки и дефекты, а также сроки их устранения, Исполнитель направляет своего представителя не позднее 3 (трех) рабочих дней со дня получения письменного извещения об обнаружении недостатков и дефектов.</w:t>
      </w:r>
    </w:p>
    <w:p w14:paraId="633CBD65" w14:textId="6DD0D58C" w:rsidR="006F70C1"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.4.13. Исполнять иные обязательства, предусмотренные действующим законодательством Российской Федерации и </w:t>
      </w:r>
      <w:r>
        <w:rPr>
          <w:rFonts w:ascii="Times New Roman" w:hAnsi="Times New Roman"/>
          <w:lang w:eastAsia="ar-SA"/>
        </w:rPr>
        <w:t>Договор</w:t>
      </w:r>
      <w:r w:rsidRPr="00994D53">
        <w:rPr>
          <w:rFonts w:ascii="Times New Roman" w:hAnsi="Times New Roman"/>
          <w:lang w:eastAsia="ar-SA"/>
        </w:rPr>
        <w:t>ом.</w:t>
      </w:r>
    </w:p>
    <w:p w14:paraId="083AA79D" w14:textId="77777777"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p>
    <w:p w14:paraId="7AB9C0AB" w14:textId="43215E3A" w:rsidR="009D4063" w:rsidRPr="00270028" w:rsidRDefault="009D4063" w:rsidP="009D4063">
      <w:pPr>
        <w:pStyle w:val="a8"/>
        <w:numPr>
          <w:ilvl w:val="0"/>
          <w:numId w:val="6"/>
        </w:numPr>
        <w:spacing w:after="0" w:line="240" w:lineRule="auto"/>
        <w:ind w:left="357" w:hanging="357"/>
        <w:jc w:val="center"/>
        <w:rPr>
          <w:rFonts w:ascii="Times New Roman" w:eastAsia="Times New Roman" w:hAnsi="Times New Roman" w:cs="Times New Roman"/>
          <w:b/>
          <w:lang w:eastAsia="ru-RU"/>
        </w:rPr>
      </w:pPr>
      <w:r w:rsidRPr="00270028">
        <w:rPr>
          <w:rFonts w:ascii="Times New Roman" w:eastAsia="Times New Roman" w:hAnsi="Times New Roman" w:cs="Times New Roman"/>
          <w:b/>
          <w:lang w:eastAsia="ru-RU"/>
        </w:rPr>
        <w:t>Порядок приемки результатов оказанных услуг</w:t>
      </w:r>
    </w:p>
    <w:p w14:paraId="7228A584" w14:textId="6F863642" w:rsidR="009D4063" w:rsidRPr="00DA10DE" w:rsidRDefault="009D4063" w:rsidP="009D4063">
      <w:pPr>
        <w:spacing w:after="0" w:line="240" w:lineRule="auto"/>
        <w:jc w:val="center"/>
        <w:rPr>
          <w:rFonts w:ascii="Times New Roman" w:eastAsia="Times New Roman" w:hAnsi="Times New Roman" w:cs="Times New Roman"/>
          <w:b/>
          <w:sz w:val="23"/>
          <w:szCs w:val="23"/>
          <w:lang w:eastAsia="ru-RU"/>
        </w:rPr>
      </w:pPr>
    </w:p>
    <w:p w14:paraId="29D93A49" w14:textId="7A04DF25" w:rsidR="004F014F" w:rsidRPr="00DA10DE" w:rsidRDefault="0083646F" w:rsidP="004F014F">
      <w:pPr>
        <w:pStyle w:val="a8"/>
        <w:spacing w:after="0" w:line="240" w:lineRule="auto"/>
        <w:ind w:left="0"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 xml:space="preserve">  </w:t>
      </w:r>
      <w:r w:rsidR="00543EBA" w:rsidRPr="00DA10DE">
        <w:rPr>
          <w:rFonts w:ascii="Times New Roman" w:eastAsia="Times New Roman" w:hAnsi="Times New Roman" w:cs="Times New Roman"/>
          <w:lang w:eastAsia="ru-RU"/>
        </w:rPr>
        <w:t xml:space="preserve">4.1. </w:t>
      </w:r>
      <w:r w:rsidRPr="00DA10DE">
        <w:rPr>
          <w:rFonts w:ascii="Times New Roman" w:eastAsia="Times New Roman" w:hAnsi="Times New Roman" w:cs="Times New Roman"/>
          <w:lang w:eastAsia="ru-RU"/>
        </w:rPr>
        <w:t xml:space="preserve">Исполнитель по факту оказания Услуг </w:t>
      </w:r>
      <w:r w:rsidR="0076667F" w:rsidRPr="00DA10DE">
        <w:rPr>
          <w:rFonts w:ascii="Times New Roman" w:eastAsia="Times New Roman" w:hAnsi="Times New Roman" w:cs="Times New Roman"/>
          <w:lang w:eastAsia="ru-RU"/>
        </w:rPr>
        <w:t xml:space="preserve">предоставляет Заказчику Акт сдачи-приемки оказанных </w:t>
      </w:r>
      <w:r w:rsidR="000E0751" w:rsidRPr="00DA10DE">
        <w:rPr>
          <w:rFonts w:ascii="Times New Roman" w:eastAsia="Times New Roman" w:hAnsi="Times New Roman" w:cs="Times New Roman"/>
          <w:lang w:eastAsia="ru-RU"/>
        </w:rPr>
        <w:t>У</w:t>
      </w:r>
      <w:r w:rsidR="0076667F" w:rsidRPr="00DA10DE">
        <w:rPr>
          <w:rFonts w:ascii="Times New Roman" w:eastAsia="Times New Roman" w:hAnsi="Times New Roman" w:cs="Times New Roman"/>
          <w:lang w:eastAsia="ru-RU"/>
        </w:rPr>
        <w:t xml:space="preserve">слуг (далее – Акт) </w:t>
      </w:r>
      <w:r w:rsidR="00422B61" w:rsidRPr="00DA10DE">
        <w:rPr>
          <w:rFonts w:ascii="Times New Roman" w:eastAsia="Times New Roman" w:hAnsi="Times New Roman" w:cs="Times New Roman"/>
          <w:lang w:eastAsia="ru-RU"/>
        </w:rPr>
        <w:t xml:space="preserve">или </w:t>
      </w:r>
      <w:r w:rsidR="0076667F" w:rsidRPr="00DA10DE">
        <w:rPr>
          <w:rFonts w:ascii="Times New Roman" w:eastAsia="Times New Roman" w:hAnsi="Times New Roman" w:cs="Times New Roman"/>
          <w:lang w:eastAsia="ru-RU"/>
        </w:rPr>
        <w:t>универсальный передаточный документ (д</w:t>
      </w:r>
      <w:r w:rsidRPr="00DA10DE">
        <w:rPr>
          <w:rFonts w:ascii="Times New Roman" w:eastAsia="Times New Roman" w:hAnsi="Times New Roman" w:cs="Times New Roman"/>
          <w:lang w:eastAsia="ru-RU"/>
        </w:rPr>
        <w:t>алее – УПД) (в 2-х экземплярах)</w:t>
      </w:r>
      <w:r w:rsidR="00422B61" w:rsidRPr="00DA10DE">
        <w:rPr>
          <w:rFonts w:ascii="Times New Roman" w:eastAsia="Times New Roman" w:hAnsi="Times New Roman" w:cs="Times New Roman"/>
          <w:lang w:eastAsia="ru-RU"/>
        </w:rPr>
        <w:t xml:space="preserve"> или иной документ, подтверждающий факт оказания Услуг (далее- «иной документ»)</w:t>
      </w:r>
      <w:r w:rsidRPr="00DA10DE">
        <w:rPr>
          <w:rFonts w:ascii="Times New Roman" w:eastAsia="Times New Roman" w:hAnsi="Times New Roman" w:cs="Times New Roman"/>
          <w:lang w:eastAsia="ru-RU"/>
        </w:rPr>
        <w:t>. К документ</w:t>
      </w:r>
      <w:r w:rsidR="0088573E" w:rsidRPr="00DA10DE">
        <w:rPr>
          <w:rFonts w:ascii="Times New Roman" w:eastAsia="Times New Roman" w:hAnsi="Times New Roman" w:cs="Times New Roman"/>
          <w:lang w:eastAsia="ru-RU"/>
        </w:rPr>
        <w:t>ам</w:t>
      </w:r>
      <w:r w:rsidRPr="00DA10DE">
        <w:rPr>
          <w:rFonts w:ascii="Times New Roman" w:eastAsia="Times New Roman" w:hAnsi="Times New Roman" w:cs="Times New Roman"/>
          <w:lang w:eastAsia="ru-RU"/>
        </w:rPr>
        <w:t xml:space="preserve"> о</w:t>
      </w:r>
      <w:r w:rsidR="004C15A9" w:rsidRPr="00DA10DE">
        <w:rPr>
          <w:rFonts w:ascii="Times New Roman" w:eastAsia="Times New Roman" w:hAnsi="Times New Roman" w:cs="Times New Roman"/>
          <w:lang w:eastAsia="ru-RU"/>
        </w:rPr>
        <w:t>б</w:t>
      </w:r>
      <w:r w:rsidRPr="00DA10DE">
        <w:rPr>
          <w:rFonts w:ascii="Times New Roman" w:eastAsia="Times New Roman" w:hAnsi="Times New Roman" w:cs="Times New Roman"/>
          <w:lang w:eastAsia="ru-RU"/>
        </w:rPr>
        <w:t xml:space="preserve"> </w:t>
      </w:r>
      <w:r w:rsidR="0088573E" w:rsidRPr="00DA10DE">
        <w:rPr>
          <w:rFonts w:ascii="Times New Roman" w:eastAsia="Times New Roman" w:hAnsi="Times New Roman" w:cs="Times New Roman"/>
          <w:lang w:eastAsia="ru-RU"/>
        </w:rPr>
        <w:t>оказании Услуг</w:t>
      </w:r>
      <w:r w:rsidRPr="00DA10DE">
        <w:rPr>
          <w:rFonts w:ascii="Times New Roman" w:eastAsia="Times New Roman" w:hAnsi="Times New Roman" w:cs="Times New Roman"/>
          <w:lang w:eastAsia="ru-RU"/>
        </w:rPr>
        <w:t xml:space="preserve"> прилагаются документы, которые считаются его неотъемлемой частью: счет на оплату, </w:t>
      </w:r>
      <w:r w:rsidRPr="00DA10DE">
        <w:rPr>
          <w:rFonts w:ascii="Times New Roman" w:eastAsia="Times New Roman" w:hAnsi="Times New Roman" w:cs="Times New Roman"/>
          <w:lang w:eastAsia="ru-RU"/>
        </w:rPr>
        <w:lastRenderedPageBreak/>
        <w:t>счет-фактура (при наличии), и иные документы, предусмотренные Техническим заданием</w:t>
      </w:r>
      <w:r w:rsidR="004F014F" w:rsidRPr="00DA10DE">
        <w:rPr>
          <w:rFonts w:ascii="Times New Roman" w:eastAsia="Times New Roman" w:hAnsi="Times New Roman" w:cs="Times New Roman"/>
          <w:lang w:eastAsia="ru-RU"/>
        </w:rPr>
        <w:t xml:space="preserve"> (Приложение № 1 к Договору).</w:t>
      </w:r>
    </w:p>
    <w:p w14:paraId="084BEE9D" w14:textId="46DE47D5" w:rsidR="00543EBA" w:rsidRPr="00DA10DE"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4.2. Документы, подтверждающие оказание услуг (</w:t>
      </w:r>
      <w:r w:rsidR="00422B61" w:rsidRPr="00DA10DE">
        <w:rPr>
          <w:rFonts w:ascii="Times New Roman" w:eastAsia="Times New Roman" w:hAnsi="Times New Roman" w:cs="Times New Roman"/>
          <w:lang w:eastAsia="ru-RU"/>
        </w:rPr>
        <w:t>Акт/УПД/иной документ</w:t>
      </w:r>
      <w:r w:rsidRPr="00DA10DE">
        <w:rPr>
          <w:rFonts w:ascii="Times New Roman" w:eastAsia="Times New Roman" w:hAnsi="Times New Roman" w:cs="Times New Roman"/>
          <w:lang w:eastAsia="ru-RU"/>
        </w:rPr>
        <w:t>), не являются документами о приемке оказанных Услуг.</w:t>
      </w:r>
    </w:p>
    <w:p w14:paraId="640DC4E4" w14:textId="3C028D05" w:rsidR="00543EBA" w:rsidRPr="00DA10DE"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4.3. Приемка оказанных Услуг осуществляется в течение 5 (пяти) рабочих дней с момента подписания уполномоченным лицом Заказчика документа, подтверждающе</w:t>
      </w:r>
      <w:r w:rsidR="00422B61" w:rsidRPr="00DA10DE">
        <w:rPr>
          <w:rFonts w:ascii="Times New Roman" w:eastAsia="Times New Roman" w:hAnsi="Times New Roman" w:cs="Times New Roman"/>
          <w:lang w:eastAsia="ru-RU"/>
        </w:rPr>
        <w:t>го факт оказания услуг (Акт/УПД/иной документ</w:t>
      </w:r>
      <w:r w:rsidRPr="00DA10DE">
        <w:rPr>
          <w:rFonts w:ascii="Times New Roman" w:eastAsia="Times New Roman" w:hAnsi="Times New Roman" w:cs="Times New Roman"/>
          <w:lang w:eastAsia="ru-RU"/>
        </w:rPr>
        <w:t>).</w:t>
      </w:r>
    </w:p>
    <w:p w14:paraId="7F474015" w14:textId="399E6F57" w:rsidR="00543EBA" w:rsidRPr="00DA10DE"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4.4. В целях оформления приемки оказанных услуг уполномоченное лицо Заказчика на основании документов, подтверждающих</w:t>
      </w:r>
      <w:r w:rsidR="003E0BFE" w:rsidRPr="00DA10DE">
        <w:rPr>
          <w:rFonts w:ascii="Times New Roman" w:eastAsia="Times New Roman" w:hAnsi="Times New Roman" w:cs="Times New Roman"/>
          <w:lang w:eastAsia="ru-RU"/>
        </w:rPr>
        <w:t xml:space="preserve"> факт</w:t>
      </w:r>
      <w:r w:rsidRPr="00DA10DE">
        <w:rPr>
          <w:rFonts w:ascii="Times New Roman" w:eastAsia="Times New Roman" w:hAnsi="Times New Roman" w:cs="Times New Roman"/>
          <w:lang w:eastAsia="ru-RU"/>
        </w:rPr>
        <w:t xml:space="preserve"> оказани</w:t>
      </w:r>
      <w:r w:rsidR="003E0BFE" w:rsidRPr="00DA10DE">
        <w:rPr>
          <w:rFonts w:ascii="Times New Roman" w:eastAsia="Times New Roman" w:hAnsi="Times New Roman" w:cs="Times New Roman"/>
          <w:lang w:eastAsia="ru-RU"/>
        </w:rPr>
        <w:t>я</w:t>
      </w:r>
      <w:r w:rsidRPr="00DA10DE">
        <w:rPr>
          <w:rFonts w:ascii="Times New Roman" w:eastAsia="Times New Roman" w:hAnsi="Times New Roman" w:cs="Times New Roman"/>
          <w:lang w:eastAsia="ru-RU"/>
        </w:rPr>
        <w:t xml:space="preserve"> услуг (Акт/УПД/иной документ), формирует Акт приемки товаров, работ, услуг (ф.0510452) (далее-Акт приемки (ф.0510452) в электронной форме.</w:t>
      </w:r>
    </w:p>
    <w:p w14:paraId="6B725CFD" w14:textId="543C092A" w:rsidR="00543EBA" w:rsidRPr="00DA10DE"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4.5. Участие представителя Исполнителя в приемке оказанных услуг является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D663D63" w14:textId="08BDB7D1" w:rsidR="00543EBA" w:rsidRPr="00DA10DE"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4.6. Приемка оказанных услуг, соответствующ</w:t>
      </w:r>
      <w:r w:rsidR="003502F1" w:rsidRPr="00DA10DE">
        <w:rPr>
          <w:rFonts w:ascii="Times New Roman" w:eastAsia="Times New Roman" w:hAnsi="Times New Roman" w:cs="Times New Roman"/>
          <w:lang w:eastAsia="ru-RU"/>
        </w:rPr>
        <w:t>их</w:t>
      </w:r>
      <w:r w:rsidRPr="00DA10DE">
        <w:rPr>
          <w:rFonts w:ascii="Times New Roman" w:eastAsia="Times New Roman" w:hAnsi="Times New Roman" w:cs="Times New Roman"/>
          <w:lang w:eastAsia="ru-RU"/>
        </w:rPr>
        <w:t xml:space="preserve">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64DD2F5" w14:textId="7141884E" w:rsidR="00543EBA" w:rsidRPr="00DA10DE"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4.7. В случае выявления при приемке услуг количественного и (или) качественного расхождения, не соответствия иным требованиям Договора, в случае оказания услуг без необходимых документов, а также отказа от приемки оказанных услуг, приемка услуг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22A2F299" w14:textId="074687C4" w:rsidR="00543EBA" w:rsidRPr="00DA10DE"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4.8.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60419925" w14:textId="369CCB1C" w:rsidR="00543EBA" w:rsidRPr="00DA10DE"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4.9. Датой приемки оказанных услуг считается дата утверждения Акта приемки (ф.0510452) уполномоченным лицом Заказчика.</w:t>
      </w:r>
    </w:p>
    <w:p w14:paraId="4F9CF7CF" w14:textId="4C466A08" w:rsidR="00543EBA" w:rsidRPr="00DA10DE"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4.10. В случае участия в приемке оказанных услуг представителя Исполнителя до утверждения Акта приемки (ф. 0510452) уполномоченным лицом Заказчика</w:t>
      </w:r>
      <w:r w:rsidR="003502F1" w:rsidRPr="00DA10DE">
        <w:rPr>
          <w:rFonts w:ascii="Times New Roman" w:eastAsia="Times New Roman" w:hAnsi="Times New Roman" w:cs="Times New Roman"/>
          <w:lang w:eastAsia="ru-RU"/>
        </w:rPr>
        <w:t>,</w:t>
      </w:r>
      <w:r w:rsidRPr="00DA10DE">
        <w:rPr>
          <w:rFonts w:ascii="Times New Roman" w:eastAsia="Times New Roman" w:hAnsi="Times New Roman" w:cs="Times New Roman"/>
          <w:lang w:eastAsia="ru-RU"/>
        </w:rPr>
        <w:t xml:space="preserve">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53DB9218" w14:textId="440CCD6F" w:rsidR="00543EBA" w:rsidRPr="00DA10DE"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4.11. Акт приемки (ф.0510452) в электронной форме оформляется в одном экземпляре. Копия электронного документа Акт</w:t>
      </w:r>
      <w:r w:rsidR="00436286" w:rsidRPr="00DA10DE">
        <w:rPr>
          <w:rFonts w:ascii="Times New Roman" w:eastAsia="Times New Roman" w:hAnsi="Times New Roman" w:cs="Times New Roman"/>
          <w:lang w:eastAsia="ru-RU"/>
        </w:rPr>
        <w:t>а</w:t>
      </w:r>
      <w:r w:rsidRPr="00DA10DE">
        <w:rPr>
          <w:rFonts w:ascii="Times New Roman" w:eastAsia="Times New Roman" w:hAnsi="Times New Roman" w:cs="Times New Roman"/>
          <w:lang w:eastAsia="ru-RU"/>
        </w:rPr>
        <w:t xml:space="preserve"> приемки (ф. 0510452)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Исполнитель не участвовал в приемке.</w:t>
      </w:r>
    </w:p>
    <w:p w14:paraId="1A73D84E" w14:textId="5CA877C1" w:rsidR="00543EBA" w:rsidRPr="00845CD5" w:rsidRDefault="00543EBA" w:rsidP="0083646F">
      <w:pPr>
        <w:spacing w:after="0" w:line="240" w:lineRule="auto"/>
        <w:ind w:firstLine="567"/>
        <w:jc w:val="both"/>
        <w:rPr>
          <w:rFonts w:ascii="Times New Roman" w:eastAsia="Times New Roman" w:hAnsi="Times New Roman" w:cs="Times New Roman"/>
          <w:lang w:eastAsia="ru-RU"/>
        </w:rPr>
      </w:pPr>
      <w:r w:rsidRPr="00DA10DE">
        <w:rPr>
          <w:rFonts w:ascii="Times New Roman" w:eastAsia="Times New Roman" w:hAnsi="Times New Roman" w:cs="Times New Roman"/>
          <w:lang w:eastAsia="ru-RU"/>
        </w:rPr>
        <w:t>4.12. Оформленный Акт приемки (ф. 0510452) направляется в целях уведомления о результатах приемки на электронный адрес Исполнителя, указанный в Договоре.</w:t>
      </w:r>
    </w:p>
    <w:p w14:paraId="460720CC" w14:textId="77777777" w:rsidR="00543EBA" w:rsidRDefault="00543EBA" w:rsidP="0083646F">
      <w:pPr>
        <w:spacing w:after="0" w:line="240" w:lineRule="auto"/>
        <w:ind w:firstLine="567"/>
        <w:jc w:val="both"/>
        <w:rPr>
          <w:rFonts w:ascii="Times New Roman" w:eastAsia="Times New Roman" w:hAnsi="Times New Roman" w:cs="Times New Roman"/>
          <w:color w:val="FF0000"/>
          <w:lang w:eastAsia="ru-RU"/>
        </w:rPr>
      </w:pPr>
    </w:p>
    <w:p w14:paraId="2B4B9ABA" w14:textId="44480851" w:rsidR="006F70C1" w:rsidRPr="007634A1" w:rsidRDefault="006F70C1" w:rsidP="00543EBA">
      <w:pPr>
        <w:spacing w:line="240" w:lineRule="auto"/>
        <w:jc w:val="center"/>
        <w:rPr>
          <w:rFonts w:ascii="Times New Roman" w:hAnsi="Times New Roman" w:cs="Times New Roman"/>
        </w:rPr>
      </w:pPr>
      <w:r w:rsidRPr="007634A1">
        <w:rPr>
          <w:rFonts w:ascii="Times New Roman" w:eastAsia="Times New Roman" w:hAnsi="Times New Roman" w:cs="Times New Roman"/>
          <w:b/>
          <w:lang w:eastAsia="ru-RU"/>
        </w:rPr>
        <w:t xml:space="preserve">5. </w:t>
      </w:r>
      <w:r w:rsidR="009E3D0E" w:rsidRPr="007634A1">
        <w:rPr>
          <w:rFonts w:ascii="Times New Roman" w:eastAsia="Times New Roman" w:hAnsi="Times New Roman" w:cs="Times New Roman"/>
          <w:b/>
          <w:lang w:eastAsia="ru-RU"/>
        </w:rPr>
        <w:t xml:space="preserve"> </w:t>
      </w:r>
      <w:r w:rsidRPr="007634A1">
        <w:rPr>
          <w:rFonts w:ascii="Times New Roman" w:eastAsia="Times New Roman" w:hAnsi="Times New Roman" w:cs="Times New Roman"/>
          <w:b/>
          <w:lang w:eastAsia="ru-RU"/>
        </w:rPr>
        <w:t>К</w:t>
      </w:r>
      <w:r w:rsidR="009E3D0E" w:rsidRPr="007634A1">
        <w:rPr>
          <w:rFonts w:ascii="Times New Roman" w:eastAsia="Times New Roman" w:hAnsi="Times New Roman" w:cs="Times New Roman"/>
          <w:b/>
          <w:lang w:eastAsia="ru-RU"/>
        </w:rPr>
        <w:t>ачество оказываемых услуг</w:t>
      </w:r>
    </w:p>
    <w:p w14:paraId="0E7B9BC1" w14:textId="77777777"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Times New Roman" w:hAnsi="Times New Roman" w:cs="Times New Roman"/>
          <w:lang w:eastAsia="ru-RU"/>
        </w:rPr>
        <w:t xml:space="preserve">5.1. Услуги должны </w:t>
      </w:r>
      <w:r w:rsidRPr="007634A1">
        <w:rPr>
          <w:rFonts w:ascii="Times New Roman" w:eastAsia="Calibri" w:hAnsi="Times New Roman" w:cs="Times New Roman"/>
        </w:rPr>
        <w:t>оказываться в полном соответствии с Техническим заданием, требованиями промышленной, пожарной и экологической безопасности, установленными российским законодательством, требованиями охраны труда и промышленной санитарии.</w:t>
      </w:r>
    </w:p>
    <w:p w14:paraId="3712E7D9" w14:textId="77777777"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Calibri" w:hAnsi="Times New Roman" w:cs="Times New Roman"/>
        </w:rPr>
        <w:t>5.2. Контроль качества оказываемых Услуг производится Заказчиком и (или), при необходимости, привлекаемыми Заказчиком третьими лицами.</w:t>
      </w:r>
    </w:p>
    <w:p w14:paraId="6B55342A" w14:textId="77777777" w:rsidR="006F70C1" w:rsidRPr="008A482A" w:rsidRDefault="006F70C1" w:rsidP="0083646F">
      <w:pPr>
        <w:spacing w:after="0" w:line="240" w:lineRule="auto"/>
        <w:ind w:firstLine="567"/>
        <w:jc w:val="both"/>
        <w:rPr>
          <w:rFonts w:ascii="Times New Roman" w:eastAsia="Times New Roman" w:hAnsi="Times New Roman" w:cs="Times New Roman"/>
          <w:lang w:eastAsia="ru-RU"/>
        </w:rPr>
      </w:pPr>
      <w:r w:rsidRPr="007634A1">
        <w:rPr>
          <w:rFonts w:ascii="Times New Roman" w:eastAsia="Calibri" w:hAnsi="Times New Roman" w:cs="Times New Roman"/>
        </w:rPr>
        <w:t xml:space="preserve">5.3. </w:t>
      </w:r>
      <w:r w:rsidRPr="007634A1">
        <w:rPr>
          <w:rFonts w:ascii="Times New Roman" w:eastAsia="Times New Roman" w:hAnsi="Times New Roman" w:cs="Times New Roman"/>
          <w:lang w:eastAsia="ru-RU"/>
        </w:rPr>
        <w:t>Устранение дефектов оказания Услуг осуществляется за счет средств Исполнителя в кратчайший срок.</w:t>
      </w:r>
    </w:p>
    <w:p w14:paraId="48B19246" w14:textId="085D3FDD" w:rsidR="00AA206E" w:rsidRPr="009E3D0E" w:rsidRDefault="009E3D0E" w:rsidP="009E3D0E">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lang w:eastAsia="ru-RU"/>
        </w:rPr>
        <w:t xml:space="preserve">                                                              </w:t>
      </w:r>
      <w:r w:rsidRPr="009E3D0E">
        <w:rPr>
          <w:rFonts w:ascii="Times New Roman" w:eastAsia="Times New Roman" w:hAnsi="Times New Roman" w:cs="Times New Roman"/>
          <w:b/>
          <w:lang w:eastAsia="ru-RU"/>
        </w:rPr>
        <w:t xml:space="preserve">6. </w:t>
      </w:r>
      <w:r w:rsidR="00AA206E" w:rsidRPr="009E3D0E">
        <w:rPr>
          <w:rFonts w:ascii="Times New Roman" w:eastAsia="Times New Roman" w:hAnsi="Times New Roman" w:cs="Times New Roman"/>
          <w:b/>
          <w:lang w:eastAsia="ru-RU"/>
        </w:rPr>
        <w:t>Стоимость и порядок оплаты</w:t>
      </w:r>
    </w:p>
    <w:p w14:paraId="4EF813A6" w14:textId="77777777" w:rsidR="00375F85" w:rsidRPr="00F76A83" w:rsidRDefault="00375F85" w:rsidP="00375F85">
      <w:pPr>
        <w:pStyle w:val="a8"/>
        <w:tabs>
          <w:tab w:val="left" w:pos="9360"/>
        </w:tabs>
        <w:spacing w:after="0" w:line="240" w:lineRule="auto"/>
        <w:ind w:right="283"/>
        <w:rPr>
          <w:rFonts w:ascii="Times New Roman" w:eastAsia="Times New Roman" w:hAnsi="Times New Roman" w:cs="Times New Roman"/>
          <w:b/>
          <w:lang w:eastAsia="ru-RU"/>
        </w:rPr>
      </w:pPr>
    </w:p>
    <w:p w14:paraId="67DA81A8" w14:textId="2F04CBBE" w:rsidR="003839B6" w:rsidRPr="00F76A83"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2E0225" w:rsidRPr="00F76A83">
        <w:rPr>
          <w:rFonts w:ascii="Times New Roman" w:eastAsia="Times New Roman" w:hAnsi="Times New Roman" w:cs="Times New Roman"/>
          <w:lang w:eastAsia="ru-RU"/>
        </w:rPr>
        <w:t xml:space="preserve">.1. </w:t>
      </w:r>
      <w:r w:rsidR="003839B6" w:rsidRPr="00F76A83">
        <w:rPr>
          <w:rFonts w:ascii="Times New Roman" w:hAnsi="Times New Roman" w:cs="Times New Roman"/>
        </w:rPr>
        <w:t>Цена настоящего Договора</w:t>
      </w:r>
      <w:r w:rsidR="00DD6CBC" w:rsidRPr="00F76A83">
        <w:rPr>
          <w:rFonts w:ascii="Times New Roman" w:hAnsi="Times New Roman" w:cs="Times New Roman"/>
        </w:rPr>
        <w:t xml:space="preserve"> (стоимость всех </w:t>
      </w:r>
      <w:r w:rsidR="000E0751" w:rsidRPr="00F76A83">
        <w:rPr>
          <w:rFonts w:ascii="Times New Roman" w:hAnsi="Times New Roman" w:cs="Times New Roman"/>
        </w:rPr>
        <w:t>У</w:t>
      </w:r>
      <w:r w:rsidR="00DD6CBC" w:rsidRPr="00F76A83">
        <w:rPr>
          <w:rFonts w:ascii="Times New Roman" w:hAnsi="Times New Roman" w:cs="Times New Roman"/>
        </w:rPr>
        <w:t>слуг по Договору) составляет</w:t>
      </w:r>
      <w:r w:rsidR="003839B6" w:rsidRPr="00F76A83">
        <w:rPr>
          <w:rFonts w:ascii="Times New Roman" w:hAnsi="Times New Roman" w:cs="Times New Roman"/>
        </w:rPr>
        <w:t xml:space="preserve">: </w:t>
      </w:r>
      <w:r w:rsidR="003839B6" w:rsidRPr="00F76A83">
        <w:rPr>
          <w:rFonts w:ascii="Times New Roman" w:hAnsi="Times New Roman" w:cs="Times New Roman"/>
          <w:b/>
        </w:rPr>
        <w:t>______________ (_________________________) рублей __________________ копеек</w:t>
      </w:r>
      <w:r w:rsidR="003839B6" w:rsidRPr="00F76A83">
        <w:rPr>
          <w:rFonts w:ascii="Times New Roman" w:hAnsi="Times New Roman" w:cs="Times New Roman"/>
          <w:color w:val="000000" w:themeColor="text1"/>
        </w:rPr>
        <w:t xml:space="preserve">, </w:t>
      </w:r>
      <w:r w:rsidR="00054FFE" w:rsidRPr="00F76A83">
        <w:rPr>
          <w:rFonts w:ascii="Times New Roman" w:hAnsi="Times New Roman" w:cs="Times New Roman"/>
          <w:color w:val="000000" w:themeColor="text1"/>
        </w:rPr>
        <w:t xml:space="preserve">в том числе </w:t>
      </w:r>
      <w:r w:rsidR="00054FFE" w:rsidRPr="00F76A83">
        <w:rPr>
          <w:rFonts w:ascii="Times New Roman" w:eastAsia="Times New Roman" w:hAnsi="Times New Roman"/>
          <w:b/>
          <w:lang w:eastAsia="ru-RU"/>
        </w:rPr>
        <w:t xml:space="preserve">НДС_____%/ НДС не </w:t>
      </w:r>
      <w:r w:rsidR="00054FFE" w:rsidRPr="00F76A83">
        <w:rPr>
          <w:rFonts w:ascii="Times New Roman" w:eastAsia="Times New Roman" w:hAnsi="Times New Roman"/>
          <w:b/>
          <w:lang w:eastAsia="ru-RU"/>
        </w:rPr>
        <w:lastRenderedPageBreak/>
        <w:t>облагается,</w:t>
      </w:r>
      <w:r w:rsidR="003208E8">
        <w:rPr>
          <w:rFonts w:ascii="Times New Roman" w:eastAsia="Times New Roman" w:hAnsi="Times New Roman"/>
          <w:lang w:eastAsia="ru-RU"/>
        </w:rPr>
        <w:t xml:space="preserve"> в связи с ________________</w:t>
      </w:r>
      <w:r w:rsidR="00054FFE" w:rsidRPr="00F76A83">
        <w:rPr>
          <w:rFonts w:ascii="Times New Roman" w:eastAsia="Times New Roman" w:hAnsi="Times New Roman"/>
          <w:b/>
          <w:color w:val="000000"/>
          <w:lang w:eastAsia="ru-RU"/>
        </w:rPr>
        <w:t>,</w:t>
      </w:r>
      <w:r w:rsidR="00054FFE" w:rsidRPr="00F76A83">
        <w:rPr>
          <w:rFonts w:ascii="Times New Roman" w:eastAsia="Times New Roman" w:hAnsi="Times New Roman"/>
          <w:color w:val="000000"/>
          <w:lang w:eastAsia="ru-RU"/>
        </w:rPr>
        <w:t xml:space="preserve"> в соответствии с Расчетом стоимости (Приложение № 2 к Договору).</w:t>
      </w:r>
    </w:p>
    <w:p w14:paraId="3FFC7406" w14:textId="49F1926E" w:rsidR="00F60F9B" w:rsidRPr="00F76A83" w:rsidRDefault="003839B6" w:rsidP="0083646F">
      <w:pPr>
        <w:spacing w:after="0" w:line="240" w:lineRule="auto"/>
        <w:ind w:firstLine="567"/>
        <w:jc w:val="both"/>
        <w:rPr>
          <w:rFonts w:ascii="Times New Roman" w:hAnsi="Times New Roman" w:cs="Times New Roman"/>
        </w:rPr>
      </w:pPr>
      <w:r w:rsidRPr="00F76A83">
        <w:rPr>
          <w:rFonts w:ascii="Times New Roman" w:hAnsi="Times New Roman" w:cs="Times New Roman"/>
        </w:rPr>
        <w:t xml:space="preserve"> </w:t>
      </w:r>
      <w:r w:rsidR="00FA0D21">
        <w:rPr>
          <w:rFonts w:ascii="Times New Roman" w:hAnsi="Times New Roman" w:cs="Times New Roman"/>
        </w:rPr>
        <w:t>Исполнитель</w:t>
      </w:r>
      <w:r w:rsidRPr="00F76A83">
        <w:rPr>
          <w:rFonts w:ascii="Times New Roman" w:hAnsi="Times New Roman" w:cs="Times New Roman"/>
        </w:rPr>
        <w:t xml:space="preserve"> несет ответственность за правильность расчета НДС.</w:t>
      </w:r>
    </w:p>
    <w:p w14:paraId="5E66B4D6" w14:textId="00C64D96" w:rsidR="00F60F9B"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6</w:t>
      </w:r>
      <w:r w:rsidR="00F60F9B" w:rsidRPr="00F76A83">
        <w:rPr>
          <w:rFonts w:ascii="Times New Roman" w:hAnsi="Times New Roman" w:cs="Times New Roman"/>
        </w:rPr>
        <w:t xml:space="preserve">.2. </w:t>
      </w:r>
      <w:r w:rsidR="001E5059" w:rsidRPr="00F76A83">
        <w:rPr>
          <w:rFonts w:ascii="Times New Roman" w:eastAsia="Times New Roman" w:hAnsi="Times New Roman" w:cs="Times New Roman"/>
          <w:lang w:eastAsia="ru-RU"/>
        </w:rPr>
        <w:t>Цена настоящего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71E69ABD" w14:textId="4F1B45CE" w:rsidR="005A7A26" w:rsidRPr="002B7A7F"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F60F9B" w:rsidRPr="00F76A83">
        <w:rPr>
          <w:rFonts w:ascii="Times New Roman" w:eastAsia="Times New Roman" w:hAnsi="Times New Roman" w:cs="Times New Roman"/>
          <w:lang w:eastAsia="ru-RU"/>
        </w:rPr>
        <w:t xml:space="preserve">.3. </w:t>
      </w:r>
      <w:r w:rsidR="005A7A26" w:rsidRPr="00F76A83">
        <w:rPr>
          <w:rFonts w:ascii="Times New Roman" w:eastAsia="Times New Roman" w:hAnsi="Times New Roman" w:cs="Times New Roman"/>
          <w:lang w:eastAsia="ru-RU"/>
        </w:rPr>
        <w:t xml:space="preserve">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w:t>
      </w:r>
      <w:r w:rsidR="005A7A26" w:rsidRPr="00541FDB">
        <w:rPr>
          <w:rFonts w:ascii="Times New Roman" w:eastAsia="Times New Roman" w:hAnsi="Times New Roman" w:cs="Times New Roman"/>
          <w:lang w:eastAsia="ru-RU"/>
        </w:rPr>
        <w:t xml:space="preserve">другие обязательные платежи, </w:t>
      </w:r>
      <w:r w:rsidR="005A7A26" w:rsidRPr="002B7A7F">
        <w:rPr>
          <w:rFonts w:ascii="Times New Roman" w:eastAsia="Times New Roman" w:hAnsi="Times New Roman" w:cs="Times New Roman"/>
          <w:lang w:eastAsia="ru-RU"/>
        </w:rPr>
        <w:t xml:space="preserve">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w:t>
      </w:r>
      <w:r w:rsidR="000E0751" w:rsidRPr="002B7A7F">
        <w:rPr>
          <w:rFonts w:ascii="Times New Roman" w:eastAsia="Times New Roman" w:hAnsi="Times New Roman" w:cs="Times New Roman"/>
          <w:lang w:eastAsia="ru-RU"/>
        </w:rPr>
        <w:t>У</w:t>
      </w:r>
      <w:r w:rsidR="00340FE2" w:rsidRPr="002B7A7F">
        <w:rPr>
          <w:rFonts w:ascii="Times New Roman" w:eastAsia="Times New Roman" w:hAnsi="Times New Roman" w:cs="Times New Roman"/>
          <w:lang w:eastAsia="ru-RU"/>
        </w:rPr>
        <w:t>слуг (работ)</w:t>
      </w:r>
      <w:r w:rsidR="005A7A26" w:rsidRPr="002B7A7F">
        <w:rPr>
          <w:rFonts w:ascii="Times New Roman" w:eastAsia="Times New Roman" w:hAnsi="Times New Roman" w:cs="Times New Roman"/>
          <w:lang w:eastAsia="ru-RU"/>
        </w:rPr>
        <w:t>, а также все прочие затраты, издержки и иные расходы Исполнителя.</w:t>
      </w:r>
    </w:p>
    <w:p w14:paraId="3EED4E20" w14:textId="3E73FA86" w:rsidR="00F60F9B" w:rsidRPr="002B7A7F" w:rsidRDefault="005A7A26" w:rsidP="0083646F">
      <w:pPr>
        <w:pStyle w:val="a8"/>
        <w:spacing w:after="0" w:line="240" w:lineRule="auto"/>
        <w:ind w:left="0" w:firstLine="567"/>
        <w:jc w:val="both"/>
        <w:rPr>
          <w:rFonts w:ascii="Times New Roman" w:eastAsia="Times New Roman" w:hAnsi="Times New Roman" w:cs="Times New Roman"/>
          <w:lang w:eastAsia="ru-RU"/>
        </w:rPr>
      </w:pPr>
      <w:r w:rsidRPr="002B7A7F">
        <w:rPr>
          <w:rFonts w:ascii="Times New Roman" w:eastAsia="Times New Roman" w:hAnsi="Times New Roman" w:cs="Times New Roman"/>
          <w:lang w:eastAsia="ru-RU"/>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14:paraId="06933ED5" w14:textId="2202CD96" w:rsidR="009E65E0" w:rsidRPr="002B7A7F" w:rsidRDefault="009E3D0E" w:rsidP="0083646F">
      <w:pPr>
        <w:tabs>
          <w:tab w:val="left" w:pos="0"/>
          <w:tab w:val="left" w:pos="567"/>
        </w:tabs>
        <w:spacing w:after="0" w:line="240" w:lineRule="auto"/>
        <w:ind w:firstLine="567"/>
        <w:jc w:val="both"/>
        <w:rPr>
          <w:rFonts w:ascii="Times New Roman" w:eastAsia="Times New Roman" w:hAnsi="Times New Roman" w:cs="Times New Roman"/>
          <w:lang w:eastAsia="ru-RU"/>
        </w:rPr>
      </w:pPr>
      <w:r w:rsidRPr="002B7A7F">
        <w:rPr>
          <w:rFonts w:ascii="Times New Roman" w:eastAsia="Times New Roman" w:hAnsi="Times New Roman" w:cs="Times New Roman"/>
          <w:lang w:eastAsia="ru-RU"/>
        </w:rPr>
        <w:t>6</w:t>
      </w:r>
      <w:r w:rsidR="00F60F9B" w:rsidRPr="002B7A7F">
        <w:rPr>
          <w:rFonts w:ascii="Times New Roman" w:eastAsia="Times New Roman" w:hAnsi="Times New Roman" w:cs="Times New Roman"/>
          <w:lang w:eastAsia="ru-RU"/>
        </w:rPr>
        <w:t xml:space="preserve">.4. </w:t>
      </w:r>
      <w:r w:rsidR="009E65E0" w:rsidRPr="002B7A7F">
        <w:rPr>
          <w:rFonts w:ascii="Times New Roman" w:eastAsia="Times New Roman" w:hAnsi="Times New Roman" w:cs="Times New Roman"/>
          <w:lang w:eastAsia="ru-RU"/>
        </w:rPr>
        <w:t xml:space="preserve">Оплата Услуг Исполнителя производится по факту </w:t>
      </w:r>
      <w:r w:rsidR="00543EBA" w:rsidRPr="002B7A7F">
        <w:rPr>
          <w:rFonts w:ascii="Times New Roman" w:eastAsia="Times New Roman" w:hAnsi="Times New Roman" w:cs="Times New Roman"/>
          <w:lang w:eastAsia="ru-RU"/>
        </w:rPr>
        <w:t>приемки оказанных</w:t>
      </w:r>
      <w:r w:rsidR="009E65E0" w:rsidRPr="002B7A7F">
        <w:rPr>
          <w:rFonts w:ascii="Times New Roman" w:eastAsia="Times New Roman" w:hAnsi="Times New Roman" w:cs="Times New Roman"/>
          <w:lang w:eastAsia="ru-RU"/>
        </w:rPr>
        <w:t xml:space="preserve"> Услуг, на основании </w:t>
      </w:r>
      <w:r w:rsidR="00DC371A" w:rsidRPr="002B7A7F">
        <w:rPr>
          <w:rFonts w:ascii="Times New Roman" w:eastAsia="Times New Roman" w:hAnsi="Times New Roman" w:cs="Times New Roman"/>
          <w:lang w:eastAsia="ru-RU"/>
        </w:rPr>
        <w:t xml:space="preserve">выставленного счета и </w:t>
      </w:r>
      <w:r w:rsidR="009E65E0" w:rsidRPr="002B7A7F">
        <w:rPr>
          <w:rFonts w:ascii="Times New Roman" w:eastAsia="Times New Roman" w:hAnsi="Times New Roman" w:cs="Times New Roman"/>
          <w:lang w:eastAsia="ru-RU"/>
        </w:rPr>
        <w:t>документа о приемке оказанных Услуг (</w:t>
      </w:r>
      <w:r w:rsidR="00543EBA" w:rsidRPr="002B7A7F">
        <w:rPr>
          <w:rFonts w:ascii="Times New Roman" w:eastAsia="Times New Roman" w:hAnsi="Times New Roman" w:cs="Times New Roman"/>
          <w:lang w:eastAsia="ru-RU"/>
        </w:rPr>
        <w:t xml:space="preserve">Акта приемки </w:t>
      </w:r>
      <w:hyperlink r:id="rId6" w:history="1">
        <w:r w:rsidR="00543EBA" w:rsidRPr="002B7A7F">
          <w:rPr>
            <w:rFonts w:ascii="Times New Roman" w:eastAsia="Times New Roman" w:hAnsi="Times New Roman" w:cs="Times New Roman"/>
            <w:lang w:eastAsia="ru-RU"/>
          </w:rPr>
          <w:t>(ф. 0510452)</w:t>
        </w:r>
      </w:hyperlink>
      <w:r w:rsidR="009E65E0" w:rsidRPr="002B7A7F">
        <w:rPr>
          <w:rFonts w:ascii="Times New Roman" w:eastAsia="Times New Roman" w:hAnsi="Times New Roman" w:cs="Times New Roman"/>
          <w:lang w:eastAsia="ru-RU"/>
        </w:rPr>
        <w:t xml:space="preserve">), путем перечисления денежных средств на расчетный счет Исполнителя в течение 10 (десяти) рабочих дней с даты </w:t>
      </w:r>
      <w:r w:rsidR="00543EBA" w:rsidRPr="002B7A7F">
        <w:rPr>
          <w:rFonts w:ascii="Times New Roman" w:eastAsia="Times New Roman" w:hAnsi="Times New Roman" w:cs="Times New Roman"/>
          <w:lang w:eastAsia="ru-RU"/>
        </w:rPr>
        <w:t xml:space="preserve">утверждения </w:t>
      </w:r>
      <w:r w:rsidR="0017471C" w:rsidRPr="002B7A7F">
        <w:rPr>
          <w:rFonts w:ascii="Times New Roman" w:eastAsia="Times New Roman" w:hAnsi="Times New Roman" w:cs="Times New Roman"/>
          <w:lang w:eastAsia="ru-RU"/>
        </w:rPr>
        <w:t xml:space="preserve">уполномоченным лицом Заказчика </w:t>
      </w:r>
      <w:r w:rsidR="009E65E0" w:rsidRPr="002B7A7F">
        <w:rPr>
          <w:rFonts w:ascii="Times New Roman" w:eastAsia="Times New Roman" w:hAnsi="Times New Roman" w:cs="Times New Roman"/>
          <w:lang w:eastAsia="ru-RU"/>
        </w:rPr>
        <w:t xml:space="preserve"> </w:t>
      </w:r>
      <w:r w:rsidR="0017471C" w:rsidRPr="002B7A7F">
        <w:rPr>
          <w:rFonts w:ascii="Times New Roman" w:eastAsia="Times New Roman" w:hAnsi="Times New Roman" w:cs="Times New Roman"/>
          <w:lang w:eastAsia="ru-RU"/>
        </w:rPr>
        <w:t xml:space="preserve">Акта приемки </w:t>
      </w:r>
      <w:hyperlink r:id="rId7" w:history="1">
        <w:r w:rsidR="0017471C" w:rsidRPr="002B7A7F">
          <w:rPr>
            <w:rFonts w:ascii="Times New Roman" w:eastAsia="Times New Roman" w:hAnsi="Times New Roman" w:cs="Times New Roman"/>
            <w:lang w:eastAsia="ru-RU"/>
          </w:rPr>
          <w:t>(ф. 0510452)</w:t>
        </w:r>
      </w:hyperlink>
    </w:p>
    <w:p w14:paraId="0BA95B9C" w14:textId="0C58F24B" w:rsidR="009E65E0" w:rsidRPr="002B7A7F" w:rsidRDefault="009E65E0" w:rsidP="0083646F">
      <w:pPr>
        <w:shd w:val="clear" w:color="auto" w:fill="FFFFFF"/>
        <w:spacing w:after="0" w:line="240" w:lineRule="auto"/>
        <w:ind w:firstLine="567"/>
        <w:jc w:val="both"/>
        <w:rPr>
          <w:rFonts w:ascii="Times New Roman" w:eastAsia="Times New Roman" w:hAnsi="Times New Roman" w:cs="Times New Roman"/>
          <w:lang w:eastAsia="ru-RU"/>
        </w:rPr>
      </w:pPr>
      <w:r w:rsidRPr="002B7A7F">
        <w:rPr>
          <w:rFonts w:ascii="Times New Roman" w:eastAsia="Times New Roman" w:hAnsi="Times New Roman" w:cs="Times New Roman"/>
          <w:lang w:eastAsia="ru-RU"/>
        </w:rPr>
        <w:t>Датой оплаты считается дата списания денежных средств с расчетного счета Заказчика.</w:t>
      </w:r>
    </w:p>
    <w:p w14:paraId="79C96F3F" w14:textId="67E9F011" w:rsidR="00F46D5C" w:rsidRPr="002B7A7F" w:rsidRDefault="009E3D0E" w:rsidP="0083646F">
      <w:pPr>
        <w:pStyle w:val="a8"/>
        <w:spacing w:after="0" w:line="240" w:lineRule="auto"/>
        <w:ind w:left="0" w:firstLine="567"/>
        <w:jc w:val="both"/>
        <w:rPr>
          <w:rFonts w:ascii="Times New Roman" w:hAnsi="Times New Roman"/>
        </w:rPr>
      </w:pPr>
      <w:r w:rsidRPr="002B7A7F">
        <w:rPr>
          <w:rFonts w:ascii="Times New Roman" w:hAnsi="Times New Roman"/>
        </w:rPr>
        <w:t>6</w:t>
      </w:r>
      <w:r w:rsidR="00F46D5C" w:rsidRPr="002B7A7F">
        <w:rPr>
          <w:rFonts w:ascii="Times New Roman" w:hAnsi="Times New Roman"/>
        </w:rPr>
        <w:t>.5. Все расчеты по Договору производятся в безналичном порядке путем перечисления денежных средств на расчетный счет Исполнителя</w:t>
      </w:r>
      <w:r w:rsidR="00725D9F" w:rsidRPr="002B7A7F">
        <w:rPr>
          <w:rFonts w:ascii="Times New Roman" w:hAnsi="Times New Roman"/>
        </w:rPr>
        <w:t>, указанном в разделе 1</w:t>
      </w:r>
      <w:r w:rsidR="00743905">
        <w:rPr>
          <w:rFonts w:ascii="Times New Roman" w:hAnsi="Times New Roman"/>
        </w:rPr>
        <w:t>3</w:t>
      </w:r>
      <w:r w:rsidR="00725D9F" w:rsidRPr="002B7A7F">
        <w:rPr>
          <w:rFonts w:ascii="Times New Roman" w:hAnsi="Times New Roman"/>
        </w:rPr>
        <w:t xml:space="preserve"> Договора. </w:t>
      </w:r>
    </w:p>
    <w:p w14:paraId="6F42B252" w14:textId="5CAFEF84" w:rsidR="00AF7DC6" w:rsidRPr="002B7A7F" w:rsidRDefault="009E3D0E" w:rsidP="0083646F">
      <w:pPr>
        <w:autoSpaceDE w:val="0"/>
        <w:adjustRightInd w:val="0"/>
        <w:spacing w:after="0" w:line="240" w:lineRule="auto"/>
        <w:ind w:firstLine="567"/>
        <w:jc w:val="both"/>
        <w:rPr>
          <w:rFonts w:ascii="Times New Roman" w:hAnsi="Times New Roman" w:cs="Times New Roman"/>
          <w:bCs/>
        </w:rPr>
      </w:pPr>
      <w:r w:rsidRPr="002B7A7F">
        <w:rPr>
          <w:rFonts w:ascii="Times New Roman" w:hAnsi="Times New Roman"/>
        </w:rPr>
        <w:t>6</w:t>
      </w:r>
      <w:r w:rsidR="00AF7DC6" w:rsidRPr="002B7A7F">
        <w:rPr>
          <w:rFonts w:ascii="Times New Roman" w:hAnsi="Times New Roman"/>
        </w:rPr>
        <w:t>.</w:t>
      </w:r>
      <w:r w:rsidR="00B71728" w:rsidRPr="002B7A7F">
        <w:rPr>
          <w:rFonts w:ascii="Times New Roman" w:hAnsi="Times New Roman"/>
        </w:rPr>
        <w:t>6</w:t>
      </w:r>
      <w:r w:rsidR="00AF7DC6" w:rsidRPr="002B7A7F">
        <w:rPr>
          <w:rFonts w:ascii="Times New Roman" w:hAnsi="Times New Roman"/>
        </w:rPr>
        <w:t xml:space="preserve">. </w:t>
      </w:r>
      <w:r w:rsidR="00AF7DC6" w:rsidRPr="002B7A7F">
        <w:rPr>
          <w:rFonts w:ascii="Times New Roman" w:hAnsi="Times New Roman" w:cs="Times New Roman"/>
          <w:bCs/>
        </w:rPr>
        <w:t xml:space="preserve">Сумма, подлежащая уплате, уменьшается на размер связанных с оплатой </w:t>
      </w:r>
      <w:r w:rsidR="00054FFE" w:rsidRPr="002B7A7F">
        <w:rPr>
          <w:rFonts w:ascii="Times New Roman" w:hAnsi="Times New Roman" w:cs="Times New Roman"/>
          <w:bCs/>
        </w:rPr>
        <w:t xml:space="preserve">Договора </w:t>
      </w:r>
      <w:r w:rsidR="00AF7DC6" w:rsidRPr="002B7A7F">
        <w:rPr>
          <w:rFonts w:ascii="Times New Roman" w:hAnsi="Times New Roman" w:cs="Times New Roman"/>
          <w:bCs/>
        </w:rPr>
        <w:t>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818ABDD" w14:textId="4A9AE93C" w:rsidR="00B71728" w:rsidRPr="002B7A7F" w:rsidRDefault="009E3D0E" w:rsidP="0083646F">
      <w:pPr>
        <w:autoSpaceDE w:val="0"/>
        <w:adjustRightInd w:val="0"/>
        <w:spacing w:after="0" w:line="240" w:lineRule="auto"/>
        <w:ind w:firstLine="567"/>
        <w:jc w:val="both"/>
        <w:rPr>
          <w:rFonts w:ascii="Times New Roman" w:hAnsi="Times New Roman" w:cs="Times New Roman"/>
          <w:bCs/>
        </w:rPr>
      </w:pPr>
      <w:r w:rsidRPr="002B7A7F">
        <w:rPr>
          <w:rFonts w:ascii="Times New Roman" w:hAnsi="Times New Roman" w:cs="Times New Roman"/>
          <w:bCs/>
        </w:rPr>
        <w:t>6</w:t>
      </w:r>
      <w:r w:rsidR="00B71728" w:rsidRPr="002B7A7F">
        <w:rPr>
          <w:rFonts w:ascii="Times New Roman" w:hAnsi="Times New Roman" w:cs="Times New Roman"/>
          <w:bCs/>
        </w:rPr>
        <w:t>.7.</w:t>
      </w:r>
      <w:r w:rsidR="00B71728" w:rsidRPr="002B7A7F">
        <w:t xml:space="preserve"> </w:t>
      </w:r>
      <w:r w:rsidR="00B71728" w:rsidRPr="002B7A7F">
        <w:rPr>
          <w:rFonts w:ascii="Times New Roman" w:hAnsi="Times New Roman" w:cs="Times New Roman"/>
          <w:bCs/>
        </w:rPr>
        <w:t>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69064BAF"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31925569" w14:textId="016E0899" w:rsidR="00AA206E" w:rsidRPr="00F76A83"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Срок действия Договора</w:t>
      </w:r>
    </w:p>
    <w:p w14:paraId="547BF3E4"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55E37901" w14:textId="1F6CB3A6" w:rsidR="000A28B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AF3D7D" w:rsidRPr="00F76A83">
        <w:rPr>
          <w:rFonts w:ascii="Times New Roman" w:eastAsia="Times New Roman" w:hAnsi="Times New Roman" w:cs="Times New Roman"/>
          <w:lang w:eastAsia="ru-RU"/>
        </w:rPr>
        <w:t xml:space="preserve">.1. </w:t>
      </w:r>
      <w:r w:rsidR="00EB0BF1" w:rsidRPr="00F76A83">
        <w:rPr>
          <w:rFonts w:ascii="Times New Roman" w:eastAsia="Times New Roman" w:hAnsi="Times New Roman" w:cs="Times New Roman"/>
          <w:lang w:eastAsia="ru-RU"/>
        </w:rPr>
        <w:t xml:space="preserve">Настоящий Договор вступает в силу с момента заключения и </w:t>
      </w:r>
      <w:r w:rsidR="00EB0BF1" w:rsidRPr="00425235">
        <w:rPr>
          <w:rFonts w:ascii="Times New Roman" w:eastAsia="Times New Roman" w:hAnsi="Times New Roman" w:cs="Times New Roman"/>
          <w:lang w:eastAsia="ru-RU"/>
        </w:rPr>
        <w:t xml:space="preserve">действует по </w:t>
      </w:r>
      <w:r w:rsidR="00425235" w:rsidRPr="00425235">
        <w:rPr>
          <w:rFonts w:ascii="Times New Roman" w:hAnsi="Times New Roman" w:cs="Times New Roman"/>
        </w:rPr>
        <w:t>31.12.2026</w:t>
      </w:r>
      <w:r w:rsidR="00EB0BF1" w:rsidRPr="00425235">
        <w:rPr>
          <w:rFonts w:ascii="Times New Roman" w:eastAsia="Times New Roman" w:hAnsi="Times New Roman" w:cs="Times New Roman"/>
          <w:lang w:eastAsia="ru-RU"/>
        </w:rPr>
        <w:t xml:space="preserve"> г. Истечение срока действия Договора влечет прекращение обязательств по Договору</w:t>
      </w:r>
      <w:r w:rsidR="00EB0BF1" w:rsidRPr="00F76A83">
        <w:rPr>
          <w:rFonts w:ascii="Times New Roman" w:eastAsia="Times New Roman" w:hAnsi="Times New Roman" w:cs="Times New Roman"/>
          <w:lang w:eastAsia="ru-RU"/>
        </w:rPr>
        <w:t xml:space="preserve"> (за исключением предусмотренных Договором гарантийных обязательств и обязательств Заказчика по оплате </w:t>
      </w:r>
      <w:r w:rsidR="000E0751" w:rsidRPr="00F76A83">
        <w:rPr>
          <w:rFonts w:ascii="Times New Roman" w:eastAsia="Times New Roman" w:hAnsi="Times New Roman" w:cs="Times New Roman"/>
          <w:lang w:eastAsia="ru-RU"/>
        </w:rPr>
        <w:t>У</w:t>
      </w:r>
      <w:r w:rsidR="00EB0BF1" w:rsidRPr="00F76A83">
        <w:rPr>
          <w:rFonts w:ascii="Times New Roman" w:eastAsia="Times New Roman" w:hAnsi="Times New Roman" w:cs="Times New Roman"/>
          <w:lang w:eastAsia="ru-RU"/>
        </w:rPr>
        <w:t>слуг, оказанных в течение срока действия Договора).</w:t>
      </w:r>
    </w:p>
    <w:p w14:paraId="2C529D0C" w14:textId="785F91D3" w:rsidR="001036F0" w:rsidRPr="00F76A83" w:rsidRDefault="001036F0" w:rsidP="000A28BE">
      <w:pPr>
        <w:spacing w:after="0" w:line="240" w:lineRule="auto"/>
        <w:jc w:val="both"/>
        <w:rPr>
          <w:rFonts w:ascii="Times New Roman" w:eastAsia="Times New Roman" w:hAnsi="Times New Roman" w:cs="Times New Roman"/>
          <w:lang w:eastAsia="ru-RU"/>
        </w:rPr>
      </w:pPr>
    </w:p>
    <w:p w14:paraId="07B62FC9" w14:textId="3C038B23" w:rsidR="00AA206E" w:rsidRPr="009E3D0E"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9E3D0E">
        <w:rPr>
          <w:rFonts w:ascii="Times New Roman" w:eastAsia="Times New Roman" w:hAnsi="Times New Roman" w:cs="Times New Roman"/>
          <w:b/>
          <w:lang w:eastAsia="ru-RU"/>
        </w:rPr>
        <w:t>Ответственность Сторон</w:t>
      </w:r>
    </w:p>
    <w:p w14:paraId="127D5435"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0D07967A" w14:textId="122A3BA6"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7724706D" w14:textId="001892D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.2. Заказчик не несет ответственности за неисполнение своих обязательств, возникших вследствие действий/бездействий Исполнителя или третьих лиц, включая случаи неверного оформления Исполнителем счетов и других учетных документов.</w:t>
      </w:r>
    </w:p>
    <w:p w14:paraId="4BFA08F2" w14:textId="280F328B"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5F8248DB" w14:textId="6A92EB8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 xml:space="preserve">.4. Стороны настоящего </w:t>
      </w:r>
      <w:r w:rsidR="0004165E" w:rsidRPr="00F76A83">
        <w:rPr>
          <w:sz w:val="22"/>
          <w:szCs w:val="22"/>
        </w:rPr>
        <w:t>Договора</w:t>
      </w:r>
      <w:r w:rsidR="00520ADA" w:rsidRPr="00F76A83">
        <w:rPr>
          <w:sz w:val="22"/>
          <w:szCs w:val="22"/>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45E8D64" w14:textId="3C290324"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AA206E" w:rsidRPr="00F76A83">
        <w:rPr>
          <w:rFonts w:ascii="Times New Roman" w:eastAsia="Times New Roman" w:hAnsi="Times New Roman" w:cs="Times New Roman"/>
          <w:lang w:eastAsia="ru-RU"/>
        </w:rPr>
        <w:t>.</w:t>
      </w:r>
      <w:r w:rsidR="00520ADA" w:rsidRPr="00F76A83">
        <w:rPr>
          <w:rFonts w:ascii="Times New Roman" w:eastAsia="Times New Roman" w:hAnsi="Times New Roman" w:cs="Times New Roman"/>
          <w:lang w:eastAsia="ru-RU"/>
        </w:rPr>
        <w:t>5</w:t>
      </w:r>
      <w:r w:rsidR="00AA206E" w:rsidRPr="00F76A83">
        <w:rPr>
          <w:rFonts w:ascii="Times New Roman" w:eastAsia="Times New Roman" w:hAnsi="Times New Roman" w:cs="Times New Roman"/>
          <w:lang w:eastAsia="ru-RU"/>
        </w:rPr>
        <w:t>. 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p w14:paraId="6A633AEC"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7BD86AD7" w14:textId="77B93641" w:rsidR="00AA206E" w:rsidRPr="00F76A83" w:rsidRDefault="00AA206E" w:rsidP="009E3D0E">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Обстоятельства непреодолимой силы</w:t>
      </w:r>
    </w:p>
    <w:p w14:paraId="7B4DEE3B"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3887A4A7" w14:textId="66CAE5E7"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 xml:space="preserve">.1. Ни одна из Сторон не несет ответственность за полное или частичное неисполнение своих обязательств по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или военные действия, гражданские беспорядки, забастовки и локауты, существенные остановки производства, несчастные случаи, аварии на транспорте, произошедшие не по вине Стороны, изменения </w:t>
      </w:r>
      <w:r w:rsidR="00AA206E" w:rsidRPr="00F76A83">
        <w:rPr>
          <w:rFonts w:ascii="Times New Roman" w:eastAsia="Times New Roman" w:hAnsi="Times New Roman" w:cs="Times New Roman"/>
          <w:lang w:eastAsia="ru-RU"/>
        </w:rPr>
        <w:lastRenderedPageBreak/>
        <w:t>законодательства, действия государственных органов, сделавшие невозможным надлежащее исполнение обязательств по Договору,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46C47FE5" w14:textId="659B87AD"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 позднее 10 (Десяти) календарных дней с момента их наступления или прекращения, в письменной форме уведомить другую Сторону.</w:t>
      </w:r>
    </w:p>
    <w:p w14:paraId="7B6B5D3D" w14:textId="77777777" w:rsidR="00AA206E" w:rsidRPr="00F76A83" w:rsidRDefault="00AA206E" w:rsidP="0083646F">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Факты, изложенные в уведомлении, срок их действия должны быть подтверждены компетентным органом государственной власти. Не уведомление или несвоевременное уведомление лишает какую-либо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60E4E053" w14:textId="10687093"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.3. Если эти обстоятельства и их последствия будут продолжаться более 1 (один) месяца, то каждая из Сторон вправе требовать расторжения Договора. В случае досрочного расторжения Договора Стороны должны произвести взаиморасчеты.</w:t>
      </w:r>
    </w:p>
    <w:p w14:paraId="477EB109"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625A7AC9" w14:textId="7DBB250B" w:rsidR="00AA206E" w:rsidRPr="00F76A83" w:rsidRDefault="00AA206E" w:rsidP="009E3D0E">
      <w:pPr>
        <w:pStyle w:val="a8"/>
        <w:widowControl w:val="0"/>
        <w:numPr>
          <w:ilvl w:val="0"/>
          <w:numId w:val="20"/>
        </w:numPr>
        <w:autoSpaceDE w:val="0"/>
        <w:autoSpaceDN w:val="0"/>
        <w:adjustRightInd w:val="0"/>
        <w:spacing w:after="0" w:line="240" w:lineRule="auto"/>
        <w:ind w:left="357" w:hanging="357"/>
        <w:jc w:val="center"/>
        <w:rPr>
          <w:rFonts w:ascii="Times New Roman" w:eastAsia="Times New Roman" w:hAnsi="Times New Roman" w:cs="Times New Roman"/>
          <w:b/>
          <w:bCs/>
          <w:lang w:eastAsia="ru-RU"/>
        </w:rPr>
      </w:pPr>
      <w:r w:rsidRPr="00F76A83">
        <w:rPr>
          <w:rFonts w:ascii="Times New Roman" w:eastAsia="Times New Roman" w:hAnsi="Times New Roman" w:cs="Times New Roman"/>
          <w:b/>
          <w:bCs/>
          <w:lang w:eastAsia="ru-RU"/>
        </w:rPr>
        <w:t>Порядок изменения и расторжения Договора</w:t>
      </w:r>
    </w:p>
    <w:p w14:paraId="44256D07" w14:textId="54B8CEBF" w:rsidR="00AA206E" w:rsidRPr="001E7C3B"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AA206E" w:rsidRPr="00F76A83">
        <w:rPr>
          <w:rFonts w:ascii="Times New Roman" w:eastAsia="Times New Roman" w:hAnsi="Times New Roman" w:cs="Times New Roman"/>
          <w:lang w:eastAsia="ru-RU"/>
        </w:rPr>
        <w:t xml:space="preserve">.1. </w:t>
      </w:r>
      <w:r w:rsidR="00C767A9" w:rsidRPr="00F76A83">
        <w:rPr>
          <w:rFonts w:ascii="Times New Roman" w:eastAsia="Times New Roman" w:hAnsi="Times New Roman" w:cs="Times New Roman"/>
          <w:lang w:eastAsia="ru-RU"/>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w:t>
      </w:r>
      <w:r w:rsidR="00C767A9" w:rsidRPr="001E7C3B">
        <w:rPr>
          <w:rFonts w:ascii="Times New Roman" w:eastAsia="Times New Roman" w:hAnsi="Times New Roman" w:cs="Times New Roman"/>
          <w:lang w:eastAsia="ru-RU"/>
        </w:rPr>
        <w:t>оглашений к Договору и подписаны уполномоченными лицами каждой из Сторон.</w:t>
      </w:r>
    </w:p>
    <w:p w14:paraId="6AD4709E" w14:textId="04F32979" w:rsidR="00AA206E" w:rsidRPr="001E7C3B"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AA206E" w:rsidRPr="001E7C3B">
        <w:rPr>
          <w:rFonts w:ascii="Times New Roman" w:eastAsia="Times New Roman" w:hAnsi="Times New Roman" w:cs="Times New Roman"/>
          <w:lang w:eastAsia="ru-RU"/>
        </w:rPr>
        <w:t>.2. Настоящий Договор может быть расторгнут по соглашению Сторон, либо по решению суда по основаниям, предусмотренным гражданским законодательством РФ</w:t>
      </w:r>
      <w:r w:rsidR="00B71728" w:rsidRPr="001E7C3B">
        <w:rPr>
          <w:rFonts w:ascii="Times New Roman" w:eastAsia="Times New Roman" w:hAnsi="Times New Roman" w:cs="Times New Roman"/>
          <w:lang w:eastAsia="ru-RU"/>
        </w:rPr>
        <w:t>.</w:t>
      </w:r>
      <w:r w:rsidR="00AA206E" w:rsidRPr="001E7C3B">
        <w:rPr>
          <w:rFonts w:ascii="Times New Roman" w:eastAsia="Times New Roman" w:hAnsi="Times New Roman" w:cs="Times New Roman"/>
          <w:lang w:eastAsia="ru-RU"/>
        </w:rPr>
        <w:t xml:space="preserve"> </w:t>
      </w:r>
    </w:p>
    <w:p w14:paraId="48415578" w14:textId="7A1B225B" w:rsidR="00B71728" w:rsidRPr="001E7C3B"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10</w:t>
      </w:r>
      <w:r w:rsidR="007A69DF" w:rsidRPr="001E7C3B">
        <w:rPr>
          <w:rFonts w:ascii="Times New Roman" w:hAnsi="Times New Roman" w:cs="Times New Roman"/>
        </w:rPr>
        <w:t xml:space="preserve">.3. </w:t>
      </w:r>
      <w:r w:rsidR="00B71728" w:rsidRPr="001E7C3B">
        <w:rPr>
          <w:rFonts w:ascii="Times New Roman" w:hAnsi="Times New Roman" w:cs="Times New Roman"/>
        </w:rPr>
        <w:t>Стороны</w:t>
      </w:r>
      <w:r w:rsidR="007A69DF" w:rsidRPr="001E7C3B">
        <w:rPr>
          <w:rFonts w:ascii="Times New Roman" w:hAnsi="Times New Roman" w:cs="Times New Roman"/>
        </w:rPr>
        <w:t xml:space="preserve"> вправе принять решение об одностороннем отказе от исполнения </w:t>
      </w:r>
      <w:r w:rsidR="001E7C3B" w:rsidRPr="001E7C3B">
        <w:rPr>
          <w:rFonts w:ascii="Times New Roman" w:hAnsi="Times New Roman" w:cs="Times New Roman"/>
        </w:rPr>
        <w:t>Договора</w:t>
      </w:r>
      <w:r w:rsidR="007A69DF" w:rsidRPr="001E7C3B">
        <w:rPr>
          <w:rFonts w:ascii="Times New Roman" w:hAnsi="Times New Roman" w:cs="Times New Roman"/>
        </w:rPr>
        <w:t xml:space="preserve"> по основаниям, предусмотренным Гражданским </w:t>
      </w:r>
      <w:hyperlink r:id="rId8" w:history="1">
        <w:r w:rsidR="007A69DF" w:rsidRPr="001E7C3B">
          <w:rPr>
            <w:rFonts w:ascii="Times New Roman" w:hAnsi="Times New Roman" w:cs="Times New Roman"/>
          </w:rPr>
          <w:t>кодексом</w:t>
        </w:r>
      </w:hyperlink>
      <w:r w:rsidR="007A69DF" w:rsidRPr="001E7C3B">
        <w:rPr>
          <w:rFonts w:ascii="Times New Roman" w:hAnsi="Times New Roman" w:cs="Times New Roman"/>
        </w:rPr>
        <w:t xml:space="preserve"> Российской Федерации для одностороннего отказа от исполнения отдельных видов обязательств.</w:t>
      </w:r>
      <w:r w:rsidR="00B71728" w:rsidRPr="001E7C3B">
        <w:rPr>
          <w:rFonts w:ascii="Times New Roman" w:eastAsia="Times New Roman" w:hAnsi="Times New Roman" w:cs="Times New Roman"/>
          <w:lang w:eastAsia="ru-RU"/>
        </w:rPr>
        <w:t xml:space="preserve"> </w:t>
      </w:r>
    </w:p>
    <w:p w14:paraId="54EC64F8" w14:textId="7D367DD8" w:rsidR="007A69DF" w:rsidRPr="00F76A83" w:rsidRDefault="009E3D0E" w:rsidP="0083646F">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00B71728" w:rsidRPr="001E7C3B">
        <w:rPr>
          <w:rFonts w:ascii="Times New Roman" w:hAnsi="Times New Roman" w:cs="Times New Roman"/>
        </w:rPr>
        <w:t xml:space="preserve">.4. В случае расторжения Договора по </w:t>
      </w:r>
      <w:r w:rsidR="00B71728" w:rsidRPr="00F76A83">
        <w:rPr>
          <w:rFonts w:ascii="Times New Roman" w:hAnsi="Times New Roman" w:cs="Times New Roman"/>
        </w:rPr>
        <w:t>инициативе любой из Сторон, Стороны производят сверку расчётов, которой подтверждается объём услуг, оказанных Исполнителем.</w:t>
      </w:r>
    </w:p>
    <w:p w14:paraId="3861FCB6" w14:textId="7B708434" w:rsidR="00B71728" w:rsidRPr="00F76A83" w:rsidRDefault="009E3D0E" w:rsidP="0083646F">
      <w:pPr>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10</w:t>
      </w:r>
      <w:r w:rsidR="00B71728" w:rsidRPr="00F76A83">
        <w:rPr>
          <w:rFonts w:ascii="Times New Roman" w:hAnsi="Times New Roman" w:cs="Times New Roman"/>
        </w:rPr>
        <w:t>.5. Расторжение Договора по соглашению Сторон производится путем подписания соответствующего соглашения о расторжении.</w:t>
      </w:r>
    </w:p>
    <w:p w14:paraId="72F15DBF" w14:textId="05CB2C71" w:rsidR="00E20C73"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w:t>
      </w:r>
      <w:r w:rsidR="00E20C73" w:rsidRPr="00F76A83">
        <w:rPr>
          <w:rFonts w:ascii="Times New Roman" w:eastAsia="Times New Roman" w:hAnsi="Times New Roman" w:cs="Times New Roman"/>
          <w:lang w:eastAsia="ru-RU"/>
        </w:rPr>
        <w:t>.</w:t>
      </w:r>
      <w:r w:rsidR="00B71728" w:rsidRPr="00F76A83">
        <w:rPr>
          <w:rFonts w:ascii="Times New Roman" w:eastAsia="Times New Roman" w:hAnsi="Times New Roman" w:cs="Times New Roman"/>
          <w:lang w:eastAsia="ru-RU"/>
        </w:rPr>
        <w:t>6</w:t>
      </w:r>
      <w:r w:rsidR="00E20C73" w:rsidRPr="00F76A83">
        <w:rPr>
          <w:rFonts w:ascii="Times New Roman" w:eastAsia="Times New Roman" w:hAnsi="Times New Roman" w:cs="Times New Roman"/>
          <w:lang w:eastAsia="ru-RU"/>
        </w:rPr>
        <w:t xml:space="preserve">. </w:t>
      </w:r>
      <w:r w:rsidR="0017471C" w:rsidRPr="0017471C">
        <w:rPr>
          <w:rFonts w:ascii="Times New Roman" w:eastAsia="Times New Roman" w:hAnsi="Times New Roman" w:cs="Times New Roman"/>
          <w:lang w:eastAsia="ru-RU"/>
        </w:rPr>
        <w:t>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p w14:paraId="30A66E6F" w14:textId="644C8434" w:rsidR="000976B7" w:rsidRPr="00F76A83" w:rsidRDefault="001E7C3B" w:rsidP="00AA206E">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14:paraId="647D3599" w14:textId="23A3CADA" w:rsidR="00B1728A" w:rsidRDefault="00B1728A" w:rsidP="009E3D0E">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Условия </w:t>
      </w:r>
      <w:r w:rsidRPr="00C347B4">
        <w:rPr>
          <w:rFonts w:ascii="Times New Roman" w:eastAsia="Times New Roman" w:hAnsi="Times New Roman" w:cs="Times New Roman"/>
          <w:b/>
          <w:lang w:eastAsia="ru-RU"/>
        </w:rPr>
        <w:t>конфиденциальности</w:t>
      </w:r>
    </w:p>
    <w:p w14:paraId="5A8CC5C9" w14:textId="77777777" w:rsidR="00705388" w:rsidRPr="00584ADB" w:rsidRDefault="00705388" w:rsidP="00705388">
      <w:pPr>
        <w:shd w:val="clear" w:color="auto" w:fill="FFFFFF"/>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 xml:space="preserve">.1. </w:t>
      </w:r>
      <w:r w:rsidRPr="001D130A">
        <w:rPr>
          <w:rFonts w:ascii="Times New Roman" w:hAnsi="Times New Roman" w:cs="Times New Roman"/>
        </w:rPr>
        <w:t xml:space="preserve">Исполнитель </w:t>
      </w:r>
      <w:r w:rsidRPr="00584ADB">
        <w:rPr>
          <w:rFonts w:ascii="Times New Roman" w:hAnsi="Times New Roman" w:cs="Times New Roman"/>
          <w:color w:val="000000"/>
        </w:rPr>
        <w:t>обеспечивает конфиденциальность сведений, относящихся к предмету Договора, его условиям, ходу исполнения и полученным результатам.</w:t>
      </w:r>
    </w:p>
    <w:p w14:paraId="658C9ADE" w14:textId="77777777" w:rsidR="00705388" w:rsidRPr="00584ADB" w:rsidRDefault="00705388" w:rsidP="00705388">
      <w:pPr>
        <w:shd w:val="clear" w:color="auto" w:fill="FFFFFF"/>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 xml:space="preserve">.2. </w:t>
      </w:r>
      <w:r w:rsidRPr="001D130A">
        <w:rPr>
          <w:rFonts w:ascii="Times New Roman" w:hAnsi="Times New Roman" w:cs="Times New Roman"/>
        </w:rPr>
        <w:t xml:space="preserve">Исполнитель </w:t>
      </w:r>
      <w:r w:rsidRPr="00584ADB">
        <w:rPr>
          <w:rFonts w:ascii="Times New Roman" w:hAnsi="Times New Roman" w:cs="Times New Roman"/>
          <w:color w:val="000000"/>
        </w:rPr>
        <w:t xml:space="preserve">обязуется использовать конфиденциальную информацию исключительно в рамках исполнения Договора и не передавать третьим лицам полученные при </w:t>
      </w:r>
      <w:r w:rsidRPr="00584ADB">
        <w:rPr>
          <w:rFonts w:ascii="Times New Roman" w:hAnsi="Times New Roman" w:cs="Times New Roman"/>
        </w:rPr>
        <w:t>поставке товара</w:t>
      </w:r>
      <w:r w:rsidRPr="00584ADB">
        <w:rPr>
          <w:rFonts w:ascii="Times New Roman" w:hAnsi="Times New Roman" w:cs="Times New Roman"/>
          <w:color w:val="000000"/>
        </w:rPr>
        <w:t xml:space="preserve"> сведения без предварительного согласия Заказчика.</w:t>
      </w:r>
    </w:p>
    <w:p w14:paraId="5E1E113C" w14:textId="77777777" w:rsidR="00705388" w:rsidRPr="00584ADB" w:rsidRDefault="00705388" w:rsidP="00705388">
      <w:pPr>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14:paraId="42881BCA" w14:textId="77777777" w:rsidR="00705388" w:rsidRPr="00584ADB" w:rsidRDefault="00705388" w:rsidP="00705388">
      <w:pPr>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7A9EEAEC" w14:textId="77777777" w:rsidR="00705388" w:rsidRPr="00584ADB" w:rsidRDefault="00705388" w:rsidP="00705388">
      <w:pPr>
        <w:spacing w:after="0"/>
        <w:ind w:firstLine="567"/>
        <w:jc w:val="both"/>
        <w:rPr>
          <w:rFonts w:ascii="Times New Roman" w:hAnsi="Times New Roman" w:cs="Times New Roman"/>
          <w:color w:val="000000"/>
        </w:rPr>
      </w:pPr>
      <w:r>
        <w:rPr>
          <w:rFonts w:ascii="Times New Roman" w:hAnsi="Times New Roman" w:cs="Times New Roman"/>
          <w:color w:val="000000"/>
        </w:rPr>
        <w:t>11</w:t>
      </w:r>
      <w:r w:rsidRPr="00584ADB">
        <w:rPr>
          <w:rFonts w:ascii="Times New Roman" w:hAnsi="Times New Roman" w:cs="Times New Roman"/>
          <w:color w:val="000000"/>
        </w:rPr>
        <w:t>.5.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0B101DC3" w14:textId="77777777" w:rsidR="00B1728A" w:rsidRDefault="00B1728A" w:rsidP="00B1728A">
      <w:pPr>
        <w:pStyle w:val="a8"/>
        <w:spacing w:after="0" w:line="240" w:lineRule="auto"/>
        <w:ind w:left="357"/>
        <w:rPr>
          <w:rFonts w:ascii="Times New Roman" w:eastAsia="Times New Roman" w:hAnsi="Times New Roman" w:cs="Times New Roman"/>
          <w:b/>
          <w:lang w:eastAsia="ru-RU"/>
        </w:rPr>
      </w:pPr>
    </w:p>
    <w:p w14:paraId="7BE77083" w14:textId="705ABFCE" w:rsidR="00AA206E" w:rsidRPr="00F76A83" w:rsidRDefault="00AA206E" w:rsidP="009E3D0E">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Прочие условия</w:t>
      </w:r>
    </w:p>
    <w:p w14:paraId="78D449C6" w14:textId="59476188" w:rsidR="00AA206E" w:rsidRPr="00F76A83" w:rsidRDefault="0076667F" w:rsidP="0083646F">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sidR="00705388">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.1.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1CBB8D30" w14:textId="12337C4D" w:rsidR="00725D9F" w:rsidRPr="00F76A83" w:rsidRDefault="0076667F" w:rsidP="0017471C">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sidR="00705388">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xml:space="preserve">.2. </w:t>
      </w:r>
      <w:r w:rsidR="00725D9F" w:rsidRPr="00F76A83">
        <w:rPr>
          <w:rFonts w:ascii="Times New Roman" w:eastAsia="Times New Roman" w:hAnsi="Times New Roman" w:cs="Times New Roman"/>
          <w:lang w:eastAsia="ru-RU"/>
        </w:rPr>
        <w:t xml:space="preserve">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w:t>
      </w:r>
      <w:r w:rsidR="0017471C">
        <w:rPr>
          <w:rFonts w:ascii="Times New Roman" w:eastAsia="Times New Roman" w:hAnsi="Times New Roman" w:cs="Times New Roman"/>
          <w:lang w:eastAsia="ru-RU"/>
        </w:rPr>
        <w:t xml:space="preserve"> </w:t>
      </w:r>
      <w:r w:rsidR="00725D9F" w:rsidRPr="00F76A83">
        <w:rPr>
          <w:rFonts w:ascii="Times New Roman" w:eastAsia="Times New Roman" w:hAnsi="Times New Roman" w:cs="Times New Roman"/>
          <w:lang w:eastAsia="ru-RU"/>
        </w:rPr>
        <w:t xml:space="preserve">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w:t>
      </w:r>
      <w:r w:rsidR="00725D9F" w:rsidRPr="00F76A83">
        <w:rPr>
          <w:rFonts w:ascii="Times New Roman" w:eastAsia="Times New Roman" w:hAnsi="Times New Roman" w:cs="Times New Roman"/>
          <w:lang w:eastAsia="ru-RU"/>
        </w:rPr>
        <w:lastRenderedPageBreak/>
        <w:t>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7D3429C" w14:textId="2401AF7A" w:rsidR="00E46270" w:rsidRPr="00714242" w:rsidRDefault="0076667F" w:rsidP="00E46270">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sidR="00705388">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xml:space="preserve">.3. </w:t>
      </w:r>
      <w:r w:rsidR="00725D9F" w:rsidRPr="00F76A83">
        <w:rPr>
          <w:rFonts w:ascii="Times New Roman" w:eastAsia="Times New Roman" w:hAnsi="Times New Roman" w:cs="Times New Roman"/>
          <w:lang w:eastAsia="ru-RU"/>
        </w:rPr>
        <w:t>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усиленной квалифицированной электронной подписи.</w:t>
      </w:r>
      <w:r w:rsidR="00E46270">
        <w:rPr>
          <w:rFonts w:ascii="Times New Roman" w:eastAsia="Times New Roman" w:hAnsi="Times New Roman" w:cs="Times New Roman"/>
          <w:lang w:eastAsia="ru-RU"/>
        </w:rPr>
        <w:t xml:space="preserve"> </w:t>
      </w:r>
      <w:r w:rsidR="00E46270" w:rsidRPr="00E46270">
        <w:rPr>
          <w:rFonts w:ascii="Times New Roman" w:eastAsia="Times New Roman" w:hAnsi="Times New Roman" w:cs="Times New Roman"/>
          <w:lang w:eastAsia="ru-RU"/>
        </w:rPr>
        <w:t xml:space="preserve">Настоящий Договор, подписанный с использованием усиленной квалифицированной электронной подписи, признается </w:t>
      </w:r>
      <w:r w:rsidR="00E46270" w:rsidRPr="00714242">
        <w:rPr>
          <w:rFonts w:ascii="Times New Roman" w:eastAsia="Times New Roman" w:hAnsi="Times New Roman" w:cs="Times New Roman"/>
          <w:lang w:eastAsia="ru-RU"/>
        </w:rPr>
        <w:t>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5AF26208" w14:textId="7EAF4C09" w:rsidR="00AA206E" w:rsidRPr="00714242" w:rsidRDefault="00E46270" w:rsidP="00E46270">
      <w:pPr>
        <w:spacing w:after="0" w:line="240" w:lineRule="auto"/>
        <w:ind w:firstLine="567"/>
        <w:jc w:val="both"/>
        <w:rPr>
          <w:rFonts w:ascii="Times New Roman" w:eastAsia="Times New Roman" w:hAnsi="Times New Roman" w:cs="Times New Roman"/>
          <w:lang w:eastAsia="ru-RU"/>
        </w:rPr>
      </w:pPr>
      <w:r w:rsidRPr="00714242">
        <w:rPr>
          <w:rFonts w:ascii="Times New Roman" w:eastAsia="Times New Roman" w:hAnsi="Times New Roman" w:cs="Times New Roman"/>
          <w:lang w:eastAsia="ru-RU"/>
        </w:rPr>
        <w:t>Все экземпляры имеют равную юридическую силу.</w:t>
      </w:r>
    </w:p>
    <w:p w14:paraId="6567FCF2" w14:textId="40828BA8" w:rsidR="00537E9F" w:rsidRPr="00F76A83" w:rsidRDefault="0076667F" w:rsidP="0083646F">
      <w:pPr>
        <w:spacing w:after="0" w:line="240" w:lineRule="auto"/>
        <w:ind w:firstLine="567"/>
        <w:jc w:val="both"/>
        <w:rPr>
          <w:rFonts w:ascii="Times New Roman" w:eastAsia="Times New Roman" w:hAnsi="Times New Roman" w:cs="Times New Roman"/>
          <w:lang w:eastAsia="ru-RU"/>
        </w:rPr>
      </w:pPr>
      <w:r w:rsidRPr="00714242">
        <w:rPr>
          <w:rFonts w:ascii="Times New Roman" w:eastAsia="Times New Roman" w:hAnsi="Times New Roman" w:cs="Times New Roman"/>
          <w:lang w:eastAsia="ru-RU"/>
        </w:rPr>
        <w:t>1</w:t>
      </w:r>
      <w:r w:rsidR="00705388" w:rsidRPr="00714242">
        <w:rPr>
          <w:rFonts w:ascii="Times New Roman" w:eastAsia="Times New Roman" w:hAnsi="Times New Roman" w:cs="Times New Roman"/>
          <w:lang w:eastAsia="ru-RU"/>
        </w:rPr>
        <w:t>2</w:t>
      </w:r>
      <w:r w:rsidR="00537E9F" w:rsidRPr="00714242">
        <w:rPr>
          <w:rFonts w:ascii="Times New Roman" w:eastAsia="Times New Roman" w:hAnsi="Times New Roman" w:cs="Times New Roman"/>
          <w:lang w:eastAsia="ru-RU"/>
        </w:rPr>
        <w:t>.4.</w:t>
      </w:r>
      <w:r w:rsidR="00537E9F" w:rsidRPr="00714242">
        <w:t xml:space="preserve"> </w:t>
      </w:r>
      <w:r w:rsidR="00537E9F" w:rsidRPr="00714242">
        <w:rPr>
          <w:rFonts w:ascii="Times New Roman" w:eastAsia="Times New Roman" w:hAnsi="Times New Roman" w:cs="Times New Roman"/>
          <w:lang w:eastAsia="ru-RU"/>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5FB0FEC2" w14:textId="46991564" w:rsidR="00537E9F" w:rsidRPr="00F76A83" w:rsidRDefault="0076667F" w:rsidP="0083646F">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sidR="00705388">
        <w:rPr>
          <w:rFonts w:ascii="Times New Roman" w:eastAsia="Times New Roman" w:hAnsi="Times New Roman" w:cs="Times New Roman"/>
          <w:lang w:eastAsia="ru-RU"/>
        </w:rPr>
        <w:t>2</w:t>
      </w:r>
      <w:r w:rsidR="00537E9F" w:rsidRPr="00F76A83">
        <w:rPr>
          <w:rFonts w:ascii="Times New Roman" w:eastAsia="Times New Roman" w:hAnsi="Times New Roman" w:cs="Times New Roman"/>
          <w:lang w:eastAsia="ru-RU"/>
        </w:rPr>
        <w:t>.5.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18B9E3F4" w14:textId="32F1407F" w:rsidR="00256F60" w:rsidRPr="00F76A83" w:rsidRDefault="0076667F" w:rsidP="0083646F">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sidR="00705388">
        <w:rPr>
          <w:rFonts w:ascii="Times New Roman" w:eastAsia="Times New Roman" w:hAnsi="Times New Roman" w:cs="Times New Roman"/>
          <w:lang w:eastAsia="ru-RU"/>
        </w:rPr>
        <w:t>2</w:t>
      </w:r>
      <w:r w:rsidR="00256F60" w:rsidRPr="00F76A83">
        <w:rPr>
          <w:rFonts w:ascii="Times New Roman" w:eastAsia="Times New Roman" w:hAnsi="Times New Roman" w:cs="Times New Roman"/>
          <w:lang w:eastAsia="ru-RU"/>
        </w:rPr>
        <w:t>.</w:t>
      </w:r>
      <w:r w:rsidR="00714242">
        <w:rPr>
          <w:rFonts w:ascii="Times New Roman" w:eastAsia="Times New Roman" w:hAnsi="Times New Roman" w:cs="Times New Roman"/>
          <w:lang w:eastAsia="ru-RU"/>
        </w:rPr>
        <w:t>6</w:t>
      </w:r>
      <w:r w:rsidR="00256F60" w:rsidRPr="00F76A83">
        <w:rPr>
          <w:rFonts w:ascii="Times New Roman" w:eastAsia="Times New Roman" w:hAnsi="Times New Roman" w:cs="Times New Roman"/>
          <w:lang w:eastAsia="ru-RU"/>
        </w:rPr>
        <w:t>.</w:t>
      </w:r>
      <w:r w:rsidR="00256F60" w:rsidRPr="00F76A83">
        <w:t xml:space="preserve"> </w:t>
      </w:r>
      <w:r w:rsidR="00256F60" w:rsidRPr="00F76A83">
        <w:rPr>
          <w:rFonts w:ascii="Times New Roman" w:eastAsia="Times New Roman" w:hAnsi="Times New Roman" w:cs="Times New Roman"/>
          <w:lang w:eastAsia="ru-RU"/>
        </w:rPr>
        <w:t>В рамках исполнения Сторонами настоящего Договора Стороны согласовали возможность осуществлять обмен электронными документами, подписанными усиленной квалифицированной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1F95694A" w14:textId="7CEF3B98" w:rsidR="00E1139E" w:rsidRDefault="00E1139E" w:rsidP="0083646F">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Электронные документы, подписанные усиленной квалифицированной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00CE215F" w14:textId="0DCF7A60" w:rsidR="00327E4E" w:rsidRPr="00F76A83" w:rsidRDefault="00705388"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002C0EC7">
        <w:rPr>
          <w:rFonts w:ascii="Times New Roman" w:eastAsia="Times New Roman" w:hAnsi="Times New Roman" w:cs="Times New Roman"/>
          <w:lang w:eastAsia="ru-RU"/>
        </w:rPr>
        <w:t>.</w:t>
      </w:r>
      <w:r w:rsidR="00714242">
        <w:rPr>
          <w:rFonts w:ascii="Times New Roman" w:eastAsia="Times New Roman" w:hAnsi="Times New Roman" w:cs="Times New Roman"/>
          <w:lang w:eastAsia="ru-RU"/>
        </w:rPr>
        <w:t>7</w:t>
      </w:r>
      <w:r w:rsidR="00327E4E">
        <w:rPr>
          <w:rFonts w:ascii="Times New Roman" w:eastAsia="Times New Roman" w:hAnsi="Times New Roman" w:cs="Times New Roman"/>
          <w:lang w:eastAsia="ru-RU"/>
        </w:rPr>
        <w:t xml:space="preserve">. </w:t>
      </w:r>
      <w:r w:rsidR="00327E4E" w:rsidRPr="00327E4E">
        <w:rPr>
          <w:rFonts w:ascii="Times New Roman" w:eastAsia="Times New Roman" w:hAnsi="Times New Roman" w:cs="Times New Roman"/>
          <w:lang w:eastAsia="ru-RU"/>
        </w:rPr>
        <w:t>Во всем, что не предусмотрено настоящим Договором, Стороны руководствуются действующим законодательством Российской Федерации</w:t>
      </w:r>
    </w:p>
    <w:p w14:paraId="509C48E3" w14:textId="53E7FBAF" w:rsidR="0076667F" w:rsidRPr="00F76A83" w:rsidRDefault="002C0EC7"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705388">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00714242">
        <w:rPr>
          <w:rFonts w:ascii="Times New Roman" w:eastAsia="Times New Roman" w:hAnsi="Times New Roman" w:cs="Times New Roman"/>
          <w:lang w:eastAsia="ru-RU"/>
        </w:rPr>
        <w:t>8</w:t>
      </w:r>
      <w:r w:rsidR="00AA206E" w:rsidRPr="00F76A83">
        <w:rPr>
          <w:rFonts w:ascii="Times New Roman" w:eastAsia="Times New Roman" w:hAnsi="Times New Roman" w:cs="Times New Roman"/>
          <w:lang w:eastAsia="ru-RU"/>
        </w:rPr>
        <w:t>. Приложения к Договору, являющиеся его неотъемлемой частью:</w:t>
      </w:r>
    </w:p>
    <w:p w14:paraId="0CF79374" w14:textId="46C00C14" w:rsidR="00AA206E" w:rsidRPr="00F76A83" w:rsidRDefault="00AA206E" w:rsidP="0083646F">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sidR="00275970" w:rsidRPr="00F76A83">
        <w:rPr>
          <w:rFonts w:ascii="Times New Roman" w:eastAsia="Times New Roman" w:hAnsi="Times New Roman" w:cs="Times New Roman"/>
          <w:lang w:eastAsia="ru-RU"/>
        </w:rPr>
        <w:t>1</w:t>
      </w:r>
      <w:r w:rsidRPr="00F76A83">
        <w:rPr>
          <w:rFonts w:ascii="Times New Roman" w:eastAsia="Times New Roman" w:hAnsi="Times New Roman" w:cs="Times New Roman"/>
          <w:lang w:eastAsia="ru-RU"/>
        </w:rPr>
        <w:t xml:space="preserve"> – Техническое задание</w:t>
      </w:r>
      <w:r w:rsidR="00275970" w:rsidRPr="00F76A83">
        <w:rPr>
          <w:rFonts w:ascii="Times New Roman" w:eastAsia="Times New Roman" w:hAnsi="Times New Roman" w:cs="Times New Roman"/>
          <w:lang w:eastAsia="ru-RU"/>
        </w:rPr>
        <w:t>;</w:t>
      </w:r>
    </w:p>
    <w:p w14:paraId="4C13108E" w14:textId="3CA41FED" w:rsidR="00275970" w:rsidRPr="00F76A83" w:rsidRDefault="00275970" w:rsidP="0083646F">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№2 – Расчет стоимости услуг.</w:t>
      </w:r>
    </w:p>
    <w:p w14:paraId="7F69A7D4" w14:textId="13585CF7" w:rsidR="00725D9F" w:rsidRPr="00F76A83" w:rsidRDefault="00725D9F" w:rsidP="00275970">
      <w:pPr>
        <w:spacing w:after="0" w:line="240" w:lineRule="auto"/>
        <w:jc w:val="both"/>
        <w:rPr>
          <w:rFonts w:ascii="Times New Roman" w:eastAsia="Times New Roman" w:hAnsi="Times New Roman" w:cs="Times New Roman"/>
          <w:lang w:eastAsia="ru-RU"/>
        </w:rPr>
      </w:pPr>
    </w:p>
    <w:p w14:paraId="10E0785A" w14:textId="2F6472B3" w:rsidR="00AA206E" w:rsidRPr="00F76A83" w:rsidRDefault="0076667F" w:rsidP="00AA206E">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1</w:t>
      </w:r>
      <w:r w:rsidR="00705388">
        <w:rPr>
          <w:rFonts w:ascii="Times New Roman" w:eastAsia="Times New Roman" w:hAnsi="Times New Roman" w:cs="Times New Roman"/>
          <w:b/>
          <w:lang w:eastAsia="ru-RU"/>
        </w:rPr>
        <w:t>3</w:t>
      </w:r>
      <w:r w:rsidR="00AA206E" w:rsidRPr="00F76A83">
        <w:rPr>
          <w:rFonts w:ascii="Times New Roman" w:eastAsia="Times New Roman" w:hAnsi="Times New Roman" w:cs="Times New Roman"/>
          <w:b/>
          <w:lang w:eastAsia="ru-RU"/>
        </w:rPr>
        <w:t>. Юридические адреса и банковские реквизиты сторон</w:t>
      </w:r>
    </w:p>
    <w:p w14:paraId="2E9365DD" w14:textId="77777777" w:rsidR="00AA206E"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p>
    <w:tbl>
      <w:tblPr>
        <w:tblW w:w="9463" w:type="dxa"/>
        <w:tblInd w:w="1" w:type="dxa"/>
        <w:tblLayout w:type="fixed"/>
        <w:tblCellMar>
          <w:left w:w="10" w:type="dxa"/>
          <w:right w:w="10" w:type="dxa"/>
        </w:tblCellMar>
        <w:tblLook w:val="0000" w:firstRow="0" w:lastRow="0" w:firstColumn="0" w:lastColumn="0" w:noHBand="0" w:noVBand="0"/>
      </w:tblPr>
      <w:tblGrid>
        <w:gridCol w:w="4960"/>
        <w:gridCol w:w="4503"/>
      </w:tblGrid>
      <w:tr w:rsidR="005A7A26" w:rsidRPr="00F23247" w14:paraId="75389A33" w14:textId="77777777" w:rsidTr="00360C25">
        <w:trPr>
          <w:trHeight w:val="4961"/>
        </w:trPr>
        <w:tc>
          <w:tcPr>
            <w:tcW w:w="4960" w:type="dxa"/>
            <w:shd w:val="clear" w:color="auto" w:fill="auto"/>
            <w:tcMar>
              <w:top w:w="0" w:type="dxa"/>
              <w:left w:w="108" w:type="dxa"/>
              <w:bottom w:w="0" w:type="dxa"/>
              <w:right w:w="108" w:type="dxa"/>
            </w:tcMar>
          </w:tcPr>
          <w:p w14:paraId="1AD4F6B7" w14:textId="77777777" w:rsidR="005A7A26" w:rsidRPr="00F23247" w:rsidRDefault="005A7A26" w:rsidP="00360C25">
            <w:pPr>
              <w:pStyle w:val="Standard"/>
              <w:tabs>
                <w:tab w:val="left" w:pos="0"/>
              </w:tabs>
              <w:spacing w:after="0"/>
              <w:ind w:right="57"/>
              <w:jc w:val="left"/>
              <w:rPr>
                <w:b/>
                <w:sz w:val="22"/>
                <w:szCs w:val="22"/>
              </w:rPr>
            </w:pPr>
            <w:r w:rsidRPr="00F23247">
              <w:rPr>
                <w:b/>
                <w:sz w:val="22"/>
                <w:szCs w:val="22"/>
              </w:rPr>
              <w:t>Заказчик:</w:t>
            </w:r>
          </w:p>
          <w:p w14:paraId="77098ED0" w14:textId="77777777" w:rsidR="005A7A26" w:rsidRPr="00F23247" w:rsidRDefault="005A7A26" w:rsidP="00360C25">
            <w:pPr>
              <w:pStyle w:val="Standard"/>
              <w:tabs>
                <w:tab w:val="left" w:pos="0"/>
              </w:tabs>
              <w:spacing w:after="0"/>
              <w:jc w:val="left"/>
              <w:rPr>
                <w:b/>
                <w:sz w:val="22"/>
                <w:szCs w:val="22"/>
              </w:rPr>
            </w:pPr>
            <w:r w:rsidRPr="00F23247">
              <w:rPr>
                <w:b/>
                <w:sz w:val="22"/>
                <w:szCs w:val="22"/>
              </w:rPr>
              <w:t>ФГБУ «НМИЦ ДГОИ им. Дмитрия Рогачева» Минздрава России</w:t>
            </w:r>
          </w:p>
          <w:p w14:paraId="58FDB69B"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 xml:space="preserve">Место нахождения: 117198, г. Москва, </w:t>
            </w:r>
          </w:p>
          <w:p w14:paraId="18534196"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 xml:space="preserve">ул. </w:t>
            </w:r>
            <w:proofErr w:type="spellStart"/>
            <w:r w:rsidRPr="00F23247">
              <w:rPr>
                <w:rFonts w:ascii="Times New Roman" w:eastAsia="Times New Roman" w:hAnsi="Times New Roman" w:cs="Times New Roman"/>
                <w:lang w:eastAsia="ar-SA"/>
              </w:rPr>
              <w:t>Саморы</w:t>
            </w:r>
            <w:proofErr w:type="spellEnd"/>
            <w:r w:rsidRPr="00F23247">
              <w:rPr>
                <w:rFonts w:ascii="Times New Roman" w:eastAsia="Times New Roman" w:hAnsi="Times New Roman" w:cs="Times New Roman"/>
                <w:lang w:eastAsia="ar-SA"/>
              </w:rPr>
              <w:t xml:space="preserve"> </w:t>
            </w:r>
            <w:proofErr w:type="spellStart"/>
            <w:r w:rsidRPr="00F23247">
              <w:rPr>
                <w:rFonts w:ascii="Times New Roman" w:eastAsia="Times New Roman" w:hAnsi="Times New Roman" w:cs="Times New Roman"/>
                <w:lang w:eastAsia="ar-SA"/>
              </w:rPr>
              <w:t>Машела</w:t>
            </w:r>
            <w:proofErr w:type="spellEnd"/>
            <w:r w:rsidRPr="00F23247">
              <w:rPr>
                <w:rFonts w:ascii="Times New Roman" w:eastAsia="Times New Roman" w:hAnsi="Times New Roman" w:cs="Times New Roman"/>
                <w:lang w:eastAsia="ar-SA"/>
              </w:rPr>
              <w:t>, д. 1</w:t>
            </w:r>
          </w:p>
          <w:p w14:paraId="4D07D2D6"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 xml:space="preserve">Почтовый адрес: ул. </w:t>
            </w:r>
            <w:proofErr w:type="spellStart"/>
            <w:r w:rsidRPr="00F23247">
              <w:rPr>
                <w:rFonts w:ascii="Times New Roman" w:eastAsia="Times New Roman" w:hAnsi="Times New Roman" w:cs="Times New Roman"/>
                <w:lang w:eastAsia="ar-SA"/>
              </w:rPr>
              <w:t>Саморы</w:t>
            </w:r>
            <w:proofErr w:type="spellEnd"/>
            <w:r w:rsidRPr="00F23247">
              <w:rPr>
                <w:rFonts w:ascii="Times New Roman" w:eastAsia="Times New Roman" w:hAnsi="Times New Roman" w:cs="Times New Roman"/>
                <w:lang w:eastAsia="ar-SA"/>
              </w:rPr>
              <w:t xml:space="preserve"> </w:t>
            </w:r>
            <w:proofErr w:type="spellStart"/>
            <w:r w:rsidRPr="00F23247">
              <w:rPr>
                <w:rFonts w:ascii="Times New Roman" w:eastAsia="Times New Roman" w:hAnsi="Times New Roman" w:cs="Times New Roman"/>
                <w:lang w:eastAsia="ar-SA"/>
              </w:rPr>
              <w:t>Машела</w:t>
            </w:r>
            <w:proofErr w:type="spellEnd"/>
            <w:r w:rsidRPr="00F23247">
              <w:rPr>
                <w:rFonts w:ascii="Times New Roman" w:eastAsia="Times New Roman" w:hAnsi="Times New Roman" w:cs="Times New Roman"/>
                <w:lang w:eastAsia="ar-SA"/>
              </w:rPr>
              <w:t xml:space="preserve">, д. 1, </w:t>
            </w:r>
          </w:p>
          <w:p w14:paraId="40303030"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г. Москва, ГСП-7, 117997</w:t>
            </w:r>
          </w:p>
          <w:p w14:paraId="13B5701E"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ИНН 7728008953, КПП 772801001</w:t>
            </w:r>
          </w:p>
          <w:p w14:paraId="329AD7BC"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 xml:space="preserve">УФК по г. Москве (ФГБУ «НМИЦ ДГОИ </w:t>
            </w:r>
          </w:p>
          <w:p w14:paraId="795320E8"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 xml:space="preserve">им. Дмитрия Рогачева» Минздрава России) </w:t>
            </w:r>
          </w:p>
          <w:p w14:paraId="05226DC7"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л/</w:t>
            </w:r>
            <w:proofErr w:type="spellStart"/>
            <w:r w:rsidRPr="00F23247">
              <w:rPr>
                <w:rFonts w:ascii="Times New Roman" w:eastAsia="Times New Roman" w:hAnsi="Times New Roman" w:cs="Times New Roman"/>
                <w:lang w:eastAsia="ar-SA"/>
              </w:rPr>
              <w:t>сч</w:t>
            </w:r>
            <w:proofErr w:type="spellEnd"/>
            <w:r w:rsidRPr="00F23247">
              <w:rPr>
                <w:rFonts w:ascii="Times New Roman" w:eastAsia="Times New Roman" w:hAnsi="Times New Roman" w:cs="Times New Roman"/>
                <w:lang w:eastAsia="ar-SA"/>
              </w:rPr>
              <w:t>. № 20736Х72880, № 21736Х72880,</w:t>
            </w:r>
          </w:p>
          <w:p w14:paraId="14DA2AC3"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 22736Х72880</w:t>
            </w:r>
          </w:p>
          <w:p w14:paraId="10A7288D"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Казначейский счет № 03214643000000017300</w:t>
            </w:r>
          </w:p>
          <w:p w14:paraId="77CB550D"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 xml:space="preserve">ОКЦ № 1 Банка России по Центральному федеральному округу (ОКЦ № 1 ГУ БАНКА РОССИИ ПО ЦФО//УФК ПО Г.МОСКВЕ г. Москва) </w:t>
            </w:r>
          </w:p>
          <w:p w14:paraId="4E8ADDE4"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БИК 004525988</w:t>
            </w:r>
          </w:p>
          <w:p w14:paraId="406F4B92"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Единый казначейский счет 40102810545370000003</w:t>
            </w:r>
          </w:p>
          <w:p w14:paraId="08B2EE6B" w14:textId="77777777" w:rsidR="00521260" w:rsidRPr="00F23247" w:rsidRDefault="00521260" w:rsidP="00521260">
            <w:pPr>
              <w:spacing w:after="0" w:line="240" w:lineRule="auto"/>
              <w:jc w:val="both"/>
              <w:rPr>
                <w:rFonts w:ascii="Times New Roman" w:eastAsia="Times New Roman" w:hAnsi="Times New Roman" w:cs="Times New Roman"/>
                <w:lang w:eastAsia="ar-SA"/>
              </w:rPr>
            </w:pPr>
            <w:r w:rsidRPr="00F23247">
              <w:rPr>
                <w:rFonts w:ascii="Times New Roman" w:eastAsia="Times New Roman" w:hAnsi="Times New Roman" w:cs="Times New Roman"/>
                <w:lang w:eastAsia="ar-SA"/>
              </w:rPr>
              <w:t xml:space="preserve">ОКПО 13157861, ОКТМО 45905000, </w:t>
            </w:r>
          </w:p>
          <w:p w14:paraId="63EAFD38" w14:textId="53713232" w:rsidR="005A7A26" w:rsidRPr="00F23247" w:rsidRDefault="00521260" w:rsidP="00521260">
            <w:pPr>
              <w:pStyle w:val="Standard"/>
              <w:tabs>
                <w:tab w:val="left" w:pos="0"/>
              </w:tabs>
              <w:spacing w:after="0"/>
              <w:jc w:val="left"/>
              <w:rPr>
                <w:b/>
                <w:bCs/>
                <w:sz w:val="22"/>
                <w:szCs w:val="22"/>
              </w:rPr>
            </w:pPr>
            <w:r w:rsidRPr="00F23247">
              <w:rPr>
                <w:sz w:val="22"/>
                <w:szCs w:val="22"/>
                <w:lang w:eastAsia="ar-SA"/>
              </w:rPr>
              <w:t>ОКВЭД 72.19, ОКВЭД 2 72.19.1</w:t>
            </w:r>
          </w:p>
          <w:p w14:paraId="729FCF27" w14:textId="77777777" w:rsidR="0045141C" w:rsidRPr="0045141C" w:rsidRDefault="0045141C" w:rsidP="0045141C">
            <w:pPr>
              <w:spacing w:after="60"/>
              <w:jc w:val="both"/>
              <w:rPr>
                <w:rFonts w:ascii="Times New Roman" w:hAnsi="Times New Roman" w:cs="Times New Roman"/>
                <w:b/>
              </w:rPr>
            </w:pPr>
            <w:r w:rsidRPr="0045141C">
              <w:rPr>
                <w:rFonts w:ascii="Times New Roman" w:hAnsi="Times New Roman" w:cs="Times New Roman"/>
                <w:b/>
              </w:rPr>
              <w:t>Заместитель генерального директора по лечебной работе - главный врач</w:t>
            </w:r>
          </w:p>
          <w:p w14:paraId="51D7E7BB" w14:textId="77777777" w:rsidR="005A7A26" w:rsidRPr="00F23247" w:rsidRDefault="005A7A26" w:rsidP="00360C25">
            <w:pPr>
              <w:spacing w:after="60"/>
              <w:jc w:val="both"/>
              <w:rPr>
                <w:rFonts w:ascii="Times New Roman" w:hAnsi="Times New Roman" w:cs="Times New Roman"/>
                <w:b/>
              </w:rPr>
            </w:pPr>
          </w:p>
          <w:p w14:paraId="62E1C3A7" w14:textId="4F8B2CBB" w:rsidR="005A7A26" w:rsidRPr="00F23247" w:rsidRDefault="005A7A26" w:rsidP="00360C25">
            <w:pPr>
              <w:spacing w:after="60"/>
              <w:jc w:val="both"/>
              <w:rPr>
                <w:rFonts w:ascii="Times New Roman" w:hAnsi="Times New Roman" w:cs="Times New Roman"/>
                <w:b/>
              </w:rPr>
            </w:pPr>
            <w:r w:rsidRPr="00F23247">
              <w:rPr>
                <w:rFonts w:ascii="Times New Roman" w:hAnsi="Times New Roman" w:cs="Times New Roman"/>
                <w:b/>
              </w:rPr>
              <w:t xml:space="preserve">___________________/ </w:t>
            </w:r>
            <w:r w:rsidR="0045141C" w:rsidRPr="0045141C">
              <w:rPr>
                <w:rFonts w:ascii="Times New Roman" w:hAnsi="Times New Roman" w:cs="Times New Roman"/>
                <w:b/>
              </w:rPr>
              <w:t>Д.В. Литвинов</w:t>
            </w:r>
            <w:r w:rsidR="0045141C">
              <w:rPr>
                <w:rFonts w:ascii="Times New Roman" w:hAnsi="Times New Roman" w:cs="Times New Roman"/>
                <w:b/>
              </w:rPr>
              <w:t>/</w:t>
            </w:r>
          </w:p>
          <w:p w14:paraId="0A1BCBE4" w14:textId="77777777" w:rsidR="005A7A26" w:rsidRPr="00F23247" w:rsidRDefault="005A7A26" w:rsidP="00360C25">
            <w:pPr>
              <w:pStyle w:val="Standard"/>
              <w:tabs>
                <w:tab w:val="left" w:pos="0"/>
              </w:tabs>
              <w:spacing w:after="0"/>
              <w:jc w:val="left"/>
              <w:rPr>
                <w:b/>
                <w:sz w:val="22"/>
                <w:szCs w:val="22"/>
              </w:rPr>
            </w:pPr>
            <w:r w:rsidRPr="00F23247">
              <w:rPr>
                <w:b/>
                <w:sz w:val="22"/>
                <w:szCs w:val="22"/>
              </w:rPr>
              <w:t>М.П.</w:t>
            </w:r>
          </w:p>
        </w:tc>
        <w:tc>
          <w:tcPr>
            <w:tcW w:w="4503" w:type="dxa"/>
            <w:shd w:val="clear" w:color="auto" w:fill="auto"/>
            <w:tcMar>
              <w:top w:w="0" w:type="dxa"/>
              <w:left w:w="108" w:type="dxa"/>
              <w:bottom w:w="0" w:type="dxa"/>
              <w:right w:w="108" w:type="dxa"/>
            </w:tcMar>
          </w:tcPr>
          <w:p w14:paraId="51BB9862" w14:textId="77777777" w:rsidR="000E3589" w:rsidRPr="00F23247" w:rsidRDefault="000E3589" w:rsidP="000E3589">
            <w:pPr>
              <w:pStyle w:val="Standard"/>
              <w:keepNext/>
              <w:keepLines/>
              <w:tabs>
                <w:tab w:val="left" w:pos="0"/>
              </w:tabs>
              <w:spacing w:after="0"/>
              <w:jc w:val="left"/>
              <w:rPr>
                <w:b/>
                <w:sz w:val="22"/>
                <w:szCs w:val="22"/>
              </w:rPr>
            </w:pPr>
            <w:r w:rsidRPr="00F23247">
              <w:rPr>
                <w:b/>
                <w:sz w:val="22"/>
                <w:szCs w:val="22"/>
              </w:rPr>
              <w:t>Исполнитель:</w:t>
            </w:r>
          </w:p>
          <w:p w14:paraId="5AE11E34" w14:textId="77777777" w:rsidR="005A7A26" w:rsidRPr="00F23247" w:rsidRDefault="005A7A26" w:rsidP="00360C25">
            <w:pPr>
              <w:tabs>
                <w:tab w:val="left" w:pos="0"/>
              </w:tabs>
              <w:spacing w:after="0" w:line="240" w:lineRule="auto"/>
              <w:rPr>
                <w:rFonts w:ascii="Times New Roman" w:eastAsia="Times New Roman" w:hAnsi="Times New Roman" w:cs="Times New Roman"/>
                <w:b/>
                <w:lang w:eastAsia="ru-RU"/>
              </w:rPr>
            </w:pPr>
            <w:r w:rsidRPr="00F23247">
              <w:rPr>
                <w:rFonts w:ascii="Times New Roman" w:eastAsia="Times New Roman" w:hAnsi="Times New Roman" w:cs="Times New Roman"/>
                <w:b/>
                <w:lang w:eastAsia="ru-RU"/>
              </w:rPr>
              <w:t>_________ «_______________»</w:t>
            </w:r>
          </w:p>
          <w:p w14:paraId="0950984C" w14:textId="77777777" w:rsidR="005A7A26" w:rsidRPr="00F23247" w:rsidRDefault="005A7A26" w:rsidP="00360C25">
            <w:pPr>
              <w:pStyle w:val="Standard"/>
              <w:spacing w:after="0"/>
              <w:jc w:val="left"/>
              <w:rPr>
                <w:sz w:val="22"/>
                <w:szCs w:val="22"/>
              </w:rPr>
            </w:pPr>
          </w:p>
          <w:p w14:paraId="73EF4232" w14:textId="77777777" w:rsidR="005A7A26" w:rsidRPr="00F23247" w:rsidRDefault="005A7A26" w:rsidP="00360C25">
            <w:pPr>
              <w:tabs>
                <w:tab w:val="left" w:pos="0"/>
              </w:tabs>
              <w:spacing w:after="0" w:line="240" w:lineRule="auto"/>
              <w:jc w:val="both"/>
              <w:rPr>
                <w:rFonts w:ascii="Times New Roman" w:eastAsia="Times New Roman" w:hAnsi="Times New Roman" w:cs="Times New Roman"/>
                <w:lang w:eastAsia="ru-RU"/>
              </w:rPr>
            </w:pPr>
            <w:r w:rsidRPr="00F23247">
              <w:rPr>
                <w:rFonts w:ascii="Times New Roman" w:eastAsia="Times New Roman" w:hAnsi="Times New Roman" w:cs="Times New Roman"/>
                <w:lang w:eastAsia="ru-RU"/>
              </w:rPr>
              <w:t>Место нахождения: ___________</w:t>
            </w:r>
          </w:p>
          <w:p w14:paraId="3CCB66E9" w14:textId="77777777" w:rsidR="005A7A26" w:rsidRPr="00F23247" w:rsidRDefault="005A7A26" w:rsidP="00360C25">
            <w:pPr>
              <w:tabs>
                <w:tab w:val="left" w:pos="0"/>
              </w:tabs>
              <w:spacing w:after="0" w:line="240" w:lineRule="auto"/>
              <w:jc w:val="both"/>
              <w:rPr>
                <w:rFonts w:ascii="Times New Roman" w:eastAsia="Times New Roman" w:hAnsi="Times New Roman" w:cs="Times New Roman"/>
                <w:lang w:eastAsia="ru-RU"/>
              </w:rPr>
            </w:pPr>
            <w:r w:rsidRPr="00F23247">
              <w:rPr>
                <w:rFonts w:ascii="Times New Roman" w:eastAsia="Times New Roman" w:hAnsi="Times New Roman" w:cs="Times New Roman"/>
                <w:lang w:eastAsia="ru-RU"/>
              </w:rPr>
              <w:t>Почтовый адрес: ________________</w:t>
            </w:r>
          </w:p>
          <w:p w14:paraId="6237BE1A" w14:textId="77777777" w:rsidR="005A7A26" w:rsidRPr="00F23247" w:rsidRDefault="005A7A26" w:rsidP="00360C25">
            <w:pPr>
              <w:tabs>
                <w:tab w:val="left" w:pos="0"/>
              </w:tabs>
              <w:spacing w:after="0" w:line="240" w:lineRule="auto"/>
              <w:jc w:val="both"/>
              <w:rPr>
                <w:rFonts w:ascii="Times New Roman" w:eastAsia="Times New Roman" w:hAnsi="Times New Roman" w:cs="Times New Roman"/>
                <w:lang w:eastAsia="ru-RU"/>
              </w:rPr>
            </w:pPr>
            <w:r w:rsidRPr="00F23247">
              <w:rPr>
                <w:rFonts w:ascii="Times New Roman" w:eastAsia="Times New Roman" w:hAnsi="Times New Roman" w:cs="Times New Roman"/>
                <w:lang w:eastAsia="ru-RU"/>
              </w:rPr>
              <w:t xml:space="preserve">Телефон/факс: ____________ </w:t>
            </w:r>
          </w:p>
          <w:p w14:paraId="0F84D3E6" w14:textId="77777777" w:rsidR="005A7A26" w:rsidRPr="00F23247" w:rsidRDefault="005A7A26" w:rsidP="00360C25">
            <w:pPr>
              <w:tabs>
                <w:tab w:val="left" w:pos="0"/>
              </w:tabs>
              <w:spacing w:after="0" w:line="240" w:lineRule="auto"/>
              <w:jc w:val="both"/>
              <w:rPr>
                <w:rFonts w:ascii="Times New Roman" w:eastAsia="Times New Roman" w:hAnsi="Times New Roman" w:cs="Times New Roman"/>
                <w:lang w:eastAsia="ru-RU"/>
              </w:rPr>
            </w:pPr>
            <w:r w:rsidRPr="00F23247">
              <w:rPr>
                <w:rFonts w:ascii="Times New Roman" w:eastAsia="Times New Roman" w:hAnsi="Times New Roman" w:cs="Times New Roman"/>
                <w:lang w:eastAsia="ru-RU"/>
              </w:rPr>
              <w:t>Электронный адрес: ___________</w:t>
            </w:r>
          </w:p>
          <w:p w14:paraId="75C1D9F8" w14:textId="77777777" w:rsidR="005A7A26" w:rsidRPr="00F23247" w:rsidRDefault="005A7A26" w:rsidP="00360C25">
            <w:pPr>
              <w:tabs>
                <w:tab w:val="left" w:pos="0"/>
              </w:tabs>
              <w:spacing w:after="0" w:line="240" w:lineRule="auto"/>
              <w:jc w:val="both"/>
              <w:rPr>
                <w:rFonts w:ascii="Times New Roman" w:eastAsia="Times New Roman" w:hAnsi="Times New Roman" w:cs="Times New Roman"/>
                <w:lang w:eastAsia="ru-RU"/>
              </w:rPr>
            </w:pPr>
            <w:r w:rsidRPr="00F23247">
              <w:rPr>
                <w:rFonts w:ascii="Times New Roman" w:eastAsia="Times New Roman" w:hAnsi="Times New Roman" w:cs="Times New Roman"/>
                <w:lang w:eastAsia="ru-RU"/>
              </w:rPr>
              <w:t>ИНН ________ КПП _________</w:t>
            </w:r>
          </w:p>
          <w:p w14:paraId="28D400DF" w14:textId="77777777" w:rsidR="005A7A26" w:rsidRPr="00F23247" w:rsidRDefault="005A7A26" w:rsidP="00360C25">
            <w:pPr>
              <w:tabs>
                <w:tab w:val="left" w:pos="0"/>
              </w:tabs>
              <w:spacing w:after="0" w:line="240" w:lineRule="auto"/>
              <w:jc w:val="both"/>
              <w:rPr>
                <w:rFonts w:ascii="Times New Roman" w:eastAsia="Times New Roman" w:hAnsi="Times New Roman" w:cs="Times New Roman"/>
                <w:lang w:eastAsia="ru-RU"/>
              </w:rPr>
            </w:pPr>
            <w:r w:rsidRPr="00F23247">
              <w:rPr>
                <w:rFonts w:ascii="Times New Roman" w:eastAsia="Times New Roman" w:hAnsi="Times New Roman" w:cs="Times New Roman"/>
                <w:lang w:eastAsia="ru-RU"/>
              </w:rPr>
              <w:t xml:space="preserve">ОКПО _________, ОГРН ________  </w:t>
            </w:r>
          </w:p>
          <w:p w14:paraId="68323590" w14:textId="77777777" w:rsidR="005A7A26" w:rsidRPr="00F23247" w:rsidRDefault="005A7A26" w:rsidP="00360C25">
            <w:pPr>
              <w:tabs>
                <w:tab w:val="left" w:pos="0"/>
              </w:tabs>
              <w:spacing w:after="0" w:line="240" w:lineRule="auto"/>
              <w:jc w:val="both"/>
              <w:rPr>
                <w:rFonts w:ascii="Times New Roman" w:eastAsia="Times New Roman" w:hAnsi="Times New Roman" w:cs="Times New Roman"/>
                <w:lang w:eastAsia="ru-RU"/>
              </w:rPr>
            </w:pPr>
            <w:r w:rsidRPr="00F23247">
              <w:rPr>
                <w:rFonts w:ascii="Times New Roman" w:eastAsia="Times New Roman" w:hAnsi="Times New Roman" w:cs="Times New Roman"/>
                <w:lang w:eastAsia="ru-RU"/>
              </w:rPr>
              <w:t xml:space="preserve">ОКВЭД ______, </w:t>
            </w:r>
            <w:proofErr w:type="gramStart"/>
            <w:r w:rsidRPr="00F23247">
              <w:rPr>
                <w:rFonts w:ascii="Times New Roman" w:eastAsia="Times New Roman" w:hAnsi="Times New Roman" w:cs="Times New Roman"/>
                <w:lang w:eastAsia="ru-RU"/>
              </w:rPr>
              <w:t>ОКАТО  _</w:t>
            </w:r>
            <w:proofErr w:type="gramEnd"/>
            <w:r w:rsidRPr="00F23247">
              <w:rPr>
                <w:rFonts w:ascii="Times New Roman" w:eastAsia="Times New Roman" w:hAnsi="Times New Roman" w:cs="Times New Roman"/>
                <w:lang w:eastAsia="ru-RU"/>
              </w:rPr>
              <w:t>_________</w:t>
            </w:r>
          </w:p>
          <w:p w14:paraId="693DCB3F" w14:textId="77777777" w:rsidR="005A7A26" w:rsidRPr="00F23247" w:rsidRDefault="005A7A26" w:rsidP="00360C25">
            <w:pPr>
              <w:tabs>
                <w:tab w:val="left" w:pos="0"/>
              </w:tabs>
              <w:spacing w:after="0" w:line="240" w:lineRule="auto"/>
              <w:jc w:val="both"/>
              <w:rPr>
                <w:rFonts w:ascii="Times New Roman" w:eastAsia="Times New Roman" w:hAnsi="Times New Roman" w:cs="Times New Roman"/>
                <w:lang w:eastAsia="ru-RU"/>
              </w:rPr>
            </w:pPr>
            <w:r w:rsidRPr="00F23247">
              <w:rPr>
                <w:rFonts w:ascii="Times New Roman" w:eastAsia="Times New Roman" w:hAnsi="Times New Roman" w:cs="Times New Roman"/>
                <w:lang w:eastAsia="ru-RU"/>
              </w:rPr>
              <w:t>Банк________________</w:t>
            </w:r>
          </w:p>
          <w:p w14:paraId="02AB2C59" w14:textId="77777777" w:rsidR="005A7A26" w:rsidRPr="00F23247" w:rsidRDefault="005A7A26" w:rsidP="00360C25">
            <w:pPr>
              <w:tabs>
                <w:tab w:val="left" w:pos="0"/>
              </w:tabs>
              <w:spacing w:after="0" w:line="240" w:lineRule="auto"/>
              <w:jc w:val="both"/>
              <w:rPr>
                <w:rFonts w:ascii="Times New Roman" w:eastAsia="Times New Roman" w:hAnsi="Times New Roman" w:cs="Times New Roman"/>
                <w:lang w:eastAsia="ru-RU"/>
              </w:rPr>
            </w:pPr>
            <w:r w:rsidRPr="00F23247">
              <w:rPr>
                <w:rFonts w:ascii="Times New Roman" w:eastAsia="Times New Roman" w:hAnsi="Times New Roman" w:cs="Times New Roman"/>
                <w:lang w:eastAsia="ru-RU"/>
              </w:rPr>
              <w:t>Расчётный счёт _________________</w:t>
            </w:r>
          </w:p>
          <w:p w14:paraId="7BD0FA7E" w14:textId="77777777" w:rsidR="005A7A26" w:rsidRPr="00F23247" w:rsidRDefault="005A7A26" w:rsidP="00360C25">
            <w:pPr>
              <w:tabs>
                <w:tab w:val="left" w:pos="0"/>
              </w:tabs>
              <w:spacing w:after="0" w:line="240" w:lineRule="auto"/>
              <w:jc w:val="both"/>
              <w:rPr>
                <w:rFonts w:ascii="Times New Roman" w:eastAsia="Times New Roman" w:hAnsi="Times New Roman" w:cs="Times New Roman"/>
                <w:lang w:eastAsia="ru-RU"/>
              </w:rPr>
            </w:pPr>
            <w:r w:rsidRPr="00F23247">
              <w:rPr>
                <w:rFonts w:ascii="Times New Roman" w:eastAsia="Times New Roman" w:hAnsi="Times New Roman" w:cs="Times New Roman"/>
                <w:lang w:eastAsia="ru-RU"/>
              </w:rPr>
              <w:t>Кор. счет __________________</w:t>
            </w:r>
          </w:p>
          <w:p w14:paraId="1B269B67" w14:textId="77777777" w:rsidR="005A7A26" w:rsidRPr="00F23247" w:rsidRDefault="005A7A26" w:rsidP="00360C25">
            <w:pPr>
              <w:spacing w:after="0" w:line="240" w:lineRule="auto"/>
              <w:ind w:right="253"/>
              <w:rPr>
                <w:rFonts w:ascii="Times New Roman" w:eastAsia="Times New Roman" w:hAnsi="Times New Roman" w:cs="Times New Roman"/>
                <w:lang w:eastAsia="ar-SA"/>
              </w:rPr>
            </w:pPr>
            <w:r w:rsidRPr="00F23247">
              <w:rPr>
                <w:rFonts w:ascii="Times New Roman" w:eastAsia="Times New Roman" w:hAnsi="Times New Roman" w:cs="Times New Roman"/>
                <w:lang w:eastAsia="ru-RU"/>
              </w:rPr>
              <w:t>БИК _______________________________</w:t>
            </w:r>
          </w:p>
          <w:p w14:paraId="332490EA" w14:textId="77777777" w:rsidR="005A7A26" w:rsidRPr="00F23247" w:rsidRDefault="005A7A26" w:rsidP="00360C25">
            <w:pPr>
              <w:pStyle w:val="Standard"/>
              <w:spacing w:after="0"/>
              <w:jc w:val="left"/>
              <w:rPr>
                <w:sz w:val="22"/>
                <w:szCs w:val="22"/>
                <w:lang w:eastAsia="ar-SA"/>
              </w:rPr>
            </w:pPr>
          </w:p>
          <w:p w14:paraId="1CD83A53" w14:textId="77777777" w:rsidR="005A7A26" w:rsidRPr="00F23247" w:rsidRDefault="005A7A26" w:rsidP="00360C25">
            <w:pPr>
              <w:pStyle w:val="Standard"/>
              <w:spacing w:after="0"/>
              <w:jc w:val="left"/>
              <w:rPr>
                <w:sz w:val="22"/>
                <w:szCs w:val="22"/>
                <w:lang w:eastAsia="ar-SA"/>
              </w:rPr>
            </w:pPr>
          </w:p>
          <w:p w14:paraId="2E424969" w14:textId="77777777" w:rsidR="005A7A26" w:rsidRPr="00F23247" w:rsidRDefault="005A7A26" w:rsidP="00360C25">
            <w:pPr>
              <w:pStyle w:val="Standard"/>
              <w:spacing w:after="0"/>
              <w:jc w:val="left"/>
              <w:rPr>
                <w:sz w:val="22"/>
                <w:szCs w:val="22"/>
                <w:lang w:eastAsia="ar-SA"/>
              </w:rPr>
            </w:pPr>
          </w:p>
          <w:p w14:paraId="40071105" w14:textId="77777777" w:rsidR="005A7A26" w:rsidRPr="00F23247" w:rsidRDefault="005A7A26" w:rsidP="00360C25">
            <w:pPr>
              <w:pStyle w:val="Standard"/>
              <w:spacing w:after="0"/>
              <w:jc w:val="left"/>
              <w:rPr>
                <w:sz w:val="22"/>
                <w:szCs w:val="22"/>
                <w:lang w:eastAsia="ar-SA"/>
              </w:rPr>
            </w:pPr>
          </w:p>
          <w:p w14:paraId="6A24B86B" w14:textId="77777777" w:rsidR="005A7A26" w:rsidRPr="00F23247" w:rsidRDefault="005A7A26" w:rsidP="00360C25">
            <w:pPr>
              <w:pStyle w:val="Standard"/>
              <w:spacing w:after="0"/>
              <w:jc w:val="left"/>
              <w:rPr>
                <w:sz w:val="22"/>
                <w:szCs w:val="22"/>
                <w:lang w:eastAsia="ar-SA"/>
              </w:rPr>
            </w:pPr>
          </w:p>
          <w:p w14:paraId="1DC3C547" w14:textId="77777777" w:rsidR="005A7A26" w:rsidRPr="00F23247" w:rsidRDefault="005A7A26" w:rsidP="00360C25">
            <w:pPr>
              <w:pStyle w:val="Standard"/>
              <w:spacing w:after="0"/>
              <w:jc w:val="left"/>
              <w:rPr>
                <w:sz w:val="22"/>
                <w:szCs w:val="22"/>
                <w:lang w:eastAsia="ar-SA"/>
              </w:rPr>
            </w:pPr>
          </w:p>
          <w:p w14:paraId="7A73F78D" w14:textId="77777777" w:rsidR="005A7A26" w:rsidRPr="00F23247" w:rsidRDefault="005A7A26" w:rsidP="00360C25">
            <w:pPr>
              <w:pStyle w:val="Standard"/>
              <w:spacing w:after="0"/>
              <w:jc w:val="left"/>
              <w:rPr>
                <w:sz w:val="22"/>
                <w:szCs w:val="22"/>
                <w:lang w:eastAsia="ar-SA"/>
              </w:rPr>
            </w:pPr>
          </w:p>
          <w:p w14:paraId="4DECD65B" w14:textId="77777777" w:rsidR="005A7A26" w:rsidRPr="00F23247" w:rsidRDefault="005A7A26" w:rsidP="00360C25">
            <w:pPr>
              <w:spacing w:after="60"/>
              <w:jc w:val="both"/>
              <w:rPr>
                <w:rFonts w:ascii="Times New Roman" w:hAnsi="Times New Roman" w:cs="Times New Roman"/>
                <w:b/>
              </w:rPr>
            </w:pPr>
            <w:r w:rsidRPr="00F23247">
              <w:rPr>
                <w:rFonts w:ascii="Times New Roman" w:hAnsi="Times New Roman" w:cs="Times New Roman"/>
                <w:b/>
              </w:rPr>
              <w:t>___________________</w:t>
            </w:r>
          </w:p>
          <w:p w14:paraId="11E83DE6" w14:textId="77777777" w:rsidR="005A7A26" w:rsidRPr="00F23247" w:rsidRDefault="005A7A26" w:rsidP="00360C25">
            <w:pPr>
              <w:pStyle w:val="Standard"/>
              <w:spacing w:after="0"/>
              <w:jc w:val="left"/>
              <w:rPr>
                <w:sz w:val="22"/>
                <w:szCs w:val="22"/>
                <w:lang w:eastAsia="ar-SA"/>
              </w:rPr>
            </w:pPr>
          </w:p>
          <w:p w14:paraId="159B560E" w14:textId="77777777" w:rsidR="005A7A26" w:rsidRPr="00F23247" w:rsidRDefault="005A7A26" w:rsidP="00360C25">
            <w:pPr>
              <w:pStyle w:val="Standard"/>
              <w:tabs>
                <w:tab w:val="left" w:pos="0"/>
              </w:tabs>
              <w:spacing w:after="0"/>
              <w:rPr>
                <w:b/>
                <w:sz w:val="22"/>
                <w:szCs w:val="22"/>
                <w:lang w:eastAsia="ar-SA"/>
              </w:rPr>
            </w:pPr>
            <w:r w:rsidRPr="00F23247">
              <w:rPr>
                <w:b/>
                <w:sz w:val="22"/>
                <w:szCs w:val="22"/>
                <w:lang w:eastAsia="ar-SA"/>
              </w:rPr>
              <w:t>__________________ / ___________</w:t>
            </w:r>
            <w:r w:rsidRPr="00F23247">
              <w:rPr>
                <w:b/>
                <w:bCs/>
                <w:color w:val="000000"/>
                <w:sz w:val="22"/>
                <w:szCs w:val="22"/>
              </w:rPr>
              <w:t xml:space="preserve"> </w:t>
            </w:r>
            <w:r w:rsidRPr="00F23247">
              <w:rPr>
                <w:b/>
                <w:sz w:val="22"/>
                <w:szCs w:val="22"/>
                <w:lang w:eastAsia="ar-SA"/>
              </w:rPr>
              <w:t>/</w:t>
            </w:r>
          </w:p>
          <w:p w14:paraId="03412517" w14:textId="446690FC" w:rsidR="005A7A26" w:rsidRPr="00F23247" w:rsidRDefault="005A7A26" w:rsidP="009B1028">
            <w:pPr>
              <w:pStyle w:val="Standard"/>
              <w:tabs>
                <w:tab w:val="left" w:pos="0"/>
              </w:tabs>
              <w:spacing w:after="0" w:line="480" w:lineRule="auto"/>
              <w:jc w:val="left"/>
              <w:rPr>
                <w:b/>
                <w:sz w:val="22"/>
                <w:szCs w:val="22"/>
                <w:lang w:eastAsia="ar-SA"/>
              </w:rPr>
            </w:pPr>
            <w:r w:rsidRPr="00F23247">
              <w:rPr>
                <w:b/>
                <w:sz w:val="22"/>
                <w:szCs w:val="22"/>
                <w:lang w:eastAsia="ar-SA"/>
              </w:rPr>
              <w:t>М.П.</w:t>
            </w:r>
          </w:p>
        </w:tc>
      </w:tr>
    </w:tbl>
    <w:p w14:paraId="0C12D90F" w14:textId="77777777" w:rsidR="00275970"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r w:rsidRPr="00F76A83">
        <w:rPr>
          <w:rFonts w:ascii="Times New Roman" w:eastAsia="Times New Roman" w:hAnsi="Times New Roman" w:cs="Times New Roman"/>
          <w:sz w:val="24"/>
          <w:szCs w:val="24"/>
          <w:lang w:eastAsia="ru-RU"/>
        </w:rPr>
        <w:br w:type="page"/>
      </w:r>
    </w:p>
    <w:p w14:paraId="75D046A5"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65D8A760" w14:textId="179B3ABD"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Приложение № 1</w:t>
      </w:r>
    </w:p>
    <w:p w14:paraId="4399E9E3" w14:textId="77777777"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 </w:t>
      </w:r>
      <w:r w:rsidRPr="00F76A83">
        <w:rPr>
          <w:rFonts w:ascii="Times New Roman" w:eastAsia="Times New Roman" w:hAnsi="Times New Roman" w:cs="Times New Roman"/>
          <w:iCs/>
          <w:lang w:eastAsia="ru-RU"/>
        </w:rPr>
        <w:t>__________</w:t>
      </w:r>
    </w:p>
    <w:p w14:paraId="02AE8568" w14:textId="77777777"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________________202__ г.</w:t>
      </w:r>
    </w:p>
    <w:p w14:paraId="7C409562" w14:textId="77777777" w:rsidR="00275970" w:rsidRPr="003553EA" w:rsidRDefault="00275970" w:rsidP="00275970">
      <w:pPr>
        <w:spacing w:after="0" w:line="240" w:lineRule="auto"/>
        <w:jc w:val="center"/>
        <w:rPr>
          <w:rFonts w:ascii="Times New Roman" w:eastAsia="Times New Roman" w:hAnsi="Times New Roman" w:cs="Times New Roman"/>
          <w:b/>
          <w:lang w:eastAsia="ar-SA"/>
        </w:rPr>
      </w:pPr>
    </w:p>
    <w:p w14:paraId="54AFD00E" w14:textId="77777777" w:rsidR="00275970" w:rsidRPr="003553EA" w:rsidRDefault="00275970" w:rsidP="00275970">
      <w:pPr>
        <w:spacing w:after="0" w:line="240" w:lineRule="auto"/>
        <w:jc w:val="center"/>
        <w:rPr>
          <w:rFonts w:ascii="Times New Roman" w:eastAsia="Times New Roman" w:hAnsi="Times New Roman" w:cs="Times New Roman"/>
          <w:b/>
          <w:lang w:eastAsia="ar-SA"/>
        </w:rPr>
      </w:pPr>
      <w:r w:rsidRPr="003553EA">
        <w:rPr>
          <w:rFonts w:ascii="Times New Roman" w:eastAsia="Times New Roman" w:hAnsi="Times New Roman" w:cs="Times New Roman"/>
          <w:b/>
          <w:lang w:eastAsia="ar-SA"/>
        </w:rPr>
        <w:t>Техническое задание</w:t>
      </w:r>
    </w:p>
    <w:p w14:paraId="6DD7DFD8" w14:textId="77777777" w:rsidR="008E25F1" w:rsidRPr="008E25F1" w:rsidRDefault="008E25F1" w:rsidP="008E25F1">
      <w:pPr>
        <w:suppressAutoHyphens/>
        <w:autoSpaceDE w:val="0"/>
        <w:spacing w:after="0" w:line="240" w:lineRule="auto"/>
        <w:jc w:val="center"/>
        <w:rPr>
          <w:rFonts w:ascii="Times New Roman" w:eastAsia="Calibri" w:hAnsi="Times New Roman" w:cs="Times New Roman"/>
          <w:b/>
          <w:lang w:eastAsia="ar-SA"/>
        </w:rPr>
      </w:pPr>
      <w:r w:rsidRPr="008E25F1">
        <w:rPr>
          <w:rFonts w:ascii="Times New Roman" w:eastAsia="Calibri" w:hAnsi="Times New Roman" w:cs="Times New Roman"/>
          <w:b/>
          <w:iCs/>
          <w:lang w:eastAsia="ar-SA"/>
        </w:rPr>
        <w:t>на оказание услуг по вывозу и утилизации списанных технических средств и оборудования</w:t>
      </w:r>
    </w:p>
    <w:p w14:paraId="0DB34BB8" w14:textId="77777777" w:rsidR="008E25F1" w:rsidRPr="008E25F1" w:rsidRDefault="008E25F1" w:rsidP="008E25F1">
      <w:pPr>
        <w:suppressAutoHyphens/>
        <w:autoSpaceDE w:val="0"/>
        <w:spacing w:after="0" w:line="240" w:lineRule="auto"/>
        <w:jc w:val="center"/>
        <w:rPr>
          <w:rFonts w:ascii="Times New Roman" w:eastAsia="Calibri" w:hAnsi="Times New Roman" w:cs="Times New Roman"/>
          <w:b/>
          <w:lang w:eastAsia="ar-SA"/>
        </w:rPr>
      </w:pPr>
      <w:r w:rsidRPr="008E25F1">
        <w:rPr>
          <w:rFonts w:ascii="Times New Roman" w:eastAsia="Calibri" w:hAnsi="Times New Roman" w:cs="Times New Roman"/>
          <w:b/>
          <w:lang w:eastAsia="ar-SA"/>
        </w:rPr>
        <w:t>для ФГБУ «НМИЦ ДГОИ им. Дмитрия Рогачева» Минздрава России</w:t>
      </w:r>
    </w:p>
    <w:p w14:paraId="0B8AC6B4" w14:textId="77777777" w:rsidR="008E25F1" w:rsidRPr="008E25F1" w:rsidRDefault="008E25F1" w:rsidP="008E25F1">
      <w:pPr>
        <w:suppressAutoHyphens/>
        <w:autoSpaceDE w:val="0"/>
        <w:spacing w:after="0" w:line="240" w:lineRule="auto"/>
        <w:rPr>
          <w:rFonts w:ascii="Times New Roman" w:eastAsia="Calibri" w:hAnsi="Times New Roman" w:cs="Times New Roman"/>
          <w:b/>
          <w:bCs/>
          <w:lang w:eastAsia="ar-SA"/>
        </w:rPr>
      </w:pPr>
    </w:p>
    <w:p w14:paraId="65F58C54" w14:textId="77777777" w:rsidR="008E25F1" w:rsidRPr="008E25F1" w:rsidRDefault="008E25F1" w:rsidP="008E25F1">
      <w:pPr>
        <w:tabs>
          <w:tab w:val="left" w:pos="426"/>
        </w:tabs>
        <w:suppressAutoHyphens/>
        <w:autoSpaceDE w:val="0"/>
        <w:spacing w:after="0" w:line="240" w:lineRule="auto"/>
        <w:rPr>
          <w:rFonts w:ascii="Times New Roman" w:eastAsia="Calibri" w:hAnsi="Times New Roman" w:cs="Times New Roman"/>
          <w:b/>
          <w:bCs/>
          <w:lang w:eastAsia="ar-SA"/>
        </w:rPr>
      </w:pPr>
      <w:r w:rsidRPr="008E25F1">
        <w:rPr>
          <w:rFonts w:ascii="Times New Roman" w:eastAsia="Calibri" w:hAnsi="Times New Roman" w:cs="Times New Roman"/>
          <w:b/>
          <w:bCs/>
          <w:lang w:eastAsia="ar-SA"/>
        </w:rPr>
        <w:t>1. Требования к качеству оказываемых услуг:</w:t>
      </w:r>
    </w:p>
    <w:p w14:paraId="1815616A"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bCs/>
          <w:lang w:eastAsia="ar-SA"/>
        </w:rPr>
      </w:pPr>
      <w:r w:rsidRPr="008E25F1">
        <w:rPr>
          <w:rFonts w:ascii="Times New Roman" w:eastAsia="Calibri" w:hAnsi="Times New Roman" w:cs="Times New Roman"/>
          <w:lang w:eastAsia="ar-SA"/>
        </w:rPr>
        <w:t>1.1. Исполнитель должен иметь лицензию на осуществление деятельности по обращению с отходами. Срок лицензии не должен истекать ранее окончания срока исполнения Договора.</w:t>
      </w:r>
    </w:p>
    <w:p w14:paraId="0746CC65"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1.2. Исполнитель должен оказывать услуги в соответствии с действующим законодательством, регламентирующим вопросы утилизации утвержденным на данный вид услуг:</w:t>
      </w:r>
    </w:p>
    <w:p w14:paraId="421BEA99"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1.2.1. Федеральный закон от 26.03.1998 № 41-ФЗ «О драгоценных металлах и драгоценных камнях»;</w:t>
      </w:r>
    </w:p>
    <w:p w14:paraId="4403DA5B"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1.2.2. Федеральный закон от 24.06.1998 № 89-ФЗ «Об отходах производства и потребления»;</w:t>
      </w:r>
    </w:p>
    <w:p w14:paraId="62DCA8AD"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1.2.3. Федеральный закон от 07.08.2001 № 115-ФЗ «О противодействии легализации (отмыванию) доходов, полученных преступным путем, и финансированию терроризма»;</w:t>
      </w:r>
    </w:p>
    <w:p w14:paraId="463FE9F6"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 xml:space="preserve">1.2.4. Федеральный закон от 29 июля </w:t>
      </w:r>
      <w:smartTag w:uri="urn:schemas-microsoft-com:office:smarttags" w:element="metricconverter">
        <w:smartTagPr>
          <w:attr w:name="ProductID" w:val="2004 г"/>
        </w:smartTagPr>
        <w:r w:rsidRPr="008E25F1">
          <w:rPr>
            <w:rFonts w:ascii="Times New Roman" w:eastAsia="Calibri" w:hAnsi="Times New Roman" w:cs="Times New Roman"/>
            <w:lang w:eastAsia="ar-SA"/>
          </w:rPr>
          <w:t>2004 г</w:t>
        </w:r>
      </w:smartTag>
      <w:r w:rsidRPr="008E25F1">
        <w:rPr>
          <w:rFonts w:ascii="Times New Roman" w:eastAsia="Calibri" w:hAnsi="Times New Roman" w:cs="Times New Roman"/>
          <w:lang w:eastAsia="ar-SA"/>
        </w:rPr>
        <w:t>. N 98-ФЗ «О коммерческой тайне»;</w:t>
      </w:r>
    </w:p>
    <w:p w14:paraId="1CFF588A"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 xml:space="preserve">1.2.5. Федеральный закон от 27 июля </w:t>
      </w:r>
      <w:smartTag w:uri="urn:schemas-microsoft-com:office:smarttags" w:element="metricconverter">
        <w:smartTagPr>
          <w:attr w:name="ProductID" w:val="2006 г"/>
        </w:smartTagPr>
        <w:r w:rsidRPr="008E25F1">
          <w:rPr>
            <w:rFonts w:ascii="Times New Roman" w:eastAsia="Calibri" w:hAnsi="Times New Roman" w:cs="Times New Roman"/>
            <w:lang w:eastAsia="ar-SA"/>
          </w:rPr>
          <w:t>2006 г</w:t>
        </w:r>
      </w:smartTag>
      <w:r w:rsidRPr="008E25F1">
        <w:rPr>
          <w:rFonts w:ascii="Times New Roman" w:eastAsia="Calibri" w:hAnsi="Times New Roman" w:cs="Times New Roman"/>
          <w:lang w:eastAsia="ar-SA"/>
        </w:rPr>
        <w:t>. N 152-ФЗ «О персональных данных»;</w:t>
      </w:r>
    </w:p>
    <w:p w14:paraId="0AF45544"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1.2.6. Федеральный закон от 04 мая 2011 г. N 99-ФЗ «О лицензировании отдельных видов деятельности» и постановлением Правительства Российской Федерации от 26 декабря 2020 года N 2290 «Положение о лицензировании деятельности по сбору, транспортированию, обработке, утилизации, обезвреживанию, размещению отходов I-IV классов опасности»</w:t>
      </w:r>
    </w:p>
    <w:p w14:paraId="5A77CED8"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1.2.7. Постановление Правительства РФ N 731 от 28.09.2000 г. Об утверждении правил учета и хранения драгоценных металлов, драгоценных камней и продукции из них, а также ведения соответствующей отчетности»;</w:t>
      </w:r>
    </w:p>
    <w:p w14:paraId="414716B3"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strike/>
          <w:lang w:eastAsia="ar-SA"/>
        </w:rPr>
      </w:pPr>
      <w:r w:rsidRPr="008E25F1">
        <w:rPr>
          <w:rFonts w:ascii="Times New Roman" w:eastAsia="Calibri" w:hAnsi="Times New Roman" w:cs="Times New Roman"/>
          <w:lang w:eastAsia="ar-SA"/>
        </w:rPr>
        <w:t>1.2.8. Кодекс РФ об Административных правонарушениях, 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14:paraId="5F3EAFE3"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 xml:space="preserve">1.2.9. Уголовный Кодекс РФ. </w:t>
      </w:r>
      <w:r w:rsidRPr="008E25F1">
        <w:rPr>
          <w:rFonts w:ascii="Times New Roman" w:eastAsia="Times New Roman" w:hAnsi="Times New Roman" w:cs="Times New Roman"/>
          <w:lang w:eastAsia="ru-RU"/>
        </w:rPr>
        <w:t xml:space="preserve"> </w:t>
      </w:r>
      <w:r w:rsidRPr="008E25F1">
        <w:rPr>
          <w:rFonts w:ascii="Times New Roman" w:eastAsia="Calibri" w:hAnsi="Times New Roman" w:cs="Times New Roman"/>
          <w:lang w:eastAsia="ar-SA"/>
        </w:rPr>
        <w:t>Статья 191. «Незаконный оборот янтаря, нефрита или иных полудрагоценных камней, драгоценных металлов, драгоценных камней либо жемчуга», Статья 192 «Нарушение правил сдачи государству драгоценных металлов и драгоценных камней».</w:t>
      </w:r>
    </w:p>
    <w:p w14:paraId="02EE6FA9"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1.3. 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w:t>
      </w:r>
    </w:p>
    <w:p w14:paraId="103E51DB"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b/>
          <w:bCs/>
          <w:lang w:eastAsia="ar-SA"/>
        </w:rPr>
      </w:pPr>
      <w:r w:rsidRPr="008E25F1">
        <w:rPr>
          <w:rFonts w:ascii="Times New Roman" w:eastAsia="Calibri" w:hAnsi="Times New Roman" w:cs="Times New Roman"/>
          <w:b/>
          <w:bCs/>
          <w:lang w:eastAsia="ar-SA"/>
        </w:rPr>
        <w:t>2. Требования к техническим, функциональным характеристикам (потребительским свойствам) услуг:</w:t>
      </w:r>
    </w:p>
    <w:p w14:paraId="41D6FF86"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b/>
          <w:bCs/>
          <w:lang w:eastAsia="ar-SA"/>
        </w:rPr>
      </w:pPr>
      <w:r w:rsidRPr="008E25F1">
        <w:rPr>
          <w:rFonts w:ascii="Times New Roman" w:eastAsia="Calibri" w:hAnsi="Times New Roman" w:cs="Times New Roman"/>
          <w:lang w:eastAsia="ar-SA"/>
        </w:rPr>
        <w:t>Исполнитель несет все издержки и затраты, связанные с выполнением принятых на себя обязательств, включая сопутствующие и дополнительные расходы.</w:t>
      </w:r>
    </w:p>
    <w:p w14:paraId="701594AA" w14:textId="77777777" w:rsidR="008E25F1" w:rsidRPr="008E25F1" w:rsidRDefault="008E25F1" w:rsidP="008E25F1">
      <w:pPr>
        <w:numPr>
          <w:ilvl w:val="0"/>
          <w:numId w:val="25"/>
        </w:numPr>
        <w:tabs>
          <w:tab w:val="left" w:pos="426"/>
        </w:tabs>
        <w:suppressAutoHyphens/>
        <w:autoSpaceDE w:val="0"/>
        <w:spacing w:after="0" w:line="240" w:lineRule="auto"/>
        <w:ind w:left="0" w:firstLine="0"/>
        <w:jc w:val="both"/>
        <w:rPr>
          <w:rFonts w:ascii="Times New Roman" w:eastAsia="Calibri" w:hAnsi="Times New Roman" w:cs="Times New Roman"/>
          <w:b/>
          <w:bCs/>
          <w:lang w:eastAsia="ar-SA"/>
        </w:rPr>
      </w:pPr>
      <w:r w:rsidRPr="008E25F1">
        <w:rPr>
          <w:rFonts w:ascii="Times New Roman" w:eastAsia="Calibri" w:hAnsi="Times New Roman" w:cs="Times New Roman"/>
          <w:b/>
          <w:bCs/>
          <w:lang w:eastAsia="ar-SA"/>
        </w:rPr>
        <w:t xml:space="preserve">Требования к оказанию услуг по вывозу и утилизации: </w:t>
      </w:r>
    </w:p>
    <w:p w14:paraId="06F5278F" w14:textId="77777777" w:rsidR="008E25F1" w:rsidRPr="008E25F1" w:rsidRDefault="008E25F1" w:rsidP="008E25F1">
      <w:pPr>
        <w:numPr>
          <w:ilvl w:val="1"/>
          <w:numId w:val="25"/>
        </w:numPr>
        <w:tabs>
          <w:tab w:val="left" w:pos="426"/>
        </w:tabs>
        <w:suppressAutoHyphens/>
        <w:autoSpaceDE w:val="0"/>
        <w:spacing w:after="0" w:line="240" w:lineRule="auto"/>
        <w:ind w:left="0" w:firstLine="0"/>
        <w:jc w:val="both"/>
        <w:rPr>
          <w:rFonts w:ascii="Times New Roman" w:eastAsia="Calibri" w:hAnsi="Times New Roman" w:cs="Times New Roman"/>
          <w:b/>
          <w:bCs/>
          <w:lang w:eastAsia="ar-SA"/>
        </w:rPr>
      </w:pPr>
      <w:r w:rsidRPr="008E25F1">
        <w:rPr>
          <w:rFonts w:ascii="Times New Roman" w:eastAsia="Calibri" w:hAnsi="Times New Roman" w:cs="Times New Roman"/>
          <w:lang w:eastAsia="ar-SA"/>
        </w:rPr>
        <w:t>Погрузка технических средств осуществляется в соответствии с требованиями безопасности. Исполнитель собственными силами производит вывоз с адреса местонахождения Заказчика в соответствии с требованиями безопасности.</w:t>
      </w:r>
    </w:p>
    <w:p w14:paraId="05FB5EB6" w14:textId="77777777" w:rsidR="008E25F1" w:rsidRPr="008E25F1" w:rsidRDefault="008E25F1" w:rsidP="008E25F1">
      <w:pPr>
        <w:numPr>
          <w:ilvl w:val="1"/>
          <w:numId w:val="25"/>
        </w:numPr>
        <w:tabs>
          <w:tab w:val="left" w:pos="426"/>
        </w:tabs>
        <w:suppressAutoHyphens/>
        <w:autoSpaceDE w:val="0"/>
        <w:spacing w:after="0" w:line="240" w:lineRule="auto"/>
        <w:ind w:left="0" w:firstLine="0"/>
        <w:jc w:val="both"/>
        <w:rPr>
          <w:rFonts w:ascii="Times New Roman" w:eastAsia="Calibri" w:hAnsi="Times New Roman" w:cs="Times New Roman"/>
          <w:b/>
          <w:bCs/>
          <w:lang w:eastAsia="ar-SA"/>
        </w:rPr>
      </w:pPr>
      <w:r w:rsidRPr="008E25F1">
        <w:rPr>
          <w:rFonts w:ascii="Times New Roman" w:eastAsia="Calibri" w:hAnsi="Times New Roman" w:cs="Times New Roman"/>
          <w:lang w:eastAsia="ar-SA"/>
        </w:rPr>
        <w:t xml:space="preserve">Передача имущества, подлежащего утилизации, от Заказчика Исполнителю оформляется </w:t>
      </w:r>
      <w:r w:rsidRPr="008E25F1">
        <w:rPr>
          <w:rFonts w:ascii="Times New Roman" w:eastAsia="Times New Roman" w:hAnsi="Times New Roman" w:cs="Times New Roman"/>
          <w:lang w:eastAsia="ru-RU"/>
        </w:rPr>
        <w:t>Актом сдачи-приемки технических средств и расходных материалов, подлежащих вывозу и утилизации</w:t>
      </w:r>
      <w:r w:rsidRPr="008E25F1">
        <w:rPr>
          <w:rFonts w:ascii="Times New Roman" w:eastAsia="Calibri" w:hAnsi="Times New Roman" w:cs="Times New Roman"/>
          <w:lang w:eastAsia="ar-SA"/>
        </w:rPr>
        <w:t xml:space="preserve"> в 2 (двух) экземплярах и подписывается уполномоченными лицами Заказчика и Исполнителя. В акте </w:t>
      </w:r>
      <w:r w:rsidRPr="008E25F1">
        <w:rPr>
          <w:rFonts w:ascii="Times New Roman" w:eastAsia="Times New Roman" w:hAnsi="Times New Roman" w:cs="Times New Roman"/>
          <w:lang w:eastAsia="ru-RU"/>
        </w:rPr>
        <w:t>сдачи-приемки технических средств и расходных материалов, подлежащих вывозу и утилизации,</w:t>
      </w:r>
      <w:r w:rsidRPr="008E25F1">
        <w:rPr>
          <w:rFonts w:ascii="Times New Roman" w:eastAsia="Calibri" w:hAnsi="Times New Roman" w:cs="Times New Roman"/>
          <w:lang w:eastAsia="ar-SA"/>
        </w:rPr>
        <w:t xml:space="preserve"> указывается наименование и инвентарный номер объекта если он присутствует.</w:t>
      </w:r>
    </w:p>
    <w:p w14:paraId="176D23B7" w14:textId="77777777" w:rsidR="008E25F1" w:rsidRPr="008E25F1" w:rsidRDefault="008E25F1" w:rsidP="008E25F1">
      <w:pPr>
        <w:numPr>
          <w:ilvl w:val="1"/>
          <w:numId w:val="25"/>
        </w:numPr>
        <w:tabs>
          <w:tab w:val="left" w:pos="426"/>
        </w:tabs>
        <w:suppressAutoHyphens/>
        <w:autoSpaceDE w:val="0"/>
        <w:spacing w:after="0" w:line="240" w:lineRule="auto"/>
        <w:ind w:left="0" w:firstLine="0"/>
        <w:jc w:val="both"/>
        <w:rPr>
          <w:rFonts w:ascii="Times New Roman" w:eastAsia="Calibri" w:hAnsi="Times New Roman" w:cs="Times New Roman"/>
          <w:b/>
          <w:bCs/>
          <w:lang w:eastAsia="ar-SA"/>
        </w:rPr>
      </w:pPr>
      <w:r w:rsidRPr="008E25F1">
        <w:rPr>
          <w:rFonts w:ascii="Times New Roman" w:eastAsia="Calibri" w:hAnsi="Times New Roman" w:cs="Times New Roman"/>
          <w:lang w:eastAsia="ar-SA"/>
        </w:rPr>
        <w:t xml:space="preserve">С момента передачи </w:t>
      </w:r>
      <w:r w:rsidRPr="008E25F1">
        <w:rPr>
          <w:rFonts w:ascii="Times New Roman" w:eastAsia="Calibri" w:hAnsi="Times New Roman" w:cs="Times New Roman"/>
          <w:iCs/>
          <w:lang w:eastAsia="ar-SA"/>
        </w:rPr>
        <w:t>технических средств</w:t>
      </w:r>
      <w:r w:rsidRPr="008E25F1">
        <w:rPr>
          <w:rFonts w:ascii="Times New Roman" w:eastAsia="Calibri" w:hAnsi="Times New Roman" w:cs="Times New Roman"/>
          <w:lang w:eastAsia="ar-SA"/>
        </w:rPr>
        <w:t xml:space="preserve"> ответственность за обращение с ними переходит Исполнителю.</w:t>
      </w:r>
    </w:p>
    <w:p w14:paraId="50FFF4C7" w14:textId="77777777" w:rsidR="008E25F1" w:rsidRPr="008E25F1" w:rsidRDefault="008E25F1" w:rsidP="008E25F1">
      <w:pPr>
        <w:numPr>
          <w:ilvl w:val="1"/>
          <w:numId w:val="25"/>
        </w:numPr>
        <w:tabs>
          <w:tab w:val="left" w:pos="426"/>
        </w:tabs>
        <w:suppressAutoHyphens/>
        <w:autoSpaceDE w:val="0"/>
        <w:spacing w:after="0" w:line="240" w:lineRule="auto"/>
        <w:ind w:left="0" w:firstLine="0"/>
        <w:jc w:val="both"/>
        <w:rPr>
          <w:rFonts w:ascii="Times New Roman" w:eastAsia="Calibri" w:hAnsi="Times New Roman" w:cs="Times New Roman"/>
          <w:b/>
          <w:bCs/>
          <w:lang w:eastAsia="ar-SA"/>
        </w:rPr>
      </w:pPr>
      <w:r w:rsidRPr="008E25F1">
        <w:rPr>
          <w:rFonts w:ascii="Times New Roman" w:eastAsia="Calibri" w:hAnsi="Times New Roman" w:cs="Times New Roman"/>
          <w:lang w:eastAsia="ar-SA"/>
        </w:rPr>
        <w:t xml:space="preserve">Исполнитель производит обработку </w:t>
      </w:r>
      <w:r w:rsidRPr="008E25F1">
        <w:rPr>
          <w:rFonts w:ascii="Times New Roman" w:eastAsia="Calibri" w:hAnsi="Times New Roman" w:cs="Times New Roman"/>
          <w:iCs/>
          <w:lang w:eastAsia="ar-SA"/>
        </w:rPr>
        <w:t>технических средств</w:t>
      </w:r>
      <w:r w:rsidRPr="008E25F1">
        <w:rPr>
          <w:rFonts w:ascii="Times New Roman" w:eastAsia="Calibri" w:hAnsi="Times New Roman" w:cs="Times New Roman"/>
          <w:lang w:eastAsia="ar-SA"/>
        </w:rPr>
        <w:t>, содержащих драгоценные металлы, и подготовку их для аффинажа собственными силами.</w:t>
      </w:r>
    </w:p>
    <w:p w14:paraId="065E5335" w14:textId="77777777" w:rsidR="008E25F1" w:rsidRPr="008E25F1" w:rsidRDefault="008E25F1" w:rsidP="008E25F1">
      <w:pPr>
        <w:numPr>
          <w:ilvl w:val="1"/>
          <w:numId w:val="25"/>
        </w:numPr>
        <w:tabs>
          <w:tab w:val="left" w:pos="426"/>
        </w:tabs>
        <w:suppressAutoHyphens/>
        <w:autoSpaceDE w:val="0"/>
        <w:spacing w:after="0" w:line="240" w:lineRule="auto"/>
        <w:ind w:left="0" w:firstLine="0"/>
        <w:jc w:val="both"/>
        <w:rPr>
          <w:rFonts w:ascii="Times New Roman" w:eastAsia="Calibri" w:hAnsi="Times New Roman" w:cs="Times New Roman"/>
          <w:b/>
          <w:bCs/>
          <w:lang w:eastAsia="ar-SA"/>
        </w:rPr>
      </w:pPr>
      <w:r w:rsidRPr="008E25F1">
        <w:rPr>
          <w:rFonts w:ascii="Times New Roman" w:eastAsia="Calibri" w:hAnsi="Times New Roman" w:cs="Times New Roman"/>
          <w:lang w:eastAsia="ar-SA"/>
        </w:rPr>
        <w:t>Исполнитель осуществляет аффинаж драгоценных металлов на уполномоченных предприятиях.</w:t>
      </w:r>
    </w:p>
    <w:p w14:paraId="6BAAD4B8" w14:textId="77777777" w:rsidR="008E25F1" w:rsidRPr="008E25F1" w:rsidRDefault="008E25F1" w:rsidP="008E25F1">
      <w:pPr>
        <w:numPr>
          <w:ilvl w:val="1"/>
          <w:numId w:val="25"/>
        </w:numPr>
        <w:tabs>
          <w:tab w:val="left" w:pos="426"/>
        </w:tabs>
        <w:suppressAutoHyphens/>
        <w:autoSpaceDE w:val="0"/>
        <w:spacing w:after="0" w:line="240" w:lineRule="auto"/>
        <w:ind w:left="0" w:firstLine="0"/>
        <w:jc w:val="both"/>
        <w:rPr>
          <w:rFonts w:ascii="Times New Roman" w:eastAsia="Calibri" w:hAnsi="Times New Roman" w:cs="Times New Roman"/>
          <w:b/>
          <w:bCs/>
          <w:lang w:eastAsia="ar-SA"/>
        </w:rPr>
      </w:pPr>
      <w:r w:rsidRPr="008E25F1">
        <w:rPr>
          <w:rFonts w:ascii="Times New Roman" w:eastAsia="Calibri" w:hAnsi="Times New Roman" w:cs="Times New Roman"/>
          <w:lang w:eastAsia="ar-SA"/>
        </w:rPr>
        <w:t>Исполнитель утилизирует отходы обработки, содержащие драгоценные металлы, через уполномоченные организации с соблюдением требований законодательства Российской Федерации.</w:t>
      </w:r>
    </w:p>
    <w:p w14:paraId="13AF8717" w14:textId="77777777" w:rsidR="008E25F1" w:rsidRPr="008E25F1" w:rsidRDefault="008E25F1" w:rsidP="008E25F1">
      <w:pPr>
        <w:numPr>
          <w:ilvl w:val="1"/>
          <w:numId w:val="25"/>
        </w:numPr>
        <w:tabs>
          <w:tab w:val="left" w:pos="426"/>
        </w:tabs>
        <w:suppressAutoHyphens/>
        <w:autoSpaceDE w:val="0"/>
        <w:spacing w:after="0" w:line="240" w:lineRule="auto"/>
        <w:ind w:left="0" w:firstLine="0"/>
        <w:jc w:val="both"/>
        <w:rPr>
          <w:rFonts w:ascii="Times New Roman" w:eastAsia="Calibri" w:hAnsi="Times New Roman" w:cs="Times New Roman"/>
          <w:b/>
          <w:bCs/>
          <w:lang w:eastAsia="ar-SA"/>
        </w:rPr>
      </w:pPr>
      <w:r w:rsidRPr="008E25F1">
        <w:rPr>
          <w:rFonts w:ascii="Times New Roman" w:eastAsia="Calibri" w:hAnsi="Times New Roman" w:cs="Times New Roman"/>
          <w:lang w:eastAsia="ar-SA"/>
        </w:rPr>
        <w:t>Исполнитель, в случае наличия в утилизируемом сырье драгоценных металлов, предоставляет Заказчику паспорт о количественном содержании драгоценных металлов.</w:t>
      </w:r>
    </w:p>
    <w:p w14:paraId="4FDE34BA" w14:textId="77777777" w:rsidR="008E25F1" w:rsidRPr="008E25F1" w:rsidRDefault="008E25F1" w:rsidP="008E25F1">
      <w:pPr>
        <w:numPr>
          <w:ilvl w:val="1"/>
          <w:numId w:val="25"/>
        </w:numPr>
        <w:tabs>
          <w:tab w:val="left" w:pos="426"/>
        </w:tabs>
        <w:suppressAutoHyphens/>
        <w:autoSpaceDE w:val="0"/>
        <w:spacing w:after="0" w:line="240" w:lineRule="auto"/>
        <w:ind w:left="0" w:firstLine="0"/>
        <w:jc w:val="both"/>
        <w:rPr>
          <w:rFonts w:ascii="Times New Roman" w:eastAsia="Calibri" w:hAnsi="Times New Roman" w:cs="Times New Roman"/>
          <w:b/>
          <w:bCs/>
          <w:lang w:eastAsia="ar-SA"/>
        </w:rPr>
      </w:pPr>
      <w:r w:rsidRPr="008E25F1">
        <w:rPr>
          <w:rFonts w:ascii="Times New Roman" w:eastAsia="Calibri" w:hAnsi="Times New Roman" w:cs="Times New Roman"/>
          <w:lang w:eastAsia="ar-SA"/>
        </w:rPr>
        <w:t>По результатам утилизации Заказчик должен получить:</w:t>
      </w:r>
    </w:p>
    <w:p w14:paraId="1A99A654"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 Документы на оплату (счет);</w:t>
      </w:r>
    </w:p>
    <w:p w14:paraId="138EA76E"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lastRenderedPageBreak/>
        <w:t xml:space="preserve">- Акт </w:t>
      </w:r>
      <w:r w:rsidRPr="008E25F1">
        <w:rPr>
          <w:rFonts w:ascii="Times New Roman" w:eastAsia="Times New Roman" w:hAnsi="Times New Roman" w:cs="Times New Roman"/>
          <w:lang w:eastAsia="ru-RU"/>
        </w:rPr>
        <w:t>сдачи-приемки технических средств и расходных материалов, подлежащих вывозу и переработке (утилизации)</w:t>
      </w:r>
      <w:r w:rsidRPr="008E25F1">
        <w:rPr>
          <w:rFonts w:ascii="Times New Roman" w:eastAsia="Calibri" w:hAnsi="Times New Roman" w:cs="Times New Roman"/>
          <w:lang w:eastAsia="ar-SA"/>
        </w:rPr>
        <w:t>;</w:t>
      </w:r>
    </w:p>
    <w:p w14:paraId="62B9E24D"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 Акт сдачи-приемки оказанных услуг;</w:t>
      </w:r>
    </w:p>
    <w:p w14:paraId="102B9EC9"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 xml:space="preserve">- Паспорт по извлеченным материалам; </w:t>
      </w:r>
    </w:p>
    <w:p w14:paraId="74772D54"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 Расчет (паспорт) по драгоценным металлам.</w:t>
      </w:r>
    </w:p>
    <w:p w14:paraId="1B12E515"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Указанные документы подтверждают, что имущество не вывезено на несанкционированные свалки и не захоронено на полигонах ТБО без переработки.</w:t>
      </w:r>
    </w:p>
    <w:p w14:paraId="3EEB09F5"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b/>
          <w:bCs/>
          <w:lang w:eastAsia="ar-SA"/>
        </w:rPr>
      </w:pPr>
      <w:r w:rsidRPr="008E25F1">
        <w:rPr>
          <w:rFonts w:ascii="Times New Roman" w:eastAsia="Calibri" w:hAnsi="Times New Roman" w:cs="Times New Roman"/>
          <w:b/>
          <w:lang w:eastAsia="ar-SA"/>
        </w:rPr>
        <w:t>По окончании оказания услуг по проведению утилизации</w:t>
      </w:r>
      <w:r w:rsidRPr="008E25F1">
        <w:rPr>
          <w:rFonts w:ascii="Times New Roman" w:eastAsia="Calibri" w:hAnsi="Times New Roman" w:cs="Times New Roman"/>
          <w:b/>
          <w:iCs/>
          <w:lang w:eastAsia="ar-SA"/>
        </w:rPr>
        <w:t xml:space="preserve"> технических средств и оборудования </w:t>
      </w:r>
      <w:r w:rsidRPr="008E25F1">
        <w:rPr>
          <w:rFonts w:ascii="Times New Roman" w:eastAsia="Calibri" w:hAnsi="Times New Roman" w:cs="Times New Roman"/>
          <w:b/>
          <w:lang w:eastAsia="ar-SA"/>
        </w:rPr>
        <w:t>Исполнитель оформляет акт утилизации технических средств, подписывает его и направляет Заказчику.</w:t>
      </w:r>
    </w:p>
    <w:p w14:paraId="59E9BFBD"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b/>
          <w:bCs/>
          <w:lang w:eastAsia="ar-SA"/>
        </w:rPr>
        <w:t>4. Требования к сроку предоставления гарантии качества услуг:</w:t>
      </w:r>
    </w:p>
    <w:p w14:paraId="776D974A" w14:textId="77777777" w:rsidR="008E25F1" w:rsidRPr="008E25F1" w:rsidRDefault="008E25F1" w:rsidP="008E25F1">
      <w:pPr>
        <w:tabs>
          <w:tab w:val="left" w:pos="426"/>
        </w:tabs>
        <w:suppressAutoHyphens/>
        <w:autoSpaceDE w:val="0"/>
        <w:spacing w:after="0" w:line="240" w:lineRule="auto"/>
        <w:jc w:val="both"/>
        <w:rPr>
          <w:rFonts w:ascii="Times New Roman" w:eastAsia="Calibri" w:hAnsi="Times New Roman" w:cs="Times New Roman"/>
          <w:lang w:eastAsia="ar-SA"/>
        </w:rPr>
      </w:pPr>
      <w:r w:rsidRPr="008E25F1">
        <w:rPr>
          <w:rFonts w:ascii="Times New Roman" w:eastAsia="Calibri" w:hAnsi="Times New Roman" w:cs="Times New Roman"/>
          <w:lang w:eastAsia="ar-SA"/>
        </w:rPr>
        <w:t>В течение срока, установленного экспертной организацией-Исполнителем.</w:t>
      </w:r>
    </w:p>
    <w:p w14:paraId="4251E5B9" w14:textId="77777777" w:rsidR="008E25F1" w:rsidRPr="008E25F1" w:rsidRDefault="008E25F1" w:rsidP="008E25F1">
      <w:pPr>
        <w:shd w:val="clear" w:color="auto" w:fill="FFFFFF"/>
        <w:spacing w:after="0" w:line="240" w:lineRule="auto"/>
        <w:rPr>
          <w:rFonts w:ascii="Times New Roman" w:eastAsia="Times New Roman" w:hAnsi="Times New Roman" w:cs="Times New Roman"/>
          <w:lang w:eastAsia="ru-RU"/>
        </w:rPr>
      </w:pPr>
    </w:p>
    <w:p w14:paraId="5AE6BD27" w14:textId="77777777" w:rsidR="008E25F1" w:rsidRPr="008E25F1" w:rsidRDefault="008E25F1" w:rsidP="008E25F1">
      <w:pPr>
        <w:suppressAutoHyphens/>
        <w:autoSpaceDE w:val="0"/>
        <w:spacing w:after="0" w:line="240" w:lineRule="auto"/>
        <w:ind w:left="284"/>
        <w:rPr>
          <w:rFonts w:ascii="Times New Roman" w:eastAsia="Calibri" w:hAnsi="Times New Roman" w:cs="Times New Roman"/>
          <w:b/>
          <w:lang w:eastAsia="ar-SA"/>
        </w:rPr>
      </w:pPr>
      <w:r w:rsidRPr="008E25F1">
        <w:rPr>
          <w:rFonts w:ascii="Times New Roman" w:eastAsia="Calibri" w:hAnsi="Times New Roman" w:cs="Times New Roman"/>
          <w:b/>
          <w:lang w:eastAsia="ar-SA"/>
        </w:rPr>
        <w:t>5. Перечень средств, подлежащих к вывозу и утилизации:</w:t>
      </w:r>
    </w:p>
    <w:p w14:paraId="60F35DED" w14:textId="51635F16" w:rsidR="008E25F1" w:rsidRDefault="008E25F1" w:rsidP="008E25F1">
      <w:pPr>
        <w:suppressAutoHyphens/>
        <w:autoSpaceDE w:val="0"/>
        <w:spacing w:after="0" w:line="240" w:lineRule="auto"/>
        <w:ind w:left="284"/>
        <w:rPr>
          <w:rFonts w:ascii="Times New Roman" w:eastAsia="Calibri" w:hAnsi="Times New Roman" w:cs="Times New Roman"/>
          <w:b/>
          <w:sz w:val="24"/>
          <w:szCs w:val="24"/>
          <w:lang w:eastAsia="ar-SA"/>
        </w:rPr>
      </w:pPr>
    </w:p>
    <w:tbl>
      <w:tblPr>
        <w:tblW w:w="10768" w:type="dxa"/>
        <w:tblInd w:w="-572" w:type="dxa"/>
        <w:tblLayout w:type="fixed"/>
        <w:tblLook w:val="04A0" w:firstRow="1" w:lastRow="0" w:firstColumn="1" w:lastColumn="0" w:noHBand="0" w:noVBand="1"/>
      </w:tblPr>
      <w:tblGrid>
        <w:gridCol w:w="562"/>
        <w:gridCol w:w="1418"/>
        <w:gridCol w:w="992"/>
        <w:gridCol w:w="992"/>
        <w:gridCol w:w="851"/>
        <w:gridCol w:w="992"/>
        <w:gridCol w:w="992"/>
        <w:gridCol w:w="851"/>
        <w:gridCol w:w="709"/>
        <w:gridCol w:w="1559"/>
        <w:gridCol w:w="850"/>
      </w:tblGrid>
      <w:tr w:rsidR="00B71A91" w:rsidRPr="00B71A91" w14:paraId="10C87AB5" w14:textId="77777777" w:rsidTr="00B71A91">
        <w:trPr>
          <w:trHeight w:val="1200"/>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BEB194"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r w:rsidRPr="00B71A91">
              <w:rPr>
                <w:rFonts w:ascii="Times New Roman" w:eastAsia="Times New Roman" w:hAnsi="Times New Roman" w:cs="Times New Roman"/>
                <w:b/>
                <w:bCs/>
                <w:color w:val="000000"/>
                <w:sz w:val="18"/>
                <w:szCs w:val="18"/>
                <w:lang w:eastAsia="ru-RU"/>
              </w:rPr>
              <w:t>п/п</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3EAF670A"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r w:rsidRPr="00B71A91">
              <w:rPr>
                <w:rFonts w:ascii="Times New Roman" w:eastAsia="Times New Roman" w:hAnsi="Times New Roman" w:cs="Times New Roman"/>
                <w:b/>
                <w:bCs/>
                <w:color w:val="000000"/>
                <w:sz w:val="18"/>
                <w:szCs w:val="18"/>
                <w:lang w:eastAsia="ru-RU"/>
              </w:rPr>
              <w:t>Наименование объекта</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A10B02A"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r w:rsidRPr="00B71A91">
              <w:rPr>
                <w:rFonts w:ascii="Times New Roman" w:eastAsia="Times New Roman" w:hAnsi="Times New Roman" w:cs="Times New Roman"/>
                <w:b/>
                <w:bCs/>
                <w:color w:val="000000"/>
                <w:sz w:val="18"/>
                <w:szCs w:val="18"/>
                <w:lang w:eastAsia="ru-RU"/>
              </w:rPr>
              <w:t>Инвентарный номер/ Код (если инвентарного номера нет)</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D432AAE"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r w:rsidRPr="00B71A91">
              <w:rPr>
                <w:rFonts w:ascii="Times New Roman" w:eastAsia="Times New Roman" w:hAnsi="Times New Roman" w:cs="Times New Roman"/>
                <w:b/>
                <w:bCs/>
                <w:color w:val="000000"/>
                <w:sz w:val="18"/>
                <w:szCs w:val="18"/>
                <w:lang w:eastAsia="ru-RU"/>
              </w:rPr>
              <w:t>Дата ввода в эксплуатацию</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34C90C82"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r w:rsidRPr="00B71A91">
              <w:rPr>
                <w:rFonts w:ascii="Times New Roman" w:eastAsia="Times New Roman" w:hAnsi="Times New Roman" w:cs="Times New Roman"/>
                <w:b/>
                <w:bCs/>
                <w:color w:val="000000"/>
                <w:sz w:val="18"/>
                <w:szCs w:val="18"/>
                <w:lang w:eastAsia="ru-RU"/>
              </w:rPr>
              <w:t xml:space="preserve">Срок полезного </w:t>
            </w:r>
            <w:proofErr w:type="spellStart"/>
            <w:r w:rsidRPr="00B71A91">
              <w:rPr>
                <w:rFonts w:ascii="Times New Roman" w:eastAsia="Times New Roman" w:hAnsi="Times New Roman" w:cs="Times New Roman"/>
                <w:b/>
                <w:bCs/>
                <w:color w:val="000000"/>
                <w:sz w:val="18"/>
                <w:szCs w:val="18"/>
                <w:lang w:eastAsia="ru-RU"/>
              </w:rPr>
              <w:t>использова</w:t>
            </w:r>
            <w:proofErr w:type="spellEnd"/>
            <w:r w:rsidRPr="00B71A91">
              <w:rPr>
                <w:rFonts w:ascii="Times New Roman" w:eastAsia="Times New Roman" w:hAnsi="Times New Roman" w:cs="Times New Roman"/>
                <w:b/>
                <w:bCs/>
                <w:color w:val="000000"/>
                <w:sz w:val="18"/>
                <w:szCs w:val="18"/>
                <w:lang w:eastAsia="ru-RU"/>
              </w:rPr>
              <w:t xml:space="preserve"> </w:t>
            </w:r>
            <w:proofErr w:type="spellStart"/>
            <w:r w:rsidRPr="00B71A91">
              <w:rPr>
                <w:rFonts w:ascii="Times New Roman" w:eastAsia="Times New Roman" w:hAnsi="Times New Roman" w:cs="Times New Roman"/>
                <w:b/>
                <w:bCs/>
                <w:color w:val="000000"/>
                <w:sz w:val="18"/>
                <w:szCs w:val="18"/>
                <w:lang w:eastAsia="ru-RU"/>
              </w:rPr>
              <w:t>ния</w:t>
            </w:r>
            <w:proofErr w:type="spellEnd"/>
            <w:r w:rsidRPr="00B71A91">
              <w:rPr>
                <w:rFonts w:ascii="Times New Roman" w:eastAsia="Times New Roman" w:hAnsi="Times New Roman" w:cs="Times New Roman"/>
                <w:b/>
                <w:bCs/>
                <w:color w:val="000000"/>
                <w:sz w:val="18"/>
                <w:szCs w:val="18"/>
                <w:lang w:eastAsia="ru-RU"/>
              </w:rPr>
              <w:t xml:space="preserve"> (мес.)</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FF1B304"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r w:rsidRPr="00B71A91">
              <w:rPr>
                <w:rFonts w:ascii="Times New Roman" w:eastAsia="Times New Roman" w:hAnsi="Times New Roman" w:cs="Times New Roman"/>
                <w:b/>
                <w:bCs/>
                <w:color w:val="000000"/>
                <w:sz w:val="18"/>
                <w:szCs w:val="18"/>
                <w:lang w:eastAsia="ru-RU"/>
              </w:rPr>
              <w:t xml:space="preserve">Фактический срок </w:t>
            </w:r>
            <w:proofErr w:type="spellStart"/>
            <w:r w:rsidRPr="00B71A91">
              <w:rPr>
                <w:rFonts w:ascii="Times New Roman" w:eastAsia="Times New Roman" w:hAnsi="Times New Roman" w:cs="Times New Roman"/>
                <w:b/>
                <w:bCs/>
                <w:color w:val="000000"/>
                <w:sz w:val="18"/>
                <w:szCs w:val="18"/>
                <w:lang w:eastAsia="ru-RU"/>
              </w:rPr>
              <w:t>использова</w:t>
            </w:r>
            <w:proofErr w:type="spellEnd"/>
            <w:r w:rsidRPr="00B71A91">
              <w:rPr>
                <w:rFonts w:ascii="Times New Roman" w:eastAsia="Times New Roman" w:hAnsi="Times New Roman" w:cs="Times New Roman"/>
                <w:b/>
                <w:bCs/>
                <w:color w:val="000000"/>
                <w:sz w:val="18"/>
                <w:szCs w:val="18"/>
                <w:lang w:eastAsia="ru-RU"/>
              </w:rPr>
              <w:t xml:space="preserve"> </w:t>
            </w:r>
            <w:proofErr w:type="spellStart"/>
            <w:r w:rsidRPr="00B71A91">
              <w:rPr>
                <w:rFonts w:ascii="Times New Roman" w:eastAsia="Times New Roman" w:hAnsi="Times New Roman" w:cs="Times New Roman"/>
                <w:b/>
                <w:bCs/>
                <w:color w:val="000000"/>
                <w:sz w:val="18"/>
                <w:szCs w:val="18"/>
                <w:lang w:eastAsia="ru-RU"/>
              </w:rPr>
              <w:t>ния</w:t>
            </w:r>
            <w:proofErr w:type="spellEnd"/>
            <w:r w:rsidRPr="00B71A91">
              <w:rPr>
                <w:rFonts w:ascii="Times New Roman" w:eastAsia="Times New Roman" w:hAnsi="Times New Roman" w:cs="Times New Roman"/>
                <w:b/>
                <w:bCs/>
                <w:color w:val="000000"/>
                <w:sz w:val="18"/>
                <w:szCs w:val="18"/>
                <w:lang w:eastAsia="ru-RU"/>
              </w:rPr>
              <w:t xml:space="preserve"> (мес.).)</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166D677D"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r w:rsidRPr="00B71A91">
              <w:rPr>
                <w:rFonts w:ascii="Times New Roman" w:eastAsia="Times New Roman" w:hAnsi="Times New Roman" w:cs="Times New Roman"/>
                <w:b/>
                <w:bCs/>
                <w:color w:val="000000"/>
                <w:sz w:val="18"/>
                <w:szCs w:val="18"/>
                <w:lang w:eastAsia="ru-RU"/>
              </w:rPr>
              <w:t>Балансовая стоимость, руб.</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7E27E160"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r w:rsidRPr="00B71A91">
              <w:rPr>
                <w:rFonts w:ascii="Times New Roman" w:eastAsia="Times New Roman" w:hAnsi="Times New Roman" w:cs="Times New Roman"/>
                <w:b/>
                <w:bCs/>
                <w:color w:val="000000"/>
                <w:sz w:val="18"/>
                <w:szCs w:val="18"/>
                <w:lang w:eastAsia="ru-RU"/>
              </w:rPr>
              <w:t>Остаточная стоимость, руб.</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5AFE1E34"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proofErr w:type="spellStart"/>
            <w:r w:rsidRPr="00B71A91">
              <w:rPr>
                <w:rFonts w:ascii="Times New Roman" w:eastAsia="Times New Roman" w:hAnsi="Times New Roman" w:cs="Times New Roman"/>
                <w:b/>
                <w:bCs/>
                <w:color w:val="000000"/>
                <w:sz w:val="18"/>
                <w:szCs w:val="18"/>
                <w:lang w:eastAsia="ru-RU"/>
              </w:rPr>
              <w:t>Количество,шт</w:t>
            </w:r>
            <w:proofErr w:type="spellEnd"/>
            <w:r w:rsidRPr="00B71A91">
              <w:rPr>
                <w:rFonts w:ascii="Times New Roman" w:eastAsia="Times New Roman" w:hAnsi="Times New Roman" w:cs="Times New Roman"/>
                <w:b/>
                <w:bCs/>
                <w:color w:val="000000"/>
                <w:sz w:val="18"/>
                <w:szCs w:val="18"/>
                <w:lang w:eastAsia="ru-RU"/>
              </w:rPr>
              <w:t>.</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61D99452"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r w:rsidRPr="00B71A91">
              <w:rPr>
                <w:rFonts w:ascii="Times New Roman" w:eastAsia="Times New Roman" w:hAnsi="Times New Roman" w:cs="Times New Roman"/>
                <w:b/>
                <w:bCs/>
                <w:color w:val="000000"/>
                <w:sz w:val="18"/>
                <w:szCs w:val="18"/>
                <w:lang w:eastAsia="ru-RU"/>
              </w:rPr>
              <w:t>Перечень дефектов</w:t>
            </w:r>
          </w:p>
        </w:tc>
        <w:tc>
          <w:tcPr>
            <w:tcW w:w="850" w:type="dxa"/>
            <w:tcBorders>
              <w:top w:val="single" w:sz="4" w:space="0" w:color="auto"/>
              <w:left w:val="nil"/>
              <w:bottom w:val="single" w:sz="4" w:space="0" w:color="auto"/>
              <w:right w:val="single" w:sz="4" w:space="0" w:color="auto"/>
            </w:tcBorders>
            <w:shd w:val="clear" w:color="000000" w:fill="FFFFFF"/>
          </w:tcPr>
          <w:p w14:paraId="731BE90D"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r w:rsidRPr="00B71A91">
              <w:rPr>
                <w:rFonts w:ascii="Times New Roman" w:eastAsia="Times New Roman" w:hAnsi="Times New Roman" w:cs="Times New Roman"/>
                <w:b/>
                <w:bCs/>
                <w:color w:val="000000"/>
                <w:sz w:val="18"/>
                <w:szCs w:val="18"/>
                <w:lang w:eastAsia="ru-RU"/>
              </w:rPr>
              <w:t>Принадлежность объекта</w:t>
            </w:r>
          </w:p>
        </w:tc>
      </w:tr>
      <w:tr w:rsidR="00B71A91" w:rsidRPr="00B71A91" w14:paraId="1D24960B" w14:textId="77777777" w:rsidTr="00B71A91">
        <w:trPr>
          <w:trHeight w:val="460"/>
        </w:trPr>
        <w:tc>
          <w:tcPr>
            <w:tcW w:w="9918" w:type="dxa"/>
            <w:gridSpan w:val="10"/>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6182347"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24"/>
                <w:szCs w:val="24"/>
                <w:lang w:eastAsia="ru-RU"/>
              </w:rPr>
            </w:pPr>
            <w:r w:rsidRPr="00B71A91">
              <w:rPr>
                <w:rFonts w:ascii="Times New Roman" w:eastAsia="Times New Roman" w:hAnsi="Times New Roman" w:cs="Times New Roman"/>
                <w:b/>
                <w:bCs/>
                <w:color w:val="000000"/>
                <w:sz w:val="24"/>
                <w:szCs w:val="24"/>
                <w:lang w:eastAsia="ru-RU"/>
              </w:rPr>
              <w:t>Стоимостью свыше 200  тыс. рублей (по согласованию с МЗ) (от 18.05.2026г.)</w:t>
            </w:r>
          </w:p>
        </w:tc>
        <w:tc>
          <w:tcPr>
            <w:tcW w:w="85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70E5D79" w14:textId="77777777" w:rsidR="00B71A91" w:rsidRPr="00B71A91" w:rsidRDefault="00B71A91" w:rsidP="00B71A91">
            <w:pPr>
              <w:spacing w:after="0" w:line="240" w:lineRule="auto"/>
              <w:jc w:val="center"/>
              <w:rPr>
                <w:rFonts w:ascii="Times New Roman" w:eastAsia="Times New Roman" w:hAnsi="Times New Roman" w:cs="Times New Roman"/>
                <w:b/>
                <w:bCs/>
                <w:color w:val="000000"/>
                <w:sz w:val="18"/>
                <w:szCs w:val="18"/>
                <w:lang w:eastAsia="ru-RU"/>
              </w:rPr>
            </w:pPr>
          </w:p>
        </w:tc>
      </w:tr>
      <w:tr w:rsidR="00B71A91" w:rsidRPr="00B71A91" w14:paraId="10AC80C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F9CE87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418" w:type="dxa"/>
            <w:tcBorders>
              <w:top w:val="nil"/>
              <w:left w:val="nil"/>
              <w:bottom w:val="single" w:sz="4" w:space="0" w:color="auto"/>
              <w:right w:val="single" w:sz="4" w:space="0" w:color="auto"/>
            </w:tcBorders>
            <w:shd w:val="clear" w:color="auto" w:fill="auto"/>
          </w:tcPr>
          <w:p w14:paraId="618F914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sz w:val="16"/>
                <w:szCs w:val="16"/>
                <w:lang w:eastAsia="ru-RU"/>
              </w:rPr>
              <w:t xml:space="preserve">Томограф компьютерный </w:t>
            </w:r>
            <w:proofErr w:type="spellStart"/>
            <w:r w:rsidRPr="00B71A91">
              <w:rPr>
                <w:rFonts w:ascii="Times New Roman" w:eastAsia="Times New Roman" w:hAnsi="Times New Roman" w:cs="Times New Roman"/>
                <w:sz w:val="16"/>
                <w:szCs w:val="16"/>
                <w:lang w:eastAsia="ru-RU"/>
              </w:rPr>
              <w:t>LighSpeed</w:t>
            </w:r>
            <w:proofErr w:type="spellEnd"/>
            <w:r w:rsidRPr="00B71A91">
              <w:rPr>
                <w:rFonts w:ascii="Times New Roman" w:eastAsia="Times New Roman" w:hAnsi="Times New Roman" w:cs="Times New Roman"/>
                <w:sz w:val="16"/>
                <w:szCs w:val="16"/>
                <w:lang w:eastAsia="ru-RU"/>
              </w:rPr>
              <w:t xml:space="preserve"> RT16 с принадлежностями:</w:t>
            </w:r>
          </w:p>
        </w:tc>
        <w:tc>
          <w:tcPr>
            <w:tcW w:w="992" w:type="dxa"/>
            <w:tcBorders>
              <w:top w:val="nil"/>
              <w:left w:val="nil"/>
              <w:bottom w:val="single" w:sz="4" w:space="0" w:color="auto"/>
              <w:right w:val="single" w:sz="4" w:space="0" w:color="auto"/>
            </w:tcBorders>
            <w:shd w:val="clear" w:color="auto" w:fill="auto"/>
            <w:noWrap/>
          </w:tcPr>
          <w:p w14:paraId="5BC4F50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sz w:val="16"/>
                <w:szCs w:val="16"/>
                <w:lang w:eastAsia="ru-RU"/>
              </w:rPr>
              <w:t>11013402697</w:t>
            </w:r>
          </w:p>
        </w:tc>
        <w:tc>
          <w:tcPr>
            <w:tcW w:w="992" w:type="dxa"/>
            <w:tcBorders>
              <w:top w:val="nil"/>
              <w:left w:val="nil"/>
              <w:bottom w:val="single" w:sz="4" w:space="0" w:color="auto"/>
              <w:right w:val="single" w:sz="4" w:space="0" w:color="auto"/>
            </w:tcBorders>
            <w:shd w:val="clear" w:color="auto" w:fill="auto"/>
            <w:noWrap/>
          </w:tcPr>
          <w:p w14:paraId="2DFA16FE"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15.12.2011</w:t>
            </w:r>
          </w:p>
        </w:tc>
        <w:tc>
          <w:tcPr>
            <w:tcW w:w="851" w:type="dxa"/>
            <w:tcBorders>
              <w:top w:val="nil"/>
              <w:left w:val="nil"/>
              <w:bottom w:val="single" w:sz="4" w:space="0" w:color="auto"/>
              <w:right w:val="single" w:sz="4" w:space="0" w:color="auto"/>
            </w:tcBorders>
            <w:shd w:val="clear" w:color="auto" w:fill="auto"/>
            <w:noWrap/>
          </w:tcPr>
          <w:p w14:paraId="6E50E03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FB79FC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sz w:val="16"/>
                <w:szCs w:val="16"/>
                <w:lang w:eastAsia="ru-RU"/>
              </w:rPr>
              <w:t>167</w:t>
            </w:r>
          </w:p>
        </w:tc>
        <w:tc>
          <w:tcPr>
            <w:tcW w:w="992" w:type="dxa"/>
            <w:tcBorders>
              <w:top w:val="nil"/>
              <w:left w:val="nil"/>
              <w:bottom w:val="single" w:sz="4" w:space="0" w:color="auto"/>
              <w:right w:val="single" w:sz="4" w:space="0" w:color="auto"/>
            </w:tcBorders>
            <w:shd w:val="clear" w:color="auto" w:fill="auto"/>
            <w:noWrap/>
          </w:tcPr>
          <w:p w14:paraId="3279C63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47 275 058,00</w:t>
            </w:r>
          </w:p>
        </w:tc>
        <w:tc>
          <w:tcPr>
            <w:tcW w:w="851" w:type="dxa"/>
            <w:tcBorders>
              <w:top w:val="nil"/>
              <w:left w:val="nil"/>
              <w:bottom w:val="single" w:sz="4" w:space="0" w:color="auto"/>
              <w:right w:val="single" w:sz="4" w:space="0" w:color="auto"/>
            </w:tcBorders>
            <w:shd w:val="clear" w:color="auto" w:fill="auto"/>
            <w:noWrap/>
          </w:tcPr>
          <w:p w14:paraId="04B566C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E338D8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AC902E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sz w:val="16"/>
                <w:szCs w:val="16"/>
                <w:lang w:eastAsia="ru-RU"/>
              </w:rPr>
              <w:t xml:space="preserve">Износ поверхности токосъемных колец, износ </w:t>
            </w:r>
            <w:proofErr w:type="spellStart"/>
            <w:r w:rsidRPr="00B71A91">
              <w:rPr>
                <w:rFonts w:ascii="Times New Roman" w:eastAsia="Times New Roman" w:hAnsi="Times New Roman" w:cs="Times New Roman"/>
                <w:sz w:val="16"/>
                <w:szCs w:val="16"/>
                <w:lang w:eastAsia="ru-RU"/>
              </w:rPr>
              <w:t>слипринга</w:t>
            </w:r>
            <w:proofErr w:type="spellEnd"/>
            <w:r w:rsidRPr="00B71A91">
              <w:rPr>
                <w:rFonts w:ascii="Times New Roman" w:eastAsia="Times New Roman" w:hAnsi="Times New Roman" w:cs="Times New Roman"/>
                <w:sz w:val="16"/>
                <w:szCs w:val="16"/>
                <w:lang w:eastAsia="ru-RU"/>
              </w:rPr>
              <w:t xml:space="preserve">, значительный износ сигнальных щеток, неисправность гидросистемы наклона </w:t>
            </w:r>
            <w:proofErr w:type="spellStart"/>
            <w:r w:rsidRPr="00B71A91">
              <w:rPr>
                <w:rFonts w:ascii="Times New Roman" w:eastAsia="Times New Roman" w:hAnsi="Times New Roman" w:cs="Times New Roman"/>
                <w:sz w:val="16"/>
                <w:szCs w:val="16"/>
                <w:lang w:eastAsia="ru-RU"/>
              </w:rPr>
              <w:t>гентри</w:t>
            </w:r>
            <w:proofErr w:type="spellEnd"/>
            <w:r w:rsidRPr="00B71A91">
              <w:rPr>
                <w:rFonts w:ascii="Times New Roman" w:eastAsia="Times New Roman" w:hAnsi="Times New Roman" w:cs="Times New Roman"/>
                <w:sz w:val="16"/>
                <w:szCs w:val="16"/>
                <w:lang w:eastAsia="ru-RU"/>
              </w:rPr>
              <w:t>, нестабильная работа высоковольтного трансформатора, шум помпы в системе охлаждения рентгеновской трубки, неисправность материнской платы компьютера оператора, самопроизвольное зависание программного обеспечения при работе, цикличная перезагрузка компьютера оператора. (ТЗ №54-2025 от 25.08.2025г)</w:t>
            </w:r>
          </w:p>
        </w:tc>
        <w:tc>
          <w:tcPr>
            <w:tcW w:w="850" w:type="dxa"/>
            <w:tcBorders>
              <w:top w:val="nil"/>
              <w:left w:val="nil"/>
              <w:bottom w:val="single" w:sz="4" w:space="0" w:color="auto"/>
              <w:right w:val="single" w:sz="4" w:space="0" w:color="auto"/>
            </w:tcBorders>
            <w:shd w:val="clear" w:color="auto" w:fill="auto"/>
          </w:tcPr>
          <w:p w14:paraId="6C804A3A" w14:textId="77777777" w:rsidR="00B71A91" w:rsidRPr="00B71A91" w:rsidRDefault="00B71A91" w:rsidP="00B71A91">
            <w:pPr>
              <w:spacing w:after="0" w:line="240" w:lineRule="auto"/>
              <w:rPr>
                <w:rFonts w:ascii="Times New Roman" w:eastAsia="Times New Roman" w:hAnsi="Times New Roman" w:cs="Times New Roman"/>
                <w:b/>
                <w:sz w:val="16"/>
                <w:szCs w:val="16"/>
                <w:lang w:eastAsia="ru-RU"/>
              </w:rPr>
            </w:pPr>
            <w:r w:rsidRPr="00B71A91">
              <w:rPr>
                <w:rFonts w:ascii="Times New Roman" w:eastAsia="Times New Roman" w:hAnsi="Times New Roman" w:cs="Times New Roman"/>
                <w:b/>
                <w:sz w:val="16"/>
                <w:szCs w:val="16"/>
                <w:lang w:eastAsia="ru-RU"/>
              </w:rPr>
              <w:t>НМИЦ</w:t>
            </w:r>
          </w:p>
        </w:tc>
      </w:tr>
      <w:tr w:rsidR="00B71A91" w:rsidRPr="00B71A91" w14:paraId="796BFE3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4D4B60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w:t>
            </w:r>
          </w:p>
        </w:tc>
        <w:tc>
          <w:tcPr>
            <w:tcW w:w="1418" w:type="dxa"/>
            <w:tcBorders>
              <w:top w:val="nil"/>
              <w:left w:val="nil"/>
              <w:bottom w:val="single" w:sz="4" w:space="0" w:color="auto"/>
              <w:right w:val="single" w:sz="4" w:space="0" w:color="auto"/>
            </w:tcBorders>
            <w:shd w:val="clear" w:color="auto" w:fill="auto"/>
          </w:tcPr>
          <w:p w14:paraId="2F58B1D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Циркуляционный насос с электронным управлением, 9,6 </w:t>
            </w:r>
            <w:proofErr w:type="spellStart"/>
            <w:r w:rsidRPr="00B71A91">
              <w:rPr>
                <w:rFonts w:ascii="Times New Roman" w:eastAsia="Times New Roman" w:hAnsi="Times New Roman" w:cs="Times New Roman"/>
                <w:color w:val="000000"/>
                <w:sz w:val="16"/>
                <w:szCs w:val="16"/>
                <w:lang w:eastAsia="ru-RU"/>
              </w:rPr>
              <w:t>mЗ</w:t>
            </w:r>
            <w:proofErr w:type="spellEnd"/>
            <w:r w:rsidRPr="00B71A91">
              <w:rPr>
                <w:rFonts w:ascii="Times New Roman" w:eastAsia="Times New Roman" w:hAnsi="Times New Roman" w:cs="Times New Roman"/>
                <w:color w:val="000000"/>
                <w:sz w:val="16"/>
                <w:szCs w:val="16"/>
                <w:lang w:eastAsia="ru-RU"/>
              </w:rPr>
              <w:t>/h</w:t>
            </w:r>
          </w:p>
        </w:tc>
        <w:tc>
          <w:tcPr>
            <w:tcW w:w="992" w:type="dxa"/>
            <w:tcBorders>
              <w:top w:val="nil"/>
              <w:left w:val="nil"/>
              <w:bottom w:val="single" w:sz="4" w:space="0" w:color="auto"/>
              <w:right w:val="single" w:sz="4" w:space="0" w:color="auto"/>
            </w:tcBorders>
            <w:shd w:val="clear" w:color="auto" w:fill="auto"/>
            <w:noWrap/>
          </w:tcPr>
          <w:p w14:paraId="78AB69E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11013408415</w:t>
            </w:r>
          </w:p>
        </w:tc>
        <w:tc>
          <w:tcPr>
            <w:tcW w:w="992" w:type="dxa"/>
            <w:tcBorders>
              <w:top w:val="nil"/>
              <w:left w:val="nil"/>
              <w:bottom w:val="single" w:sz="4" w:space="0" w:color="auto"/>
              <w:right w:val="single" w:sz="4" w:space="0" w:color="auto"/>
            </w:tcBorders>
            <w:shd w:val="clear" w:color="auto" w:fill="auto"/>
            <w:noWrap/>
          </w:tcPr>
          <w:p w14:paraId="6309E8B4"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E3126E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0EAEE3E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666B042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215 537,90</w:t>
            </w:r>
          </w:p>
        </w:tc>
        <w:tc>
          <w:tcPr>
            <w:tcW w:w="851" w:type="dxa"/>
            <w:tcBorders>
              <w:top w:val="nil"/>
              <w:left w:val="nil"/>
              <w:bottom w:val="single" w:sz="4" w:space="0" w:color="auto"/>
              <w:right w:val="single" w:sz="4" w:space="0" w:color="auto"/>
            </w:tcBorders>
            <w:shd w:val="clear" w:color="auto" w:fill="auto"/>
            <w:noWrap/>
          </w:tcPr>
          <w:p w14:paraId="328ABB6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F43846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C3C440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электродвигателя, износ подшипников, выход из строя </w:t>
            </w:r>
            <w:proofErr w:type="spellStart"/>
            <w:r w:rsidRPr="00B71A91">
              <w:rPr>
                <w:rFonts w:ascii="Times New Roman" w:eastAsia="Times New Roman" w:hAnsi="Times New Roman" w:cs="Times New Roman"/>
                <w:color w:val="000000"/>
                <w:sz w:val="16"/>
                <w:szCs w:val="16"/>
                <w:lang w:eastAsia="ru-RU"/>
              </w:rPr>
              <w:t>эл.управления</w:t>
            </w:r>
            <w:proofErr w:type="spellEnd"/>
            <w:r w:rsidRPr="00B71A91">
              <w:rPr>
                <w:rFonts w:ascii="Times New Roman" w:eastAsia="Times New Roman" w:hAnsi="Times New Roman" w:cs="Times New Roman"/>
                <w:color w:val="000000"/>
                <w:sz w:val="16"/>
                <w:szCs w:val="16"/>
                <w:lang w:eastAsia="ru-RU"/>
              </w:rPr>
              <w:t xml:space="preserve"> (Техническое заключение № б/н от 10.03.2026г)</w:t>
            </w:r>
          </w:p>
        </w:tc>
        <w:tc>
          <w:tcPr>
            <w:tcW w:w="850" w:type="dxa"/>
            <w:tcBorders>
              <w:top w:val="nil"/>
              <w:left w:val="nil"/>
              <w:bottom w:val="single" w:sz="4" w:space="0" w:color="auto"/>
              <w:right w:val="single" w:sz="4" w:space="0" w:color="auto"/>
            </w:tcBorders>
            <w:shd w:val="clear" w:color="auto" w:fill="auto"/>
          </w:tcPr>
          <w:p w14:paraId="1F0AB91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36BE2A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F05B4F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w:t>
            </w:r>
          </w:p>
        </w:tc>
        <w:tc>
          <w:tcPr>
            <w:tcW w:w="1418" w:type="dxa"/>
            <w:tcBorders>
              <w:top w:val="nil"/>
              <w:left w:val="nil"/>
              <w:bottom w:val="single" w:sz="4" w:space="0" w:color="auto"/>
              <w:right w:val="single" w:sz="4" w:space="0" w:color="auto"/>
            </w:tcBorders>
            <w:shd w:val="clear" w:color="auto" w:fill="auto"/>
          </w:tcPr>
          <w:p w14:paraId="58FD42B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Циркуляционный насос с электронным управлением, 9,6 </w:t>
            </w:r>
            <w:proofErr w:type="spellStart"/>
            <w:r w:rsidRPr="00B71A91">
              <w:rPr>
                <w:rFonts w:ascii="Times New Roman" w:eastAsia="Times New Roman" w:hAnsi="Times New Roman" w:cs="Times New Roman"/>
                <w:color w:val="000000"/>
                <w:sz w:val="16"/>
                <w:szCs w:val="16"/>
                <w:lang w:eastAsia="ru-RU"/>
              </w:rPr>
              <w:t>mЗ</w:t>
            </w:r>
            <w:proofErr w:type="spellEnd"/>
            <w:r w:rsidRPr="00B71A91">
              <w:rPr>
                <w:rFonts w:ascii="Times New Roman" w:eastAsia="Times New Roman" w:hAnsi="Times New Roman" w:cs="Times New Roman"/>
                <w:color w:val="000000"/>
                <w:sz w:val="16"/>
                <w:szCs w:val="16"/>
                <w:lang w:eastAsia="ru-RU"/>
              </w:rPr>
              <w:t>/h</w:t>
            </w:r>
          </w:p>
        </w:tc>
        <w:tc>
          <w:tcPr>
            <w:tcW w:w="992" w:type="dxa"/>
            <w:tcBorders>
              <w:top w:val="nil"/>
              <w:left w:val="nil"/>
              <w:bottom w:val="single" w:sz="4" w:space="0" w:color="auto"/>
              <w:right w:val="single" w:sz="4" w:space="0" w:color="auto"/>
            </w:tcBorders>
            <w:shd w:val="clear" w:color="auto" w:fill="auto"/>
            <w:noWrap/>
          </w:tcPr>
          <w:p w14:paraId="06F593D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11013408416</w:t>
            </w:r>
          </w:p>
        </w:tc>
        <w:tc>
          <w:tcPr>
            <w:tcW w:w="992" w:type="dxa"/>
            <w:tcBorders>
              <w:top w:val="nil"/>
              <w:left w:val="nil"/>
              <w:bottom w:val="single" w:sz="4" w:space="0" w:color="auto"/>
              <w:right w:val="single" w:sz="4" w:space="0" w:color="auto"/>
            </w:tcBorders>
            <w:shd w:val="clear" w:color="auto" w:fill="auto"/>
            <w:noWrap/>
          </w:tcPr>
          <w:p w14:paraId="16366B44"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0BDCB5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4C2EDF4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D38D81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215 537,89</w:t>
            </w:r>
          </w:p>
        </w:tc>
        <w:tc>
          <w:tcPr>
            <w:tcW w:w="851" w:type="dxa"/>
            <w:tcBorders>
              <w:top w:val="nil"/>
              <w:left w:val="nil"/>
              <w:bottom w:val="single" w:sz="4" w:space="0" w:color="auto"/>
              <w:right w:val="single" w:sz="4" w:space="0" w:color="auto"/>
            </w:tcBorders>
            <w:shd w:val="clear" w:color="auto" w:fill="auto"/>
            <w:noWrap/>
          </w:tcPr>
          <w:p w14:paraId="48C6219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403DC7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32DEB6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электродвигателя, износ подшипников, выход из строя </w:t>
            </w:r>
            <w:proofErr w:type="spellStart"/>
            <w:r w:rsidRPr="00B71A91">
              <w:rPr>
                <w:rFonts w:ascii="Times New Roman" w:eastAsia="Times New Roman" w:hAnsi="Times New Roman" w:cs="Times New Roman"/>
                <w:color w:val="000000"/>
                <w:sz w:val="16"/>
                <w:szCs w:val="16"/>
                <w:lang w:eastAsia="ru-RU"/>
              </w:rPr>
              <w:t>эл.управления</w:t>
            </w:r>
            <w:proofErr w:type="spellEnd"/>
            <w:r w:rsidRPr="00B71A91">
              <w:rPr>
                <w:rFonts w:ascii="Times New Roman" w:eastAsia="Times New Roman" w:hAnsi="Times New Roman" w:cs="Times New Roman"/>
                <w:color w:val="000000"/>
                <w:sz w:val="16"/>
                <w:szCs w:val="16"/>
                <w:lang w:eastAsia="ru-RU"/>
              </w:rPr>
              <w:t xml:space="preserve"> (Техническое </w:t>
            </w:r>
            <w:r w:rsidRPr="00B71A91">
              <w:rPr>
                <w:rFonts w:ascii="Times New Roman" w:eastAsia="Times New Roman" w:hAnsi="Times New Roman" w:cs="Times New Roman"/>
                <w:color w:val="000000"/>
                <w:sz w:val="16"/>
                <w:szCs w:val="16"/>
                <w:lang w:eastAsia="ru-RU"/>
              </w:rPr>
              <w:lastRenderedPageBreak/>
              <w:t>заключение № б/н от 10.03.2026г)</w:t>
            </w:r>
          </w:p>
        </w:tc>
        <w:tc>
          <w:tcPr>
            <w:tcW w:w="850" w:type="dxa"/>
            <w:tcBorders>
              <w:top w:val="nil"/>
              <w:left w:val="nil"/>
              <w:bottom w:val="single" w:sz="4" w:space="0" w:color="auto"/>
              <w:right w:val="single" w:sz="4" w:space="0" w:color="auto"/>
            </w:tcBorders>
            <w:shd w:val="clear" w:color="auto" w:fill="auto"/>
          </w:tcPr>
          <w:p w14:paraId="23AC48A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2FDF8C6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CE3963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4</w:t>
            </w:r>
          </w:p>
        </w:tc>
        <w:tc>
          <w:tcPr>
            <w:tcW w:w="1418" w:type="dxa"/>
            <w:tcBorders>
              <w:top w:val="nil"/>
              <w:left w:val="nil"/>
              <w:bottom w:val="single" w:sz="4" w:space="0" w:color="auto"/>
              <w:right w:val="single" w:sz="4" w:space="0" w:color="auto"/>
            </w:tcBorders>
            <w:shd w:val="clear" w:color="auto" w:fill="auto"/>
          </w:tcPr>
          <w:p w14:paraId="4206522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Гликолевый теплообменник 605 кВт</w:t>
            </w:r>
          </w:p>
        </w:tc>
        <w:tc>
          <w:tcPr>
            <w:tcW w:w="992" w:type="dxa"/>
            <w:tcBorders>
              <w:top w:val="nil"/>
              <w:left w:val="nil"/>
              <w:bottom w:val="single" w:sz="4" w:space="0" w:color="auto"/>
              <w:right w:val="single" w:sz="4" w:space="0" w:color="auto"/>
            </w:tcBorders>
            <w:shd w:val="clear" w:color="auto" w:fill="auto"/>
            <w:noWrap/>
          </w:tcPr>
          <w:p w14:paraId="078ABFB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11013411919</w:t>
            </w:r>
          </w:p>
        </w:tc>
        <w:tc>
          <w:tcPr>
            <w:tcW w:w="992" w:type="dxa"/>
            <w:tcBorders>
              <w:top w:val="nil"/>
              <w:left w:val="nil"/>
              <w:bottom w:val="single" w:sz="4" w:space="0" w:color="auto"/>
              <w:right w:val="single" w:sz="4" w:space="0" w:color="auto"/>
            </w:tcBorders>
            <w:shd w:val="clear" w:color="auto" w:fill="auto"/>
            <w:noWrap/>
          </w:tcPr>
          <w:p w14:paraId="70EAB57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741519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FE46F0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983BFD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1 053 131,63</w:t>
            </w:r>
          </w:p>
        </w:tc>
        <w:tc>
          <w:tcPr>
            <w:tcW w:w="851" w:type="dxa"/>
            <w:tcBorders>
              <w:top w:val="nil"/>
              <w:left w:val="nil"/>
              <w:bottom w:val="single" w:sz="4" w:space="0" w:color="auto"/>
              <w:right w:val="single" w:sz="4" w:space="0" w:color="auto"/>
            </w:tcBorders>
            <w:shd w:val="clear" w:color="auto" w:fill="auto"/>
            <w:noWrap/>
          </w:tcPr>
          <w:p w14:paraId="6E63C80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4FE0A2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0D8C1B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Повреждение корпуса из-за коррозии (Техническое заключение №б/н от 12.03.2026г)</w:t>
            </w:r>
          </w:p>
        </w:tc>
        <w:tc>
          <w:tcPr>
            <w:tcW w:w="850" w:type="dxa"/>
            <w:tcBorders>
              <w:top w:val="nil"/>
              <w:left w:val="nil"/>
              <w:bottom w:val="single" w:sz="4" w:space="0" w:color="auto"/>
              <w:right w:val="single" w:sz="4" w:space="0" w:color="auto"/>
            </w:tcBorders>
            <w:shd w:val="clear" w:color="auto" w:fill="auto"/>
          </w:tcPr>
          <w:p w14:paraId="368BE51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70AD6D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E19187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w:t>
            </w:r>
          </w:p>
        </w:tc>
        <w:tc>
          <w:tcPr>
            <w:tcW w:w="1418" w:type="dxa"/>
            <w:tcBorders>
              <w:top w:val="nil"/>
              <w:left w:val="nil"/>
              <w:bottom w:val="single" w:sz="4" w:space="0" w:color="auto"/>
              <w:right w:val="single" w:sz="4" w:space="0" w:color="auto"/>
            </w:tcBorders>
            <w:shd w:val="clear" w:color="auto" w:fill="auto"/>
          </w:tcPr>
          <w:p w14:paraId="13CD568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Гликолевый теплообменник 605 кВт</w:t>
            </w:r>
          </w:p>
        </w:tc>
        <w:tc>
          <w:tcPr>
            <w:tcW w:w="992" w:type="dxa"/>
            <w:tcBorders>
              <w:top w:val="nil"/>
              <w:left w:val="nil"/>
              <w:bottom w:val="single" w:sz="4" w:space="0" w:color="auto"/>
              <w:right w:val="single" w:sz="4" w:space="0" w:color="auto"/>
            </w:tcBorders>
            <w:shd w:val="clear" w:color="auto" w:fill="auto"/>
            <w:noWrap/>
          </w:tcPr>
          <w:p w14:paraId="477DD1E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11013411920</w:t>
            </w:r>
          </w:p>
        </w:tc>
        <w:tc>
          <w:tcPr>
            <w:tcW w:w="992" w:type="dxa"/>
            <w:tcBorders>
              <w:top w:val="nil"/>
              <w:left w:val="nil"/>
              <w:bottom w:val="single" w:sz="4" w:space="0" w:color="auto"/>
              <w:right w:val="single" w:sz="4" w:space="0" w:color="auto"/>
            </w:tcBorders>
            <w:shd w:val="clear" w:color="auto" w:fill="auto"/>
            <w:noWrap/>
          </w:tcPr>
          <w:p w14:paraId="40E9BE9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24096F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2ED71B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A2FE1A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1 053 131,63</w:t>
            </w:r>
          </w:p>
        </w:tc>
        <w:tc>
          <w:tcPr>
            <w:tcW w:w="851" w:type="dxa"/>
            <w:tcBorders>
              <w:top w:val="nil"/>
              <w:left w:val="nil"/>
              <w:bottom w:val="single" w:sz="4" w:space="0" w:color="auto"/>
              <w:right w:val="single" w:sz="4" w:space="0" w:color="auto"/>
            </w:tcBorders>
            <w:shd w:val="clear" w:color="auto" w:fill="auto"/>
            <w:noWrap/>
          </w:tcPr>
          <w:p w14:paraId="29F0A6A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036062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395A89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Повреждение корпуса из-за коррозии (Техническое заключение № б/н от 12.03.2026г)</w:t>
            </w:r>
          </w:p>
        </w:tc>
        <w:tc>
          <w:tcPr>
            <w:tcW w:w="850" w:type="dxa"/>
            <w:tcBorders>
              <w:top w:val="nil"/>
              <w:left w:val="nil"/>
              <w:bottom w:val="single" w:sz="4" w:space="0" w:color="auto"/>
              <w:right w:val="single" w:sz="4" w:space="0" w:color="auto"/>
            </w:tcBorders>
            <w:shd w:val="clear" w:color="auto" w:fill="auto"/>
          </w:tcPr>
          <w:p w14:paraId="1F7217E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384342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5E120F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w:t>
            </w:r>
          </w:p>
        </w:tc>
        <w:tc>
          <w:tcPr>
            <w:tcW w:w="1418" w:type="dxa"/>
            <w:tcBorders>
              <w:top w:val="nil"/>
              <w:left w:val="nil"/>
              <w:bottom w:val="single" w:sz="4" w:space="0" w:color="auto"/>
              <w:right w:val="single" w:sz="4" w:space="0" w:color="auto"/>
            </w:tcBorders>
            <w:shd w:val="clear" w:color="auto" w:fill="auto"/>
          </w:tcPr>
          <w:p w14:paraId="58B99CC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Гликолевый теплообменник 605 кВт</w:t>
            </w:r>
          </w:p>
        </w:tc>
        <w:tc>
          <w:tcPr>
            <w:tcW w:w="992" w:type="dxa"/>
            <w:tcBorders>
              <w:top w:val="nil"/>
              <w:left w:val="nil"/>
              <w:bottom w:val="single" w:sz="4" w:space="0" w:color="auto"/>
              <w:right w:val="single" w:sz="4" w:space="0" w:color="auto"/>
            </w:tcBorders>
            <w:shd w:val="clear" w:color="auto" w:fill="auto"/>
            <w:noWrap/>
          </w:tcPr>
          <w:p w14:paraId="63C09FC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11013411921</w:t>
            </w:r>
          </w:p>
        </w:tc>
        <w:tc>
          <w:tcPr>
            <w:tcW w:w="992" w:type="dxa"/>
            <w:tcBorders>
              <w:top w:val="nil"/>
              <w:left w:val="nil"/>
              <w:bottom w:val="single" w:sz="4" w:space="0" w:color="auto"/>
              <w:right w:val="single" w:sz="4" w:space="0" w:color="auto"/>
            </w:tcBorders>
            <w:shd w:val="clear" w:color="auto" w:fill="auto"/>
            <w:noWrap/>
          </w:tcPr>
          <w:p w14:paraId="6FBDE66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33C490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ACB063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9B9151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1 053 131,63</w:t>
            </w:r>
          </w:p>
        </w:tc>
        <w:tc>
          <w:tcPr>
            <w:tcW w:w="851" w:type="dxa"/>
            <w:tcBorders>
              <w:top w:val="nil"/>
              <w:left w:val="nil"/>
              <w:bottom w:val="single" w:sz="4" w:space="0" w:color="auto"/>
              <w:right w:val="single" w:sz="4" w:space="0" w:color="auto"/>
            </w:tcBorders>
            <w:shd w:val="clear" w:color="auto" w:fill="auto"/>
            <w:noWrap/>
          </w:tcPr>
          <w:p w14:paraId="4C6AC8E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7AB278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C175FE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Повреждение корпуса из-за коррозии (Техническое заключение № б/н от 12.03.2026г)</w:t>
            </w:r>
          </w:p>
        </w:tc>
        <w:tc>
          <w:tcPr>
            <w:tcW w:w="850" w:type="dxa"/>
            <w:tcBorders>
              <w:top w:val="nil"/>
              <w:left w:val="nil"/>
              <w:bottom w:val="single" w:sz="4" w:space="0" w:color="auto"/>
              <w:right w:val="single" w:sz="4" w:space="0" w:color="auto"/>
            </w:tcBorders>
            <w:shd w:val="clear" w:color="auto" w:fill="auto"/>
          </w:tcPr>
          <w:p w14:paraId="67C7B55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3494F5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1D09CF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w:t>
            </w:r>
          </w:p>
        </w:tc>
        <w:tc>
          <w:tcPr>
            <w:tcW w:w="1418" w:type="dxa"/>
            <w:tcBorders>
              <w:top w:val="nil"/>
              <w:left w:val="nil"/>
              <w:bottom w:val="single" w:sz="4" w:space="0" w:color="auto"/>
              <w:right w:val="single" w:sz="4" w:space="0" w:color="auto"/>
            </w:tcBorders>
            <w:shd w:val="clear" w:color="auto" w:fill="auto"/>
          </w:tcPr>
          <w:p w14:paraId="2B21CA5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Гликолевый теплообменник 605 кВт</w:t>
            </w:r>
          </w:p>
        </w:tc>
        <w:tc>
          <w:tcPr>
            <w:tcW w:w="992" w:type="dxa"/>
            <w:tcBorders>
              <w:top w:val="nil"/>
              <w:left w:val="nil"/>
              <w:bottom w:val="single" w:sz="4" w:space="0" w:color="auto"/>
              <w:right w:val="single" w:sz="4" w:space="0" w:color="auto"/>
            </w:tcBorders>
            <w:shd w:val="clear" w:color="auto" w:fill="auto"/>
            <w:noWrap/>
          </w:tcPr>
          <w:p w14:paraId="4A5CC1C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11013411922</w:t>
            </w:r>
          </w:p>
        </w:tc>
        <w:tc>
          <w:tcPr>
            <w:tcW w:w="992" w:type="dxa"/>
            <w:tcBorders>
              <w:top w:val="nil"/>
              <w:left w:val="nil"/>
              <w:bottom w:val="single" w:sz="4" w:space="0" w:color="auto"/>
              <w:right w:val="single" w:sz="4" w:space="0" w:color="auto"/>
            </w:tcBorders>
            <w:shd w:val="clear" w:color="auto" w:fill="auto"/>
            <w:noWrap/>
          </w:tcPr>
          <w:p w14:paraId="6381C18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3EA75F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4BD673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12D8FF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1 053 131,63</w:t>
            </w:r>
          </w:p>
        </w:tc>
        <w:tc>
          <w:tcPr>
            <w:tcW w:w="851" w:type="dxa"/>
            <w:tcBorders>
              <w:top w:val="nil"/>
              <w:left w:val="nil"/>
              <w:bottom w:val="single" w:sz="4" w:space="0" w:color="auto"/>
              <w:right w:val="single" w:sz="4" w:space="0" w:color="auto"/>
            </w:tcBorders>
            <w:shd w:val="clear" w:color="auto" w:fill="auto"/>
            <w:noWrap/>
          </w:tcPr>
          <w:p w14:paraId="4BF78D5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2F5B09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685B8A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Повреждение корпуса из-за коррозии (Техническое заключение № б/н от 12.03.2026г)</w:t>
            </w:r>
          </w:p>
        </w:tc>
        <w:tc>
          <w:tcPr>
            <w:tcW w:w="850" w:type="dxa"/>
            <w:tcBorders>
              <w:top w:val="nil"/>
              <w:left w:val="nil"/>
              <w:bottom w:val="single" w:sz="4" w:space="0" w:color="auto"/>
              <w:right w:val="single" w:sz="4" w:space="0" w:color="auto"/>
            </w:tcBorders>
            <w:shd w:val="clear" w:color="auto" w:fill="auto"/>
          </w:tcPr>
          <w:p w14:paraId="63099FE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6F2054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E74B8C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w:t>
            </w:r>
          </w:p>
        </w:tc>
        <w:tc>
          <w:tcPr>
            <w:tcW w:w="1418" w:type="dxa"/>
            <w:tcBorders>
              <w:top w:val="nil"/>
              <w:left w:val="nil"/>
              <w:bottom w:val="single" w:sz="4" w:space="0" w:color="auto"/>
              <w:right w:val="single" w:sz="4" w:space="0" w:color="auto"/>
            </w:tcBorders>
            <w:shd w:val="clear" w:color="auto" w:fill="auto"/>
          </w:tcPr>
          <w:p w14:paraId="4EE2A3A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Гликолевый теплообменник 605 кВт</w:t>
            </w:r>
          </w:p>
        </w:tc>
        <w:tc>
          <w:tcPr>
            <w:tcW w:w="992" w:type="dxa"/>
            <w:tcBorders>
              <w:top w:val="nil"/>
              <w:left w:val="nil"/>
              <w:bottom w:val="single" w:sz="4" w:space="0" w:color="auto"/>
              <w:right w:val="single" w:sz="4" w:space="0" w:color="auto"/>
            </w:tcBorders>
            <w:shd w:val="clear" w:color="auto" w:fill="auto"/>
            <w:noWrap/>
          </w:tcPr>
          <w:p w14:paraId="67AC64C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11013411923</w:t>
            </w:r>
          </w:p>
        </w:tc>
        <w:tc>
          <w:tcPr>
            <w:tcW w:w="992" w:type="dxa"/>
            <w:tcBorders>
              <w:top w:val="nil"/>
              <w:left w:val="nil"/>
              <w:bottom w:val="single" w:sz="4" w:space="0" w:color="auto"/>
              <w:right w:val="single" w:sz="4" w:space="0" w:color="auto"/>
            </w:tcBorders>
            <w:shd w:val="clear" w:color="auto" w:fill="auto"/>
            <w:noWrap/>
          </w:tcPr>
          <w:p w14:paraId="5BA3FC5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D1476B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51B0D8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9E356C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1 053 131,63</w:t>
            </w:r>
          </w:p>
        </w:tc>
        <w:tc>
          <w:tcPr>
            <w:tcW w:w="851" w:type="dxa"/>
            <w:tcBorders>
              <w:top w:val="nil"/>
              <w:left w:val="nil"/>
              <w:bottom w:val="single" w:sz="4" w:space="0" w:color="auto"/>
              <w:right w:val="single" w:sz="4" w:space="0" w:color="auto"/>
            </w:tcBorders>
            <w:shd w:val="clear" w:color="auto" w:fill="auto"/>
            <w:noWrap/>
          </w:tcPr>
          <w:p w14:paraId="7184DC7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10BC39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B5A337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Повреждение корпуса из-за коррозии (Техническое заключение № б/н от 12.03.2026г)</w:t>
            </w:r>
          </w:p>
        </w:tc>
        <w:tc>
          <w:tcPr>
            <w:tcW w:w="850" w:type="dxa"/>
            <w:tcBorders>
              <w:top w:val="nil"/>
              <w:left w:val="nil"/>
              <w:bottom w:val="single" w:sz="4" w:space="0" w:color="auto"/>
              <w:right w:val="single" w:sz="4" w:space="0" w:color="auto"/>
            </w:tcBorders>
            <w:shd w:val="clear" w:color="auto" w:fill="auto"/>
          </w:tcPr>
          <w:p w14:paraId="1E75595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B59275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DC21D8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w:t>
            </w:r>
          </w:p>
        </w:tc>
        <w:tc>
          <w:tcPr>
            <w:tcW w:w="1418" w:type="dxa"/>
            <w:tcBorders>
              <w:top w:val="nil"/>
              <w:left w:val="nil"/>
              <w:bottom w:val="single" w:sz="4" w:space="0" w:color="auto"/>
              <w:right w:val="single" w:sz="4" w:space="0" w:color="auto"/>
            </w:tcBorders>
            <w:shd w:val="clear" w:color="auto" w:fill="auto"/>
          </w:tcPr>
          <w:p w14:paraId="7AF2E97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Гликолевый теплообменник 605 кВт</w:t>
            </w:r>
          </w:p>
        </w:tc>
        <w:tc>
          <w:tcPr>
            <w:tcW w:w="992" w:type="dxa"/>
            <w:tcBorders>
              <w:top w:val="nil"/>
              <w:left w:val="nil"/>
              <w:bottom w:val="single" w:sz="4" w:space="0" w:color="auto"/>
              <w:right w:val="single" w:sz="4" w:space="0" w:color="auto"/>
            </w:tcBorders>
            <w:shd w:val="clear" w:color="auto" w:fill="auto"/>
            <w:noWrap/>
          </w:tcPr>
          <w:p w14:paraId="53F2F03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11013411924</w:t>
            </w:r>
          </w:p>
        </w:tc>
        <w:tc>
          <w:tcPr>
            <w:tcW w:w="992" w:type="dxa"/>
            <w:tcBorders>
              <w:top w:val="nil"/>
              <w:left w:val="nil"/>
              <w:bottom w:val="single" w:sz="4" w:space="0" w:color="auto"/>
              <w:right w:val="single" w:sz="4" w:space="0" w:color="auto"/>
            </w:tcBorders>
            <w:shd w:val="clear" w:color="auto" w:fill="auto"/>
            <w:noWrap/>
          </w:tcPr>
          <w:p w14:paraId="29F554C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3C1387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6A1257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F2660E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1 053 131,61</w:t>
            </w:r>
          </w:p>
        </w:tc>
        <w:tc>
          <w:tcPr>
            <w:tcW w:w="851" w:type="dxa"/>
            <w:tcBorders>
              <w:top w:val="nil"/>
              <w:left w:val="nil"/>
              <w:bottom w:val="single" w:sz="4" w:space="0" w:color="auto"/>
              <w:right w:val="single" w:sz="4" w:space="0" w:color="auto"/>
            </w:tcBorders>
            <w:shd w:val="clear" w:color="auto" w:fill="auto"/>
            <w:noWrap/>
          </w:tcPr>
          <w:p w14:paraId="0E614E2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5FED5E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C61B6B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Повреждение корпуса из-за коррозии (Техническое заключение № б/н от 12.03.2026г)</w:t>
            </w:r>
          </w:p>
        </w:tc>
        <w:tc>
          <w:tcPr>
            <w:tcW w:w="850" w:type="dxa"/>
            <w:tcBorders>
              <w:top w:val="nil"/>
              <w:left w:val="nil"/>
              <w:bottom w:val="single" w:sz="4" w:space="0" w:color="auto"/>
              <w:right w:val="single" w:sz="4" w:space="0" w:color="auto"/>
            </w:tcBorders>
            <w:shd w:val="clear" w:color="auto" w:fill="auto"/>
          </w:tcPr>
          <w:p w14:paraId="2BAA9D1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4CFE08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646FFF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w:t>
            </w:r>
          </w:p>
        </w:tc>
        <w:tc>
          <w:tcPr>
            <w:tcW w:w="1418" w:type="dxa"/>
            <w:tcBorders>
              <w:top w:val="nil"/>
              <w:left w:val="nil"/>
              <w:bottom w:val="single" w:sz="4" w:space="0" w:color="auto"/>
              <w:right w:val="single" w:sz="4" w:space="0" w:color="auto"/>
            </w:tcBorders>
            <w:shd w:val="clear" w:color="auto" w:fill="auto"/>
          </w:tcPr>
          <w:p w14:paraId="5CD7360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Завеса </w:t>
            </w:r>
            <w:proofErr w:type="spellStart"/>
            <w:r w:rsidRPr="00B71A91">
              <w:rPr>
                <w:rFonts w:ascii="Times New Roman" w:eastAsia="Times New Roman" w:hAnsi="Times New Roman" w:cs="Times New Roman"/>
                <w:color w:val="000000"/>
                <w:sz w:val="16"/>
                <w:szCs w:val="16"/>
                <w:lang w:eastAsia="ru-RU"/>
              </w:rPr>
              <w:t>электрич</w:t>
            </w:r>
            <w:proofErr w:type="spellEnd"/>
            <w:r w:rsidRPr="00B71A91">
              <w:rPr>
                <w:rFonts w:ascii="Times New Roman" w:eastAsia="Times New Roman" w:hAnsi="Times New Roman" w:cs="Times New Roman"/>
                <w:color w:val="000000"/>
                <w:sz w:val="16"/>
                <w:szCs w:val="16"/>
                <w:lang w:eastAsia="ru-RU"/>
              </w:rPr>
              <w:t>. тепловая ORBIS ORB TR-200 N4-8 AS-AK</w:t>
            </w:r>
          </w:p>
        </w:tc>
        <w:tc>
          <w:tcPr>
            <w:tcW w:w="992" w:type="dxa"/>
            <w:tcBorders>
              <w:top w:val="nil"/>
              <w:left w:val="nil"/>
              <w:bottom w:val="single" w:sz="4" w:space="0" w:color="auto"/>
              <w:right w:val="single" w:sz="4" w:space="0" w:color="auto"/>
            </w:tcBorders>
            <w:shd w:val="clear" w:color="auto" w:fill="auto"/>
            <w:noWrap/>
          </w:tcPr>
          <w:p w14:paraId="4741397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11013619053</w:t>
            </w:r>
          </w:p>
        </w:tc>
        <w:tc>
          <w:tcPr>
            <w:tcW w:w="992" w:type="dxa"/>
            <w:tcBorders>
              <w:top w:val="nil"/>
              <w:left w:val="nil"/>
              <w:bottom w:val="single" w:sz="4" w:space="0" w:color="auto"/>
              <w:right w:val="single" w:sz="4" w:space="0" w:color="auto"/>
            </w:tcBorders>
            <w:shd w:val="clear" w:color="auto" w:fill="auto"/>
            <w:noWrap/>
          </w:tcPr>
          <w:p w14:paraId="2C471CB2"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p w14:paraId="3F24998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vAlign w:val="center"/>
          </w:tcPr>
          <w:p w14:paraId="7A239B9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p w14:paraId="4315339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tcPr>
          <w:p w14:paraId="1F682C9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p w14:paraId="7A83CB23"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992" w:type="dxa"/>
            <w:tcBorders>
              <w:top w:val="nil"/>
              <w:left w:val="nil"/>
              <w:bottom w:val="single" w:sz="4" w:space="0" w:color="auto"/>
              <w:right w:val="single" w:sz="4" w:space="0" w:color="auto"/>
            </w:tcBorders>
            <w:shd w:val="clear" w:color="auto" w:fill="auto"/>
            <w:noWrap/>
            <w:vAlign w:val="center"/>
          </w:tcPr>
          <w:p w14:paraId="2D14EA9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201 020,86</w:t>
            </w:r>
          </w:p>
          <w:p w14:paraId="1678537D"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2127917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6045EC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0B46B8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Поломка электродвигателей нагнетания воздуха. (Техническое заключение № б/н от 17.03.2026г)</w:t>
            </w:r>
          </w:p>
          <w:p w14:paraId="548F051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p>
        </w:tc>
        <w:tc>
          <w:tcPr>
            <w:tcW w:w="850" w:type="dxa"/>
            <w:tcBorders>
              <w:top w:val="nil"/>
              <w:left w:val="nil"/>
              <w:bottom w:val="single" w:sz="4" w:space="0" w:color="auto"/>
              <w:right w:val="single" w:sz="4" w:space="0" w:color="auto"/>
            </w:tcBorders>
            <w:shd w:val="clear" w:color="auto" w:fill="auto"/>
          </w:tcPr>
          <w:p w14:paraId="0DC25F5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C9FFBD7" w14:textId="77777777" w:rsidTr="00B71A91">
        <w:trPr>
          <w:trHeight w:val="480"/>
        </w:trPr>
        <w:tc>
          <w:tcPr>
            <w:tcW w:w="10768" w:type="dxa"/>
            <w:gridSpan w:val="11"/>
            <w:tcBorders>
              <w:top w:val="nil"/>
              <w:left w:val="single" w:sz="4" w:space="0" w:color="auto"/>
              <w:bottom w:val="single" w:sz="4" w:space="0" w:color="auto"/>
              <w:right w:val="single" w:sz="4" w:space="0" w:color="auto"/>
            </w:tcBorders>
            <w:shd w:val="clear" w:color="auto" w:fill="9CC2E5" w:themeFill="accent1" w:themeFillTint="99"/>
            <w:noWrap/>
          </w:tcPr>
          <w:p w14:paraId="65E63C30" w14:textId="77777777" w:rsidR="00B71A91" w:rsidRPr="00B71A91" w:rsidRDefault="00B71A91" w:rsidP="00B71A91">
            <w:pPr>
              <w:spacing w:after="0" w:line="240" w:lineRule="auto"/>
              <w:jc w:val="center"/>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bCs/>
                <w:color w:val="000000"/>
                <w:sz w:val="24"/>
                <w:szCs w:val="24"/>
                <w:lang w:eastAsia="ru-RU"/>
              </w:rPr>
              <w:t>Стоимостью до 200  тыс. рублей (по согласованию с МЗ) (от 18.05.2026г.)</w:t>
            </w:r>
          </w:p>
        </w:tc>
      </w:tr>
      <w:tr w:rsidR="00B71A91" w:rsidRPr="00B71A91" w14:paraId="31775CC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08D515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11</w:t>
            </w:r>
          </w:p>
        </w:tc>
        <w:tc>
          <w:tcPr>
            <w:tcW w:w="1418" w:type="dxa"/>
            <w:tcBorders>
              <w:top w:val="nil"/>
              <w:left w:val="nil"/>
              <w:bottom w:val="single" w:sz="4" w:space="0" w:color="auto"/>
              <w:right w:val="single" w:sz="4" w:space="0" w:color="auto"/>
            </w:tcBorders>
            <w:shd w:val="clear" w:color="auto" w:fill="auto"/>
          </w:tcPr>
          <w:p w14:paraId="3876D94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BJ23</w:t>
            </w:r>
          </w:p>
        </w:tc>
        <w:tc>
          <w:tcPr>
            <w:tcW w:w="992" w:type="dxa"/>
            <w:tcBorders>
              <w:top w:val="nil"/>
              <w:left w:val="nil"/>
              <w:bottom w:val="single" w:sz="4" w:space="0" w:color="auto"/>
              <w:right w:val="single" w:sz="4" w:space="0" w:color="auto"/>
            </w:tcBorders>
            <w:shd w:val="clear" w:color="auto" w:fill="auto"/>
            <w:noWrap/>
          </w:tcPr>
          <w:p w14:paraId="4279CAF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11013412170</w:t>
            </w:r>
          </w:p>
        </w:tc>
        <w:tc>
          <w:tcPr>
            <w:tcW w:w="992" w:type="dxa"/>
            <w:tcBorders>
              <w:top w:val="nil"/>
              <w:left w:val="nil"/>
              <w:bottom w:val="single" w:sz="4" w:space="0" w:color="auto"/>
              <w:right w:val="single" w:sz="4" w:space="0" w:color="auto"/>
            </w:tcBorders>
            <w:shd w:val="clear" w:color="auto" w:fill="auto"/>
            <w:noWrap/>
          </w:tcPr>
          <w:p w14:paraId="556B2CBB"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B9FF01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1CA098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EDD61B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80 817,73</w:t>
            </w:r>
          </w:p>
        </w:tc>
        <w:tc>
          <w:tcPr>
            <w:tcW w:w="851" w:type="dxa"/>
            <w:tcBorders>
              <w:top w:val="nil"/>
              <w:left w:val="nil"/>
              <w:bottom w:val="single" w:sz="4" w:space="0" w:color="auto"/>
              <w:right w:val="single" w:sz="4" w:space="0" w:color="auto"/>
            </w:tcBorders>
            <w:shd w:val="clear" w:color="auto" w:fill="auto"/>
            <w:noWrap/>
          </w:tcPr>
          <w:p w14:paraId="5DFA1D6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F47625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094A6F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w:t>
            </w:r>
            <w:proofErr w:type="spellStart"/>
            <w:proofErr w:type="gramStart"/>
            <w:r w:rsidRPr="00B71A91">
              <w:rPr>
                <w:rFonts w:ascii="Times New Roman" w:eastAsia="Times New Roman" w:hAnsi="Times New Roman" w:cs="Times New Roman"/>
                <w:color w:val="000000"/>
                <w:sz w:val="16"/>
                <w:szCs w:val="16"/>
                <w:lang w:eastAsia="ru-RU"/>
              </w:rPr>
              <w:t>эл.двигателя</w:t>
            </w:r>
            <w:proofErr w:type="spellEnd"/>
            <w:proofErr w:type="gramEnd"/>
            <w:r w:rsidRPr="00B71A91">
              <w:rPr>
                <w:rFonts w:ascii="Times New Roman" w:eastAsia="Times New Roman" w:hAnsi="Times New Roman" w:cs="Times New Roman"/>
                <w:color w:val="000000"/>
                <w:sz w:val="16"/>
                <w:szCs w:val="16"/>
                <w:lang w:eastAsia="ru-RU"/>
              </w:rPr>
              <w:t>. Выход из строя платы управления.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71D5C87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608FD7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B304F3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w:t>
            </w:r>
          </w:p>
        </w:tc>
        <w:tc>
          <w:tcPr>
            <w:tcW w:w="1418" w:type="dxa"/>
            <w:tcBorders>
              <w:top w:val="nil"/>
              <w:left w:val="nil"/>
              <w:bottom w:val="single" w:sz="4" w:space="0" w:color="auto"/>
              <w:right w:val="single" w:sz="4" w:space="0" w:color="auto"/>
            </w:tcBorders>
            <w:shd w:val="clear" w:color="auto" w:fill="auto"/>
          </w:tcPr>
          <w:p w14:paraId="175C891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BJ23</w:t>
            </w:r>
          </w:p>
        </w:tc>
        <w:tc>
          <w:tcPr>
            <w:tcW w:w="992" w:type="dxa"/>
            <w:tcBorders>
              <w:top w:val="nil"/>
              <w:left w:val="nil"/>
              <w:bottom w:val="single" w:sz="4" w:space="0" w:color="auto"/>
              <w:right w:val="single" w:sz="4" w:space="0" w:color="auto"/>
            </w:tcBorders>
            <w:shd w:val="clear" w:color="auto" w:fill="auto"/>
            <w:noWrap/>
          </w:tcPr>
          <w:p w14:paraId="5403039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11013412171</w:t>
            </w:r>
          </w:p>
        </w:tc>
        <w:tc>
          <w:tcPr>
            <w:tcW w:w="992" w:type="dxa"/>
            <w:tcBorders>
              <w:top w:val="nil"/>
              <w:left w:val="nil"/>
              <w:bottom w:val="single" w:sz="4" w:space="0" w:color="auto"/>
              <w:right w:val="single" w:sz="4" w:space="0" w:color="auto"/>
            </w:tcBorders>
            <w:shd w:val="clear" w:color="auto" w:fill="auto"/>
            <w:noWrap/>
          </w:tcPr>
          <w:p w14:paraId="12AE0E2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A61B48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157680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13E84E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80 817,73</w:t>
            </w:r>
          </w:p>
        </w:tc>
        <w:tc>
          <w:tcPr>
            <w:tcW w:w="851" w:type="dxa"/>
            <w:tcBorders>
              <w:top w:val="nil"/>
              <w:left w:val="nil"/>
              <w:bottom w:val="single" w:sz="4" w:space="0" w:color="auto"/>
              <w:right w:val="single" w:sz="4" w:space="0" w:color="auto"/>
            </w:tcBorders>
            <w:shd w:val="clear" w:color="auto" w:fill="auto"/>
            <w:noWrap/>
          </w:tcPr>
          <w:p w14:paraId="767C3EE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786AA6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443A34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Трещина в поддоне, короткое замыкание </w:t>
            </w:r>
            <w:proofErr w:type="spellStart"/>
            <w:r w:rsidRPr="00B71A91">
              <w:rPr>
                <w:rFonts w:ascii="Times New Roman" w:eastAsia="Times New Roman" w:hAnsi="Times New Roman" w:cs="Times New Roman"/>
                <w:color w:val="000000"/>
                <w:sz w:val="16"/>
                <w:szCs w:val="16"/>
                <w:lang w:eastAsia="ru-RU"/>
              </w:rPr>
              <w:t>эл.двигателя</w:t>
            </w:r>
            <w:proofErr w:type="spellEnd"/>
            <w:r w:rsidRPr="00B71A91">
              <w:rPr>
                <w:rFonts w:ascii="Times New Roman" w:eastAsia="Times New Roman" w:hAnsi="Times New Roman" w:cs="Times New Roman"/>
                <w:color w:val="000000"/>
                <w:sz w:val="16"/>
                <w:szCs w:val="16"/>
                <w:lang w:eastAsia="ru-RU"/>
              </w:rPr>
              <w:t xml:space="preserve">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51DAE82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BE18BC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1F02A7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w:t>
            </w:r>
          </w:p>
        </w:tc>
        <w:tc>
          <w:tcPr>
            <w:tcW w:w="1418" w:type="dxa"/>
            <w:tcBorders>
              <w:top w:val="nil"/>
              <w:left w:val="nil"/>
              <w:bottom w:val="single" w:sz="4" w:space="0" w:color="auto"/>
              <w:right w:val="single" w:sz="4" w:space="0" w:color="auto"/>
            </w:tcBorders>
            <w:shd w:val="clear" w:color="auto" w:fill="auto"/>
          </w:tcPr>
          <w:p w14:paraId="6599596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BJ23</w:t>
            </w:r>
          </w:p>
        </w:tc>
        <w:tc>
          <w:tcPr>
            <w:tcW w:w="992" w:type="dxa"/>
            <w:tcBorders>
              <w:top w:val="nil"/>
              <w:left w:val="nil"/>
              <w:bottom w:val="single" w:sz="4" w:space="0" w:color="auto"/>
              <w:right w:val="single" w:sz="4" w:space="0" w:color="auto"/>
            </w:tcBorders>
            <w:shd w:val="clear" w:color="auto" w:fill="auto"/>
            <w:noWrap/>
          </w:tcPr>
          <w:p w14:paraId="470816F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11013412172</w:t>
            </w:r>
          </w:p>
        </w:tc>
        <w:tc>
          <w:tcPr>
            <w:tcW w:w="992" w:type="dxa"/>
            <w:tcBorders>
              <w:top w:val="nil"/>
              <w:left w:val="nil"/>
              <w:bottom w:val="single" w:sz="4" w:space="0" w:color="auto"/>
              <w:right w:val="single" w:sz="4" w:space="0" w:color="auto"/>
            </w:tcBorders>
            <w:shd w:val="clear" w:color="auto" w:fill="auto"/>
            <w:noWrap/>
          </w:tcPr>
          <w:p w14:paraId="1C65EB4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D00E68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699998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DA4600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80 817,73</w:t>
            </w:r>
          </w:p>
        </w:tc>
        <w:tc>
          <w:tcPr>
            <w:tcW w:w="851" w:type="dxa"/>
            <w:tcBorders>
              <w:top w:val="nil"/>
              <w:left w:val="nil"/>
              <w:bottom w:val="single" w:sz="4" w:space="0" w:color="auto"/>
              <w:right w:val="single" w:sz="4" w:space="0" w:color="auto"/>
            </w:tcBorders>
            <w:shd w:val="clear" w:color="auto" w:fill="auto"/>
            <w:noWrap/>
          </w:tcPr>
          <w:p w14:paraId="2604FA8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80C155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29B6D9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w:t>
            </w:r>
            <w:proofErr w:type="spellStart"/>
            <w:proofErr w:type="gramStart"/>
            <w:r w:rsidRPr="00B71A91">
              <w:rPr>
                <w:rFonts w:ascii="Times New Roman" w:eastAsia="Times New Roman" w:hAnsi="Times New Roman" w:cs="Times New Roman"/>
                <w:color w:val="000000"/>
                <w:sz w:val="16"/>
                <w:szCs w:val="16"/>
                <w:lang w:eastAsia="ru-RU"/>
              </w:rPr>
              <w:t>эл.двигателя</w:t>
            </w:r>
            <w:proofErr w:type="spellEnd"/>
            <w:proofErr w:type="gramEnd"/>
            <w:r w:rsidRPr="00B71A91">
              <w:rPr>
                <w:rFonts w:ascii="Times New Roman" w:eastAsia="Times New Roman" w:hAnsi="Times New Roman" w:cs="Times New Roman"/>
                <w:color w:val="000000"/>
                <w:sz w:val="16"/>
                <w:szCs w:val="16"/>
                <w:lang w:eastAsia="ru-RU"/>
              </w:rPr>
              <w:t>. Выход из строя платы управления.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4FC8228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B5FBBD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6BD33D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14</w:t>
            </w:r>
          </w:p>
        </w:tc>
        <w:tc>
          <w:tcPr>
            <w:tcW w:w="1418" w:type="dxa"/>
            <w:tcBorders>
              <w:top w:val="nil"/>
              <w:left w:val="nil"/>
              <w:bottom w:val="single" w:sz="4" w:space="0" w:color="auto"/>
              <w:right w:val="single" w:sz="4" w:space="0" w:color="auto"/>
            </w:tcBorders>
            <w:shd w:val="clear" w:color="auto" w:fill="auto"/>
          </w:tcPr>
          <w:p w14:paraId="437B201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BJ23</w:t>
            </w:r>
          </w:p>
        </w:tc>
        <w:tc>
          <w:tcPr>
            <w:tcW w:w="992" w:type="dxa"/>
            <w:tcBorders>
              <w:top w:val="nil"/>
              <w:left w:val="nil"/>
              <w:bottom w:val="single" w:sz="4" w:space="0" w:color="auto"/>
              <w:right w:val="single" w:sz="4" w:space="0" w:color="auto"/>
            </w:tcBorders>
            <w:shd w:val="clear" w:color="auto" w:fill="auto"/>
            <w:noWrap/>
          </w:tcPr>
          <w:p w14:paraId="658BE44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11013412173</w:t>
            </w:r>
          </w:p>
        </w:tc>
        <w:tc>
          <w:tcPr>
            <w:tcW w:w="992" w:type="dxa"/>
            <w:tcBorders>
              <w:top w:val="nil"/>
              <w:left w:val="nil"/>
              <w:bottom w:val="single" w:sz="4" w:space="0" w:color="auto"/>
              <w:right w:val="single" w:sz="4" w:space="0" w:color="auto"/>
            </w:tcBorders>
            <w:shd w:val="clear" w:color="auto" w:fill="auto"/>
            <w:noWrap/>
          </w:tcPr>
          <w:p w14:paraId="42C17FA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44A761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7A237F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548C04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80 817,73</w:t>
            </w:r>
          </w:p>
        </w:tc>
        <w:tc>
          <w:tcPr>
            <w:tcW w:w="851" w:type="dxa"/>
            <w:tcBorders>
              <w:top w:val="nil"/>
              <w:left w:val="nil"/>
              <w:bottom w:val="single" w:sz="4" w:space="0" w:color="auto"/>
              <w:right w:val="single" w:sz="4" w:space="0" w:color="auto"/>
            </w:tcBorders>
            <w:shd w:val="clear" w:color="auto" w:fill="auto"/>
            <w:noWrap/>
          </w:tcPr>
          <w:p w14:paraId="0304AE8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5A7F89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7F95FC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w:t>
            </w:r>
            <w:proofErr w:type="spellStart"/>
            <w:proofErr w:type="gramStart"/>
            <w:r w:rsidRPr="00B71A91">
              <w:rPr>
                <w:rFonts w:ascii="Times New Roman" w:eastAsia="Times New Roman" w:hAnsi="Times New Roman" w:cs="Times New Roman"/>
                <w:color w:val="000000"/>
                <w:sz w:val="16"/>
                <w:szCs w:val="16"/>
                <w:lang w:eastAsia="ru-RU"/>
              </w:rPr>
              <w:t>эл.двигателя</w:t>
            </w:r>
            <w:proofErr w:type="spellEnd"/>
            <w:proofErr w:type="gramEnd"/>
            <w:r w:rsidRPr="00B71A91">
              <w:rPr>
                <w:rFonts w:ascii="Times New Roman" w:eastAsia="Times New Roman" w:hAnsi="Times New Roman" w:cs="Times New Roman"/>
                <w:color w:val="000000"/>
                <w:sz w:val="16"/>
                <w:szCs w:val="16"/>
                <w:lang w:eastAsia="ru-RU"/>
              </w:rPr>
              <w:t>. Разрушение подшипников. Ремонту не подлежит.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34DC1D6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45E27B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2B5603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15</w:t>
            </w:r>
          </w:p>
        </w:tc>
        <w:tc>
          <w:tcPr>
            <w:tcW w:w="1418" w:type="dxa"/>
            <w:tcBorders>
              <w:top w:val="nil"/>
              <w:left w:val="nil"/>
              <w:bottom w:val="single" w:sz="4" w:space="0" w:color="auto"/>
              <w:right w:val="single" w:sz="4" w:space="0" w:color="auto"/>
            </w:tcBorders>
            <w:shd w:val="clear" w:color="auto" w:fill="auto"/>
          </w:tcPr>
          <w:p w14:paraId="23394B2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BJ23</w:t>
            </w:r>
          </w:p>
        </w:tc>
        <w:tc>
          <w:tcPr>
            <w:tcW w:w="992" w:type="dxa"/>
            <w:tcBorders>
              <w:top w:val="nil"/>
              <w:left w:val="nil"/>
              <w:bottom w:val="single" w:sz="4" w:space="0" w:color="auto"/>
              <w:right w:val="single" w:sz="4" w:space="0" w:color="auto"/>
            </w:tcBorders>
            <w:shd w:val="clear" w:color="auto" w:fill="auto"/>
            <w:noWrap/>
          </w:tcPr>
          <w:p w14:paraId="6804752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11013412174</w:t>
            </w:r>
          </w:p>
        </w:tc>
        <w:tc>
          <w:tcPr>
            <w:tcW w:w="992" w:type="dxa"/>
            <w:tcBorders>
              <w:top w:val="nil"/>
              <w:left w:val="nil"/>
              <w:bottom w:val="single" w:sz="4" w:space="0" w:color="auto"/>
              <w:right w:val="single" w:sz="4" w:space="0" w:color="auto"/>
            </w:tcBorders>
            <w:shd w:val="clear" w:color="auto" w:fill="auto"/>
            <w:noWrap/>
          </w:tcPr>
          <w:p w14:paraId="0E0F212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578842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B73A17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E063A7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80 817,73</w:t>
            </w:r>
          </w:p>
        </w:tc>
        <w:tc>
          <w:tcPr>
            <w:tcW w:w="851" w:type="dxa"/>
            <w:tcBorders>
              <w:top w:val="nil"/>
              <w:left w:val="nil"/>
              <w:bottom w:val="single" w:sz="4" w:space="0" w:color="auto"/>
              <w:right w:val="single" w:sz="4" w:space="0" w:color="auto"/>
            </w:tcBorders>
            <w:shd w:val="clear" w:color="auto" w:fill="auto"/>
            <w:noWrap/>
          </w:tcPr>
          <w:p w14:paraId="1FFD676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773DC0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2CC4EE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теплообменника.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42FB0E3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4819B9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B2613A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16</w:t>
            </w:r>
          </w:p>
        </w:tc>
        <w:tc>
          <w:tcPr>
            <w:tcW w:w="1418" w:type="dxa"/>
            <w:tcBorders>
              <w:top w:val="nil"/>
              <w:left w:val="nil"/>
              <w:bottom w:val="single" w:sz="4" w:space="0" w:color="auto"/>
              <w:right w:val="single" w:sz="4" w:space="0" w:color="auto"/>
            </w:tcBorders>
            <w:shd w:val="clear" w:color="auto" w:fill="auto"/>
          </w:tcPr>
          <w:p w14:paraId="1ECD0A1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BJ23</w:t>
            </w:r>
          </w:p>
        </w:tc>
        <w:tc>
          <w:tcPr>
            <w:tcW w:w="992" w:type="dxa"/>
            <w:tcBorders>
              <w:top w:val="nil"/>
              <w:left w:val="nil"/>
              <w:bottom w:val="single" w:sz="4" w:space="0" w:color="auto"/>
              <w:right w:val="single" w:sz="4" w:space="0" w:color="auto"/>
            </w:tcBorders>
            <w:shd w:val="clear" w:color="auto" w:fill="auto"/>
            <w:noWrap/>
          </w:tcPr>
          <w:p w14:paraId="3B0A04E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11013412175</w:t>
            </w:r>
          </w:p>
        </w:tc>
        <w:tc>
          <w:tcPr>
            <w:tcW w:w="992" w:type="dxa"/>
            <w:tcBorders>
              <w:top w:val="nil"/>
              <w:left w:val="nil"/>
              <w:bottom w:val="single" w:sz="4" w:space="0" w:color="auto"/>
              <w:right w:val="single" w:sz="4" w:space="0" w:color="auto"/>
            </w:tcBorders>
            <w:shd w:val="clear" w:color="auto" w:fill="auto"/>
            <w:noWrap/>
          </w:tcPr>
          <w:p w14:paraId="0A6BE4B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833356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F9464D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AEE782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80 817,73</w:t>
            </w:r>
          </w:p>
        </w:tc>
        <w:tc>
          <w:tcPr>
            <w:tcW w:w="851" w:type="dxa"/>
            <w:tcBorders>
              <w:top w:val="nil"/>
              <w:left w:val="nil"/>
              <w:bottom w:val="single" w:sz="4" w:space="0" w:color="auto"/>
              <w:right w:val="single" w:sz="4" w:space="0" w:color="auto"/>
            </w:tcBorders>
            <w:shd w:val="clear" w:color="auto" w:fill="auto"/>
            <w:noWrap/>
          </w:tcPr>
          <w:p w14:paraId="39856D4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EBD29B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9F5EF7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Выход из строя платы </w:t>
            </w:r>
            <w:proofErr w:type="spellStart"/>
            <w:r w:rsidRPr="00B71A91">
              <w:rPr>
                <w:rFonts w:ascii="Times New Roman" w:eastAsia="Times New Roman" w:hAnsi="Times New Roman" w:cs="Times New Roman"/>
                <w:color w:val="000000"/>
                <w:sz w:val="16"/>
                <w:szCs w:val="16"/>
                <w:lang w:eastAsia="ru-RU"/>
              </w:rPr>
              <w:t>управления.Короткое</w:t>
            </w:r>
            <w:proofErr w:type="spellEnd"/>
            <w:r w:rsidRPr="00B71A91">
              <w:rPr>
                <w:rFonts w:ascii="Times New Roman" w:eastAsia="Times New Roman" w:hAnsi="Times New Roman" w:cs="Times New Roman"/>
                <w:color w:val="000000"/>
                <w:sz w:val="16"/>
                <w:szCs w:val="16"/>
                <w:lang w:eastAsia="ru-RU"/>
              </w:rPr>
              <w:t xml:space="preserve"> замыкание в </w:t>
            </w:r>
            <w:proofErr w:type="spellStart"/>
            <w:r w:rsidRPr="00B71A91">
              <w:rPr>
                <w:rFonts w:ascii="Times New Roman" w:eastAsia="Times New Roman" w:hAnsi="Times New Roman" w:cs="Times New Roman"/>
                <w:color w:val="000000"/>
                <w:sz w:val="16"/>
                <w:szCs w:val="16"/>
                <w:lang w:eastAsia="ru-RU"/>
              </w:rPr>
              <w:t>эл.двигателе</w:t>
            </w:r>
            <w:proofErr w:type="spellEnd"/>
            <w:r w:rsidRPr="00B71A91">
              <w:rPr>
                <w:rFonts w:ascii="Times New Roman" w:eastAsia="Times New Roman" w:hAnsi="Times New Roman" w:cs="Times New Roman"/>
                <w:color w:val="000000"/>
                <w:sz w:val="16"/>
                <w:szCs w:val="16"/>
                <w:lang w:eastAsia="ru-RU"/>
              </w:rPr>
              <w:t xml:space="preserve">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7AF001C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91EEC5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B3BD25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17</w:t>
            </w:r>
          </w:p>
        </w:tc>
        <w:tc>
          <w:tcPr>
            <w:tcW w:w="1418" w:type="dxa"/>
            <w:tcBorders>
              <w:top w:val="nil"/>
              <w:left w:val="nil"/>
              <w:bottom w:val="single" w:sz="4" w:space="0" w:color="auto"/>
              <w:right w:val="single" w:sz="4" w:space="0" w:color="auto"/>
            </w:tcBorders>
            <w:shd w:val="clear" w:color="auto" w:fill="auto"/>
          </w:tcPr>
          <w:p w14:paraId="21013A8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BJ23</w:t>
            </w:r>
          </w:p>
        </w:tc>
        <w:tc>
          <w:tcPr>
            <w:tcW w:w="992" w:type="dxa"/>
            <w:tcBorders>
              <w:top w:val="nil"/>
              <w:left w:val="nil"/>
              <w:bottom w:val="single" w:sz="4" w:space="0" w:color="auto"/>
              <w:right w:val="single" w:sz="4" w:space="0" w:color="auto"/>
            </w:tcBorders>
            <w:shd w:val="clear" w:color="auto" w:fill="auto"/>
            <w:noWrap/>
          </w:tcPr>
          <w:p w14:paraId="4730497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11013412176</w:t>
            </w:r>
          </w:p>
        </w:tc>
        <w:tc>
          <w:tcPr>
            <w:tcW w:w="992" w:type="dxa"/>
            <w:tcBorders>
              <w:top w:val="nil"/>
              <w:left w:val="nil"/>
              <w:bottom w:val="single" w:sz="4" w:space="0" w:color="auto"/>
              <w:right w:val="single" w:sz="4" w:space="0" w:color="auto"/>
            </w:tcBorders>
            <w:shd w:val="clear" w:color="auto" w:fill="auto"/>
            <w:noWrap/>
          </w:tcPr>
          <w:p w14:paraId="227EC840"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4D5024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AC6805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C367C5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80 817,73</w:t>
            </w:r>
          </w:p>
        </w:tc>
        <w:tc>
          <w:tcPr>
            <w:tcW w:w="851" w:type="dxa"/>
            <w:tcBorders>
              <w:top w:val="nil"/>
              <w:left w:val="nil"/>
              <w:bottom w:val="single" w:sz="4" w:space="0" w:color="auto"/>
              <w:right w:val="single" w:sz="4" w:space="0" w:color="auto"/>
            </w:tcBorders>
            <w:shd w:val="clear" w:color="auto" w:fill="auto"/>
            <w:noWrap/>
          </w:tcPr>
          <w:p w14:paraId="714C332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3531F1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6DC403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теплообменника. Выход из строя платы управления(Техническое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7A988B2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155318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25EE1F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w:t>
            </w:r>
          </w:p>
        </w:tc>
        <w:tc>
          <w:tcPr>
            <w:tcW w:w="1418" w:type="dxa"/>
            <w:tcBorders>
              <w:top w:val="nil"/>
              <w:left w:val="nil"/>
              <w:bottom w:val="single" w:sz="4" w:space="0" w:color="auto"/>
              <w:right w:val="single" w:sz="4" w:space="0" w:color="auto"/>
            </w:tcBorders>
            <w:shd w:val="clear" w:color="auto" w:fill="auto"/>
          </w:tcPr>
          <w:p w14:paraId="4D0E7D7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BJ23</w:t>
            </w:r>
          </w:p>
        </w:tc>
        <w:tc>
          <w:tcPr>
            <w:tcW w:w="992" w:type="dxa"/>
            <w:tcBorders>
              <w:top w:val="nil"/>
              <w:left w:val="nil"/>
              <w:bottom w:val="single" w:sz="4" w:space="0" w:color="auto"/>
              <w:right w:val="single" w:sz="4" w:space="0" w:color="auto"/>
            </w:tcBorders>
            <w:shd w:val="clear" w:color="auto" w:fill="auto"/>
            <w:noWrap/>
          </w:tcPr>
          <w:p w14:paraId="3FF030C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11013412177</w:t>
            </w:r>
          </w:p>
        </w:tc>
        <w:tc>
          <w:tcPr>
            <w:tcW w:w="992" w:type="dxa"/>
            <w:tcBorders>
              <w:top w:val="nil"/>
              <w:left w:val="nil"/>
              <w:bottom w:val="single" w:sz="4" w:space="0" w:color="auto"/>
              <w:right w:val="single" w:sz="4" w:space="0" w:color="auto"/>
            </w:tcBorders>
            <w:shd w:val="clear" w:color="auto" w:fill="auto"/>
            <w:noWrap/>
          </w:tcPr>
          <w:p w14:paraId="7C8CD18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14F3CE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7E126F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39FB30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80 817,71</w:t>
            </w:r>
          </w:p>
        </w:tc>
        <w:tc>
          <w:tcPr>
            <w:tcW w:w="851" w:type="dxa"/>
            <w:tcBorders>
              <w:top w:val="nil"/>
              <w:left w:val="nil"/>
              <w:bottom w:val="single" w:sz="4" w:space="0" w:color="auto"/>
              <w:right w:val="single" w:sz="4" w:space="0" w:color="auto"/>
            </w:tcBorders>
            <w:shd w:val="clear" w:color="auto" w:fill="auto"/>
            <w:noWrap/>
          </w:tcPr>
          <w:p w14:paraId="10A41EB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33A052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3E574E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теплообменника.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74C193E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FBF1AB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C59217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19</w:t>
            </w:r>
          </w:p>
        </w:tc>
        <w:tc>
          <w:tcPr>
            <w:tcW w:w="1418" w:type="dxa"/>
            <w:tcBorders>
              <w:top w:val="nil"/>
              <w:left w:val="nil"/>
              <w:bottom w:val="single" w:sz="4" w:space="0" w:color="auto"/>
              <w:right w:val="single" w:sz="4" w:space="0" w:color="auto"/>
            </w:tcBorders>
            <w:shd w:val="clear" w:color="auto" w:fill="auto"/>
          </w:tcPr>
          <w:p w14:paraId="0265B8E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BJ13</w:t>
            </w:r>
          </w:p>
        </w:tc>
        <w:tc>
          <w:tcPr>
            <w:tcW w:w="992" w:type="dxa"/>
            <w:tcBorders>
              <w:top w:val="nil"/>
              <w:left w:val="nil"/>
              <w:bottom w:val="single" w:sz="4" w:space="0" w:color="auto"/>
              <w:right w:val="single" w:sz="4" w:space="0" w:color="auto"/>
            </w:tcBorders>
            <w:shd w:val="clear" w:color="auto" w:fill="auto"/>
            <w:noWrap/>
          </w:tcPr>
          <w:p w14:paraId="13728A4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11013412178</w:t>
            </w:r>
          </w:p>
        </w:tc>
        <w:tc>
          <w:tcPr>
            <w:tcW w:w="992" w:type="dxa"/>
            <w:tcBorders>
              <w:top w:val="nil"/>
              <w:left w:val="nil"/>
              <w:bottom w:val="single" w:sz="4" w:space="0" w:color="auto"/>
              <w:right w:val="single" w:sz="4" w:space="0" w:color="auto"/>
            </w:tcBorders>
            <w:shd w:val="clear" w:color="auto" w:fill="auto"/>
            <w:noWrap/>
          </w:tcPr>
          <w:p w14:paraId="2C2E6C0E"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BF4256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04BFC3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6E16D5D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69 192,93</w:t>
            </w:r>
          </w:p>
        </w:tc>
        <w:tc>
          <w:tcPr>
            <w:tcW w:w="851" w:type="dxa"/>
            <w:tcBorders>
              <w:top w:val="nil"/>
              <w:left w:val="nil"/>
              <w:bottom w:val="single" w:sz="4" w:space="0" w:color="auto"/>
              <w:right w:val="single" w:sz="4" w:space="0" w:color="auto"/>
            </w:tcBorders>
            <w:shd w:val="clear" w:color="auto" w:fill="auto"/>
            <w:noWrap/>
          </w:tcPr>
          <w:p w14:paraId="7D16847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3E5216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83F213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w:t>
            </w:r>
            <w:proofErr w:type="spellStart"/>
            <w:proofErr w:type="gramStart"/>
            <w:r w:rsidRPr="00B71A91">
              <w:rPr>
                <w:rFonts w:ascii="Times New Roman" w:eastAsia="Times New Roman" w:hAnsi="Times New Roman" w:cs="Times New Roman"/>
                <w:color w:val="000000"/>
                <w:sz w:val="16"/>
                <w:szCs w:val="16"/>
                <w:lang w:eastAsia="ru-RU"/>
              </w:rPr>
              <w:t>эл.двигателя</w:t>
            </w:r>
            <w:proofErr w:type="spellEnd"/>
            <w:proofErr w:type="gramEnd"/>
            <w:r w:rsidRPr="00B71A91">
              <w:rPr>
                <w:rFonts w:ascii="Times New Roman" w:eastAsia="Times New Roman" w:hAnsi="Times New Roman" w:cs="Times New Roman"/>
                <w:color w:val="000000"/>
                <w:sz w:val="16"/>
                <w:szCs w:val="16"/>
                <w:lang w:eastAsia="ru-RU"/>
              </w:rPr>
              <w:t>. Трещина в корпусе.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58EB238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108C07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17066B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w:t>
            </w:r>
          </w:p>
        </w:tc>
        <w:tc>
          <w:tcPr>
            <w:tcW w:w="1418" w:type="dxa"/>
            <w:tcBorders>
              <w:top w:val="nil"/>
              <w:left w:val="nil"/>
              <w:bottom w:val="single" w:sz="4" w:space="0" w:color="auto"/>
              <w:right w:val="single" w:sz="4" w:space="0" w:color="auto"/>
            </w:tcBorders>
            <w:shd w:val="clear" w:color="auto" w:fill="auto"/>
          </w:tcPr>
          <w:p w14:paraId="0021A04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BJ13</w:t>
            </w:r>
          </w:p>
        </w:tc>
        <w:tc>
          <w:tcPr>
            <w:tcW w:w="992" w:type="dxa"/>
            <w:tcBorders>
              <w:top w:val="nil"/>
              <w:left w:val="nil"/>
              <w:bottom w:val="single" w:sz="4" w:space="0" w:color="auto"/>
              <w:right w:val="single" w:sz="4" w:space="0" w:color="auto"/>
            </w:tcBorders>
            <w:shd w:val="clear" w:color="auto" w:fill="auto"/>
            <w:noWrap/>
          </w:tcPr>
          <w:p w14:paraId="250F5C6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11013412179</w:t>
            </w:r>
          </w:p>
        </w:tc>
        <w:tc>
          <w:tcPr>
            <w:tcW w:w="992" w:type="dxa"/>
            <w:tcBorders>
              <w:top w:val="nil"/>
              <w:left w:val="nil"/>
              <w:bottom w:val="single" w:sz="4" w:space="0" w:color="auto"/>
              <w:right w:val="single" w:sz="4" w:space="0" w:color="auto"/>
            </w:tcBorders>
            <w:shd w:val="clear" w:color="auto" w:fill="auto"/>
            <w:noWrap/>
          </w:tcPr>
          <w:p w14:paraId="5958984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6D6171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E406B2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85C826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69 192,92</w:t>
            </w:r>
          </w:p>
        </w:tc>
        <w:tc>
          <w:tcPr>
            <w:tcW w:w="851" w:type="dxa"/>
            <w:tcBorders>
              <w:top w:val="nil"/>
              <w:left w:val="nil"/>
              <w:bottom w:val="single" w:sz="4" w:space="0" w:color="auto"/>
              <w:right w:val="single" w:sz="4" w:space="0" w:color="auto"/>
            </w:tcBorders>
            <w:shd w:val="clear" w:color="auto" w:fill="auto"/>
            <w:noWrap/>
          </w:tcPr>
          <w:p w14:paraId="30046AB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47E9D2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8600DF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теплообменника. Трещина в корпусе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18041E3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E47FC7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7CD22F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21</w:t>
            </w:r>
          </w:p>
        </w:tc>
        <w:tc>
          <w:tcPr>
            <w:tcW w:w="1418" w:type="dxa"/>
            <w:tcBorders>
              <w:top w:val="nil"/>
              <w:left w:val="nil"/>
              <w:bottom w:val="single" w:sz="4" w:space="0" w:color="auto"/>
              <w:right w:val="single" w:sz="4" w:space="0" w:color="auto"/>
            </w:tcBorders>
            <w:shd w:val="clear" w:color="auto" w:fill="auto"/>
          </w:tcPr>
          <w:p w14:paraId="13C380B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GW 42GWC004</w:t>
            </w:r>
          </w:p>
        </w:tc>
        <w:tc>
          <w:tcPr>
            <w:tcW w:w="992" w:type="dxa"/>
            <w:tcBorders>
              <w:top w:val="nil"/>
              <w:left w:val="nil"/>
              <w:bottom w:val="single" w:sz="4" w:space="0" w:color="auto"/>
              <w:right w:val="single" w:sz="4" w:space="0" w:color="auto"/>
            </w:tcBorders>
            <w:shd w:val="clear" w:color="auto" w:fill="auto"/>
            <w:noWrap/>
          </w:tcPr>
          <w:p w14:paraId="4E2D2F9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11013412181</w:t>
            </w:r>
          </w:p>
        </w:tc>
        <w:tc>
          <w:tcPr>
            <w:tcW w:w="992" w:type="dxa"/>
            <w:tcBorders>
              <w:top w:val="nil"/>
              <w:left w:val="nil"/>
              <w:bottom w:val="single" w:sz="4" w:space="0" w:color="auto"/>
              <w:right w:val="single" w:sz="4" w:space="0" w:color="auto"/>
            </w:tcBorders>
            <w:shd w:val="clear" w:color="auto" w:fill="auto"/>
            <w:noWrap/>
          </w:tcPr>
          <w:p w14:paraId="36868DAA"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2F5913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1D1D33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69A18B3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63 487,21</w:t>
            </w:r>
          </w:p>
        </w:tc>
        <w:tc>
          <w:tcPr>
            <w:tcW w:w="851" w:type="dxa"/>
            <w:tcBorders>
              <w:top w:val="nil"/>
              <w:left w:val="nil"/>
              <w:bottom w:val="single" w:sz="4" w:space="0" w:color="auto"/>
              <w:right w:val="single" w:sz="4" w:space="0" w:color="auto"/>
            </w:tcBorders>
            <w:shd w:val="clear" w:color="auto" w:fill="auto"/>
            <w:noWrap/>
          </w:tcPr>
          <w:p w14:paraId="7566EF2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8F1E67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324272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Трещина в корпусе, поломка помпы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5CFE993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4B7691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AAC366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22</w:t>
            </w:r>
          </w:p>
        </w:tc>
        <w:tc>
          <w:tcPr>
            <w:tcW w:w="1418" w:type="dxa"/>
            <w:tcBorders>
              <w:top w:val="nil"/>
              <w:left w:val="nil"/>
              <w:bottom w:val="single" w:sz="4" w:space="0" w:color="auto"/>
              <w:right w:val="single" w:sz="4" w:space="0" w:color="auto"/>
            </w:tcBorders>
            <w:shd w:val="clear" w:color="auto" w:fill="auto"/>
          </w:tcPr>
          <w:p w14:paraId="5BAF952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GW 42GWC004</w:t>
            </w:r>
          </w:p>
        </w:tc>
        <w:tc>
          <w:tcPr>
            <w:tcW w:w="992" w:type="dxa"/>
            <w:tcBorders>
              <w:top w:val="nil"/>
              <w:left w:val="nil"/>
              <w:bottom w:val="single" w:sz="4" w:space="0" w:color="auto"/>
              <w:right w:val="single" w:sz="4" w:space="0" w:color="auto"/>
            </w:tcBorders>
            <w:shd w:val="clear" w:color="auto" w:fill="auto"/>
            <w:noWrap/>
          </w:tcPr>
          <w:p w14:paraId="79F92E6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11013412182</w:t>
            </w:r>
          </w:p>
        </w:tc>
        <w:tc>
          <w:tcPr>
            <w:tcW w:w="992" w:type="dxa"/>
            <w:tcBorders>
              <w:top w:val="nil"/>
              <w:left w:val="nil"/>
              <w:bottom w:val="single" w:sz="4" w:space="0" w:color="auto"/>
              <w:right w:val="single" w:sz="4" w:space="0" w:color="auto"/>
            </w:tcBorders>
            <w:shd w:val="clear" w:color="auto" w:fill="auto"/>
            <w:noWrap/>
          </w:tcPr>
          <w:p w14:paraId="67758186"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1F6F1B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9A47D0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65D7D8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63 487,21</w:t>
            </w:r>
          </w:p>
        </w:tc>
        <w:tc>
          <w:tcPr>
            <w:tcW w:w="851" w:type="dxa"/>
            <w:tcBorders>
              <w:top w:val="nil"/>
              <w:left w:val="nil"/>
              <w:bottom w:val="single" w:sz="4" w:space="0" w:color="auto"/>
              <w:right w:val="single" w:sz="4" w:space="0" w:color="auto"/>
            </w:tcBorders>
            <w:shd w:val="clear" w:color="auto" w:fill="auto"/>
            <w:noWrap/>
          </w:tcPr>
          <w:p w14:paraId="5BA5E49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640077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16B556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Трещина в поддоне, выход из строя платы управления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6DB8C70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1BCF02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B47C81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w:t>
            </w:r>
          </w:p>
        </w:tc>
        <w:tc>
          <w:tcPr>
            <w:tcW w:w="1418" w:type="dxa"/>
            <w:tcBorders>
              <w:top w:val="nil"/>
              <w:left w:val="nil"/>
              <w:bottom w:val="single" w:sz="4" w:space="0" w:color="auto"/>
              <w:right w:val="single" w:sz="4" w:space="0" w:color="auto"/>
            </w:tcBorders>
            <w:shd w:val="clear" w:color="auto" w:fill="auto"/>
          </w:tcPr>
          <w:p w14:paraId="3BD4C6D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GW 42GWC004</w:t>
            </w:r>
          </w:p>
        </w:tc>
        <w:tc>
          <w:tcPr>
            <w:tcW w:w="992" w:type="dxa"/>
            <w:tcBorders>
              <w:top w:val="nil"/>
              <w:left w:val="nil"/>
              <w:bottom w:val="single" w:sz="4" w:space="0" w:color="auto"/>
              <w:right w:val="single" w:sz="4" w:space="0" w:color="auto"/>
            </w:tcBorders>
            <w:shd w:val="clear" w:color="auto" w:fill="auto"/>
            <w:noWrap/>
          </w:tcPr>
          <w:p w14:paraId="6CDC287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11013412183</w:t>
            </w:r>
          </w:p>
        </w:tc>
        <w:tc>
          <w:tcPr>
            <w:tcW w:w="992" w:type="dxa"/>
            <w:tcBorders>
              <w:top w:val="nil"/>
              <w:left w:val="nil"/>
              <w:bottom w:val="single" w:sz="4" w:space="0" w:color="auto"/>
              <w:right w:val="single" w:sz="4" w:space="0" w:color="auto"/>
            </w:tcBorders>
            <w:shd w:val="clear" w:color="auto" w:fill="auto"/>
            <w:noWrap/>
          </w:tcPr>
          <w:p w14:paraId="5508AC8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8CF8E7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D9A03E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894EBD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63 487,21</w:t>
            </w:r>
          </w:p>
        </w:tc>
        <w:tc>
          <w:tcPr>
            <w:tcW w:w="851" w:type="dxa"/>
            <w:tcBorders>
              <w:top w:val="nil"/>
              <w:left w:val="nil"/>
              <w:bottom w:val="single" w:sz="4" w:space="0" w:color="auto"/>
              <w:right w:val="single" w:sz="4" w:space="0" w:color="auto"/>
            </w:tcBorders>
            <w:shd w:val="clear" w:color="auto" w:fill="auto"/>
            <w:noWrap/>
          </w:tcPr>
          <w:p w14:paraId="0427998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E39996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2BEB13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Трещина в поддоне.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68A1C98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625A0A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855C3C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24</w:t>
            </w:r>
          </w:p>
        </w:tc>
        <w:tc>
          <w:tcPr>
            <w:tcW w:w="1418" w:type="dxa"/>
            <w:tcBorders>
              <w:top w:val="nil"/>
              <w:left w:val="nil"/>
              <w:bottom w:val="single" w:sz="4" w:space="0" w:color="auto"/>
              <w:right w:val="single" w:sz="4" w:space="0" w:color="auto"/>
            </w:tcBorders>
            <w:shd w:val="clear" w:color="auto" w:fill="auto"/>
          </w:tcPr>
          <w:p w14:paraId="3D45CC8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GW 42GWC020</w:t>
            </w:r>
          </w:p>
        </w:tc>
        <w:tc>
          <w:tcPr>
            <w:tcW w:w="992" w:type="dxa"/>
            <w:tcBorders>
              <w:top w:val="nil"/>
              <w:left w:val="nil"/>
              <w:bottom w:val="single" w:sz="4" w:space="0" w:color="auto"/>
              <w:right w:val="single" w:sz="4" w:space="0" w:color="auto"/>
            </w:tcBorders>
            <w:shd w:val="clear" w:color="auto" w:fill="auto"/>
            <w:noWrap/>
          </w:tcPr>
          <w:p w14:paraId="39C3C88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11013412195</w:t>
            </w:r>
          </w:p>
        </w:tc>
        <w:tc>
          <w:tcPr>
            <w:tcW w:w="992" w:type="dxa"/>
            <w:tcBorders>
              <w:top w:val="nil"/>
              <w:left w:val="nil"/>
              <w:bottom w:val="single" w:sz="4" w:space="0" w:color="auto"/>
              <w:right w:val="single" w:sz="4" w:space="0" w:color="auto"/>
            </w:tcBorders>
            <w:shd w:val="clear" w:color="auto" w:fill="auto"/>
            <w:noWrap/>
          </w:tcPr>
          <w:p w14:paraId="26EFF3E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E6D96A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D38559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65373C3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106 151,04</w:t>
            </w:r>
          </w:p>
        </w:tc>
        <w:tc>
          <w:tcPr>
            <w:tcW w:w="851" w:type="dxa"/>
            <w:tcBorders>
              <w:top w:val="nil"/>
              <w:left w:val="nil"/>
              <w:bottom w:val="single" w:sz="4" w:space="0" w:color="auto"/>
              <w:right w:val="single" w:sz="4" w:space="0" w:color="auto"/>
            </w:tcBorders>
            <w:shd w:val="clear" w:color="auto" w:fill="auto"/>
            <w:noWrap/>
          </w:tcPr>
          <w:p w14:paraId="130D1D9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933D72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4D1FC1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16BFC64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DDAB0B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C90F5D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w:t>
            </w:r>
          </w:p>
        </w:tc>
        <w:tc>
          <w:tcPr>
            <w:tcW w:w="1418" w:type="dxa"/>
            <w:tcBorders>
              <w:top w:val="nil"/>
              <w:left w:val="nil"/>
              <w:bottom w:val="single" w:sz="4" w:space="0" w:color="auto"/>
              <w:right w:val="single" w:sz="4" w:space="0" w:color="auto"/>
            </w:tcBorders>
            <w:shd w:val="clear" w:color="auto" w:fill="auto"/>
          </w:tcPr>
          <w:p w14:paraId="60351F4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GW 42GWC020</w:t>
            </w:r>
          </w:p>
        </w:tc>
        <w:tc>
          <w:tcPr>
            <w:tcW w:w="992" w:type="dxa"/>
            <w:tcBorders>
              <w:top w:val="nil"/>
              <w:left w:val="nil"/>
              <w:bottom w:val="single" w:sz="4" w:space="0" w:color="auto"/>
              <w:right w:val="single" w:sz="4" w:space="0" w:color="auto"/>
            </w:tcBorders>
            <w:shd w:val="clear" w:color="auto" w:fill="auto"/>
            <w:noWrap/>
          </w:tcPr>
          <w:p w14:paraId="70FD307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11013412196</w:t>
            </w:r>
          </w:p>
        </w:tc>
        <w:tc>
          <w:tcPr>
            <w:tcW w:w="992" w:type="dxa"/>
            <w:tcBorders>
              <w:top w:val="nil"/>
              <w:left w:val="nil"/>
              <w:bottom w:val="single" w:sz="4" w:space="0" w:color="auto"/>
              <w:right w:val="single" w:sz="4" w:space="0" w:color="auto"/>
            </w:tcBorders>
            <w:shd w:val="clear" w:color="auto" w:fill="auto"/>
            <w:noWrap/>
          </w:tcPr>
          <w:p w14:paraId="3C395159"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DF2909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DA1886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8F9F2F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106 151,04</w:t>
            </w:r>
          </w:p>
        </w:tc>
        <w:tc>
          <w:tcPr>
            <w:tcW w:w="851" w:type="dxa"/>
            <w:tcBorders>
              <w:top w:val="nil"/>
              <w:left w:val="nil"/>
              <w:bottom w:val="single" w:sz="4" w:space="0" w:color="auto"/>
              <w:right w:val="single" w:sz="4" w:space="0" w:color="auto"/>
            </w:tcBorders>
            <w:shd w:val="clear" w:color="auto" w:fill="auto"/>
            <w:noWrap/>
          </w:tcPr>
          <w:p w14:paraId="47E9CB2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F22D16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5C87ED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Трещина в корпусе, поломка помпы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17B7B65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64C9BC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9BB6F5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w:t>
            </w:r>
          </w:p>
        </w:tc>
        <w:tc>
          <w:tcPr>
            <w:tcW w:w="1418" w:type="dxa"/>
            <w:tcBorders>
              <w:top w:val="nil"/>
              <w:left w:val="nil"/>
              <w:bottom w:val="single" w:sz="4" w:space="0" w:color="auto"/>
              <w:right w:val="single" w:sz="4" w:space="0" w:color="auto"/>
            </w:tcBorders>
            <w:shd w:val="clear" w:color="auto" w:fill="auto"/>
          </w:tcPr>
          <w:p w14:paraId="36AC5D3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xml:space="preserve">. </w:t>
            </w:r>
            <w:r w:rsidRPr="00B71A91">
              <w:rPr>
                <w:rFonts w:ascii="Times New Roman" w:eastAsia="Times New Roman" w:hAnsi="Times New Roman" w:cs="Times New Roman"/>
                <w:color w:val="000000"/>
                <w:sz w:val="16"/>
                <w:szCs w:val="16"/>
                <w:lang w:eastAsia="ru-RU"/>
              </w:rPr>
              <w:lastRenderedPageBreak/>
              <w:t>"CARRIER" серии 42 BJ 42 BJ13</w:t>
            </w:r>
          </w:p>
        </w:tc>
        <w:tc>
          <w:tcPr>
            <w:tcW w:w="992" w:type="dxa"/>
            <w:tcBorders>
              <w:top w:val="nil"/>
              <w:left w:val="nil"/>
              <w:bottom w:val="single" w:sz="4" w:space="0" w:color="auto"/>
              <w:right w:val="single" w:sz="4" w:space="0" w:color="auto"/>
            </w:tcBorders>
            <w:shd w:val="clear" w:color="auto" w:fill="auto"/>
            <w:noWrap/>
          </w:tcPr>
          <w:p w14:paraId="0D80C85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lastRenderedPageBreak/>
              <w:t>11013412207</w:t>
            </w:r>
          </w:p>
        </w:tc>
        <w:tc>
          <w:tcPr>
            <w:tcW w:w="992" w:type="dxa"/>
            <w:tcBorders>
              <w:top w:val="nil"/>
              <w:left w:val="nil"/>
              <w:bottom w:val="single" w:sz="4" w:space="0" w:color="auto"/>
              <w:right w:val="single" w:sz="4" w:space="0" w:color="auto"/>
            </w:tcBorders>
            <w:shd w:val="clear" w:color="auto" w:fill="auto"/>
            <w:noWrap/>
          </w:tcPr>
          <w:p w14:paraId="2091B44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0BCD98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7F13D6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CCD3E7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69 192,93</w:t>
            </w:r>
          </w:p>
        </w:tc>
        <w:tc>
          <w:tcPr>
            <w:tcW w:w="851" w:type="dxa"/>
            <w:tcBorders>
              <w:top w:val="nil"/>
              <w:left w:val="nil"/>
              <w:bottom w:val="single" w:sz="4" w:space="0" w:color="auto"/>
              <w:right w:val="single" w:sz="4" w:space="0" w:color="auto"/>
            </w:tcBorders>
            <w:shd w:val="clear" w:color="auto" w:fill="auto"/>
            <w:noWrap/>
          </w:tcPr>
          <w:p w14:paraId="28E2D90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1AC2A4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4DD8AC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Выход из строя платы </w:t>
            </w:r>
            <w:proofErr w:type="spellStart"/>
            <w:r w:rsidRPr="00B71A91">
              <w:rPr>
                <w:rFonts w:ascii="Times New Roman" w:eastAsia="Times New Roman" w:hAnsi="Times New Roman" w:cs="Times New Roman"/>
                <w:color w:val="000000"/>
                <w:sz w:val="16"/>
                <w:szCs w:val="16"/>
                <w:lang w:eastAsia="ru-RU"/>
              </w:rPr>
              <w:t>управления.Короткое</w:t>
            </w:r>
            <w:proofErr w:type="spellEnd"/>
            <w:r w:rsidRPr="00B71A91">
              <w:rPr>
                <w:rFonts w:ascii="Times New Roman" w:eastAsia="Times New Roman" w:hAnsi="Times New Roman" w:cs="Times New Roman"/>
                <w:color w:val="000000"/>
                <w:sz w:val="16"/>
                <w:szCs w:val="16"/>
                <w:lang w:eastAsia="ru-RU"/>
              </w:rPr>
              <w:t xml:space="preserve"> замыкание в </w:t>
            </w:r>
            <w:r w:rsidRPr="00B71A91">
              <w:rPr>
                <w:rFonts w:ascii="Times New Roman" w:eastAsia="Times New Roman" w:hAnsi="Times New Roman" w:cs="Times New Roman"/>
                <w:color w:val="000000"/>
                <w:sz w:val="16"/>
                <w:szCs w:val="16"/>
                <w:lang w:eastAsia="ru-RU"/>
              </w:rPr>
              <w:lastRenderedPageBreak/>
              <w:t>электродвигателе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2221D09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40EC3EA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40025F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w:t>
            </w:r>
          </w:p>
        </w:tc>
        <w:tc>
          <w:tcPr>
            <w:tcW w:w="1418" w:type="dxa"/>
            <w:tcBorders>
              <w:top w:val="nil"/>
              <w:left w:val="nil"/>
              <w:bottom w:val="single" w:sz="4" w:space="0" w:color="auto"/>
              <w:right w:val="single" w:sz="4" w:space="0" w:color="auto"/>
            </w:tcBorders>
            <w:shd w:val="clear" w:color="auto" w:fill="auto"/>
          </w:tcPr>
          <w:p w14:paraId="54BD28F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BJ13</w:t>
            </w:r>
          </w:p>
        </w:tc>
        <w:tc>
          <w:tcPr>
            <w:tcW w:w="992" w:type="dxa"/>
            <w:tcBorders>
              <w:top w:val="nil"/>
              <w:left w:val="nil"/>
              <w:bottom w:val="single" w:sz="4" w:space="0" w:color="auto"/>
              <w:right w:val="single" w:sz="4" w:space="0" w:color="auto"/>
            </w:tcBorders>
            <w:shd w:val="clear" w:color="auto" w:fill="auto"/>
            <w:noWrap/>
          </w:tcPr>
          <w:p w14:paraId="77D909A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11013412208</w:t>
            </w:r>
          </w:p>
        </w:tc>
        <w:tc>
          <w:tcPr>
            <w:tcW w:w="992" w:type="dxa"/>
            <w:tcBorders>
              <w:top w:val="nil"/>
              <w:left w:val="nil"/>
              <w:bottom w:val="single" w:sz="4" w:space="0" w:color="auto"/>
              <w:right w:val="single" w:sz="4" w:space="0" w:color="auto"/>
            </w:tcBorders>
            <w:shd w:val="clear" w:color="auto" w:fill="auto"/>
            <w:noWrap/>
          </w:tcPr>
          <w:p w14:paraId="5C536264"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5F28EB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55ABE8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54C210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69 192,93</w:t>
            </w:r>
          </w:p>
        </w:tc>
        <w:tc>
          <w:tcPr>
            <w:tcW w:w="851" w:type="dxa"/>
            <w:tcBorders>
              <w:top w:val="nil"/>
              <w:left w:val="nil"/>
              <w:bottom w:val="single" w:sz="4" w:space="0" w:color="auto"/>
              <w:right w:val="single" w:sz="4" w:space="0" w:color="auto"/>
            </w:tcBorders>
            <w:shd w:val="clear" w:color="auto" w:fill="auto"/>
            <w:noWrap/>
          </w:tcPr>
          <w:p w14:paraId="149BD72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99A6D5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46202A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теплообменника.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6F0C2B7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C41D83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22BB4E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w:t>
            </w:r>
          </w:p>
        </w:tc>
        <w:tc>
          <w:tcPr>
            <w:tcW w:w="1418" w:type="dxa"/>
            <w:tcBorders>
              <w:top w:val="nil"/>
              <w:left w:val="nil"/>
              <w:bottom w:val="single" w:sz="4" w:space="0" w:color="auto"/>
              <w:right w:val="single" w:sz="4" w:space="0" w:color="auto"/>
            </w:tcBorders>
            <w:shd w:val="clear" w:color="auto" w:fill="auto"/>
          </w:tcPr>
          <w:p w14:paraId="21C8CD6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BJ13</w:t>
            </w:r>
          </w:p>
        </w:tc>
        <w:tc>
          <w:tcPr>
            <w:tcW w:w="992" w:type="dxa"/>
            <w:tcBorders>
              <w:top w:val="nil"/>
              <w:left w:val="nil"/>
              <w:bottom w:val="single" w:sz="4" w:space="0" w:color="auto"/>
              <w:right w:val="single" w:sz="4" w:space="0" w:color="auto"/>
            </w:tcBorders>
            <w:shd w:val="clear" w:color="auto" w:fill="auto"/>
            <w:noWrap/>
          </w:tcPr>
          <w:p w14:paraId="2F7CB21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11013412211</w:t>
            </w:r>
          </w:p>
        </w:tc>
        <w:tc>
          <w:tcPr>
            <w:tcW w:w="992" w:type="dxa"/>
            <w:tcBorders>
              <w:top w:val="nil"/>
              <w:left w:val="nil"/>
              <w:bottom w:val="single" w:sz="4" w:space="0" w:color="auto"/>
              <w:right w:val="single" w:sz="4" w:space="0" w:color="auto"/>
            </w:tcBorders>
            <w:shd w:val="clear" w:color="auto" w:fill="auto"/>
            <w:noWrap/>
          </w:tcPr>
          <w:p w14:paraId="5DC84B9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808744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762EB1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8E1BCE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69 192,93</w:t>
            </w:r>
          </w:p>
        </w:tc>
        <w:tc>
          <w:tcPr>
            <w:tcW w:w="851" w:type="dxa"/>
            <w:tcBorders>
              <w:top w:val="nil"/>
              <w:left w:val="nil"/>
              <w:bottom w:val="single" w:sz="4" w:space="0" w:color="auto"/>
              <w:right w:val="single" w:sz="4" w:space="0" w:color="auto"/>
            </w:tcBorders>
            <w:shd w:val="clear" w:color="auto" w:fill="auto"/>
            <w:noWrap/>
          </w:tcPr>
          <w:p w14:paraId="2717D05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79F7F5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CE4936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Разрушение лопастей рабочего колеса.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07F8BB9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5F3461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510849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29</w:t>
            </w:r>
          </w:p>
        </w:tc>
        <w:tc>
          <w:tcPr>
            <w:tcW w:w="1418" w:type="dxa"/>
            <w:tcBorders>
              <w:top w:val="nil"/>
              <w:left w:val="nil"/>
              <w:bottom w:val="single" w:sz="4" w:space="0" w:color="auto"/>
              <w:right w:val="single" w:sz="4" w:space="0" w:color="auto"/>
            </w:tcBorders>
            <w:shd w:val="clear" w:color="auto" w:fill="auto"/>
          </w:tcPr>
          <w:p w14:paraId="55BB106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BJ13</w:t>
            </w:r>
          </w:p>
        </w:tc>
        <w:tc>
          <w:tcPr>
            <w:tcW w:w="992" w:type="dxa"/>
            <w:tcBorders>
              <w:top w:val="nil"/>
              <w:left w:val="nil"/>
              <w:bottom w:val="single" w:sz="4" w:space="0" w:color="auto"/>
              <w:right w:val="single" w:sz="4" w:space="0" w:color="auto"/>
            </w:tcBorders>
            <w:shd w:val="clear" w:color="auto" w:fill="auto"/>
            <w:noWrap/>
          </w:tcPr>
          <w:p w14:paraId="0472570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11013412213</w:t>
            </w:r>
          </w:p>
        </w:tc>
        <w:tc>
          <w:tcPr>
            <w:tcW w:w="992" w:type="dxa"/>
            <w:tcBorders>
              <w:top w:val="nil"/>
              <w:left w:val="nil"/>
              <w:bottom w:val="single" w:sz="4" w:space="0" w:color="auto"/>
              <w:right w:val="single" w:sz="4" w:space="0" w:color="auto"/>
            </w:tcBorders>
            <w:shd w:val="clear" w:color="auto" w:fill="auto"/>
            <w:noWrap/>
          </w:tcPr>
          <w:p w14:paraId="3181862E"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10555F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4C0F5D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9A35F7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69 192,93</w:t>
            </w:r>
          </w:p>
        </w:tc>
        <w:tc>
          <w:tcPr>
            <w:tcW w:w="851" w:type="dxa"/>
            <w:tcBorders>
              <w:top w:val="nil"/>
              <w:left w:val="nil"/>
              <w:bottom w:val="single" w:sz="4" w:space="0" w:color="auto"/>
              <w:right w:val="single" w:sz="4" w:space="0" w:color="auto"/>
            </w:tcBorders>
            <w:shd w:val="clear" w:color="auto" w:fill="auto"/>
            <w:noWrap/>
          </w:tcPr>
          <w:p w14:paraId="5B93355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9716EB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FB254B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Выход из строя платы управления.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0768438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B9395B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0D5CFF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w:t>
            </w:r>
          </w:p>
        </w:tc>
        <w:tc>
          <w:tcPr>
            <w:tcW w:w="1418" w:type="dxa"/>
            <w:tcBorders>
              <w:top w:val="nil"/>
              <w:left w:val="nil"/>
              <w:bottom w:val="single" w:sz="4" w:space="0" w:color="auto"/>
              <w:right w:val="single" w:sz="4" w:space="0" w:color="auto"/>
            </w:tcBorders>
            <w:shd w:val="clear" w:color="auto" w:fill="auto"/>
          </w:tcPr>
          <w:p w14:paraId="4597A26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Установка для вентиляции и кондиционирования воздуха </w:t>
            </w:r>
            <w:proofErr w:type="spellStart"/>
            <w:r w:rsidRPr="00B71A91">
              <w:rPr>
                <w:rFonts w:ascii="Times New Roman" w:eastAsia="Times New Roman" w:hAnsi="Times New Roman" w:cs="Times New Roman"/>
                <w:color w:val="000000"/>
                <w:sz w:val="16"/>
                <w:szCs w:val="16"/>
                <w:lang w:eastAsia="ru-RU"/>
              </w:rPr>
              <w:t>т.м</w:t>
            </w:r>
            <w:proofErr w:type="spellEnd"/>
            <w:r w:rsidRPr="00B71A91">
              <w:rPr>
                <w:rFonts w:ascii="Times New Roman" w:eastAsia="Times New Roman" w:hAnsi="Times New Roman" w:cs="Times New Roman"/>
                <w:color w:val="000000"/>
                <w:sz w:val="16"/>
                <w:szCs w:val="16"/>
                <w:lang w:eastAsia="ru-RU"/>
              </w:rPr>
              <w:t>. "CARRIER" серии 42 BJ 42 BJ13</w:t>
            </w:r>
          </w:p>
        </w:tc>
        <w:tc>
          <w:tcPr>
            <w:tcW w:w="992" w:type="dxa"/>
            <w:tcBorders>
              <w:top w:val="nil"/>
              <w:left w:val="nil"/>
              <w:bottom w:val="single" w:sz="4" w:space="0" w:color="auto"/>
              <w:right w:val="single" w:sz="4" w:space="0" w:color="auto"/>
            </w:tcBorders>
            <w:shd w:val="clear" w:color="auto" w:fill="auto"/>
            <w:noWrap/>
          </w:tcPr>
          <w:p w14:paraId="653F00D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11013412214</w:t>
            </w:r>
          </w:p>
        </w:tc>
        <w:tc>
          <w:tcPr>
            <w:tcW w:w="992" w:type="dxa"/>
            <w:tcBorders>
              <w:top w:val="nil"/>
              <w:left w:val="nil"/>
              <w:bottom w:val="single" w:sz="4" w:space="0" w:color="auto"/>
              <w:right w:val="single" w:sz="4" w:space="0" w:color="auto"/>
            </w:tcBorders>
            <w:shd w:val="clear" w:color="auto" w:fill="auto"/>
            <w:noWrap/>
          </w:tcPr>
          <w:p w14:paraId="3D0F4E3B"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F39146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BCFE37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15653B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69 192,97</w:t>
            </w:r>
          </w:p>
        </w:tc>
        <w:tc>
          <w:tcPr>
            <w:tcW w:w="851" w:type="dxa"/>
            <w:tcBorders>
              <w:top w:val="nil"/>
              <w:left w:val="nil"/>
              <w:bottom w:val="single" w:sz="4" w:space="0" w:color="auto"/>
              <w:right w:val="single" w:sz="4" w:space="0" w:color="auto"/>
            </w:tcBorders>
            <w:shd w:val="clear" w:color="auto" w:fill="auto"/>
            <w:noWrap/>
          </w:tcPr>
          <w:p w14:paraId="37D5E37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383A26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BFAD57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лопастей рабочего колеса. Разрушение подшипников. Ремонту не подлежит.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30DAF91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4F3507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7E27E1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w:t>
            </w:r>
          </w:p>
        </w:tc>
        <w:tc>
          <w:tcPr>
            <w:tcW w:w="1418" w:type="dxa"/>
            <w:tcBorders>
              <w:top w:val="nil"/>
              <w:left w:val="nil"/>
              <w:bottom w:val="single" w:sz="4" w:space="0" w:color="auto"/>
              <w:right w:val="single" w:sz="4" w:space="0" w:color="auto"/>
            </w:tcBorders>
            <w:shd w:val="clear" w:color="auto" w:fill="auto"/>
          </w:tcPr>
          <w:p w14:paraId="570B390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300 м3/h RDA 21-1822-2E</w:t>
            </w:r>
          </w:p>
        </w:tc>
        <w:tc>
          <w:tcPr>
            <w:tcW w:w="992" w:type="dxa"/>
            <w:tcBorders>
              <w:top w:val="nil"/>
              <w:left w:val="nil"/>
              <w:bottom w:val="single" w:sz="4" w:space="0" w:color="auto"/>
              <w:right w:val="single" w:sz="4" w:space="0" w:color="auto"/>
            </w:tcBorders>
            <w:shd w:val="clear" w:color="auto" w:fill="auto"/>
            <w:noWrap/>
          </w:tcPr>
          <w:p w14:paraId="6498909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11013413079</w:t>
            </w:r>
          </w:p>
        </w:tc>
        <w:tc>
          <w:tcPr>
            <w:tcW w:w="992" w:type="dxa"/>
            <w:tcBorders>
              <w:top w:val="nil"/>
              <w:left w:val="nil"/>
              <w:bottom w:val="single" w:sz="4" w:space="0" w:color="auto"/>
              <w:right w:val="single" w:sz="4" w:space="0" w:color="auto"/>
            </w:tcBorders>
            <w:shd w:val="clear" w:color="auto" w:fill="auto"/>
            <w:noWrap/>
          </w:tcPr>
          <w:p w14:paraId="4BF108F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8F2BAF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2FB3C2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B401E8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120 438,46</w:t>
            </w:r>
          </w:p>
        </w:tc>
        <w:tc>
          <w:tcPr>
            <w:tcW w:w="851" w:type="dxa"/>
            <w:tcBorders>
              <w:top w:val="nil"/>
              <w:left w:val="nil"/>
              <w:bottom w:val="single" w:sz="4" w:space="0" w:color="auto"/>
              <w:right w:val="single" w:sz="4" w:space="0" w:color="auto"/>
            </w:tcBorders>
            <w:shd w:val="clear" w:color="auto" w:fill="auto"/>
            <w:noWrap/>
          </w:tcPr>
          <w:p w14:paraId="75DF0F6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95DF84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509540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w:t>
            </w:r>
            <w:proofErr w:type="spellStart"/>
            <w:r w:rsidRPr="00B71A91">
              <w:rPr>
                <w:rFonts w:ascii="Times New Roman" w:eastAsia="Times New Roman" w:hAnsi="Times New Roman" w:cs="Times New Roman"/>
                <w:color w:val="000000"/>
                <w:sz w:val="16"/>
                <w:szCs w:val="16"/>
                <w:lang w:eastAsia="ru-RU"/>
              </w:rPr>
              <w:t>эл.двигателя</w:t>
            </w:r>
            <w:proofErr w:type="spellEnd"/>
            <w:r w:rsidRPr="00B71A91">
              <w:rPr>
                <w:rFonts w:ascii="Times New Roman" w:eastAsia="Times New Roman" w:hAnsi="Times New Roman" w:cs="Times New Roman"/>
                <w:color w:val="000000"/>
                <w:sz w:val="16"/>
                <w:szCs w:val="16"/>
                <w:lang w:eastAsia="ru-RU"/>
              </w:rPr>
              <w:t xml:space="preserve">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01E9E49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916995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563D13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w:t>
            </w:r>
          </w:p>
        </w:tc>
        <w:tc>
          <w:tcPr>
            <w:tcW w:w="1418" w:type="dxa"/>
            <w:tcBorders>
              <w:top w:val="nil"/>
              <w:left w:val="nil"/>
              <w:bottom w:val="single" w:sz="4" w:space="0" w:color="auto"/>
              <w:right w:val="single" w:sz="4" w:space="0" w:color="auto"/>
            </w:tcBorders>
            <w:shd w:val="clear" w:color="auto" w:fill="auto"/>
          </w:tcPr>
          <w:p w14:paraId="615EC50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350 м3/h RDA 21-1822-2E</w:t>
            </w:r>
          </w:p>
        </w:tc>
        <w:tc>
          <w:tcPr>
            <w:tcW w:w="992" w:type="dxa"/>
            <w:tcBorders>
              <w:top w:val="nil"/>
              <w:left w:val="nil"/>
              <w:bottom w:val="single" w:sz="4" w:space="0" w:color="auto"/>
              <w:right w:val="single" w:sz="4" w:space="0" w:color="auto"/>
            </w:tcBorders>
            <w:shd w:val="clear" w:color="auto" w:fill="auto"/>
            <w:noWrap/>
          </w:tcPr>
          <w:p w14:paraId="0BB8764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11013413080</w:t>
            </w:r>
          </w:p>
        </w:tc>
        <w:tc>
          <w:tcPr>
            <w:tcW w:w="992" w:type="dxa"/>
            <w:tcBorders>
              <w:top w:val="nil"/>
              <w:left w:val="nil"/>
              <w:bottom w:val="single" w:sz="4" w:space="0" w:color="auto"/>
              <w:right w:val="single" w:sz="4" w:space="0" w:color="auto"/>
            </w:tcBorders>
            <w:shd w:val="clear" w:color="auto" w:fill="auto"/>
            <w:noWrap/>
          </w:tcPr>
          <w:p w14:paraId="3E9D8C1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D13CDC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BC953E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5A5C41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120 438,46</w:t>
            </w:r>
          </w:p>
        </w:tc>
        <w:tc>
          <w:tcPr>
            <w:tcW w:w="851" w:type="dxa"/>
            <w:tcBorders>
              <w:top w:val="nil"/>
              <w:left w:val="nil"/>
              <w:bottom w:val="single" w:sz="4" w:space="0" w:color="auto"/>
              <w:right w:val="single" w:sz="4" w:space="0" w:color="auto"/>
            </w:tcBorders>
            <w:shd w:val="clear" w:color="auto" w:fill="auto"/>
            <w:noWrap/>
          </w:tcPr>
          <w:p w14:paraId="3360EFD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8DDCF2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0606F3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6E979AB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CBC040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304C5F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33</w:t>
            </w:r>
          </w:p>
        </w:tc>
        <w:tc>
          <w:tcPr>
            <w:tcW w:w="1418" w:type="dxa"/>
            <w:tcBorders>
              <w:top w:val="nil"/>
              <w:left w:val="nil"/>
              <w:bottom w:val="single" w:sz="4" w:space="0" w:color="auto"/>
              <w:right w:val="single" w:sz="4" w:space="0" w:color="auto"/>
            </w:tcBorders>
            <w:shd w:val="clear" w:color="auto" w:fill="auto"/>
          </w:tcPr>
          <w:p w14:paraId="692B732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300 м3/h RGA 31-3535-4EK</w:t>
            </w:r>
          </w:p>
        </w:tc>
        <w:tc>
          <w:tcPr>
            <w:tcW w:w="992" w:type="dxa"/>
            <w:tcBorders>
              <w:top w:val="nil"/>
              <w:left w:val="nil"/>
              <w:bottom w:val="single" w:sz="4" w:space="0" w:color="auto"/>
              <w:right w:val="single" w:sz="4" w:space="0" w:color="auto"/>
            </w:tcBorders>
            <w:shd w:val="clear" w:color="auto" w:fill="auto"/>
            <w:noWrap/>
          </w:tcPr>
          <w:p w14:paraId="42ED00D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11013413085</w:t>
            </w:r>
          </w:p>
        </w:tc>
        <w:tc>
          <w:tcPr>
            <w:tcW w:w="992" w:type="dxa"/>
            <w:tcBorders>
              <w:top w:val="nil"/>
              <w:left w:val="nil"/>
              <w:bottom w:val="single" w:sz="4" w:space="0" w:color="auto"/>
              <w:right w:val="single" w:sz="4" w:space="0" w:color="auto"/>
            </w:tcBorders>
            <w:shd w:val="clear" w:color="auto" w:fill="auto"/>
            <w:noWrap/>
          </w:tcPr>
          <w:p w14:paraId="194579D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960091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44A9FD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DE2A9B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120 407,20</w:t>
            </w:r>
          </w:p>
        </w:tc>
        <w:tc>
          <w:tcPr>
            <w:tcW w:w="851" w:type="dxa"/>
            <w:tcBorders>
              <w:top w:val="nil"/>
              <w:left w:val="nil"/>
              <w:bottom w:val="single" w:sz="4" w:space="0" w:color="auto"/>
              <w:right w:val="single" w:sz="4" w:space="0" w:color="auto"/>
            </w:tcBorders>
            <w:shd w:val="clear" w:color="auto" w:fill="auto"/>
            <w:noWrap/>
          </w:tcPr>
          <w:p w14:paraId="4B95843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1FDBDF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E6DAF5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10EC1A5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B3D8D1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3F35AC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34</w:t>
            </w:r>
          </w:p>
        </w:tc>
        <w:tc>
          <w:tcPr>
            <w:tcW w:w="1418" w:type="dxa"/>
            <w:tcBorders>
              <w:top w:val="nil"/>
              <w:left w:val="nil"/>
              <w:bottom w:val="single" w:sz="4" w:space="0" w:color="auto"/>
              <w:right w:val="single" w:sz="4" w:space="0" w:color="auto"/>
            </w:tcBorders>
            <w:shd w:val="clear" w:color="auto" w:fill="auto"/>
          </w:tcPr>
          <w:p w14:paraId="09ED92A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350 м3/h RDA 21-1822-2E</w:t>
            </w:r>
          </w:p>
        </w:tc>
        <w:tc>
          <w:tcPr>
            <w:tcW w:w="992" w:type="dxa"/>
            <w:tcBorders>
              <w:top w:val="nil"/>
              <w:left w:val="nil"/>
              <w:bottom w:val="single" w:sz="4" w:space="0" w:color="auto"/>
              <w:right w:val="single" w:sz="4" w:space="0" w:color="auto"/>
            </w:tcBorders>
            <w:shd w:val="clear" w:color="auto" w:fill="auto"/>
            <w:noWrap/>
          </w:tcPr>
          <w:p w14:paraId="7A1EEF4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11013413195</w:t>
            </w:r>
          </w:p>
        </w:tc>
        <w:tc>
          <w:tcPr>
            <w:tcW w:w="992" w:type="dxa"/>
            <w:tcBorders>
              <w:top w:val="nil"/>
              <w:left w:val="nil"/>
              <w:bottom w:val="single" w:sz="4" w:space="0" w:color="auto"/>
              <w:right w:val="single" w:sz="4" w:space="0" w:color="auto"/>
            </w:tcBorders>
            <w:shd w:val="clear" w:color="auto" w:fill="auto"/>
            <w:noWrap/>
          </w:tcPr>
          <w:p w14:paraId="0FCE208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1C2BB9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6A4C82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A9EA67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120 438,44</w:t>
            </w:r>
          </w:p>
        </w:tc>
        <w:tc>
          <w:tcPr>
            <w:tcW w:w="851" w:type="dxa"/>
            <w:tcBorders>
              <w:top w:val="nil"/>
              <w:left w:val="nil"/>
              <w:bottom w:val="single" w:sz="4" w:space="0" w:color="auto"/>
              <w:right w:val="single" w:sz="4" w:space="0" w:color="auto"/>
            </w:tcBorders>
            <w:shd w:val="clear" w:color="auto" w:fill="auto"/>
            <w:noWrap/>
          </w:tcPr>
          <w:p w14:paraId="0365864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8DCA06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302E7C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w:t>
            </w:r>
            <w:proofErr w:type="spellStart"/>
            <w:r w:rsidRPr="00B71A91">
              <w:rPr>
                <w:rFonts w:ascii="Times New Roman" w:eastAsia="Times New Roman" w:hAnsi="Times New Roman" w:cs="Times New Roman"/>
                <w:color w:val="000000"/>
                <w:sz w:val="16"/>
                <w:szCs w:val="16"/>
                <w:lang w:eastAsia="ru-RU"/>
              </w:rPr>
              <w:t>эл.двигателя</w:t>
            </w:r>
            <w:proofErr w:type="spellEnd"/>
            <w:r w:rsidRPr="00B71A91">
              <w:rPr>
                <w:rFonts w:ascii="Times New Roman" w:eastAsia="Times New Roman" w:hAnsi="Times New Roman" w:cs="Times New Roman"/>
                <w:color w:val="000000"/>
                <w:sz w:val="16"/>
                <w:szCs w:val="16"/>
                <w:lang w:eastAsia="ru-RU"/>
              </w:rPr>
              <w:t xml:space="preserve">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5183E03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37B39E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35AE03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35</w:t>
            </w:r>
          </w:p>
        </w:tc>
        <w:tc>
          <w:tcPr>
            <w:tcW w:w="1418" w:type="dxa"/>
            <w:tcBorders>
              <w:top w:val="nil"/>
              <w:left w:val="nil"/>
              <w:bottom w:val="single" w:sz="4" w:space="0" w:color="auto"/>
              <w:right w:val="single" w:sz="4" w:space="0" w:color="auto"/>
            </w:tcBorders>
            <w:shd w:val="clear" w:color="auto" w:fill="auto"/>
          </w:tcPr>
          <w:p w14:paraId="205923B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W11, RGA 31-2528-GDK</w:t>
            </w:r>
          </w:p>
        </w:tc>
        <w:tc>
          <w:tcPr>
            <w:tcW w:w="992" w:type="dxa"/>
            <w:tcBorders>
              <w:top w:val="nil"/>
              <w:left w:val="nil"/>
              <w:bottom w:val="single" w:sz="4" w:space="0" w:color="auto"/>
              <w:right w:val="single" w:sz="4" w:space="0" w:color="auto"/>
            </w:tcBorders>
            <w:shd w:val="clear" w:color="auto" w:fill="auto"/>
            <w:noWrap/>
          </w:tcPr>
          <w:p w14:paraId="16BB9C4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11013413463</w:t>
            </w:r>
          </w:p>
        </w:tc>
        <w:tc>
          <w:tcPr>
            <w:tcW w:w="992" w:type="dxa"/>
            <w:tcBorders>
              <w:top w:val="nil"/>
              <w:left w:val="nil"/>
              <w:bottom w:val="single" w:sz="4" w:space="0" w:color="auto"/>
              <w:right w:val="single" w:sz="4" w:space="0" w:color="auto"/>
            </w:tcBorders>
            <w:shd w:val="clear" w:color="auto" w:fill="auto"/>
            <w:noWrap/>
          </w:tcPr>
          <w:p w14:paraId="36678BF0"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D7053D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94D879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E58A5C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120 407,20</w:t>
            </w:r>
          </w:p>
        </w:tc>
        <w:tc>
          <w:tcPr>
            <w:tcW w:w="851" w:type="dxa"/>
            <w:tcBorders>
              <w:top w:val="nil"/>
              <w:left w:val="nil"/>
              <w:bottom w:val="single" w:sz="4" w:space="0" w:color="auto"/>
              <w:right w:val="single" w:sz="4" w:space="0" w:color="auto"/>
            </w:tcBorders>
            <w:shd w:val="clear" w:color="auto" w:fill="auto"/>
            <w:noWrap/>
          </w:tcPr>
          <w:p w14:paraId="39DD3E1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7A35D3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13C83B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1995D0E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1374F1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96A326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36</w:t>
            </w:r>
          </w:p>
        </w:tc>
        <w:tc>
          <w:tcPr>
            <w:tcW w:w="1418" w:type="dxa"/>
            <w:tcBorders>
              <w:top w:val="nil"/>
              <w:left w:val="nil"/>
              <w:bottom w:val="single" w:sz="4" w:space="0" w:color="auto"/>
              <w:right w:val="single" w:sz="4" w:space="0" w:color="auto"/>
            </w:tcBorders>
            <w:shd w:val="clear" w:color="auto" w:fill="auto"/>
          </w:tcPr>
          <w:p w14:paraId="0A1C9C8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W13, RGA 31-2528-GDK</w:t>
            </w:r>
          </w:p>
        </w:tc>
        <w:tc>
          <w:tcPr>
            <w:tcW w:w="992" w:type="dxa"/>
            <w:tcBorders>
              <w:top w:val="nil"/>
              <w:left w:val="nil"/>
              <w:bottom w:val="single" w:sz="4" w:space="0" w:color="auto"/>
              <w:right w:val="single" w:sz="4" w:space="0" w:color="auto"/>
            </w:tcBorders>
            <w:shd w:val="clear" w:color="auto" w:fill="auto"/>
            <w:noWrap/>
          </w:tcPr>
          <w:p w14:paraId="06AE556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11013413464</w:t>
            </w:r>
          </w:p>
        </w:tc>
        <w:tc>
          <w:tcPr>
            <w:tcW w:w="992" w:type="dxa"/>
            <w:tcBorders>
              <w:top w:val="nil"/>
              <w:left w:val="nil"/>
              <w:bottom w:val="single" w:sz="4" w:space="0" w:color="auto"/>
              <w:right w:val="single" w:sz="4" w:space="0" w:color="auto"/>
            </w:tcBorders>
            <w:shd w:val="clear" w:color="auto" w:fill="auto"/>
            <w:noWrap/>
          </w:tcPr>
          <w:p w14:paraId="690EAF7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36DAB9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15D81E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B4D22B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120 407,20</w:t>
            </w:r>
          </w:p>
        </w:tc>
        <w:tc>
          <w:tcPr>
            <w:tcW w:w="851" w:type="dxa"/>
            <w:tcBorders>
              <w:top w:val="nil"/>
              <w:left w:val="nil"/>
              <w:bottom w:val="single" w:sz="4" w:space="0" w:color="auto"/>
              <w:right w:val="single" w:sz="4" w:space="0" w:color="auto"/>
            </w:tcBorders>
            <w:shd w:val="clear" w:color="auto" w:fill="auto"/>
            <w:noWrap/>
          </w:tcPr>
          <w:p w14:paraId="29393E8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421043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1AC2BF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551E949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3F144B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1E2880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37</w:t>
            </w:r>
          </w:p>
        </w:tc>
        <w:tc>
          <w:tcPr>
            <w:tcW w:w="1418" w:type="dxa"/>
            <w:tcBorders>
              <w:top w:val="nil"/>
              <w:left w:val="nil"/>
              <w:bottom w:val="single" w:sz="4" w:space="0" w:color="auto"/>
              <w:right w:val="single" w:sz="4" w:space="0" w:color="auto"/>
            </w:tcBorders>
            <w:shd w:val="clear" w:color="auto" w:fill="auto"/>
          </w:tcPr>
          <w:p w14:paraId="3A88C6B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W25,W15,W21, RGA 21-2225-2Е</w:t>
            </w:r>
          </w:p>
        </w:tc>
        <w:tc>
          <w:tcPr>
            <w:tcW w:w="992" w:type="dxa"/>
            <w:tcBorders>
              <w:top w:val="nil"/>
              <w:left w:val="nil"/>
              <w:bottom w:val="single" w:sz="4" w:space="0" w:color="auto"/>
              <w:right w:val="single" w:sz="4" w:space="0" w:color="auto"/>
            </w:tcBorders>
            <w:shd w:val="clear" w:color="auto" w:fill="auto"/>
            <w:noWrap/>
          </w:tcPr>
          <w:p w14:paraId="2C3B217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11013413465</w:t>
            </w:r>
          </w:p>
        </w:tc>
        <w:tc>
          <w:tcPr>
            <w:tcW w:w="992" w:type="dxa"/>
            <w:tcBorders>
              <w:top w:val="nil"/>
              <w:left w:val="nil"/>
              <w:bottom w:val="single" w:sz="4" w:space="0" w:color="auto"/>
              <w:right w:val="single" w:sz="4" w:space="0" w:color="auto"/>
            </w:tcBorders>
            <w:shd w:val="clear" w:color="auto" w:fill="auto"/>
            <w:noWrap/>
          </w:tcPr>
          <w:p w14:paraId="738059D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E02F44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263298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613D0E0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120 407,20</w:t>
            </w:r>
          </w:p>
        </w:tc>
        <w:tc>
          <w:tcPr>
            <w:tcW w:w="851" w:type="dxa"/>
            <w:tcBorders>
              <w:top w:val="nil"/>
              <w:left w:val="nil"/>
              <w:bottom w:val="single" w:sz="4" w:space="0" w:color="auto"/>
              <w:right w:val="single" w:sz="4" w:space="0" w:color="auto"/>
            </w:tcBorders>
            <w:shd w:val="clear" w:color="auto" w:fill="auto"/>
            <w:noWrap/>
          </w:tcPr>
          <w:p w14:paraId="7E5061F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CCBDDE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40CF3B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электродвигателя (Техническое </w:t>
            </w:r>
            <w:r w:rsidRPr="00B71A91">
              <w:rPr>
                <w:rFonts w:ascii="Times New Roman" w:eastAsia="Times New Roman" w:hAnsi="Times New Roman" w:cs="Times New Roman"/>
                <w:color w:val="000000"/>
                <w:sz w:val="16"/>
                <w:szCs w:val="16"/>
                <w:lang w:eastAsia="ru-RU"/>
              </w:rPr>
              <w:lastRenderedPageBreak/>
              <w:t>заключение №б/н от 25.02.2026г)</w:t>
            </w:r>
          </w:p>
        </w:tc>
        <w:tc>
          <w:tcPr>
            <w:tcW w:w="850" w:type="dxa"/>
            <w:tcBorders>
              <w:top w:val="nil"/>
              <w:left w:val="nil"/>
              <w:bottom w:val="single" w:sz="4" w:space="0" w:color="auto"/>
              <w:right w:val="single" w:sz="4" w:space="0" w:color="auto"/>
            </w:tcBorders>
            <w:shd w:val="clear" w:color="auto" w:fill="auto"/>
          </w:tcPr>
          <w:p w14:paraId="5FEE4C4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0B31B66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9E6032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38</w:t>
            </w:r>
          </w:p>
        </w:tc>
        <w:tc>
          <w:tcPr>
            <w:tcW w:w="1418" w:type="dxa"/>
            <w:tcBorders>
              <w:top w:val="nil"/>
              <w:left w:val="nil"/>
              <w:bottom w:val="single" w:sz="4" w:space="0" w:color="auto"/>
              <w:right w:val="single" w:sz="4" w:space="0" w:color="auto"/>
            </w:tcBorders>
            <w:shd w:val="clear" w:color="auto" w:fill="auto"/>
          </w:tcPr>
          <w:p w14:paraId="38141E3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W25,W15,W21, RGA 21-2225-2Е</w:t>
            </w:r>
          </w:p>
        </w:tc>
        <w:tc>
          <w:tcPr>
            <w:tcW w:w="992" w:type="dxa"/>
            <w:tcBorders>
              <w:top w:val="nil"/>
              <w:left w:val="nil"/>
              <w:bottom w:val="single" w:sz="4" w:space="0" w:color="auto"/>
              <w:right w:val="single" w:sz="4" w:space="0" w:color="auto"/>
            </w:tcBorders>
            <w:shd w:val="clear" w:color="auto" w:fill="auto"/>
            <w:noWrap/>
          </w:tcPr>
          <w:p w14:paraId="76D7705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11013413466</w:t>
            </w:r>
          </w:p>
        </w:tc>
        <w:tc>
          <w:tcPr>
            <w:tcW w:w="992" w:type="dxa"/>
            <w:tcBorders>
              <w:top w:val="nil"/>
              <w:left w:val="nil"/>
              <w:bottom w:val="single" w:sz="4" w:space="0" w:color="auto"/>
              <w:right w:val="single" w:sz="4" w:space="0" w:color="auto"/>
            </w:tcBorders>
            <w:shd w:val="clear" w:color="auto" w:fill="auto"/>
            <w:noWrap/>
          </w:tcPr>
          <w:p w14:paraId="41FE272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E2FEF5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FFD819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B62804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120 407,20</w:t>
            </w:r>
          </w:p>
        </w:tc>
        <w:tc>
          <w:tcPr>
            <w:tcW w:w="851" w:type="dxa"/>
            <w:tcBorders>
              <w:top w:val="nil"/>
              <w:left w:val="nil"/>
              <w:bottom w:val="single" w:sz="4" w:space="0" w:color="auto"/>
              <w:right w:val="single" w:sz="4" w:space="0" w:color="auto"/>
            </w:tcBorders>
            <w:shd w:val="clear" w:color="auto" w:fill="auto"/>
            <w:noWrap/>
          </w:tcPr>
          <w:p w14:paraId="6CDF597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F77FCE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92D04B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5F1A335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D8B9AB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D2E6C2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39</w:t>
            </w:r>
          </w:p>
        </w:tc>
        <w:tc>
          <w:tcPr>
            <w:tcW w:w="1418" w:type="dxa"/>
            <w:tcBorders>
              <w:top w:val="nil"/>
              <w:left w:val="nil"/>
              <w:bottom w:val="single" w:sz="4" w:space="0" w:color="auto"/>
              <w:right w:val="single" w:sz="4" w:space="0" w:color="auto"/>
            </w:tcBorders>
            <w:shd w:val="clear" w:color="auto" w:fill="auto"/>
          </w:tcPr>
          <w:p w14:paraId="48F8B20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W25,W15,W21, RGA 21-2225-2Е</w:t>
            </w:r>
          </w:p>
        </w:tc>
        <w:tc>
          <w:tcPr>
            <w:tcW w:w="992" w:type="dxa"/>
            <w:tcBorders>
              <w:top w:val="nil"/>
              <w:left w:val="nil"/>
              <w:bottom w:val="single" w:sz="4" w:space="0" w:color="auto"/>
              <w:right w:val="single" w:sz="4" w:space="0" w:color="auto"/>
            </w:tcBorders>
            <w:shd w:val="clear" w:color="auto" w:fill="auto"/>
            <w:noWrap/>
          </w:tcPr>
          <w:p w14:paraId="07D2421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11013413467</w:t>
            </w:r>
          </w:p>
        </w:tc>
        <w:tc>
          <w:tcPr>
            <w:tcW w:w="992" w:type="dxa"/>
            <w:tcBorders>
              <w:top w:val="nil"/>
              <w:left w:val="nil"/>
              <w:bottom w:val="single" w:sz="4" w:space="0" w:color="auto"/>
              <w:right w:val="single" w:sz="4" w:space="0" w:color="auto"/>
            </w:tcBorders>
            <w:shd w:val="clear" w:color="auto" w:fill="auto"/>
            <w:noWrap/>
          </w:tcPr>
          <w:p w14:paraId="283DF86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C70041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05939A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A04782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120 407,20</w:t>
            </w:r>
          </w:p>
        </w:tc>
        <w:tc>
          <w:tcPr>
            <w:tcW w:w="851" w:type="dxa"/>
            <w:tcBorders>
              <w:top w:val="nil"/>
              <w:left w:val="nil"/>
              <w:bottom w:val="single" w:sz="4" w:space="0" w:color="auto"/>
              <w:right w:val="single" w:sz="4" w:space="0" w:color="auto"/>
            </w:tcBorders>
            <w:shd w:val="clear" w:color="auto" w:fill="auto"/>
            <w:noWrap/>
          </w:tcPr>
          <w:p w14:paraId="38835A5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22ECA4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813B30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26C70EB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C5A565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FBAD5A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40</w:t>
            </w:r>
          </w:p>
        </w:tc>
        <w:tc>
          <w:tcPr>
            <w:tcW w:w="1418" w:type="dxa"/>
            <w:tcBorders>
              <w:top w:val="nil"/>
              <w:left w:val="nil"/>
              <w:bottom w:val="single" w:sz="4" w:space="0" w:color="auto"/>
              <w:right w:val="single" w:sz="4" w:space="0" w:color="auto"/>
            </w:tcBorders>
            <w:shd w:val="clear" w:color="auto" w:fill="auto"/>
          </w:tcPr>
          <w:p w14:paraId="2DA2BDC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W9, RGA 31-3540-4EK</w:t>
            </w:r>
          </w:p>
        </w:tc>
        <w:tc>
          <w:tcPr>
            <w:tcW w:w="992" w:type="dxa"/>
            <w:tcBorders>
              <w:top w:val="nil"/>
              <w:left w:val="nil"/>
              <w:bottom w:val="single" w:sz="4" w:space="0" w:color="auto"/>
              <w:right w:val="single" w:sz="4" w:space="0" w:color="auto"/>
            </w:tcBorders>
            <w:shd w:val="clear" w:color="auto" w:fill="auto"/>
            <w:noWrap/>
          </w:tcPr>
          <w:p w14:paraId="57578D4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11013413468</w:t>
            </w:r>
          </w:p>
        </w:tc>
        <w:tc>
          <w:tcPr>
            <w:tcW w:w="992" w:type="dxa"/>
            <w:tcBorders>
              <w:top w:val="nil"/>
              <w:left w:val="nil"/>
              <w:bottom w:val="single" w:sz="4" w:space="0" w:color="auto"/>
              <w:right w:val="single" w:sz="4" w:space="0" w:color="auto"/>
            </w:tcBorders>
            <w:shd w:val="clear" w:color="auto" w:fill="auto"/>
            <w:noWrap/>
          </w:tcPr>
          <w:p w14:paraId="54D2CA2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5A24EA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EB11D2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BB79CD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120 407,20</w:t>
            </w:r>
          </w:p>
        </w:tc>
        <w:tc>
          <w:tcPr>
            <w:tcW w:w="851" w:type="dxa"/>
            <w:tcBorders>
              <w:top w:val="nil"/>
              <w:left w:val="nil"/>
              <w:bottom w:val="single" w:sz="4" w:space="0" w:color="auto"/>
              <w:right w:val="single" w:sz="4" w:space="0" w:color="auto"/>
            </w:tcBorders>
            <w:shd w:val="clear" w:color="auto" w:fill="auto"/>
            <w:noWrap/>
          </w:tcPr>
          <w:p w14:paraId="2E087E6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6E62C4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73C969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0A6A556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EBA637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0AFE56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41</w:t>
            </w:r>
          </w:p>
        </w:tc>
        <w:tc>
          <w:tcPr>
            <w:tcW w:w="1418" w:type="dxa"/>
            <w:tcBorders>
              <w:top w:val="nil"/>
              <w:left w:val="nil"/>
              <w:bottom w:val="single" w:sz="4" w:space="0" w:color="auto"/>
              <w:right w:val="single" w:sz="4" w:space="0" w:color="auto"/>
            </w:tcBorders>
            <w:shd w:val="clear" w:color="auto" w:fill="auto"/>
          </w:tcPr>
          <w:p w14:paraId="16FFB1E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кровельный W10, RDA 21-1819-2E</w:t>
            </w:r>
          </w:p>
        </w:tc>
        <w:tc>
          <w:tcPr>
            <w:tcW w:w="992" w:type="dxa"/>
            <w:tcBorders>
              <w:top w:val="nil"/>
              <w:left w:val="nil"/>
              <w:bottom w:val="single" w:sz="4" w:space="0" w:color="auto"/>
              <w:right w:val="single" w:sz="4" w:space="0" w:color="auto"/>
            </w:tcBorders>
            <w:shd w:val="clear" w:color="auto" w:fill="auto"/>
            <w:noWrap/>
          </w:tcPr>
          <w:p w14:paraId="6A58A17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11013413469</w:t>
            </w:r>
          </w:p>
        </w:tc>
        <w:tc>
          <w:tcPr>
            <w:tcW w:w="992" w:type="dxa"/>
            <w:tcBorders>
              <w:top w:val="nil"/>
              <w:left w:val="nil"/>
              <w:bottom w:val="single" w:sz="4" w:space="0" w:color="auto"/>
              <w:right w:val="single" w:sz="4" w:space="0" w:color="auto"/>
            </w:tcBorders>
            <w:shd w:val="clear" w:color="auto" w:fill="auto"/>
            <w:noWrap/>
          </w:tcPr>
          <w:p w14:paraId="6537350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1FB70B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61F13E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14AC04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120 407,20</w:t>
            </w:r>
          </w:p>
        </w:tc>
        <w:tc>
          <w:tcPr>
            <w:tcW w:w="851" w:type="dxa"/>
            <w:tcBorders>
              <w:top w:val="nil"/>
              <w:left w:val="nil"/>
              <w:bottom w:val="single" w:sz="4" w:space="0" w:color="auto"/>
              <w:right w:val="single" w:sz="4" w:space="0" w:color="auto"/>
            </w:tcBorders>
            <w:shd w:val="clear" w:color="auto" w:fill="auto"/>
            <w:noWrap/>
          </w:tcPr>
          <w:p w14:paraId="4BBF7BA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BF8567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119088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486967A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E6DFB1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F87628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42</w:t>
            </w:r>
          </w:p>
        </w:tc>
        <w:tc>
          <w:tcPr>
            <w:tcW w:w="1418" w:type="dxa"/>
            <w:tcBorders>
              <w:top w:val="nil"/>
              <w:left w:val="nil"/>
              <w:bottom w:val="single" w:sz="4" w:space="0" w:color="auto"/>
              <w:right w:val="single" w:sz="4" w:space="0" w:color="auto"/>
            </w:tcBorders>
            <w:shd w:val="clear" w:color="auto" w:fill="auto"/>
          </w:tcPr>
          <w:p w14:paraId="27DB2CF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Канальный вентилятор KB HELIOS</w:t>
            </w:r>
          </w:p>
        </w:tc>
        <w:tc>
          <w:tcPr>
            <w:tcW w:w="992" w:type="dxa"/>
            <w:tcBorders>
              <w:top w:val="nil"/>
              <w:left w:val="nil"/>
              <w:bottom w:val="single" w:sz="4" w:space="0" w:color="auto"/>
              <w:right w:val="single" w:sz="4" w:space="0" w:color="auto"/>
            </w:tcBorders>
            <w:shd w:val="clear" w:color="auto" w:fill="auto"/>
            <w:noWrap/>
          </w:tcPr>
          <w:p w14:paraId="1E58860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11013413553</w:t>
            </w:r>
          </w:p>
        </w:tc>
        <w:tc>
          <w:tcPr>
            <w:tcW w:w="992" w:type="dxa"/>
            <w:tcBorders>
              <w:top w:val="nil"/>
              <w:left w:val="nil"/>
              <w:bottom w:val="single" w:sz="4" w:space="0" w:color="auto"/>
              <w:right w:val="single" w:sz="4" w:space="0" w:color="auto"/>
            </w:tcBorders>
            <w:shd w:val="clear" w:color="auto" w:fill="auto"/>
            <w:noWrap/>
          </w:tcPr>
          <w:p w14:paraId="451A77E9"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376F66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5D8395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31DA47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112 225,00</w:t>
            </w:r>
          </w:p>
        </w:tc>
        <w:tc>
          <w:tcPr>
            <w:tcW w:w="851" w:type="dxa"/>
            <w:tcBorders>
              <w:top w:val="nil"/>
              <w:left w:val="nil"/>
              <w:bottom w:val="single" w:sz="4" w:space="0" w:color="auto"/>
              <w:right w:val="single" w:sz="4" w:space="0" w:color="auto"/>
            </w:tcBorders>
            <w:shd w:val="clear" w:color="auto" w:fill="auto"/>
            <w:noWrap/>
          </w:tcPr>
          <w:p w14:paraId="533B307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0BFFB5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01ACAF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1EEA528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CEE428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C4659A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43</w:t>
            </w:r>
          </w:p>
        </w:tc>
        <w:tc>
          <w:tcPr>
            <w:tcW w:w="1418" w:type="dxa"/>
            <w:tcBorders>
              <w:top w:val="nil"/>
              <w:left w:val="nil"/>
              <w:bottom w:val="single" w:sz="4" w:space="0" w:color="auto"/>
              <w:right w:val="single" w:sz="4" w:space="0" w:color="auto"/>
            </w:tcBorders>
            <w:shd w:val="clear" w:color="auto" w:fill="auto"/>
          </w:tcPr>
          <w:p w14:paraId="31E938C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Крышной вентилятор 350м3/час RGA/31-2531-4E</w:t>
            </w:r>
          </w:p>
        </w:tc>
        <w:tc>
          <w:tcPr>
            <w:tcW w:w="992" w:type="dxa"/>
            <w:tcBorders>
              <w:top w:val="nil"/>
              <w:left w:val="nil"/>
              <w:bottom w:val="single" w:sz="4" w:space="0" w:color="auto"/>
              <w:right w:val="single" w:sz="4" w:space="0" w:color="auto"/>
            </w:tcBorders>
            <w:shd w:val="clear" w:color="auto" w:fill="auto"/>
            <w:noWrap/>
          </w:tcPr>
          <w:p w14:paraId="5B33E24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11013413569</w:t>
            </w:r>
          </w:p>
        </w:tc>
        <w:tc>
          <w:tcPr>
            <w:tcW w:w="992" w:type="dxa"/>
            <w:tcBorders>
              <w:top w:val="nil"/>
              <w:left w:val="nil"/>
              <w:bottom w:val="single" w:sz="4" w:space="0" w:color="auto"/>
              <w:right w:val="single" w:sz="4" w:space="0" w:color="auto"/>
            </w:tcBorders>
            <w:shd w:val="clear" w:color="auto" w:fill="auto"/>
            <w:noWrap/>
          </w:tcPr>
          <w:p w14:paraId="707C187A"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3C3EEF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EB444B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4BBF98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133 531,40</w:t>
            </w:r>
          </w:p>
        </w:tc>
        <w:tc>
          <w:tcPr>
            <w:tcW w:w="851" w:type="dxa"/>
            <w:tcBorders>
              <w:top w:val="nil"/>
              <w:left w:val="nil"/>
              <w:bottom w:val="single" w:sz="4" w:space="0" w:color="auto"/>
              <w:right w:val="single" w:sz="4" w:space="0" w:color="auto"/>
            </w:tcBorders>
            <w:shd w:val="clear" w:color="auto" w:fill="auto"/>
            <w:noWrap/>
          </w:tcPr>
          <w:p w14:paraId="0A6108A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79619F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46E885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7F70941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A78AAF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B7BC90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44</w:t>
            </w:r>
          </w:p>
        </w:tc>
        <w:tc>
          <w:tcPr>
            <w:tcW w:w="1418" w:type="dxa"/>
            <w:tcBorders>
              <w:top w:val="nil"/>
              <w:left w:val="nil"/>
              <w:bottom w:val="single" w:sz="4" w:space="0" w:color="auto"/>
              <w:right w:val="single" w:sz="4" w:space="0" w:color="auto"/>
            </w:tcBorders>
            <w:shd w:val="clear" w:color="auto" w:fill="auto"/>
          </w:tcPr>
          <w:p w14:paraId="56DB048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Крышной вентилятор 350м3/час RGA/31-2531-4E</w:t>
            </w:r>
          </w:p>
        </w:tc>
        <w:tc>
          <w:tcPr>
            <w:tcW w:w="992" w:type="dxa"/>
            <w:tcBorders>
              <w:top w:val="nil"/>
              <w:left w:val="nil"/>
              <w:bottom w:val="single" w:sz="4" w:space="0" w:color="auto"/>
              <w:right w:val="single" w:sz="4" w:space="0" w:color="auto"/>
            </w:tcBorders>
            <w:shd w:val="clear" w:color="auto" w:fill="auto"/>
            <w:noWrap/>
          </w:tcPr>
          <w:p w14:paraId="2B498EE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11013413570</w:t>
            </w:r>
          </w:p>
        </w:tc>
        <w:tc>
          <w:tcPr>
            <w:tcW w:w="992" w:type="dxa"/>
            <w:tcBorders>
              <w:top w:val="nil"/>
              <w:left w:val="nil"/>
              <w:bottom w:val="single" w:sz="4" w:space="0" w:color="auto"/>
              <w:right w:val="single" w:sz="4" w:space="0" w:color="auto"/>
            </w:tcBorders>
            <w:shd w:val="clear" w:color="auto" w:fill="auto"/>
            <w:noWrap/>
          </w:tcPr>
          <w:p w14:paraId="3FFB0D6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D3EF79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3AC883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CF34AB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133 531,43</w:t>
            </w:r>
          </w:p>
        </w:tc>
        <w:tc>
          <w:tcPr>
            <w:tcW w:w="851" w:type="dxa"/>
            <w:tcBorders>
              <w:top w:val="nil"/>
              <w:left w:val="nil"/>
              <w:bottom w:val="single" w:sz="4" w:space="0" w:color="auto"/>
              <w:right w:val="single" w:sz="4" w:space="0" w:color="auto"/>
            </w:tcBorders>
            <w:shd w:val="clear" w:color="auto" w:fill="auto"/>
            <w:noWrap/>
          </w:tcPr>
          <w:p w14:paraId="7C868EB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11F12A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01C2FD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44653A4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4FC60D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243163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45</w:t>
            </w:r>
          </w:p>
        </w:tc>
        <w:tc>
          <w:tcPr>
            <w:tcW w:w="1418" w:type="dxa"/>
            <w:tcBorders>
              <w:top w:val="nil"/>
              <w:left w:val="nil"/>
              <w:bottom w:val="single" w:sz="4" w:space="0" w:color="auto"/>
              <w:right w:val="single" w:sz="4" w:space="0" w:color="auto"/>
            </w:tcBorders>
            <w:shd w:val="clear" w:color="auto" w:fill="auto"/>
          </w:tcPr>
          <w:p w14:paraId="62B882E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Крышной вентилятор 500м3/час RDA/21-1822-EN</w:t>
            </w:r>
          </w:p>
        </w:tc>
        <w:tc>
          <w:tcPr>
            <w:tcW w:w="992" w:type="dxa"/>
            <w:tcBorders>
              <w:top w:val="nil"/>
              <w:left w:val="nil"/>
              <w:bottom w:val="single" w:sz="4" w:space="0" w:color="auto"/>
              <w:right w:val="single" w:sz="4" w:space="0" w:color="auto"/>
            </w:tcBorders>
            <w:shd w:val="clear" w:color="auto" w:fill="auto"/>
            <w:noWrap/>
          </w:tcPr>
          <w:p w14:paraId="5B832EA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11013413571</w:t>
            </w:r>
          </w:p>
        </w:tc>
        <w:tc>
          <w:tcPr>
            <w:tcW w:w="992" w:type="dxa"/>
            <w:tcBorders>
              <w:top w:val="nil"/>
              <w:left w:val="nil"/>
              <w:bottom w:val="single" w:sz="4" w:space="0" w:color="auto"/>
              <w:right w:val="single" w:sz="4" w:space="0" w:color="auto"/>
            </w:tcBorders>
            <w:shd w:val="clear" w:color="auto" w:fill="auto"/>
            <w:noWrap/>
          </w:tcPr>
          <w:p w14:paraId="52A21090"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E62583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DDF82D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2AB167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120 438,46</w:t>
            </w:r>
          </w:p>
        </w:tc>
        <w:tc>
          <w:tcPr>
            <w:tcW w:w="851" w:type="dxa"/>
            <w:tcBorders>
              <w:top w:val="nil"/>
              <w:left w:val="nil"/>
              <w:bottom w:val="single" w:sz="4" w:space="0" w:color="auto"/>
              <w:right w:val="single" w:sz="4" w:space="0" w:color="auto"/>
            </w:tcBorders>
            <w:shd w:val="clear" w:color="auto" w:fill="auto"/>
            <w:noWrap/>
          </w:tcPr>
          <w:p w14:paraId="0888F0E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88F81F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479168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3462FFC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369F4C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11C249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46</w:t>
            </w:r>
          </w:p>
        </w:tc>
        <w:tc>
          <w:tcPr>
            <w:tcW w:w="1418" w:type="dxa"/>
            <w:tcBorders>
              <w:top w:val="nil"/>
              <w:left w:val="nil"/>
              <w:bottom w:val="single" w:sz="4" w:space="0" w:color="auto"/>
              <w:right w:val="single" w:sz="4" w:space="0" w:color="auto"/>
            </w:tcBorders>
            <w:shd w:val="clear" w:color="auto" w:fill="auto"/>
          </w:tcPr>
          <w:p w14:paraId="5FB4CB2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Крышной вентилятор 500м3/час RDA/21-1822-EN</w:t>
            </w:r>
          </w:p>
        </w:tc>
        <w:tc>
          <w:tcPr>
            <w:tcW w:w="992" w:type="dxa"/>
            <w:tcBorders>
              <w:top w:val="nil"/>
              <w:left w:val="nil"/>
              <w:bottom w:val="single" w:sz="4" w:space="0" w:color="auto"/>
              <w:right w:val="single" w:sz="4" w:space="0" w:color="auto"/>
            </w:tcBorders>
            <w:shd w:val="clear" w:color="auto" w:fill="auto"/>
            <w:noWrap/>
          </w:tcPr>
          <w:p w14:paraId="35E2CC1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11013413572</w:t>
            </w:r>
          </w:p>
        </w:tc>
        <w:tc>
          <w:tcPr>
            <w:tcW w:w="992" w:type="dxa"/>
            <w:tcBorders>
              <w:top w:val="nil"/>
              <w:left w:val="nil"/>
              <w:bottom w:val="single" w:sz="4" w:space="0" w:color="auto"/>
              <w:right w:val="single" w:sz="4" w:space="0" w:color="auto"/>
            </w:tcBorders>
            <w:shd w:val="clear" w:color="auto" w:fill="auto"/>
            <w:noWrap/>
          </w:tcPr>
          <w:p w14:paraId="58BD8E2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B02BC7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305F73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6E9600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120 438,46</w:t>
            </w:r>
          </w:p>
        </w:tc>
        <w:tc>
          <w:tcPr>
            <w:tcW w:w="851" w:type="dxa"/>
            <w:tcBorders>
              <w:top w:val="nil"/>
              <w:left w:val="nil"/>
              <w:bottom w:val="single" w:sz="4" w:space="0" w:color="auto"/>
              <w:right w:val="single" w:sz="4" w:space="0" w:color="auto"/>
            </w:tcBorders>
            <w:shd w:val="clear" w:color="auto" w:fill="auto"/>
            <w:noWrap/>
          </w:tcPr>
          <w:p w14:paraId="4215DA1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B5C6D4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3D8731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21C310D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74F87B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2DF522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47</w:t>
            </w:r>
          </w:p>
        </w:tc>
        <w:tc>
          <w:tcPr>
            <w:tcW w:w="1418" w:type="dxa"/>
            <w:tcBorders>
              <w:top w:val="nil"/>
              <w:left w:val="nil"/>
              <w:bottom w:val="single" w:sz="4" w:space="0" w:color="auto"/>
              <w:right w:val="single" w:sz="4" w:space="0" w:color="auto"/>
            </w:tcBorders>
            <w:shd w:val="clear" w:color="auto" w:fill="auto"/>
          </w:tcPr>
          <w:p w14:paraId="6C5E707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Крышной вентилятор 500м3/час RDA/21-1822-EN</w:t>
            </w:r>
          </w:p>
        </w:tc>
        <w:tc>
          <w:tcPr>
            <w:tcW w:w="992" w:type="dxa"/>
            <w:tcBorders>
              <w:top w:val="nil"/>
              <w:left w:val="nil"/>
              <w:bottom w:val="single" w:sz="4" w:space="0" w:color="auto"/>
              <w:right w:val="single" w:sz="4" w:space="0" w:color="auto"/>
            </w:tcBorders>
            <w:shd w:val="clear" w:color="auto" w:fill="auto"/>
            <w:noWrap/>
          </w:tcPr>
          <w:p w14:paraId="7E0C583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11013413573</w:t>
            </w:r>
          </w:p>
        </w:tc>
        <w:tc>
          <w:tcPr>
            <w:tcW w:w="992" w:type="dxa"/>
            <w:tcBorders>
              <w:top w:val="nil"/>
              <w:left w:val="nil"/>
              <w:bottom w:val="single" w:sz="4" w:space="0" w:color="auto"/>
              <w:right w:val="single" w:sz="4" w:space="0" w:color="auto"/>
            </w:tcBorders>
            <w:shd w:val="clear" w:color="auto" w:fill="auto"/>
            <w:noWrap/>
          </w:tcPr>
          <w:p w14:paraId="3AA14CF6"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912538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F1A696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34AAA0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120 438,45</w:t>
            </w:r>
          </w:p>
        </w:tc>
        <w:tc>
          <w:tcPr>
            <w:tcW w:w="851" w:type="dxa"/>
            <w:tcBorders>
              <w:top w:val="nil"/>
              <w:left w:val="nil"/>
              <w:bottom w:val="single" w:sz="4" w:space="0" w:color="auto"/>
              <w:right w:val="single" w:sz="4" w:space="0" w:color="auto"/>
            </w:tcBorders>
            <w:shd w:val="clear" w:color="auto" w:fill="auto"/>
            <w:noWrap/>
          </w:tcPr>
          <w:p w14:paraId="026A847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B67ED7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D0CF4B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2514500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DF2782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117646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w:t>
            </w:r>
          </w:p>
        </w:tc>
        <w:tc>
          <w:tcPr>
            <w:tcW w:w="1418" w:type="dxa"/>
            <w:tcBorders>
              <w:top w:val="nil"/>
              <w:left w:val="nil"/>
              <w:bottom w:val="single" w:sz="4" w:space="0" w:color="auto"/>
              <w:right w:val="single" w:sz="4" w:space="0" w:color="auto"/>
            </w:tcBorders>
            <w:shd w:val="clear" w:color="auto" w:fill="auto"/>
          </w:tcPr>
          <w:p w14:paraId="5972CDB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Крышной вентилятор 1000м3/час RDA/31-2531-4E</w:t>
            </w:r>
          </w:p>
        </w:tc>
        <w:tc>
          <w:tcPr>
            <w:tcW w:w="992" w:type="dxa"/>
            <w:tcBorders>
              <w:top w:val="nil"/>
              <w:left w:val="nil"/>
              <w:bottom w:val="single" w:sz="4" w:space="0" w:color="auto"/>
              <w:right w:val="single" w:sz="4" w:space="0" w:color="auto"/>
            </w:tcBorders>
            <w:shd w:val="clear" w:color="auto" w:fill="auto"/>
            <w:noWrap/>
          </w:tcPr>
          <w:p w14:paraId="244A64E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11013413584</w:t>
            </w:r>
          </w:p>
        </w:tc>
        <w:tc>
          <w:tcPr>
            <w:tcW w:w="992" w:type="dxa"/>
            <w:tcBorders>
              <w:top w:val="nil"/>
              <w:left w:val="nil"/>
              <w:bottom w:val="single" w:sz="4" w:space="0" w:color="auto"/>
              <w:right w:val="single" w:sz="4" w:space="0" w:color="auto"/>
            </w:tcBorders>
            <w:shd w:val="clear" w:color="auto" w:fill="auto"/>
            <w:noWrap/>
          </w:tcPr>
          <w:p w14:paraId="550CFA8E"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DF50C3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CE2E37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73D105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133 531,41</w:t>
            </w:r>
          </w:p>
        </w:tc>
        <w:tc>
          <w:tcPr>
            <w:tcW w:w="851" w:type="dxa"/>
            <w:tcBorders>
              <w:top w:val="nil"/>
              <w:left w:val="nil"/>
              <w:bottom w:val="single" w:sz="4" w:space="0" w:color="auto"/>
              <w:right w:val="single" w:sz="4" w:space="0" w:color="auto"/>
            </w:tcBorders>
            <w:shd w:val="clear" w:color="auto" w:fill="auto"/>
            <w:noWrap/>
          </w:tcPr>
          <w:p w14:paraId="5CA8B7C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F9FA696"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AC6990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6FE9F89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8DFF45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9F8F63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49</w:t>
            </w:r>
          </w:p>
        </w:tc>
        <w:tc>
          <w:tcPr>
            <w:tcW w:w="1418" w:type="dxa"/>
            <w:tcBorders>
              <w:top w:val="nil"/>
              <w:left w:val="nil"/>
              <w:bottom w:val="single" w:sz="4" w:space="0" w:color="auto"/>
              <w:right w:val="single" w:sz="4" w:space="0" w:color="auto"/>
            </w:tcBorders>
            <w:shd w:val="clear" w:color="auto" w:fill="auto"/>
          </w:tcPr>
          <w:p w14:paraId="3F09974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Крышной вентилятор 350м3/час RDA/31-3535-4х-07-3G</w:t>
            </w:r>
          </w:p>
        </w:tc>
        <w:tc>
          <w:tcPr>
            <w:tcW w:w="992" w:type="dxa"/>
            <w:tcBorders>
              <w:top w:val="nil"/>
              <w:left w:val="nil"/>
              <w:bottom w:val="single" w:sz="4" w:space="0" w:color="auto"/>
              <w:right w:val="single" w:sz="4" w:space="0" w:color="auto"/>
            </w:tcBorders>
            <w:shd w:val="clear" w:color="auto" w:fill="auto"/>
            <w:noWrap/>
          </w:tcPr>
          <w:p w14:paraId="6DFD8B0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11013413585</w:t>
            </w:r>
          </w:p>
        </w:tc>
        <w:tc>
          <w:tcPr>
            <w:tcW w:w="992" w:type="dxa"/>
            <w:tcBorders>
              <w:top w:val="nil"/>
              <w:left w:val="nil"/>
              <w:bottom w:val="single" w:sz="4" w:space="0" w:color="auto"/>
              <w:right w:val="single" w:sz="4" w:space="0" w:color="auto"/>
            </w:tcBorders>
            <w:shd w:val="clear" w:color="auto" w:fill="auto"/>
            <w:noWrap/>
          </w:tcPr>
          <w:p w14:paraId="32CC997D"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E291E8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A863F1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B2F725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163 484,22</w:t>
            </w:r>
          </w:p>
        </w:tc>
        <w:tc>
          <w:tcPr>
            <w:tcW w:w="851" w:type="dxa"/>
            <w:tcBorders>
              <w:top w:val="nil"/>
              <w:left w:val="nil"/>
              <w:bottom w:val="single" w:sz="4" w:space="0" w:color="auto"/>
              <w:right w:val="single" w:sz="4" w:space="0" w:color="auto"/>
            </w:tcBorders>
            <w:shd w:val="clear" w:color="auto" w:fill="auto"/>
            <w:noWrap/>
          </w:tcPr>
          <w:p w14:paraId="7641EEF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A79232A"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446ED5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Разрушение подшипников. Ремонту не подлежит, короткое замыкание электродвигателя. </w:t>
            </w:r>
            <w:r w:rsidRPr="00B71A91">
              <w:rPr>
                <w:rFonts w:ascii="Times New Roman" w:eastAsia="Times New Roman" w:hAnsi="Times New Roman" w:cs="Times New Roman"/>
                <w:color w:val="000000"/>
                <w:sz w:val="16"/>
                <w:szCs w:val="16"/>
                <w:lang w:eastAsia="ru-RU"/>
              </w:rPr>
              <w:lastRenderedPageBreak/>
              <w:t>(Техническое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600B9F0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1B974CF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2AE1EB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50</w:t>
            </w:r>
          </w:p>
        </w:tc>
        <w:tc>
          <w:tcPr>
            <w:tcW w:w="1418" w:type="dxa"/>
            <w:tcBorders>
              <w:top w:val="nil"/>
              <w:left w:val="nil"/>
              <w:bottom w:val="single" w:sz="4" w:space="0" w:color="auto"/>
              <w:right w:val="single" w:sz="4" w:space="0" w:color="auto"/>
            </w:tcBorders>
            <w:shd w:val="clear" w:color="auto" w:fill="auto"/>
          </w:tcPr>
          <w:p w14:paraId="6CDD8CF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Крышной вентилятор 350м3/час VDW 180/2</w:t>
            </w:r>
          </w:p>
        </w:tc>
        <w:tc>
          <w:tcPr>
            <w:tcW w:w="992" w:type="dxa"/>
            <w:tcBorders>
              <w:top w:val="nil"/>
              <w:left w:val="nil"/>
              <w:bottom w:val="single" w:sz="4" w:space="0" w:color="auto"/>
              <w:right w:val="single" w:sz="4" w:space="0" w:color="auto"/>
            </w:tcBorders>
            <w:shd w:val="clear" w:color="auto" w:fill="auto"/>
            <w:noWrap/>
          </w:tcPr>
          <w:p w14:paraId="0A7630A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11013413586</w:t>
            </w:r>
          </w:p>
        </w:tc>
        <w:tc>
          <w:tcPr>
            <w:tcW w:w="992" w:type="dxa"/>
            <w:tcBorders>
              <w:top w:val="nil"/>
              <w:left w:val="nil"/>
              <w:bottom w:val="single" w:sz="4" w:space="0" w:color="auto"/>
              <w:right w:val="single" w:sz="4" w:space="0" w:color="auto"/>
            </w:tcBorders>
            <w:shd w:val="clear" w:color="auto" w:fill="auto"/>
            <w:noWrap/>
          </w:tcPr>
          <w:p w14:paraId="7334914A"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2B6A6F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42F241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F89986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120 406,84</w:t>
            </w:r>
          </w:p>
        </w:tc>
        <w:tc>
          <w:tcPr>
            <w:tcW w:w="851" w:type="dxa"/>
            <w:tcBorders>
              <w:top w:val="nil"/>
              <w:left w:val="nil"/>
              <w:bottom w:val="single" w:sz="4" w:space="0" w:color="auto"/>
              <w:right w:val="single" w:sz="4" w:space="0" w:color="auto"/>
            </w:tcBorders>
            <w:shd w:val="clear" w:color="auto" w:fill="auto"/>
            <w:noWrap/>
          </w:tcPr>
          <w:p w14:paraId="6CA9351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2665C44"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BEE7D7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274EF84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AD0AC8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66FF6F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51</w:t>
            </w:r>
          </w:p>
        </w:tc>
        <w:tc>
          <w:tcPr>
            <w:tcW w:w="1418" w:type="dxa"/>
            <w:tcBorders>
              <w:top w:val="nil"/>
              <w:left w:val="nil"/>
              <w:bottom w:val="single" w:sz="4" w:space="0" w:color="auto"/>
              <w:right w:val="single" w:sz="4" w:space="0" w:color="auto"/>
            </w:tcBorders>
            <w:shd w:val="clear" w:color="auto" w:fill="auto"/>
          </w:tcPr>
          <w:p w14:paraId="6062692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Крышной вентилятор 350м3/час VDW 180/2</w:t>
            </w:r>
          </w:p>
        </w:tc>
        <w:tc>
          <w:tcPr>
            <w:tcW w:w="992" w:type="dxa"/>
            <w:tcBorders>
              <w:top w:val="nil"/>
              <w:left w:val="nil"/>
              <w:bottom w:val="single" w:sz="4" w:space="0" w:color="auto"/>
              <w:right w:val="single" w:sz="4" w:space="0" w:color="auto"/>
            </w:tcBorders>
            <w:shd w:val="clear" w:color="auto" w:fill="auto"/>
            <w:noWrap/>
          </w:tcPr>
          <w:p w14:paraId="3A67D31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11013413587</w:t>
            </w:r>
          </w:p>
        </w:tc>
        <w:tc>
          <w:tcPr>
            <w:tcW w:w="992" w:type="dxa"/>
            <w:tcBorders>
              <w:top w:val="nil"/>
              <w:left w:val="nil"/>
              <w:bottom w:val="single" w:sz="4" w:space="0" w:color="auto"/>
              <w:right w:val="single" w:sz="4" w:space="0" w:color="auto"/>
            </w:tcBorders>
            <w:shd w:val="clear" w:color="auto" w:fill="auto"/>
            <w:noWrap/>
          </w:tcPr>
          <w:p w14:paraId="3C199A08"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D36F0B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FBE2F3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E273A4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120 406,84</w:t>
            </w:r>
          </w:p>
        </w:tc>
        <w:tc>
          <w:tcPr>
            <w:tcW w:w="851" w:type="dxa"/>
            <w:tcBorders>
              <w:top w:val="nil"/>
              <w:left w:val="nil"/>
              <w:bottom w:val="single" w:sz="4" w:space="0" w:color="auto"/>
              <w:right w:val="single" w:sz="4" w:space="0" w:color="auto"/>
            </w:tcBorders>
            <w:shd w:val="clear" w:color="auto" w:fill="auto"/>
            <w:noWrap/>
          </w:tcPr>
          <w:p w14:paraId="01F3D79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2A18F60"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B06041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00D8736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208CFA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2768FF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52</w:t>
            </w:r>
          </w:p>
        </w:tc>
        <w:tc>
          <w:tcPr>
            <w:tcW w:w="1418" w:type="dxa"/>
            <w:tcBorders>
              <w:top w:val="nil"/>
              <w:left w:val="nil"/>
              <w:bottom w:val="single" w:sz="4" w:space="0" w:color="auto"/>
              <w:right w:val="single" w:sz="4" w:space="0" w:color="auto"/>
            </w:tcBorders>
            <w:shd w:val="clear" w:color="auto" w:fill="auto"/>
          </w:tcPr>
          <w:p w14:paraId="197E1EB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Крышной вентилятор 350м3/час VDW 180/2</w:t>
            </w:r>
          </w:p>
        </w:tc>
        <w:tc>
          <w:tcPr>
            <w:tcW w:w="992" w:type="dxa"/>
            <w:tcBorders>
              <w:top w:val="nil"/>
              <w:left w:val="nil"/>
              <w:bottom w:val="single" w:sz="4" w:space="0" w:color="auto"/>
              <w:right w:val="single" w:sz="4" w:space="0" w:color="auto"/>
            </w:tcBorders>
            <w:shd w:val="clear" w:color="auto" w:fill="auto"/>
            <w:noWrap/>
          </w:tcPr>
          <w:p w14:paraId="166CA3D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11013413588</w:t>
            </w:r>
          </w:p>
        </w:tc>
        <w:tc>
          <w:tcPr>
            <w:tcW w:w="992" w:type="dxa"/>
            <w:tcBorders>
              <w:top w:val="nil"/>
              <w:left w:val="nil"/>
              <w:bottom w:val="single" w:sz="4" w:space="0" w:color="auto"/>
              <w:right w:val="single" w:sz="4" w:space="0" w:color="auto"/>
            </w:tcBorders>
            <w:shd w:val="clear" w:color="auto" w:fill="auto"/>
            <w:noWrap/>
          </w:tcPr>
          <w:p w14:paraId="60D701FF"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374862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84C905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C4B311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120 406,83</w:t>
            </w:r>
          </w:p>
        </w:tc>
        <w:tc>
          <w:tcPr>
            <w:tcW w:w="851" w:type="dxa"/>
            <w:tcBorders>
              <w:top w:val="nil"/>
              <w:left w:val="nil"/>
              <w:bottom w:val="single" w:sz="4" w:space="0" w:color="auto"/>
              <w:right w:val="single" w:sz="4" w:space="0" w:color="auto"/>
            </w:tcBorders>
            <w:shd w:val="clear" w:color="auto" w:fill="auto"/>
            <w:noWrap/>
          </w:tcPr>
          <w:p w14:paraId="7BA6985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12E4347"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6D7CB5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3FA0AC8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446DE8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712199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53</w:t>
            </w:r>
          </w:p>
        </w:tc>
        <w:tc>
          <w:tcPr>
            <w:tcW w:w="1418" w:type="dxa"/>
            <w:tcBorders>
              <w:top w:val="nil"/>
              <w:left w:val="nil"/>
              <w:bottom w:val="single" w:sz="4" w:space="0" w:color="auto"/>
              <w:right w:val="single" w:sz="4" w:space="0" w:color="auto"/>
            </w:tcBorders>
            <w:shd w:val="clear" w:color="auto" w:fill="auto"/>
          </w:tcPr>
          <w:p w14:paraId="0C6DC33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Вытяжной вентилятор 350м3/час MBD 250/4/4TK</w:t>
            </w:r>
          </w:p>
        </w:tc>
        <w:tc>
          <w:tcPr>
            <w:tcW w:w="992" w:type="dxa"/>
            <w:tcBorders>
              <w:top w:val="nil"/>
              <w:left w:val="nil"/>
              <w:bottom w:val="single" w:sz="4" w:space="0" w:color="auto"/>
              <w:right w:val="single" w:sz="4" w:space="0" w:color="auto"/>
            </w:tcBorders>
            <w:shd w:val="clear" w:color="auto" w:fill="auto"/>
            <w:noWrap/>
          </w:tcPr>
          <w:p w14:paraId="69E65EA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11013413589</w:t>
            </w:r>
          </w:p>
        </w:tc>
        <w:tc>
          <w:tcPr>
            <w:tcW w:w="992" w:type="dxa"/>
            <w:tcBorders>
              <w:top w:val="nil"/>
              <w:left w:val="nil"/>
              <w:bottom w:val="single" w:sz="4" w:space="0" w:color="auto"/>
              <w:right w:val="single" w:sz="4" w:space="0" w:color="auto"/>
            </w:tcBorders>
            <w:shd w:val="clear" w:color="auto" w:fill="auto"/>
            <w:noWrap/>
          </w:tcPr>
          <w:p w14:paraId="45CA38C9"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9F1441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7CF2F9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261243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110 730,78</w:t>
            </w:r>
          </w:p>
        </w:tc>
        <w:tc>
          <w:tcPr>
            <w:tcW w:w="851" w:type="dxa"/>
            <w:tcBorders>
              <w:top w:val="nil"/>
              <w:left w:val="nil"/>
              <w:bottom w:val="single" w:sz="4" w:space="0" w:color="auto"/>
              <w:right w:val="single" w:sz="4" w:space="0" w:color="auto"/>
            </w:tcBorders>
            <w:shd w:val="clear" w:color="auto" w:fill="auto"/>
            <w:noWrap/>
          </w:tcPr>
          <w:p w14:paraId="03B66D6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890D195"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6C4F29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3C9B137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46ADE0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DD3A52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54</w:t>
            </w:r>
          </w:p>
        </w:tc>
        <w:tc>
          <w:tcPr>
            <w:tcW w:w="1418" w:type="dxa"/>
            <w:tcBorders>
              <w:top w:val="nil"/>
              <w:left w:val="nil"/>
              <w:bottom w:val="single" w:sz="4" w:space="0" w:color="auto"/>
              <w:right w:val="single" w:sz="4" w:space="0" w:color="auto"/>
            </w:tcBorders>
            <w:shd w:val="clear" w:color="auto" w:fill="auto"/>
          </w:tcPr>
          <w:p w14:paraId="4B73A74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Центробежный вентилятор MVZ160</w:t>
            </w:r>
          </w:p>
        </w:tc>
        <w:tc>
          <w:tcPr>
            <w:tcW w:w="992" w:type="dxa"/>
            <w:tcBorders>
              <w:top w:val="nil"/>
              <w:left w:val="nil"/>
              <w:bottom w:val="single" w:sz="4" w:space="0" w:color="auto"/>
              <w:right w:val="single" w:sz="4" w:space="0" w:color="auto"/>
            </w:tcBorders>
            <w:shd w:val="clear" w:color="auto" w:fill="auto"/>
            <w:noWrap/>
          </w:tcPr>
          <w:p w14:paraId="2EE52E0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11013413591</w:t>
            </w:r>
          </w:p>
        </w:tc>
        <w:tc>
          <w:tcPr>
            <w:tcW w:w="992" w:type="dxa"/>
            <w:tcBorders>
              <w:top w:val="nil"/>
              <w:left w:val="nil"/>
              <w:bottom w:val="single" w:sz="4" w:space="0" w:color="auto"/>
              <w:right w:val="single" w:sz="4" w:space="0" w:color="auto"/>
            </w:tcBorders>
            <w:shd w:val="clear" w:color="auto" w:fill="auto"/>
            <w:noWrap/>
          </w:tcPr>
          <w:p w14:paraId="29239737"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56CD63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B62255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F403B8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31 458,66</w:t>
            </w:r>
          </w:p>
        </w:tc>
        <w:tc>
          <w:tcPr>
            <w:tcW w:w="851" w:type="dxa"/>
            <w:tcBorders>
              <w:top w:val="nil"/>
              <w:left w:val="nil"/>
              <w:bottom w:val="single" w:sz="4" w:space="0" w:color="auto"/>
              <w:right w:val="single" w:sz="4" w:space="0" w:color="auto"/>
            </w:tcBorders>
            <w:shd w:val="clear" w:color="auto" w:fill="auto"/>
            <w:noWrap/>
          </w:tcPr>
          <w:p w14:paraId="2E385C3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337AB30"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9AF232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5EE4A3C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82E1BD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2D3C3B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55</w:t>
            </w:r>
          </w:p>
        </w:tc>
        <w:tc>
          <w:tcPr>
            <w:tcW w:w="1418" w:type="dxa"/>
            <w:tcBorders>
              <w:top w:val="nil"/>
              <w:left w:val="nil"/>
              <w:bottom w:val="single" w:sz="4" w:space="0" w:color="auto"/>
              <w:right w:val="single" w:sz="4" w:space="0" w:color="auto"/>
            </w:tcBorders>
            <w:shd w:val="clear" w:color="auto" w:fill="auto"/>
          </w:tcPr>
          <w:p w14:paraId="6108779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Центробежный вентилятор MVZ315</w:t>
            </w:r>
          </w:p>
        </w:tc>
        <w:tc>
          <w:tcPr>
            <w:tcW w:w="992" w:type="dxa"/>
            <w:tcBorders>
              <w:top w:val="nil"/>
              <w:left w:val="nil"/>
              <w:bottom w:val="single" w:sz="4" w:space="0" w:color="auto"/>
              <w:right w:val="single" w:sz="4" w:space="0" w:color="auto"/>
            </w:tcBorders>
            <w:shd w:val="clear" w:color="auto" w:fill="auto"/>
            <w:noWrap/>
          </w:tcPr>
          <w:p w14:paraId="1CE168A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11013413593</w:t>
            </w:r>
          </w:p>
        </w:tc>
        <w:tc>
          <w:tcPr>
            <w:tcW w:w="992" w:type="dxa"/>
            <w:tcBorders>
              <w:top w:val="nil"/>
              <w:left w:val="nil"/>
              <w:bottom w:val="single" w:sz="4" w:space="0" w:color="auto"/>
              <w:right w:val="single" w:sz="4" w:space="0" w:color="auto"/>
            </w:tcBorders>
            <w:shd w:val="clear" w:color="auto" w:fill="auto"/>
            <w:noWrap/>
          </w:tcPr>
          <w:p w14:paraId="0E778A82"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B09628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215FC4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07C402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31 458,66</w:t>
            </w:r>
          </w:p>
        </w:tc>
        <w:tc>
          <w:tcPr>
            <w:tcW w:w="851" w:type="dxa"/>
            <w:tcBorders>
              <w:top w:val="nil"/>
              <w:left w:val="nil"/>
              <w:bottom w:val="single" w:sz="4" w:space="0" w:color="auto"/>
              <w:right w:val="single" w:sz="4" w:space="0" w:color="auto"/>
            </w:tcBorders>
            <w:shd w:val="clear" w:color="auto" w:fill="auto"/>
            <w:noWrap/>
          </w:tcPr>
          <w:p w14:paraId="29B6FF6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C6FD778"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9AA0F6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2C1CCE9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38CEA1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BF0098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56</w:t>
            </w:r>
          </w:p>
        </w:tc>
        <w:tc>
          <w:tcPr>
            <w:tcW w:w="1418" w:type="dxa"/>
            <w:tcBorders>
              <w:top w:val="nil"/>
              <w:left w:val="nil"/>
              <w:bottom w:val="single" w:sz="4" w:space="0" w:color="auto"/>
              <w:right w:val="single" w:sz="4" w:space="0" w:color="auto"/>
            </w:tcBorders>
            <w:shd w:val="clear" w:color="auto" w:fill="auto"/>
          </w:tcPr>
          <w:p w14:paraId="52A9B5B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Центробежный вентилятор MBD 250/4/4TK</w:t>
            </w:r>
          </w:p>
        </w:tc>
        <w:tc>
          <w:tcPr>
            <w:tcW w:w="992" w:type="dxa"/>
            <w:tcBorders>
              <w:top w:val="nil"/>
              <w:left w:val="nil"/>
              <w:bottom w:val="single" w:sz="4" w:space="0" w:color="auto"/>
              <w:right w:val="single" w:sz="4" w:space="0" w:color="auto"/>
            </w:tcBorders>
            <w:shd w:val="clear" w:color="auto" w:fill="auto"/>
            <w:noWrap/>
          </w:tcPr>
          <w:p w14:paraId="53AD002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11013413594</w:t>
            </w:r>
          </w:p>
        </w:tc>
        <w:tc>
          <w:tcPr>
            <w:tcW w:w="992" w:type="dxa"/>
            <w:tcBorders>
              <w:top w:val="nil"/>
              <w:left w:val="nil"/>
              <w:bottom w:val="single" w:sz="4" w:space="0" w:color="auto"/>
              <w:right w:val="single" w:sz="4" w:space="0" w:color="auto"/>
            </w:tcBorders>
            <w:shd w:val="clear" w:color="auto" w:fill="auto"/>
            <w:noWrap/>
          </w:tcPr>
          <w:p w14:paraId="2EEAB2E1"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CDD20C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A3E5CB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578833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110 730,78</w:t>
            </w:r>
          </w:p>
        </w:tc>
        <w:tc>
          <w:tcPr>
            <w:tcW w:w="851" w:type="dxa"/>
            <w:tcBorders>
              <w:top w:val="nil"/>
              <w:left w:val="nil"/>
              <w:bottom w:val="single" w:sz="4" w:space="0" w:color="auto"/>
              <w:right w:val="single" w:sz="4" w:space="0" w:color="auto"/>
            </w:tcBorders>
            <w:shd w:val="clear" w:color="auto" w:fill="auto"/>
            <w:noWrap/>
          </w:tcPr>
          <w:p w14:paraId="0B4EDCE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B7D506C"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1833C8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62B5626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05D0D5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FFCC0E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57</w:t>
            </w:r>
          </w:p>
        </w:tc>
        <w:tc>
          <w:tcPr>
            <w:tcW w:w="1418" w:type="dxa"/>
            <w:tcBorders>
              <w:top w:val="nil"/>
              <w:left w:val="nil"/>
              <w:bottom w:val="single" w:sz="4" w:space="0" w:color="auto"/>
              <w:right w:val="single" w:sz="4" w:space="0" w:color="auto"/>
            </w:tcBorders>
            <w:shd w:val="clear" w:color="auto" w:fill="auto"/>
          </w:tcPr>
          <w:p w14:paraId="0E8059B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Канальный вентилятор RR160C</w:t>
            </w:r>
          </w:p>
        </w:tc>
        <w:tc>
          <w:tcPr>
            <w:tcW w:w="992" w:type="dxa"/>
            <w:tcBorders>
              <w:top w:val="nil"/>
              <w:left w:val="nil"/>
              <w:bottom w:val="single" w:sz="4" w:space="0" w:color="auto"/>
              <w:right w:val="single" w:sz="4" w:space="0" w:color="auto"/>
            </w:tcBorders>
            <w:shd w:val="clear" w:color="auto" w:fill="auto"/>
            <w:noWrap/>
          </w:tcPr>
          <w:p w14:paraId="6CFFBE5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11013413595</w:t>
            </w:r>
          </w:p>
        </w:tc>
        <w:tc>
          <w:tcPr>
            <w:tcW w:w="992" w:type="dxa"/>
            <w:tcBorders>
              <w:top w:val="nil"/>
              <w:left w:val="nil"/>
              <w:bottom w:val="single" w:sz="4" w:space="0" w:color="auto"/>
              <w:right w:val="single" w:sz="4" w:space="0" w:color="auto"/>
            </w:tcBorders>
            <w:shd w:val="clear" w:color="auto" w:fill="auto"/>
            <w:noWrap/>
          </w:tcPr>
          <w:p w14:paraId="2A35F429"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2E499B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6EAE77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CBF7BC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110 730,78</w:t>
            </w:r>
          </w:p>
        </w:tc>
        <w:tc>
          <w:tcPr>
            <w:tcW w:w="851" w:type="dxa"/>
            <w:tcBorders>
              <w:top w:val="nil"/>
              <w:left w:val="nil"/>
              <w:bottom w:val="single" w:sz="4" w:space="0" w:color="auto"/>
              <w:right w:val="single" w:sz="4" w:space="0" w:color="auto"/>
            </w:tcBorders>
            <w:shd w:val="clear" w:color="auto" w:fill="auto"/>
            <w:noWrap/>
          </w:tcPr>
          <w:p w14:paraId="18FB70A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11EADB0"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0F9F0B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5F9348C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A6A89C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CD6C15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58</w:t>
            </w:r>
          </w:p>
        </w:tc>
        <w:tc>
          <w:tcPr>
            <w:tcW w:w="1418" w:type="dxa"/>
            <w:tcBorders>
              <w:top w:val="nil"/>
              <w:left w:val="nil"/>
              <w:bottom w:val="single" w:sz="4" w:space="0" w:color="auto"/>
              <w:right w:val="single" w:sz="4" w:space="0" w:color="auto"/>
            </w:tcBorders>
            <w:shd w:val="clear" w:color="auto" w:fill="auto"/>
          </w:tcPr>
          <w:p w14:paraId="55C3F98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Вентилятор для крыши 900м/ч местный отток MVZ 250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auto" w:fill="auto"/>
            <w:noWrap/>
          </w:tcPr>
          <w:p w14:paraId="5A49730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11013414094</w:t>
            </w:r>
          </w:p>
        </w:tc>
        <w:tc>
          <w:tcPr>
            <w:tcW w:w="992" w:type="dxa"/>
            <w:tcBorders>
              <w:top w:val="nil"/>
              <w:left w:val="nil"/>
              <w:bottom w:val="single" w:sz="4" w:space="0" w:color="auto"/>
              <w:right w:val="single" w:sz="4" w:space="0" w:color="auto"/>
            </w:tcBorders>
            <w:shd w:val="clear" w:color="auto" w:fill="auto"/>
            <w:noWrap/>
          </w:tcPr>
          <w:p w14:paraId="4ECFE250"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829E51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A45740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580E28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33 108,70</w:t>
            </w:r>
          </w:p>
        </w:tc>
        <w:tc>
          <w:tcPr>
            <w:tcW w:w="851" w:type="dxa"/>
            <w:tcBorders>
              <w:top w:val="nil"/>
              <w:left w:val="nil"/>
              <w:bottom w:val="single" w:sz="4" w:space="0" w:color="auto"/>
              <w:right w:val="single" w:sz="4" w:space="0" w:color="auto"/>
            </w:tcBorders>
            <w:shd w:val="clear" w:color="auto" w:fill="auto"/>
            <w:noWrap/>
          </w:tcPr>
          <w:p w14:paraId="6C7EE81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B9A0023"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E04137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3D6B5A0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ED9588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435589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59</w:t>
            </w:r>
          </w:p>
        </w:tc>
        <w:tc>
          <w:tcPr>
            <w:tcW w:w="1418" w:type="dxa"/>
            <w:tcBorders>
              <w:top w:val="nil"/>
              <w:left w:val="nil"/>
              <w:bottom w:val="single" w:sz="4" w:space="0" w:color="auto"/>
              <w:right w:val="single" w:sz="4" w:space="0" w:color="auto"/>
            </w:tcBorders>
            <w:shd w:val="clear" w:color="auto" w:fill="auto"/>
          </w:tcPr>
          <w:p w14:paraId="4D94478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Вентилятор для крыши 1000м/ч местный отток GBW 400\4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auto" w:fill="auto"/>
            <w:noWrap/>
          </w:tcPr>
          <w:p w14:paraId="4C8932D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11013414095</w:t>
            </w:r>
          </w:p>
        </w:tc>
        <w:tc>
          <w:tcPr>
            <w:tcW w:w="992" w:type="dxa"/>
            <w:tcBorders>
              <w:top w:val="nil"/>
              <w:left w:val="nil"/>
              <w:bottom w:val="single" w:sz="4" w:space="0" w:color="auto"/>
              <w:right w:val="single" w:sz="4" w:space="0" w:color="auto"/>
            </w:tcBorders>
            <w:shd w:val="clear" w:color="auto" w:fill="auto"/>
            <w:noWrap/>
          </w:tcPr>
          <w:p w14:paraId="466FC39C"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8B0144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606FB7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4EA51A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116 854,23</w:t>
            </w:r>
          </w:p>
        </w:tc>
        <w:tc>
          <w:tcPr>
            <w:tcW w:w="851" w:type="dxa"/>
            <w:tcBorders>
              <w:top w:val="nil"/>
              <w:left w:val="nil"/>
              <w:bottom w:val="single" w:sz="4" w:space="0" w:color="auto"/>
              <w:right w:val="single" w:sz="4" w:space="0" w:color="auto"/>
            </w:tcBorders>
            <w:shd w:val="clear" w:color="auto" w:fill="auto"/>
            <w:noWrap/>
          </w:tcPr>
          <w:p w14:paraId="5C4C82A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E3D705F"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60CEAB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08945DA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C21F1F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3255DB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60</w:t>
            </w:r>
          </w:p>
        </w:tc>
        <w:tc>
          <w:tcPr>
            <w:tcW w:w="1418" w:type="dxa"/>
            <w:tcBorders>
              <w:top w:val="nil"/>
              <w:left w:val="nil"/>
              <w:bottom w:val="single" w:sz="4" w:space="0" w:color="auto"/>
              <w:right w:val="single" w:sz="4" w:space="0" w:color="auto"/>
            </w:tcBorders>
            <w:shd w:val="clear" w:color="auto" w:fill="auto"/>
          </w:tcPr>
          <w:p w14:paraId="3B887A2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Вентилятор для крыши 1000м/ч </w:t>
            </w:r>
            <w:r w:rsidRPr="00B71A91">
              <w:rPr>
                <w:rFonts w:ascii="Times New Roman" w:eastAsia="Times New Roman" w:hAnsi="Times New Roman" w:cs="Times New Roman"/>
                <w:color w:val="000000"/>
                <w:sz w:val="16"/>
                <w:szCs w:val="16"/>
                <w:lang w:eastAsia="ru-RU"/>
              </w:rPr>
              <w:lastRenderedPageBreak/>
              <w:t xml:space="preserve">местный отток GBW 400\4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auto" w:fill="auto"/>
            <w:noWrap/>
          </w:tcPr>
          <w:p w14:paraId="7DC26FF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lastRenderedPageBreak/>
              <w:t>11013414096</w:t>
            </w:r>
          </w:p>
        </w:tc>
        <w:tc>
          <w:tcPr>
            <w:tcW w:w="992" w:type="dxa"/>
            <w:tcBorders>
              <w:top w:val="nil"/>
              <w:left w:val="nil"/>
              <w:bottom w:val="single" w:sz="4" w:space="0" w:color="auto"/>
              <w:right w:val="single" w:sz="4" w:space="0" w:color="auto"/>
            </w:tcBorders>
            <w:shd w:val="clear" w:color="auto" w:fill="auto"/>
            <w:noWrap/>
          </w:tcPr>
          <w:p w14:paraId="274D91F3"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5E4D4A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6BE8EB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775D4F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123 582,20</w:t>
            </w:r>
          </w:p>
        </w:tc>
        <w:tc>
          <w:tcPr>
            <w:tcW w:w="851" w:type="dxa"/>
            <w:tcBorders>
              <w:top w:val="nil"/>
              <w:left w:val="nil"/>
              <w:bottom w:val="single" w:sz="4" w:space="0" w:color="auto"/>
              <w:right w:val="single" w:sz="4" w:space="0" w:color="auto"/>
            </w:tcBorders>
            <w:shd w:val="clear" w:color="auto" w:fill="auto"/>
            <w:noWrap/>
          </w:tcPr>
          <w:p w14:paraId="6E78542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94089F9"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BF9E56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w:t>
            </w:r>
            <w:r w:rsidRPr="00B71A91">
              <w:rPr>
                <w:rFonts w:ascii="Times New Roman" w:eastAsia="Times New Roman" w:hAnsi="Times New Roman" w:cs="Times New Roman"/>
                <w:color w:val="000000"/>
                <w:sz w:val="16"/>
                <w:szCs w:val="16"/>
                <w:lang w:eastAsia="ru-RU"/>
              </w:rPr>
              <w:lastRenderedPageBreak/>
              <w:t>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1CE2995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5DD693B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D4CED5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61</w:t>
            </w:r>
          </w:p>
        </w:tc>
        <w:tc>
          <w:tcPr>
            <w:tcW w:w="1418" w:type="dxa"/>
            <w:tcBorders>
              <w:top w:val="nil"/>
              <w:left w:val="nil"/>
              <w:bottom w:val="single" w:sz="4" w:space="0" w:color="auto"/>
              <w:right w:val="single" w:sz="4" w:space="0" w:color="auto"/>
            </w:tcBorders>
            <w:shd w:val="clear" w:color="auto" w:fill="auto"/>
          </w:tcPr>
          <w:p w14:paraId="0B39330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Канальный вентилятор MV 315 </w:t>
            </w:r>
            <w:proofErr w:type="spellStart"/>
            <w:r w:rsidRPr="00B71A91">
              <w:rPr>
                <w:rFonts w:ascii="Times New Roman" w:eastAsia="Times New Roman" w:hAnsi="Times New Roman" w:cs="Times New Roman"/>
                <w:color w:val="000000"/>
                <w:sz w:val="16"/>
                <w:szCs w:val="16"/>
                <w:lang w:eastAsia="ru-RU"/>
              </w:rPr>
              <w:t>Multivtnt</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auto" w:fill="auto"/>
            <w:noWrap/>
          </w:tcPr>
          <w:p w14:paraId="2C67CEC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11013414098</w:t>
            </w:r>
          </w:p>
        </w:tc>
        <w:tc>
          <w:tcPr>
            <w:tcW w:w="992" w:type="dxa"/>
            <w:tcBorders>
              <w:top w:val="nil"/>
              <w:left w:val="nil"/>
              <w:bottom w:val="single" w:sz="4" w:space="0" w:color="auto"/>
              <w:right w:val="single" w:sz="4" w:space="0" w:color="auto"/>
            </w:tcBorders>
            <w:shd w:val="clear" w:color="auto" w:fill="auto"/>
            <w:noWrap/>
          </w:tcPr>
          <w:p w14:paraId="2574F227"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27A82A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0F4361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3CCB56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116 854,23</w:t>
            </w:r>
          </w:p>
        </w:tc>
        <w:tc>
          <w:tcPr>
            <w:tcW w:w="851" w:type="dxa"/>
            <w:tcBorders>
              <w:top w:val="nil"/>
              <w:left w:val="nil"/>
              <w:bottom w:val="single" w:sz="4" w:space="0" w:color="auto"/>
              <w:right w:val="single" w:sz="4" w:space="0" w:color="auto"/>
            </w:tcBorders>
            <w:shd w:val="clear" w:color="auto" w:fill="auto"/>
            <w:noWrap/>
          </w:tcPr>
          <w:p w14:paraId="4F57F31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C162B1C"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980C0A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5B6C1E6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D7C080E"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0BED552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62</w:t>
            </w:r>
          </w:p>
        </w:tc>
        <w:tc>
          <w:tcPr>
            <w:tcW w:w="1418" w:type="dxa"/>
            <w:tcBorders>
              <w:top w:val="nil"/>
              <w:left w:val="nil"/>
              <w:bottom w:val="single" w:sz="4" w:space="0" w:color="auto"/>
              <w:right w:val="single" w:sz="4" w:space="0" w:color="auto"/>
            </w:tcBorders>
            <w:shd w:val="clear" w:color="000000" w:fill="FFFFFF"/>
          </w:tcPr>
          <w:p w14:paraId="2AE7ACA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Канальный вентилятор MVZ 150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14D852F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11013414099</w:t>
            </w:r>
          </w:p>
        </w:tc>
        <w:tc>
          <w:tcPr>
            <w:tcW w:w="992" w:type="dxa"/>
            <w:tcBorders>
              <w:top w:val="nil"/>
              <w:left w:val="nil"/>
              <w:bottom w:val="single" w:sz="4" w:space="0" w:color="auto"/>
              <w:right w:val="single" w:sz="4" w:space="0" w:color="auto"/>
            </w:tcBorders>
            <w:shd w:val="clear" w:color="000000" w:fill="FFFFFF"/>
            <w:noWrap/>
          </w:tcPr>
          <w:p w14:paraId="49F2EF8C"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07DC9B5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3540050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740E1F7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33 108,70</w:t>
            </w:r>
          </w:p>
        </w:tc>
        <w:tc>
          <w:tcPr>
            <w:tcW w:w="851" w:type="dxa"/>
            <w:tcBorders>
              <w:top w:val="nil"/>
              <w:left w:val="nil"/>
              <w:bottom w:val="single" w:sz="4" w:space="0" w:color="auto"/>
              <w:right w:val="single" w:sz="4" w:space="0" w:color="auto"/>
            </w:tcBorders>
            <w:shd w:val="clear" w:color="000000" w:fill="FFFFFF"/>
            <w:noWrap/>
          </w:tcPr>
          <w:p w14:paraId="5CD9A8A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25276D07"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748E6A0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000000" w:fill="FFFFFF"/>
          </w:tcPr>
          <w:p w14:paraId="1686692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C9F1DA7"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5A4DDE9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63</w:t>
            </w:r>
          </w:p>
        </w:tc>
        <w:tc>
          <w:tcPr>
            <w:tcW w:w="1418" w:type="dxa"/>
            <w:tcBorders>
              <w:top w:val="nil"/>
              <w:left w:val="nil"/>
              <w:bottom w:val="single" w:sz="4" w:space="0" w:color="auto"/>
              <w:right w:val="single" w:sz="4" w:space="0" w:color="auto"/>
            </w:tcBorders>
            <w:shd w:val="clear" w:color="000000" w:fill="FFFFFF"/>
          </w:tcPr>
          <w:p w14:paraId="7861616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RGA-31-2531-4Е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4AE3AE9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11013414155</w:t>
            </w:r>
          </w:p>
        </w:tc>
        <w:tc>
          <w:tcPr>
            <w:tcW w:w="992" w:type="dxa"/>
            <w:tcBorders>
              <w:top w:val="nil"/>
              <w:left w:val="nil"/>
              <w:bottom w:val="single" w:sz="4" w:space="0" w:color="auto"/>
              <w:right w:val="single" w:sz="4" w:space="0" w:color="auto"/>
            </w:tcBorders>
            <w:shd w:val="clear" w:color="000000" w:fill="FFFFFF"/>
            <w:noWrap/>
          </w:tcPr>
          <w:p w14:paraId="1BAE0451"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7DE85E0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566B509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6E00617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60 555,74</w:t>
            </w:r>
          </w:p>
        </w:tc>
        <w:tc>
          <w:tcPr>
            <w:tcW w:w="851" w:type="dxa"/>
            <w:tcBorders>
              <w:top w:val="nil"/>
              <w:left w:val="nil"/>
              <w:bottom w:val="single" w:sz="4" w:space="0" w:color="auto"/>
              <w:right w:val="single" w:sz="4" w:space="0" w:color="auto"/>
            </w:tcBorders>
            <w:shd w:val="clear" w:color="000000" w:fill="FFFFFF"/>
            <w:noWrap/>
          </w:tcPr>
          <w:p w14:paraId="1FA6EDB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61F95745"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3595E63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000000" w:fill="FFFFFF"/>
          </w:tcPr>
          <w:p w14:paraId="52AD478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8B71626"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5F416E4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64</w:t>
            </w:r>
          </w:p>
        </w:tc>
        <w:tc>
          <w:tcPr>
            <w:tcW w:w="1418" w:type="dxa"/>
            <w:tcBorders>
              <w:top w:val="nil"/>
              <w:left w:val="nil"/>
              <w:bottom w:val="single" w:sz="4" w:space="0" w:color="auto"/>
              <w:right w:val="single" w:sz="4" w:space="0" w:color="auto"/>
            </w:tcBorders>
            <w:shd w:val="clear" w:color="000000" w:fill="FFFFFF"/>
          </w:tcPr>
          <w:p w14:paraId="6C31699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RR-315 B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3EADD6F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11013414156</w:t>
            </w:r>
          </w:p>
        </w:tc>
        <w:tc>
          <w:tcPr>
            <w:tcW w:w="992" w:type="dxa"/>
            <w:tcBorders>
              <w:top w:val="nil"/>
              <w:left w:val="nil"/>
              <w:bottom w:val="single" w:sz="4" w:space="0" w:color="auto"/>
              <w:right w:val="single" w:sz="4" w:space="0" w:color="auto"/>
            </w:tcBorders>
            <w:shd w:val="clear" w:color="000000" w:fill="FFFFFF"/>
            <w:noWrap/>
          </w:tcPr>
          <w:p w14:paraId="2E1BE831"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7FA7775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56993E4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4FF6501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13 900,74</w:t>
            </w:r>
          </w:p>
        </w:tc>
        <w:tc>
          <w:tcPr>
            <w:tcW w:w="851" w:type="dxa"/>
            <w:tcBorders>
              <w:top w:val="nil"/>
              <w:left w:val="nil"/>
              <w:bottom w:val="single" w:sz="4" w:space="0" w:color="auto"/>
              <w:right w:val="single" w:sz="4" w:space="0" w:color="auto"/>
            </w:tcBorders>
            <w:shd w:val="clear" w:color="000000" w:fill="FFFFFF"/>
            <w:noWrap/>
          </w:tcPr>
          <w:p w14:paraId="376BE56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414BEF0A"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191E37F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26.01.2026г)</w:t>
            </w:r>
          </w:p>
        </w:tc>
        <w:tc>
          <w:tcPr>
            <w:tcW w:w="850" w:type="dxa"/>
            <w:tcBorders>
              <w:top w:val="nil"/>
              <w:left w:val="nil"/>
              <w:bottom w:val="single" w:sz="4" w:space="0" w:color="auto"/>
              <w:right w:val="single" w:sz="4" w:space="0" w:color="auto"/>
            </w:tcBorders>
            <w:shd w:val="clear" w:color="000000" w:fill="FFFFFF"/>
          </w:tcPr>
          <w:p w14:paraId="3754BBD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B33A222"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32D990F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65</w:t>
            </w:r>
          </w:p>
        </w:tc>
        <w:tc>
          <w:tcPr>
            <w:tcW w:w="1418" w:type="dxa"/>
            <w:tcBorders>
              <w:top w:val="nil"/>
              <w:left w:val="nil"/>
              <w:bottom w:val="single" w:sz="4" w:space="0" w:color="auto"/>
              <w:right w:val="single" w:sz="4" w:space="0" w:color="auto"/>
            </w:tcBorders>
            <w:shd w:val="clear" w:color="000000" w:fill="FFFFFF"/>
          </w:tcPr>
          <w:p w14:paraId="5F9C03F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RR-315 B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7F4FF9B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11013414157</w:t>
            </w:r>
          </w:p>
        </w:tc>
        <w:tc>
          <w:tcPr>
            <w:tcW w:w="992" w:type="dxa"/>
            <w:tcBorders>
              <w:top w:val="nil"/>
              <w:left w:val="nil"/>
              <w:bottom w:val="single" w:sz="4" w:space="0" w:color="auto"/>
              <w:right w:val="single" w:sz="4" w:space="0" w:color="auto"/>
            </w:tcBorders>
            <w:shd w:val="clear" w:color="000000" w:fill="FFFFFF"/>
            <w:noWrap/>
          </w:tcPr>
          <w:p w14:paraId="3A2B87B2"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330183B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5C26EB5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5C1EEC4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13 900,75</w:t>
            </w:r>
          </w:p>
        </w:tc>
        <w:tc>
          <w:tcPr>
            <w:tcW w:w="851" w:type="dxa"/>
            <w:tcBorders>
              <w:top w:val="nil"/>
              <w:left w:val="nil"/>
              <w:bottom w:val="single" w:sz="4" w:space="0" w:color="auto"/>
              <w:right w:val="single" w:sz="4" w:space="0" w:color="auto"/>
            </w:tcBorders>
            <w:shd w:val="clear" w:color="000000" w:fill="FFFFFF"/>
            <w:noWrap/>
          </w:tcPr>
          <w:p w14:paraId="295B35D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2B2C341F"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59D84EA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19.02.2026г)</w:t>
            </w:r>
          </w:p>
        </w:tc>
        <w:tc>
          <w:tcPr>
            <w:tcW w:w="850" w:type="dxa"/>
            <w:tcBorders>
              <w:top w:val="nil"/>
              <w:left w:val="nil"/>
              <w:bottom w:val="single" w:sz="4" w:space="0" w:color="auto"/>
              <w:right w:val="single" w:sz="4" w:space="0" w:color="auto"/>
            </w:tcBorders>
            <w:shd w:val="clear" w:color="000000" w:fill="FFFFFF"/>
          </w:tcPr>
          <w:p w14:paraId="5A4DF16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0C54A29"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06DFF3C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66</w:t>
            </w:r>
          </w:p>
        </w:tc>
        <w:tc>
          <w:tcPr>
            <w:tcW w:w="1418" w:type="dxa"/>
            <w:tcBorders>
              <w:top w:val="nil"/>
              <w:left w:val="nil"/>
              <w:bottom w:val="single" w:sz="4" w:space="0" w:color="auto"/>
              <w:right w:val="single" w:sz="4" w:space="0" w:color="auto"/>
            </w:tcBorders>
            <w:shd w:val="clear" w:color="000000" w:fill="FFFFFF"/>
          </w:tcPr>
          <w:p w14:paraId="5897014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RGA-31-4550-4E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3418527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11013414160</w:t>
            </w:r>
          </w:p>
        </w:tc>
        <w:tc>
          <w:tcPr>
            <w:tcW w:w="992" w:type="dxa"/>
            <w:tcBorders>
              <w:top w:val="nil"/>
              <w:left w:val="nil"/>
              <w:bottom w:val="single" w:sz="4" w:space="0" w:color="auto"/>
              <w:right w:val="single" w:sz="4" w:space="0" w:color="auto"/>
            </w:tcBorders>
            <w:shd w:val="clear" w:color="000000" w:fill="FFFFFF"/>
            <w:noWrap/>
          </w:tcPr>
          <w:p w14:paraId="24215583"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2DDA3CB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2858D05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723D5D7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108 847,51</w:t>
            </w:r>
          </w:p>
        </w:tc>
        <w:tc>
          <w:tcPr>
            <w:tcW w:w="851" w:type="dxa"/>
            <w:tcBorders>
              <w:top w:val="nil"/>
              <w:left w:val="nil"/>
              <w:bottom w:val="single" w:sz="4" w:space="0" w:color="auto"/>
              <w:right w:val="single" w:sz="4" w:space="0" w:color="auto"/>
            </w:tcBorders>
            <w:shd w:val="clear" w:color="000000" w:fill="FFFFFF"/>
            <w:noWrap/>
          </w:tcPr>
          <w:p w14:paraId="373873F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0BC6297F"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4C32A14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000000" w:fill="FFFFFF"/>
          </w:tcPr>
          <w:p w14:paraId="4D62578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5A311B3"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3BBAD87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67</w:t>
            </w:r>
          </w:p>
        </w:tc>
        <w:tc>
          <w:tcPr>
            <w:tcW w:w="1418" w:type="dxa"/>
            <w:tcBorders>
              <w:top w:val="nil"/>
              <w:left w:val="nil"/>
              <w:bottom w:val="single" w:sz="4" w:space="0" w:color="auto"/>
              <w:right w:val="single" w:sz="4" w:space="0" w:color="auto"/>
            </w:tcBorders>
            <w:shd w:val="clear" w:color="000000" w:fill="FFFFFF"/>
          </w:tcPr>
          <w:p w14:paraId="0A102C3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RGA-31-4550-4E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297C4C8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11013414161</w:t>
            </w:r>
          </w:p>
        </w:tc>
        <w:tc>
          <w:tcPr>
            <w:tcW w:w="992" w:type="dxa"/>
            <w:tcBorders>
              <w:top w:val="nil"/>
              <w:left w:val="nil"/>
              <w:bottom w:val="single" w:sz="4" w:space="0" w:color="auto"/>
              <w:right w:val="single" w:sz="4" w:space="0" w:color="auto"/>
            </w:tcBorders>
            <w:shd w:val="clear" w:color="000000" w:fill="FFFFFF"/>
            <w:noWrap/>
          </w:tcPr>
          <w:p w14:paraId="209008F8"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50B4E19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463F535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066D299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108 847,50</w:t>
            </w:r>
          </w:p>
        </w:tc>
        <w:tc>
          <w:tcPr>
            <w:tcW w:w="851" w:type="dxa"/>
            <w:tcBorders>
              <w:top w:val="nil"/>
              <w:left w:val="nil"/>
              <w:bottom w:val="single" w:sz="4" w:space="0" w:color="auto"/>
              <w:right w:val="single" w:sz="4" w:space="0" w:color="auto"/>
            </w:tcBorders>
            <w:shd w:val="clear" w:color="000000" w:fill="FFFFFF"/>
            <w:noWrap/>
          </w:tcPr>
          <w:p w14:paraId="24E2534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19A1FCE6"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766FD42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000000" w:fill="FFFFFF"/>
          </w:tcPr>
          <w:p w14:paraId="3B2BAD4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EC3752B"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2BEACD8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68</w:t>
            </w:r>
          </w:p>
        </w:tc>
        <w:tc>
          <w:tcPr>
            <w:tcW w:w="1418" w:type="dxa"/>
            <w:tcBorders>
              <w:top w:val="nil"/>
              <w:left w:val="nil"/>
              <w:bottom w:val="single" w:sz="4" w:space="0" w:color="auto"/>
              <w:right w:val="single" w:sz="4" w:space="0" w:color="auto"/>
            </w:tcBorders>
            <w:shd w:val="clear" w:color="000000" w:fill="FFFFFF"/>
          </w:tcPr>
          <w:p w14:paraId="69DAA0A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RGA-31-3540-4E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0352423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11013414162</w:t>
            </w:r>
          </w:p>
        </w:tc>
        <w:tc>
          <w:tcPr>
            <w:tcW w:w="992" w:type="dxa"/>
            <w:tcBorders>
              <w:top w:val="nil"/>
              <w:left w:val="nil"/>
              <w:bottom w:val="single" w:sz="4" w:space="0" w:color="auto"/>
              <w:right w:val="single" w:sz="4" w:space="0" w:color="auto"/>
            </w:tcBorders>
            <w:shd w:val="clear" w:color="000000" w:fill="FFFFFF"/>
            <w:noWrap/>
          </w:tcPr>
          <w:p w14:paraId="05C33B7C"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2DCDAF0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46C1A6F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0E2EF1C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74 182,00</w:t>
            </w:r>
          </w:p>
        </w:tc>
        <w:tc>
          <w:tcPr>
            <w:tcW w:w="851" w:type="dxa"/>
            <w:tcBorders>
              <w:top w:val="nil"/>
              <w:left w:val="nil"/>
              <w:bottom w:val="single" w:sz="4" w:space="0" w:color="auto"/>
              <w:right w:val="single" w:sz="4" w:space="0" w:color="auto"/>
            </w:tcBorders>
            <w:shd w:val="clear" w:color="000000" w:fill="FFFFFF"/>
            <w:noWrap/>
          </w:tcPr>
          <w:p w14:paraId="39FDA57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52C0FDED"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50DA3C1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000000" w:fill="FFFFFF"/>
          </w:tcPr>
          <w:p w14:paraId="5F3F699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F02DDA6"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4B72B0E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69</w:t>
            </w:r>
          </w:p>
        </w:tc>
        <w:tc>
          <w:tcPr>
            <w:tcW w:w="1418" w:type="dxa"/>
            <w:tcBorders>
              <w:top w:val="nil"/>
              <w:left w:val="nil"/>
              <w:bottom w:val="single" w:sz="4" w:space="0" w:color="auto"/>
              <w:right w:val="single" w:sz="4" w:space="0" w:color="auto"/>
            </w:tcBorders>
            <w:shd w:val="clear" w:color="000000" w:fill="FFFFFF"/>
          </w:tcPr>
          <w:p w14:paraId="09F8CC2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RGA-31-3540-4E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28BBFBC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11013414163</w:t>
            </w:r>
          </w:p>
        </w:tc>
        <w:tc>
          <w:tcPr>
            <w:tcW w:w="992" w:type="dxa"/>
            <w:tcBorders>
              <w:top w:val="nil"/>
              <w:left w:val="nil"/>
              <w:bottom w:val="single" w:sz="4" w:space="0" w:color="auto"/>
              <w:right w:val="single" w:sz="4" w:space="0" w:color="auto"/>
            </w:tcBorders>
            <w:shd w:val="clear" w:color="000000" w:fill="FFFFFF"/>
            <w:noWrap/>
          </w:tcPr>
          <w:p w14:paraId="4EB61F49"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3BDB1D3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5FFDB8A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23A2A6E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74 182,00</w:t>
            </w:r>
          </w:p>
        </w:tc>
        <w:tc>
          <w:tcPr>
            <w:tcW w:w="851" w:type="dxa"/>
            <w:tcBorders>
              <w:top w:val="nil"/>
              <w:left w:val="nil"/>
              <w:bottom w:val="single" w:sz="4" w:space="0" w:color="auto"/>
              <w:right w:val="single" w:sz="4" w:space="0" w:color="auto"/>
            </w:tcBorders>
            <w:shd w:val="clear" w:color="000000" w:fill="FFFFFF"/>
            <w:noWrap/>
          </w:tcPr>
          <w:p w14:paraId="31EAC96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173C9509"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0A2E4B5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25.02.2026г)</w:t>
            </w:r>
          </w:p>
        </w:tc>
        <w:tc>
          <w:tcPr>
            <w:tcW w:w="850" w:type="dxa"/>
            <w:tcBorders>
              <w:top w:val="nil"/>
              <w:left w:val="nil"/>
              <w:bottom w:val="single" w:sz="4" w:space="0" w:color="auto"/>
              <w:right w:val="single" w:sz="4" w:space="0" w:color="auto"/>
            </w:tcBorders>
            <w:shd w:val="clear" w:color="000000" w:fill="FFFFFF"/>
          </w:tcPr>
          <w:p w14:paraId="2D0D36F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0192226"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5BFE186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70</w:t>
            </w:r>
          </w:p>
        </w:tc>
        <w:tc>
          <w:tcPr>
            <w:tcW w:w="1418" w:type="dxa"/>
            <w:tcBorders>
              <w:top w:val="nil"/>
              <w:left w:val="nil"/>
              <w:bottom w:val="single" w:sz="4" w:space="0" w:color="auto"/>
              <w:right w:val="single" w:sz="4" w:space="0" w:color="auto"/>
            </w:tcBorders>
            <w:shd w:val="clear" w:color="000000" w:fill="FFFFFF"/>
          </w:tcPr>
          <w:p w14:paraId="3DFBCF7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RGA-31-3535-4E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0052AEB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11013414165</w:t>
            </w:r>
          </w:p>
        </w:tc>
        <w:tc>
          <w:tcPr>
            <w:tcW w:w="992" w:type="dxa"/>
            <w:tcBorders>
              <w:top w:val="nil"/>
              <w:left w:val="nil"/>
              <w:bottom w:val="single" w:sz="4" w:space="0" w:color="auto"/>
              <w:right w:val="single" w:sz="4" w:space="0" w:color="auto"/>
            </w:tcBorders>
            <w:shd w:val="clear" w:color="000000" w:fill="FFFFFF"/>
            <w:noWrap/>
          </w:tcPr>
          <w:p w14:paraId="7F0696CC"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3AD3FFE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720D297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7DFBBCC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67 669,87</w:t>
            </w:r>
          </w:p>
        </w:tc>
        <w:tc>
          <w:tcPr>
            <w:tcW w:w="851" w:type="dxa"/>
            <w:tcBorders>
              <w:top w:val="nil"/>
              <w:left w:val="nil"/>
              <w:bottom w:val="single" w:sz="4" w:space="0" w:color="auto"/>
              <w:right w:val="single" w:sz="4" w:space="0" w:color="auto"/>
            </w:tcBorders>
            <w:shd w:val="clear" w:color="000000" w:fill="FFFFFF"/>
            <w:noWrap/>
          </w:tcPr>
          <w:p w14:paraId="3D86DBE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79AF78F2"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5BBFCD0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000000" w:fill="FFFFFF"/>
          </w:tcPr>
          <w:p w14:paraId="682A76B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1FB77DB"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1F3FD33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71</w:t>
            </w:r>
          </w:p>
        </w:tc>
        <w:tc>
          <w:tcPr>
            <w:tcW w:w="1418" w:type="dxa"/>
            <w:tcBorders>
              <w:top w:val="nil"/>
              <w:left w:val="nil"/>
              <w:bottom w:val="single" w:sz="4" w:space="0" w:color="auto"/>
              <w:right w:val="single" w:sz="4" w:space="0" w:color="auto"/>
            </w:tcBorders>
            <w:shd w:val="clear" w:color="000000" w:fill="FFFFFF"/>
          </w:tcPr>
          <w:p w14:paraId="6E969C6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RGA-31-3535-4E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22FBEB5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11013414166</w:t>
            </w:r>
          </w:p>
        </w:tc>
        <w:tc>
          <w:tcPr>
            <w:tcW w:w="992" w:type="dxa"/>
            <w:tcBorders>
              <w:top w:val="nil"/>
              <w:left w:val="nil"/>
              <w:bottom w:val="single" w:sz="4" w:space="0" w:color="auto"/>
              <w:right w:val="single" w:sz="4" w:space="0" w:color="auto"/>
            </w:tcBorders>
            <w:shd w:val="clear" w:color="000000" w:fill="FFFFFF"/>
            <w:noWrap/>
          </w:tcPr>
          <w:p w14:paraId="357F8E05"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7978188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0F50D9A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2BBB2FA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67 669,87</w:t>
            </w:r>
          </w:p>
        </w:tc>
        <w:tc>
          <w:tcPr>
            <w:tcW w:w="851" w:type="dxa"/>
            <w:tcBorders>
              <w:top w:val="nil"/>
              <w:left w:val="nil"/>
              <w:bottom w:val="single" w:sz="4" w:space="0" w:color="auto"/>
              <w:right w:val="single" w:sz="4" w:space="0" w:color="auto"/>
            </w:tcBorders>
            <w:shd w:val="clear" w:color="000000" w:fill="FFFFFF"/>
            <w:noWrap/>
          </w:tcPr>
          <w:p w14:paraId="471F7B1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1DC243BA"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40AD01A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Разрушение подшипников. Ремонту не подлежит, короткое замыкание </w:t>
            </w:r>
            <w:r w:rsidRPr="00B71A91">
              <w:rPr>
                <w:rFonts w:ascii="Times New Roman" w:eastAsia="Times New Roman" w:hAnsi="Times New Roman" w:cs="Times New Roman"/>
                <w:color w:val="000000"/>
                <w:sz w:val="16"/>
                <w:szCs w:val="16"/>
                <w:lang w:eastAsia="ru-RU"/>
              </w:rPr>
              <w:lastRenderedPageBreak/>
              <w:t>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000000" w:fill="FFFFFF"/>
          </w:tcPr>
          <w:p w14:paraId="4825174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51EA795D"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3731DDB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72</w:t>
            </w:r>
          </w:p>
        </w:tc>
        <w:tc>
          <w:tcPr>
            <w:tcW w:w="1418" w:type="dxa"/>
            <w:tcBorders>
              <w:top w:val="nil"/>
              <w:left w:val="nil"/>
              <w:bottom w:val="single" w:sz="4" w:space="0" w:color="auto"/>
              <w:right w:val="single" w:sz="4" w:space="0" w:color="auto"/>
            </w:tcBorders>
            <w:shd w:val="clear" w:color="000000" w:fill="FFFFFF"/>
          </w:tcPr>
          <w:p w14:paraId="0F1337B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RGA-31-3535-4E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6F4DC5A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11013414167</w:t>
            </w:r>
          </w:p>
        </w:tc>
        <w:tc>
          <w:tcPr>
            <w:tcW w:w="992" w:type="dxa"/>
            <w:tcBorders>
              <w:top w:val="nil"/>
              <w:left w:val="nil"/>
              <w:bottom w:val="single" w:sz="4" w:space="0" w:color="auto"/>
              <w:right w:val="single" w:sz="4" w:space="0" w:color="auto"/>
            </w:tcBorders>
            <w:shd w:val="clear" w:color="000000" w:fill="FFFFFF"/>
            <w:noWrap/>
          </w:tcPr>
          <w:p w14:paraId="15A41413"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52A2DB2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4CBED84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507C564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67 669,88</w:t>
            </w:r>
          </w:p>
        </w:tc>
        <w:tc>
          <w:tcPr>
            <w:tcW w:w="851" w:type="dxa"/>
            <w:tcBorders>
              <w:top w:val="nil"/>
              <w:left w:val="nil"/>
              <w:bottom w:val="single" w:sz="4" w:space="0" w:color="auto"/>
              <w:right w:val="single" w:sz="4" w:space="0" w:color="auto"/>
            </w:tcBorders>
            <w:shd w:val="clear" w:color="000000" w:fill="FFFFFF"/>
            <w:noWrap/>
          </w:tcPr>
          <w:p w14:paraId="4D0732B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28309A07"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6B91BD5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tc>
        <w:tc>
          <w:tcPr>
            <w:tcW w:w="850" w:type="dxa"/>
            <w:tcBorders>
              <w:top w:val="nil"/>
              <w:left w:val="nil"/>
              <w:bottom w:val="single" w:sz="4" w:space="0" w:color="auto"/>
              <w:right w:val="single" w:sz="4" w:space="0" w:color="auto"/>
            </w:tcBorders>
            <w:shd w:val="clear" w:color="000000" w:fill="FFFFFF"/>
          </w:tcPr>
          <w:p w14:paraId="511947F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0E34327"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2B3ECC3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73</w:t>
            </w:r>
          </w:p>
        </w:tc>
        <w:tc>
          <w:tcPr>
            <w:tcW w:w="1418" w:type="dxa"/>
            <w:tcBorders>
              <w:top w:val="nil"/>
              <w:left w:val="nil"/>
              <w:bottom w:val="single" w:sz="4" w:space="0" w:color="auto"/>
              <w:right w:val="single" w:sz="4" w:space="0" w:color="auto"/>
            </w:tcBorders>
            <w:shd w:val="clear" w:color="000000" w:fill="FFFFFF"/>
          </w:tcPr>
          <w:p w14:paraId="232C1A6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Крышный вентилятор RGA-31-2531-4E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000000" w:fill="FFFFFF"/>
            <w:noWrap/>
          </w:tcPr>
          <w:p w14:paraId="6DFD36B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11013414168</w:t>
            </w:r>
          </w:p>
        </w:tc>
        <w:tc>
          <w:tcPr>
            <w:tcW w:w="992" w:type="dxa"/>
            <w:tcBorders>
              <w:top w:val="nil"/>
              <w:left w:val="nil"/>
              <w:bottom w:val="single" w:sz="4" w:space="0" w:color="auto"/>
              <w:right w:val="single" w:sz="4" w:space="0" w:color="auto"/>
            </w:tcBorders>
            <w:shd w:val="clear" w:color="000000" w:fill="FFFFFF"/>
            <w:noWrap/>
          </w:tcPr>
          <w:p w14:paraId="2628A96E"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00F8953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5B801D1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5CE7EBB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60 555,74</w:t>
            </w:r>
          </w:p>
        </w:tc>
        <w:tc>
          <w:tcPr>
            <w:tcW w:w="851" w:type="dxa"/>
            <w:tcBorders>
              <w:top w:val="nil"/>
              <w:left w:val="nil"/>
              <w:bottom w:val="single" w:sz="4" w:space="0" w:color="auto"/>
              <w:right w:val="single" w:sz="4" w:space="0" w:color="auto"/>
            </w:tcBorders>
            <w:shd w:val="clear" w:color="000000" w:fill="FFFFFF"/>
            <w:noWrap/>
          </w:tcPr>
          <w:p w14:paraId="484ACF4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78FEC409"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60B3870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000000" w:fill="FFFFFF"/>
          </w:tcPr>
          <w:p w14:paraId="624FF7D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CDCE7E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993FF6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74</w:t>
            </w:r>
          </w:p>
        </w:tc>
        <w:tc>
          <w:tcPr>
            <w:tcW w:w="1418" w:type="dxa"/>
            <w:tcBorders>
              <w:top w:val="nil"/>
              <w:left w:val="nil"/>
              <w:bottom w:val="single" w:sz="4" w:space="0" w:color="auto"/>
              <w:right w:val="single" w:sz="4" w:space="0" w:color="auto"/>
            </w:tcBorders>
            <w:shd w:val="clear" w:color="auto" w:fill="auto"/>
          </w:tcPr>
          <w:p w14:paraId="5DBA73F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Канальный вентилятор MV-315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auto" w:fill="auto"/>
            <w:noWrap/>
          </w:tcPr>
          <w:p w14:paraId="54FF277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11013414169</w:t>
            </w:r>
          </w:p>
        </w:tc>
        <w:tc>
          <w:tcPr>
            <w:tcW w:w="992" w:type="dxa"/>
            <w:tcBorders>
              <w:top w:val="nil"/>
              <w:left w:val="nil"/>
              <w:bottom w:val="single" w:sz="4" w:space="0" w:color="auto"/>
              <w:right w:val="single" w:sz="4" w:space="0" w:color="auto"/>
            </w:tcBorders>
            <w:shd w:val="clear" w:color="auto" w:fill="auto"/>
            <w:noWrap/>
          </w:tcPr>
          <w:p w14:paraId="5B98DEAF"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2A3C81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0404FD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E4375A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14 269,93</w:t>
            </w:r>
          </w:p>
        </w:tc>
        <w:tc>
          <w:tcPr>
            <w:tcW w:w="851" w:type="dxa"/>
            <w:tcBorders>
              <w:top w:val="nil"/>
              <w:left w:val="nil"/>
              <w:bottom w:val="single" w:sz="4" w:space="0" w:color="auto"/>
              <w:right w:val="single" w:sz="4" w:space="0" w:color="auto"/>
            </w:tcBorders>
            <w:shd w:val="clear" w:color="auto" w:fill="auto"/>
            <w:noWrap/>
          </w:tcPr>
          <w:p w14:paraId="6D06126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CFD3890"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96FADE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0C6E41B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724E0E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1BA10A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75</w:t>
            </w:r>
          </w:p>
        </w:tc>
        <w:tc>
          <w:tcPr>
            <w:tcW w:w="1418" w:type="dxa"/>
            <w:tcBorders>
              <w:top w:val="nil"/>
              <w:left w:val="nil"/>
              <w:bottom w:val="single" w:sz="4" w:space="0" w:color="auto"/>
              <w:right w:val="single" w:sz="4" w:space="0" w:color="auto"/>
            </w:tcBorders>
            <w:shd w:val="clear" w:color="auto" w:fill="auto"/>
          </w:tcPr>
          <w:p w14:paraId="1A1E31F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Канальный вентилятор MV-315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auto" w:fill="auto"/>
            <w:noWrap/>
          </w:tcPr>
          <w:p w14:paraId="13705D6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11013414170</w:t>
            </w:r>
          </w:p>
        </w:tc>
        <w:tc>
          <w:tcPr>
            <w:tcW w:w="992" w:type="dxa"/>
            <w:tcBorders>
              <w:top w:val="nil"/>
              <w:left w:val="nil"/>
              <w:bottom w:val="single" w:sz="4" w:space="0" w:color="auto"/>
              <w:right w:val="single" w:sz="4" w:space="0" w:color="auto"/>
            </w:tcBorders>
            <w:shd w:val="clear" w:color="auto" w:fill="auto"/>
            <w:noWrap/>
          </w:tcPr>
          <w:p w14:paraId="58BCE002"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0EA9C8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383747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51773B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14 269,93</w:t>
            </w:r>
          </w:p>
        </w:tc>
        <w:tc>
          <w:tcPr>
            <w:tcW w:w="851" w:type="dxa"/>
            <w:tcBorders>
              <w:top w:val="nil"/>
              <w:left w:val="nil"/>
              <w:bottom w:val="single" w:sz="4" w:space="0" w:color="auto"/>
              <w:right w:val="single" w:sz="4" w:space="0" w:color="auto"/>
            </w:tcBorders>
            <w:shd w:val="clear" w:color="auto" w:fill="auto"/>
            <w:noWrap/>
          </w:tcPr>
          <w:p w14:paraId="6FBDEFD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4A70131"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5E598D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заклинивание вала. (Техническое заключение №б/н от 26.01.2026г)</w:t>
            </w:r>
          </w:p>
        </w:tc>
        <w:tc>
          <w:tcPr>
            <w:tcW w:w="850" w:type="dxa"/>
            <w:tcBorders>
              <w:top w:val="nil"/>
              <w:left w:val="nil"/>
              <w:bottom w:val="single" w:sz="4" w:space="0" w:color="auto"/>
              <w:right w:val="single" w:sz="4" w:space="0" w:color="auto"/>
            </w:tcBorders>
            <w:shd w:val="clear" w:color="auto" w:fill="auto"/>
          </w:tcPr>
          <w:p w14:paraId="0424E9A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56054E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CD5801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76</w:t>
            </w:r>
          </w:p>
        </w:tc>
        <w:tc>
          <w:tcPr>
            <w:tcW w:w="1418" w:type="dxa"/>
            <w:tcBorders>
              <w:top w:val="nil"/>
              <w:left w:val="nil"/>
              <w:bottom w:val="single" w:sz="4" w:space="0" w:color="auto"/>
              <w:right w:val="single" w:sz="4" w:space="0" w:color="auto"/>
            </w:tcBorders>
            <w:shd w:val="clear" w:color="auto" w:fill="auto"/>
          </w:tcPr>
          <w:p w14:paraId="25A0FC8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Канальный вентилятор MV-315 </w:t>
            </w:r>
            <w:proofErr w:type="spellStart"/>
            <w:r w:rsidRPr="00B71A91">
              <w:rPr>
                <w:rFonts w:ascii="Times New Roman" w:eastAsia="Times New Roman" w:hAnsi="Times New Roman" w:cs="Times New Roman"/>
                <w:color w:val="000000"/>
                <w:sz w:val="16"/>
                <w:szCs w:val="16"/>
                <w:lang w:eastAsia="ru-RU"/>
              </w:rPr>
              <w:t>Helios</w:t>
            </w:r>
            <w:proofErr w:type="spellEnd"/>
          </w:p>
        </w:tc>
        <w:tc>
          <w:tcPr>
            <w:tcW w:w="992" w:type="dxa"/>
            <w:tcBorders>
              <w:top w:val="nil"/>
              <w:left w:val="nil"/>
              <w:bottom w:val="single" w:sz="4" w:space="0" w:color="auto"/>
              <w:right w:val="single" w:sz="4" w:space="0" w:color="auto"/>
            </w:tcBorders>
            <w:shd w:val="clear" w:color="auto" w:fill="auto"/>
            <w:noWrap/>
          </w:tcPr>
          <w:p w14:paraId="2C059E9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11013414171</w:t>
            </w:r>
          </w:p>
        </w:tc>
        <w:tc>
          <w:tcPr>
            <w:tcW w:w="992" w:type="dxa"/>
            <w:tcBorders>
              <w:top w:val="nil"/>
              <w:left w:val="nil"/>
              <w:bottom w:val="single" w:sz="4" w:space="0" w:color="auto"/>
              <w:right w:val="single" w:sz="4" w:space="0" w:color="auto"/>
            </w:tcBorders>
            <w:shd w:val="clear" w:color="auto" w:fill="auto"/>
            <w:noWrap/>
          </w:tcPr>
          <w:p w14:paraId="6EA1D9E0"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2304A1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197BEA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57A0C7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14 269,94</w:t>
            </w:r>
          </w:p>
        </w:tc>
        <w:tc>
          <w:tcPr>
            <w:tcW w:w="851" w:type="dxa"/>
            <w:tcBorders>
              <w:top w:val="nil"/>
              <w:left w:val="nil"/>
              <w:bottom w:val="single" w:sz="4" w:space="0" w:color="auto"/>
              <w:right w:val="single" w:sz="4" w:space="0" w:color="auto"/>
            </w:tcBorders>
            <w:shd w:val="clear" w:color="auto" w:fill="auto"/>
            <w:noWrap/>
          </w:tcPr>
          <w:p w14:paraId="463E395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C2A3982"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AED22F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21.01.2026г)</w:t>
            </w:r>
          </w:p>
        </w:tc>
        <w:tc>
          <w:tcPr>
            <w:tcW w:w="850" w:type="dxa"/>
            <w:tcBorders>
              <w:top w:val="nil"/>
              <w:left w:val="nil"/>
              <w:bottom w:val="single" w:sz="4" w:space="0" w:color="auto"/>
              <w:right w:val="single" w:sz="4" w:space="0" w:color="auto"/>
            </w:tcBorders>
            <w:shd w:val="clear" w:color="auto" w:fill="auto"/>
          </w:tcPr>
          <w:p w14:paraId="566254E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2280FC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BA6B94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77</w:t>
            </w:r>
          </w:p>
        </w:tc>
        <w:tc>
          <w:tcPr>
            <w:tcW w:w="1418" w:type="dxa"/>
            <w:tcBorders>
              <w:top w:val="nil"/>
              <w:left w:val="nil"/>
              <w:bottom w:val="single" w:sz="4" w:space="0" w:color="auto"/>
              <w:right w:val="single" w:sz="4" w:space="0" w:color="auto"/>
            </w:tcBorders>
            <w:shd w:val="clear" w:color="auto" w:fill="auto"/>
          </w:tcPr>
          <w:p w14:paraId="361DAC1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Канальный вентилятор КВ HELIOS</w:t>
            </w:r>
          </w:p>
        </w:tc>
        <w:tc>
          <w:tcPr>
            <w:tcW w:w="992" w:type="dxa"/>
            <w:tcBorders>
              <w:top w:val="nil"/>
              <w:left w:val="nil"/>
              <w:bottom w:val="single" w:sz="4" w:space="0" w:color="auto"/>
              <w:right w:val="single" w:sz="4" w:space="0" w:color="auto"/>
            </w:tcBorders>
            <w:shd w:val="clear" w:color="auto" w:fill="auto"/>
            <w:noWrap/>
          </w:tcPr>
          <w:p w14:paraId="2B5F87A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11013414173</w:t>
            </w:r>
          </w:p>
        </w:tc>
        <w:tc>
          <w:tcPr>
            <w:tcW w:w="992" w:type="dxa"/>
            <w:tcBorders>
              <w:top w:val="nil"/>
              <w:left w:val="nil"/>
              <w:bottom w:val="single" w:sz="4" w:space="0" w:color="auto"/>
              <w:right w:val="single" w:sz="4" w:space="0" w:color="auto"/>
            </w:tcBorders>
            <w:shd w:val="clear" w:color="auto" w:fill="auto"/>
            <w:noWrap/>
          </w:tcPr>
          <w:p w14:paraId="0AE50730" w14:textId="77777777" w:rsidR="00B71A91" w:rsidRPr="00B71A91" w:rsidRDefault="00B71A91" w:rsidP="00B71A91">
            <w:pPr>
              <w:spacing w:after="0" w:line="240" w:lineRule="auto"/>
              <w:rPr>
                <w:rFonts w:ascii="Times New Roman" w:eastAsia="Times New Roman" w:hAnsi="Times New Roman" w:cs="Times New Roman"/>
                <w:sz w:val="24"/>
                <w:szCs w:val="24"/>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F51824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4FF75F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75E84D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50 913,22</w:t>
            </w:r>
          </w:p>
        </w:tc>
        <w:tc>
          <w:tcPr>
            <w:tcW w:w="851" w:type="dxa"/>
            <w:tcBorders>
              <w:top w:val="nil"/>
              <w:left w:val="nil"/>
              <w:bottom w:val="single" w:sz="4" w:space="0" w:color="auto"/>
              <w:right w:val="single" w:sz="4" w:space="0" w:color="auto"/>
            </w:tcBorders>
            <w:shd w:val="clear" w:color="auto" w:fill="auto"/>
            <w:noWrap/>
          </w:tcPr>
          <w:p w14:paraId="2019FCD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005F025"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EDA70B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3D22FBF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7C4284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5F1830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78</w:t>
            </w:r>
          </w:p>
        </w:tc>
        <w:tc>
          <w:tcPr>
            <w:tcW w:w="1418" w:type="dxa"/>
            <w:tcBorders>
              <w:top w:val="nil"/>
              <w:left w:val="nil"/>
              <w:bottom w:val="single" w:sz="4" w:space="0" w:color="auto"/>
              <w:right w:val="single" w:sz="4" w:space="0" w:color="auto"/>
            </w:tcBorders>
            <w:shd w:val="clear" w:color="auto" w:fill="auto"/>
          </w:tcPr>
          <w:p w14:paraId="2D3D9A6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RR 250L в комплекте с быстросъемными хомутами</w:t>
            </w:r>
          </w:p>
        </w:tc>
        <w:tc>
          <w:tcPr>
            <w:tcW w:w="992" w:type="dxa"/>
            <w:tcBorders>
              <w:top w:val="nil"/>
              <w:left w:val="nil"/>
              <w:bottom w:val="single" w:sz="4" w:space="0" w:color="auto"/>
              <w:right w:val="single" w:sz="4" w:space="0" w:color="auto"/>
            </w:tcBorders>
            <w:shd w:val="clear" w:color="auto" w:fill="auto"/>
            <w:noWrap/>
          </w:tcPr>
          <w:p w14:paraId="2F59955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41013400075</w:t>
            </w:r>
          </w:p>
        </w:tc>
        <w:tc>
          <w:tcPr>
            <w:tcW w:w="992" w:type="dxa"/>
            <w:tcBorders>
              <w:top w:val="nil"/>
              <w:left w:val="nil"/>
              <w:bottom w:val="single" w:sz="4" w:space="0" w:color="auto"/>
              <w:right w:val="single" w:sz="4" w:space="0" w:color="auto"/>
            </w:tcBorders>
            <w:shd w:val="clear" w:color="auto" w:fill="auto"/>
            <w:noWrap/>
          </w:tcPr>
          <w:p w14:paraId="1AC24934"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27.01.2016</w:t>
            </w:r>
          </w:p>
        </w:tc>
        <w:tc>
          <w:tcPr>
            <w:tcW w:w="851" w:type="dxa"/>
            <w:tcBorders>
              <w:top w:val="nil"/>
              <w:left w:val="nil"/>
              <w:bottom w:val="single" w:sz="4" w:space="0" w:color="auto"/>
              <w:right w:val="single" w:sz="4" w:space="0" w:color="auto"/>
            </w:tcBorders>
            <w:shd w:val="clear" w:color="auto" w:fill="auto"/>
            <w:noWrap/>
          </w:tcPr>
          <w:p w14:paraId="2A7EFE4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4ED879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124</w:t>
            </w:r>
          </w:p>
        </w:tc>
        <w:tc>
          <w:tcPr>
            <w:tcW w:w="992" w:type="dxa"/>
            <w:tcBorders>
              <w:top w:val="nil"/>
              <w:left w:val="nil"/>
              <w:bottom w:val="single" w:sz="4" w:space="0" w:color="auto"/>
              <w:right w:val="single" w:sz="4" w:space="0" w:color="auto"/>
            </w:tcBorders>
            <w:shd w:val="clear" w:color="auto" w:fill="auto"/>
            <w:noWrap/>
          </w:tcPr>
          <w:p w14:paraId="0778771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19 961,40</w:t>
            </w:r>
          </w:p>
        </w:tc>
        <w:tc>
          <w:tcPr>
            <w:tcW w:w="851" w:type="dxa"/>
            <w:tcBorders>
              <w:top w:val="nil"/>
              <w:left w:val="nil"/>
              <w:bottom w:val="single" w:sz="4" w:space="0" w:color="auto"/>
              <w:right w:val="single" w:sz="4" w:space="0" w:color="auto"/>
            </w:tcBorders>
            <w:shd w:val="clear" w:color="auto" w:fill="auto"/>
            <w:noWrap/>
          </w:tcPr>
          <w:p w14:paraId="337E6EA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467AB5A"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825556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19.02.2026г)</w:t>
            </w:r>
          </w:p>
          <w:p w14:paraId="7B49B1EB" w14:textId="77777777" w:rsidR="00B71A91" w:rsidRPr="00B71A91" w:rsidRDefault="00B71A91" w:rsidP="00B71A91">
            <w:pPr>
              <w:spacing w:after="0" w:line="240" w:lineRule="auto"/>
              <w:rPr>
                <w:rFonts w:ascii="Times New Roman" w:eastAsia="Times New Roman" w:hAnsi="Times New Roman" w:cs="Times New Roman"/>
                <w:sz w:val="18"/>
                <w:szCs w:val="18"/>
                <w:lang w:eastAsia="ru-RU"/>
              </w:rPr>
            </w:pPr>
          </w:p>
        </w:tc>
        <w:tc>
          <w:tcPr>
            <w:tcW w:w="850" w:type="dxa"/>
            <w:tcBorders>
              <w:top w:val="nil"/>
              <w:left w:val="nil"/>
              <w:bottom w:val="single" w:sz="4" w:space="0" w:color="auto"/>
              <w:right w:val="single" w:sz="4" w:space="0" w:color="auto"/>
            </w:tcBorders>
            <w:shd w:val="clear" w:color="auto" w:fill="auto"/>
          </w:tcPr>
          <w:p w14:paraId="553B875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37BA0D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B4A793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79</w:t>
            </w:r>
          </w:p>
        </w:tc>
        <w:tc>
          <w:tcPr>
            <w:tcW w:w="1418" w:type="dxa"/>
            <w:tcBorders>
              <w:top w:val="nil"/>
              <w:left w:val="nil"/>
              <w:bottom w:val="single" w:sz="4" w:space="0" w:color="auto"/>
              <w:right w:val="single" w:sz="4" w:space="0" w:color="auto"/>
            </w:tcBorders>
            <w:shd w:val="clear" w:color="auto" w:fill="auto"/>
          </w:tcPr>
          <w:p w14:paraId="231A41F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RR 250L в комплекте с быстросъемными хомутами</w:t>
            </w:r>
          </w:p>
        </w:tc>
        <w:tc>
          <w:tcPr>
            <w:tcW w:w="992" w:type="dxa"/>
            <w:tcBorders>
              <w:top w:val="nil"/>
              <w:left w:val="nil"/>
              <w:bottom w:val="single" w:sz="4" w:space="0" w:color="auto"/>
              <w:right w:val="single" w:sz="4" w:space="0" w:color="auto"/>
            </w:tcBorders>
            <w:shd w:val="clear" w:color="auto" w:fill="auto"/>
            <w:noWrap/>
          </w:tcPr>
          <w:p w14:paraId="4161D07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41013400076</w:t>
            </w:r>
          </w:p>
        </w:tc>
        <w:tc>
          <w:tcPr>
            <w:tcW w:w="992" w:type="dxa"/>
            <w:tcBorders>
              <w:top w:val="nil"/>
              <w:left w:val="nil"/>
              <w:bottom w:val="single" w:sz="4" w:space="0" w:color="auto"/>
              <w:right w:val="single" w:sz="4" w:space="0" w:color="auto"/>
            </w:tcBorders>
            <w:shd w:val="clear" w:color="auto" w:fill="auto"/>
            <w:noWrap/>
          </w:tcPr>
          <w:p w14:paraId="60863080"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27.01.2016</w:t>
            </w:r>
          </w:p>
        </w:tc>
        <w:tc>
          <w:tcPr>
            <w:tcW w:w="851" w:type="dxa"/>
            <w:tcBorders>
              <w:top w:val="nil"/>
              <w:left w:val="nil"/>
              <w:bottom w:val="single" w:sz="4" w:space="0" w:color="auto"/>
              <w:right w:val="single" w:sz="4" w:space="0" w:color="auto"/>
            </w:tcBorders>
            <w:shd w:val="clear" w:color="auto" w:fill="auto"/>
            <w:noWrap/>
          </w:tcPr>
          <w:p w14:paraId="16FF9A3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6CBB8D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124</w:t>
            </w:r>
          </w:p>
        </w:tc>
        <w:tc>
          <w:tcPr>
            <w:tcW w:w="992" w:type="dxa"/>
            <w:tcBorders>
              <w:top w:val="nil"/>
              <w:left w:val="nil"/>
              <w:bottom w:val="single" w:sz="4" w:space="0" w:color="auto"/>
              <w:right w:val="single" w:sz="4" w:space="0" w:color="auto"/>
            </w:tcBorders>
            <w:shd w:val="clear" w:color="auto" w:fill="auto"/>
            <w:noWrap/>
          </w:tcPr>
          <w:p w14:paraId="307E3AC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19 961,40</w:t>
            </w:r>
          </w:p>
        </w:tc>
        <w:tc>
          <w:tcPr>
            <w:tcW w:w="851" w:type="dxa"/>
            <w:tcBorders>
              <w:top w:val="nil"/>
              <w:left w:val="nil"/>
              <w:bottom w:val="single" w:sz="4" w:space="0" w:color="auto"/>
              <w:right w:val="single" w:sz="4" w:space="0" w:color="auto"/>
            </w:tcBorders>
            <w:shd w:val="clear" w:color="auto" w:fill="auto"/>
            <w:noWrap/>
          </w:tcPr>
          <w:p w14:paraId="75A128F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2ACD183"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AEE635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26.01.2026г)</w:t>
            </w:r>
          </w:p>
        </w:tc>
        <w:tc>
          <w:tcPr>
            <w:tcW w:w="850" w:type="dxa"/>
            <w:tcBorders>
              <w:top w:val="nil"/>
              <w:left w:val="nil"/>
              <w:bottom w:val="single" w:sz="4" w:space="0" w:color="auto"/>
              <w:right w:val="single" w:sz="4" w:space="0" w:color="auto"/>
            </w:tcBorders>
            <w:shd w:val="clear" w:color="auto" w:fill="auto"/>
          </w:tcPr>
          <w:p w14:paraId="26659E6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5C31DE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8D5A7B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80</w:t>
            </w:r>
          </w:p>
        </w:tc>
        <w:tc>
          <w:tcPr>
            <w:tcW w:w="1418" w:type="dxa"/>
            <w:tcBorders>
              <w:top w:val="nil"/>
              <w:left w:val="nil"/>
              <w:bottom w:val="single" w:sz="4" w:space="0" w:color="auto"/>
              <w:right w:val="single" w:sz="4" w:space="0" w:color="auto"/>
            </w:tcBorders>
            <w:shd w:val="clear" w:color="auto" w:fill="auto"/>
          </w:tcPr>
          <w:p w14:paraId="178F713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Универсальный </w:t>
            </w:r>
            <w:proofErr w:type="spellStart"/>
            <w:r w:rsidRPr="00B71A91">
              <w:rPr>
                <w:rFonts w:ascii="Times New Roman" w:eastAsia="Times New Roman" w:hAnsi="Times New Roman" w:cs="Times New Roman"/>
                <w:color w:val="000000"/>
                <w:sz w:val="16"/>
                <w:szCs w:val="16"/>
                <w:lang w:eastAsia="ru-RU"/>
              </w:rPr>
              <w:t>фанкойл</w:t>
            </w:r>
            <w:proofErr w:type="spellEnd"/>
            <w:r w:rsidRPr="00B71A91">
              <w:rPr>
                <w:rFonts w:ascii="Times New Roman" w:eastAsia="Times New Roman" w:hAnsi="Times New Roman" w:cs="Times New Roman"/>
                <w:color w:val="000000"/>
                <w:sz w:val="16"/>
                <w:szCs w:val="16"/>
                <w:lang w:eastAsia="ru-RU"/>
              </w:rPr>
              <w:t xml:space="preserve"> в корпусе и без ножек в комплекте с 3-хходовым вентилем и поддоном д</w:t>
            </w:r>
          </w:p>
        </w:tc>
        <w:tc>
          <w:tcPr>
            <w:tcW w:w="992" w:type="dxa"/>
            <w:tcBorders>
              <w:top w:val="nil"/>
              <w:left w:val="nil"/>
              <w:bottom w:val="single" w:sz="4" w:space="0" w:color="auto"/>
              <w:right w:val="single" w:sz="4" w:space="0" w:color="auto"/>
            </w:tcBorders>
            <w:shd w:val="clear" w:color="auto" w:fill="auto"/>
            <w:noWrap/>
          </w:tcPr>
          <w:p w14:paraId="74F6459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41013400132</w:t>
            </w:r>
          </w:p>
        </w:tc>
        <w:tc>
          <w:tcPr>
            <w:tcW w:w="992" w:type="dxa"/>
            <w:tcBorders>
              <w:top w:val="nil"/>
              <w:left w:val="nil"/>
              <w:bottom w:val="single" w:sz="4" w:space="0" w:color="auto"/>
              <w:right w:val="single" w:sz="4" w:space="0" w:color="auto"/>
            </w:tcBorders>
            <w:shd w:val="clear" w:color="auto" w:fill="auto"/>
            <w:noWrap/>
          </w:tcPr>
          <w:p w14:paraId="26D93F39"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26.12.2016</w:t>
            </w:r>
          </w:p>
        </w:tc>
        <w:tc>
          <w:tcPr>
            <w:tcW w:w="851" w:type="dxa"/>
            <w:tcBorders>
              <w:top w:val="nil"/>
              <w:left w:val="nil"/>
              <w:bottom w:val="single" w:sz="4" w:space="0" w:color="auto"/>
              <w:right w:val="single" w:sz="4" w:space="0" w:color="auto"/>
            </w:tcBorders>
            <w:shd w:val="clear" w:color="auto" w:fill="auto"/>
            <w:noWrap/>
          </w:tcPr>
          <w:p w14:paraId="775B478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3D4978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noWrap/>
          </w:tcPr>
          <w:p w14:paraId="0DC615F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84 233,87</w:t>
            </w:r>
          </w:p>
        </w:tc>
        <w:tc>
          <w:tcPr>
            <w:tcW w:w="851" w:type="dxa"/>
            <w:tcBorders>
              <w:top w:val="nil"/>
              <w:left w:val="nil"/>
              <w:bottom w:val="single" w:sz="4" w:space="0" w:color="auto"/>
              <w:right w:val="single" w:sz="4" w:space="0" w:color="auto"/>
            </w:tcBorders>
            <w:shd w:val="clear" w:color="auto" w:fill="auto"/>
            <w:noWrap/>
          </w:tcPr>
          <w:p w14:paraId="0344C11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FAFDFC6"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928A20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Трещина в корпусе, короткое замыкание </w:t>
            </w:r>
            <w:proofErr w:type="spellStart"/>
            <w:proofErr w:type="gramStart"/>
            <w:r w:rsidRPr="00B71A91">
              <w:rPr>
                <w:rFonts w:ascii="Times New Roman" w:eastAsia="Times New Roman" w:hAnsi="Times New Roman" w:cs="Times New Roman"/>
                <w:color w:val="000000"/>
                <w:sz w:val="16"/>
                <w:szCs w:val="16"/>
                <w:lang w:eastAsia="ru-RU"/>
              </w:rPr>
              <w:t>эл.двигателя</w:t>
            </w:r>
            <w:proofErr w:type="spellEnd"/>
            <w:proofErr w:type="gramEnd"/>
            <w:r w:rsidRPr="00B71A91">
              <w:rPr>
                <w:rFonts w:ascii="Times New Roman" w:eastAsia="Times New Roman" w:hAnsi="Times New Roman" w:cs="Times New Roman"/>
                <w:color w:val="000000"/>
                <w:sz w:val="16"/>
                <w:szCs w:val="16"/>
                <w:lang w:eastAsia="ru-RU"/>
              </w:rPr>
              <w:t>.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46DC8AB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C0729E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95DCA1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81</w:t>
            </w:r>
          </w:p>
        </w:tc>
        <w:tc>
          <w:tcPr>
            <w:tcW w:w="1418" w:type="dxa"/>
            <w:tcBorders>
              <w:top w:val="nil"/>
              <w:left w:val="nil"/>
              <w:bottom w:val="single" w:sz="4" w:space="0" w:color="auto"/>
              <w:right w:val="single" w:sz="4" w:space="0" w:color="auto"/>
            </w:tcBorders>
            <w:shd w:val="clear" w:color="auto" w:fill="auto"/>
          </w:tcPr>
          <w:p w14:paraId="1E1F3C5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Универсальный </w:t>
            </w:r>
            <w:proofErr w:type="spellStart"/>
            <w:r w:rsidRPr="00B71A91">
              <w:rPr>
                <w:rFonts w:ascii="Times New Roman" w:eastAsia="Times New Roman" w:hAnsi="Times New Roman" w:cs="Times New Roman"/>
                <w:color w:val="000000"/>
                <w:sz w:val="16"/>
                <w:szCs w:val="16"/>
                <w:lang w:eastAsia="ru-RU"/>
              </w:rPr>
              <w:t>фанкойл</w:t>
            </w:r>
            <w:proofErr w:type="spellEnd"/>
            <w:r w:rsidRPr="00B71A91">
              <w:rPr>
                <w:rFonts w:ascii="Times New Roman" w:eastAsia="Times New Roman" w:hAnsi="Times New Roman" w:cs="Times New Roman"/>
                <w:color w:val="000000"/>
                <w:sz w:val="16"/>
                <w:szCs w:val="16"/>
                <w:lang w:eastAsia="ru-RU"/>
              </w:rPr>
              <w:t xml:space="preserve"> в корпусе и без ножек в комплекте с 3 </w:t>
            </w:r>
            <w:proofErr w:type="spellStart"/>
            <w:r w:rsidRPr="00B71A91">
              <w:rPr>
                <w:rFonts w:ascii="Times New Roman" w:eastAsia="Times New Roman" w:hAnsi="Times New Roman" w:cs="Times New Roman"/>
                <w:color w:val="000000"/>
                <w:sz w:val="16"/>
                <w:szCs w:val="16"/>
                <w:lang w:eastAsia="ru-RU"/>
              </w:rPr>
              <w:t>хходовым</w:t>
            </w:r>
            <w:proofErr w:type="spellEnd"/>
            <w:r w:rsidRPr="00B71A91">
              <w:rPr>
                <w:rFonts w:ascii="Times New Roman" w:eastAsia="Times New Roman" w:hAnsi="Times New Roman" w:cs="Times New Roman"/>
                <w:color w:val="000000"/>
                <w:sz w:val="16"/>
                <w:szCs w:val="16"/>
                <w:lang w:eastAsia="ru-RU"/>
              </w:rPr>
              <w:t xml:space="preserve"> вентилем и поддоном д</w:t>
            </w:r>
          </w:p>
        </w:tc>
        <w:tc>
          <w:tcPr>
            <w:tcW w:w="992" w:type="dxa"/>
            <w:tcBorders>
              <w:top w:val="nil"/>
              <w:left w:val="nil"/>
              <w:bottom w:val="single" w:sz="4" w:space="0" w:color="auto"/>
              <w:right w:val="single" w:sz="4" w:space="0" w:color="auto"/>
            </w:tcBorders>
            <w:shd w:val="clear" w:color="auto" w:fill="auto"/>
            <w:noWrap/>
          </w:tcPr>
          <w:p w14:paraId="2F5A708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41013400149</w:t>
            </w:r>
          </w:p>
        </w:tc>
        <w:tc>
          <w:tcPr>
            <w:tcW w:w="992" w:type="dxa"/>
            <w:tcBorders>
              <w:top w:val="nil"/>
              <w:left w:val="nil"/>
              <w:bottom w:val="single" w:sz="4" w:space="0" w:color="auto"/>
              <w:right w:val="single" w:sz="4" w:space="0" w:color="auto"/>
            </w:tcBorders>
            <w:shd w:val="clear" w:color="auto" w:fill="auto"/>
            <w:noWrap/>
          </w:tcPr>
          <w:p w14:paraId="3B9AE6B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26.12.2016</w:t>
            </w:r>
          </w:p>
        </w:tc>
        <w:tc>
          <w:tcPr>
            <w:tcW w:w="851" w:type="dxa"/>
            <w:tcBorders>
              <w:top w:val="nil"/>
              <w:left w:val="nil"/>
              <w:bottom w:val="single" w:sz="4" w:space="0" w:color="auto"/>
              <w:right w:val="single" w:sz="4" w:space="0" w:color="auto"/>
            </w:tcBorders>
            <w:shd w:val="clear" w:color="auto" w:fill="auto"/>
            <w:noWrap/>
          </w:tcPr>
          <w:p w14:paraId="4092033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C928E8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noWrap/>
          </w:tcPr>
          <w:p w14:paraId="5D71BAC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66 058,36</w:t>
            </w:r>
          </w:p>
        </w:tc>
        <w:tc>
          <w:tcPr>
            <w:tcW w:w="851" w:type="dxa"/>
            <w:tcBorders>
              <w:top w:val="nil"/>
              <w:left w:val="nil"/>
              <w:bottom w:val="single" w:sz="4" w:space="0" w:color="auto"/>
              <w:right w:val="single" w:sz="4" w:space="0" w:color="auto"/>
            </w:tcBorders>
            <w:shd w:val="clear" w:color="auto" w:fill="auto"/>
            <w:noWrap/>
          </w:tcPr>
          <w:p w14:paraId="6F18902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C5E48A3"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815586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лопастей рабочего колеса, Разрушение подшипников. Ремонту не подлежит.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15EE24D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BF36FD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9DEB9A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82</w:t>
            </w:r>
          </w:p>
        </w:tc>
        <w:tc>
          <w:tcPr>
            <w:tcW w:w="1418" w:type="dxa"/>
            <w:tcBorders>
              <w:top w:val="nil"/>
              <w:left w:val="nil"/>
              <w:bottom w:val="single" w:sz="4" w:space="0" w:color="auto"/>
              <w:right w:val="single" w:sz="4" w:space="0" w:color="auto"/>
            </w:tcBorders>
            <w:shd w:val="clear" w:color="auto" w:fill="auto"/>
          </w:tcPr>
          <w:p w14:paraId="208489D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Универсальный </w:t>
            </w:r>
            <w:proofErr w:type="spellStart"/>
            <w:r w:rsidRPr="00B71A91">
              <w:rPr>
                <w:rFonts w:ascii="Times New Roman" w:eastAsia="Times New Roman" w:hAnsi="Times New Roman" w:cs="Times New Roman"/>
                <w:color w:val="000000"/>
                <w:sz w:val="16"/>
                <w:szCs w:val="16"/>
                <w:lang w:eastAsia="ru-RU"/>
              </w:rPr>
              <w:t>фанкойл</w:t>
            </w:r>
            <w:proofErr w:type="spellEnd"/>
            <w:r w:rsidRPr="00B71A91">
              <w:rPr>
                <w:rFonts w:ascii="Times New Roman" w:eastAsia="Times New Roman" w:hAnsi="Times New Roman" w:cs="Times New Roman"/>
                <w:color w:val="000000"/>
                <w:sz w:val="16"/>
                <w:szCs w:val="16"/>
                <w:lang w:eastAsia="ru-RU"/>
              </w:rPr>
              <w:t xml:space="preserve"> в корпусе и без ножек в комплекте с 3 </w:t>
            </w:r>
            <w:proofErr w:type="spellStart"/>
            <w:r w:rsidRPr="00B71A91">
              <w:rPr>
                <w:rFonts w:ascii="Times New Roman" w:eastAsia="Times New Roman" w:hAnsi="Times New Roman" w:cs="Times New Roman"/>
                <w:color w:val="000000"/>
                <w:sz w:val="16"/>
                <w:szCs w:val="16"/>
                <w:lang w:eastAsia="ru-RU"/>
              </w:rPr>
              <w:t>хходовым</w:t>
            </w:r>
            <w:proofErr w:type="spellEnd"/>
            <w:r w:rsidRPr="00B71A91">
              <w:rPr>
                <w:rFonts w:ascii="Times New Roman" w:eastAsia="Times New Roman" w:hAnsi="Times New Roman" w:cs="Times New Roman"/>
                <w:color w:val="000000"/>
                <w:sz w:val="16"/>
                <w:szCs w:val="16"/>
                <w:lang w:eastAsia="ru-RU"/>
              </w:rPr>
              <w:t xml:space="preserve"> вентилем и поддоном д</w:t>
            </w:r>
          </w:p>
        </w:tc>
        <w:tc>
          <w:tcPr>
            <w:tcW w:w="992" w:type="dxa"/>
            <w:tcBorders>
              <w:top w:val="nil"/>
              <w:left w:val="nil"/>
              <w:bottom w:val="single" w:sz="4" w:space="0" w:color="auto"/>
              <w:right w:val="single" w:sz="4" w:space="0" w:color="auto"/>
            </w:tcBorders>
            <w:shd w:val="clear" w:color="auto" w:fill="auto"/>
            <w:noWrap/>
          </w:tcPr>
          <w:p w14:paraId="17A8DEF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41013400150</w:t>
            </w:r>
          </w:p>
        </w:tc>
        <w:tc>
          <w:tcPr>
            <w:tcW w:w="992" w:type="dxa"/>
            <w:tcBorders>
              <w:top w:val="nil"/>
              <w:left w:val="nil"/>
              <w:bottom w:val="single" w:sz="4" w:space="0" w:color="auto"/>
              <w:right w:val="single" w:sz="4" w:space="0" w:color="auto"/>
            </w:tcBorders>
            <w:shd w:val="clear" w:color="auto" w:fill="auto"/>
            <w:noWrap/>
          </w:tcPr>
          <w:p w14:paraId="447E65C0"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26.12.2016</w:t>
            </w:r>
          </w:p>
        </w:tc>
        <w:tc>
          <w:tcPr>
            <w:tcW w:w="851" w:type="dxa"/>
            <w:tcBorders>
              <w:top w:val="nil"/>
              <w:left w:val="nil"/>
              <w:bottom w:val="single" w:sz="4" w:space="0" w:color="auto"/>
              <w:right w:val="single" w:sz="4" w:space="0" w:color="auto"/>
            </w:tcBorders>
            <w:shd w:val="clear" w:color="auto" w:fill="auto"/>
            <w:noWrap/>
          </w:tcPr>
          <w:p w14:paraId="40123D2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6C2040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noWrap/>
          </w:tcPr>
          <w:p w14:paraId="2C212CC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80 811,31</w:t>
            </w:r>
          </w:p>
        </w:tc>
        <w:tc>
          <w:tcPr>
            <w:tcW w:w="851" w:type="dxa"/>
            <w:tcBorders>
              <w:top w:val="nil"/>
              <w:left w:val="nil"/>
              <w:bottom w:val="single" w:sz="4" w:space="0" w:color="auto"/>
              <w:right w:val="single" w:sz="4" w:space="0" w:color="auto"/>
            </w:tcBorders>
            <w:shd w:val="clear" w:color="auto" w:fill="auto"/>
            <w:noWrap/>
          </w:tcPr>
          <w:p w14:paraId="0FBEA20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F5AF668"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FABC40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теплообменника. Трещина в корпусе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7B8C2EF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81DEAE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5171D9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83</w:t>
            </w:r>
          </w:p>
        </w:tc>
        <w:tc>
          <w:tcPr>
            <w:tcW w:w="1418" w:type="dxa"/>
            <w:tcBorders>
              <w:top w:val="nil"/>
              <w:left w:val="nil"/>
              <w:bottom w:val="single" w:sz="4" w:space="0" w:color="auto"/>
              <w:right w:val="single" w:sz="4" w:space="0" w:color="auto"/>
            </w:tcBorders>
            <w:shd w:val="clear" w:color="auto" w:fill="auto"/>
          </w:tcPr>
          <w:p w14:paraId="72D62AE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Универсальный </w:t>
            </w:r>
            <w:proofErr w:type="spellStart"/>
            <w:r w:rsidRPr="00B71A91">
              <w:rPr>
                <w:rFonts w:ascii="Times New Roman" w:eastAsia="Times New Roman" w:hAnsi="Times New Roman" w:cs="Times New Roman"/>
                <w:color w:val="000000"/>
                <w:sz w:val="16"/>
                <w:szCs w:val="16"/>
                <w:lang w:eastAsia="ru-RU"/>
              </w:rPr>
              <w:t>фанкойл</w:t>
            </w:r>
            <w:proofErr w:type="spellEnd"/>
            <w:r w:rsidRPr="00B71A91">
              <w:rPr>
                <w:rFonts w:ascii="Times New Roman" w:eastAsia="Times New Roman" w:hAnsi="Times New Roman" w:cs="Times New Roman"/>
                <w:color w:val="000000"/>
                <w:sz w:val="16"/>
                <w:szCs w:val="16"/>
                <w:lang w:eastAsia="ru-RU"/>
              </w:rPr>
              <w:t xml:space="preserve"> в корпусе и без ножек в комплекте с 3-хходовым вентилем и поддоном д</w:t>
            </w:r>
          </w:p>
        </w:tc>
        <w:tc>
          <w:tcPr>
            <w:tcW w:w="992" w:type="dxa"/>
            <w:tcBorders>
              <w:top w:val="nil"/>
              <w:left w:val="nil"/>
              <w:bottom w:val="single" w:sz="4" w:space="0" w:color="auto"/>
              <w:right w:val="single" w:sz="4" w:space="0" w:color="auto"/>
            </w:tcBorders>
            <w:shd w:val="clear" w:color="auto" w:fill="auto"/>
            <w:noWrap/>
          </w:tcPr>
          <w:p w14:paraId="1D39AB7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41013400156</w:t>
            </w:r>
          </w:p>
        </w:tc>
        <w:tc>
          <w:tcPr>
            <w:tcW w:w="992" w:type="dxa"/>
            <w:tcBorders>
              <w:top w:val="nil"/>
              <w:left w:val="nil"/>
              <w:bottom w:val="single" w:sz="4" w:space="0" w:color="auto"/>
              <w:right w:val="single" w:sz="4" w:space="0" w:color="auto"/>
            </w:tcBorders>
            <w:shd w:val="clear" w:color="auto" w:fill="auto"/>
            <w:noWrap/>
          </w:tcPr>
          <w:p w14:paraId="4874380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26.12.2016</w:t>
            </w:r>
          </w:p>
        </w:tc>
        <w:tc>
          <w:tcPr>
            <w:tcW w:w="851" w:type="dxa"/>
            <w:tcBorders>
              <w:top w:val="nil"/>
              <w:left w:val="nil"/>
              <w:bottom w:val="single" w:sz="4" w:space="0" w:color="auto"/>
              <w:right w:val="single" w:sz="4" w:space="0" w:color="auto"/>
            </w:tcBorders>
            <w:shd w:val="clear" w:color="auto" w:fill="auto"/>
            <w:noWrap/>
          </w:tcPr>
          <w:p w14:paraId="2D95E35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A3F846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noWrap/>
          </w:tcPr>
          <w:p w14:paraId="21C750A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65 830,71</w:t>
            </w:r>
          </w:p>
        </w:tc>
        <w:tc>
          <w:tcPr>
            <w:tcW w:w="851" w:type="dxa"/>
            <w:tcBorders>
              <w:top w:val="nil"/>
              <w:left w:val="nil"/>
              <w:bottom w:val="single" w:sz="4" w:space="0" w:color="auto"/>
              <w:right w:val="single" w:sz="4" w:space="0" w:color="auto"/>
            </w:tcBorders>
            <w:shd w:val="clear" w:color="auto" w:fill="auto"/>
            <w:noWrap/>
          </w:tcPr>
          <w:p w14:paraId="766E5D2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2F88161"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288226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w:t>
            </w:r>
            <w:proofErr w:type="spellStart"/>
            <w:proofErr w:type="gramStart"/>
            <w:r w:rsidRPr="00B71A91">
              <w:rPr>
                <w:rFonts w:ascii="Times New Roman" w:eastAsia="Times New Roman" w:hAnsi="Times New Roman" w:cs="Times New Roman"/>
                <w:color w:val="000000"/>
                <w:sz w:val="16"/>
                <w:szCs w:val="16"/>
                <w:lang w:eastAsia="ru-RU"/>
              </w:rPr>
              <w:t>эл.двигателя</w:t>
            </w:r>
            <w:proofErr w:type="spellEnd"/>
            <w:proofErr w:type="gramEnd"/>
            <w:r w:rsidRPr="00B71A91">
              <w:rPr>
                <w:rFonts w:ascii="Times New Roman" w:eastAsia="Times New Roman" w:hAnsi="Times New Roman" w:cs="Times New Roman"/>
                <w:color w:val="000000"/>
                <w:sz w:val="16"/>
                <w:szCs w:val="16"/>
                <w:lang w:eastAsia="ru-RU"/>
              </w:rPr>
              <w:t>. Выход из строя платы управления.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0B9CC42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8BE07B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EC883F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84</w:t>
            </w:r>
          </w:p>
        </w:tc>
        <w:tc>
          <w:tcPr>
            <w:tcW w:w="1418" w:type="dxa"/>
            <w:tcBorders>
              <w:top w:val="nil"/>
              <w:left w:val="nil"/>
              <w:bottom w:val="single" w:sz="4" w:space="0" w:color="auto"/>
              <w:right w:val="single" w:sz="4" w:space="0" w:color="auto"/>
            </w:tcBorders>
            <w:shd w:val="clear" w:color="auto" w:fill="auto"/>
          </w:tcPr>
          <w:p w14:paraId="7D7C815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Кассетный </w:t>
            </w:r>
            <w:proofErr w:type="spellStart"/>
            <w:r w:rsidRPr="00B71A91">
              <w:rPr>
                <w:rFonts w:ascii="Times New Roman" w:eastAsia="Times New Roman" w:hAnsi="Times New Roman" w:cs="Times New Roman"/>
                <w:color w:val="000000"/>
                <w:sz w:val="16"/>
                <w:szCs w:val="16"/>
                <w:lang w:eastAsia="ru-RU"/>
              </w:rPr>
              <w:t>фанкойл</w:t>
            </w:r>
            <w:proofErr w:type="spellEnd"/>
            <w:r w:rsidRPr="00B71A91">
              <w:rPr>
                <w:rFonts w:ascii="Times New Roman" w:eastAsia="Times New Roman" w:hAnsi="Times New Roman" w:cs="Times New Roman"/>
                <w:color w:val="000000"/>
                <w:sz w:val="16"/>
                <w:szCs w:val="16"/>
                <w:lang w:eastAsia="ru-RU"/>
              </w:rPr>
              <w:t xml:space="preserve"> в комплекте с 3-хходовым вентилем, дренажным насосом и поддоном для сбор</w:t>
            </w:r>
          </w:p>
        </w:tc>
        <w:tc>
          <w:tcPr>
            <w:tcW w:w="992" w:type="dxa"/>
            <w:tcBorders>
              <w:top w:val="nil"/>
              <w:left w:val="nil"/>
              <w:bottom w:val="single" w:sz="4" w:space="0" w:color="auto"/>
              <w:right w:val="single" w:sz="4" w:space="0" w:color="auto"/>
            </w:tcBorders>
            <w:shd w:val="clear" w:color="auto" w:fill="auto"/>
            <w:noWrap/>
          </w:tcPr>
          <w:p w14:paraId="2C7AA6D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41013400163</w:t>
            </w:r>
          </w:p>
        </w:tc>
        <w:tc>
          <w:tcPr>
            <w:tcW w:w="992" w:type="dxa"/>
            <w:tcBorders>
              <w:top w:val="nil"/>
              <w:left w:val="nil"/>
              <w:bottom w:val="single" w:sz="4" w:space="0" w:color="auto"/>
              <w:right w:val="single" w:sz="4" w:space="0" w:color="auto"/>
            </w:tcBorders>
            <w:shd w:val="clear" w:color="auto" w:fill="auto"/>
            <w:noWrap/>
          </w:tcPr>
          <w:p w14:paraId="785E936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28.12.2016</w:t>
            </w:r>
          </w:p>
        </w:tc>
        <w:tc>
          <w:tcPr>
            <w:tcW w:w="851" w:type="dxa"/>
            <w:tcBorders>
              <w:top w:val="nil"/>
              <w:left w:val="nil"/>
              <w:bottom w:val="single" w:sz="4" w:space="0" w:color="auto"/>
              <w:right w:val="single" w:sz="4" w:space="0" w:color="auto"/>
            </w:tcBorders>
            <w:shd w:val="clear" w:color="auto" w:fill="auto"/>
            <w:noWrap/>
          </w:tcPr>
          <w:p w14:paraId="5F4939A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735526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noWrap/>
          </w:tcPr>
          <w:p w14:paraId="73A5E1C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151 489,41</w:t>
            </w:r>
          </w:p>
        </w:tc>
        <w:tc>
          <w:tcPr>
            <w:tcW w:w="851" w:type="dxa"/>
            <w:tcBorders>
              <w:top w:val="nil"/>
              <w:left w:val="nil"/>
              <w:bottom w:val="single" w:sz="4" w:space="0" w:color="auto"/>
              <w:right w:val="single" w:sz="4" w:space="0" w:color="auto"/>
            </w:tcBorders>
            <w:shd w:val="clear" w:color="auto" w:fill="auto"/>
            <w:noWrap/>
          </w:tcPr>
          <w:p w14:paraId="3DD34BE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E140188"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08BC11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Трещина в корпусе, поломка помпы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5C7B141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2AF523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D3C2B5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85</w:t>
            </w:r>
          </w:p>
        </w:tc>
        <w:tc>
          <w:tcPr>
            <w:tcW w:w="1418" w:type="dxa"/>
            <w:tcBorders>
              <w:top w:val="nil"/>
              <w:left w:val="nil"/>
              <w:bottom w:val="single" w:sz="4" w:space="0" w:color="auto"/>
              <w:right w:val="single" w:sz="4" w:space="0" w:color="auto"/>
            </w:tcBorders>
            <w:shd w:val="clear" w:color="auto" w:fill="auto"/>
          </w:tcPr>
          <w:p w14:paraId="7857734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Кассетный </w:t>
            </w:r>
            <w:proofErr w:type="spellStart"/>
            <w:r w:rsidRPr="00B71A91">
              <w:rPr>
                <w:rFonts w:ascii="Times New Roman" w:eastAsia="Times New Roman" w:hAnsi="Times New Roman" w:cs="Times New Roman"/>
                <w:color w:val="000000"/>
                <w:sz w:val="16"/>
                <w:szCs w:val="16"/>
                <w:lang w:eastAsia="ru-RU"/>
              </w:rPr>
              <w:t>фанкойл</w:t>
            </w:r>
            <w:proofErr w:type="spellEnd"/>
            <w:r w:rsidRPr="00B71A91">
              <w:rPr>
                <w:rFonts w:ascii="Times New Roman" w:eastAsia="Times New Roman" w:hAnsi="Times New Roman" w:cs="Times New Roman"/>
                <w:color w:val="000000"/>
                <w:sz w:val="16"/>
                <w:szCs w:val="16"/>
                <w:lang w:eastAsia="ru-RU"/>
              </w:rPr>
              <w:t xml:space="preserve"> в комплекте с 3-хходовым вентилем, дренажным насосом и поддоном для сбор</w:t>
            </w:r>
          </w:p>
        </w:tc>
        <w:tc>
          <w:tcPr>
            <w:tcW w:w="992" w:type="dxa"/>
            <w:tcBorders>
              <w:top w:val="nil"/>
              <w:left w:val="nil"/>
              <w:bottom w:val="single" w:sz="4" w:space="0" w:color="auto"/>
              <w:right w:val="single" w:sz="4" w:space="0" w:color="auto"/>
            </w:tcBorders>
            <w:shd w:val="clear" w:color="auto" w:fill="auto"/>
            <w:noWrap/>
          </w:tcPr>
          <w:p w14:paraId="4DEF7B3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41013400164</w:t>
            </w:r>
          </w:p>
        </w:tc>
        <w:tc>
          <w:tcPr>
            <w:tcW w:w="992" w:type="dxa"/>
            <w:tcBorders>
              <w:top w:val="nil"/>
              <w:left w:val="nil"/>
              <w:bottom w:val="single" w:sz="4" w:space="0" w:color="auto"/>
              <w:right w:val="single" w:sz="4" w:space="0" w:color="auto"/>
            </w:tcBorders>
            <w:shd w:val="clear" w:color="auto" w:fill="auto"/>
            <w:noWrap/>
          </w:tcPr>
          <w:p w14:paraId="7756947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28.12.2016</w:t>
            </w:r>
          </w:p>
        </w:tc>
        <w:tc>
          <w:tcPr>
            <w:tcW w:w="851" w:type="dxa"/>
            <w:tcBorders>
              <w:top w:val="nil"/>
              <w:left w:val="nil"/>
              <w:bottom w:val="single" w:sz="4" w:space="0" w:color="auto"/>
              <w:right w:val="single" w:sz="4" w:space="0" w:color="auto"/>
            </w:tcBorders>
            <w:shd w:val="clear" w:color="auto" w:fill="auto"/>
            <w:noWrap/>
          </w:tcPr>
          <w:p w14:paraId="4F8A8ED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197BB6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noWrap/>
          </w:tcPr>
          <w:p w14:paraId="04FC653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164 621,74</w:t>
            </w:r>
          </w:p>
        </w:tc>
        <w:tc>
          <w:tcPr>
            <w:tcW w:w="851" w:type="dxa"/>
            <w:tcBorders>
              <w:top w:val="nil"/>
              <w:left w:val="nil"/>
              <w:bottom w:val="single" w:sz="4" w:space="0" w:color="auto"/>
              <w:right w:val="single" w:sz="4" w:space="0" w:color="auto"/>
            </w:tcBorders>
            <w:shd w:val="clear" w:color="auto" w:fill="auto"/>
            <w:noWrap/>
          </w:tcPr>
          <w:p w14:paraId="61C299F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1993CB3"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EBA59B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Выход из строя платы управления. Поломка помпы (Техническое заключение №б/н от 27.02.2026г)</w:t>
            </w:r>
          </w:p>
        </w:tc>
        <w:tc>
          <w:tcPr>
            <w:tcW w:w="850" w:type="dxa"/>
            <w:tcBorders>
              <w:top w:val="nil"/>
              <w:left w:val="nil"/>
              <w:bottom w:val="single" w:sz="4" w:space="0" w:color="auto"/>
              <w:right w:val="single" w:sz="4" w:space="0" w:color="auto"/>
            </w:tcBorders>
            <w:shd w:val="clear" w:color="auto" w:fill="auto"/>
          </w:tcPr>
          <w:p w14:paraId="7E0FE41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137127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AF15FB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86</w:t>
            </w:r>
          </w:p>
        </w:tc>
        <w:tc>
          <w:tcPr>
            <w:tcW w:w="1418" w:type="dxa"/>
            <w:tcBorders>
              <w:top w:val="nil"/>
              <w:left w:val="nil"/>
              <w:bottom w:val="single" w:sz="4" w:space="0" w:color="auto"/>
              <w:right w:val="single" w:sz="4" w:space="0" w:color="auto"/>
            </w:tcBorders>
            <w:shd w:val="clear" w:color="auto" w:fill="auto"/>
          </w:tcPr>
          <w:p w14:paraId="78F2E77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Кассетный </w:t>
            </w:r>
            <w:proofErr w:type="spellStart"/>
            <w:r w:rsidRPr="00B71A91">
              <w:rPr>
                <w:rFonts w:ascii="Times New Roman" w:eastAsia="Times New Roman" w:hAnsi="Times New Roman" w:cs="Times New Roman"/>
                <w:color w:val="000000"/>
                <w:sz w:val="16"/>
                <w:szCs w:val="16"/>
                <w:lang w:eastAsia="ru-RU"/>
              </w:rPr>
              <w:t>фанкойл</w:t>
            </w:r>
            <w:proofErr w:type="spellEnd"/>
            <w:r w:rsidRPr="00B71A91">
              <w:rPr>
                <w:rFonts w:ascii="Times New Roman" w:eastAsia="Times New Roman" w:hAnsi="Times New Roman" w:cs="Times New Roman"/>
                <w:color w:val="000000"/>
                <w:sz w:val="16"/>
                <w:szCs w:val="16"/>
                <w:lang w:eastAsia="ru-RU"/>
              </w:rPr>
              <w:t xml:space="preserve"> в комплекте с 3-хходовым вентилем, дренажным насосом и поддоном для сбор</w:t>
            </w:r>
          </w:p>
        </w:tc>
        <w:tc>
          <w:tcPr>
            <w:tcW w:w="992" w:type="dxa"/>
            <w:tcBorders>
              <w:top w:val="nil"/>
              <w:left w:val="nil"/>
              <w:bottom w:val="single" w:sz="4" w:space="0" w:color="auto"/>
              <w:right w:val="single" w:sz="4" w:space="0" w:color="auto"/>
            </w:tcBorders>
            <w:shd w:val="clear" w:color="auto" w:fill="auto"/>
            <w:noWrap/>
          </w:tcPr>
          <w:p w14:paraId="19A6D29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41013400165</w:t>
            </w:r>
          </w:p>
        </w:tc>
        <w:tc>
          <w:tcPr>
            <w:tcW w:w="992" w:type="dxa"/>
            <w:tcBorders>
              <w:top w:val="nil"/>
              <w:left w:val="nil"/>
              <w:bottom w:val="single" w:sz="4" w:space="0" w:color="auto"/>
              <w:right w:val="single" w:sz="4" w:space="0" w:color="auto"/>
            </w:tcBorders>
            <w:shd w:val="clear" w:color="auto" w:fill="auto"/>
            <w:noWrap/>
          </w:tcPr>
          <w:p w14:paraId="2FE8D4C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28.12.2016</w:t>
            </w:r>
          </w:p>
        </w:tc>
        <w:tc>
          <w:tcPr>
            <w:tcW w:w="851" w:type="dxa"/>
            <w:tcBorders>
              <w:top w:val="nil"/>
              <w:left w:val="nil"/>
              <w:bottom w:val="single" w:sz="4" w:space="0" w:color="auto"/>
              <w:right w:val="single" w:sz="4" w:space="0" w:color="auto"/>
            </w:tcBorders>
            <w:shd w:val="clear" w:color="auto" w:fill="auto"/>
            <w:noWrap/>
          </w:tcPr>
          <w:p w14:paraId="1237907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8ACF0B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113</w:t>
            </w:r>
          </w:p>
        </w:tc>
        <w:tc>
          <w:tcPr>
            <w:tcW w:w="992" w:type="dxa"/>
            <w:tcBorders>
              <w:top w:val="nil"/>
              <w:left w:val="nil"/>
              <w:bottom w:val="single" w:sz="4" w:space="0" w:color="auto"/>
              <w:right w:val="single" w:sz="4" w:space="0" w:color="auto"/>
            </w:tcBorders>
            <w:shd w:val="clear" w:color="auto" w:fill="auto"/>
            <w:noWrap/>
          </w:tcPr>
          <w:p w14:paraId="1D9BF9D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164 621,75</w:t>
            </w:r>
          </w:p>
        </w:tc>
        <w:tc>
          <w:tcPr>
            <w:tcW w:w="851" w:type="dxa"/>
            <w:tcBorders>
              <w:top w:val="nil"/>
              <w:left w:val="nil"/>
              <w:bottom w:val="single" w:sz="4" w:space="0" w:color="auto"/>
              <w:right w:val="single" w:sz="4" w:space="0" w:color="auto"/>
            </w:tcBorders>
            <w:shd w:val="clear" w:color="auto" w:fill="auto"/>
            <w:noWrap/>
          </w:tcPr>
          <w:p w14:paraId="03CBB6A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92AAB1D" w14:textId="77777777" w:rsidR="00B71A91" w:rsidRPr="00B71A91" w:rsidRDefault="00B71A91" w:rsidP="00B71A91">
            <w:pPr>
              <w:spacing w:after="0" w:line="240" w:lineRule="auto"/>
              <w:jc w:val="right"/>
              <w:rPr>
                <w:rFonts w:ascii="Times New Roman" w:eastAsia="Times New Roman" w:hAnsi="Times New Roman" w:cs="Times New Roman"/>
                <w:sz w:val="24"/>
                <w:szCs w:val="24"/>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4F342D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Поломка помпы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7357FAA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34B689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8CC0B3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87</w:t>
            </w:r>
          </w:p>
        </w:tc>
        <w:tc>
          <w:tcPr>
            <w:tcW w:w="1418" w:type="dxa"/>
            <w:tcBorders>
              <w:top w:val="nil"/>
              <w:left w:val="nil"/>
              <w:bottom w:val="single" w:sz="4" w:space="0" w:color="auto"/>
              <w:right w:val="single" w:sz="4" w:space="0" w:color="auto"/>
            </w:tcBorders>
            <w:shd w:val="clear" w:color="auto" w:fill="auto"/>
          </w:tcPr>
          <w:p w14:paraId="16D7085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осевой</w:t>
            </w:r>
          </w:p>
        </w:tc>
        <w:tc>
          <w:tcPr>
            <w:tcW w:w="992" w:type="dxa"/>
            <w:tcBorders>
              <w:top w:val="nil"/>
              <w:left w:val="nil"/>
              <w:bottom w:val="single" w:sz="4" w:space="0" w:color="auto"/>
              <w:right w:val="single" w:sz="4" w:space="0" w:color="auto"/>
            </w:tcBorders>
            <w:shd w:val="clear" w:color="auto" w:fill="auto"/>
            <w:noWrap/>
          </w:tcPr>
          <w:p w14:paraId="526880E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11013402307</w:t>
            </w:r>
          </w:p>
        </w:tc>
        <w:tc>
          <w:tcPr>
            <w:tcW w:w="992" w:type="dxa"/>
            <w:tcBorders>
              <w:top w:val="nil"/>
              <w:left w:val="nil"/>
              <w:bottom w:val="single" w:sz="4" w:space="0" w:color="auto"/>
              <w:right w:val="single" w:sz="4" w:space="0" w:color="auto"/>
            </w:tcBorders>
            <w:shd w:val="clear" w:color="auto" w:fill="auto"/>
            <w:noWrap/>
          </w:tcPr>
          <w:p w14:paraId="0E26ACD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31.12.2010</w:t>
            </w:r>
          </w:p>
        </w:tc>
        <w:tc>
          <w:tcPr>
            <w:tcW w:w="851" w:type="dxa"/>
            <w:tcBorders>
              <w:top w:val="nil"/>
              <w:left w:val="nil"/>
              <w:bottom w:val="single" w:sz="4" w:space="0" w:color="auto"/>
              <w:right w:val="single" w:sz="4" w:space="0" w:color="auto"/>
            </w:tcBorders>
            <w:shd w:val="clear" w:color="auto" w:fill="auto"/>
            <w:noWrap/>
          </w:tcPr>
          <w:p w14:paraId="7CC2469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441A0FE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185</w:t>
            </w:r>
          </w:p>
        </w:tc>
        <w:tc>
          <w:tcPr>
            <w:tcW w:w="992" w:type="dxa"/>
            <w:tcBorders>
              <w:top w:val="nil"/>
              <w:left w:val="nil"/>
              <w:bottom w:val="single" w:sz="4" w:space="0" w:color="auto"/>
              <w:right w:val="single" w:sz="4" w:space="0" w:color="auto"/>
            </w:tcBorders>
            <w:shd w:val="clear" w:color="auto" w:fill="auto"/>
            <w:noWrap/>
          </w:tcPr>
          <w:p w14:paraId="36E1DCA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68 000,00</w:t>
            </w:r>
          </w:p>
        </w:tc>
        <w:tc>
          <w:tcPr>
            <w:tcW w:w="851" w:type="dxa"/>
            <w:tcBorders>
              <w:top w:val="nil"/>
              <w:left w:val="nil"/>
              <w:bottom w:val="single" w:sz="4" w:space="0" w:color="auto"/>
              <w:right w:val="single" w:sz="4" w:space="0" w:color="auto"/>
            </w:tcBorders>
            <w:shd w:val="clear" w:color="auto" w:fill="auto"/>
            <w:noWrap/>
          </w:tcPr>
          <w:p w14:paraId="11D9C4B0"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6A5B504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4C22AFE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подшипников.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69C3B03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3E5EB9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EF887C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88</w:t>
            </w:r>
          </w:p>
        </w:tc>
        <w:tc>
          <w:tcPr>
            <w:tcW w:w="1418" w:type="dxa"/>
            <w:tcBorders>
              <w:top w:val="nil"/>
              <w:left w:val="nil"/>
              <w:bottom w:val="single" w:sz="4" w:space="0" w:color="auto"/>
              <w:right w:val="single" w:sz="4" w:space="0" w:color="auto"/>
            </w:tcBorders>
            <w:shd w:val="clear" w:color="auto" w:fill="auto"/>
          </w:tcPr>
          <w:p w14:paraId="2F7DC11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осевой</w:t>
            </w:r>
          </w:p>
        </w:tc>
        <w:tc>
          <w:tcPr>
            <w:tcW w:w="992" w:type="dxa"/>
            <w:tcBorders>
              <w:top w:val="nil"/>
              <w:left w:val="nil"/>
              <w:bottom w:val="single" w:sz="4" w:space="0" w:color="auto"/>
              <w:right w:val="single" w:sz="4" w:space="0" w:color="auto"/>
            </w:tcBorders>
            <w:shd w:val="clear" w:color="auto" w:fill="auto"/>
            <w:noWrap/>
          </w:tcPr>
          <w:p w14:paraId="0665B3D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11013402308</w:t>
            </w:r>
          </w:p>
        </w:tc>
        <w:tc>
          <w:tcPr>
            <w:tcW w:w="992" w:type="dxa"/>
            <w:tcBorders>
              <w:top w:val="nil"/>
              <w:left w:val="nil"/>
              <w:bottom w:val="single" w:sz="4" w:space="0" w:color="auto"/>
              <w:right w:val="single" w:sz="4" w:space="0" w:color="auto"/>
            </w:tcBorders>
            <w:shd w:val="clear" w:color="auto" w:fill="auto"/>
            <w:noWrap/>
          </w:tcPr>
          <w:p w14:paraId="06B0740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31.12.2010</w:t>
            </w:r>
          </w:p>
        </w:tc>
        <w:tc>
          <w:tcPr>
            <w:tcW w:w="851" w:type="dxa"/>
            <w:tcBorders>
              <w:top w:val="nil"/>
              <w:left w:val="nil"/>
              <w:bottom w:val="single" w:sz="4" w:space="0" w:color="auto"/>
              <w:right w:val="single" w:sz="4" w:space="0" w:color="auto"/>
            </w:tcBorders>
            <w:shd w:val="clear" w:color="auto" w:fill="auto"/>
            <w:noWrap/>
          </w:tcPr>
          <w:p w14:paraId="3A600A3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1175638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185</w:t>
            </w:r>
          </w:p>
        </w:tc>
        <w:tc>
          <w:tcPr>
            <w:tcW w:w="992" w:type="dxa"/>
            <w:tcBorders>
              <w:top w:val="nil"/>
              <w:left w:val="nil"/>
              <w:bottom w:val="single" w:sz="4" w:space="0" w:color="auto"/>
              <w:right w:val="single" w:sz="4" w:space="0" w:color="auto"/>
            </w:tcBorders>
            <w:shd w:val="clear" w:color="auto" w:fill="auto"/>
            <w:noWrap/>
          </w:tcPr>
          <w:p w14:paraId="5F783A0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68 000,00</w:t>
            </w:r>
          </w:p>
        </w:tc>
        <w:tc>
          <w:tcPr>
            <w:tcW w:w="851" w:type="dxa"/>
            <w:tcBorders>
              <w:top w:val="nil"/>
              <w:left w:val="nil"/>
              <w:bottom w:val="single" w:sz="4" w:space="0" w:color="auto"/>
              <w:right w:val="single" w:sz="4" w:space="0" w:color="auto"/>
            </w:tcBorders>
            <w:shd w:val="clear" w:color="auto" w:fill="auto"/>
            <w:noWrap/>
          </w:tcPr>
          <w:p w14:paraId="22575F1C"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0CE887F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4FB503E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Ремонту не подлежит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6E642B8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B1156D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68C309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89</w:t>
            </w:r>
          </w:p>
        </w:tc>
        <w:tc>
          <w:tcPr>
            <w:tcW w:w="1418" w:type="dxa"/>
            <w:tcBorders>
              <w:top w:val="nil"/>
              <w:left w:val="nil"/>
              <w:bottom w:val="single" w:sz="4" w:space="0" w:color="auto"/>
              <w:right w:val="single" w:sz="4" w:space="0" w:color="auto"/>
            </w:tcBorders>
            <w:shd w:val="clear" w:color="auto" w:fill="auto"/>
          </w:tcPr>
          <w:p w14:paraId="7B31BD5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Дефлектор 800</w:t>
            </w:r>
          </w:p>
        </w:tc>
        <w:tc>
          <w:tcPr>
            <w:tcW w:w="992" w:type="dxa"/>
            <w:tcBorders>
              <w:top w:val="nil"/>
              <w:left w:val="nil"/>
              <w:bottom w:val="single" w:sz="4" w:space="0" w:color="auto"/>
              <w:right w:val="single" w:sz="4" w:space="0" w:color="auto"/>
            </w:tcBorders>
            <w:shd w:val="clear" w:color="auto" w:fill="auto"/>
            <w:noWrap/>
          </w:tcPr>
          <w:p w14:paraId="3E38B4F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11013402309</w:t>
            </w:r>
          </w:p>
        </w:tc>
        <w:tc>
          <w:tcPr>
            <w:tcW w:w="992" w:type="dxa"/>
            <w:tcBorders>
              <w:top w:val="nil"/>
              <w:left w:val="nil"/>
              <w:bottom w:val="single" w:sz="4" w:space="0" w:color="auto"/>
              <w:right w:val="single" w:sz="4" w:space="0" w:color="auto"/>
            </w:tcBorders>
            <w:shd w:val="clear" w:color="auto" w:fill="auto"/>
            <w:noWrap/>
          </w:tcPr>
          <w:p w14:paraId="2082B71B"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31.12.2010</w:t>
            </w:r>
          </w:p>
        </w:tc>
        <w:tc>
          <w:tcPr>
            <w:tcW w:w="851" w:type="dxa"/>
            <w:tcBorders>
              <w:top w:val="nil"/>
              <w:left w:val="nil"/>
              <w:bottom w:val="single" w:sz="4" w:space="0" w:color="auto"/>
              <w:right w:val="single" w:sz="4" w:space="0" w:color="auto"/>
            </w:tcBorders>
            <w:shd w:val="clear" w:color="auto" w:fill="auto"/>
            <w:noWrap/>
          </w:tcPr>
          <w:p w14:paraId="51B73EB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7DED6C8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185</w:t>
            </w:r>
          </w:p>
        </w:tc>
        <w:tc>
          <w:tcPr>
            <w:tcW w:w="992" w:type="dxa"/>
            <w:tcBorders>
              <w:top w:val="nil"/>
              <w:left w:val="nil"/>
              <w:bottom w:val="single" w:sz="4" w:space="0" w:color="auto"/>
              <w:right w:val="single" w:sz="4" w:space="0" w:color="auto"/>
            </w:tcBorders>
            <w:shd w:val="clear" w:color="auto" w:fill="auto"/>
            <w:noWrap/>
          </w:tcPr>
          <w:p w14:paraId="186A9CB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32 000,00</w:t>
            </w:r>
          </w:p>
        </w:tc>
        <w:tc>
          <w:tcPr>
            <w:tcW w:w="851" w:type="dxa"/>
            <w:tcBorders>
              <w:top w:val="nil"/>
              <w:left w:val="nil"/>
              <w:bottom w:val="single" w:sz="4" w:space="0" w:color="auto"/>
              <w:right w:val="single" w:sz="4" w:space="0" w:color="auto"/>
            </w:tcBorders>
            <w:shd w:val="clear" w:color="auto" w:fill="auto"/>
            <w:noWrap/>
          </w:tcPr>
          <w:p w14:paraId="4D0BE2FD"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5C0FE61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68F9F21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Сквозная коррозия.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57C8527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CB9FC4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33DFA6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90</w:t>
            </w:r>
          </w:p>
        </w:tc>
        <w:tc>
          <w:tcPr>
            <w:tcW w:w="1418" w:type="dxa"/>
            <w:tcBorders>
              <w:top w:val="nil"/>
              <w:left w:val="nil"/>
              <w:bottom w:val="single" w:sz="4" w:space="0" w:color="auto"/>
              <w:right w:val="single" w:sz="4" w:space="0" w:color="auto"/>
            </w:tcBorders>
            <w:shd w:val="clear" w:color="auto" w:fill="auto"/>
          </w:tcPr>
          <w:p w14:paraId="1BBC425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Дефлектор 800</w:t>
            </w:r>
          </w:p>
        </w:tc>
        <w:tc>
          <w:tcPr>
            <w:tcW w:w="992" w:type="dxa"/>
            <w:tcBorders>
              <w:top w:val="nil"/>
              <w:left w:val="nil"/>
              <w:bottom w:val="single" w:sz="4" w:space="0" w:color="auto"/>
              <w:right w:val="single" w:sz="4" w:space="0" w:color="auto"/>
            </w:tcBorders>
            <w:shd w:val="clear" w:color="auto" w:fill="auto"/>
            <w:noWrap/>
          </w:tcPr>
          <w:p w14:paraId="204B012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11013402310</w:t>
            </w:r>
          </w:p>
        </w:tc>
        <w:tc>
          <w:tcPr>
            <w:tcW w:w="992" w:type="dxa"/>
            <w:tcBorders>
              <w:top w:val="nil"/>
              <w:left w:val="nil"/>
              <w:bottom w:val="single" w:sz="4" w:space="0" w:color="auto"/>
              <w:right w:val="single" w:sz="4" w:space="0" w:color="auto"/>
            </w:tcBorders>
            <w:shd w:val="clear" w:color="auto" w:fill="auto"/>
            <w:noWrap/>
          </w:tcPr>
          <w:p w14:paraId="7877989E"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31.12.2010</w:t>
            </w:r>
          </w:p>
        </w:tc>
        <w:tc>
          <w:tcPr>
            <w:tcW w:w="851" w:type="dxa"/>
            <w:tcBorders>
              <w:top w:val="nil"/>
              <w:left w:val="nil"/>
              <w:bottom w:val="single" w:sz="4" w:space="0" w:color="auto"/>
              <w:right w:val="single" w:sz="4" w:space="0" w:color="auto"/>
            </w:tcBorders>
            <w:shd w:val="clear" w:color="auto" w:fill="auto"/>
            <w:noWrap/>
          </w:tcPr>
          <w:p w14:paraId="1F26DDB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3115445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185</w:t>
            </w:r>
          </w:p>
        </w:tc>
        <w:tc>
          <w:tcPr>
            <w:tcW w:w="992" w:type="dxa"/>
            <w:tcBorders>
              <w:top w:val="nil"/>
              <w:left w:val="nil"/>
              <w:bottom w:val="single" w:sz="4" w:space="0" w:color="auto"/>
              <w:right w:val="single" w:sz="4" w:space="0" w:color="auto"/>
            </w:tcBorders>
            <w:shd w:val="clear" w:color="auto" w:fill="auto"/>
            <w:noWrap/>
          </w:tcPr>
          <w:p w14:paraId="17EBD60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32 000,00</w:t>
            </w:r>
          </w:p>
        </w:tc>
        <w:tc>
          <w:tcPr>
            <w:tcW w:w="851" w:type="dxa"/>
            <w:tcBorders>
              <w:top w:val="nil"/>
              <w:left w:val="nil"/>
              <w:bottom w:val="single" w:sz="4" w:space="0" w:color="auto"/>
              <w:right w:val="single" w:sz="4" w:space="0" w:color="auto"/>
            </w:tcBorders>
            <w:shd w:val="clear" w:color="auto" w:fill="auto"/>
            <w:noWrap/>
          </w:tcPr>
          <w:p w14:paraId="4D7DF61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74570215"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48F7DA2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Сквозная коррозия. (Техническое заключение №б/н от 25.02.2026г)</w:t>
            </w:r>
          </w:p>
        </w:tc>
        <w:tc>
          <w:tcPr>
            <w:tcW w:w="850" w:type="dxa"/>
            <w:tcBorders>
              <w:top w:val="nil"/>
              <w:left w:val="nil"/>
              <w:bottom w:val="single" w:sz="4" w:space="0" w:color="auto"/>
              <w:right w:val="single" w:sz="4" w:space="0" w:color="auto"/>
            </w:tcBorders>
            <w:shd w:val="clear" w:color="auto" w:fill="auto"/>
          </w:tcPr>
          <w:p w14:paraId="677849F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ABB96B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6109D3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91</w:t>
            </w:r>
          </w:p>
        </w:tc>
        <w:tc>
          <w:tcPr>
            <w:tcW w:w="1418" w:type="dxa"/>
            <w:tcBorders>
              <w:top w:val="nil"/>
              <w:left w:val="nil"/>
              <w:bottom w:val="single" w:sz="4" w:space="0" w:color="auto"/>
              <w:right w:val="single" w:sz="4" w:space="0" w:color="auto"/>
            </w:tcBorders>
            <w:shd w:val="clear" w:color="auto" w:fill="auto"/>
          </w:tcPr>
          <w:p w14:paraId="566D1EC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Вентилятор крышный радиальный тип RGA, RGA31-3540-4MDK</w:t>
            </w:r>
          </w:p>
        </w:tc>
        <w:tc>
          <w:tcPr>
            <w:tcW w:w="992" w:type="dxa"/>
            <w:tcBorders>
              <w:top w:val="nil"/>
              <w:left w:val="nil"/>
              <w:bottom w:val="single" w:sz="4" w:space="0" w:color="auto"/>
              <w:right w:val="single" w:sz="4" w:space="0" w:color="auto"/>
            </w:tcBorders>
            <w:shd w:val="clear" w:color="auto" w:fill="auto"/>
            <w:noWrap/>
          </w:tcPr>
          <w:p w14:paraId="334193A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11013408456</w:t>
            </w:r>
          </w:p>
        </w:tc>
        <w:tc>
          <w:tcPr>
            <w:tcW w:w="992" w:type="dxa"/>
            <w:tcBorders>
              <w:top w:val="nil"/>
              <w:left w:val="nil"/>
              <w:bottom w:val="single" w:sz="4" w:space="0" w:color="auto"/>
              <w:right w:val="single" w:sz="4" w:space="0" w:color="auto"/>
            </w:tcBorders>
            <w:shd w:val="clear" w:color="auto" w:fill="auto"/>
            <w:noWrap/>
          </w:tcPr>
          <w:p w14:paraId="75CB2B36"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p w14:paraId="0E45AEE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2252B5B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A13293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C21121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159 469,57</w:t>
            </w:r>
          </w:p>
          <w:p w14:paraId="0BC0313C"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672D90B4"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5A15354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7AAA20E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электродвигателя (Техническое заключение №б/н от 25.02.2026г)</w:t>
            </w:r>
          </w:p>
          <w:p w14:paraId="6BBE74D8" w14:textId="77777777" w:rsidR="00B71A91" w:rsidRPr="00B71A91" w:rsidRDefault="00B71A91" w:rsidP="00B71A91">
            <w:pPr>
              <w:spacing w:after="0" w:line="240" w:lineRule="auto"/>
              <w:rPr>
                <w:rFonts w:ascii="Times New Roman" w:eastAsia="Times New Roman" w:hAnsi="Times New Roman" w:cs="Times New Roman"/>
                <w:sz w:val="18"/>
                <w:szCs w:val="18"/>
                <w:lang w:eastAsia="ru-RU"/>
              </w:rPr>
            </w:pPr>
          </w:p>
        </w:tc>
        <w:tc>
          <w:tcPr>
            <w:tcW w:w="850" w:type="dxa"/>
            <w:tcBorders>
              <w:top w:val="nil"/>
              <w:left w:val="nil"/>
              <w:bottom w:val="single" w:sz="4" w:space="0" w:color="auto"/>
              <w:right w:val="single" w:sz="4" w:space="0" w:color="auto"/>
            </w:tcBorders>
            <w:shd w:val="clear" w:color="auto" w:fill="auto"/>
          </w:tcPr>
          <w:p w14:paraId="049584C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p w14:paraId="77134E9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p>
        </w:tc>
      </w:tr>
      <w:tr w:rsidR="00B71A91" w:rsidRPr="00B71A91" w14:paraId="0F04319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99258A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92</w:t>
            </w:r>
          </w:p>
        </w:tc>
        <w:tc>
          <w:tcPr>
            <w:tcW w:w="1418" w:type="dxa"/>
            <w:tcBorders>
              <w:top w:val="nil"/>
              <w:left w:val="nil"/>
              <w:bottom w:val="single" w:sz="4" w:space="0" w:color="auto"/>
              <w:right w:val="single" w:sz="4" w:space="0" w:color="auto"/>
            </w:tcBorders>
            <w:shd w:val="clear" w:color="auto" w:fill="auto"/>
          </w:tcPr>
          <w:p w14:paraId="0E60CF6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Стрелка гидравлическая МН100</w:t>
            </w:r>
          </w:p>
        </w:tc>
        <w:tc>
          <w:tcPr>
            <w:tcW w:w="992" w:type="dxa"/>
            <w:tcBorders>
              <w:top w:val="nil"/>
              <w:left w:val="nil"/>
              <w:bottom w:val="single" w:sz="4" w:space="0" w:color="auto"/>
              <w:right w:val="single" w:sz="4" w:space="0" w:color="auto"/>
            </w:tcBorders>
            <w:shd w:val="clear" w:color="auto" w:fill="auto"/>
            <w:noWrap/>
          </w:tcPr>
          <w:p w14:paraId="33013AC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11013409415</w:t>
            </w:r>
          </w:p>
        </w:tc>
        <w:tc>
          <w:tcPr>
            <w:tcW w:w="992" w:type="dxa"/>
            <w:tcBorders>
              <w:top w:val="nil"/>
              <w:left w:val="nil"/>
              <w:bottom w:val="single" w:sz="4" w:space="0" w:color="auto"/>
              <w:right w:val="single" w:sz="4" w:space="0" w:color="auto"/>
            </w:tcBorders>
            <w:shd w:val="clear" w:color="auto" w:fill="auto"/>
            <w:noWrap/>
          </w:tcPr>
          <w:p w14:paraId="513872AE"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p w14:paraId="7D94524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3E2467A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15AA063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6BDC99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44 491,56</w:t>
            </w:r>
          </w:p>
          <w:p w14:paraId="29EC977A"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747BFE6E"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53DCBD5E"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56599F4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Сплошная коррозия стенок и дверцы. (Техническое заключение № б/н от 17.03.2026г)</w:t>
            </w:r>
          </w:p>
          <w:p w14:paraId="474068B8" w14:textId="77777777" w:rsidR="00B71A91" w:rsidRPr="00B71A91" w:rsidRDefault="00B71A91" w:rsidP="00B71A91">
            <w:pPr>
              <w:spacing w:after="0" w:line="240" w:lineRule="auto"/>
              <w:rPr>
                <w:rFonts w:ascii="Times New Roman" w:eastAsia="Times New Roman" w:hAnsi="Times New Roman" w:cs="Times New Roman"/>
                <w:sz w:val="18"/>
                <w:szCs w:val="18"/>
                <w:lang w:eastAsia="ru-RU"/>
              </w:rPr>
            </w:pPr>
          </w:p>
        </w:tc>
        <w:tc>
          <w:tcPr>
            <w:tcW w:w="850" w:type="dxa"/>
            <w:tcBorders>
              <w:top w:val="nil"/>
              <w:left w:val="nil"/>
              <w:bottom w:val="single" w:sz="4" w:space="0" w:color="auto"/>
              <w:right w:val="single" w:sz="4" w:space="0" w:color="auto"/>
            </w:tcBorders>
            <w:shd w:val="clear" w:color="auto" w:fill="auto"/>
          </w:tcPr>
          <w:p w14:paraId="0CFE335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52C575F" w14:textId="77777777" w:rsidTr="00B71A91">
        <w:trPr>
          <w:trHeight w:val="480"/>
        </w:trPr>
        <w:tc>
          <w:tcPr>
            <w:tcW w:w="10768" w:type="dxa"/>
            <w:gridSpan w:val="11"/>
            <w:tcBorders>
              <w:top w:val="nil"/>
              <w:left w:val="single" w:sz="4" w:space="0" w:color="auto"/>
              <w:bottom w:val="single" w:sz="4" w:space="0" w:color="auto"/>
              <w:right w:val="single" w:sz="4" w:space="0" w:color="auto"/>
            </w:tcBorders>
            <w:shd w:val="clear" w:color="auto" w:fill="9CC2E5" w:themeFill="accent1" w:themeFillTint="99"/>
            <w:noWrap/>
          </w:tcPr>
          <w:p w14:paraId="2EEEAB3F" w14:textId="77777777" w:rsidR="00B71A91" w:rsidRPr="00B71A91" w:rsidRDefault="00B71A91" w:rsidP="00B71A91">
            <w:pPr>
              <w:spacing w:after="0" w:line="240" w:lineRule="auto"/>
              <w:jc w:val="center"/>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bCs/>
                <w:color w:val="000000"/>
                <w:sz w:val="24"/>
                <w:szCs w:val="24"/>
                <w:lang w:eastAsia="ru-RU"/>
              </w:rPr>
              <w:t>Стоимостью до 200  тыс. рублей (без согласования с МЗ) (от 18.05.2026г.)</w:t>
            </w:r>
          </w:p>
        </w:tc>
      </w:tr>
      <w:tr w:rsidR="00B71A91" w:rsidRPr="00B71A91" w14:paraId="4E2B816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12095E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93</w:t>
            </w:r>
          </w:p>
        </w:tc>
        <w:tc>
          <w:tcPr>
            <w:tcW w:w="1418" w:type="dxa"/>
            <w:tcBorders>
              <w:top w:val="nil"/>
              <w:left w:val="nil"/>
              <w:bottom w:val="single" w:sz="4" w:space="0" w:color="auto"/>
              <w:right w:val="single" w:sz="4" w:space="0" w:color="auto"/>
            </w:tcBorders>
            <w:shd w:val="clear" w:color="auto" w:fill="auto"/>
          </w:tcPr>
          <w:p w14:paraId="3A248AB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w:t>
            </w:r>
            <w:proofErr w:type="spellStart"/>
            <w:r w:rsidRPr="00B71A91">
              <w:rPr>
                <w:rFonts w:ascii="Times New Roman" w:eastAsia="Times New Roman" w:hAnsi="Times New Roman" w:cs="Times New Roman"/>
                <w:color w:val="000000"/>
                <w:sz w:val="16"/>
                <w:szCs w:val="16"/>
                <w:lang w:eastAsia="ru-RU"/>
              </w:rPr>
              <w:t>Canon</w:t>
            </w:r>
            <w:proofErr w:type="spellEnd"/>
            <w:r w:rsidRPr="00B71A91">
              <w:rPr>
                <w:rFonts w:ascii="Times New Roman" w:eastAsia="Times New Roman" w:hAnsi="Times New Roman" w:cs="Times New Roman"/>
                <w:color w:val="000000"/>
                <w:sz w:val="16"/>
                <w:szCs w:val="16"/>
                <w:lang w:eastAsia="ru-RU"/>
              </w:rPr>
              <w:t xml:space="preserve"> бухг. AS-888 16 разряд.</w:t>
            </w:r>
          </w:p>
        </w:tc>
        <w:tc>
          <w:tcPr>
            <w:tcW w:w="992" w:type="dxa"/>
            <w:tcBorders>
              <w:top w:val="nil"/>
              <w:left w:val="nil"/>
              <w:bottom w:val="single" w:sz="4" w:space="0" w:color="auto"/>
              <w:right w:val="single" w:sz="4" w:space="0" w:color="auto"/>
            </w:tcBorders>
            <w:shd w:val="clear" w:color="auto" w:fill="auto"/>
            <w:noWrap/>
          </w:tcPr>
          <w:p w14:paraId="26E9DA8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1000003395</w:t>
            </w:r>
          </w:p>
        </w:tc>
        <w:tc>
          <w:tcPr>
            <w:tcW w:w="992" w:type="dxa"/>
            <w:tcBorders>
              <w:top w:val="nil"/>
              <w:left w:val="nil"/>
              <w:bottom w:val="single" w:sz="4" w:space="0" w:color="auto"/>
              <w:right w:val="single" w:sz="4" w:space="0" w:color="auto"/>
            </w:tcBorders>
            <w:shd w:val="clear" w:color="auto" w:fill="auto"/>
            <w:noWrap/>
          </w:tcPr>
          <w:p w14:paraId="7472582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31.03.2015</w:t>
            </w:r>
          </w:p>
        </w:tc>
        <w:tc>
          <w:tcPr>
            <w:tcW w:w="851" w:type="dxa"/>
            <w:tcBorders>
              <w:top w:val="nil"/>
              <w:left w:val="nil"/>
              <w:bottom w:val="single" w:sz="4" w:space="0" w:color="auto"/>
              <w:right w:val="single" w:sz="4" w:space="0" w:color="auto"/>
            </w:tcBorders>
            <w:shd w:val="clear" w:color="auto" w:fill="auto"/>
            <w:noWrap/>
          </w:tcPr>
          <w:p w14:paraId="61AC661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2DD695A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134</w:t>
            </w:r>
          </w:p>
        </w:tc>
        <w:tc>
          <w:tcPr>
            <w:tcW w:w="992" w:type="dxa"/>
            <w:tcBorders>
              <w:top w:val="nil"/>
              <w:left w:val="nil"/>
              <w:bottom w:val="single" w:sz="4" w:space="0" w:color="auto"/>
              <w:right w:val="single" w:sz="4" w:space="0" w:color="auto"/>
            </w:tcBorders>
            <w:shd w:val="clear" w:color="auto" w:fill="auto"/>
            <w:noWrap/>
          </w:tcPr>
          <w:p w14:paraId="1C37A16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395,00</w:t>
            </w:r>
          </w:p>
        </w:tc>
        <w:tc>
          <w:tcPr>
            <w:tcW w:w="851" w:type="dxa"/>
            <w:tcBorders>
              <w:top w:val="nil"/>
              <w:left w:val="nil"/>
              <w:bottom w:val="single" w:sz="4" w:space="0" w:color="auto"/>
              <w:right w:val="single" w:sz="4" w:space="0" w:color="auto"/>
            </w:tcBorders>
            <w:shd w:val="clear" w:color="auto" w:fill="auto"/>
            <w:noWrap/>
          </w:tcPr>
          <w:p w14:paraId="1D36AFD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604043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322DEF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1BD1796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A9E204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60FC7C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94</w:t>
            </w:r>
          </w:p>
        </w:tc>
        <w:tc>
          <w:tcPr>
            <w:tcW w:w="1418" w:type="dxa"/>
            <w:tcBorders>
              <w:top w:val="nil"/>
              <w:left w:val="nil"/>
              <w:bottom w:val="single" w:sz="4" w:space="0" w:color="auto"/>
              <w:right w:val="single" w:sz="4" w:space="0" w:color="auto"/>
            </w:tcBorders>
            <w:shd w:val="clear" w:color="auto" w:fill="auto"/>
          </w:tcPr>
          <w:p w14:paraId="566FC6B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РАНАРП </w:t>
            </w:r>
            <w:proofErr w:type="spellStart"/>
            <w:r w:rsidRPr="00B71A91">
              <w:rPr>
                <w:rFonts w:ascii="Times New Roman" w:eastAsia="Times New Roman" w:hAnsi="Times New Roman" w:cs="Times New Roman"/>
                <w:color w:val="000000"/>
                <w:sz w:val="16"/>
                <w:szCs w:val="16"/>
                <w:lang w:eastAsia="ru-RU"/>
              </w:rPr>
              <w:t>настен</w:t>
            </w:r>
            <w:proofErr w:type="spellEnd"/>
            <w:r w:rsidRPr="00B71A91">
              <w:rPr>
                <w:rFonts w:ascii="Times New Roman" w:eastAsia="Times New Roman" w:hAnsi="Times New Roman" w:cs="Times New Roman"/>
                <w:color w:val="000000"/>
                <w:sz w:val="16"/>
                <w:szCs w:val="16"/>
                <w:lang w:eastAsia="ru-RU"/>
              </w:rPr>
              <w:t>. лампа с зажимом</w:t>
            </w:r>
          </w:p>
        </w:tc>
        <w:tc>
          <w:tcPr>
            <w:tcW w:w="992" w:type="dxa"/>
            <w:tcBorders>
              <w:top w:val="nil"/>
              <w:left w:val="nil"/>
              <w:bottom w:val="single" w:sz="4" w:space="0" w:color="auto"/>
              <w:right w:val="single" w:sz="4" w:space="0" w:color="auto"/>
            </w:tcBorders>
            <w:shd w:val="clear" w:color="auto" w:fill="auto"/>
            <w:noWrap/>
          </w:tcPr>
          <w:p w14:paraId="1927B8A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1000003400</w:t>
            </w:r>
          </w:p>
        </w:tc>
        <w:tc>
          <w:tcPr>
            <w:tcW w:w="992" w:type="dxa"/>
            <w:tcBorders>
              <w:top w:val="nil"/>
              <w:left w:val="nil"/>
              <w:bottom w:val="single" w:sz="4" w:space="0" w:color="auto"/>
              <w:right w:val="single" w:sz="4" w:space="0" w:color="auto"/>
            </w:tcBorders>
            <w:shd w:val="clear" w:color="auto" w:fill="auto"/>
            <w:noWrap/>
          </w:tcPr>
          <w:p w14:paraId="23E35B1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31.03.2015</w:t>
            </w:r>
          </w:p>
        </w:tc>
        <w:tc>
          <w:tcPr>
            <w:tcW w:w="851" w:type="dxa"/>
            <w:tcBorders>
              <w:top w:val="nil"/>
              <w:left w:val="nil"/>
              <w:bottom w:val="single" w:sz="4" w:space="0" w:color="auto"/>
              <w:right w:val="single" w:sz="4" w:space="0" w:color="auto"/>
            </w:tcBorders>
            <w:shd w:val="clear" w:color="auto" w:fill="auto"/>
            <w:noWrap/>
          </w:tcPr>
          <w:p w14:paraId="6429A62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2CD8974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134</w:t>
            </w:r>
          </w:p>
        </w:tc>
        <w:tc>
          <w:tcPr>
            <w:tcW w:w="992" w:type="dxa"/>
            <w:tcBorders>
              <w:top w:val="nil"/>
              <w:left w:val="nil"/>
              <w:bottom w:val="single" w:sz="4" w:space="0" w:color="auto"/>
              <w:right w:val="single" w:sz="4" w:space="0" w:color="auto"/>
            </w:tcBorders>
            <w:shd w:val="clear" w:color="auto" w:fill="auto"/>
            <w:noWrap/>
          </w:tcPr>
          <w:p w14:paraId="0C30B94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3 996,00</w:t>
            </w:r>
          </w:p>
        </w:tc>
        <w:tc>
          <w:tcPr>
            <w:tcW w:w="851" w:type="dxa"/>
            <w:tcBorders>
              <w:top w:val="nil"/>
              <w:left w:val="nil"/>
              <w:bottom w:val="single" w:sz="4" w:space="0" w:color="auto"/>
              <w:right w:val="single" w:sz="4" w:space="0" w:color="auto"/>
            </w:tcBorders>
            <w:shd w:val="clear" w:color="auto" w:fill="auto"/>
            <w:noWrap/>
          </w:tcPr>
          <w:p w14:paraId="444129B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2E9550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w:t>
            </w:r>
          </w:p>
        </w:tc>
        <w:tc>
          <w:tcPr>
            <w:tcW w:w="1559" w:type="dxa"/>
            <w:tcBorders>
              <w:top w:val="nil"/>
              <w:left w:val="nil"/>
              <w:bottom w:val="single" w:sz="4" w:space="0" w:color="auto"/>
              <w:right w:val="single" w:sz="4" w:space="0" w:color="auto"/>
            </w:tcBorders>
            <w:shd w:val="clear" w:color="auto" w:fill="auto"/>
          </w:tcPr>
          <w:p w14:paraId="1C6FAC5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Вышел из строя переключатель, развалилось устройство зажима/крепления, потерлась </w:t>
            </w:r>
            <w:r w:rsidRPr="00B71A91">
              <w:rPr>
                <w:rFonts w:ascii="Times New Roman" w:eastAsia="Times New Roman" w:hAnsi="Times New Roman" w:cs="Times New Roman"/>
                <w:color w:val="000000"/>
                <w:sz w:val="16"/>
                <w:szCs w:val="16"/>
                <w:lang w:eastAsia="ru-RU"/>
              </w:rPr>
              <w:lastRenderedPageBreak/>
              <w:t>изолирующая обмотка провода.</w:t>
            </w:r>
          </w:p>
        </w:tc>
        <w:tc>
          <w:tcPr>
            <w:tcW w:w="850" w:type="dxa"/>
            <w:tcBorders>
              <w:top w:val="nil"/>
              <w:left w:val="nil"/>
              <w:bottom w:val="single" w:sz="4" w:space="0" w:color="auto"/>
              <w:right w:val="single" w:sz="4" w:space="0" w:color="auto"/>
            </w:tcBorders>
            <w:shd w:val="clear" w:color="auto" w:fill="auto"/>
          </w:tcPr>
          <w:p w14:paraId="03331AF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31AB3DB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F49975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95</w:t>
            </w:r>
          </w:p>
        </w:tc>
        <w:tc>
          <w:tcPr>
            <w:tcW w:w="1418" w:type="dxa"/>
            <w:tcBorders>
              <w:top w:val="nil"/>
              <w:left w:val="nil"/>
              <w:bottom w:val="single" w:sz="4" w:space="0" w:color="auto"/>
              <w:right w:val="single" w:sz="4" w:space="0" w:color="auto"/>
            </w:tcBorders>
            <w:shd w:val="clear" w:color="auto" w:fill="auto"/>
          </w:tcPr>
          <w:p w14:paraId="453EE68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КРУБИ ламп рабочая</w:t>
            </w:r>
          </w:p>
        </w:tc>
        <w:tc>
          <w:tcPr>
            <w:tcW w:w="992" w:type="dxa"/>
            <w:tcBorders>
              <w:top w:val="nil"/>
              <w:left w:val="nil"/>
              <w:bottom w:val="single" w:sz="4" w:space="0" w:color="auto"/>
              <w:right w:val="single" w:sz="4" w:space="0" w:color="auto"/>
            </w:tcBorders>
            <w:shd w:val="clear" w:color="auto" w:fill="auto"/>
            <w:noWrap/>
          </w:tcPr>
          <w:p w14:paraId="191DA1E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1000003401</w:t>
            </w:r>
          </w:p>
        </w:tc>
        <w:tc>
          <w:tcPr>
            <w:tcW w:w="992" w:type="dxa"/>
            <w:tcBorders>
              <w:top w:val="nil"/>
              <w:left w:val="nil"/>
              <w:bottom w:val="single" w:sz="4" w:space="0" w:color="auto"/>
              <w:right w:val="single" w:sz="4" w:space="0" w:color="auto"/>
            </w:tcBorders>
            <w:shd w:val="clear" w:color="auto" w:fill="auto"/>
            <w:noWrap/>
          </w:tcPr>
          <w:p w14:paraId="20D8055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31.03.2015</w:t>
            </w:r>
          </w:p>
        </w:tc>
        <w:tc>
          <w:tcPr>
            <w:tcW w:w="851" w:type="dxa"/>
            <w:tcBorders>
              <w:top w:val="nil"/>
              <w:left w:val="nil"/>
              <w:bottom w:val="single" w:sz="4" w:space="0" w:color="auto"/>
              <w:right w:val="single" w:sz="4" w:space="0" w:color="auto"/>
            </w:tcBorders>
            <w:shd w:val="clear" w:color="auto" w:fill="auto"/>
            <w:noWrap/>
          </w:tcPr>
          <w:p w14:paraId="1A52855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AD2628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134</w:t>
            </w:r>
          </w:p>
        </w:tc>
        <w:tc>
          <w:tcPr>
            <w:tcW w:w="992" w:type="dxa"/>
            <w:tcBorders>
              <w:top w:val="nil"/>
              <w:left w:val="nil"/>
              <w:bottom w:val="single" w:sz="4" w:space="0" w:color="auto"/>
              <w:right w:val="single" w:sz="4" w:space="0" w:color="auto"/>
            </w:tcBorders>
            <w:shd w:val="clear" w:color="auto" w:fill="auto"/>
            <w:noWrap/>
          </w:tcPr>
          <w:p w14:paraId="241A9B8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9 990,00</w:t>
            </w:r>
          </w:p>
        </w:tc>
        <w:tc>
          <w:tcPr>
            <w:tcW w:w="851" w:type="dxa"/>
            <w:tcBorders>
              <w:top w:val="nil"/>
              <w:left w:val="nil"/>
              <w:bottom w:val="single" w:sz="4" w:space="0" w:color="auto"/>
              <w:right w:val="single" w:sz="4" w:space="0" w:color="auto"/>
            </w:tcBorders>
            <w:shd w:val="clear" w:color="auto" w:fill="auto"/>
            <w:noWrap/>
          </w:tcPr>
          <w:p w14:paraId="2BCE473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38EDE6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w:t>
            </w:r>
          </w:p>
        </w:tc>
        <w:tc>
          <w:tcPr>
            <w:tcW w:w="1559" w:type="dxa"/>
            <w:tcBorders>
              <w:top w:val="nil"/>
              <w:left w:val="nil"/>
              <w:bottom w:val="single" w:sz="4" w:space="0" w:color="auto"/>
              <w:right w:val="single" w:sz="4" w:space="0" w:color="auto"/>
            </w:tcBorders>
            <w:shd w:val="clear" w:color="auto" w:fill="auto"/>
          </w:tcPr>
          <w:p w14:paraId="3AF6CB9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Разбит плафон, вышел из строя выключатель.</w:t>
            </w:r>
          </w:p>
        </w:tc>
        <w:tc>
          <w:tcPr>
            <w:tcW w:w="850" w:type="dxa"/>
            <w:tcBorders>
              <w:top w:val="nil"/>
              <w:left w:val="nil"/>
              <w:bottom w:val="single" w:sz="4" w:space="0" w:color="auto"/>
              <w:right w:val="single" w:sz="4" w:space="0" w:color="auto"/>
            </w:tcBorders>
            <w:shd w:val="clear" w:color="auto" w:fill="auto"/>
          </w:tcPr>
          <w:p w14:paraId="28ED463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6EF9D8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16C576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96</w:t>
            </w:r>
          </w:p>
        </w:tc>
        <w:tc>
          <w:tcPr>
            <w:tcW w:w="1418" w:type="dxa"/>
            <w:tcBorders>
              <w:top w:val="nil"/>
              <w:left w:val="nil"/>
              <w:bottom w:val="single" w:sz="4" w:space="0" w:color="auto"/>
              <w:right w:val="single" w:sz="4" w:space="0" w:color="auto"/>
            </w:tcBorders>
            <w:shd w:val="clear" w:color="auto" w:fill="auto"/>
          </w:tcPr>
          <w:p w14:paraId="0460BDF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Весы ВМЭН "Норма3"</w:t>
            </w:r>
          </w:p>
        </w:tc>
        <w:tc>
          <w:tcPr>
            <w:tcW w:w="992" w:type="dxa"/>
            <w:tcBorders>
              <w:top w:val="nil"/>
              <w:left w:val="nil"/>
              <w:bottom w:val="single" w:sz="4" w:space="0" w:color="auto"/>
              <w:right w:val="single" w:sz="4" w:space="0" w:color="auto"/>
            </w:tcBorders>
            <w:shd w:val="clear" w:color="auto" w:fill="auto"/>
            <w:noWrap/>
          </w:tcPr>
          <w:p w14:paraId="0E6385A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1000004987</w:t>
            </w:r>
          </w:p>
        </w:tc>
        <w:tc>
          <w:tcPr>
            <w:tcW w:w="992" w:type="dxa"/>
            <w:tcBorders>
              <w:top w:val="nil"/>
              <w:left w:val="nil"/>
              <w:bottom w:val="single" w:sz="4" w:space="0" w:color="auto"/>
              <w:right w:val="single" w:sz="4" w:space="0" w:color="auto"/>
            </w:tcBorders>
            <w:shd w:val="clear" w:color="auto" w:fill="auto"/>
            <w:noWrap/>
          </w:tcPr>
          <w:p w14:paraId="1B0ABC2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03.12.2014</w:t>
            </w:r>
          </w:p>
        </w:tc>
        <w:tc>
          <w:tcPr>
            <w:tcW w:w="851" w:type="dxa"/>
            <w:tcBorders>
              <w:top w:val="nil"/>
              <w:left w:val="nil"/>
              <w:bottom w:val="single" w:sz="4" w:space="0" w:color="auto"/>
              <w:right w:val="single" w:sz="4" w:space="0" w:color="auto"/>
            </w:tcBorders>
            <w:shd w:val="clear" w:color="auto" w:fill="auto"/>
            <w:noWrap/>
          </w:tcPr>
          <w:p w14:paraId="05E1A46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C6DA52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137</w:t>
            </w:r>
          </w:p>
        </w:tc>
        <w:tc>
          <w:tcPr>
            <w:tcW w:w="992" w:type="dxa"/>
            <w:tcBorders>
              <w:top w:val="nil"/>
              <w:left w:val="nil"/>
              <w:bottom w:val="single" w:sz="4" w:space="0" w:color="auto"/>
              <w:right w:val="single" w:sz="4" w:space="0" w:color="auto"/>
            </w:tcBorders>
            <w:shd w:val="clear" w:color="auto" w:fill="auto"/>
            <w:noWrap/>
          </w:tcPr>
          <w:p w14:paraId="5566259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4 100,00</w:t>
            </w:r>
          </w:p>
          <w:p w14:paraId="4ABD93FC"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65E2FAD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4FBF0C0F"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6F3E8D7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p w14:paraId="4DC6DFC8"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1559" w:type="dxa"/>
            <w:tcBorders>
              <w:top w:val="nil"/>
              <w:left w:val="nil"/>
              <w:bottom w:val="single" w:sz="4" w:space="0" w:color="auto"/>
              <w:right w:val="single" w:sz="4" w:space="0" w:color="auto"/>
            </w:tcBorders>
            <w:shd w:val="clear" w:color="auto" w:fill="auto"/>
          </w:tcPr>
          <w:p w14:paraId="6183E0B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Неисправна плата управления и индикации</w:t>
            </w:r>
          </w:p>
          <w:p w14:paraId="1B51676A" w14:textId="77777777" w:rsidR="00B71A91" w:rsidRPr="00B71A91" w:rsidRDefault="00B71A91" w:rsidP="00B71A91">
            <w:pPr>
              <w:spacing w:after="0" w:line="240" w:lineRule="auto"/>
              <w:rPr>
                <w:rFonts w:ascii="Times New Roman" w:eastAsia="Times New Roman" w:hAnsi="Times New Roman" w:cs="Times New Roman"/>
                <w:sz w:val="18"/>
                <w:szCs w:val="18"/>
                <w:lang w:eastAsia="ru-RU"/>
              </w:rPr>
            </w:pPr>
          </w:p>
        </w:tc>
        <w:tc>
          <w:tcPr>
            <w:tcW w:w="850" w:type="dxa"/>
            <w:tcBorders>
              <w:top w:val="nil"/>
              <w:left w:val="nil"/>
              <w:bottom w:val="single" w:sz="4" w:space="0" w:color="auto"/>
              <w:right w:val="single" w:sz="4" w:space="0" w:color="auto"/>
            </w:tcBorders>
            <w:shd w:val="clear" w:color="auto" w:fill="auto"/>
          </w:tcPr>
          <w:p w14:paraId="1CF8FC3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05B761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179E5B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97</w:t>
            </w:r>
          </w:p>
        </w:tc>
        <w:tc>
          <w:tcPr>
            <w:tcW w:w="1418" w:type="dxa"/>
            <w:tcBorders>
              <w:top w:val="nil"/>
              <w:left w:val="nil"/>
              <w:bottom w:val="single" w:sz="4" w:space="0" w:color="auto"/>
              <w:right w:val="single" w:sz="4" w:space="0" w:color="auto"/>
            </w:tcBorders>
            <w:shd w:val="clear" w:color="auto" w:fill="auto"/>
          </w:tcPr>
          <w:p w14:paraId="3C6F138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Кровать детская </w:t>
            </w:r>
            <w:proofErr w:type="spellStart"/>
            <w:r w:rsidRPr="00B71A91">
              <w:rPr>
                <w:rFonts w:ascii="Times New Roman" w:eastAsia="Times New Roman" w:hAnsi="Times New Roman" w:cs="Times New Roman"/>
                <w:color w:val="000000"/>
                <w:sz w:val="16"/>
                <w:szCs w:val="16"/>
                <w:lang w:eastAsia="ru-RU"/>
              </w:rPr>
              <w:t>Вердусс</w:t>
            </w:r>
            <w:proofErr w:type="spellEnd"/>
            <w:r w:rsidRPr="00B71A91">
              <w:rPr>
                <w:rFonts w:ascii="Times New Roman" w:eastAsia="Times New Roman" w:hAnsi="Times New Roman" w:cs="Times New Roman"/>
                <w:color w:val="000000"/>
                <w:sz w:val="16"/>
                <w:szCs w:val="16"/>
                <w:lang w:eastAsia="ru-RU"/>
              </w:rPr>
              <w:t xml:space="preserve"> Таисия№6 ((качалка)/Орех) в составе:</w:t>
            </w:r>
          </w:p>
        </w:tc>
        <w:tc>
          <w:tcPr>
            <w:tcW w:w="992" w:type="dxa"/>
            <w:tcBorders>
              <w:top w:val="nil"/>
              <w:left w:val="nil"/>
              <w:bottom w:val="single" w:sz="4" w:space="0" w:color="auto"/>
              <w:right w:val="single" w:sz="4" w:space="0" w:color="auto"/>
            </w:tcBorders>
            <w:shd w:val="clear" w:color="auto" w:fill="auto"/>
            <w:noWrap/>
          </w:tcPr>
          <w:p w14:paraId="0C4DA8D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1000005374</w:t>
            </w:r>
          </w:p>
        </w:tc>
        <w:tc>
          <w:tcPr>
            <w:tcW w:w="992" w:type="dxa"/>
            <w:tcBorders>
              <w:top w:val="nil"/>
              <w:left w:val="nil"/>
              <w:bottom w:val="single" w:sz="4" w:space="0" w:color="auto"/>
              <w:right w:val="single" w:sz="4" w:space="0" w:color="auto"/>
            </w:tcBorders>
            <w:shd w:val="clear" w:color="auto" w:fill="auto"/>
            <w:noWrap/>
          </w:tcPr>
          <w:p w14:paraId="1A523FC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24.11.2014</w:t>
            </w:r>
          </w:p>
        </w:tc>
        <w:tc>
          <w:tcPr>
            <w:tcW w:w="851" w:type="dxa"/>
            <w:tcBorders>
              <w:top w:val="nil"/>
              <w:left w:val="nil"/>
              <w:bottom w:val="single" w:sz="4" w:space="0" w:color="auto"/>
              <w:right w:val="single" w:sz="4" w:space="0" w:color="auto"/>
            </w:tcBorders>
            <w:shd w:val="clear" w:color="auto" w:fill="auto"/>
            <w:noWrap/>
          </w:tcPr>
          <w:p w14:paraId="6064A32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FD5144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138</w:t>
            </w:r>
          </w:p>
        </w:tc>
        <w:tc>
          <w:tcPr>
            <w:tcW w:w="992" w:type="dxa"/>
            <w:tcBorders>
              <w:top w:val="nil"/>
              <w:left w:val="nil"/>
              <w:bottom w:val="single" w:sz="4" w:space="0" w:color="auto"/>
              <w:right w:val="single" w:sz="4" w:space="0" w:color="auto"/>
            </w:tcBorders>
            <w:shd w:val="clear" w:color="auto" w:fill="auto"/>
            <w:noWrap/>
          </w:tcPr>
          <w:p w14:paraId="7C777ED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6 660,00</w:t>
            </w:r>
          </w:p>
          <w:p w14:paraId="0F4B08C2"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4C9BA290"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09B84EF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7EBA661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Нарушена геометрия каркаса кровати </w:t>
            </w:r>
          </w:p>
          <w:p w14:paraId="4FEAA28B" w14:textId="77777777" w:rsidR="00B71A91" w:rsidRPr="00B71A91" w:rsidRDefault="00B71A91" w:rsidP="00B71A91">
            <w:pPr>
              <w:spacing w:after="0" w:line="240" w:lineRule="auto"/>
              <w:rPr>
                <w:rFonts w:ascii="Times New Roman" w:eastAsia="Times New Roman" w:hAnsi="Times New Roman" w:cs="Times New Roman"/>
                <w:sz w:val="18"/>
                <w:szCs w:val="18"/>
                <w:lang w:eastAsia="ru-RU"/>
              </w:rPr>
            </w:pPr>
          </w:p>
        </w:tc>
        <w:tc>
          <w:tcPr>
            <w:tcW w:w="850" w:type="dxa"/>
            <w:tcBorders>
              <w:top w:val="nil"/>
              <w:left w:val="nil"/>
              <w:bottom w:val="single" w:sz="4" w:space="0" w:color="auto"/>
              <w:right w:val="single" w:sz="4" w:space="0" w:color="auto"/>
            </w:tcBorders>
            <w:shd w:val="clear" w:color="auto" w:fill="auto"/>
          </w:tcPr>
          <w:p w14:paraId="776A9EC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240ACF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FCF2DB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98</w:t>
            </w:r>
          </w:p>
        </w:tc>
        <w:tc>
          <w:tcPr>
            <w:tcW w:w="1418" w:type="dxa"/>
            <w:tcBorders>
              <w:top w:val="nil"/>
              <w:left w:val="nil"/>
              <w:bottom w:val="single" w:sz="4" w:space="0" w:color="auto"/>
              <w:right w:val="single" w:sz="4" w:space="0" w:color="auto"/>
            </w:tcBorders>
            <w:shd w:val="clear" w:color="auto" w:fill="auto"/>
          </w:tcPr>
          <w:p w14:paraId="2A1AD1D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Флоуметр</w:t>
            </w:r>
            <w:proofErr w:type="spellEnd"/>
            <w:r w:rsidRPr="00B71A91">
              <w:rPr>
                <w:rFonts w:ascii="Times New Roman" w:eastAsia="Times New Roman" w:hAnsi="Times New Roman" w:cs="Times New Roman"/>
                <w:color w:val="000000"/>
                <w:sz w:val="16"/>
                <w:szCs w:val="16"/>
                <w:lang w:eastAsia="ru-RU"/>
              </w:rPr>
              <w:t xml:space="preserve">  штекерный  (расходомер кислорода с прямым подключением) </w:t>
            </w:r>
            <w:proofErr w:type="spellStart"/>
            <w:r w:rsidRPr="00B71A91">
              <w:rPr>
                <w:rFonts w:ascii="Times New Roman" w:eastAsia="Times New Roman" w:hAnsi="Times New Roman" w:cs="Times New Roman"/>
                <w:color w:val="000000"/>
                <w:sz w:val="16"/>
                <w:szCs w:val="16"/>
                <w:lang w:eastAsia="ru-RU"/>
              </w:rPr>
              <w:t>Perflow</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multy.HER</w:t>
            </w:r>
            <w:proofErr w:type="spellEnd"/>
          </w:p>
        </w:tc>
        <w:tc>
          <w:tcPr>
            <w:tcW w:w="992" w:type="dxa"/>
            <w:tcBorders>
              <w:top w:val="nil"/>
              <w:left w:val="nil"/>
              <w:bottom w:val="single" w:sz="4" w:space="0" w:color="auto"/>
              <w:right w:val="single" w:sz="4" w:space="0" w:color="auto"/>
            </w:tcBorders>
            <w:shd w:val="clear" w:color="auto" w:fill="auto"/>
            <w:noWrap/>
          </w:tcPr>
          <w:p w14:paraId="61F16D6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1000005545</w:t>
            </w:r>
          </w:p>
        </w:tc>
        <w:tc>
          <w:tcPr>
            <w:tcW w:w="992" w:type="dxa"/>
            <w:tcBorders>
              <w:top w:val="nil"/>
              <w:left w:val="nil"/>
              <w:bottom w:val="single" w:sz="4" w:space="0" w:color="auto"/>
              <w:right w:val="single" w:sz="4" w:space="0" w:color="auto"/>
            </w:tcBorders>
            <w:shd w:val="clear" w:color="auto" w:fill="auto"/>
            <w:noWrap/>
          </w:tcPr>
          <w:p w14:paraId="05FE5CF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25.02.2015</w:t>
            </w:r>
          </w:p>
        </w:tc>
        <w:tc>
          <w:tcPr>
            <w:tcW w:w="851" w:type="dxa"/>
            <w:tcBorders>
              <w:top w:val="nil"/>
              <w:left w:val="nil"/>
              <w:bottom w:val="single" w:sz="4" w:space="0" w:color="auto"/>
              <w:right w:val="single" w:sz="4" w:space="0" w:color="auto"/>
            </w:tcBorders>
            <w:shd w:val="clear" w:color="auto" w:fill="auto"/>
            <w:noWrap/>
          </w:tcPr>
          <w:p w14:paraId="0A4115B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DEB113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135</w:t>
            </w:r>
          </w:p>
        </w:tc>
        <w:tc>
          <w:tcPr>
            <w:tcW w:w="992" w:type="dxa"/>
            <w:tcBorders>
              <w:top w:val="nil"/>
              <w:left w:val="nil"/>
              <w:bottom w:val="single" w:sz="4" w:space="0" w:color="auto"/>
              <w:right w:val="single" w:sz="4" w:space="0" w:color="auto"/>
            </w:tcBorders>
            <w:shd w:val="clear" w:color="auto" w:fill="auto"/>
            <w:noWrap/>
          </w:tcPr>
          <w:p w14:paraId="3DFFDE2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7 671,00</w:t>
            </w:r>
          </w:p>
        </w:tc>
        <w:tc>
          <w:tcPr>
            <w:tcW w:w="851" w:type="dxa"/>
            <w:tcBorders>
              <w:top w:val="nil"/>
              <w:left w:val="nil"/>
              <w:bottom w:val="single" w:sz="4" w:space="0" w:color="auto"/>
              <w:right w:val="single" w:sz="4" w:space="0" w:color="auto"/>
            </w:tcBorders>
            <w:shd w:val="clear" w:color="auto" w:fill="auto"/>
            <w:noWrap/>
          </w:tcPr>
          <w:p w14:paraId="1BFAEF37"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04B7D16C"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1AE9D7C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Нарушена </w:t>
            </w:r>
            <w:proofErr w:type="spellStart"/>
            <w:r w:rsidRPr="00B71A91">
              <w:rPr>
                <w:rFonts w:ascii="Times New Roman" w:eastAsia="Times New Roman" w:hAnsi="Times New Roman" w:cs="Times New Roman"/>
                <w:color w:val="000000"/>
                <w:sz w:val="16"/>
                <w:szCs w:val="16"/>
                <w:lang w:eastAsia="ru-RU"/>
              </w:rPr>
              <w:t>геометричность</w:t>
            </w:r>
            <w:proofErr w:type="spellEnd"/>
            <w:r w:rsidRPr="00B71A91">
              <w:rPr>
                <w:rFonts w:ascii="Times New Roman" w:eastAsia="Times New Roman" w:hAnsi="Times New Roman" w:cs="Times New Roman"/>
                <w:color w:val="000000"/>
                <w:sz w:val="16"/>
                <w:szCs w:val="16"/>
                <w:lang w:eastAsia="ru-RU"/>
              </w:rPr>
              <w:t xml:space="preserve"> корпуса</w:t>
            </w:r>
          </w:p>
        </w:tc>
        <w:tc>
          <w:tcPr>
            <w:tcW w:w="850" w:type="dxa"/>
            <w:tcBorders>
              <w:top w:val="nil"/>
              <w:left w:val="nil"/>
              <w:bottom w:val="single" w:sz="4" w:space="0" w:color="auto"/>
              <w:right w:val="single" w:sz="4" w:space="0" w:color="auto"/>
            </w:tcBorders>
            <w:shd w:val="clear" w:color="auto" w:fill="auto"/>
          </w:tcPr>
          <w:p w14:paraId="1808BCD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1EDB17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638500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99</w:t>
            </w:r>
          </w:p>
        </w:tc>
        <w:tc>
          <w:tcPr>
            <w:tcW w:w="1418" w:type="dxa"/>
            <w:tcBorders>
              <w:top w:val="nil"/>
              <w:left w:val="nil"/>
              <w:bottom w:val="single" w:sz="4" w:space="0" w:color="auto"/>
              <w:right w:val="single" w:sz="4" w:space="0" w:color="auto"/>
            </w:tcBorders>
            <w:shd w:val="clear" w:color="auto" w:fill="auto"/>
          </w:tcPr>
          <w:p w14:paraId="5963F82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proofErr w:type="gramStart"/>
            <w:r w:rsidRPr="00B71A91">
              <w:rPr>
                <w:rFonts w:ascii="Times New Roman" w:eastAsia="Times New Roman" w:hAnsi="Times New Roman" w:cs="Times New Roman"/>
                <w:color w:val="000000"/>
                <w:sz w:val="16"/>
                <w:szCs w:val="16"/>
                <w:lang w:eastAsia="ru-RU"/>
              </w:rPr>
              <w:t>Флоуметр</w:t>
            </w:r>
            <w:proofErr w:type="spellEnd"/>
            <w:r w:rsidRPr="00B71A91">
              <w:rPr>
                <w:rFonts w:ascii="Times New Roman" w:eastAsia="Times New Roman" w:hAnsi="Times New Roman" w:cs="Times New Roman"/>
                <w:color w:val="000000"/>
                <w:sz w:val="16"/>
                <w:szCs w:val="16"/>
                <w:lang w:eastAsia="ru-RU"/>
              </w:rPr>
              <w:t xml:space="preserve">  штекерный</w:t>
            </w:r>
            <w:proofErr w:type="gramEnd"/>
            <w:r w:rsidRPr="00B71A91">
              <w:rPr>
                <w:rFonts w:ascii="Times New Roman" w:eastAsia="Times New Roman" w:hAnsi="Times New Roman" w:cs="Times New Roman"/>
                <w:color w:val="000000"/>
                <w:sz w:val="16"/>
                <w:szCs w:val="16"/>
                <w:lang w:eastAsia="ru-RU"/>
              </w:rPr>
              <w:t xml:space="preserve">  (расходомер кислорода с прямым подключением) </w:t>
            </w:r>
            <w:proofErr w:type="spellStart"/>
            <w:r w:rsidRPr="00B71A91">
              <w:rPr>
                <w:rFonts w:ascii="Times New Roman" w:eastAsia="Times New Roman" w:hAnsi="Times New Roman" w:cs="Times New Roman"/>
                <w:color w:val="000000"/>
                <w:sz w:val="16"/>
                <w:szCs w:val="16"/>
                <w:lang w:eastAsia="ru-RU"/>
              </w:rPr>
              <w:t>Perflow</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multy</w:t>
            </w:r>
            <w:proofErr w:type="spellEnd"/>
            <w:r w:rsidRPr="00B71A91">
              <w:rPr>
                <w:rFonts w:ascii="Times New Roman" w:eastAsia="Times New Roman" w:hAnsi="Times New Roman" w:cs="Times New Roman"/>
                <w:color w:val="000000"/>
                <w:sz w:val="16"/>
                <w:szCs w:val="16"/>
                <w:lang w:eastAsia="ru-RU"/>
              </w:rPr>
              <w:t>.       HER</w:t>
            </w:r>
          </w:p>
        </w:tc>
        <w:tc>
          <w:tcPr>
            <w:tcW w:w="992" w:type="dxa"/>
            <w:tcBorders>
              <w:top w:val="nil"/>
              <w:left w:val="nil"/>
              <w:bottom w:val="single" w:sz="4" w:space="0" w:color="auto"/>
              <w:right w:val="single" w:sz="4" w:space="0" w:color="auto"/>
            </w:tcBorders>
            <w:shd w:val="clear" w:color="auto" w:fill="auto"/>
            <w:noWrap/>
          </w:tcPr>
          <w:p w14:paraId="6B33226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1000005549</w:t>
            </w:r>
          </w:p>
        </w:tc>
        <w:tc>
          <w:tcPr>
            <w:tcW w:w="992" w:type="dxa"/>
            <w:tcBorders>
              <w:top w:val="nil"/>
              <w:left w:val="nil"/>
              <w:bottom w:val="single" w:sz="4" w:space="0" w:color="auto"/>
              <w:right w:val="single" w:sz="4" w:space="0" w:color="auto"/>
            </w:tcBorders>
            <w:shd w:val="clear" w:color="auto" w:fill="auto"/>
            <w:noWrap/>
          </w:tcPr>
          <w:p w14:paraId="23BB41B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16.10.2014</w:t>
            </w:r>
          </w:p>
        </w:tc>
        <w:tc>
          <w:tcPr>
            <w:tcW w:w="851" w:type="dxa"/>
            <w:tcBorders>
              <w:top w:val="nil"/>
              <w:left w:val="nil"/>
              <w:bottom w:val="single" w:sz="4" w:space="0" w:color="auto"/>
              <w:right w:val="single" w:sz="4" w:space="0" w:color="auto"/>
            </w:tcBorders>
            <w:shd w:val="clear" w:color="auto" w:fill="auto"/>
            <w:noWrap/>
          </w:tcPr>
          <w:p w14:paraId="61D4551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9D1C7E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139</w:t>
            </w:r>
          </w:p>
        </w:tc>
        <w:tc>
          <w:tcPr>
            <w:tcW w:w="992" w:type="dxa"/>
            <w:tcBorders>
              <w:top w:val="nil"/>
              <w:left w:val="nil"/>
              <w:bottom w:val="single" w:sz="4" w:space="0" w:color="auto"/>
              <w:right w:val="single" w:sz="4" w:space="0" w:color="auto"/>
            </w:tcBorders>
            <w:shd w:val="clear" w:color="auto" w:fill="auto"/>
            <w:noWrap/>
          </w:tcPr>
          <w:p w14:paraId="6FEF7DC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7 671,00</w:t>
            </w:r>
          </w:p>
        </w:tc>
        <w:tc>
          <w:tcPr>
            <w:tcW w:w="851" w:type="dxa"/>
            <w:tcBorders>
              <w:top w:val="nil"/>
              <w:left w:val="nil"/>
              <w:bottom w:val="single" w:sz="4" w:space="0" w:color="auto"/>
              <w:right w:val="single" w:sz="4" w:space="0" w:color="auto"/>
            </w:tcBorders>
            <w:shd w:val="clear" w:color="auto" w:fill="auto"/>
            <w:noWrap/>
          </w:tcPr>
          <w:p w14:paraId="51B91B5A"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455B2070"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53F8533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Механические повреждения корпуса (сколы, трещины)</w:t>
            </w:r>
          </w:p>
        </w:tc>
        <w:tc>
          <w:tcPr>
            <w:tcW w:w="850" w:type="dxa"/>
            <w:tcBorders>
              <w:top w:val="nil"/>
              <w:left w:val="nil"/>
              <w:bottom w:val="single" w:sz="4" w:space="0" w:color="auto"/>
              <w:right w:val="single" w:sz="4" w:space="0" w:color="auto"/>
            </w:tcBorders>
            <w:shd w:val="clear" w:color="auto" w:fill="auto"/>
          </w:tcPr>
          <w:p w14:paraId="789E09D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6C99F6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6BEDD7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100</w:t>
            </w:r>
          </w:p>
        </w:tc>
        <w:tc>
          <w:tcPr>
            <w:tcW w:w="1418" w:type="dxa"/>
            <w:tcBorders>
              <w:top w:val="nil"/>
              <w:left w:val="nil"/>
              <w:bottom w:val="single" w:sz="4" w:space="0" w:color="auto"/>
              <w:right w:val="single" w:sz="4" w:space="0" w:color="auto"/>
            </w:tcBorders>
            <w:shd w:val="clear" w:color="auto" w:fill="auto"/>
          </w:tcPr>
          <w:p w14:paraId="13428B3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Флоуметр</w:t>
            </w:r>
            <w:proofErr w:type="spellEnd"/>
            <w:r w:rsidRPr="00B71A91">
              <w:rPr>
                <w:rFonts w:ascii="Times New Roman" w:eastAsia="Times New Roman" w:hAnsi="Times New Roman" w:cs="Times New Roman"/>
                <w:color w:val="000000"/>
                <w:sz w:val="16"/>
                <w:szCs w:val="16"/>
                <w:lang w:eastAsia="ru-RU"/>
              </w:rPr>
              <w:t xml:space="preserve">  штекерный  (расходомер кислорода с прямым подключением) </w:t>
            </w:r>
            <w:proofErr w:type="spellStart"/>
            <w:r w:rsidRPr="00B71A91">
              <w:rPr>
                <w:rFonts w:ascii="Times New Roman" w:eastAsia="Times New Roman" w:hAnsi="Times New Roman" w:cs="Times New Roman"/>
                <w:color w:val="000000"/>
                <w:sz w:val="16"/>
                <w:szCs w:val="16"/>
                <w:lang w:eastAsia="ru-RU"/>
              </w:rPr>
              <w:t>Perflow</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multy.HER</w:t>
            </w:r>
            <w:proofErr w:type="spellEnd"/>
          </w:p>
        </w:tc>
        <w:tc>
          <w:tcPr>
            <w:tcW w:w="992" w:type="dxa"/>
            <w:tcBorders>
              <w:top w:val="nil"/>
              <w:left w:val="nil"/>
              <w:bottom w:val="single" w:sz="4" w:space="0" w:color="auto"/>
              <w:right w:val="single" w:sz="4" w:space="0" w:color="auto"/>
            </w:tcBorders>
            <w:shd w:val="clear" w:color="auto" w:fill="auto"/>
            <w:noWrap/>
          </w:tcPr>
          <w:p w14:paraId="7AE2F84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1000005550</w:t>
            </w:r>
          </w:p>
        </w:tc>
        <w:tc>
          <w:tcPr>
            <w:tcW w:w="992" w:type="dxa"/>
            <w:tcBorders>
              <w:top w:val="nil"/>
              <w:left w:val="nil"/>
              <w:bottom w:val="single" w:sz="4" w:space="0" w:color="auto"/>
              <w:right w:val="single" w:sz="4" w:space="0" w:color="auto"/>
            </w:tcBorders>
            <w:shd w:val="clear" w:color="auto" w:fill="auto"/>
            <w:noWrap/>
          </w:tcPr>
          <w:p w14:paraId="705B599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14.10.2014</w:t>
            </w:r>
          </w:p>
        </w:tc>
        <w:tc>
          <w:tcPr>
            <w:tcW w:w="851" w:type="dxa"/>
            <w:tcBorders>
              <w:top w:val="nil"/>
              <w:left w:val="nil"/>
              <w:bottom w:val="single" w:sz="4" w:space="0" w:color="auto"/>
              <w:right w:val="single" w:sz="4" w:space="0" w:color="auto"/>
            </w:tcBorders>
            <w:shd w:val="clear" w:color="auto" w:fill="auto"/>
            <w:noWrap/>
          </w:tcPr>
          <w:p w14:paraId="7B89C14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EC8107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139</w:t>
            </w:r>
          </w:p>
        </w:tc>
        <w:tc>
          <w:tcPr>
            <w:tcW w:w="992" w:type="dxa"/>
            <w:tcBorders>
              <w:top w:val="nil"/>
              <w:left w:val="nil"/>
              <w:bottom w:val="single" w:sz="4" w:space="0" w:color="auto"/>
              <w:right w:val="single" w:sz="4" w:space="0" w:color="auto"/>
            </w:tcBorders>
            <w:shd w:val="clear" w:color="auto" w:fill="auto"/>
            <w:noWrap/>
          </w:tcPr>
          <w:p w14:paraId="0C2C791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7 671,00</w:t>
            </w:r>
          </w:p>
        </w:tc>
        <w:tc>
          <w:tcPr>
            <w:tcW w:w="851" w:type="dxa"/>
            <w:tcBorders>
              <w:top w:val="nil"/>
              <w:left w:val="nil"/>
              <w:bottom w:val="single" w:sz="4" w:space="0" w:color="auto"/>
              <w:right w:val="single" w:sz="4" w:space="0" w:color="auto"/>
            </w:tcBorders>
            <w:shd w:val="clear" w:color="auto" w:fill="auto"/>
            <w:noWrap/>
          </w:tcPr>
          <w:p w14:paraId="212DB1A2"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7104649F"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5095209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Нарушена </w:t>
            </w:r>
            <w:proofErr w:type="spellStart"/>
            <w:r w:rsidRPr="00B71A91">
              <w:rPr>
                <w:rFonts w:ascii="Times New Roman" w:eastAsia="Times New Roman" w:hAnsi="Times New Roman" w:cs="Times New Roman"/>
                <w:color w:val="000000"/>
                <w:sz w:val="16"/>
                <w:szCs w:val="16"/>
                <w:lang w:eastAsia="ru-RU"/>
              </w:rPr>
              <w:t>геометричность</w:t>
            </w:r>
            <w:proofErr w:type="spellEnd"/>
            <w:r w:rsidRPr="00B71A91">
              <w:rPr>
                <w:rFonts w:ascii="Times New Roman" w:eastAsia="Times New Roman" w:hAnsi="Times New Roman" w:cs="Times New Roman"/>
                <w:color w:val="000000"/>
                <w:sz w:val="16"/>
                <w:szCs w:val="16"/>
                <w:lang w:eastAsia="ru-RU"/>
              </w:rPr>
              <w:t xml:space="preserve"> корпуса</w:t>
            </w:r>
          </w:p>
        </w:tc>
        <w:tc>
          <w:tcPr>
            <w:tcW w:w="850" w:type="dxa"/>
            <w:tcBorders>
              <w:top w:val="nil"/>
              <w:left w:val="nil"/>
              <w:bottom w:val="single" w:sz="4" w:space="0" w:color="auto"/>
              <w:right w:val="single" w:sz="4" w:space="0" w:color="auto"/>
            </w:tcBorders>
            <w:shd w:val="clear" w:color="auto" w:fill="auto"/>
          </w:tcPr>
          <w:p w14:paraId="04114D2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10722A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FF4B17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101</w:t>
            </w:r>
          </w:p>
        </w:tc>
        <w:tc>
          <w:tcPr>
            <w:tcW w:w="1418" w:type="dxa"/>
            <w:tcBorders>
              <w:top w:val="nil"/>
              <w:left w:val="nil"/>
              <w:bottom w:val="single" w:sz="4" w:space="0" w:color="auto"/>
              <w:right w:val="single" w:sz="4" w:space="0" w:color="auto"/>
            </w:tcBorders>
            <w:shd w:val="clear" w:color="auto" w:fill="auto"/>
          </w:tcPr>
          <w:p w14:paraId="09482E6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Флоуметр</w:t>
            </w:r>
            <w:proofErr w:type="spellEnd"/>
            <w:r w:rsidRPr="00B71A91">
              <w:rPr>
                <w:rFonts w:ascii="Times New Roman" w:eastAsia="Times New Roman" w:hAnsi="Times New Roman" w:cs="Times New Roman"/>
                <w:color w:val="000000"/>
                <w:sz w:val="16"/>
                <w:szCs w:val="16"/>
                <w:lang w:eastAsia="ru-RU"/>
              </w:rPr>
              <w:t xml:space="preserve">  штекерный  (расходомер кислорода с прямым подключением) </w:t>
            </w:r>
            <w:proofErr w:type="spellStart"/>
            <w:r w:rsidRPr="00B71A91">
              <w:rPr>
                <w:rFonts w:ascii="Times New Roman" w:eastAsia="Times New Roman" w:hAnsi="Times New Roman" w:cs="Times New Roman"/>
                <w:color w:val="000000"/>
                <w:sz w:val="16"/>
                <w:szCs w:val="16"/>
                <w:lang w:eastAsia="ru-RU"/>
              </w:rPr>
              <w:t>Perflow</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multy.HER</w:t>
            </w:r>
            <w:proofErr w:type="spellEnd"/>
          </w:p>
        </w:tc>
        <w:tc>
          <w:tcPr>
            <w:tcW w:w="992" w:type="dxa"/>
            <w:tcBorders>
              <w:top w:val="nil"/>
              <w:left w:val="nil"/>
              <w:bottom w:val="single" w:sz="4" w:space="0" w:color="auto"/>
              <w:right w:val="single" w:sz="4" w:space="0" w:color="auto"/>
            </w:tcBorders>
            <w:shd w:val="clear" w:color="auto" w:fill="auto"/>
            <w:noWrap/>
          </w:tcPr>
          <w:p w14:paraId="3128933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1000005551</w:t>
            </w:r>
          </w:p>
        </w:tc>
        <w:tc>
          <w:tcPr>
            <w:tcW w:w="992" w:type="dxa"/>
            <w:tcBorders>
              <w:top w:val="nil"/>
              <w:left w:val="nil"/>
              <w:bottom w:val="single" w:sz="4" w:space="0" w:color="auto"/>
              <w:right w:val="single" w:sz="4" w:space="0" w:color="auto"/>
            </w:tcBorders>
            <w:shd w:val="clear" w:color="auto" w:fill="auto"/>
            <w:noWrap/>
          </w:tcPr>
          <w:p w14:paraId="7CA4532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14.10.2014</w:t>
            </w:r>
          </w:p>
        </w:tc>
        <w:tc>
          <w:tcPr>
            <w:tcW w:w="851" w:type="dxa"/>
            <w:tcBorders>
              <w:top w:val="nil"/>
              <w:left w:val="nil"/>
              <w:bottom w:val="single" w:sz="4" w:space="0" w:color="auto"/>
              <w:right w:val="single" w:sz="4" w:space="0" w:color="auto"/>
            </w:tcBorders>
            <w:shd w:val="clear" w:color="auto" w:fill="auto"/>
            <w:noWrap/>
          </w:tcPr>
          <w:p w14:paraId="47163B5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AF0039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139</w:t>
            </w:r>
          </w:p>
        </w:tc>
        <w:tc>
          <w:tcPr>
            <w:tcW w:w="992" w:type="dxa"/>
            <w:tcBorders>
              <w:top w:val="nil"/>
              <w:left w:val="nil"/>
              <w:bottom w:val="single" w:sz="4" w:space="0" w:color="auto"/>
              <w:right w:val="single" w:sz="4" w:space="0" w:color="auto"/>
            </w:tcBorders>
            <w:shd w:val="clear" w:color="auto" w:fill="auto"/>
            <w:noWrap/>
          </w:tcPr>
          <w:p w14:paraId="24C5FF5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7 671,00</w:t>
            </w:r>
          </w:p>
        </w:tc>
        <w:tc>
          <w:tcPr>
            <w:tcW w:w="851" w:type="dxa"/>
            <w:tcBorders>
              <w:top w:val="nil"/>
              <w:left w:val="nil"/>
              <w:bottom w:val="single" w:sz="4" w:space="0" w:color="auto"/>
              <w:right w:val="single" w:sz="4" w:space="0" w:color="auto"/>
            </w:tcBorders>
            <w:shd w:val="clear" w:color="auto" w:fill="auto"/>
            <w:noWrap/>
          </w:tcPr>
          <w:p w14:paraId="5AE247E8"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35ED872B"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7467481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Нарушена </w:t>
            </w:r>
            <w:proofErr w:type="spellStart"/>
            <w:r w:rsidRPr="00B71A91">
              <w:rPr>
                <w:rFonts w:ascii="Times New Roman" w:eastAsia="Times New Roman" w:hAnsi="Times New Roman" w:cs="Times New Roman"/>
                <w:color w:val="000000"/>
                <w:sz w:val="16"/>
                <w:szCs w:val="16"/>
                <w:lang w:eastAsia="ru-RU"/>
              </w:rPr>
              <w:t>геометричность</w:t>
            </w:r>
            <w:proofErr w:type="spellEnd"/>
            <w:r w:rsidRPr="00B71A91">
              <w:rPr>
                <w:rFonts w:ascii="Times New Roman" w:eastAsia="Times New Roman" w:hAnsi="Times New Roman" w:cs="Times New Roman"/>
                <w:color w:val="000000"/>
                <w:sz w:val="16"/>
                <w:szCs w:val="16"/>
                <w:lang w:eastAsia="ru-RU"/>
              </w:rPr>
              <w:t xml:space="preserve"> корпуса</w:t>
            </w:r>
          </w:p>
        </w:tc>
        <w:tc>
          <w:tcPr>
            <w:tcW w:w="850" w:type="dxa"/>
            <w:tcBorders>
              <w:top w:val="nil"/>
              <w:left w:val="nil"/>
              <w:bottom w:val="single" w:sz="4" w:space="0" w:color="auto"/>
              <w:right w:val="single" w:sz="4" w:space="0" w:color="auto"/>
            </w:tcBorders>
            <w:shd w:val="clear" w:color="auto" w:fill="auto"/>
          </w:tcPr>
          <w:p w14:paraId="3944D75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2544F8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9C9B4B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102</w:t>
            </w:r>
          </w:p>
        </w:tc>
        <w:tc>
          <w:tcPr>
            <w:tcW w:w="1418" w:type="dxa"/>
            <w:tcBorders>
              <w:top w:val="nil"/>
              <w:left w:val="nil"/>
              <w:bottom w:val="single" w:sz="4" w:space="0" w:color="auto"/>
              <w:right w:val="single" w:sz="4" w:space="0" w:color="auto"/>
            </w:tcBorders>
            <w:shd w:val="clear" w:color="auto" w:fill="auto"/>
          </w:tcPr>
          <w:p w14:paraId="3A26ABF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CANON бухг. AS-888 16 разряд. </w:t>
            </w:r>
            <w:proofErr w:type="spellStart"/>
            <w:r w:rsidRPr="00B71A91">
              <w:rPr>
                <w:rFonts w:ascii="Times New Roman" w:eastAsia="Times New Roman" w:hAnsi="Times New Roman" w:cs="Times New Roman"/>
                <w:color w:val="000000"/>
                <w:sz w:val="16"/>
                <w:szCs w:val="16"/>
                <w:lang w:eastAsia="ru-RU"/>
              </w:rPr>
              <w:t>Dual</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Power</w:t>
            </w:r>
            <w:proofErr w:type="spellEnd"/>
          </w:p>
        </w:tc>
        <w:tc>
          <w:tcPr>
            <w:tcW w:w="992" w:type="dxa"/>
            <w:tcBorders>
              <w:top w:val="nil"/>
              <w:left w:val="nil"/>
              <w:bottom w:val="single" w:sz="4" w:space="0" w:color="auto"/>
              <w:right w:val="single" w:sz="4" w:space="0" w:color="auto"/>
            </w:tcBorders>
            <w:shd w:val="clear" w:color="auto" w:fill="auto"/>
            <w:noWrap/>
          </w:tcPr>
          <w:p w14:paraId="78A01A9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1000005664</w:t>
            </w:r>
          </w:p>
        </w:tc>
        <w:tc>
          <w:tcPr>
            <w:tcW w:w="992" w:type="dxa"/>
            <w:tcBorders>
              <w:top w:val="nil"/>
              <w:left w:val="nil"/>
              <w:bottom w:val="single" w:sz="4" w:space="0" w:color="auto"/>
              <w:right w:val="single" w:sz="4" w:space="0" w:color="auto"/>
            </w:tcBorders>
            <w:shd w:val="clear" w:color="auto" w:fill="auto"/>
            <w:noWrap/>
          </w:tcPr>
          <w:p w14:paraId="3129EAD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14.08.2014</w:t>
            </w:r>
          </w:p>
        </w:tc>
        <w:tc>
          <w:tcPr>
            <w:tcW w:w="851" w:type="dxa"/>
            <w:tcBorders>
              <w:top w:val="nil"/>
              <w:left w:val="nil"/>
              <w:bottom w:val="single" w:sz="4" w:space="0" w:color="auto"/>
              <w:right w:val="single" w:sz="4" w:space="0" w:color="auto"/>
            </w:tcBorders>
            <w:shd w:val="clear" w:color="auto" w:fill="auto"/>
            <w:noWrap/>
          </w:tcPr>
          <w:p w14:paraId="302383B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5D81BBA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141</w:t>
            </w:r>
          </w:p>
        </w:tc>
        <w:tc>
          <w:tcPr>
            <w:tcW w:w="992" w:type="dxa"/>
            <w:tcBorders>
              <w:top w:val="nil"/>
              <w:left w:val="nil"/>
              <w:bottom w:val="single" w:sz="4" w:space="0" w:color="auto"/>
              <w:right w:val="single" w:sz="4" w:space="0" w:color="auto"/>
            </w:tcBorders>
            <w:shd w:val="clear" w:color="auto" w:fill="auto"/>
            <w:noWrap/>
          </w:tcPr>
          <w:p w14:paraId="550804C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359,00</w:t>
            </w:r>
          </w:p>
        </w:tc>
        <w:tc>
          <w:tcPr>
            <w:tcW w:w="851" w:type="dxa"/>
            <w:tcBorders>
              <w:top w:val="nil"/>
              <w:left w:val="nil"/>
              <w:bottom w:val="single" w:sz="4" w:space="0" w:color="auto"/>
              <w:right w:val="single" w:sz="4" w:space="0" w:color="auto"/>
            </w:tcBorders>
            <w:shd w:val="clear" w:color="auto" w:fill="auto"/>
            <w:noWrap/>
          </w:tcPr>
          <w:p w14:paraId="2FAB1DDB"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52A527CF"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24F5147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691E815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A88BA3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77BC9F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103</w:t>
            </w:r>
          </w:p>
        </w:tc>
        <w:tc>
          <w:tcPr>
            <w:tcW w:w="1418" w:type="dxa"/>
            <w:tcBorders>
              <w:top w:val="nil"/>
              <w:left w:val="nil"/>
              <w:bottom w:val="single" w:sz="4" w:space="0" w:color="auto"/>
              <w:right w:val="single" w:sz="4" w:space="0" w:color="auto"/>
            </w:tcBorders>
            <w:shd w:val="clear" w:color="auto" w:fill="auto"/>
          </w:tcPr>
          <w:p w14:paraId="3300772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16GB</w:t>
            </w:r>
          </w:p>
        </w:tc>
        <w:tc>
          <w:tcPr>
            <w:tcW w:w="992" w:type="dxa"/>
            <w:tcBorders>
              <w:top w:val="nil"/>
              <w:left w:val="nil"/>
              <w:bottom w:val="single" w:sz="4" w:space="0" w:color="auto"/>
              <w:right w:val="single" w:sz="4" w:space="0" w:color="auto"/>
            </w:tcBorders>
            <w:shd w:val="clear" w:color="auto" w:fill="auto"/>
            <w:noWrap/>
          </w:tcPr>
          <w:p w14:paraId="33E7EC4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1000006115</w:t>
            </w:r>
          </w:p>
        </w:tc>
        <w:tc>
          <w:tcPr>
            <w:tcW w:w="992" w:type="dxa"/>
            <w:tcBorders>
              <w:top w:val="nil"/>
              <w:left w:val="nil"/>
              <w:bottom w:val="single" w:sz="4" w:space="0" w:color="auto"/>
              <w:right w:val="single" w:sz="4" w:space="0" w:color="auto"/>
            </w:tcBorders>
            <w:shd w:val="clear" w:color="auto" w:fill="auto"/>
            <w:noWrap/>
          </w:tcPr>
          <w:p w14:paraId="635F78B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60A5FA8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5A894A9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600031A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360,00</w:t>
            </w:r>
          </w:p>
        </w:tc>
        <w:tc>
          <w:tcPr>
            <w:tcW w:w="851" w:type="dxa"/>
            <w:tcBorders>
              <w:top w:val="nil"/>
              <w:left w:val="nil"/>
              <w:bottom w:val="single" w:sz="4" w:space="0" w:color="auto"/>
              <w:right w:val="single" w:sz="4" w:space="0" w:color="auto"/>
            </w:tcBorders>
            <w:shd w:val="clear" w:color="auto" w:fill="auto"/>
            <w:noWrap/>
          </w:tcPr>
          <w:p w14:paraId="027D3ACC"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19454BE6"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127D7B5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72F19FB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974900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A5BE91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104</w:t>
            </w:r>
          </w:p>
        </w:tc>
        <w:tc>
          <w:tcPr>
            <w:tcW w:w="1418" w:type="dxa"/>
            <w:tcBorders>
              <w:top w:val="nil"/>
              <w:left w:val="nil"/>
              <w:bottom w:val="single" w:sz="4" w:space="0" w:color="auto"/>
              <w:right w:val="single" w:sz="4" w:space="0" w:color="auto"/>
            </w:tcBorders>
            <w:shd w:val="clear" w:color="auto" w:fill="auto"/>
          </w:tcPr>
          <w:p w14:paraId="230A7B9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16GB</w:t>
            </w:r>
          </w:p>
        </w:tc>
        <w:tc>
          <w:tcPr>
            <w:tcW w:w="992" w:type="dxa"/>
            <w:tcBorders>
              <w:top w:val="nil"/>
              <w:left w:val="nil"/>
              <w:bottom w:val="single" w:sz="4" w:space="0" w:color="auto"/>
              <w:right w:val="single" w:sz="4" w:space="0" w:color="auto"/>
            </w:tcBorders>
            <w:shd w:val="clear" w:color="auto" w:fill="auto"/>
            <w:noWrap/>
          </w:tcPr>
          <w:p w14:paraId="64340DF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1000006116</w:t>
            </w:r>
          </w:p>
        </w:tc>
        <w:tc>
          <w:tcPr>
            <w:tcW w:w="992" w:type="dxa"/>
            <w:tcBorders>
              <w:top w:val="nil"/>
              <w:left w:val="nil"/>
              <w:bottom w:val="single" w:sz="4" w:space="0" w:color="auto"/>
              <w:right w:val="single" w:sz="4" w:space="0" w:color="auto"/>
            </w:tcBorders>
            <w:shd w:val="clear" w:color="auto" w:fill="auto"/>
            <w:noWrap/>
          </w:tcPr>
          <w:p w14:paraId="3C08D33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399AA81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7D2F310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1679B07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360,00</w:t>
            </w:r>
          </w:p>
        </w:tc>
        <w:tc>
          <w:tcPr>
            <w:tcW w:w="851" w:type="dxa"/>
            <w:tcBorders>
              <w:top w:val="nil"/>
              <w:left w:val="nil"/>
              <w:bottom w:val="single" w:sz="4" w:space="0" w:color="auto"/>
              <w:right w:val="single" w:sz="4" w:space="0" w:color="auto"/>
            </w:tcBorders>
            <w:shd w:val="clear" w:color="auto" w:fill="auto"/>
            <w:noWrap/>
          </w:tcPr>
          <w:p w14:paraId="5574937C"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744AE15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77B4035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4FF15C7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2D331E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7C5433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105</w:t>
            </w:r>
          </w:p>
        </w:tc>
        <w:tc>
          <w:tcPr>
            <w:tcW w:w="1418" w:type="dxa"/>
            <w:tcBorders>
              <w:top w:val="nil"/>
              <w:left w:val="nil"/>
              <w:bottom w:val="single" w:sz="4" w:space="0" w:color="auto"/>
              <w:right w:val="single" w:sz="4" w:space="0" w:color="auto"/>
            </w:tcBorders>
            <w:shd w:val="clear" w:color="auto" w:fill="auto"/>
          </w:tcPr>
          <w:p w14:paraId="35B1631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16GB</w:t>
            </w:r>
          </w:p>
        </w:tc>
        <w:tc>
          <w:tcPr>
            <w:tcW w:w="992" w:type="dxa"/>
            <w:tcBorders>
              <w:top w:val="nil"/>
              <w:left w:val="nil"/>
              <w:bottom w:val="single" w:sz="4" w:space="0" w:color="auto"/>
              <w:right w:val="single" w:sz="4" w:space="0" w:color="auto"/>
            </w:tcBorders>
            <w:shd w:val="clear" w:color="auto" w:fill="auto"/>
            <w:noWrap/>
          </w:tcPr>
          <w:p w14:paraId="71331A5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1000006117</w:t>
            </w:r>
          </w:p>
        </w:tc>
        <w:tc>
          <w:tcPr>
            <w:tcW w:w="992" w:type="dxa"/>
            <w:tcBorders>
              <w:top w:val="nil"/>
              <w:left w:val="nil"/>
              <w:bottom w:val="single" w:sz="4" w:space="0" w:color="auto"/>
              <w:right w:val="single" w:sz="4" w:space="0" w:color="auto"/>
            </w:tcBorders>
            <w:shd w:val="clear" w:color="auto" w:fill="auto"/>
            <w:noWrap/>
          </w:tcPr>
          <w:p w14:paraId="50870D5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6816CAC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4D6EBCF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2C53324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360,00</w:t>
            </w:r>
          </w:p>
        </w:tc>
        <w:tc>
          <w:tcPr>
            <w:tcW w:w="851" w:type="dxa"/>
            <w:tcBorders>
              <w:top w:val="nil"/>
              <w:left w:val="nil"/>
              <w:bottom w:val="single" w:sz="4" w:space="0" w:color="auto"/>
              <w:right w:val="single" w:sz="4" w:space="0" w:color="auto"/>
            </w:tcBorders>
            <w:shd w:val="clear" w:color="auto" w:fill="auto"/>
            <w:noWrap/>
          </w:tcPr>
          <w:p w14:paraId="0EBDC27D"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20DAFB52"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0BE83E5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67ABBF3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10C1CD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B2EB9C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106</w:t>
            </w:r>
          </w:p>
        </w:tc>
        <w:tc>
          <w:tcPr>
            <w:tcW w:w="1418" w:type="dxa"/>
            <w:tcBorders>
              <w:top w:val="nil"/>
              <w:left w:val="nil"/>
              <w:bottom w:val="single" w:sz="4" w:space="0" w:color="auto"/>
              <w:right w:val="single" w:sz="4" w:space="0" w:color="auto"/>
            </w:tcBorders>
            <w:shd w:val="clear" w:color="auto" w:fill="auto"/>
          </w:tcPr>
          <w:p w14:paraId="0A9A8E2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32GB</w:t>
            </w:r>
          </w:p>
        </w:tc>
        <w:tc>
          <w:tcPr>
            <w:tcW w:w="992" w:type="dxa"/>
            <w:tcBorders>
              <w:top w:val="nil"/>
              <w:left w:val="nil"/>
              <w:bottom w:val="single" w:sz="4" w:space="0" w:color="auto"/>
              <w:right w:val="single" w:sz="4" w:space="0" w:color="auto"/>
            </w:tcBorders>
            <w:shd w:val="clear" w:color="auto" w:fill="auto"/>
            <w:noWrap/>
          </w:tcPr>
          <w:p w14:paraId="664BDC6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1000006136</w:t>
            </w:r>
          </w:p>
        </w:tc>
        <w:tc>
          <w:tcPr>
            <w:tcW w:w="992" w:type="dxa"/>
            <w:tcBorders>
              <w:top w:val="nil"/>
              <w:left w:val="nil"/>
              <w:bottom w:val="single" w:sz="4" w:space="0" w:color="auto"/>
              <w:right w:val="single" w:sz="4" w:space="0" w:color="auto"/>
            </w:tcBorders>
            <w:shd w:val="clear" w:color="auto" w:fill="auto"/>
            <w:noWrap/>
          </w:tcPr>
          <w:p w14:paraId="0753801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2966957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5F80507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589BD07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694,00</w:t>
            </w:r>
          </w:p>
        </w:tc>
        <w:tc>
          <w:tcPr>
            <w:tcW w:w="851" w:type="dxa"/>
            <w:tcBorders>
              <w:top w:val="nil"/>
              <w:left w:val="nil"/>
              <w:bottom w:val="single" w:sz="4" w:space="0" w:color="auto"/>
              <w:right w:val="single" w:sz="4" w:space="0" w:color="auto"/>
            </w:tcBorders>
            <w:shd w:val="clear" w:color="auto" w:fill="auto"/>
            <w:noWrap/>
          </w:tcPr>
          <w:p w14:paraId="6C98C934"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3C6BD2A4"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0F7CB61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3E6197D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53094A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8BBC50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107</w:t>
            </w:r>
          </w:p>
        </w:tc>
        <w:tc>
          <w:tcPr>
            <w:tcW w:w="1418" w:type="dxa"/>
            <w:tcBorders>
              <w:top w:val="nil"/>
              <w:left w:val="nil"/>
              <w:bottom w:val="single" w:sz="4" w:space="0" w:color="auto"/>
              <w:right w:val="single" w:sz="4" w:space="0" w:color="auto"/>
            </w:tcBorders>
            <w:shd w:val="clear" w:color="auto" w:fill="auto"/>
          </w:tcPr>
          <w:p w14:paraId="2682F56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32GB</w:t>
            </w:r>
          </w:p>
        </w:tc>
        <w:tc>
          <w:tcPr>
            <w:tcW w:w="992" w:type="dxa"/>
            <w:tcBorders>
              <w:top w:val="nil"/>
              <w:left w:val="nil"/>
              <w:bottom w:val="single" w:sz="4" w:space="0" w:color="auto"/>
              <w:right w:val="single" w:sz="4" w:space="0" w:color="auto"/>
            </w:tcBorders>
            <w:shd w:val="clear" w:color="auto" w:fill="auto"/>
            <w:noWrap/>
          </w:tcPr>
          <w:p w14:paraId="090DA2C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1000006137</w:t>
            </w:r>
          </w:p>
        </w:tc>
        <w:tc>
          <w:tcPr>
            <w:tcW w:w="992" w:type="dxa"/>
            <w:tcBorders>
              <w:top w:val="nil"/>
              <w:left w:val="nil"/>
              <w:bottom w:val="single" w:sz="4" w:space="0" w:color="auto"/>
              <w:right w:val="single" w:sz="4" w:space="0" w:color="auto"/>
            </w:tcBorders>
            <w:shd w:val="clear" w:color="auto" w:fill="auto"/>
            <w:noWrap/>
          </w:tcPr>
          <w:p w14:paraId="6B295EE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2D2B159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68E73E8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0A55CB1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694,00</w:t>
            </w:r>
          </w:p>
        </w:tc>
        <w:tc>
          <w:tcPr>
            <w:tcW w:w="851" w:type="dxa"/>
            <w:tcBorders>
              <w:top w:val="nil"/>
              <w:left w:val="nil"/>
              <w:bottom w:val="single" w:sz="4" w:space="0" w:color="auto"/>
              <w:right w:val="single" w:sz="4" w:space="0" w:color="auto"/>
            </w:tcBorders>
            <w:shd w:val="clear" w:color="auto" w:fill="auto"/>
            <w:noWrap/>
          </w:tcPr>
          <w:p w14:paraId="185DA866"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5C11FF82"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39840FB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1A5CCCF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86815B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3C45C0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108</w:t>
            </w:r>
          </w:p>
        </w:tc>
        <w:tc>
          <w:tcPr>
            <w:tcW w:w="1418" w:type="dxa"/>
            <w:tcBorders>
              <w:top w:val="nil"/>
              <w:left w:val="nil"/>
              <w:bottom w:val="single" w:sz="4" w:space="0" w:color="auto"/>
              <w:right w:val="single" w:sz="4" w:space="0" w:color="auto"/>
            </w:tcBorders>
            <w:shd w:val="clear" w:color="auto" w:fill="auto"/>
          </w:tcPr>
          <w:p w14:paraId="7F0A842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32GB</w:t>
            </w:r>
          </w:p>
        </w:tc>
        <w:tc>
          <w:tcPr>
            <w:tcW w:w="992" w:type="dxa"/>
            <w:tcBorders>
              <w:top w:val="nil"/>
              <w:left w:val="nil"/>
              <w:bottom w:val="single" w:sz="4" w:space="0" w:color="auto"/>
              <w:right w:val="single" w:sz="4" w:space="0" w:color="auto"/>
            </w:tcBorders>
            <w:shd w:val="clear" w:color="auto" w:fill="auto"/>
            <w:noWrap/>
          </w:tcPr>
          <w:p w14:paraId="517DAF2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1000006138</w:t>
            </w:r>
          </w:p>
        </w:tc>
        <w:tc>
          <w:tcPr>
            <w:tcW w:w="992" w:type="dxa"/>
            <w:tcBorders>
              <w:top w:val="nil"/>
              <w:left w:val="nil"/>
              <w:bottom w:val="single" w:sz="4" w:space="0" w:color="auto"/>
              <w:right w:val="single" w:sz="4" w:space="0" w:color="auto"/>
            </w:tcBorders>
            <w:shd w:val="clear" w:color="auto" w:fill="auto"/>
            <w:noWrap/>
          </w:tcPr>
          <w:p w14:paraId="5DB642D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342FF93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2F799B0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673C939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694,00</w:t>
            </w:r>
          </w:p>
        </w:tc>
        <w:tc>
          <w:tcPr>
            <w:tcW w:w="851" w:type="dxa"/>
            <w:tcBorders>
              <w:top w:val="nil"/>
              <w:left w:val="nil"/>
              <w:bottom w:val="single" w:sz="4" w:space="0" w:color="auto"/>
              <w:right w:val="single" w:sz="4" w:space="0" w:color="auto"/>
            </w:tcBorders>
            <w:shd w:val="clear" w:color="auto" w:fill="auto"/>
            <w:noWrap/>
          </w:tcPr>
          <w:p w14:paraId="19F7B97E"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4F93C6E0"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734170B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308EFC0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CF6475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C16515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109</w:t>
            </w:r>
          </w:p>
        </w:tc>
        <w:tc>
          <w:tcPr>
            <w:tcW w:w="1418" w:type="dxa"/>
            <w:tcBorders>
              <w:top w:val="nil"/>
              <w:left w:val="nil"/>
              <w:bottom w:val="single" w:sz="4" w:space="0" w:color="auto"/>
              <w:right w:val="single" w:sz="4" w:space="0" w:color="auto"/>
            </w:tcBorders>
            <w:shd w:val="clear" w:color="auto" w:fill="auto"/>
          </w:tcPr>
          <w:p w14:paraId="0F3B6F9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32GB</w:t>
            </w:r>
          </w:p>
        </w:tc>
        <w:tc>
          <w:tcPr>
            <w:tcW w:w="992" w:type="dxa"/>
            <w:tcBorders>
              <w:top w:val="nil"/>
              <w:left w:val="nil"/>
              <w:bottom w:val="single" w:sz="4" w:space="0" w:color="auto"/>
              <w:right w:val="single" w:sz="4" w:space="0" w:color="auto"/>
            </w:tcBorders>
            <w:shd w:val="clear" w:color="auto" w:fill="auto"/>
            <w:noWrap/>
          </w:tcPr>
          <w:p w14:paraId="7635C14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1000006140</w:t>
            </w:r>
          </w:p>
        </w:tc>
        <w:tc>
          <w:tcPr>
            <w:tcW w:w="992" w:type="dxa"/>
            <w:tcBorders>
              <w:top w:val="nil"/>
              <w:left w:val="nil"/>
              <w:bottom w:val="single" w:sz="4" w:space="0" w:color="auto"/>
              <w:right w:val="single" w:sz="4" w:space="0" w:color="auto"/>
            </w:tcBorders>
            <w:shd w:val="clear" w:color="auto" w:fill="auto"/>
            <w:noWrap/>
          </w:tcPr>
          <w:p w14:paraId="0744F2E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7B27324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29BFB32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3A48498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694,00</w:t>
            </w:r>
          </w:p>
        </w:tc>
        <w:tc>
          <w:tcPr>
            <w:tcW w:w="851" w:type="dxa"/>
            <w:tcBorders>
              <w:top w:val="nil"/>
              <w:left w:val="nil"/>
              <w:bottom w:val="single" w:sz="4" w:space="0" w:color="auto"/>
              <w:right w:val="single" w:sz="4" w:space="0" w:color="auto"/>
            </w:tcBorders>
            <w:shd w:val="clear" w:color="auto" w:fill="auto"/>
            <w:noWrap/>
          </w:tcPr>
          <w:p w14:paraId="023913D7"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62BACC23"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33363AE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427F694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070D6D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F1CD00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110</w:t>
            </w:r>
          </w:p>
        </w:tc>
        <w:tc>
          <w:tcPr>
            <w:tcW w:w="1418" w:type="dxa"/>
            <w:tcBorders>
              <w:top w:val="nil"/>
              <w:left w:val="nil"/>
              <w:bottom w:val="single" w:sz="4" w:space="0" w:color="auto"/>
              <w:right w:val="single" w:sz="4" w:space="0" w:color="auto"/>
            </w:tcBorders>
            <w:shd w:val="clear" w:color="auto" w:fill="auto"/>
          </w:tcPr>
          <w:p w14:paraId="0F66093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32GB</w:t>
            </w:r>
          </w:p>
        </w:tc>
        <w:tc>
          <w:tcPr>
            <w:tcW w:w="992" w:type="dxa"/>
            <w:tcBorders>
              <w:top w:val="nil"/>
              <w:left w:val="nil"/>
              <w:bottom w:val="single" w:sz="4" w:space="0" w:color="auto"/>
              <w:right w:val="single" w:sz="4" w:space="0" w:color="auto"/>
            </w:tcBorders>
            <w:shd w:val="clear" w:color="auto" w:fill="auto"/>
            <w:noWrap/>
          </w:tcPr>
          <w:p w14:paraId="587D61D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1000006141</w:t>
            </w:r>
          </w:p>
        </w:tc>
        <w:tc>
          <w:tcPr>
            <w:tcW w:w="992" w:type="dxa"/>
            <w:tcBorders>
              <w:top w:val="nil"/>
              <w:left w:val="nil"/>
              <w:bottom w:val="single" w:sz="4" w:space="0" w:color="auto"/>
              <w:right w:val="single" w:sz="4" w:space="0" w:color="auto"/>
            </w:tcBorders>
            <w:shd w:val="clear" w:color="auto" w:fill="auto"/>
            <w:noWrap/>
          </w:tcPr>
          <w:p w14:paraId="5D20736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40F792D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74C89E2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4F679DB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694,00</w:t>
            </w:r>
          </w:p>
        </w:tc>
        <w:tc>
          <w:tcPr>
            <w:tcW w:w="851" w:type="dxa"/>
            <w:tcBorders>
              <w:top w:val="nil"/>
              <w:left w:val="nil"/>
              <w:bottom w:val="single" w:sz="4" w:space="0" w:color="auto"/>
              <w:right w:val="single" w:sz="4" w:space="0" w:color="auto"/>
            </w:tcBorders>
            <w:shd w:val="clear" w:color="auto" w:fill="auto"/>
            <w:noWrap/>
          </w:tcPr>
          <w:p w14:paraId="551AA988"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7AE6B2C0"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7F64629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49280C6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A7CCCD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3EF910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111</w:t>
            </w:r>
          </w:p>
        </w:tc>
        <w:tc>
          <w:tcPr>
            <w:tcW w:w="1418" w:type="dxa"/>
            <w:tcBorders>
              <w:top w:val="nil"/>
              <w:left w:val="nil"/>
              <w:bottom w:val="single" w:sz="4" w:space="0" w:color="auto"/>
              <w:right w:val="single" w:sz="4" w:space="0" w:color="auto"/>
            </w:tcBorders>
            <w:shd w:val="clear" w:color="auto" w:fill="auto"/>
          </w:tcPr>
          <w:p w14:paraId="389BDB5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32GB</w:t>
            </w:r>
          </w:p>
        </w:tc>
        <w:tc>
          <w:tcPr>
            <w:tcW w:w="992" w:type="dxa"/>
            <w:tcBorders>
              <w:top w:val="nil"/>
              <w:left w:val="nil"/>
              <w:bottom w:val="single" w:sz="4" w:space="0" w:color="auto"/>
              <w:right w:val="single" w:sz="4" w:space="0" w:color="auto"/>
            </w:tcBorders>
            <w:shd w:val="clear" w:color="auto" w:fill="auto"/>
            <w:noWrap/>
          </w:tcPr>
          <w:p w14:paraId="4E396C1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1000006142</w:t>
            </w:r>
          </w:p>
        </w:tc>
        <w:tc>
          <w:tcPr>
            <w:tcW w:w="992" w:type="dxa"/>
            <w:tcBorders>
              <w:top w:val="nil"/>
              <w:left w:val="nil"/>
              <w:bottom w:val="single" w:sz="4" w:space="0" w:color="auto"/>
              <w:right w:val="single" w:sz="4" w:space="0" w:color="auto"/>
            </w:tcBorders>
            <w:shd w:val="clear" w:color="auto" w:fill="auto"/>
            <w:noWrap/>
          </w:tcPr>
          <w:p w14:paraId="0BF5B5D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6C4E6F2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180BB1F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13B644F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694,00</w:t>
            </w:r>
          </w:p>
        </w:tc>
        <w:tc>
          <w:tcPr>
            <w:tcW w:w="851" w:type="dxa"/>
            <w:tcBorders>
              <w:top w:val="nil"/>
              <w:left w:val="nil"/>
              <w:bottom w:val="single" w:sz="4" w:space="0" w:color="auto"/>
              <w:right w:val="single" w:sz="4" w:space="0" w:color="auto"/>
            </w:tcBorders>
            <w:shd w:val="clear" w:color="auto" w:fill="auto"/>
            <w:noWrap/>
          </w:tcPr>
          <w:p w14:paraId="528180F7"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4D3D6284"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46F9332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612D1B4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CD5EBB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0CAF73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112</w:t>
            </w:r>
          </w:p>
        </w:tc>
        <w:tc>
          <w:tcPr>
            <w:tcW w:w="1418" w:type="dxa"/>
            <w:tcBorders>
              <w:top w:val="nil"/>
              <w:left w:val="nil"/>
              <w:bottom w:val="single" w:sz="4" w:space="0" w:color="auto"/>
              <w:right w:val="single" w:sz="4" w:space="0" w:color="auto"/>
            </w:tcBorders>
            <w:shd w:val="clear" w:color="auto" w:fill="auto"/>
          </w:tcPr>
          <w:p w14:paraId="457C0CF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32GB</w:t>
            </w:r>
          </w:p>
        </w:tc>
        <w:tc>
          <w:tcPr>
            <w:tcW w:w="992" w:type="dxa"/>
            <w:tcBorders>
              <w:top w:val="nil"/>
              <w:left w:val="nil"/>
              <w:bottom w:val="single" w:sz="4" w:space="0" w:color="auto"/>
              <w:right w:val="single" w:sz="4" w:space="0" w:color="auto"/>
            </w:tcBorders>
            <w:shd w:val="clear" w:color="auto" w:fill="auto"/>
            <w:noWrap/>
          </w:tcPr>
          <w:p w14:paraId="430B55B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1000006143</w:t>
            </w:r>
          </w:p>
        </w:tc>
        <w:tc>
          <w:tcPr>
            <w:tcW w:w="992" w:type="dxa"/>
            <w:tcBorders>
              <w:top w:val="nil"/>
              <w:left w:val="nil"/>
              <w:bottom w:val="single" w:sz="4" w:space="0" w:color="auto"/>
              <w:right w:val="single" w:sz="4" w:space="0" w:color="auto"/>
            </w:tcBorders>
            <w:shd w:val="clear" w:color="auto" w:fill="auto"/>
            <w:noWrap/>
          </w:tcPr>
          <w:p w14:paraId="24E37D4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464B0BE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48146C5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528D342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694,00</w:t>
            </w:r>
          </w:p>
        </w:tc>
        <w:tc>
          <w:tcPr>
            <w:tcW w:w="851" w:type="dxa"/>
            <w:tcBorders>
              <w:top w:val="nil"/>
              <w:left w:val="nil"/>
              <w:bottom w:val="single" w:sz="4" w:space="0" w:color="auto"/>
              <w:right w:val="single" w:sz="4" w:space="0" w:color="auto"/>
            </w:tcBorders>
            <w:shd w:val="clear" w:color="auto" w:fill="auto"/>
            <w:noWrap/>
          </w:tcPr>
          <w:p w14:paraId="0E158665"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6AD19134"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04BC60C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49DA0A9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9B35F1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5C0E50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113</w:t>
            </w:r>
          </w:p>
        </w:tc>
        <w:tc>
          <w:tcPr>
            <w:tcW w:w="1418" w:type="dxa"/>
            <w:tcBorders>
              <w:top w:val="nil"/>
              <w:left w:val="nil"/>
              <w:bottom w:val="single" w:sz="4" w:space="0" w:color="auto"/>
              <w:right w:val="single" w:sz="4" w:space="0" w:color="auto"/>
            </w:tcBorders>
            <w:shd w:val="clear" w:color="auto" w:fill="auto"/>
          </w:tcPr>
          <w:p w14:paraId="141E5E8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16GB</w:t>
            </w:r>
          </w:p>
        </w:tc>
        <w:tc>
          <w:tcPr>
            <w:tcW w:w="992" w:type="dxa"/>
            <w:tcBorders>
              <w:top w:val="nil"/>
              <w:left w:val="nil"/>
              <w:bottom w:val="single" w:sz="4" w:space="0" w:color="auto"/>
              <w:right w:val="single" w:sz="4" w:space="0" w:color="auto"/>
            </w:tcBorders>
            <w:shd w:val="clear" w:color="auto" w:fill="auto"/>
            <w:noWrap/>
          </w:tcPr>
          <w:p w14:paraId="6C1D7B5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1000006145</w:t>
            </w:r>
          </w:p>
        </w:tc>
        <w:tc>
          <w:tcPr>
            <w:tcW w:w="992" w:type="dxa"/>
            <w:tcBorders>
              <w:top w:val="nil"/>
              <w:left w:val="nil"/>
              <w:bottom w:val="single" w:sz="4" w:space="0" w:color="auto"/>
              <w:right w:val="single" w:sz="4" w:space="0" w:color="auto"/>
            </w:tcBorders>
            <w:shd w:val="clear" w:color="auto" w:fill="auto"/>
            <w:noWrap/>
          </w:tcPr>
          <w:p w14:paraId="4210D28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1A6A5C7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7D69202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4502A45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360,00</w:t>
            </w:r>
          </w:p>
        </w:tc>
        <w:tc>
          <w:tcPr>
            <w:tcW w:w="851" w:type="dxa"/>
            <w:tcBorders>
              <w:top w:val="nil"/>
              <w:left w:val="nil"/>
              <w:bottom w:val="single" w:sz="4" w:space="0" w:color="auto"/>
              <w:right w:val="single" w:sz="4" w:space="0" w:color="auto"/>
            </w:tcBorders>
            <w:shd w:val="clear" w:color="auto" w:fill="auto"/>
            <w:noWrap/>
          </w:tcPr>
          <w:p w14:paraId="1166D44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30E97BC2"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083D998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3E37473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D0E661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154075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114</w:t>
            </w:r>
          </w:p>
        </w:tc>
        <w:tc>
          <w:tcPr>
            <w:tcW w:w="1418" w:type="dxa"/>
            <w:tcBorders>
              <w:top w:val="nil"/>
              <w:left w:val="nil"/>
              <w:bottom w:val="single" w:sz="4" w:space="0" w:color="auto"/>
              <w:right w:val="single" w:sz="4" w:space="0" w:color="auto"/>
            </w:tcBorders>
            <w:shd w:val="clear" w:color="auto" w:fill="auto"/>
          </w:tcPr>
          <w:p w14:paraId="2FA981F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16GB</w:t>
            </w:r>
          </w:p>
        </w:tc>
        <w:tc>
          <w:tcPr>
            <w:tcW w:w="992" w:type="dxa"/>
            <w:tcBorders>
              <w:top w:val="nil"/>
              <w:left w:val="nil"/>
              <w:bottom w:val="single" w:sz="4" w:space="0" w:color="auto"/>
              <w:right w:val="single" w:sz="4" w:space="0" w:color="auto"/>
            </w:tcBorders>
            <w:shd w:val="clear" w:color="auto" w:fill="auto"/>
            <w:noWrap/>
          </w:tcPr>
          <w:p w14:paraId="14EBF53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1000006146</w:t>
            </w:r>
          </w:p>
        </w:tc>
        <w:tc>
          <w:tcPr>
            <w:tcW w:w="992" w:type="dxa"/>
            <w:tcBorders>
              <w:top w:val="nil"/>
              <w:left w:val="nil"/>
              <w:bottom w:val="single" w:sz="4" w:space="0" w:color="auto"/>
              <w:right w:val="single" w:sz="4" w:space="0" w:color="auto"/>
            </w:tcBorders>
            <w:shd w:val="clear" w:color="auto" w:fill="auto"/>
            <w:noWrap/>
          </w:tcPr>
          <w:p w14:paraId="3B2BFF7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21F3B3E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1D493F3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1E0B17D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360,00</w:t>
            </w:r>
          </w:p>
        </w:tc>
        <w:tc>
          <w:tcPr>
            <w:tcW w:w="851" w:type="dxa"/>
            <w:tcBorders>
              <w:top w:val="nil"/>
              <w:left w:val="nil"/>
              <w:bottom w:val="single" w:sz="4" w:space="0" w:color="auto"/>
              <w:right w:val="single" w:sz="4" w:space="0" w:color="auto"/>
            </w:tcBorders>
            <w:shd w:val="clear" w:color="auto" w:fill="auto"/>
            <w:noWrap/>
          </w:tcPr>
          <w:p w14:paraId="2A9D89EA"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78C0997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0FCB702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0A9B260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F5F149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C6F0C6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115</w:t>
            </w:r>
          </w:p>
        </w:tc>
        <w:tc>
          <w:tcPr>
            <w:tcW w:w="1418" w:type="dxa"/>
            <w:tcBorders>
              <w:top w:val="nil"/>
              <w:left w:val="nil"/>
              <w:bottom w:val="single" w:sz="4" w:space="0" w:color="auto"/>
              <w:right w:val="single" w:sz="4" w:space="0" w:color="auto"/>
            </w:tcBorders>
            <w:shd w:val="clear" w:color="auto" w:fill="auto"/>
          </w:tcPr>
          <w:p w14:paraId="3B3C482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16GB</w:t>
            </w:r>
          </w:p>
        </w:tc>
        <w:tc>
          <w:tcPr>
            <w:tcW w:w="992" w:type="dxa"/>
            <w:tcBorders>
              <w:top w:val="nil"/>
              <w:left w:val="nil"/>
              <w:bottom w:val="single" w:sz="4" w:space="0" w:color="auto"/>
              <w:right w:val="single" w:sz="4" w:space="0" w:color="auto"/>
            </w:tcBorders>
            <w:shd w:val="clear" w:color="auto" w:fill="auto"/>
            <w:noWrap/>
          </w:tcPr>
          <w:p w14:paraId="12A8CD7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1000006147</w:t>
            </w:r>
          </w:p>
        </w:tc>
        <w:tc>
          <w:tcPr>
            <w:tcW w:w="992" w:type="dxa"/>
            <w:tcBorders>
              <w:top w:val="nil"/>
              <w:left w:val="nil"/>
              <w:bottom w:val="single" w:sz="4" w:space="0" w:color="auto"/>
              <w:right w:val="single" w:sz="4" w:space="0" w:color="auto"/>
            </w:tcBorders>
            <w:shd w:val="clear" w:color="auto" w:fill="auto"/>
            <w:noWrap/>
          </w:tcPr>
          <w:p w14:paraId="70E045F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66EA1EB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3EA8BBE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6A3E597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360,00</w:t>
            </w:r>
          </w:p>
        </w:tc>
        <w:tc>
          <w:tcPr>
            <w:tcW w:w="851" w:type="dxa"/>
            <w:tcBorders>
              <w:top w:val="nil"/>
              <w:left w:val="nil"/>
              <w:bottom w:val="single" w:sz="4" w:space="0" w:color="auto"/>
              <w:right w:val="single" w:sz="4" w:space="0" w:color="auto"/>
            </w:tcBorders>
            <w:shd w:val="clear" w:color="auto" w:fill="auto"/>
            <w:noWrap/>
          </w:tcPr>
          <w:p w14:paraId="74FA6F42"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468B390D"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66188E2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57122D4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C5DBE2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DA4E57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116</w:t>
            </w:r>
          </w:p>
        </w:tc>
        <w:tc>
          <w:tcPr>
            <w:tcW w:w="1418" w:type="dxa"/>
            <w:tcBorders>
              <w:top w:val="nil"/>
              <w:left w:val="nil"/>
              <w:bottom w:val="single" w:sz="4" w:space="0" w:color="auto"/>
              <w:right w:val="single" w:sz="4" w:space="0" w:color="auto"/>
            </w:tcBorders>
            <w:shd w:val="clear" w:color="auto" w:fill="auto"/>
          </w:tcPr>
          <w:p w14:paraId="2A045B4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16GB</w:t>
            </w:r>
          </w:p>
        </w:tc>
        <w:tc>
          <w:tcPr>
            <w:tcW w:w="992" w:type="dxa"/>
            <w:tcBorders>
              <w:top w:val="nil"/>
              <w:left w:val="nil"/>
              <w:bottom w:val="single" w:sz="4" w:space="0" w:color="auto"/>
              <w:right w:val="single" w:sz="4" w:space="0" w:color="auto"/>
            </w:tcBorders>
            <w:shd w:val="clear" w:color="auto" w:fill="auto"/>
            <w:noWrap/>
          </w:tcPr>
          <w:p w14:paraId="042D8F9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1000006151</w:t>
            </w:r>
          </w:p>
        </w:tc>
        <w:tc>
          <w:tcPr>
            <w:tcW w:w="992" w:type="dxa"/>
            <w:tcBorders>
              <w:top w:val="nil"/>
              <w:left w:val="nil"/>
              <w:bottom w:val="single" w:sz="4" w:space="0" w:color="auto"/>
              <w:right w:val="single" w:sz="4" w:space="0" w:color="auto"/>
            </w:tcBorders>
            <w:shd w:val="clear" w:color="auto" w:fill="auto"/>
            <w:noWrap/>
          </w:tcPr>
          <w:p w14:paraId="62EAC94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6437B94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48CC8E0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6A7147D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360,00</w:t>
            </w:r>
          </w:p>
        </w:tc>
        <w:tc>
          <w:tcPr>
            <w:tcW w:w="851" w:type="dxa"/>
            <w:tcBorders>
              <w:top w:val="nil"/>
              <w:left w:val="nil"/>
              <w:bottom w:val="single" w:sz="4" w:space="0" w:color="auto"/>
              <w:right w:val="single" w:sz="4" w:space="0" w:color="auto"/>
            </w:tcBorders>
            <w:shd w:val="clear" w:color="auto" w:fill="auto"/>
            <w:noWrap/>
          </w:tcPr>
          <w:p w14:paraId="16DE87EF"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72119A76"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285F9B6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76D88B1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0A3281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3560B9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117</w:t>
            </w:r>
          </w:p>
        </w:tc>
        <w:tc>
          <w:tcPr>
            <w:tcW w:w="1418" w:type="dxa"/>
            <w:tcBorders>
              <w:top w:val="nil"/>
              <w:left w:val="nil"/>
              <w:bottom w:val="single" w:sz="4" w:space="0" w:color="auto"/>
              <w:right w:val="single" w:sz="4" w:space="0" w:color="auto"/>
            </w:tcBorders>
            <w:shd w:val="clear" w:color="auto" w:fill="auto"/>
          </w:tcPr>
          <w:p w14:paraId="77072C5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16GB</w:t>
            </w:r>
          </w:p>
        </w:tc>
        <w:tc>
          <w:tcPr>
            <w:tcW w:w="992" w:type="dxa"/>
            <w:tcBorders>
              <w:top w:val="nil"/>
              <w:left w:val="nil"/>
              <w:bottom w:val="single" w:sz="4" w:space="0" w:color="auto"/>
              <w:right w:val="single" w:sz="4" w:space="0" w:color="auto"/>
            </w:tcBorders>
            <w:shd w:val="clear" w:color="auto" w:fill="auto"/>
            <w:noWrap/>
          </w:tcPr>
          <w:p w14:paraId="693DF8C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1000006153</w:t>
            </w:r>
          </w:p>
        </w:tc>
        <w:tc>
          <w:tcPr>
            <w:tcW w:w="992" w:type="dxa"/>
            <w:tcBorders>
              <w:top w:val="nil"/>
              <w:left w:val="nil"/>
              <w:bottom w:val="single" w:sz="4" w:space="0" w:color="auto"/>
              <w:right w:val="single" w:sz="4" w:space="0" w:color="auto"/>
            </w:tcBorders>
            <w:shd w:val="clear" w:color="auto" w:fill="auto"/>
            <w:noWrap/>
          </w:tcPr>
          <w:p w14:paraId="097EA49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5A7E1A9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32CDE5F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1FFD3FC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360,00</w:t>
            </w:r>
          </w:p>
        </w:tc>
        <w:tc>
          <w:tcPr>
            <w:tcW w:w="851" w:type="dxa"/>
            <w:tcBorders>
              <w:top w:val="nil"/>
              <w:left w:val="nil"/>
              <w:bottom w:val="single" w:sz="4" w:space="0" w:color="auto"/>
              <w:right w:val="single" w:sz="4" w:space="0" w:color="auto"/>
            </w:tcBorders>
            <w:shd w:val="clear" w:color="auto" w:fill="auto"/>
            <w:noWrap/>
          </w:tcPr>
          <w:p w14:paraId="518399F7"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40B6842E"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34F99E5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673B7FC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58040E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E46499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118</w:t>
            </w:r>
          </w:p>
        </w:tc>
        <w:tc>
          <w:tcPr>
            <w:tcW w:w="1418" w:type="dxa"/>
            <w:tcBorders>
              <w:top w:val="nil"/>
              <w:left w:val="nil"/>
              <w:bottom w:val="single" w:sz="4" w:space="0" w:color="auto"/>
              <w:right w:val="single" w:sz="4" w:space="0" w:color="auto"/>
            </w:tcBorders>
            <w:shd w:val="clear" w:color="auto" w:fill="auto"/>
          </w:tcPr>
          <w:p w14:paraId="2982A95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8GB</w:t>
            </w:r>
          </w:p>
        </w:tc>
        <w:tc>
          <w:tcPr>
            <w:tcW w:w="992" w:type="dxa"/>
            <w:tcBorders>
              <w:top w:val="nil"/>
              <w:left w:val="nil"/>
              <w:bottom w:val="single" w:sz="4" w:space="0" w:color="auto"/>
              <w:right w:val="single" w:sz="4" w:space="0" w:color="auto"/>
            </w:tcBorders>
            <w:shd w:val="clear" w:color="auto" w:fill="auto"/>
            <w:noWrap/>
          </w:tcPr>
          <w:p w14:paraId="14A6FC8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1000006154</w:t>
            </w:r>
          </w:p>
        </w:tc>
        <w:tc>
          <w:tcPr>
            <w:tcW w:w="992" w:type="dxa"/>
            <w:tcBorders>
              <w:top w:val="nil"/>
              <w:left w:val="nil"/>
              <w:bottom w:val="single" w:sz="4" w:space="0" w:color="auto"/>
              <w:right w:val="single" w:sz="4" w:space="0" w:color="auto"/>
            </w:tcBorders>
            <w:shd w:val="clear" w:color="auto" w:fill="auto"/>
            <w:noWrap/>
          </w:tcPr>
          <w:p w14:paraId="6533321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7815952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6F07586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07D8190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197,00</w:t>
            </w:r>
          </w:p>
        </w:tc>
        <w:tc>
          <w:tcPr>
            <w:tcW w:w="851" w:type="dxa"/>
            <w:tcBorders>
              <w:top w:val="nil"/>
              <w:left w:val="nil"/>
              <w:bottom w:val="single" w:sz="4" w:space="0" w:color="auto"/>
              <w:right w:val="single" w:sz="4" w:space="0" w:color="auto"/>
            </w:tcBorders>
            <w:shd w:val="clear" w:color="auto" w:fill="auto"/>
            <w:noWrap/>
          </w:tcPr>
          <w:p w14:paraId="0845DE45"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7B6CA8AC"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128FC3C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30555A9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62FF4B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446715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119</w:t>
            </w:r>
          </w:p>
        </w:tc>
        <w:tc>
          <w:tcPr>
            <w:tcW w:w="1418" w:type="dxa"/>
            <w:tcBorders>
              <w:top w:val="nil"/>
              <w:left w:val="nil"/>
              <w:bottom w:val="single" w:sz="4" w:space="0" w:color="auto"/>
              <w:right w:val="single" w:sz="4" w:space="0" w:color="auto"/>
            </w:tcBorders>
            <w:shd w:val="clear" w:color="auto" w:fill="auto"/>
          </w:tcPr>
          <w:p w14:paraId="0D7658B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Флэш</w:t>
            </w:r>
            <w:r w:rsidRPr="00B71A91">
              <w:rPr>
                <w:rFonts w:ascii="Times New Roman" w:eastAsia="Times New Roman" w:hAnsi="Times New Roman" w:cs="Times New Roman"/>
                <w:color w:val="000000"/>
                <w:sz w:val="16"/>
                <w:szCs w:val="16"/>
                <w:lang w:val="en-US" w:eastAsia="ru-RU"/>
              </w:rPr>
              <w:t>-</w:t>
            </w:r>
            <w:r w:rsidRPr="00B71A91">
              <w:rPr>
                <w:rFonts w:ascii="Times New Roman" w:eastAsia="Times New Roman" w:hAnsi="Times New Roman" w:cs="Times New Roman"/>
                <w:color w:val="000000"/>
                <w:sz w:val="16"/>
                <w:szCs w:val="16"/>
                <w:lang w:eastAsia="ru-RU"/>
              </w:rPr>
              <w:t>память</w:t>
            </w:r>
            <w:r w:rsidRPr="00B71A91">
              <w:rPr>
                <w:rFonts w:ascii="Times New Roman" w:eastAsia="Times New Roman" w:hAnsi="Times New Roman" w:cs="Times New Roman"/>
                <w:color w:val="000000"/>
                <w:sz w:val="16"/>
                <w:szCs w:val="16"/>
                <w:lang w:val="en-US" w:eastAsia="ru-RU"/>
              </w:rPr>
              <w:t xml:space="preserve"> Transcend </w:t>
            </w:r>
            <w:proofErr w:type="spellStart"/>
            <w:r w:rsidRPr="00B71A91">
              <w:rPr>
                <w:rFonts w:ascii="Times New Roman" w:eastAsia="Times New Roman" w:hAnsi="Times New Roman" w:cs="Times New Roman"/>
                <w:color w:val="000000"/>
                <w:sz w:val="16"/>
                <w:szCs w:val="16"/>
                <w:lang w:val="en-US" w:eastAsia="ru-RU"/>
              </w:rPr>
              <w:t>JetFlash</w:t>
            </w:r>
            <w:proofErr w:type="spellEnd"/>
            <w:r w:rsidRPr="00B71A91">
              <w:rPr>
                <w:rFonts w:ascii="Times New Roman" w:eastAsia="Times New Roman" w:hAnsi="Times New Roman" w:cs="Times New Roman"/>
                <w:color w:val="000000"/>
                <w:sz w:val="16"/>
                <w:szCs w:val="16"/>
                <w:lang w:val="en-US" w:eastAsia="ru-RU"/>
              </w:rPr>
              <w:t xml:space="preserve"> 350 4GB</w:t>
            </w:r>
          </w:p>
        </w:tc>
        <w:tc>
          <w:tcPr>
            <w:tcW w:w="992" w:type="dxa"/>
            <w:tcBorders>
              <w:top w:val="nil"/>
              <w:left w:val="nil"/>
              <w:bottom w:val="single" w:sz="4" w:space="0" w:color="auto"/>
              <w:right w:val="single" w:sz="4" w:space="0" w:color="auto"/>
            </w:tcBorders>
            <w:shd w:val="clear" w:color="auto" w:fill="auto"/>
            <w:noWrap/>
          </w:tcPr>
          <w:p w14:paraId="10363CF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1000006155</w:t>
            </w:r>
          </w:p>
        </w:tc>
        <w:tc>
          <w:tcPr>
            <w:tcW w:w="992" w:type="dxa"/>
            <w:tcBorders>
              <w:top w:val="nil"/>
              <w:left w:val="nil"/>
              <w:bottom w:val="single" w:sz="4" w:space="0" w:color="auto"/>
              <w:right w:val="single" w:sz="4" w:space="0" w:color="auto"/>
            </w:tcBorders>
            <w:shd w:val="clear" w:color="auto" w:fill="auto"/>
            <w:noWrap/>
          </w:tcPr>
          <w:p w14:paraId="0BCDE3C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17.06.2014</w:t>
            </w:r>
          </w:p>
        </w:tc>
        <w:tc>
          <w:tcPr>
            <w:tcW w:w="851" w:type="dxa"/>
            <w:tcBorders>
              <w:top w:val="nil"/>
              <w:left w:val="nil"/>
              <w:bottom w:val="single" w:sz="4" w:space="0" w:color="auto"/>
              <w:right w:val="single" w:sz="4" w:space="0" w:color="auto"/>
            </w:tcBorders>
            <w:shd w:val="clear" w:color="auto" w:fill="auto"/>
            <w:noWrap/>
          </w:tcPr>
          <w:p w14:paraId="74A8933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0224DF8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143</w:t>
            </w:r>
          </w:p>
        </w:tc>
        <w:tc>
          <w:tcPr>
            <w:tcW w:w="992" w:type="dxa"/>
            <w:tcBorders>
              <w:top w:val="nil"/>
              <w:left w:val="nil"/>
              <w:bottom w:val="single" w:sz="4" w:space="0" w:color="auto"/>
              <w:right w:val="single" w:sz="4" w:space="0" w:color="auto"/>
            </w:tcBorders>
            <w:shd w:val="clear" w:color="auto" w:fill="auto"/>
            <w:noWrap/>
          </w:tcPr>
          <w:p w14:paraId="5BA1092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213,00</w:t>
            </w:r>
          </w:p>
          <w:p w14:paraId="4BE8EA5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41732642"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798F8837"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1269A8C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7A7DC65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2BCE4B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8CAFD8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120</w:t>
            </w:r>
          </w:p>
        </w:tc>
        <w:tc>
          <w:tcPr>
            <w:tcW w:w="1418" w:type="dxa"/>
            <w:tcBorders>
              <w:top w:val="nil"/>
              <w:left w:val="nil"/>
              <w:bottom w:val="single" w:sz="4" w:space="0" w:color="auto"/>
              <w:right w:val="single" w:sz="4" w:space="0" w:color="auto"/>
            </w:tcBorders>
            <w:shd w:val="clear" w:color="auto" w:fill="auto"/>
          </w:tcPr>
          <w:p w14:paraId="5E6DB62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Переходный мостик телескопический</w:t>
            </w:r>
          </w:p>
        </w:tc>
        <w:tc>
          <w:tcPr>
            <w:tcW w:w="992" w:type="dxa"/>
            <w:tcBorders>
              <w:top w:val="nil"/>
              <w:left w:val="nil"/>
              <w:bottom w:val="single" w:sz="4" w:space="0" w:color="auto"/>
              <w:right w:val="single" w:sz="4" w:space="0" w:color="auto"/>
            </w:tcBorders>
            <w:shd w:val="clear" w:color="auto" w:fill="auto"/>
            <w:noWrap/>
          </w:tcPr>
          <w:p w14:paraId="31F0FAC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1000006464</w:t>
            </w:r>
          </w:p>
        </w:tc>
        <w:tc>
          <w:tcPr>
            <w:tcW w:w="992" w:type="dxa"/>
            <w:tcBorders>
              <w:top w:val="nil"/>
              <w:left w:val="nil"/>
              <w:bottom w:val="single" w:sz="4" w:space="0" w:color="auto"/>
              <w:right w:val="single" w:sz="4" w:space="0" w:color="auto"/>
            </w:tcBorders>
            <w:shd w:val="clear" w:color="auto" w:fill="auto"/>
            <w:noWrap/>
          </w:tcPr>
          <w:p w14:paraId="04D0DE7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28.05.2015</w:t>
            </w:r>
          </w:p>
        </w:tc>
        <w:tc>
          <w:tcPr>
            <w:tcW w:w="851" w:type="dxa"/>
            <w:tcBorders>
              <w:top w:val="nil"/>
              <w:left w:val="nil"/>
              <w:bottom w:val="single" w:sz="4" w:space="0" w:color="auto"/>
              <w:right w:val="single" w:sz="4" w:space="0" w:color="auto"/>
            </w:tcBorders>
            <w:shd w:val="clear" w:color="auto" w:fill="auto"/>
            <w:noWrap/>
          </w:tcPr>
          <w:p w14:paraId="5BF3239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w:t>
            </w:r>
          </w:p>
        </w:tc>
        <w:tc>
          <w:tcPr>
            <w:tcW w:w="992" w:type="dxa"/>
            <w:tcBorders>
              <w:top w:val="nil"/>
              <w:left w:val="nil"/>
              <w:bottom w:val="single" w:sz="4" w:space="0" w:color="auto"/>
              <w:right w:val="single" w:sz="4" w:space="0" w:color="auto"/>
            </w:tcBorders>
            <w:shd w:val="clear" w:color="auto" w:fill="auto"/>
            <w:noWrap/>
          </w:tcPr>
          <w:p w14:paraId="19AA3A9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132</w:t>
            </w:r>
          </w:p>
        </w:tc>
        <w:tc>
          <w:tcPr>
            <w:tcW w:w="992" w:type="dxa"/>
            <w:tcBorders>
              <w:top w:val="nil"/>
              <w:left w:val="nil"/>
              <w:bottom w:val="single" w:sz="4" w:space="0" w:color="auto"/>
              <w:right w:val="single" w:sz="4" w:space="0" w:color="auto"/>
            </w:tcBorders>
            <w:shd w:val="clear" w:color="auto" w:fill="auto"/>
            <w:noWrap/>
          </w:tcPr>
          <w:p w14:paraId="3295A22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7 377,53</w:t>
            </w:r>
          </w:p>
        </w:tc>
        <w:tc>
          <w:tcPr>
            <w:tcW w:w="851" w:type="dxa"/>
            <w:tcBorders>
              <w:top w:val="nil"/>
              <w:left w:val="nil"/>
              <w:bottom w:val="single" w:sz="4" w:space="0" w:color="auto"/>
              <w:right w:val="single" w:sz="4" w:space="0" w:color="auto"/>
            </w:tcBorders>
            <w:shd w:val="clear" w:color="auto" w:fill="auto"/>
            <w:noWrap/>
          </w:tcPr>
          <w:p w14:paraId="317B2F2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5DCBC0DB"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6CB2706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Механические повреждения корпуса</w:t>
            </w:r>
          </w:p>
        </w:tc>
        <w:tc>
          <w:tcPr>
            <w:tcW w:w="850" w:type="dxa"/>
            <w:tcBorders>
              <w:top w:val="nil"/>
              <w:left w:val="nil"/>
              <w:bottom w:val="single" w:sz="4" w:space="0" w:color="auto"/>
              <w:right w:val="single" w:sz="4" w:space="0" w:color="auto"/>
            </w:tcBorders>
            <w:shd w:val="clear" w:color="auto" w:fill="auto"/>
          </w:tcPr>
          <w:p w14:paraId="148F911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A2DA32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39EE20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121</w:t>
            </w:r>
          </w:p>
        </w:tc>
        <w:tc>
          <w:tcPr>
            <w:tcW w:w="1418" w:type="dxa"/>
            <w:tcBorders>
              <w:top w:val="nil"/>
              <w:left w:val="nil"/>
              <w:bottom w:val="single" w:sz="4" w:space="0" w:color="auto"/>
              <w:right w:val="single" w:sz="4" w:space="0" w:color="auto"/>
            </w:tcBorders>
            <w:shd w:val="clear" w:color="auto" w:fill="auto"/>
          </w:tcPr>
          <w:p w14:paraId="0152CE9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Переходный мостик телескопический</w:t>
            </w:r>
          </w:p>
        </w:tc>
        <w:tc>
          <w:tcPr>
            <w:tcW w:w="992" w:type="dxa"/>
            <w:tcBorders>
              <w:top w:val="nil"/>
              <w:left w:val="nil"/>
              <w:bottom w:val="single" w:sz="4" w:space="0" w:color="auto"/>
              <w:right w:val="single" w:sz="4" w:space="0" w:color="auto"/>
            </w:tcBorders>
            <w:shd w:val="clear" w:color="auto" w:fill="auto"/>
            <w:noWrap/>
          </w:tcPr>
          <w:p w14:paraId="60CC1D5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1000006465</w:t>
            </w:r>
          </w:p>
        </w:tc>
        <w:tc>
          <w:tcPr>
            <w:tcW w:w="992" w:type="dxa"/>
            <w:tcBorders>
              <w:top w:val="nil"/>
              <w:left w:val="nil"/>
              <w:bottom w:val="single" w:sz="4" w:space="0" w:color="auto"/>
              <w:right w:val="single" w:sz="4" w:space="0" w:color="auto"/>
            </w:tcBorders>
            <w:shd w:val="clear" w:color="auto" w:fill="auto"/>
            <w:noWrap/>
          </w:tcPr>
          <w:p w14:paraId="118F86E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28.05.2015</w:t>
            </w:r>
          </w:p>
        </w:tc>
        <w:tc>
          <w:tcPr>
            <w:tcW w:w="851" w:type="dxa"/>
            <w:tcBorders>
              <w:top w:val="nil"/>
              <w:left w:val="nil"/>
              <w:bottom w:val="single" w:sz="4" w:space="0" w:color="auto"/>
              <w:right w:val="single" w:sz="4" w:space="0" w:color="auto"/>
            </w:tcBorders>
            <w:shd w:val="clear" w:color="auto" w:fill="auto"/>
            <w:noWrap/>
          </w:tcPr>
          <w:p w14:paraId="4A3806F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w:t>
            </w:r>
          </w:p>
        </w:tc>
        <w:tc>
          <w:tcPr>
            <w:tcW w:w="992" w:type="dxa"/>
            <w:tcBorders>
              <w:top w:val="nil"/>
              <w:left w:val="nil"/>
              <w:bottom w:val="single" w:sz="4" w:space="0" w:color="auto"/>
              <w:right w:val="single" w:sz="4" w:space="0" w:color="auto"/>
            </w:tcBorders>
            <w:shd w:val="clear" w:color="auto" w:fill="auto"/>
            <w:noWrap/>
          </w:tcPr>
          <w:p w14:paraId="6271106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132</w:t>
            </w:r>
          </w:p>
        </w:tc>
        <w:tc>
          <w:tcPr>
            <w:tcW w:w="992" w:type="dxa"/>
            <w:tcBorders>
              <w:top w:val="nil"/>
              <w:left w:val="nil"/>
              <w:bottom w:val="single" w:sz="4" w:space="0" w:color="auto"/>
              <w:right w:val="single" w:sz="4" w:space="0" w:color="auto"/>
            </w:tcBorders>
            <w:shd w:val="clear" w:color="auto" w:fill="auto"/>
            <w:noWrap/>
          </w:tcPr>
          <w:p w14:paraId="268ECF8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7 377,53</w:t>
            </w:r>
          </w:p>
        </w:tc>
        <w:tc>
          <w:tcPr>
            <w:tcW w:w="851" w:type="dxa"/>
            <w:tcBorders>
              <w:top w:val="nil"/>
              <w:left w:val="nil"/>
              <w:bottom w:val="single" w:sz="4" w:space="0" w:color="auto"/>
              <w:right w:val="single" w:sz="4" w:space="0" w:color="auto"/>
            </w:tcBorders>
            <w:shd w:val="clear" w:color="auto" w:fill="auto"/>
            <w:noWrap/>
          </w:tcPr>
          <w:p w14:paraId="4FBC49E8"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056C174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1EC6025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Механические повреждения корпуса</w:t>
            </w:r>
          </w:p>
        </w:tc>
        <w:tc>
          <w:tcPr>
            <w:tcW w:w="850" w:type="dxa"/>
            <w:tcBorders>
              <w:top w:val="nil"/>
              <w:left w:val="nil"/>
              <w:bottom w:val="single" w:sz="4" w:space="0" w:color="auto"/>
              <w:right w:val="single" w:sz="4" w:space="0" w:color="auto"/>
            </w:tcBorders>
            <w:shd w:val="clear" w:color="auto" w:fill="auto"/>
          </w:tcPr>
          <w:p w14:paraId="2D55A87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DAF380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3D987B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122</w:t>
            </w:r>
          </w:p>
        </w:tc>
        <w:tc>
          <w:tcPr>
            <w:tcW w:w="1418" w:type="dxa"/>
            <w:tcBorders>
              <w:top w:val="nil"/>
              <w:left w:val="nil"/>
              <w:bottom w:val="single" w:sz="4" w:space="0" w:color="auto"/>
              <w:right w:val="single" w:sz="4" w:space="0" w:color="auto"/>
            </w:tcBorders>
            <w:shd w:val="clear" w:color="auto" w:fill="auto"/>
          </w:tcPr>
          <w:p w14:paraId="5B37F17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Тележка </w:t>
            </w:r>
            <w:proofErr w:type="spellStart"/>
            <w:r w:rsidRPr="00B71A91">
              <w:rPr>
                <w:rFonts w:ascii="Times New Roman" w:eastAsia="Times New Roman" w:hAnsi="Times New Roman" w:cs="Times New Roman"/>
                <w:color w:val="000000"/>
                <w:sz w:val="16"/>
                <w:szCs w:val="16"/>
                <w:lang w:eastAsia="ru-RU"/>
              </w:rPr>
              <w:t>платф</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алюм</w:t>
            </w:r>
            <w:proofErr w:type="spellEnd"/>
            <w:r w:rsidRPr="00B71A91">
              <w:rPr>
                <w:rFonts w:ascii="Times New Roman" w:eastAsia="Times New Roman" w:hAnsi="Times New Roman" w:cs="Times New Roman"/>
                <w:color w:val="000000"/>
                <w:sz w:val="16"/>
                <w:szCs w:val="16"/>
                <w:lang w:eastAsia="ru-RU"/>
              </w:rPr>
              <w:t>. г/п 150</w:t>
            </w:r>
          </w:p>
        </w:tc>
        <w:tc>
          <w:tcPr>
            <w:tcW w:w="992" w:type="dxa"/>
            <w:tcBorders>
              <w:top w:val="nil"/>
              <w:left w:val="nil"/>
              <w:bottom w:val="single" w:sz="4" w:space="0" w:color="auto"/>
              <w:right w:val="single" w:sz="4" w:space="0" w:color="auto"/>
            </w:tcBorders>
            <w:shd w:val="clear" w:color="auto" w:fill="auto"/>
            <w:noWrap/>
          </w:tcPr>
          <w:p w14:paraId="0C380DD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1000006468</w:t>
            </w:r>
          </w:p>
        </w:tc>
        <w:tc>
          <w:tcPr>
            <w:tcW w:w="992" w:type="dxa"/>
            <w:tcBorders>
              <w:top w:val="nil"/>
              <w:left w:val="nil"/>
              <w:bottom w:val="single" w:sz="4" w:space="0" w:color="auto"/>
              <w:right w:val="single" w:sz="4" w:space="0" w:color="auto"/>
            </w:tcBorders>
            <w:shd w:val="clear" w:color="auto" w:fill="auto"/>
            <w:noWrap/>
          </w:tcPr>
          <w:p w14:paraId="5D78E61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09.01.2014</w:t>
            </w:r>
          </w:p>
        </w:tc>
        <w:tc>
          <w:tcPr>
            <w:tcW w:w="851" w:type="dxa"/>
            <w:tcBorders>
              <w:top w:val="nil"/>
              <w:left w:val="nil"/>
              <w:bottom w:val="single" w:sz="4" w:space="0" w:color="auto"/>
              <w:right w:val="single" w:sz="4" w:space="0" w:color="auto"/>
            </w:tcBorders>
            <w:shd w:val="clear" w:color="auto" w:fill="auto"/>
            <w:noWrap/>
          </w:tcPr>
          <w:p w14:paraId="02202ED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7B2AFB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148</w:t>
            </w:r>
          </w:p>
        </w:tc>
        <w:tc>
          <w:tcPr>
            <w:tcW w:w="992" w:type="dxa"/>
            <w:tcBorders>
              <w:top w:val="nil"/>
              <w:left w:val="nil"/>
              <w:bottom w:val="single" w:sz="4" w:space="0" w:color="auto"/>
              <w:right w:val="single" w:sz="4" w:space="0" w:color="auto"/>
            </w:tcBorders>
            <w:shd w:val="clear" w:color="auto" w:fill="auto"/>
            <w:noWrap/>
          </w:tcPr>
          <w:p w14:paraId="0D0B309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3 285,00</w:t>
            </w:r>
          </w:p>
        </w:tc>
        <w:tc>
          <w:tcPr>
            <w:tcW w:w="851" w:type="dxa"/>
            <w:tcBorders>
              <w:top w:val="nil"/>
              <w:left w:val="nil"/>
              <w:bottom w:val="single" w:sz="4" w:space="0" w:color="auto"/>
              <w:right w:val="single" w:sz="4" w:space="0" w:color="auto"/>
            </w:tcBorders>
            <w:shd w:val="clear" w:color="auto" w:fill="auto"/>
            <w:noWrap/>
          </w:tcPr>
          <w:p w14:paraId="0153AAB6"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01C8AEC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w:t>
            </w:r>
          </w:p>
        </w:tc>
        <w:tc>
          <w:tcPr>
            <w:tcW w:w="1559" w:type="dxa"/>
            <w:tcBorders>
              <w:top w:val="nil"/>
              <w:left w:val="nil"/>
              <w:bottom w:val="single" w:sz="4" w:space="0" w:color="auto"/>
              <w:right w:val="single" w:sz="4" w:space="0" w:color="auto"/>
            </w:tcBorders>
            <w:shd w:val="clear" w:color="auto" w:fill="auto"/>
          </w:tcPr>
          <w:p w14:paraId="0AE5FE0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опорных колес, многочисленные трещины на сварных швах рамы.(Техническое заключение № б/н от 11.03.2026г)</w:t>
            </w:r>
          </w:p>
        </w:tc>
        <w:tc>
          <w:tcPr>
            <w:tcW w:w="850" w:type="dxa"/>
            <w:tcBorders>
              <w:top w:val="nil"/>
              <w:left w:val="nil"/>
              <w:bottom w:val="single" w:sz="4" w:space="0" w:color="auto"/>
              <w:right w:val="single" w:sz="4" w:space="0" w:color="auto"/>
            </w:tcBorders>
            <w:shd w:val="clear" w:color="auto" w:fill="auto"/>
          </w:tcPr>
          <w:p w14:paraId="344E5F6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BD4EB5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606239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123</w:t>
            </w:r>
          </w:p>
        </w:tc>
        <w:tc>
          <w:tcPr>
            <w:tcW w:w="1418" w:type="dxa"/>
            <w:tcBorders>
              <w:top w:val="nil"/>
              <w:left w:val="nil"/>
              <w:bottom w:val="single" w:sz="4" w:space="0" w:color="auto"/>
              <w:right w:val="single" w:sz="4" w:space="0" w:color="auto"/>
            </w:tcBorders>
            <w:shd w:val="clear" w:color="auto" w:fill="auto"/>
          </w:tcPr>
          <w:p w14:paraId="34901BA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Калькулятор CITIZEN бухг. SDC-414 II 14 разряд. DP</w:t>
            </w:r>
          </w:p>
        </w:tc>
        <w:tc>
          <w:tcPr>
            <w:tcW w:w="992" w:type="dxa"/>
            <w:tcBorders>
              <w:top w:val="nil"/>
              <w:left w:val="nil"/>
              <w:bottom w:val="single" w:sz="4" w:space="0" w:color="auto"/>
              <w:right w:val="single" w:sz="4" w:space="0" w:color="auto"/>
            </w:tcBorders>
            <w:shd w:val="clear" w:color="auto" w:fill="auto"/>
            <w:noWrap/>
          </w:tcPr>
          <w:p w14:paraId="1782315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1000007804</w:t>
            </w:r>
          </w:p>
        </w:tc>
        <w:tc>
          <w:tcPr>
            <w:tcW w:w="992" w:type="dxa"/>
            <w:tcBorders>
              <w:top w:val="nil"/>
              <w:left w:val="nil"/>
              <w:bottom w:val="single" w:sz="4" w:space="0" w:color="auto"/>
              <w:right w:val="single" w:sz="4" w:space="0" w:color="auto"/>
            </w:tcBorders>
            <w:shd w:val="clear" w:color="auto" w:fill="auto"/>
            <w:noWrap/>
          </w:tcPr>
          <w:p w14:paraId="78AC5FC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06.12.2013</w:t>
            </w:r>
          </w:p>
        </w:tc>
        <w:tc>
          <w:tcPr>
            <w:tcW w:w="851" w:type="dxa"/>
            <w:tcBorders>
              <w:top w:val="nil"/>
              <w:left w:val="nil"/>
              <w:bottom w:val="single" w:sz="4" w:space="0" w:color="auto"/>
              <w:right w:val="single" w:sz="4" w:space="0" w:color="auto"/>
            </w:tcBorders>
            <w:shd w:val="clear" w:color="auto" w:fill="auto"/>
            <w:noWrap/>
          </w:tcPr>
          <w:p w14:paraId="07E3287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09428A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149</w:t>
            </w:r>
          </w:p>
        </w:tc>
        <w:tc>
          <w:tcPr>
            <w:tcW w:w="992" w:type="dxa"/>
            <w:tcBorders>
              <w:top w:val="nil"/>
              <w:left w:val="nil"/>
              <w:bottom w:val="single" w:sz="4" w:space="0" w:color="auto"/>
              <w:right w:val="single" w:sz="4" w:space="0" w:color="auto"/>
            </w:tcBorders>
            <w:shd w:val="clear" w:color="auto" w:fill="auto"/>
            <w:noWrap/>
          </w:tcPr>
          <w:p w14:paraId="3EE9980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1 289,68</w:t>
            </w:r>
          </w:p>
        </w:tc>
        <w:tc>
          <w:tcPr>
            <w:tcW w:w="851" w:type="dxa"/>
            <w:tcBorders>
              <w:top w:val="nil"/>
              <w:left w:val="nil"/>
              <w:bottom w:val="single" w:sz="4" w:space="0" w:color="auto"/>
              <w:right w:val="single" w:sz="4" w:space="0" w:color="auto"/>
            </w:tcBorders>
            <w:shd w:val="clear" w:color="auto" w:fill="auto"/>
            <w:noWrap/>
          </w:tcPr>
          <w:p w14:paraId="227AA90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6B2380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tcPr>
          <w:p w14:paraId="0E1BFB8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628DFAA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10F0F7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2558EA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124</w:t>
            </w:r>
          </w:p>
        </w:tc>
        <w:tc>
          <w:tcPr>
            <w:tcW w:w="1418" w:type="dxa"/>
            <w:tcBorders>
              <w:top w:val="nil"/>
              <w:left w:val="nil"/>
              <w:bottom w:val="single" w:sz="4" w:space="0" w:color="auto"/>
              <w:right w:val="single" w:sz="4" w:space="0" w:color="auto"/>
            </w:tcBorders>
            <w:shd w:val="clear" w:color="auto" w:fill="auto"/>
          </w:tcPr>
          <w:p w14:paraId="174E3D9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Калькулятор CITIZEN бухг. SDC-435 II 16 разряд. DP</w:t>
            </w:r>
          </w:p>
        </w:tc>
        <w:tc>
          <w:tcPr>
            <w:tcW w:w="992" w:type="dxa"/>
            <w:tcBorders>
              <w:top w:val="nil"/>
              <w:left w:val="nil"/>
              <w:bottom w:val="single" w:sz="4" w:space="0" w:color="auto"/>
              <w:right w:val="single" w:sz="4" w:space="0" w:color="auto"/>
            </w:tcBorders>
            <w:shd w:val="clear" w:color="auto" w:fill="auto"/>
            <w:noWrap/>
          </w:tcPr>
          <w:p w14:paraId="2F9C8D3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1000007805</w:t>
            </w:r>
          </w:p>
        </w:tc>
        <w:tc>
          <w:tcPr>
            <w:tcW w:w="992" w:type="dxa"/>
            <w:tcBorders>
              <w:top w:val="nil"/>
              <w:left w:val="nil"/>
              <w:bottom w:val="single" w:sz="4" w:space="0" w:color="auto"/>
              <w:right w:val="single" w:sz="4" w:space="0" w:color="auto"/>
            </w:tcBorders>
            <w:shd w:val="clear" w:color="auto" w:fill="auto"/>
            <w:noWrap/>
          </w:tcPr>
          <w:p w14:paraId="23E1360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12.02.2013</w:t>
            </w:r>
          </w:p>
        </w:tc>
        <w:tc>
          <w:tcPr>
            <w:tcW w:w="851" w:type="dxa"/>
            <w:tcBorders>
              <w:top w:val="nil"/>
              <w:left w:val="nil"/>
              <w:bottom w:val="single" w:sz="4" w:space="0" w:color="auto"/>
              <w:right w:val="single" w:sz="4" w:space="0" w:color="auto"/>
            </w:tcBorders>
            <w:shd w:val="clear" w:color="auto" w:fill="auto"/>
            <w:noWrap/>
          </w:tcPr>
          <w:p w14:paraId="11E3020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CD1FC6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159</w:t>
            </w:r>
          </w:p>
        </w:tc>
        <w:tc>
          <w:tcPr>
            <w:tcW w:w="992" w:type="dxa"/>
            <w:tcBorders>
              <w:top w:val="nil"/>
              <w:left w:val="nil"/>
              <w:bottom w:val="single" w:sz="4" w:space="0" w:color="auto"/>
              <w:right w:val="single" w:sz="4" w:space="0" w:color="auto"/>
            </w:tcBorders>
            <w:shd w:val="clear" w:color="auto" w:fill="auto"/>
            <w:noWrap/>
          </w:tcPr>
          <w:p w14:paraId="2ECC827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706,86</w:t>
            </w:r>
          </w:p>
        </w:tc>
        <w:tc>
          <w:tcPr>
            <w:tcW w:w="851" w:type="dxa"/>
            <w:tcBorders>
              <w:top w:val="nil"/>
              <w:left w:val="nil"/>
              <w:bottom w:val="single" w:sz="4" w:space="0" w:color="auto"/>
              <w:right w:val="single" w:sz="4" w:space="0" w:color="auto"/>
            </w:tcBorders>
            <w:shd w:val="clear" w:color="auto" w:fill="auto"/>
            <w:noWrap/>
          </w:tcPr>
          <w:p w14:paraId="76B5C58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668A68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7C8C5D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1C5A58D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EB22EB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9D2110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125</w:t>
            </w:r>
          </w:p>
        </w:tc>
        <w:tc>
          <w:tcPr>
            <w:tcW w:w="1418" w:type="dxa"/>
            <w:tcBorders>
              <w:top w:val="nil"/>
              <w:left w:val="nil"/>
              <w:bottom w:val="single" w:sz="4" w:space="0" w:color="auto"/>
              <w:right w:val="single" w:sz="4" w:space="0" w:color="auto"/>
            </w:tcBorders>
            <w:shd w:val="clear" w:color="auto" w:fill="auto"/>
          </w:tcPr>
          <w:p w14:paraId="1AE3A1C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Манометр для раздувания манжеты, диаметр 50 мм педиатрический с крюком, VBM, 54-02-001</w:t>
            </w:r>
          </w:p>
        </w:tc>
        <w:tc>
          <w:tcPr>
            <w:tcW w:w="992" w:type="dxa"/>
            <w:tcBorders>
              <w:top w:val="nil"/>
              <w:left w:val="nil"/>
              <w:bottom w:val="single" w:sz="4" w:space="0" w:color="auto"/>
              <w:right w:val="single" w:sz="4" w:space="0" w:color="auto"/>
            </w:tcBorders>
            <w:shd w:val="clear" w:color="auto" w:fill="auto"/>
            <w:noWrap/>
          </w:tcPr>
          <w:p w14:paraId="29C2AC5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1000007914</w:t>
            </w:r>
          </w:p>
        </w:tc>
        <w:tc>
          <w:tcPr>
            <w:tcW w:w="992" w:type="dxa"/>
            <w:tcBorders>
              <w:top w:val="nil"/>
              <w:left w:val="nil"/>
              <w:bottom w:val="single" w:sz="4" w:space="0" w:color="auto"/>
              <w:right w:val="single" w:sz="4" w:space="0" w:color="auto"/>
            </w:tcBorders>
            <w:shd w:val="clear" w:color="auto" w:fill="auto"/>
            <w:noWrap/>
          </w:tcPr>
          <w:p w14:paraId="2C5A0C9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16.10.2013</w:t>
            </w:r>
          </w:p>
        </w:tc>
        <w:tc>
          <w:tcPr>
            <w:tcW w:w="851" w:type="dxa"/>
            <w:tcBorders>
              <w:top w:val="nil"/>
              <w:left w:val="nil"/>
              <w:bottom w:val="single" w:sz="4" w:space="0" w:color="auto"/>
              <w:right w:val="single" w:sz="4" w:space="0" w:color="auto"/>
            </w:tcBorders>
            <w:shd w:val="clear" w:color="auto" w:fill="auto"/>
            <w:noWrap/>
          </w:tcPr>
          <w:p w14:paraId="15A1392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5192C4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151</w:t>
            </w:r>
          </w:p>
        </w:tc>
        <w:tc>
          <w:tcPr>
            <w:tcW w:w="992" w:type="dxa"/>
            <w:tcBorders>
              <w:top w:val="nil"/>
              <w:left w:val="nil"/>
              <w:bottom w:val="single" w:sz="4" w:space="0" w:color="auto"/>
              <w:right w:val="single" w:sz="4" w:space="0" w:color="auto"/>
            </w:tcBorders>
            <w:shd w:val="clear" w:color="auto" w:fill="auto"/>
            <w:noWrap/>
          </w:tcPr>
          <w:p w14:paraId="11C5A89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8 955,01</w:t>
            </w:r>
          </w:p>
        </w:tc>
        <w:tc>
          <w:tcPr>
            <w:tcW w:w="851" w:type="dxa"/>
            <w:tcBorders>
              <w:top w:val="nil"/>
              <w:left w:val="nil"/>
              <w:bottom w:val="single" w:sz="4" w:space="0" w:color="auto"/>
              <w:right w:val="single" w:sz="4" w:space="0" w:color="auto"/>
            </w:tcBorders>
            <w:shd w:val="clear" w:color="auto" w:fill="auto"/>
            <w:noWrap/>
          </w:tcPr>
          <w:p w14:paraId="66E0A2A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2CCFB0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CC6CF8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Отломалась рамка стекла, выпало стекло.</w:t>
            </w:r>
          </w:p>
        </w:tc>
        <w:tc>
          <w:tcPr>
            <w:tcW w:w="850" w:type="dxa"/>
            <w:tcBorders>
              <w:top w:val="nil"/>
              <w:left w:val="nil"/>
              <w:bottom w:val="single" w:sz="4" w:space="0" w:color="auto"/>
              <w:right w:val="single" w:sz="4" w:space="0" w:color="auto"/>
            </w:tcBorders>
            <w:shd w:val="clear" w:color="auto" w:fill="auto"/>
          </w:tcPr>
          <w:p w14:paraId="12151AC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F03056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4B7398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126</w:t>
            </w:r>
          </w:p>
        </w:tc>
        <w:tc>
          <w:tcPr>
            <w:tcW w:w="1418" w:type="dxa"/>
            <w:tcBorders>
              <w:top w:val="nil"/>
              <w:left w:val="nil"/>
              <w:bottom w:val="single" w:sz="4" w:space="0" w:color="auto"/>
              <w:right w:val="single" w:sz="4" w:space="0" w:color="auto"/>
            </w:tcBorders>
            <w:shd w:val="clear" w:color="auto" w:fill="auto"/>
          </w:tcPr>
          <w:p w14:paraId="24271DC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Манометр для раздувания манжеты, диаметр 50 мм педиатрический с крюком, VBM, 54-02-001</w:t>
            </w:r>
          </w:p>
        </w:tc>
        <w:tc>
          <w:tcPr>
            <w:tcW w:w="992" w:type="dxa"/>
            <w:tcBorders>
              <w:top w:val="nil"/>
              <w:left w:val="nil"/>
              <w:bottom w:val="single" w:sz="4" w:space="0" w:color="auto"/>
              <w:right w:val="single" w:sz="4" w:space="0" w:color="auto"/>
            </w:tcBorders>
            <w:shd w:val="clear" w:color="auto" w:fill="auto"/>
            <w:noWrap/>
          </w:tcPr>
          <w:p w14:paraId="0BAF23E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1000007915</w:t>
            </w:r>
          </w:p>
        </w:tc>
        <w:tc>
          <w:tcPr>
            <w:tcW w:w="992" w:type="dxa"/>
            <w:tcBorders>
              <w:top w:val="nil"/>
              <w:left w:val="nil"/>
              <w:bottom w:val="single" w:sz="4" w:space="0" w:color="auto"/>
              <w:right w:val="single" w:sz="4" w:space="0" w:color="auto"/>
            </w:tcBorders>
            <w:shd w:val="clear" w:color="auto" w:fill="auto"/>
            <w:noWrap/>
          </w:tcPr>
          <w:p w14:paraId="59022ED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16.10.2013</w:t>
            </w:r>
          </w:p>
        </w:tc>
        <w:tc>
          <w:tcPr>
            <w:tcW w:w="851" w:type="dxa"/>
            <w:tcBorders>
              <w:top w:val="nil"/>
              <w:left w:val="nil"/>
              <w:bottom w:val="single" w:sz="4" w:space="0" w:color="auto"/>
              <w:right w:val="single" w:sz="4" w:space="0" w:color="auto"/>
            </w:tcBorders>
            <w:shd w:val="clear" w:color="auto" w:fill="auto"/>
            <w:noWrap/>
          </w:tcPr>
          <w:p w14:paraId="43CCA01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C274B7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151</w:t>
            </w:r>
          </w:p>
        </w:tc>
        <w:tc>
          <w:tcPr>
            <w:tcW w:w="992" w:type="dxa"/>
            <w:tcBorders>
              <w:top w:val="nil"/>
              <w:left w:val="nil"/>
              <w:bottom w:val="single" w:sz="4" w:space="0" w:color="auto"/>
              <w:right w:val="single" w:sz="4" w:space="0" w:color="auto"/>
            </w:tcBorders>
            <w:shd w:val="clear" w:color="auto" w:fill="auto"/>
            <w:noWrap/>
          </w:tcPr>
          <w:p w14:paraId="2A878A7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8 955,01</w:t>
            </w:r>
          </w:p>
        </w:tc>
        <w:tc>
          <w:tcPr>
            <w:tcW w:w="851" w:type="dxa"/>
            <w:tcBorders>
              <w:top w:val="nil"/>
              <w:left w:val="nil"/>
              <w:bottom w:val="single" w:sz="4" w:space="0" w:color="auto"/>
              <w:right w:val="single" w:sz="4" w:space="0" w:color="auto"/>
            </w:tcBorders>
            <w:shd w:val="clear" w:color="auto" w:fill="auto"/>
            <w:noWrap/>
          </w:tcPr>
          <w:p w14:paraId="2CD70C4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10004D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8C5C92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Отломалась рамка стекла, выпало стекло.</w:t>
            </w:r>
          </w:p>
        </w:tc>
        <w:tc>
          <w:tcPr>
            <w:tcW w:w="850" w:type="dxa"/>
            <w:tcBorders>
              <w:top w:val="nil"/>
              <w:left w:val="nil"/>
              <w:bottom w:val="single" w:sz="4" w:space="0" w:color="auto"/>
              <w:right w:val="single" w:sz="4" w:space="0" w:color="auto"/>
            </w:tcBorders>
            <w:shd w:val="clear" w:color="auto" w:fill="auto"/>
          </w:tcPr>
          <w:p w14:paraId="26C1AC7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73CCFF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1F36A5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127</w:t>
            </w:r>
          </w:p>
        </w:tc>
        <w:tc>
          <w:tcPr>
            <w:tcW w:w="1418" w:type="dxa"/>
            <w:tcBorders>
              <w:top w:val="nil"/>
              <w:left w:val="nil"/>
              <w:bottom w:val="single" w:sz="4" w:space="0" w:color="auto"/>
              <w:right w:val="single" w:sz="4" w:space="0" w:color="auto"/>
            </w:tcBorders>
            <w:shd w:val="clear" w:color="auto" w:fill="auto"/>
          </w:tcPr>
          <w:p w14:paraId="5243FD6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Манометр для раздувания манжеты, диаметр 50 мм, VBM, 54-03-000</w:t>
            </w:r>
          </w:p>
        </w:tc>
        <w:tc>
          <w:tcPr>
            <w:tcW w:w="992" w:type="dxa"/>
            <w:tcBorders>
              <w:top w:val="nil"/>
              <w:left w:val="nil"/>
              <w:bottom w:val="single" w:sz="4" w:space="0" w:color="auto"/>
              <w:right w:val="single" w:sz="4" w:space="0" w:color="auto"/>
            </w:tcBorders>
            <w:shd w:val="clear" w:color="auto" w:fill="auto"/>
            <w:noWrap/>
          </w:tcPr>
          <w:p w14:paraId="155D11D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1000007916</w:t>
            </w:r>
          </w:p>
        </w:tc>
        <w:tc>
          <w:tcPr>
            <w:tcW w:w="992" w:type="dxa"/>
            <w:tcBorders>
              <w:top w:val="nil"/>
              <w:left w:val="nil"/>
              <w:bottom w:val="single" w:sz="4" w:space="0" w:color="auto"/>
              <w:right w:val="single" w:sz="4" w:space="0" w:color="auto"/>
            </w:tcBorders>
            <w:shd w:val="clear" w:color="auto" w:fill="auto"/>
            <w:noWrap/>
          </w:tcPr>
          <w:p w14:paraId="2E8137A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16.10.2013</w:t>
            </w:r>
          </w:p>
        </w:tc>
        <w:tc>
          <w:tcPr>
            <w:tcW w:w="851" w:type="dxa"/>
            <w:tcBorders>
              <w:top w:val="nil"/>
              <w:left w:val="nil"/>
              <w:bottom w:val="single" w:sz="4" w:space="0" w:color="auto"/>
              <w:right w:val="single" w:sz="4" w:space="0" w:color="auto"/>
            </w:tcBorders>
            <w:shd w:val="clear" w:color="auto" w:fill="auto"/>
            <w:noWrap/>
          </w:tcPr>
          <w:p w14:paraId="2E40A20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0951F1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151</w:t>
            </w:r>
          </w:p>
        </w:tc>
        <w:tc>
          <w:tcPr>
            <w:tcW w:w="992" w:type="dxa"/>
            <w:tcBorders>
              <w:top w:val="nil"/>
              <w:left w:val="nil"/>
              <w:bottom w:val="single" w:sz="4" w:space="0" w:color="auto"/>
              <w:right w:val="single" w:sz="4" w:space="0" w:color="auto"/>
            </w:tcBorders>
            <w:shd w:val="clear" w:color="auto" w:fill="auto"/>
            <w:noWrap/>
          </w:tcPr>
          <w:p w14:paraId="73D69DC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8 955,01</w:t>
            </w:r>
          </w:p>
        </w:tc>
        <w:tc>
          <w:tcPr>
            <w:tcW w:w="851" w:type="dxa"/>
            <w:tcBorders>
              <w:top w:val="nil"/>
              <w:left w:val="nil"/>
              <w:bottom w:val="single" w:sz="4" w:space="0" w:color="auto"/>
              <w:right w:val="single" w:sz="4" w:space="0" w:color="auto"/>
            </w:tcBorders>
            <w:shd w:val="clear" w:color="auto" w:fill="auto"/>
            <w:noWrap/>
          </w:tcPr>
          <w:p w14:paraId="0B70C99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0F3996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C51BB1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Отломалась рамка стекла, выпало стекло.</w:t>
            </w:r>
          </w:p>
        </w:tc>
        <w:tc>
          <w:tcPr>
            <w:tcW w:w="850" w:type="dxa"/>
            <w:tcBorders>
              <w:top w:val="nil"/>
              <w:left w:val="nil"/>
              <w:bottom w:val="single" w:sz="4" w:space="0" w:color="auto"/>
              <w:right w:val="single" w:sz="4" w:space="0" w:color="auto"/>
            </w:tcBorders>
            <w:shd w:val="clear" w:color="auto" w:fill="auto"/>
          </w:tcPr>
          <w:p w14:paraId="06827E8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533572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303A49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128</w:t>
            </w:r>
          </w:p>
        </w:tc>
        <w:tc>
          <w:tcPr>
            <w:tcW w:w="1418" w:type="dxa"/>
            <w:tcBorders>
              <w:top w:val="nil"/>
              <w:left w:val="nil"/>
              <w:bottom w:val="single" w:sz="4" w:space="0" w:color="auto"/>
              <w:right w:val="single" w:sz="4" w:space="0" w:color="auto"/>
            </w:tcBorders>
            <w:shd w:val="clear" w:color="auto" w:fill="auto"/>
          </w:tcPr>
          <w:p w14:paraId="4DCE134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Манометр для раздувания манжеты, диаметр 50 мм, VBM, 54-03-000</w:t>
            </w:r>
          </w:p>
        </w:tc>
        <w:tc>
          <w:tcPr>
            <w:tcW w:w="992" w:type="dxa"/>
            <w:tcBorders>
              <w:top w:val="nil"/>
              <w:left w:val="nil"/>
              <w:bottom w:val="single" w:sz="4" w:space="0" w:color="auto"/>
              <w:right w:val="single" w:sz="4" w:space="0" w:color="auto"/>
            </w:tcBorders>
            <w:shd w:val="clear" w:color="auto" w:fill="auto"/>
            <w:noWrap/>
          </w:tcPr>
          <w:p w14:paraId="75C5EC7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1000007917</w:t>
            </w:r>
          </w:p>
        </w:tc>
        <w:tc>
          <w:tcPr>
            <w:tcW w:w="992" w:type="dxa"/>
            <w:tcBorders>
              <w:top w:val="nil"/>
              <w:left w:val="nil"/>
              <w:bottom w:val="single" w:sz="4" w:space="0" w:color="auto"/>
              <w:right w:val="single" w:sz="4" w:space="0" w:color="auto"/>
            </w:tcBorders>
            <w:shd w:val="clear" w:color="auto" w:fill="auto"/>
            <w:noWrap/>
          </w:tcPr>
          <w:p w14:paraId="450CBBF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16.10.2013</w:t>
            </w:r>
          </w:p>
        </w:tc>
        <w:tc>
          <w:tcPr>
            <w:tcW w:w="851" w:type="dxa"/>
            <w:tcBorders>
              <w:top w:val="nil"/>
              <w:left w:val="nil"/>
              <w:bottom w:val="single" w:sz="4" w:space="0" w:color="auto"/>
              <w:right w:val="single" w:sz="4" w:space="0" w:color="auto"/>
            </w:tcBorders>
            <w:shd w:val="clear" w:color="auto" w:fill="auto"/>
            <w:noWrap/>
          </w:tcPr>
          <w:p w14:paraId="1493B19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110FD4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151</w:t>
            </w:r>
          </w:p>
        </w:tc>
        <w:tc>
          <w:tcPr>
            <w:tcW w:w="992" w:type="dxa"/>
            <w:tcBorders>
              <w:top w:val="nil"/>
              <w:left w:val="nil"/>
              <w:bottom w:val="single" w:sz="4" w:space="0" w:color="auto"/>
              <w:right w:val="single" w:sz="4" w:space="0" w:color="auto"/>
            </w:tcBorders>
            <w:shd w:val="clear" w:color="auto" w:fill="auto"/>
            <w:noWrap/>
          </w:tcPr>
          <w:p w14:paraId="03D10CD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8 955,01</w:t>
            </w:r>
          </w:p>
        </w:tc>
        <w:tc>
          <w:tcPr>
            <w:tcW w:w="851" w:type="dxa"/>
            <w:tcBorders>
              <w:top w:val="nil"/>
              <w:left w:val="nil"/>
              <w:bottom w:val="single" w:sz="4" w:space="0" w:color="auto"/>
              <w:right w:val="single" w:sz="4" w:space="0" w:color="auto"/>
            </w:tcBorders>
            <w:shd w:val="clear" w:color="auto" w:fill="auto"/>
            <w:noWrap/>
          </w:tcPr>
          <w:p w14:paraId="05E7817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D5E3E8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392880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Отломалась рамка стекла, выпало стекло.</w:t>
            </w:r>
          </w:p>
        </w:tc>
        <w:tc>
          <w:tcPr>
            <w:tcW w:w="850" w:type="dxa"/>
            <w:tcBorders>
              <w:top w:val="nil"/>
              <w:left w:val="nil"/>
              <w:bottom w:val="single" w:sz="4" w:space="0" w:color="auto"/>
              <w:right w:val="single" w:sz="4" w:space="0" w:color="auto"/>
            </w:tcBorders>
            <w:shd w:val="clear" w:color="auto" w:fill="auto"/>
          </w:tcPr>
          <w:p w14:paraId="6778828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3459FE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DA3F15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129</w:t>
            </w:r>
          </w:p>
        </w:tc>
        <w:tc>
          <w:tcPr>
            <w:tcW w:w="1418" w:type="dxa"/>
            <w:tcBorders>
              <w:top w:val="nil"/>
              <w:left w:val="nil"/>
              <w:bottom w:val="single" w:sz="4" w:space="0" w:color="auto"/>
              <w:right w:val="single" w:sz="4" w:space="0" w:color="auto"/>
            </w:tcBorders>
            <w:shd w:val="clear" w:color="auto" w:fill="auto"/>
          </w:tcPr>
          <w:p w14:paraId="456DDBC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ИБП</w:t>
            </w:r>
            <w:r w:rsidRPr="00B71A91">
              <w:rPr>
                <w:rFonts w:ascii="Times New Roman" w:eastAsia="Times New Roman" w:hAnsi="Times New Roman" w:cs="Times New Roman"/>
                <w:color w:val="000000"/>
                <w:sz w:val="16"/>
                <w:szCs w:val="16"/>
                <w:lang w:val="en-US" w:eastAsia="ru-RU"/>
              </w:rPr>
              <w:t xml:space="preserve"> IPPON back </w:t>
            </w:r>
            <w:proofErr w:type="spellStart"/>
            <w:r w:rsidRPr="00B71A91">
              <w:rPr>
                <w:rFonts w:ascii="Times New Roman" w:eastAsia="Times New Roman" w:hAnsi="Times New Roman" w:cs="Times New Roman"/>
                <w:color w:val="000000"/>
                <w:sz w:val="16"/>
                <w:szCs w:val="16"/>
                <w:lang w:val="en-US" w:eastAsia="ru-RU"/>
              </w:rPr>
              <w:t>comfo</w:t>
            </w:r>
            <w:proofErr w:type="spellEnd"/>
            <w:r w:rsidRPr="00B71A91">
              <w:rPr>
                <w:rFonts w:ascii="Times New Roman" w:eastAsia="Times New Roman" w:hAnsi="Times New Roman" w:cs="Times New Roman"/>
                <w:color w:val="000000"/>
                <w:sz w:val="16"/>
                <w:szCs w:val="16"/>
                <w:lang w:val="en-US" w:eastAsia="ru-RU"/>
              </w:rPr>
              <w:t xml:space="preserve"> pro 600 black</w:t>
            </w:r>
          </w:p>
        </w:tc>
        <w:tc>
          <w:tcPr>
            <w:tcW w:w="992" w:type="dxa"/>
            <w:tcBorders>
              <w:top w:val="nil"/>
              <w:left w:val="nil"/>
              <w:bottom w:val="single" w:sz="4" w:space="0" w:color="auto"/>
              <w:right w:val="single" w:sz="4" w:space="0" w:color="auto"/>
            </w:tcBorders>
            <w:shd w:val="clear" w:color="auto" w:fill="auto"/>
            <w:noWrap/>
          </w:tcPr>
          <w:p w14:paraId="229597B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1000007995</w:t>
            </w:r>
          </w:p>
        </w:tc>
        <w:tc>
          <w:tcPr>
            <w:tcW w:w="992" w:type="dxa"/>
            <w:tcBorders>
              <w:top w:val="nil"/>
              <w:left w:val="nil"/>
              <w:bottom w:val="single" w:sz="4" w:space="0" w:color="auto"/>
              <w:right w:val="single" w:sz="4" w:space="0" w:color="auto"/>
            </w:tcBorders>
            <w:shd w:val="clear" w:color="auto" w:fill="auto"/>
            <w:noWrap/>
          </w:tcPr>
          <w:p w14:paraId="5FEB392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01.01.2018</w:t>
            </w:r>
          </w:p>
        </w:tc>
        <w:tc>
          <w:tcPr>
            <w:tcW w:w="851" w:type="dxa"/>
            <w:tcBorders>
              <w:top w:val="nil"/>
              <w:left w:val="nil"/>
              <w:bottom w:val="single" w:sz="4" w:space="0" w:color="auto"/>
              <w:right w:val="single" w:sz="4" w:space="0" w:color="auto"/>
            </w:tcBorders>
            <w:shd w:val="clear" w:color="auto" w:fill="auto"/>
            <w:noWrap/>
          </w:tcPr>
          <w:p w14:paraId="5DFD556D" w14:textId="77777777" w:rsidR="00B71A91" w:rsidRPr="00B71A91" w:rsidRDefault="00B71A91" w:rsidP="00B71A91">
            <w:pPr>
              <w:spacing w:after="0" w:line="240" w:lineRule="auto"/>
              <w:jc w:val="right"/>
              <w:rPr>
                <w:rFonts w:ascii="Times New Roman" w:eastAsia="Times New Roman" w:hAnsi="Times New Roman" w:cs="Times New Roman"/>
                <w:color w:val="FF0000"/>
                <w:sz w:val="16"/>
                <w:szCs w:val="16"/>
                <w:lang w:eastAsia="ru-RU"/>
              </w:rPr>
            </w:pPr>
            <w:r w:rsidRPr="00B71A91">
              <w:rPr>
                <w:rFonts w:ascii="Times New Roman" w:eastAsia="Times New Roman" w:hAnsi="Times New Roman" w:cs="Times New Roman"/>
                <w:color w:val="FF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5AC32DE2" w14:textId="77777777" w:rsidR="00B71A91" w:rsidRPr="00B71A91" w:rsidRDefault="00B71A91" w:rsidP="00B71A91">
            <w:pPr>
              <w:spacing w:after="0" w:line="240" w:lineRule="auto"/>
              <w:jc w:val="right"/>
              <w:rPr>
                <w:rFonts w:ascii="Times New Roman" w:eastAsia="Times New Roman" w:hAnsi="Times New Roman" w:cs="Times New Roman"/>
                <w:color w:val="FF0000"/>
                <w:sz w:val="16"/>
                <w:szCs w:val="16"/>
                <w:lang w:eastAsia="ru-RU"/>
              </w:rPr>
            </w:pPr>
            <w:r w:rsidRPr="00B71A91">
              <w:rPr>
                <w:rFonts w:ascii="Times New Roman" w:eastAsia="Times New Roman" w:hAnsi="Times New Roman" w:cs="Times New Roman"/>
                <w:color w:val="FF0000"/>
                <w:sz w:val="16"/>
                <w:szCs w:val="16"/>
                <w:lang w:eastAsia="ru-RU"/>
              </w:rPr>
              <w:t>100</w:t>
            </w:r>
          </w:p>
        </w:tc>
        <w:tc>
          <w:tcPr>
            <w:tcW w:w="992" w:type="dxa"/>
            <w:tcBorders>
              <w:top w:val="nil"/>
              <w:left w:val="nil"/>
              <w:bottom w:val="single" w:sz="4" w:space="0" w:color="auto"/>
              <w:right w:val="single" w:sz="4" w:space="0" w:color="auto"/>
            </w:tcBorders>
            <w:shd w:val="clear" w:color="auto" w:fill="auto"/>
            <w:noWrap/>
          </w:tcPr>
          <w:p w14:paraId="0CC4178A" w14:textId="77777777" w:rsidR="00B71A91" w:rsidRPr="00B71A91" w:rsidRDefault="00B71A91" w:rsidP="00B71A91">
            <w:pPr>
              <w:spacing w:after="0" w:line="240" w:lineRule="auto"/>
              <w:jc w:val="right"/>
              <w:rPr>
                <w:rFonts w:ascii="Times New Roman" w:eastAsia="Times New Roman" w:hAnsi="Times New Roman" w:cs="Times New Roman"/>
                <w:color w:val="FF0000"/>
                <w:sz w:val="16"/>
                <w:szCs w:val="16"/>
                <w:lang w:eastAsia="ru-RU"/>
              </w:rPr>
            </w:pPr>
            <w:r w:rsidRPr="00B71A91">
              <w:rPr>
                <w:rFonts w:ascii="Times New Roman" w:eastAsia="Times New Roman" w:hAnsi="Times New Roman" w:cs="Times New Roman"/>
                <w:color w:val="FF0000"/>
                <w:sz w:val="16"/>
                <w:szCs w:val="16"/>
                <w:lang w:eastAsia="ru-RU"/>
              </w:rPr>
              <w:t>5 466,66</w:t>
            </w:r>
          </w:p>
        </w:tc>
        <w:tc>
          <w:tcPr>
            <w:tcW w:w="851" w:type="dxa"/>
            <w:tcBorders>
              <w:top w:val="nil"/>
              <w:left w:val="nil"/>
              <w:bottom w:val="single" w:sz="4" w:space="0" w:color="auto"/>
              <w:right w:val="single" w:sz="4" w:space="0" w:color="auto"/>
            </w:tcBorders>
            <w:shd w:val="clear" w:color="auto" w:fill="auto"/>
            <w:noWrap/>
          </w:tcPr>
          <w:p w14:paraId="59C7B3D7" w14:textId="77777777" w:rsidR="00B71A91" w:rsidRPr="00B71A91" w:rsidRDefault="00B71A91" w:rsidP="00B71A91">
            <w:pPr>
              <w:spacing w:after="0" w:line="240" w:lineRule="auto"/>
              <w:jc w:val="right"/>
              <w:rPr>
                <w:rFonts w:ascii="Times New Roman" w:eastAsia="Times New Roman" w:hAnsi="Times New Roman" w:cs="Times New Roman"/>
                <w:color w:val="FF0000"/>
                <w:sz w:val="16"/>
                <w:szCs w:val="16"/>
                <w:lang w:eastAsia="ru-RU"/>
              </w:rPr>
            </w:pPr>
            <w:r w:rsidRPr="00B71A91">
              <w:rPr>
                <w:rFonts w:ascii="Times New Roman" w:eastAsia="Times New Roman" w:hAnsi="Times New Roman" w:cs="Times New Roman"/>
                <w:color w:val="FF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D4B2D79" w14:textId="77777777" w:rsidR="00B71A91" w:rsidRPr="00B71A91" w:rsidRDefault="00B71A91" w:rsidP="00B71A91">
            <w:pPr>
              <w:spacing w:after="0" w:line="240" w:lineRule="auto"/>
              <w:jc w:val="right"/>
              <w:rPr>
                <w:rFonts w:ascii="Times New Roman" w:eastAsia="Times New Roman" w:hAnsi="Times New Roman" w:cs="Times New Roman"/>
                <w:color w:val="FF0000"/>
                <w:sz w:val="16"/>
                <w:szCs w:val="16"/>
                <w:lang w:eastAsia="ru-RU"/>
              </w:rPr>
            </w:pPr>
            <w:r w:rsidRPr="00B71A91">
              <w:rPr>
                <w:rFonts w:ascii="Times New Roman" w:eastAsia="Times New Roman" w:hAnsi="Times New Roman" w:cs="Times New Roman"/>
                <w:color w:val="FF0000"/>
                <w:sz w:val="16"/>
                <w:szCs w:val="16"/>
                <w:lang w:eastAsia="ru-RU"/>
              </w:rPr>
              <w:t>2</w:t>
            </w:r>
          </w:p>
        </w:tc>
        <w:tc>
          <w:tcPr>
            <w:tcW w:w="1559" w:type="dxa"/>
            <w:tcBorders>
              <w:top w:val="nil"/>
              <w:left w:val="nil"/>
              <w:bottom w:val="single" w:sz="4" w:space="0" w:color="auto"/>
              <w:right w:val="single" w:sz="4" w:space="0" w:color="auto"/>
            </w:tcBorders>
            <w:shd w:val="clear" w:color="auto" w:fill="auto"/>
          </w:tcPr>
          <w:p w14:paraId="281C6A2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 включается, окончание выпуска необходимых з/ч, стоимость ремонта </w:t>
            </w:r>
            <w:r w:rsidRPr="00B71A91">
              <w:rPr>
                <w:rFonts w:ascii="Times New Roman" w:eastAsia="Times New Roman" w:hAnsi="Times New Roman" w:cs="Times New Roman"/>
                <w:color w:val="000000"/>
                <w:sz w:val="16"/>
                <w:szCs w:val="16"/>
                <w:lang w:eastAsia="ru-RU"/>
              </w:rPr>
              <w:lastRenderedPageBreak/>
              <w:t>превышает 70% от стоимости оборудования по текущим цена. (Техническое заключение № 99 от 24.03.2026г)</w:t>
            </w:r>
          </w:p>
        </w:tc>
        <w:tc>
          <w:tcPr>
            <w:tcW w:w="850" w:type="dxa"/>
            <w:tcBorders>
              <w:top w:val="nil"/>
              <w:left w:val="nil"/>
              <w:bottom w:val="single" w:sz="4" w:space="0" w:color="auto"/>
              <w:right w:val="single" w:sz="4" w:space="0" w:color="auto"/>
            </w:tcBorders>
            <w:shd w:val="clear" w:color="auto" w:fill="auto"/>
          </w:tcPr>
          <w:p w14:paraId="652122E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00380F3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1138D5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130</w:t>
            </w:r>
          </w:p>
        </w:tc>
        <w:tc>
          <w:tcPr>
            <w:tcW w:w="1418" w:type="dxa"/>
            <w:tcBorders>
              <w:top w:val="nil"/>
              <w:left w:val="nil"/>
              <w:bottom w:val="single" w:sz="4" w:space="0" w:color="auto"/>
              <w:right w:val="single" w:sz="4" w:space="0" w:color="auto"/>
            </w:tcBorders>
            <w:shd w:val="clear" w:color="auto" w:fill="auto"/>
          </w:tcPr>
          <w:p w14:paraId="4623616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Швейная машина </w:t>
            </w:r>
            <w:proofErr w:type="spellStart"/>
            <w:r w:rsidRPr="00B71A91">
              <w:rPr>
                <w:rFonts w:ascii="Times New Roman" w:eastAsia="Times New Roman" w:hAnsi="Times New Roman" w:cs="Times New Roman"/>
                <w:color w:val="000000"/>
                <w:sz w:val="16"/>
                <w:szCs w:val="16"/>
                <w:lang w:eastAsia="ru-RU"/>
              </w:rPr>
              <w:t>Singer</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Tradition</w:t>
            </w:r>
            <w:proofErr w:type="spellEnd"/>
            <w:r w:rsidRPr="00B71A91">
              <w:rPr>
                <w:rFonts w:ascii="Times New Roman" w:eastAsia="Times New Roman" w:hAnsi="Times New Roman" w:cs="Times New Roman"/>
                <w:color w:val="000000"/>
                <w:sz w:val="16"/>
                <w:szCs w:val="16"/>
                <w:lang w:eastAsia="ru-RU"/>
              </w:rPr>
              <w:t xml:space="preserve"> 2251</w:t>
            </w:r>
          </w:p>
        </w:tc>
        <w:tc>
          <w:tcPr>
            <w:tcW w:w="992" w:type="dxa"/>
            <w:tcBorders>
              <w:top w:val="nil"/>
              <w:left w:val="nil"/>
              <w:bottom w:val="single" w:sz="4" w:space="0" w:color="auto"/>
              <w:right w:val="single" w:sz="4" w:space="0" w:color="auto"/>
            </w:tcBorders>
            <w:shd w:val="clear" w:color="auto" w:fill="auto"/>
            <w:noWrap/>
          </w:tcPr>
          <w:p w14:paraId="565CC23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1000008070</w:t>
            </w:r>
          </w:p>
        </w:tc>
        <w:tc>
          <w:tcPr>
            <w:tcW w:w="992" w:type="dxa"/>
            <w:tcBorders>
              <w:top w:val="nil"/>
              <w:left w:val="nil"/>
              <w:bottom w:val="single" w:sz="4" w:space="0" w:color="auto"/>
              <w:right w:val="single" w:sz="4" w:space="0" w:color="auto"/>
            </w:tcBorders>
            <w:shd w:val="clear" w:color="auto" w:fill="auto"/>
            <w:noWrap/>
          </w:tcPr>
          <w:p w14:paraId="3F92FC3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28.11.2012</w:t>
            </w:r>
          </w:p>
        </w:tc>
        <w:tc>
          <w:tcPr>
            <w:tcW w:w="851" w:type="dxa"/>
            <w:tcBorders>
              <w:top w:val="nil"/>
              <w:left w:val="nil"/>
              <w:bottom w:val="single" w:sz="4" w:space="0" w:color="auto"/>
              <w:right w:val="single" w:sz="4" w:space="0" w:color="auto"/>
            </w:tcBorders>
            <w:shd w:val="clear" w:color="auto" w:fill="auto"/>
            <w:noWrap/>
          </w:tcPr>
          <w:p w14:paraId="04E1993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5DC00D1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162</w:t>
            </w:r>
          </w:p>
        </w:tc>
        <w:tc>
          <w:tcPr>
            <w:tcW w:w="992" w:type="dxa"/>
            <w:tcBorders>
              <w:top w:val="nil"/>
              <w:left w:val="nil"/>
              <w:bottom w:val="single" w:sz="4" w:space="0" w:color="auto"/>
              <w:right w:val="single" w:sz="4" w:space="0" w:color="auto"/>
            </w:tcBorders>
            <w:shd w:val="clear" w:color="auto" w:fill="auto"/>
            <w:noWrap/>
          </w:tcPr>
          <w:p w14:paraId="2BC37FC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4 300,00</w:t>
            </w:r>
          </w:p>
        </w:tc>
        <w:tc>
          <w:tcPr>
            <w:tcW w:w="851" w:type="dxa"/>
            <w:tcBorders>
              <w:top w:val="nil"/>
              <w:left w:val="nil"/>
              <w:bottom w:val="single" w:sz="4" w:space="0" w:color="auto"/>
              <w:right w:val="single" w:sz="4" w:space="0" w:color="auto"/>
            </w:tcBorders>
            <w:shd w:val="clear" w:color="auto" w:fill="auto"/>
            <w:noWrap/>
          </w:tcPr>
          <w:p w14:paraId="0609CD4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114404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0F1F14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Неисправимые поломки механизма подачи </w:t>
            </w:r>
            <w:proofErr w:type="spellStart"/>
            <w:proofErr w:type="gramStart"/>
            <w:r w:rsidRPr="00B71A91">
              <w:rPr>
                <w:rFonts w:ascii="Times New Roman" w:eastAsia="Times New Roman" w:hAnsi="Times New Roman" w:cs="Times New Roman"/>
                <w:color w:val="000000"/>
                <w:sz w:val="16"/>
                <w:szCs w:val="16"/>
                <w:lang w:eastAsia="ru-RU"/>
              </w:rPr>
              <w:t>нити.Повреждены</w:t>
            </w:r>
            <w:proofErr w:type="spellEnd"/>
            <w:proofErr w:type="gramEnd"/>
            <w:r w:rsidRPr="00B71A91">
              <w:rPr>
                <w:rFonts w:ascii="Times New Roman" w:eastAsia="Times New Roman" w:hAnsi="Times New Roman" w:cs="Times New Roman"/>
                <w:color w:val="000000"/>
                <w:sz w:val="16"/>
                <w:szCs w:val="16"/>
                <w:lang w:eastAsia="ru-RU"/>
              </w:rPr>
              <w:t xml:space="preserve"> ремень, шестеренки, пружины. (Акт б/н от 11.03.2026г)</w:t>
            </w:r>
          </w:p>
        </w:tc>
        <w:tc>
          <w:tcPr>
            <w:tcW w:w="850" w:type="dxa"/>
            <w:tcBorders>
              <w:top w:val="nil"/>
              <w:left w:val="nil"/>
              <w:bottom w:val="single" w:sz="4" w:space="0" w:color="auto"/>
              <w:right w:val="single" w:sz="4" w:space="0" w:color="auto"/>
            </w:tcBorders>
            <w:shd w:val="clear" w:color="auto" w:fill="auto"/>
          </w:tcPr>
          <w:p w14:paraId="1CC3023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6DAA7D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1AD26D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131</w:t>
            </w:r>
          </w:p>
        </w:tc>
        <w:tc>
          <w:tcPr>
            <w:tcW w:w="1418" w:type="dxa"/>
            <w:tcBorders>
              <w:top w:val="nil"/>
              <w:left w:val="nil"/>
              <w:bottom w:val="single" w:sz="4" w:space="0" w:color="auto"/>
              <w:right w:val="single" w:sz="4" w:space="0" w:color="auto"/>
            </w:tcBorders>
            <w:shd w:val="clear" w:color="auto" w:fill="auto"/>
          </w:tcPr>
          <w:p w14:paraId="6AB71EB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Швейная машина </w:t>
            </w:r>
            <w:proofErr w:type="spellStart"/>
            <w:r w:rsidRPr="00B71A91">
              <w:rPr>
                <w:rFonts w:ascii="Times New Roman" w:eastAsia="Times New Roman" w:hAnsi="Times New Roman" w:cs="Times New Roman"/>
                <w:color w:val="000000"/>
                <w:sz w:val="16"/>
                <w:szCs w:val="16"/>
                <w:lang w:eastAsia="ru-RU"/>
              </w:rPr>
              <w:t>Singer</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Tradition</w:t>
            </w:r>
            <w:proofErr w:type="spellEnd"/>
            <w:r w:rsidRPr="00B71A91">
              <w:rPr>
                <w:rFonts w:ascii="Times New Roman" w:eastAsia="Times New Roman" w:hAnsi="Times New Roman" w:cs="Times New Roman"/>
                <w:color w:val="000000"/>
                <w:sz w:val="16"/>
                <w:szCs w:val="16"/>
                <w:lang w:eastAsia="ru-RU"/>
              </w:rPr>
              <w:t xml:space="preserve"> 2250</w:t>
            </w:r>
          </w:p>
        </w:tc>
        <w:tc>
          <w:tcPr>
            <w:tcW w:w="992" w:type="dxa"/>
            <w:tcBorders>
              <w:top w:val="nil"/>
              <w:left w:val="nil"/>
              <w:bottom w:val="single" w:sz="4" w:space="0" w:color="auto"/>
              <w:right w:val="single" w:sz="4" w:space="0" w:color="auto"/>
            </w:tcBorders>
            <w:shd w:val="clear" w:color="auto" w:fill="auto"/>
            <w:noWrap/>
          </w:tcPr>
          <w:p w14:paraId="0E21D47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1000008071</w:t>
            </w:r>
          </w:p>
        </w:tc>
        <w:tc>
          <w:tcPr>
            <w:tcW w:w="992" w:type="dxa"/>
            <w:tcBorders>
              <w:top w:val="nil"/>
              <w:left w:val="nil"/>
              <w:bottom w:val="single" w:sz="4" w:space="0" w:color="auto"/>
              <w:right w:val="single" w:sz="4" w:space="0" w:color="auto"/>
            </w:tcBorders>
            <w:shd w:val="clear" w:color="auto" w:fill="auto"/>
            <w:noWrap/>
          </w:tcPr>
          <w:p w14:paraId="42E1BC0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28.11.2012</w:t>
            </w:r>
          </w:p>
        </w:tc>
        <w:tc>
          <w:tcPr>
            <w:tcW w:w="851" w:type="dxa"/>
            <w:tcBorders>
              <w:top w:val="nil"/>
              <w:left w:val="nil"/>
              <w:bottom w:val="single" w:sz="4" w:space="0" w:color="auto"/>
              <w:right w:val="single" w:sz="4" w:space="0" w:color="auto"/>
            </w:tcBorders>
            <w:shd w:val="clear" w:color="auto" w:fill="auto"/>
            <w:noWrap/>
          </w:tcPr>
          <w:p w14:paraId="68F6C1E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5D7A0D6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162</w:t>
            </w:r>
          </w:p>
        </w:tc>
        <w:tc>
          <w:tcPr>
            <w:tcW w:w="992" w:type="dxa"/>
            <w:tcBorders>
              <w:top w:val="nil"/>
              <w:left w:val="nil"/>
              <w:bottom w:val="single" w:sz="4" w:space="0" w:color="auto"/>
              <w:right w:val="single" w:sz="4" w:space="0" w:color="auto"/>
            </w:tcBorders>
            <w:shd w:val="clear" w:color="auto" w:fill="auto"/>
            <w:noWrap/>
          </w:tcPr>
          <w:p w14:paraId="2E6097E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4 300,00</w:t>
            </w:r>
          </w:p>
        </w:tc>
        <w:tc>
          <w:tcPr>
            <w:tcW w:w="851" w:type="dxa"/>
            <w:tcBorders>
              <w:top w:val="nil"/>
              <w:left w:val="nil"/>
              <w:bottom w:val="single" w:sz="4" w:space="0" w:color="auto"/>
              <w:right w:val="single" w:sz="4" w:space="0" w:color="auto"/>
            </w:tcBorders>
            <w:shd w:val="clear" w:color="auto" w:fill="auto"/>
            <w:noWrap/>
          </w:tcPr>
          <w:p w14:paraId="4AB1872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79B19D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43B472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Неисправимые поломки механизма подачи </w:t>
            </w:r>
            <w:proofErr w:type="spellStart"/>
            <w:proofErr w:type="gramStart"/>
            <w:r w:rsidRPr="00B71A91">
              <w:rPr>
                <w:rFonts w:ascii="Times New Roman" w:eastAsia="Times New Roman" w:hAnsi="Times New Roman" w:cs="Times New Roman"/>
                <w:color w:val="000000"/>
                <w:sz w:val="16"/>
                <w:szCs w:val="16"/>
                <w:lang w:eastAsia="ru-RU"/>
              </w:rPr>
              <w:t>нити.Повреждены</w:t>
            </w:r>
            <w:proofErr w:type="spellEnd"/>
            <w:proofErr w:type="gramEnd"/>
            <w:r w:rsidRPr="00B71A91">
              <w:rPr>
                <w:rFonts w:ascii="Times New Roman" w:eastAsia="Times New Roman" w:hAnsi="Times New Roman" w:cs="Times New Roman"/>
                <w:color w:val="000000"/>
                <w:sz w:val="16"/>
                <w:szCs w:val="16"/>
                <w:lang w:eastAsia="ru-RU"/>
              </w:rPr>
              <w:t xml:space="preserve"> ремень, шестеренки, пружины. (Акт б/н от 11.03.2026г)</w:t>
            </w:r>
          </w:p>
        </w:tc>
        <w:tc>
          <w:tcPr>
            <w:tcW w:w="850" w:type="dxa"/>
            <w:tcBorders>
              <w:top w:val="nil"/>
              <w:left w:val="nil"/>
              <w:bottom w:val="single" w:sz="4" w:space="0" w:color="auto"/>
              <w:right w:val="single" w:sz="4" w:space="0" w:color="auto"/>
            </w:tcBorders>
            <w:shd w:val="clear" w:color="auto" w:fill="auto"/>
          </w:tcPr>
          <w:p w14:paraId="6125EBF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0BD539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D66C58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132</w:t>
            </w:r>
          </w:p>
        </w:tc>
        <w:tc>
          <w:tcPr>
            <w:tcW w:w="1418" w:type="dxa"/>
            <w:tcBorders>
              <w:top w:val="nil"/>
              <w:left w:val="nil"/>
              <w:bottom w:val="single" w:sz="4" w:space="0" w:color="auto"/>
              <w:right w:val="single" w:sz="4" w:space="0" w:color="auto"/>
            </w:tcBorders>
            <w:shd w:val="clear" w:color="auto" w:fill="auto"/>
          </w:tcPr>
          <w:p w14:paraId="3AB438F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Паровая станция </w:t>
            </w:r>
            <w:proofErr w:type="spellStart"/>
            <w:r w:rsidRPr="00B71A91">
              <w:rPr>
                <w:rFonts w:ascii="Times New Roman" w:eastAsia="Times New Roman" w:hAnsi="Times New Roman" w:cs="Times New Roman"/>
                <w:color w:val="000000"/>
                <w:sz w:val="16"/>
                <w:szCs w:val="16"/>
                <w:lang w:eastAsia="ru-RU"/>
              </w:rPr>
              <w:t>Philips</w:t>
            </w:r>
            <w:proofErr w:type="spellEnd"/>
            <w:r w:rsidRPr="00B71A91">
              <w:rPr>
                <w:rFonts w:ascii="Times New Roman" w:eastAsia="Times New Roman" w:hAnsi="Times New Roman" w:cs="Times New Roman"/>
                <w:color w:val="000000"/>
                <w:sz w:val="16"/>
                <w:szCs w:val="16"/>
                <w:lang w:eastAsia="ru-RU"/>
              </w:rPr>
              <w:t xml:space="preserve"> GC9220</w:t>
            </w:r>
          </w:p>
        </w:tc>
        <w:tc>
          <w:tcPr>
            <w:tcW w:w="992" w:type="dxa"/>
            <w:tcBorders>
              <w:top w:val="nil"/>
              <w:left w:val="nil"/>
              <w:bottom w:val="single" w:sz="4" w:space="0" w:color="auto"/>
              <w:right w:val="single" w:sz="4" w:space="0" w:color="auto"/>
            </w:tcBorders>
            <w:shd w:val="clear" w:color="auto" w:fill="auto"/>
            <w:noWrap/>
          </w:tcPr>
          <w:p w14:paraId="2EF91CD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1000008072</w:t>
            </w:r>
          </w:p>
        </w:tc>
        <w:tc>
          <w:tcPr>
            <w:tcW w:w="992" w:type="dxa"/>
            <w:tcBorders>
              <w:top w:val="nil"/>
              <w:left w:val="nil"/>
              <w:bottom w:val="single" w:sz="4" w:space="0" w:color="auto"/>
              <w:right w:val="single" w:sz="4" w:space="0" w:color="auto"/>
            </w:tcBorders>
            <w:shd w:val="clear" w:color="auto" w:fill="auto"/>
            <w:noWrap/>
          </w:tcPr>
          <w:p w14:paraId="25D3384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28.11.2012</w:t>
            </w:r>
          </w:p>
        </w:tc>
        <w:tc>
          <w:tcPr>
            <w:tcW w:w="851" w:type="dxa"/>
            <w:tcBorders>
              <w:top w:val="nil"/>
              <w:left w:val="nil"/>
              <w:bottom w:val="single" w:sz="4" w:space="0" w:color="auto"/>
              <w:right w:val="single" w:sz="4" w:space="0" w:color="auto"/>
            </w:tcBorders>
            <w:shd w:val="clear" w:color="auto" w:fill="auto"/>
            <w:noWrap/>
          </w:tcPr>
          <w:p w14:paraId="3323823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74466FA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162</w:t>
            </w:r>
          </w:p>
        </w:tc>
        <w:tc>
          <w:tcPr>
            <w:tcW w:w="992" w:type="dxa"/>
            <w:tcBorders>
              <w:top w:val="nil"/>
              <w:left w:val="nil"/>
              <w:bottom w:val="single" w:sz="4" w:space="0" w:color="auto"/>
              <w:right w:val="single" w:sz="4" w:space="0" w:color="auto"/>
            </w:tcBorders>
            <w:shd w:val="clear" w:color="auto" w:fill="auto"/>
            <w:noWrap/>
          </w:tcPr>
          <w:p w14:paraId="4D377D4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8 600,00</w:t>
            </w:r>
          </w:p>
        </w:tc>
        <w:tc>
          <w:tcPr>
            <w:tcW w:w="851" w:type="dxa"/>
            <w:tcBorders>
              <w:top w:val="nil"/>
              <w:left w:val="nil"/>
              <w:bottom w:val="single" w:sz="4" w:space="0" w:color="auto"/>
              <w:right w:val="single" w:sz="4" w:space="0" w:color="auto"/>
            </w:tcBorders>
            <w:shd w:val="clear" w:color="auto" w:fill="auto"/>
            <w:noWrap/>
          </w:tcPr>
          <w:p w14:paraId="64CD7AB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9EA60C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F8E998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Деформация бойлера, требуется замена парового клапана, </w:t>
            </w:r>
            <w:proofErr w:type="spellStart"/>
            <w:r w:rsidRPr="00B71A91">
              <w:rPr>
                <w:rFonts w:ascii="Times New Roman" w:eastAsia="Times New Roman" w:hAnsi="Times New Roman" w:cs="Times New Roman"/>
                <w:color w:val="000000"/>
                <w:sz w:val="16"/>
                <w:szCs w:val="16"/>
                <w:lang w:eastAsia="ru-RU"/>
              </w:rPr>
              <w:t>ТЭНа</w:t>
            </w:r>
            <w:proofErr w:type="spellEnd"/>
            <w:r w:rsidRPr="00B71A91">
              <w:rPr>
                <w:rFonts w:ascii="Times New Roman" w:eastAsia="Times New Roman" w:hAnsi="Times New Roman" w:cs="Times New Roman"/>
                <w:color w:val="000000"/>
                <w:sz w:val="16"/>
                <w:szCs w:val="16"/>
                <w:lang w:eastAsia="ru-RU"/>
              </w:rPr>
              <w:t xml:space="preserve"> (Акт б/н от 11.03.2026г)</w:t>
            </w:r>
          </w:p>
        </w:tc>
        <w:tc>
          <w:tcPr>
            <w:tcW w:w="850" w:type="dxa"/>
            <w:tcBorders>
              <w:top w:val="nil"/>
              <w:left w:val="nil"/>
              <w:bottom w:val="single" w:sz="4" w:space="0" w:color="auto"/>
              <w:right w:val="single" w:sz="4" w:space="0" w:color="auto"/>
            </w:tcBorders>
            <w:shd w:val="clear" w:color="auto" w:fill="auto"/>
          </w:tcPr>
          <w:p w14:paraId="4CA428C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11052C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A3D17B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133</w:t>
            </w:r>
          </w:p>
        </w:tc>
        <w:tc>
          <w:tcPr>
            <w:tcW w:w="1418" w:type="dxa"/>
            <w:tcBorders>
              <w:top w:val="nil"/>
              <w:left w:val="nil"/>
              <w:bottom w:val="single" w:sz="4" w:space="0" w:color="auto"/>
              <w:right w:val="single" w:sz="4" w:space="0" w:color="auto"/>
            </w:tcBorders>
            <w:shd w:val="clear" w:color="auto" w:fill="auto"/>
          </w:tcPr>
          <w:p w14:paraId="64C34FA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Тележка платформа 500х800, г/п 250 кг, 125мм</w:t>
            </w:r>
          </w:p>
        </w:tc>
        <w:tc>
          <w:tcPr>
            <w:tcW w:w="992" w:type="dxa"/>
            <w:tcBorders>
              <w:top w:val="nil"/>
              <w:left w:val="nil"/>
              <w:bottom w:val="single" w:sz="4" w:space="0" w:color="auto"/>
              <w:right w:val="single" w:sz="4" w:space="0" w:color="auto"/>
            </w:tcBorders>
            <w:shd w:val="clear" w:color="auto" w:fill="auto"/>
            <w:noWrap/>
          </w:tcPr>
          <w:p w14:paraId="33D3656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1000008096</w:t>
            </w:r>
          </w:p>
        </w:tc>
        <w:tc>
          <w:tcPr>
            <w:tcW w:w="992" w:type="dxa"/>
            <w:tcBorders>
              <w:top w:val="nil"/>
              <w:left w:val="nil"/>
              <w:bottom w:val="single" w:sz="4" w:space="0" w:color="auto"/>
              <w:right w:val="single" w:sz="4" w:space="0" w:color="auto"/>
            </w:tcBorders>
            <w:shd w:val="clear" w:color="auto" w:fill="auto"/>
            <w:noWrap/>
          </w:tcPr>
          <w:p w14:paraId="4FE6E36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28.11.2012</w:t>
            </w:r>
          </w:p>
        </w:tc>
        <w:tc>
          <w:tcPr>
            <w:tcW w:w="851" w:type="dxa"/>
            <w:tcBorders>
              <w:top w:val="nil"/>
              <w:left w:val="nil"/>
              <w:bottom w:val="single" w:sz="4" w:space="0" w:color="auto"/>
              <w:right w:val="single" w:sz="4" w:space="0" w:color="auto"/>
            </w:tcBorders>
            <w:shd w:val="clear" w:color="auto" w:fill="auto"/>
            <w:noWrap/>
          </w:tcPr>
          <w:p w14:paraId="67AFF52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45E007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162</w:t>
            </w:r>
          </w:p>
        </w:tc>
        <w:tc>
          <w:tcPr>
            <w:tcW w:w="992" w:type="dxa"/>
            <w:tcBorders>
              <w:top w:val="nil"/>
              <w:left w:val="nil"/>
              <w:bottom w:val="single" w:sz="4" w:space="0" w:color="auto"/>
              <w:right w:val="single" w:sz="4" w:space="0" w:color="auto"/>
            </w:tcBorders>
            <w:shd w:val="clear" w:color="auto" w:fill="auto"/>
            <w:noWrap/>
          </w:tcPr>
          <w:p w14:paraId="0543A5E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3 813,44</w:t>
            </w:r>
          </w:p>
        </w:tc>
        <w:tc>
          <w:tcPr>
            <w:tcW w:w="851" w:type="dxa"/>
            <w:tcBorders>
              <w:top w:val="nil"/>
              <w:left w:val="nil"/>
              <w:bottom w:val="single" w:sz="4" w:space="0" w:color="auto"/>
              <w:right w:val="single" w:sz="4" w:space="0" w:color="auto"/>
            </w:tcBorders>
            <w:shd w:val="clear" w:color="auto" w:fill="auto"/>
            <w:noWrap/>
          </w:tcPr>
          <w:p w14:paraId="0F4040E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F0670F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527F95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Нарушена геометрия основания конструкции, сломаны колеса.</w:t>
            </w:r>
          </w:p>
        </w:tc>
        <w:tc>
          <w:tcPr>
            <w:tcW w:w="850" w:type="dxa"/>
            <w:tcBorders>
              <w:top w:val="nil"/>
              <w:left w:val="nil"/>
              <w:bottom w:val="single" w:sz="4" w:space="0" w:color="auto"/>
              <w:right w:val="single" w:sz="4" w:space="0" w:color="auto"/>
            </w:tcBorders>
            <w:shd w:val="clear" w:color="auto" w:fill="auto"/>
          </w:tcPr>
          <w:p w14:paraId="09962B8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51EC75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A445E6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134</w:t>
            </w:r>
          </w:p>
        </w:tc>
        <w:tc>
          <w:tcPr>
            <w:tcW w:w="1418" w:type="dxa"/>
            <w:tcBorders>
              <w:top w:val="nil"/>
              <w:left w:val="nil"/>
              <w:bottom w:val="single" w:sz="4" w:space="0" w:color="auto"/>
              <w:right w:val="single" w:sz="4" w:space="0" w:color="auto"/>
            </w:tcBorders>
            <w:shd w:val="clear" w:color="auto" w:fill="auto"/>
          </w:tcPr>
          <w:p w14:paraId="3BE5910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Калькулятор CANON бухг. WS 2222 12 разряд. DP</w:t>
            </w:r>
          </w:p>
        </w:tc>
        <w:tc>
          <w:tcPr>
            <w:tcW w:w="992" w:type="dxa"/>
            <w:tcBorders>
              <w:top w:val="nil"/>
              <w:left w:val="nil"/>
              <w:bottom w:val="single" w:sz="4" w:space="0" w:color="auto"/>
              <w:right w:val="single" w:sz="4" w:space="0" w:color="auto"/>
            </w:tcBorders>
            <w:shd w:val="clear" w:color="auto" w:fill="auto"/>
            <w:noWrap/>
          </w:tcPr>
          <w:p w14:paraId="70F9483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1000008110</w:t>
            </w:r>
          </w:p>
        </w:tc>
        <w:tc>
          <w:tcPr>
            <w:tcW w:w="992" w:type="dxa"/>
            <w:tcBorders>
              <w:top w:val="nil"/>
              <w:left w:val="nil"/>
              <w:bottom w:val="single" w:sz="4" w:space="0" w:color="auto"/>
              <w:right w:val="single" w:sz="4" w:space="0" w:color="auto"/>
            </w:tcBorders>
            <w:shd w:val="clear" w:color="auto" w:fill="auto"/>
            <w:noWrap/>
          </w:tcPr>
          <w:p w14:paraId="2654C9F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03.04.2013</w:t>
            </w:r>
          </w:p>
        </w:tc>
        <w:tc>
          <w:tcPr>
            <w:tcW w:w="851" w:type="dxa"/>
            <w:tcBorders>
              <w:top w:val="nil"/>
              <w:left w:val="nil"/>
              <w:bottom w:val="single" w:sz="4" w:space="0" w:color="auto"/>
              <w:right w:val="single" w:sz="4" w:space="0" w:color="auto"/>
            </w:tcBorders>
            <w:shd w:val="clear" w:color="auto" w:fill="auto"/>
            <w:noWrap/>
          </w:tcPr>
          <w:p w14:paraId="1DD5BE9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2BFC510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157</w:t>
            </w:r>
          </w:p>
        </w:tc>
        <w:tc>
          <w:tcPr>
            <w:tcW w:w="992" w:type="dxa"/>
            <w:tcBorders>
              <w:top w:val="nil"/>
              <w:left w:val="nil"/>
              <w:bottom w:val="single" w:sz="4" w:space="0" w:color="auto"/>
              <w:right w:val="single" w:sz="4" w:space="0" w:color="auto"/>
            </w:tcBorders>
            <w:shd w:val="clear" w:color="auto" w:fill="auto"/>
            <w:noWrap/>
          </w:tcPr>
          <w:p w14:paraId="09BCAA7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439,81</w:t>
            </w:r>
          </w:p>
        </w:tc>
        <w:tc>
          <w:tcPr>
            <w:tcW w:w="851" w:type="dxa"/>
            <w:tcBorders>
              <w:top w:val="nil"/>
              <w:left w:val="nil"/>
              <w:bottom w:val="single" w:sz="4" w:space="0" w:color="auto"/>
              <w:right w:val="single" w:sz="4" w:space="0" w:color="auto"/>
            </w:tcBorders>
            <w:shd w:val="clear" w:color="auto" w:fill="auto"/>
            <w:noWrap/>
          </w:tcPr>
          <w:p w14:paraId="25E58BC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230094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7E0437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31898E2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EABB6E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8D2C47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135</w:t>
            </w:r>
          </w:p>
        </w:tc>
        <w:tc>
          <w:tcPr>
            <w:tcW w:w="1418" w:type="dxa"/>
            <w:tcBorders>
              <w:top w:val="nil"/>
              <w:left w:val="nil"/>
              <w:bottom w:val="single" w:sz="4" w:space="0" w:color="auto"/>
              <w:right w:val="single" w:sz="4" w:space="0" w:color="auto"/>
            </w:tcBorders>
            <w:shd w:val="clear" w:color="auto" w:fill="auto"/>
          </w:tcPr>
          <w:p w14:paraId="18C75A2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Электрокоагулятор</w:t>
            </w:r>
            <w:proofErr w:type="spellEnd"/>
            <w:r w:rsidRPr="00B71A91">
              <w:rPr>
                <w:rFonts w:ascii="Times New Roman" w:eastAsia="Times New Roman" w:hAnsi="Times New Roman" w:cs="Times New Roman"/>
                <w:color w:val="000000"/>
                <w:sz w:val="16"/>
                <w:szCs w:val="16"/>
                <w:lang w:eastAsia="ru-RU"/>
              </w:rPr>
              <w:t xml:space="preserve"> высокотемпературный F7299 "ФИАБ </w:t>
            </w:r>
            <w:proofErr w:type="spellStart"/>
            <w:r w:rsidRPr="00B71A91">
              <w:rPr>
                <w:rFonts w:ascii="Times New Roman" w:eastAsia="Times New Roman" w:hAnsi="Times New Roman" w:cs="Times New Roman"/>
                <w:color w:val="000000"/>
                <w:sz w:val="16"/>
                <w:szCs w:val="16"/>
                <w:lang w:eastAsia="ru-RU"/>
              </w:rPr>
              <w:t>СпА</w:t>
            </w:r>
            <w:proofErr w:type="spellEnd"/>
            <w:r w:rsidRPr="00B71A91">
              <w:rPr>
                <w:rFonts w:ascii="Times New Roman" w:eastAsia="Times New Roman" w:hAnsi="Times New Roman" w:cs="Times New Roman"/>
                <w:color w:val="000000"/>
                <w:sz w:val="16"/>
                <w:szCs w:val="16"/>
                <w:lang w:eastAsia="ru-RU"/>
              </w:rPr>
              <w:t>", Италия</w:t>
            </w:r>
          </w:p>
        </w:tc>
        <w:tc>
          <w:tcPr>
            <w:tcW w:w="992" w:type="dxa"/>
            <w:tcBorders>
              <w:top w:val="nil"/>
              <w:left w:val="nil"/>
              <w:bottom w:val="single" w:sz="4" w:space="0" w:color="auto"/>
              <w:right w:val="single" w:sz="4" w:space="0" w:color="auto"/>
            </w:tcBorders>
            <w:shd w:val="clear" w:color="auto" w:fill="auto"/>
            <w:noWrap/>
          </w:tcPr>
          <w:p w14:paraId="32DB477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1000008282</w:t>
            </w:r>
          </w:p>
        </w:tc>
        <w:tc>
          <w:tcPr>
            <w:tcW w:w="992" w:type="dxa"/>
            <w:tcBorders>
              <w:top w:val="nil"/>
              <w:left w:val="nil"/>
              <w:bottom w:val="single" w:sz="4" w:space="0" w:color="auto"/>
              <w:right w:val="single" w:sz="4" w:space="0" w:color="auto"/>
            </w:tcBorders>
            <w:shd w:val="clear" w:color="auto" w:fill="auto"/>
            <w:noWrap/>
          </w:tcPr>
          <w:p w14:paraId="215269C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20.12.2012</w:t>
            </w:r>
          </w:p>
        </w:tc>
        <w:tc>
          <w:tcPr>
            <w:tcW w:w="851" w:type="dxa"/>
            <w:tcBorders>
              <w:top w:val="nil"/>
              <w:left w:val="nil"/>
              <w:bottom w:val="single" w:sz="4" w:space="0" w:color="auto"/>
              <w:right w:val="single" w:sz="4" w:space="0" w:color="auto"/>
            </w:tcBorders>
            <w:shd w:val="clear" w:color="auto" w:fill="auto"/>
            <w:noWrap/>
          </w:tcPr>
          <w:p w14:paraId="71B0587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53FE73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161</w:t>
            </w:r>
          </w:p>
        </w:tc>
        <w:tc>
          <w:tcPr>
            <w:tcW w:w="992" w:type="dxa"/>
            <w:tcBorders>
              <w:top w:val="nil"/>
              <w:left w:val="nil"/>
              <w:bottom w:val="single" w:sz="4" w:space="0" w:color="auto"/>
              <w:right w:val="single" w:sz="4" w:space="0" w:color="auto"/>
            </w:tcBorders>
            <w:shd w:val="clear" w:color="auto" w:fill="auto"/>
            <w:noWrap/>
          </w:tcPr>
          <w:p w14:paraId="4F96E69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6 063,00</w:t>
            </w:r>
          </w:p>
        </w:tc>
        <w:tc>
          <w:tcPr>
            <w:tcW w:w="851" w:type="dxa"/>
            <w:tcBorders>
              <w:top w:val="nil"/>
              <w:left w:val="nil"/>
              <w:bottom w:val="single" w:sz="4" w:space="0" w:color="auto"/>
              <w:right w:val="single" w:sz="4" w:space="0" w:color="auto"/>
            </w:tcBorders>
            <w:shd w:val="clear" w:color="auto" w:fill="auto"/>
            <w:noWrap/>
          </w:tcPr>
          <w:p w14:paraId="6B197AC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B89415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B9DC22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Механические повреждения корпуса</w:t>
            </w:r>
          </w:p>
        </w:tc>
        <w:tc>
          <w:tcPr>
            <w:tcW w:w="850" w:type="dxa"/>
            <w:tcBorders>
              <w:top w:val="nil"/>
              <w:left w:val="nil"/>
              <w:bottom w:val="single" w:sz="4" w:space="0" w:color="auto"/>
              <w:right w:val="single" w:sz="4" w:space="0" w:color="auto"/>
            </w:tcBorders>
            <w:shd w:val="clear" w:color="auto" w:fill="auto"/>
          </w:tcPr>
          <w:p w14:paraId="1E2F7BC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303D10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C94148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136</w:t>
            </w:r>
          </w:p>
        </w:tc>
        <w:tc>
          <w:tcPr>
            <w:tcW w:w="1418" w:type="dxa"/>
            <w:tcBorders>
              <w:top w:val="nil"/>
              <w:left w:val="nil"/>
              <w:bottom w:val="single" w:sz="4" w:space="0" w:color="auto"/>
              <w:right w:val="single" w:sz="4" w:space="0" w:color="auto"/>
            </w:tcBorders>
            <w:shd w:val="clear" w:color="auto" w:fill="auto"/>
          </w:tcPr>
          <w:p w14:paraId="17E3843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Электрокоагулятор</w:t>
            </w:r>
            <w:proofErr w:type="spellEnd"/>
            <w:r w:rsidRPr="00B71A91">
              <w:rPr>
                <w:rFonts w:ascii="Times New Roman" w:eastAsia="Times New Roman" w:hAnsi="Times New Roman" w:cs="Times New Roman"/>
                <w:color w:val="000000"/>
                <w:sz w:val="16"/>
                <w:szCs w:val="16"/>
                <w:lang w:eastAsia="ru-RU"/>
              </w:rPr>
              <w:t xml:space="preserve"> высокотемпературный F7299 "ФИАБ </w:t>
            </w:r>
            <w:proofErr w:type="spellStart"/>
            <w:r w:rsidRPr="00B71A91">
              <w:rPr>
                <w:rFonts w:ascii="Times New Roman" w:eastAsia="Times New Roman" w:hAnsi="Times New Roman" w:cs="Times New Roman"/>
                <w:color w:val="000000"/>
                <w:sz w:val="16"/>
                <w:szCs w:val="16"/>
                <w:lang w:eastAsia="ru-RU"/>
              </w:rPr>
              <w:t>СпА</w:t>
            </w:r>
            <w:proofErr w:type="spellEnd"/>
            <w:r w:rsidRPr="00B71A91">
              <w:rPr>
                <w:rFonts w:ascii="Times New Roman" w:eastAsia="Times New Roman" w:hAnsi="Times New Roman" w:cs="Times New Roman"/>
                <w:color w:val="000000"/>
                <w:sz w:val="16"/>
                <w:szCs w:val="16"/>
                <w:lang w:eastAsia="ru-RU"/>
              </w:rPr>
              <w:t>", Италия</w:t>
            </w:r>
          </w:p>
        </w:tc>
        <w:tc>
          <w:tcPr>
            <w:tcW w:w="992" w:type="dxa"/>
            <w:tcBorders>
              <w:top w:val="nil"/>
              <w:left w:val="nil"/>
              <w:bottom w:val="single" w:sz="4" w:space="0" w:color="auto"/>
              <w:right w:val="single" w:sz="4" w:space="0" w:color="auto"/>
            </w:tcBorders>
            <w:shd w:val="clear" w:color="auto" w:fill="auto"/>
            <w:noWrap/>
          </w:tcPr>
          <w:p w14:paraId="0E54D6C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1000008283</w:t>
            </w:r>
          </w:p>
        </w:tc>
        <w:tc>
          <w:tcPr>
            <w:tcW w:w="992" w:type="dxa"/>
            <w:tcBorders>
              <w:top w:val="nil"/>
              <w:left w:val="nil"/>
              <w:bottom w:val="single" w:sz="4" w:space="0" w:color="auto"/>
              <w:right w:val="single" w:sz="4" w:space="0" w:color="auto"/>
            </w:tcBorders>
            <w:shd w:val="clear" w:color="auto" w:fill="auto"/>
            <w:noWrap/>
          </w:tcPr>
          <w:p w14:paraId="67C14A9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20.12.2012</w:t>
            </w:r>
          </w:p>
        </w:tc>
        <w:tc>
          <w:tcPr>
            <w:tcW w:w="851" w:type="dxa"/>
            <w:tcBorders>
              <w:top w:val="nil"/>
              <w:left w:val="nil"/>
              <w:bottom w:val="single" w:sz="4" w:space="0" w:color="auto"/>
              <w:right w:val="single" w:sz="4" w:space="0" w:color="auto"/>
            </w:tcBorders>
            <w:shd w:val="clear" w:color="auto" w:fill="auto"/>
            <w:noWrap/>
          </w:tcPr>
          <w:p w14:paraId="7D58688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3B03BF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161</w:t>
            </w:r>
          </w:p>
        </w:tc>
        <w:tc>
          <w:tcPr>
            <w:tcW w:w="992" w:type="dxa"/>
            <w:tcBorders>
              <w:top w:val="nil"/>
              <w:left w:val="nil"/>
              <w:bottom w:val="single" w:sz="4" w:space="0" w:color="auto"/>
              <w:right w:val="single" w:sz="4" w:space="0" w:color="auto"/>
            </w:tcBorders>
            <w:shd w:val="clear" w:color="auto" w:fill="auto"/>
            <w:noWrap/>
          </w:tcPr>
          <w:p w14:paraId="5AFA7DD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6 063,00</w:t>
            </w:r>
          </w:p>
        </w:tc>
        <w:tc>
          <w:tcPr>
            <w:tcW w:w="851" w:type="dxa"/>
            <w:tcBorders>
              <w:top w:val="nil"/>
              <w:left w:val="nil"/>
              <w:bottom w:val="single" w:sz="4" w:space="0" w:color="auto"/>
              <w:right w:val="single" w:sz="4" w:space="0" w:color="auto"/>
            </w:tcBorders>
            <w:shd w:val="clear" w:color="auto" w:fill="auto"/>
            <w:noWrap/>
          </w:tcPr>
          <w:p w14:paraId="56B9FFD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8989C1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1A8248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Механические повреждения корпуса</w:t>
            </w:r>
          </w:p>
        </w:tc>
        <w:tc>
          <w:tcPr>
            <w:tcW w:w="850" w:type="dxa"/>
            <w:tcBorders>
              <w:top w:val="nil"/>
              <w:left w:val="nil"/>
              <w:bottom w:val="single" w:sz="4" w:space="0" w:color="auto"/>
              <w:right w:val="single" w:sz="4" w:space="0" w:color="auto"/>
            </w:tcBorders>
            <w:shd w:val="clear" w:color="auto" w:fill="auto"/>
          </w:tcPr>
          <w:p w14:paraId="3A8DF52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4FC6A3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47617C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137</w:t>
            </w:r>
          </w:p>
        </w:tc>
        <w:tc>
          <w:tcPr>
            <w:tcW w:w="1418" w:type="dxa"/>
            <w:tcBorders>
              <w:top w:val="nil"/>
              <w:left w:val="nil"/>
              <w:bottom w:val="single" w:sz="4" w:space="0" w:color="auto"/>
              <w:right w:val="single" w:sz="4" w:space="0" w:color="auto"/>
            </w:tcBorders>
            <w:shd w:val="clear" w:color="auto" w:fill="auto"/>
          </w:tcPr>
          <w:p w14:paraId="717A6C2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Жалюзи рулонные 1,8х1,96</w:t>
            </w:r>
          </w:p>
        </w:tc>
        <w:tc>
          <w:tcPr>
            <w:tcW w:w="992" w:type="dxa"/>
            <w:tcBorders>
              <w:top w:val="nil"/>
              <w:left w:val="nil"/>
              <w:bottom w:val="single" w:sz="4" w:space="0" w:color="auto"/>
              <w:right w:val="single" w:sz="4" w:space="0" w:color="auto"/>
            </w:tcBorders>
            <w:shd w:val="clear" w:color="auto" w:fill="auto"/>
            <w:noWrap/>
          </w:tcPr>
          <w:p w14:paraId="0095008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1000008631</w:t>
            </w:r>
          </w:p>
        </w:tc>
        <w:tc>
          <w:tcPr>
            <w:tcW w:w="992" w:type="dxa"/>
            <w:tcBorders>
              <w:top w:val="nil"/>
              <w:left w:val="nil"/>
              <w:bottom w:val="single" w:sz="4" w:space="0" w:color="auto"/>
              <w:right w:val="single" w:sz="4" w:space="0" w:color="auto"/>
            </w:tcBorders>
            <w:shd w:val="clear" w:color="auto" w:fill="auto"/>
            <w:noWrap/>
          </w:tcPr>
          <w:p w14:paraId="6F42BA9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12.12.2012</w:t>
            </w:r>
          </w:p>
        </w:tc>
        <w:tc>
          <w:tcPr>
            <w:tcW w:w="851" w:type="dxa"/>
            <w:tcBorders>
              <w:top w:val="nil"/>
              <w:left w:val="nil"/>
              <w:bottom w:val="single" w:sz="4" w:space="0" w:color="auto"/>
              <w:right w:val="single" w:sz="4" w:space="0" w:color="auto"/>
            </w:tcBorders>
            <w:shd w:val="clear" w:color="auto" w:fill="auto"/>
            <w:noWrap/>
          </w:tcPr>
          <w:p w14:paraId="6DFE55B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512ACE0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161</w:t>
            </w:r>
          </w:p>
        </w:tc>
        <w:tc>
          <w:tcPr>
            <w:tcW w:w="992" w:type="dxa"/>
            <w:tcBorders>
              <w:top w:val="nil"/>
              <w:left w:val="nil"/>
              <w:bottom w:val="single" w:sz="4" w:space="0" w:color="auto"/>
              <w:right w:val="single" w:sz="4" w:space="0" w:color="auto"/>
            </w:tcBorders>
            <w:shd w:val="clear" w:color="auto" w:fill="auto"/>
            <w:noWrap/>
          </w:tcPr>
          <w:p w14:paraId="722DE0B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6 112,67</w:t>
            </w:r>
          </w:p>
        </w:tc>
        <w:tc>
          <w:tcPr>
            <w:tcW w:w="851" w:type="dxa"/>
            <w:tcBorders>
              <w:top w:val="nil"/>
              <w:left w:val="nil"/>
              <w:bottom w:val="single" w:sz="4" w:space="0" w:color="auto"/>
              <w:right w:val="single" w:sz="4" w:space="0" w:color="auto"/>
            </w:tcBorders>
            <w:shd w:val="clear" w:color="auto" w:fill="auto"/>
            <w:noWrap/>
          </w:tcPr>
          <w:p w14:paraId="6511C87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644088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B08A6B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полотна.</w:t>
            </w:r>
          </w:p>
        </w:tc>
        <w:tc>
          <w:tcPr>
            <w:tcW w:w="850" w:type="dxa"/>
            <w:tcBorders>
              <w:top w:val="nil"/>
              <w:left w:val="nil"/>
              <w:bottom w:val="single" w:sz="4" w:space="0" w:color="auto"/>
              <w:right w:val="single" w:sz="4" w:space="0" w:color="auto"/>
            </w:tcBorders>
            <w:shd w:val="clear" w:color="auto" w:fill="auto"/>
          </w:tcPr>
          <w:p w14:paraId="05F1B6B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A701D1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282CB7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138</w:t>
            </w:r>
          </w:p>
        </w:tc>
        <w:tc>
          <w:tcPr>
            <w:tcW w:w="1418" w:type="dxa"/>
            <w:tcBorders>
              <w:top w:val="nil"/>
              <w:left w:val="nil"/>
              <w:bottom w:val="single" w:sz="4" w:space="0" w:color="auto"/>
              <w:right w:val="single" w:sz="4" w:space="0" w:color="auto"/>
            </w:tcBorders>
            <w:shd w:val="clear" w:color="auto" w:fill="auto"/>
          </w:tcPr>
          <w:p w14:paraId="6EC4831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Жалюзи рулонные 1,8х1,95</w:t>
            </w:r>
          </w:p>
        </w:tc>
        <w:tc>
          <w:tcPr>
            <w:tcW w:w="992" w:type="dxa"/>
            <w:tcBorders>
              <w:top w:val="nil"/>
              <w:left w:val="nil"/>
              <w:bottom w:val="single" w:sz="4" w:space="0" w:color="auto"/>
              <w:right w:val="single" w:sz="4" w:space="0" w:color="auto"/>
            </w:tcBorders>
            <w:shd w:val="clear" w:color="auto" w:fill="auto"/>
            <w:noWrap/>
          </w:tcPr>
          <w:p w14:paraId="03E735E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1000008632</w:t>
            </w:r>
          </w:p>
        </w:tc>
        <w:tc>
          <w:tcPr>
            <w:tcW w:w="992" w:type="dxa"/>
            <w:tcBorders>
              <w:top w:val="nil"/>
              <w:left w:val="nil"/>
              <w:bottom w:val="single" w:sz="4" w:space="0" w:color="auto"/>
              <w:right w:val="single" w:sz="4" w:space="0" w:color="auto"/>
            </w:tcBorders>
            <w:shd w:val="clear" w:color="auto" w:fill="auto"/>
            <w:noWrap/>
          </w:tcPr>
          <w:p w14:paraId="580A954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11.12.2012</w:t>
            </w:r>
          </w:p>
        </w:tc>
        <w:tc>
          <w:tcPr>
            <w:tcW w:w="851" w:type="dxa"/>
            <w:tcBorders>
              <w:top w:val="nil"/>
              <w:left w:val="nil"/>
              <w:bottom w:val="single" w:sz="4" w:space="0" w:color="auto"/>
              <w:right w:val="single" w:sz="4" w:space="0" w:color="auto"/>
            </w:tcBorders>
            <w:shd w:val="clear" w:color="auto" w:fill="auto"/>
            <w:noWrap/>
          </w:tcPr>
          <w:p w14:paraId="290DF33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1738CC8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161</w:t>
            </w:r>
          </w:p>
        </w:tc>
        <w:tc>
          <w:tcPr>
            <w:tcW w:w="992" w:type="dxa"/>
            <w:tcBorders>
              <w:top w:val="nil"/>
              <w:left w:val="nil"/>
              <w:bottom w:val="single" w:sz="4" w:space="0" w:color="auto"/>
              <w:right w:val="single" w:sz="4" w:space="0" w:color="auto"/>
            </w:tcBorders>
            <w:shd w:val="clear" w:color="auto" w:fill="auto"/>
            <w:noWrap/>
          </w:tcPr>
          <w:p w14:paraId="790AB2A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6 112,67</w:t>
            </w:r>
          </w:p>
        </w:tc>
        <w:tc>
          <w:tcPr>
            <w:tcW w:w="851" w:type="dxa"/>
            <w:tcBorders>
              <w:top w:val="nil"/>
              <w:left w:val="nil"/>
              <w:bottom w:val="single" w:sz="4" w:space="0" w:color="auto"/>
              <w:right w:val="single" w:sz="4" w:space="0" w:color="auto"/>
            </w:tcBorders>
            <w:shd w:val="clear" w:color="auto" w:fill="auto"/>
            <w:noWrap/>
          </w:tcPr>
          <w:p w14:paraId="2A7399B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FDBCEA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E92BA3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полотна.</w:t>
            </w:r>
          </w:p>
        </w:tc>
        <w:tc>
          <w:tcPr>
            <w:tcW w:w="850" w:type="dxa"/>
            <w:tcBorders>
              <w:top w:val="nil"/>
              <w:left w:val="nil"/>
              <w:bottom w:val="single" w:sz="4" w:space="0" w:color="auto"/>
              <w:right w:val="single" w:sz="4" w:space="0" w:color="auto"/>
            </w:tcBorders>
            <w:shd w:val="clear" w:color="auto" w:fill="auto"/>
          </w:tcPr>
          <w:p w14:paraId="7DFEFE5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B832F2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A18819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139</w:t>
            </w:r>
          </w:p>
        </w:tc>
        <w:tc>
          <w:tcPr>
            <w:tcW w:w="1418" w:type="dxa"/>
            <w:tcBorders>
              <w:top w:val="nil"/>
              <w:left w:val="nil"/>
              <w:bottom w:val="single" w:sz="4" w:space="0" w:color="auto"/>
              <w:right w:val="single" w:sz="4" w:space="0" w:color="auto"/>
            </w:tcBorders>
            <w:shd w:val="clear" w:color="auto" w:fill="auto"/>
          </w:tcPr>
          <w:p w14:paraId="192FC12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Жалюзи вертикальные 2х1,25</w:t>
            </w:r>
          </w:p>
        </w:tc>
        <w:tc>
          <w:tcPr>
            <w:tcW w:w="992" w:type="dxa"/>
            <w:tcBorders>
              <w:top w:val="nil"/>
              <w:left w:val="nil"/>
              <w:bottom w:val="single" w:sz="4" w:space="0" w:color="auto"/>
              <w:right w:val="single" w:sz="4" w:space="0" w:color="auto"/>
            </w:tcBorders>
            <w:shd w:val="clear" w:color="auto" w:fill="auto"/>
            <w:noWrap/>
          </w:tcPr>
          <w:p w14:paraId="58123D4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1000009039</w:t>
            </w:r>
          </w:p>
        </w:tc>
        <w:tc>
          <w:tcPr>
            <w:tcW w:w="992" w:type="dxa"/>
            <w:tcBorders>
              <w:top w:val="nil"/>
              <w:left w:val="nil"/>
              <w:bottom w:val="single" w:sz="4" w:space="0" w:color="auto"/>
              <w:right w:val="single" w:sz="4" w:space="0" w:color="auto"/>
            </w:tcBorders>
            <w:shd w:val="clear" w:color="auto" w:fill="auto"/>
            <w:noWrap/>
          </w:tcPr>
          <w:p w14:paraId="4EC6930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31.01.2019</w:t>
            </w:r>
          </w:p>
        </w:tc>
        <w:tc>
          <w:tcPr>
            <w:tcW w:w="851" w:type="dxa"/>
            <w:tcBorders>
              <w:top w:val="nil"/>
              <w:left w:val="nil"/>
              <w:bottom w:val="single" w:sz="4" w:space="0" w:color="auto"/>
              <w:right w:val="single" w:sz="4" w:space="0" w:color="auto"/>
            </w:tcBorders>
            <w:shd w:val="clear" w:color="auto" w:fill="auto"/>
            <w:noWrap/>
          </w:tcPr>
          <w:p w14:paraId="33036E8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25B3011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88</w:t>
            </w:r>
          </w:p>
        </w:tc>
        <w:tc>
          <w:tcPr>
            <w:tcW w:w="992" w:type="dxa"/>
            <w:tcBorders>
              <w:top w:val="nil"/>
              <w:left w:val="nil"/>
              <w:bottom w:val="single" w:sz="4" w:space="0" w:color="auto"/>
              <w:right w:val="single" w:sz="4" w:space="0" w:color="auto"/>
            </w:tcBorders>
            <w:shd w:val="clear" w:color="auto" w:fill="auto"/>
            <w:noWrap/>
          </w:tcPr>
          <w:p w14:paraId="5F3E7C7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8 952,00</w:t>
            </w:r>
          </w:p>
          <w:p w14:paraId="7B3AC822"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191CC2C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7F6A1573"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23C5DAF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tcPr>
          <w:p w14:paraId="786DBE5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полотна, сломаны крепления.</w:t>
            </w:r>
          </w:p>
        </w:tc>
        <w:tc>
          <w:tcPr>
            <w:tcW w:w="850" w:type="dxa"/>
            <w:tcBorders>
              <w:top w:val="nil"/>
              <w:left w:val="nil"/>
              <w:bottom w:val="single" w:sz="4" w:space="0" w:color="auto"/>
              <w:right w:val="single" w:sz="4" w:space="0" w:color="auto"/>
            </w:tcBorders>
            <w:shd w:val="clear" w:color="auto" w:fill="auto"/>
          </w:tcPr>
          <w:p w14:paraId="252C31E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5BB619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2B5BD6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140</w:t>
            </w:r>
          </w:p>
        </w:tc>
        <w:tc>
          <w:tcPr>
            <w:tcW w:w="1418" w:type="dxa"/>
            <w:tcBorders>
              <w:top w:val="nil"/>
              <w:left w:val="nil"/>
              <w:bottom w:val="single" w:sz="4" w:space="0" w:color="auto"/>
              <w:right w:val="single" w:sz="4" w:space="0" w:color="auto"/>
            </w:tcBorders>
            <w:shd w:val="clear" w:color="auto" w:fill="auto"/>
          </w:tcPr>
          <w:p w14:paraId="712FA2A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Радиостанция </w:t>
            </w:r>
            <w:proofErr w:type="spellStart"/>
            <w:r w:rsidRPr="00B71A91">
              <w:rPr>
                <w:rFonts w:ascii="Times New Roman" w:eastAsia="Times New Roman" w:hAnsi="Times New Roman" w:cs="Times New Roman"/>
                <w:color w:val="000000"/>
                <w:sz w:val="16"/>
                <w:szCs w:val="16"/>
                <w:lang w:eastAsia="ru-RU"/>
              </w:rPr>
              <w:t>Vertex</w:t>
            </w:r>
            <w:proofErr w:type="spellEnd"/>
            <w:r w:rsidRPr="00B71A91">
              <w:rPr>
                <w:rFonts w:ascii="Times New Roman" w:eastAsia="Times New Roman" w:hAnsi="Times New Roman" w:cs="Times New Roman"/>
                <w:color w:val="000000"/>
                <w:sz w:val="16"/>
                <w:szCs w:val="16"/>
                <w:lang w:eastAsia="ru-RU"/>
              </w:rPr>
              <w:t xml:space="preserve"> VX-231UHF</w:t>
            </w:r>
          </w:p>
        </w:tc>
        <w:tc>
          <w:tcPr>
            <w:tcW w:w="992" w:type="dxa"/>
            <w:tcBorders>
              <w:top w:val="nil"/>
              <w:left w:val="nil"/>
              <w:bottom w:val="single" w:sz="4" w:space="0" w:color="auto"/>
              <w:right w:val="single" w:sz="4" w:space="0" w:color="auto"/>
            </w:tcBorders>
            <w:shd w:val="clear" w:color="auto" w:fill="auto"/>
            <w:noWrap/>
          </w:tcPr>
          <w:p w14:paraId="4B80E8F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1000010982</w:t>
            </w:r>
          </w:p>
        </w:tc>
        <w:tc>
          <w:tcPr>
            <w:tcW w:w="992" w:type="dxa"/>
            <w:tcBorders>
              <w:top w:val="nil"/>
              <w:left w:val="nil"/>
              <w:bottom w:val="single" w:sz="4" w:space="0" w:color="auto"/>
              <w:right w:val="single" w:sz="4" w:space="0" w:color="auto"/>
            </w:tcBorders>
            <w:shd w:val="clear" w:color="auto" w:fill="auto"/>
            <w:noWrap/>
          </w:tcPr>
          <w:p w14:paraId="2B7734D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10.09.2014</w:t>
            </w:r>
          </w:p>
        </w:tc>
        <w:tc>
          <w:tcPr>
            <w:tcW w:w="851" w:type="dxa"/>
            <w:tcBorders>
              <w:top w:val="nil"/>
              <w:left w:val="nil"/>
              <w:bottom w:val="single" w:sz="4" w:space="0" w:color="auto"/>
              <w:right w:val="single" w:sz="4" w:space="0" w:color="auto"/>
            </w:tcBorders>
            <w:shd w:val="clear" w:color="auto" w:fill="auto"/>
            <w:noWrap/>
          </w:tcPr>
          <w:p w14:paraId="1731CF8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CF432B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140</w:t>
            </w:r>
          </w:p>
        </w:tc>
        <w:tc>
          <w:tcPr>
            <w:tcW w:w="992" w:type="dxa"/>
            <w:tcBorders>
              <w:top w:val="nil"/>
              <w:left w:val="nil"/>
              <w:bottom w:val="single" w:sz="4" w:space="0" w:color="auto"/>
              <w:right w:val="single" w:sz="4" w:space="0" w:color="auto"/>
            </w:tcBorders>
            <w:shd w:val="clear" w:color="auto" w:fill="auto"/>
            <w:noWrap/>
          </w:tcPr>
          <w:p w14:paraId="6F4A257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7 300,00</w:t>
            </w:r>
          </w:p>
        </w:tc>
        <w:tc>
          <w:tcPr>
            <w:tcW w:w="851" w:type="dxa"/>
            <w:tcBorders>
              <w:top w:val="nil"/>
              <w:left w:val="nil"/>
              <w:bottom w:val="single" w:sz="4" w:space="0" w:color="auto"/>
              <w:right w:val="single" w:sz="4" w:space="0" w:color="auto"/>
            </w:tcBorders>
            <w:shd w:val="clear" w:color="auto" w:fill="auto"/>
            <w:noWrap/>
          </w:tcPr>
          <w:p w14:paraId="0A8C2CA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E9A0E8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72D628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на передачу(вышел из строя выходной каскад передатчика (УМ)</w:t>
            </w:r>
          </w:p>
        </w:tc>
        <w:tc>
          <w:tcPr>
            <w:tcW w:w="850" w:type="dxa"/>
            <w:tcBorders>
              <w:top w:val="nil"/>
              <w:left w:val="nil"/>
              <w:bottom w:val="single" w:sz="4" w:space="0" w:color="auto"/>
              <w:right w:val="single" w:sz="4" w:space="0" w:color="auto"/>
            </w:tcBorders>
            <w:shd w:val="clear" w:color="auto" w:fill="auto"/>
          </w:tcPr>
          <w:p w14:paraId="6328F7E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C9816B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09B9D5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141</w:t>
            </w:r>
          </w:p>
        </w:tc>
        <w:tc>
          <w:tcPr>
            <w:tcW w:w="1418" w:type="dxa"/>
            <w:tcBorders>
              <w:top w:val="nil"/>
              <w:left w:val="nil"/>
              <w:bottom w:val="single" w:sz="4" w:space="0" w:color="auto"/>
              <w:right w:val="single" w:sz="4" w:space="0" w:color="auto"/>
            </w:tcBorders>
            <w:shd w:val="clear" w:color="auto" w:fill="auto"/>
          </w:tcPr>
          <w:p w14:paraId="1CEF26D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Радиостанция </w:t>
            </w:r>
            <w:proofErr w:type="spellStart"/>
            <w:r w:rsidRPr="00B71A91">
              <w:rPr>
                <w:rFonts w:ascii="Times New Roman" w:eastAsia="Times New Roman" w:hAnsi="Times New Roman" w:cs="Times New Roman"/>
                <w:color w:val="000000"/>
                <w:sz w:val="16"/>
                <w:szCs w:val="16"/>
                <w:lang w:eastAsia="ru-RU"/>
              </w:rPr>
              <w:t>Vertex</w:t>
            </w:r>
            <w:proofErr w:type="spellEnd"/>
            <w:r w:rsidRPr="00B71A91">
              <w:rPr>
                <w:rFonts w:ascii="Times New Roman" w:eastAsia="Times New Roman" w:hAnsi="Times New Roman" w:cs="Times New Roman"/>
                <w:color w:val="000000"/>
                <w:sz w:val="16"/>
                <w:szCs w:val="16"/>
                <w:lang w:eastAsia="ru-RU"/>
              </w:rPr>
              <w:t xml:space="preserve"> VX-231UHF</w:t>
            </w:r>
          </w:p>
        </w:tc>
        <w:tc>
          <w:tcPr>
            <w:tcW w:w="992" w:type="dxa"/>
            <w:tcBorders>
              <w:top w:val="nil"/>
              <w:left w:val="nil"/>
              <w:bottom w:val="single" w:sz="4" w:space="0" w:color="auto"/>
              <w:right w:val="single" w:sz="4" w:space="0" w:color="auto"/>
            </w:tcBorders>
            <w:shd w:val="clear" w:color="auto" w:fill="auto"/>
            <w:noWrap/>
          </w:tcPr>
          <w:p w14:paraId="1DB2984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1000010984</w:t>
            </w:r>
          </w:p>
        </w:tc>
        <w:tc>
          <w:tcPr>
            <w:tcW w:w="992" w:type="dxa"/>
            <w:tcBorders>
              <w:top w:val="nil"/>
              <w:left w:val="nil"/>
              <w:bottom w:val="single" w:sz="4" w:space="0" w:color="auto"/>
              <w:right w:val="single" w:sz="4" w:space="0" w:color="auto"/>
            </w:tcBorders>
            <w:shd w:val="clear" w:color="auto" w:fill="auto"/>
            <w:noWrap/>
          </w:tcPr>
          <w:p w14:paraId="67885A7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11.09.2014</w:t>
            </w:r>
          </w:p>
        </w:tc>
        <w:tc>
          <w:tcPr>
            <w:tcW w:w="851" w:type="dxa"/>
            <w:tcBorders>
              <w:top w:val="nil"/>
              <w:left w:val="nil"/>
              <w:bottom w:val="single" w:sz="4" w:space="0" w:color="auto"/>
              <w:right w:val="single" w:sz="4" w:space="0" w:color="auto"/>
            </w:tcBorders>
            <w:shd w:val="clear" w:color="auto" w:fill="auto"/>
            <w:noWrap/>
          </w:tcPr>
          <w:p w14:paraId="750296E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7F645E2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140</w:t>
            </w:r>
          </w:p>
        </w:tc>
        <w:tc>
          <w:tcPr>
            <w:tcW w:w="992" w:type="dxa"/>
            <w:tcBorders>
              <w:top w:val="nil"/>
              <w:left w:val="nil"/>
              <w:bottom w:val="single" w:sz="4" w:space="0" w:color="auto"/>
              <w:right w:val="single" w:sz="4" w:space="0" w:color="auto"/>
            </w:tcBorders>
            <w:shd w:val="clear" w:color="auto" w:fill="auto"/>
            <w:noWrap/>
          </w:tcPr>
          <w:p w14:paraId="487C10F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7 300,00</w:t>
            </w:r>
          </w:p>
        </w:tc>
        <w:tc>
          <w:tcPr>
            <w:tcW w:w="851" w:type="dxa"/>
            <w:tcBorders>
              <w:top w:val="nil"/>
              <w:left w:val="nil"/>
              <w:bottom w:val="single" w:sz="4" w:space="0" w:color="auto"/>
              <w:right w:val="single" w:sz="4" w:space="0" w:color="auto"/>
            </w:tcBorders>
            <w:shd w:val="clear" w:color="auto" w:fill="auto"/>
            <w:noWrap/>
          </w:tcPr>
          <w:p w14:paraId="5AA4EDF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449E2B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18B52F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на передачу(вышел из строя выходной каскад передатчика (УМ))</w:t>
            </w:r>
          </w:p>
        </w:tc>
        <w:tc>
          <w:tcPr>
            <w:tcW w:w="850" w:type="dxa"/>
            <w:tcBorders>
              <w:top w:val="nil"/>
              <w:left w:val="nil"/>
              <w:bottom w:val="single" w:sz="4" w:space="0" w:color="auto"/>
              <w:right w:val="single" w:sz="4" w:space="0" w:color="auto"/>
            </w:tcBorders>
            <w:shd w:val="clear" w:color="auto" w:fill="auto"/>
          </w:tcPr>
          <w:p w14:paraId="78FB527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EF37DC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1AC692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142</w:t>
            </w:r>
          </w:p>
        </w:tc>
        <w:tc>
          <w:tcPr>
            <w:tcW w:w="1418" w:type="dxa"/>
            <w:tcBorders>
              <w:top w:val="nil"/>
              <w:left w:val="nil"/>
              <w:bottom w:val="single" w:sz="4" w:space="0" w:color="auto"/>
              <w:right w:val="single" w:sz="4" w:space="0" w:color="auto"/>
            </w:tcBorders>
            <w:shd w:val="clear" w:color="auto" w:fill="auto"/>
          </w:tcPr>
          <w:p w14:paraId="5E4C0FD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Радиостанция </w:t>
            </w:r>
            <w:proofErr w:type="spellStart"/>
            <w:r w:rsidRPr="00B71A91">
              <w:rPr>
                <w:rFonts w:ascii="Times New Roman" w:eastAsia="Times New Roman" w:hAnsi="Times New Roman" w:cs="Times New Roman"/>
                <w:color w:val="000000"/>
                <w:sz w:val="16"/>
                <w:szCs w:val="16"/>
                <w:lang w:eastAsia="ru-RU"/>
              </w:rPr>
              <w:t>Vertex</w:t>
            </w:r>
            <w:proofErr w:type="spellEnd"/>
            <w:r w:rsidRPr="00B71A91">
              <w:rPr>
                <w:rFonts w:ascii="Times New Roman" w:eastAsia="Times New Roman" w:hAnsi="Times New Roman" w:cs="Times New Roman"/>
                <w:color w:val="000000"/>
                <w:sz w:val="16"/>
                <w:szCs w:val="16"/>
                <w:lang w:eastAsia="ru-RU"/>
              </w:rPr>
              <w:t xml:space="preserve"> VX-231UHF</w:t>
            </w:r>
          </w:p>
        </w:tc>
        <w:tc>
          <w:tcPr>
            <w:tcW w:w="992" w:type="dxa"/>
            <w:tcBorders>
              <w:top w:val="nil"/>
              <w:left w:val="nil"/>
              <w:bottom w:val="single" w:sz="4" w:space="0" w:color="auto"/>
              <w:right w:val="single" w:sz="4" w:space="0" w:color="auto"/>
            </w:tcBorders>
            <w:shd w:val="clear" w:color="auto" w:fill="auto"/>
            <w:noWrap/>
          </w:tcPr>
          <w:p w14:paraId="27083D7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1000010985</w:t>
            </w:r>
          </w:p>
        </w:tc>
        <w:tc>
          <w:tcPr>
            <w:tcW w:w="992" w:type="dxa"/>
            <w:tcBorders>
              <w:top w:val="nil"/>
              <w:left w:val="nil"/>
              <w:bottom w:val="single" w:sz="4" w:space="0" w:color="auto"/>
              <w:right w:val="single" w:sz="4" w:space="0" w:color="auto"/>
            </w:tcBorders>
            <w:shd w:val="clear" w:color="auto" w:fill="auto"/>
            <w:noWrap/>
          </w:tcPr>
          <w:p w14:paraId="022AC4F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10.09.2014</w:t>
            </w:r>
          </w:p>
        </w:tc>
        <w:tc>
          <w:tcPr>
            <w:tcW w:w="851" w:type="dxa"/>
            <w:tcBorders>
              <w:top w:val="nil"/>
              <w:left w:val="nil"/>
              <w:bottom w:val="single" w:sz="4" w:space="0" w:color="auto"/>
              <w:right w:val="single" w:sz="4" w:space="0" w:color="auto"/>
            </w:tcBorders>
            <w:shd w:val="clear" w:color="auto" w:fill="auto"/>
            <w:noWrap/>
          </w:tcPr>
          <w:p w14:paraId="3DD2FD3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24802E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140</w:t>
            </w:r>
          </w:p>
        </w:tc>
        <w:tc>
          <w:tcPr>
            <w:tcW w:w="992" w:type="dxa"/>
            <w:tcBorders>
              <w:top w:val="nil"/>
              <w:left w:val="nil"/>
              <w:bottom w:val="single" w:sz="4" w:space="0" w:color="auto"/>
              <w:right w:val="single" w:sz="4" w:space="0" w:color="auto"/>
            </w:tcBorders>
            <w:shd w:val="clear" w:color="auto" w:fill="auto"/>
            <w:noWrap/>
          </w:tcPr>
          <w:p w14:paraId="7FA3B73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7 300,00</w:t>
            </w:r>
          </w:p>
        </w:tc>
        <w:tc>
          <w:tcPr>
            <w:tcW w:w="851" w:type="dxa"/>
            <w:tcBorders>
              <w:top w:val="nil"/>
              <w:left w:val="nil"/>
              <w:bottom w:val="single" w:sz="4" w:space="0" w:color="auto"/>
              <w:right w:val="single" w:sz="4" w:space="0" w:color="auto"/>
            </w:tcBorders>
            <w:shd w:val="clear" w:color="auto" w:fill="auto"/>
            <w:noWrap/>
          </w:tcPr>
          <w:p w14:paraId="46B9E49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4838D0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5C668B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на передачу(вышел из строя выходной каскад передатчика (УМ))</w:t>
            </w:r>
          </w:p>
        </w:tc>
        <w:tc>
          <w:tcPr>
            <w:tcW w:w="850" w:type="dxa"/>
            <w:tcBorders>
              <w:top w:val="nil"/>
              <w:left w:val="nil"/>
              <w:bottom w:val="single" w:sz="4" w:space="0" w:color="auto"/>
              <w:right w:val="single" w:sz="4" w:space="0" w:color="auto"/>
            </w:tcBorders>
            <w:shd w:val="clear" w:color="auto" w:fill="auto"/>
          </w:tcPr>
          <w:p w14:paraId="47ACE5A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CDEB48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E2D1F0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143</w:t>
            </w:r>
          </w:p>
        </w:tc>
        <w:tc>
          <w:tcPr>
            <w:tcW w:w="1418" w:type="dxa"/>
            <w:tcBorders>
              <w:top w:val="nil"/>
              <w:left w:val="nil"/>
              <w:bottom w:val="single" w:sz="4" w:space="0" w:color="auto"/>
              <w:right w:val="single" w:sz="4" w:space="0" w:color="auto"/>
            </w:tcBorders>
            <w:shd w:val="clear" w:color="auto" w:fill="auto"/>
          </w:tcPr>
          <w:p w14:paraId="540BF9F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Термометр</w:t>
            </w:r>
            <w:r w:rsidRPr="00B71A91">
              <w:rPr>
                <w:rFonts w:ascii="Times New Roman" w:eastAsia="Times New Roman" w:hAnsi="Times New Roman" w:cs="Times New Roman"/>
                <w:color w:val="000000"/>
                <w:sz w:val="16"/>
                <w:szCs w:val="16"/>
                <w:lang w:val="en-US" w:eastAsia="ru-RU"/>
              </w:rPr>
              <w:t xml:space="preserve"> OMRON Flex Temp Smart (MC-343F-RU)</w:t>
            </w:r>
          </w:p>
        </w:tc>
        <w:tc>
          <w:tcPr>
            <w:tcW w:w="992" w:type="dxa"/>
            <w:tcBorders>
              <w:top w:val="nil"/>
              <w:left w:val="nil"/>
              <w:bottom w:val="single" w:sz="4" w:space="0" w:color="auto"/>
              <w:right w:val="single" w:sz="4" w:space="0" w:color="auto"/>
            </w:tcBorders>
            <w:shd w:val="clear" w:color="auto" w:fill="auto"/>
            <w:noWrap/>
          </w:tcPr>
          <w:p w14:paraId="6A80D84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1000011040</w:t>
            </w:r>
          </w:p>
        </w:tc>
        <w:tc>
          <w:tcPr>
            <w:tcW w:w="992" w:type="dxa"/>
            <w:tcBorders>
              <w:top w:val="nil"/>
              <w:left w:val="nil"/>
              <w:bottom w:val="single" w:sz="4" w:space="0" w:color="auto"/>
              <w:right w:val="single" w:sz="4" w:space="0" w:color="auto"/>
            </w:tcBorders>
            <w:shd w:val="clear" w:color="auto" w:fill="auto"/>
            <w:noWrap/>
          </w:tcPr>
          <w:p w14:paraId="6BF64FC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18.03.2015</w:t>
            </w:r>
          </w:p>
        </w:tc>
        <w:tc>
          <w:tcPr>
            <w:tcW w:w="851" w:type="dxa"/>
            <w:tcBorders>
              <w:top w:val="nil"/>
              <w:left w:val="nil"/>
              <w:bottom w:val="single" w:sz="4" w:space="0" w:color="auto"/>
              <w:right w:val="single" w:sz="4" w:space="0" w:color="auto"/>
            </w:tcBorders>
            <w:shd w:val="clear" w:color="auto" w:fill="auto"/>
            <w:noWrap/>
          </w:tcPr>
          <w:p w14:paraId="635F1DF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30C9D9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134</w:t>
            </w:r>
          </w:p>
        </w:tc>
        <w:tc>
          <w:tcPr>
            <w:tcW w:w="992" w:type="dxa"/>
            <w:tcBorders>
              <w:top w:val="nil"/>
              <w:left w:val="nil"/>
              <w:bottom w:val="single" w:sz="4" w:space="0" w:color="auto"/>
              <w:right w:val="single" w:sz="4" w:space="0" w:color="auto"/>
            </w:tcBorders>
            <w:shd w:val="clear" w:color="auto" w:fill="auto"/>
            <w:noWrap/>
          </w:tcPr>
          <w:p w14:paraId="26075B9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2 500,00</w:t>
            </w:r>
          </w:p>
          <w:p w14:paraId="035080C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42680CA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2CB97640"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61FA461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w:t>
            </w:r>
          </w:p>
          <w:p w14:paraId="5960068C"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1559" w:type="dxa"/>
            <w:tcBorders>
              <w:top w:val="nil"/>
              <w:left w:val="nil"/>
              <w:bottom w:val="single" w:sz="4" w:space="0" w:color="auto"/>
              <w:right w:val="single" w:sz="4" w:space="0" w:color="auto"/>
            </w:tcBorders>
            <w:shd w:val="clear" w:color="auto" w:fill="auto"/>
          </w:tcPr>
          <w:p w14:paraId="53E7FE0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Неисправен дисплей, поврежден </w:t>
            </w:r>
            <w:proofErr w:type="gramStart"/>
            <w:r w:rsidRPr="00B71A91">
              <w:rPr>
                <w:rFonts w:ascii="Times New Roman" w:eastAsia="Times New Roman" w:hAnsi="Times New Roman" w:cs="Times New Roman"/>
                <w:color w:val="000000"/>
                <w:sz w:val="16"/>
                <w:szCs w:val="16"/>
                <w:lang w:eastAsia="ru-RU"/>
              </w:rPr>
              <w:t>корпус .</w:t>
            </w:r>
            <w:proofErr w:type="gramEnd"/>
          </w:p>
          <w:p w14:paraId="060A26B9" w14:textId="77777777" w:rsidR="00B71A91" w:rsidRPr="00B71A91" w:rsidRDefault="00B71A91" w:rsidP="00B71A91">
            <w:pPr>
              <w:spacing w:after="0" w:line="240" w:lineRule="auto"/>
              <w:rPr>
                <w:rFonts w:ascii="Times New Roman" w:eastAsia="Times New Roman" w:hAnsi="Times New Roman" w:cs="Times New Roman"/>
                <w:sz w:val="18"/>
                <w:szCs w:val="18"/>
                <w:lang w:eastAsia="ru-RU"/>
              </w:rPr>
            </w:pPr>
          </w:p>
        </w:tc>
        <w:tc>
          <w:tcPr>
            <w:tcW w:w="850" w:type="dxa"/>
            <w:tcBorders>
              <w:top w:val="nil"/>
              <w:left w:val="nil"/>
              <w:bottom w:val="single" w:sz="4" w:space="0" w:color="auto"/>
              <w:right w:val="single" w:sz="4" w:space="0" w:color="auto"/>
            </w:tcBorders>
            <w:shd w:val="clear" w:color="auto" w:fill="auto"/>
          </w:tcPr>
          <w:p w14:paraId="4E7C2D3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0648A3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6C05EF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144</w:t>
            </w:r>
          </w:p>
        </w:tc>
        <w:tc>
          <w:tcPr>
            <w:tcW w:w="1418" w:type="dxa"/>
            <w:tcBorders>
              <w:top w:val="nil"/>
              <w:left w:val="nil"/>
              <w:bottom w:val="single" w:sz="4" w:space="0" w:color="auto"/>
              <w:right w:val="single" w:sz="4" w:space="0" w:color="auto"/>
            </w:tcBorders>
            <w:shd w:val="clear" w:color="auto" w:fill="auto"/>
          </w:tcPr>
          <w:p w14:paraId="2D07B48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Тонометр OMRON M6  с адаптером (HEM-7211-ARU) в составе:</w:t>
            </w:r>
          </w:p>
        </w:tc>
        <w:tc>
          <w:tcPr>
            <w:tcW w:w="992" w:type="dxa"/>
            <w:tcBorders>
              <w:top w:val="nil"/>
              <w:left w:val="nil"/>
              <w:bottom w:val="single" w:sz="4" w:space="0" w:color="auto"/>
              <w:right w:val="single" w:sz="4" w:space="0" w:color="auto"/>
            </w:tcBorders>
            <w:shd w:val="clear" w:color="auto" w:fill="auto"/>
            <w:noWrap/>
          </w:tcPr>
          <w:p w14:paraId="1BA5322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1000011266</w:t>
            </w:r>
          </w:p>
        </w:tc>
        <w:tc>
          <w:tcPr>
            <w:tcW w:w="992" w:type="dxa"/>
            <w:tcBorders>
              <w:top w:val="nil"/>
              <w:left w:val="nil"/>
              <w:bottom w:val="single" w:sz="4" w:space="0" w:color="auto"/>
              <w:right w:val="single" w:sz="4" w:space="0" w:color="auto"/>
            </w:tcBorders>
            <w:shd w:val="clear" w:color="auto" w:fill="auto"/>
            <w:noWrap/>
          </w:tcPr>
          <w:p w14:paraId="2B81C1D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05.04.2012</w:t>
            </w:r>
          </w:p>
        </w:tc>
        <w:tc>
          <w:tcPr>
            <w:tcW w:w="851" w:type="dxa"/>
            <w:tcBorders>
              <w:top w:val="nil"/>
              <w:left w:val="nil"/>
              <w:bottom w:val="single" w:sz="4" w:space="0" w:color="auto"/>
              <w:right w:val="single" w:sz="4" w:space="0" w:color="auto"/>
            </w:tcBorders>
            <w:shd w:val="clear" w:color="auto" w:fill="auto"/>
            <w:noWrap/>
          </w:tcPr>
          <w:p w14:paraId="2BF6D78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7B7689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169</w:t>
            </w:r>
          </w:p>
        </w:tc>
        <w:tc>
          <w:tcPr>
            <w:tcW w:w="992" w:type="dxa"/>
            <w:tcBorders>
              <w:top w:val="nil"/>
              <w:left w:val="nil"/>
              <w:bottom w:val="single" w:sz="4" w:space="0" w:color="auto"/>
              <w:right w:val="single" w:sz="4" w:space="0" w:color="auto"/>
            </w:tcBorders>
            <w:shd w:val="clear" w:color="auto" w:fill="auto"/>
            <w:noWrap/>
          </w:tcPr>
          <w:p w14:paraId="1234C0E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3 564,69</w:t>
            </w:r>
          </w:p>
        </w:tc>
        <w:tc>
          <w:tcPr>
            <w:tcW w:w="851" w:type="dxa"/>
            <w:tcBorders>
              <w:top w:val="nil"/>
              <w:left w:val="nil"/>
              <w:bottom w:val="single" w:sz="4" w:space="0" w:color="auto"/>
              <w:right w:val="single" w:sz="4" w:space="0" w:color="auto"/>
            </w:tcBorders>
            <w:shd w:val="clear" w:color="auto" w:fill="auto"/>
            <w:noWrap/>
          </w:tcPr>
          <w:p w14:paraId="0CD81E8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A18E48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8032E8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 результатам периодической проверки признано непригодным к применению.</w:t>
            </w:r>
          </w:p>
        </w:tc>
        <w:tc>
          <w:tcPr>
            <w:tcW w:w="850" w:type="dxa"/>
            <w:tcBorders>
              <w:top w:val="nil"/>
              <w:left w:val="nil"/>
              <w:bottom w:val="single" w:sz="4" w:space="0" w:color="auto"/>
              <w:right w:val="single" w:sz="4" w:space="0" w:color="auto"/>
            </w:tcBorders>
            <w:shd w:val="clear" w:color="auto" w:fill="auto"/>
          </w:tcPr>
          <w:p w14:paraId="7D1D196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BD0552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C182FE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145</w:t>
            </w:r>
          </w:p>
        </w:tc>
        <w:tc>
          <w:tcPr>
            <w:tcW w:w="1418" w:type="dxa"/>
            <w:tcBorders>
              <w:top w:val="nil"/>
              <w:left w:val="nil"/>
              <w:bottom w:val="single" w:sz="4" w:space="0" w:color="auto"/>
              <w:right w:val="single" w:sz="4" w:space="0" w:color="auto"/>
            </w:tcBorders>
            <w:shd w:val="clear" w:color="auto" w:fill="auto"/>
          </w:tcPr>
          <w:p w14:paraId="16F1D64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w:t>
            </w:r>
            <w:proofErr w:type="gramStart"/>
            <w:r w:rsidRPr="00B71A91">
              <w:rPr>
                <w:rFonts w:ascii="Times New Roman" w:eastAsia="Times New Roman" w:hAnsi="Times New Roman" w:cs="Times New Roman"/>
                <w:color w:val="000000"/>
                <w:sz w:val="16"/>
                <w:szCs w:val="16"/>
                <w:lang w:eastAsia="ru-RU"/>
              </w:rPr>
              <w:t>CANON  бухг.</w:t>
            </w:r>
            <w:proofErr w:type="gramEnd"/>
            <w:r w:rsidRPr="00B71A91">
              <w:rPr>
                <w:rFonts w:ascii="Times New Roman" w:eastAsia="Times New Roman" w:hAnsi="Times New Roman" w:cs="Times New Roman"/>
                <w:color w:val="000000"/>
                <w:sz w:val="16"/>
                <w:szCs w:val="16"/>
                <w:lang w:eastAsia="ru-RU"/>
              </w:rPr>
              <w:t xml:space="preserve"> AS-888 16 разряд. </w:t>
            </w:r>
            <w:proofErr w:type="spellStart"/>
            <w:r w:rsidRPr="00B71A91">
              <w:rPr>
                <w:rFonts w:ascii="Times New Roman" w:eastAsia="Times New Roman" w:hAnsi="Times New Roman" w:cs="Times New Roman"/>
                <w:color w:val="000000"/>
                <w:sz w:val="16"/>
                <w:szCs w:val="16"/>
                <w:lang w:eastAsia="ru-RU"/>
              </w:rPr>
              <w:t>Dual</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Power</w:t>
            </w:r>
            <w:proofErr w:type="spellEnd"/>
          </w:p>
        </w:tc>
        <w:tc>
          <w:tcPr>
            <w:tcW w:w="992" w:type="dxa"/>
            <w:tcBorders>
              <w:top w:val="nil"/>
              <w:left w:val="nil"/>
              <w:bottom w:val="single" w:sz="4" w:space="0" w:color="auto"/>
              <w:right w:val="single" w:sz="4" w:space="0" w:color="auto"/>
            </w:tcBorders>
            <w:shd w:val="clear" w:color="auto" w:fill="auto"/>
            <w:noWrap/>
          </w:tcPr>
          <w:p w14:paraId="56B55DB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1000011435</w:t>
            </w:r>
          </w:p>
        </w:tc>
        <w:tc>
          <w:tcPr>
            <w:tcW w:w="992" w:type="dxa"/>
            <w:tcBorders>
              <w:top w:val="nil"/>
              <w:left w:val="nil"/>
              <w:bottom w:val="single" w:sz="4" w:space="0" w:color="auto"/>
              <w:right w:val="single" w:sz="4" w:space="0" w:color="auto"/>
            </w:tcBorders>
            <w:shd w:val="clear" w:color="auto" w:fill="auto"/>
            <w:noWrap/>
          </w:tcPr>
          <w:p w14:paraId="06D8469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01.10.2014</w:t>
            </w:r>
          </w:p>
        </w:tc>
        <w:tc>
          <w:tcPr>
            <w:tcW w:w="851" w:type="dxa"/>
            <w:tcBorders>
              <w:top w:val="nil"/>
              <w:left w:val="nil"/>
              <w:bottom w:val="single" w:sz="4" w:space="0" w:color="auto"/>
              <w:right w:val="single" w:sz="4" w:space="0" w:color="auto"/>
            </w:tcBorders>
            <w:shd w:val="clear" w:color="auto" w:fill="auto"/>
            <w:noWrap/>
          </w:tcPr>
          <w:p w14:paraId="3218C8E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7BE0FD2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139</w:t>
            </w:r>
          </w:p>
        </w:tc>
        <w:tc>
          <w:tcPr>
            <w:tcW w:w="992" w:type="dxa"/>
            <w:tcBorders>
              <w:top w:val="nil"/>
              <w:left w:val="nil"/>
              <w:bottom w:val="single" w:sz="4" w:space="0" w:color="auto"/>
              <w:right w:val="single" w:sz="4" w:space="0" w:color="auto"/>
            </w:tcBorders>
            <w:shd w:val="clear" w:color="auto" w:fill="auto"/>
            <w:noWrap/>
          </w:tcPr>
          <w:p w14:paraId="015D48F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341,70</w:t>
            </w:r>
          </w:p>
        </w:tc>
        <w:tc>
          <w:tcPr>
            <w:tcW w:w="851" w:type="dxa"/>
            <w:tcBorders>
              <w:top w:val="nil"/>
              <w:left w:val="nil"/>
              <w:bottom w:val="single" w:sz="4" w:space="0" w:color="auto"/>
              <w:right w:val="single" w:sz="4" w:space="0" w:color="auto"/>
            </w:tcBorders>
            <w:shd w:val="clear" w:color="auto" w:fill="auto"/>
            <w:noWrap/>
          </w:tcPr>
          <w:p w14:paraId="72C6012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128117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931BEE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34751C6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5BDA7F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25F343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146</w:t>
            </w:r>
          </w:p>
        </w:tc>
        <w:tc>
          <w:tcPr>
            <w:tcW w:w="1418" w:type="dxa"/>
            <w:tcBorders>
              <w:top w:val="nil"/>
              <w:left w:val="nil"/>
              <w:bottom w:val="single" w:sz="4" w:space="0" w:color="auto"/>
              <w:right w:val="single" w:sz="4" w:space="0" w:color="auto"/>
            </w:tcBorders>
            <w:shd w:val="clear" w:color="auto" w:fill="auto"/>
          </w:tcPr>
          <w:p w14:paraId="296348FF" w14:textId="77777777" w:rsidR="00B71A91" w:rsidRPr="00B71A91" w:rsidRDefault="00B71A91" w:rsidP="00B71A91">
            <w:pPr>
              <w:spacing w:after="0" w:line="240" w:lineRule="auto"/>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Сетевой фильтр BURO (6 розеток) - 5м</w:t>
            </w:r>
          </w:p>
        </w:tc>
        <w:tc>
          <w:tcPr>
            <w:tcW w:w="992" w:type="dxa"/>
            <w:tcBorders>
              <w:top w:val="nil"/>
              <w:left w:val="nil"/>
              <w:bottom w:val="single" w:sz="4" w:space="0" w:color="auto"/>
              <w:right w:val="single" w:sz="4" w:space="0" w:color="auto"/>
            </w:tcBorders>
            <w:shd w:val="clear" w:color="auto" w:fill="auto"/>
            <w:noWrap/>
          </w:tcPr>
          <w:p w14:paraId="60F433C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1000014047</w:t>
            </w:r>
          </w:p>
        </w:tc>
        <w:tc>
          <w:tcPr>
            <w:tcW w:w="992" w:type="dxa"/>
            <w:tcBorders>
              <w:top w:val="nil"/>
              <w:left w:val="nil"/>
              <w:bottom w:val="single" w:sz="4" w:space="0" w:color="auto"/>
              <w:right w:val="single" w:sz="4" w:space="0" w:color="auto"/>
            </w:tcBorders>
            <w:shd w:val="clear" w:color="auto" w:fill="auto"/>
            <w:noWrap/>
          </w:tcPr>
          <w:p w14:paraId="13725A2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01.10.2015</w:t>
            </w:r>
          </w:p>
        </w:tc>
        <w:tc>
          <w:tcPr>
            <w:tcW w:w="851" w:type="dxa"/>
            <w:tcBorders>
              <w:top w:val="nil"/>
              <w:left w:val="nil"/>
              <w:bottom w:val="single" w:sz="4" w:space="0" w:color="auto"/>
              <w:right w:val="single" w:sz="4" w:space="0" w:color="auto"/>
            </w:tcBorders>
            <w:shd w:val="clear" w:color="auto" w:fill="auto"/>
            <w:noWrap/>
          </w:tcPr>
          <w:p w14:paraId="24F8E78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7BD7E93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127</w:t>
            </w:r>
          </w:p>
        </w:tc>
        <w:tc>
          <w:tcPr>
            <w:tcW w:w="992" w:type="dxa"/>
            <w:tcBorders>
              <w:top w:val="nil"/>
              <w:left w:val="nil"/>
              <w:bottom w:val="single" w:sz="4" w:space="0" w:color="auto"/>
              <w:right w:val="single" w:sz="4" w:space="0" w:color="auto"/>
            </w:tcBorders>
            <w:shd w:val="clear" w:color="auto" w:fill="auto"/>
            <w:noWrap/>
          </w:tcPr>
          <w:p w14:paraId="251A800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570,30</w:t>
            </w:r>
          </w:p>
          <w:p w14:paraId="04AF5ED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56D6626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798AE74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60D6ABE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w:t>
            </w:r>
          </w:p>
        </w:tc>
        <w:tc>
          <w:tcPr>
            <w:tcW w:w="1559" w:type="dxa"/>
            <w:tcBorders>
              <w:top w:val="nil"/>
              <w:left w:val="nil"/>
              <w:bottom w:val="single" w:sz="4" w:space="0" w:color="auto"/>
              <w:right w:val="single" w:sz="4" w:space="0" w:color="auto"/>
            </w:tcBorders>
            <w:shd w:val="clear" w:color="auto" w:fill="auto"/>
          </w:tcPr>
          <w:p w14:paraId="268D064C" w14:textId="77777777" w:rsidR="00B71A91" w:rsidRPr="00B71A91" w:rsidRDefault="00B71A91" w:rsidP="00B71A91">
            <w:pPr>
              <w:spacing w:after="0" w:line="240" w:lineRule="auto"/>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Механическое повреждение корпуса</w:t>
            </w:r>
          </w:p>
        </w:tc>
        <w:tc>
          <w:tcPr>
            <w:tcW w:w="850" w:type="dxa"/>
            <w:tcBorders>
              <w:top w:val="nil"/>
              <w:left w:val="nil"/>
              <w:bottom w:val="single" w:sz="4" w:space="0" w:color="auto"/>
              <w:right w:val="single" w:sz="4" w:space="0" w:color="auto"/>
            </w:tcBorders>
            <w:shd w:val="clear" w:color="auto" w:fill="auto"/>
          </w:tcPr>
          <w:p w14:paraId="0B375B7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CD5C9D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7E2B67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147</w:t>
            </w:r>
          </w:p>
        </w:tc>
        <w:tc>
          <w:tcPr>
            <w:tcW w:w="1418" w:type="dxa"/>
            <w:tcBorders>
              <w:top w:val="nil"/>
              <w:left w:val="nil"/>
              <w:bottom w:val="single" w:sz="4" w:space="0" w:color="auto"/>
              <w:right w:val="single" w:sz="4" w:space="0" w:color="auto"/>
            </w:tcBorders>
            <w:shd w:val="clear" w:color="auto" w:fill="auto"/>
          </w:tcPr>
          <w:p w14:paraId="0F7E71A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Сетевой фильтр BURO (6 розеток) - 5м</w:t>
            </w:r>
          </w:p>
        </w:tc>
        <w:tc>
          <w:tcPr>
            <w:tcW w:w="992" w:type="dxa"/>
            <w:tcBorders>
              <w:top w:val="nil"/>
              <w:left w:val="nil"/>
              <w:bottom w:val="single" w:sz="4" w:space="0" w:color="auto"/>
              <w:right w:val="single" w:sz="4" w:space="0" w:color="auto"/>
            </w:tcBorders>
            <w:shd w:val="clear" w:color="auto" w:fill="auto"/>
            <w:noWrap/>
          </w:tcPr>
          <w:p w14:paraId="00DB1AF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1000014047</w:t>
            </w:r>
          </w:p>
        </w:tc>
        <w:tc>
          <w:tcPr>
            <w:tcW w:w="992" w:type="dxa"/>
            <w:tcBorders>
              <w:top w:val="nil"/>
              <w:left w:val="nil"/>
              <w:bottom w:val="single" w:sz="4" w:space="0" w:color="auto"/>
              <w:right w:val="single" w:sz="4" w:space="0" w:color="auto"/>
            </w:tcBorders>
            <w:shd w:val="clear" w:color="auto" w:fill="auto"/>
            <w:noWrap/>
          </w:tcPr>
          <w:p w14:paraId="70A7376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01.10.2015</w:t>
            </w:r>
          </w:p>
        </w:tc>
        <w:tc>
          <w:tcPr>
            <w:tcW w:w="851" w:type="dxa"/>
            <w:tcBorders>
              <w:top w:val="nil"/>
              <w:left w:val="nil"/>
              <w:bottom w:val="single" w:sz="4" w:space="0" w:color="auto"/>
              <w:right w:val="single" w:sz="4" w:space="0" w:color="auto"/>
            </w:tcBorders>
            <w:shd w:val="clear" w:color="auto" w:fill="auto"/>
            <w:noWrap/>
          </w:tcPr>
          <w:p w14:paraId="5A05159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1019A5C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127</w:t>
            </w:r>
          </w:p>
        </w:tc>
        <w:tc>
          <w:tcPr>
            <w:tcW w:w="992" w:type="dxa"/>
            <w:tcBorders>
              <w:top w:val="nil"/>
              <w:left w:val="nil"/>
              <w:bottom w:val="single" w:sz="4" w:space="0" w:color="auto"/>
              <w:right w:val="single" w:sz="4" w:space="0" w:color="auto"/>
            </w:tcBorders>
            <w:shd w:val="clear" w:color="auto" w:fill="auto"/>
            <w:noWrap/>
          </w:tcPr>
          <w:p w14:paraId="42F8D8E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760,40</w:t>
            </w:r>
          </w:p>
          <w:p w14:paraId="5FA5A5BA"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70D3B6E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051D5A3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521AF22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w:t>
            </w:r>
          </w:p>
        </w:tc>
        <w:tc>
          <w:tcPr>
            <w:tcW w:w="1559" w:type="dxa"/>
            <w:tcBorders>
              <w:top w:val="nil"/>
              <w:left w:val="nil"/>
              <w:bottom w:val="single" w:sz="4" w:space="0" w:color="auto"/>
              <w:right w:val="single" w:sz="4" w:space="0" w:color="auto"/>
            </w:tcBorders>
            <w:shd w:val="clear" w:color="auto" w:fill="auto"/>
          </w:tcPr>
          <w:p w14:paraId="6EC7C96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Выгорание контактной группы.</w:t>
            </w:r>
          </w:p>
        </w:tc>
        <w:tc>
          <w:tcPr>
            <w:tcW w:w="850" w:type="dxa"/>
            <w:tcBorders>
              <w:top w:val="nil"/>
              <w:left w:val="nil"/>
              <w:bottom w:val="single" w:sz="4" w:space="0" w:color="auto"/>
              <w:right w:val="single" w:sz="4" w:space="0" w:color="auto"/>
            </w:tcBorders>
            <w:shd w:val="clear" w:color="auto" w:fill="auto"/>
          </w:tcPr>
          <w:p w14:paraId="018595F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CAB0AF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0AE0D8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148</w:t>
            </w:r>
          </w:p>
        </w:tc>
        <w:tc>
          <w:tcPr>
            <w:tcW w:w="1418" w:type="dxa"/>
            <w:tcBorders>
              <w:top w:val="nil"/>
              <w:left w:val="nil"/>
              <w:bottom w:val="single" w:sz="4" w:space="0" w:color="auto"/>
              <w:right w:val="single" w:sz="4" w:space="0" w:color="auto"/>
            </w:tcBorders>
            <w:shd w:val="clear" w:color="auto" w:fill="auto"/>
          </w:tcPr>
          <w:p w14:paraId="204A158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Телефонный аппарат </w:t>
            </w:r>
            <w:proofErr w:type="spellStart"/>
            <w:r w:rsidRPr="00B71A91">
              <w:rPr>
                <w:rFonts w:ascii="Times New Roman" w:eastAsia="Times New Roman" w:hAnsi="Times New Roman" w:cs="Times New Roman"/>
                <w:color w:val="000000"/>
                <w:sz w:val="16"/>
                <w:szCs w:val="16"/>
                <w:lang w:eastAsia="ru-RU"/>
              </w:rPr>
              <w:t>OpenStage</w:t>
            </w:r>
            <w:proofErr w:type="spellEnd"/>
            <w:r w:rsidRPr="00B71A91">
              <w:rPr>
                <w:rFonts w:ascii="Times New Roman" w:eastAsia="Times New Roman" w:hAnsi="Times New Roman" w:cs="Times New Roman"/>
                <w:color w:val="000000"/>
                <w:sz w:val="16"/>
                <w:szCs w:val="16"/>
                <w:lang w:eastAsia="ru-RU"/>
              </w:rPr>
              <w:t xml:space="preserve"> 15 HFA (</w:t>
            </w:r>
            <w:proofErr w:type="spellStart"/>
            <w:r w:rsidRPr="00B71A91">
              <w:rPr>
                <w:rFonts w:ascii="Times New Roman" w:eastAsia="Times New Roman" w:hAnsi="Times New Roman" w:cs="Times New Roman"/>
                <w:color w:val="000000"/>
                <w:sz w:val="16"/>
                <w:szCs w:val="16"/>
                <w:lang w:eastAsia="ru-RU"/>
              </w:rPr>
              <w:t>lava</w:t>
            </w:r>
            <w:proofErr w:type="spellEnd"/>
            <w:r w:rsidRPr="00B71A91">
              <w:rPr>
                <w:rFonts w:ascii="Times New Roman" w:eastAsia="Times New Roman" w:hAnsi="Times New Roman" w:cs="Times New Roman"/>
                <w:color w:val="000000"/>
                <w:sz w:val="16"/>
                <w:szCs w:val="16"/>
                <w:lang w:eastAsia="ru-RU"/>
              </w:rPr>
              <w:t>) L30250-F600-C179</w:t>
            </w:r>
          </w:p>
        </w:tc>
        <w:tc>
          <w:tcPr>
            <w:tcW w:w="992" w:type="dxa"/>
            <w:tcBorders>
              <w:top w:val="nil"/>
              <w:left w:val="nil"/>
              <w:bottom w:val="single" w:sz="4" w:space="0" w:color="auto"/>
              <w:right w:val="single" w:sz="4" w:space="0" w:color="auto"/>
            </w:tcBorders>
            <w:shd w:val="clear" w:color="auto" w:fill="auto"/>
            <w:noWrap/>
          </w:tcPr>
          <w:p w14:paraId="55282D2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1000016438</w:t>
            </w:r>
          </w:p>
        </w:tc>
        <w:tc>
          <w:tcPr>
            <w:tcW w:w="992" w:type="dxa"/>
            <w:tcBorders>
              <w:top w:val="nil"/>
              <w:left w:val="nil"/>
              <w:bottom w:val="single" w:sz="4" w:space="0" w:color="auto"/>
              <w:right w:val="single" w:sz="4" w:space="0" w:color="auto"/>
            </w:tcBorders>
            <w:shd w:val="clear" w:color="auto" w:fill="auto"/>
            <w:noWrap/>
          </w:tcPr>
          <w:p w14:paraId="01587CC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AB852D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4C4F96F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45F6D4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4 944,90</w:t>
            </w:r>
          </w:p>
        </w:tc>
        <w:tc>
          <w:tcPr>
            <w:tcW w:w="851" w:type="dxa"/>
            <w:tcBorders>
              <w:top w:val="nil"/>
              <w:left w:val="nil"/>
              <w:bottom w:val="single" w:sz="4" w:space="0" w:color="auto"/>
              <w:right w:val="single" w:sz="4" w:space="0" w:color="auto"/>
            </w:tcBorders>
            <w:shd w:val="clear" w:color="auto" w:fill="auto"/>
            <w:noWrap/>
          </w:tcPr>
          <w:p w14:paraId="7BEF233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025DAB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744056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Неисправность материнской платы (Техническое заключение №65 от 16.03.2026г)</w:t>
            </w:r>
          </w:p>
        </w:tc>
        <w:tc>
          <w:tcPr>
            <w:tcW w:w="850" w:type="dxa"/>
            <w:tcBorders>
              <w:top w:val="nil"/>
              <w:left w:val="nil"/>
              <w:bottom w:val="single" w:sz="4" w:space="0" w:color="auto"/>
              <w:right w:val="single" w:sz="4" w:space="0" w:color="auto"/>
            </w:tcBorders>
            <w:shd w:val="clear" w:color="auto" w:fill="auto"/>
          </w:tcPr>
          <w:p w14:paraId="378F39D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8B24E7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8D10E2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149</w:t>
            </w:r>
          </w:p>
        </w:tc>
        <w:tc>
          <w:tcPr>
            <w:tcW w:w="1418" w:type="dxa"/>
            <w:tcBorders>
              <w:top w:val="nil"/>
              <w:left w:val="nil"/>
              <w:bottom w:val="single" w:sz="4" w:space="0" w:color="auto"/>
              <w:right w:val="single" w:sz="4" w:space="0" w:color="auto"/>
            </w:tcBorders>
            <w:shd w:val="clear" w:color="auto" w:fill="auto"/>
          </w:tcPr>
          <w:p w14:paraId="2718FF9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Телефонный аппарат </w:t>
            </w:r>
            <w:proofErr w:type="spellStart"/>
            <w:r w:rsidRPr="00B71A91">
              <w:rPr>
                <w:rFonts w:ascii="Times New Roman" w:eastAsia="Times New Roman" w:hAnsi="Times New Roman" w:cs="Times New Roman"/>
                <w:color w:val="000000"/>
                <w:sz w:val="16"/>
                <w:szCs w:val="16"/>
                <w:lang w:eastAsia="ru-RU"/>
              </w:rPr>
              <w:t>OpenStage</w:t>
            </w:r>
            <w:proofErr w:type="spellEnd"/>
            <w:r w:rsidRPr="00B71A91">
              <w:rPr>
                <w:rFonts w:ascii="Times New Roman" w:eastAsia="Times New Roman" w:hAnsi="Times New Roman" w:cs="Times New Roman"/>
                <w:color w:val="000000"/>
                <w:sz w:val="16"/>
                <w:szCs w:val="16"/>
                <w:lang w:eastAsia="ru-RU"/>
              </w:rPr>
              <w:t xml:space="preserve"> 15 HFA (</w:t>
            </w:r>
            <w:proofErr w:type="spellStart"/>
            <w:r w:rsidRPr="00B71A91">
              <w:rPr>
                <w:rFonts w:ascii="Times New Roman" w:eastAsia="Times New Roman" w:hAnsi="Times New Roman" w:cs="Times New Roman"/>
                <w:color w:val="000000"/>
                <w:sz w:val="16"/>
                <w:szCs w:val="16"/>
                <w:lang w:eastAsia="ru-RU"/>
              </w:rPr>
              <w:t>lava</w:t>
            </w:r>
            <w:proofErr w:type="spellEnd"/>
            <w:r w:rsidRPr="00B71A91">
              <w:rPr>
                <w:rFonts w:ascii="Times New Roman" w:eastAsia="Times New Roman" w:hAnsi="Times New Roman" w:cs="Times New Roman"/>
                <w:color w:val="000000"/>
                <w:sz w:val="16"/>
                <w:szCs w:val="16"/>
                <w:lang w:eastAsia="ru-RU"/>
              </w:rPr>
              <w:t>) L30250-F600-C179</w:t>
            </w:r>
          </w:p>
        </w:tc>
        <w:tc>
          <w:tcPr>
            <w:tcW w:w="992" w:type="dxa"/>
            <w:tcBorders>
              <w:top w:val="nil"/>
              <w:left w:val="nil"/>
              <w:bottom w:val="single" w:sz="4" w:space="0" w:color="auto"/>
              <w:right w:val="single" w:sz="4" w:space="0" w:color="auto"/>
            </w:tcBorders>
            <w:shd w:val="clear" w:color="auto" w:fill="auto"/>
            <w:noWrap/>
          </w:tcPr>
          <w:p w14:paraId="0512A67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1000016673</w:t>
            </w:r>
          </w:p>
        </w:tc>
        <w:tc>
          <w:tcPr>
            <w:tcW w:w="992" w:type="dxa"/>
            <w:tcBorders>
              <w:top w:val="nil"/>
              <w:left w:val="nil"/>
              <w:bottom w:val="single" w:sz="4" w:space="0" w:color="auto"/>
              <w:right w:val="single" w:sz="4" w:space="0" w:color="auto"/>
            </w:tcBorders>
            <w:shd w:val="clear" w:color="auto" w:fill="auto"/>
            <w:noWrap/>
          </w:tcPr>
          <w:p w14:paraId="3787FB5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6C12A1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B78A22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DF0838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4 944,90</w:t>
            </w:r>
          </w:p>
        </w:tc>
        <w:tc>
          <w:tcPr>
            <w:tcW w:w="851" w:type="dxa"/>
            <w:tcBorders>
              <w:top w:val="nil"/>
              <w:left w:val="nil"/>
              <w:bottom w:val="single" w:sz="4" w:space="0" w:color="auto"/>
              <w:right w:val="single" w:sz="4" w:space="0" w:color="auto"/>
            </w:tcBorders>
            <w:shd w:val="clear" w:color="auto" w:fill="auto"/>
            <w:noWrap/>
          </w:tcPr>
          <w:p w14:paraId="5EF202F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569B24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2E905C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Неисправность материнской платы (Техническое заключение № 60 от 13.03.2026г)</w:t>
            </w:r>
          </w:p>
        </w:tc>
        <w:tc>
          <w:tcPr>
            <w:tcW w:w="850" w:type="dxa"/>
            <w:tcBorders>
              <w:top w:val="nil"/>
              <w:left w:val="nil"/>
              <w:bottom w:val="single" w:sz="4" w:space="0" w:color="auto"/>
              <w:right w:val="single" w:sz="4" w:space="0" w:color="auto"/>
            </w:tcBorders>
            <w:shd w:val="clear" w:color="auto" w:fill="auto"/>
          </w:tcPr>
          <w:p w14:paraId="008EFDF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D78EA3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B79F61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150</w:t>
            </w:r>
          </w:p>
        </w:tc>
        <w:tc>
          <w:tcPr>
            <w:tcW w:w="1418" w:type="dxa"/>
            <w:tcBorders>
              <w:top w:val="nil"/>
              <w:left w:val="nil"/>
              <w:bottom w:val="single" w:sz="4" w:space="0" w:color="auto"/>
              <w:right w:val="single" w:sz="4" w:space="0" w:color="auto"/>
            </w:tcBorders>
            <w:shd w:val="clear" w:color="auto" w:fill="auto"/>
          </w:tcPr>
          <w:p w14:paraId="50E3A0A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Телефонный аппарат </w:t>
            </w:r>
            <w:proofErr w:type="spellStart"/>
            <w:r w:rsidRPr="00B71A91">
              <w:rPr>
                <w:rFonts w:ascii="Times New Roman" w:eastAsia="Times New Roman" w:hAnsi="Times New Roman" w:cs="Times New Roman"/>
                <w:color w:val="000000"/>
                <w:sz w:val="16"/>
                <w:szCs w:val="16"/>
                <w:lang w:eastAsia="ru-RU"/>
              </w:rPr>
              <w:t>OpenStage</w:t>
            </w:r>
            <w:proofErr w:type="spellEnd"/>
            <w:r w:rsidRPr="00B71A91">
              <w:rPr>
                <w:rFonts w:ascii="Times New Roman" w:eastAsia="Times New Roman" w:hAnsi="Times New Roman" w:cs="Times New Roman"/>
                <w:color w:val="000000"/>
                <w:sz w:val="16"/>
                <w:szCs w:val="16"/>
                <w:lang w:eastAsia="ru-RU"/>
              </w:rPr>
              <w:t xml:space="preserve"> 15 HFA (</w:t>
            </w:r>
            <w:proofErr w:type="spellStart"/>
            <w:r w:rsidRPr="00B71A91">
              <w:rPr>
                <w:rFonts w:ascii="Times New Roman" w:eastAsia="Times New Roman" w:hAnsi="Times New Roman" w:cs="Times New Roman"/>
                <w:color w:val="000000"/>
                <w:sz w:val="16"/>
                <w:szCs w:val="16"/>
                <w:lang w:eastAsia="ru-RU"/>
              </w:rPr>
              <w:t>lava</w:t>
            </w:r>
            <w:proofErr w:type="spellEnd"/>
            <w:r w:rsidRPr="00B71A91">
              <w:rPr>
                <w:rFonts w:ascii="Times New Roman" w:eastAsia="Times New Roman" w:hAnsi="Times New Roman" w:cs="Times New Roman"/>
                <w:color w:val="000000"/>
                <w:sz w:val="16"/>
                <w:szCs w:val="16"/>
                <w:lang w:eastAsia="ru-RU"/>
              </w:rPr>
              <w:t>) L30250-F600-C179</w:t>
            </w:r>
          </w:p>
        </w:tc>
        <w:tc>
          <w:tcPr>
            <w:tcW w:w="992" w:type="dxa"/>
            <w:tcBorders>
              <w:top w:val="nil"/>
              <w:left w:val="nil"/>
              <w:bottom w:val="single" w:sz="4" w:space="0" w:color="auto"/>
              <w:right w:val="single" w:sz="4" w:space="0" w:color="auto"/>
            </w:tcBorders>
            <w:shd w:val="clear" w:color="auto" w:fill="auto"/>
            <w:noWrap/>
          </w:tcPr>
          <w:p w14:paraId="4797B87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1000017550</w:t>
            </w:r>
          </w:p>
        </w:tc>
        <w:tc>
          <w:tcPr>
            <w:tcW w:w="992" w:type="dxa"/>
            <w:tcBorders>
              <w:top w:val="nil"/>
              <w:left w:val="nil"/>
              <w:bottom w:val="single" w:sz="4" w:space="0" w:color="auto"/>
              <w:right w:val="single" w:sz="4" w:space="0" w:color="auto"/>
            </w:tcBorders>
            <w:shd w:val="clear" w:color="auto" w:fill="auto"/>
            <w:noWrap/>
          </w:tcPr>
          <w:p w14:paraId="228C2F6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703668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5880EFE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658161C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4 944,90</w:t>
            </w:r>
          </w:p>
        </w:tc>
        <w:tc>
          <w:tcPr>
            <w:tcW w:w="851" w:type="dxa"/>
            <w:tcBorders>
              <w:top w:val="nil"/>
              <w:left w:val="nil"/>
              <w:bottom w:val="single" w:sz="4" w:space="0" w:color="auto"/>
              <w:right w:val="single" w:sz="4" w:space="0" w:color="auto"/>
            </w:tcBorders>
            <w:shd w:val="clear" w:color="auto" w:fill="auto"/>
            <w:noWrap/>
          </w:tcPr>
          <w:p w14:paraId="2F91648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7CADA0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C1AF47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Неисправность материнской платы (Техническое заключение №67 от 16.03.2026г)</w:t>
            </w:r>
          </w:p>
        </w:tc>
        <w:tc>
          <w:tcPr>
            <w:tcW w:w="850" w:type="dxa"/>
            <w:tcBorders>
              <w:top w:val="nil"/>
              <w:left w:val="nil"/>
              <w:bottom w:val="single" w:sz="4" w:space="0" w:color="auto"/>
              <w:right w:val="single" w:sz="4" w:space="0" w:color="auto"/>
            </w:tcBorders>
            <w:shd w:val="clear" w:color="auto" w:fill="auto"/>
          </w:tcPr>
          <w:p w14:paraId="7122573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893B20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2BD348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151</w:t>
            </w:r>
          </w:p>
        </w:tc>
        <w:tc>
          <w:tcPr>
            <w:tcW w:w="1418" w:type="dxa"/>
            <w:tcBorders>
              <w:top w:val="nil"/>
              <w:left w:val="nil"/>
              <w:bottom w:val="single" w:sz="4" w:space="0" w:color="auto"/>
              <w:right w:val="single" w:sz="4" w:space="0" w:color="auto"/>
            </w:tcBorders>
            <w:shd w:val="clear" w:color="auto" w:fill="auto"/>
          </w:tcPr>
          <w:p w14:paraId="1F956AB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Контейнер КДС-5-"КРОНТ"</w:t>
            </w:r>
          </w:p>
        </w:tc>
        <w:tc>
          <w:tcPr>
            <w:tcW w:w="992" w:type="dxa"/>
            <w:tcBorders>
              <w:top w:val="nil"/>
              <w:left w:val="nil"/>
              <w:bottom w:val="single" w:sz="4" w:space="0" w:color="auto"/>
              <w:right w:val="single" w:sz="4" w:space="0" w:color="auto"/>
            </w:tcBorders>
            <w:shd w:val="clear" w:color="auto" w:fill="auto"/>
            <w:noWrap/>
          </w:tcPr>
          <w:p w14:paraId="422B235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1000018638</w:t>
            </w:r>
          </w:p>
        </w:tc>
        <w:tc>
          <w:tcPr>
            <w:tcW w:w="992" w:type="dxa"/>
            <w:tcBorders>
              <w:top w:val="nil"/>
              <w:left w:val="nil"/>
              <w:bottom w:val="single" w:sz="4" w:space="0" w:color="auto"/>
              <w:right w:val="single" w:sz="4" w:space="0" w:color="auto"/>
            </w:tcBorders>
            <w:shd w:val="clear" w:color="auto" w:fill="auto"/>
            <w:noWrap/>
          </w:tcPr>
          <w:p w14:paraId="0BF7203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21.03.2013</w:t>
            </w:r>
          </w:p>
        </w:tc>
        <w:tc>
          <w:tcPr>
            <w:tcW w:w="851" w:type="dxa"/>
            <w:tcBorders>
              <w:top w:val="nil"/>
              <w:left w:val="nil"/>
              <w:bottom w:val="single" w:sz="4" w:space="0" w:color="auto"/>
              <w:right w:val="single" w:sz="4" w:space="0" w:color="auto"/>
            </w:tcBorders>
            <w:shd w:val="clear" w:color="auto" w:fill="auto"/>
            <w:noWrap/>
          </w:tcPr>
          <w:p w14:paraId="229C8C0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AB456B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158</w:t>
            </w:r>
          </w:p>
        </w:tc>
        <w:tc>
          <w:tcPr>
            <w:tcW w:w="992" w:type="dxa"/>
            <w:tcBorders>
              <w:top w:val="nil"/>
              <w:left w:val="nil"/>
              <w:bottom w:val="single" w:sz="4" w:space="0" w:color="auto"/>
              <w:right w:val="single" w:sz="4" w:space="0" w:color="auto"/>
            </w:tcBorders>
            <w:shd w:val="clear" w:color="auto" w:fill="auto"/>
            <w:noWrap/>
          </w:tcPr>
          <w:p w14:paraId="236F551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4 804,00</w:t>
            </w:r>
          </w:p>
        </w:tc>
        <w:tc>
          <w:tcPr>
            <w:tcW w:w="851" w:type="dxa"/>
            <w:tcBorders>
              <w:top w:val="nil"/>
              <w:left w:val="nil"/>
              <w:bottom w:val="single" w:sz="4" w:space="0" w:color="auto"/>
              <w:right w:val="single" w:sz="4" w:space="0" w:color="auto"/>
            </w:tcBorders>
            <w:shd w:val="clear" w:color="auto" w:fill="auto"/>
            <w:noWrap/>
          </w:tcPr>
          <w:p w14:paraId="012120F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EF9642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w:t>
            </w:r>
          </w:p>
        </w:tc>
        <w:tc>
          <w:tcPr>
            <w:tcW w:w="1559" w:type="dxa"/>
            <w:tcBorders>
              <w:top w:val="nil"/>
              <w:left w:val="nil"/>
              <w:bottom w:val="single" w:sz="4" w:space="0" w:color="auto"/>
              <w:right w:val="single" w:sz="4" w:space="0" w:color="auto"/>
            </w:tcBorders>
            <w:shd w:val="clear" w:color="auto" w:fill="auto"/>
          </w:tcPr>
          <w:p w14:paraId="7083817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Нарушена целостность контейнера</w:t>
            </w:r>
          </w:p>
        </w:tc>
        <w:tc>
          <w:tcPr>
            <w:tcW w:w="850" w:type="dxa"/>
            <w:tcBorders>
              <w:top w:val="nil"/>
              <w:left w:val="nil"/>
              <w:bottom w:val="single" w:sz="4" w:space="0" w:color="auto"/>
              <w:right w:val="single" w:sz="4" w:space="0" w:color="auto"/>
            </w:tcBorders>
            <w:shd w:val="clear" w:color="auto" w:fill="auto"/>
          </w:tcPr>
          <w:p w14:paraId="000A5CB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93A729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52145F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152</w:t>
            </w:r>
          </w:p>
        </w:tc>
        <w:tc>
          <w:tcPr>
            <w:tcW w:w="1418" w:type="dxa"/>
            <w:tcBorders>
              <w:top w:val="nil"/>
              <w:left w:val="nil"/>
              <w:bottom w:val="single" w:sz="4" w:space="0" w:color="auto"/>
              <w:right w:val="single" w:sz="4" w:space="0" w:color="auto"/>
            </w:tcBorders>
            <w:shd w:val="clear" w:color="auto" w:fill="auto"/>
          </w:tcPr>
          <w:p w14:paraId="28867F5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Контейнер КДС-3-"КРОНТ"</w:t>
            </w:r>
          </w:p>
        </w:tc>
        <w:tc>
          <w:tcPr>
            <w:tcW w:w="992" w:type="dxa"/>
            <w:tcBorders>
              <w:top w:val="nil"/>
              <w:left w:val="nil"/>
              <w:bottom w:val="single" w:sz="4" w:space="0" w:color="auto"/>
              <w:right w:val="single" w:sz="4" w:space="0" w:color="auto"/>
            </w:tcBorders>
            <w:shd w:val="clear" w:color="auto" w:fill="auto"/>
            <w:noWrap/>
          </w:tcPr>
          <w:p w14:paraId="4ACFAED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1000018639</w:t>
            </w:r>
          </w:p>
        </w:tc>
        <w:tc>
          <w:tcPr>
            <w:tcW w:w="992" w:type="dxa"/>
            <w:tcBorders>
              <w:top w:val="nil"/>
              <w:left w:val="nil"/>
              <w:bottom w:val="single" w:sz="4" w:space="0" w:color="auto"/>
              <w:right w:val="single" w:sz="4" w:space="0" w:color="auto"/>
            </w:tcBorders>
            <w:shd w:val="clear" w:color="auto" w:fill="auto"/>
            <w:noWrap/>
          </w:tcPr>
          <w:p w14:paraId="1C73CC4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21.03.2013</w:t>
            </w:r>
          </w:p>
        </w:tc>
        <w:tc>
          <w:tcPr>
            <w:tcW w:w="851" w:type="dxa"/>
            <w:tcBorders>
              <w:top w:val="nil"/>
              <w:left w:val="nil"/>
              <w:bottom w:val="single" w:sz="4" w:space="0" w:color="auto"/>
              <w:right w:val="single" w:sz="4" w:space="0" w:color="auto"/>
            </w:tcBorders>
            <w:shd w:val="clear" w:color="auto" w:fill="auto"/>
            <w:noWrap/>
          </w:tcPr>
          <w:p w14:paraId="21703C3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9C22EC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158</w:t>
            </w:r>
          </w:p>
        </w:tc>
        <w:tc>
          <w:tcPr>
            <w:tcW w:w="992" w:type="dxa"/>
            <w:tcBorders>
              <w:top w:val="nil"/>
              <w:left w:val="nil"/>
              <w:bottom w:val="single" w:sz="4" w:space="0" w:color="auto"/>
              <w:right w:val="single" w:sz="4" w:space="0" w:color="auto"/>
            </w:tcBorders>
            <w:shd w:val="clear" w:color="auto" w:fill="auto"/>
            <w:noWrap/>
          </w:tcPr>
          <w:p w14:paraId="5989F96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3 172,00</w:t>
            </w:r>
          </w:p>
        </w:tc>
        <w:tc>
          <w:tcPr>
            <w:tcW w:w="851" w:type="dxa"/>
            <w:tcBorders>
              <w:top w:val="nil"/>
              <w:left w:val="nil"/>
              <w:bottom w:val="single" w:sz="4" w:space="0" w:color="auto"/>
              <w:right w:val="single" w:sz="4" w:space="0" w:color="auto"/>
            </w:tcBorders>
            <w:shd w:val="clear" w:color="auto" w:fill="auto"/>
            <w:noWrap/>
          </w:tcPr>
          <w:p w14:paraId="1D321EE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6D8D4D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w:t>
            </w:r>
          </w:p>
        </w:tc>
        <w:tc>
          <w:tcPr>
            <w:tcW w:w="1559" w:type="dxa"/>
            <w:tcBorders>
              <w:top w:val="nil"/>
              <w:left w:val="nil"/>
              <w:bottom w:val="single" w:sz="4" w:space="0" w:color="auto"/>
              <w:right w:val="single" w:sz="4" w:space="0" w:color="auto"/>
            </w:tcBorders>
            <w:shd w:val="clear" w:color="auto" w:fill="auto"/>
          </w:tcPr>
          <w:p w14:paraId="67693FA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Нарушена целостность контейнера</w:t>
            </w:r>
          </w:p>
        </w:tc>
        <w:tc>
          <w:tcPr>
            <w:tcW w:w="850" w:type="dxa"/>
            <w:tcBorders>
              <w:top w:val="nil"/>
              <w:left w:val="nil"/>
              <w:bottom w:val="single" w:sz="4" w:space="0" w:color="auto"/>
              <w:right w:val="single" w:sz="4" w:space="0" w:color="auto"/>
            </w:tcBorders>
            <w:shd w:val="clear" w:color="auto" w:fill="auto"/>
          </w:tcPr>
          <w:p w14:paraId="4BBBA87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E9EC80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24AB56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153</w:t>
            </w:r>
          </w:p>
        </w:tc>
        <w:tc>
          <w:tcPr>
            <w:tcW w:w="1418" w:type="dxa"/>
            <w:tcBorders>
              <w:top w:val="nil"/>
              <w:left w:val="nil"/>
              <w:bottom w:val="single" w:sz="4" w:space="0" w:color="auto"/>
              <w:right w:val="single" w:sz="4" w:space="0" w:color="auto"/>
            </w:tcBorders>
            <w:shd w:val="clear" w:color="auto" w:fill="auto"/>
          </w:tcPr>
          <w:p w14:paraId="171E83F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Контейнер КДС-3-"КРОНТ"</w:t>
            </w:r>
          </w:p>
        </w:tc>
        <w:tc>
          <w:tcPr>
            <w:tcW w:w="992" w:type="dxa"/>
            <w:tcBorders>
              <w:top w:val="nil"/>
              <w:left w:val="nil"/>
              <w:bottom w:val="single" w:sz="4" w:space="0" w:color="auto"/>
              <w:right w:val="single" w:sz="4" w:space="0" w:color="auto"/>
            </w:tcBorders>
            <w:shd w:val="clear" w:color="auto" w:fill="auto"/>
            <w:noWrap/>
          </w:tcPr>
          <w:p w14:paraId="08B885A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1000018639</w:t>
            </w:r>
          </w:p>
        </w:tc>
        <w:tc>
          <w:tcPr>
            <w:tcW w:w="992" w:type="dxa"/>
            <w:tcBorders>
              <w:top w:val="nil"/>
              <w:left w:val="nil"/>
              <w:bottom w:val="single" w:sz="4" w:space="0" w:color="auto"/>
              <w:right w:val="single" w:sz="4" w:space="0" w:color="auto"/>
            </w:tcBorders>
            <w:shd w:val="clear" w:color="auto" w:fill="auto"/>
            <w:noWrap/>
          </w:tcPr>
          <w:p w14:paraId="29EB132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20.03.2013</w:t>
            </w:r>
          </w:p>
        </w:tc>
        <w:tc>
          <w:tcPr>
            <w:tcW w:w="851" w:type="dxa"/>
            <w:tcBorders>
              <w:top w:val="nil"/>
              <w:left w:val="nil"/>
              <w:bottom w:val="single" w:sz="4" w:space="0" w:color="auto"/>
              <w:right w:val="single" w:sz="4" w:space="0" w:color="auto"/>
            </w:tcBorders>
            <w:shd w:val="clear" w:color="auto" w:fill="auto"/>
            <w:noWrap/>
          </w:tcPr>
          <w:p w14:paraId="3A49C82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B917BD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158</w:t>
            </w:r>
          </w:p>
        </w:tc>
        <w:tc>
          <w:tcPr>
            <w:tcW w:w="992" w:type="dxa"/>
            <w:tcBorders>
              <w:top w:val="nil"/>
              <w:left w:val="nil"/>
              <w:bottom w:val="single" w:sz="4" w:space="0" w:color="auto"/>
              <w:right w:val="single" w:sz="4" w:space="0" w:color="auto"/>
            </w:tcBorders>
            <w:shd w:val="clear" w:color="auto" w:fill="auto"/>
            <w:noWrap/>
          </w:tcPr>
          <w:p w14:paraId="57485C2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1 586,00</w:t>
            </w:r>
          </w:p>
        </w:tc>
        <w:tc>
          <w:tcPr>
            <w:tcW w:w="851" w:type="dxa"/>
            <w:tcBorders>
              <w:top w:val="nil"/>
              <w:left w:val="nil"/>
              <w:bottom w:val="single" w:sz="4" w:space="0" w:color="auto"/>
              <w:right w:val="single" w:sz="4" w:space="0" w:color="auto"/>
            </w:tcBorders>
            <w:shd w:val="clear" w:color="auto" w:fill="auto"/>
            <w:noWrap/>
          </w:tcPr>
          <w:p w14:paraId="0E04A38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3025DF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w:t>
            </w:r>
          </w:p>
        </w:tc>
        <w:tc>
          <w:tcPr>
            <w:tcW w:w="1559" w:type="dxa"/>
            <w:tcBorders>
              <w:top w:val="nil"/>
              <w:left w:val="nil"/>
              <w:bottom w:val="single" w:sz="4" w:space="0" w:color="auto"/>
              <w:right w:val="single" w:sz="4" w:space="0" w:color="auto"/>
            </w:tcBorders>
            <w:shd w:val="clear" w:color="auto" w:fill="auto"/>
          </w:tcPr>
          <w:p w14:paraId="6CDAAF9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Трещины и сколы</w:t>
            </w:r>
          </w:p>
        </w:tc>
        <w:tc>
          <w:tcPr>
            <w:tcW w:w="850" w:type="dxa"/>
            <w:tcBorders>
              <w:top w:val="nil"/>
              <w:left w:val="nil"/>
              <w:bottom w:val="single" w:sz="4" w:space="0" w:color="auto"/>
              <w:right w:val="single" w:sz="4" w:space="0" w:color="auto"/>
            </w:tcBorders>
            <w:shd w:val="clear" w:color="auto" w:fill="auto"/>
          </w:tcPr>
          <w:p w14:paraId="1C8FAAF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3DE2A4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C6CAFE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154</w:t>
            </w:r>
          </w:p>
        </w:tc>
        <w:tc>
          <w:tcPr>
            <w:tcW w:w="1418" w:type="dxa"/>
            <w:tcBorders>
              <w:top w:val="nil"/>
              <w:left w:val="nil"/>
              <w:bottom w:val="single" w:sz="4" w:space="0" w:color="auto"/>
              <w:right w:val="single" w:sz="4" w:space="0" w:color="auto"/>
            </w:tcBorders>
            <w:shd w:val="clear" w:color="auto" w:fill="auto"/>
          </w:tcPr>
          <w:p w14:paraId="30A3FD7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Калькулятор</w:t>
            </w:r>
            <w:r w:rsidRPr="00B71A91">
              <w:rPr>
                <w:rFonts w:ascii="Times New Roman" w:eastAsia="Times New Roman" w:hAnsi="Times New Roman" w:cs="Times New Roman"/>
                <w:color w:val="000000"/>
                <w:sz w:val="16"/>
                <w:szCs w:val="16"/>
                <w:lang w:val="en-US" w:eastAsia="ru-RU"/>
              </w:rPr>
              <w:t xml:space="preserve"> CITIZEN </w:t>
            </w:r>
            <w:proofErr w:type="spellStart"/>
            <w:r w:rsidRPr="00B71A91">
              <w:rPr>
                <w:rFonts w:ascii="Times New Roman" w:eastAsia="Times New Roman" w:hAnsi="Times New Roman" w:cs="Times New Roman"/>
                <w:color w:val="000000"/>
                <w:sz w:val="16"/>
                <w:szCs w:val="16"/>
                <w:lang w:eastAsia="ru-RU"/>
              </w:rPr>
              <w:t>бухг</w:t>
            </w:r>
            <w:proofErr w:type="spellEnd"/>
            <w:r w:rsidRPr="00B71A91">
              <w:rPr>
                <w:rFonts w:ascii="Times New Roman" w:eastAsia="Times New Roman" w:hAnsi="Times New Roman" w:cs="Times New Roman"/>
                <w:color w:val="000000"/>
                <w:sz w:val="16"/>
                <w:szCs w:val="16"/>
                <w:lang w:val="en-US" w:eastAsia="ru-RU"/>
              </w:rPr>
              <w:t xml:space="preserve">. SDC-444S 12 </w:t>
            </w:r>
            <w:proofErr w:type="spellStart"/>
            <w:r w:rsidRPr="00B71A91">
              <w:rPr>
                <w:rFonts w:ascii="Times New Roman" w:eastAsia="Times New Roman" w:hAnsi="Times New Roman" w:cs="Times New Roman"/>
                <w:color w:val="000000"/>
                <w:sz w:val="16"/>
                <w:szCs w:val="16"/>
                <w:lang w:eastAsia="ru-RU"/>
              </w:rPr>
              <w:t>разрад</w:t>
            </w:r>
            <w:proofErr w:type="spellEnd"/>
            <w:r w:rsidRPr="00B71A91">
              <w:rPr>
                <w:rFonts w:ascii="Times New Roman" w:eastAsia="Times New Roman" w:hAnsi="Times New Roman" w:cs="Times New Roman"/>
                <w:color w:val="000000"/>
                <w:sz w:val="16"/>
                <w:szCs w:val="16"/>
                <w:lang w:val="en-US" w:eastAsia="ru-RU"/>
              </w:rPr>
              <w:t>.Dual Power</w:t>
            </w:r>
          </w:p>
        </w:tc>
        <w:tc>
          <w:tcPr>
            <w:tcW w:w="992" w:type="dxa"/>
            <w:tcBorders>
              <w:top w:val="nil"/>
              <w:left w:val="nil"/>
              <w:bottom w:val="single" w:sz="4" w:space="0" w:color="auto"/>
              <w:right w:val="single" w:sz="4" w:space="0" w:color="auto"/>
            </w:tcBorders>
            <w:shd w:val="clear" w:color="auto" w:fill="auto"/>
            <w:noWrap/>
          </w:tcPr>
          <w:p w14:paraId="1E3F96F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1000019296</w:t>
            </w:r>
          </w:p>
        </w:tc>
        <w:tc>
          <w:tcPr>
            <w:tcW w:w="992" w:type="dxa"/>
            <w:tcBorders>
              <w:top w:val="nil"/>
              <w:left w:val="nil"/>
              <w:bottom w:val="single" w:sz="4" w:space="0" w:color="auto"/>
              <w:right w:val="single" w:sz="4" w:space="0" w:color="auto"/>
            </w:tcBorders>
            <w:shd w:val="clear" w:color="auto" w:fill="auto"/>
            <w:noWrap/>
          </w:tcPr>
          <w:p w14:paraId="088E9E2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10.01.2012</w:t>
            </w:r>
          </w:p>
        </w:tc>
        <w:tc>
          <w:tcPr>
            <w:tcW w:w="851" w:type="dxa"/>
            <w:tcBorders>
              <w:top w:val="nil"/>
              <w:left w:val="nil"/>
              <w:bottom w:val="single" w:sz="4" w:space="0" w:color="auto"/>
              <w:right w:val="single" w:sz="4" w:space="0" w:color="auto"/>
            </w:tcBorders>
            <w:shd w:val="clear" w:color="auto" w:fill="auto"/>
            <w:noWrap/>
          </w:tcPr>
          <w:p w14:paraId="625608A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99690E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172</w:t>
            </w:r>
          </w:p>
        </w:tc>
        <w:tc>
          <w:tcPr>
            <w:tcW w:w="992" w:type="dxa"/>
            <w:tcBorders>
              <w:top w:val="nil"/>
              <w:left w:val="nil"/>
              <w:bottom w:val="single" w:sz="4" w:space="0" w:color="auto"/>
              <w:right w:val="single" w:sz="4" w:space="0" w:color="auto"/>
            </w:tcBorders>
            <w:shd w:val="clear" w:color="auto" w:fill="auto"/>
            <w:noWrap/>
          </w:tcPr>
          <w:p w14:paraId="404214D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1 326,79</w:t>
            </w:r>
          </w:p>
        </w:tc>
        <w:tc>
          <w:tcPr>
            <w:tcW w:w="851" w:type="dxa"/>
            <w:tcBorders>
              <w:top w:val="nil"/>
              <w:left w:val="nil"/>
              <w:bottom w:val="single" w:sz="4" w:space="0" w:color="auto"/>
              <w:right w:val="single" w:sz="4" w:space="0" w:color="auto"/>
            </w:tcBorders>
            <w:shd w:val="clear" w:color="auto" w:fill="auto"/>
            <w:noWrap/>
          </w:tcPr>
          <w:p w14:paraId="42270A1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EBA3FA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w:t>
            </w:r>
          </w:p>
        </w:tc>
        <w:tc>
          <w:tcPr>
            <w:tcW w:w="1559" w:type="dxa"/>
            <w:tcBorders>
              <w:top w:val="nil"/>
              <w:left w:val="nil"/>
              <w:bottom w:val="single" w:sz="4" w:space="0" w:color="auto"/>
              <w:right w:val="single" w:sz="4" w:space="0" w:color="auto"/>
            </w:tcBorders>
            <w:shd w:val="clear" w:color="auto" w:fill="auto"/>
          </w:tcPr>
          <w:p w14:paraId="7A2A130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3B2920D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4EC1AD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D08D2E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155</w:t>
            </w:r>
          </w:p>
        </w:tc>
        <w:tc>
          <w:tcPr>
            <w:tcW w:w="1418" w:type="dxa"/>
            <w:tcBorders>
              <w:top w:val="nil"/>
              <w:left w:val="nil"/>
              <w:bottom w:val="single" w:sz="4" w:space="0" w:color="auto"/>
              <w:right w:val="single" w:sz="4" w:space="0" w:color="auto"/>
            </w:tcBorders>
            <w:shd w:val="clear" w:color="auto" w:fill="auto"/>
          </w:tcPr>
          <w:p w14:paraId="068F3A4A" w14:textId="77777777" w:rsidR="00B71A91" w:rsidRPr="00B71A91" w:rsidRDefault="00B71A91" w:rsidP="00B71A91">
            <w:pPr>
              <w:spacing w:after="0" w:line="240" w:lineRule="auto"/>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Светильник GLOBO TOP(11Вт) сереб.люмин.подст+струб.58110</w:t>
            </w:r>
          </w:p>
        </w:tc>
        <w:tc>
          <w:tcPr>
            <w:tcW w:w="992" w:type="dxa"/>
            <w:tcBorders>
              <w:top w:val="nil"/>
              <w:left w:val="nil"/>
              <w:bottom w:val="single" w:sz="4" w:space="0" w:color="auto"/>
              <w:right w:val="single" w:sz="4" w:space="0" w:color="auto"/>
            </w:tcBorders>
            <w:shd w:val="clear" w:color="auto" w:fill="auto"/>
            <w:noWrap/>
          </w:tcPr>
          <w:p w14:paraId="3FBBEB0B"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1000019334</w:t>
            </w:r>
          </w:p>
        </w:tc>
        <w:tc>
          <w:tcPr>
            <w:tcW w:w="992" w:type="dxa"/>
            <w:tcBorders>
              <w:top w:val="nil"/>
              <w:left w:val="nil"/>
              <w:bottom w:val="single" w:sz="4" w:space="0" w:color="auto"/>
              <w:right w:val="single" w:sz="4" w:space="0" w:color="auto"/>
            </w:tcBorders>
            <w:shd w:val="clear" w:color="auto" w:fill="auto"/>
            <w:noWrap/>
          </w:tcPr>
          <w:p w14:paraId="2734EDB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20.04.2012</w:t>
            </w:r>
          </w:p>
        </w:tc>
        <w:tc>
          <w:tcPr>
            <w:tcW w:w="851" w:type="dxa"/>
            <w:tcBorders>
              <w:top w:val="nil"/>
              <w:left w:val="nil"/>
              <w:bottom w:val="single" w:sz="4" w:space="0" w:color="auto"/>
              <w:right w:val="single" w:sz="4" w:space="0" w:color="auto"/>
            </w:tcBorders>
            <w:shd w:val="clear" w:color="auto" w:fill="auto"/>
            <w:noWrap/>
          </w:tcPr>
          <w:p w14:paraId="34918FA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4F41D12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169</w:t>
            </w:r>
          </w:p>
        </w:tc>
        <w:tc>
          <w:tcPr>
            <w:tcW w:w="992" w:type="dxa"/>
            <w:tcBorders>
              <w:top w:val="nil"/>
              <w:left w:val="nil"/>
              <w:bottom w:val="single" w:sz="4" w:space="0" w:color="auto"/>
              <w:right w:val="single" w:sz="4" w:space="0" w:color="auto"/>
            </w:tcBorders>
            <w:shd w:val="clear" w:color="auto" w:fill="auto"/>
            <w:noWrap/>
          </w:tcPr>
          <w:p w14:paraId="2B011E2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1 059,48</w:t>
            </w:r>
          </w:p>
        </w:tc>
        <w:tc>
          <w:tcPr>
            <w:tcW w:w="851" w:type="dxa"/>
            <w:tcBorders>
              <w:top w:val="nil"/>
              <w:left w:val="nil"/>
              <w:bottom w:val="single" w:sz="4" w:space="0" w:color="auto"/>
              <w:right w:val="single" w:sz="4" w:space="0" w:color="auto"/>
            </w:tcBorders>
            <w:shd w:val="clear" w:color="auto" w:fill="auto"/>
            <w:noWrap/>
          </w:tcPr>
          <w:p w14:paraId="64EDBFD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FE56B8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F5A09E1" w14:textId="77777777" w:rsidR="00B71A91" w:rsidRPr="00B71A91" w:rsidRDefault="00B71A91" w:rsidP="00B71A91">
            <w:pPr>
              <w:spacing w:after="0" w:line="240" w:lineRule="auto"/>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Механическое повреждение корпуса</w:t>
            </w:r>
          </w:p>
        </w:tc>
        <w:tc>
          <w:tcPr>
            <w:tcW w:w="850" w:type="dxa"/>
            <w:tcBorders>
              <w:top w:val="nil"/>
              <w:left w:val="nil"/>
              <w:bottom w:val="single" w:sz="4" w:space="0" w:color="auto"/>
              <w:right w:val="single" w:sz="4" w:space="0" w:color="auto"/>
            </w:tcBorders>
            <w:shd w:val="clear" w:color="auto" w:fill="auto"/>
          </w:tcPr>
          <w:p w14:paraId="6C39EAA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91428F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0CF05B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156</w:t>
            </w:r>
          </w:p>
        </w:tc>
        <w:tc>
          <w:tcPr>
            <w:tcW w:w="1418" w:type="dxa"/>
            <w:tcBorders>
              <w:top w:val="nil"/>
              <w:left w:val="nil"/>
              <w:bottom w:val="single" w:sz="4" w:space="0" w:color="auto"/>
              <w:right w:val="single" w:sz="4" w:space="0" w:color="auto"/>
            </w:tcBorders>
            <w:shd w:val="clear" w:color="auto" w:fill="auto"/>
          </w:tcPr>
          <w:p w14:paraId="511B4C9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Сервисная тележка 300081</w:t>
            </w:r>
          </w:p>
        </w:tc>
        <w:tc>
          <w:tcPr>
            <w:tcW w:w="992" w:type="dxa"/>
            <w:tcBorders>
              <w:top w:val="nil"/>
              <w:left w:val="nil"/>
              <w:bottom w:val="single" w:sz="4" w:space="0" w:color="auto"/>
              <w:right w:val="single" w:sz="4" w:space="0" w:color="auto"/>
            </w:tcBorders>
            <w:shd w:val="clear" w:color="auto" w:fill="auto"/>
            <w:noWrap/>
          </w:tcPr>
          <w:p w14:paraId="1F563AA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1000019708</w:t>
            </w:r>
          </w:p>
        </w:tc>
        <w:tc>
          <w:tcPr>
            <w:tcW w:w="992" w:type="dxa"/>
            <w:tcBorders>
              <w:top w:val="nil"/>
              <w:left w:val="nil"/>
              <w:bottom w:val="single" w:sz="4" w:space="0" w:color="auto"/>
              <w:right w:val="single" w:sz="4" w:space="0" w:color="auto"/>
            </w:tcBorders>
            <w:shd w:val="clear" w:color="auto" w:fill="auto"/>
            <w:noWrap/>
          </w:tcPr>
          <w:p w14:paraId="4A153E4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C02542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0631E6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592452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5 903,77</w:t>
            </w:r>
          </w:p>
        </w:tc>
        <w:tc>
          <w:tcPr>
            <w:tcW w:w="851" w:type="dxa"/>
            <w:tcBorders>
              <w:top w:val="nil"/>
              <w:left w:val="nil"/>
              <w:bottom w:val="single" w:sz="4" w:space="0" w:color="auto"/>
              <w:right w:val="single" w:sz="4" w:space="0" w:color="auto"/>
            </w:tcBorders>
            <w:shd w:val="clear" w:color="auto" w:fill="auto"/>
            <w:noWrap/>
          </w:tcPr>
          <w:p w14:paraId="777322F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71109A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3AB9D2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Сломаны колеса тележки. Механические повреждения корпуса. Нарушена геометрия основания конструкции (Акт № 01 от 12.02.2026г)</w:t>
            </w:r>
          </w:p>
        </w:tc>
        <w:tc>
          <w:tcPr>
            <w:tcW w:w="850" w:type="dxa"/>
            <w:tcBorders>
              <w:top w:val="nil"/>
              <w:left w:val="nil"/>
              <w:bottom w:val="single" w:sz="4" w:space="0" w:color="auto"/>
              <w:right w:val="single" w:sz="4" w:space="0" w:color="auto"/>
            </w:tcBorders>
            <w:shd w:val="clear" w:color="auto" w:fill="auto"/>
          </w:tcPr>
          <w:p w14:paraId="69B8294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35E897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573561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157</w:t>
            </w:r>
          </w:p>
        </w:tc>
        <w:tc>
          <w:tcPr>
            <w:tcW w:w="1418" w:type="dxa"/>
            <w:tcBorders>
              <w:top w:val="nil"/>
              <w:left w:val="nil"/>
              <w:bottom w:val="single" w:sz="4" w:space="0" w:color="auto"/>
              <w:right w:val="single" w:sz="4" w:space="0" w:color="auto"/>
            </w:tcBorders>
            <w:shd w:val="clear" w:color="auto" w:fill="auto"/>
          </w:tcPr>
          <w:p w14:paraId="64BB184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Духовой шкаф HE23AB510 MD29</w:t>
            </w:r>
          </w:p>
        </w:tc>
        <w:tc>
          <w:tcPr>
            <w:tcW w:w="992" w:type="dxa"/>
            <w:tcBorders>
              <w:top w:val="nil"/>
              <w:left w:val="nil"/>
              <w:bottom w:val="single" w:sz="4" w:space="0" w:color="auto"/>
              <w:right w:val="single" w:sz="4" w:space="0" w:color="auto"/>
            </w:tcBorders>
            <w:shd w:val="clear" w:color="auto" w:fill="auto"/>
            <w:noWrap/>
          </w:tcPr>
          <w:p w14:paraId="789E7CB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1000020666</w:t>
            </w:r>
          </w:p>
        </w:tc>
        <w:tc>
          <w:tcPr>
            <w:tcW w:w="992" w:type="dxa"/>
            <w:tcBorders>
              <w:top w:val="nil"/>
              <w:left w:val="nil"/>
              <w:bottom w:val="single" w:sz="4" w:space="0" w:color="auto"/>
              <w:right w:val="single" w:sz="4" w:space="0" w:color="auto"/>
            </w:tcBorders>
            <w:shd w:val="clear" w:color="auto" w:fill="auto"/>
            <w:noWrap/>
          </w:tcPr>
          <w:p w14:paraId="732318B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477691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1406632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416AEE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9 383,71</w:t>
            </w:r>
          </w:p>
        </w:tc>
        <w:tc>
          <w:tcPr>
            <w:tcW w:w="851" w:type="dxa"/>
            <w:tcBorders>
              <w:top w:val="nil"/>
              <w:left w:val="nil"/>
              <w:bottom w:val="single" w:sz="4" w:space="0" w:color="auto"/>
              <w:right w:val="single" w:sz="4" w:space="0" w:color="auto"/>
            </w:tcBorders>
            <w:shd w:val="clear" w:color="auto" w:fill="auto"/>
            <w:noWrap/>
          </w:tcPr>
          <w:p w14:paraId="0541993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09E66C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7DAD8A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Фактический износ, ремонт оборудования дорогостоящий и нецелесообразен, комплектующие и детали имеют существенный износ и непригодны для дальнейшей </w:t>
            </w:r>
            <w:proofErr w:type="spellStart"/>
            <w:r w:rsidRPr="00B71A91">
              <w:rPr>
                <w:rFonts w:ascii="Times New Roman" w:eastAsia="Times New Roman" w:hAnsi="Times New Roman" w:cs="Times New Roman"/>
                <w:color w:val="000000"/>
                <w:sz w:val="16"/>
                <w:szCs w:val="16"/>
                <w:lang w:eastAsia="ru-RU"/>
              </w:rPr>
              <w:t>эксплуатациии</w:t>
            </w:r>
            <w:proofErr w:type="spellEnd"/>
            <w:r w:rsidRPr="00B71A91">
              <w:rPr>
                <w:rFonts w:ascii="Times New Roman" w:eastAsia="Times New Roman" w:hAnsi="Times New Roman" w:cs="Times New Roman"/>
                <w:color w:val="000000"/>
                <w:sz w:val="16"/>
                <w:szCs w:val="16"/>
                <w:lang w:eastAsia="ru-RU"/>
              </w:rPr>
              <w:t>. (Акт №б/н от 10.03.2026г)</w:t>
            </w:r>
          </w:p>
        </w:tc>
        <w:tc>
          <w:tcPr>
            <w:tcW w:w="850" w:type="dxa"/>
            <w:tcBorders>
              <w:top w:val="nil"/>
              <w:left w:val="nil"/>
              <w:bottom w:val="single" w:sz="4" w:space="0" w:color="auto"/>
              <w:right w:val="single" w:sz="4" w:space="0" w:color="auto"/>
            </w:tcBorders>
            <w:shd w:val="clear" w:color="auto" w:fill="auto"/>
          </w:tcPr>
          <w:p w14:paraId="41B68D7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824688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CCC75A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158</w:t>
            </w:r>
          </w:p>
        </w:tc>
        <w:tc>
          <w:tcPr>
            <w:tcW w:w="1418" w:type="dxa"/>
            <w:tcBorders>
              <w:top w:val="nil"/>
              <w:left w:val="nil"/>
              <w:bottom w:val="single" w:sz="4" w:space="0" w:color="auto"/>
              <w:right w:val="single" w:sz="4" w:space="0" w:color="auto"/>
            </w:tcBorders>
            <w:shd w:val="clear" w:color="auto" w:fill="auto"/>
          </w:tcPr>
          <w:p w14:paraId="3ACA057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Телевизор LCD TOSHIBA 32L V732R</w:t>
            </w:r>
          </w:p>
        </w:tc>
        <w:tc>
          <w:tcPr>
            <w:tcW w:w="992" w:type="dxa"/>
            <w:tcBorders>
              <w:top w:val="nil"/>
              <w:left w:val="nil"/>
              <w:bottom w:val="single" w:sz="4" w:space="0" w:color="auto"/>
              <w:right w:val="single" w:sz="4" w:space="0" w:color="auto"/>
            </w:tcBorders>
            <w:shd w:val="clear" w:color="auto" w:fill="auto"/>
            <w:noWrap/>
          </w:tcPr>
          <w:p w14:paraId="7341A8B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1000026729</w:t>
            </w:r>
          </w:p>
        </w:tc>
        <w:tc>
          <w:tcPr>
            <w:tcW w:w="992" w:type="dxa"/>
            <w:tcBorders>
              <w:top w:val="nil"/>
              <w:left w:val="nil"/>
              <w:bottom w:val="single" w:sz="4" w:space="0" w:color="auto"/>
              <w:right w:val="single" w:sz="4" w:space="0" w:color="auto"/>
            </w:tcBorders>
            <w:shd w:val="clear" w:color="auto" w:fill="auto"/>
            <w:noWrap/>
          </w:tcPr>
          <w:p w14:paraId="38F2243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C63FA3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282FE9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66D2B2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5 791,01</w:t>
            </w:r>
          </w:p>
        </w:tc>
        <w:tc>
          <w:tcPr>
            <w:tcW w:w="851" w:type="dxa"/>
            <w:tcBorders>
              <w:top w:val="nil"/>
              <w:left w:val="nil"/>
              <w:bottom w:val="single" w:sz="4" w:space="0" w:color="auto"/>
              <w:right w:val="single" w:sz="4" w:space="0" w:color="auto"/>
            </w:tcBorders>
            <w:shd w:val="clear" w:color="auto" w:fill="auto"/>
            <w:noWrap/>
          </w:tcPr>
          <w:p w14:paraId="351CC07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B10A4D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891BA5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Неисправность материнской платы (Техническое заключение № 46 от 10.03.2026г)</w:t>
            </w:r>
          </w:p>
        </w:tc>
        <w:tc>
          <w:tcPr>
            <w:tcW w:w="850" w:type="dxa"/>
            <w:tcBorders>
              <w:top w:val="nil"/>
              <w:left w:val="nil"/>
              <w:bottom w:val="single" w:sz="4" w:space="0" w:color="auto"/>
              <w:right w:val="single" w:sz="4" w:space="0" w:color="auto"/>
            </w:tcBorders>
            <w:shd w:val="clear" w:color="auto" w:fill="auto"/>
          </w:tcPr>
          <w:p w14:paraId="49A7098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B40400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7CB455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159</w:t>
            </w:r>
          </w:p>
        </w:tc>
        <w:tc>
          <w:tcPr>
            <w:tcW w:w="1418" w:type="dxa"/>
            <w:tcBorders>
              <w:top w:val="nil"/>
              <w:left w:val="nil"/>
              <w:bottom w:val="single" w:sz="4" w:space="0" w:color="auto"/>
              <w:right w:val="single" w:sz="4" w:space="0" w:color="auto"/>
            </w:tcBorders>
            <w:shd w:val="clear" w:color="auto" w:fill="auto"/>
          </w:tcPr>
          <w:p w14:paraId="6C2FA77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Стул 850х520х470 QS0460EI</w:t>
            </w:r>
          </w:p>
        </w:tc>
        <w:tc>
          <w:tcPr>
            <w:tcW w:w="992" w:type="dxa"/>
            <w:tcBorders>
              <w:top w:val="nil"/>
              <w:left w:val="nil"/>
              <w:bottom w:val="single" w:sz="4" w:space="0" w:color="auto"/>
              <w:right w:val="single" w:sz="4" w:space="0" w:color="auto"/>
            </w:tcBorders>
            <w:shd w:val="clear" w:color="auto" w:fill="auto"/>
            <w:noWrap/>
          </w:tcPr>
          <w:p w14:paraId="7B396FE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1000027042</w:t>
            </w:r>
          </w:p>
        </w:tc>
        <w:tc>
          <w:tcPr>
            <w:tcW w:w="992" w:type="dxa"/>
            <w:tcBorders>
              <w:top w:val="nil"/>
              <w:left w:val="nil"/>
              <w:bottom w:val="single" w:sz="4" w:space="0" w:color="auto"/>
              <w:right w:val="single" w:sz="4" w:space="0" w:color="auto"/>
            </w:tcBorders>
            <w:shd w:val="clear" w:color="auto" w:fill="auto"/>
            <w:noWrap/>
          </w:tcPr>
          <w:p w14:paraId="6586D6B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0E9318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D1E079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4154BB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6 926,19</w:t>
            </w:r>
          </w:p>
        </w:tc>
        <w:tc>
          <w:tcPr>
            <w:tcW w:w="851" w:type="dxa"/>
            <w:tcBorders>
              <w:top w:val="nil"/>
              <w:left w:val="nil"/>
              <w:bottom w:val="single" w:sz="4" w:space="0" w:color="auto"/>
              <w:right w:val="single" w:sz="4" w:space="0" w:color="auto"/>
            </w:tcBorders>
            <w:shd w:val="clear" w:color="auto" w:fill="auto"/>
            <w:noWrap/>
          </w:tcPr>
          <w:p w14:paraId="5006DBD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22C071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E19DF1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деревянный каркас, деформация сидения.</w:t>
            </w:r>
          </w:p>
        </w:tc>
        <w:tc>
          <w:tcPr>
            <w:tcW w:w="850" w:type="dxa"/>
            <w:tcBorders>
              <w:top w:val="nil"/>
              <w:left w:val="nil"/>
              <w:bottom w:val="single" w:sz="4" w:space="0" w:color="auto"/>
              <w:right w:val="single" w:sz="4" w:space="0" w:color="auto"/>
            </w:tcBorders>
            <w:shd w:val="clear" w:color="auto" w:fill="auto"/>
          </w:tcPr>
          <w:p w14:paraId="2190635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5D7AFD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AE5E9B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160</w:t>
            </w:r>
          </w:p>
        </w:tc>
        <w:tc>
          <w:tcPr>
            <w:tcW w:w="1418" w:type="dxa"/>
            <w:tcBorders>
              <w:top w:val="nil"/>
              <w:left w:val="nil"/>
              <w:bottom w:val="single" w:sz="4" w:space="0" w:color="auto"/>
              <w:right w:val="single" w:sz="4" w:space="0" w:color="auto"/>
            </w:tcBorders>
            <w:shd w:val="clear" w:color="auto" w:fill="auto"/>
          </w:tcPr>
          <w:p w14:paraId="51441E1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Стул 850х520х470 QS0460EI</w:t>
            </w:r>
          </w:p>
        </w:tc>
        <w:tc>
          <w:tcPr>
            <w:tcW w:w="992" w:type="dxa"/>
            <w:tcBorders>
              <w:top w:val="nil"/>
              <w:left w:val="nil"/>
              <w:bottom w:val="single" w:sz="4" w:space="0" w:color="auto"/>
              <w:right w:val="single" w:sz="4" w:space="0" w:color="auto"/>
            </w:tcBorders>
            <w:shd w:val="clear" w:color="auto" w:fill="auto"/>
            <w:noWrap/>
          </w:tcPr>
          <w:p w14:paraId="3D4462C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1000027043</w:t>
            </w:r>
          </w:p>
        </w:tc>
        <w:tc>
          <w:tcPr>
            <w:tcW w:w="992" w:type="dxa"/>
            <w:tcBorders>
              <w:top w:val="nil"/>
              <w:left w:val="nil"/>
              <w:bottom w:val="single" w:sz="4" w:space="0" w:color="auto"/>
              <w:right w:val="single" w:sz="4" w:space="0" w:color="auto"/>
            </w:tcBorders>
            <w:shd w:val="clear" w:color="auto" w:fill="auto"/>
            <w:noWrap/>
          </w:tcPr>
          <w:p w14:paraId="038E4C2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50B4DA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DAFCED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C9E3A7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6 926,19</w:t>
            </w:r>
          </w:p>
        </w:tc>
        <w:tc>
          <w:tcPr>
            <w:tcW w:w="851" w:type="dxa"/>
            <w:tcBorders>
              <w:top w:val="nil"/>
              <w:left w:val="nil"/>
              <w:bottom w:val="single" w:sz="4" w:space="0" w:color="auto"/>
              <w:right w:val="single" w:sz="4" w:space="0" w:color="auto"/>
            </w:tcBorders>
            <w:shd w:val="clear" w:color="auto" w:fill="auto"/>
            <w:noWrap/>
          </w:tcPr>
          <w:p w14:paraId="5D368BF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0A4C31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BDC6DC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деревянный каркас, деформация сидения.</w:t>
            </w:r>
          </w:p>
        </w:tc>
        <w:tc>
          <w:tcPr>
            <w:tcW w:w="850" w:type="dxa"/>
            <w:tcBorders>
              <w:top w:val="nil"/>
              <w:left w:val="nil"/>
              <w:bottom w:val="single" w:sz="4" w:space="0" w:color="auto"/>
              <w:right w:val="single" w:sz="4" w:space="0" w:color="auto"/>
            </w:tcBorders>
            <w:shd w:val="clear" w:color="auto" w:fill="auto"/>
          </w:tcPr>
          <w:p w14:paraId="726CDFE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B95969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E8180A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161</w:t>
            </w:r>
          </w:p>
        </w:tc>
        <w:tc>
          <w:tcPr>
            <w:tcW w:w="1418" w:type="dxa"/>
            <w:tcBorders>
              <w:top w:val="nil"/>
              <w:left w:val="nil"/>
              <w:bottom w:val="single" w:sz="4" w:space="0" w:color="auto"/>
              <w:right w:val="single" w:sz="4" w:space="0" w:color="auto"/>
            </w:tcBorders>
            <w:shd w:val="clear" w:color="auto" w:fill="auto"/>
          </w:tcPr>
          <w:p w14:paraId="5932682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Стул 850х520х470 QS0460EI</w:t>
            </w:r>
          </w:p>
        </w:tc>
        <w:tc>
          <w:tcPr>
            <w:tcW w:w="992" w:type="dxa"/>
            <w:tcBorders>
              <w:top w:val="nil"/>
              <w:left w:val="nil"/>
              <w:bottom w:val="single" w:sz="4" w:space="0" w:color="auto"/>
              <w:right w:val="single" w:sz="4" w:space="0" w:color="auto"/>
            </w:tcBorders>
            <w:shd w:val="clear" w:color="auto" w:fill="auto"/>
            <w:noWrap/>
          </w:tcPr>
          <w:p w14:paraId="7DD385C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1000027050</w:t>
            </w:r>
          </w:p>
        </w:tc>
        <w:tc>
          <w:tcPr>
            <w:tcW w:w="992" w:type="dxa"/>
            <w:tcBorders>
              <w:top w:val="nil"/>
              <w:left w:val="nil"/>
              <w:bottom w:val="single" w:sz="4" w:space="0" w:color="auto"/>
              <w:right w:val="single" w:sz="4" w:space="0" w:color="auto"/>
            </w:tcBorders>
            <w:shd w:val="clear" w:color="auto" w:fill="auto"/>
            <w:noWrap/>
          </w:tcPr>
          <w:p w14:paraId="36C0E23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0B227A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DA8E25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2FF792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6 926,19</w:t>
            </w:r>
          </w:p>
        </w:tc>
        <w:tc>
          <w:tcPr>
            <w:tcW w:w="851" w:type="dxa"/>
            <w:tcBorders>
              <w:top w:val="nil"/>
              <w:left w:val="nil"/>
              <w:bottom w:val="single" w:sz="4" w:space="0" w:color="auto"/>
              <w:right w:val="single" w:sz="4" w:space="0" w:color="auto"/>
            </w:tcBorders>
            <w:shd w:val="clear" w:color="auto" w:fill="auto"/>
            <w:noWrap/>
          </w:tcPr>
          <w:p w14:paraId="1DD6748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7421A5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DF979A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деревянный каркас, деформация сидения.</w:t>
            </w:r>
          </w:p>
        </w:tc>
        <w:tc>
          <w:tcPr>
            <w:tcW w:w="850" w:type="dxa"/>
            <w:tcBorders>
              <w:top w:val="nil"/>
              <w:left w:val="nil"/>
              <w:bottom w:val="single" w:sz="4" w:space="0" w:color="auto"/>
              <w:right w:val="single" w:sz="4" w:space="0" w:color="auto"/>
            </w:tcBorders>
            <w:shd w:val="clear" w:color="auto" w:fill="auto"/>
          </w:tcPr>
          <w:p w14:paraId="76BC299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392063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4BE48C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162</w:t>
            </w:r>
          </w:p>
        </w:tc>
        <w:tc>
          <w:tcPr>
            <w:tcW w:w="1418" w:type="dxa"/>
            <w:tcBorders>
              <w:top w:val="nil"/>
              <w:left w:val="nil"/>
              <w:bottom w:val="single" w:sz="4" w:space="0" w:color="auto"/>
              <w:right w:val="single" w:sz="4" w:space="0" w:color="auto"/>
            </w:tcBorders>
            <w:shd w:val="clear" w:color="auto" w:fill="auto"/>
          </w:tcPr>
          <w:p w14:paraId="32FA45F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Тележка ТК-01-"Кронт"</w:t>
            </w:r>
          </w:p>
        </w:tc>
        <w:tc>
          <w:tcPr>
            <w:tcW w:w="992" w:type="dxa"/>
            <w:tcBorders>
              <w:top w:val="nil"/>
              <w:left w:val="nil"/>
              <w:bottom w:val="single" w:sz="4" w:space="0" w:color="auto"/>
              <w:right w:val="single" w:sz="4" w:space="0" w:color="auto"/>
            </w:tcBorders>
            <w:shd w:val="clear" w:color="auto" w:fill="auto"/>
            <w:noWrap/>
          </w:tcPr>
          <w:p w14:paraId="465C035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1000027901</w:t>
            </w:r>
          </w:p>
        </w:tc>
        <w:tc>
          <w:tcPr>
            <w:tcW w:w="992" w:type="dxa"/>
            <w:tcBorders>
              <w:top w:val="nil"/>
              <w:left w:val="nil"/>
              <w:bottom w:val="single" w:sz="4" w:space="0" w:color="auto"/>
              <w:right w:val="single" w:sz="4" w:space="0" w:color="auto"/>
            </w:tcBorders>
            <w:shd w:val="clear" w:color="auto" w:fill="auto"/>
            <w:noWrap/>
          </w:tcPr>
          <w:p w14:paraId="52F98AF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29.11.2011</w:t>
            </w:r>
          </w:p>
        </w:tc>
        <w:tc>
          <w:tcPr>
            <w:tcW w:w="851" w:type="dxa"/>
            <w:tcBorders>
              <w:top w:val="nil"/>
              <w:left w:val="nil"/>
              <w:bottom w:val="single" w:sz="4" w:space="0" w:color="auto"/>
              <w:right w:val="single" w:sz="4" w:space="0" w:color="auto"/>
            </w:tcBorders>
            <w:shd w:val="clear" w:color="auto" w:fill="auto"/>
            <w:noWrap/>
          </w:tcPr>
          <w:p w14:paraId="4A559F9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1D9417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174</w:t>
            </w:r>
          </w:p>
        </w:tc>
        <w:tc>
          <w:tcPr>
            <w:tcW w:w="992" w:type="dxa"/>
            <w:tcBorders>
              <w:top w:val="nil"/>
              <w:left w:val="nil"/>
              <w:bottom w:val="single" w:sz="4" w:space="0" w:color="auto"/>
              <w:right w:val="single" w:sz="4" w:space="0" w:color="auto"/>
            </w:tcBorders>
            <w:shd w:val="clear" w:color="auto" w:fill="auto"/>
            <w:noWrap/>
          </w:tcPr>
          <w:p w14:paraId="16B186F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3 002,40</w:t>
            </w:r>
          </w:p>
        </w:tc>
        <w:tc>
          <w:tcPr>
            <w:tcW w:w="851" w:type="dxa"/>
            <w:tcBorders>
              <w:top w:val="nil"/>
              <w:left w:val="nil"/>
              <w:bottom w:val="single" w:sz="4" w:space="0" w:color="auto"/>
              <w:right w:val="single" w:sz="4" w:space="0" w:color="auto"/>
            </w:tcBorders>
            <w:shd w:val="clear" w:color="auto" w:fill="auto"/>
            <w:noWrap/>
          </w:tcPr>
          <w:p w14:paraId="33937A9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BD1AF1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636075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Отломано колесо</w:t>
            </w:r>
          </w:p>
        </w:tc>
        <w:tc>
          <w:tcPr>
            <w:tcW w:w="850" w:type="dxa"/>
            <w:tcBorders>
              <w:top w:val="nil"/>
              <w:left w:val="nil"/>
              <w:bottom w:val="single" w:sz="4" w:space="0" w:color="auto"/>
              <w:right w:val="single" w:sz="4" w:space="0" w:color="auto"/>
            </w:tcBorders>
            <w:shd w:val="clear" w:color="auto" w:fill="auto"/>
          </w:tcPr>
          <w:p w14:paraId="11C3E76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06CBF4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404EF4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163</w:t>
            </w:r>
          </w:p>
        </w:tc>
        <w:tc>
          <w:tcPr>
            <w:tcW w:w="1418" w:type="dxa"/>
            <w:tcBorders>
              <w:top w:val="nil"/>
              <w:left w:val="nil"/>
              <w:bottom w:val="single" w:sz="4" w:space="0" w:color="auto"/>
              <w:right w:val="single" w:sz="4" w:space="0" w:color="auto"/>
            </w:tcBorders>
            <w:shd w:val="clear" w:color="auto" w:fill="auto"/>
          </w:tcPr>
          <w:p w14:paraId="3C5C505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Тележка ТК-01-"Кронт"</w:t>
            </w:r>
          </w:p>
        </w:tc>
        <w:tc>
          <w:tcPr>
            <w:tcW w:w="992" w:type="dxa"/>
            <w:tcBorders>
              <w:top w:val="nil"/>
              <w:left w:val="nil"/>
              <w:bottom w:val="single" w:sz="4" w:space="0" w:color="auto"/>
              <w:right w:val="single" w:sz="4" w:space="0" w:color="auto"/>
            </w:tcBorders>
            <w:shd w:val="clear" w:color="auto" w:fill="auto"/>
            <w:noWrap/>
          </w:tcPr>
          <w:p w14:paraId="3C82A90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1000027902</w:t>
            </w:r>
          </w:p>
        </w:tc>
        <w:tc>
          <w:tcPr>
            <w:tcW w:w="992" w:type="dxa"/>
            <w:tcBorders>
              <w:top w:val="nil"/>
              <w:left w:val="nil"/>
              <w:bottom w:val="single" w:sz="4" w:space="0" w:color="auto"/>
              <w:right w:val="single" w:sz="4" w:space="0" w:color="auto"/>
            </w:tcBorders>
            <w:shd w:val="clear" w:color="auto" w:fill="auto"/>
            <w:noWrap/>
          </w:tcPr>
          <w:p w14:paraId="7B9BCE8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29.11.2011</w:t>
            </w:r>
          </w:p>
        </w:tc>
        <w:tc>
          <w:tcPr>
            <w:tcW w:w="851" w:type="dxa"/>
            <w:tcBorders>
              <w:top w:val="nil"/>
              <w:left w:val="nil"/>
              <w:bottom w:val="single" w:sz="4" w:space="0" w:color="auto"/>
              <w:right w:val="single" w:sz="4" w:space="0" w:color="auto"/>
            </w:tcBorders>
            <w:shd w:val="clear" w:color="auto" w:fill="auto"/>
            <w:noWrap/>
          </w:tcPr>
          <w:p w14:paraId="234E1DF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6DFF37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174</w:t>
            </w:r>
          </w:p>
        </w:tc>
        <w:tc>
          <w:tcPr>
            <w:tcW w:w="992" w:type="dxa"/>
            <w:tcBorders>
              <w:top w:val="nil"/>
              <w:left w:val="nil"/>
              <w:bottom w:val="single" w:sz="4" w:space="0" w:color="auto"/>
              <w:right w:val="single" w:sz="4" w:space="0" w:color="auto"/>
            </w:tcBorders>
            <w:shd w:val="clear" w:color="auto" w:fill="auto"/>
            <w:noWrap/>
          </w:tcPr>
          <w:p w14:paraId="588C875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3 002,40</w:t>
            </w:r>
          </w:p>
        </w:tc>
        <w:tc>
          <w:tcPr>
            <w:tcW w:w="851" w:type="dxa"/>
            <w:tcBorders>
              <w:top w:val="nil"/>
              <w:left w:val="nil"/>
              <w:bottom w:val="single" w:sz="4" w:space="0" w:color="auto"/>
              <w:right w:val="single" w:sz="4" w:space="0" w:color="auto"/>
            </w:tcBorders>
            <w:shd w:val="clear" w:color="auto" w:fill="auto"/>
            <w:noWrap/>
          </w:tcPr>
          <w:p w14:paraId="2231877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126150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D00931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Отломано колесо</w:t>
            </w:r>
          </w:p>
        </w:tc>
        <w:tc>
          <w:tcPr>
            <w:tcW w:w="850" w:type="dxa"/>
            <w:tcBorders>
              <w:top w:val="nil"/>
              <w:left w:val="nil"/>
              <w:bottom w:val="single" w:sz="4" w:space="0" w:color="auto"/>
              <w:right w:val="single" w:sz="4" w:space="0" w:color="auto"/>
            </w:tcBorders>
            <w:shd w:val="clear" w:color="auto" w:fill="auto"/>
          </w:tcPr>
          <w:p w14:paraId="6A18B1E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6B5DD6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6F21B7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164</w:t>
            </w:r>
          </w:p>
        </w:tc>
        <w:tc>
          <w:tcPr>
            <w:tcW w:w="1418" w:type="dxa"/>
            <w:tcBorders>
              <w:top w:val="nil"/>
              <w:left w:val="nil"/>
              <w:bottom w:val="single" w:sz="4" w:space="0" w:color="auto"/>
              <w:right w:val="single" w:sz="4" w:space="0" w:color="auto"/>
            </w:tcBorders>
            <w:shd w:val="clear" w:color="auto" w:fill="auto"/>
          </w:tcPr>
          <w:p w14:paraId="4115ACC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Тележка ТК-01-"Кронт"</w:t>
            </w:r>
          </w:p>
        </w:tc>
        <w:tc>
          <w:tcPr>
            <w:tcW w:w="992" w:type="dxa"/>
            <w:tcBorders>
              <w:top w:val="nil"/>
              <w:left w:val="nil"/>
              <w:bottom w:val="single" w:sz="4" w:space="0" w:color="auto"/>
              <w:right w:val="single" w:sz="4" w:space="0" w:color="auto"/>
            </w:tcBorders>
            <w:shd w:val="clear" w:color="auto" w:fill="auto"/>
            <w:noWrap/>
          </w:tcPr>
          <w:p w14:paraId="77923FC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1000027903</w:t>
            </w:r>
          </w:p>
        </w:tc>
        <w:tc>
          <w:tcPr>
            <w:tcW w:w="992" w:type="dxa"/>
            <w:tcBorders>
              <w:top w:val="nil"/>
              <w:left w:val="nil"/>
              <w:bottom w:val="single" w:sz="4" w:space="0" w:color="auto"/>
              <w:right w:val="single" w:sz="4" w:space="0" w:color="auto"/>
            </w:tcBorders>
            <w:shd w:val="clear" w:color="auto" w:fill="auto"/>
            <w:noWrap/>
          </w:tcPr>
          <w:p w14:paraId="40A6C92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29.11.2011</w:t>
            </w:r>
          </w:p>
        </w:tc>
        <w:tc>
          <w:tcPr>
            <w:tcW w:w="851" w:type="dxa"/>
            <w:tcBorders>
              <w:top w:val="nil"/>
              <w:left w:val="nil"/>
              <w:bottom w:val="single" w:sz="4" w:space="0" w:color="auto"/>
              <w:right w:val="single" w:sz="4" w:space="0" w:color="auto"/>
            </w:tcBorders>
            <w:shd w:val="clear" w:color="auto" w:fill="auto"/>
            <w:noWrap/>
          </w:tcPr>
          <w:p w14:paraId="597FDF2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9A1541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174</w:t>
            </w:r>
          </w:p>
        </w:tc>
        <w:tc>
          <w:tcPr>
            <w:tcW w:w="992" w:type="dxa"/>
            <w:tcBorders>
              <w:top w:val="nil"/>
              <w:left w:val="nil"/>
              <w:bottom w:val="single" w:sz="4" w:space="0" w:color="auto"/>
              <w:right w:val="single" w:sz="4" w:space="0" w:color="auto"/>
            </w:tcBorders>
            <w:shd w:val="clear" w:color="auto" w:fill="auto"/>
            <w:noWrap/>
          </w:tcPr>
          <w:p w14:paraId="5D236CD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3 002,40</w:t>
            </w:r>
          </w:p>
        </w:tc>
        <w:tc>
          <w:tcPr>
            <w:tcW w:w="851" w:type="dxa"/>
            <w:tcBorders>
              <w:top w:val="nil"/>
              <w:left w:val="nil"/>
              <w:bottom w:val="single" w:sz="4" w:space="0" w:color="auto"/>
              <w:right w:val="single" w:sz="4" w:space="0" w:color="auto"/>
            </w:tcBorders>
            <w:shd w:val="clear" w:color="auto" w:fill="auto"/>
            <w:noWrap/>
          </w:tcPr>
          <w:p w14:paraId="33134B5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63D731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E75EFB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Отломано колесо</w:t>
            </w:r>
          </w:p>
        </w:tc>
        <w:tc>
          <w:tcPr>
            <w:tcW w:w="850" w:type="dxa"/>
            <w:tcBorders>
              <w:top w:val="nil"/>
              <w:left w:val="nil"/>
              <w:bottom w:val="single" w:sz="4" w:space="0" w:color="auto"/>
              <w:right w:val="single" w:sz="4" w:space="0" w:color="auto"/>
            </w:tcBorders>
            <w:shd w:val="clear" w:color="auto" w:fill="auto"/>
          </w:tcPr>
          <w:p w14:paraId="0D79DA3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8C2EA3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9FC903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165</w:t>
            </w:r>
          </w:p>
        </w:tc>
        <w:tc>
          <w:tcPr>
            <w:tcW w:w="1418" w:type="dxa"/>
            <w:tcBorders>
              <w:top w:val="nil"/>
              <w:left w:val="nil"/>
              <w:bottom w:val="single" w:sz="4" w:space="0" w:color="auto"/>
              <w:right w:val="single" w:sz="4" w:space="0" w:color="auto"/>
            </w:tcBorders>
            <w:shd w:val="clear" w:color="auto" w:fill="auto"/>
          </w:tcPr>
          <w:p w14:paraId="4934695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Тележка ТК-01-"Кронт"</w:t>
            </w:r>
          </w:p>
        </w:tc>
        <w:tc>
          <w:tcPr>
            <w:tcW w:w="992" w:type="dxa"/>
            <w:tcBorders>
              <w:top w:val="nil"/>
              <w:left w:val="nil"/>
              <w:bottom w:val="single" w:sz="4" w:space="0" w:color="auto"/>
              <w:right w:val="single" w:sz="4" w:space="0" w:color="auto"/>
            </w:tcBorders>
            <w:shd w:val="clear" w:color="auto" w:fill="auto"/>
            <w:noWrap/>
          </w:tcPr>
          <w:p w14:paraId="7ABAEC2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1000027904</w:t>
            </w:r>
          </w:p>
        </w:tc>
        <w:tc>
          <w:tcPr>
            <w:tcW w:w="992" w:type="dxa"/>
            <w:tcBorders>
              <w:top w:val="nil"/>
              <w:left w:val="nil"/>
              <w:bottom w:val="single" w:sz="4" w:space="0" w:color="auto"/>
              <w:right w:val="single" w:sz="4" w:space="0" w:color="auto"/>
            </w:tcBorders>
            <w:shd w:val="clear" w:color="auto" w:fill="auto"/>
            <w:noWrap/>
          </w:tcPr>
          <w:p w14:paraId="7002661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29.11.2011</w:t>
            </w:r>
          </w:p>
        </w:tc>
        <w:tc>
          <w:tcPr>
            <w:tcW w:w="851" w:type="dxa"/>
            <w:tcBorders>
              <w:top w:val="nil"/>
              <w:left w:val="nil"/>
              <w:bottom w:val="single" w:sz="4" w:space="0" w:color="auto"/>
              <w:right w:val="single" w:sz="4" w:space="0" w:color="auto"/>
            </w:tcBorders>
            <w:shd w:val="clear" w:color="auto" w:fill="auto"/>
            <w:noWrap/>
          </w:tcPr>
          <w:p w14:paraId="2712622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74D6DF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174</w:t>
            </w:r>
          </w:p>
        </w:tc>
        <w:tc>
          <w:tcPr>
            <w:tcW w:w="992" w:type="dxa"/>
            <w:tcBorders>
              <w:top w:val="nil"/>
              <w:left w:val="nil"/>
              <w:bottom w:val="single" w:sz="4" w:space="0" w:color="auto"/>
              <w:right w:val="single" w:sz="4" w:space="0" w:color="auto"/>
            </w:tcBorders>
            <w:shd w:val="clear" w:color="auto" w:fill="auto"/>
            <w:noWrap/>
          </w:tcPr>
          <w:p w14:paraId="408105E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3 002,40</w:t>
            </w:r>
          </w:p>
        </w:tc>
        <w:tc>
          <w:tcPr>
            <w:tcW w:w="851" w:type="dxa"/>
            <w:tcBorders>
              <w:top w:val="nil"/>
              <w:left w:val="nil"/>
              <w:bottom w:val="single" w:sz="4" w:space="0" w:color="auto"/>
              <w:right w:val="single" w:sz="4" w:space="0" w:color="auto"/>
            </w:tcBorders>
            <w:shd w:val="clear" w:color="auto" w:fill="auto"/>
            <w:noWrap/>
          </w:tcPr>
          <w:p w14:paraId="30CC795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F56B85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CEAF05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Отломано колесо</w:t>
            </w:r>
          </w:p>
        </w:tc>
        <w:tc>
          <w:tcPr>
            <w:tcW w:w="850" w:type="dxa"/>
            <w:tcBorders>
              <w:top w:val="nil"/>
              <w:left w:val="nil"/>
              <w:bottom w:val="single" w:sz="4" w:space="0" w:color="auto"/>
              <w:right w:val="single" w:sz="4" w:space="0" w:color="auto"/>
            </w:tcBorders>
            <w:shd w:val="clear" w:color="auto" w:fill="auto"/>
          </w:tcPr>
          <w:p w14:paraId="4C133AC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9CC55F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89F23F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166</w:t>
            </w:r>
          </w:p>
        </w:tc>
        <w:tc>
          <w:tcPr>
            <w:tcW w:w="1418" w:type="dxa"/>
            <w:tcBorders>
              <w:top w:val="nil"/>
              <w:left w:val="nil"/>
              <w:bottom w:val="single" w:sz="4" w:space="0" w:color="auto"/>
              <w:right w:val="single" w:sz="4" w:space="0" w:color="auto"/>
            </w:tcBorders>
            <w:shd w:val="clear" w:color="auto" w:fill="auto"/>
          </w:tcPr>
          <w:p w14:paraId="5C34274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Тележка ТК-01-"Кронт"</w:t>
            </w:r>
          </w:p>
        </w:tc>
        <w:tc>
          <w:tcPr>
            <w:tcW w:w="992" w:type="dxa"/>
            <w:tcBorders>
              <w:top w:val="nil"/>
              <w:left w:val="nil"/>
              <w:bottom w:val="single" w:sz="4" w:space="0" w:color="auto"/>
              <w:right w:val="single" w:sz="4" w:space="0" w:color="auto"/>
            </w:tcBorders>
            <w:shd w:val="clear" w:color="auto" w:fill="auto"/>
            <w:noWrap/>
          </w:tcPr>
          <w:p w14:paraId="57D3B97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1000027905</w:t>
            </w:r>
          </w:p>
        </w:tc>
        <w:tc>
          <w:tcPr>
            <w:tcW w:w="992" w:type="dxa"/>
            <w:tcBorders>
              <w:top w:val="nil"/>
              <w:left w:val="nil"/>
              <w:bottom w:val="single" w:sz="4" w:space="0" w:color="auto"/>
              <w:right w:val="single" w:sz="4" w:space="0" w:color="auto"/>
            </w:tcBorders>
            <w:shd w:val="clear" w:color="auto" w:fill="auto"/>
            <w:noWrap/>
          </w:tcPr>
          <w:p w14:paraId="707FE36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29.11.2011</w:t>
            </w:r>
          </w:p>
        </w:tc>
        <w:tc>
          <w:tcPr>
            <w:tcW w:w="851" w:type="dxa"/>
            <w:tcBorders>
              <w:top w:val="nil"/>
              <w:left w:val="nil"/>
              <w:bottom w:val="single" w:sz="4" w:space="0" w:color="auto"/>
              <w:right w:val="single" w:sz="4" w:space="0" w:color="auto"/>
            </w:tcBorders>
            <w:shd w:val="clear" w:color="auto" w:fill="auto"/>
            <w:noWrap/>
          </w:tcPr>
          <w:p w14:paraId="75449F7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4A6948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174</w:t>
            </w:r>
          </w:p>
        </w:tc>
        <w:tc>
          <w:tcPr>
            <w:tcW w:w="992" w:type="dxa"/>
            <w:tcBorders>
              <w:top w:val="nil"/>
              <w:left w:val="nil"/>
              <w:bottom w:val="single" w:sz="4" w:space="0" w:color="auto"/>
              <w:right w:val="single" w:sz="4" w:space="0" w:color="auto"/>
            </w:tcBorders>
            <w:shd w:val="clear" w:color="auto" w:fill="auto"/>
            <w:noWrap/>
          </w:tcPr>
          <w:p w14:paraId="659D32C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3 002,40</w:t>
            </w:r>
          </w:p>
        </w:tc>
        <w:tc>
          <w:tcPr>
            <w:tcW w:w="851" w:type="dxa"/>
            <w:tcBorders>
              <w:top w:val="nil"/>
              <w:left w:val="nil"/>
              <w:bottom w:val="single" w:sz="4" w:space="0" w:color="auto"/>
              <w:right w:val="single" w:sz="4" w:space="0" w:color="auto"/>
            </w:tcBorders>
            <w:shd w:val="clear" w:color="auto" w:fill="auto"/>
            <w:noWrap/>
          </w:tcPr>
          <w:p w14:paraId="5AB28C9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EC80D1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BABFB5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Отломано колесо</w:t>
            </w:r>
          </w:p>
        </w:tc>
        <w:tc>
          <w:tcPr>
            <w:tcW w:w="850" w:type="dxa"/>
            <w:tcBorders>
              <w:top w:val="nil"/>
              <w:left w:val="nil"/>
              <w:bottom w:val="single" w:sz="4" w:space="0" w:color="auto"/>
              <w:right w:val="single" w:sz="4" w:space="0" w:color="auto"/>
            </w:tcBorders>
            <w:shd w:val="clear" w:color="auto" w:fill="auto"/>
          </w:tcPr>
          <w:p w14:paraId="7FD5D7F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D1CB61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F0A8FD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167</w:t>
            </w:r>
          </w:p>
        </w:tc>
        <w:tc>
          <w:tcPr>
            <w:tcW w:w="1418" w:type="dxa"/>
            <w:tcBorders>
              <w:top w:val="nil"/>
              <w:left w:val="nil"/>
              <w:bottom w:val="single" w:sz="4" w:space="0" w:color="auto"/>
              <w:right w:val="single" w:sz="4" w:space="0" w:color="auto"/>
            </w:tcBorders>
            <w:shd w:val="clear" w:color="auto" w:fill="auto"/>
          </w:tcPr>
          <w:p w14:paraId="133C096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Тележка ТК-01-"Кронт"</w:t>
            </w:r>
          </w:p>
        </w:tc>
        <w:tc>
          <w:tcPr>
            <w:tcW w:w="992" w:type="dxa"/>
            <w:tcBorders>
              <w:top w:val="nil"/>
              <w:left w:val="nil"/>
              <w:bottom w:val="single" w:sz="4" w:space="0" w:color="auto"/>
              <w:right w:val="single" w:sz="4" w:space="0" w:color="auto"/>
            </w:tcBorders>
            <w:shd w:val="clear" w:color="auto" w:fill="auto"/>
            <w:noWrap/>
          </w:tcPr>
          <w:p w14:paraId="0141DBB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1000027972</w:t>
            </w:r>
          </w:p>
        </w:tc>
        <w:tc>
          <w:tcPr>
            <w:tcW w:w="992" w:type="dxa"/>
            <w:tcBorders>
              <w:top w:val="nil"/>
              <w:left w:val="nil"/>
              <w:bottom w:val="single" w:sz="4" w:space="0" w:color="auto"/>
              <w:right w:val="single" w:sz="4" w:space="0" w:color="auto"/>
            </w:tcBorders>
            <w:shd w:val="clear" w:color="auto" w:fill="auto"/>
            <w:noWrap/>
          </w:tcPr>
          <w:p w14:paraId="569785E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29.11.2011</w:t>
            </w:r>
          </w:p>
        </w:tc>
        <w:tc>
          <w:tcPr>
            <w:tcW w:w="851" w:type="dxa"/>
            <w:tcBorders>
              <w:top w:val="nil"/>
              <w:left w:val="nil"/>
              <w:bottom w:val="single" w:sz="4" w:space="0" w:color="auto"/>
              <w:right w:val="single" w:sz="4" w:space="0" w:color="auto"/>
            </w:tcBorders>
            <w:shd w:val="clear" w:color="auto" w:fill="auto"/>
            <w:noWrap/>
          </w:tcPr>
          <w:p w14:paraId="0DF9ABA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E3A900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174</w:t>
            </w:r>
          </w:p>
        </w:tc>
        <w:tc>
          <w:tcPr>
            <w:tcW w:w="992" w:type="dxa"/>
            <w:tcBorders>
              <w:top w:val="nil"/>
              <w:left w:val="nil"/>
              <w:bottom w:val="single" w:sz="4" w:space="0" w:color="auto"/>
              <w:right w:val="single" w:sz="4" w:space="0" w:color="auto"/>
            </w:tcBorders>
            <w:shd w:val="clear" w:color="auto" w:fill="auto"/>
            <w:noWrap/>
          </w:tcPr>
          <w:p w14:paraId="67B3B05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3 002,40</w:t>
            </w:r>
          </w:p>
        </w:tc>
        <w:tc>
          <w:tcPr>
            <w:tcW w:w="851" w:type="dxa"/>
            <w:tcBorders>
              <w:top w:val="nil"/>
              <w:left w:val="nil"/>
              <w:bottom w:val="single" w:sz="4" w:space="0" w:color="auto"/>
              <w:right w:val="single" w:sz="4" w:space="0" w:color="auto"/>
            </w:tcBorders>
            <w:shd w:val="clear" w:color="auto" w:fill="auto"/>
            <w:noWrap/>
          </w:tcPr>
          <w:p w14:paraId="7380A6A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9859B6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5A860C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Отломано колесо</w:t>
            </w:r>
          </w:p>
        </w:tc>
        <w:tc>
          <w:tcPr>
            <w:tcW w:w="850" w:type="dxa"/>
            <w:tcBorders>
              <w:top w:val="nil"/>
              <w:left w:val="nil"/>
              <w:bottom w:val="single" w:sz="4" w:space="0" w:color="auto"/>
              <w:right w:val="single" w:sz="4" w:space="0" w:color="auto"/>
            </w:tcBorders>
            <w:shd w:val="clear" w:color="auto" w:fill="auto"/>
          </w:tcPr>
          <w:p w14:paraId="2795139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6CF7F9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183237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168</w:t>
            </w:r>
          </w:p>
        </w:tc>
        <w:tc>
          <w:tcPr>
            <w:tcW w:w="1418" w:type="dxa"/>
            <w:tcBorders>
              <w:top w:val="nil"/>
              <w:left w:val="nil"/>
              <w:bottom w:val="single" w:sz="4" w:space="0" w:color="auto"/>
              <w:right w:val="single" w:sz="4" w:space="0" w:color="auto"/>
            </w:tcBorders>
            <w:shd w:val="clear" w:color="auto" w:fill="auto"/>
          </w:tcPr>
          <w:p w14:paraId="4EF5720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Тележка ТК-01-"Кронт"</w:t>
            </w:r>
          </w:p>
        </w:tc>
        <w:tc>
          <w:tcPr>
            <w:tcW w:w="992" w:type="dxa"/>
            <w:tcBorders>
              <w:top w:val="nil"/>
              <w:left w:val="nil"/>
              <w:bottom w:val="single" w:sz="4" w:space="0" w:color="auto"/>
              <w:right w:val="single" w:sz="4" w:space="0" w:color="auto"/>
            </w:tcBorders>
            <w:shd w:val="clear" w:color="auto" w:fill="auto"/>
            <w:noWrap/>
          </w:tcPr>
          <w:p w14:paraId="3923C3D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1000027973</w:t>
            </w:r>
          </w:p>
        </w:tc>
        <w:tc>
          <w:tcPr>
            <w:tcW w:w="992" w:type="dxa"/>
            <w:tcBorders>
              <w:top w:val="nil"/>
              <w:left w:val="nil"/>
              <w:bottom w:val="single" w:sz="4" w:space="0" w:color="auto"/>
              <w:right w:val="single" w:sz="4" w:space="0" w:color="auto"/>
            </w:tcBorders>
            <w:shd w:val="clear" w:color="auto" w:fill="auto"/>
            <w:noWrap/>
          </w:tcPr>
          <w:p w14:paraId="2C1C03E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29.11.2011</w:t>
            </w:r>
          </w:p>
        </w:tc>
        <w:tc>
          <w:tcPr>
            <w:tcW w:w="851" w:type="dxa"/>
            <w:tcBorders>
              <w:top w:val="nil"/>
              <w:left w:val="nil"/>
              <w:bottom w:val="single" w:sz="4" w:space="0" w:color="auto"/>
              <w:right w:val="single" w:sz="4" w:space="0" w:color="auto"/>
            </w:tcBorders>
            <w:shd w:val="clear" w:color="auto" w:fill="auto"/>
            <w:noWrap/>
          </w:tcPr>
          <w:p w14:paraId="49CE08E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039A12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174</w:t>
            </w:r>
          </w:p>
        </w:tc>
        <w:tc>
          <w:tcPr>
            <w:tcW w:w="992" w:type="dxa"/>
            <w:tcBorders>
              <w:top w:val="nil"/>
              <w:left w:val="nil"/>
              <w:bottom w:val="single" w:sz="4" w:space="0" w:color="auto"/>
              <w:right w:val="single" w:sz="4" w:space="0" w:color="auto"/>
            </w:tcBorders>
            <w:shd w:val="clear" w:color="auto" w:fill="auto"/>
            <w:noWrap/>
          </w:tcPr>
          <w:p w14:paraId="3DE71C7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3 002,40</w:t>
            </w:r>
          </w:p>
        </w:tc>
        <w:tc>
          <w:tcPr>
            <w:tcW w:w="851" w:type="dxa"/>
            <w:tcBorders>
              <w:top w:val="nil"/>
              <w:left w:val="nil"/>
              <w:bottom w:val="single" w:sz="4" w:space="0" w:color="auto"/>
              <w:right w:val="single" w:sz="4" w:space="0" w:color="auto"/>
            </w:tcBorders>
            <w:shd w:val="clear" w:color="auto" w:fill="auto"/>
            <w:noWrap/>
          </w:tcPr>
          <w:p w14:paraId="663C0B3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8886E7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501B6E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Отломано колесо</w:t>
            </w:r>
          </w:p>
        </w:tc>
        <w:tc>
          <w:tcPr>
            <w:tcW w:w="850" w:type="dxa"/>
            <w:tcBorders>
              <w:top w:val="nil"/>
              <w:left w:val="nil"/>
              <w:bottom w:val="single" w:sz="4" w:space="0" w:color="auto"/>
              <w:right w:val="single" w:sz="4" w:space="0" w:color="auto"/>
            </w:tcBorders>
            <w:shd w:val="clear" w:color="auto" w:fill="auto"/>
          </w:tcPr>
          <w:p w14:paraId="7DD1705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E11AF1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15E908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169</w:t>
            </w:r>
          </w:p>
        </w:tc>
        <w:tc>
          <w:tcPr>
            <w:tcW w:w="1418" w:type="dxa"/>
            <w:tcBorders>
              <w:top w:val="nil"/>
              <w:left w:val="nil"/>
              <w:bottom w:val="single" w:sz="4" w:space="0" w:color="auto"/>
              <w:right w:val="single" w:sz="4" w:space="0" w:color="auto"/>
            </w:tcBorders>
            <w:shd w:val="clear" w:color="auto" w:fill="auto"/>
          </w:tcPr>
          <w:p w14:paraId="63DA9E1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Стойка для </w:t>
            </w:r>
            <w:proofErr w:type="spellStart"/>
            <w:r w:rsidRPr="00B71A91">
              <w:rPr>
                <w:rFonts w:ascii="Times New Roman" w:eastAsia="Times New Roman" w:hAnsi="Times New Roman" w:cs="Times New Roman"/>
                <w:color w:val="000000"/>
                <w:sz w:val="16"/>
                <w:szCs w:val="16"/>
                <w:lang w:eastAsia="ru-RU"/>
              </w:rPr>
              <w:t>инфузионных</w:t>
            </w:r>
            <w:proofErr w:type="spellEnd"/>
            <w:r w:rsidRPr="00B71A91">
              <w:rPr>
                <w:rFonts w:ascii="Times New Roman" w:eastAsia="Times New Roman" w:hAnsi="Times New Roman" w:cs="Times New Roman"/>
                <w:color w:val="000000"/>
                <w:sz w:val="16"/>
                <w:szCs w:val="16"/>
                <w:lang w:eastAsia="ru-RU"/>
              </w:rPr>
              <w:t xml:space="preserve"> растворов</w:t>
            </w:r>
          </w:p>
        </w:tc>
        <w:tc>
          <w:tcPr>
            <w:tcW w:w="992" w:type="dxa"/>
            <w:tcBorders>
              <w:top w:val="nil"/>
              <w:left w:val="nil"/>
              <w:bottom w:val="single" w:sz="4" w:space="0" w:color="auto"/>
              <w:right w:val="single" w:sz="4" w:space="0" w:color="auto"/>
            </w:tcBorders>
            <w:shd w:val="clear" w:color="auto" w:fill="auto"/>
            <w:noWrap/>
          </w:tcPr>
          <w:p w14:paraId="54EFFAE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1000031485</w:t>
            </w:r>
          </w:p>
        </w:tc>
        <w:tc>
          <w:tcPr>
            <w:tcW w:w="992" w:type="dxa"/>
            <w:tcBorders>
              <w:top w:val="nil"/>
              <w:left w:val="nil"/>
              <w:bottom w:val="single" w:sz="4" w:space="0" w:color="auto"/>
              <w:right w:val="single" w:sz="4" w:space="0" w:color="auto"/>
            </w:tcBorders>
            <w:shd w:val="clear" w:color="auto" w:fill="auto"/>
            <w:noWrap/>
          </w:tcPr>
          <w:p w14:paraId="15783C6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0B19A1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870AB4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566F37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9 744,00</w:t>
            </w:r>
          </w:p>
        </w:tc>
        <w:tc>
          <w:tcPr>
            <w:tcW w:w="851" w:type="dxa"/>
            <w:tcBorders>
              <w:top w:val="nil"/>
              <w:left w:val="nil"/>
              <w:bottom w:val="single" w:sz="4" w:space="0" w:color="auto"/>
              <w:right w:val="single" w:sz="4" w:space="0" w:color="auto"/>
            </w:tcBorders>
            <w:shd w:val="clear" w:color="auto" w:fill="auto"/>
            <w:noWrap/>
          </w:tcPr>
          <w:p w14:paraId="2996289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0A104D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C42DAC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Механические повреждения</w:t>
            </w:r>
          </w:p>
        </w:tc>
        <w:tc>
          <w:tcPr>
            <w:tcW w:w="850" w:type="dxa"/>
            <w:tcBorders>
              <w:top w:val="nil"/>
              <w:left w:val="nil"/>
              <w:bottom w:val="single" w:sz="4" w:space="0" w:color="auto"/>
              <w:right w:val="single" w:sz="4" w:space="0" w:color="auto"/>
            </w:tcBorders>
            <w:shd w:val="clear" w:color="auto" w:fill="auto"/>
          </w:tcPr>
          <w:p w14:paraId="6BD10DF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7E1668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776269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170</w:t>
            </w:r>
          </w:p>
        </w:tc>
        <w:tc>
          <w:tcPr>
            <w:tcW w:w="1418" w:type="dxa"/>
            <w:tcBorders>
              <w:top w:val="nil"/>
              <w:left w:val="nil"/>
              <w:bottom w:val="single" w:sz="4" w:space="0" w:color="auto"/>
              <w:right w:val="single" w:sz="4" w:space="0" w:color="auto"/>
            </w:tcBorders>
            <w:shd w:val="clear" w:color="auto" w:fill="auto"/>
          </w:tcPr>
          <w:p w14:paraId="2AB2917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Радиостанция </w:t>
            </w:r>
            <w:proofErr w:type="spellStart"/>
            <w:r w:rsidRPr="00B71A91">
              <w:rPr>
                <w:rFonts w:ascii="Times New Roman" w:eastAsia="Times New Roman" w:hAnsi="Times New Roman" w:cs="Times New Roman"/>
                <w:color w:val="000000"/>
                <w:sz w:val="16"/>
                <w:szCs w:val="16"/>
                <w:lang w:eastAsia="ru-RU"/>
              </w:rPr>
              <w:t>Vertex</w:t>
            </w:r>
            <w:proofErr w:type="spellEnd"/>
            <w:r w:rsidRPr="00B71A91">
              <w:rPr>
                <w:rFonts w:ascii="Times New Roman" w:eastAsia="Times New Roman" w:hAnsi="Times New Roman" w:cs="Times New Roman"/>
                <w:color w:val="000000"/>
                <w:sz w:val="16"/>
                <w:szCs w:val="16"/>
                <w:lang w:eastAsia="ru-RU"/>
              </w:rPr>
              <w:t xml:space="preserve"> VX-231UHF (радиостанция, литиевый аккумулятор 2000мАч з/устройство)</w:t>
            </w:r>
          </w:p>
        </w:tc>
        <w:tc>
          <w:tcPr>
            <w:tcW w:w="992" w:type="dxa"/>
            <w:tcBorders>
              <w:top w:val="nil"/>
              <w:left w:val="nil"/>
              <w:bottom w:val="single" w:sz="4" w:space="0" w:color="auto"/>
              <w:right w:val="single" w:sz="4" w:space="0" w:color="auto"/>
            </w:tcBorders>
            <w:shd w:val="clear" w:color="auto" w:fill="auto"/>
            <w:noWrap/>
          </w:tcPr>
          <w:p w14:paraId="1F84828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1000033210</w:t>
            </w:r>
          </w:p>
        </w:tc>
        <w:tc>
          <w:tcPr>
            <w:tcW w:w="992" w:type="dxa"/>
            <w:tcBorders>
              <w:top w:val="nil"/>
              <w:left w:val="nil"/>
              <w:bottom w:val="single" w:sz="4" w:space="0" w:color="auto"/>
              <w:right w:val="single" w:sz="4" w:space="0" w:color="auto"/>
            </w:tcBorders>
            <w:shd w:val="clear" w:color="auto" w:fill="auto"/>
            <w:noWrap/>
          </w:tcPr>
          <w:p w14:paraId="3990B3F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10.01.2012</w:t>
            </w:r>
          </w:p>
        </w:tc>
        <w:tc>
          <w:tcPr>
            <w:tcW w:w="851" w:type="dxa"/>
            <w:tcBorders>
              <w:top w:val="nil"/>
              <w:left w:val="nil"/>
              <w:bottom w:val="single" w:sz="4" w:space="0" w:color="auto"/>
              <w:right w:val="single" w:sz="4" w:space="0" w:color="auto"/>
            </w:tcBorders>
            <w:shd w:val="clear" w:color="auto" w:fill="auto"/>
            <w:noWrap/>
          </w:tcPr>
          <w:p w14:paraId="7F54B74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00954D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172</w:t>
            </w:r>
          </w:p>
        </w:tc>
        <w:tc>
          <w:tcPr>
            <w:tcW w:w="992" w:type="dxa"/>
            <w:tcBorders>
              <w:top w:val="nil"/>
              <w:left w:val="nil"/>
              <w:bottom w:val="single" w:sz="4" w:space="0" w:color="auto"/>
              <w:right w:val="single" w:sz="4" w:space="0" w:color="auto"/>
            </w:tcBorders>
            <w:shd w:val="clear" w:color="auto" w:fill="auto"/>
            <w:noWrap/>
          </w:tcPr>
          <w:p w14:paraId="3107F7B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7 027,50</w:t>
            </w:r>
          </w:p>
        </w:tc>
        <w:tc>
          <w:tcPr>
            <w:tcW w:w="851" w:type="dxa"/>
            <w:tcBorders>
              <w:top w:val="nil"/>
              <w:left w:val="nil"/>
              <w:bottom w:val="single" w:sz="4" w:space="0" w:color="auto"/>
              <w:right w:val="single" w:sz="4" w:space="0" w:color="auto"/>
            </w:tcBorders>
            <w:shd w:val="clear" w:color="auto" w:fill="auto"/>
            <w:noWrap/>
          </w:tcPr>
          <w:p w14:paraId="19B647C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0ED38A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7A3F6F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на передачу(вышел из строя выходной каскад передатчика (УМ))</w:t>
            </w:r>
          </w:p>
        </w:tc>
        <w:tc>
          <w:tcPr>
            <w:tcW w:w="850" w:type="dxa"/>
            <w:tcBorders>
              <w:top w:val="nil"/>
              <w:left w:val="nil"/>
              <w:bottom w:val="single" w:sz="4" w:space="0" w:color="auto"/>
              <w:right w:val="single" w:sz="4" w:space="0" w:color="auto"/>
            </w:tcBorders>
            <w:shd w:val="clear" w:color="auto" w:fill="auto"/>
          </w:tcPr>
          <w:p w14:paraId="58469C2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BE5AA0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D2685C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171</w:t>
            </w:r>
          </w:p>
        </w:tc>
        <w:tc>
          <w:tcPr>
            <w:tcW w:w="1418" w:type="dxa"/>
            <w:tcBorders>
              <w:top w:val="nil"/>
              <w:left w:val="nil"/>
              <w:bottom w:val="single" w:sz="4" w:space="0" w:color="auto"/>
              <w:right w:val="single" w:sz="4" w:space="0" w:color="auto"/>
            </w:tcBorders>
            <w:shd w:val="clear" w:color="auto" w:fill="auto"/>
          </w:tcPr>
          <w:p w14:paraId="19E638F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Радиостанция </w:t>
            </w:r>
            <w:proofErr w:type="spellStart"/>
            <w:r w:rsidRPr="00B71A91">
              <w:rPr>
                <w:rFonts w:ascii="Times New Roman" w:eastAsia="Times New Roman" w:hAnsi="Times New Roman" w:cs="Times New Roman"/>
                <w:color w:val="000000"/>
                <w:sz w:val="16"/>
                <w:szCs w:val="16"/>
                <w:lang w:eastAsia="ru-RU"/>
              </w:rPr>
              <w:t>Vertex</w:t>
            </w:r>
            <w:proofErr w:type="spellEnd"/>
            <w:r w:rsidRPr="00B71A91">
              <w:rPr>
                <w:rFonts w:ascii="Times New Roman" w:eastAsia="Times New Roman" w:hAnsi="Times New Roman" w:cs="Times New Roman"/>
                <w:color w:val="000000"/>
                <w:sz w:val="16"/>
                <w:szCs w:val="16"/>
                <w:lang w:eastAsia="ru-RU"/>
              </w:rPr>
              <w:t xml:space="preserve"> VX-231UHF (радиостанция, литиевый аккумулятор 2000мАч з/устройство)</w:t>
            </w:r>
          </w:p>
        </w:tc>
        <w:tc>
          <w:tcPr>
            <w:tcW w:w="992" w:type="dxa"/>
            <w:tcBorders>
              <w:top w:val="nil"/>
              <w:left w:val="nil"/>
              <w:bottom w:val="single" w:sz="4" w:space="0" w:color="auto"/>
              <w:right w:val="single" w:sz="4" w:space="0" w:color="auto"/>
            </w:tcBorders>
            <w:shd w:val="clear" w:color="auto" w:fill="auto"/>
            <w:noWrap/>
          </w:tcPr>
          <w:p w14:paraId="3024659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1000033211</w:t>
            </w:r>
          </w:p>
        </w:tc>
        <w:tc>
          <w:tcPr>
            <w:tcW w:w="992" w:type="dxa"/>
            <w:tcBorders>
              <w:top w:val="nil"/>
              <w:left w:val="nil"/>
              <w:bottom w:val="single" w:sz="4" w:space="0" w:color="auto"/>
              <w:right w:val="single" w:sz="4" w:space="0" w:color="auto"/>
            </w:tcBorders>
            <w:shd w:val="clear" w:color="auto" w:fill="auto"/>
            <w:noWrap/>
          </w:tcPr>
          <w:p w14:paraId="7F5A80C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10.01.2012</w:t>
            </w:r>
          </w:p>
        </w:tc>
        <w:tc>
          <w:tcPr>
            <w:tcW w:w="851" w:type="dxa"/>
            <w:tcBorders>
              <w:top w:val="nil"/>
              <w:left w:val="nil"/>
              <w:bottom w:val="single" w:sz="4" w:space="0" w:color="auto"/>
              <w:right w:val="single" w:sz="4" w:space="0" w:color="auto"/>
            </w:tcBorders>
            <w:shd w:val="clear" w:color="auto" w:fill="auto"/>
            <w:noWrap/>
          </w:tcPr>
          <w:p w14:paraId="4E0C8A6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227299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172</w:t>
            </w:r>
          </w:p>
        </w:tc>
        <w:tc>
          <w:tcPr>
            <w:tcW w:w="992" w:type="dxa"/>
            <w:tcBorders>
              <w:top w:val="nil"/>
              <w:left w:val="nil"/>
              <w:bottom w:val="single" w:sz="4" w:space="0" w:color="auto"/>
              <w:right w:val="single" w:sz="4" w:space="0" w:color="auto"/>
            </w:tcBorders>
            <w:shd w:val="clear" w:color="auto" w:fill="auto"/>
            <w:noWrap/>
          </w:tcPr>
          <w:p w14:paraId="4372CC2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7 027,50</w:t>
            </w:r>
          </w:p>
        </w:tc>
        <w:tc>
          <w:tcPr>
            <w:tcW w:w="851" w:type="dxa"/>
            <w:tcBorders>
              <w:top w:val="nil"/>
              <w:left w:val="nil"/>
              <w:bottom w:val="single" w:sz="4" w:space="0" w:color="auto"/>
              <w:right w:val="single" w:sz="4" w:space="0" w:color="auto"/>
            </w:tcBorders>
            <w:shd w:val="clear" w:color="auto" w:fill="auto"/>
            <w:noWrap/>
          </w:tcPr>
          <w:p w14:paraId="260F1FF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D4AA6E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3F24AD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на передачу(вышел из строя выходной каскад передатчика (УМ))</w:t>
            </w:r>
          </w:p>
        </w:tc>
        <w:tc>
          <w:tcPr>
            <w:tcW w:w="850" w:type="dxa"/>
            <w:tcBorders>
              <w:top w:val="nil"/>
              <w:left w:val="nil"/>
              <w:bottom w:val="single" w:sz="4" w:space="0" w:color="auto"/>
              <w:right w:val="single" w:sz="4" w:space="0" w:color="auto"/>
            </w:tcBorders>
            <w:shd w:val="clear" w:color="auto" w:fill="auto"/>
          </w:tcPr>
          <w:p w14:paraId="212D8F7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9EAB16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4B8108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172</w:t>
            </w:r>
          </w:p>
        </w:tc>
        <w:tc>
          <w:tcPr>
            <w:tcW w:w="1418" w:type="dxa"/>
            <w:tcBorders>
              <w:top w:val="nil"/>
              <w:left w:val="nil"/>
              <w:bottom w:val="single" w:sz="4" w:space="0" w:color="auto"/>
              <w:right w:val="single" w:sz="4" w:space="0" w:color="auto"/>
            </w:tcBorders>
            <w:shd w:val="clear" w:color="auto" w:fill="auto"/>
          </w:tcPr>
          <w:p w14:paraId="045DEF6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Радиостанция </w:t>
            </w:r>
            <w:proofErr w:type="spellStart"/>
            <w:r w:rsidRPr="00B71A91">
              <w:rPr>
                <w:rFonts w:ascii="Times New Roman" w:eastAsia="Times New Roman" w:hAnsi="Times New Roman" w:cs="Times New Roman"/>
                <w:color w:val="000000"/>
                <w:sz w:val="16"/>
                <w:szCs w:val="16"/>
                <w:lang w:eastAsia="ru-RU"/>
              </w:rPr>
              <w:t>Vertex</w:t>
            </w:r>
            <w:proofErr w:type="spellEnd"/>
            <w:r w:rsidRPr="00B71A91">
              <w:rPr>
                <w:rFonts w:ascii="Times New Roman" w:eastAsia="Times New Roman" w:hAnsi="Times New Roman" w:cs="Times New Roman"/>
                <w:color w:val="000000"/>
                <w:sz w:val="16"/>
                <w:szCs w:val="16"/>
                <w:lang w:eastAsia="ru-RU"/>
              </w:rPr>
              <w:t xml:space="preserve"> VX-231UHF (радиостанция, литиевый аккумулятор 2000мАч з/устройство)</w:t>
            </w:r>
          </w:p>
        </w:tc>
        <w:tc>
          <w:tcPr>
            <w:tcW w:w="992" w:type="dxa"/>
            <w:tcBorders>
              <w:top w:val="nil"/>
              <w:left w:val="nil"/>
              <w:bottom w:val="single" w:sz="4" w:space="0" w:color="auto"/>
              <w:right w:val="single" w:sz="4" w:space="0" w:color="auto"/>
            </w:tcBorders>
            <w:shd w:val="clear" w:color="auto" w:fill="auto"/>
            <w:noWrap/>
          </w:tcPr>
          <w:p w14:paraId="22B6AB7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1000033212</w:t>
            </w:r>
          </w:p>
        </w:tc>
        <w:tc>
          <w:tcPr>
            <w:tcW w:w="992" w:type="dxa"/>
            <w:tcBorders>
              <w:top w:val="nil"/>
              <w:left w:val="nil"/>
              <w:bottom w:val="single" w:sz="4" w:space="0" w:color="auto"/>
              <w:right w:val="single" w:sz="4" w:space="0" w:color="auto"/>
            </w:tcBorders>
            <w:shd w:val="clear" w:color="auto" w:fill="auto"/>
            <w:noWrap/>
          </w:tcPr>
          <w:p w14:paraId="54DC0A8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10.01.2012</w:t>
            </w:r>
          </w:p>
        </w:tc>
        <w:tc>
          <w:tcPr>
            <w:tcW w:w="851" w:type="dxa"/>
            <w:tcBorders>
              <w:top w:val="nil"/>
              <w:left w:val="nil"/>
              <w:bottom w:val="single" w:sz="4" w:space="0" w:color="auto"/>
              <w:right w:val="single" w:sz="4" w:space="0" w:color="auto"/>
            </w:tcBorders>
            <w:shd w:val="clear" w:color="auto" w:fill="auto"/>
            <w:noWrap/>
          </w:tcPr>
          <w:p w14:paraId="188BEBC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AE00C6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172</w:t>
            </w:r>
          </w:p>
        </w:tc>
        <w:tc>
          <w:tcPr>
            <w:tcW w:w="992" w:type="dxa"/>
            <w:tcBorders>
              <w:top w:val="nil"/>
              <w:left w:val="nil"/>
              <w:bottom w:val="single" w:sz="4" w:space="0" w:color="auto"/>
              <w:right w:val="single" w:sz="4" w:space="0" w:color="auto"/>
            </w:tcBorders>
            <w:shd w:val="clear" w:color="auto" w:fill="auto"/>
            <w:noWrap/>
          </w:tcPr>
          <w:p w14:paraId="1047A0B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7 027,50</w:t>
            </w:r>
          </w:p>
        </w:tc>
        <w:tc>
          <w:tcPr>
            <w:tcW w:w="851" w:type="dxa"/>
            <w:tcBorders>
              <w:top w:val="nil"/>
              <w:left w:val="nil"/>
              <w:bottom w:val="single" w:sz="4" w:space="0" w:color="auto"/>
              <w:right w:val="single" w:sz="4" w:space="0" w:color="auto"/>
            </w:tcBorders>
            <w:shd w:val="clear" w:color="auto" w:fill="auto"/>
            <w:noWrap/>
          </w:tcPr>
          <w:p w14:paraId="26EE085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4C1D1D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A9CB4D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на передачу(вышел из строя выходной каскад передатчика (УМ))</w:t>
            </w:r>
          </w:p>
        </w:tc>
        <w:tc>
          <w:tcPr>
            <w:tcW w:w="850" w:type="dxa"/>
            <w:tcBorders>
              <w:top w:val="nil"/>
              <w:left w:val="nil"/>
              <w:bottom w:val="single" w:sz="4" w:space="0" w:color="auto"/>
              <w:right w:val="single" w:sz="4" w:space="0" w:color="auto"/>
            </w:tcBorders>
            <w:shd w:val="clear" w:color="auto" w:fill="auto"/>
          </w:tcPr>
          <w:p w14:paraId="18D3A19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DE3A41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BA4F2A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173</w:t>
            </w:r>
          </w:p>
        </w:tc>
        <w:tc>
          <w:tcPr>
            <w:tcW w:w="1418" w:type="dxa"/>
            <w:tcBorders>
              <w:top w:val="nil"/>
              <w:left w:val="nil"/>
              <w:bottom w:val="single" w:sz="4" w:space="0" w:color="auto"/>
              <w:right w:val="single" w:sz="4" w:space="0" w:color="auto"/>
            </w:tcBorders>
            <w:shd w:val="clear" w:color="auto" w:fill="auto"/>
          </w:tcPr>
          <w:p w14:paraId="51FD743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Радиостанция </w:t>
            </w:r>
            <w:proofErr w:type="spellStart"/>
            <w:r w:rsidRPr="00B71A91">
              <w:rPr>
                <w:rFonts w:ascii="Times New Roman" w:eastAsia="Times New Roman" w:hAnsi="Times New Roman" w:cs="Times New Roman"/>
                <w:color w:val="000000"/>
                <w:sz w:val="16"/>
                <w:szCs w:val="16"/>
                <w:lang w:eastAsia="ru-RU"/>
              </w:rPr>
              <w:t>Vertex</w:t>
            </w:r>
            <w:proofErr w:type="spellEnd"/>
            <w:r w:rsidRPr="00B71A91">
              <w:rPr>
                <w:rFonts w:ascii="Times New Roman" w:eastAsia="Times New Roman" w:hAnsi="Times New Roman" w:cs="Times New Roman"/>
                <w:color w:val="000000"/>
                <w:sz w:val="16"/>
                <w:szCs w:val="16"/>
                <w:lang w:eastAsia="ru-RU"/>
              </w:rPr>
              <w:t xml:space="preserve"> VX-231UHF (радиостанция, литиевый аккумулятор 2000мАч з/устройство)</w:t>
            </w:r>
          </w:p>
        </w:tc>
        <w:tc>
          <w:tcPr>
            <w:tcW w:w="992" w:type="dxa"/>
            <w:tcBorders>
              <w:top w:val="nil"/>
              <w:left w:val="nil"/>
              <w:bottom w:val="single" w:sz="4" w:space="0" w:color="auto"/>
              <w:right w:val="single" w:sz="4" w:space="0" w:color="auto"/>
            </w:tcBorders>
            <w:shd w:val="clear" w:color="auto" w:fill="auto"/>
            <w:noWrap/>
          </w:tcPr>
          <w:p w14:paraId="035F43E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1000033213</w:t>
            </w:r>
          </w:p>
        </w:tc>
        <w:tc>
          <w:tcPr>
            <w:tcW w:w="992" w:type="dxa"/>
            <w:tcBorders>
              <w:top w:val="nil"/>
              <w:left w:val="nil"/>
              <w:bottom w:val="single" w:sz="4" w:space="0" w:color="auto"/>
              <w:right w:val="single" w:sz="4" w:space="0" w:color="auto"/>
            </w:tcBorders>
            <w:shd w:val="clear" w:color="auto" w:fill="auto"/>
            <w:noWrap/>
          </w:tcPr>
          <w:p w14:paraId="78BC04E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10.01.2012</w:t>
            </w:r>
          </w:p>
        </w:tc>
        <w:tc>
          <w:tcPr>
            <w:tcW w:w="851" w:type="dxa"/>
            <w:tcBorders>
              <w:top w:val="nil"/>
              <w:left w:val="nil"/>
              <w:bottom w:val="single" w:sz="4" w:space="0" w:color="auto"/>
              <w:right w:val="single" w:sz="4" w:space="0" w:color="auto"/>
            </w:tcBorders>
            <w:shd w:val="clear" w:color="auto" w:fill="auto"/>
            <w:noWrap/>
          </w:tcPr>
          <w:p w14:paraId="6014D68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A77C7C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172</w:t>
            </w:r>
          </w:p>
        </w:tc>
        <w:tc>
          <w:tcPr>
            <w:tcW w:w="992" w:type="dxa"/>
            <w:tcBorders>
              <w:top w:val="nil"/>
              <w:left w:val="nil"/>
              <w:bottom w:val="single" w:sz="4" w:space="0" w:color="auto"/>
              <w:right w:val="single" w:sz="4" w:space="0" w:color="auto"/>
            </w:tcBorders>
            <w:shd w:val="clear" w:color="auto" w:fill="auto"/>
            <w:noWrap/>
          </w:tcPr>
          <w:p w14:paraId="0036D32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7 027,50</w:t>
            </w:r>
          </w:p>
        </w:tc>
        <w:tc>
          <w:tcPr>
            <w:tcW w:w="851" w:type="dxa"/>
            <w:tcBorders>
              <w:top w:val="nil"/>
              <w:left w:val="nil"/>
              <w:bottom w:val="single" w:sz="4" w:space="0" w:color="auto"/>
              <w:right w:val="single" w:sz="4" w:space="0" w:color="auto"/>
            </w:tcBorders>
            <w:shd w:val="clear" w:color="auto" w:fill="auto"/>
            <w:noWrap/>
          </w:tcPr>
          <w:p w14:paraId="524EBD0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1B5C0A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4ACC77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на передачу(вышел из строя выходной каскад передатчика (УМ))</w:t>
            </w:r>
          </w:p>
        </w:tc>
        <w:tc>
          <w:tcPr>
            <w:tcW w:w="850" w:type="dxa"/>
            <w:tcBorders>
              <w:top w:val="nil"/>
              <w:left w:val="nil"/>
              <w:bottom w:val="single" w:sz="4" w:space="0" w:color="auto"/>
              <w:right w:val="single" w:sz="4" w:space="0" w:color="auto"/>
            </w:tcBorders>
            <w:shd w:val="clear" w:color="auto" w:fill="auto"/>
          </w:tcPr>
          <w:p w14:paraId="136D29A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16CE40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11AD79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174</w:t>
            </w:r>
          </w:p>
        </w:tc>
        <w:tc>
          <w:tcPr>
            <w:tcW w:w="1418" w:type="dxa"/>
            <w:tcBorders>
              <w:top w:val="nil"/>
              <w:left w:val="nil"/>
              <w:bottom w:val="single" w:sz="4" w:space="0" w:color="auto"/>
              <w:right w:val="single" w:sz="4" w:space="0" w:color="auto"/>
            </w:tcBorders>
            <w:shd w:val="clear" w:color="auto" w:fill="auto"/>
          </w:tcPr>
          <w:p w14:paraId="7DCD1EB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Стол произв.СБП157/К 1200х700х850 </w:t>
            </w:r>
            <w:proofErr w:type="spellStart"/>
            <w:r w:rsidRPr="00B71A91">
              <w:rPr>
                <w:rFonts w:ascii="Times New Roman" w:eastAsia="Times New Roman" w:hAnsi="Times New Roman" w:cs="Times New Roman"/>
                <w:color w:val="000000"/>
                <w:sz w:val="16"/>
                <w:szCs w:val="16"/>
                <w:lang w:eastAsia="ru-RU"/>
              </w:rPr>
              <w:t>нижн</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спл</w:t>
            </w:r>
            <w:proofErr w:type="spellEnd"/>
            <w:r w:rsidRPr="00B71A91">
              <w:rPr>
                <w:rFonts w:ascii="Times New Roman" w:eastAsia="Times New Roman" w:hAnsi="Times New Roman" w:cs="Times New Roman"/>
                <w:color w:val="000000"/>
                <w:sz w:val="16"/>
                <w:szCs w:val="16"/>
                <w:lang w:eastAsia="ru-RU"/>
              </w:rPr>
              <w:t xml:space="preserve">. полка,3 </w:t>
            </w:r>
            <w:proofErr w:type="spellStart"/>
            <w:r w:rsidRPr="00B71A91">
              <w:rPr>
                <w:rFonts w:ascii="Times New Roman" w:eastAsia="Times New Roman" w:hAnsi="Times New Roman" w:cs="Times New Roman"/>
                <w:color w:val="000000"/>
                <w:sz w:val="16"/>
                <w:szCs w:val="16"/>
                <w:lang w:eastAsia="ru-RU"/>
              </w:rPr>
              <w:t>выдв.ящ.ванна</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встр</w:t>
            </w:r>
            <w:proofErr w:type="spellEnd"/>
            <w:r w:rsidRPr="00B71A91">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noWrap/>
          </w:tcPr>
          <w:p w14:paraId="411FECB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1000035200</w:t>
            </w:r>
          </w:p>
        </w:tc>
        <w:tc>
          <w:tcPr>
            <w:tcW w:w="992" w:type="dxa"/>
            <w:tcBorders>
              <w:top w:val="nil"/>
              <w:left w:val="nil"/>
              <w:bottom w:val="single" w:sz="4" w:space="0" w:color="auto"/>
              <w:right w:val="single" w:sz="4" w:space="0" w:color="auto"/>
            </w:tcBorders>
            <w:shd w:val="clear" w:color="auto" w:fill="auto"/>
            <w:noWrap/>
          </w:tcPr>
          <w:p w14:paraId="00C8B0C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E33622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449E03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12B861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6 803,38</w:t>
            </w:r>
          </w:p>
        </w:tc>
        <w:tc>
          <w:tcPr>
            <w:tcW w:w="851" w:type="dxa"/>
            <w:tcBorders>
              <w:top w:val="nil"/>
              <w:left w:val="nil"/>
              <w:bottom w:val="single" w:sz="4" w:space="0" w:color="auto"/>
              <w:right w:val="single" w:sz="4" w:space="0" w:color="auto"/>
            </w:tcBorders>
            <w:shd w:val="clear" w:color="auto" w:fill="auto"/>
            <w:noWrap/>
          </w:tcPr>
          <w:p w14:paraId="1DC41C5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77F76E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002515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Многочисленные трещины в </w:t>
            </w:r>
            <w:proofErr w:type="spellStart"/>
            <w:r w:rsidRPr="00B71A91">
              <w:rPr>
                <w:rFonts w:ascii="Times New Roman" w:eastAsia="Times New Roman" w:hAnsi="Times New Roman" w:cs="Times New Roman"/>
                <w:color w:val="000000"/>
                <w:sz w:val="16"/>
                <w:szCs w:val="16"/>
                <w:lang w:eastAsia="ru-RU"/>
              </w:rPr>
              <w:t>сврных</w:t>
            </w:r>
            <w:proofErr w:type="spellEnd"/>
            <w:r w:rsidRPr="00B71A91">
              <w:rPr>
                <w:rFonts w:ascii="Times New Roman" w:eastAsia="Times New Roman" w:hAnsi="Times New Roman" w:cs="Times New Roman"/>
                <w:color w:val="000000"/>
                <w:sz w:val="16"/>
                <w:szCs w:val="16"/>
                <w:lang w:eastAsia="ru-RU"/>
              </w:rPr>
              <w:t xml:space="preserve"> швах рамы. Изменение геометрии рамы, потеря устойчивости. (Техническое заключение № б/н от 11.03.2026г)</w:t>
            </w:r>
          </w:p>
        </w:tc>
        <w:tc>
          <w:tcPr>
            <w:tcW w:w="850" w:type="dxa"/>
            <w:tcBorders>
              <w:top w:val="nil"/>
              <w:left w:val="nil"/>
              <w:bottom w:val="single" w:sz="4" w:space="0" w:color="auto"/>
              <w:right w:val="single" w:sz="4" w:space="0" w:color="auto"/>
            </w:tcBorders>
            <w:shd w:val="clear" w:color="auto" w:fill="auto"/>
          </w:tcPr>
          <w:p w14:paraId="33F6E2F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571E8A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975E93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175</w:t>
            </w:r>
          </w:p>
        </w:tc>
        <w:tc>
          <w:tcPr>
            <w:tcW w:w="1418" w:type="dxa"/>
            <w:tcBorders>
              <w:top w:val="nil"/>
              <w:left w:val="nil"/>
              <w:bottom w:val="single" w:sz="4" w:space="0" w:color="auto"/>
              <w:right w:val="single" w:sz="4" w:space="0" w:color="auto"/>
            </w:tcBorders>
            <w:shd w:val="clear" w:color="auto" w:fill="auto"/>
          </w:tcPr>
          <w:p w14:paraId="6B81C88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Клинок</w:t>
            </w:r>
          </w:p>
        </w:tc>
        <w:tc>
          <w:tcPr>
            <w:tcW w:w="992" w:type="dxa"/>
            <w:tcBorders>
              <w:top w:val="nil"/>
              <w:left w:val="nil"/>
              <w:bottom w:val="single" w:sz="4" w:space="0" w:color="auto"/>
              <w:right w:val="single" w:sz="4" w:space="0" w:color="auto"/>
            </w:tcBorders>
            <w:shd w:val="clear" w:color="auto" w:fill="auto"/>
            <w:noWrap/>
          </w:tcPr>
          <w:p w14:paraId="6CF727E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1000038582</w:t>
            </w:r>
          </w:p>
        </w:tc>
        <w:tc>
          <w:tcPr>
            <w:tcW w:w="992" w:type="dxa"/>
            <w:tcBorders>
              <w:top w:val="nil"/>
              <w:left w:val="nil"/>
              <w:bottom w:val="single" w:sz="4" w:space="0" w:color="auto"/>
              <w:right w:val="single" w:sz="4" w:space="0" w:color="auto"/>
            </w:tcBorders>
            <w:shd w:val="clear" w:color="auto" w:fill="auto"/>
            <w:noWrap/>
          </w:tcPr>
          <w:p w14:paraId="60C1C32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20.03.2013</w:t>
            </w:r>
          </w:p>
        </w:tc>
        <w:tc>
          <w:tcPr>
            <w:tcW w:w="851" w:type="dxa"/>
            <w:tcBorders>
              <w:top w:val="nil"/>
              <w:left w:val="nil"/>
              <w:bottom w:val="single" w:sz="4" w:space="0" w:color="auto"/>
              <w:right w:val="single" w:sz="4" w:space="0" w:color="auto"/>
            </w:tcBorders>
            <w:shd w:val="clear" w:color="auto" w:fill="auto"/>
            <w:noWrap/>
          </w:tcPr>
          <w:p w14:paraId="0469402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w:t>
            </w:r>
          </w:p>
        </w:tc>
        <w:tc>
          <w:tcPr>
            <w:tcW w:w="992" w:type="dxa"/>
            <w:tcBorders>
              <w:top w:val="nil"/>
              <w:left w:val="nil"/>
              <w:bottom w:val="single" w:sz="4" w:space="0" w:color="auto"/>
              <w:right w:val="single" w:sz="4" w:space="0" w:color="auto"/>
            </w:tcBorders>
            <w:shd w:val="clear" w:color="auto" w:fill="auto"/>
            <w:noWrap/>
          </w:tcPr>
          <w:p w14:paraId="54CE275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158</w:t>
            </w:r>
          </w:p>
        </w:tc>
        <w:tc>
          <w:tcPr>
            <w:tcW w:w="992" w:type="dxa"/>
            <w:tcBorders>
              <w:top w:val="nil"/>
              <w:left w:val="nil"/>
              <w:bottom w:val="single" w:sz="4" w:space="0" w:color="auto"/>
              <w:right w:val="single" w:sz="4" w:space="0" w:color="auto"/>
            </w:tcBorders>
            <w:shd w:val="clear" w:color="auto" w:fill="auto"/>
            <w:noWrap/>
          </w:tcPr>
          <w:p w14:paraId="03C7863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9 107,01</w:t>
            </w:r>
          </w:p>
        </w:tc>
        <w:tc>
          <w:tcPr>
            <w:tcW w:w="851" w:type="dxa"/>
            <w:tcBorders>
              <w:top w:val="nil"/>
              <w:left w:val="nil"/>
              <w:bottom w:val="single" w:sz="4" w:space="0" w:color="auto"/>
              <w:right w:val="single" w:sz="4" w:space="0" w:color="auto"/>
            </w:tcBorders>
            <w:shd w:val="clear" w:color="auto" w:fill="auto"/>
            <w:noWrap/>
          </w:tcPr>
          <w:p w14:paraId="1875283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194112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w:t>
            </w:r>
          </w:p>
        </w:tc>
        <w:tc>
          <w:tcPr>
            <w:tcW w:w="1559" w:type="dxa"/>
            <w:tcBorders>
              <w:top w:val="nil"/>
              <w:left w:val="nil"/>
              <w:bottom w:val="single" w:sz="4" w:space="0" w:color="auto"/>
              <w:right w:val="single" w:sz="4" w:space="0" w:color="auto"/>
            </w:tcBorders>
            <w:shd w:val="clear" w:color="auto" w:fill="auto"/>
          </w:tcPr>
          <w:p w14:paraId="0863033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Помутнение оптики, повреждение </w:t>
            </w:r>
          </w:p>
        </w:tc>
        <w:tc>
          <w:tcPr>
            <w:tcW w:w="850" w:type="dxa"/>
            <w:tcBorders>
              <w:top w:val="nil"/>
              <w:left w:val="nil"/>
              <w:bottom w:val="single" w:sz="4" w:space="0" w:color="auto"/>
              <w:right w:val="single" w:sz="4" w:space="0" w:color="auto"/>
            </w:tcBorders>
            <w:shd w:val="clear" w:color="auto" w:fill="auto"/>
          </w:tcPr>
          <w:p w14:paraId="597E82E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9F402A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DF6789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176</w:t>
            </w:r>
          </w:p>
        </w:tc>
        <w:tc>
          <w:tcPr>
            <w:tcW w:w="1418" w:type="dxa"/>
            <w:tcBorders>
              <w:top w:val="nil"/>
              <w:left w:val="nil"/>
              <w:bottom w:val="single" w:sz="4" w:space="0" w:color="auto"/>
              <w:right w:val="single" w:sz="4" w:space="0" w:color="auto"/>
            </w:tcBorders>
            <w:shd w:val="clear" w:color="auto" w:fill="auto"/>
          </w:tcPr>
          <w:p w14:paraId="537C848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Клинок</w:t>
            </w:r>
          </w:p>
        </w:tc>
        <w:tc>
          <w:tcPr>
            <w:tcW w:w="992" w:type="dxa"/>
            <w:tcBorders>
              <w:top w:val="nil"/>
              <w:left w:val="nil"/>
              <w:bottom w:val="single" w:sz="4" w:space="0" w:color="auto"/>
              <w:right w:val="single" w:sz="4" w:space="0" w:color="auto"/>
            </w:tcBorders>
            <w:shd w:val="clear" w:color="auto" w:fill="auto"/>
            <w:noWrap/>
          </w:tcPr>
          <w:p w14:paraId="6AF61DA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1000038583</w:t>
            </w:r>
          </w:p>
        </w:tc>
        <w:tc>
          <w:tcPr>
            <w:tcW w:w="992" w:type="dxa"/>
            <w:tcBorders>
              <w:top w:val="nil"/>
              <w:left w:val="nil"/>
              <w:bottom w:val="single" w:sz="4" w:space="0" w:color="auto"/>
              <w:right w:val="single" w:sz="4" w:space="0" w:color="auto"/>
            </w:tcBorders>
            <w:shd w:val="clear" w:color="auto" w:fill="auto"/>
            <w:noWrap/>
          </w:tcPr>
          <w:p w14:paraId="7EDCFA0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20.03.2013</w:t>
            </w:r>
          </w:p>
        </w:tc>
        <w:tc>
          <w:tcPr>
            <w:tcW w:w="851" w:type="dxa"/>
            <w:tcBorders>
              <w:top w:val="nil"/>
              <w:left w:val="nil"/>
              <w:bottom w:val="single" w:sz="4" w:space="0" w:color="auto"/>
              <w:right w:val="single" w:sz="4" w:space="0" w:color="auto"/>
            </w:tcBorders>
            <w:shd w:val="clear" w:color="auto" w:fill="auto"/>
            <w:noWrap/>
          </w:tcPr>
          <w:p w14:paraId="7E71586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w:t>
            </w:r>
          </w:p>
        </w:tc>
        <w:tc>
          <w:tcPr>
            <w:tcW w:w="992" w:type="dxa"/>
            <w:tcBorders>
              <w:top w:val="nil"/>
              <w:left w:val="nil"/>
              <w:bottom w:val="single" w:sz="4" w:space="0" w:color="auto"/>
              <w:right w:val="single" w:sz="4" w:space="0" w:color="auto"/>
            </w:tcBorders>
            <w:shd w:val="clear" w:color="auto" w:fill="auto"/>
            <w:noWrap/>
          </w:tcPr>
          <w:p w14:paraId="5D5A451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158</w:t>
            </w:r>
          </w:p>
        </w:tc>
        <w:tc>
          <w:tcPr>
            <w:tcW w:w="992" w:type="dxa"/>
            <w:tcBorders>
              <w:top w:val="nil"/>
              <w:left w:val="nil"/>
              <w:bottom w:val="single" w:sz="4" w:space="0" w:color="auto"/>
              <w:right w:val="single" w:sz="4" w:space="0" w:color="auto"/>
            </w:tcBorders>
            <w:shd w:val="clear" w:color="auto" w:fill="auto"/>
            <w:noWrap/>
          </w:tcPr>
          <w:p w14:paraId="6B1A123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7 589,17</w:t>
            </w:r>
          </w:p>
        </w:tc>
        <w:tc>
          <w:tcPr>
            <w:tcW w:w="851" w:type="dxa"/>
            <w:tcBorders>
              <w:top w:val="nil"/>
              <w:left w:val="nil"/>
              <w:bottom w:val="single" w:sz="4" w:space="0" w:color="auto"/>
              <w:right w:val="single" w:sz="4" w:space="0" w:color="auto"/>
            </w:tcBorders>
            <w:shd w:val="clear" w:color="auto" w:fill="auto"/>
            <w:noWrap/>
          </w:tcPr>
          <w:p w14:paraId="6239E06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161FB1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w:t>
            </w:r>
          </w:p>
        </w:tc>
        <w:tc>
          <w:tcPr>
            <w:tcW w:w="1559" w:type="dxa"/>
            <w:tcBorders>
              <w:top w:val="nil"/>
              <w:left w:val="nil"/>
              <w:bottom w:val="single" w:sz="4" w:space="0" w:color="auto"/>
              <w:right w:val="single" w:sz="4" w:space="0" w:color="auto"/>
            </w:tcBorders>
            <w:shd w:val="clear" w:color="auto" w:fill="auto"/>
          </w:tcPr>
          <w:p w14:paraId="06EBC73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Помутнение оптики, повреждение </w:t>
            </w:r>
          </w:p>
        </w:tc>
        <w:tc>
          <w:tcPr>
            <w:tcW w:w="850" w:type="dxa"/>
            <w:tcBorders>
              <w:top w:val="nil"/>
              <w:left w:val="nil"/>
              <w:bottom w:val="single" w:sz="4" w:space="0" w:color="auto"/>
              <w:right w:val="single" w:sz="4" w:space="0" w:color="auto"/>
            </w:tcBorders>
            <w:shd w:val="clear" w:color="auto" w:fill="auto"/>
          </w:tcPr>
          <w:p w14:paraId="1E45E1C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1D30A2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116E60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177</w:t>
            </w:r>
          </w:p>
        </w:tc>
        <w:tc>
          <w:tcPr>
            <w:tcW w:w="1418" w:type="dxa"/>
            <w:tcBorders>
              <w:top w:val="nil"/>
              <w:left w:val="nil"/>
              <w:bottom w:val="single" w:sz="4" w:space="0" w:color="auto"/>
              <w:right w:val="single" w:sz="4" w:space="0" w:color="auto"/>
            </w:tcBorders>
            <w:shd w:val="clear" w:color="auto" w:fill="auto"/>
          </w:tcPr>
          <w:p w14:paraId="0683BC9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Клинок</w:t>
            </w:r>
          </w:p>
        </w:tc>
        <w:tc>
          <w:tcPr>
            <w:tcW w:w="992" w:type="dxa"/>
            <w:tcBorders>
              <w:top w:val="nil"/>
              <w:left w:val="nil"/>
              <w:bottom w:val="single" w:sz="4" w:space="0" w:color="auto"/>
              <w:right w:val="single" w:sz="4" w:space="0" w:color="auto"/>
            </w:tcBorders>
            <w:shd w:val="clear" w:color="auto" w:fill="auto"/>
            <w:noWrap/>
          </w:tcPr>
          <w:p w14:paraId="06E7A89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1000038584</w:t>
            </w:r>
          </w:p>
        </w:tc>
        <w:tc>
          <w:tcPr>
            <w:tcW w:w="992" w:type="dxa"/>
            <w:tcBorders>
              <w:top w:val="nil"/>
              <w:left w:val="nil"/>
              <w:bottom w:val="single" w:sz="4" w:space="0" w:color="auto"/>
              <w:right w:val="single" w:sz="4" w:space="0" w:color="auto"/>
            </w:tcBorders>
            <w:shd w:val="clear" w:color="auto" w:fill="auto"/>
            <w:noWrap/>
          </w:tcPr>
          <w:p w14:paraId="003C066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20.03.2013</w:t>
            </w:r>
          </w:p>
        </w:tc>
        <w:tc>
          <w:tcPr>
            <w:tcW w:w="851" w:type="dxa"/>
            <w:tcBorders>
              <w:top w:val="nil"/>
              <w:left w:val="nil"/>
              <w:bottom w:val="single" w:sz="4" w:space="0" w:color="auto"/>
              <w:right w:val="single" w:sz="4" w:space="0" w:color="auto"/>
            </w:tcBorders>
            <w:shd w:val="clear" w:color="auto" w:fill="auto"/>
            <w:noWrap/>
          </w:tcPr>
          <w:p w14:paraId="19CF14F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w:t>
            </w:r>
          </w:p>
        </w:tc>
        <w:tc>
          <w:tcPr>
            <w:tcW w:w="992" w:type="dxa"/>
            <w:tcBorders>
              <w:top w:val="nil"/>
              <w:left w:val="nil"/>
              <w:bottom w:val="single" w:sz="4" w:space="0" w:color="auto"/>
              <w:right w:val="single" w:sz="4" w:space="0" w:color="auto"/>
            </w:tcBorders>
            <w:shd w:val="clear" w:color="auto" w:fill="auto"/>
            <w:noWrap/>
          </w:tcPr>
          <w:p w14:paraId="3864C06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158</w:t>
            </w:r>
          </w:p>
        </w:tc>
        <w:tc>
          <w:tcPr>
            <w:tcW w:w="992" w:type="dxa"/>
            <w:tcBorders>
              <w:top w:val="nil"/>
              <w:left w:val="nil"/>
              <w:bottom w:val="single" w:sz="4" w:space="0" w:color="auto"/>
              <w:right w:val="single" w:sz="4" w:space="0" w:color="auto"/>
            </w:tcBorders>
            <w:shd w:val="clear" w:color="auto" w:fill="auto"/>
            <w:noWrap/>
          </w:tcPr>
          <w:p w14:paraId="0C36ABE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4 553,50</w:t>
            </w:r>
          </w:p>
        </w:tc>
        <w:tc>
          <w:tcPr>
            <w:tcW w:w="851" w:type="dxa"/>
            <w:tcBorders>
              <w:top w:val="nil"/>
              <w:left w:val="nil"/>
              <w:bottom w:val="single" w:sz="4" w:space="0" w:color="auto"/>
              <w:right w:val="single" w:sz="4" w:space="0" w:color="auto"/>
            </w:tcBorders>
            <w:shd w:val="clear" w:color="auto" w:fill="auto"/>
            <w:noWrap/>
          </w:tcPr>
          <w:p w14:paraId="286DC9E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6E8A9D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tcPr>
          <w:p w14:paraId="76C7A88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Помутнение оптики, повреждение </w:t>
            </w:r>
          </w:p>
        </w:tc>
        <w:tc>
          <w:tcPr>
            <w:tcW w:w="850" w:type="dxa"/>
            <w:tcBorders>
              <w:top w:val="nil"/>
              <w:left w:val="nil"/>
              <w:bottom w:val="single" w:sz="4" w:space="0" w:color="auto"/>
              <w:right w:val="single" w:sz="4" w:space="0" w:color="auto"/>
            </w:tcBorders>
            <w:shd w:val="clear" w:color="auto" w:fill="auto"/>
          </w:tcPr>
          <w:p w14:paraId="6498B7E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7D60D9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83A5F9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178</w:t>
            </w:r>
          </w:p>
        </w:tc>
        <w:tc>
          <w:tcPr>
            <w:tcW w:w="1418" w:type="dxa"/>
            <w:tcBorders>
              <w:top w:val="nil"/>
              <w:left w:val="nil"/>
              <w:bottom w:val="single" w:sz="4" w:space="0" w:color="auto"/>
              <w:right w:val="single" w:sz="4" w:space="0" w:color="auto"/>
            </w:tcBorders>
            <w:shd w:val="clear" w:color="auto" w:fill="auto"/>
          </w:tcPr>
          <w:p w14:paraId="6271749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Телефонный аппарат </w:t>
            </w:r>
            <w:proofErr w:type="spellStart"/>
            <w:r w:rsidRPr="00B71A91">
              <w:rPr>
                <w:rFonts w:ascii="Times New Roman" w:eastAsia="Times New Roman" w:hAnsi="Times New Roman" w:cs="Times New Roman"/>
                <w:color w:val="000000"/>
                <w:sz w:val="16"/>
                <w:szCs w:val="16"/>
                <w:lang w:eastAsia="ru-RU"/>
              </w:rPr>
              <w:t>Siemens</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Gigaset</w:t>
            </w:r>
            <w:proofErr w:type="spellEnd"/>
            <w:r w:rsidRPr="00B71A91">
              <w:rPr>
                <w:rFonts w:ascii="Times New Roman" w:eastAsia="Times New Roman" w:hAnsi="Times New Roman" w:cs="Times New Roman"/>
                <w:color w:val="000000"/>
                <w:sz w:val="16"/>
                <w:szCs w:val="16"/>
                <w:lang w:eastAsia="ru-RU"/>
              </w:rPr>
              <w:t xml:space="preserve"> 5015</w:t>
            </w:r>
          </w:p>
        </w:tc>
        <w:tc>
          <w:tcPr>
            <w:tcW w:w="992" w:type="dxa"/>
            <w:tcBorders>
              <w:top w:val="nil"/>
              <w:left w:val="nil"/>
              <w:bottom w:val="single" w:sz="4" w:space="0" w:color="auto"/>
              <w:right w:val="single" w:sz="4" w:space="0" w:color="auto"/>
            </w:tcBorders>
            <w:shd w:val="clear" w:color="auto" w:fill="auto"/>
            <w:noWrap/>
          </w:tcPr>
          <w:p w14:paraId="3592140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1000042078</w:t>
            </w:r>
          </w:p>
        </w:tc>
        <w:tc>
          <w:tcPr>
            <w:tcW w:w="992" w:type="dxa"/>
            <w:tcBorders>
              <w:top w:val="nil"/>
              <w:left w:val="nil"/>
              <w:bottom w:val="single" w:sz="4" w:space="0" w:color="auto"/>
              <w:right w:val="single" w:sz="4" w:space="0" w:color="auto"/>
            </w:tcBorders>
            <w:shd w:val="clear" w:color="auto" w:fill="auto"/>
            <w:noWrap/>
          </w:tcPr>
          <w:p w14:paraId="401633B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ECAED0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39F37DC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D2C440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46 028,89</w:t>
            </w:r>
          </w:p>
        </w:tc>
        <w:tc>
          <w:tcPr>
            <w:tcW w:w="851" w:type="dxa"/>
            <w:tcBorders>
              <w:top w:val="nil"/>
              <w:left w:val="nil"/>
              <w:bottom w:val="single" w:sz="4" w:space="0" w:color="auto"/>
              <w:right w:val="single" w:sz="4" w:space="0" w:color="auto"/>
            </w:tcBorders>
            <w:shd w:val="clear" w:color="auto" w:fill="auto"/>
            <w:noWrap/>
          </w:tcPr>
          <w:p w14:paraId="3639D3F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385C9B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35</w:t>
            </w:r>
          </w:p>
        </w:tc>
        <w:tc>
          <w:tcPr>
            <w:tcW w:w="1559" w:type="dxa"/>
            <w:tcBorders>
              <w:top w:val="nil"/>
              <w:left w:val="nil"/>
              <w:bottom w:val="single" w:sz="4" w:space="0" w:color="auto"/>
              <w:right w:val="single" w:sz="4" w:space="0" w:color="auto"/>
            </w:tcBorders>
            <w:shd w:val="clear" w:color="auto" w:fill="auto"/>
          </w:tcPr>
          <w:p w14:paraId="1E98CF5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Неисправность материнской платы.(Техническое заключение № 50 от 10.03.2026г)</w:t>
            </w:r>
          </w:p>
        </w:tc>
        <w:tc>
          <w:tcPr>
            <w:tcW w:w="850" w:type="dxa"/>
            <w:tcBorders>
              <w:top w:val="nil"/>
              <w:left w:val="nil"/>
              <w:bottom w:val="single" w:sz="4" w:space="0" w:color="auto"/>
              <w:right w:val="single" w:sz="4" w:space="0" w:color="auto"/>
            </w:tcBorders>
            <w:shd w:val="clear" w:color="auto" w:fill="auto"/>
          </w:tcPr>
          <w:p w14:paraId="6757369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BA9FB2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9D4C97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179</w:t>
            </w:r>
          </w:p>
        </w:tc>
        <w:tc>
          <w:tcPr>
            <w:tcW w:w="1418" w:type="dxa"/>
            <w:tcBorders>
              <w:top w:val="nil"/>
              <w:left w:val="nil"/>
              <w:bottom w:val="single" w:sz="4" w:space="0" w:color="auto"/>
              <w:right w:val="single" w:sz="4" w:space="0" w:color="auto"/>
            </w:tcBorders>
            <w:shd w:val="clear" w:color="auto" w:fill="auto"/>
          </w:tcPr>
          <w:p w14:paraId="434222D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МФУ лазерное ч/б 21 </w:t>
            </w:r>
            <w:proofErr w:type="spellStart"/>
            <w:r w:rsidRPr="00B71A91">
              <w:rPr>
                <w:rFonts w:ascii="Times New Roman" w:eastAsia="Times New Roman" w:hAnsi="Times New Roman" w:cs="Times New Roman"/>
                <w:color w:val="000000"/>
                <w:sz w:val="16"/>
                <w:szCs w:val="16"/>
                <w:lang w:eastAsia="ru-RU"/>
              </w:rPr>
              <w:t>стр</w:t>
            </w:r>
            <w:proofErr w:type="spellEnd"/>
            <w:r w:rsidRPr="00B71A91">
              <w:rPr>
                <w:rFonts w:ascii="Times New Roman" w:eastAsia="Times New Roman" w:hAnsi="Times New Roman" w:cs="Times New Roman"/>
                <w:color w:val="000000"/>
                <w:sz w:val="16"/>
                <w:szCs w:val="16"/>
                <w:lang w:eastAsia="ru-RU"/>
              </w:rPr>
              <w:t xml:space="preserve">/мин </w:t>
            </w:r>
            <w:proofErr w:type="spellStart"/>
            <w:r w:rsidRPr="00B71A91">
              <w:rPr>
                <w:rFonts w:ascii="Times New Roman" w:eastAsia="Times New Roman" w:hAnsi="Times New Roman" w:cs="Times New Roman"/>
                <w:color w:val="000000"/>
                <w:sz w:val="16"/>
                <w:szCs w:val="16"/>
                <w:lang w:eastAsia="ru-RU"/>
              </w:rPr>
              <w:t>Xerox</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Phaser</w:t>
            </w:r>
            <w:proofErr w:type="spellEnd"/>
            <w:r w:rsidRPr="00B71A91">
              <w:rPr>
                <w:rFonts w:ascii="Times New Roman" w:eastAsia="Times New Roman" w:hAnsi="Times New Roman" w:cs="Times New Roman"/>
                <w:color w:val="000000"/>
                <w:sz w:val="16"/>
                <w:szCs w:val="16"/>
                <w:lang w:eastAsia="ru-RU"/>
              </w:rPr>
              <w:t xml:space="preserve"> 3100MFP/X</w:t>
            </w:r>
          </w:p>
        </w:tc>
        <w:tc>
          <w:tcPr>
            <w:tcW w:w="992" w:type="dxa"/>
            <w:tcBorders>
              <w:top w:val="nil"/>
              <w:left w:val="nil"/>
              <w:bottom w:val="single" w:sz="4" w:space="0" w:color="auto"/>
              <w:right w:val="single" w:sz="4" w:space="0" w:color="auto"/>
            </w:tcBorders>
            <w:shd w:val="clear" w:color="auto" w:fill="auto"/>
            <w:noWrap/>
          </w:tcPr>
          <w:p w14:paraId="5B3E691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1000042453</w:t>
            </w:r>
          </w:p>
        </w:tc>
        <w:tc>
          <w:tcPr>
            <w:tcW w:w="992" w:type="dxa"/>
            <w:tcBorders>
              <w:top w:val="nil"/>
              <w:left w:val="nil"/>
              <w:bottom w:val="single" w:sz="4" w:space="0" w:color="auto"/>
              <w:right w:val="single" w:sz="4" w:space="0" w:color="auto"/>
            </w:tcBorders>
            <w:shd w:val="clear" w:color="auto" w:fill="auto"/>
            <w:noWrap/>
          </w:tcPr>
          <w:p w14:paraId="0451936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31.10.2011</w:t>
            </w:r>
          </w:p>
        </w:tc>
        <w:tc>
          <w:tcPr>
            <w:tcW w:w="851" w:type="dxa"/>
            <w:tcBorders>
              <w:top w:val="nil"/>
              <w:left w:val="nil"/>
              <w:bottom w:val="single" w:sz="4" w:space="0" w:color="auto"/>
              <w:right w:val="single" w:sz="4" w:space="0" w:color="auto"/>
            </w:tcBorders>
            <w:shd w:val="clear" w:color="auto" w:fill="auto"/>
            <w:noWrap/>
          </w:tcPr>
          <w:p w14:paraId="4890DBA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7846FAC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175</w:t>
            </w:r>
          </w:p>
        </w:tc>
        <w:tc>
          <w:tcPr>
            <w:tcW w:w="992" w:type="dxa"/>
            <w:tcBorders>
              <w:top w:val="nil"/>
              <w:left w:val="nil"/>
              <w:bottom w:val="single" w:sz="4" w:space="0" w:color="auto"/>
              <w:right w:val="single" w:sz="4" w:space="0" w:color="auto"/>
            </w:tcBorders>
            <w:shd w:val="clear" w:color="auto" w:fill="auto"/>
            <w:noWrap/>
          </w:tcPr>
          <w:p w14:paraId="560F296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8 550,00</w:t>
            </w:r>
          </w:p>
        </w:tc>
        <w:tc>
          <w:tcPr>
            <w:tcW w:w="851" w:type="dxa"/>
            <w:tcBorders>
              <w:top w:val="nil"/>
              <w:left w:val="nil"/>
              <w:bottom w:val="single" w:sz="4" w:space="0" w:color="auto"/>
              <w:right w:val="single" w:sz="4" w:space="0" w:color="auto"/>
            </w:tcBorders>
            <w:shd w:val="clear" w:color="auto" w:fill="auto"/>
            <w:noWrap/>
          </w:tcPr>
          <w:p w14:paraId="1EB3A24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C65DD3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AE4ECF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Неисправность материнской платы (Техническое заключение №72 от 16.03.2026г)</w:t>
            </w:r>
          </w:p>
        </w:tc>
        <w:tc>
          <w:tcPr>
            <w:tcW w:w="850" w:type="dxa"/>
            <w:tcBorders>
              <w:top w:val="nil"/>
              <w:left w:val="nil"/>
              <w:bottom w:val="single" w:sz="4" w:space="0" w:color="auto"/>
              <w:right w:val="single" w:sz="4" w:space="0" w:color="auto"/>
            </w:tcBorders>
            <w:shd w:val="clear" w:color="auto" w:fill="auto"/>
          </w:tcPr>
          <w:p w14:paraId="5B62783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B931FF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31574C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180</w:t>
            </w:r>
          </w:p>
        </w:tc>
        <w:tc>
          <w:tcPr>
            <w:tcW w:w="1418" w:type="dxa"/>
            <w:tcBorders>
              <w:top w:val="nil"/>
              <w:left w:val="nil"/>
              <w:bottom w:val="single" w:sz="4" w:space="0" w:color="auto"/>
              <w:right w:val="single" w:sz="4" w:space="0" w:color="auto"/>
            </w:tcBorders>
            <w:shd w:val="clear" w:color="auto" w:fill="auto"/>
          </w:tcPr>
          <w:p w14:paraId="192D5C7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МФУ лазерное ч/б 21 </w:t>
            </w:r>
            <w:proofErr w:type="spellStart"/>
            <w:r w:rsidRPr="00B71A91">
              <w:rPr>
                <w:rFonts w:ascii="Times New Roman" w:eastAsia="Times New Roman" w:hAnsi="Times New Roman" w:cs="Times New Roman"/>
                <w:color w:val="000000"/>
                <w:sz w:val="16"/>
                <w:szCs w:val="16"/>
                <w:lang w:eastAsia="ru-RU"/>
              </w:rPr>
              <w:t>стр</w:t>
            </w:r>
            <w:proofErr w:type="spellEnd"/>
            <w:r w:rsidRPr="00B71A91">
              <w:rPr>
                <w:rFonts w:ascii="Times New Roman" w:eastAsia="Times New Roman" w:hAnsi="Times New Roman" w:cs="Times New Roman"/>
                <w:color w:val="000000"/>
                <w:sz w:val="16"/>
                <w:szCs w:val="16"/>
                <w:lang w:eastAsia="ru-RU"/>
              </w:rPr>
              <w:t xml:space="preserve">/мин </w:t>
            </w:r>
            <w:proofErr w:type="spellStart"/>
            <w:r w:rsidRPr="00B71A91">
              <w:rPr>
                <w:rFonts w:ascii="Times New Roman" w:eastAsia="Times New Roman" w:hAnsi="Times New Roman" w:cs="Times New Roman"/>
                <w:color w:val="000000"/>
                <w:sz w:val="16"/>
                <w:szCs w:val="16"/>
                <w:lang w:eastAsia="ru-RU"/>
              </w:rPr>
              <w:t>Xerox</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Phaser</w:t>
            </w:r>
            <w:proofErr w:type="spellEnd"/>
            <w:r w:rsidRPr="00B71A91">
              <w:rPr>
                <w:rFonts w:ascii="Times New Roman" w:eastAsia="Times New Roman" w:hAnsi="Times New Roman" w:cs="Times New Roman"/>
                <w:color w:val="000000"/>
                <w:sz w:val="16"/>
                <w:szCs w:val="16"/>
                <w:lang w:eastAsia="ru-RU"/>
              </w:rPr>
              <w:t xml:space="preserve"> 3100MFP/X</w:t>
            </w:r>
          </w:p>
        </w:tc>
        <w:tc>
          <w:tcPr>
            <w:tcW w:w="992" w:type="dxa"/>
            <w:tcBorders>
              <w:top w:val="nil"/>
              <w:left w:val="nil"/>
              <w:bottom w:val="single" w:sz="4" w:space="0" w:color="auto"/>
              <w:right w:val="single" w:sz="4" w:space="0" w:color="auto"/>
            </w:tcBorders>
            <w:shd w:val="clear" w:color="auto" w:fill="auto"/>
            <w:noWrap/>
          </w:tcPr>
          <w:p w14:paraId="7C4041C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1000042531</w:t>
            </w:r>
          </w:p>
        </w:tc>
        <w:tc>
          <w:tcPr>
            <w:tcW w:w="992" w:type="dxa"/>
            <w:tcBorders>
              <w:top w:val="nil"/>
              <w:left w:val="nil"/>
              <w:bottom w:val="single" w:sz="4" w:space="0" w:color="auto"/>
              <w:right w:val="single" w:sz="4" w:space="0" w:color="auto"/>
            </w:tcBorders>
            <w:shd w:val="clear" w:color="auto" w:fill="auto"/>
            <w:noWrap/>
          </w:tcPr>
          <w:p w14:paraId="48284A4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05.09.2011</w:t>
            </w:r>
          </w:p>
        </w:tc>
        <w:tc>
          <w:tcPr>
            <w:tcW w:w="851" w:type="dxa"/>
            <w:tcBorders>
              <w:top w:val="nil"/>
              <w:left w:val="nil"/>
              <w:bottom w:val="single" w:sz="4" w:space="0" w:color="auto"/>
              <w:right w:val="single" w:sz="4" w:space="0" w:color="auto"/>
            </w:tcBorders>
            <w:shd w:val="clear" w:color="auto" w:fill="auto"/>
            <w:noWrap/>
          </w:tcPr>
          <w:p w14:paraId="4CB58D3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6BF806A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176</w:t>
            </w:r>
          </w:p>
        </w:tc>
        <w:tc>
          <w:tcPr>
            <w:tcW w:w="992" w:type="dxa"/>
            <w:tcBorders>
              <w:top w:val="nil"/>
              <w:left w:val="nil"/>
              <w:bottom w:val="single" w:sz="4" w:space="0" w:color="auto"/>
              <w:right w:val="single" w:sz="4" w:space="0" w:color="auto"/>
            </w:tcBorders>
            <w:shd w:val="clear" w:color="auto" w:fill="auto"/>
            <w:noWrap/>
          </w:tcPr>
          <w:p w14:paraId="2524C01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8 550,00</w:t>
            </w:r>
          </w:p>
          <w:p w14:paraId="0DE9F07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62BB1BA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3F21FE96"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16309D8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2191AF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Предельный износ, окончание выпуска необходимых запчастей, стоимость ремонта превышает 70% от стоимости оборудования по текущим ценам. (Техническое заключение№ 1 от 09.02.2026г)</w:t>
            </w:r>
          </w:p>
        </w:tc>
        <w:tc>
          <w:tcPr>
            <w:tcW w:w="850" w:type="dxa"/>
            <w:tcBorders>
              <w:top w:val="nil"/>
              <w:left w:val="nil"/>
              <w:bottom w:val="single" w:sz="4" w:space="0" w:color="auto"/>
              <w:right w:val="single" w:sz="4" w:space="0" w:color="auto"/>
            </w:tcBorders>
            <w:shd w:val="clear" w:color="auto" w:fill="auto"/>
          </w:tcPr>
          <w:p w14:paraId="782D43E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53AEDA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63EAE0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181</w:t>
            </w:r>
          </w:p>
        </w:tc>
        <w:tc>
          <w:tcPr>
            <w:tcW w:w="1418" w:type="dxa"/>
            <w:tcBorders>
              <w:top w:val="nil"/>
              <w:left w:val="nil"/>
              <w:bottom w:val="single" w:sz="4" w:space="0" w:color="auto"/>
              <w:right w:val="single" w:sz="4" w:space="0" w:color="auto"/>
            </w:tcBorders>
            <w:shd w:val="clear" w:color="auto" w:fill="auto"/>
          </w:tcPr>
          <w:p w14:paraId="3DA75E9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Стул ученический Рост 4-6 Исп.7.3 Цвет Лак.</w:t>
            </w:r>
          </w:p>
        </w:tc>
        <w:tc>
          <w:tcPr>
            <w:tcW w:w="992" w:type="dxa"/>
            <w:tcBorders>
              <w:top w:val="nil"/>
              <w:left w:val="nil"/>
              <w:bottom w:val="single" w:sz="4" w:space="0" w:color="auto"/>
              <w:right w:val="single" w:sz="4" w:space="0" w:color="auto"/>
            </w:tcBorders>
            <w:shd w:val="clear" w:color="auto" w:fill="auto"/>
            <w:noWrap/>
          </w:tcPr>
          <w:p w14:paraId="58E5BAF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1000045638</w:t>
            </w:r>
          </w:p>
        </w:tc>
        <w:tc>
          <w:tcPr>
            <w:tcW w:w="992" w:type="dxa"/>
            <w:tcBorders>
              <w:top w:val="nil"/>
              <w:left w:val="nil"/>
              <w:bottom w:val="single" w:sz="4" w:space="0" w:color="auto"/>
              <w:right w:val="single" w:sz="4" w:space="0" w:color="auto"/>
            </w:tcBorders>
            <w:shd w:val="clear" w:color="auto" w:fill="auto"/>
            <w:noWrap/>
          </w:tcPr>
          <w:p w14:paraId="0041D72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25.03.2013</w:t>
            </w:r>
          </w:p>
        </w:tc>
        <w:tc>
          <w:tcPr>
            <w:tcW w:w="851" w:type="dxa"/>
            <w:tcBorders>
              <w:top w:val="nil"/>
              <w:left w:val="nil"/>
              <w:bottom w:val="single" w:sz="4" w:space="0" w:color="auto"/>
              <w:right w:val="single" w:sz="4" w:space="0" w:color="auto"/>
            </w:tcBorders>
            <w:shd w:val="clear" w:color="auto" w:fill="auto"/>
            <w:noWrap/>
          </w:tcPr>
          <w:p w14:paraId="78E84CC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2D59AE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158</w:t>
            </w:r>
          </w:p>
        </w:tc>
        <w:tc>
          <w:tcPr>
            <w:tcW w:w="992" w:type="dxa"/>
            <w:tcBorders>
              <w:top w:val="nil"/>
              <w:left w:val="nil"/>
              <w:bottom w:val="single" w:sz="4" w:space="0" w:color="auto"/>
              <w:right w:val="single" w:sz="4" w:space="0" w:color="auto"/>
            </w:tcBorders>
            <w:shd w:val="clear" w:color="auto" w:fill="auto"/>
            <w:noWrap/>
          </w:tcPr>
          <w:p w14:paraId="57A44B7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900,00</w:t>
            </w:r>
          </w:p>
        </w:tc>
        <w:tc>
          <w:tcPr>
            <w:tcW w:w="851" w:type="dxa"/>
            <w:tcBorders>
              <w:top w:val="nil"/>
              <w:left w:val="nil"/>
              <w:bottom w:val="single" w:sz="4" w:space="0" w:color="auto"/>
              <w:right w:val="single" w:sz="4" w:space="0" w:color="auto"/>
            </w:tcBorders>
            <w:shd w:val="clear" w:color="auto" w:fill="auto"/>
            <w:noWrap/>
          </w:tcPr>
          <w:p w14:paraId="54F0BD6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29ECB5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0ECC2C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Развалилось металлическое основание стула.</w:t>
            </w:r>
          </w:p>
        </w:tc>
        <w:tc>
          <w:tcPr>
            <w:tcW w:w="850" w:type="dxa"/>
            <w:tcBorders>
              <w:top w:val="nil"/>
              <w:left w:val="nil"/>
              <w:bottom w:val="single" w:sz="4" w:space="0" w:color="auto"/>
              <w:right w:val="single" w:sz="4" w:space="0" w:color="auto"/>
            </w:tcBorders>
            <w:shd w:val="clear" w:color="auto" w:fill="auto"/>
          </w:tcPr>
          <w:p w14:paraId="65F8CF7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D0252C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0BC041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182</w:t>
            </w:r>
          </w:p>
        </w:tc>
        <w:tc>
          <w:tcPr>
            <w:tcW w:w="1418" w:type="dxa"/>
            <w:tcBorders>
              <w:top w:val="nil"/>
              <w:left w:val="nil"/>
              <w:bottom w:val="single" w:sz="4" w:space="0" w:color="auto"/>
              <w:right w:val="single" w:sz="4" w:space="0" w:color="auto"/>
            </w:tcBorders>
            <w:shd w:val="clear" w:color="auto" w:fill="auto"/>
          </w:tcPr>
          <w:p w14:paraId="17F50FA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Кран-смеситель</w:t>
            </w:r>
          </w:p>
        </w:tc>
        <w:tc>
          <w:tcPr>
            <w:tcW w:w="992" w:type="dxa"/>
            <w:tcBorders>
              <w:top w:val="nil"/>
              <w:left w:val="nil"/>
              <w:bottom w:val="single" w:sz="4" w:space="0" w:color="auto"/>
              <w:right w:val="single" w:sz="4" w:space="0" w:color="auto"/>
            </w:tcBorders>
            <w:shd w:val="clear" w:color="auto" w:fill="auto"/>
            <w:noWrap/>
          </w:tcPr>
          <w:p w14:paraId="2F66C08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1000048242</w:t>
            </w:r>
          </w:p>
        </w:tc>
        <w:tc>
          <w:tcPr>
            <w:tcW w:w="992" w:type="dxa"/>
            <w:tcBorders>
              <w:top w:val="nil"/>
              <w:left w:val="nil"/>
              <w:bottom w:val="single" w:sz="4" w:space="0" w:color="auto"/>
              <w:right w:val="single" w:sz="4" w:space="0" w:color="auto"/>
            </w:tcBorders>
            <w:shd w:val="clear" w:color="auto" w:fill="auto"/>
            <w:noWrap/>
          </w:tcPr>
          <w:p w14:paraId="13F4D7B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28.12.2010</w:t>
            </w:r>
          </w:p>
        </w:tc>
        <w:tc>
          <w:tcPr>
            <w:tcW w:w="851" w:type="dxa"/>
            <w:tcBorders>
              <w:top w:val="nil"/>
              <w:left w:val="nil"/>
              <w:bottom w:val="single" w:sz="4" w:space="0" w:color="auto"/>
              <w:right w:val="single" w:sz="4" w:space="0" w:color="auto"/>
            </w:tcBorders>
            <w:shd w:val="clear" w:color="auto" w:fill="auto"/>
            <w:noWrap/>
          </w:tcPr>
          <w:p w14:paraId="3304EED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auto" w:fill="auto"/>
            <w:noWrap/>
          </w:tcPr>
          <w:p w14:paraId="5F4C442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185</w:t>
            </w:r>
          </w:p>
        </w:tc>
        <w:tc>
          <w:tcPr>
            <w:tcW w:w="992" w:type="dxa"/>
            <w:tcBorders>
              <w:top w:val="nil"/>
              <w:left w:val="nil"/>
              <w:bottom w:val="single" w:sz="4" w:space="0" w:color="auto"/>
              <w:right w:val="single" w:sz="4" w:space="0" w:color="auto"/>
            </w:tcBorders>
            <w:shd w:val="clear" w:color="auto" w:fill="auto"/>
            <w:noWrap/>
          </w:tcPr>
          <w:p w14:paraId="0BDFDBB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2 440,00</w:t>
            </w:r>
          </w:p>
        </w:tc>
        <w:tc>
          <w:tcPr>
            <w:tcW w:w="851" w:type="dxa"/>
            <w:tcBorders>
              <w:top w:val="nil"/>
              <w:left w:val="nil"/>
              <w:bottom w:val="single" w:sz="4" w:space="0" w:color="auto"/>
              <w:right w:val="single" w:sz="4" w:space="0" w:color="auto"/>
            </w:tcBorders>
            <w:shd w:val="clear" w:color="auto" w:fill="auto"/>
            <w:noWrap/>
          </w:tcPr>
          <w:p w14:paraId="25FD013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624F0A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231F83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Механические повреждения </w:t>
            </w:r>
            <w:proofErr w:type="spellStart"/>
            <w:r w:rsidRPr="00B71A91">
              <w:rPr>
                <w:rFonts w:ascii="Times New Roman" w:eastAsia="Times New Roman" w:hAnsi="Times New Roman" w:cs="Times New Roman"/>
                <w:color w:val="000000"/>
                <w:sz w:val="16"/>
                <w:szCs w:val="16"/>
                <w:lang w:eastAsia="ru-RU"/>
              </w:rPr>
              <w:t>корпусаизделия</w:t>
            </w:r>
            <w:proofErr w:type="spellEnd"/>
            <w:r w:rsidRPr="00B71A91">
              <w:rPr>
                <w:rFonts w:ascii="Times New Roman" w:eastAsia="Times New Roman" w:hAnsi="Times New Roman" w:cs="Times New Roman"/>
                <w:color w:val="000000"/>
                <w:sz w:val="16"/>
                <w:szCs w:val="16"/>
                <w:lang w:eastAsia="ru-RU"/>
              </w:rPr>
              <w:t>.</w:t>
            </w:r>
          </w:p>
        </w:tc>
        <w:tc>
          <w:tcPr>
            <w:tcW w:w="850" w:type="dxa"/>
            <w:tcBorders>
              <w:top w:val="nil"/>
              <w:left w:val="nil"/>
              <w:bottom w:val="single" w:sz="4" w:space="0" w:color="auto"/>
              <w:right w:val="single" w:sz="4" w:space="0" w:color="auto"/>
            </w:tcBorders>
            <w:shd w:val="clear" w:color="auto" w:fill="auto"/>
          </w:tcPr>
          <w:p w14:paraId="520B0D1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FA40C6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D2D51F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183</w:t>
            </w:r>
          </w:p>
        </w:tc>
        <w:tc>
          <w:tcPr>
            <w:tcW w:w="1418" w:type="dxa"/>
            <w:tcBorders>
              <w:top w:val="nil"/>
              <w:left w:val="nil"/>
              <w:bottom w:val="single" w:sz="4" w:space="0" w:color="auto"/>
              <w:right w:val="single" w:sz="4" w:space="0" w:color="auto"/>
            </w:tcBorders>
            <w:shd w:val="clear" w:color="auto" w:fill="auto"/>
          </w:tcPr>
          <w:p w14:paraId="3EAF204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Щитки автоматического переключения на резерв</w:t>
            </w:r>
          </w:p>
        </w:tc>
        <w:tc>
          <w:tcPr>
            <w:tcW w:w="992" w:type="dxa"/>
            <w:tcBorders>
              <w:top w:val="nil"/>
              <w:left w:val="nil"/>
              <w:bottom w:val="single" w:sz="4" w:space="0" w:color="auto"/>
              <w:right w:val="single" w:sz="4" w:space="0" w:color="auto"/>
            </w:tcBorders>
            <w:shd w:val="clear" w:color="auto" w:fill="auto"/>
            <w:noWrap/>
          </w:tcPr>
          <w:p w14:paraId="5F75A3D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1000048623</w:t>
            </w:r>
          </w:p>
        </w:tc>
        <w:tc>
          <w:tcPr>
            <w:tcW w:w="992" w:type="dxa"/>
            <w:tcBorders>
              <w:top w:val="nil"/>
              <w:left w:val="nil"/>
              <w:bottom w:val="single" w:sz="4" w:space="0" w:color="auto"/>
              <w:right w:val="single" w:sz="4" w:space="0" w:color="auto"/>
            </w:tcBorders>
            <w:shd w:val="clear" w:color="auto" w:fill="auto"/>
            <w:noWrap/>
          </w:tcPr>
          <w:p w14:paraId="3F1C93A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31.12.2010</w:t>
            </w:r>
          </w:p>
        </w:tc>
        <w:tc>
          <w:tcPr>
            <w:tcW w:w="851" w:type="dxa"/>
            <w:tcBorders>
              <w:top w:val="nil"/>
              <w:left w:val="nil"/>
              <w:bottom w:val="single" w:sz="4" w:space="0" w:color="auto"/>
              <w:right w:val="single" w:sz="4" w:space="0" w:color="auto"/>
            </w:tcBorders>
            <w:shd w:val="clear" w:color="auto" w:fill="auto"/>
            <w:noWrap/>
          </w:tcPr>
          <w:p w14:paraId="465A42B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auto" w:fill="auto"/>
            <w:noWrap/>
          </w:tcPr>
          <w:p w14:paraId="0FBF464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185</w:t>
            </w:r>
          </w:p>
        </w:tc>
        <w:tc>
          <w:tcPr>
            <w:tcW w:w="992" w:type="dxa"/>
            <w:tcBorders>
              <w:top w:val="nil"/>
              <w:left w:val="nil"/>
              <w:bottom w:val="single" w:sz="4" w:space="0" w:color="auto"/>
              <w:right w:val="single" w:sz="4" w:space="0" w:color="auto"/>
            </w:tcBorders>
            <w:shd w:val="clear" w:color="auto" w:fill="auto"/>
            <w:noWrap/>
          </w:tcPr>
          <w:p w14:paraId="37F7975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8 856,91</w:t>
            </w:r>
          </w:p>
        </w:tc>
        <w:tc>
          <w:tcPr>
            <w:tcW w:w="851" w:type="dxa"/>
            <w:tcBorders>
              <w:top w:val="nil"/>
              <w:left w:val="nil"/>
              <w:bottom w:val="single" w:sz="4" w:space="0" w:color="auto"/>
              <w:right w:val="single" w:sz="4" w:space="0" w:color="auto"/>
            </w:tcBorders>
            <w:shd w:val="clear" w:color="auto" w:fill="auto"/>
            <w:noWrap/>
          </w:tcPr>
          <w:p w14:paraId="3075A90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CE1D21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E44F1A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Прогар контактной группы</w:t>
            </w:r>
          </w:p>
        </w:tc>
        <w:tc>
          <w:tcPr>
            <w:tcW w:w="850" w:type="dxa"/>
            <w:tcBorders>
              <w:top w:val="nil"/>
              <w:left w:val="nil"/>
              <w:bottom w:val="single" w:sz="4" w:space="0" w:color="auto"/>
              <w:right w:val="single" w:sz="4" w:space="0" w:color="auto"/>
            </w:tcBorders>
            <w:shd w:val="clear" w:color="auto" w:fill="auto"/>
          </w:tcPr>
          <w:p w14:paraId="65F769D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3D3F26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37BFD0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184</w:t>
            </w:r>
          </w:p>
        </w:tc>
        <w:tc>
          <w:tcPr>
            <w:tcW w:w="1418" w:type="dxa"/>
            <w:tcBorders>
              <w:top w:val="nil"/>
              <w:left w:val="nil"/>
              <w:bottom w:val="single" w:sz="4" w:space="0" w:color="auto"/>
              <w:right w:val="single" w:sz="4" w:space="0" w:color="auto"/>
            </w:tcBorders>
            <w:shd w:val="clear" w:color="auto" w:fill="auto"/>
          </w:tcPr>
          <w:p w14:paraId="36A768F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Кран-смеситель</w:t>
            </w:r>
          </w:p>
        </w:tc>
        <w:tc>
          <w:tcPr>
            <w:tcW w:w="992" w:type="dxa"/>
            <w:tcBorders>
              <w:top w:val="nil"/>
              <w:left w:val="nil"/>
              <w:bottom w:val="single" w:sz="4" w:space="0" w:color="auto"/>
              <w:right w:val="single" w:sz="4" w:space="0" w:color="auto"/>
            </w:tcBorders>
            <w:shd w:val="clear" w:color="auto" w:fill="auto"/>
            <w:noWrap/>
          </w:tcPr>
          <w:p w14:paraId="4F736B2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1000048903</w:t>
            </w:r>
          </w:p>
        </w:tc>
        <w:tc>
          <w:tcPr>
            <w:tcW w:w="992" w:type="dxa"/>
            <w:tcBorders>
              <w:top w:val="nil"/>
              <w:left w:val="nil"/>
              <w:bottom w:val="single" w:sz="4" w:space="0" w:color="auto"/>
              <w:right w:val="single" w:sz="4" w:space="0" w:color="auto"/>
            </w:tcBorders>
            <w:shd w:val="clear" w:color="auto" w:fill="auto"/>
            <w:noWrap/>
          </w:tcPr>
          <w:p w14:paraId="19E2AEA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30.06.2010</w:t>
            </w:r>
          </w:p>
        </w:tc>
        <w:tc>
          <w:tcPr>
            <w:tcW w:w="851" w:type="dxa"/>
            <w:tcBorders>
              <w:top w:val="nil"/>
              <w:left w:val="nil"/>
              <w:bottom w:val="single" w:sz="4" w:space="0" w:color="auto"/>
              <w:right w:val="single" w:sz="4" w:space="0" w:color="auto"/>
            </w:tcBorders>
            <w:shd w:val="clear" w:color="auto" w:fill="auto"/>
            <w:noWrap/>
          </w:tcPr>
          <w:p w14:paraId="2854183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180</w:t>
            </w:r>
          </w:p>
        </w:tc>
        <w:tc>
          <w:tcPr>
            <w:tcW w:w="992" w:type="dxa"/>
            <w:tcBorders>
              <w:top w:val="nil"/>
              <w:left w:val="nil"/>
              <w:bottom w:val="single" w:sz="4" w:space="0" w:color="auto"/>
              <w:right w:val="single" w:sz="4" w:space="0" w:color="auto"/>
            </w:tcBorders>
            <w:shd w:val="clear" w:color="auto" w:fill="auto"/>
            <w:noWrap/>
          </w:tcPr>
          <w:p w14:paraId="3D30AE2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191</w:t>
            </w:r>
          </w:p>
        </w:tc>
        <w:tc>
          <w:tcPr>
            <w:tcW w:w="992" w:type="dxa"/>
            <w:tcBorders>
              <w:top w:val="nil"/>
              <w:left w:val="nil"/>
              <w:bottom w:val="single" w:sz="4" w:space="0" w:color="auto"/>
              <w:right w:val="single" w:sz="4" w:space="0" w:color="auto"/>
            </w:tcBorders>
            <w:shd w:val="clear" w:color="auto" w:fill="auto"/>
            <w:noWrap/>
          </w:tcPr>
          <w:p w14:paraId="0F95B0F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2 500,00</w:t>
            </w:r>
          </w:p>
        </w:tc>
        <w:tc>
          <w:tcPr>
            <w:tcW w:w="851" w:type="dxa"/>
            <w:tcBorders>
              <w:top w:val="nil"/>
              <w:left w:val="nil"/>
              <w:bottom w:val="single" w:sz="4" w:space="0" w:color="auto"/>
              <w:right w:val="single" w:sz="4" w:space="0" w:color="auto"/>
            </w:tcBorders>
            <w:shd w:val="clear" w:color="auto" w:fill="auto"/>
            <w:noWrap/>
          </w:tcPr>
          <w:p w14:paraId="7CB1A57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6252AC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AE80EC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Механические повреждения </w:t>
            </w:r>
            <w:proofErr w:type="spellStart"/>
            <w:r w:rsidRPr="00B71A91">
              <w:rPr>
                <w:rFonts w:ascii="Times New Roman" w:eastAsia="Times New Roman" w:hAnsi="Times New Roman" w:cs="Times New Roman"/>
                <w:color w:val="000000"/>
                <w:sz w:val="16"/>
                <w:szCs w:val="16"/>
                <w:lang w:eastAsia="ru-RU"/>
              </w:rPr>
              <w:t>корпусаизделия</w:t>
            </w:r>
            <w:proofErr w:type="spellEnd"/>
            <w:r w:rsidRPr="00B71A91">
              <w:rPr>
                <w:rFonts w:ascii="Times New Roman" w:eastAsia="Times New Roman" w:hAnsi="Times New Roman" w:cs="Times New Roman"/>
                <w:color w:val="000000"/>
                <w:sz w:val="16"/>
                <w:szCs w:val="16"/>
                <w:lang w:eastAsia="ru-RU"/>
              </w:rPr>
              <w:t>.</w:t>
            </w:r>
          </w:p>
        </w:tc>
        <w:tc>
          <w:tcPr>
            <w:tcW w:w="850" w:type="dxa"/>
            <w:tcBorders>
              <w:top w:val="nil"/>
              <w:left w:val="nil"/>
              <w:bottom w:val="single" w:sz="4" w:space="0" w:color="auto"/>
              <w:right w:val="single" w:sz="4" w:space="0" w:color="auto"/>
            </w:tcBorders>
            <w:shd w:val="clear" w:color="auto" w:fill="auto"/>
          </w:tcPr>
          <w:p w14:paraId="538AEDD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65B65F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5073F5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185</w:t>
            </w:r>
          </w:p>
        </w:tc>
        <w:tc>
          <w:tcPr>
            <w:tcW w:w="1418" w:type="dxa"/>
            <w:tcBorders>
              <w:top w:val="nil"/>
              <w:left w:val="nil"/>
              <w:bottom w:val="single" w:sz="4" w:space="0" w:color="auto"/>
              <w:right w:val="single" w:sz="4" w:space="0" w:color="auto"/>
            </w:tcBorders>
            <w:shd w:val="clear" w:color="auto" w:fill="auto"/>
          </w:tcPr>
          <w:p w14:paraId="421507D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Тележка для перевозки груза_2 (до 200 кг) металл</w:t>
            </w:r>
          </w:p>
        </w:tc>
        <w:tc>
          <w:tcPr>
            <w:tcW w:w="992" w:type="dxa"/>
            <w:tcBorders>
              <w:top w:val="nil"/>
              <w:left w:val="nil"/>
              <w:bottom w:val="single" w:sz="4" w:space="0" w:color="auto"/>
              <w:right w:val="single" w:sz="4" w:space="0" w:color="auto"/>
            </w:tcBorders>
            <w:shd w:val="clear" w:color="auto" w:fill="auto"/>
            <w:noWrap/>
          </w:tcPr>
          <w:p w14:paraId="3BDA1E1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1000048972</w:t>
            </w:r>
          </w:p>
        </w:tc>
        <w:tc>
          <w:tcPr>
            <w:tcW w:w="992" w:type="dxa"/>
            <w:tcBorders>
              <w:top w:val="nil"/>
              <w:left w:val="nil"/>
              <w:bottom w:val="single" w:sz="4" w:space="0" w:color="auto"/>
              <w:right w:val="single" w:sz="4" w:space="0" w:color="auto"/>
            </w:tcBorders>
            <w:shd w:val="clear" w:color="auto" w:fill="auto"/>
            <w:noWrap/>
          </w:tcPr>
          <w:p w14:paraId="39C13C8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21.12.2009</w:t>
            </w:r>
          </w:p>
        </w:tc>
        <w:tc>
          <w:tcPr>
            <w:tcW w:w="851" w:type="dxa"/>
            <w:tcBorders>
              <w:top w:val="nil"/>
              <w:left w:val="nil"/>
              <w:bottom w:val="single" w:sz="4" w:space="0" w:color="auto"/>
              <w:right w:val="single" w:sz="4" w:space="0" w:color="auto"/>
            </w:tcBorders>
            <w:shd w:val="clear" w:color="auto" w:fill="auto"/>
            <w:noWrap/>
          </w:tcPr>
          <w:p w14:paraId="453C27F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2FD6F50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197</w:t>
            </w:r>
          </w:p>
        </w:tc>
        <w:tc>
          <w:tcPr>
            <w:tcW w:w="992" w:type="dxa"/>
            <w:tcBorders>
              <w:top w:val="nil"/>
              <w:left w:val="nil"/>
              <w:bottom w:val="single" w:sz="4" w:space="0" w:color="auto"/>
              <w:right w:val="single" w:sz="4" w:space="0" w:color="auto"/>
            </w:tcBorders>
            <w:shd w:val="clear" w:color="auto" w:fill="auto"/>
            <w:noWrap/>
          </w:tcPr>
          <w:p w14:paraId="6483828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1 790,00</w:t>
            </w:r>
          </w:p>
        </w:tc>
        <w:tc>
          <w:tcPr>
            <w:tcW w:w="851" w:type="dxa"/>
            <w:tcBorders>
              <w:top w:val="nil"/>
              <w:left w:val="nil"/>
              <w:bottom w:val="single" w:sz="4" w:space="0" w:color="auto"/>
              <w:right w:val="single" w:sz="4" w:space="0" w:color="auto"/>
            </w:tcBorders>
            <w:shd w:val="clear" w:color="auto" w:fill="auto"/>
            <w:noWrap/>
          </w:tcPr>
          <w:p w14:paraId="2434807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D30366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DA3247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Нарушена геометрия основания конструкции, сломаны колеса.</w:t>
            </w:r>
          </w:p>
        </w:tc>
        <w:tc>
          <w:tcPr>
            <w:tcW w:w="850" w:type="dxa"/>
            <w:tcBorders>
              <w:top w:val="nil"/>
              <w:left w:val="nil"/>
              <w:bottom w:val="single" w:sz="4" w:space="0" w:color="auto"/>
              <w:right w:val="single" w:sz="4" w:space="0" w:color="auto"/>
            </w:tcBorders>
            <w:shd w:val="clear" w:color="auto" w:fill="auto"/>
          </w:tcPr>
          <w:p w14:paraId="46B9F0E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DBB331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B63C0B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186</w:t>
            </w:r>
          </w:p>
        </w:tc>
        <w:tc>
          <w:tcPr>
            <w:tcW w:w="1418" w:type="dxa"/>
            <w:tcBorders>
              <w:top w:val="nil"/>
              <w:left w:val="nil"/>
              <w:bottom w:val="single" w:sz="4" w:space="0" w:color="auto"/>
              <w:right w:val="single" w:sz="4" w:space="0" w:color="auto"/>
            </w:tcBorders>
            <w:shd w:val="clear" w:color="auto" w:fill="auto"/>
          </w:tcPr>
          <w:p w14:paraId="1CE4523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Тележка для перевозки груза (до 200 кг) металл</w:t>
            </w:r>
          </w:p>
        </w:tc>
        <w:tc>
          <w:tcPr>
            <w:tcW w:w="992" w:type="dxa"/>
            <w:tcBorders>
              <w:top w:val="nil"/>
              <w:left w:val="nil"/>
              <w:bottom w:val="single" w:sz="4" w:space="0" w:color="auto"/>
              <w:right w:val="single" w:sz="4" w:space="0" w:color="auto"/>
            </w:tcBorders>
            <w:shd w:val="clear" w:color="auto" w:fill="auto"/>
            <w:noWrap/>
          </w:tcPr>
          <w:p w14:paraId="7E32005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1000048973</w:t>
            </w:r>
          </w:p>
        </w:tc>
        <w:tc>
          <w:tcPr>
            <w:tcW w:w="992" w:type="dxa"/>
            <w:tcBorders>
              <w:top w:val="nil"/>
              <w:left w:val="nil"/>
              <w:bottom w:val="single" w:sz="4" w:space="0" w:color="auto"/>
              <w:right w:val="single" w:sz="4" w:space="0" w:color="auto"/>
            </w:tcBorders>
            <w:shd w:val="clear" w:color="auto" w:fill="auto"/>
            <w:noWrap/>
          </w:tcPr>
          <w:p w14:paraId="5F44AC1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21.12.2009</w:t>
            </w:r>
          </w:p>
        </w:tc>
        <w:tc>
          <w:tcPr>
            <w:tcW w:w="851" w:type="dxa"/>
            <w:tcBorders>
              <w:top w:val="nil"/>
              <w:left w:val="nil"/>
              <w:bottom w:val="single" w:sz="4" w:space="0" w:color="auto"/>
              <w:right w:val="single" w:sz="4" w:space="0" w:color="auto"/>
            </w:tcBorders>
            <w:shd w:val="clear" w:color="auto" w:fill="auto"/>
            <w:noWrap/>
          </w:tcPr>
          <w:p w14:paraId="688B43D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41B5E27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197</w:t>
            </w:r>
          </w:p>
        </w:tc>
        <w:tc>
          <w:tcPr>
            <w:tcW w:w="992" w:type="dxa"/>
            <w:tcBorders>
              <w:top w:val="nil"/>
              <w:left w:val="nil"/>
              <w:bottom w:val="single" w:sz="4" w:space="0" w:color="auto"/>
              <w:right w:val="single" w:sz="4" w:space="0" w:color="auto"/>
            </w:tcBorders>
            <w:shd w:val="clear" w:color="auto" w:fill="auto"/>
            <w:noWrap/>
          </w:tcPr>
          <w:p w14:paraId="79BD25B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1 042,50</w:t>
            </w:r>
          </w:p>
        </w:tc>
        <w:tc>
          <w:tcPr>
            <w:tcW w:w="851" w:type="dxa"/>
            <w:tcBorders>
              <w:top w:val="nil"/>
              <w:left w:val="nil"/>
              <w:bottom w:val="single" w:sz="4" w:space="0" w:color="auto"/>
              <w:right w:val="single" w:sz="4" w:space="0" w:color="auto"/>
            </w:tcBorders>
            <w:shd w:val="clear" w:color="auto" w:fill="auto"/>
            <w:noWrap/>
          </w:tcPr>
          <w:p w14:paraId="685D232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819FC8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7F8FEA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Нарушена геометрия основания конструкции, сломаны колеса.</w:t>
            </w:r>
          </w:p>
        </w:tc>
        <w:tc>
          <w:tcPr>
            <w:tcW w:w="850" w:type="dxa"/>
            <w:tcBorders>
              <w:top w:val="nil"/>
              <w:left w:val="nil"/>
              <w:bottom w:val="single" w:sz="4" w:space="0" w:color="auto"/>
              <w:right w:val="single" w:sz="4" w:space="0" w:color="auto"/>
            </w:tcBorders>
            <w:shd w:val="clear" w:color="auto" w:fill="auto"/>
          </w:tcPr>
          <w:p w14:paraId="264E87C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C771A8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1A488E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187</w:t>
            </w:r>
          </w:p>
        </w:tc>
        <w:tc>
          <w:tcPr>
            <w:tcW w:w="1418" w:type="dxa"/>
            <w:tcBorders>
              <w:top w:val="nil"/>
              <w:left w:val="nil"/>
              <w:bottom w:val="single" w:sz="4" w:space="0" w:color="auto"/>
              <w:right w:val="single" w:sz="4" w:space="0" w:color="auto"/>
            </w:tcBorders>
            <w:shd w:val="clear" w:color="auto" w:fill="auto"/>
          </w:tcPr>
          <w:p w14:paraId="20249D3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Датчик напора тяги</w:t>
            </w:r>
          </w:p>
        </w:tc>
        <w:tc>
          <w:tcPr>
            <w:tcW w:w="992" w:type="dxa"/>
            <w:tcBorders>
              <w:top w:val="nil"/>
              <w:left w:val="nil"/>
              <w:bottom w:val="single" w:sz="4" w:space="0" w:color="auto"/>
              <w:right w:val="single" w:sz="4" w:space="0" w:color="auto"/>
            </w:tcBorders>
            <w:shd w:val="clear" w:color="auto" w:fill="auto"/>
            <w:noWrap/>
          </w:tcPr>
          <w:p w14:paraId="37B059F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1000050775</w:t>
            </w:r>
          </w:p>
        </w:tc>
        <w:tc>
          <w:tcPr>
            <w:tcW w:w="992" w:type="dxa"/>
            <w:tcBorders>
              <w:top w:val="nil"/>
              <w:left w:val="nil"/>
              <w:bottom w:val="single" w:sz="4" w:space="0" w:color="auto"/>
              <w:right w:val="single" w:sz="4" w:space="0" w:color="auto"/>
            </w:tcBorders>
            <w:shd w:val="clear" w:color="auto" w:fill="auto"/>
            <w:noWrap/>
          </w:tcPr>
          <w:p w14:paraId="037932C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04.09.2002</w:t>
            </w:r>
          </w:p>
        </w:tc>
        <w:tc>
          <w:tcPr>
            <w:tcW w:w="851" w:type="dxa"/>
            <w:tcBorders>
              <w:top w:val="nil"/>
              <w:left w:val="nil"/>
              <w:bottom w:val="single" w:sz="4" w:space="0" w:color="auto"/>
              <w:right w:val="single" w:sz="4" w:space="0" w:color="auto"/>
            </w:tcBorders>
            <w:shd w:val="clear" w:color="auto" w:fill="auto"/>
            <w:noWrap/>
          </w:tcPr>
          <w:p w14:paraId="5B9E328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5F04E89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284</w:t>
            </w:r>
          </w:p>
        </w:tc>
        <w:tc>
          <w:tcPr>
            <w:tcW w:w="992" w:type="dxa"/>
            <w:tcBorders>
              <w:top w:val="nil"/>
              <w:left w:val="nil"/>
              <w:bottom w:val="single" w:sz="4" w:space="0" w:color="auto"/>
              <w:right w:val="single" w:sz="4" w:space="0" w:color="auto"/>
            </w:tcBorders>
            <w:shd w:val="clear" w:color="auto" w:fill="auto"/>
            <w:noWrap/>
          </w:tcPr>
          <w:p w14:paraId="5A5ACAC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1 989,18</w:t>
            </w:r>
          </w:p>
        </w:tc>
        <w:tc>
          <w:tcPr>
            <w:tcW w:w="851" w:type="dxa"/>
            <w:tcBorders>
              <w:top w:val="nil"/>
              <w:left w:val="nil"/>
              <w:bottom w:val="single" w:sz="4" w:space="0" w:color="auto"/>
              <w:right w:val="single" w:sz="4" w:space="0" w:color="auto"/>
            </w:tcBorders>
            <w:shd w:val="clear" w:color="auto" w:fill="auto"/>
            <w:noWrap/>
          </w:tcPr>
          <w:p w14:paraId="6821444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F451C6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9606A1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Выгорание контактной группы (Акт №03 от 13.01.2026г)</w:t>
            </w:r>
          </w:p>
        </w:tc>
        <w:tc>
          <w:tcPr>
            <w:tcW w:w="850" w:type="dxa"/>
            <w:tcBorders>
              <w:top w:val="nil"/>
              <w:left w:val="nil"/>
              <w:bottom w:val="single" w:sz="4" w:space="0" w:color="auto"/>
              <w:right w:val="single" w:sz="4" w:space="0" w:color="auto"/>
            </w:tcBorders>
            <w:shd w:val="clear" w:color="auto" w:fill="auto"/>
          </w:tcPr>
          <w:p w14:paraId="02D41004" w14:textId="77777777" w:rsidR="00B71A91" w:rsidRPr="00B71A91" w:rsidRDefault="00B71A91" w:rsidP="00B71A91">
            <w:pPr>
              <w:spacing w:after="0" w:line="240" w:lineRule="auto"/>
              <w:jc w:val="center"/>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ЛРНЦ</w:t>
            </w:r>
          </w:p>
        </w:tc>
      </w:tr>
      <w:tr w:rsidR="00B71A91" w:rsidRPr="00B71A91" w14:paraId="530F1DC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041AC4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188</w:t>
            </w:r>
          </w:p>
        </w:tc>
        <w:tc>
          <w:tcPr>
            <w:tcW w:w="1418" w:type="dxa"/>
            <w:tcBorders>
              <w:top w:val="nil"/>
              <w:left w:val="nil"/>
              <w:bottom w:val="single" w:sz="4" w:space="0" w:color="auto"/>
              <w:right w:val="single" w:sz="4" w:space="0" w:color="auto"/>
            </w:tcBorders>
            <w:shd w:val="clear" w:color="auto" w:fill="auto"/>
          </w:tcPr>
          <w:p w14:paraId="127AD43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Датчик напора тяги</w:t>
            </w:r>
          </w:p>
        </w:tc>
        <w:tc>
          <w:tcPr>
            <w:tcW w:w="992" w:type="dxa"/>
            <w:tcBorders>
              <w:top w:val="nil"/>
              <w:left w:val="nil"/>
              <w:bottom w:val="single" w:sz="4" w:space="0" w:color="auto"/>
              <w:right w:val="single" w:sz="4" w:space="0" w:color="auto"/>
            </w:tcBorders>
            <w:shd w:val="clear" w:color="auto" w:fill="auto"/>
            <w:noWrap/>
          </w:tcPr>
          <w:p w14:paraId="0D2D2E0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1000050776</w:t>
            </w:r>
          </w:p>
        </w:tc>
        <w:tc>
          <w:tcPr>
            <w:tcW w:w="992" w:type="dxa"/>
            <w:tcBorders>
              <w:top w:val="nil"/>
              <w:left w:val="nil"/>
              <w:bottom w:val="single" w:sz="4" w:space="0" w:color="auto"/>
              <w:right w:val="single" w:sz="4" w:space="0" w:color="auto"/>
            </w:tcBorders>
            <w:shd w:val="clear" w:color="auto" w:fill="auto"/>
            <w:noWrap/>
          </w:tcPr>
          <w:p w14:paraId="194CBFA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04.09.2002</w:t>
            </w:r>
          </w:p>
        </w:tc>
        <w:tc>
          <w:tcPr>
            <w:tcW w:w="851" w:type="dxa"/>
            <w:tcBorders>
              <w:top w:val="nil"/>
              <w:left w:val="nil"/>
              <w:bottom w:val="single" w:sz="4" w:space="0" w:color="auto"/>
              <w:right w:val="single" w:sz="4" w:space="0" w:color="auto"/>
            </w:tcBorders>
            <w:shd w:val="clear" w:color="auto" w:fill="auto"/>
            <w:noWrap/>
          </w:tcPr>
          <w:p w14:paraId="3060569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7AE67CD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284</w:t>
            </w:r>
          </w:p>
        </w:tc>
        <w:tc>
          <w:tcPr>
            <w:tcW w:w="992" w:type="dxa"/>
            <w:tcBorders>
              <w:top w:val="nil"/>
              <w:left w:val="nil"/>
              <w:bottom w:val="single" w:sz="4" w:space="0" w:color="auto"/>
              <w:right w:val="single" w:sz="4" w:space="0" w:color="auto"/>
            </w:tcBorders>
            <w:shd w:val="clear" w:color="auto" w:fill="auto"/>
            <w:noWrap/>
          </w:tcPr>
          <w:p w14:paraId="774F9DA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1 989,18</w:t>
            </w:r>
          </w:p>
        </w:tc>
        <w:tc>
          <w:tcPr>
            <w:tcW w:w="851" w:type="dxa"/>
            <w:tcBorders>
              <w:top w:val="nil"/>
              <w:left w:val="nil"/>
              <w:bottom w:val="single" w:sz="4" w:space="0" w:color="auto"/>
              <w:right w:val="single" w:sz="4" w:space="0" w:color="auto"/>
            </w:tcBorders>
            <w:shd w:val="clear" w:color="auto" w:fill="auto"/>
            <w:noWrap/>
          </w:tcPr>
          <w:p w14:paraId="44607C1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484750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889CFF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Выгорание контактной группы (Акт №03 от 13.01.2026г)</w:t>
            </w:r>
          </w:p>
        </w:tc>
        <w:tc>
          <w:tcPr>
            <w:tcW w:w="850" w:type="dxa"/>
            <w:tcBorders>
              <w:top w:val="nil"/>
              <w:left w:val="nil"/>
              <w:bottom w:val="single" w:sz="4" w:space="0" w:color="auto"/>
              <w:right w:val="single" w:sz="4" w:space="0" w:color="auto"/>
            </w:tcBorders>
            <w:shd w:val="clear" w:color="auto" w:fill="auto"/>
          </w:tcPr>
          <w:p w14:paraId="49FB91A4" w14:textId="77777777" w:rsidR="00B71A91" w:rsidRPr="00B71A91" w:rsidRDefault="00B71A91" w:rsidP="00B71A91">
            <w:pPr>
              <w:spacing w:after="0" w:line="240" w:lineRule="auto"/>
              <w:jc w:val="center"/>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ЛРНЦ</w:t>
            </w:r>
          </w:p>
        </w:tc>
      </w:tr>
      <w:tr w:rsidR="00B71A91" w:rsidRPr="00B71A91" w14:paraId="2C6C743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5F6A6B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189</w:t>
            </w:r>
          </w:p>
        </w:tc>
        <w:tc>
          <w:tcPr>
            <w:tcW w:w="1418" w:type="dxa"/>
            <w:tcBorders>
              <w:top w:val="nil"/>
              <w:left w:val="nil"/>
              <w:bottom w:val="single" w:sz="4" w:space="0" w:color="auto"/>
              <w:right w:val="single" w:sz="4" w:space="0" w:color="auto"/>
            </w:tcBorders>
            <w:shd w:val="clear" w:color="auto" w:fill="auto"/>
          </w:tcPr>
          <w:p w14:paraId="6266E6F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Датчик напора тяги</w:t>
            </w:r>
          </w:p>
        </w:tc>
        <w:tc>
          <w:tcPr>
            <w:tcW w:w="992" w:type="dxa"/>
            <w:tcBorders>
              <w:top w:val="nil"/>
              <w:left w:val="nil"/>
              <w:bottom w:val="single" w:sz="4" w:space="0" w:color="auto"/>
              <w:right w:val="single" w:sz="4" w:space="0" w:color="auto"/>
            </w:tcBorders>
            <w:shd w:val="clear" w:color="auto" w:fill="auto"/>
            <w:noWrap/>
          </w:tcPr>
          <w:p w14:paraId="20B770D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1000050777</w:t>
            </w:r>
          </w:p>
        </w:tc>
        <w:tc>
          <w:tcPr>
            <w:tcW w:w="992" w:type="dxa"/>
            <w:tcBorders>
              <w:top w:val="nil"/>
              <w:left w:val="nil"/>
              <w:bottom w:val="single" w:sz="4" w:space="0" w:color="auto"/>
              <w:right w:val="single" w:sz="4" w:space="0" w:color="auto"/>
            </w:tcBorders>
            <w:shd w:val="clear" w:color="auto" w:fill="auto"/>
            <w:noWrap/>
          </w:tcPr>
          <w:p w14:paraId="386FC8A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04.09.2002</w:t>
            </w:r>
          </w:p>
        </w:tc>
        <w:tc>
          <w:tcPr>
            <w:tcW w:w="851" w:type="dxa"/>
            <w:tcBorders>
              <w:top w:val="nil"/>
              <w:left w:val="nil"/>
              <w:bottom w:val="single" w:sz="4" w:space="0" w:color="auto"/>
              <w:right w:val="single" w:sz="4" w:space="0" w:color="auto"/>
            </w:tcBorders>
            <w:shd w:val="clear" w:color="auto" w:fill="auto"/>
            <w:noWrap/>
          </w:tcPr>
          <w:p w14:paraId="3371C0D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2E0053A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284</w:t>
            </w:r>
          </w:p>
        </w:tc>
        <w:tc>
          <w:tcPr>
            <w:tcW w:w="992" w:type="dxa"/>
            <w:tcBorders>
              <w:top w:val="nil"/>
              <w:left w:val="nil"/>
              <w:bottom w:val="single" w:sz="4" w:space="0" w:color="auto"/>
              <w:right w:val="single" w:sz="4" w:space="0" w:color="auto"/>
            </w:tcBorders>
            <w:shd w:val="clear" w:color="auto" w:fill="auto"/>
            <w:noWrap/>
          </w:tcPr>
          <w:p w14:paraId="5D95C2B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1 989,18</w:t>
            </w:r>
          </w:p>
        </w:tc>
        <w:tc>
          <w:tcPr>
            <w:tcW w:w="851" w:type="dxa"/>
            <w:tcBorders>
              <w:top w:val="nil"/>
              <w:left w:val="nil"/>
              <w:bottom w:val="single" w:sz="4" w:space="0" w:color="auto"/>
              <w:right w:val="single" w:sz="4" w:space="0" w:color="auto"/>
            </w:tcBorders>
            <w:shd w:val="clear" w:color="auto" w:fill="auto"/>
            <w:noWrap/>
          </w:tcPr>
          <w:p w14:paraId="555C0E9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7A9B45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477570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Выгорание контактной группы (Акт №03 от 13.01.2026г)</w:t>
            </w:r>
          </w:p>
        </w:tc>
        <w:tc>
          <w:tcPr>
            <w:tcW w:w="850" w:type="dxa"/>
            <w:tcBorders>
              <w:top w:val="nil"/>
              <w:left w:val="nil"/>
              <w:bottom w:val="single" w:sz="4" w:space="0" w:color="auto"/>
              <w:right w:val="single" w:sz="4" w:space="0" w:color="auto"/>
            </w:tcBorders>
            <w:shd w:val="clear" w:color="auto" w:fill="auto"/>
          </w:tcPr>
          <w:p w14:paraId="01517119" w14:textId="77777777" w:rsidR="00B71A91" w:rsidRPr="00B71A91" w:rsidRDefault="00B71A91" w:rsidP="00B71A91">
            <w:pPr>
              <w:spacing w:after="0" w:line="240" w:lineRule="auto"/>
              <w:jc w:val="center"/>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ЛРНЦ</w:t>
            </w:r>
          </w:p>
        </w:tc>
      </w:tr>
      <w:tr w:rsidR="00B71A91" w:rsidRPr="00B71A91" w14:paraId="53933B8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7B4562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190</w:t>
            </w:r>
          </w:p>
        </w:tc>
        <w:tc>
          <w:tcPr>
            <w:tcW w:w="1418" w:type="dxa"/>
            <w:tcBorders>
              <w:top w:val="nil"/>
              <w:left w:val="nil"/>
              <w:bottom w:val="single" w:sz="4" w:space="0" w:color="auto"/>
              <w:right w:val="single" w:sz="4" w:space="0" w:color="auto"/>
            </w:tcBorders>
            <w:shd w:val="clear" w:color="auto" w:fill="auto"/>
          </w:tcPr>
          <w:p w14:paraId="3C59DD2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Стол письменный 140х80х75 "Дин-Р", орех</w:t>
            </w:r>
          </w:p>
        </w:tc>
        <w:tc>
          <w:tcPr>
            <w:tcW w:w="992" w:type="dxa"/>
            <w:tcBorders>
              <w:top w:val="nil"/>
              <w:left w:val="nil"/>
              <w:bottom w:val="single" w:sz="4" w:space="0" w:color="auto"/>
              <w:right w:val="single" w:sz="4" w:space="0" w:color="auto"/>
            </w:tcBorders>
            <w:shd w:val="clear" w:color="auto" w:fill="auto"/>
            <w:noWrap/>
          </w:tcPr>
          <w:p w14:paraId="5E865EE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1000052489</w:t>
            </w:r>
          </w:p>
        </w:tc>
        <w:tc>
          <w:tcPr>
            <w:tcW w:w="992" w:type="dxa"/>
            <w:tcBorders>
              <w:top w:val="nil"/>
              <w:left w:val="nil"/>
              <w:bottom w:val="single" w:sz="4" w:space="0" w:color="auto"/>
              <w:right w:val="single" w:sz="4" w:space="0" w:color="auto"/>
            </w:tcBorders>
            <w:shd w:val="clear" w:color="auto" w:fill="auto"/>
            <w:noWrap/>
          </w:tcPr>
          <w:p w14:paraId="63F3010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31.01.2019</w:t>
            </w:r>
          </w:p>
        </w:tc>
        <w:tc>
          <w:tcPr>
            <w:tcW w:w="851" w:type="dxa"/>
            <w:tcBorders>
              <w:top w:val="nil"/>
              <w:left w:val="nil"/>
              <w:bottom w:val="single" w:sz="4" w:space="0" w:color="auto"/>
              <w:right w:val="single" w:sz="4" w:space="0" w:color="auto"/>
            </w:tcBorders>
            <w:shd w:val="clear" w:color="auto" w:fill="auto"/>
            <w:noWrap/>
          </w:tcPr>
          <w:p w14:paraId="7C7A7BB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1E850E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88</w:t>
            </w:r>
          </w:p>
        </w:tc>
        <w:tc>
          <w:tcPr>
            <w:tcW w:w="992" w:type="dxa"/>
            <w:tcBorders>
              <w:top w:val="nil"/>
              <w:left w:val="nil"/>
              <w:bottom w:val="single" w:sz="4" w:space="0" w:color="auto"/>
              <w:right w:val="single" w:sz="4" w:space="0" w:color="auto"/>
            </w:tcBorders>
            <w:shd w:val="clear" w:color="auto" w:fill="auto"/>
            <w:noWrap/>
          </w:tcPr>
          <w:p w14:paraId="4875784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w:t>
            </w:r>
          </w:p>
        </w:tc>
        <w:tc>
          <w:tcPr>
            <w:tcW w:w="851" w:type="dxa"/>
            <w:tcBorders>
              <w:top w:val="nil"/>
              <w:left w:val="nil"/>
              <w:bottom w:val="single" w:sz="4" w:space="0" w:color="auto"/>
              <w:right w:val="single" w:sz="4" w:space="0" w:color="auto"/>
            </w:tcBorders>
            <w:shd w:val="clear" w:color="auto" w:fill="auto"/>
            <w:noWrap/>
          </w:tcPr>
          <w:p w14:paraId="5D94100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4373A3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5C1959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столешницы стола, повреждения в местах крепления ножек.</w:t>
            </w:r>
          </w:p>
        </w:tc>
        <w:tc>
          <w:tcPr>
            <w:tcW w:w="850" w:type="dxa"/>
            <w:tcBorders>
              <w:top w:val="nil"/>
              <w:left w:val="nil"/>
              <w:bottom w:val="single" w:sz="4" w:space="0" w:color="auto"/>
              <w:right w:val="single" w:sz="4" w:space="0" w:color="auto"/>
            </w:tcBorders>
            <w:shd w:val="clear" w:color="auto" w:fill="auto"/>
          </w:tcPr>
          <w:p w14:paraId="0E93B4F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0FEAC4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25FA04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191</w:t>
            </w:r>
          </w:p>
        </w:tc>
        <w:tc>
          <w:tcPr>
            <w:tcW w:w="1418" w:type="dxa"/>
            <w:tcBorders>
              <w:top w:val="nil"/>
              <w:left w:val="nil"/>
              <w:bottom w:val="single" w:sz="4" w:space="0" w:color="auto"/>
              <w:right w:val="single" w:sz="4" w:space="0" w:color="auto"/>
            </w:tcBorders>
            <w:shd w:val="clear" w:color="auto" w:fill="auto"/>
          </w:tcPr>
          <w:p w14:paraId="3994B5C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Шкаф книжный открытый "Дин-Р" 90х45х135, орех</w:t>
            </w:r>
          </w:p>
        </w:tc>
        <w:tc>
          <w:tcPr>
            <w:tcW w:w="992" w:type="dxa"/>
            <w:tcBorders>
              <w:top w:val="nil"/>
              <w:left w:val="nil"/>
              <w:bottom w:val="single" w:sz="4" w:space="0" w:color="auto"/>
              <w:right w:val="single" w:sz="4" w:space="0" w:color="auto"/>
            </w:tcBorders>
            <w:shd w:val="clear" w:color="auto" w:fill="auto"/>
            <w:noWrap/>
          </w:tcPr>
          <w:p w14:paraId="190DB7E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1000052508</w:t>
            </w:r>
          </w:p>
        </w:tc>
        <w:tc>
          <w:tcPr>
            <w:tcW w:w="992" w:type="dxa"/>
            <w:tcBorders>
              <w:top w:val="nil"/>
              <w:left w:val="nil"/>
              <w:bottom w:val="single" w:sz="4" w:space="0" w:color="auto"/>
              <w:right w:val="single" w:sz="4" w:space="0" w:color="auto"/>
            </w:tcBorders>
            <w:shd w:val="clear" w:color="auto" w:fill="auto"/>
            <w:noWrap/>
          </w:tcPr>
          <w:p w14:paraId="3E541BD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31.01.2019</w:t>
            </w:r>
          </w:p>
        </w:tc>
        <w:tc>
          <w:tcPr>
            <w:tcW w:w="851" w:type="dxa"/>
            <w:tcBorders>
              <w:top w:val="nil"/>
              <w:left w:val="nil"/>
              <w:bottom w:val="single" w:sz="4" w:space="0" w:color="auto"/>
              <w:right w:val="single" w:sz="4" w:space="0" w:color="auto"/>
            </w:tcBorders>
            <w:shd w:val="clear" w:color="auto" w:fill="auto"/>
            <w:noWrap/>
          </w:tcPr>
          <w:p w14:paraId="3BBDC10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9A412C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88</w:t>
            </w:r>
          </w:p>
        </w:tc>
        <w:tc>
          <w:tcPr>
            <w:tcW w:w="992" w:type="dxa"/>
            <w:tcBorders>
              <w:top w:val="nil"/>
              <w:left w:val="nil"/>
              <w:bottom w:val="single" w:sz="4" w:space="0" w:color="auto"/>
              <w:right w:val="single" w:sz="4" w:space="0" w:color="auto"/>
            </w:tcBorders>
            <w:shd w:val="clear" w:color="auto" w:fill="auto"/>
            <w:noWrap/>
          </w:tcPr>
          <w:p w14:paraId="267103D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w:t>
            </w:r>
          </w:p>
        </w:tc>
        <w:tc>
          <w:tcPr>
            <w:tcW w:w="851" w:type="dxa"/>
            <w:tcBorders>
              <w:top w:val="nil"/>
              <w:left w:val="nil"/>
              <w:bottom w:val="single" w:sz="4" w:space="0" w:color="auto"/>
              <w:right w:val="single" w:sz="4" w:space="0" w:color="auto"/>
            </w:tcBorders>
            <w:shd w:val="clear" w:color="auto" w:fill="auto"/>
            <w:noWrap/>
          </w:tcPr>
          <w:p w14:paraId="58ADBEC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C7D9AF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9ADA23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каркаса конструкции, трещины и сколы на поверхности</w:t>
            </w:r>
          </w:p>
        </w:tc>
        <w:tc>
          <w:tcPr>
            <w:tcW w:w="850" w:type="dxa"/>
            <w:tcBorders>
              <w:top w:val="nil"/>
              <w:left w:val="nil"/>
              <w:bottom w:val="single" w:sz="4" w:space="0" w:color="auto"/>
              <w:right w:val="single" w:sz="4" w:space="0" w:color="auto"/>
            </w:tcBorders>
            <w:shd w:val="clear" w:color="auto" w:fill="auto"/>
          </w:tcPr>
          <w:p w14:paraId="3534ADD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EA6ACC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52349E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192</w:t>
            </w:r>
          </w:p>
        </w:tc>
        <w:tc>
          <w:tcPr>
            <w:tcW w:w="1418" w:type="dxa"/>
            <w:tcBorders>
              <w:top w:val="nil"/>
              <w:left w:val="nil"/>
              <w:bottom w:val="single" w:sz="4" w:space="0" w:color="auto"/>
              <w:right w:val="single" w:sz="4" w:space="0" w:color="auto"/>
            </w:tcBorders>
            <w:shd w:val="clear" w:color="auto" w:fill="auto"/>
          </w:tcPr>
          <w:p w14:paraId="35D7DCC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Шкаф низкий 2-дверный Дин-Р 90х45х75, орех</w:t>
            </w:r>
          </w:p>
        </w:tc>
        <w:tc>
          <w:tcPr>
            <w:tcW w:w="992" w:type="dxa"/>
            <w:tcBorders>
              <w:top w:val="nil"/>
              <w:left w:val="nil"/>
              <w:bottom w:val="single" w:sz="4" w:space="0" w:color="auto"/>
              <w:right w:val="single" w:sz="4" w:space="0" w:color="auto"/>
            </w:tcBorders>
            <w:shd w:val="clear" w:color="auto" w:fill="auto"/>
            <w:noWrap/>
          </w:tcPr>
          <w:p w14:paraId="353E2D7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1000052509</w:t>
            </w:r>
          </w:p>
        </w:tc>
        <w:tc>
          <w:tcPr>
            <w:tcW w:w="992" w:type="dxa"/>
            <w:tcBorders>
              <w:top w:val="nil"/>
              <w:left w:val="nil"/>
              <w:bottom w:val="single" w:sz="4" w:space="0" w:color="auto"/>
              <w:right w:val="single" w:sz="4" w:space="0" w:color="auto"/>
            </w:tcBorders>
            <w:shd w:val="clear" w:color="auto" w:fill="auto"/>
            <w:noWrap/>
          </w:tcPr>
          <w:p w14:paraId="2D63004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09.10.2015</w:t>
            </w:r>
          </w:p>
        </w:tc>
        <w:tc>
          <w:tcPr>
            <w:tcW w:w="851" w:type="dxa"/>
            <w:tcBorders>
              <w:top w:val="nil"/>
              <w:left w:val="nil"/>
              <w:bottom w:val="single" w:sz="4" w:space="0" w:color="auto"/>
              <w:right w:val="single" w:sz="4" w:space="0" w:color="auto"/>
            </w:tcBorders>
            <w:shd w:val="clear" w:color="auto" w:fill="auto"/>
            <w:noWrap/>
          </w:tcPr>
          <w:p w14:paraId="4A0E79A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85E286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88</w:t>
            </w:r>
          </w:p>
        </w:tc>
        <w:tc>
          <w:tcPr>
            <w:tcW w:w="992" w:type="dxa"/>
            <w:tcBorders>
              <w:top w:val="nil"/>
              <w:left w:val="nil"/>
              <w:bottom w:val="single" w:sz="4" w:space="0" w:color="auto"/>
              <w:right w:val="single" w:sz="4" w:space="0" w:color="auto"/>
            </w:tcBorders>
            <w:shd w:val="clear" w:color="auto" w:fill="auto"/>
            <w:noWrap/>
          </w:tcPr>
          <w:p w14:paraId="3F3FDED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2,00</w:t>
            </w:r>
          </w:p>
        </w:tc>
        <w:tc>
          <w:tcPr>
            <w:tcW w:w="851" w:type="dxa"/>
            <w:tcBorders>
              <w:top w:val="nil"/>
              <w:left w:val="nil"/>
              <w:bottom w:val="single" w:sz="4" w:space="0" w:color="auto"/>
              <w:right w:val="single" w:sz="4" w:space="0" w:color="auto"/>
            </w:tcBorders>
            <w:shd w:val="clear" w:color="auto" w:fill="auto"/>
            <w:noWrap/>
          </w:tcPr>
          <w:p w14:paraId="1055A50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0A8776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tcPr>
          <w:p w14:paraId="19F961F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Деформация каркаса (стенки, дверцы, ножки) конструкции, трещины и сколы на </w:t>
            </w:r>
            <w:proofErr w:type="spellStart"/>
            <w:r w:rsidRPr="00B71A91">
              <w:rPr>
                <w:rFonts w:ascii="Times New Roman" w:eastAsia="Times New Roman" w:hAnsi="Times New Roman" w:cs="Times New Roman"/>
                <w:color w:val="000000"/>
                <w:sz w:val="16"/>
                <w:szCs w:val="16"/>
                <w:lang w:eastAsia="ru-RU"/>
              </w:rPr>
              <w:t>поверхности,деформация</w:t>
            </w:r>
            <w:proofErr w:type="spellEnd"/>
            <w:r w:rsidRPr="00B71A91">
              <w:rPr>
                <w:rFonts w:ascii="Times New Roman" w:eastAsia="Times New Roman" w:hAnsi="Times New Roman" w:cs="Times New Roman"/>
                <w:color w:val="000000"/>
                <w:sz w:val="16"/>
                <w:szCs w:val="16"/>
                <w:lang w:eastAsia="ru-RU"/>
              </w:rPr>
              <w:t xml:space="preserve"> механизмов (петель)</w:t>
            </w:r>
          </w:p>
        </w:tc>
        <w:tc>
          <w:tcPr>
            <w:tcW w:w="850" w:type="dxa"/>
            <w:tcBorders>
              <w:top w:val="nil"/>
              <w:left w:val="nil"/>
              <w:bottom w:val="single" w:sz="4" w:space="0" w:color="auto"/>
              <w:right w:val="single" w:sz="4" w:space="0" w:color="auto"/>
            </w:tcBorders>
            <w:shd w:val="clear" w:color="auto" w:fill="auto"/>
          </w:tcPr>
          <w:p w14:paraId="0F2F24E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5D6D55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B3EE40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193</w:t>
            </w:r>
          </w:p>
        </w:tc>
        <w:tc>
          <w:tcPr>
            <w:tcW w:w="1418" w:type="dxa"/>
            <w:tcBorders>
              <w:top w:val="nil"/>
              <w:left w:val="nil"/>
              <w:bottom w:val="single" w:sz="4" w:space="0" w:color="auto"/>
              <w:right w:val="single" w:sz="4" w:space="0" w:color="auto"/>
            </w:tcBorders>
            <w:shd w:val="clear" w:color="auto" w:fill="auto"/>
          </w:tcPr>
          <w:p w14:paraId="36BE879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Тумба приставная 4-ящ. 42х52х75, орех</w:t>
            </w:r>
          </w:p>
        </w:tc>
        <w:tc>
          <w:tcPr>
            <w:tcW w:w="992" w:type="dxa"/>
            <w:tcBorders>
              <w:top w:val="nil"/>
              <w:left w:val="nil"/>
              <w:bottom w:val="single" w:sz="4" w:space="0" w:color="auto"/>
              <w:right w:val="single" w:sz="4" w:space="0" w:color="auto"/>
            </w:tcBorders>
            <w:shd w:val="clear" w:color="auto" w:fill="auto"/>
            <w:noWrap/>
          </w:tcPr>
          <w:p w14:paraId="46642B0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1000052515</w:t>
            </w:r>
          </w:p>
        </w:tc>
        <w:tc>
          <w:tcPr>
            <w:tcW w:w="992" w:type="dxa"/>
            <w:tcBorders>
              <w:top w:val="nil"/>
              <w:left w:val="nil"/>
              <w:bottom w:val="single" w:sz="4" w:space="0" w:color="auto"/>
              <w:right w:val="single" w:sz="4" w:space="0" w:color="auto"/>
            </w:tcBorders>
            <w:shd w:val="clear" w:color="auto" w:fill="auto"/>
            <w:noWrap/>
          </w:tcPr>
          <w:p w14:paraId="0BD3ABD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31.01.2019</w:t>
            </w:r>
          </w:p>
        </w:tc>
        <w:tc>
          <w:tcPr>
            <w:tcW w:w="851" w:type="dxa"/>
            <w:tcBorders>
              <w:top w:val="nil"/>
              <w:left w:val="nil"/>
              <w:bottom w:val="single" w:sz="4" w:space="0" w:color="auto"/>
              <w:right w:val="single" w:sz="4" w:space="0" w:color="auto"/>
            </w:tcBorders>
            <w:shd w:val="clear" w:color="auto" w:fill="auto"/>
            <w:noWrap/>
          </w:tcPr>
          <w:p w14:paraId="52736FE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199D2B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88</w:t>
            </w:r>
          </w:p>
        </w:tc>
        <w:tc>
          <w:tcPr>
            <w:tcW w:w="992" w:type="dxa"/>
            <w:tcBorders>
              <w:top w:val="nil"/>
              <w:left w:val="nil"/>
              <w:bottom w:val="single" w:sz="4" w:space="0" w:color="auto"/>
              <w:right w:val="single" w:sz="4" w:space="0" w:color="auto"/>
            </w:tcBorders>
            <w:shd w:val="clear" w:color="auto" w:fill="auto"/>
            <w:noWrap/>
          </w:tcPr>
          <w:p w14:paraId="75361E8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5,00</w:t>
            </w:r>
          </w:p>
        </w:tc>
        <w:tc>
          <w:tcPr>
            <w:tcW w:w="851" w:type="dxa"/>
            <w:tcBorders>
              <w:top w:val="nil"/>
              <w:left w:val="nil"/>
              <w:bottom w:val="single" w:sz="4" w:space="0" w:color="auto"/>
              <w:right w:val="single" w:sz="4" w:space="0" w:color="auto"/>
            </w:tcBorders>
            <w:shd w:val="clear" w:color="auto" w:fill="auto"/>
            <w:noWrap/>
          </w:tcPr>
          <w:p w14:paraId="383E360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5AA7BB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w:t>
            </w:r>
          </w:p>
        </w:tc>
        <w:tc>
          <w:tcPr>
            <w:tcW w:w="1559" w:type="dxa"/>
            <w:tcBorders>
              <w:top w:val="nil"/>
              <w:left w:val="nil"/>
              <w:bottom w:val="single" w:sz="4" w:space="0" w:color="auto"/>
              <w:right w:val="single" w:sz="4" w:space="0" w:color="auto"/>
            </w:tcBorders>
            <w:shd w:val="clear" w:color="auto" w:fill="auto"/>
          </w:tcPr>
          <w:p w14:paraId="3859BE0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каркаса конструкции, трещины и сколы на поверхности</w:t>
            </w:r>
          </w:p>
        </w:tc>
        <w:tc>
          <w:tcPr>
            <w:tcW w:w="850" w:type="dxa"/>
            <w:tcBorders>
              <w:top w:val="nil"/>
              <w:left w:val="nil"/>
              <w:bottom w:val="single" w:sz="4" w:space="0" w:color="auto"/>
              <w:right w:val="single" w:sz="4" w:space="0" w:color="auto"/>
            </w:tcBorders>
            <w:shd w:val="clear" w:color="auto" w:fill="auto"/>
          </w:tcPr>
          <w:p w14:paraId="65DCE1F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C94D44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DC3656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194</w:t>
            </w:r>
          </w:p>
        </w:tc>
        <w:tc>
          <w:tcPr>
            <w:tcW w:w="1418" w:type="dxa"/>
            <w:tcBorders>
              <w:top w:val="nil"/>
              <w:left w:val="nil"/>
              <w:bottom w:val="single" w:sz="4" w:space="0" w:color="auto"/>
              <w:right w:val="single" w:sz="4" w:space="0" w:color="auto"/>
            </w:tcBorders>
            <w:shd w:val="clear" w:color="auto" w:fill="auto"/>
          </w:tcPr>
          <w:p w14:paraId="4C16622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Стул офисный</w:t>
            </w:r>
          </w:p>
        </w:tc>
        <w:tc>
          <w:tcPr>
            <w:tcW w:w="992" w:type="dxa"/>
            <w:tcBorders>
              <w:top w:val="nil"/>
              <w:left w:val="nil"/>
              <w:bottom w:val="single" w:sz="4" w:space="0" w:color="auto"/>
              <w:right w:val="single" w:sz="4" w:space="0" w:color="auto"/>
            </w:tcBorders>
            <w:shd w:val="clear" w:color="auto" w:fill="auto"/>
            <w:noWrap/>
          </w:tcPr>
          <w:p w14:paraId="11C1746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1000052519</w:t>
            </w:r>
          </w:p>
        </w:tc>
        <w:tc>
          <w:tcPr>
            <w:tcW w:w="992" w:type="dxa"/>
            <w:tcBorders>
              <w:top w:val="nil"/>
              <w:left w:val="nil"/>
              <w:bottom w:val="single" w:sz="4" w:space="0" w:color="auto"/>
              <w:right w:val="single" w:sz="4" w:space="0" w:color="auto"/>
            </w:tcBorders>
            <w:shd w:val="clear" w:color="auto" w:fill="auto"/>
            <w:noWrap/>
          </w:tcPr>
          <w:p w14:paraId="459C3AC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31.01.2019</w:t>
            </w:r>
          </w:p>
        </w:tc>
        <w:tc>
          <w:tcPr>
            <w:tcW w:w="851" w:type="dxa"/>
            <w:tcBorders>
              <w:top w:val="nil"/>
              <w:left w:val="nil"/>
              <w:bottom w:val="single" w:sz="4" w:space="0" w:color="auto"/>
              <w:right w:val="single" w:sz="4" w:space="0" w:color="auto"/>
            </w:tcBorders>
            <w:shd w:val="clear" w:color="auto" w:fill="auto"/>
            <w:noWrap/>
          </w:tcPr>
          <w:p w14:paraId="15880BE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F3DA9C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88</w:t>
            </w:r>
          </w:p>
        </w:tc>
        <w:tc>
          <w:tcPr>
            <w:tcW w:w="992" w:type="dxa"/>
            <w:tcBorders>
              <w:top w:val="nil"/>
              <w:left w:val="nil"/>
              <w:bottom w:val="single" w:sz="4" w:space="0" w:color="auto"/>
              <w:right w:val="single" w:sz="4" w:space="0" w:color="auto"/>
            </w:tcBorders>
            <w:shd w:val="clear" w:color="auto" w:fill="auto"/>
            <w:noWrap/>
          </w:tcPr>
          <w:p w14:paraId="1BA74A1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2,00</w:t>
            </w:r>
          </w:p>
        </w:tc>
        <w:tc>
          <w:tcPr>
            <w:tcW w:w="851" w:type="dxa"/>
            <w:tcBorders>
              <w:top w:val="nil"/>
              <w:left w:val="nil"/>
              <w:bottom w:val="single" w:sz="4" w:space="0" w:color="auto"/>
              <w:right w:val="single" w:sz="4" w:space="0" w:color="auto"/>
            </w:tcBorders>
            <w:shd w:val="clear" w:color="auto" w:fill="auto"/>
            <w:noWrap/>
          </w:tcPr>
          <w:p w14:paraId="7BD1B4B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70F777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tcPr>
          <w:p w14:paraId="67673B7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Деформировано сидение, не функционируют регуляторы высоты и наклона спинки. Критический износ обивки ткани. </w:t>
            </w:r>
          </w:p>
        </w:tc>
        <w:tc>
          <w:tcPr>
            <w:tcW w:w="850" w:type="dxa"/>
            <w:tcBorders>
              <w:top w:val="nil"/>
              <w:left w:val="nil"/>
              <w:bottom w:val="single" w:sz="4" w:space="0" w:color="auto"/>
              <w:right w:val="single" w:sz="4" w:space="0" w:color="auto"/>
            </w:tcBorders>
            <w:shd w:val="clear" w:color="auto" w:fill="auto"/>
          </w:tcPr>
          <w:p w14:paraId="7E6039C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DDB469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4A01A3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195</w:t>
            </w:r>
          </w:p>
        </w:tc>
        <w:tc>
          <w:tcPr>
            <w:tcW w:w="1418" w:type="dxa"/>
            <w:tcBorders>
              <w:top w:val="nil"/>
              <w:left w:val="nil"/>
              <w:bottom w:val="single" w:sz="4" w:space="0" w:color="auto"/>
              <w:right w:val="single" w:sz="4" w:space="0" w:color="auto"/>
            </w:tcBorders>
            <w:shd w:val="clear" w:color="auto" w:fill="auto"/>
          </w:tcPr>
          <w:p w14:paraId="0D1B27F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Кресло офисное</w:t>
            </w:r>
          </w:p>
        </w:tc>
        <w:tc>
          <w:tcPr>
            <w:tcW w:w="992" w:type="dxa"/>
            <w:tcBorders>
              <w:top w:val="nil"/>
              <w:left w:val="nil"/>
              <w:bottom w:val="single" w:sz="4" w:space="0" w:color="auto"/>
              <w:right w:val="single" w:sz="4" w:space="0" w:color="auto"/>
            </w:tcBorders>
            <w:shd w:val="clear" w:color="auto" w:fill="auto"/>
            <w:noWrap/>
          </w:tcPr>
          <w:p w14:paraId="65DA1DF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1000052520</w:t>
            </w:r>
          </w:p>
        </w:tc>
        <w:tc>
          <w:tcPr>
            <w:tcW w:w="992" w:type="dxa"/>
            <w:tcBorders>
              <w:top w:val="nil"/>
              <w:left w:val="nil"/>
              <w:bottom w:val="single" w:sz="4" w:space="0" w:color="auto"/>
              <w:right w:val="single" w:sz="4" w:space="0" w:color="auto"/>
            </w:tcBorders>
            <w:shd w:val="clear" w:color="auto" w:fill="auto"/>
            <w:noWrap/>
          </w:tcPr>
          <w:p w14:paraId="7BBBFBF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24.01.2019</w:t>
            </w:r>
          </w:p>
        </w:tc>
        <w:tc>
          <w:tcPr>
            <w:tcW w:w="851" w:type="dxa"/>
            <w:tcBorders>
              <w:top w:val="nil"/>
              <w:left w:val="nil"/>
              <w:bottom w:val="single" w:sz="4" w:space="0" w:color="auto"/>
              <w:right w:val="single" w:sz="4" w:space="0" w:color="auto"/>
            </w:tcBorders>
            <w:shd w:val="clear" w:color="auto" w:fill="auto"/>
            <w:noWrap/>
          </w:tcPr>
          <w:p w14:paraId="75BD58B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C02452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88</w:t>
            </w:r>
          </w:p>
        </w:tc>
        <w:tc>
          <w:tcPr>
            <w:tcW w:w="992" w:type="dxa"/>
            <w:tcBorders>
              <w:top w:val="nil"/>
              <w:left w:val="nil"/>
              <w:bottom w:val="single" w:sz="4" w:space="0" w:color="auto"/>
              <w:right w:val="single" w:sz="4" w:space="0" w:color="auto"/>
            </w:tcBorders>
            <w:shd w:val="clear" w:color="auto" w:fill="auto"/>
            <w:noWrap/>
          </w:tcPr>
          <w:p w14:paraId="7E245BD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w:t>
            </w:r>
          </w:p>
        </w:tc>
        <w:tc>
          <w:tcPr>
            <w:tcW w:w="851" w:type="dxa"/>
            <w:tcBorders>
              <w:top w:val="nil"/>
              <w:left w:val="nil"/>
              <w:bottom w:val="single" w:sz="4" w:space="0" w:color="auto"/>
              <w:right w:val="single" w:sz="4" w:space="0" w:color="auto"/>
            </w:tcBorders>
            <w:shd w:val="clear" w:color="auto" w:fill="auto"/>
            <w:noWrap/>
          </w:tcPr>
          <w:p w14:paraId="53E4EDA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07DD45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648020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Деформированное сидение, не функционируют регуляторы высоты и наклона спинки, критический износ обивки ткани </w:t>
            </w:r>
          </w:p>
        </w:tc>
        <w:tc>
          <w:tcPr>
            <w:tcW w:w="850" w:type="dxa"/>
            <w:tcBorders>
              <w:top w:val="nil"/>
              <w:left w:val="nil"/>
              <w:bottom w:val="single" w:sz="4" w:space="0" w:color="auto"/>
              <w:right w:val="single" w:sz="4" w:space="0" w:color="auto"/>
            </w:tcBorders>
            <w:shd w:val="clear" w:color="auto" w:fill="auto"/>
          </w:tcPr>
          <w:p w14:paraId="5383442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BB96F8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02F08D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196</w:t>
            </w:r>
          </w:p>
        </w:tc>
        <w:tc>
          <w:tcPr>
            <w:tcW w:w="1418" w:type="dxa"/>
            <w:tcBorders>
              <w:top w:val="nil"/>
              <w:left w:val="nil"/>
              <w:bottom w:val="single" w:sz="4" w:space="0" w:color="auto"/>
              <w:right w:val="single" w:sz="4" w:space="0" w:color="auto"/>
            </w:tcBorders>
            <w:shd w:val="clear" w:color="auto" w:fill="auto"/>
          </w:tcPr>
          <w:p w14:paraId="7771C8D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Калькулятор CITIZEN бухг. SDC812BN 12 разрядов DP</w:t>
            </w:r>
          </w:p>
        </w:tc>
        <w:tc>
          <w:tcPr>
            <w:tcW w:w="992" w:type="dxa"/>
            <w:tcBorders>
              <w:top w:val="nil"/>
              <w:left w:val="nil"/>
              <w:bottom w:val="single" w:sz="4" w:space="0" w:color="auto"/>
              <w:right w:val="single" w:sz="4" w:space="0" w:color="auto"/>
            </w:tcBorders>
            <w:shd w:val="clear" w:color="auto" w:fill="auto"/>
            <w:noWrap/>
          </w:tcPr>
          <w:p w14:paraId="6332993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1000052604</w:t>
            </w:r>
          </w:p>
        </w:tc>
        <w:tc>
          <w:tcPr>
            <w:tcW w:w="992" w:type="dxa"/>
            <w:tcBorders>
              <w:top w:val="nil"/>
              <w:left w:val="nil"/>
              <w:bottom w:val="single" w:sz="4" w:space="0" w:color="auto"/>
              <w:right w:val="single" w:sz="4" w:space="0" w:color="auto"/>
            </w:tcBorders>
            <w:shd w:val="clear" w:color="auto" w:fill="auto"/>
            <w:noWrap/>
          </w:tcPr>
          <w:p w14:paraId="272C234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21.10.2015</w:t>
            </w:r>
          </w:p>
        </w:tc>
        <w:tc>
          <w:tcPr>
            <w:tcW w:w="851" w:type="dxa"/>
            <w:tcBorders>
              <w:top w:val="nil"/>
              <w:left w:val="nil"/>
              <w:bottom w:val="single" w:sz="4" w:space="0" w:color="auto"/>
              <w:right w:val="single" w:sz="4" w:space="0" w:color="auto"/>
            </w:tcBorders>
            <w:shd w:val="clear" w:color="auto" w:fill="auto"/>
            <w:noWrap/>
          </w:tcPr>
          <w:p w14:paraId="6351336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3D2DD88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127</w:t>
            </w:r>
          </w:p>
        </w:tc>
        <w:tc>
          <w:tcPr>
            <w:tcW w:w="992" w:type="dxa"/>
            <w:tcBorders>
              <w:top w:val="nil"/>
              <w:left w:val="nil"/>
              <w:bottom w:val="single" w:sz="4" w:space="0" w:color="auto"/>
              <w:right w:val="single" w:sz="4" w:space="0" w:color="auto"/>
            </w:tcBorders>
            <w:shd w:val="clear" w:color="auto" w:fill="auto"/>
            <w:noWrap/>
          </w:tcPr>
          <w:p w14:paraId="22D7776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650,00</w:t>
            </w:r>
          </w:p>
        </w:tc>
        <w:tc>
          <w:tcPr>
            <w:tcW w:w="851" w:type="dxa"/>
            <w:tcBorders>
              <w:top w:val="nil"/>
              <w:left w:val="nil"/>
              <w:bottom w:val="single" w:sz="4" w:space="0" w:color="auto"/>
              <w:right w:val="single" w:sz="4" w:space="0" w:color="auto"/>
            </w:tcBorders>
            <w:shd w:val="clear" w:color="auto" w:fill="auto"/>
            <w:noWrap/>
          </w:tcPr>
          <w:p w14:paraId="3F0D4AA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BF6533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3E26D2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1082F9E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3A2447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3F9584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197</w:t>
            </w:r>
          </w:p>
        </w:tc>
        <w:tc>
          <w:tcPr>
            <w:tcW w:w="1418" w:type="dxa"/>
            <w:tcBorders>
              <w:top w:val="nil"/>
              <w:left w:val="nil"/>
              <w:bottom w:val="single" w:sz="4" w:space="0" w:color="auto"/>
              <w:right w:val="single" w:sz="4" w:space="0" w:color="auto"/>
            </w:tcBorders>
            <w:shd w:val="clear" w:color="auto" w:fill="auto"/>
          </w:tcPr>
          <w:p w14:paraId="6FBB7BE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контейнер "</w:t>
            </w:r>
            <w:proofErr w:type="spellStart"/>
            <w:r w:rsidRPr="00B71A91">
              <w:rPr>
                <w:rFonts w:ascii="Times New Roman" w:eastAsia="Times New Roman" w:hAnsi="Times New Roman" w:cs="Times New Roman"/>
                <w:color w:val="000000"/>
                <w:sz w:val="16"/>
                <w:szCs w:val="16"/>
                <w:lang w:eastAsia="ru-RU"/>
              </w:rPr>
              <w:t>Контики</w:t>
            </w:r>
            <w:proofErr w:type="spellEnd"/>
            <w:r w:rsidRPr="00B71A91">
              <w:rPr>
                <w:rFonts w:ascii="Times New Roman" w:eastAsia="Times New Roman" w:hAnsi="Times New Roman" w:cs="Times New Roman"/>
                <w:color w:val="000000"/>
                <w:sz w:val="16"/>
                <w:szCs w:val="16"/>
                <w:lang w:eastAsia="ru-RU"/>
              </w:rPr>
              <w:t>", деревянный желтый</w:t>
            </w:r>
          </w:p>
        </w:tc>
        <w:tc>
          <w:tcPr>
            <w:tcW w:w="992" w:type="dxa"/>
            <w:tcBorders>
              <w:top w:val="nil"/>
              <w:left w:val="nil"/>
              <w:bottom w:val="single" w:sz="4" w:space="0" w:color="auto"/>
              <w:right w:val="single" w:sz="4" w:space="0" w:color="auto"/>
            </w:tcBorders>
            <w:shd w:val="clear" w:color="auto" w:fill="auto"/>
            <w:noWrap/>
          </w:tcPr>
          <w:p w14:paraId="068CE89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1000052635</w:t>
            </w:r>
          </w:p>
        </w:tc>
        <w:tc>
          <w:tcPr>
            <w:tcW w:w="992" w:type="dxa"/>
            <w:tcBorders>
              <w:top w:val="nil"/>
              <w:left w:val="nil"/>
              <w:bottom w:val="single" w:sz="4" w:space="0" w:color="auto"/>
              <w:right w:val="single" w:sz="4" w:space="0" w:color="auto"/>
            </w:tcBorders>
            <w:shd w:val="clear" w:color="auto" w:fill="auto"/>
            <w:noWrap/>
          </w:tcPr>
          <w:p w14:paraId="66C2DD9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27.10.2015</w:t>
            </w:r>
          </w:p>
        </w:tc>
        <w:tc>
          <w:tcPr>
            <w:tcW w:w="851" w:type="dxa"/>
            <w:tcBorders>
              <w:top w:val="nil"/>
              <w:left w:val="nil"/>
              <w:bottom w:val="single" w:sz="4" w:space="0" w:color="auto"/>
              <w:right w:val="single" w:sz="4" w:space="0" w:color="auto"/>
            </w:tcBorders>
            <w:shd w:val="clear" w:color="auto" w:fill="auto"/>
            <w:noWrap/>
          </w:tcPr>
          <w:p w14:paraId="5CBAC3D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3F6EEF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127</w:t>
            </w:r>
          </w:p>
        </w:tc>
        <w:tc>
          <w:tcPr>
            <w:tcW w:w="992" w:type="dxa"/>
            <w:tcBorders>
              <w:top w:val="nil"/>
              <w:left w:val="nil"/>
              <w:bottom w:val="single" w:sz="4" w:space="0" w:color="auto"/>
              <w:right w:val="single" w:sz="4" w:space="0" w:color="auto"/>
            </w:tcBorders>
            <w:shd w:val="clear" w:color="auto" w:fill="auto"/>
            <w:noWrap/>
          </w:tcPr>
          <w:p w14:paraId="333B0D0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5 189,64</w:t>
            </w:r>
          </w:p>
        </w:tc>
        <w:tc>
          <w:tcPr>
            <w:tcW w:w="851" w:type="dxa"/>
            <w:tcBorders>
              <w:top w:val="nil"/>
              <w:left w:val="nil"/>
              <w:bottom w:val="single" w:sz="4" w:space="0" w:color="auto"/>
              <w:right w:val="single" w:sz="4" w:space="0" w:color="auto"/>
            </w:tcBorders>
            <w:shd w:val="clear" w:color="auto" w:fill="auto"/>
            <w:noWrap/>
          </w:tcPr>
          <w:p w14:paraId="7B6F39A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502B3E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3BC534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корпуса контейнера</w:t>
            </w:r>
          </w:p>
        </w:tc>
        <w:tc>
          <w:tcPr>
            <w:tcW w:w="850" w:type="dxa"/>
            <w:tcBorders>
              <w:top w:val="nil"/>
              <w:left w:val="nil"/>
              <w:bottom w:val="single" w:sz="4" w:space="0" w:color="auto"/>
              <w:right w:val="single" w:sz="4" w:space="0" w:color="auto"/>
            </w:tcBorders>
            <w:shd w:val="clear" w:color="auto" w:fill="auto"/>
          </w:tcPr>
          <w:p w14:paraId="6AD4753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47579C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329F9D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198</w:t>
            </w:r>
          </w:p>
        </w:tc>
        <w:tc>
          <w:tcPr>
            <w:tcW w:w="1418" w:type="dxa"/>
            <w:tcBorders>
              <w:top w:val="nil"/>
              <w:left w:val="nil"/>
              <w:bottom w:val="single" w:sz="4" w:space="0" w:color="auto"/>
              <w:right w:val="single" w:sz="4" w:space="0" w:color="auto"/>
            </w:tcBorders>
            <w:shd w:val="clear" w:color="auto" w:fill="auto"/>
          </w:tcPr>
          <w:p w14:paraId="6C61F71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контейнер "</w:t>
            </w:r>
            <w:proofErr w:type="spellStart"/>
            <w:r w:rsidRPr="00B71A91">
              <w:rPr>
                <w:rFonts w:ascii="Times New Roman" w:eastAsia="Times New Roman" w:hAnsi="Times New Roman" w:cs="Times New Roman"/>
                <w:color w:val="000000"/>
                <w:sz w:val="16"/>
                <w:szCs w:val="16"/>
                <w:lang w:eastAsia="ru-RU"/>
              </w:rPr>
              <w:t>Контики</w:t>
            </w:r>
            <w:proofErr w:type="spellEnd"/>
            <w:r w:rsidRPr="00B71A91">
              <w:rPr>
                <w:rFonts w:ascii="Times New Roman" w:eastAsia="Times New Roman" w:hAnsi="Times New Roman" w:cs="Times New Roman"/>
                <w:color w:val="000000"/>
                <w:sz w:val="16"/>
                <w:szCs w:val="16"/>
                <w:lang w:eastAsia="ru-RU"/>
              </w:rPr>
              <w:t>", деревянный желтый</w:t>
            </w:r>
          </w:p>
        </w:tc>
        <w:tc>
          <w:tcPr>
            <w:tcW w:w="992" w:type="dxa"/>
            <w:tcBorders>
              <w:top w:val="nil"/>
              <w:left w:val="nil"/>
              <w:bottom w:val="single" w:sz="4" w:space="0" w:color="auto"/>
              <w:right w:val="single" w:sz="4" w:space="0" w:color="auto"/>
            </w:tcBorders>
            <w:shd w:val="clear" w:color="auto" w:fill="auto"/>
            <w:noWrap/>
          </w:tcPr>
          <w:p w14:paraId="0550BBE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1000052636</w:t>
            </w:r>
          </w:p>
        </w:tc>
        <w:tc>
          <w:tcPr>
            <w:tcW w:w="992" w:type="dxa"/>
            <w:tcBorders>
              <w:top w:val="nil"/>
              <w:left w:val="nil"/>
              <w:bottom w:val="single" w:sz="4" w:space="0" w:color="auto"/>
              <w:right w:val="single" w:sz="4" w:space="0" w:color="auto"/>
            </w:tcBorders>
            <w:shd w:val="clear" w:color="auto" w:fill="auto"/>
            <w:noWrap/>
          </w:tcPr>
          <w:p w14:paraId="0544FCF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27.10.2015</w:t>
            </w:r>
          </w:p>
        </w:tc>
        <w:tc>
          <w:tcPr>
            <w:tcW w:w="851" w:type="dxa"/>
            <w:tcBorders>
              <w:top w:val="nil"/>
              <w:left w:val="nil"/>
              <w:bottom w:val="single" w:sz="4" w:space="0" w:color="auto"/>
              <w:right w:val="single" w:sz="4" w:space="0" w:color="auto"/>
            </w:tcBorders>
            <w:shd w:val="clear" w:color="auto" w:fill="auto"/>
            <w:noWrap/>
          </w:tcPr>
          <w:p w14:paraId="42A928C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E8D679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127</w:t>
            </w:r>
          </w:p>
        </w:tc>
        <w:tc>
          <w:tcPr>
            <w:tcW w:w="992" w:type="dxa"/>
            <w:tcBorders>
              <w:top w:val="nil"/>
              <w:left w:val="nil"/>
              <w:bottom w:val="single" w:sz="4" w:space="0" w:color="auto"/>
              <w:right w:val="single" w:sz="4" w:space="0" w:color="auto"/>
            </w:tcBorders>
            <w:shd w:val="clear" w:color="auto" w:fill="auto"/>
            <w:noWrap/>
          </w:tcPr>
          <w:p w14:paraId="41CB6F1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5 189,64</w:t>
            </w:r>
          </w:p>
        </w:tc>
        <w:tc>
          <w:tcPr>
            <w:tcW w:w="851" w:type="dxa"/>
            <w:tcBorders>
              <w:top w:val="nil"/>
              <w:left w:val="nil"/>
              <w:bottom w:val="single" w:sz="4" w:space="0" w:color="auto"/>
              <w:right w:val="single" w:sz="4" w:space="0" w:color="auto"/>
            </w:tcBorders>
            <w:shd w:val="clear" w:color="auto" w:fill="auto"/>
            <w:noWrap/>
          </w:tcPr>
          <w:p w14:paraId="34715C0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BE586B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F6DD71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корпуса контейнера</w:t>
            </w:r>
          </w:p>
        </w:tc>
        <w:tc>
          <w:tcPr>
            <w:tcW w:w="850" w:type="dxa"/>
            <w:tcBorders>
              <w:top w:val="nil"/>
              <w:left w:val="nil"/>
              <w:bottom w:val="single" w:sz="4" w:space="0" w:color="auto"/>
              <w:right w:val="single" w:sz="4" w:space="0" w:color="auto"/>
            </w:tcBorders>
            <w:shd w:val="clear" w:color="auto" w:fill="auto"/>
          </w:tcPr>
          <w:p w14:paraId="23E1B1F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185AAD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9CD4C0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199</w:t>
            </w:r>
          </w:p>
        </w:tc>
        <w:tc>
          <w:tcPr>
            <w:tcW w:w="1418" w:type="dxa"/>
            <w:tcBorders>
              <w:top w:val="nil"/>
              <w:left w:val="nil"/>
              <w:bottom w:val="single" w:sz="4" w:space="0" w:color="auto"/>
              <w:right w:val="single" w:sz="4" w:space="0" w:color="auto"/>
            </w:tcBorders>
            <w:shd w:val="clear" w:color="auto" w:fill="auto"/>
          </w:tcPr>
          <w:p w14:paraId="63E9F9F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контейнер "</w:t>
            </w:r>
            <w:proofErr w:type="spellStart"/>
            <w:r w:rsidRPr="00B71A91">
              <w:rPr>
                <w:rFonts w:ascii="Times New Roman" w:eastAsia="Times New Roman" w:hAnsi="Times New Roman" w:cs="Times New Roman"/>
                <w:color w:val="000000"/>
                <w:sz w:val="16"/>
                <w:szCs w:val="16"/>
                <w:lang w:eastAsia="ru-RU"/>
              </w:rPr>
              <w:t>Контики</w:t>
            </w:r>
            <w:proofErr w:type="spellEnd"/>
            <w:r w:rsidRPr="00B71A91">
              <w:rPr>
                <w:rFonts w:ascii="Times New Roman" w:eastAsia="Times New Roman" w:hAnsi="Times New Roman" w:cs="Times New Roman"/>
                <w:color w:val="000000"/>
                <w:sz w:val="16"/>
                <w:szCs w:val="16"/>
                <w:lang w:eastAsia="ru-RU"/>
              </w:rPr>
              <w:t>", деревянный желтый</w:t>
            </w:r>
          </w:p>
        </w:tc>
        <w:tc>
          <w:tcPr>
            <w:tcW w:w="992" w:type="dxa"/>
            <w:tcBorders>
              <w:top w:val="nil"/>
              <w:left w:val="nil"/>
              <w:bottom w:val="single" w:sz="4" w:space="0" w:color="auto"/>
              <w:right w:val="single" w:sz="4" w:space="0" w:color="auto"/>
            </w:tcBorders>
            <w:shd w:val="clear" w:color="auto" w:fill="auto"/>
            <w:noWrap/>
          </w:tcPr>
          <w:p w14:paraId="222646C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1000052637</w:t>
            </w:r>
          </w:p>
        </w:tc>
        <w:tc>
          <w:tcPr>
            <w:tcW w:w="992" w:type="dxa"/>
            <w:tcBorders>
              <w:top w:val="nil"/>
              <w:left w:val="nil"/>
              <w:bottom w:val="single" w:sz="4" w:space="0" w:color="auto"/>
              <w:right w:val="single" w:sz="4" w:space="0" w:color="auto"/>
            </w:tcBorders>
            <w:shd w:val="clear" w:color="auto" w:fill="auto"/>
            <w:noWrap/>
          </w:tcPr>
          <w:p w14:paraId="31760AE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27.10.2015</w:t>
            </w:r>
          </w:p>
        </w:tc>
        <w:tc>
          <w:tcPr>
            <w:tcW w:w="851" w:type="dxa"/>
            <w:tcBorders>
              <w:top w:val="nil"/>
              <w:left w:val="nil"/>
              <w:bottom w:val="single" w:sz="4" w:space="0" w:color="auto"/>
              <w:right w:val="single" w:sz="4" w:space="0" w:color="auto"/>
            </w:tcBorders>
            <w:shd w:val="clear" w:color="auto" w:fill="auto"/>
            <w:noWrap/>
          </w:tcPr>
          <w:p w14:paraId="188DD64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46233C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127</w:t>
            </w:r>
          </w:p>
        </w:tc>
        <w:tc>
          <w:tcPr>
            <w:tcW w:w="992" w:type="dxa"/>
            <w:tcBorders>
              <w:top w:val="nil"/>
              <w:left w:val="nil"/>
              <w:bottom w:val="single" w:sz="4" w:space="0" w:color="auto"/>
              <w:right w:val="single" w:sz="4" w:space="0" w:color="auto"/>
            </w:tcBorders>
            <w:shd w:val="clear" w:color="auto" w:fill="auto"/>
            <w:noWrap/>
          </w:tcPr>
          <w:p w14:paraId="1668B51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5 189,64</w:t>
            </w:r>
          </w:p>
        </w:tc>
        <w:tc>
          <w:tcPr>
            <w:tcW w:w="851" w:type="dxa"/>
            <w:tcBorders>
              <w:top w:val="nil"/>
              <w:left w:val="nil"/>
              <w:bottom w:val="single" w:sz="4" w:space="0" w:color="auto"/>
              <w:right w:val="single" w:sz="4" w:space="0" w:color="auto"/>
            </w:tcBorders>
            <w:shd w:val="clear" w:color="auto" w:fill="auto"/>
            <w:noWrap/>
          </w:tcPr>
          <w:p w14:paraId="49F88A8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EE8107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7CCD63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корпуса контейнера</w:t>
            </w:r>
          </w:p>
        </w:tc>
        <w:tc>
          <w:tcPr>
            <w:tcW w:w="850" w:type="dxa"/>
            <w:tcBorders>
              <w:top w:val="nil"/>
              <w:left w:val="nil"/>
              <w:bottom w:val="single" w:sz="4" w:space="0" w:color="auto"/>
              <w:right w:val="single" w:sz="4" w:space="0" w:color="auto"/>
            </w:tcBorders>
            <w:shd w:val="clear" w:color="auto" w:fill="auto"/>
          </w:tcPr>
          <w:p w14:paraId="5842B0C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F67E2B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FF822C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200</w:t>
            </w:r>
          </w:p>
        </w:tc>
        <w:tc>
          <w:tcPr>
            <w:tcW w:w="1418" w:type="dxa"/>
            <w:tcBorders>
              <w:top w:val="nil"/>
              <w:left w:val="nil"/>
              <w:bottom w:val="single" w:sz="4" w:space="0" w:color="auto"/>
              <w:right w:val="single" w:sz="4" w:space="0" w:color="auto"/>
            </w:tcBorders>
            <w:shd w:val="clear" w:color="auto" w:fill="auto"/>
          </w:tcPr>
          <w:p w14:paraId="7D5AB48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Калькулятор CITIZEN бухг. SDC-664S 16 разряд.</w:t>
            </w:r>
          </w:p>
        </w:tc>
        <w:tc>
          <w:tcPr>
            <w:tcW w:w="992" w:type="dxa"/>
            <w:tcBorders>
              <w:top w:val="nil"/>
              <w:left w:val="nil"/>
              <w:bottom w:val="single" w:sz="4" w:space="0" w:color="auto"/>
              <w:right w:val="single" w:sz="4" w:space="0" w:color="auto"/>
            </w:tcBorders>
            <w:shd w:val="clear" w:color="auto" w:fill="auto"/>
            <w:noWrap/>
          </w:tcPr>
          <w:p w14:paraId="1BCCC4D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1000053363</w:t>
            </w:r>
          </w:p>
        </w:tc>
        <w:tc>
          <w:tcPr>
            <w:tcW w:w="992" w:type="dxa"/>
            <w:tcBorders>
              <w:top w:val="nil"/>
              <w:left w:val="nil"/>
              <w:bottom w:val="single" w:sz="4" w:space="0" w:color="auto"/>
              <w:right w:val="single" w:sz="4" w:space="0" w:color="auto"/>
            </w:tcBorders>
            <w:shd w:val="clear" w:color="auto" w:fill="auto"/>
            <w:noWrap/>
          </w:tcPr>
          <w:p w14:paraId="19A904B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02.03.2016</w:t>
            </w:r>
          </w:p>
        </w:tc>
        <w:tc>
          <w:tcPr>
            <w:tcW w:w="851" w:type="dxa"/>
            <w:tcBorders>
              <w:top w:val="nil"/>
              <w:left w:val="nil"/>
              <w:bottom w:val="single" w:sz="4" w:space="0" w:color="auto"/>
              <w:right w:val="single" w:sz="4" w:space="0" w:color="auto"/>
            </w:tcBorders>
            <w:shd w:val="clear" w:color="auto" w:fill="auto"/>
            <w:noWrap/>
          </w:tcPr>
          <w:p w14:paraId="04269D5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586E3F8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122</w:t>
            </w:r>
          </w:p>
        </w:tc>
        <w:tc>
          <w:tcPr>
            <w:tcW w:w="992" w:type="dxa"/>
            <w:tcBorders>
              <w:top w:val="nil"/>
              <w:left w:val="nil"/>
              <w:bottom w:val="single" w:sz="4" w:space="0" w:color="auto"/>
              <w:right w:val="single" w:sz="4" w:space="0" w:color="auto"/>
            </w:tcBorders>
            <w:shd w:val="clear" w:color="auto" w:fill="auto"/>
            <w:noWrap/>
          </w:tcPr>
          <w:p w14:paraId="18874D9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818,50</w:t>
            </w:r>
          </w:p>
          <w:p w14:paraId="19B7B0BC"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3703D5D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292F862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1F395E7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6EA5AE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17ADBE3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0673EA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F71FF1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201</w:t>
            </w:r>
          </w:p>
        </w:tc>
        <w:tc>
          <w:tcPr>
            <w:tcW w:w="1418" w:type="dxa"/>
            <w:tcBorders>
              <w:top w:val="nil"/>
              <w:left w:val="nil"/>
              <w:bottom w:val="single" w:sz="4" w:space="0" w:color="auto"/>
              <w:right w:val="single" w:sz="4" w:space="0" w:color="auto"/>
            </w:tcBorders>
            <w:shd w:val="clear" w:color="auto" w:fill="auto"/>
          </w:tcPr>
          <w:p w14:paraId="6354099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Весы ВМЭН-150 Норма</w:t>
            </w:r>
          </w:p>
        </w:tc>
        <w:tc>
          <w:tcPr>
            <w:tcW w:w="992" w:type="dxa"/>
            <w:tcBorders>
              <w:top w:val="nil"/>
              <w:left w:val="nil"/>
              <w:bottom w:val="single" w:sz="4" w:space="0" w:color="auto"/>
              <w:right w:val="single" w:sz="4" w:space="0" w:color="auto"/>
            </w:tcBorders>
            <w:shd w:val="clear" w:color="auto" w:fill="auto"/>
            <w:noWrap/>
          </w:tcPr>
          <w:p w14:paraId="29FFF55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1000053741</w:t>
            </w:r>
          </w:p>
        </w:tc>
        <w:tc>
          <w:tcPr>
            <w:tcW w:w="992" w:type="dxa"/>
            <w:tcBorders>
              <w:top w:val="nil"/>
              <w:left w:val="nil"/>
              <w:bottom w:val="single" w:sz="4" w:space="0" w:color="auto"/>
              <w:right w:val="single" w:sz="4" w:space="0" w:color="auto"/>
            </w:tcBorders>
            <w:shd w:val="clear" w:color="auto" w:fill="auto"/>
            <w:noWrap/>
          </w:tcPr>
          <w:p w14:paraId="5B72DEA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01.06.2016</w:t>
            </w:r>
          </w:p>
        </w:tc>
        <w:tc>
          <w:tcPr>
            <w:tcW w:w="851" w:type="dxa"/>
            <w:tcBorders>
              <w:top w:val="nil"/>
              <w:left w:val="nil"/>
              <w:bottom w:val="single" w:sz="4" w:space="0" w:color="auto"/>
              <w:right w:val="single" w:sz="4" w:space="0" w:color="auto"/>
            </w:tcBorders>
            <w:shd w:val="clear" w:color="auto" w:fill="auto"/>
            <w:noWrap/>
          </w:tcPr>
          <w:p w14:paraId="60D43EF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97FD66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119</w:t>
            </w:r>
          </w:p>
        </w:tc>
        <w:tc>
          <w:tcPr>
            <w:tcW w:w="992" w:type="dxa"/>
            <w:tcBorders>
              <w:top w:val="nil"/>
              <w:left w:val="nil"/>
              <w:bottom w:val="single" w:sz="4" w:space="0" w:color="auto"/>
              <w:right w:val="single" w:sz="4" w:space="0" w:color="auto"/>
            </w:tcBorders>
            <w:shd w:val="clear" w:color="auto" w:fill="auto"/>
            <w:noWrap/>
          </w:tcPr>
          <w:p w14:paraId="48511D5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5 300,00</w:t>
            </w:r>
          </w:p>
        </w:tc>
        <w:tc>
          <w:tcPr>
            <w:tcW w:w="851" w:type="dxa"/>
            <w:tcBorders>
              <w:top w:val="nil"/>
              <w:left w:val="nil"/>
              <w:bottom w:val="single" w:sz="4" w:space="0" w:color="auto"/>
              <w:right w:val="single" w:sz="4" w:space="0" w:color="auto"/>
            </w:tcBorders>
            <w:shd w:val="clear" w:color="auto" w:fill="auto"/>
            <w:noWrap/>
          </w:tcPr>
          <w:p w14:paraId="6AE03A7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730FF7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DC45BB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Неисправен блок питания, блок управления и обработки информации, вышел из строя.</w:t>
            </w:r>
          </w:p>
        </w:tc>
        <w:tc>
          <w:tcPr>
            <w:tcW w:w="850" w:type="dxa"/>
            <w:tcBorders>
              <w:top w:val="nil"/>
              <w:left w:val="nil"/>
              <w:bottom w:val="single" w:sz="4" w:space="0" w:color="auto"/>
              <w:right w:val="single" w:sz="4" w:space="0" w:color="auto"/>
            </w:tcBorders>
            <w:shd w:val="clear" w:color="auto" w:fill="auto"/>
          </w:tcPr>
          <w:p w14:paraId="20FEF77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AAE4DA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3DB8AF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202</w:t>
            </w:r>
          </w:p>
        </w:tc>
        <w:tc>
          <w:tcPr>
            <w:tcW w:w="1418" w:type="dxa"/>
            <w:tcBorders>
              <w:top w:val="nil"/>
              <w:left w:val="nil"/>
              <w:bottom w:val="single" w:sz="4" w:space="0" w:color="auto"/>
              <w:right w:val="single" w:sz="4" w:space="0" w:color="auto"/>
            </w:tcBorders>
            <w:shd w:val="clear" w:color="auto" w:fill="auto"/>
          </w:tcPr>
          <w:p w14:paraId="58703C1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Весы ВМЭН-150 Норма</w:t>
            </w:r>
          </w:p>
        </w:tc>
        <w:tc>
          <w:tcPr>
            <w:tcW w:w="992" w:type="dxa"/>
            <w:tcBorders>
              <w:top w:val="nil"/>
              <w:left w:val="nil"/>
              <w:bottom w:val="single" w:sz="4" w:space="0" w:color="auto"/>
              <w:right w:val="single" w:sz="4" w:space="0" w:color="auto"/>
            </w:tcBorders>
            <w:shd w:val="clear" w:color="auto" w:fill="auto"/>
            <w:noWrap/>
          </w:tcPr>
          <w:p w14:paraId="64BD337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1000053742</w:t>
            </w:r>
          </w:p>
        </w:tc>
        <w:tc>
          <w:tcPr>
            <w:tcW w:w="992" w:type="dxa"/>
            <w:tcBorders>
              <w:top w:val="nil"/>
              <w:left w:val="nil"/>
              <w:bottom w:val="single" w:sz="4" w:space="0" w:color="auto"/>
              <w:right w:val="single" w:sz="4" w:space="0" w:color="auto"/>
            </w:tcBorders>
            <w:shd w:val="clear" w:color="auto" w:fill="auto"/>
            <w:noWrap/>
          </w:tcPr>
          <w:p w14:paraId="496B32A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01.06.2016</w:t>
            </w:r>
          </w:p>
        </w:tc>
        <w:tc>
          <w:tcPr>
            <w:tcW w:w="851" w:type="dxa"/>
            <w:tcBorders>
              <w:top w:val="nil"/>
              <w:left w:val="nil"/>
              <w:bottom w:val="single" w:sz="4" w:space="0" w:color="auto"/>
              <w:right w:val="single" w:sz="4" w:space="0" w:color="auto"/>
            </w:tcBorders>
            <w:shd w:val="clear" w:color="auto" w:fill="auto"/>
            <w:noWrap/>
          </w:tcPr>
          <w:p w14:paraId="3083A1F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4E8498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119</w:t>
            </w:r>
          </w:p>
        </w:tc>
        <w:tc>
          <w:tcPr>
            <w:tcW w:w="992" w:type="dxa"/>
            <w:tcBorders>
              <w:top w:val="nil"/>
              <w:left w:val="nil"/>
              <w:bottom w:val="single" w:sz="4" w:space="0" w:color="auto"/>
              <w:right w:val="single" w:sz="4" w:space="0" w:color="auto"/>
            </w:tcBorders>
            <w:shd w:val="clear" w:color="auto" w:fill="auto"/>
            <w:noWrap/>
          </w:tcPr>
          <w:p w14:paraId="1E59BBF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5 300,00</w:t>
            </w:r>
          </w:p>
        </w:tc>
        <w:tc>
          <w:tcPr>
            <w:tcW w:w="851" w:type="dxa"/>
            <w:tcBorders>
              <w:top w:val="nil"/>
              <w:left w:val="nil"/>
              <w:bottom w:val="single" w:sz="4" w:space="0" w:color="auto"/>
              <w:right w:val="single" w:sz="4" w:space="0" w:color="auto"/>
            </w:tcBorders>
            <w:shd w:val="clear" w:color="auto" w:fill="auto"/>
            <w:noWrap/>
          </w:tcPr>
          <w:p w14:paraId="738D29E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98E6D9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80E594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Неисправен блок питания, блок управления и обработки информации, вышел из строя.</w:t>
            </w:r>
          </w:p>
        </w:tc>
        <w:tc>
          <w:tcPr>
            <w:tcW w:w="850" w:type="dxa"/>
            <w:tcBorders>
              <w:top w:val="nil"/>
              <w:left w:val="nil"/>
              <w:bottom w:val="single" w:sz="4" w:space="0" w:color="auto"/>
              <w:right w:val="single" w:sz="4" w:space="0" w:color="auto"/>
            </w:tcBorders>
            <w:shd w:val="clear" w:color="auto" w:fill="auto"/>
          </w:tcPr>
          <w:p w14:paraId="1983A71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DBCAF0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BE6359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203</w:t>
            </w:r>
          </w:p>
        </w:tc>
        <w:tc>
          <w:tcPr>
            <w:tcW w:w="1418" w:type="dxa"/>
            <w:tcBorders>
              <w:top w:val="nil"/>
              <w:left w:val="nil"/>
              <w:bottom w:val="single" w:sz="4" w:space="0" w:color="auto"/>
              <w:right w:val="single" w:sz="4" w:space="0" w:color="auto"/>
            </w:tcBorders>
            <w:shd w:val="clear" w:color="auto" w:fill="auto"/>
          </w:tcPr>
          <w:p w14:paraId="09A2E2F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Весы ВМЭН-150 Норма</w:t>
            </w:r>
          </w:p>
        </w:tc>
        <w:tc>
          <w:tcPr>
            <w:tcW w:w="992" w:type="dxa"/>
            <w:tcBorders>
              <w:top w:val="nil"/>
              <w:left w:val="nil"/>
              <w:bottom w:val="single" w:sz="4" w:space="0" w:color="auto"/>
              <w:right w:val="single" w:sz="4" w:space="0" w:color="auto"/>
            </w:tcBorders>
            <w:shd w:val="clear" w:color="auto" w:fill="auto"/>
            <w:noWrap/>
          </w:tcPr>
          <w:p w14:paraId="48E9A99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1000053782</w:t>
            </w:r>
          </w:p>
        </w:tc>
        <w:tc>
          <w:tcPr>
            <w:tcW w:w="992" w:type="dxa"/>
            <w:tcBorders>
              <w:top w:val="nil"/>
              <w:left w:val="nil"/>
              <w:bottom w:val="single" w:sz="4" w:space="0" w:color="auto"/>
              <w:right w:val="single" w:sz="4" w:space="0" w:color="auto"/>
            </w:tcBorders>
            <w:shd w:val="clear" w:color="auto" w:fill="auto"/>
            <w:noWrap/>
          </w:tcPr>
          <w:p w14:paraId="471B145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01.11.2016</w:t>
            </w:r>
          </w:p>
        </w:tc>
        <w:tc>
          <w:tcPr>
            <w:tcW w:w="851" w:type="dxa"/>
            <w:tcBorders>
              <w:top w:val="nil"/>
              <w:left w:val="nil"/>
              <w:bottom w:val="single" w:sz="4" w:space="0" w:color="auto"/>
              <w:right w:val="single" w:sz="4" w:space="0" w:color="auto"/>
            </w:tcBorders>
            <w:shd w:val="clear" w:color="auto" w:fill="auto"/>
            <w:noWrap/>
          </w:tcPr>
          <w:p w14:paraId="74E8205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82CFE6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114</w:t>
            </w:r>
          </w:p>
        </w:tc>
        <w:tc>
          <w:tcPr>
            <w:tcW w:w="992" w:type="dxa"/>
            <w:tcBorders>
              <w:top w:val="nil"/>
              <w:left w:val="nil"/>
              <w:bottom w:val="single" w:sz="4" w:space="0" w:color="auto"/>
              <w:right w:val="single" w:sz="4" w:space="0" w:color="auto"/>
            </w:tcBorders>
            <w:shd w:val="clear" w:color="auto" w:fill="auto"/>
            <w:noWrap/>
          </w:tcPr>
          <w:p w14:paraId="412763D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5 300,00</w:t>
            </w:r>
          </w:p>
        </w:tc>
        <w:tc>
          <w:tcPr>
            <w:tcW w:w="851" w:type="dxa"/>
            <w:tcBorders>
              <w:top w:val="nil"/>
              <w:left w:val="nil"/>
              <w:bottom w:val="single" w:sz="4" w:space="0" w:color="auto"/>
              <w:right w:val="single" w:sz="4" w:space="0" w:color="auto"/>
            </w:tcBorders>
            <w:shd w:val="clear" w:color="auto" w:fill="auto"/>
            <w:noWrap/>
          </w:tcPr>
          <w:p w14:paraId="1F2E2D7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991DE9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C15ADA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Вышла из строя плата управления, механические повреждения корпуса.</w:t>
            </w:r>
          </w:p>
        </w:tc>
        <w:tc>
          <w:tcPr>
            <w:tcW w:w="850" w:type="dxa"/>
            <w:tcBorders>
              <w:top w:val="nil"/>
              <w:left w:val="nil"/>
              <w:bottom w:val="single" w:sz="4" w:space="0" w:color="auto"/>
              <w:right w:val="single" w:sz="4" w:space="0" w:color="auto"/>
            </w:tcBorders>
            <w:shd w:val="clear" w:color="auto" w:fill="auto"/>
          </w:tcPr>
          <w:p w14:paraId="66B30B1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037D79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A941C5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204</w:t>
            </w:r>
          </w:p>
        </w:tc>
        <w:tc>
          <w:tcPr>
            <w:tcW w:w="1418" w:type="dxa"/>
            <w:tcBorders>
              <w:top w:val="nil"/>
              <w:left w:val="nil"/>
              <w:bottom w:val="single" w:sz="4" w:space="0" w:color="auto"/>
              <w:right w:val="single" w:sz="4" w:space="0" w:color="auto"/>
            </w:tcBorders>
            <w:shd w:val="clear" w:color="auto" w:fill="auto"/>
          </w:tcPr>
          <w:p w14:paraId="2F107D2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Огнетушитель ОП-4</w:t>
            </w:r>
          </w:p>
        </w:tc>
        <w:tc>
          <w:tcPr>
            <w:tcW w:w="992" w:type="dxa"/>
            <w:tcBorders>
              <w:top w:val="nil"/>
              <w:left w:val="nil"/>
              <w:bottom w:val="single" w:sz="4" w:space="0" w:color="auto"/>
              <w:right w:val="single" w:sz="4" w:space="0" w:color="auto"/>
            </w:tcBorders>
            <w:shd w:val="clear" w:color="auto" w:fill="auto"/>
            <w:noWrap/>
          </w:tcPr>
          <w:p w14:paraId="269D9CC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1000054479</w:t>
            </w:r>
          </w:p>
        </w:tc>
        <w:tc>
          <w:tcPr>
            <w:tcW w:w="992" w:type="dxa"/>
            <w:tcBorders>
              <w:top w:val="nil"/>
              <w:left w:val="nil"/>
              <w:bottom w:val="single" w:sz="4" w:space="0" w:color="auto"/>
              <w:right w:val="single" w:sz="4" w:space="0" w:color="auto"/>
            </w:tcBorders>
            <w:shd w:val="clear" w:color="auto" w:fill="auto"/>
            <w:noWrap/>
          </w:tcPr>
          <w:p w14:paraId="0793675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19.09.2016</w:t>
            </w:r>
          </w:p>
        </w:tc>
        <w:tc>
          <w:tcPr>
            <w:tcW w:w="851" w:type="dxa"/>
            <w:tcBorders>
              <w:top w:val="nil"/>
              <w:left w:val="nil"/>
              <w:bottom w:val="single" w:sz="4" w:space="0" w:color="auto"/>
              <w:right w:val="single" w:sz="4" w:space="0" w:color="auto"/>
            </w:tcBorders>
            <w:shd w:val="clear" w:color="auto" w:fill="auto"/>
            <w:noWrap/>
          </w:tcPr>
          <w:p w14:paraId="3CEF41A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1B76CF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116</w:t>
            </w:r>
          </w:p>
        </w:tc>
        <w:tc>
          <w:tcPr>
            <w:tcW w:w="992" w:type="dxa"/>
            <w:tcBorders>
              <w:top w:val="nil"/>
              <w:left w:val="nil"/>
              <w:bottom w:val="single" w:sz="4" w:space="0" w:color="auto"/>
              <w:right w:val="single" w:sz="4" w:space="0" w:color="auto"/>
            </w:tcBorders>
            <w:shd w:val="clear" w:color="auto" w:fill="auto"/>
            <w:noWrap/>
          </w:tcPr>
          <w:p w14:paraId="34DC989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960,00</w:t>
            </w:r>
          </w:p>
        </w:tc>
        <w:tc>
          <w:tcPr>
            <w:tcW w:w="851" w:type="dxa"/>
            <w:tcBorders>
              <w:top w:val="nil"/>
              <w:left w:val="nil"/>
              <w:bottom w:val="single" w:sz="4" w:space="0" w:color="auto"/>
              <w:right w:val="single" w:sz="4" w:space="0" w:color="auto"/>
            </w:tcBorders>
            <w:shd w:val="clear" w:color="auto" w:fill="auto"/>
            <w:noWrap/>
          </w:tcPr>
          <w:p w14:paraId="0DD60C8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7AA872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tcPr>
          <w:p w14:paraId="1410D32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Истечение срока эксплуатации и коррозия металлического корпуса</w:t>
            </w:r>
          </w:p>
        </w:tc>
        <w:tc>
          <w:tcPr>
            <w:tcW w:w="850" w:type="dxa"/>
            <w:tcBorders>
              <w:top w:val="nil"/>
              <w:left w:val="nil"/>
              <w:bottom w:val="single" w:sz="4" w:space="0" w:color="auto"/>
              <w:right w:val="single" w:sz="4" w:space="0" w:color="auto"/>
            </w:tcBorders>
            <w:shd w:val="clear" w:color="auto" w:fill="auto"/>
          </w:tcPr>
          <w:p w14:paraId="6480E757" w14:textId="77777777" w:rsidR="00B71A91" w:rsidRPr="00B71A91" w:rsidRDefault="00B71A91" w:rsidP="00B71A91">
            <w:pPr>
              <w:spacing w:after="0" w:line="240" w:lineRule="auto"/>
              <w:jc w:val="center"/>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ЛРНЦ</w:t>
            </w:r>
          </w:p>
        </w:tc>
      </w:tr>
      <w:tr w:rsidR="00B71A91" w:rsidRPr="00B71A91" w14:paraId="4802963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9566D4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205</w:t>
            </w:r>
          </w:p>
        </w:tc>
        <w:tc>
          <w:tcPr>
            <w:tcW w:w="1418" w:type="dxa"/>
            <w:tcBorders>
              <w:top w:val="nil"/>
              <w:left w:val="nil"/>
              <w:bottom w:val="single" w:sz="4" w:space="0" w:color="auto"/>
              <w:right w:val="single" w:sz="4" w:space="0" w:color="auto"/>
            </w:tcBorders>
            <w:shd w:val="clear" w:color="auto" w:fill="auto"/>
          </w:tcPr>
          <w:p w14:paraId="43AC450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CITIZEN бухг. SDC-444S 12 </w:t>
            </w:r>
            <w:proofErr w:type="gramStart"/>
            <w:r w:rsidRPr="00B71A91">
              <w:rPr>
                <w:rFonts w:ascii="Times New Roman" w:eastAsia="Times New Roman" w:hAnsi="Times New Roman" w:cs="Times New Roman"/>
                <w:color w:val="000000"/>
                <w:sz w:val="16"/>
                <w:szCs w:val="16"/>
                <w:lang w:eastAsia="ru-RU"/>
              </w:rPr>
              <w:t>разряд..</w:t>
            </w:r>
            <w:proofErr w:type="gram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Dual</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Power</w:t>
            </w:r>
            <w:proofErr w:type="spellEnd"/>
            <w:r w:rsidRPr="00B71A91">
              <w:rPr>
                <w:rFonts w:ascii="Times New Roman" w:eastAsia="Times New Roman" w:hAnsi="Times New Roman" w:cs="Times New Roman"/>
                <w:color w:val="000000"/>
                <w:sz w:val="16"/>
                <w:szCs w:val="16"/>
                <w:lang w:eastAsia="ru-RU"/>
              </w:rPr>
              <w:t xml:space="preserve"> (арт.176189)</w:t>
            </w:r>
          </w:p>
        </w:tc>
        <w:tc>
          <w:tcPr>
            <w:tcW w:w="992" w:type="dxa"/>
            <w:tcBorders>
              <w:top w:val="nil"/>
              <w:left w:val="nil"/>
              <w:bottom w:val="single" w:sz="4" w:space="0" w:color="auto"/>
              <w:right w:val="single" w:sz="4" w:space="0" w:color="auto"/>
            </w:tcBorders>
            <w:shd w:val="clear" w:color="auto" w:fill="auto"/>
            <w:noWrap/>
          </w:tcPr>
          <w:p w14:paraId="42E18C9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1000054642</w:t>
            </w:r>
          </w:p>
        </w:tc>
        <w:tc>
          <w:tcPr>
            <w:tcW w:w="992" w:type="dxa"/>
            <w:tcBorders>
              <w:top w:val="nil"/>
              <w:left w:val="nil"/>
              <w:bottom w:val="single" w:sz="4" w:space="0" w:color="auto"/>
              <w:right w:val="single" w:sz="4" w:space="0" w:color="auto"/>
            </w:tcBorders>
            <w:shd w:val="clear" w:color="auto" w:fill="auto"/>
            <w:noWrap/>
          </w:tcPr>
          <w:p w14:paraId="61DA5AC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26.07.2016</w:t>
            </w:r>
          </w:p>
        </w:tc>
        <w:tc>
          <w:tcPr>
            <w:tcW w:w="851" w:type="dxa"/>
            <w:tcBorders>
              <w:top w:val="nil"/>
              <w:left w:val="nil"/>
              <w:bottom w:val="single" w:sz="4" w:space="0" w:color="auto"/>
              <w:right w:val="single" w:sz="4" w:space="0" w:color="auto"/>
            </w:tcBorders>
            <w:shd w:val="clear" w:color="auto" w:fill="auto"/>
            <w:noWrap/>
          </w:tcPr>
          <w:p w14:paraId="10D9AF2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0A20643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118</w:t>
            </w:r>
          </w:p>
        </w:tc>
        <w:tc>
          <w:tcPr>
            <w:tcW w:w="992" w:type="dxa"/>
            <w:tcBorders>
              <w:top w:val="nil"/>
              <w:left w:val="nil"/>
              <w:bottom w:val="single" w:sz="4" w:space="0" w:color="auto"/>
              <w:right w:val="single" w:sz="4" w:space="0" w:color="auto"/>
            </w:tcBorders>
            <w:shd w:val="clear" w:color="auto" w:fill="auto"/>
            <w:noWrap/>
          </w:tcPr>
          <w:p w14:paraId="17B1B36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555,65</w:t>
            </w:r>
          </w:p>
        </w:tc>
        <w:tc>
          <w:tcPr>
            <w:tcW w:w="851" w:type="dxa"/>
            <w:tcBorders>
              <w:top w:val="nil"/>
              <w:left w:val="nil"/>
              <w:bottom w:val="single" w:sz="4" w:space="0" w:color="auto"/>
              <w:right w:val="single" w:sz="4" w:space="0" w:color="auto"/>
            </w:tcBorders>
            <w:shd w:val="clear" w:color="auto" w:fill="auto"/>
            <w:noWrap/>
          </w:tcPr>
          <w:p w14:paraId="173B4D7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917445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CA5985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27D2408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62E70C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649C30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206</w:t>
            </w:r>
          </w:p>
        </w:tc>
        <w:tc>
          <w:tcPr>
            <w:tcW w:w="1418" w:type="dxa"/>
            <w:tcBorders>
              <w:top w:val="nil"/>
              <w:left w:val="nil"/>
              <w:bottom w:val="single" w:sz="4" w:space="0" w:color="auto"/>
              <w:right w:val="single" w:sz="4" w:space="0" w:color="auto"/>
            </w:tcBorders>
            <w:shd w:val="clear" w:color="auto" w:fill="auto"/>
          </w:tcPr>
          <w:p w14:paraId="76CABCF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CITIZEN бухг. SDC812 BN 12 </w:t>
            </w:r>
            <w:proofErr w:type="gramStart"/>
            <w:r w:rsidRPr="00B71A91">
              <w:rPr>
                <w:rFonts w:ascii="Times New Roman" w:eastAsia="Times New Roman" w:hAnsi="Times New Roman" w:cs="Times New Roman"/>
                <w:color w:val="000000"/>
                <w:sz w:val="16"/>
                <w:szCs w:val="16"/>
                <w:lang w:eastAsia="ru-RU"/>
              </w:rPr>
              <w:t>разряд..</w:t>
            </w:r>
            <w:proofErr w:type="gramEnd"/>
            <w:r w:rsidRPr="00B71A91">
              <w:rPr>
                <w:rFonts w:ascii="Times New Roman" w:eastAsia="Times New Roman" w:hAnsi="Times New Roman" w:cs="Times New Roman"/>
                <w:color w:val="000000"/>
                <w:sz w:val="16"/>
                <w:szCs w:val="16"/>
                <w:lang w:eastAsia="ru-RU"/>
              </w:rPr>
              <w:t xml:space="preserve"> D P (арт.218877)</w:t>
            </w:r>
          </w:p>
        </w:tc>
        <w:tc>
          <w:tcPr>
            <w:tcW w:w="992" w:type="dxa"/>
            <w:tcBorders>
              <w:top w:val="nil"/>
              <w:left w:val="nil"/>
              <w:bottom w:val="single" w:sz="4" w:space="0" w:color="auto"/>
              <w:right w:val="single" w:sz="4" w:space="0" w:color="auto"/>
            </w:tcBorders>
            <w:shd w:val="clear" w:color="auto" w:fill="auto"/>
            <w:noWrap/>
          </w:tcPr>
          <w:p w14:paraId="5AC0A4D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1000054644</w:t>
            </w:r>
          </w:p>
        </w:tc>
        <w:tc>
          <w:tcPr>
            <w:tcW w:w="992" w:type="dxa"/>
            <w:tcBorders>
              <w:top w:val="nil"/>
              <w:left w:val="nil"/>
              <w:bottom w:val="single" w:sz="4" w:space="0" w:color="auto"/>
              <w:right w:val="single" w:sz="4" w:space="0" w:color="auto"/>
            </w:tcBorders>
            <w:shd w:val="clear" w:color="auto" w:fill="auto"/>
            <w:noWrap/>
          </w:tcPr>
          <w:p w14:paraId="2B8022F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26.07.2016</w:t>
            </w:r>
          </w:p>
        </w:tc>
        <w:tc>
          <w:tcPr>
            <w:tcW w:w="851" w:type="dxa"/>
            <w:tcBorders>
              <w:top w:val="nil"/>
              <w:left w:val="nil"/>
              <w:bottom w:val="single" w:sz="4" w:space="0" w:color="auto"/>
              <w:right w:val="single" w:sz="4" w:space="0" w:color="auto"/>
            </w:tcBorders>
            <w:shd w:val="clear" w:color="auto" w:fill="auto"/>
            <w:noWrap/>
          </w:tcPr>
          <w:p w14:paraId="6DCA68A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091D790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118</w:t>
            </w:r>
          </w:p>
        </w:tc>
        <w:tc>
          <w:tcPr>
            <w:tcW w:w="992" w:type="dxa"/>
            <w:tcBorders>
              <w:top w:val="nil"/>
              <w:left w:val="nil"/>
              <w:bottom w:val="single" w:sz="4" w:space="0" w:color="auto"/>
              <w:right w:val="single" w:sz="4" w:space="0" w:color="auto"/>
            </w:tcBorders>
            <w:shd w:val="clear" w:color="auto" w:fill="auto"/>
            <w:noWrap/>
          </w:tcPr>
          <w:p w14:paraId="4AB7E6F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470,37</w:t>
            </w:r>
          </w:p>
          <w:p w14:paraId="0C247623"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6DD4DF7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0</w:t>
            </w:r>
          </w:p>
        </w:tc>
        <w:tc>
          <w:tcPr>
            <w:tcW w:w="709" w:type="dxa"/>
            <w:tcBorders>
              <w:top w:val="nil"/>
              <w:left w:val="nil"/>
              <w:bottom w:val="single" w:sz="4" w:space="0" w:color="auto"/>
              <w:right w:val="single" w:sz="4" w:space="0" w:color="auto"/>
            </w:tcBorders>
            <w:shd w:val="clear" w:color="auto" w:fill="auto"/>
            <w:noWrap/>
          </w:tcPr>
          <w:p w14:paraId="1A8E1F1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94B923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43343DA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FDC24A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EA89FA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207</w:t>
            </w:r>
          </w:p>
        </w:tc>
        <w:tc>
          <w:tcPr>
            <w:tcW w:w="1418" w:type="dxa"/>
            <w:tcBorders>
              <w:top w:val="nil"/>
              <w:left w:val="nil"/>
              <w:bottom w:val="single" w:sz="4" w:space="0" w:color="auto"/>
              <w:right w:val="single" w:sz="4" w:space="0" w:color="auto"/>
            </w:tcBorders>
            <w:shd w:val="clear" w:color="auto" w:fill="auto"/>
          </w:tcPr>
          <w:p w14:paraId="2602FB4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CITIZEN бухг. SDC-444S 12 разрядный  </w:t>
            </w:r>
            <w:proofErr w:type="spellStart"/>
            <w:r w:rsidRPr="00B71A91">
              <w:rPr>
                <w:rFonts w:ascii="Times New Roman" w:eastAsia="Times New Roman" w:hAnsi="Times New Roman" w:cs="Times New Roman"/>
                <w:color w:val="000000"/>
                <w:sz w:val="16"/>
                <w:szCs w:val="16"/>
                <w:lang w:eastAsia="ru-RU"/>
              </w:rPr>
              <w:t>Dual</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Power</w:t>
            </w:r>
            <w:proofErr w:type="spellEnd"/>
          </w:p>
        </w:tc>
        <w:tc>
          <w:tcPr>
            <w:tcW w:w="992" w:type="dxa"/>
            <w:tcBorders>
              <w:top w:val="nil"/>
              <w:left w:val="nil"/>
              <w:bottom w:val="single" w:sz="4" w:space="0" w:color="auto"/>
              <w:right w:val="single" w:sz="4" w:space="0" w:color="auto"/>
            </w:tcBorders>
            <w:shd w:val="clear" w:color="auto" w:fill="auto"/>
            <w:noWrap/>
          </w:tcPr>
          <w:p w14:paraId="5B6EB2A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1000055016</w:t>
            </w:r>
          </w:p>
        </w:tc>
        <w:tc>
          <w:tcPr>
            <w:tcW w:w="992" w:type="dxa"/>
            <w:tcBorders>
              <w:top w:val="nil"/>
              <w:left w:val="nil"/>
              <w:bottom w:val="single" w:sz="4" w:space="0" w:color="auto"/>
              <w:right w:val="single" w:sz="4" w:space="0" w:color="auto"/>
            </w:tcBorders>
            <w:shd w:val="clear" w:color="auto" w:fill="auto"/>
            <w:noWrap/>
          </w:tcPr>
          <w:p w14:paraId="40C78A2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07.09.2016</w:t>
            </w:r>
          </w:p>
        </w:tc>
        <w:tc>
          <w:tcPr>
            <w:tcW w:w="851" w:type="dxa"/>
            <w:tcBorders>
              <w:top w:val="nil"/>
              <w:left w:val="nil"/>
              <w:bottom w:val="single" w:sz="4" w:space="0" w:color="auto"/>
              <w:right w:val="single" w:sz="4" w:space="0" w:color="auto"/>
            </w:tcBorders>
            <w:shd w:val="clear" w:color="auto" w:fill="auto"/>
            <w:noWrap/>
          </w:tcPr>
          <w:p w14:paraId="420CC95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7F943AF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116</w:t>
            </w:r>
          </w:p>
        </w:tc>
        <w:tc>
          <w:tcPr>
            <w:tcW w:w="992" w:type="dxa"/>
            <w:tcBorders>
              <w:top w:val="nil"/>
              <w:left w:val="nil"/>
              <w:bottom w:val="single" w:sz="4" w:space="0" w:color="auto"/>
              <w:right w:val="single" w:sz="4" w:space="0" w:color="auto"/>
            </w:tcBorders>
            <w:shd w:val="clear" w:color="auto" w:fill="auto"/>
            <w:noWrap/>
          </w:tcPr>
          <w:p w14:paraId="74A7BA7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551,77</w:t>
            </w:r>
          </w:p>
          <w:p w14:paraId="61A9A792"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448E705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2779A84E"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013A903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EBBDD6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4828CA0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E13CF3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B77AD0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208</w:t>
            </w:r>
          </w:p>
        </w:tc>
        <w:tc>
          <w:tcPr>
            <w:tcW w:w="1418" w:type="dxa"/>
            <w:tcBorders>
              <w:top w:val="nil"/>
              <w:left w:val="nil"/>
              <w:bottom w:val="single" w:sz="4" w:space="0" w:color="auto"/>
              <w:right w:val="single" w:sz="4" w:space="0" w:color="auto"/>
            </w:tcBorders>
            <w:shd w:val="clear" w:color="auto" w:fill="auto"/>
          </w:tcPr>
          <w:p w14:paraId="5936D25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Калькулятор CANON бухг. WS 1410Т 14 разряд.</w:t>
            </w:r>
          </w:p>
        </w:tc>
        <w:tc>
          <w:tcPr>
            <w:tcW w:w="992" w:type="dxa"/>
            <w:tcBorders>
              <w:top w:val="nil"/>
              <w:left w:val="nil"/>
              <w:bottom w:val="single" w:sz="4" w:space="0" w:color="auto"/>
              <w:right w:val="single" w:sz="4" w:space="0" w:color="auto"/>
            </w:tcBorders>
            <w:shd w:val="clear" w:color="auto" w:fill="auto"/>
            <w:noWrap/>
          </w:tcPr>
          <w:p w14:paraId="273149A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1000055281</w:t>
            </w:r>
          </w:p>
        </w:tc>
        <w:tc>
          <w:tcPr>
            <w:tcW w:w="992" w:type="dxa"/>
            <w:tcBorders>
              <w:top w:val="nil"/>
              <w:left w:val="nil"/>
              <w:bottom w:val="single" w:sz="4" w:space="0" w:color="auto"/>
              <w:right w:val="single" w:sz="4" w:space="0" w:color="auto"/>
            </w:tcBorders>
            <w:shd w:val="clear" w:color="auto" w:fill="auto"/>
            <w:noWrap/>
          </w:tcPr>
          <w:p w14:paraId="28E3358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25.10.2016</w:t>
            </w:r>
          </w:p>
        </w:tc>
        <w:tc>
          <w:tcPr>
            <w:tcW w:w="851" w:type="dxa"/>
            <w:tcBorders>
              <w:top w:val="nil"/>
              <w:left w:val="nil"/>
              <w:bottom w:val="single" w:sz="4" w:space="0" w:color="auto"/>
              <w:right w:val="single" w:sz="4" w:space="0" w:color="auto"/>
            </w:tcBorders>
            <w:shd w:val="clear" w:color="auto" w:fill="auto"/>
            <w:noWrap/>
          </w:tcPr>
          <w:p w14:paraId="2F8A50A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68457FE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115</w:t>
            </w:r>
          </w:p>
        </w:tc>
        <w:tc>
          <w:tcPr>
            <w:tcW w:w="992" w:type="dxa"/>
            <w:tcBorders>
              <w:top w:val="nil"/>
              <w:left w:val="nil"/>
              <w:bottom w:val="single" w:sz="4" w:space="0" w:color="auto"/>
              <w:right w:val="single" w:sz="4" w:space="0" w:color="auto"/>
            </w:tcBorders>
            <w:shd w:val="clear" w:color="auto" w:fill="auto"/>
            <w:noWrap/>
          </w:tcPr>
          <w:p w14:paraId="4D49455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1 518,78</w:t>
            </w:r>
          </w:p>
          <w:p w14:paraId="0EF70FAD"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3721223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0D2B2F17"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4CBA504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tcPr>
          <w:p w14:paraId="22A6CC9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7402E4E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9F48D7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901BA2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209</w:t>
            </w:r>
          </w:p>
        </w:tc>
        <w:tc>
          <w:tcPr>
            <w:tcW w:w="1418" w:type="dxa"/>
            <w:tcBorders>
              <w:top w:val="nil"/>
              <w:left w:val="nil"/>
              <w:bottom w:val="single" w:sz="4" w:space="0" w:color="auto"/>
              <w:right w:val="single" w:sz="4" w:space="0" w:color="auto"/>
            </w:tcBorders>
            <w:shd w:val="clear" w:color="auto" w:fill="auto"/>
          </w:tcPr>
          <w:p w14:paraId="624FABC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CITIZEN бух. SDC-888XWH, 12 </w:t>
            </w:r>
            <w:proofErr w:type="spellStart"/>
            <w:r w:rsidRPr="00B71A91">
              <w:rPr>
                <w:rFonts w:ascii="Times New Roman" w:eastAsia="Times New Roman" w:hAnsi="Times New Roman" w:cs="Times New Roman"/>
                <w:color w:val="000000"/>
                <w:sz w:val="16"/>
                <w:szCs w:val="16"/>
                <w:lang w:eastAsia="ru-RU"/>
              </w:rPr>
              <w:t>разр</w:t>
            </w:r>
            <w:proofErr w:type="spellEnd"/>
            <w:r w:rsidRPr="00B71A91">
              <w:rPr>
                <w:rFonts w:ascii="Times New Roman" w:eastAsia="Times New Roman" w:hAnsi="Times New Roman" w:cs="Times New Roman"/>
                <w:color w:val="000000"/>
                <w:sz w:val="16"/>
                <w:szCs w:val="16"/>
                <w:lang w:eastAsia="ru-RU"/>
              </w:rPr>
              <w:t>., белый</w:t>
            </w:r>
          </w:p>
        </w:tc>
        <w:tc>
          <w:tcPr>
            <w:tcW w:w="992" w:type="dxa"/>
            <w:tcBorders>
              <w:top w:val="nil"/>
              <w:left w:val="nil"/>
              <w:bottom w:val="single" w:sz="4" w:space="0" w:color="auto"/>
              <w:right w:val="single" w:sz="4" w:space="0" w:color="auto"/>
            </w:tcBorders>
            <w:shd w:val="clear" w:color="auto" w:fill="auto"/>
            <w:noWrap/>
          </w:tcPr>
          <w:p w14:paraId="257DFF4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1000055370</w:t>
            </w:r>
          </w:p>
        </w:tc>
        <w:tc>
          <w:tcPr>
            <w:tcW w:w="992" w:type="dxa"/>
            <w:tcBorders>
              <w:top w:val="nil"/>
              <w:left w:val="nil"/>
              <w:bottom w:val="single" w:sz="4" w:space="0" w:color="auto"/>
              <w:right w:val="single" w:sz="4" w:space="0" w:color="auto"/>
            </w:tcBorders>
            <w:shd w:val="clear" w:color="auto" w:fill="auto"/>
            <w:noWrap/>
          </w:tcPr>
          <w:p w14:paraId="6DB74F0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08.12.2016</w:t>
            </w:r>
          </w:p>
        </w:tc>
        <w:tc>
          <w:tcPr>
            <w:tcW w:w="851" w:type="dxa"/>
            <w:tcBorders>
              <w:top w:val="nil"/>
              <w:left w:val="nil"/>
              <w:bottom w:val="single" w:sz="4" w:space="0" w:color="auto"/>
              <w:right w:val="single" w:sz="4" w:space="0" w:color="auto"/>
            </w:tcBorders>
            <w:shd w:val="clear" w:color="auto" w:fill="auto"/>
            <w:noWrap/>
          </w:tcPr>
          <w:p w14:paraId="2C5F087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54D4D07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113</w:t>
            </w:r>
          </w:p>
        </w:tc>
        <w:tc>
          <w:tcPr>
            <w:tcW w:w="992" w:type="dxa"/>
            <w:tcBorders>
              <w:top w:val="nil"/>
              <w:left w:val="nil"/>
              <w:bottom w:val="single" w:sz="4" w:space="0" w:color="auto"/>
              <w:right w:val="single" w:sz="4" w:space="0" w:color="auto"/>
            </w:tcBorders>
            <w:shd w:val="clear" w:color="auto" w:fill="auto"/>
            <w:noWrap/>
          </w:tcPr>
          <w:p w14:paraId="034E3C2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1 103,90</w:t>
            </w:r>
          </w:p>
          <w:p w14:paraId="6B664C4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4E883A4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5B30661F"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6ACA932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87CC5A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65B7098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F392ED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5E4659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210</w:t>
            </w:r>
          </w:p>
        </w:tc>
        <w:tc>
          <w:tcPr>
            <w:tcW w:w="1418" w:type="dxa"/>
            <w:tcBorders>
              <w:top w:val="nil"/>
              <w:left w:val="nil"/>
              <w:bottom w:val="single" w:sz="4" w:space="0" w:color="auto"/>
              <w:right w:val="single" w:sz="4" w:space="0" w:color="auto"/>
            </w:tcBorders>
            <w:shd w:val="clear" w:color="auto" w:fill="auto"/>
          </w:tcPr>
          <w:p w14:paraId="5619939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w:t>
            </w:r>
            <w:proofErr w:type="spellStart"/>
            <w:r w:rsidRPr="00B71A91">
              <w:rPr>
                <w:rFonts w:ascii="Times New Roman" w:eastAsia="Times New Roman" w:hAnsi="Times New Roman" w:cs="Times New Roman"/>
                <w:color w:val="000000"/>
                <w:sz w:val="16"/>
                <w:szCs w:val="16"/>
                <w:lang w:eastAsia="ru-RU"/>
              </w:rPr>
              <w:t>Casio</w:t>
            </w:r>
            <w:proofErr w:type="spellEnd"/>
            <w:r w:rsidRPr="00B71A91">
              <w:rPr>
                <w:rFonts w:ascii="Times New Roman" w:eastAsia="Times New Roman" w:hAnsi="Times New Roman" w:cs="Times New Roman"/>
                <w:color w:val="000000"/>
                <w:sz w:val="16"/>
                <w:szCs w:val="16"/>
                <w:lang w:eastAsia="ru-RU"/>
              </w:rPr>
              <w:t xml:space="preserve"> бухг. GR-14 14 разряд. DP черный</w:t>
            </w:r>
          </w:p>
        </w:tc>
        <w:tc>
          <w:tcPr>
            <w:tcW w:w="992" w:type="dxa"/>
            <w:tcBorders>
              <w:top w:val="nil"/>
              <w:left w:val="nil"/>
              <w:bottom w:val="single" w:sz="4" w:space="0" w:color="auto"/>
              <w:right w:val="single" w:sz="4" w:space="0" w:color="auto"/>
            </w:tcBorders>
            <w:shd w:val="clear" w:color="auto" w:fill="auto"/>
            <w:noWrap/>
          </w:tcPr>
          <w:p w14:paraId="2E3FE3F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1000056697</w:t>
            </w:r>
          </w:p>
        </w:tc>
        <w:tc>
          <w:tcPr>
            <w:tcW w:w="992" w:type="dxa"/>
            <w:tcBorders>
              <w:top w:val="nil"/>
              <w:left w:val="nil"/>
              <w:bottom w:val="single" w:sz="4" w:space="0" w:color="auto"/>
              <w:right w:val="single" w:sz="4" w:space="0" w:color="auto"/>
            </w:tcBorders>
            <w:shd w:val="clear" w:color="auto" w:fill="auto"/>
            <w:noWrap/>
          </w:tcPr>
          <w:p w14:paraId="6418777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14.03.2017</w:t>
            </w:r>
          </w:p>
        </w:tc>
        <w:tc>
          <w:tcPr>
            <w:tcW w:w="851" w:type="dxa"/>
            <w:tcBorders>
              <w:top w:val="nil"/>
              <w:left w:val="nil"/>
              <w:bottom w:val="single" w:sz="4" w:space="0" w:color="auto"/>
              <w:right w:val="single" w:sz="4" w:space="0" w:color="auto"/>
            </w:tcBorders>
            <w:shd w:val="clear" w:color="auto" w:fill="auto"/>
            <w:noWrap/>
          </w:tcPr>
          <w:p w14:paraId="19AB945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6671A2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w:t>
            </w:r>
          </w:p>
        </w:tc>
        <w:tc>
          <w:tcPr>
            <w:tcW w:w="992" w:type="dxa"/>
            <w:tcBorders>
              <w:top w:val="nil"/>
              <w:left w:val="nil"/>
              <w:bottom w:val="single" w:sz="4" w:space="0" w:color="auto"/>
              <w:right w:val="single" w:sz="4" w:space="0" w:color="auto"/>
            </w:tcBorders>
            <w:shd w:val="clear" w:color="auto" w:fill="auto"/>
            <w:noWrap/>
          </w:tcPr>
          <w:p w14:paraId="1C636C1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655,36</w:t>
            </w:r>
          </w:p>
        </w:tc>
        <w:tc>
          <w:tcPr>
            <w:tcW w:w="851" w:type="dxa"/>
            <w:tcBorders>
              <w:top w:val="nil"/>
              <w:left w:val="nil"/>
              <w:bottom w:val="single" w:sz="4" w:space="0" w:color="auto"/>
              <w:right w:val="single" w:sz="4" w:space="0" w:color="auto"/>
            </w:tcBorders>
            <w:shd w:val="clear" w:color="auto" w:fill="auto"/>
            <w:noWrap/>
          </w:tcPr>
          <w:p w14:paraId="2D3675F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D59374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2A9E2B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4A6AD34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6B7438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FC7580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211</w:t>
            </w:r>
          </w:p>
        </w:tc>
        <w:tc>
          <w:tcPr>
            <w:tcW w:w="1418" w:type="dxa"/>
            <w:tcBorders>
              <w:top w:val="nil"/>
              <w:left w:val="nil"/>
              <w:bottom w:val="single" w:sz="4" w:space="0" w:color="auto"/>
              <w:right w:val="single" w:sz="4" w:space="0" w:color="auto"/>
            </w:tcBorders>
            <w:shd w:val="clear" w:color="auto" w:fill="auto"/>
          </w:tcPr>
          <w:p w14:paraId="2D89080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Калькулятор CANON бухг. WS 1410Т 14 разряд</w:t>
            </w:r>
          </w:p>
        </w:tc>
        <w:tc>
          <w:tcPr>
            <w:tcW w:w="992" w:type="dxa"/>
            <w:tcBorders>
              <w:top w:val="nil"/>
              <w:left w:val="nil"/>
              <w:bottom w:val="single" w:sz="4" w:space="0" w:color="auto"/>
              <w:right w:val="single" w:sz="4" w:space="0" w:color="auto"/>
            </w:tcBorders>
            <w:shd w:val="clear" w:color="auto" w:fill="auto"/>
            <w:noWrap/>
          </w:tcPr>
          <w:p w14:paraId="7D065F5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1000056701</w:t>
            </w:r>
          </w:p>
        </w:tc>
        <w:tc>
          <w:tcPr>
            <w:tcW w:w="992" w:type="dxa"/>
            <w:tcBorders>
              <w:top w:val="nil"/>
              <w:left w:val="nil"/>
              <w:bottom w:val="single" w:sz="4" w:space="0" w:color="auto"/>
              <w:right w:val="single" w:sz="4" w:space="0" w:color="auto"/>
            </w:tcBorders>
            <w:shd w:val="clear" w:color="auto" w:fill="auto"/>
            <w:noWrap/>
          </w:tcPr>
          <w:p w14:paraId="78857D0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16.03.2017</w:t>
            </w:r>
          </w:p>
        </w:tc>
        <w:tc>
          <w:tcPr>
            <w:tcW w:w="851" w:type="dxa"/>
            <w:tcBorders>
              <w:top w:val="nil"/>
              <w:left w:val="nil"/>
              <w:bottom w:val="single" w:sz="4" w:space="0" w:color="auto"/>
              <w:right w:val="single" w:sz="4" w:space="0" w:color="auto"/>
            </w:tcBorders>
            <w:shd w:val="clear" w:color="auto" w:fill="auto"/>
            <w:noWrap/>
          </w:tcPr>
          <w:p w14:paraId="341A545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121EBC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w:t>
            </w:r>
          </w:p>
        </w:tc>
        <w:tc>
          <w:tcPr>
            <w:tcW w:w="992" w:type="dxa"/>
            <w:tcBorders>
              <w:top w:val="nil"/>
              <w:left w:val="nil"/>
              <w:bottom w:val="single" w:sz="4" w:space="0" w:color="auto"/>
              <w:right w:val="single" w:sz="4" w:space="0" w:color="auto"/>
            </w:tcBorders>
            <w:shd w:val="clear" w:color="auto" w:fill="auto"/>
            <w:noWrap/>
          </w:tcPr>
          <w:p w14:paraId="3D60677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1 518,78</w:t>
            </w:r>
          </w:p>
        </w:tc>
        <w:tc>
          <w:tcPr>
            <w:tcW w:w="851" w:type="dxa"/>
            <w:tcBorders>
              <w:top w:val="nil"/>
              <w:left w:val="nil"/>
              <w:bottom w:val="single" w:sz="4" w:space="0" w:color="auto"/>
              <w:right w:val="single" w:sz="4" w:space="0" w:color="auto"/>
            </w:tcBorders>
            <w:shd w:val="clear" w:color="auto" w:fill="auto"/>
            <w:noWrap/>
          </w:tcPr>
          <w:p w14:paraId="366E6FC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5C3624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tcPr>
          <w:p w14:paraId="739D81E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7C8E35E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7F3129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FA64CB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212</w:t>
            </w:r>
          </w:p>
        </w:tc>
        <w:tc>
          <w:tcPr>
            <w:tcW w:w="1418" w:type="dxa"/>
            <w:tcBorders>
              <w:top w:val="nil"/>
              <w:left w:val="nil"/>
              <w:bottom w:val="single" w:sz="4" w:space="0" w:color="auto"/>
              <w:right w:val="single" w:sz="4" w:space="0" w:color="auto"/>
            </w:tcBorders>
            <w:shd w:val="clear" w:color="auto" w:fill="auto"/>
          </w:tcPr>
          <w:p w14:paraId="59D9C4A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Калькулятор CASIO бухг. GX-120S-S-EH 12 разряд. DP металл</w:t>
            </w:r>
          </w:p>
        </w:tc>
        <w:tc>
          <w:tcPr>
            <w:tcW w:w="992" w:type="dxa"/>
            <w:tcBorders>
              <w:top w:val="nil"/>
              <w:left w:val="nil"/>
              <w:bottom w:val="single" w:sz="4" w:space="0" w:color="auto"/>
              <w:right w:val="single" w:sz="4" w:space="0" w:color="auto"/>
            </w:tcBorders>
            <w:shd w:val="clear" w:color="auto" w:fill="auto"/>
            <w:noWrap/>
          </w:tcPr>
          <w:p w14:paraId="1259E8C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1000056802</w:t>
            </w:r>
          </w:p>
        </w:tc>
        <w:tc>
          <w:tcPr>
            <w:tcW w:w="992" w:type="dxa"/>
            <w:tcBorders>
              <w:top w:val="nil"/>
              <w:left w:val="nil"/>
              <w:bottom w:val="single" w:sz="4" w:space="0" w:color="auto"/>
              <w:right w:val="single" w:sz="4" w:space="0" w:color="auto"/>
            </w:tcBorders>
            <w:shd w:val="clear" w:color="auto" w:fill="auto"/>
            <w:noWrap/>
          </w:tcPr>
          <w:p w14:paraId="1E42DC6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02.05.2017</w:t>
            </w:r>
          </w:p>
        </w:tc>
        <w:tc>
          <w:tcPr>
            <w:tcW w:w="851" w:type="dxa"/>
            <w:tcBorders>
              <w:top w:val="nil"/>
              <w:left w:val="nil"/>
              <w:bottom w:val="single" w:sz="4" w:space="0" w:color="auto"/>
              <w:right w:val="single" w:sz="4" w:space="0" w:color="auto"/>
            </w:tcBorders>
            <w:shd w:val="clear" w:color="auto" w:fill="auto"/>
            <w:noWrap/>
          </w:tcPr>
          <w:p w14:paraId="060F10C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0B043BB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108</w:t>
            </w:r>
          </w:p>
        </w:tc>
        <w:tc>
          <w:tcPr>
            <w:tcW w:w="992" w:type="dxa"/>
            <w:tcBorders>
              <w:top w:val="nil"/>
              <w:left w:val="nil"/>
              <w:bottom w:val="single" w:sz="4" w:space="0" w:color="auto"/>
              <w:right w:val="single" w:sz="4" w:space="0" w:color="auto"/>
            </w:tcBorders>
            <w:shd w:val="clear" w:color="auto" w:fill="auto"/>
            <w:noWrap/>
          </w:tcPr>
          <w:p w14:paraId="3C740B5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852,57</w:t>
            </w:r>
          </w:p>
        </w:tc>
        <w:tc>
          <w:tcPr>
            <w:tcW w:w="851" w:type="dxa"/>
            <w:tcBorders>
              <w:top w:val="nil"/>
              <w:left w:val="nil"/>
              <w:bottom w:val="single" w:sz="4" w:space="0" w:color="auto"/>
              <w:right w:val="single" w:sz="4" w:space="0" w:color="auto"/>
            </w:tcBorders>
            <w:shd w:val="clear" w:color="auto" w:fill="auto"/>
            <w:noWrap/>
          </w:tcPr>
          <w:p w14:paraId="4AE3C7F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F7C4EB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EE57EF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4545204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C70FFD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31CEE7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213</w:t>
            </w:r>
          </w:p>
        </w:tc>
        <w:tc>
          <w:tcPr>
            <w:tcW w:w="1418" w:type="dxa"/>
            <w:tcBorders>
              <w:top w:val="nil"/>
              <w:left w:val="nil"/>
              <w:bottom w:val="single" w:sz="4" w:space="0" w:color="auto"/>
              <w:right w:val="single" w:sz="4" w:space="0" w:color="auto"/>
            </w:tcBorders>
            <w:shd w:val="clear" w:color="auto" w:fill="auto"/>
          </w:tcPr>
          <w:p w14:paraId="57F438B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Термометр медицинский инфракрасный </w:t>
            </w:r>
            <w:proofErr w:type="spellStart"/>
            <w:r w:rsidRPr="00B71A91">
              <w:rPr>
                <w:rFonts w:ascii="Times New Roman" w:eastAsia="Times New Roman" w:hAnsi="Times New Roman" w:cs="Times New Roman"/>
                <w:color w:val="000000"/>
                <w:sz w:val="16"/>
                <w:szCs w:val="16"/>
                <w:lang w:eastAsia="ru-RU"/>
              </w:rPr>
              <w:t>SSensitec</w:t>
            </w:r>
            <w:proofErr w:type="spellEnd"/>
            <w:r w:rsidRPr="00B71A91">
              <w:rPr>
                <w:rFonts w:ascii="Times New Roman" w:eastAsia="Times New Roman" w:hAnsi="Times New Roman" w:cs="Times New Roman"/>
                <w:color w:val="000000"/>
                <w:sz w:val="16"/>
                <w:szCs w:val="16"/>
                <w:lang w:eastAsia="ru-RU"/>
              </w:rPr>
              <w:t xml:space="preserve"> NF-3101</w:t>
            </w:r>
          </w:p>
        </w:tc>
        <w:tc>
          <w:tcPr>
            <w:tcW w:w="992" w:type="dxa"/>
            <w:tcBorders>
              <w:top w:val="nil"/>
              <w:left w:val="nil"/>
              <w:bottom w:val="single" w:sz="4" w:space="0" w:color="auto"/>
              <w:right w:val="single" w:sz="4" w:space="0" w:color="auto"/>
            </w:tcBorders>
            <w:shd w:val="clear" w:color="auto" w:fill="auto"/>
            <w:noWrap/>
          </w:tcPr>
          <w:p w14:paraId="4F31CD1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1000057861</w:t>
            </w:r>
          </w:p>
        </w:tc>
        <w:tc>
          <w:tcPr>
            <w:tcW w:w="992" w:type="dxa"/>
            <w:tcBorders>
              <w:top w:val="nil"/>
              <w:left w:val="nil"/>
              <w:bottom w:val="single" w:sz="4" w:space="0" w:color="auto"/>
              <w:right w:val="single" w:sz="4" w:space="0" w:color="auto"/>
            </w:tcBorders>
            <w:shd w:val="clear" w:color="auto" w:fill="auto"/>
            <w:noWrap/>
          </w:tcPr>
          <w:p w14:paraId="449656D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13.12.2017</w:t>
            </w:r>
          </w:p>
        </w:tc>
        <w:tc>
          <w:tcPr>
            <w:tcW w:w="851" w:type="dxa"/>
            <w:tcBorders>
              <w:top w:val="nil"/>
              <w:left w:val="nil"/>
              <w:bottom w:val="single" w:sz="4" w:space="0" w:color="auto"/>
              <w:right w:val="single" w:sz="4" w:space="0" w:color="auto"/>
            </w:tcBorders>
            <w:shd w:val="clear" w:color="auto" w:fill="auto"/>
            <w:noWrap/>
          </w:tcPr>
          <w:p w14:paraId="568EE56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304669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101</w:t>
            </w:r>
          </w:p>
        </w:tc>
        <w:tc>
          <w:tcPr>
            <w:tcW w:w="992" w:type="dxa"/>
            <w:tcBorders>
              <w:top w:val="nil"/>
              <w:left w:val="nil"/>
              <w:bottom w:val="single" w:sz="4" w:space="0" w:color="auto"/>
              <w:right w:val="single" w:sz="4" w:space="0" w:color="auto"/>
            </w:tcBorders>
            <w:shd w:val="clear" w:color="auto" w:fill="auto"/>
            <w:noWrap/>
          </w:tcPr>
          <w:p w14:paraId="1AE02FC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2 334,59</w:t>
            </w:r>
          </w:p>
        </w:tc>
        <w:tc>
          <w:tcPr>
            <w:tcW w:w="851" w:type="dxa"/>
            <w:tcBorders>
              <w:top w:val="nil"/>
              <w:left w:val="nil"/>
              <w:bottom w:val="single" w:sz="4" w:space="0" w:color="auto"/>
              <w:right w:val="single" w:sz="4" w:space="0" w:color="auto"/>
            </w:tcBorders>
            <w:shd w:val="clear" w:color="auto" w:fill="auto"/>
            <w:noWrap/>
          </w:tcPr>
          <w:p w14:paraId="2594DFD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B5C4E6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F39166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датчик ИК-излучения</w:t>
            </w:r>
          </w:p>
        </w:tc>
        <w:tc>
          <w:tcPr>
            <w:tcW w:w="850" w:type="dxa"/>
            <w:tcBorders>
              <w:top w:val="nil"/>
              <w:left w:val="nil"/>
              <w:bottom w:val="single" w:sz="4" w:space="0" w:color="auto"/>
              <w:right w:val="single" w:sz="4" w:space="0" w:color="auto"/>
            </w:tcBorders>
            <w:shd w:val="clear" w:color="auto" w:fill="auto"/>
          </w:tcPr>
          <w:p w14:paraId="4C1CEB0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7AC43D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6140A4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214</w:t>
            </w:r>
          </w:p>
        </w:tc>
        <w:tc>
          <w:tcPr>
            <w:tcW w:w="1418" w:type="dxa"/>
            <w:tcBorders>
              <w:top w:val="nil"/>
              <w:left w:val="nil"/>
              <w:bottom w:val="single" w:sz="4" w:space="0" w:color="auto"/>
              <w:right w:val="single" w:sz="4" w:space="0" w:color="auto"/>
            </w:tcBorders>
            <w:shd w:val="clear" w:color="auto" w:fill="auto"/>
          </w:tcPr>
          <w:p w14:paraId="29DB864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Термометр медицинский инфракрасный </w:t>
            </w:r>
            <w:proofErr w:type="spellStart"/>
            <w:r w:rsidRPr="00B71A91">
              <w:rPr>
                <w:rFonts w:ascii="Times New Roman" w:eastAsia="Times New Roman" w:hAnsi="Times New Roman" w:cs="Times New Roman"/>
                <w:color w:val="000000"/>
                <w:sz w:val="16"/>
                <w:szCs w:val="16"/>
                <w:lang w:eastAsia="ru-RU"/>
              </w:rPr>
              <w:t>SSensitec</w:t>
            </w:r>
            <w:proofErr w:type="spellEnd"/>
            <w:r w:rsidRPr="00B71A91">
              <w:rPr>
                <w:rFonts w:ascii="Times New Roman" w:eastAsia="Times New Roman" w:hAnsi="Times New Roman" w:cs="Times New Roman"/>
                <w:color w:val="000000"/>
                <w:sz w:val="16"/>
                <w:szCs w:val="16"/>
                <w:lang w:eastAsia="ru-RU"/>
              </w:rPr>
              <w:t xml:space="preserve"> NF-3101</w:t>
            </w:r>
          </w:p>
        </w:tc>
        <w:tc>
          <w:tcPr>
            <w:tcW w:w="992" w:type="dxa"/>
            <w:tcBorders>
              <w:top w:val="nil"/>
              <w:left w:val="nil"/>
              <w:bottom w:val="single" w:sz="4" w:space="0" w:color="auto"/>
              <w:right w:val="single" w:sz="4" w:space="0" w:color="auto"/>
            </w:tcBorders>
            <w:shd w:val="clear" w:color="auto" w:fill="auto"/>
            <w:noWrap/>
          </w:tcPr>
          <w:p w14:paraId="65BB6A5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1000057861</w:t>
            </w:r>
          </w:p>
        </w:tc>
        <w:tc>
          <w:tcPr>
            <w:tcW w:w="992" w:type="dxa"/>
            <w:tcBorders>
              <w:top w:val="nil"/>
              <w:left w:val="nil"/>
              <w:bottom w:val="single" w:sz="4" w:space="0" w:color="auto"/>
              <w:right w:val="single" w:sz="4" w:space="0" w:color="auto"/>
            </w:tcBorders>
            <w:shd w:val="clear" w:color="auto" w:fill="auto"/>
            <w:noWrap/>
          </w:tcPr>
          <w:p w14:paraId="61EBAB4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13.12.2017</w:t>
            </w:r>
          </w:p>
        </w:tc>
        <w:tc>
          <w:tcPr>
            <w:tcW w:w="851" w:type="dxa"/>
            <w:tcBorders>
              <w:top w:val="nil"/>
              <w:left w:val="nil"/>
              <w:bottom w:val="single" w:sz="4" w:space="0" w:color="auto"/>
              <w:right w:val="single" w:sz="4" w:space="0" w:color="auto"/>
            </w:tcBorders>
            <w:shd w:val="clear" w:color="auto" w:fill="auto"/>
            <w:noWrap/>
          </w:tcPr>
          <w:p w14:paraId="29169F8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3F3DF7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101</w:t>
            </w:r>
          </w:p>
        </w:tc>
        <w:tc>
          <w:tcPr>
            <w:tcW w:w="992" w:type="dxa"/>
            <w:tcBorders>
              <w:top w:val="nil"/>
              <w:left w:val="nil"/>
              <w:bottom w:val="single" w:sz="4" w:space="0" w:color="auto"/>
              <w:right w:val="single" w:sz="4" w:space="0" w:color="auto"/>
            </w:tcBorders>
            <w:shd w:val="clear" w:color="auto" w:fill="auto"/>
            <w:noWrap/>
          </w:tcPr>
          <w:p w14:paraId="1DD143C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2 334,59</w:t>
            </w:r>
          </w:p>
        </w:tc>
        <w:tc>
          <w:tcPr>
            <w:tcW w:w="851" w:type="dxa"/>
            <w:tcBorders>
              <w:top w:val="nil"/>
              <w:left w:val="nil"/>
              <w:bottom w:val="single" w:sz="4" w:space="0" w:color="auto"/>
              <w:right w:val="single" w:sz="4" w:space="0" w:color="auto"/>
            </w:tcBorders>
            <w:shd w:val="clear" w:color="auto" w:fill="auto"/>
            <w:noWrap/>
          </w:tcPr>
          <w:p w14:paraId="002312A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C902C5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202205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включается</w:t>
            </w:r>
          </w:p>
        </w:tc>
        <w:tc>
          <w:tcPr>
            <w:tcW w:w="850" w:type="dxa"/>
            <w:tcBorders>
              <w:top w:val="nil"/>
              <w:left w:val="nil"/>
              <w:bottom w:val="single" w:sz="4" w:space="0" w:color="auto"/>
              <w:right w:val="single" w:sz="4" w:space="0" w:color="auto"/>
            </w:tcBorders>
            <w:shd w:val="clear" w:color="auto" w:fill="auto"/>
          </w:tcPr>
          <w:p w14:paraId="469F487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9B94B1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6B4636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215</w:t>
            </w:r>
          </w:p>
        </w:tc>
        <w:tc>
          <w:tcPr>
            <w:tcW w:w="1418" w:type="dxa"/>
            <w:tcBorders>
              <w:top w:val="nil"/>
              <w:left w:val="nil"/>
              <w:bottom w:val="single" w:sz="4" w:space="0" w:color="auto"/>
              <w:right w:val="single" w:sz="4" w:space="0" w:color="auto"/>
            </w:tcBorders>
            <w:shd w:val="clear" w:color="auto" w:fill="auto"/>
          </w:tcPr>
          <w:p w14:paraId="61574D3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Термометр медицинский инфракрасный </w:t>
            </w:r>
            <w:proofErr w:type="spellStart"/>
            <w:r w:rsidRPr="00B71A91">
              <w:rPr>
                <w:rFonts w:ascii="Times New Roman" w:eastAsia="Times New Roman" w:hAnsi="Times New Roman" w:cs="Times New Roman"/>
                <w:color w:val="000000"/>
                <w:sz w:val="16"/>
                <w:szCs w:val="16"/>
                <w:lang w:eastAsia="ru-RU"/>
              </w:rPr>
              <w:t>SSensitec</w:t>
            </w:r>
            <w:proofErr w:type="spellEnd"/>
            <w:r w:rsidRPr="00B71A91">
              <w:rPr>
                <w:rFonts w:ascii="Times New Roman" w:eastAsia="Times New Roman" w:hAnsi="Times New Roman" w:cs="Times New Roman"/>
                <w:color w:val="000000"/>
                <w:sz w:val="16"/>
                <w:szCs w:val="16"/>
                <w:lang w:eastAsia="ru-RU"/>
              </w:rPr>
              <w:t xml:space="preserve"> NF-3101</w:t>
            </w:r>
          </w:p>
        </w:tc>
        <w:tc>
          <w:tcPr>
            <w:tcW w:w="992" w:type="dxa"/>
            <w:tcBorders>
              <w:top w:val="nil"/>
              <w:left w:val="nil"/>
              <w:bottom w:val="single" w:sz="4" w:space="0" w:color="auto"/>
              <w:right w:val="single" w:sz="4" w:space="0" w:color="auto"/>
            </w:tcBorders>
            <w:shd w:val="clear" w:color="auto" w:fill="auto"/>
            <w:noWrap/>
          </w:tcPr>
          <w:p w14:paraId="6D3B655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1000057861</w:t>
            </w:r>
          </w:p>
        </w:tc>
        <w:tc>
          <w:tcPr>
            <w:tcW w:w="992" w:type="dxa"/>
            <w:tcBorders>
              <w:top w:val="nil"/>
              <w:left w:val="nil"/>
              <w:bottom w:val="single" w:sz="4" w:space="0" w:color="auto"/>
              <w:right w:val="single" w:sz="4" w:space="0" w:color="auto"/>
            </w:tcBorders>
            <w:shd w:val="clear" w:color="auto" w:fill="auto"/>
            <w:noWrap/>
          </w:tcPr>
          <w:p w14:paraId="1AACAE2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13.12.2017</w:t>
            </w:r>
          </w:p>
        </w:tc>
        <w:tc>
          <w:tcPr>
            <w:tcW w:w="851" w:type="dxa"/>
            <w:tcBorders>
              <w:top w:val="nil"/>
              <w:left w:val="nil"/>
              <w:bottom w:val="single" w:sz="4" w:space="0" w:color="auto"/>
              <w:right w:val="single" w:sz="4" w:space="0" w:color="auto"/>
            </w:tcBorders>
            <w:shd w:val="clear" w:color="auto" w:fill="auto"/>
            <w:noWrap/>
          </w:tcPr>
          <w:p w14:paraId="6DA2C4E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1868692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101</w:t>
            </w:r>
          </w:p>
        </w:tc>
        <w:tc>
          <w:tcPr>
            <w:tcW w:w="992" w:type="dxa"/>
            <w:tcBorders>
              <w:top w:val="nil"/>
              <w:left w:val="nil"/>
              <w:bottom w:val="single" w:sz="4" w:space="0" w:color="auto"/>
              <w:right w:val="single" w:sz="4" w:space="0" w:color="auto"/>
            </w:tcBorders>
            <w:shd w:val="clear" w:color="auto" w:fill="auto"/>
            <w:noWrap/>
          </w:tcPr>
          <w:p w14:paraId="7896964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2 334,59</w:t>
            </w:r>
          </w:p>
        </w:tc>
        <w:tc>
          <w:tcPr>
            <w:tcW w:w="851" w:type="dxa"/>
            <w:tcBorders>
              <w:top w:val="nil"/>
              <w:left w:val="nil"/>
              <w:bottom w:val="single" w:sz="4" w:space="0" w:color="auto"/>
              <w:right w:val="single" w:sz="4" w:space="0" w:color="auto"/>
            </w:tcBorders>
            <w:shd w:val="clear" w:color="auto" w:fill="auto"/>
            <w:noWrap/>
          </w:tcPr>
          <w:p w14:paraId="440FA92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7D8761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6360F3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Механическое повреждение, неисправно считывающее устройство.</w:t>
            </w:r>
          </w:p>
        </w:tc>
        <w:tc>
          <w:tcPr>
            <w:tcW w:w="850" w:type="dxa"/>
            <w:tcBorders>
              <w:top w:val="nil"/>
              <w:left w:val="nil"/>
              <w:bottom w:val="single" w:sz="4" w:space="0" w:color="auto"/>
              <w:right w:val="single" w:sz="4" w:space="0" w:color="auto"/>
            </w:tcBorders>
            <w:shd w:val="clear" w:color="auto" w:fill="auto"/>
          </w:tcPr>
          <w:p w14:paraId="52F19A4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283F13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482D0B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216</w:t>
            </w:r>
          </w:p>
        </w:tc>
        <w:tc>
          <w:tcPr>
            <w:tcW w:w="1418" w:type="dxa"/>
            <w:tcBorders>
              <w:top w:val="nil"/>
              <w:left w:val="nil"/>
              <w:bottom w:val="single" w:sz="4" w:space="0" w:color="auto"/>
              <w:right w:val="single" w:sz="4" w:space="0" w:color="auto"/>
            </w:tcBorders>
            <w:shd w:val="clear" w:color="auto" w:fill="auto"/>
          </w:tcPr>
          <w:p w14:paraId="598E56D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Термометр медицинский инфракрасный </w:t>
            </w:r>
            <w:proofErr w:type="spellStart"/>
            <w:r w:rsidRPr="00B71A91">
              <w:rPr>
                <w:rFonts w:ascii="Times New Roman" w:eastAsia="Times New Roman" w:hAnsi="Times New Roman" w:cs="Times New Roman"/>
                <w:color w:val="000000"/>
                <w:sz w:val="16"/>
                <w:szCs w:val="16"/>
                <w:lang w:eastAsia="ru-RU"/>
              </w:rPr>
              <w:t>SSensitec</w:t>
            </w:r>
            <w:proofErr w:type="spellEnd"/>
            <w:r w:rsidRPr="00B71A91">
              <w:rPr>
                <w:rFonts w:ascii="Times New Roman" w:eastAsia="Times New Roman" w:hAnsi="Times New Roman" w:cs="Times New Roman"/>
                <w:color w:val="000000"/>
                <w:sz w:val="16"/>
                <w:szCs w:val="16"/>
                <w:lang w:eastAsia="ru-RU"/>
              </w:rPr>
              <w:t xml:space="preserve"> NF-3101</w:t>
            </w:r>
          </w:p>
        </w:tc>
        <w:tc>
          <w:tcPr>
            <w:tcW w:w="992" w:type="dxa"/>
            <w:tcBorders>
              <w:top w:val="nil"/>
              <w:left w:val="nil"/>
              <w:bottom w:val="single" w:sz="4" w:space="0" w:color="auto"/>
              <w:right w:val="single" w:sz="4" w:space="0" w:color="auto"/>
            </w:tcBorders>
            <w:shd w:val="clear" w:color="auto" w:fill="auto"/>
            <w:noWrap/>
          </w:tcPr>
          <w:p w14:paraId="44A59BD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1000057861</w:t>
            </w:r>
          </w:p>
        </w:tc>
        <w:tc>
          <w:tcPr>
            <w:tcW w:w="992" w:type="dxa"/>
            <w:tcBorders>
              <w:top w:val="nil"/>
              <w:left w:val="nil"/>
              <w:bottom w:val="single" w:sz="4" w:space="0" w:color="auto"/>
              <w:right w:val="single" w:sz="4" w:space="0" w:color="auto"/>
            </w:tcBorders>
            <w:shd w:val="clear" w:color="auto" w:fill="auto"/>
            <w:noWrap/>
          </w:tcPr>
          <w:p w14:paraId="20577F7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13.12.2017</w:t>
            </w:r>
          </w:p>
        </w:tc>
        <w:tc>
          <w:tcPr>
            <w:tcW w:w="851" w:type="dxa"/>
            <w:tcBorders>
              <w:top w:val="nil"/>
              <w:left w:val="nil"/>
              <w:bottom w:val="single" w:sz="4" w:space="0" w:color="auto"/>
              <w:right w:val="single" w:sz="4" w:space="0" w:color="auto"/>
            </w:tcBorders>
            <w:shd w:val="clear" w:color="auto" w:fill="auto"/>
            <w:noWrap/>
          </w:tcPr>
          <w:p w14:paraId="57C29AB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FB6B3E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101</w:t>
            </w:r>
          </w:p>
        </w:tc>
        <w:tc>
          <w:tcPr>
            <w:tcW w:w="992" w:type="dxa"/>
            <w:tcBorders>
              <w:top w:val="nil"/>
              <w:left w:val="nil"/>
              <w:bottom w:val="single" w:sz="4" w:space="0" w:color="auto"/>
              <w:right w:val="single" w:sz="4" w:space="0" w:color="auto"/>
            </w:tcBorders>
            <w:shd w:val="clear" w:color="auto" w:fill="auto"/>
            <w:noWrap/>
          </w:tcPr>
          <w:p w14:paraId="7F1F7E3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4 669,18</w:t>
            </w:r>
          </w:p>
        </w:tc>
        <w:tc>
          <w:tcPr>
            <w:tcW w:w="851" w:type="dxa"/>
            <w:tcBorders>
              <w:top w:val="nil"/>
              <w:left w:val="nil"/>
              <w:bottom w:val="single" w:sz="4" w:space="0" w:color="auto"/>
              <w:right w:val="single" w:sz="4" w:space="0" w:color="auto"/>
            </w:tcBorders>
            <w:shd w:val="clear" w:color="auto" w:fill="auto"/>
            <w:noWrap/>
          </w:tcPr>
          <w:p w14:paraId="763964F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2E303B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w:t>
            </w:r>
          </w:p>
        </w:tc>
        <w:tc>
          <w:tcPr>
            <w:tcW w:w="1559" w:type="dxa"/>
            <w:tcBorders>
              <w:top w:val="nil"/>
              <w:left w:val="nil"/>
              <w:bottom w:val="single" w:sz="4" w:space="0" w:color="auto"/>
              <w:right w:val="single" w:sz="4" w:space="0" w:color="auto"/>
            </w:tcBorders>
            <w:shd w:val="clear" w:color="auto" w:fill="auto"/>
          </w:tcPr>
          <w:p w14:paraId="2A124EE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Механические повреждения, неисправен дисплей.</w:t>
            </w:r>
          </w:p>
        </w:tc>
        <w:tc>
          <w:tcPr>
            <w:tcW w:w="850" w:type="dxa"/>
            <w:tcBorders>
              <w:top w:val="nil"/>
              <w:left w:val="nil"/>
              <w:bottom w:val="single" w:sz="4" w:space="0" w:color="auto"/>
              <w:right w:val="single" w:sz="4" w:space="0" w:color="auto"/>
            </w:tcBorders>
            <w:shd w:val="clear" w:color="auto" w:fill="auto"/>
          </w:tcPr>
          <w:p w14:paraId="1B6AFD4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55A944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ACAF74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217</w:t>
            </w:r>
          </w:p>
        </w:tc>
        <w:tc>
          <w:tcPr>
            <w:tcW w:w="1418" w:type="dxa"/>
            <w:tcBorders>
              <w:top w:val="nil"/>
              <w:left w:val="nil"/>
              <w:bottom w:val="single" w:sz="4" w:space="0" w:color="auto"/>
              <w:right w:val="single" w:sz="4" w:space="0" w:color="auto"/>
            </w:tcBorders>
            <w:shd w:val="clear" w:color="auto" w:fill="auto"/>
          </w:tcPr>
          <w:p w14:paraId="677CF5C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настольный </w:t>
            </w:r>
            <w:proofErr w:type="spellStart"/>
            <w:r w:rsidRPr="00B71A91">
              <w:rPr>
                <w:rFonts w:ascii="Times New Roman" w:eastAsia="Times New Roman" w:hAnsi="Times New Roman" w:cs="Times New Roman"/>
                <w:color w:val="000000"/>
                <w:sz w:val="16"/>
                <w:szCs w:val="16"/>
                <w:lang w:eastAsia="ru-RU"/>
              </w:rPr>
              <w:t>Casio</w:t>
            </w:r>
            <w:proofErr w:type="spellEnd"/>
            <w:r w:rsidRPr="00B71A91">
              <w:rPr>
                <w:rFonts w:ascii="Times New Roman" w:eastAsia="Times New Roman" w:hAnsi="Times New Roman" w:cs="Times New Roman"/>
                <w:color w:val="000000"/>
                <w:sz w:val="16"/>
                <w:szCs w:val="16"/>
                <w:lang w:eastAsia="ru-RU"/>
              </w:rPr>
              <w:t xml:space="preserve"> бухг. GR-12 12 </w:t>
            </w:r>
            <w:proofErr w:type="spellStart"/>
            <w:r w:rsidRPr="00B71A91">
              <w:rPr>
                <w:rFonts w:ascii="Times New Roman" w:eastAsia="Times New Roman" w:hAnsi="Times New Roman" w:cs="Times New Roman"/>
                <w:color w:val="000000"/>
                <w:sz w:val="16"/>
                <w:szCs w:val="16"/>
                <w:lang w:eastAsia="ru-RU"/>
              </w:rPr>
              <w:t>разряд.DP</w:t>
            </w:r>
            <w:proofErr w:type="spellEnd"/>
            <w:r w:rsidRPr="00B71A91">
              <w:rPr>
                <w:rFonts w:ascii="Times New Roman" w:eastAsia="Times New Roman" w:hAnsi="Times New Roman" w:cs="Times New Roman"/>
                <w:color w:val="000000"/>
                <w:sz w:val="16"/>
                <w:szCs w:val="16"/>
                <w:lang w:eastAsia="ru-RU"/>
              </w:rPr>
              <w:t xml:space="preserve"> черный</w:t>
            </w:r>
          </w:p>
        </w:tc>
        <w:tc>
          <w:tcPr>
            <w:tcW w:w="992" w:type="dxa"/>
            <w:tcBorders>
              <w:top w:val="nil"/>
              <w:left w:val="nil"/>
              <w:bottom w:val="single" w:sz="4" w:space="0" w:color="auto"/>
              <w:right w:val="single" w:sz="4" w:space="0" w:color="auto"/>
            </w:tcBorders>
            <w:shd w:val="clear" w:color="auto" w:fill="auto"/>
            <w:noWrap/>
          </w:tcPr>
          <w:p w14:paraId="3FEE63E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1000057982</w:t>
            </w:r>
          </w:p>
        </w:tc>
        <w:tc>
          <w:tcPr>
            <w:tcW w:w="992" w:type="dxa"/>
            <w:tcBorders>
              <w:top w:val="nil"/>
              <w:left w:val="nil"/>
              <w:bottom w:val="single" w:sz="4" w:space="0" w:color="auto"/>
              <w:right w:val="single" w:sz="4" w:space="0" w:color="auto"/>
            </w:tcBorders>
            <w:shd w:val="clear" w:color="auto" w:fill="auto"/>
            <w:noWrap/>
          </w:tcPr>
          <w:p w14:paraId="377AA79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07.12.2017</w:t>
            </w:r>
          </w:p>
        </w:tc>
        <w:tc>
          <w:tcPr>
            <w:tcW w:w="851" w:type="dxa"/>
            <w:tcBorders>
              <w:top w:val="nil"/>
              <w:left w:val="nil"/>
              <w:bottom w:val="single" w:sz="4" w:space="0" w:color="auto"/>
              <w:right w:val="single" w:sz="4" w:space="0" w:color="auto"/>
            </w:tcBorders>
            <w:shd w:val="clear" w:color="auto" w:fill="auto"/>
            <w:noWrap/>
          </w:tcPr>
          <w:p w14:paraId="777C71E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C2A4BC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101</w:t>
            </w:r>
          </w:p>
        </w:tc>
        <w:tc>
          <w:tcPr>
            <w:tcW w:w="992" w:type="dxa"/>
            <w:tcBorders>
              <w:top w:val="nil"/>
              <w:left w:val="nil"/>
              <w:bottom w:val="single" w:sz="4" w:space="0" w:color="auto"/>
              <w:right w:val="single" w:sz="4" w:space="0" w:color="auto"/>
            </w:tcBorders>
            <w:shd w:val="clear" w:color="auto" w:fill="auto"/>
            <w:noWrap/>
          </w:tcPr>
          <w:p w14:paraId="7DAB3A8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519,77</w:t>
            </w:r>
          </w:p>
        </w:tc>
        <w:tc>
          <w:tcPr>
            <w:tcW w:w="851" w:type="dxa"/>
            <w:tcBorders>
              <w:top w:val="nil"/>
              <w:left w:val="nil"/>
              <w:bottom w:val="single" w:sz="4" w:space="0" w:color="auto"/>
              <w:right w:val="single" w:sz="4" w:space="0" w:color="auto"/>
            </w:tcBorders>
            <w:shd w:val="clear" w:color="auto" w:fill="auto"/>
            <w:noWrap/>
          </w:tcPr>
          <w:p w14:paraId="2CF0863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25A932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7CAF89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10B0452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94061C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EF76C3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218</w:t>
            </w:r>
          </w:p>
        </w:tc>
        <w:tc>
          <w:tcPr>
            <w:tcW w:w="1418" w:type="dxa"/>
            <w:tcBorders>
              <w:top w:val="nil"/>
              <w:left w:val="nil"/>
              <w:bottom w:val="single" w:sz="4" w:space="0" w:color="auto"/>
              <w:right w:val="single" w:sz="4" w:space="0" w:color="auto"/>
            </w:tcBorders>
            <w:shd w:val="clear" w:color="auto" w:fill="auto"/>
          </w:tcPr>
          <w:p w14:paraId="44FE6C1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Пульсоксиметр</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ri-fox</w:t>
            </w:r>
            <w:proofErr w:type="spellEnd"/>
          </w:p>
        </w:tc>
        <w:tc>
          <w:tcPr>
            <w:tcW w:w="992" w:type="dxa"/>
            <w:tcBorders>
              <w:top w:val="nil"/>
              <w:left w:val="nil"/>
              <w:bottom w:val="single" w:sz="4" w:space="0" w:color="auto"/>
              <w:right w:val="single" w:sz="4" w:space="0" w:color="auto"/>
            </w:tcBorders>
            <w:shd w:val="clear" w:color="auto" w:fill="auto"/>
            <w:noWrap/>
          </w:tcPr>
          <w:p w14:paraId="6F84A0F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1000058346</w:t>
            </w:r>
          </w:p>
        </w:tc>
        <w:tc>
          <w:tcPr>
            <w:tcW w:w="992" w:type="dxa"/>
            <w:tcBorders>
              <w:top w:val="nil"/>
              <w:left w:val="nil"/>
              <w:bottom w:val="single" w:sz="4" w:space="0" w:color="auto"/>
              <w:right w:val="single" w:sz="4" w:space="0" w:color="auto"/>
            </w:tcBorders>
            <w:shd w:val="clear" w:color="auto" w:fill="auto"/>
            <w:noWrap/>
          </w:tcPr>
          <w:p w14:paraId="4E2006E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20.02.2018</w:t>
            </w:r>
          </w:p>
        </w:tc>
        <w:tc>
          <w:tcPr>
            <w:tcW w:w="851" w:type="dxa"/>
            <w:tcBorders>
              <w:top w:val="nil"/>
              <w:left w:val="nil"/>
              <w:bottom w:val="single" w:sz="4" w:space="0" w:color="auto"/>
              <w:right w:val="single" w:sz="4" w:space="0" w:color="auto"/>
            </w:tcBorders>
            <w:shd w:val="clear" w:color="auto" w:fill="auto"/>
            <w:noWrap/>
          </w:tcPr>
          <w:p w14:paraId="3DB6EB8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D7722D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99</w:t>
            </w:r>
          </w:p>
        </w:tc>
        <w:tc>
          <w:tcPr>
            <w:tcW w:w="992" w:type="dxa"/>
            <w:tcBorders>
              <w:top w:val="nil"/>
              <w:left w:val="nil"/>
              <w:bottom w:val="single" w:sz="4" w:space="0" w:color="auto"/>
              <w:right w:val="single" w:sz="4" w:space="0" w:color="auto"/>
            </w:tcBorders>
            <w:shd w:val="clear" w:color="auto" w:fill="auto"/>
            <w:noWrap/>
          </w:tcPr>
          <w:p w14:paraId="4E8068C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7 612,50</w:t>
            </w:r>
          </w:p>
        </w:tc>
        <w:tc>
          <w:tcPr>
            <w:tcW w:w="851" w:type="dxa"/>
            <w:tcBorders>
              <w:top w:val="nil"/>
              <w:left w:val="nil"/>
              <w:bottom w:val="single" w:sz="4" w:space="0" w:color="auto"/>
              <w:right w:val="single" w:sz="4" w:space="0" w:color="auto"/>
            </w:tcBorders>
            <w:shd w:val="clear" w:color="auto" w:fill="auto"/>
            <w:noWrap/>
          </w:tcPr>
          <w:p w14:paraId="2F413A0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45B987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8F53EC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индикация, поврежден корпус</w:t>
            </w:r>
          </w:p>
        </w:tc>
        <w:tc>
          <w:tcPr>
            <w:tcW w:w="850" w:type="dxa"/>
            <w:tcBorders>
              <w:top w:val="nil"/>
              <w:left w:val="nil"/>
              <w:bottom w:val="single" w:sz="4" w:space="0" w:color="auto"/>
              <w:right w:val="single" w:sz="4" w:space="0" w:color="auto"/>
            </w:tcBorders>
            <w:shd w:val="clear" w:color="auto" w:fill="auto"/>
          </w:tcPr>
          <w:p w14:paraId="737777E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3DAC5F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5F4601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219</w:t>
            </w:r>
          </w:p>
        </w:tc>
        <w:tc>
          <w:tcPr>
            <w:tcW w:w="1418" w:type="dxa"/>
            <w:tcBorders>
              <w:top w:val="nil"/>
              <w:left w:val="nil"/>
              <w:bottom w:val="single" w:sz="4" w:space="0" w:color="auto"/>
              <w:right w:val="single" w:sz="4" w:space="0" w:color="auto"/>
            </w:tcBorders>
            <w:shd w:val="clear" w:color="auto" w:fill="auto"/>
          </w:tcPr>
          <w:p w14:paraId="4B1841A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Пульсоксиметр</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ri-fox</w:t>
            </w:r>
            <w:proofErr w:type="spellEnd"/>
          </w:p>
        </w:tc>
        <w:tc>
          <w:tcPr>
            <w:tcW w:w="992" w:type="dxa"/>
            <w:tcBorders>
              <w:top w:val="nil"/>
              <w:left w:val="nil"/>
              <w:bottom w:val="single" w:sz="4" w:space="0" w:color="auto"/>
              <w:right w:val="single" w:sz="4" w:space="0" w:color="auto"/>
            </w:tcBorders>
            <w:shd w:val="clear" w:color="auto" w:fill="auto"/>
            <w:noWrap/>
          </w:tcPr>
          <w:p w14:paraId="7C9B8CF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1000058347</w:t>
            </w:r>
          </w:p>
        </w:tc>
        <w:tc>
          <w:tcPr>
            <w:tcW w:w="992" w:type="dxa"/>
            <w:tcBorders>
              <w:top w:val="nil"/>
              <w:left w:val="nil"/>
              <w:bottom w:val="single" w:sz="4" w:space="0" w:color="auto"/>
              <w:right w:val="single" w:sz="4" w:space="0" w:color="auto"/>
            </w:tcBorders>
            <w:shd w:val="clear" w:color="auto" w:fill="auto"/>
            <w:noWrap/>
          </w:tcPr>
          <w:p w14:paraId="767ADB4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20.02.2018</w:t>
            </w:r>
          </w:p>
        </w:tc>
        <w:tc>
          <w:tcPr>
            <w:tcW w:w="851" w:type="dxa"/>
            <w:tcBorders>
              <w:top w:val="nil"/>
              <w:left w:val="nil"/>
              <w:bottom w:val="single" w:sz="4" w:space="0" w:color="auto"/>
              <w:right w:val="single" w:sz="4" w:space="0" w:color="auto"/>
            </w:tcBorders>
            <w:shd w:val="clear" w:color="auto" w:fill="auto"/>
            <w:noWrap/>
          </w:tcPr>
          <w:p w14:paraId="623A476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0D2C8F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99</w:t>
            </w:r>
          </w:p>
        </w:tc>
        <w:tc>
          <w:tcPr>
            <w:tcW w:w="992" w:type="dxa"/>
            <w:tcBorders>
              <w:top w:val="nil"/>
              <w:left w:val="nil"/>
              <w:bottom w:val="single" w:sz="4" w:space="0" w:color="auto"/>
              <w:right w:val="single" w:sz="4" w:space="0" w:color="auto"/>
            </w:tcBorders>
            <w:shd w:val="clear" w:color="auto" w:fill="auto"/>
            <w:noWrap/>
          </w:tcPr>
          <w:p w14:paraId="617541B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7 612,50</w:t>
            </w:r>
          </w:p>
        </w:tc>
        <w:tc>
          <w:tcPr>
            <w:tcW w:w="851" w:type="dxa"/>
            <w:tcBorders>
              <w:top w:val="nil"/>
              <w:left w:val="nil"/>
              <w:bottom w:val="single" w:sz="4" w:space="0" w:color="auto"/>
              <w:right w:val="single" w:sz="4" w:space="0" w:color="auto"/>
            </w:tcBorders>
            <w:shd w:val="clear" w:color="auto" w:fill="auto"/>
            <w:noWrap/>
          </w:tcPr>
          <w:p w14:paraId="6A66DF1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78A99B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B37686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индикация, поврежден корпус</w:t>
            </w:r>
          </w:p>
        </w:tc>
        <w:tc>
          <w:tcPr>
            <w:tcW w:w="850" w:type="dxa"/>
            <w:tcBorders>
              <w:top w:val="nil"/>
              <w:left w:val="nil"/>
              <w:bottom w:val="single" w:sz="4" w:space="0" w:color="auto"/>
              <w:right w:val="single" w:sz="4" w:space="0" w:color="auto"/>
            </w:tcBorders>
            <w:shd w:val="clear" w:color="auto" w:fill="auto"/>
          </w:tcPr>
          <w:p w14:paraId="47AC30D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587DC6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AE9FD2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220</w:t>
            </w:r>
          </w:p>
        </w:tc>
        <w:tc>
          <w:tcPr>
            <w:tcW w:w="1418" w:type="dxa"/>
            <w:tcBorders>
              <w:top w:val="nil"/>
              <w:left w:val="nil"/>
              <w:bottom w:val="single" w:sz="4" w:space="0" w:color="auto"/>
              <w:right w:val="single" w:sz="4" w:space="0" w:color="auto"/>
            </w:tcBorders>
            <w:shd w:val="clear" w:color="auto" w:fill="auto"/>
          </w:tcPr>
          <w:p w14:paraId="2DA1D29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Телевизор </w:t>
            </w:r>
            <w:proofErr w:type="spellStart"/>
            <w:r w:rsidRPr="00B71A91">
              <w:rPr>
                <w:rFonts w:ascii="Times New Roman" w:eastAsia="Times New Roman" w:hAnsi="Times New Roman" w:cs="Times New Roman"/>
                <w:color w:val="000000"/>
                <w:sz w:val="16"/>
                <w:szCs w:val="16"/>
                <w:lang w:eastAsia="ru-RU"/>
              </w:rPr>
              <w:t>Samsung</w:t>
            </w:r>
            <w:proofErr w:type="spellEnd"/>
          </w:p>
        </w:tc>
        <w:tc>
          <w:tcPr>
            <w:tcW w:w="992" w:type="dxa"/>
            <w:tcBorders>
              <w:top w:val="nil"/>
              <w:left w:val="nil"/>
              <w:bottom w:val="single" w:sz="4" w:space="0" w:color="auto"/>
              <w:right w:val="single" w:sz="4" w:space="0" w:color="auto"/>
            </w:tcBorders>
            <w:shd w:val="clear" w:color="auto" w:fill="auto"/>
            <w:noWrap/>
          </w:tcPr>
          <w:p w14:paraId="34194D8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1000058958</w:t>
            </w:r>
          </w:p>
        </w:tc>
        <w:tc>
          <w:tcPr>
            <w:tcW w:w="992" w:type="dxa"/>
            <w:tcBorders>
              <w:top w:val="nil"/>
              <w:left w:val="nil"/>
              <w:bottom w:val="single" w:sz="4" w:space="0" w:color="auto"/>
              <w:right w:val="single" w:sz="4" w:space="0" w:color="auto"/>
            </w:tcBorders>
            <w:shd w:val="clear" w:color="auto" w:fill="auto"/>
            <w:noWrap/>
          </w:tcPr>
          <w:p w14:paraId="49BF863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18.12.2018</w:t>
            </w:r>
          </w:p>
        </w:tc>
        <w:tc>
          <w:tcPr>
            <w:tcW w:w="851" w:type="dxa"/>
            <w:tcBorders>
              <w:top w:val="nil"/>
              <w:left w:val="nil"/>
              <w:bottom w:val="single" w:sz="4" w:space="0" w:color="auto"/>
              <w:right w:val="single" w:sz="4" w:space="0" w:color="auto"/>
            </w:tcBorders>
            <w:shd w:val="clear" w:color="auto" w:fill="auto"/>
            <w:noWrap/>
          </w:tcPr>
          <w:p w14:paraId="538BB2F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315E355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89</w:t>
            </w:r>
          </w:p>
        </w:tc>
        <w:tc>
          <w:tcPr>
            <w:tcW w:w="992" w:type="dxa"/>
            <w:tcBorders>
              <w:top w:val="nil"/>
              <w:left w:val="nil"/>
              <w:bottom w:val="single" w:sz="4" w:space="0" w:color="auto"/>
              <w:right w:val="single" w:sz="4" w:space="0" w:color="auto"/>
            </w:tcBorders>
            <w:shd w:val="clear" w:color="auto" w:fill="auto"/>
            <w:noWrap/>
          </w:tcPr>
          <w:p w14:paraId="0630B1C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8 138,78</w:t>
            </w:r>
          </w:p>
          <w:p w14:paraId="152200F5"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548B77A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057AAB99"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4E15C33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3EE8BB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настраиваются каналы (Техническое заключение№45 от 12.03.2026г)</w:t>
            </w:r>
          </w:p>
        </w:tc>
        <w:tc>
          <w:tcPr>
            <w:tcW w:w="850" w:type="dxa"/>
            <w:tcBorders>
              <w:top w:val="nil"/>
              <w:left w:val="nil"/>
              <w:bottom w:val="single" w:sz="4" w:space="0" w:color="auto"/>
              <w:right w:val="single" w:sz="4" w:space="0" w:color="auto"/>
            </w:tcBorders>
            <w:shd w:val="clear" w:color="auto" w:fill="auto"/>
          </w:tcPr>
          <w:p w14:paraId="6171CB0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CBCCB1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81F797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221</w:t>
            </w:r>
          </w:p>
        </w:tc>
        <w:tc>
          <w:tcPr>
            <w:tcW w:w="1418" w:type="dxa"/>
            <w:tcBorders>
              <w:top w:val="nil"/>
              <w:left w:val="nil"/>
              <w:bottom w:val="single" w:sz="4" w:space="0" w:color="auto"/>
              <w:right w:val="single" w:sz="4" w:space="0" w:color="auto"/>
            </w:tcBorders>
            <w:shd w:val="clear" w:color="auto" w:fill="auto"/>
          </w:tcPr>
          <w:p w14:paraId="5A82C0F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настольный </w:t>
            </w:r>
            <w:proofErr w:type="spellStart"/>
            <w:r w:rsidRPr="00B71A91">
              <w:rPr>
                <w:rFonts w:ascii="Times New Roman" w:eastAsia="Times New Roman" w:hAnsi="Times New Roman" w:cs="Times New Roman"/>
                <w:color w:val="000000"/>
                <w:sz w:val="16"/>
                <w:szCs w:val="16"/>
                <w:lang w:eastAsia="ru-RU"/>
              </w:rPr>
              <w:t>Casio</w:t>
            </w:r>
            <w:proofErr w:type="spellEnd"/>
            <w:r w:rsidRPr="00B71A91">
              <w:rPr>
                <w:rFonts w:ascii="Times New Roman" w:eastAsia="Times New Roman" w:hAnsi="Times New Roman" w:cs="Times New Roman"/>
                <w:color w:val="000000"/>
                <w:sz w:val="16"/>
                <w:szCs w:val="16"/>
                <w:lang w:eastAsia="ru-RU"/>
              </w:rPr>
              <w:t xml:space="preserve"> бухг. GR-14 14 </w:t>
            </w:r>
            <w:proofErr w:type="spellStart"/>
            <w:r w:rsidRPr="00B71A91">
              <w:rPr>
                <w:rFonts w:ascii="Times New Roman" w:eastAsia="Times New Roman" w:hAnsi="Times New Roman" w:cs="Times New Roman"/>
                <w:color w:val="000000"/>
                <w:sz w:val="16"/>
                <w:szCs w:val="16"/>
                <w:lang w:eastAsia="ru-RU"/>
              </w:rPr>
              <w:t>разряд.DP</w:t>
            </w:r>
            <w:proofErr w:type="spellEnd"/>
            <w:r w:rsidRPr="00B71A91">
              <w:rPr>
                <w:rFonts w:ascii="Times New Roman" w:eastAsia="Times New Roman" w:hAnsi="Times New Roman" w:cs="Times New Roman"/>
                <w:color w:val="000000"/>
                <w:sz w:val="16"/>
                <w:szCs w:val="16"/>
                <w:lang w:eastAsia="ru-RU"/>
              </w:rPr>
              <w:t xml:space="preserve"> черный</w:t>
            </w:r>
          </w:p>
        </w:tc>
        <w:tc>
          <w:tcPr>
            <w:tcW w:w="992" w:type="dxa"/>
            <w:tcBorders>
              <w:top w:val="nil"/>
              <w:left w:val="nil"/>
              <w:bottom w:val="single" w:sz="4" w:space="0" w:color="auto"/>
              <w:right w:val="single" w:sz="4" w:space="0" w:color="auto"/>
            </w:tcBorders>
            <w:shd w:val="clear" w:color="auto" w:fill="auto"/>
            <w:noWrap/>
          </w:tcPr>
          <w:p w14:paraId="6531803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1000058995</w:t>
            </w:r>
          </w:p>
        </w:tc>
        <w:tc>
          <w:tcPr>
            <w:tcW w:w="992" w:type="dxa"/>
            <w:tcBorders>
              <w:top w:val="nil"/>
              <w:left w:val="nil"/>
              <w:bottom w:val="single" w:sz="4" w:space="0" w:color="auto"/>
              <w:right w:val="single" w:sz="4" w:space="0" w:color="auto"/>
            </w:tcBorders>
            <w:shd w:val="clear" w:color="auto" w:fill="auto"/>
            <w:noWrap/>
          </w:tcPr>
          <w:p w14:paraId="370FEE6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20.12.2018</w:t>
            </w:r>
          </w:p>
        </w:tc>
        <w:tc>
          <w:tcPr>
            <w:tcW w:w="851" w:type="dxa"/>
            <w:tcBorders>
              <w:top w:val="nil"/>
              <w:left w:val="nil"/>
              <w:bottom w:val="single" w:sz="4" w:space="0" w:color="auto"/>
              <w:right w:val="single" w:sz="4" w:space="0" w:color="auto"/>
            </w:tcBorders>
            <w:shd w:val="clear" w:color="auto" w:fill="auto"/>
            <w:noWrap/>
          </w:tcPr>
          <w:p w14:paraId="7939E95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3DBA8FF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89</w:t>
            </w:r>
          </w:p>
        </w:tc>
        <w:tc>
          <w:tcPr>
            <w:tcW w:w="992" w:type="dxa"/>
            <w:tcBorders>
              <w:top w:val="nil"/>
              <w:left w:val="nil"/>
              <w:bottom w:val="single" w:sz="4" w:space="0" w:color="auto"/>
              <w:right w:val="single" w:sz="4" w:space="0" w:color="auto"/>
            </w:tcBorders>
            <w:shd w:val="clear" w:color="auto" w:fill="auto"/>
            <w:noWrap/>
          </w:tcPr>
          <w:p w14:paraId="3931E83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1 801,50</w:t>
            </w:r>
          </w:p>
          <w:p w14:paraId="4AA799D8"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1AC5CEF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31A15E87"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16B42C8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tcPr>
          <w:p w14:paraId="191BDA9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работает ЖК-дисплей</w:t>
            </w:r>
          </w:p>
        </w:tc>
        <w:tc>
          <w:tcPr>
            <w:tcW w:w="850" w:type="dxa"/>
            <w:tcBorders>
              <w:top w:val="nil"/>
              <w:left w:val="nil"/>
              <w:bottom w:val="single" w:sz="4" w:space="0" w:color="auto"/>
              <w:right w:val="single" w:sz="4" w:space="0" w:color="auto"/>
            </w:tcBorders>
            <w:shd w:val="clear" w:color="auto" w:fill="auto"/>
          </w:tcPr>
          <w:p w14:paraId="5C9E374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BB30F6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1C7C85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222</w:t>
            </w:r>
          </w:p>
        </w:tc>
        <w:tc>
          <w:tcPr>
            <w:tcW w:w="1418" w:type="dxa"/>
            <w:tcBorders>
              <w:top w:val="nil"/>
              <w:left w:val="nil"/>
              <w:bottom w:val="single" w:sz="4" w:space="0" w:color="auto"/>
              <w:right w:val="single" w:sz="4" w:space="0" w:color="auto"/>
            </w:tcBorders>
            <w:shd w:val="clear" w:color="auto" w:fill="auto"/>
          </w:tcPr>
          <w:p w14:paraId="585E423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Стремянка 6 ступени, </w:t>
            </w:r>
            <w:proofErr w:type="spellStart"/>
            <w:r w:rsidRPr="00B71A91">
              <w:rPr>
                <w:rFonts w:ascii="Times New Roman" w:eastAsia="Times New Roman" w:hAnsi="Times New Roman" w:cs="Times New Roman"/>
                <w:color w:val="000000"/>
                <w:sz w:val="16"/>
                <w:szCs w:val="16"/>
                <w:lang w:eastAsia="ru-RU"/>
              </w:rPr>
              <w:t>алюмин</w:t>
            </w:r>
            <w:proofErr w:type="spellEnd"/>
            <w:r w:rsidRPr="00B71A91">
              <w:rPr>
                <w:rFonts w:ascii="Times New Roman" w:eastAsia="Times New Roman" w:hAnsi="Times New Roman" w:cs="Times New Roman"/>
                <w:color w:val="000000"/>
                <w:sz w:val="16"/>
                <w:szCs w:val="16"/>
                <w:lang w:eastAsia="ru-RU"/>
              </w:rPr>
              <w:t>. с органайзером СИБРТЕХ</w:t>
            </w:r>
          </w:p>
        </w:tc>
        <w:tc>
          <w:tcPr>
            <w:tcW w:w="992" w:type="dxa"/>
            <w:tcBorders>
              <w:top w:val="nil"/>
              <w:left w:val="nil"/>
              <w:bottom w:val="single" w:sz="4" w:space="0" w:color="auto"/>
              <w:right w:val="single" w:sz="4" w:space="0" w:color="auto"/>
            </w:tcBorders>
            <w:shd w:val="clear" w:color="auto" w:fill="auto"/>
            <w:noWrap/>
          </w:tcPr>
          <w:p w14:paraId="331E4AA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1000059287</w:t>
            </w:r>
          </w:p>
        </w:tc>
        <w:tc>
          <w:tcPr>
            <w:tcW w:w="992" w:type="dxa"/>
            <w:tcBorders>
              <w:top w:val="nil"/>
              <w:left w:val="nil"/>
              <w:bottom w:val="single" w:sz="4" w:space="0" w:color="auto"/>
              <w:right w:val="single" w:sz="4" w:space="0" w:color="auto"/>
            </w:tcBorders>
            <w:shd w:val="clear" w:color="auto" w:fill="auto"/>
            <w:noWrap/>
          </w:tcPr>
          <w:p w14:paraId="2C230EB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13.03.2019</w:t>
            </w:r>
          </w:p>
        </w:tc>
        <w:tc>
          <w:tcPr>
            <w:tcW w:w="851" w:type="dxa"/>
            <w:tcBorders>
              <w:top w:val="nil"/>
              <w:left w:val="nil"/>
              <w:bottom w:val="single" w:sz="4" w:space="0" w:color="auto"/>
              <w:right w:val="single" w:sz="4" w:space="0" w:color="auto"/>
            </w:tcBorders>
            <w:shd w:val="clear" w:color="auto" w:fill="auto"/>
            <w:noWrap/>
          </w:tcPr>
          <w:p w14:paraId="57F8235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571E9B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86</w:t>
            </w:r>
          </w:p>
        </w:tc>
        <w:tc>
          <w:tcPr>
            <w:tcW w:w="992" w:type="dxa"/>
            <w:tcBorders>
              <w:top w:val="nil"/>
              <w:left w:val="nil"/>
              <w:bottom w:val="single" w:sz="4" w:space="0" w:color="auto"/>
              <w:right w:val="single" w:sz="4" w:space="0" w:color="auto"/>
            </w:tcBorders>
            <w:shd w:val="clear" w:color="auto" w:fill="auto"/>
            <w:noWrap/>
          </w:tcPr>
          <w:p w14:paraId="5E21365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2 750,00</w:t>
            </w:r>
          </w:p>
          <w:p w14:paraId="3B2EFF1A"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14FD4B3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543B0406"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771636D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A43B09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Трещины в </w:t>
            </w:r>
            <w:proofErr w:type="spellStart"/>
            <w:proofErr w:type="gramStart"/>
            <w:r w:rsidRPr="00B71A91">
              <w:rPr>
                <w:rFonts w:ascii="Times New Roman" w:eastAsia="Times New Roman" w:hAnsi="Times New Roman" w:cs="Times New Roman"/>
                <w:color w:val="000000"/>
                <w:sz w:val="16"/>
                <w:szCs w:val="16"/>
                <w:lang w:eastAsia="ru-RU"/>
              </w:rPr>
              <w:t>металле,повреждения</w:t>
            </w:r>
            <w:proofErr w:type="spellEnd"/>
            <w:proofErr w:type="gramEnd"/>
            <w:r w:rsidRPr="00B71A91">
              <w:rPr>
                <w:rFonts w:ascii="Times New Roman" w:eastAsia="Times New Roman" w:hAnsi="Times New Roman" w:cs="Times New Roman"/>
                <w:color w:val="000000"/>
                <w:sz w:val="16"/>
                <w:szCs w:val="16"/>
                <w:lang w:eastAsia="ru-RU"/>
              </w:rPr>
              <w:t xml:space="preserve"> на стыках, в узлах и соединениях конструкции. Нарушения крепления тети, отдельных ступенек.</w:t>
            </w:r>
          </w:p>
        </w:tc>
        <w:tc>
          <w:tcPr>
            <w:tcW w:w="850" w:type="dxa"/>
            <w:tcBorders>
              <w:top w:val="nil"/>
              <w:left w:val="nil"/>
              <w:bottom w:val="single" w:sz="4" w:space="0" w:color="auto"/>
              <w:right w:val="single" w:sz="4" w:space="0" w:color="auto"/>
            </w:tcBorders>
            <w:shd w:val="clear" w:color="auto" w:fill="auto"/>
          </w:tcPr>
          <w:p w14:paraId="01D9CDA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24931A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F62C1C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223</w:t>
            </w:r>
          </w:p>
        </w:tc>
        <w:tc>
          <w:tcPr>
            <w:tcW w:w="1418" w:type="dxa"/>
            <w:tcBorders>
              <w:top w:val="nil"/>
              <w:left w:val="nil"/>
              <w:bottom w:val="single" w:sz="4" w:space="0" w:color="auto"/>
              <w:right w:val="single" w:sz="4" w:space="0" w:color="auto"/>
            </w:tcBorders>
            <w:shd w:val="clear" w:color="auto" w:fill="auto"/>
          </w:tcPr>
          <w:p w14:paraId="4AB1CF1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Чайник электрический HD4646/00</w:t>
            </w:r>
          </w:p>
        </w:tc>
        <w:tc>
          <w:tcPr>
            <w:tcW w:w="992" w:type="dxa"/>
            <w:tcBorders>
              <w:top w:val="nil"/>
              <w:left w:val="nil"/>
              <w:bottom w:val="single" w:sz="4" w:space="0" w:color="auto"/>
              <w:right w:val="single" w:sz="4" w:space="0" w:color="auto"/>
            </w:tcBorders>
            <w:shd w:val="clear" w:color="auto" w:fill="auto"/>
            <w:noWrap/>
          </w:tcPr>
          <w:p w14:paraId="22622AE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1000059300</w:t>
            </w:r>
          </w:p>
        </w:tc>
        <w:tc>
          <w:tcPr>
            <w:tcW w:w="992" w:type="dxa"/>
            <w:tcBorders>
              <w:top w:val="nil"/>
              <w:left w:val="nil"/>
              <w:bottom w:val="single" w:sz="4" w:space="0" w:color="auto"/>
              <w:right w:val="single" w:sz="4" w:space="0" w:color="auto"/>
            </w:tcBorders>
            <w:shd w:val="clear" w:color="auto" w:fill="auto"/>
            <w:noWrap/>
          </w:tcPr>
          <w:p w14:paraId="2B14A45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15.10.2021</w:t>
            </w:r>
          </w:p>
        </w:tc>
        <w:tc>
          <w:tcPr>
            <w:tcW w:w="851" w:type="dxa"/>
            <w:tcBorders>
              <w:top w:val="nil"/>
              <w:left w:val="nil"/>
              <w:bottom w:val="single" w:sz="4" w:space="0" w:color="auto"/>
              <w:right w:val="single" w:sz="4" w:space="0" w:color="auto"/>
            </w:tcBorders>
            <w:shd w:val="clear" w:color="auto" w:fill="auto"/>
            <w:noWrap/>
          </w:tcPr>
          <w:p w14:paraId="51F0FE2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w:t>
            </w:r>
          </w:p>
        </w:tc>
        <w:tc>
          <w:tcPr>
            <w:tcW w:w="992" w:type="dxa"/>
            <w:tcBorders>
              <w:top w:val="nil"/>
              <w:left w:val="nil"/>
              <w:bottom w:val="single" w:sz="4" w:space="0" w:color="auto"/>
              <w:right w:val="single" w:sz="4" w:space="0" w:color="auto"/>
            </w:tcBorders>
            <w:shd w:val="clear" w:color="auto" w:fill="auto"/>
            <w:noWrap/>
          </w:tcPr>
          <w:p w14:paraId="2552537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55</w:t>
            </w:r>
          </w:p>
        </w:tc>
        <w:tc>
          <w:tcPr>
            <w:tcW w:w="992" w:type="dxa"/>
            <w:tcBorders>
              <w:top w:val="nil"/>
              <w:left w:val="nil"/>
              <w:bottom w:val="single" w:sz="4" w:space="0" w:color="auto"/>
              <w:right w:val="single" w:sz="4" w:space="0" w:color="auto"/>
            </w:tcBorders>
            <w:shd w:val="clear" w:color="auto" w:fill="auto"/>
            <w:noWrap/>
          </w:tcPr>
          <w:p w14:paraId="6258D26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594,98</w:t>
            </w:r>
          </w:p>
          <w:p w14:paraId="048C688D"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1993A65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50622004"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5F73185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D788D4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Перегорели электронагревательные элементы.</w:t>
            </w:r>
          </w:p>
        </w:tc>
        <w:tc>
          <w:tcPr>
            <w:tcW w:w="850" w:type="dxa"/>
            <w:tcBorders>
              <w:top w:val="nil"/>
              <w:left w:val="nil"/>
              <w:bottom w:val="single" w:sz="4" w:space="0" w:color="auto"/>
              <w:right w:val="single" w:sz="4" w:space="0" w:color="auto"/>
            </w:tcBorders>
            <w:shd w:val="clear" w:color="auto" w:fill="auto"/>
          </w:tcPr>
          <w:p w14:paraId="74CFC86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76ECDA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D0299B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224</w:t>
            </w:r>
          </w:p>
        </w:tc>
        <w:tc>
          <w:tcPr>
            <w:tcW w:w="1418" w:type="dxa"/>
            <w:tcBorders>
              <w:top w:val="nil"/>
              <w:left w:val="nil"/>
              <w:bottom w:val="single" w:sz="4" w:space="0" w:color="auto"/>
              <w:right w:val="single" w:sz="4" w:space="0" w:color="auto"/>
            </w:tcBorders>
            <w:shd w:val="clear" w:color="auto" w:fill="auto"/>
          </w:tcPr>
          <w:p w14:paraId="57D0480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Калькулятор настольный </w:t>
            </w:r>
            <w:proofErr w:type="spellStart"/>
            <w:r w:rsidRPr="00B71A91">
              <w:rPr>
                <w:rFonts w:ascii="Times New Roman" w:eastAsia="Times New Roman" w:hAnsi="Times New Roman" w:cs="Times New Roman"/>
                <w:color w:val="000000"/>
                <w:sz w:val="16"/>
                <w:szCs w:val="16"/>
                <w:lang w:eastAsia="ru-RU"/>
              </w:rPr>
              <w:t>Casio</w:t>
            </w:r>
            <w:proofErr w:type="spellEnd"/>
            <w:r w:rsidRPr="00B71A91">
              <w:rPr>
                <w:rFonts w:ascii="Times New Roman" w:eastAsia="Times New Roman" w:hAnsi="Times New Roman" w:cs="Times New Roman"/>
                <w:color w:val="000000"/>
                <w:sz w:val="16"/>
                <w:szCs w:val="16"/>
                <w:lang w:eastAsia="ru-RU"/>
              </w:rPr>
              <w:t xml:space="preserve"> бухг. GR-12  12 разряд  DP черный</w:t>
            </w:r>
          </w:p>
        </w:tc>
        <w:tc>
          <w:tcPr>
            <w:tcW w:w="992" w:type="dxa"/>
            <w:tcBorders>
              <w:top w:val="nil"/>
              <w:left w:val="nil"/>
              <w:bottom w:val="single" w:sz="4" w:space="0" w:color="auto"/>
              <w:right w:val="single" w:sz="4" w:space="0" w:color="auto"/>
            </w:tcBorders>
            <w:shd w:val="clear" w:color="auto" w:fill="auto"/>
            <w:noWrap/>
          </w:tcPr>
          <w:p w14:paraId="6C688EC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1000059382</w:t>
            </w:r>
          </w:p>
        </w:tc>
        <w:tc>
          <w:tcPr>
            <w:tcW w:w="992" w:type="dxa"/>
            <w:tcBorders>
              <w:top w:val="nil"/>
              <w:left w:val="nil"/>
              <w:bottom w:val="single" w:sz="4" w:space="0" w:color="auto"/>
              <w:right w:val="single" w:sz="4" w:space="0" w:color="auto"/>
            </w:tcBorders>
            <w:shd w:val="clear" w:color="auto" w:fill="auto"/>
            <w:noWrap/>
          </w:tcPr>
          <w:p w14:paraId="023B799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18.04.2019</w:t>
            </w:r>
          </w:p>
        </w:tc>
        <w:tc>
          <w:tcPr>
            <w:tcW w:w="851" w:type="dxa"/>
            <w:tcBorders>
              <w:top w:val="nil"/>
              <w:left w:val="nil"/>
              <w:bottom w:val="single" w:sz="4" w:space="0" w:color="auto"/>
              <w:right w:val="single" w:sz="4" w:space="0" w:color="auto"/>
            </w:tcBorders>
            <w:shd w:val="clear" w:color="auto" w:fill="auto"/>
            <w:noWrap/>
          </w:tcPr>
          <w:p w14:paraId="3EB52A6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7290F0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85</w:t>
            </w:r>
          </w:p>
        </w:tc>
        <w:tc>
          <w:tcPr>
            <w:tcW w:w="992" w:type="dxa"/>
            <w:tcBorders>
              <w:top w:val="nil"/>
              <w:left w:val="nil"/>
              <w:bottom w:val="single" w:sz="4" w:space="0" w:color="auto"/>
              <w:right w:val="single" w:sz="4" w:space="0" w:color="auto"/>
            </w:tcBorders>
            <w:shd w:val="clear" w:color="auto" w:fill="auto"/>
            <w:noWrap/>
          </w:tcPr>
          <w:p w14:paraId="0D33882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548,00</w:t>
            </w:r>
          </w:p>
        </w:tc>
        <w:tc>
          <w:tcPr>
            <w:tcW w:w="851" w:type="dxa"/>
            <w:tcBorders>
              <w:top w:val="nil"/>
              <w:left w:val="nil"/>
              <w:bottom w:val="single" w:sz="4" w:space="0" w:color="auto"/>
              <w:right w:val="single" w:sz="4" w:space="0" w:color="auto"/>
            </w:tcBorders>
            <w:shd w:val="clear" w:color="auto" w:fill="auto"/>
            <w:noWrap/>
          </w:tcPr>
          <w:p w14:paraId="0CFBABA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DF594F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1618DE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 исправлен ЖК дисплей.</w:t>
            </w:r>
          </w:p>
        </w:tc>
        <w:tc>
          <w:tcPr>
            <w:tcW w:w="850" w:type="dxa"/>
            <w:tcBorders>
              <w:top w:val="nil"/>
              <w:left w:val="nil"/>
              <w:bottom w:val="single" w:sz="4" w:space="0" w:color="auto"/>
              <w:right w:val="single" w:sz="4" w:space="0" w:color="auto"/>
            </w:tcBorders>
            <w:shd w:val="clear" w:color="auto" w:fill="auto"/>
          </w:tcPr>
          <w:p w14:paraId="568D57D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7D8EE6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0D492F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225</w:t>
            </w:r>
          </w:p>
        </w:tc>
        <w:tc>
          <w:tcPr>
            <w:tcW w:w="1418" w:type="dxa"/>
            <w:tcBorders>
              <w:top w:val="nil"/>
              <w:left w:val="nil"/>
              <w:bottom w:val="single" w:sz="4" w:space="0" w:color="auto"/>
              <w:right w:val="single" w:sz="4" w:space="0" w:color="auto"/>
            </w:tcBorders>
            <w:shd w:val="clear" w:color="auto" w:fill="auto"/>
          </w:tcPr>
          <w:p w14:paraId="36175EB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Дрель ударная </w:t>
            </w:r>
            <w:proofErr w:type="spellStart"/>
            <w:r w:rsidRPr="00B71A91">
              <w:rPr>
                <w:rFonts w:ascii="Times New Roman" w:eastAsia="Times New Roman" w:hAnsi="Times New Roman" w:cs="Times New Roman"/>
                <w:color w:val="000000"/>
                <w:sz w:val="16"/>
                <w:szCs w:val="16"/>
                <w:lang w:eastAsia="ru-RU"/>
              </w:rPr>
              <w:t>Bosch</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Easylmpakt</w:t>
            </w:r>
            <w:proofErr w:type="spellEnd"/>
            <w:r w:rsidRPr="00B71A91">
              <w:rPr>
                <w:rFonts w:ascii="Times New Roman" w:eastAsia="Times New Roman" w:hAnsi="Times New Roman" w:cs="Times New Roman"/>
                <w:color w:val="000000"/>
                <w:sz w:val="16"/>
                <w:szCs w:val="16"/>
                <w:lang w:eastAsia="ru-RU"/>
              </w:rPr>
              <w:t xml:space="preserve"> 550</w:t>
            </w:r>
          </w:p>
        </w:tc>
        <w:tc>
          <w:tcPr>
            <w:tcW w:w="992" w:type="dxa"/>
            <w:tcBorders>
              <w:top w:val="nil"/>
              <w:left w:val="nil"/>
              <w:bottom w:val="single" w:sz="4" w:space="0" w:color="auto"/>
              <w:right w:val="single" w:sz="4" w:space="0" w:color="auto"/>
            </w:tcBorders>
            <w:shd w:val="clear" w:color="auto" w:fill="auto"/>
            <w:noWrap/>
          </w:tcPr>
          <w:p w14:paraId="3999101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1000059485</w:t>
            </w:r>
          </w:p>
        </w:tc>
        <w:tc>
          <w:tcPr>
            <w:tcW w:w="992" w:type="dxa"/>
            <w:tcBorders>
              <w:top w:val="nil"/>
              <w:left w:val="nil"/>
              <w:bottom w:val="single" w:sz="4" w:space="0" w:color="auto"/>
              <w:right w:val="single" w:sz="4" w:space="0" w:color="auto"/>
            </w:tcBorders>
            <w:shd w:val="clear" w:color="auto" w:fill="auto"/>
            <w:noWrap/>
          </w:tcPr>
          <w:p w14:paraId="400AD6A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26.06.2019</w:t>
            </w:r>
          </w:p>
        </w:tc>
        <w:tc>
          <w:tcPr>
            <w:tcW w:w="851" w:type="dxa"/>
            <w:tcBorders>
              <w:top w:val="nil"/>
              <w:left w:val="nil"/>
              <w:bottom w:val="single" w:sz="4" w:space="0" w:color="auto"/>
              <w:right w:val="single" w:sz="4" w:space="0" w:color="auto"/>
            </w:tcBorders>
            <w:shd w:val="clear" w:color="auto" w:fill="auto"/>
            <w:noWrap/>
          </w:tcPr>
          <w:p w14:paraId="7AD9F3D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166CBF9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83</w:t>
            </w:r>
          </w:p>
        </w:tc>
        <w:tc>
          <w:tcPr>
            <w:tcW w:w="992" w:type="dxa"/>
            <w:tcBorders>
              <w:top w:val="nil"/>
              <w:left w:val="nil"/>
              <w:bottom w:val="single" w:sz="4" w:space="0" w:color="auto"/>
              <w:right w:val="single" w:sz="4" w:space="0" w:color="auto"/>
            </w:tcBorders>
            <w:shd w:val="clear" w:color="auto" w:fill="auto"/>
            <w:noWrap/>
          </w:tcPr>
          <w:p w14:paraId="64FF1C7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4 140,00</w:t>
            </w:r>
          </w:p>
        </w:tc>
        <w:tc>
          <w:tcPr>
            <w:tcW w:w="851" w:type="dxa"/>
            <w:tcBorders>
              <w:top w:val="nil"/>
              <w:left w:val="nil"/>
              <w:bottom w:val="single" w:sz="4" w:space="0" w:color="auto"/>
              <w:right w:val="single" w:sz="4" w:space="0" w:color="auto"/>
            </w:tcBorders>
            <w:shd w:val="clear" w:color="auto" w:fill="auto"/>
            <w:noWrap/>
          </w:tcPr>
          <w:p w14:paraId="29F49AF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7E9A80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9DF29F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Механические повреждения корпуса, вышел из строя ротор</w:t>
            </w:r>
          </w:p>
        </w:tc>
        <w:tc>
          <w:tcPr>
            <w:tcW w:w="850" w:type="dxa"/>
            <w:tcBorders>
              <w:top w:val="nil"/>
              <w:left w:val="nil"/>
              <w:bottom w:val="single" w:sz="4" w:space="0" w:color="auto"/>
              <w:right w:val="single" w:sz="4" w:space="0" w:color="auto"/>
            </w:tcBorders>
            <w:shd w:val="clear" w:color="auto" w:fill="auto"/>
          </w:tcPr>
          <w:p w14:paraId="115AEA3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E8E451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83E501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226</w:t>
            </w:r>
          </w:p>
        </w:tc>
        <w:tc>
          <w:tcPr>
            <w:tcW w:w="1418" w:type="dxa"/>
            <w:tcBorders>
              <w:top w:val="nil"/>
              <w:left w:val="nil"/>
              <w:bottom w:val="single" w:sz="4" w:space="0" w:color="auto"/>
              <w:right w:val="single" w:sz="4" w:space="0" w:color="auto"/>
            </w:tcBorders>
            <w:shd w:val="clear" w:color="auto" w:fill="auto"/>
          </w:tcPr>
          <w:p w14:paraId="5992589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Флеш</w:t>
            </w:r>
            <w:proofErr w:type="spellEnd"/>
            <w:r w:rsidRPr="00B71A91">
              <w:rPr>
                <w:rFonts w:ascii="Times New Roman" w:eastAsia="Times New Roman" w:hAnsi="Times New Roman" w:cs="Times New Roman"/>
                <w:color w:val="000000"/>
                <w:sz w:val="16"/>
                <w:szCs w:val="16"/>
                <w:lang w:eastAsia="ru-RU"/>
              </w:rPr>
              <w:t xml:space="preserve"> Диск </w:t>
            </w:r>
            <w:proofErr w:type="spellStart"/>
            <w:r w:rsidRPr="00B71A91">
              <w:rPr>
                <w:rFonts w:ascii="Times New Roman" w:eastAsia="Times New Roman" w:hAnsi="Times New Roman" w:cs="Times New Roman"/>
                <w:color w:val="000000"/>
                <w:sz w:val="16"/>
                <w:szCs w:val="16"/>
                <w:lang w:eastAsia="ru-RU"/>
              </w:rPr>
              <w:t>Transend</w:t>
            </w:r>
            <w:proofErr w:type="spellEnd"/>
            <w:r w:rsidRPr="00B71A91">
              <w:rPr>
                <w:rFonts w:ascii="Times New Roman" w:eastAsia="Times New Roman" w:hAnsi="Times New Roman" w:cs="Times New Roman"/>
                <w:color w:val="000000"/>
                <w:sz w:val="16"/>
                <w:szCs w:val="16"/>
                <w:lang w:eastAsia="ru-RU"/>
              </w:rPr>
              <w:t xml:space="preserve"> 128Gb </w:t>
            </w:r>
            <w:proofErr w:type="spellStart"/>
            <w:r w:rsidRPr="00B71A91">
              <w:rPr>
                <w:rFonts w:ascii="Times New Roman" w:eastAsia="Times New Roman" w:hAnsi="Times New Roman" w:cs="Times New Roman"/>
                <w:color w:val="000000"/>
                <w:sz w:val="16"/>
                <w:szCs w:val="16"/>
                <w:lang w:eastAsia="ru-RU"/>
              </w:rPr>
              <w:t>Jetflash</w:t>
            </w:r>
            <w:proofErr w:type="spellEnd"/>
            <w:r w:rsidRPr="00B71A91">
              <w:rPr>
                <w:rFonts w:ascii="Times New Roman" w:eastAsia="Times New Roman" w:hAnsi="Times New Roman" w:cs="Times New Roman"/>
                <w:color w:val="000000"/>
                <w:sz w:val="16"/>
                <w:szCs w:val="16"/>
                <w:lang w:eastAsia="ru-RU"/>
              </w:rPr>
              <w:t xml:space="preserve"> 700 TS128GJF700 USB3.0 черный, Китай</w:t>
            </w:r>
          </w:p>
        </w:tc>
        <w:tc>
          <w:tcPr>
            <w:tcW w:w="992" w:type="dxa"/>
            <w:tcBorders>
              <w:top w:val="nil"/>
              <w:left w:val="nil"/>
              <w:bottom w:val="single" w:sz="4" w:space="0" w:color="auto"/>
              <w:right w:val="single" w:sz="4" w:space="0" w:color="auto"/>
            </w:tcBorders>
            <w:shd w:val="clear" w:color="auto" w:fill="auto"/>
            <w:noWrap/>
          </w:tcPr>
          <w:p w14:paraId="5E5C9BF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1000060052</w:t>
            </w:r>
          </w:p>
        </w:tc>
        <w:tc>
          <w:tcPr>
            <w:tcW w:w="992" w:type="dxa"/>
            <w:tcBorders>
              <w:top w:val="nil"/>
              <w:left w:val="nil"/>
              <w:bottom w:val="single" w:sz="4" w:space="0" w:color="auto"/>
              <w:right w:val="single" w:sz="4" w:space="0" w:color="auto"/>
            </w:tcBorders>
            <w:shd w:val="clear" w:color="auto" w:fill="auto"/>
            <w:noWrap/>
          </w:tcPr>
          <w:p w14:paraId="21D79AF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10.01.2020</w:t>
            </w:r>
          </w:p>
        </w:tc>
        <w:tc>
          <w:tcPr>
            <w:tcW w:w="851" w:type="dxa"/>
            <w:tcBorders>
              <w:top w:val="nil"/>
              <w:left w:val="nil"/>
              <w:bottom w:val="single" w:sz="4" w:space="0" w:color="auto"/>
              <w:right w:val="single" w:sz="4" w:space="0" w:color="auto"/>
            </w:tcBorders>
            <w:shd w:val="clear" w:color="auto" w:fill="auto"/>
            <w:noWrap/>
          </w:tcPr>
          <w:p w14:paraId="676189F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23F7A3F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76</w:t>
            </w:r>
          </w:p>
        </w:tc>
        <w:tc>
          <w:tcPr>
            <w:tcW w:w="992" w:type="dxa"/>
            <w:tcBorders>
              <w:top w:val="nil"/>
              <w:left w:val="nil"/>
              <w:bottom w:val="single" w:sz="4" w:space="0" w:color="auto"/>
              <w:right w:val="single" w:sz="4" w:space="0" w:color="auto"/>
            </w:tcBorders>
            <w:shd w:val="clear" w:color="auto" w:fill="auto"/>
            <w:noWrap/>
          </w:tcPr>
          <w:p w14:paraId="6E59707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4 149,12</w:t>
            </w:r>
          </w:p>
        </w:tc>
        <w:tc>
          <w:tcPr>
            <w:tcW w:w="851" w:type="dxa"/>
            <w:tcBorders>
              <w:top w:val="nil"/>
              <w:left w:val="nil"/>
              <w:bottom w:val="single" w:sz="4" w:space="0" w:color="auto"/>
              <w:right w:val="single" w:sz="4" w:space="0" w:color="auto"/>
            </w:tcBorders>
            <w:shd w:val="clear" w:color="auto" w:fill="auto"/>
            <w:noWrap/>
          </w:tcPr>
          <w:p w14:paraId="783CD1E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04EA0F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w:t>
            </w:r>
          </w:p>
        </w:tc>
        <w:tc>
          <w:tcPr>
            <w:tcW w:w="1559" w:type="dxa"/>
            <w:tcBorders>
              <w:top w:val="nil"/>
              <w:left w:val="nil"/>
              <w:bottom w:val="single" w:sz="4" w:space="0" w:color="auto"/>
              <w:right w:val="single" w:sz="4" w:space="0" w:color="auto"/>
            </w:tcBorders>
            <w:shd w:val="clear" w:color="auto" w:fill="auto"/>
          </w:tcPr>
          <w:p w14:paraId="7381967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Ошибка микросхемы памяти, сломан USB коннектор.</w:t>
            </w:r>
          </w:p>
        </w:tc>
        <w:tc>
          <w:tcPr>
            <w:tcW w:w="850" w:type="dxa"/>
            <w:tcBorders>
              <w:top w:val="nil"/>
              <w:left w:val="nil"/>
              <w:bottom w:val="single" w:sz="4" w:space="0" w:color="auto"/>
              <w:right w:val="single" w:sz="4" w:space="0" w:color="auto"/>
            </w:tcBorders>
            <w:shd w:val="clear" w:color="auto" w:fill="auto"/>
          </w:tcPr>
          <w:p w14:paraId="4D764DA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874DD1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2FDE83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227</w:t>
            </w:r>
          </w:p>
        </w:tc>
        <w:tc>
          <w:tcPr>
            <w:tcW w:w="1418" w:type="dxa"/>
            <w:tcBorders>
              <w:top w:val="nil"/>
              <w:left w:val="nil"/>
              <w:bottom w:val="single" w:sz="4" w:space="0" w:color="auto"/>
              <w:right w:val="single" w:sz="4" w:space="0" w:color="auto"/>
            </w:tcBorders>
            <w:shd w:val="clear" w:color="auto" w:fill="auto"/>
          </w:tcPr>
          <w:p w14:paraId="21C148F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Флеш</w:t>
            </w:r>
            <w:proofErr w:type="spellEnd"/>
            <w:r w:rsidRPr="00B71A91">
              <w:rPr>
                <w:rFonts w:ascii="Times New Roman" w:eastAsia="Times New Roman" w:hAnsi="Times New Roman" w:cs="Times New Roman"/>
                <w:color w:val="000000"/>
                <w:sz w:val="16"/>
                <w:szCs w:val="16"/>
                <w:lang w:eastAsia="ru-RU"/>
              </w:rPr>
              <w:t xml:space="preserve"> Диск </w:t>
            </w:r>
            <w:proofErr w:type="spellStart"/>
            <w:r w:rsidRPr="00B71A91">
              <w:rPr>
                <w:rFonts w:ascii="Times New Roman" w:eastAsia="Times New Roman" w:hAnsi="Times New Roman" w:cs="Times New Roman"/>
                <w:color w:val="000000"/>
                <w:sz w:val="16"/>
                <w:szCs w:val="16"/>
                <w:lang w:eastAsia="ru-RU"/>
              </w:rPr>
              <w:t>Transend</w:t>
            </w:r>
            <w:proofErr w:type="spellEnd"/>
            <w:r w:rsidRPr="00B71A91">
              <w:rPr>
                <w:rFonts w:ascii="Times New Roman" w:eastAsia="Times New Roman" w:hAnsi="Times New Roman" w:cs="Times New Roman"/>
                <w:color w:val="000000"/>
                <w:sz w:val="16"/>
                <w:szCs w:val="16"/>
                <w:lang w:eastAsia="ru-RU"/>
              </w:rPr>
              <w:t xml:space="preserve"> 128Gb </w:t>
            </w:r>
            <w:proofErr w:type="spellStart"/>
            <w:r w:rsidRPr="00B71A91">
              <w:rPr>
                <w:rFonts w:ascii="Times New Roman" w:eastAsia="Times New Roman" w:hAnsi="Times New Roman" w:cs="Times New Roman"/>
                <w:color w:val="000000"/>
                <w:sz w:val="16"/>
                <w:szCs w:val="16"/>
                <w:lang w:eastAsia="ru-RU"/>
              </w:rPr>
              <w:t>Jetflash</w:t>
            </w:r>
            <w:proofErr w:type="spellEnd"/>
            <w:r w:rsidRPr="00B71A91">
              <w:rPr>
                <w:rFonts w:ascii="Times New Roman" w:eastAsia="Times New Roman" w:hAnsi="Times New Roman" w:cs="Times New Roman"/>
                <w:color w:val="000000"/>
                <w:sz w:val="16"/>
                <w:szCs w:val="16"/>
                <w:lang w:eastAsia="ru-RU"/>
              </w:rPr>
              <w:t xml:space="preserve"> 700 TS128GJF700 USB3.0 черный, Китай</w:t>
            </w:r>
          </w:p>
        </w:tc>
        <w:tc>
          <w:tcPr>
            <w:tcW w:w="992" w:type="dxa"/>
            <w:tcBorders>
              <w:top w:val="nil"/>
              <w:left w:val="nil"/>
              <w:bottom w:val="single" w:sz="4" w:space="0" w:color="auto"/>
              <w:right w:val="single" w:sz="4" w:space="0" w:color="auto"/>
            </w:tcBorders>
            <w:shd w:val="clear" w:color="auto" w:fill="auto"/>
            <w:noWrap/>
          </w:tcPr>
          <w:p w14:paraId="0F17EE5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1000060053</w:t>
            </w:r>
          </w:p>
        </w:tc>
        <w:tc>
          <w:tcPr>
            <w:tcW w:w="992" w:type="dxa"/>
            <w:tcBorders>
              <w:top w:val="nil"/>
              <w:left w:val="nil"/>
              <w:bottom w:val="single" w:sz="4" w:space="0" w:color="auto"/>
              <w:right w:val="single" w:sz="4" w:space="0" w:color="auto"/>
            </w:tcBorders>
            <w:shd w:val="clear" w:color="auto" w:fill="auto"/>
            <w:noWrap/>
          </w:tcPr>
          <w:p w14:paraId="241E45B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10.01.2020</w:t>
            </w:r>
          </w:p>
        </w:tc>
        <w:tc>
          <w:tcPr>
            <w:tcW w:w="851" w:type="dxa"/>
            <w:tcBorders>
              <w:top w:val="nil"/>
              <w:left w:val="nil"/>
              <w:bottom w:val="single" w:sz="4" w:space="0" w:color="auto"/>
              <w:right w:val="single" w:sz="4" w:space="0" w:color="auto"/>
            </w:tcBorders>
            <w:shd w:val="clear" w:color="auto" w:fill="auto"/>
            <w:noWrap/>
          </w:tcPr>
          <w:p w14:paraId="3865180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1956C3B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76</w:t>
            </w:r>
          </w:p>
        </w:tc>
        <w:tc>
          <w:tcPr>
            <w:tcW w:w="992" w:type="dxa"/>
            <w:tcBorders>
              <w:top w:val="nil"/>
              <w:left w:val="nil"/>
              <w:bottom w:val="single" w:sz="4" w:space="0" w:color="auto"/>
              <w:right w:val="single" w:sz="4" w:space="0" w:color="auto"/>
            </w:tcBorders>
            <w:shd w:val="clear" w:color="auto" w:fill="auto"/>
            <w:noWrap/>
          </w:tcPr>
          <w:p w14:paraId="30A020A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1 383,04</w:t>
            </w:r>
          </w:p>
        </w:tc>
        <w:tc>
          <w:tcPr>
            <w:tcW w:w="851" w:type="dxa"/>
            <w:tcBorders>
              <w:top w:val="nil"/>
              <w:left w:val="nil"/>
              <w:bottom w:val="single" w:sz="4" w:space="0" w:color="auto"/>
              <w:right w:val="single" w:sz="4" w:space="0" w:color="auto"/>
            </w:tcBorders>
            <w:shd w:val="clear" w:color="auto" w:fill="auto"/>
            <w:noWrap/>
          </w:tcPr>
          <w:p w14:paraId="0A1144D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38BB3D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17F2BF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Ошибка микросхемы памяти, сломан USB коннектор.</w:t>
            </w:r>
          </w:p>
        </w:tc>
        <w:tc>
          <w:tcPr>
            <w:tcW w:w="850" w:type="dxa"/>
            <w:tcBorders>
              <w:top w:val="nil"/>
              <w:left w:val="nil"/>
              <w:bottom w:val="single" w:sz="4" w:space="0" w:color="auto"/>
              <w:right w:val="single" w:sz="4" w:space="0" w:color="auto"/>
            </w:tcBorders>
            <w:shd w:val="clear" w:color="auto" w:fill="auto"/>
          </w:tcPr>
          <w:p w14:paraId="76C6ECB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13B5F0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6535BE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228</w:t>
            </w:r>
          </w:p>
        </w:tc>
        <w:tc>
          <w:tcPr>
            <w:tcW w:w="1418" w:type="dxa"/>
            <w:tcBorders>
              <w:top w:val="nil"/>
              <w:left w:val="nil"/>
              <w:bottom w:val="single" w:sz="4" w:space="0" w:color="auto"/>
              <w:right w:val="single" w:sz="4" w:space="0" w:color="auto"/>
            </w:tcBorders>
            <w:shd w:val="clear" w:color="auto" w:fill="auto"/>
          </w:tcPr>
          <w:p w14:paraId="06F999D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Флеш</w:t>
            </w:r>
            <w:proofErr w:type="spellEnd"/>
            <w:r w:rsidRPr="00B71A91">
              <w:rPr>
                <w:rFonts w:ascii="Times New Roman" w:eastAsia="Times New Roman" w:hAnsi="Times New Roman" w:cs="Times New Roman"/>
                <w:color w:val="000000"/>
                <w:sz w:val="16"/>
                <w:szCs w:val="16"/>
                <w:lang w:eastAsia="ru-RU"/>
              </w:rPr>
              <w:t xml:space="preserve">-память </w:t>
            </w:r>
            <w:proofErr w:type="spellStart"/>
            <w:r w:rsidRPr="00B71A91">
              <w:rPr>
                <w:rFonts w:ascii="Times New Roman" w:eastAsia="Times New Roman" w:hAnsi="Times New Roman" w:cs="Times New Roman"/>
                <w:color w:val="000000"/>
                <w:sz w:val="16"/>
                <w:szCs w:val="16"/>
                <w:lang w:eastAsia="ru-RU"/>
              </w:rPr>
              <w:t>ProMega</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jet</w:t>
            </w:r>
            <w:proofErr w:type="spellEnd"/>
            <w:r w:rsidRPr="00B71A91">
              <w:rPr>
                <w:rFonts w:ascii="Times New Roman" w:eastAsia="Times New Roman" w:hAnsi="Times New Roman" w:cs="Times New Roman"/>
                <w:color w:val="000000"/>
                <w:sz w:val="16"/>
                <w:szCs w:val="16"/>
                <w:lang w:eastAsia="ru-RU"/>
              </w:rPr>
              <w:t>,  8Gb, USB 2.0, бел, PJ-FD-8GB-White</w:t>
            </w:r>
          </w:p>
        </w:tc>
        <w:tc>
          <w:tcPr>
            <w:tcW w:w="992" w:type="dxa"/>
            <w:tcBorders>
              <w:top w:val="nil"/>
              <w:left w:val="nil"/>
              <w:bottom w:val="single" w:sz="4" w:space="0" w:color="auto"/>
              <w:right w:val="single" w:sz="4" w:space="0" w:color="auto"/>
            </w:tcBorders>
            <w:shd w:val="clear" w:color="auto" w:fill="auto"/>
            <w:noWrap/>
          </w:tcPr>
          <w:p w14:paraId="3090912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1000061997</w:t>
            </w:r>
          </w:p>
        </w:tc>
        <w:tc>
          <w:tcPr>
            <w:tcW w:w="992" w:type="dxa"/>
            <w:tcBorders>
              <w:top w:val="nil"/>
              <w:left w:val="nil"/>
              <w:bottom w:val="single" w:sz="4" w:space="0" w:color="auto"/>
              <w:right w:val="single" w:sz="4" w:space="0" w:color="auto"/>
            </w:tcBorders>
            <w:shd w:val="clear" w:color="auto" w:fill="auto"/>
            <w:noWrap/>
          </w:tcPr>
          <w:p w14:paraId="351E0F5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15.10.2021</w:t>
            </w:r>
          </w:p>
        </w:tc>
        <w:tc>
          <w:tcPr>
            <w:tcW w:w="851" w:type="dxa"/>
            <w:tcBorders>
              <w:top w:val="nil"/>
              <w:left w:val="nil"/>
              <w:bottom w:val="single" w:sz="4" w:space="0" w:color="auto"/>
              <w:right w:val="single" w:sz="4" w:space="0" w:color="auto"/>
            </w:tcBorders>
            <w:shd w:val="clear" w:color="auto" w:fill="auto"/>
            <w:noWrap/>
          </w:tcPr>
          <w:p w14:paraId="5D3E511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3AB9E82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55</w:t>
            </w:r>
          </w:p>
        </w:tc>
        <w:tc>
          <w:tcPr>
            <w:tcW w:w="992" w:type="dxa"/>
            <w:tcBorders>
              <w:top w:val="nil"/>
              <w:left w:val="nil"/>
              <w:bottom w:val="single" w:sz="4" w:space="0" w:color="auto"/>
              <w:right w:val="single" w:sz="4" w:space="0" w:color="auto"/>
            </w:tcBorders>
            <w:shd w:val="clear" w:color="auto" w:fill="auto"/>
            <w:noWrap/>
          </w:tcPr>
          <w:p w14:paraId="090CD3C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1 344,08</w:t>
            </w:r>
          </w:p>
        </w:tc>
        <w:tc>
          <w:tcPr>
            <w:tcW w:w="851" w:type="dxa"/>
            <w:tcBorders>
              <w:top w:val="nil"/>
              <w:left w:val="nil"/>
              <w:bottom w:val="single" w:sz="4" w:space="0" w:color="auto"/>
              <w:right w:val="single" w:sz="4" w:space="0" w:color="auto"/>
            </w:tcBorders>
            <w:shd w:val="clear" w:color="auto" w:fill="auto"/>
            <w:noWrap/>
          </w:tcPr>
          <w:p w14:paraId="4C24389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49B58B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w:t>
            </w:r>
          </w:p>
        </w:tc>
        <w:tc>
          <w:tcPr>
            <w:tcW w:w="1559" w:type="dxa"/>
            <w:tcBorders>
              <w:top w:val="nil"/>
              <w:left w:val="nil"/>
              <w:bottom w:val="single" w:sz="4" w:space="0" w:color="auto"/>
              <w:right w:val="single" w:sz="4" w:space="0" w:color="auto"/>
            </w:tcBorders>
            <w:shd w:val="clear" w:color="auto" w:fill="auto"/>
          </w:tcPr>
          <w:p w14:paraId="76A71AE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Сломан USB коннектор.</w:t>
            </w:r>
          </w:p>
        </w:tc>
        <w:tc>
          <w:tcPr>
            <w:tcW w:w="850" w:type="dxa"/>
            <w:tcBorders>
              <w:top w:val="nil"/>
              <w:left w:val="nil"/>
              <w:bottom w:val="single" w:sz="4" w:space="0" w:color="auto"/>
              <w:right w:val="single" w:sz="4" w:space="0" w:color="auto"/>
            </w:tcBorders>
            <w:shd w:val="clear" w:color="auto" w:fill="auto"/>
          </w:tcPr>
          <w:p w14:paraId="03BEFEA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580C66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DBA332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229</w:t>
            </w:r>
          </w:p>
        </w:tc>
        <w:tc>
          <w:tcPr>
            <w:tcW w:w="1418" w:type="dxa"/>
            <w:tcBorders>
              <w:top w:val="nil"/>
              <w:left w:val="nil"/>
              <w:bottom w:val="single" w:sz="4" w:space="0" w:color="auto"/>
              <w:right w:val="single" w:sz="4" w:space="0" w:color="auto"/>
            </w:tcBorders>
            <w:shd w:val="clear" w:color="auto" w:fill="auto"/>
          </w:tcPr>
          <w:p w14:paraId="1B49AA0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Тележка бельевая </w:t>
            </w:r>
            <w:proofErr w:type="spellStart"/>
            <w:r w:rsidRPr="00B71A91">
              <w:rPr>
                <w:rFonts w:ascii="Times New Roman" w:eastAsia="Times New Roman" w:hAnsi="Times New Roman" w:cs="Times New Roman"/>
                <w:color w:val="000000"/>
                <w:sz w:val="16"/>
                <w:szCs w:val="16"/>
                <w:lang w:eastAsia="ru-RU"/>
              </w:rPr>
              <w:t>Изабель</w:t>
            </w:r>
            <w:proofErr w:type="spellEnd"/>
            <w:r w:rsidRPr="00B71A91">
              <w:rPr>
                <w:rFonts w:ascii="Times New Roman" w:eastAsia="Times New Roman" w:hAnsi="Times New Roman" w:cs="Times New Roman"/>
                <w:color w:val="000000"/>
                <w:sz w:val="16"/>
                <w:szCs w:val="16"/>
                <w:lang w:eastAsia="ru-RU"/>
              </w:rPr>
              <w:t>. METALL CLEAN. "</w:t>
            </w:r>
            <w:proofErr w:type="spellStart"/>
            <w:r w:rsidRPr="00B71A91">
              <w:rPr>
                <w:rFonts w:ascii="Times New Roman" w:eastAsia="Times New Roman" w:hAnsi="Times New Roman" w:cs="Times New Roman"/>
                <w:color w:val="000000"/>
                <w:sz w:val="16"/>
                <w:szCs w:val="16"/>
                <w:lang w:eastAsia="ru-RU"/>
              </w:rPr>
              <w:t>ИнфоСИМС</w:t>
            </w:r>
            <w:proofErr w:type="spellEnd"/>
            <w:r w:rsidRPr="00B71A91">
              <w:rPr>
                <w:rFonts w:ascii="Times New Roman" w:eastAsia="Times New Roman" w:hAnsi="Times New Roman" w:cs="Times New Roman"/>
                <w:color w:val="000000"/>
                <w:sz w:val="16"/>
                <w:szCs w:val="16"/>
                <w:lang w:eastAsia="ru-RU"/>
              </w:rPr>
              <w:t>". Россия</w:t>
            </w:r>
          </w:p>
        </w:tc>
        <w:tc>
          <w:tcPr>
            <w:tcW w:w="992" w:type="dxa"/>
            <w:tcBorders>
              <w:top w:val="nil"/>
              <w:left w:val="nil"/>
              <w:bottom w:val="single" w:sz="4" w:space="0" w:color="auto"/>
              <w:right w:val="single" w:sz="4" w:space="0" w:color="auto"/>
            </w:tcBorders>
            <w:shd w:val="clear" w:color="auto" w:fill="auto"/>
            <w:noWrap/>
          </w:tcPr>
          <w:p w14:paraId="740B907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1000062350</w:t>
            </w:r>
          </w:p>
        </w:tc>
        <w:tc>
          <w:tcPr>
            <w:tcW w:w="992" w:type="dxa"/>
            <w:tcBorders>
              <w:top w:val="nil"/>
              <w:left w:val="nil"/>
              <w:bottom w:val="single" w:sz="4" w:space="0" w:color="auto"/>
              <w:right w:val="single" w:sz="4" w:space="0" w:color="auto"/>
            </w:tcBorders>
            <w:shd w:val="clear" w:color="auto" w:fill="auto"/>
            <w:noWrap/>
          </w:tcPr>
          <w:p w14:paraId="7AB16C6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24.10.2022</w:t>
            </w:r>
          </w:p>
        </w:tc>
        <w:tc>
          <w:tcPr>
            <w:tcW w:w="851" w:type="dxa"/>
            <w:tcBorders>
              <w:top w:val="nil"/>
              <w:left w:val="nil"/>
              <w:bottom w:val="single" w:sz="4" w:space="0" w:color="auto"/>
              <w:right w:val="single" w:sz="4" w:space="0" w:color="auto"/>
            </w:tcBorders>
            <w:shd w:val="clear" w:color="auto" w:fill="auto"/>
            <w:noWrap/>
          </w:tcPr>
          <w:p w14:paraId="0399C47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3D125FC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43</w:t>
            </w:r>
          </w:p>
        </w:tc>
        <w:tc>
          <w:tcPr>
            <w:tcW w:w="992" w:type="dxa"/>
            <w:tcBorders>
              <w:top w:val="nil"/>
              <w:left w:val="nil"/>
              <w:bottom w:val="single" w:sz="4" w:space="0" w:color="auto"/>
              <w:right w:val="single" w:sz="4" w:space="0" w:color="auto"/>
            </w:tcBorders>
            <w:shd w:val="clear" w:color="auto" w:fill="auto"/>
            <w:noWrap/>
          </w:tcPr>
          <w:p w14:paraId="04F1DDC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5 200,00</w:t>
            </w:r>
          </w:p>
        </w:tc>
        <w:tc>
          <w:tcPr>
            <w:tcW w:w="851" w:type="dxa"/>
            <w:tcBorders>
              <w:top w:val="nil"/>
              <w:left w:val="nil"/>
              <w:bottom w:val="single" w:sz="4" w:space="0" w:color="auto"/>
              <w:right w:val="single" w:sz="4" w:space="0" w:color="auto"/>
            </w:tcBorders>
            <w:shd w:val="clear" w:color="auto" w:fill="auto"/>
            <w:noWrap/>
          </w:tcPr>
          <w:p w14:paraId="4DD66F9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682D7B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499FFE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Нарушение геометрии основания конструкции</w:t>
            </w:r>
          </w:p>
        </w:tc>
        <w:tc>
          <w:tcPr>
            <w:tcW w:w="850" w:type="dxa"/>
            <w:tcBorders>
              <w:top w:val="nil"/>
              <w:left w:val="nil"/>
              <w:bottom w:val="single" w:sz="4" w:space="0" w:color="auto"/>
              <w:right w:val="single" w:sz="4" w:space="0" w:color="auto"/>
            </w:tcBorders>
            <w:shd w:val="clear" w:color="auto" w:fill="auto"/>
          </w:tcPr>
          <w:p w14:paraId="32FB809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7E14B2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847EA9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230</w:t>
            </w:r>
          </w:p>
        </w:tc>
        <w:tc>
          <w:tcPr>
            <w:tcW w:w="1418" w:type="dxa"/>
            <w:tcBorders>
              <w:top w:val="nil"/>
              <w:left w:val="nil"/>
              <w:bottom w:val="single" w:sz="4" w:space="0" w:color="auto"/>
              <w:right w:val="single" w:sz="4" w:space="0" w:color="auto"/>
            </w:tcBorders>
            <w:shd w:val="clear" w:color="auto" w:fill="auto"/>
          </w:tcPr>
          <w:p w14:paraId="2A0014F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Тележка бельевая </w:t>
            </w:r>
            <w:proofErr w:type="spellStart"/>
            <w:r w:rsidRPr="00B71A91">
              <w:rPr>
                <w:rFonts w:ascii="Times New Roman" w:eastAsia="Times New Roman" w:hAnsi="Times New Roman" w:cs="Times New Roman"/>
                <w:color w:val="000000"/>
                <w:sz w:val="16"/>
                <w:szCs w:val="16"/>
                <w:lang w:eastAsia="ru-RU"/>
              </w:rPr>
              <w:t>Изабель</w:t>
            </w:r>
            <w:proofErr w:type="spellEnd"/>
            <w:r w:rsidRPr="00B71A91">
              <w:rPr>
                <w:rFonts w:ascii="Times New Roman" w:eastAsia="Times New Roman" w:hAnsi="Times New Roman" w:cs="Times New Roman"/>
                <w:color w:val="000000"/>
                <w:sz w:val="16"/>
                <w:szCs w:val="16"/>
                <w:lang w:eastAsia="ru-RU"/>
              </w:rPr>
              <w:t>. METALL CLEAN. "</w:t>
            </w:r>
            <w:proofErr w:type="spellStart"/>
            <w:r w:rsidRPr="00B71A91">
              <w:rPr>
                <w:rFonts w:ascii="Times New Roman" w:eastAsia="Times New Roman" w:hAnsi="Times New Roman" w:cs="Times New Roman"/>
                <w:color w:val="000000"/>
                <w:sz w:val="16"/>
                <w:szCs w:val="16"/>
                <w:lang w:eastAsia="ru-RU"/>
              </w:rPr>
              <w:t>ИнфоСИМС</w:t>
            </w:r>
            <w:proofErr w:type="spellEnd"/>
            <w:r w:rsidRPr="00B71A91">
              <w:rPr>
                <w:rFonts w:ascii="Times New Roman" w:eastAsia="Times New Roman" w:hAnsi="Times New Roman" w:cs="Times New Roman"/>
                <w:color w:val="000000"/>
                <w:sz w:val="16"/>
                <w:szCs w:val="16"/>
                <w:lang w:eastAsia="ru-RU"/>
              </w:rPr>
              <w:t>". Россия</w:t>
            </w:r>
          </w:p>
        </w:tc>
        <w:tc>
          <w:tcPr>
            <w:tcW w:w="992" w:type="dxa"/>
            <w:tcBorders>
              <w:top w:val="nil"/>
              <w:left w:val="nil"/>
              <w:bottom w:val="single" w:sz="4" w:space="0" w:color="auto"/>
              <w:right w:val="single" w:sz="4" w:space="0" w:color="auto"/>
            </w:tcBorders>
            <w:shd w:val="clear" w:color="auto" w:fill="auto"/>
            <w:noWrap/>
          </w:tcPr>
          <w:p w14:paraId="6030838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1000062350</w:t>
            </w:r>
          </w:p>
        </w:tc>
        <w:tc>
          <w:tcPr>
            <w:tcW w:w="992" w:type="dxa"/>
            <w:tcBorders>
              <w:top w:val="nil"/>
              <w:left w:val="nil"/>
              <w:bottom w:val="single" w:sz="4" w:space="0" w:color="auto"/>
              <w:right w:val="single" w:sz="4" w:space="0" w:color="auto"/>
            </w:tcBorders>
            <w:shd w:val="clear" w:color="auto" w:fill="auto"/>
            <w:noWrap/>
          </w:tcPr>
          <w:p w14:paraId="4033607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24.10.2022</w:t>
            </w:r>
          </w:p>
        </w:tc>
        <w:tc>
          <w:tcPr>
            <w:tcW w:w="851" w:type="dxa"/>
            <w:tcBorders>
              <w:top w:val="nil"/>
              <w:left w:val="nil"/>
              <w:bottom w:val="single" w:sz="4" w:space="0" w:color="auto"/>
              <w:right w:val="single" w:sz="4" w:space="0" w:color="auto"/>
            </w:tcBorders>
            <w:shd w:val="clear" w:color="auto" w:fill="auto"/>
            <w:noWrap/>
          </w:tcPr>
          <w:p w14:paraId="0E08571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710237D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43</w:t>
            </w:r>
          </w:p>
        </w:tc>
        <w:tc>
          <w:tcPr>
            <w:tcW w:w="992" w:type="dxa"/>
            <w:tcBorders>
              <w:top w:val="nil"/>
              <w:left w:val="nil"/>
              <w:bottom w:val="single" w:sz="4" w:space="0" w:color="auto"/>
              <w:right w:val="single" w:sz="4" w:space="0" w:color="auto"/>
            </w:tcBorders>
            <w:shd w:val="clear" w:color="auto" w:fill="auto"/>
            <w:noWrap/>
          </w:tcPr>
          <w:p w14:paraId="7D242FA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5 200,00</w:t>
            </w:r>
          </w:p>
        </w:tc>
        <w:tc>
          <w:tcPr>
            <w:tcW w:w="851" w:type="dxa"/>
            <w:tcBorders>
              <w:top w:val="nil"/>
              <w:left w:val="nil"/>
              <w:bottom w:val="single" w:sz="4" w:space="0" w:color="auto"/>
              <w:right w:val="single" w:sz="4" w:space="0" w:color="auto"/>
            </w:tcBorders>
            <w:shd w:val="clear" w:color="auto" w:fill="auto"/>
            <w:noWrap/>
          </w:tcPr>
          <w:p w14:paraId="70460FA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AD2A99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EC0194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Нарушена геометрия основания конструкции.</w:t>
            </w:r>
          </w:p>
        </w:tc>
        <w:tc>
          <w:tcPr>
            <w:tcW w:w="850" w:type="dxa"/>
            <w:tcBorders>
              <w:top w:val="nil"/>
              <w:left w:val="nil"/>
              <w:bottom w:val="single" w:sz="4" w:space="0" w:color="auto"/>
              <w:right w:val="single" w:sz="4" w:space="0" w:color="auto"/>
            </w:tcBorders>
            <w:shd w:val="clear" w:color="auto" w:fill="auto"/>
          </w:tcPr>
          <w:p w14:paraId="7A96D7C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6DFDEA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90D113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231</w:t>
            </w:r>
          </w:p>
        </w:tc>
        <w:tc>
          <w:tcPr>
            <w:tcW w:w="1418" w:type="dxa"/>
            <w:tcBorders>
              <w:top w:val="nil"/>
              <w:left w:val="nil"/>
              <w:bottom w:val="single" w:sz="4" w:space="0" w:color="auto"/>
              <w:right w:val="single" w:sz="4" w:space="0" w:color="auto"/>
            </w:tcBorders>
            <w:shd w:val="clear" w:color="auto" w:fill="auto"/>
          </w:tcPr>
          <w:p w14:paraId="355AB3C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Светодиодный </w:t>
            </w:r>
            <w:proofErr w:type="spellStart"/>
            <w:r w:rsidRPr="00B71A91">
              <w:rPr>
                <w:rFonts w:ascii="Times New Roman" w:eastAsia="Times New Roman" w:hAnsi="Times New Roman" w:cs="Times New Roman"/>
                <w:color w:val="000000"/>
                <w:sz w:val="16"/>
                <w:szCs w:val="16"/>
                <w:lang w:eastAsia="ru-RU"/>
              </w:rPr>
              <w:t>аккумкляторный</w:t>
            </w:r>
            <w:proofErr w:type="spellEnd"/>
            <w:r w:rsidRPr="00B71A91">
              <w:rPr>
                <w:rFonts w:ascii="Times New Roman" w:eastAsia="Times New Roman" w:hAnsi="Times New Roman" w:cs="Times New Roman"/>
                <w:color w:val="000000"/>
                <w:sz w:val="16"/>
                <w:szCs w:val="16"/>
                <w:lang w:eastAsia="ru-RU"/>
              </w:rPr>
              <w:t xml:space="preserve"> (дальнобойный) фонарь XHP50 CREE </w:t>
            </w:r>
            <w:proofErr w:type="spellStart"/>
            <w:r w:rsidRPr="00B71A91">
              <w:rPr>
                <w:rFonts w:ascii="Times New Roman" w:eastAsia="Times New Roman" w:hAnsi="Times New Roman" w:cs="Times New Roman"/>
                <w:color w:val="000000"/>
                <w:sz w:val="16"/>
                <w:szCs w:val="16"/>
                <w:lang w:eastAsia="ru-RU"/>
              </w:rPr>
              <w:t>XLamp</w:t>
            </w:r>
            <w:proofErr w:type="spellEnd"/>
            <w:r w:rsidRPr="00B71A91">
              <w:rPr>
                <w:rFonts w:ascii="Times New Roman" w:eastAsia="Times New Roman" w:hAnsi="Times New Roman" w:cs="Times New Roman"/>
                <w:color w:val="000000"/>
                <w:sz w:val="16"/>
                <w:szCs w:val="16"/>
                <w:lang w:eastAsia="ru-RU"/>
              </w:rPr>
              <w:t xml:space="preserve"> с USB зарядкой с зумом,</w:t>
            </w:r>
          </w:p>
        </w:tc>
        <w:tc>
          <w:tcPr>
            <w:tcW w:w="992" w:type="dxa"/>
            <w:tcBorders>
              <w:top w:val="nil"/>
              <w:left w:val="nil"/>
              <w:bottom w:val="single" w:sz="4" w:space="0" w:color="auto"/>
              <w:right w:val="single" w:sz="4" w:space="0" w:color="auto"/>
            </w:tcBorders>
            <w:shd w:val="clear" w:color="auto" w:fill="auto"/>
            <w:noWrap/>
          </w:tcPr>
          <w:p w14:paraId="73B01E6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1000062494</w:t>
            </w:r>
          </w:p>
        </w:tc>
        <w:tc>
          <w:tcPr>
            <w:tcW w:w="992" w:type="dxa"/>
            <w:tcBorders>
              <w:top w:val="nil"/>
              <w:left w:val="nil"/>
              <w:bottom w:val="single" w:sz="4" w:space="0" w:color="auto"/>
              <w:right w:val="single" w:sz="4" w:space="0" w:color="auto"/>
            </w:tcBorders>
            <w:shd w:val="clear" w:color="auto" w:fill="auto"/>
            <w:noWrap/>
          </w:tcPr>
          <w:p w14:paraId="468C37D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17.02.2022</w:t>
            </w:r>
          </w:p>
        </w:tc>
        <w:tc>
          <w:tcPr>
            <w:tcW w:w="851" w:type="dxa"/>
            <w:tcBorders>
              <w:top w:val="nil"/>
              <w:left w:val="nil"/>
              <w:bottom w:val="single" w:sz="4" w:space="0" w:color="auto"/>
              <w:right w:val="single" w:sz="4" w:space="0" w:color="auto"/>
            </w:tcBorders>
            <w:shd w:val="clear" w:color="auto" w:fill="auto"/>
            <w:noWrap/>
          </w:tcPr>
          <w:p w14:paraId="0C46A02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w:t>
            </w:r>
          </w:p>
        </w:tc>
        <w:tc>
          <w:tcPr>
            <w:tcW w:w="992" w:type="dxa"/>
            <w:tcBorders>
              <w:top w:val="nil"/>
              <w:left w:val="nil"/>
              <w:bottom w:val="single" w:sz="4" w:space="0" w:color="auto"/>
              <w:right w:val="single" w:sz="4" w:space="0" w:color="auto"/>
            </w:tcBorders>
            <w:shd w:val="clear" w:color="auto" w:fill="auto"/>
            <w:noWrap/>
          </w:tcPr>
          <w:p w14:paraId="0C7AAD5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51</w:t>
            </w:r>
          </w:p>
        </w:tc>
        <w:tc>
          <w:tcPr>
            <w:tcW w:w="992" w:type="dxa"/>
            <w:tcBorders>
              <w:top w:val="nil"/>
              <w:left w:val="nil"/>
              <w:bottom w:val="single" w:sz="4" w:space="0" w:color="auto"/>
              <w:right w:val="single" w:sz="4" w:space="0" w:color="auto"/>
            </w:tcBorders>
            <w:shd w:val="clear" w:color="auto" w:fill="auto"/>
            <w:noWrap/>
          </w:tcPr>
          <w:p w14:paraId="5959C7A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1 999,00</w:t>
            </w:r>
          </w:p>
        </w:tc>
        <w:tc>
          <w:tcPr>
            <w:tcW w:w="851" w:type="dxa"/>
            <w:tcBorders>
              <w:top w:val="nil"/>
              <w:left w:val="nil"/>
              <w:bottom w:val="single" w:sz="4" w:space="0" w:color="auto"/>
              <w:right w:val="single" w:sz="4" w:space="0" w:color="auto"/>
            </w:tcBorders>
            <w:shd w:val="clear" w:color="auto" w:fill="auto"/>
            <w:noWrap/>
          </w:tcPr>
          <w:p w14:paraId="644CA5E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B85B27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31D2CE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Механическое повреждение корпуса, неисправен аккумулятор.</w:t>
            </w:r>
          </w:p>
        </w:tc>
        <w:tc>
          <w:tcPr>
            <w:tcW w:w="850" w:type="dxa"/>
            <w:tcBorders>
              <w:top w:val="nil"/>
              <w:left w:val="nil"/>
              <w:bottom w:val="single" w:sz="4" w:space="0" w:color="auto"/>
              <w:right w:val="single" w:sz="4" w:space="0" w:color="auto"/>
            </w:tcBorders>
            <w:shd w:val="clear" w:color="auto" w:fill="auto"/>
          </w:tcPr>
          <w:p w14:paraId="11500BC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A2521D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56DA0F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232</w:t>
            </w:r>
          </w:p>
        </w:tc>
        <w:tc>
          <w:tcPr>
            <w:tcW w:w="1418" w:type="dxa"/>
            <w:tcBorders>
              <w:top w:val="nil"/>
              <w:left w:val="nil"/>
              <w:bottom w:val="single" w:sz="4" w:space="0" w:color="auto"/>
              <w:right w:val="single" w:sz="4" w:space="0" w:color="auto"/>
            </w:tcBorders>
            <w:shd w:val="clear" w:color="auto" w:fill="auto"/>
          </w:tcPr>
          <w:p w14:paraId="29C4AD4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Сушилка для белья </w:t>
            </w:r>
            <w:proofErr w:type="spellStart"/>
            <w:r w:rsidRPr="00B71A91">
              <w:rPr>
                <w:rFonts w:ascii="Times New Roman" w:eastAsia="Times New Roman" w:hAnsi="Times New Roman" w:cs="Times New Roman"/>
                <w:color w:val="000000"/>
                <w:sz w:val="16"/>
                <w:szCs w:val="16"/>
                <w:lang w:eastAsia="ru-RU"/>
              </w:rPr>
              <w:t>Gimi</w:t>
            </w:r>
            <w:proofErr w:type="spellEnd"/>
            <w:r w:rsidRPr="00B71A91">
              <w:rPr>
                <w:rFonts w:ascii="Times New Roman" w:eastAsia="Times New Roman" w:hAnsi="Times New Roman" w:cs="Times New Roman"/>
                <w:color w:val="000000"/>
                <w:sz w:val="16"/>
                <w:szCs w:val="16"/>
                <w:lang w:eastAsia="ru-RU"/>
              </w:rPr>
              <w:t xml:space="preserve"> напольная </w:t>
            </w:r>
            <w:proofErr w:type="spellStart"/>
            <w:r w:rsidRPr="00B71A91">
              <w:rPr>
                <w:rFonts w:ascii="Times New Roman" w:eastAsia="Times New Roman" w:hAnsi="Times New Roman" w:cs="Times New Roman"/>
                <w:color w:val="000000"/>
                <w:sz w:val="16"/>
                <w:szCs w:val="16"/>
                <w:lang w:eastAsia="ru-RU"/>
              </w:rPr>
              <w:t>Tempo</w:t>
            </w:r>
            <w:proofErr w:type="spellEnd"/>
            <w:r w:rsidRPr="00B71A91">
              <w:rPr>
                <w:rFonts w:ascii="Times New Roman" w:eastAsia="Times New Roman" w:hAnsi="Times New Roman" w:cs="Times New Roman"/>
                <w:color w:val="000000"/>
                <w:sz w:val="16"/>
                <w:szCs w:val="16"/>
                <w:lang w:eastAsia="ru-RU"/>
              </w:rPr>
              <w:t xml:space="preserve"> 20 Страна происхождения: Италия</w:t>
            </w:r>
          </w:p>
        </w:tc>
        <w:tc>
          <w:tcPr>
            <w:tcW w:w="992" w:type="dxa"/>
            <w:tcBorders>
              <w:top w:val="nil"/>
              <w:left w:val="nil"/>
              <w:bottom w:val="single" w:sz="4" w:space="0" w:color="auto"/>
              <w:right w:val="single" w:sz="4" w:space="0" w:color="auto"/>
            </w:tcBorders>
            <w:shd w:val="clear" w:color="auto" w:fill="auto"/>
            <w:noWrap/>
          </w:tcPr>
          <w:p w14:paraId="7937265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1000062705</w:t>
            </w:r>
          </w:p>
        </w:tc>
        <w:tc>
          <w:tcPr>
            <w:tcW w:w="992" w:type="dxa"/>
            <w:tcBorders>
              <w:top w:val="nil"/>
              <w:left w:val="nil"/>
              <w:bottom w:val="single" w:sz="4" w:space="0" w:color="auto"/>
              <w:right w:val="single" w:sz="4" w:space="0" w:color="auto"/>
            </w:tcBorders>
            <w:shd w:val="clear" w:color="auto" w:fill="auto"/>
            <w:noWrap/>
          </w:tcPr>
          <w:p w14:paraId="53C703B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31.05.2022</w:t>
            </w:r>
          </w:p>
        </w:tc>
        <w:tc>
          <w:tcPr>
            <w:tcW w:w="851" w:type="dxa"/>
            <w:tcBorders>
              <w:top w:val="nil"/>
              <w:left w:val="nil"/>
              <w:bottom w:val="single" w:sz="4" w:space="0" w:color="auto"/>
              <w:right w:val="single" w:sz="4" w:space="0" w:color="auto"/>
            </w:tcBorders>
            <w:shd w:val="clear" w:color="auto" w:fill="auto"/>
            <w:noWrap/>
          </w:tcPr>
          <w:p w14:paraId="14E6662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24</w:t>
            </w:r>
          </w:p>
        </w:tc>
        <w:tc>
          <w:tcPr>
            <w:tcW w:w="992" w:type="dxa"/>
            <w:tcBorders>
              <w:top w:val="nil"/>
              <w:left w:val="nil"/>
              <w:bottom w:val="single" w:sz="4" w:space="0" w:color="auto"/>
              <w:right w:val="single" w:sz="4" w:space="0" w:color="auto"/>
            </w:tcBorders>
            <w:shd w:val="clear" w:color="auto" w:fill="auto"/>
            <w:noWrap/>
          </w:tcPr>
          <w:p w14:paraId="65EA153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48</w:t>
            </w:r>
          </w:p>
        </w:tc>
        <w:tc>
          <w:tcPr>
            <w:tcW w:w="992" w:type="dxa"/>
            <w:tcBorders>
              <w:top w:val="nil"/>
              <w:left w:val="nil"/>
              <w:bottom w:val="single" w:sz="4" w:space="0" w:color="auto"/>
              <w:right w:val="single" w:sz="4" w:space="0" w:color="auto"/>
            </w:tcBorders>
            <w:shd w:val="clear" w:color="auto" w:fill="auto"/>
            <w:noWrap/>
          </w:tcPr>
          <w:p w14:paraId="603C2B5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19 799,23</w:t>
            </w:r>
          </w:p>
        </w:tc>
        <w:tc>
          <w:tcPr>
            <w:tcW w:w="851" w:type="dxa"/>
            <w:tcBorders>
              <w:top w:val="nil"/>
              <w:left w:val="nil"/>
              <w:bottom w:val="single" w:sz="4" w:space="0" w:color="auto"/>
              <w:right w:val="single" w:sz="4" w:space="0" w:color="auto"/>
            </w:tcBorders>
            <w:shd w:val="clear" w:color="auto" w:fill="auto"/>
            <w:noWrap/>
          </w:tcPr>
          <w:p w14:paraId="7F58162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155C22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w:t>
            </w:r>
          </w:p>
        </w:tc>
        <w:tc>
          <w:tcPr>
            <w:tcW w:w="1559" w:type="dxa"/>
            <w:tcBorders>
              <w:top w:val="nil"/>
              <w:left w:val="nil"/>
              <w:bottom w:val="single" w:sz="4" w:space="0" w:color="auto"/>
              <w:right w:val="single" w:sz="4" w:space="0" w:color="auto"/>
            </w:tcBorders>
            <w:shd w:val="clear" w:color="auto" w:fill="auto"/>
          </w:tcPr>
          <w:p w14:paraId="020768F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основания сушилки, крепления деталей.</w:t>
            </w:r>
          </w:p>
        </w:tc>
        <w:tc>
          <w:tcPr>
            <w:tcW w:w="850" w:type="dxa"/>
            <w:tcBorders>
              <w:top w:val="nil"/>
              <w:left w:val="nil"/>
              <w:bottom w:val="single" w:sz="4" w:space="0" w:color="auto"/>
              <w:right w:val="single" w:sz="4" w:space="0" w:color="auto"/>
            </w:tcBorders>
            <w:shd w:val="clear" w:color="auto" w:fill="auto"/>
          </w:tcPr>
          <w:p w14:paraId="7152376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94F57C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D8F624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233</w:t>
            </w:r>
          </w:p>
        </w:tc>
        <w:tc>
          <w:tcPr>
            <w:tcW w:w="1418" w:type="dxa"/>
            <w:tcBorders>
              <w:top w:val="nil"/>
              <w:left w:val="nil"/>
              <w:bottom w:val="single" w:sz="4" w:space="0" w:color="auto"/>
              <w:right w:val="single" w:sz="4" w:space="0" w:color="auto"/>
            </w:tcBorders>
            <w:shd w:val="clear" w:color="auto" w:fill="auto"/>
          </w:tcPr>
          <w:p w14:paraId="00BB55A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Машины </w:t>
            </w:r>
            <w:proofErr w:type="spellStart"/>
            <w:r w:rsidRPr="00B71A91">
              <w:rPr>
                <w:rFonts w:ascii="Times New Roman" w:eastAsia="Times New Roman" w:hAnsi="Times New Roman" w:cs="Times New Roman"/>
                <w:color w:val="000000"/>
                <w:sz w:val="16"/>
                <w:szCs w:val="16"/>
                <w:lang w:eastAsia="ru-RU"/>
              </w:rPr>
              <w:t>стир.автомат.пром.тип</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Primus</w:t>
            </w:r>
            <w:proofErr w:type="spellEnd"/>
            <w:r w:rsidRPr="00B71A91">
              <w:rPr>
                <w:rFonts w:ascii="Times New Roman" w:eastAsia="Times New Roman" w:hAnsi="Times New Roman" w:cs="Times New Roman"/>
                <w:color w:val="000000"/>
                <w:sz w:val="16"/>
                <w:szCs w:val="16"/>
                <w:lang w:eastAsia="ru-RU"/>
              </w:rPr>
              <w:t xml:space="preserve"> P7 с </w:t>
            </w:r>
            <w:proofErr w:type="spellStart"/>
            <w:r w:rsidRPr="00B71A91">
              <w:rPr>
                <w:rFonts w:ascii="Times New Roman" w:eastAsia="Times New Roman" w:hAnsi="Times New Roman" w:cs="Times New Roman"/>
                <w:color w:val="000000"/>
                <w:sz w:val="16"/>
                <w:szCs w:val="16"/>
                <w:lang w:eastAsia="ru-RU"/>
              </w:rPr>
              <w:t>принадлнжн</w:t>
            </w:r>
            <w:proofErr w:type="spellEnd"/>
            <w:r w:rsidRPr="00B71A91">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noWrap/>
          </w:tcPr>
          <w:p w14:paraId="2DD0CEB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11013412294</w:t>
            </w:r>
          </w:p>
        </w:tc>
        <w:tc>
          <w:tcPr>
            <w:tcW w:w="992" w:type="dxa"/>
            <w:tcBorders>
              <w:top w:val="nil"/>
              <w:left w:val="nil"/>
              <w:bottom w:val="single" w:sz="4" w:space="0" w:color="auto"/>
              <w:right w:val="single" w:sz="4" w:space="0" w:color="auto"/>
            </w:tcBorders>
            <w:shd w:val="clear" w:color="auto" w:fill="auto"/>
            <w:noWrap/>
          </w:tcPr>
          <w:p w14:paraId="3E980CEA"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01.12.2011</w:t>
            </w:r>
          </w:p>
        </w:tc>
        <w:tc>
          <w:tcPr>
            <w:tcW w:w="851" w:type="dxa"/>
            <w:tcBorders>
              <w:top w:val="nil"/>
              <w:left w:val="nil"/>
              <w:bottom w:val="single" w:sz="4" w:space="0" w:color="auto"/>
              <w:right w:val="single" w:sz="4" w:space="0" w:color="auto"/>
            </w:tcBorders>
            <w:shd w:val="clear" w:color="auto" w:fill="auto"/>
            <w:noWrap/>
          </w:tcPr>
          <w:p w14:paraId="6A3453B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747BBE5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173</w:t>
            </w:r>
          </w:p>
        </w:tc>
        <w:tc>
          <w:tcPr>
            <w:tcW w:w="992" w:type="dxa"/>
            <w:tcBorders>
              <w:top w:val="nil"/>
              <w:left w:val="nil"/>
              <w:bottom w:val="single" w:sz="4" w:space="0" w:color="auto"/>
              <w:right w:val="single" w:sz="4" w:space="0" w:color="auto"/>
            </w:tcBorders>
            <w:shd w:val="clear" w:color="auto" w:fill="auto"/>
            <w:noWrap/>
          </w:tcPr>
          <w:p w14:paraId="4A42C27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66 079,82</w:t>
            </w:r>
          </w:p>
        </w:tc>
        <w:tc>
          <w:tcPr>
            <w:tcW w:w="851" w:type="dxa"/>
            <w:tcBorders>
              <w:top w:val="nil"/>
              <w:left w:val="nil"/>
              <w:bottom w:val="single" w:sz="4" w:space="0" w:color="auto"/>
              <w:right w:val="single" w:sz="4" w:space="0" w:color="auto"/>
            </w:tcBorders>
            <w:shd w:val="clear" w:color="auto" w:fill="auto"/>
            <w:noWrap/>
          </w:tcPr>
          <w:p w14:paraId="7E2A15A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F8CC49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65F901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Износ шейки вала моечного барабана, шкива, привода, подшипников. (Акт б/н от 11.03.2026г)</w:t>
            </w:r>
          </w:p>
        </w:tc>
        <w:tc>
          <w:tcPr>
            <w:tcW w:w="850" w:type="dxa"/>
            <w:tcBorders>
              <w:top w:val="nil"/>
              <w:left w:val="nil"/>
              <w:bottom w:val="single" w:sz="4" w:space="0" w:color="auto"/>
              <w:right w:val="single" w:sz="4" w:space="0" w:color="auto"/>
            </w:tcBorders>
            <w:shd w:val="clear" w:color="auto" w:fill="auto"/>
          </w:tcPr>
          <w:p w14:paraId="5B272F5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B0C3A1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3E6170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234</w:t>
            </w:r>
          </w:p>
        </w:tc>
        <w:tc>
          <w:tcPr>
            <w:tcW w:w="1418" w:type="dxa"/>
            <w:tcBorders>
              <w:top w:val="nil"/>
              <w:left w:val="nil"/>
              <w:bottom w:val="single" w:sz="4" w:space="0" w:color="auto"/>
              <w:right w:val="single" w:sz="4" w:space="0" w:color="auto"/>
            </w:tcBorders>
            <w:shd w:val="clear" w:color="auto" w:fill="auto"/>
          </w:tcPr>
          <w:p w14:paraId="6D0D21F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Машины </w:t>
            </w:r>
            <w:proofErr w:type="spellStart"/>
            <w:r w:rsidRPr="00B71A91">
              <w:rPr>
                <w:rFonts w:ascii="Times New Roman" w:eastAsia="Times New Roman" w:hAnsi="Times New Roman" w:cs="Times New Roman"/>
                <w:color w:val="000000"/>
                <w:sz w:val="16"/>
                <w:szCs w:val="16"/>
                <w:lang w:eastAsia="ru-RU"/>
              </w:rPr>
              <w:t>стир.автомат.пром.тип</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Primus</w:t>
            </w:r>
            <w:proofErr w:type="spellEnd"/>
            <w:r w:rsidRPr="00B71A91">
              <w:rPr>
                <w:rFonts w:ascii="Times New Roman" w:eastAsia="Times New Roman" w:hAnsi="Times New Roman" w:cs="Times New Roman"/>
                <w:color w:val="000000"/>
                <w:sz w:val="16"/>
                <w:szCs w:val="16"/>
                <w:lang w:eastAsia="ru-RU"/>
              </w:rPr>
              <w:t xml:space="preserve"> P7 с </w:t>
            </w:r>
            <w:proofErr w:type="spellStart"/>
            <w:r w:rsidRPr="00B71A91">
              <w:rPr>
                <w:rFonts w:ascii="Times New Roman" w:eastAsia="Times New Roman" w:hAnsi="Times New Roman" w:cs="Times New Roman"/>
                <w:color w:val="000000"/>
                <w:sz w:val="16"/>
                <w:szCs w:val="16"/>
                <w:lang w:eastAsia="ru-RU"/>
              </w:rPr>
              <w:t>принадлнжн</w:t>
            </w:r>
            <w:proofErr w:type="spellEnd"/>
            <w:r w:rsidRPr="00B71A91">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noWrap/>
          </w:tcPr>
          <w:p w14:paraId="2BDC8E5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11013415469</w:t>
            </w:r>
          </w:p>
        </w:tc>
        <w:tc>
          <w:tcPr>
            <w:tcW w:w="992" w:type="dxa"/>
            <w:tcBorders>
              <w:top w:val="nil"/>
              <w:left w:val="nil"/>
              <w:bottom w:val="single" w:sz="4" w:space="0" w:color="auto"/>
              <w:right w:val="single" w:sz="4" w:space="0" w:color="auto"/>
            </w:tcBorders>
            <w:shd w:val="clear" w:color="auto" w:fill="auto"/>
            <w:noWrap/>
          </w:tcPr>
          <w:p w14:paraId="474E886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01.12.2011</w:t>
            </w:r>
          </w:p>
        </w:tc>
        <w:tc>
          <w:tcPr>
            <w:tcW w:w="851" w:type="dxa"/>
            <w:tcBorders>
              <w:top w:val="nil"/>
              <w:left w:val="nil"/>
              <w:bottom w:val="single" w:sz="4" w:space="0" w:color="auto"/>
              <w:right w:val="single" w:sz="4" w:space="0" w:color="auto"/>
            </w:tcBorders>
            <w:shd w:val="clear" w:color="auto" w:fill="auto"/>
            <w:noWrap/>
          </w:tcPr>
          <w:p w14:paraId="2AD3087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7CF7C60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173</w:t>
            </w:r>
          </w:p>
        </w:tc>
        <w:tc>
          <w:tcPr>
            <w:tcW w:w="992" w:type="dxa"/>
            <w:tcBorders>
              <w:top w:val="nil"/>
              <w:left w:val="nil"/>
              <w:bottom w:val="single" w:sz="4" w:space="0" w:color="auto"/>
              <w:right w:val="single" w:sz="4" w:space="0" w:color="auto"/>
            </w:tcBorders>
            <w:shd w:val="clear" w:color="auto" w:fill="auto"/>
            <w:noWrap/>
          </w:tcPr>
          <w:p w14:paraId="4874880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66 079,83</w:t>
            </w:r>
          </w:p>
        </w:tc>
        <w:tc>
          <w:tcPr>
            <w:tcW w:w="851" w:type="dxa"/>
            <w:tcBorders>
              <w:top w:val="nil"/>
              <w:left w:val="nil"/>
              <w:bottom w:val="single" w:sz="4" w:space="0" w:color="auto"/>
              <w:right w:val="single" w:sz="4" w:space="0" w:color="auto"/>
            </w:tcBorders>
            <w:shd w:val="clear" w:color="auto" w:fill="auto"/>
            <w:noWrap/>
          </w:tcPr>
          <w:p w14:paraId="3993690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732293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A64B2E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Износ шейки вала моечного барабана, шкива, привода, подшипников. (Акт б/н от 11.03.2026г)</w:t>
            </w:r>
          </w:p>
        </w:tc>
        <w:tc>
          <w:tcPr>
            <w:tcW w:w="850" w:type="dxa"/>
            <w:tcBorders>
              <w:top w:val="nil"/>
              <w:left w:val="nil"/>
              <w:bottom w:val="single" w:sz="4" w:space="0" w:color="auto"/>
              <w:right w:val="single" w:sz="4" w:space="0" w:color="auto"/>
            </w:tcBorders>
            <w:shd w:val="clear" w:color="auto" w:fill="auto"/>
          </w:tcPr>
          <w:p w14:paraId="542FDBB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67D08B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F1C886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235</w:t>
            </w:r>
          </w:p>
        </w:tc>
        <w:tc>
          <w:tcPr>
            <w:tcW w:w="1418" w:type="dxa"/>
            <w:tcBorders>
              <w:top w:val="nil"/>
              <w:left w:val="nil"/>
              <w:bottom w:val="single" w:sz="4" w:space="0" w:color="auto"/>
              <w:right w:val="single" w:sz="4" w:space="0" w:color="auto"/>
            </w:tcBorders>
            <w:shd w:val="clear" w:color="auto" w:fill="auto"/>
          </w:tcPr>
          <w:p w14:paraId="74AA86C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Машины </w:t>
            </w:r>
            <w:proofErr w:type="spellStart"/>
            <w:r w:rsidRPr="00B71A91">
              <w:rPr>
                <w:rFonts w:ascii="Times New Roman" w:eastAsia="Times New Roman" w:hAnsi="Times New Roman" w:cs="Times New Roman"/>
                <w:color w:val="000000"/>
                <w:sz w:val="16"/>
                <w:szCs w:val="16"/>
                <w:lang w:eastAsia="ru-RU"/>
              </w:rPr>
              <w:t>стир.автомат.пром.тип</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Primus</w:t>
            </w:r>
            <w:proofErr w:type="spellEnd"/>
            <w:r w:rsidRPr="00B71A91">
              <w:rPr>
                <w:rFonts w:ascii="Times New Roman" w:eastAsia="Times New Roman" w:hAnsi="Times New Roman" w:cs="Times New Roman"/>
                <w:color w:val="000000"/>
                <w:sz w:val="16"/>
                <w:szCs w:val="16"/>
                <w:lang w:eastAsia="ru-RU"/>
              </w:rPr>
              <w:t xml:space="preserve"> P7 с </w:t>
            </w:r>
            <w:proofErr w:type="spellStart"/>
            <w:r w:rsidRPr="00B71A91">
              <w:rPr>
                <w:rFonts w:ascii="Times New Roman" w:eastAsia="Times New Roman" w:hAnsi="Times New Roman" w:cs="Times New Roman"/>
                <w:color w:val="000000"/>
                <w:sz w:val="16"/>
                <w:szCs w:val="16"/>
                <w:lang w:eastAsia="ru-RU"/>
              </w:rPr>
              <w:t>принадлнжн</w:t>
            </w:r>
            <w:proofErr w:type="spellEnd"/>
            <w:r w:rsidRPr="00B71A91">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noWrap/>
          </w:tcPr>
          <w:p w14:paraId="4D02521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11013415470</w:t>
            </w:r>
          </w:p>
        </w:tc>
        <w:tc>
          <w:tcPr>
            <w:tcW w:w="992" w:type="dxa"/>
            <w:tcBorders>
              <w:top w:val="nil"/>
              <w:left w:val="nil"/>
              <w:bottom w:val="single" w:sz="4" w:space="0" w:color="auto"/>
              <w:right w:val="single" w:sz="4" w:space="0" w:color="auto"/>
            </w:tcBorders>
            <w:shd w:val="clear" w:color="auto" w:fill="auto"/>
            <w:noWrap/>
          </w:tcPr>
          <w:p w14:paraId="6D13501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01.12.2011</w:t>
            </w:r>
          </w:p>
        </w:tc>
        <w:tc>
          <w:tcPr>
            <w:tcW w:w="851" w:type="dxa"/>
            <w:tcBorders>
              <w:top w:val="nil"/>
              <w:left w:val="nil"/>
              <w:bottom w:val="single" w:sz="4" w:space="0" w:color="auto"/>
              <w:right w:val="single" w:sz="4" w:space="0" w:color="auto"/>
            </w:tcBorders>
            <w:shd w:val="clear" w:color="auto" w:fill="auto"/>
            <w:noWrap/>
          </w:tcPr>
          <w:p w14:paraId="18F423C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690D3D5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173</w:t>
            </w:r>
          </w:p>
        </w:tc>
        <w:tc>
          <w:tcPr>
            <w:tcW w:w="992" w:type="dxa"/>
            <w:tcBorders>
              <w:top w:val="nil"/>
              <w:left w:val="nil"/>
              <w:bottom w:val="single" w:sz="4" w:space="0" w:color="auto"/>
              <w:right w:val="single" w:sz="4" w:space="0" w:color="auto"/>
            </w:tcBorders>
            <w:shd w:val="clear" w:color="auto" w:fill="auto"/>
            <w:noWrap/>
          </w:tcPr>
          <w:p w14:paraId="3BF8223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66 079,84</w:t>
            </w:r>
          </w:p>
        </w:tc>
        <w:tc>
          <w:tcPr>
            <w:tcW w:w="851" w:type="dxa"/>
            <w:tcBorders>
              <w:top w:val="nil"/>
              <w:left w:val="nil"/>
              <w:bottom w:val="single" w:sz="4" w:space="0" w:color="auto"/>
              <w:right w:val="single" w:sz="4" w:space="0" w:color="auto"/>
            </w:tcBorders>
            <w:shd w:val="clear" w:color="auto" w:fill="auto"/>
            <w:noWrap/>
          </w:tcPr>
          <w:p w14:paraId="394503A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7AAD51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FBCE97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Износ шейки вала моечного барабана, шкива, привода, подшипников. (Акт б/н от 11.03.2026г)</w:t>
            </w:r>
          </w:p>
        </w:tc>
        <w:tc>
          <w:tcPr>
            <w:tcW w:w="850" w:type="dxa"/>
            <w:tcBorders>
              <w:top w:val="nil"/>
              <w:left w:val="nil"/>
              <w:bottom w:val="single" w:sz="4" w:space="0" w:color="auto"/>
              <w:right w:val="single" w:sz="4" w:space="0" w:color="auto"/>
            </w:tcBorders>
            <w:shd w:val="clear" w:color="auto" w:fill="auto"/>
          </w:tcPr>
          <w:p w14:paraId="6D55FAA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6A6AF1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5C45C0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236</w:t>
            </w:r>
          </w:p>
        </w:tc>
        <w:tc>
          <w:tcPr>
            <w:tcW w:w="1418" w:type="dxa"/>
            <w:tcBorders>
              <w:top w:val="nil"/>
              <w:left w:val="nil"/>
              <w:bottom w:val="single" w:sz="4" w:space="0" w:color="auto"/>
              <w:right w:val="single" w:sz="4" w:space="0" w:color="auto"/>
            </w:tcBorders>
            <w:shd w:val="clear" w:color="auto" w:fill="auto"/>
          </w:tcPr>
          <w:p w14:paraId="690B429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Пароманекен</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мод.MGC</w:t>
            </w:r>
            <w:proofErr w:type="spellEnd"/>
          </w:p>
        </w:tc>
        <w:tc>
          <w:tcPr>
            <w:tcW w:w="992" w:type="dxa"/>
            <w:tcBorders>
              <w:top w:val="nil"/>
              <w:left w:val="nil"/>
              <w:bottom w:val="single" w:sz="4" w:space="0" w:color="auto"/>
              <w:right w:val="single" w:sz="4" w:space="0" w:color="auto"/>
            </w:tcBorders>
            <w:shd w:val="clear" w:color="auto" w:fill="auto"/>
            <w:noWrap/>
          </w:tcPr>
          <w:p w14:paraId="7005C68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11013415483</w:t>
            </w:r>
          </w:p>
        </w:tc>
        <w:tc>
          <w:tcPr>
            <w:tcW w:w="992" w:type="dxa"/>
            <w:tcBorders>
              <w:top w:val="nil"/>
              <w:left w:val="nil"/>
              <w:bottom w:val="single" w:sz="4" w:space="0" w:color="auto"/>
              <w:right w:val="single" w:sz="4" w:space="0" w:color="auto"/>
            </w:tcBorders>
            <w:shd w:val="clear" w:color="auto" w:fill="auto"/>
            <w:noWrap/>
          </w:tcPr>
          <w:p w14:paraId="289F4EE4"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01.12.2011</w:t>
            </w:r>
          </w:p>
        </w:tc>
        <w:tc>
          <w:tcPr>
            <w:tcW w:w="851" w:type="dxa"/>
            <w:tcBorders>
              <w:top w:val="nil"/>
              <w:left w:val="nil"/>
              <w:bottom w:val="single" w:sz="4" w:space="0" w:color="auto"/>
              <w:right w:val="single" w:sz="4" w:space="0" w:color="auto"/>
            </w:tcBorders>
            <w:shd w:val="clear" w:color="auto" w:fill="auto"/>
            <w:noWrap/>
          </w:tcPr>
          <w:p w14:paraId="02A24CE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276C3B9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173</w:t>
            </w:r>
          </w:p>
        </w:tc>
        <w:tc>
          <w:tcPr>
            <w:tcW w:w="992" w:type="dxa"/>
            <w:tcBorders>
              <w:top w:val="nil"/>
              <w:left w:val="nil"/>
              <w:bottom w:val="single" w:sz="4" w:space="0" w:color="auto"/>
              <w:right w:val="single" w:sz="4" w:space="0" w:color="auto"/>
            </w:tcBorders>
            <w:shd w:val="clear" w:color="auto" w:fill="auto"/>
            <w:noWrap/>
          </w:tcPr>
          <w:p w14:paraId="7E36E04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162 056,49</w:t>
            </w:r>
          </w:p>
        </w:tc>
        <w:tc>
          <w:tcPr>
            <w:tcW w:w="851" w:type="dxa"/>
            <w:tcBorders>
              <w:top w:val="nil"/>
              <w:left w:val="nil"/>
              <w:bottom w:val="single" w:sz="4" w:space="0" w:color="auto"/>
              <w:right w:val="single" w:sz="4" w:space="0" w:color="auto"/>
            </w:tcBorders>
            <w:shd w:val="clear" w:color="auto" w:fill="auto"/>
            <w:noWrap/>
          </w:tcPr>
          <w:p w14:paraId="1A460AA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C12CDC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86D3ED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Неоднократный ремонт составляющих оборудования, следы сквозной коррозии трубы слива жидкости, невозможность привести в рабочее состояние. (Акт б/н от 11.03.2026г)</w:t>
            </w:r>
          </w:p>
        </w:tc>
        <w:tc>
          <w:tcPr>
            <w:tcW w:w="850" w:type="dxa"/>
            <w:tcBorders>
              <w:top w:val="nil"/>
              <w:left w:val="nil"/>
              <w:bottom w:val="single" w:sz="4" w:space="0" w:color="auto"/>
              <w:right w:val="single" w:sz="4" w:space="0" w:color="auto"/>
            </w:tcBorders>
            <w:shd w:val="clear" w:color="auto" w:fill="auto"/>
          </w:tcPr>
          <w:p w14:paraId="22104EA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E320F4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396FAD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237</w:t>
            </w:r>
          </w:p>
        </w:tc>
        <w:tc>
          <w:tcPr>
            <w:tcW w:w="1418" w:type="dxa"/>
            <w:tcBorders>
              <w:top w:val="nil"/>
              <w:left w:val="nil"/>
              <w:bottom w:val="single" w:sz="4" w:space="0" w:color="auto"/>
              <w:right w:val="single" w:sz="4" w:space="0" w:color="auto"/>
            </w:tcBorders>
            <w:shd w:val="clear" w:color="auto" w:fill="auto"/>
          </w:tcPr>
          <w:p w14:paraId="7220DD0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Гладильный каток ВГ-1218</w:t>
            </w:r>
          </w:p>
        </w:tc>
        <w:tc>
          <w:tcPr>
            <w:tcW w:w="992" w:type="dxa"/>
            <w:tcBorders>
              <w:top w:val="nil"/>
              <w:left w:val="nil"/>
              <w:bottom w:val="single" w:sz="4" w:space="0" w:color="auto"/>
              <w:right w:val="single" w:sz="4" w:space="0" w:color="auto"/>
            </w:tcBorders>
            <w:shd w:val="clear" w:color="auto" w:fill="auto"/>
            <w:noWrap/>
          </w:tcPr>
          <w:p w14:paraId="71CBF26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21012400566</w:t>
            </w:r>
          </w:p>
        </w:tc>
        <w:tc>
          <w:tcPr>
            <w:tcW w:w="992" w:type="dxa"/>
            <w:tcBorders>
              <w:top w:val="nil"/>
              <w:left w:val="nil"/>
              <w:bottom w:val="single" w:sz="4" w:space="0" w:color="auto"/>
              <w:right w:val="single" w:sz="4" w:space="0" w:color="auto"/>
            </w:tcBorders>
            <w:shd w:val="clear" w:color="auto" w:fill="auto"/>
            <w:noWrap/>
          </w:tcPr>
          <w:p w14:paraId="381EBD9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28.11.2012</w:t>
            </w:r>
          </w:p>
        </w:tc>
        <w:tc>
          <w:tcPr>
            <w:tcW w:w="851" w:type="dxa"/>
            <w:tcBorders>
              <w:top w:val="nil"/>
              <w:left w:val="nil"/>
              <w:bottom w:val="single" w:sz="4" w:space="0" w:color="auto"/>
              <w:right w:val="single" w:sz="4" w:space="0" w:color="auto"/>
            </w:tcBorders>
            <w:shd w:val="clear" w:color="auto" w:fill="auto"/>
            <w:noWrap/>
          </w:tcPr>
          <w:p w14:paraId="0E5D47C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2B96FD3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162</w:t>
            </w:r>
          </w:p>
        </w:tc>
        <w:tc>
          <w:tcPr>
            <w:tcW w:w="992" w:type="dxa"/>
            <w:tcBorders>
              <w:top w:val="nil"/>
              <w:left w:val="nil"/>
              <w:bottom w:val="single" w:sz="4" w:space="0" w:color="auto"/>
              <w:right w:val="single" w:sz="4" w:space="0" w:color="auto"/>
            </w:tcBorders>
            <w:shd w:val="clear" w:color="auto" w:fill="auto"/>
            <w:noWrap/>
          </w:tcPr>
          <w:p w14:paraId="5A7D576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90 300,00</w:t>
            </w:r>
          </w:p>
        </w:tc>
        <w:tc>
          <w:tcPr>
            <w:tcW w:w="851" w:type="dxa"/>
            <w:tcBorders>
              <w:top w:val="nil"/>
              <w:left w:val="nil"/>
              <w:bottom w:val="single" w:sz="4" w:space="0" w:color="auto"/>
              <w:right w:val="single" w:sz="4" w:space="0" w:color="auto"/>
            </w:tcBorders>
            <w:shd w:val="clear" w:color="auto" w:fill="auto"/>
            <w:noWrap/>
          </w:tcPr>
          <w:p w14:paraId="1590347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839655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CF27A1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Сгорели </w:t>
            </w:r>
            <w:proofErr w:type="spellStart"/>
            <w:r w:rsidRPr="00B71A91">
              <w:rPr>
                <w:rFonts w:ascii="Times New Roman" w:eastAsia="Times New Roman" w:hAnsi="Times New Roman" w:cs="Times New Roman"/>
                <w:color w:val="000000"/>
                <w:sz w:val="16"/>
                <w:szCs w:val="16"/>
                <w:lang w:eastAsia="ru-RU"/>
              </w:rPr>
              <w:t>ТЭНы</w:t>
            </w:r>
            <w:proofErr w:type="spellEnd"/>
            <w:r w:rsidRPr="00B71A91">
              <w:rPr>
                <w:rFonts w:ascii="Times New Roman" w:eastAsia="Times New Roman" w:hAnsi="Times New Roman" w:cs="Times New Roman"/>
                <w:color w:val="000000"/>
                <w:sz w:val="16"/>
                <w:szCs w:val="16"/>
                <w:lang w:eastAsia="ru-RU"/>
              </w:rPr>
              <w:t xml:space="preserve"> и двигатель (Акт б/н от 11.03.2026г)</w:t>
            </w:r>
          </w:p>
        </w:tc>
        <w:tc>
          <w:tcPr>
            <w:tcW w:w="850" w:type="dxa"/>
            <w:tcBorders>
              <w:top w:val="nil"/>
              <w:left w:val="nil"/>
              <w:bottom w:val="single" w:sz="4" w:space="0" w:color="auto"/>
              <w:right w:val="single" w:sz="4" w:space="0" w:color="auto"/>
            </w:tcBorders>
            <w:shd w:val="clear" w:color="auto" w:fill="auto"/>
          </w:tcPr>
          <w:p w14:paraId="6D42FEB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0D6092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1806F7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238</w:t>
            </w:r>
          </w:p>
        </w:tc>
        <w:tc>
          <w:tcPr>
            <w:tcW w:w="1418" w:type="dxa"/>
            <w:tcBorders>
              <w:top w:val="nil"/>
              <w:left w:val="nil"/>
              <w:bottom w:val="single" w:sz="4" w:space="0" w:color="auto"/>
              <w:right w:val="single" w:sz="4" w:space="0" w:color="auto"/>
            </w:tcBorders>
            <w:shd w:val="clear" w:color="auto" w:fill="auto"/>
          </w:tcPr>
          <w:p w14:paraId="5740A77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Комплект ЩСВ-2 д/сборки шкафа</w:t>
            </w:r>
          </w:p>
        </w:tc>
        <w:tc>
          <w:tcPr>
            <w:tcW w:w="992" w:type="dxa"/>
            <w:tcBorders>
              <w:top w:val="nil"/>
              <w:left w:val="nil"/>
              <w:bottom w:val="single" w:sz="4" w:space="0" w:color="auto"/>
              <w:right w:val="single" w:sz="4" w:space="0" w:color="auto"/>
            </w:tcBorders>
            <w:shd w:val="clear" w:color="auto" w:fill="auto"/>
            <w:noWrap/>
          </w:tcPr>
          <w:p w14:paraId="6665FA9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11013408136</w:t>
            </w:r>
          </w:p>
        </w:tc>
        <w:tc>
          <w:tcPr>
            <w:tcW w:w="992" w:type="dxa"/>
            <w:tcBorders>
              <w:top w:val="nil"/>
              <w:left w:val="nil"/>
              <w:bottom w:val="single" w:sz="4" w:space="0" w:color="auto"/>
              <w:right w:val="single" w:sz="4" w:space="0" w:color="auto"/>
            </w:tcBorders>
            <w:shd w:val="clear" w:color="auto" w:fill="auto"/>
            <w:noWrap/>
          </w:tcPr>
          <w:p w14:paraId="714A613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D7F90C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31E3205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15CFDA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98 617,50</w:t>
            </w:r>
          </w:p>
        </w:tc>
        <w:tc>
          <w:tcPr>
            <w:tcW w:w="851" w:type="dxa"/>
            <w:tcBorders>
              <w:top w:val="nil"/>
              <w:left w:val="nil"/>
              <w:bottom w:val="single" w:sz="4" w:space="0" w:color="auto"/>
              <w:right w:val="single" w:sz="4" w:space="0" w:color="auto"/>
            </w:tcBorders>
            <w:shd w:val="clear" w:color="auto" w:fill="auto"/>
            <w:noWrap/>
          </w:tcPr>
          <w:p w14:paraId="177BCB2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32D8F2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5D8B76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Выгорание медных проводников.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auto" w:fill="auto"/>
          </w:tcPr>
          <w:p w14:paraId="6601097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E68D59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E29ADF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239</w:t>
            </w:r>
          </w:p>
        </w:tc>
        <w:tc>
          <w:tcPr>
            <w:tcW w:w="1418" w:type="dxa"/>
            <w:tcBorders>
              <w:top w:val="nil"/>
              <w:left w:val="nil"/>
              <w:bottom w:val="single" w:sz="4" w:space="0" w:color="auto"/>
              <w:right w:val="single" w:sz="4" w:space="0" w:color="auto"/>
            </w:tcBorders>
            <w:shd w:val="clear" w:color="auto" w:fill="auto"/>
          </w:tcPr>
          <w:p w14:paraId="6003377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Комплект ЩСВ-2 д/сборки шкафа</w:t>
            </w:r>
          </w:p>
        </w:tc>
        <w:tc>
          <w:tcPr>
            <w:tcW w:w="992" w:type="dxa"/>
            <w:tcBorders>
              <w:top w:val="nil"/>
              <w:left w:val="nil"/>
              <w:bottom w:val="single" w:sz="4" w:space="0" w:color="auto"/>
              <w:right w:val="single" w:sz="4" w:space="0" w:color="auto"/>
            </w:tcBorders>
            <w:shd w:val="clear" w:color="auto" w:fill="auto"/>
            <w:noWrap/>
          </w:tcPr>
          <w:p w14:paraId="7674AC0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11013408137</w:t>
            </w:r>
          </w:p>
        </w:tc>
        <w:tc>
          <w:tcPr>
            <w:tcW w:w="992" w:type="dxa"/>
            <w:tcBorders>
              <w:top w:val="nil"/>
              <w:left w:val="nil"/>
              <w:bottom w:val="single" w:sz="4" w:space="0" w:color="auto"/>
              <w:right w:val="single" w:sz="4" w:space="0" w:color="auto"/>
            </w:tcBorders>
            <w:shd w:val="clear" w:color="auto" w:fill="auto"/>
            <w:noWrap/>
          </w:tcPr>
          <w:p w14:paraId="74F928F0"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5A484A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6381280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6CE93A9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98 617,50</w:t>
            </w:r>
          </w:p>
        </w:tc>
        <w:tc>
          <w:tcPr>
            <w:tcW w:w="851" w:type="dxa"/>
            <w:tcBorders>
              <w:top w:val="nil"/>
              <w:left w:val="nil"/>
              <w:bottom w:val="single" w:sz="4" w:space="0" w:color="auto"/>
              <w:right w:val="single" w:sz="4" w:space="0" w:color="auto"/>
            </w:tcBorders>
            <w:shd w:val="clear" w:color="auto" w:fill="auto"/>
            <w:noWrap/>
          </w:tcPr>
          <w:p w14:paraId="4A7A30A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CA8BF7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0C5574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Выгорание медных проводников.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auto" w:fill="auto"/>
          </w:tcPr>
          <w:p w14:paraId="2DB1F09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C60FB3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6D6A7F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240</w:t>
            </w:r>
          </w:p>
        </w:tc>
        <w:tc>
          <w:tcPr>
            <w:tcW w:w="1418" w:type="dxa"/>
            <w:tcBorders>
              <w:top w:val="nil"/>
              <w:left w:val="nil"/>
              <w:bottom w:val="single" w:sz="4" w:space="0" w:color="auto"/>
              <w:right w:val="single" w:sz="4" w:space="0" w:color="auto"/>
            </w:tcBorders>
            <w:shd w:val="clear" w:color="auto" w:fill="auto"/>
          </w:tcPr>
          <w:p w14:paraId="63F636A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Комплект ЩСВ-2 д/сборки шкафа (прим.)</w:t>
            </w:r>
          </w:p>
        </w:tc>
        <w:tc>
          <w:tcPr>
            <w:tcW w:w="992" w:type="dxa"/>
            <w:tcBorders>
              <w:top w:val="nil"/>
              <w:left w:val="nil"/>
              <w:bottom w:val="single" w:sz="4" w:space="0" w:color="auto"/>
              <w:right w:val="single" w:sz="4" w:space="0" w:color="auto"/>
            </w:tcBorders>
            <w:shd w:val="clear" w:color="auto" w:fill="auto"/>
            <w:noWrap/>
          </w:tcPr>
          <w:p w14:paraId="779AD81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11013408141</w:t>
            </w:r>
          </w:p>
        </w:tc>
        <w:tc>
          <w:tcPr>
            <w:tcW w:w="992" w:type="dxa"/>
            <w:tcBorders>
              <w:top w:val="nil"/>
              <w:left w:val="nil"/>
              <w:bottom w:val="single" w:sz="4" w:space="0" w:color="auto"/>
              <w:right w:val="single" w:sz="4" w:space="0" w:color="auto"/>
            </w:tcBorders>
            <w:shd w:val="clear" w:color="auto" w:fill="auto"/>
            <w:noWrap/>
          </w:tcPr>
          <w:p w14:paraId="0A60D222"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F6A2BD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672151A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446D03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98 617,51</w:t>
            </w:r>
          </w:p>
        </w:tc>
        <w:tc>
          <w:tcPr>
            <w:tcW w:w="851" w:type="dxa"/>
            <w:tcBorders>
              <w:top w:val="nil"/>
              <w:left w:val="nil"/>
              <w:bottom w:val="single" w:sz="4" w:space="0" w:color="auto"/>
              <w:right w:val="single" w:sz="4" w:space="0" w:color="auto"/>
            </w:tcBorders>
            <w:shd w:val="clear" w:color="auto" w:fill="auto"/>
            <w:noWrap/>
          </w:tcPr>
          <w:p w14:paraId="2BAD645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5EFC34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A22B0C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Выгорание медных проводников.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auto" w:fill="auto"/>
          </w:tcPr>
          <w:p w14:paraId="2FE4175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F6443B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F91475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241</w:t>
            </w:r>
          </w:p>
        </w:tc>
        <w:tc>
          <w:tcPr>
            <w:tcW w:w="1418" w:type="dxa"/>
            <w:tcBorders>
              <w:top w:val="nil"/>
              <w:left w:val="nil"/>
              <w:bottom w:val="single" w:sz="4" w:space="0" w:color="auto"/>
              <w:right w:val="single" w:sz="4" w:space="0" w:color="auto"/>
            </w:tcBorders>
            <w:shd w:val="clear" w:color="auto" w:fill="auto"/>
          </w:tcPr>
          <w:p w14:paraId="5369B0F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Комплект ЩСВ д/сборки шкафа (прим.)</w:t>
            </w:r>
          </w:p>
        </w:tc>
        <w:tc>
          <w:tcPr>
            <w:tcW w:w="992" w:type="dxa"/>
            <w:tcBorders>
              <w:top w:val="nil"/>
              <w:left w:val="nil"/>
              <w:bottom w:val="single" w:sz="4" w:space="0" w:color="auto"/>
              <w:right w:val="single" w:sz="4" w:space="0" w:color="auto"/>
            </w:tcBorders>
            <w:shd w:val="clear" w:color="auto" w:fill="auto"/>
            <w:noWrap/>
          </w:tcPr>
          <w:p w14:paraId="18B6B29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11013408142</w:t>
            </w:r>
          </w:p>
        </w:tc>
        <w:tc>
          <w:tcPr>
            <w:tcW w:w="992" w:type="dxa"/>
            <w:tcBorders>
              <w:top w:val="nil"/>
              <w:left w:val="nil"/>
              <w:bottom w:val="single" w:sz="4" w:space="0" w:color="auto"/>
              <w:right w:val="single" w:sz="4" w:space="0" w:color="auto"/>
            </w:tcBorders>
            <w:shd w:val="clear" w:color="auto" w:fill="auto"/>
            <w:noWrap/>
          </w:tcPr>
          <w:p w14:paraId="33EE5A4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A09D5D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465E867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359040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98 617,51</w:t>
            </w:r>
          </w:p>
        </w:tc>
        <w:tc>
          <w:tcPr>
            <w:tcW w:w="851" w:type="dxa"/>
            <w:tcBorders>
              <w:top w:val="nil"/>
              <w:left w:val="nil"/>
              <w:bottom w:val="single" w:sz="4" w:space="0" w:color="auto"/>
              <w:right w:val="single" w:sz="4" w:space="0" w:color="auto"/>
            </w:tcBorders>
            <w:shd w:val="clear" w:color="auto" w:fill="auto"/>
            <w:noWrap/>
          </w:tcPr>
          <w:p w14:paraId="78FD66D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C5F83E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753EC2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Истирание токопроводящих элементов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auto" w:fill="auto"/>
          </w:tcPr>
          <w:p w14:paraId="1996F5E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9BF2E7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48657B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242</w:t>
            </w:r>
          </w:p>
        </w:tc>
        <w:tc>
          <w:tcPr>
            <w:tcW w:w="1418" w:type="dxa"/>
            <w:tcBorders>
              <w:top w:val="nil"/>
              <w:left w:val="nil"/>
              <w:bottom w:val="single" w:sz="4" w:space="0" w:color="auto"/>
              <w:right w:val="single" w:sz="4" w:space="0" w:color="auto"/>
            </w:tcBorders>
            <w:shd w:val="clear" w:color="auto" w:fill="auto"/>
          </w:tcPr>
          <w:p w14:paraId="40DFBC9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Комплект ЩСВ д/сборки шкафа (прим.)</w:t>
            </w:r>
          </w:p>
        </w:tc>
        <w:tc>
          <w:tcPr>
            <w:tcW w:w="992" w:type="dxa"/>
            <w:tcBorders>
              <w:top w:val="nil"/>
              <w:left w:val="nil"/>
              <w:bottom w:val="single" w:sz="4" w:space="0" w:color="auto"/>
              <w:right w:val="single" w:sz="4" w:space="0" w:color="auto"/>
            </w:tcBorders>
            <w:shd w:val="clear" w:color="auto" w:fill="auto"/>
            <w:noWrap/>
          </w:tcPr>
          <w:p w14:paraId="625357D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11013408147</w:t>
            </w:r>
          </w:p>
        </w:tc>
        <w:tc>
          <w:tcPr>
            <w:tcW w:w="992" w:type="dxa"/>
            <w:tcBorders>
              <w:top w:val="nil"/>
              <w:left w:val="nil"/>
              <w:bottom w:val="single" w:sz="4" w:space="0" w:color="auto"/>
              <w:right w:val="single" w:sz="4" w:space="0" w:color="auto"/>
            </w:tcBorders>
            <w:shd w:val="clear" w:color="auto" w:fill="auto"/>
            <w:noWrap/>
          </w:tcPr>
          <w:p w14:paraId="325D51D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1192ED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7E2705D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A17B5C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98 617,51</w:t>
            </w:r>
          </w:p>
        </w:tc>
        <w:tc>
          <w:tcPr>
            <w:tcW w:w="851" w:type="dxa"/>
            <w:tcBorders>
              <w:top w:val="nil"/>
              <w:left w:val="nil"/>
              <w:bottom w:val="single" w:sz="4" w:space="0" w:color="auto"/>
              <w:right w:val="single" w:sz="4" w:space="0" w:color="auto"/>
            </w:tcBorders>
            <w:shd w:val="clear" w:color="auto" w:fill="auto"/>
            <w:noWrap/>
          </w:tcPr>
          <w:p w14:paraId="3AA4DD9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1D4FAC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2A6D00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Истирание токопроводящих элементов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auto" w:fill="auto"/>
          </w:tcPr>
          <w:p w14:paraId="1488A8C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2CB303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66634B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243</w:t>
            </w:r>
          </w:p>
        </w:tc>
        <w:tc>
          <w:tcPr>
            <w:tcW w:w="1418" w:type="dxa"/>
            <w:tcBorders>
              <w:top w:val="nil"/>
              <w:left w:val="nil"/>
              <w:bottom w:val="single" w:sz="4" w:space="0" w:color="auto"/>
              <w:right w:val="single" w:sz="4" w:space="0" w:color="auto"/>
            </w:tcBorders>
            <w:shd w:val="clear" w:color="auto" w:fill="auto"/>
          </w:tcPr>
          <w:p w14:paraId="6A0228A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Бак-</w:t>
            </w:r>
            <w:proofErr w:type="spellStart"/>
            <w:r w:rsidRPr="00B71A91">
              <w:rPr>
                <w:rFonts w:ascii="Times New Roman" w:eastAsia="Times New Roman" w:hAnsi="Times New Roman" w:cs="Times New Roman"/>
                <w:color w:val="000000"/>
                <w:sz w:val="16"/>
                <w:szCs w:val="16"/>
                <w:lang w:eastAsia="ru-RU"/>
              </w:rPr>
              <w:t>гидроаккумуляторный</w:t>
            </w:r>
            <w:proofErr w:type="spellEnd"/>
            <w:r w:rsidRPr="00B71A91">
              <w:rPr>
                <w:rFonts w:ascii="Times New Roman" w:eastAsia="Times New Roman" w:hAnsi="Times New Roman" w:cs="Times New Roman"/>
                <w:color w:val="000000"/>
                <w:sz w:val="16"/>
                <w:szCs w:val="16"/>
                <w:lang w:eastAsia="ru-RU"/>
              </w:rPr>
              <w:t xml:space="preserve"> мембранный </w:t>
            </w:r>
            <w:proofErr w:type="spellStart"/>
            <w:r w:rsidRPr="00B71A91">
              <w:rPr>
                <w:rFonts w:ascii="Times New Roman" w:eastAsia="Times New Roman" w:hAnsi="Times New Roman" w:cs="Times New Roman"/>
                <w:color w:val="000000"/>
                <w:sz w:val="16"/>
                <w:szCs w:val="16"/>
                <w:lang w:eastAsia="ru-RU"/>
              </w:rPr>
              <w:t>Refix</w:t>
            </w:r>
            <w:proofErr w:type="spellEnd"/>
            <w:r w:rsidRPr="00B71A91">
              <w:rPr>
                <w:rFonts w:ascii="Times New Roman" w:eastAsia="Times New Roman" w:hAnsi="Times New Roman" w:cs="Times New Roman"/>
                <w:color w:val="000000"/>
                <w:sz w:val="16"/>
                <w:szCs w:val="16"/>
                <w:lang w:eastAsia="ru-RU"/>
              </w:rPr>
              <w:t>-D</w:t>
            </w:r>
          </w:p>
        </w:tc>
        <w:tc>
          <w:tcPr>
            <w:tcW w:w="992" w:type="dxa"/>
            <w:tcBorders>
              <w:top w:val="nil"/>
              <w:left w:val="nil"/>
              <w:bottom w:val="single" w:sz="4" w:space="0" w:color="auto"/>
              <w:right w:val="single" w:sz="4" w:space="0" w:color="auto"/>
            </w:tcBorders>
            <w:shd w:val="clear" w:color="auto" w:fill="auto"/>
            <w:noWrap/>
          </w:tcPr>
          <w:p w14:paraId="6FDD668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11013414071</w:t>
            </w:r>
          </w:p>
        </w:tc>
        <w:tc>
          <w:tcPr>
            <w:tcW w:w="992" w:type="dxa"/>
            <w:tcBorders>
              <w:top w:val="nil"/>
              <w:left w:val="nil"/>
              <w:bottom w:val="single" w:sz="4" w:space="0" w:color="auto"/>
              <w:right w:val="single" w:sz="4" w:space="0" w:color="auto"/>
            </w:tcBorders>
            <w:shd w:val="clear" w:color="auto" w:fill="auto"/>
            <w:noWrap/>
          </w:tcPr>
          <w:p w14:paraId="1BB3322B"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4986F7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6F90BE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B49CD4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16 560,34</w:t>
            </w:r>
          </w:p>
        </w:tc>
        <w:tc>
          <w:tcPr>
            <w:tcW w:w="851" w:type="dxa"/>
            <w:tcBorders>
              <w:top w:val="nil"/>
              <w:left w:val="nil"/>
              <w:bottom w:val="single" w:sz="4" w:space="0" w:color="auto"/>
              <w:right w:val="single" w:sz="4" w:space="0" w:color="auto"/>
            </w:tcBorders>
            <w:shd w:val="clear" w:color="auto" w:fill="auto"/>
            <w:noWrap/>
          </w:tcPr>
          <w:p w14:paraId="1954A6B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F8B608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10272B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Коррозирован, имеет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55F85469"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BC2566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8066F4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244</w:t>
            </w:r>
          </w:p>
        </w:tc>
        <w:tc>
          <w:tcPr>
            <w:tcW w:w="1418" w:type="dxa"/>
            <w:tcBorders>
              <w:top w:val="nil"/>
              <w:left w:val="nil"/>
              <w:bottom w:val="single" w:sz="4" w:space="0" w:color="auto"/>
              <w:right w:val="single" w:sz="4" w:space="0" w:color="auto"/>
            </w:tcBorders>
            <w:shd w:val="clear" w:color="auto" w:fill="auto"/>
          </w:tcPr>
          <w:p w14:paraId="69E7A57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Бак </w:t>
            </w:r>
            <w:proofErr w:type="spellStart"/>
            <w:r w:rsidRPr="00B71A91">
              <w:rPr>
                <w:rFonts w:ascii="Times New Roman" w:eastAsia="Times New Roman" w:hAnsi="Times New Roman" w:cs="Times New Roman"/>
                <w:color w:val="000000"/>
                <w:sz w:val="16"/>
                <w:szCs w:val="16"/>
                <w:lang w:eastAsia="ru-RU"/>
              </w:rPr>
              <w:t>Reflex</w:t>
            </w:r>
            <w:proofErr w:type="spellEnd"/>
            <w:r w:rsidRPr="00B71A91">
              <w:rPr>
                <w:rFonts w:ascii="Times New Roman" w:eastAsia="Times New Roman" w:hAnsi="Times New Roman" w:cs="Times New Roman"/>
                <w:color w:val="000000"/>
                <w:sz w:val="16"/>
                <w:szCs w:val="16"/>
                <w:lang w:eastAsia="ru-RU"/>
              </w:rPr>
              <w:t xml:space="preserve"> для системы водоснабжения DE 80/16</w:t>
            </w:r>
          </w:p>
        </w:tc>
        <w:tc>
          <w:tcPr>
            <w:tcW w:w="992" w:type="dxa"/>
            <w:tcBorders>
              <w:top w:val="nil"/>
              <w:left w:val="nil"/>
              <w:bottom w:val="single" w:sz="4" w:space="0" w:color="auto"/>
              <w:right w:val="single" w:sz="4" w:space="0" w:color="auto"/>
            </w:tcBorders>
            <w:shd w:val="clear" w:color="auto" w:fill="auto"/>
            <w:noWrap/>
          </w:tcPr>
          <w:p w14:paraId="76C3F30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11013414072</w:t>
            </w:r>
          </w:p>
        </w:tc>
        <w:tc>
          <w:tcPr>
            <w:tcW w:w="992" w:type="dxa"/>
            <w:tcBorders>
              <w:top w:val="nil"/>
              <w:left w:val="nil"/>
              <w:bottom w:val="single" w:sz="4" w:space="0" w:color="auto"/>
              <w:right w:val="single" w:sz="4" w:space="0" w:color="auto"/>
            </w:tcBorders>
            <w:shd w:val="clear" w:color="auto" w:fill="auto"/>
            <w:noWrap/>
          </w:tcPr>
          <w:p w14:paraId="564EB50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4846A0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6E51C4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E7AF2C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16 560,35</w:t>
            </w:r>
          </w:p>
        </w:tc>
        <w:tc>
          <w:tcPr>
            <w:tcW w:w="851" w:type="dxa"/>
            <w:tcBorders>
              <w:top w:val="nil"/>
              <w:left w:val="nil"/>
              <w:bottom w:val="single" w:sz="4" w:space="0" w:color="auto"/>
              <w:right w:val="single" w:sz="4" w:space="0" w:color="auto"/>
            </w:tcBorders>
            <w:shd w:val="clear" w:color="auto" w:fill="auto"/>
            <w:noWrap/>
          </w:tcPr>
          <w:p w14:paraId="6DBFFF4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9B20C5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E90E1B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Коррозирован, имеет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5730F20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94D694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97A89E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245</w:t>
            </w:r>
          </w:p>
        </w:tc>
        <w:tc>
          <w:tcPr>
            <w:tcW w:w="1418" w:type="dxa"/>
            <w:tcBorders>
              <w:top w:val="nil"/>
              <w:left w:val="nil"/>
              <w:bottom w:val="single" w:sz="4" w:space="0" w:color="auto"/>
              <w:right w:val="single" w:sz="4" w:space="0" w:color="auto"/>
            </w:tcBorders>
            <w:shd w:val="clear" w:color="auto" w:fill="auto"/>
          </w:tcPr>
          <w:p w14:paraId="2D09823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Насос ЦНСГ 60-198 с/</w:t>
            </w:r>
            <w:proofErr w:type="spellStart"/>
            <w:r w:rsidRPr="00B71A91">
              <w:rPr>
                <w:rFonts w:ascii="Times New Roman" w:eastAsia="Times New Roman" w:hAnsi="Times New Roman" w:cs="Times New Roman"/>
                <w:color w:val="000000"/>
                <w:sz w:val="16"/>
                <w:szCs w:val="16"/>
                <w:lang w:eastAsia="ru-RU"/>
              </w:rPr>
              <w:t>эл.двигателем</w:t>
            </w:r>
            <w:proofErr w:type="spellEnd"/>
            <w:r w:rsidRPr="00B71A91">
              <w:rPr>
                <w:rFonts w:ascii="Times New Roman" w:eastAsia="Times New Roman" w:hAnsi="Times New Roman" w:cs="Times New Roman"/>
                <w:color w:val="000000"/>
                <w:sz w:val="16"/>
                <w:szCs w:val="16"/>
                <w:lang w:eastAsia="ru-RU"/>
              </w:rPr>
              <w:t xml:space="preserve"> 55кВт</w:t>
            </w:r>
          </w:p>
        </w:tc>
        <w:tc>
          <w:tcPr>
            <w:tcW w:w="992" w:type="dxa"/>
            <w:tcBorders>
              <w:top w:val="nil"/>
              <w:left w:val="nil"/>
              <w:bottom w:val="single" w:sz="4" w:space="0" w:color="auto"/>
              <w:right w:val="single" w:sz="4" w:space="0" w:color="auto"/>
            </w:tcBorders>
            <w:shd w:val="clear" w:color="auto" w:fill="auto"/>
            <w:noWrap/>
          </w:tcPr>
          <w:p w14:paraId="60D5584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51013400394</w:t>
            </w:r>
          </w:p>
        </w:tc>
        <w:tc>
          <w:tcPr>
            <w:tcW w:w="992" w:type="dxa"/>
            <w:tcBorders>
              <w:top w:val="nil"/>
              <w:left w:val="nil"/>
              <w:bottom w:val="single" w:sz="4" w:space="0" w:color="auto"/>
              <w:right w:val="single" w:sz="4" w:space="0" w:color="auto"/>
            </w:tcBorders>
            <w:shd w:val="clear" w:color="auto" w:fill="auto"/>
            <w:noWrap/>
          </w:tcPr>
          <w:p w14:paraId="73A7EBD6"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04.12.2015</w:t>
            </w:r>
          </w:p>
        </w:tc>
        <w:tc>
          <w:tcPr>
            <w:tcW w:w="851" w:type="dxa"/>
            <w:tcBorders>
              <w:top w:val="nil"/>
              <w:left w:val="nil"/>
              <w:bottom w:val="single" w:sz="4" w:space="0" w:color="auto"/>
              <w:right w:val="single" w:sz="4" w:space="0" w:color="auto"/>
            </w:tcBorders>
            <w:shd w:val="clear" w:color="auto" w:fill="auto"/>
            <w:noWrap/>
          </w:tcPr>
          <w:p w14:paraId="0C0F675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45FCD63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125</w:t>
            </w:r>
          </w:p>
        </w:tc>
        <w:tc>
          <w:tcPr>
            <w:tcW w:w="992" w:type="dxa"/>
            <w:tcBorders>
              <w:top w:val="nil"/>
              <w:left w:val="nil"/>
              <w:bottom w:val="single" w:sz="4" w:space="0" w:color="auto"/>
              <w:right w:val="single" w:sz="4" w:space="0" w:color="auto"/>
            </w:tcBorders>
            <w:shd w:val="clear" w:color="auto" w:fill="auto"/>
            <w:noWrap/>
          </w:tcPr>
          <w:p w14:paraId="0FB2D2C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176 000,00</w:t>
            </w:r>
          </w:p>
        </w:tc>
        <w:tc>
          <w:tcPr>
            <w:tcW w:w="851" w:type="dxa"/>
            <w:tcBorders>
              <w:top w:val="nil"/>
              <w:left w:val="nil"/>
              <w:bottom w:val="single" w:sz="4" w:space="0" w:color="auto"/>
              <w:right w:val="single" w:sz="4" w:space="0" w:color="auto"/>
            </w:tcBorders>
            <w:shd w:val="clear" w:color="auto" w:fill="auto"/>
            <w:noWrap/>
          </w:tcPr>
          <w:p w14:paraId="5A4BD04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981833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894A06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Изгиб вала, повреждение рабочих колес. (Акт № 05 от 31.01.2026г)</w:t>
            </w:r>
          </w:p>
        </w:tc>
        <w:tc>
          <w:tcPr>
            <w:tcW w:w="850" w:type="dxa"/>
            <w:tcBorders>
              <w:top w:val="nil"/>
              <w:left w:val="nil"/>
              <w:bottom w:val="single" w:sz="4" w:space="0" w:color="auto"/>
              <w:right w:val="single" w:sz="4" w:space="0" w:color="auto"/>
            </w:tcBorders>
            <w:shd w:val="clear" w:color="auto" w:fill="auto"/>
          </w:tcPr>
          <w:p w14:paraId="28D9DF04" w14:textId="77777777" w:rsidR="00B71A91" w:rsidRPr="00B71A91" w:rsidRDefault="00B71A91" w:rsidP="00B71A91">
            <w:pPr>
              <w:spacing w:after="0" w:line="240" w:lineRule="auto"/>
              <w:jc w:val="center"/>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ЛРНЦ</w:t>
            </w:r>
          </w:p>
        </w:tc>
      </w:tr>
      <w:tr w:rsidR="00B71A91" w:rsidRPr="00B71A91" w14:paraId="3A48369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9CBC36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246</w:t>
            </w:r>
          </w:p>
        </w:tc>
        <w:tc>
          <w:tcPr>
            <w:tcW w:w="1418" w:type="dxa"/>
            <w:tcBorders>
              <w:top w:val="nil"/>
              <w:left w:val="nil"/>
              <w:bottom w:val="single" w:sz="4" w:space="0" w:color="auto"/>
              <w:right w:val="single" w:sz="4" w:space="0" w:color="auto"/>
            </w:tcBorders>
            <w:shd w:val="clear" w:color="auto" w:fill="auto"/>
          </w:tcPr>
          <w:p w14:paraId="5914D3C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Насос ЦНСГ 60-198 с/</w:t>
            </w:r>
            <w:proofErr w:type="spellStart"/>
            <w:r w:rsidRPr="00B71A91">
              <w:rPr>
                <w:rFonts w:ascii="Times New Roman" w:eastAsia="Times New Roman" w:hAnsi="Times New Roman" w:cs="Times New Roman"/>
                <w:color w:val="000000"/>
                <w:sz w:val="16"/>
                <w:szCs w:val="16"/>
                <w:lang w:eastAsia="ru-RU"/>
              </w:rPr>
              <w:t>эл.двигателем</w:t>
            </w:r>
            <w:proofErr w:type="spellEnd"/>
            <w:r w:rsidRPr="00B71A91">
              <w:rPr>
                <w:rFonts w:ascii="Times New Roman" w:eastAsia="Times New Roman" w:hAnsi="Times New Roman" w:cs="Times New Roman"/>
                <w:color w:val="000000"/>
                <w:sz w:val="16"/>
                <w:szCs w:val="16"/>
                <w:lang w:eastAsia="ru-RU"/>
              </w:rPr>
              <w:t xml:space="preserve"> 55кВт</w:t>
            </w:r>
          </w:p>
        </w:tc>
        <w:tc>
          <w:tcPr>
            <w:tcW w:w="992" w:type="dxa"/>
            <w:tcBorders>
              <w:top w:val="nil"/>
              <w:left w:val="nil"/>
              <w:bottom w:val="single" w:sz="4" w:space="0" w:color="auto"/>
              <w:right w:val="single" w:sz="4" w:space="0" w:color="auto"/>
            </w:tcBorders>
            <w:shd w:val="clear" w:color="auto" w:fill="auto"/>
            <w:noWrap/>
          </w:tcPr>
          <w:p w14:paraId="0F0D9FC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51013400395</w:t>
            </w:r>
          </w:p>
        </w:tc>
        <w:tc>
          <w:tcPr>
            <w:tcW w:w="992" w:type="dxa"/>
            <w:tcBorders>
              <w:top w:val="nil"/>
              <w:left w:val="nil"/>
              <w:bottom w:val="single" w:sz="4" w:space="0" w:color="auto"/>
              <w:right w:val="single" w:sz="4" w:space="0" w:color="auto"/>
            </w:tcBorders>
            <w:shd w:val="clear" w:color="auto" w:fill="auto"/>
            <w:noWrap/>
          </w:tcPr>
          <w:p w14:paraId="18B7ACBA"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04.12.2015</w:t>
            </w:r>
          </w:p>
        </w:tc>
        <w:tc>
          <w:tcPr>
            <w:tcW w:w="851" w:type="dxa"/>
            <w:tcBorders>
              <w:top w:val="nil"/>
              <w:left w:val="nil"/>
              <w:bottom w:val="single" w:sz="4" w:space="0" w:color="auto"/>
              <w:right w:val="single" w:sz="4" w:space="0" w:color="auto"/>
            </w:tcBorders>
            <w:shd w:val="clear" w:color="auto" w:fill="auto"/>
            <w:noWrap/>
          </w:tcPr>
          <w:p w14:paraId="596A12B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555CEAB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125</w:t>
            </w:r>
          </w:p>
        </w:tc>
        <w:tc>
          <w:tcPr>
            <w:tcW w:w="992" w:type="dxa"/>
            <w:tcBorders>
              <w:top w:val="nil"/>
              <w:left w:val="nil"/>
              <w:bottom w:val="single" w:sz="4" w:space="0" w:color="auto"/>
              <w:right w:val="single" w:sz="4" w:space="0" w:color="auto"/>
            </w:tcBorders>
            <w:shd w:val="clear" w:color="auto" w:fill="auto"/>
            <w:noWrap/>
          </w:tcPr>
          <w:p w14:paraId="68A47DF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176 000,00</w:t>
            </w:r>
          </w:p>
        </w:tc>
        <w:tc>
          <w:tcPr>
            <w:tcW w:w="851" w:type="dxa"/>
            <w:tcBorders>
              <w:top w:val="nil"/>
              <w:left w:val="nil"/>
              <w:bottom w:val="single" w:sz="4" w:space="0" w:color="auto"/>
              <w:right w:val="single" w:sz="4" w:space="0" w:color="auto"/>
            </w:tcBorders>
            <w:shd w:val="clear" w:color="auto" w:fill="auto"/>
            <w:noWrap/>
          </w:tcPr>
          <w:p w14:paraId="098040C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841A49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953818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Изгиб вала, повреждение рабочих колес. (Акт № 05 от 21.02.2026г)</w:t>
            </w:r>
          </w:p>
        </w:tc>
        <w:tc>
          <w:tcPr>
            <w:tcW w:w="850" w:type="dxa"/>
            <w:tcBorders>
              <w:top w:val="nil"/>
              <w:left w:val="nil"/>
              <w:bottom w:val="single" w:sz="4" w:space="0" w:color="auto"/>
              <w:right w:val="single" w:sz="4" w:space="0" w:color="auto"/>
            </w:tcBorders>
            <w:shd w:val="clear" w:color="auto" w:fill="auto"/>
          </w:tcPr>
          <w:p w14:paraId="039D07FD" w14:textId="77777777" w:rsidR="00B71A91" w:rsidRPr="00B71A91" w:rsidRDefault="00B71A91" w:rsidP="00B71A91">
            <w:pPr>
              <w:spacing w:after="0" w:line="240" w:lineRule="auto"/>
              <w:jc w:val="center"/>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ЛРНЦ</w:t>
            </w:r>
          </w:p>
        </w:tc>
      </w:tr>
      <w:tr w:rsidR="00B71A91" w:rsidRPr="00B71A91" w14:paraId="273834A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F64571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247</w:t>
            </w:r>
          </w:p>
        </w:tc>
        <w:tc>
          <w:tcPr>
            <w:tcW w:w="1418" w:type="dxa"/>
            <w:tcBorders>
              <w:top w:val="nil"/>
              <w:left w:val="nil"/>
              <w:bottom w:val="single" w:sz="4" w:space="0" w:color="auto"/>
              <w:right w:val="single" w:sz="4" w:space="0" w:color="auto"/>
            </w:tcBorders>
            <w:shd w:val="clear" w:color="auto" w:fill="auto"/>
          </w:tcPr>
          <w:p w14:paraId="476CF0D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Клапан запорно-</w:t>
            </w:r>
            <w:proofErr w:type="spellStart"/>
            <w:r w:rsidRPr="00B71A91">
              <w:rPr>
                <w:rFonts w:ascii="Times New Roman" w:eastAsia="Times New Roman" w:hAnsi="Times New Roman" w:cs="Times New Roman"/>
                <w:color w:val="000000"/>
                <w:sz w:val="16"/>
                <w:szCs w:val="16"/>
                <w:lang w:eastAsia="ru-RU"/>
              </w:rPr>
              <w:t>регулир</w:t>
            </w:r>
            <w:proofErr w:type="spellEnd"/>
            <w:r w:rsidRPr="00B71A91">
              <w:rPr>
                <w:rFonts w:ascii="Times New Roman" w:eastAsia="Times New Roman" w:hAnsi="Times New Roman" w:cs="Times New Roman"/>
                <w:color w:val="000000"/>
                <w:sz w:val="16"/>
                <w:szCs w:val="16"/>
                <w:lang w:eastAsia="ru-RU"/>
              </w:rPr>
              <w:t xml:space="preserve">. с </w:t>
            </w:r>
            <w:proofErr w:type="spellStart"/>
            <w:r w:rsidRPr="00B71A91">
              <w:rPr>
                <w:rFonts w:ascii="Times New Roman" w:eastAsia="Times New Roman" w:hAnsi="Times New Roman" w:cs="Times New Roman"/>
                <w:color w:val="000000"/>
                <w:sz w:val="16"/>
                <w:szCs w:val="16"/>
                <w:lang w:eastAsia="ru-RU"/>
              </w:rPr>
              <w:t>электромех</w:t>
            </w:r>
            <w:proofErr w:type="spellEnd"/>
            <w:r w:rsidRPr="00B71A91">
              <w:rPr>
                <w:rFonts w:ascii="Times New Roman" w:eastAsia="Times New Roman" w:hAnsi="Times New Roman" w:cs="Times New Roman"/>
                <w:color w:val="000000"/>
                <w:sz w:val="16"/>
                <w:szCs w:val="16"/>
                <w:lang w:eastAsia="ru-RU"/>
              </w:rPr>
              <w:t>. привод. REGADA, Ду50 KVS16</w:t>
            </w:r>
          </w:p>
        </w:tc>
        <w:tc>
          <w:tcPr>
            <w:tcW w:w="992" w:type="dxa"/>
            <w:tcBorders>
              <w:top w:val="nil"/>
              <w:left w:val="nil"/>
              <w:bottom w:val="single" w:sz="4" w:space="0" w:color="auto"/>
              <w:right w:val="single" w:sz="4" w:space="0" w:color="auto"/>
            </w:tcBorders>
            <w:shd w:val="clear" w:color="auto" w:fill="auto"/>
            <w:noWrap/>
          </w:tcPr>
          <w:p w14:paraId="395FE42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61110104002132</w:t>
            </w:r>
          </w:p>
        </w:tc>
        <w:tc>
          <w:tcPr>
            <w:tcW w:w="992" w:type="dxa"/>
            <w:tcBorders>
              <w:top w:val="nil"/>
              <w:left w:val="nil"/>
              <w:bottom w:val="single" w:sz="4" w:space="0" w:color="auto"/>
              <w:right w:val="single" w:sz="4" w:space="0" w:color="auto"/>
            </w:tcBorders>
            <w:shd w:val="clear" w:color="auto" w:fill="auto"/>
            <w:noWrap/>
          </w:tcPr>
          <w:p w14:paraId="2EBFD48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06.07.2012</w:t>
            </w:r>
          </w:p>
        </w:tc>
        <w:tc>
          <w:tcPr>
            <w:tcW w:w="851" w:type="dxa"/>
            <w:tcBorders>
              <w:top w:val="nil"/>
              <w:left w:val="nil"/>
              <w:bottom w:val="single" w:sz="4" w:space="0" w:color="auto"/>
              <w:right w:val="single" w:sz="4" w:space="0" w:color="auto"/>
            </w:tcBorders>
            <w:shd w:val="clear" w:color="auto" w:fill="auto"/>
            <w:noWrap/>
          </w:tcPr>
          <w:p w14:paraId="10481EC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9D1577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166</w:t>
            </w:r>
          </w:p>
        </w:tc>
        <w:tc>
          <w:tcPr>
            <w:tcW w:w="992" w:type="dxa"/>
            <w:tcBorders>
              <w:top w:val="nil"/>
              <w:left w:val="nil"/>
              <w:bottom w:val="single" w:sz="4" w:space="0" w:color="auto"/>
              <w:right w:val="single" w:sz="4" w:space="0" w:color="auto"/>
            </w:tcBorders>
            <w:shd w:val="clear" w:color="auto" w:fill="auto"/>
            <w:noWrap/>
          </w:tcPr>
          <w:p w14:paraId="2F15394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34 000,00</w:t>
            </w:r>
          </w:p>
        </w:tc>
        <w:tc>
          <w:tcPr>
            <w:tcW w:w="851" w:type="dxa"/>
            <w:tcBorders>
              <w:top w:val="nil"/>
              <w:left w:val="nil"/>
              <w:bottom w:val="single" w:sz="4" w:space="0" w:color="auto"/>
              <w:right w:val="single" w:sz="4" w:space="0" w:color="auto"/>
            </w:tcBorders>
            <w:shd w:val="clear" w:color="auto" w:fill="auto"/>
            <w:noWrap/>
          </w:tcPr>
          <w:p w14:paraId="5C43832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50C578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585908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Сгорел привод, деформация исполнительного механизма (Акт № 014 от 23.01.2026г)</w:t>
            </w:r>
          </w:p>
        </w:tc>
        <w:tc>
          <w:tcPr>
            <w:tcW w:w="850" w:type="dxa"/>
            <w:tcBorders>
              <w:top w:val="nil"/>
              <w:left w:val="nil"/>
              <w:bottom w:val="single" w:sz="4" w:space="0" w:color="auto"/>
              <w:right w:val="single" w:sz="4" w:space="0" w:color="auto"/>
            </w:tcBorders>
            <w:shd w:val="clear" w:color="auto" w:fill="auto"/>
          </w:tcPr>
          <w:p w14:paraId="500692BD" w14:textId="77777777" w:rsidR="00B71A91" w:rsidRPr="00B71A91" w:rsidRDefault="00B71A91" w:rsidP="00B71A91">
            <w:pPr>
              <w:spacing w:after="0" w:line="240" w:lineRule="auto"/>
              <w:jc w:val="center"/>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ЛРНЦ</w:t>
            </w:r>
          </w:p>
        </w:tc>
      </w:tr>
      <w:tr w:rsidR="00B71A91" w:rsidRPr="00B71A91" w14:paraId="2A6F8C4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247C16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248</w:t>
            </w:r>
          </w:p>
        </w:tc>
        <w:tc>
          <w:tcPr>
            <w:tcW w:w="1418" w:type="dxa"/>
            <w:tcBorders>
              <w:top w:val="nil"/>
              <w:left w:val="nil"/>
              <w:bottom w:val="single" w:sz="4" w:space="0" w:color="auto"/>
              <w:right w:val="single" w:sz="4" w:space="0" w:color="auto"/>
            </w:tcBorders>
            <w:shd w:val="clear" w:color="auto" w:fill="auto"/>
          </w:tcPr>
          <w:p w14:paraId="05D3801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Микроволновая печь HF15M562 MHG1</w:t>
            </w:r>
          </w:p>
        </w:tc>
        <w:tc>
          <w:tcPr>
            <w:tcW w:w="992" w:type="dxa"/>
            <w:tcBorders>
              <w:top w:val="nil"/>
              <w:left w:val="nil"/>
              <w:bottom w:val="single" w:sz="4" w:space="0" w:color="auto"/>
              <w:right w:val="single" w:sz="4" w:space="0" w:color="auto"/>
            </w:tcBorders>
            <w:shd w:val="clear" w:color="auto" w:fill="auto"/>
            <w:noWrap/>
          </w:tcPr>
          <w:p w14:paraId="1DE6770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11013618018</w:t>
            </w:r>
          </w:p>
        </w:tc>
        <w:tc>
          <w:tcPr>
            <w:tcW w:w="992" w:type="dxa"/>
            <w:tcBorders>
              <w:top w:val="nil"/>
              <w:left w:val="nil"/>
              <w:bottom w:val="single" w:sz="4" w:space="0" w:color="auto"/>
              <w:right w:val="single" w:sz="4" w:space="0" w:color="auto"/>
            </w:tcBorders>
            <w:shd w:val="clear" w:color="auto" w:fill="auto"/>
            <w:noWrap/>
          </w:tcPr>
          <w:p w14:paraId="2D7144F9"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D6FE0D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781196E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5D642D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20 017,78</w:t>
            </w:r>
          </w:p>
        </w:tc>
        <w:tc>
          <w:tcPr>
            <w:tcW w:w="851" w:type="dxa"/>
            <w:tcBorders>
              <w:top w:val="nil"/>
              <w:left w:val="nil"/>
              <w:bottom w:val="single" w:sz="4" w:space="0" w:color="auto"/>
              <w:right w:val="single" w:sz="4" w:space="0" w:color="auto"/>
            </w:tcBorders>
            <w:shd w:val="clear" w:color="auto" w:fill="auto"/>
            <w:noWrap/>
          </w:tcPr>
          <w:p w14:paraId="17CE9A0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BF8D92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4AFDE1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Вышли из строя трансформатор, панель управления, магнетрон, конденсатор, сетевой фильтр, механизм крепления двери. (Акт № б/н от 13.03.2026г)</w:t>
            </w:r>
          </w:p>
        </w:tc>
        <w:tc>
          <w:tcPr>
            <w:tcW w:w="850" w:type="dxa"/>
            <w:tcBorders>
              <w:top w:val="nil"/>
              <w:left w:val="nil"/>
              <w:bottom w:val="single" w:sz="4" w:space="0" w:color="auto"/>
              <w:right w:val="single" w:sz="4" w:space="0" w:color="auto"/>
            </w:tcBorders>
            <w:shd w:val="clear" w:color="auto" w:fill="auto"/>
          </w:tcPr>
          <w:p w14:paraId="29E7533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C14821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464E42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249</w:t>
            </w:r>
          </w:p>
        </w:tc>
        <w:tc>
          <w:tcPr>
            <w:tcW w:w="1418" w:type="dxa"/>
            <w:tcBorders>
              <w:top w:val="nil"/>
              <w:left w:val="nil"/>
              <w:bottom w:val="single" w:sz="4" w:space="0" w:color="auto"/>
              <w:right w:val="single" w:sz="4" w:space="0" w:color="auto"/>
            </w:tcBorders>
            <w:shd w:val="clear" w:color="auto" w:fill="auto"/>
          </w:tcPr>
          <w:p w14:paraId="7D91384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Стеллаж д/хранения 1000х400х2000стер.матер.569081</w:t>
            </w:r>
          </w:p>
        </w:tc>
        <w:tc>
          <w:tcPr>
            <w:tcW w:w="992" w:type="dxa"/>
            <w:tcBorders>
              <w:top w:val="nil"/>
              <w:left w:val="nil"/>
              <w:bottom w:val="single" w:sz="4" w:space="0" w:color="auto"/>
              <w:right w:val="single" w:sz="4" w:space="0" w:color="auto"/>
            </w:tcBorders>
            <w:shd w:val="clear" w:color="auto" w:fill="auto"/>
            <w:noWrap/>
          </w:tcPr>
          <w:p w14:paraId="4729F28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11013614019</w:t>
            </w:r>
          </w:p>
        </w:tc>
        <w:tc>
          <w:tcPr>
            <w:tcW w:w="992" w:type="dxa"/>
            <w:tcBorders>
              <w:top w:val="nil"/>
              <w:left w:val="nil"/>
              <w:bottom w:val="single" w:sz="4" w:space="0" w:color="auto"/>
              <w:right w:val="single" w:sz="4" w:space="0" w:color="auto"/>
            </w:tcBorders>
            <w:shd w:val="clear" w:color="auto" w:fill="auto"/>
            <w:noWrap/>
          </w:tcPr>
          <w:p w14:paraId="2F494DE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A3E673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70B849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FE9C71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16 754,19</w:t>
            </w:r>
          </w:p>
        </w:tc>
        <w:tc>
          <w:tcPr>
            <w:tcW w:w="851" w:type="dxa"/>
            <w:tcBorders>
              <w:top w:val="nil"/>
              <w:left w:val="nil"/>
              <w:bottom w:val="single" w:sz="4" w:space="0" w:color="auto"/>
              <w:right w:val="single" w:sz="4" w:space="0" w:color="auto"/>
            </w:tcBorders>
            <w:shd w:val="clear" w:color="auto" w:fill="auto"/>
            <w:noWrap/>
          </w:tcPr>
          <w:p w14:paraId="568735A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C21933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F199F7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Изменение геометрии стоек, потеря устойчивости, деформация полок (Акт № 02 от 17.02.2026г)</w:t>
            </w:r>
          </w:p>
        </w:tc>
        <w:tc>
          <w:tcPr>
            <w:tcW w:w="850" w:type="dxa"/>
            <w:tcBorders>
              <w:top w:val="nil"/>
              <w:left w:val="nil"/>
              <w:bottom w:val="single" w:sz="4" w:space="0" w:color="auto"/>
              <w:right w:val="single" w:sz="4" w:space="0" w:color="auto"/>
            </w:tcBorders>
            <w:shd w:val="clear" w:color="auto" w:fill="auto"/>
          </w:tcPr>
          <w:p w14:paraId="2508579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0C51DD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9CF5E1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250</w:t>
            </w:r>
          </w:p>
        </w:tc>
        <w:tc>
          <w:tcPr>
            <w:tcW w:w="1418" w:type="dxa"/>
            <w:tcBorders>
              <w:top w:val="nil"/>
              <w:left w:val="nil"/>
              <w:bottom w:val="single" w:sz="4" w:space="0" w:color="auto"/>
              <w:right w:val="single" w:sz="4" w:space="0" w:color="auto"/>
            </w:tcBorders>
            <w:shd w:val="clear" w:color="auto" w:fill="auto"/>
          </w:tcPr>
          <w:p w14:paraId="335A230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Стеллаж д/хранения 1000х400х2000стер.матер.569081</w:t>
            </w:r>
          </w:p>
        </w:tc>
        <w:tc>
          <w:tcPr>
            <w:tcW w:w="992" w:type="dxa"/>
            <w:tcBorders>
              <w:top w:val="nil"/>
              <w:left w:val="nil"/>
              <w:bottom w:val="single" w:sz="4" w:space="0" w:color="auto"/>
              <w:right w:val="single" w:sz="4" w:space="0" w:color="auto"/>
            </w:tcBorders>
            <w:shd w:val="clear" w:color="auto" w:fill="auto"/>
            <w:noWrap/>
          </w:tcPr>
          <w:p w14:paraId="23FE88A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11013614020</w:t>
            </w:r>
          </w:p>
        </w:tc>
        <w:tc>
          <w:tcPr>
            <w:tcW w:w="992" w:type="dxa"/>
            <w:tcBorders>
              <w:top w:val="nil"/>
              <w:left w:val="nil"/>
              <w:bottom w:val="single" w:sz="4" w:space="0" w:color="auto"/>
              <w:right w:val="single" w:sz="4" w:space="0" w:color="auto"/>
            </w:tcBorders>
            <w:shd w:val="clear" w:color="auto" w:fill="auto"/>
            <w:noWrap/>
          </w:tcPr>
          <w:p w14:paraId="76CC4E1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6DCE51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34E165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5BC307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16 754,19</w:t>
            </w:r>
          </w:p>
        </w:tc>
        <w:tc>
          <w:tcPr>
            <w:tcW w:w="851" w:type="dxa"/>
            <w:tcBorders>
              <w:top w:val="nil"/>
              <w:left w:val="nil"/>
              <w:bottom w:val="single" w:sz="4" w:space="0" w:color="auto"/>
              <w:right w:val="single" w:sz="4" w:space="0" w:color="auto"/>
            </w:tcBorders>
            <w:shd w:val="clear" w:color="auto" w:fill="auto"/>
            <w:noWrap/>
          </w:tcPr>
          <w:p w14:paraId="2F9D3BA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E061C0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B6E38C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Изменение геометрии стоек, потеря устойчивости, деформация полок (Акт № 02 от 17.02.2026г)</w:t>
            </w:r>
          </w:p>
        </w:tc>
        <w:tc>
          <w:tcPr>
            <w:tcW w:w="850" w:type="dxa"/>
            <w:tcBorders>
              <w:top w:val="nil"/>
              <w:left w:val="nil"/>
              <w:bottom w:val="single" w:sz="4" w:space="0" w:color="auto"/>
              <w:right w:val="single" w:sz="4" w:space="0" w:color="auto"/>
            </w:tcBorders>
            <w:shd w:val="clear" w:color="auto" w:fill="auto"/>
          </w:tcPr>
          <w:p w14:paraId="1E83C91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F5D967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5168F5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251</w:t>
            </w:r>
          </w:p>
        </w:tc>
        <w:tc>
          <w:tcPr>
            <w:tcW w:w="1418" w:type="dxa"/>
            <w:tcBorders>
              <w:top w:val="nil"/>
              <w:left w:val="nil"/>
              <w:bottom w:val="single" w:sz="4" w:space="0" w:color="auto"/>
              <w:right w:val="single" w:sz="4" w:space="0" w:color="auto"/>
            </w:tcBorders>
            <w:shd w:val="clear" w:color="auto" w:fill="auto"/>
          </w:tcPr>
          <w:p w14:paraId="2D857BA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Стеллаж д/хранения 1000х400х2000стер.матер.569081</w:t>
            </w:r>
          </w:p>
        </w:tc>
        <w:tc>
          <w:tcPr>
            <w:tcW w:w="992" w:type="dxa"/>
            <w:tcBorders>
              <w:top w:val="nil"/>
              <w:left w:val="nil"/>
              <w:bottom w:val="single" w:sz="4" w:space="0" w:color="auto"/>
              <w:right w:val="single" w:sz="4" w:space="0" w:color="auto"/>
            </w:tcBorders>
            <w:shd w:val="clear" w:color="auto" w:fill="auto"/>
            <w:noWrap/>
          </w:tcPr>
          <w:p w14:paraId="74E4C1D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11013614021</w:t>
            </w:r>
          </w:p>
        </w:tc>
        <w:tc>
          <w:tcPr>
            <w:tcW w:w="992" w:type="dxa"/>
            <w:tcBorders>
              <w:top w:val="nil"/>
              <w:left w:val="nil"/>
              <w:bottom w:val="single" w:sz="4" w:space="0" w:color="auto"/>
              <w:right w:val="single" w:sz="4" w:space="0" w:color="auto"/>
            </w:tcBorders>
            <w:shd w:val="clear" w:color="auto" w:fill="auto"/>
            <w:noWrap/>
          </w:tcPr>
          <w:p w14:paraId="06ECC2E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3FDC62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9A77C6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95CDBD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16 754,19</w:t>
            </w:r>
          </w:p>
        </w:tc>
        <w:tc>
          <w:tcPr>
            <w:tcW w:w="851" w:type="dxa"/>
            <w:tcBorders>
              <w:top w:val="nil"/>
              <w:left w:val="nil"/>
              <w:bottom w:val="single" w:sz="4" w:space="0" w:color="auto"/>
              <w:right w:val="single" w:sz="4" w:space="0" w:color="auto"/>
            </w:tcBorders>
            <w:shd w:val="clear" w:color="auto" w:fill="auto"/>
            <w:noWrap/>
          </w:tcPr>
          <w:p w14:paraId="6A6A2E7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684FB3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6A58BF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Изменение геометрии стоек, потеря устойчивости, деформация полок (Акт № 02 от 17.02.2026г)</w:t>
            </w:r>
          </w:p>
        </w:tc>
        <w:tc>
          <w:tcPr>
            <w:tcW w:w="850" w:type="dxa"/>
            <w:tcBorders>
              <w:top w:val="nil"/>
              <w:left w:val="nil"/>
              <w:bottom w:val="single" w:sz="4" w:space="0" w:color="auto"/>
              <w:right w:val="single" w:sz="4" w:space="0" w:color="auto"/>
            </w:tcBorders>
            <w:shd w:val="clear" w:color="auto" w:fill="auto"/>
          </w:tcPr>
          <w:p w14:paraId="07F6BA8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BC9178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461540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252</w:t>
            </w:r>
          </w:p>
        </w:tc>
        <w:tc>
          <w:tcPr>
            <w:tcW w:w="1418" w:type="dxa"/>
            <w:tcBorders>
              <w:top w:val="nil"/>
              <w:left w:val="nil"/>
              <w:bottom w:val="single" w:sz="4" w:space="0" w:color="auto"/>
              <w:right w:val="single" w:sz="4" w:space="0" w:color="auto"/>
            </w:tcBorders>
            <w:shd w:val="clear" w:color="auto" w:fill="auto"/>
          </w:tcPr>
          <w:p w14:paraId="04E073D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Моноблок </w:t>
            </w:r>
            <w:proofErr w:type="spellStart"/>
            <w:r w:rsidRPr="00B71A91">
              <w:rPr>
                <w:rFonts w:ascii="Times New Roman" w:eastAsia="Times New Roman" w:hAnsi="Times New Roman" w:cs="Times New Roman"/>
                <w:color w:val="000000"/>
                <w:sz w:val="16"/>
                <w:szCs w:val="16"/>
                <w:lang w:eastAsia="ru-RU"/>
              </w:rPr>
              <w:t>Lenovo</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IdeaCеntre</w:t>
            </w:r>
            <w:proofErr w:type="spellEnd"/>
            <w:r w:rsidRPr="00B71A91">
              <w:rPr>
                <w:rFonts w:ascii="Times New Roman" w:eastAsia="Times New Roman" w:hAnsi="Times New Roman" w:cs="Times New Roman"/>
                <w:color w:val="000000"/>
                <w:sz w:val="16"/>
                <w:szCs w:val="16"/>
                <w:lang w:eastAsia="ru-RU"/>
              </w:rPr>
              <w:t xml:space="preserve"> 3 27ALC6 27” </w:t>
            </w:r>
            <w:proofErr w:type="spellStart"/>
            <w:r w:rsidRPr="00B71A91">
              <w:rPr>
                <w:rFonts w:ascii="Times New Roman" w:eastAsia="Times New Roman" w:hAnsi="Times New Roman" w:cs="Times New Roman"/>
                <w:color w:val="000000"/>
                <w:sz w:val="16"/>
                <w:szCs w:val="16"/>
                <w:lang w:eastAsia="ru-RU"/>
              </w:rPr>
              <w:t>Full</w:t>
            </w:r>
            <w:proofErr w:type="spellEnd"/>
            <w:r w:rsidRPr="00B71A91">
              <w:rPr>
                <w:rFonts w:ascii="Times New Roman" w:eastAsia="Times New Roman" w:hAnsi="Times New Roman" w:cs="Times New Roman"/>
                <w:color w:val="000000"/>
                <w:sz w:val="16"/>
                <w:szCs w:val="16"/>
                <w:lang w:eastAsia="ru-RU"/>
              </w:rPr>
              <w:t xml:space="preserve"> HD Ryzen3 5300U/8Gb/SSD256Gb </w:t>
            </w:r>
            <w:proofErr w:type="spellStart"/>
            <w:r w:rsidRPr="00B71A91">
              <w:rPr>
                <w:rFonts w:ascii="Times New Roman" w:eastAsia="Times New Roman" w:hAnsi="Times New Roman" w:cs="Times New Roman"/>
                <w:color w:val="000000"/>
                <w:sz w:val="16"/>
                <w:szCs w:val="16"/>
                <w:lang w:eastAsia="ru-RU"/>
              </w:rPr>
              <w:t>RGr</w:t>
            </w:r>
            <w:proofErr w:type="spellEnd"/>
            <w:r w:rsidRPr="00B71A91">
              <w:rPr>
                <w:rFonts w:ascii="Times New Roman" w:eastAsia="Times New Roman" w:hAnsi="Times New Roman" w:cs="Times New Roman"/>
                <w:color w:val="000000"/>
                <w:sz w:val="16"/>
                <w:szCs w:val="16"/>
                <w:lang w:eastAsia="ru-RU"/>
              </w:rPr>
              <w:t>/DVDRW/</w:t>
            </w:r>
            <w:proofErr w:type="spellStart"/>
            <w:r w:rsidRPr="00B71A91">
              <w:rPr>
                <w:rFonts w:ascii="Times New Roman" w:eastAsia="Times New Roman" w:hAnsi="Times New Roman" w:cs="Times New Roman"/>
                <w:color w:val="000000"/>
                <w:sz w:val="16"/>
                <w:szCs w:val="16"/>
                <w:lang w:eastAsia="ru-RU"/>
              </w:rPr>
              <w:t>поOS</w:t>
            </w:r>
            <w:proofErr w:type="spellEnd"/>
            <w:r w:rsidRPr="00B71A91">
              <w:rPr>
                <w:rFonts w:ascii="Times New Roman" w:eastAsia="Times New Roman" w:hAnsi="Times New Roman" w:cs="Times New Roman"/>
                <w:color w:val="000000"/>
                <w:sz w:val="16"/>
                <w:szCs w:val="16"/>
                <w:lang w:eastAsia="ru-RU"/>
              </w:rPr>
              <w:t>/k</w:t>
            </w:r>
          </w:p>
        </w:tc>
        <w:tc>
          <w:tcPr>
            <w:tcW w:w="992" w:type="dxa"/>
            <w:tcBorders>
              <w:top w:val="nil"/>
              <w:left w:val="nil"/>
              <w:bottom w:val="single" w:sz="4" w:space="0" w:color="auto"/>
              <w:right w:val="single" w:sz="4" w:space="0" w:color="auto"/>
            </w:tcBorders>
            <w:shd w:val="clear" w:color="auto" w:fill="auto"/>
            <w:noWrap/>
          </w:tcPr>
          <w:p w14:paraId="31C9ECC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21012402136</w:t>
            </w:r>
          </w:p>
        </w:tc>
        <w:tc>
          <w:tcPr>
            <w:tcW w:w="992" w:type="dxa"/>
            <w:tcBorders>
              <w:top w:val="nil"/>
              <w:left w:val="nil"/>
              <w:bottom w:val="single" w:sz="4" w:space="0" w:color="auto"/>
              <w:right w:val="single" w:sz="4" w:space="0" w:color="auto"/>
            </w:tcBorders>
            <w:shd w:val="clear" w:color="auto" w:fill="auto"/>
            <w:noWrap/>
          </w:tcPr>
          <w:p w14:paraId="2A8C918A"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04.05.2022</w:t>
            </w:r>
          </w:p>
        </w:tc>
        <w:tc>
          <w:tcPr>
            <w:tcW w:w="851" w:type="dxa"/>
            <w:tcBorders>
              <w:top w:val="nil"/>
              <w:left w:val="nil"/>
              <w:bottom w:val="single" w:sz="4" w:space="0" w:color="auto"/>
              <w:right w:val="single" w:sz="4" w:space="0" w:color="auto"/>
            </w:tcBorders>
            <w:shd w:val="clear" w:color="auto" w:fill="auto"/>
            <w:noWrap/>
          </w:tcPr>
          <w:p w14:paraId="6DB8246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36</w:t>
            </w:r>
          </w:p>
        </w:tc>
        <w:tc>
          <w:tcPr>
            <w:tcW w:w="992" w:type="dxa"/>
            <w:tcBorders>
              <w:top w:val="nil"/>
              <w:left w:val="nil"/>
              <w:bottom w:val="single" w:sz="4" w:space="0" w:color="auto"/>
              <w:right w:val="single" w:sz="4" w:space="0" w:color="auto"/>
            </w:tcBorders>
            <w:shd w:val="clear" w:color="auto" w:fill="auto"/>
            <w:noWrap/>
          </w:tcPr>
          <w:p w14:paraId="4C59C2B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48</w:t>
            </w:r>
          </w:p>
        </w:tc>
        <w:tc>
          <w:tcPr>
            <w:tcW w:w="992" w:type="dxa"/>
            <w:tcBorders>
              <w:top w:val="nil"/>
              <w:left w:val="nil"/>
              <w:bottom w:val="single" w:sz="4" w:space="0" w:color="auto"/>
              <w:right w:val="single" w:sz="4" w:space="0" w:color="auto"/>
            </w:tcBorders>
            <w:shd w:val="clear" w:color="auto" w:fill="auto"/>
            <w:noWrap/>
          </w:tcPr>
          <w:p w14:paraId="2A8F8F9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103 604,00</w:t>
            </w:r>
          </w:p>
        </w:tc>
        <w:tc>
          <w:tcPr>
            <w:tcW w:w="851" w:type="dxa"/>
            <w:tcBorders>
              <w:top w:val="nil"/>
              <w:left w:val="nil"/>
              <w:bottom w:val="single" w:sz="4" w:space="0" w:color="auto"/>
              <w:right w:val="single" w:sz="4" w:space="0" w:color="auto"/>
            </w:tcBorders>
            <w:shd w:val="clear" w:color="auto" w:fill="auto"/>
            <w:noWrap/>
          </w:tcPr>
          <w:p w14:paraId="60856F8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A143A5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50E696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Неисправность материнской платы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№14 от 03.03.2026г)</w:t>
            </w:r>
          </w:p>
        </w:tc>
        <w:tc>
          <w:tcPr>
            <w:tcW w:w="850" w:type="dxa"/>
            <w:tcBorders>
              <w:top w:val="nil"/>
              <w:left w:val="nil"/>
              <w:bottom w:val="single" w:sz="4" w:space="0" w:color="auto"/>
              <w:right w:val="single" w:sz="4" w:space="0" w:color="auto"/>
            </w:tcBorders>
            <w:shd w:val="clear" w:color="auto" w:fill="auto"/>
          </w:tcPr>
          <w:p w14:paraId="44EE79F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7EE331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C993F8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253</w:t>
            </w:r>
          </w:p>
        </w:tc>
        <w:tc>
          <w:tcPr>
            <w:tcW w:w="1418" w:type="dxa"/>
            <w:tcBorders>
              <w:top w:val="nil"/>
              <w:left w:val="nil"/>
              <w:bottom w:val="single" w:sz="4" w:space="0" w:color="auto"/>
              <w:right w:val="single" w:sz="4" w:space="0" w:color="auto"/>
            </w:tcBorders>
            <w:shd w:val="clear" w:color="auto" w:fill="auto"/>
          </w:tcPr>
          <w:p w14:paraId="5E263C6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Деревянная навесная лестница</w:t>
            </w:r>
          </w:p>
        </w:tc>
        <w:tc>
          <w:tcPr>
            <w:tcW w:w="992" w:type="dxa"/>
            <w:tcBorders>
              <w:top w:val="nil"/>
              <w:left w:val="nil"/>
              <w:bottom w:val="single" w:sz="4" w:space="0" w:color="auto"/>
              <w:right w:val="single" w:sz="4" w:space="0" w:color="auto"/>
            </w:tcBorders>
            <w:shd w:val="clear" w:color="auto" w:fill="auto"/>
            <w:noWrap/>
          </w:tcPr>
          <w:p w14:paraId="7BE86E5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21013600580</w:t>
            </w:r>
          </w:p>
        </w:tc>
        <w:tc>
          <w:tcPr>
            <w:tcW w:w="992" w:type="dxa"/>
            <w:tcBorders>
              <w:top w:val="nil"/>
              <w:left w:val="nil"/>
              <w:bottom w:val="single" w:sz="4" w:space="0" w:color="auto"/>
              <w:right w:val="single" w:sz="4" w:space="0" w:color="auto"/>
            </w:tcBorders>
            <w:shd w:val="clear" w:color="auto" w:fill="auto"/>
            <w:noWrap/>
          </w:tcPr>
          <w:p w14:paraId="1EDE1CE2"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24.01.2018</w:t>
            </w:r>
          </w:p>
        </w:tc>
        <w:tc>
          <w:tcPr>
            <w:tcW w:w="851" w:type="dxa"/>
            <w:tcBorders>
              <w:top w:val="nil"/>
              <w:left w:val="nil"/>
              <w:bottom w:val="single" w:sz="4" w:space="0" w:color="auto"/>
              <w:right w:val="single" w:sz="4" w:space="0" w:color="auto"/>
            </w:tcBorders>
            <w:shd w:val="clear" w:color="auto" w:fill="auto"/>
            <w:noWrap/>
          </w:tcPr>
          <w:p w14:paraId="4A06C7C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12A96D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100</w:t>
            </w:r>
          </w:p>
        </w:tc>
        <w:tc>
          <w:tcPr>
            <w:tcW w:w="992" w:type="dxa"/>
            <w:tcBorders>
              <w:top w:val="nil"/>
              <w:left w:val="nil"/>
              <w:bottom w:val="single" w:sz="4" w:space="0" w:color="auto"/>
              <w:right w:val="single" w:sz="4" w:space="0" w:color="auto"/>
            </w:tcBorders>
            <w:shd w:val="clear" w:color="auto" w:fill="auto"/>
            <w:noWrap/>
          </w:tcPr>
          <w:p w14:paraId="59E9EB3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18 267,00</w:t>
            </w:r>
          </w:p>
        </w:tc>
        <w:tc>
          <w:tcPr>
            <w:tcW w:w="851" w:type="dxa"/>
            <w:tcBorders>
              <w:top w:val="nil"/>
              <w:left w:val="nil"/>
              <w:bottom w:val="single" w:sz="4" w:space="0" w:color="auto"/>
              <w:right w:val="single" w:sz="4" w:space="0" w:color="auto"/>
            </w:tcBorders>
            <w:shd w:val="clear" w:color="auto" w:fill="auto"/>
            <w:noWrap/>
          </w:tcPr>
          <w:p w14:paraId="7DF12B1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80E162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F757E8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Механические повреждения основания конструкции, сломаны ступени. (Акт №02 от 17.02.2026г)</w:t>
            </w:r>
          </w:p>
        </w:tc>
        <w:tc>
          <w:tcPr>
            <w:tcW w:w="850" w:type="dxa"/>
            <w:tcBorders>
              <w:top w:val="nil"/>
              <w:left w:val="nil"/>
              <w:bottom w:val="single" w:sz="4" w:space="0" w:color="auto"/>
              <w:right w:val="single" w:sz="4" w:space="0" w:color="auto"/>
            </w:tcBorders>
            <w:shd w:val="clear" w:color="auto" w:fill="auto"/>
          </w:tcPr>
          <w:p w14:paraId="198329F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EA2966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82BAA7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254</w:t>
            </w:r>
          </w:p>
        </w:tc>
        <w:tc>
          <w:tcPr>
            <w:tcW w:w="1418" w:type="dxa"/>
            <w:tcBorders>
              <w:top w:val="nil"/>
              <w:left w:val="nil"/>
              <w:bottom w:val="single" w:sz="4" w:space="0" w:color="auto"/>
              <w:right w:val="single" w:sz="4" w:space="0" w:color="auto"/>
            </w:tcBorders>
            <w:shd w:val="clear" w:color="auto" w:fill="auto"/>
          </w:tcPr>
          <w:p w14:paraId="6E37634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Деревянная навесная лестница</w:t>
            </w:r>
          </w:p>
        </w:tc>
        <w:tc>
          <w:tcPr>
            <w:tcW w:w="992" w:type="dxa"/>
            <w:tcBorders>
              <w:top w:val="nil"/>
              <w:left w:val="nil"/>
              <w:bottom w:val="single" w:sz="4" w:space="0" w:color="auto"/>
              <w:right w:val="single" w:sz="4" w:space="0" w:color="auto"/>
            </w:tcBorders>
            <w:shd w:val="clear" w:color="auto" w:fill="auto"/>
            <w:noWrap/>
          </w:tcPr>
          <w:p w14:paraId="5DE8A90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21013600581</w:t>
            </w:r>
          </w:p>
        </w:tc>
        <w:tc>
          <w:tcPr>
            <w:tcW w:w="992" w:type="dxa"/>
            <w:tcBorders>
              <w:top w:val="nil"/>
              <w:left w:val="nil"/>
              <w:bottom w:val="single" w:sz="4" w:space="0" w:color="auto"/>
              <w:right w:val="single" w:sz="4" w:space="0" w:color="auto"/>
            </w:tcBorders>
            <w:shd w:val="clear" w:color="auto" w:fill="auto"/>
            <w:noWrap/>
          </w:tcPr>
          <w:p w14:paraId="41A88246"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24.01.2018</w:t>
            </w:r>
          </w:p>
        </w:tc>
        <w:tc>
          <w:tcPr>
            <w:tcW w:w="851" w:type="dxa"/>
            <w:tcBorders>
              <w:top w:val="nil"/>
              <w:left w:val="nil"/>
              <w:bottom w:val="single" w:sz="4" w:space="0" w:color="auto"/>
              <w:right w:val="single" w:sz="4" w:space="0" w:color="auto"/>
            </w:tcBorders>
            <w:shd w:val="clear" w:color="auto" w:fill="auto"/>
            <w:noWrap/>
          </w:tcPr>
          <w:p w14:paraId="789A9B6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5E47E44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100</w:t>
            </w:r>
          </w:p>
        </w:tc>
        <w:tc>
          <w:tcPr>
            <w:tcW w:w="992" w:type="dxa"/>
            <w:tcBorders>
              <w:top w:val="nil"/>
              <w:left w:val="nil"/>
              <w:bottom w:val="single" w:sz="4" w:space="0" w:color="auto"/>
              <w:right w:val="single" w:sz="4" w:space="0" w:color="auto"/>
            </w:tcBorders>
            <w:shd w:val="clear" w:color="auto" w:fill="auto"/>
            <w:noWrap/>
          </w:tcPr>
          <w:p w14:paraId="070D645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18 267,00</w:t>
            </w:r>
          </w:p>
        </w:tc>
        <w:tc>
          <w:tcPr>
            <w:tcW w:w="851" w:type="dxa"/>
            <w:tcBorders>
              <w:top w:val="nil"/>
              <w:left w:val="nil"/>
              <w:bottom w:val="single" w:sz="4" w:space="0" w:color="auto"/>
              <w:right w:val="single" w:sz="4" w:space="0" w:color="auto"/>
            </w:tcBorders>
            <w:shd w:val="clear" w:color="auto" w:fill="auto"/>
            <w:noWrap/>
          </w:tcPr>
          <w:p w14:paraId="27D0253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72FA7B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A42B67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Механические повреждения основания конструкции, сломаны ступени. (Акт №02 от 17.02.2026г)</w:t>
            </w:r>
          </w:p>
        </w:tc>
        <w:tc>
          <w:tcPr>
            <w:tcW w:w="850" w:type="dxa"/>
            <w:tcBorders>
              <w:top w:val="nil"/>
              <w:left w:val="nil"/>
              <w:bottom w:val="single" w:sz="4" w:space="0" w:color="auto"/>
              <w:right w:val="single" w:sz="4" w:space="0" w:color="auto"/>
            </w:tcBorders>
            <w:shd w:val="clear" w:color="auto" w:fill="auto"/>
          </w:tcPr>
          <w:p w14:paraId="6C5E745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4E423F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E70FB6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255</w:t>
            </w:r>
          </w:p>
        </w:tc>
        <w:tc>
          <w:tcPr>
            <w:tcW w:w="1418" w:type="dxa"/>
            <w:tcBorders>
              <w:top w:val="nil"/>
              <w:left w:val="nil"/>
              <w:bottom w:val="single" w:sz="4" w:space="0" w:color="auto"/>
              <w:right w:val="single" w:sz="4" w:space="0" w:color="auto"/>
            </w:tcBorders>
            <w:shd w:val="clear" w:color="auto" w:fill="auto"/>
          </w:tcPr>
          <w:p w14:paraId="0F69A6B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Микроволновая печь МД 42</w:t>
            </w:r>
          </w:p>
        </w:tc>
        <w:tc>
          <w:tcPr>
            <w:tcW w:w="992" w:type="dxa"/>
            <w:tcBorders>
              <w:top w:val="nil"/>
              <w:left w:val="nil"/>
              <w:bottom w:val="single" w:sz="4" w:space="0" w:color="auto"/>
              <w:right w:val="single" w:sz="4" w:space="0" w:color="auto"/>
            </w:tcBorders>
            <w:shd w:val="clear" w:color="auto" w:fill="auto"/>
            <w:noWrap/>
          </w:tcPr>
          <w:p w14:paraId="632D7D7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11013601711</w:t>
            </w:r>
          </w:p>
        </w:tc>
        <w:tc>
          <w:tcPr>
            <w:tcW w:w="992" w:type="dxa"/>
            <w:tcBorders>
              <w:top w:val="nil"/>
              <w:left w:val="nil"/>
              <w:bottom w:val="single" w:sz="4" w:space="0" w:color="auto"/>
              <w:right w:val="single" w:sz="4" w:space="0" w:color="auto"/>
            </w:tcBorders>
            <w:shd w:val="clear" w:color="auto" w:fill="auto"/>
            <w:noWrap/>
          </w:tcPr>
          <w:p w14:paraId="633326E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C68629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0B9BA35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6CD6CC1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46 275,65</w:t>
            </w:r>
          </w:p>
        </w:tc>
        <w:tc>
          <w:tcPr>
            <w:tcW w:w="851" w:type="dxa"/>
            <w:tcBorders>
              <w:top w:val="nil"/>
              <w:left w:val="nil"/>
              <w:bottom w:val="single" w:sz="4" w:space="0" w:color="auto"/>
              <w:right w:val="single" w:sz="4" w:space="0" w:color="auto"/>
            </w:tcBorders>
            <w:shd w:val="clear" w:color="auto" w:fill="auto"/>
            <w:noWrap/>
          </w:tcPr>
          <w:p w14:paraId="0760C67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6AA353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AC8807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Ремонт оборудования дорогостоящий и нецелесообразен, комплектующие  и </w:t>
            </w:r>
            <w:r w:rsidRPr="00B71A91">
              <w:rPr>
                <w:rFonts w:ascii="Times New Roman" w:eastAsia="Times New Roman" w:hAnsi="Times New Roman" w:cs="Times New Roman"/>
                <w:color w:val="000000"/>
                <w:sz w:val="16"/>
                <w:szCs w:val="16"/>
                <w:lang w:eastAsia="ru-RU"/>
              </w:rPr>
              <w:lastRenderedPageBreak/>
              <w:t>детали имеют существенную наработку, износ и не пригодны для дальнейшей эксплуатации (Акт б/н от 13.03.2026г)</w:t>
            </w:r>
          </w:p>
        </w:tc>
        <w:tc>
          <w:tcPr>
            <w:tcW w:w="850" w:type="dxa"/>
            <w:tcBorders>
              <w:top w:val="nil"/>
              <w:left w:val="nil"/>
              <w:bottom w:val="single" w:sz="4" w:space="0" w:color="auto"/>
              <w:right w:val="single" w:sz="4" w:space="0" w:color="auto"/>
            </w:tcBorders>
            <w:shd w:val="clear" w:color="auto" w:fill="auto"/>
          </w:tcPr>
          <w:p w14:paraId="28F4DD8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318081D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F45A2D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256</w:t>
            </w:r>
          </w:p>
        </w:tc>
        <w:tc>
          <w:tcPr>
            <w:tcW w:w="1418" w:type="dxa"/>
            <w:tcBorders>
              <w:top w:val="nil"/>
              <w:left w:val="nil"/>
              <w:bottom w:val="single" w:sz="4" w:space="0" w:color="auto"/>
              <w:right w:val="single" w:sz="4" w:space="0" w:color="auto"/>
            </w:tcBorders>
            <w:shd w:val="clear" w:color="auto" w:fill="auto"/>
          </w:tcPr>
          <w:p w14:paraId="3D84C43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Мембранный расширительный бак объемом 600 литров</w:t>
            </w:r>
          </w:p>
        </w:tc>
        <w:tc>
          <w:tcPr>
            <w:tcW w:w="992" w:type="dxa"/>
            <w:tcBorders>
              <w:top w:val="nil"/>
              <w:left w:val="nil"/>
              <w:bottom w:val="single" w:sz="4" w:space="0" w:color="auto"/>
              <w:right w:val="single" w:sz="4" w:space="0" w:color="auto"/>
            </w:tcBorders>
            <w:shd w:val="clear" w:color="auto" w:fill="auto"/>
            <w:noWrap/>
          </w:tcPr>
          <w:p w14:paraId="2968F92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11013413529</w:t>
            </w:r>
          </w:p>
        </w:tc>
        <w:tc>
          <w:tcPr>
            <w:tcW w:w="992" w:type="dxa"/>
            <w:tcBorders>
              <w:top w:val="nil"/>
              <w:left w:val="nil"/>
              <w:bottom w:val="single" w:sz="4" w:space="0" w:color="auto"/>
              <w:right w:val="single" w:sz="4" w:space="0" w:color="auto"/>
            </w:tcBorders>
            <w:shd w:val="clear" w:color="auto" w:fill="auto"/>
            <w:noWrap/>
          </w:tcPr>
          <w:p w14:paraId="3B2A3DD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E92DBD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3096BB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B7597A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37 724,57</w:t>
            </w:r>
          </w:p>
        </w:tc>
        <w:tc>
          <w:tcPr>
            <w:tcW w:w="851" w:type="dxa"/>
            <w:tcBorders>
              <w:top w:val="nil"/>
              <w:left w:val="nil"/>
              <w:bottom w:val="single" w:sz="4" w:space="0" w:color="auto"/>
              <w:right w:val="single" w:sz="4" w:space="0" w:color="auto"/>
            </w:tcBorders>
            <w:shd w:val="clear" w:color="auto" w:fill="auto"/>
            <w:noWrap/>
          </w:tcPr>
          <w:p w14:paraId="4946E10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F33350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A8596C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Коррозирован, имеет сквозные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23.03.2026г)</w:t>
            </w:r>
          </w:p>
        </w:tc>
        <w:tc>
          <w:tcPr>
            <w:tcW w:w="850" w:type="dxa"/>
            <w:tcBorders>
              <w:top w:val="nil"/>
              <w:left w:val="nil"/>
              <w:bottom w:val="single" w:sz="4" w:space="0" w:color="auto"/>
              <w:right w:val="single" w:sz="4" w:space="0" w:color="auto"/>
            </w:tcBorders>
            <w:shd w:val="clear" w:color="auto" w:fill="auto"/>
          </w:tcPr>
          <w:p w14:paraId="61F5E5D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F57FD5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A01E92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257</w:t>
            </w:r>
          </w:p>
        </w:tc>
        <w:tc>
          <w:tcPr>
            <w:tcW w:w="1418" w:type="dxa"/>
            <w:tcBorders>
              <w:top w:val="nil"/>
              <w:left w:val="nil"/>
              <w:bottom w:val="single" w:sz="4" w:space="0" w:color="auto"/>
              <w:right w:val="single" w:sz="4" w:space="0" w:color="auto"/>
            </w:tcBorders>
            <w:shd w:val="clear" w:color="auto" w:fill="auto"/>
          </w:tcPr>
          <w:p w14:paraId="265B358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Мембранный расширительный бак объемом 600 литров</w:t>
            </w:r>
          </w:p>
        </w:tc>
        <w:tc>
          <w:tcPr>
            <w:tcW w:w="992" w:type="dxa"/>
            <w:tcBorders>
              <w:top w:val="nil"/>
              <w:left w:val="nil"/>
              <w:bottom w:val="single" w:sz="4" w:space="0" w:color="auto"/>
              <w:right w:val="single" w:sz="4" w:space="0" w:color="auto"/>
            </w:tcBorders>
            <w:shd w:val="clear" w:color="auto" w:fill="auto"/>
            <w:noWrap/>
          </w:tcPr>
          <w:p w14:paraId="1421F94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11013413530</w:t>
            </w:r>
          </w:p>
        </w:tc>
        <w:tc>
          <w:tcPr>
            <w:tcW w:w="992" w:type="dxa"/>
            <w:tcBorders>
              <w:top w:val="nil"/>
              <w:left w:val="nil"/>
              <w:bottom w:val="single" w:sz="4" w:space="0" w:color="auto"/>
              <w:right w:val="single" w:sz="4" w:space="0" w:color="auto"/>
            </w:tcBorders>
            <w:shd w:val="clear" w:color="auto" w:fill="auto"/>
            <w:noWrap/>
          </w:tcPr>
          <w:p w14:paraId="7665D6B6"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BEAF8D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059C36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EA9F1B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37 724,57</w:t>
            </w:r>
          </w:p>
        </w:tc>
        <w:tc>
          <w:tcPr>
            <w:tcW w:w="851" w:type="dxa"/>
            <w:tcBorders>
              <w:top w:val="nil"/>
              <w:left w:val="nil"/>
              <w:bottom w:val="single" w:sz="4" w:space="0" w:color="auto"/>
              <w:right w:val="single" w:sz="4" w:space="0" w:color="auto"/>
            </w:tcBorders>
            <w:shd w:val="clear" w:color="auto" w:fill="auto"/>
            <w:noWrap/>
          </w:tcPr>
          <w:p w14:paraId="68AB45F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DA7BC9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6FADEF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Коррозирован, имеет сквозные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23.03.2026г)</w:t>
            </w:r>
          </w:p>
        </w:tc>
        <w:tc>
          <w:tcPr>
            <w:tcW w:w="850" w:type="dxa"/>
            <w:tcBorders>
              <w:top w:val="nil"/>
              <w:left w:val="nil"/>
              <w:bottom w:val="single" w:sz="4" w:space="0" w:color="auto"/>
              <w:right w:val="single" w:sz="4" w:space="0" w:color="auto"/>
            </w:tcBorders>
            <w:shd w:val="clear" w:color="auto" w:fill="auto"/>
          </w:tcPr>
          <w:p w14:paraId="1148C27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9BA4A4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D9F6E8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258</w:t>
            </w:r>
          </w:p>
        </w:tc>
        <w:tc>
          <w:tcPr>
            <w:tcW w:w="1418" w:type="dxa"/>
            <w:tcBorders>
              <w:top w:val="nil"/>
              <w:left w:val="nil"/>
              <w:bottom w:val="single" w:sz="4" w:space="0" w:color="auto"/>
              <w:right w:val="single" w:sz="4" w:space="0" w:color="auto"/>
            </w:tcBorders>
            <w:shd w:val="clear" w:color="auto" w:fill="auto"/>
          </w:tcPr>
          <w:p w14:paraId="485F8B5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Мембранный расширительный бак объемом 600 литров</w:t>
            </w:r>
          </w:p>
        </w:tc>
        <w:tc>
          <w:tcPr>
            <w:tcW w:w="992" w:type="dxa"/>
            <w:tcBorders>
              <w:top w:val="nil"/>
              <w:left w:val="nil"/>
              <w:bottom w:val="single" w:sz="4" w:space="0" w:color="auto"/>
              <w:right w:val="single" w:sz="4" w:space="0" w:color="auto"/>
            </w:tcBorders>
            <w:shd w:val="clear" w:color="auto" w:fill="auto"/>
            <w:noWrap/>
          </w:tcPr>
          <w:p w14:paraId="1471EDE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11013413531</w:t>
            </w:r>
          </w:p>
        </w:tc>
        <w:tc>
          <w:tcPr>
            <w:tcW w:w="992" w:type="dxa"/>
            <w:tcBorders>
              <w:top w:val="nil"/>
              <w:left w:val="nil"/>
              <w:bottom w:val="single" w:sz="4" w:space="0" w:color="auto"/>
              <w:right w:val="single" w:sz="4" w:space="0" w:color="auto"/>
            </w:tcBorders>
            <w:shd w:val="clear" w:color="auto" w:fill="auto"/>
            <w:noWrap/>
          </w:tcPr>
          <w:p w14:paraId="71BFF06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B76C8E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706415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604ED4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37 724,57</w:t>
            </w:r>
          </w:p>
        </w:tc>
        <w:tc>
          <w:tcPr>
            <w:tcW w:w="851" w:type="dxa"/>
            <w:tcBorders>
              <w:top w:val="nil"/>
              <w:left w:val="nil"/>
              <w:bottom w:val="single" w:sz="4" w:space="0" w:color="auto"/>
              <w:right w:val="single" w:sz="4" w:space="0" w:color="auto"/>
            </w:tcBorders>
            <w:shd w:val="clear" w:color="auto" w:fill="auto"/>
            <w:noWrap/>
          </w:tcPr>
          <w:p w14:paraId="160FE51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AD42F1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9207F9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Коррозирован, имеет сквозные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23.03.2026г)</w:t>
            </w:r>
          </w:p>
        </w:tc>
        <w:tc>
          <w:tcPr>
            <w:tcW w:w="850" w:type="dxa"/>
            <w:tcBorders>
              <w:top w:val="nil"/>
              <w:left w:val="nil"/>
              <w:bottom w:val="single" w:sz="4" w:space="0" w:color="auto"/>
              <w:right w:val="single" w:sz="4" w:space="0" w:color="auto"/>
            </w:tcBorders>
            <w:shd w:val="clear" w:color="auto" w:fill="auto"/>
          </w:tcPr>
          <w:p w14:paraId="2ECBC11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291561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AC1040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259</w:t>
            </w:r>
          </w:p>
        </w:tc>
        <w:tc>
          <w:tcPr>
            <w:tcW w:w="1418" w:type="dxa"/>
            <w:tcBorders>
              <w:top w:val="nil"/>
              <w:left w:val="nil"/>
              <w:bottom w:val="single" w:sz="4" w:space="0" w:color="auto"/>
              <w:right w:val="single" w:sz="4" w:space="0" w:color="auto"/>
            </w:tcBorders>
            <w:shd w:val="clear" w:color="auto" w:fill="auto"/>
          </w:tcPr>
          <w:p w14:paraId="39C43FC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Мембранный расширительный бак объемом 600 литров</w:t>
            </w:r>
          </w:p>
        </w:tc>
        <w:tc>
          <w:tcPr>
            <w:tcW w:w="992" w:type="dxa"/>
            <w:tcBorders>
              <w:top w:val="nil"/>
              <w:left w:val="nil"/>
              <w:bottom w:val="single" w:sz="4" w:space="0" w:color="auto"/>
              <w:right w:val="single" w:sz="4" w:space="0" w:color="auto"/>
            </w:tcBorders>
            <w:shd w:val="clear" w:color="auto" w:fill="auto"/>
            <w:noWrap/>
          </w:tcPr>
          <w:p w14:paraId="38CFC12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11013413532</w:t>
            </w:r>
          </w:p>
        </w:tc>
        <w:tc>
          <w:tcPr>
            <w:tcW w:w="992" w:type="dxa"/>
            <w:tcBorders>
              <w:top w:val="nil"/>
              <w:left w:val="nil"/>
              <w:bottom w:val="single" w:sz="4" w:space="0" w:color="auto"/>
              <w:right w:val="single" w:sz="4" w:space="0" w:color="auto"/>
            </w:tcBorders>
            <w:shd w:val="clear" w:color="auto" w:fill="auto"/>
            <w:noWrap/>
          </w:tcPr>
          <w:p w14:paraId="153306A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192578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634DEB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550D1F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37 724,57</w:t>
            </w:r>
          </w:p>
        </w:tc>
        <w:tc>
          <w:tcPr>
            <w:tcW w:w="851" w:type="dxa"/>
            <w:tcBorders>
              <w:top w:val="nil"/>
              <w:left w:val="nil"/>
              <w:bottom w:val="single" w:sz="4" w:space="0" w:color="auto"/>
              <w:right w:val="single" w:sz="4" w:space="0" w:color="auto"/>
            </w:tcBorders>
            <w:shd w:val="clear" w:color="auto" w:fill="auto"/>
            <w:noWrap/>
          </w:tcPr>
          <w:p w14:paraId="389304F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B3309E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00F619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Коррозирован, имеет сквозные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23.03.2026г)</w:t>
            </w:r>
          </w:p>
        </w:tc>
        <w:tc>
          <w:tcPr>
            <w:tcW w:w="850" w:type="dxa"/>
            <w:tcBorders>
              <w:top w:val="nil"/>
              <w:left w:val="nil"/>
              <w:bottom w:val="single" w:sz="4" w:space="0" w:color="auto"/>
              <w:right w:val="single" w:sz="4" w:space="0" w:color="auto"/>
            </w:tcBorders>
            <w:shd w:val="clear" w:color="auto" w:fill="auto"/>
          </w:tcPr>
          <w:p w14:paraId="191EEDB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CB9B3F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C9FE84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260</w:t>
            </w:r>
          </w:p>
        </w:tc>
        <w:tc>
          <w:tcPr>
            <w:tcW w:w="1418" w:type="dxa"/>
            <w:tcBorders>
              <w:top w:val="nil"/>
              <w:left w:val="nil"/>
              <w:bottom w:val="single" w:sz="4" w:space="0" w:color="auto"/>
              <w:right w:val="single" w:sz="4" w:space="0" w:color="auto"/>
            </w:tcBorders>
            <w:shd w:val="clear" w:color="auto" w:fill="auto"/>
          </w:tcPr>
          <w:p w14:paraId="0D9EA95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1AD21A6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11013411646</w:t>
            </w:r>
          </w:p>
        </w:tc>
        <w:tc>
          <w:tcPr>
            <w:tcW w:w="992" w:type="dxa"/>
            <w:tcBorders>
              <w:top w:val="nil"/>
              <w:left w:val="nil"/>
              <w:bottom w:val="single" w:sz="4" w:space="0" w:color="auto"/>
              <w:right w:val="single" w:sz="4" w:space="0" w:color="auto"/>
            </w:tcBorders>
            <w:shd w:val="clear" w:color="auto" w:fill="auto"/>
            <w:noWrap/>
          </w:tcPr>
          <w:p w14:paraId="094BF86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2853B1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0C39D47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199195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096E3AA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4CE0CC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FCC6FB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26 от 10.03.2026г)</w:t>
            </w:r>
          </w:p>
        </w:tc>
        <w:tc>
          <w:tcPr>
            <w:tcW w:w="850" w:type="dxa"/>
            <w:tcBorders>
              <w:top w:val="nil"/>
              <w:left w:val="nil"/>
              <w:bottom w:val="single" w:sz="4" w:space="0" w:color="auto"/>
              <w:right w:val="single" w:sz="4" w:space="0" w:color="auto"/>
            </w:tcBorders>
            <w:shd w:val="clear" w:color="auto" w:fill="auto"/>
          </w:tcPr>
          <w:p w14:paraId="70E7191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9679A5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B39B7E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261</w:t>
            </w:r>
          </w:p>
        </w:tc>
        <w:tc>
          <w:tcPr>
            <w:tcW w:w="1418" w:type="dxa"/>
            <w:tcBorders>
              <w:top w:val="nil"/>
              <w:left w:val="nil"/>
              <w:bottom w:val="single" w:sz="4" w:space="0" w:color="auto"/>
              <w:right w:val="single" w:sz="4" w:space="0" w:color="auto"/>
            </w:tcBorders>
            <w:shd w:val="clear" w:color="auto" w:fill="auto"/>
          </w:tcPr>
          <w:p w14:paraId="605153D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2B0B268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11013411647</w:t>
            </w:r>
          </w:p>
        </w:tc>
        <w:tc>
          <w:tcPr>
            <w:tcW w:w="992" w:type="dxa"/>
            <w:tcBorders>
              <w:top w:val="nil"/>
              <w:left w:val="nil"/>
              <w:bottom w:val="single" w:sz="4" w:space="0" w:color="auto"/>
              <w:right w:val="single" w:sz="4" w:space="0" w:color="auto"/>
            </w:tcBorders>
            <w:shd w:val="clear" w:color="auto" w:fill="auto"/>
            <w:noWrap/>
          </w:tcPr>
          <w:p w14:paraId="65D2737E"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5A5902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4B98DB4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221E15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28CF255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DD961A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7847A6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28 от 10.03.2026г)</w:t>
            </w:r>
          </w:p>
        </w:tc>
        <w:tc>
          <w:tcPr>
            <w:tcW w:w="850" w:type="dxa"/>
            <w:tcBorders>
              <w:top w:val="nil"/>
              <w:left w:val="nil"/>
              <w:bottom w:val="single" w:sz="4" w:space="0" w:color="auto"/>
              <w:right w:val="single" w:sz="4" w:space="0" w:color="auto"/>
            </w:tcBorders>
            <w:shd w:val="clear" w:color="auto" w:fill="auto"/>
          </w:tcPr>
          <w:p w14:paraId="0059358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E1C02A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699DA9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262</w:t>
            </w:r>
          </w:p>
        </w:tc>
        <w:tc>
          <w:tcPr>
            <w:tcW w:w="1418" w:type="dxa"/>
            <w:tcBorders>
              <w:top w:val="nil"/>
              <w:left w:val="nil"/>
              <w:bottom w:val="single" w:sz="4" w:space="0" w:color="auto"/>
              <w:right w:val="single" w:sz="4" w:space="0" w:color="auto"/>
            </w:tcBorders>
            <w:shd w:val="clear" w:color="auto" w:fill="auto"/>
          </w:tcPr>
          <w:p w14:paraId="2762F3C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1A2EB98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11013411651</w:t>
            </w:r>
          </w:p>
        </w:tc>
        <w:tc>
          <w:tcPr>
            <w:tcW w:w="992" w:type="dxa"/>
            <w:tcBorders>
              <w:top w:val="nil"/>
              <w:left w:val="nil"/>
              <w:bottom w:val="single" w:sz="4" w:space="0" w:color="auto"/>
              <w:right w:val="single" w:sz="4" w:space="0" w:color="auto"/>
            </w:tcBorders>
            <w:shd w:val="clear" w:color="auto" w:fill="auto"/>
            <w:noWrap/>
          </w:tcPr>
          <w:p w14:paraId="0D8FB47A"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D0B76A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1BD39F5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09488B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7D4D086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F492FC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5BB2B5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27 от 10.03.2026г)</w:t>
            </w:r>
          </w:p>
        </w:tc>
        <w:tc>
          <w:tcPr>
            <w:tcW w:w="850" w:type="dxa"/>
            <w:tcBorders>
              <w:top w:val="nil"/>
              <w:left w:val="nil"/>
              <w:bottom w:val="single" w:sz="4" w:space="0" w:color="auto"/>
              <w:right w:val="single" w:sz="4" w:space="0" w:color="auto"/>
            </w:tcBorders>
            <w:shd w:val="clear" w:color="auto" w:fill="auto"/>
          </w:tcPr>
          <w:p w14:paraId="787A124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6BDD6C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39FEC2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263</w:t>
            </w:r>
          </w:p>
        </w:tc>
        <w:tc>
          <w:tcPr>
            <w:tcW w:w="1418" w:type="dxa"/>
            <w:tcBorders>
              <w:top w:val="nil"/>
              <w:left w:val="nil"/>
              <w:bottom w:val="single" w:sz="4" w:space="0" w:color="auto"/>
              <w:right w:val="single" w:sz="4" w:space="0" w:color="auto"/>
            </w:tcBorders>
            <w:shd w:val="clear" w:color="auto" w:fill="auto"/>
          </w:tcPr>
          <w:p w14:paraId="7932B83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29D28E2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11013411655</w:t>
            </w:r>
          </w:p>
        </w:tc>
        <w:tc>
          <w:tcPr>
            <w:tcW w:w="992" w:type="dxa"/>
            <w:tcBorders>
              <w:top w:val="nil"/>
              <w:left w:val="nil"/>
              <w:bottom w:val="single" w:sz="4" w:space="0" w:color="auto"/>
              <w:right w:val="single" w:sz="4" w:space="0" w:color="auto"/>
            </w:tcBorders>
            <w:shd w:val="clear" w:color="auto" w:fill="auto"/>
            <w:noWrap/>
          </w:tcPr>
          <w:p w14:paraId="0DA3EBB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495E5B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59AF72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50839D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279F6FB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A8E1A1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88CF22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29 от 10.03.2026г)</w:t>
            </w:r>
          </w:p>
        </w:tc>
        <w:tc>
          <w:tcPr>
            <w:tcW w:w="850" w:type="dxa"/>
            <w:tcBorders>
              <w:top w:val="nil"/>
              <w:left w:val="nil"/>
              <w:bottom w:val="single" w:sz="4" w:space="0" w:color="auto"/>
              <w:right w:val="single" w:sz="4" w:space="0" w:color="auto"/>
            </w:tcBorders>
            <w:shd w:val="clear" w:color="auto" w:fill="auto"/>
          </w:tcPr>
          <w:p w14:paraId="4232824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AAD670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BE4A3F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264</w:t>
            </w:r>
          </w:p>
        </w:tc>
        <w:tc>
          <w:tcPr>
            <w:tcW w:w="1418" w:type="dxa"/>
            <w:tcBorders>
              <w:top w:val="nil"/>
              <w:left w:val="nil"/>
              <w:bottom w:val="single" w:sz="4" w:space="0" w:color="auto"/>
              <w:right w:val="single" w:sz="4" w:space="0" w:color="auto"/>
            </w:tcBorders>
            <w:shd w:val="clear" w:color="auto" w:fill="auto"/>
          </w:tcPr>
          <w:p w14:paraId="6D72621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5829EAC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11013411697</w:t>
            </w:r>
          </w:p>
        </w:tc>
        <w:tc>
          <w:tcPr>
            <w:tcW w:w="992" w:type="dxa"/>
            <w:tcBorders>
              <w:top w:val="nil"/>
              <w:left w:val="nil"/>
              <w:bottom w:val="single" w:sz="4" w:space="0" w:color="auto"/>
              <w:right w:val="single" w:sz="4" w:space="0" w:color="auto"/>
            </w:tcBorders>
            <w:shd w:val="clear" w:color="auto" w:fill="auto"/>
            <w:noWrap/>
          </w:tcPr>
          <w:p w14:paraId="5B2035F2"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DC26F7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273AE6F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9BAAD1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298F9A7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525567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472020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30 от 10.03.2026г)</w:t>
            </w:r>
          </w:p>
        </w:tc>
        <w:tc>
          <w:tcPr>
            <w:tcW w:w="850" w:type="dxa"/>
            <w:tcBorders>
              <w:top w:val="nil"/>
              <w:left w:val="nil"/>
              <w:bottom w:val="single" w:sz="4" w:space="0" w:color="auto"/>
              <w:right w:val="single" w:sz="4" w:space="0" w:color="auto"/>
            </w:tcBorders>
            <w:shd w:val="clear" w:color="auto" w:fill="auto"/>
          </w:tcPr>
          <w:p w14:paraId="24C452E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0A9D32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95520E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265</w:t>
            </w:r>
          </w:p>
        </w:tc>
        <w:tc>
          <w:tcPr>
            <w:tcW w:w="1418" w:type="dxa"/>
            <w:tcBorders>
              <w:top w:val="nil"/>
              <w:left w:val="nil"/>
              <w:bottom w:val="single" w:sz="4" w:space="0" w:color="auto"/>
              <w:right w:val="single" w:sz="4" w:space="0" w:color="auto"/>
            </w:tcBorders>
            <w:shd w:val="clear" w:color="auto" w:fill="auto"/>
          </w:tcPr>
          <w:p w14:paraId="21DAFBD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68FCC92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11013411701</w:t>
            </w:r>
          </w:p>
        </w:tc>
        <w:tc>
          <w:tcPr>
            <w:tcW w:w="992" w:type="dxa"/>
            <w:tcBorders>
              <w:top w:val="nil"/>
              <w:left w:val="nil"/>
              <w:bottom w:val="single" w:sz="4" w:space="0" w:color="auto"/>
              <w:right w:val="single" w:sz="4" w:space="0" w:color="auto"/>
            </w:tcBorders>
            <w:shd w:val="clear" w:color="auto" w:fill="auto"/>
            <w:noWrap/>
          </w:tcPr>
          <w:p w14:paraId="44BE2A79"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E70321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413F20F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DE0271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0B48F0F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85098A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6FE357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31 от 10.03.2026г)</w:t>
            </w:r>
          </w:p>
        </w:tc>
        <w:tc>
          <w:tcPr>
            <w:tcW w:w="850" w:type="dxa"/>
            <w:tcBorders>
              <w:top w:val="nil"/>
              <w:left w:val="nil"/>
              <w:bottom w:val="single" w:sz="4" w:space="0" w:color="auto"/>
              <w:right w:val="single" w:sz="4" w:space="0" w:color="auto"/>
            </w:tcBorders>
            <w:shd w:val="clear" w:color="auto" w:fill="auto"/>
          </w:tcPr>
          <w:p w14:paraId="3155B91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6B3041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E15B94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266</w:t>
            </w:r>
          </w:p>
        </w:tc>
        <w:tc>
          <w:tcPr>
            <w:tcW w:w="1418" w:type="dxa"/>
            <w:tcBorders>
              <w:top w:val="nil"/>
              <w:left w:val="nil"/>
              <w:bottom w:val="single" w:sz="4" w:space="0" w:color="auto"/>
              <w:right w:val="single" w:sz="4" w:space="0" w:color="auto"/>
            </w:tcBorders>
            <w:shd w:val="clear" w:color="auto" w:fill="auto"/>
          </w:tcPr>
          <w:p w14:paraId="3271071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352B0A8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11013411710</w:t>
            </w:r>
          </w:p>
        </w:tc>
        <w:tc>
          <w:tcPr>
            <w:tcW w:w="992" w:type="dxa"/>
            <w:tcBorders>
              <w:top w:val="nil"/>
              <w:left w:val="nil"/>
              <w:bottom w:val="single" w:sz="4" w:space="0" w:color="auto"/>
              <w:right w:val="single" w:sz="4" w:space="0" w:color="auto"/>
            </w:tcBorders>
            <w:shd w:val="clear" w:color="auto" w:fill="auto"/>
            <w:noWrap/>
          </w:tcPr>
          <w:p w14:paraId="4F40985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C2128A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1F209F5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18D104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5BB6B84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BC7797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E8CB57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32 от 10.03.2026г)</w:t>
            </w:r>
          </w:p>
        </w:tc>
        <w:tc>
          <w:tcPr>
            <w:tcW w:w="850" w:type="dxa"/>
            <w:tcBorders>
              <w:top w:val="nil"/>
              <w:left w:val="nil"/>
              <w:bottom w:val="single" w:sz="4" w:space="0" w:color="auto"/>
              <w:right w:val="single" w:sz="4" w:space="0" w:color="auto"/>
            </w:tcBorders>
            <w:shd w:val="clear" w:color="auto" w:fill="auto"/>
          </w:tcPr>
          <w:p w14:paraId="771B204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84EE1D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CB193C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267</w:t>
            </w:r>
          </w:p>
        </w:tc>
        <w:tc>
          <w:tcPr>
            <w:tcW w:w="1418" w:type="dxa"/>
            <w:tcBorders>
              <w:top w:val="nil"/>
              <w:left w:val="nil"/>
              <w:bottom w:val="single" w:sz="4" w:space="0" w:color="auto"/>
              <w:right w:val="single" w:sz="4" w:space="0" w:color="auto"/>
            </w:tcBorders>
            <w:shd w:val="clear" w:color="auto" w:fill="auto"/>
          </w:tcPr>
          <w:p w14:paraId="437FA29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128E798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11013411715</w:t>
            </w:r>
          </w:p>
        </w:tc>
        <w:tc>
          <w:tcPr>
            <w:tcW w:w="992" w:type="dxa"/>
            <w:tcBorders>
              <w:top w:val="nil"/>
              <w:left w:val="nil"/>
              <w:bottom w:val="single" w:sz="4" w:space="0" w:color="auto"/>
              <w:right w:val="single" w:sz="4" w:space="0" w:color="auto"/>
            </w:tcBorders>
            <w:shd w:val="clear" w:color="auto" w:fill="auto"/>
            <w:noWrap/>
          </w:tcPr>
          <w:p w14:paraId="7ED888E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409F35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1CC94B9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164AFE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3EBDDE0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4FC998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99A8CB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33 от 10.03.2026г)</w:t>
            </w:r>
          </w:p>
        </w:tc>
        <w:tc>
          <w:tcPr>
            <w:tcW w:w="850" w:type="dxa"/>
            <w:tcBorders>
              <w:top w:val="nil"/>
              <w:left w:val="nil"/>
              <w:bottom w:val="single" w:sz="4" w:space="0" w:color="auto"/>
              <w:right w:val="single" w:sz="4" w:space="0" w:color="auto"/>
            </w:tcBorders>
            <w:shd w:val="clear" w:color="auto" w:fill="auto"/>
          </w:tcPr>
          <w:p w14:paraId="7915E71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611F52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53B3E2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268</w:t>
            </w:r>
          </w:p>
        </w:tc>
        <w:tc>
          <w:tcPr>
            <w:tcW w:w="1418" w:type="dxa"/>
            <w:tcBorders>
              <w:top w:val="nil"/>
              <w:left w:val="nil"/>
              <w:bottom w:val="single" w:sz="4" w:space="0" w:color="auto"/>
              <w:right w:val="single" w:sz="4" w:space="0" w:color="auto"/>
            </w:tcBorders>
            <w:shd w:val="clear" w:color="auto" w:fill="auto"/>
          </w:tcPr>
          <w:p w14:paraId="2CCBABA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1C8588A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11013411716</w:t>
            </w:r>
          </w:p>
        </w:tc>
        <w:tc>
          <w:tcPr>
            <w:tcW w:w="992" w:type="dxa"/>
            <w:tcBorders>
              <w:top w:val="nil"/>
              <w:left w:val="nil"/>
              <w:bottom w:val="single" w:sz="4" w:space="0" w:color="auto"/>
              <w:right w:val="single" w:sz="4" w:space="0" w:color="auto"/>
            </w:tcBorders>
            <w:shd w:val="clear" w:color="auto" w:fill="auto"/>
            <w:noWrap/>
          </w:tcPr>
          <w:p w14:paraId="49D7433B"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23B17D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100F1C3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EB9C31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277E3F2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149369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0C0625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34 от 10.03.2026г)</w:t>
            </w:r>
          </w:p>
        </w:tc>
        <w:tc>
          <w:tcPr>
            <w:tcW w:w="850" w:type="dxa"/>
            <w:tcBorders>
              <w:top w:val="nil"/>
              <w:left w:val="nil"/>
              <w:bottom w:val="single" w:sz="4" w:space="0" w:color="auto"/>
              <w:right w:val="single" w:sz="4" w:space="0" w:color="auto"/>
            </w:tcBorders>
            <w:shd w:val="clear" w:color="auto" w:fill="auto"/>
          </w:tcPr>
          <w:p w14:paraId="4F89D73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4CBA9C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9F6BE6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269</w:t>
            </w:r>
          </w:p>
        </w:tc>
        <w:tc>
          <w:tcPr>
            <w:tcW w:w="1418" w:type="dxa"/>
            <w:tcBorders>
              <w:top w:val="nil"/>
              <w:left w:val="nil"/>
              <w:bottom w:val="single" w:sz="4" w:space="0" w:color="auto"/>
              <w:right w:val="single" w:sz="4" w:space="0" w:color="auto"/>
            </w:tcBorders>
            <w:shd w:val="clear" w:color="auto" w:fill="auto"/>
          </w:tcPr>
          <w:p w14:paraId="79F311D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val="en-US" w:eastAsia="ru-RU"/>
              </w:rPr>
              <w:lastRenderedPageBreak/>
              <w:t>V1.0 HFA L30250-F600-A798</w:t>
            </w:r>
          </w:p>
        </w:tc>
        <w:tc>
          <w:tcPr>
            <w:tcW w:w="992" w:type="dxa"/>
            <w:tcBorders>
              <w:top w:val="nil"/>
              <w:left w:val="nil"/>
              <w:bottom w:val="single" w:sz="4" w:space="0" w:color="auto"/>
              <w:right w:val="single" w:sz="4" w:space="0" w:color="auto"/>
            </w:tcBorders>
            <w:shd w:val="clear" w:color="auto" w:fill="auto"/>
            <w:noWrap/>
          </w:tcPr>
          <w:p w14:paraId="7CFF52B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lastRenderedPageBreak/>
              <w:t>11013411731</w:t>
            </w:r>
          </w:p>
        </w:tc>
        <w:tc>
          <w:tcPr>
            <w:tcW w:w="992" w:type="dxa"/>
            <w:tcBorders>
              <w:top w:val="nil"/>
              <w:left w:val="nil"/>
              <w:bottom w:val="single" w:sz="4" w:space="0" w:color="auto"/>
              <w:right w:val="single" w:sz="4" w:space="0" w:color="auto"/>
            </w:tcBorders>
            <w:shd w:val="clear" w:color="auto" w:fill="auto"/>
            <w:noWrap/>
          </w:tcPr>
          <w:p w14:paraId="6A14537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8D4317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F796AA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FFD882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5C5BE60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C9563E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A2767D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lastRenderedPageBreak/>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35 от 10.03.2026г)</w:t>
            </w:r>
          </w:p>
        </w:tc>
        <w:tc>
          <w:tcPr>
            <w:tcW w:w="850" w:type="dxa"/>
            <w:tcBorders>
              <w:top w:val="nil"/>
              <w:left w:val="nil"/>
              <w:bottom w:val="single" w:sz="4" w:space="0" w:color="auto"/>
              <w:right w:val="single" w:sz="4" w:space="0" w:color="auto"/>
            </w:tcBorders>
            <w:shd w:val="clear" w:color="auto" w:fill="auto"/>
          </w:tcPr>
          <w:p w14:paraId="74C6AC4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3714CA5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43C577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270</w:t>
            </w:r>
          </w:p>
        </w:tc>
        <w:tc>
          <w:tcPr>
            <w:tcW w:w="1418" w:type="dxa"/>
            <w:tcBorders>
              <w:top w:val="nil"/>
              <w:left w:val="nil"/>
              <w:bottom w:val="single" w:sz="4" w:space="0" w:color="auto"/>
              <w:right w:val="single" w:sz="4" w:space="0" w:color="auto"/>
            </w:tcBorders>
            <w:shd w:val="clear" w:color="auto" w:fill="auto"/>
          </w:tcPr>
          <w:p w14:paraId="69F4177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54361D8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11013411738</w:t>
            </w:r>
          </w:p>
        </w:tc>
        <w:tc>
          <w:tcPr>
            <w:tcW w:w="992" w:type="dxa"/>
            <w:tcBorders>
              <w:top w:val="nil"/>
              <w:left w:val="nil"/>
              <w:bottom w:val="single" w:sz="4" w:space="0" w:color="auto"/>
              <w:right w:val="single" w:sz="4" w:space="0" w:color="auto"/>
            </w:tcBorders>
            <w:shd w:val="clear" w:color="auto" w:fill="auto"/>
            <w:noWrap/>
          </w:tcPr>
          <w:p w14:paraId="3B16CAC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46F451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BBA275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F8355D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4C803BD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E83BBA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EC30A1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36 от 10.03.2026г)</w:t>
            </w:r>
          </w:p>
        </w:tc>
        <w:tc>
          <w:tcPr>
            <w:tcW w:w="850" w:type="dxa"/>
            <w:tcBorders>
              <w:top w:val="nil"/>
              <w:left w:val="nil"/>
              <w:bottom w:val="single" w:sz="4" w:space="0" w:color="auto"/>
              <w:right w:val="single" w:sz="4" w:space="0" w:color="auto"/>
            </w:tcBorders>
            <w:shd w:val="clear" w:color="auto" w:fill="auto"/>
          </w:tcPr>
          <w:p w14:paraId="2B675AD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744D09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3A2419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271</w:t>
            </w:r>
          </w:p>
        </w:tc>
        <w:tc>
          <w:tcPr>
            <w:tcW w:w="1418" w:type="dxa"/>
            <w:tcBorders>
              <w:top w:val="nil"/>
              <w:left w:val="nil"/>
              <w:bottom w:val="single" w:sz="4" w:space="0" w:color="auto"/>
              <w:right w:val="single" w:sz="4" w:space="0" w:color="auto"/>
            </w:tcBorders>
            <w:shd w:val="clear" w:color="auto" w:fill="auto"/>
          </w:tcPr>
          <w:p w14:paraId="72BB389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1376C09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11013411740</w:t>
            </w:r>
          </w:p>
        </w:tc>
        <w:tc>
          <w:tcPr>
            <w:tcW w:w="992" w:type="dxa"/>
            <w:tcBorders>
              <w:top w:val="nil"/>
              <w:left w:val="nil"/>
              <w:bottom w:val="single" w:sz="4" w:space="0" w:color="auto"/>
              <w:right w:val="single" w:sz="4" w:space="0" w:color="auto"/>
            </w:tcBorders>
            <w:shd w:val="clear" w:color="auto" w:fill="auto"/>
            <w:noWrap/>
          </w:tcPr>
          <w:p w14:paraId="4DC627B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5EE2AF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5CF301E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19CA8E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220953C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AE0D93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EFA8CA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37 от 10.03.2026г)</w:t>
            </w:r>
          </w:p>
        </w:tc>
        <w:tc>
          <w:tcPr>
            <w:tcW w:w="850" w:type="dxa"/>
            <w:tcBorders>
              <w:top w:val="nil"/>
              <w:left w:val="nil"/>
              <w:bottom w:val="single" w:sz="4" w:space="0" w:color="auto"/>
              <w:right w:val="single" w:sz="4" w:space="0" w:color="auto"/>
            </w:tcBorders>
            <w:shd w:val="clear" w:color="auto" w:fill="auto"/>
          </w:tcPr>
          <w:p w14:paraId="6CF2521B"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0A9E33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6040C2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272</w:t>
            </w:r>
          </w:p>
        </w:tc>
        <w:tc>
          <w:tcPr>
            <w:tcW w:w="1418" w:type="dxa"/>
            <w:tcBorders>
              <w:top w:val="nil"/>
              <w:left w:val="nil"/>
              <w:bottom w:val="single" w:sz="4" w:space="0" w:color="auto"/>
              <w:right w:val="single" w:sz="4" w:space="0" w:color="auto"/>
            </w:tcBorders>
            <w:shd w:val="clear" w:color="auto" w:fill="auto"/>
          </w:tcPr>
          <w:p w14:paraId="3452E3F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6B009CF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11013411741</w:t>
            </w:r>
          </w:p>
        </w:tc>
        <w:tc>
          <w:tcPr>
            <w:tcW w:w="992" w:type="dxa"/>
            <w:tcBorders>
              <w:top w:val="nil"/>
              <w:left w:val="nil"/>
              <w:bottom w:val="single" w:sz="4" w:space="0" w:color="auto"/>
              <w:right w:val="single" w:sz="4" w:space="0" w:color="auto"/>
            </w:tcBorders>
            <w:shd w:val="clear" w:color="auto" w:fill="auto"/>
            <w:noWrap/>
          </w:tcPr>
          <w:p w14:paraId="1191F9C9"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8284FE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2D8D965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BCCC65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69E1EFC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BB8FFB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336AF1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38 от 10.03.2026г)</w:t>
            </w:r>
          </w:p>
        </w:tc>
        <w:tc>
          <w:tcPr>
            <w:tcW w:w="850" w:type="dxa"/>
            <w:tcBorders>
              <w:top w:val="nil"/>
              <w:left w:val="nil"/>
              <w:bottom w:val="single" w:sz="4" w:space="0" w:color="auto"/>
              <w:right w:val="single" w:sz="4" w:space="0" w:color="auto"/>
            </w:tcBorders>
            <w:shd w:val="clear" w:color="auto" w:fill="auto"/>
          </w:tcPr>
          <w:p w14:paraId="03E844F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FE57A6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07E6CA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273</w:t>
            </w:r>
          </w:p>
        </w:tc>
        <w:tc>
          <w:tcPr>
            <w:tcW w:w="1418" w:type="dxa"/>
            <w:tcBorders>
              <w:top w:val="nil"/>
              <w:left w:val="nil"/>
              <w:bottom w:val="single" w:sz="4" w:space="0" w:color="auto"/>
              <w:right w:val="single" w:sz="4" w:space="0" w:color="auto"/>
            </w:tcBorders>
            <w:shd w:val="clear" w:color="auto" w:fill="auto"/>
          </w:tcPr>
          <w:p w14:paraId="5D1B1AE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73E5271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11013411760</w:t>
            </w:r>
          </w:p>
        </w:tc>
        <w:tc>
          <w:tcPr>
            <w:tcW w:w="992" w:type="dxa"/>
            <w:tcBorders>
              <w:top w:val="nil"/>
              <w:left w:val="nil"/>
              <w:bottom w:val="single" w:sz="4" w:space="0" w:color="auto"/>
              <w:right w:val="single" w:sz="4" w:space="0" w:color="auto"/>
            </w:tcBorders>
            <w:shd w:val="clear" w:color="auto" w:fill="auto"/>
            <w:noWrap/>
          </w:tcPr>
          <w:p w14:paraId="391A756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4717B40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7362842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5749F9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061A379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6D3ABB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16F821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39 от 10.03.2026г)</w:t>
            </w:r>
          </w:p>
        </w:tc>
        <w:tc>
          <w:tcPr>
            <w:tcW w:w="850" w:type="dxa"/>
            <w:tcBorders>
              <w:top w:val="nil"/>
              <w:left w:val="nil"/>
              <w:bottom w:val="single" w:sz="4" w:space="0" w:color="auto"/>
              <w:right w:val="single" w:sz="4" w:space="0" w:color="auto"/>
            </w:tcBorders>
            <w:shd w:val="clear" w:color="auto" w:fill="auto"/>
          </w:tcPr>
          <w:p w14:paraId="5DDE9AC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506306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19653C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274</w:t>
            </w:r>
          </w:p>
        </w:tc>
        <w:tc>
          <w:tcPr>
            <w:tcW w:w="1418" w:type="dxa"/>
            <w:tcBorders>
              <w:top w:val="nil"/>
              <w:left w:val="nil"/>
              <w:bottom w:val="single" w:sz="4" w:space="0" w:color="auto"/>
              <w:right w:val="single" w:sz="4" w:space="0" w:color="auto"/>
            </w:tcBorders>
            <w:shd w:val="clear" w:color="auto" w:fill="auto"/>
          </w:tcPr>
          <w:p w14:paraId="5F19E61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7F9DF66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11013411796</w:t>
            </w:r>
          </w:p>
        </w:tc>
        <w:tc>
          <w:tcPr>
            <w:tcW w:w="992" w:type="dxa"/>
            <w:tcBorders>
              <w:top w:val="nil"/>
              <w:left w:val="nil"/>
              <w:bottom w:val="single" w:sz="4" w:space="0" w:color="auto"/>
              <w:right w:val="single" w:sz="4" w:space="0" w:color="auto"/>
            </w:tcBorders>
            <w:shd w:val="clear" w:color="auto" w:fill="auto"/>
            <w:noWrap/>
          </w:tcPr>
          <w:p w14:paraId="6A02774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BA7B37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B9DBF8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DC9F82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68420D7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90A8C0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4A9E80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40 от 10.03.2026г)</w:t>
            </w:r>
          </w:p>
        </w:tc>
        <w:tc>
          <w:tcPr>
            <w:tcW w:w="850" w:type="dxa"/>
            <w:tcBorders>
              <w:top w:val="nil"/>
              <w:left w:val="nil"/>
              <w:bottom w:val="single" w:sz="4" w:space="0" w:color="auto"/>
              <w:right w:val="single" w:sz="4" w:space="0" w:color="auto"/>
            </w:tcBorders>
            <w:shd w:val="clear" w:color="auto" w:fill="auto"/>
          </w:tcPr>
          <w:p w14:paraId="7537B42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2C1EAE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97CA8B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275</w:t>
            </w:r>
          </w:p>
        </w:tc>
        <w:tc>
          <w:tcPr>
            <w:tcW w:w="1418" w:type="dxa"/>
            <w:tcBorders>
              <w:top w:val="nil"/>
              <w:left w:val="nil"/>
              <w:bottom w:val="single" w:sz="4" w:space="0" w:color="auto"/>
              <w:right w:val="single" w:sz="4" w:space="0" w:color="auto"/>
            </w:tcBorders>
            <w:shd w:val="clear" w:color="auto" w:fill="auto"/>
          </w:tcPr>
          <w:p w14:paraId="0E61CD6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5911961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11013411817</w:t>
            </w:r>
          </w:p>
        </w:tc>
        <w:tc>
          <w:tcPr>
            <w:tcW w:w="992" w:type="dxa"/>
            <w:tcBorders>
              <w:top w:val="nil"/>
              <w:left w:val="nil"/>
              <w:bottom w:val="single" w:sz="4" w:space="0" w:color="auto"/>
              <w:right w:val="single" w:sz="4" w:space="0" w:color="auto"/>
            </w:tcBorders>
            <w:shd w:val="clear" w:color="auto" w:fill="auto"/>
            <w:noWrap/>
          </w:tcPr>
          <w:p w14:paraId="12B91BD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26D2B1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111B0F7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62CF03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1509543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1F085B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3469F1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41 от 10.03.2026г)</w:t>
            </w:r>
          </w:p>
        </w:tc>
        <w:tc>
          <w:tcPr>
            <w:tcW w:w="850" w:type="dxa"/>
            <w:tcBorders>
              <w:top w:val="nil"/>
              <w:left w:val="nil"/>
              <w:bottom w:val="single" w:sz="4" w:space="0" w:color="auto"/>
              <w:right w:val="single" w:sz="4" w:space="0" w:color="auto"/>
            </w:tcBorders>
            <w:shd w:val="clear" w:color="auto" w:fill="auto"/>
          </w:tcPr>
          <w:p w14:paraId="6752E90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4AE241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45CD54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276</w:t>
            </w:r>
          </w:p>
        </w:tc>
        <w:tc>
          <w:tcPr>
            <w:tcW w:w="1418" w:type="dxa"/>
            <w:tcBorders>
              <w:top w:val="nil"/>
              <w:left w:val="nil"/>
              <w:bottom w:val="single" w:sz="4" w:space="0" w:color="auto"/>
              <w:right w:val="single" w:sz="4" w:space="0" w:color="auto"/>
            </w:tcBorders>
            <w:shd w:val="clear" w:color="auto" w:fill="auto"/>
          </w:tcPr>
          <w:p w14:paraId="486F550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721D723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11013411855</w:t>
            </w:r>
          </w:p>
        </w:tc>
        <w:tc>
          <w:tcPr>
            <w:tcW w:w="992" w:type="dxa"/>
            <w:tcBorders>
              <w:top w:val="nil"/>
              <w:left w:val="nil"/>
              <w:bottom w:val="single" w:sz="4" w:space="0" w:color="auto"/>
              <w:right w:val="single" w:sz="4" w:space="0" w:color="auto"/>
            </w:tcBorders>
            <w:shd w:val="clear" w:color="auto" w:fill="auto"/>
            <w:noWrap/>
          </w:tcPr>
          <w:p w14:paraId="6EB27F50"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0CB253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1C5F59E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10942E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2B59143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368D8C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850DB2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42 от 10.03.2026г)</w:t>
            </w:r>
          </w:p>
        </w:tc>
        <w:tc>
          <w:tcPr>
            <w:tcW w:w="850" w:type="dxa"/>
            <w:tcBorders>
              <w:top w:val="nil"/>
              <w:left w:val="nil"/>
              <w:bottom w:val="single" w:sz="4" w:space="0" w:color="auto"/>
              <w:right w:val="single" w:sz="4" w:space="0" w:color="auto"/>
            </w:tcBorders>
            <w:shd w:val="clear" w:color="auto" w:fill="auto"/>
          </w:tcPr>
          <w:p w14:paraId="10F43BF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CD10F8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7AA5AC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277</w:t>
            </w:r>
          </w:p>
        </w:tc>
        <w:tc>
          <w:tcPr>
            <w:tcW w:w="1418" w:type="dxa"/>
            <w:tcBorders>
              <w:top w:val="nil"/>
              <w:left w:val="nil"/>
              <w:bottom w:val="single" w:sz="4" w:space="0" w:color="auto"/>
              <w:right w:val="single" w:sz="4" w:space="0" w:color="auto"/>
            </w:tcBorders>
            <w:shd w:val="clear" w:color="auto" w:fill="auto"/>
          </w:tcPr>
          <w:p w14:paraId="4D69130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val="en-US" w:eastAsia="ru-RU"/>
              </w:rPr>
            </w:pPr>
            <w:r w:rsidRPr="00B71A91">
              <w:rPr>
                <w:rFonts w:ascii="Times New Roman" w:eastAsia="Times New Roman" w:hAnsi="Times New Roman" w:cs="Times New Roman"/>
                <w:color w:val="000000"/>
                <w:sz w:val="16"/>
                <w:szCs w:val="16"/>
                <w:lang w:eastAsia="ru-RU"/>
              </w:rPr>
              <w:t>Телефонный</w:t>
            </w:r>
            <w:r w:rsidRPr="00B71A91">
              <w:rPr>
                <w:rFonts w:ascii="Times New Roman" w:eastAsia="Times New Roman" w:hAnsi="Times New Roman" w:cs="Times New Roman"/>
                <w:color w:val="000000"/>
                <w:sz w:val="16"/>
                <w:szCs w:val="16"/>
                <w:lang w:val="en-US" w:eastAsia="ru-RU"/>
              </w:rPr>
              <w:t xml:space="preserve"> </w:t>
            </w:r>
            <w:r w:rsidRPr="00B71A91">
              <w:rPr>
                <w:rFonts w:ascii="Times New Roman" w:eastAsia="Times New Roman" w:hAnsi="Times New Roman" w:cs="Times New Roman"/>
                <w:color w:val="000000"/>
                <w:sz w:val="16"/>
                <w:szCs w:val="16"/>
                <w:lang w:eastAsia="ru-RU"/>
              </w:rPr>
              <w:t>аппарат</w:t>
            </w:r>
            <w:r w:rsidRPr="00B71A91">
              <w:rPr>
                <w:rFonts w:ascii="Times New Roman" w:eastAsia="Times New Roman" w:hAnsi="Times New Roman" w:cs="Times New Roman"/>
                <w:color w:val="000000"/>
                <w:sz w:val="16"/>
                <w:szCs w:val="16"/>
                <w:lang w:val="en-US" w:eastAsia="ru-RU"/>
              </w:rPr>
              <w:t xml:space="preserve"> </w:t>
            </w:r>
            <w:proofErr w:type="spellStart"/>
            <w:r w:rsidRPr="00B71A91">
              <w:rPr>
                <w:rFonts w:ascii="Times New Roman" w:eastAsia="Times New Roman" w:hAnsi="Times New Roman" w:cs="Times New Roman"/>
                <w:color w:val="000000"/>
                <w:sz w:val="16"/>
                <w:szCs w:val="16"/>
                <w:lang w:val="en-US" w:eastAsia="ru-RU"/>
              </w:rPr>
              <w:t>OptiPoint</w:t>
            </w:r>
            <w:proofErr w:type="spellEnd"/>
            <w:r w:rsidRPr="00B71A91">
              <w:rPr>
                <w:rFonts w:ascii="Times New Roman" w:eastAsia="Times New Roman" w:hAnsi="Times New Roman" w:cs="Times New Roman"/>
                <w:color w:val="000000"/>
                <w:sz w:val="16"/>
                <w:szCs w:val="16"/>
                <w:lang w:val="en-US" w:eastAsia="ru-RU"/>
              </w:rPr>
              <w:t xml:space="preserve"> 500 WL2 </w:t>
            </w:r>
            <w:proofErr w:type="spellStart"/>
            <w:r w:rsidRPr="00B71A91">
              <w:rPr>
                <w:rFonts w:ascii="Times New Roman" w:eastAsia="Times New Roman" w:hAnsi="Times New Roman" w:cs="Times New Roman"/>
                <w:color w:val="000000"/>
                <w:sz w:val="16"/>
                <w:szCs w:val="16"/>
                <w:lang w:val="en-US" w:eastAsia="ru-RU"/>
              </w:rPr>
              <w:t>profes</w:t>
            </w:r>
            <w:proofErr w:type="spellEnd"/>
            <w:r w:rsidRPr="00B71A91">
              <w:rPr>
                <w:rFonts w:ascii="Times New Roman" w:eastAsia="Times New Roman" w:hAnsi="Times New Roman" w:cs="Times New Roman"/>
                <w:color w:val="000000"/>
                <w:sz w:val="16"/>
                <w:szCs w:val="16"/>
                <w:lang w:val="en-US" w:eastAsia="ru-RU"/>
              </w:rPr>
              <w:t>. V1.0 HFA L30250-F600-A798</w:t>
            </w:r>
          </w:p>
        </w:tc>
        <w:tc>
          <w:tcPr>
            <w:tcW w:w="992" w:type="dxa"/>
            <w:tcBorders>
              <w:top w:val="nil"/>
              <w:left w:val="nil"/>
              <w:bottom w:val="single" w:sz="4" w:space="0" w:color="auto"/>
              <w:right w:val="single" w:sz="4" w:space="0" w:color="auto"/>
            </w:tcBorders>
            <w:shd w:val="clear" w:color="auto" w:fill="auto"/>
            <w:noWrap/>
          </w:tcPr>
          <w:p w14:paraId="530CD19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11013411870</w:t>
            </w:r>
          </w:p>
        </w:tc>
        <w:tc>
          <w:tcPr>
            <w:tcW w:w="992" w:type="dxa"/>
            <w:tcBorders>
              <w:top w:val="nil"/>
              <w:left w:val="nil"/>
              <w:bottom w:val="single" w:sz="4" w:space="0" w:color="auto"/>
              <w:right w:val="single" w:sz="4" w:space="0" w:color="auto"/>
            </w:tcBorders>
            <w:shd w:val="clear" w:color="auto" w:fill="auto"/>
            <w:noWrap/>
          </w:tcPr>
          <w:p w14:paraId="2DD21920"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01AB71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4BEEDEB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5E3324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13 315,01</w:t>
            </w:r>
          </w:p>
        </w:tc>
        <w:tc>
          <w:tcPr>
            <w:tcW w:w="851" w:type="dxa"/>
            <w:tcBorders>
              <w:top w:val="nil"/>
              <w:left w:val="nil"/>
              <w:bottom w:val="single" w:sz="4" w:space="0" w:color="auto"/>
              <w:right w:val="single" w:sz="4" w:space="0" w:color="auto"/>
            </w:tcBorders>
            <w:shd w:val="clear" w:color="auto" w:fill="auto"/>
            <w:noWrap/>
          </w:tcPr>
          <w:p w14:paraId="180D9EA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D8CF92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43E869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Неисправность материнской </w:t>
            </w:r>
            <w:proofErr w:type="gramStart"/>
            <w:r w:rsidRPr="00B71A91">
              <w:rPr>
                <w:rFonts w:ascii="Times New Roman" w:eastAsia="Times New Roman" w:hAnsi="Times New Roman" w:cs="Times New Roman"/>
                <w:color w:val="000000"/>
                <w:sz w:val="16"/>
                <w:szCs w:val="16"/>
                <w:lang w:eastAsia="ru-RU"/>
              </w:rPr>
              <w:t>платы.(</w:t>
            </w:r>
            <w:proofErr w:type="spellStart"/>
            <w:proofErr w:type="gramEnd"/>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43 от 10.03.2026г)</w:t>
            </w:r>
          </w:p>
        </w:tc>
        <w:tc>
          <w:tcPr>
            <w:tcW w:w="850" w:type="dxa"/>
            <w:tcBorders>
              <w:top w:val="nil"/>
              <w:left w:val="nil"/>
              <w:bottom w:val="single" w:sz="4" w:space="0" w:color="auto"/>
              <w:right w:val="single" w:sz="4" w:space="0" w:color="auto"/>
            </w:tcBorders>
            <w:shd w:val="clear" w:color="auto" w:fill="auto"/>
          </w:tcPr>
          <w:p w14:paraId="6DBDFE4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88F83F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6B4DCC8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278</w:t>
            </w:r>
          </w:p>
        </w:tc>
        <w:tc>
          <w:tcPr>
            <w:tcW w:w="1418" w:type="dxa"/>
            <w:tcBorders>
              <w:top w:val="nil"/>
              <w:left w:val="nil"/>
              <w:bottom w:val="single" w:sz="4" w:space="0" w:color="auto"/>
              <w:right w:val="single" w:sz="4" w:space="0" w:color="auto"/>
            </w:tcBorders>
            <w:shd w:val="clear" w:color="auto" w:fill="auto"/>
          </w:tcPr>
          <w:p w14:paraId="22ABC45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Кресло трансформируемое 72113</w:t>
            </w:r>
          </w:p>
        </w:tc>
        <w:tc>
          <w:tcPr>
            <w:tcW w:w="992" w:type="dxa"/>
            <w:tcBorders>
              <w:top w:val="nil"/>
              <w:left w:val="nil"/>
              <w:bottom w:val="single" w:sz="4" w:space="0" w:color="auto"/>
              <w:right w:val="single" w:sz="4" w:space="0" w:color="auto"/>
            </w:tcBorders>
            <w:shd w:val="clear" w:color="auto" w:fill="auto"/>
            <w:noWrap/>
          </w:tcPr>
          <w:p w14:paraId="3296FB5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11013605138</w:t>
            </w:r>
          </w:p>
        </w:tc>
        <w:tc>
          <w:tcPr>
            <w:tcW w:w="992" w:type="dxa"/>
            <w:tcBorders>
              <w:top w:val="nil"/>
              <w:left w:val="nil"/>
              <w:bottom w:val="single" w:sz="4" w:space="0" w:color="auto"/>
              <w:right w:val="single" w:sz="4" w:space="0" w:color="auto"/>
            </w:tcBorders>
            <w:shd w:val="clear" w:color="auto" w:fill="auto"/>
            <w:noWrap/>
          </w:tcPr>
          <w:p w14:paraId="65342C7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D9B9DF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608BFE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8B8298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112 162,42</w:t>
            </w:r>
          </w:p>
        </w:tc>
        <w:tc>
          <w:tcPr>
            <w:tcW w:w="851" w:type="dxa"/>
            <w:tcBorders>
              <w:top w:val="nil"/>
              <w:left w:val="nil"/>
              <w:bottom w:val="single" w:sz="4" w:space="0" w:color="auto"/>
              <w:right w:val="single" w:sz="4" w:space="0" w:color="auto"/>
            </w:tcBorders>
            <w:shd w:val="clear" w:color="auto" w:fill="auto"/>
            <w:noWrap/>
          </w:tcPr>
          <w:p w14:paraId="5C1E546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298888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0BB453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Сломан подъемный механизм газового лифта, износ обивки кожи, сломан </w:t>
            </w:r>
            <w:proofErr w:type="spellStart"/>
            <w:r w:rsidRPr="00B71A91">
              <w:rPr>
                <w:rFonts w:ascii="Times New Roman" w:eastAsia="Times New Roman" w:hAnsi="Times New Roman" w:cs="Times New Roman"/>
                <w:color w:val="000000"/>
                <w:sz w:val="16"/>
                <w:szCs w:val="16"/>
                <w:lang w:eastAsia="ru-RU"/>
              </w:rPr>
              <w:t>механи</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зм</w:t>
            </w:r>
            <w:proofErr w:type="spellEnd"/>
            <w:r w:rsidRPr="00B71A91">
              <w:rPr>
                <w:rFonts w:ascii="Times New Roman" w:eastAsia="Times New Roman" w:hAnsi="Times New Roman" w:cs="Times New Roman"/>
                <w:color w:val="000000"/>
                <w:sz w:val="16"/>
                <w:szCs w:val="16"/>
                <w:lang w:eastAsia="ru-RU"/>
              </w:rPr>
              <w:t xml:space="preserve"> опускания кресла. (акт № 01 от 09.02.2026г)</w:t>
            </w:r>
          </w:p>
        </w:tc>
        <w:tc>
          <w:tcPr>
            <w:tcW w:w="850" w:type="dxa"/>
            <w:tcBorders>
              <w:top w:val="nil"/>
              <w:left w:val="nil"/>
              <w:bottom w:val="single" w:sz="4" w:space="0" w:color="auto"/>
              <w:right w:val="single" w:sz="4" w:space="0" w:color="auto"/>
            </w:tcBorders>
            <w:shd w:val="clear" w:color="auto" w:fill="auto"/>
          </w:tcPr>
          <w:p w14:paraId="2B5C21F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E5B9AA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4C605B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279</w:t>
            </w:r>
          </w:p>
        </w:tc>
        <w:tc>
          <w:tcPr>
            <w:tcW w:w="1418" w:type="dxa"/>
            <w:tcBorders>
              <w:top w:val="nil"/>
              <w:left w:val="nil"/>
              <w:bottom w:val="single" w:sz="4" w:space="0" w:color="auto"/>
              <w:right w:val="single" w:sz="4" w:space="0" w:color="auto"/>
            </w:tcBorders>
            <w:shd w:val="clear" w:color="auto" w:fill="auto"/>
          </w:tcPr>
          <w:p w14:paraId="3BD6060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Диван 3-х местный, обитый искусственной кожей 1930х870х930</w:t>
            </w:r>
          </w:p>
        </w:tc>
        <w:tc>
          <w:tcPr>
            <w:tcW w:w="992" w:type="dxa"/>
            <w:tcBorders>
              <w:top w:val="nil"/>
              <w:left w:val="nil"/>
              <w:bottom w:val="single" w:sz="4" w:space="0" w:color="auto"/>
              <w:right w:val="single" w:sz="4" w:space="0" w:color="auto"/>
            </w:tcBorders>
            <w:shd w:val="clear" w:color="auto" w:fill="auto"/>
            <w:noWrap/>
          </w:tcPr>
          <w:p w14:paraId="1CB2E44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11013605852</w:t>
            </w:r>
          </w:p>
        </w:tc>
        <w:tc>
          <w:tcPr>
            <w:tcW w:w="992" w:type="dxa"/>
            <w:tcBorders>
              <w:top w:val="nil"/>
              <w:left w:val="nil"/>
              <w:bottom w:val="single" w:sz="4" w:space="0" w:color="auto"/>
              <w:right w:val="single" w:sz="4" w:space="0" w:color="auto"/>
            </w:tcBorders>
            <w:shd w:val="clear" w:color="auto" w:fill="auto"/>
            <w:noWrap/>
          </w:tcPr>
          <w:p w14:paraId="15EC0E6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BF2198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1CA372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5B25DE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41 609,79</w:t>
            </w:r>
          </w:p>
        </w:tc>
        <w:tc>
          <w:tcPr>
            <w:tcW w:w="851" w:type="dxa"/>
            <w:tcBorders>
              <w:top w:val="nil"/>
              <w:left w:val="nil"/>
              <w:bottom w:val="single" w:sz="4" w:space="0" w:color="auto"/>
              <w:right w:val="single" w:sz="4" w:space="0" w:color="auto"/>
            </w:tcBorders>
            <w:shd w:val="clear" w:color="auto" w:fill="auto"/>
            <w:noWrap/>
          </w:tcPr>
          <w:p w14:paraId="16C87FF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24E210E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FAF568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Деформировано ДСП боковых частей </w:t>
            </w:r>
            <w:proofErr w:type="spellStart"/>
            <w:proofErr w:type="gramStart"/>
            <w:r w:rsidRPr="00B71A91">
              <w:rPr>
                <w:rFonts w:ascii="Times New Roman" w:eastAsia="Times New Roman" w:hAnsi="Times New Roman" w:cs="Times New Roman"/>
                <w:color w:val="000000"/>
                <w:sz w:val="16"/>
                <w:szCs w:val="16"/>
                <w:lang w:eastAsia="ru-RU"/>
              </w:rPr>
              <w:t>дивана,износ</w:t>
            </w:r>
            <w:proofErr w:type="spellEnd"/>
            <w:proofErr w:type="gramEnd"/>
            <w:r w:rsidRPr="00B71A91">
              <w:rPr>
                <w:rFonts w:ascii="Times New Roman" w:eastAsia="Times New Roman" w:hAnsi="Times New Roman" w:cs="Times New Roman"/>
                <w:color w:val="000000"/>
                <w:sz w:val="16"/>
                <w:szCs w:val="16"/>
                <w:lang w:eastAsia="ru-RU"/>
              </w:rPr>
              <w:t xml:space="preserve"> обивки, сломано основание конструкции. (Акт № 01. от 09.02.2026г)</w:t>
            </w:r>
          </w:p>
        </w:tc>
        <w:tc>
          <w:tcPr>
            <w:tcW w:w="850" w:type="dxa"/>
            <w:tcBorders>
              <w:top w:val="nil"/>
              <w:left w:val="nil"/>
              <w:bottom w:val="single" w:sz="4" w:space="0" w:color="auto"/>
              <w:right w:val="single" w:sz="4" w:space="0" w:color="auto"/>
            </w:tcBorders>
            <w:shd w:val="clear" w:color="auto" w:fill="auto"/>
          </w:tcPr>
          <w:p w14:paraId="5496F5A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117490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B48EA5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280</w:t>
            </w:r>
          </w:p>
        </w:tc>
        <w:tc>
          <w:tcPr>
            <w:tcW w:w="1418" w:type="dxa"/>
            <w:tcBorders>
              <w:top w:val="nil"/>
              <w:left w:val="nil"/>
              <w:bottom w:val="single" w:sz="4" w:space="0" w:color="auto"/>
              <w:right w:val="single" w:sz="4" w:space="0" w:color="auto"/>
            </w:tcBorders>
            <w:shd w:val="clear" w:color="auto" w:fill="auto"/>
          </w:tcPr>
          <w:p w14:paraId="1752ADC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Доска информационная, мобильная 1290х2000 W4M91000</w:t>
            </w:r>
          </w:p>
        </w:tc>
        <w:tc>
          <w:tcPr>
            <w:tcW w:w="992" w:type="dxa"/>
            <w:tcBorders>
              <w:top w:val="nil"/>
              <w:left w:val="nil"/>
              <w:bottom w:val="single" w:sz="4" w:space="0" w:color="auto"/>
              <w:right w:val="single" w:sz="4" w:space="0" w:color="auto"/>
            </w:tcBorders>
            <w:shd w:val="clear" w:color="auto" w:fill="auto"/>
            <w:noWrap/>
          </w:tcPr>
          <w:p w14:paraId="59E1582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11013611009</w:t>
            </w:r>
          </w:p>
        </w:tc>
        <w:tc>
          <w:tcPr>
            <w:tcW w:w="992" w:type="dxa"/>
            <w:tcBorders>
              <w:top w:val="nil"/>
              <w:left w:val="nil"/>
              <w:bottom w:val="single" w:sz="4" w:space="0" w:color="auto"/>
              <w:right w:val="single" w:sz="4" w:space="0" w:color="auto"/>
            </w:tcBorders>
            <w:shd w:val="clear" w:color="auto" w:fill="auto"/>
            <w:noWrap/>
          </w:tcPr>
          <w:p w14:paraId="3500889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086002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FC16B9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A49E81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12 988,05</w:t>
            </w:r>
          </w:p>
        </w:tc>
        <w:tc>
          <w:tcPr>
            <w:tcW w:w="851" w:type="dxa"/>
            <w:tcBorders>
              <w:top w:val="nil"/>
              <w:left w:val="nil"/>
              <w:bottom w:val="single" w:sz="4" w:space="0" w:color="auto"/>
              <w:right w:val="single" w:sz="4" w:space="0" w:color="auto"/>
            </w:tcBorders>
            <w:shd w:val="clear" w:color="auto" w:fill="auto"/>
            <w:noWrap/>
          </w:tcPr>
          <w:p w14:paraId="20585D9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90C4BE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7C84D5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Нарушение геометрии целостности каркаса (Акт № 01 от 09.02.2026г)</w:t>
            </w:r>
          </w:p>
        </w:tc>
        <w:tc>
          <w:tcPr>
            <w:tcW w:w="850" w:type="dxa"/>
            <w:tcBorders>
              <w:top w:val="nil"/>
              <w:left w:val="nil"/>
              <w:bottom w:val="single" w:sz="4" w:space="0" w:color="auto"/>
              <w:right w:val="single" w:sz="4" w:space="0" w:color="auto"/>
            </w:tcBorders>
            <w:shd w:val="clear" w:color="auto" w:fill="auto"/>
          </w:tcPr>
          <w:p w14:paraId="0A4B981D"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2FA642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559901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281</w:t>
            </w:r>
          </w:p>
        </w:tc>
        <w:tc>
          <w:tcPr>
            <w:tcW w:w="1418" w:type="dxa"/>
            <w:tcBorders>
              <w:top w:val="nil"/>
              <w:left w:val="nil"/>
              <w:bottom w:val="single" w:sz="4" w:space="0" w:color="auto"/>
              <w:right w:val="single" w:sz="4" w:space="0" w:color="auto"/>
            </w:tcBorders>
            <w:shd w:val="clear" w:color="auto" w:fill="auto"/>
          </w:tcPr>
          <w:p w14:paraId="17F9E0E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СТОЛ 800х800х750 WT8080EI</w:t>
            </w:r>
          </w:p>
        </w:tc>
        <w:tc>
          <w:tcPr>
            <w:tcW w:w="992" w:type="dxa"/>
            <w:tcBorders>
              <w:top w:val="nil"/>
              <w:left w:val="nil"/>
              <w:bottom w:val="single" w:sz="4" w:space="0" w:color="auto"/>
              <w:right w:val="single" w:sz="4" w:space="0" w:color="auto"/>
            </w:tcBorders>
            <w:shd w:val="clear" w:color="auto" w:fill="auto"/>
            <w:noWrap/>
          </w:tcPr>
          <w:p w14:paraId="6835E53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11013611561</w:t>
            </w:r>
          </w:p>
        </w:tc>
        <w:tc>
          <w:tcPr>
            <w:tcW w:w="992" w:type="dxa"/>
            <w:tcBorders>
              <w:top w:val="nil"/>
              <w:left w:val="nil"/>
              <w:bottom w:val="single" w:sz="4" w:space="0" w:color="auto"/>
              <w:right w:val="single" w:sz="4" w:space="0" w:color="auto"/>
            </w:tcBorders>
            <w:shd w:val="clear" w:color="auto" w:fill="auto"/>
            <w:noWrap/>
          </w:tcPr>
          <w:p w14:paraId="76A867DE"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5A5A28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E5866F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072D06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10 342,31</w:t>
            </w:r>
          </w:p>
        </w:tc>
        <w:tc>
          <w:tcPr>
            <w:tcW w:w="851" w:type="dxa"/>
            <w:tcBorders>
              <w:top w:val="nil"/>
              <w:left w:val="nil"/>
              <w:bottom w:val="single" w:sz="4" w:space="0" w:color="auto"/>
              <w:right w:val="single" w:sz="4" w:space="0" w:color="auto"/>
            </w:tcBorders>
            <w:shd w:val="clear" w:color="auto" w:fill="auto"/>
            <w:noWrap/>
          </w:tcPr>
          <w:p w14:paraId="1FB0A0A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610263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4962BD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Сколы, царапины на поверхности столешницы, сломаны ножки. (Акт № 01 от 09.02.2026г)</w:t>
            </w:r>
          </w:p>
        </w:tc>
        <w:tc>
          <w:tcPr>
            <w:tcW w:w="850" w:type="dxa"/>
            <w:tcBorders>
              <w:top w:val="nil"/>
              <w:left w:val="nil"/>
              <w:bottom w:val="single" w:sz="4" w:space="0" w:color="auto"/>
              <w:right w:val="single" w:sz="4" w:space="0" w:color="auto"/>
            </w:tcBorders>
            <w:shd w:val="clear" w:color="auto" w:fill="auto"/>
          </w:tcPr>
          <w:p w14:paraId="501CFBF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343186F"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AE0316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282</w:t>
            </w:r>
          </w:p>
        </w:tc>
        <w:tc>
          <w:tcPr>
            <w:tcW w:w="1418" w:type="dxa"/>
            <w:tcBorders>
              <w:top w:val="nil"/>
              <w:left w:val="nil"/>
              <w:bottom w:val="single" w:sz="4" w:space="0" w:color="auto"/>
              <w:right w:val="single" w:sz="4" w:space="0" w:color="auto"/>
            </w:tcBorders>
            <w:shd w:val="clear" w:color="auto" w:fill="auto"/>
          </w:tcPr>
          <w:p w14:paraId="65D55B4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Диван-кровать аккордеон "</w:t>
            </w:r>
            <w:proofErr w:type="spellStart"/>
            <w:r w:rsidRPr="00B71A91">
              <w:rPr>
                <w:rFonts w:ascii="Times New Roman" w:eastAsia="Times New Roman" w:hAnsi="Times New Roman" w:cs="Times New Roman"/>
                <w:color w:val="000000"/>
                <w:sz w:val="16"/>
                <w:szCs w:val="16"/>
                <w:lang w:eastAsia="ru-RU"/>
              </w:rPr>
              <w:t>Тарзан</w:t>
            </w:r>
            <w:proofErr w:type="spellEnd"/>
            <w:r w:rsidRPr="00B71A91">
              <w:rPr>
                <w:rFonts w:ascii="Times New Roman" w:eastAsia="Times New Roman" w:hAnsi="Times New Roman" w:cs="Times New Roman"/>
                <w:color w:val="000000"/>
                <w:sz w:val="16"/>
                <w:szCs w:val="16"/>
                <w:lang w:eastAsia="ru-RU"/>
              </w:rPr>
              <w:t xml:space="preserve">" (бордо), </w:t>
            </w:r>
            <w:r w:rsidRPr="00B71A91">
              <w:rPr>
                <w:rFonts w:ascii="Times New Roman" w:eastAsia="Times New Roman" w:hAnsi="Times New Roman" w:cs="Times New Roman"/>
                <w:color w:val="000000"/>
                <w:sz w:val="16"/>
                <w:szCs w:val="16"/>
                <w:lang w:eastAsia="ru-RU"/>
              </w:rPr>
              <w:lastRenderedPageBreak/>
              <w:t>р-р спального места 1200х1950</w:t>
            </w:r>
          </w:p>
        </w:tc>
        <w:tc>
          <w:tcPr>
            <w:tcW w:w="992" w:type="dxa"/>
            <w:tcBorders>
              <w:top w:val="nil"/>
              <w:left w:val="nil"/>
              <w:bottom w:val="single" w:sz="4" w:space="0" w:color="auto"/>
              <w:right w:val="single" w:sz="4" w:space="0" w:color="auto"/>
            </w:tcBorders>
            <w:shd w:val="clear" w:color="auto" w:fill="auto"/>
            <w:noWrap/>
          </w:tcPr>
          <w:p w14:paraId="451C59A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lastRenderedPageBreak/>
              <w:t>21012600010</w:t>
            </w:r>
          </w:p>
        </w:tc>
        <w:tc>
          <w:tcPr>
            <w:tcW w:w="992" w:type="dxa"/>
            <w:tcBorders>
              <w:top w:val="nil"/>
              <w:left w:val="nil"/>
              <w:bottom w:val="single" w:sz="4" w:space="0" w:color="auto"/>
              <w:right w:val="single" w:sz="4" w:space="0" w:color="auto"/>
            </w:tcBorders>
            <w:shd w:val="clear" w:color="auto" w:fill="auto"/>
            <w:noWrap/>
          </w:tcPr>
          <w:p w14:paraId="6BA792A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17.01.2012</w:t>
            </w:r>
          </w:p>
        </w:tc>
        <w:tc>
          <w:tcPr>
            <w:tcW w:w="851" w:type="dxa"/>
            <w:tcBorders>
              <w:top w:val="nil"/>
              <w:left w:val="nil"/>
              <w:bottom w:val="single" w:sz="4" w:space="0" w:color="auto"/>
              <w:right w:val="single" w:sz="4" w:space="0" w:color="auto"/>
            </w:tcBorders>
            <w:shd w:val="clear" w:color="auto" w:fill="auto"/>
            <w:noWrap/>
          </w:tcPr>
          <w:p w14:paraId="16B346E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6B4B59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172</w:t>
            </w:r>
          </w:p>
        </w:tc>
        <w:tc>
          <w:tcPr>
            <w:tcW w:w="992" w:type="dxa"/>
            <w:tcBorders>
              <w:top w:val="nil"/>
              <w:left w:val="nil"/>
              <w:bottom w:val="single" w:sz="4" w:space="0" w:color="auto"/>
              <w:right w:val="single" w:sz="4" w:space="0" w:color="auto"/>
            </w:tcBorders>
            <w:shd w:val="clear" w:color="auto" w:fill="auto"/>
            <w:noWrap/>
          </w:tcPr>
          <w:p w14:paraId="0DA7EE6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22 893,75</w:t>
            </w:r>
          </w:p>
        </w:tc>
        <w:tc>
          <w:tcPr>
            <w:tcW w:w="851" w:type="dxa"/>
            <w:tcBorders>
              <w:top w:val="nil"/>
              <w:left w:val="nil"/>
              <w:bottom w:val="single" w:sz="4" w:space="0" w:color="auto"/>
              <w:right w:val="single" w:sz="4" w:space="0" w:color="auto"/>
            </w:tcBorders>
            <w:shd w:val="clear" w:color="auto" w:fill="auto"/>
            <w:noWrap/>
          </w:tcPr>
          <w:p w14:paraId="7E7198E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7035AD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6C1A9D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Износ обивки ткани, деформация каркаса, поломка подвижного </w:t>
            </w:r>
            <w:r w:rsidRPr="00B71A91">
              <w:rPr>
                <w:rFonts w:ascii="Times New Roman" w:eastAsia="Times New Roman" w:hAnsi="Times New Roman" w:cs="Times New Roman"/>
                <w:color w:val="000000"/>
                <w:sz w:val="16"/>
                <w:szCs w:val="16"/>
                <w:lang w:eastAsia="ru-RU"/>
              </w:rPr>
              <w:lastRenderedPageBreak/>
              <w:t>механизма конструкции (Акт № 01. от 09.02.2026г)</w:t>
            </w:r>
          </w:p>
        </w:tc>
        <w:tc>
          <w:tcPr>
            <w:tcW w:w="850" w:type="dxa"/>
            <w:tcBorders>
              <w:top w:val="nil"/>
              <w:left w:val="nil"/>
              <w:bottom w:val="single" w:sz="4" w:space="0" w:color="auto"/>
              <w:right w:val="single" w:sz="4" w:space="0" w:color="auto"/>
            </w:tcBorders>
            <w:shd w:val="clear" w:color="auto" w:fill="auto"/>
          </w:tcPr>
          <w:p w14:paraId="4E9CDFD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5AE5C7B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00D4D6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283</w:t>
            </w:r>
          </w:p>
        </w:tc>
        <w:tc>
          <w:tcPr>
            <w:tcW w:w="1418" w:type="dxa"/>
            <w:tcBorders>
              <w:top w:val="nil"/>
              <w:left w:val="nil"/>
              <w:bottom w:val="single" w:sz="4" w:space="0" w:color="auto"/>
              <w:right w:val="single" w:sz="4" w:space="0" w:color="auto"/>
            </w:tcBorders>
            <w:shd w:val="clear" w:color="auto" w:fill="auto"/>
          </w:tcPr>
          <w:p w14:paraId="495FB55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Диван-аккордеон, цвет к/з Орион 14 (бежевый), р-р спального места 2000х1400</w:t>
            </w:r>
          </w:p>
        </w:tc>
        <w:tc>
          <w:tcPr>
            <w:tcW w:w="992" w:type="dxa"/>
            <w:tcBorders>
              <w:top w:val="nil"/>
              <w:left w:val="nil"/>
              <w:bottom w:val="single" w:sz="4" w:space="0" w:color="auto"/>
              <w:right w:val="single" w:sz="4" w:space="0" w:color="auto"/>
            </w:tcBorders>
            <w:shd w:val="clear" w:color="auto" w:fill="auto"/>
            <w:noWrap/>
          </w:tcPr>
          <w:p w14:paraId="77BCE91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21012600041</w:t>
            </w:r>
          </w:p>
        </w:tc>
        <w:tc>
          <w:tcPr>
            <w:tcW w:w="992" w:type="dxa"/>
            <w:tcBorders>
              <w:top w:val="nil"/>
              <w:left w:val="nil"/>
              <w:bottom w:val="single" w:sz="4" w:space="0" w:color="auto"/>
              <w:right w:val="single" w:sz="4" w:space="0" w:color="auto"/>
            </w:tcBorders>
            <w:shd w:val="clear" w:color="auto" w:fill="auto"/>
            <w:noWrap/>
          </w:tcPr>
          <w:p w14:paraId="254684A0"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12.04.2012</w:t>
            </w:r>
          </w:p>
        </w:tc>
        <w:tc>
          <w:tcPr>
            <w:tcW w:w="851" w:type="dxa"/>
            <w:tcBorders>
              <w:top w:val="nil"/>
              <w:left w:val="nil"/>
              <w:bottom w:val="single" w:sz="4" w:space="0" w:color="auto"/>
              <w:right w:val="single" w:sz="4" w:space="0" w:color="auto"/>
            </w:tcBorders>
            <w:shd w:val="clear" w:color="auto" w:fill="auto"/>
            <w:noWrap/>
          </w:tcPr>
          <w:p w14:paraId="1D5AB86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C603B4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169</w:t>
            </w:r>
          </w:p>
        </w:tc>
        <w:tc>
          <w:tcPr>
            <w:tcW w:w="992" w:type="dxa"/>
            <w:tcBorders>
              <w:top w:val="nil"/>
              <w:left w:val="nil"/>
              <w:bottom w:val="single" w:sz="4" w:space="0" w:color="auto"/>
              <w:right w:val="single" w:sz="4" w:space="0" w:color="auto"/>
            </w:tcBorders>
            <w:shd w:val="clear" w:color="auto" w:fill="auto"/>
            <w:noWrap/>
          </w:tcPr>
          <w:p w14:paraId="52CFDF8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32 214,00</w:t>
            </w:r>
          </w:p>
          <w:p w14:paraId="0BBFF141"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851" w:type="dxa"/>
            <w:tcBorders>
              <w:top w:val="nil"/>
              <w:left w:val="nil"/>
              <w:bottom w:val="single" w:sz="4" w:space="0" w:color="auto"/>
              <w:right w:val="single" w:sz="4" w:space="0" w:color="auto"/>
            </w:tcBorders>
            <w:shd w:val="clear" w:color="auto" w:fill="auto"/>
            <w:noWrap/>
          </w:tcPr>
          <w:p w14:paraId="5D96F39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p w14:paraId="030C1C23" w14:textId="77777777" w:rsidR="00B71A91" w:rsidRPr="00B71A91" w:rsidRDefault="00B71A91" w:rsidP="00B71A91">
            <w:pPr>
              <w:spacing w:after="0" w:line="240" w:lineRule="auto"/>
              <w:jc w:val="right"/>
              <w:rPr>
                <w:rFonts w:ascii="Times New Roman" w:eastAsia="Times New Roman" w:hAnsi="Times New Roman" w:cs="Times New Roman"/>
                <w:sz w:val="18"/>
                <w:szCs w:val="18"/>
                <w:lang w:eastAsia="ru-RU"/>
              </w:rPr>
            </w:pPr>
          </w:p>
        </w:tc>
        <w:tc>
          <w:tcPr>
            <w:tcW w:w="709" w:type="dxa"/>
            <w:tcBorders>
              <w:top w:val="nil"/>
              <w:left w:val="nil"/>
              <w:bottom w:val="single" w:sz="4" w:space="0" w:color="auto"/>
              <w:right w:val="single" w:sz="4" w:space="0" w:color="auto"/>
            </w:tcBorders>
            <w:shd w:val="clear" w:color="auto" w:fill="auto"/>
            <w:noWrap/>
          </w:tcPr>
          <w:p w14:paraId="02A01F3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3DB4DA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Износ обивки ткани, деформация каркаса, поломка подвижного механизма конструкции (Акт № 03 от 10.02.2026г)</w:t>
            </w:r>
          </w:p>
        </w:tc>
        <w:tc>
          <w:tcPr>
            <w:tcW w:w="850" w:type="dxa"/>
            <w:tcBorders>
              <w:top w:val="nil"/>
              <w:left w:val="nil"/>
              <w:bottom w:val="single" w:sz="4" w:space="0" w:color="auto"/>
              <w:right w:val="single" w:sz="4" w:space="0" w:color="auto"/>
            </w:tcBorders>
            <w:shd w:val="clear" w:color="auto" w:fill="auto"/>
          </w:tcPr>
          <w:p w14:paraId="1F3F4FD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19ADEB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C2A7EB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284</w:t>
            </w:r>
          </w:p>
        </w:tc>
        <w:tc>
          <w:tcPr>
            <w:tcW w:w="1418" w:type="dxa"/>
            <w:tcBorders>
              <w:top w:val="nil"/>
              <w:left w:val="nil"/>
              <w:bottom w:val="single" w:sz="4" w:space="0" w:color="auto"/>
              <w:right w:val="single" w:sz="4" w:space="0" w:color="auto"/>
            </w:tcBorders>
            <w:shd w:val="clear" w:color="auto" w:fill="auto"/>
          </w:tcPr>
          <w:p w14:paraId="454BC27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Машина </w:t>
            </w:r>
            <w:proofErr w:type="spellStart"/>
            <w:r w:rsidRPr="00B71A91">
              <w:rPr>
                <w:rFonts w:ascii="Times New Roman" w:eastAsia="Times New Roman" w:hAnsi="Times New Roman" w:cs="Times New Roman"/>
                <w:color w:val="000000"/>
                <w:sz w:val="16"/>
                <w:szCs w:val="16"/>
                <w:lang w:eastAsia="ru-RU"/>
              </w:rPr>
              <w:t>сушил.барабан.промыш.Primus</w:t>
            </w:r>
            <w:proofErr w:type="spellEnd"/>
            <w:r w:rsidRPr="00B71A91">
              <w:rPr>
                <w:rFonts w:ascii="Times New Roman" w:eastAsia="Times New Roman" w:hAnsi="Times New Roman" w:cs="Times New Roman"/>
                <w:color w:val="000000"/>
                <w:sz w:val="16"/>
                <w:szCs w:val="16"/>
                <w:lang w:eastAsia="ru-RU"/>
              </w:rPr>
              <w:t xml:space="preserve">  DAM 9,вкл.запчасти</w:t>
            </w:r>
          </w:p>
        </w:tc>
        <w:tc>
          <w:tcPr>
            <w:tcW w:w="992" w:type="dxa"/>
            <w:tcBorders>
              <w:top w:val="nil"/>
              <w:left w:val="nil"/>
              <w:bottom w:val="single" w:sz="4" w:space="0" w:color="auto"/>
              <w:right w:val="single" w:sz="4" w:space="0" w:color="auto"/>
            </w:tcBorders>
            <w:shd w:val="clear" w:color="auto" w:fill="auto"/>
            <w:noWrap/>
          </w:tcPr>
          <w:p w14:paraId="066F36F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11013412206</w:t>
            </w:r>
          </w:p>
        </w:tc>
        <w:tc>
          <w:tcPr>
            <w:tcW w:w="992" w:type="dxa"/>
            <w:tcBorders>
              <w:top w:val="nil"/>
              <w:left w:val="nil"/>
              <w:bottom w:val="single" w:sz="4" w:space="0" w:color="auto"/>
              <w:right w:val="single" w:sz="4" w:space="0" w:color="auto"/>
            </w:tcBorders>
            <w:shd w:val="clear" w:color="auto" w:fill="auto"/>
            <w:noWrap/>
          </w:tcPr>
          <w:p w14:paraId="739CEB0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01.12.2011</w:t>
            </w:r>
          </w:p>
        </w:tc>
        <w:tc>
          <w:tcPr>
            <w:tcW w:w="851" w:type="dxa"/>
            <w:tcBorders>
              <w:top w:val="nil"/>
              <w:left w:val="nil"/>
              <w:bottom w:val="single" w:sz="4" w:space="0" w:color="auto"/>
              <w:right w:val="single" w:sz="4" w:space="0" w:color="auto"/>
            </w:tcBorders>
            <w:shd w:val="clear" w:color="auto" w:fill="auto"/>
            <w:noWrap/>
          </w:tcPr>
          <w:p w14:paraId="65F2A14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2821D9F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173</w:t>
            </w:r>
          </w:p>
        </w:tc>
        <w:tc>
          <w:tcPr>
            <w:tcW w:w="992" w:type="dxa"/>
            <w:tcBorders>
              <w:top w:val="nil"/>
              <w:left w:val="nil"/>
              <w:bottom w:val="single" w:sz="4" w:space="0" w:color="auto"/>
              <w:right w:val="single" w:sz="4" w:space="0" w:color="auto"/>
            </w:tcBorders>
            <w:shd w:val="clear" w:color="auto" w:fill="auto"/>
            <w:noWrap/>
          </w:tcPr>
          <w:p w14:paraId="35B3A2E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26 143,28</w:t>
            </w:r>
          </w:p>
        </w:tc>
        <w:tc>
          <w:tcPr>
            <w:tcW w:w="851" w:type="dxa"/>
            <w:tcBorders>
              <w:top w:val="nil"/>
              <w:left w:val="nil"/>
              <w:bottom w:val="single" w:sz="4" w:space="0" w:color="auto"/>
              <w:right w:val="single" w:sz="4" w:space="0" w:color="auto"/>
            </w:tcBorders>
            <w:shd w:val="clear" w:color="auto" w:fill="auto"/>
            <w:noWrap/>
          </w:tcPr>
          <w:p w14:paraId="477D97B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833185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B3A4E1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 Деформация барабана шкива, сгорел насос, группа </w:t>
            </w:r>
            <w:proofErr w:type="spellStart"/>
            <w:r w:rsidRPr="00B71A91">
              <w:rPr>
                <w:rFonts w:ascii="Times New Roman" w:eastAsia="Times New Roman" w:hAnsi="Times New Roman" w:cs="Times New Roman"/>
                <w:color w:val="000000"/>
                <w:sz w:val="16"/>
                <w:szCs w:val="16"/>
                <w:lang w:eastAsia="ru-RU"/>
              </w:rPr>
              <w:t>ТЭНов</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03.03.2026г)</w:t>
            </w:r>
          </w:p>
        </w:tc>
        <w:tc>
          <w:tcPr>
            <w:tcW w:w="850" w:type="dxa"/>
            <w:tcBorders>
              <w:top w:val="nil"/>
              <w:left w:val="nil"/>
              <w:bottom w:val="single" w:sz="4" w:space="0" w:color="auto"/>
              <w:right w:val="single" w:sz="4" w:space="0" w:color="auto"/>
            </w:tcBorders>
            <w:shd w:val="clear" w:color="auto" w:fill="auto"/>
          </w:tcPr>
          <w:p w14:paraId="26D201C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0BED778"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D5F383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285</w:t>
            </w:r>
          </w:p>
        </w:tc>
        <w:tc>
          <w:tcPr>
            <w:tcW w:w="1418" w:type="dxa"/>
            <w:tcBorders>
              <w:top w:val="nil"/>
              <w:left w:val="nil"/>
              <w:bottom w:val="single" w:sz="4" w:space="0" w:color="auto"/>
              <w:right w:val="single" w:sz="4" w:space="0" w:color="auto"/>
            </w:tcBorders>
            <w:shd w:val="clear" w:color="auto" w:fill="auto"/>
          </w:tcPr>
          <w:p w14:paraId="18FCB47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Печь электрическая. HELO MAGMA SKLA 181</w:t>
            </w:r>
          </w:p>
        </w:tc>
        <w:tc>
          <w:tcPr>
            <w:tcW w:w="992" w:type="dxa"/>
            <w:tcBorders>
              <w:top w:val="nil"/>
              <w:left w:val="nil"/>
              <w:bottom w:val="single" w:sz="4" w:space="0" w:color="auto"/>
              <w:right w:val="single" w:sz="4" w:space="0" w:color="auto"/>
            </w:tcBorders>
            <w:shd w:val="clear" w:color="auto" w:fill="auto"/>
            <w:noWrap/>
          </w:tcPr>
          <w:p w14:paraId="31A3A68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11013618975</w:t>
            </w:r>
          </w:p>
        </w:tc>
        <w:tc>
          <w:tcPr>
            <w:tcW w:w="992" w:type="dxa"/>
            <w:tcBorders>
              <w:top w:val="nil"/>
              <w:left w:val="nil"/>
              <w:bottom w:val="single" w:sz="4" w:space="0" w:color="auto"/>
              <w:right w:val="single" w:sz="4" w:space="0" w:color="auto"/>
            </w:tcBorders>
            <w:shd w:val="clear" w:color="auto" w:fill="auto"/>
            <w:noWrap/>
          </w:tcPr>
          <w:p w14:paraId="6E37469A"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99C746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22BB52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1D118B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26 957,27</w:t>
            </w:r>
          </w:p>
        </w:tc>
        <w:tc>
          <w:tcPr>
            <w:tcW w:w="851" w:type="dxa"/>
            <w:tcBorders>
              <w:top w:val="nil"/>
              <w:left w:val="nil"/>
              <w:bottom w:val="single" w:sz="4" w:space="0" w:color="auto"/>
              <w:right w:val="single" w:sz="4" w:space="0" w:color="auto"/>
            </w:tcBorders>
            <w:shd w:val="clear" w:color="auto" w:fill="auto"/>
            <w:noWrap/>
          </w:tcPr>
          <w:p w14:paraId="0DAE213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C3DE53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D8E864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Сгорела группа </w:t>
            </w:r>
            <w:proofErr w:type="spellStart"/>
            <w:r w:rsidRPr="00B71A91">
              <w:rPr>
                <w:rFonts w:ascii="Times New Roman" w:eastAsia="Times New Roman" w:hAnsi="Times New Roman" w:cs="Times New Roman"/>
                <w:color w:val="000000"/>
                <w:sz w:val="16"/>
                <w:szCs w:val="16"/>
                <w:lang w:eastAsia="ru-RU"/>
              </w:rPr>
              <w:t>ТЭНов</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05.03.2026г)</w:t>
            </w:r>
          </w:p>
        </w:tc>
        <w:tc>
          <w:tcPr>
            <w:tcW w:w="850" w:type="dxa"/>
            <w:tcBorders>
              <w:top w:val="nil"/>
              <w:left w:val="nil"/>
              <w:bottom w:val="single" w:sz="4" w:space="0" w:color="auto"/>
              <w:right w:val="single" w:sz="4" w:space="0" w:color="auto"/>
            </w:tcBorders>
            <w:shd w:val="clear" w:color="auto" w:fill="auto"/>
          </w:tcPr>
          <w:p w14:paraId="7FC341C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9D8993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45CD35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286</w:t>
            </w:r>
          </w:p>
        </w:tc>
        <w:tc>
          <w:tcPr>
            <w:tcW w:w="1418" w:type="dxa"/>
            <w:tcBorders>
              <w:top w:val="nil"/>
              <w:left w:val="nil"/>
              <w:bottom w:val="single" w:sz="4" w:space="0" w:color="auto"/>
              <w:right w:val="single" w:sz="4" w:space="0" w:color="auto"/>
            </w:tcBorders>
            <w:shd w:val="clear" w:color="auto" w:fill="auto"/>
          </w:tcPr>
          <w:p w14:paraId="6825562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Печь электрическая. HELO MAGMA SKLA 181</w:t>
            </w:r>
          </w:p>
        </w:tc>
        <w:tc>
          <w:tcPr>
            <w:tcW w:w="992" w:type="dxa"/>
            <w:tcBorders>
              <w:top w:val="nil"/>
              <w:left w:val="nil"/>
              <w:bottom w:val="single" w:sz="4" w:space="0" w:color="auto"/>
              <w:right w:val="single" w:sz="4" w:space="0" w:color="auto"/>
            </w:tcBorders>
            <w:shd w:val="clear" w:color="auto" w:fill="auto"/>
            <w:noWrap/>
          </w:tcPr>
          <w:p w14:paraId="7B67D4F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11013618976</w:t>
            </w:r>
          </w:p>
        </w:tc>
        <w:tc>
          <w:tcPr>
            <w:tcW w:w="992" w:type="dxa"/>
            <w:tcBorders>
              <w:top w:val="nil"/>
              <w:left w:val="nil"/>
              <w:bottom w:val="single" w:sz="4" w:space="0" w:color="auto"/>
              <w:right w:val="single" w:sz="4" w:space="0" w:color="auto"/>
            </w:tcBorders>
            <w:shd w:val="clear" w:color="auto" w:fill="auto"/>
            <w:noWrap/>
          </w:tcPr>
          <w:p w14:paraId="5961534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5C4C54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8D1F42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98FC26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26 957,27</w:t>
            </w:r>
          </w:p>
        </w:tc>
        <w:tc>
          <w:tcPr>
            <w:tcW w:w="851" w:type="dxa"/>
            <w:tcBorders>
              <w:top w:val="nil"/>
              <w:left w:val="nil"/>
              <w:bottom w:val="single" w:sz="4" w:space="0" w:color="auto"/>
              <w:right w:val="single" w:sz="4" w:space="0" w:color="auto"/>
            </w:tcBorders>
            <w:shd w:val="clear" w:color="auto" w:fill="auto"/>
            <w:noWrap/>
          </w:tcPr>
          <w:p w14:paraId="7B219B2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34AB1D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3954A4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Сгорела группа </w:t>
            </w:r>
            <w:proofErr w:type="spellStart"/>
            <w:r w:rsidRPr="00B71A91">
              <w:rPr>
                <w:rFonts w:ascii="Times New Roman" w:eastAsia="Times New Roman" w:hAnsi="Times New Roman" w:cs="Times New Roman"/>
                <w:color w:val="000000"/>
                <w:sz w:val="16"/>
                <w:szCs w:val="16"/>
                <w:lang w:eastAsia="ru-RU"/>
              </w:rPr>
              <w:t>ТЭНов</w:t>
            </w:r>
            <w:proofErr w:type="spellEnd"/>
            <w:r w:rsidRPr="00B71A91">
              <w:rPr>
                <w:rFonts w:ascii="Times New Roman" w:eastAsia="Times New Roman" w:hAnsi="Times New Roman" w:cs="Times New Roman"/>
                <w:color w:val="000000"/>
                <w:sz w:val="16"/>
                <w:szCs w:val="16"/>
                <w:lang w:eastAsia="ru-RU"/>
              </w:rPr>
              <w:t>, деформация корпуса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05.03.2026г)</w:t>
            </w:r>
          </w:p>
        </w:tc>
        <w:tc>
          <w:tcPr>
            <w:tcW w:w="850" w:type="dxa"/>
            <w:tcBorders>
              <w:top w:val="nil"/>
              <w:left w:val="nil"/>
              <w:bottom w:val="single" w:sz="4" w:space="0" w:color="auto"/>
              <w:right w:val="single" w:sz="4" w:space="0" w:color="auto"/>
            </w:tcBorders>
            <w:shd w:val="clear" w:color="auto" w:fill="auto"/>
          </w:tcPr>
          <w:p w14:paraId="414EDF4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04F4BF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557A6E1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287</w:t>
            </w:r>
          </w:p>
        </w:tc>
        <w:tc>
          <w:tcPr>
            <w:tcW w:w="1418" w:type="dxa"/>
            <w:tcBorders>
              <w:top w:val="nil"/>
              <w:left w:val="nil"/>
              <w:bottom w:val="single" w:sz="4" w:space="0" w:color="auto"/>
              <w:right w:val="single" w:sz="4" w:space="0" w:color="auto"/>
            </w:tcBorders>
            <w:shd w:val="clear" w:color="auto" w:fill="auto"/>
          </w:tcPr>
          <w:p w14:paraId="54DED23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Мобильный моноблочный кондиционер </w:t>
            </w:r>
            <w:proofErr w:type="spellStart"/>
            <w:r w:rsidRPr="00B71A91">
              <w:rPr>
                <w:rFonts w:ascii="Times New Roman" w:eastAsia="Times New Roman" w:hAnsi="Times New Roman" w:cs="Times New Roman"/>
                <w:color w:val="000000"/>
                <w:sz w:val="16"/>
                <w:szCs w:val="16"/>
                <w:lang w:eastAsia="ru-RU"/>
              </w:rPr>
              <w:t>General</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Climate</w:t>
            </w:r>
            <w:proofErr w:type="spellEnd"/>
            <w:r w:rsidRPr="00B71A91">
              <w:rPr>
                <w:rFonts w:ascii="Times New Roman" w:eastAsia="Times New Roman" w:hAnsi="Times New Roman" w:cs="Times New Roman"/>
                <w:color w:val="000000"/>
                <w:sz w:val="16"/>
                <w:szCs w:val="16"/>
                <w:lang w:eastAsia="ru-RU"/>
              </w:rPr>
              <w:t xml:space="preserve"> GCP-12ERA1N1</w:t>
            </w:r>
          </w:p>
        </w:tc>
        <w:tc>
          <w:tcPr>
            <w:tcW w:w="992" w:type="dxa"/>
            <w:tcBorders>
              <w:top w:val="nil"/>
              <w:left w:val="nil"/>
              <w:bottom w:val="single" w:sz="4" w:space="0" w:color="auto"/>
              <w:right w:val="single" w:sz="4" w:space="0" w:color="auto"/>
            </w:tcBorders>
            <w:shd w:val="clear" w:color="auto" w:fill="auto"/>
            <w:noWrap/>
          </w:tcPr>
          <w:p w14:paraId="0333114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51013600859</w:t>
            </w:r>
          </w:p>
        </w:tc>
        <w:tc>
          <w:tcPr>
            <w:tcW w:w="992" w:type="dxa"/>
            <w:tcBorders>
              <w:top w:val="nil"/>
              <w:left w:val="nil"/>
              <w:bottom w:val="single" w:sz="4" w:space="0" w:color="auto"/>
              <w:right w:val="single" w:sz="4" w:space="0" w:color="auto"/>
            </w:tcBorders>
            <w:shd w:val="clear" w:color="auto" w:fill="auto"/>
            <w:noWrap/>
          </w:tcPr>
          <w:p w14:paraId="592A71F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17.11.2014</w:t>
            </w:r>
          </w:p>
        </w:tc>
        <w:tc>
          <w:tcPr>
            <w:tcW w:w="851" w:type="dxa"/>
            <w:tcBorders>
              <w:top w:val="nil"/>
              <w:left w:val="nil"/>
              <w:bottom w:val="single" w:sz="4" w:space="0" w:color="auto"/>
              <w:right w:val="single" w:sz="4" w:space="0" w:color="auto"/>
            </w:tcBorders>
            <w:shd w:val="clear" w:color="auto" w:fill="auto"/>
            <w:noWrap/>
          </w:tcPr>
          <w:p w14:paraId="4C63BC4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293B81B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138</w:t>
            </w:r>
          </w:p>
        </w:tc>
        <w:tc>
          <w:tcPr>
            <w:tcW w:w="992" w:type="dxa"/>
            <w:tcBorders>
              <w:top w:val="nil"/>
              <w:left w:val="nil"/>
              <w:bottom w:val="single" w:sz="4" w:space="0" w:color="auto"/>
              <w:right w:val="single" w:sz="4" w:space="0" w:color="auto"/>
            </w:tcBorders>
            <w:shd w:val="clear" w:color="auto" w:fill="auto"/>
            <w:noWrap/>
          </w:tcPr>
          <w:p w14:paraId="6AECBFC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21 780,00</w:t>
            </w:r>
          </w:p>
        </w:tc>
        <w:tc>
          <w:tcPr>
            <w:tcW w:w="851" w:type="dxa"/>
            <w:tcBorders>
              <w:top w:val="nil"/>
              <w:left w:val="nil"/>
              <w:bottom w:val="single" w:sz="4" w:space="0" w:color="auto"/>
              <w:right w:val="single" w:sz="4" w:space="0" w:color="auto"/>
            </w:tcBorders>
            <w:shd w:val="clear" w:color="auto" w:fill="auto"/>
            <w:noWrap/>
          </w:tcPr>
          <w:p w14:paraId="1785C46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1CD7E1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36BE35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Вышла из строя плата управления, сгорела группа </w:t>
            </w:r>
            <w:proofErr w:type="spellStart"/>
            <w:r w:rsidRPr="00B71A91">
              <w:rPr>
                <w:rFonts w:ascii="Times New Roman" w:eastAsia="Times New Roman" w:hAnsi="Times New Roman" w:cs="Times New Roman"/>
                <w:color w:val="000000"/>
                <w:sz w:val="16"/>
                <w:szCs w:val="16"/>
                <w:lang w:eastAsia="ru-RU"/>
              </w:rPr>
              <w:t>ТЭНов</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03.03.2026г)</w:t>
            </w:r>
          </w:p>
        </w:tc>
        <w:tc>
          <w:tcPr>
            <w:tcW w:w="850" w:type="dxa"/>
            <w:tcBorders>
              <w:top w:val="nil"/>
              <w:left w:val="nil"/>
              <w:bottom w:val="single" w:sz="4" w:space="0" w:color="auto"/>
              <w:right w:val="single" w:sz="4" w:space="0" w:color="auto"/>
            </w:tcBorders>
            <w:shd w:val="clear" w:color="auto" w:fill="auto"/>
          </w:tcPr>
          <w:p w14:paraId="1CFC90E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D2B42C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D2284CC"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288</w:t>
            </w:r>
          </w:p>
        </w:tc>
        <w:tc>
          <w:tcPr>
            <w:tcW w:w="1418" w:type="dxa"/>
            <w:tcBorders>
              <w:top w:val="nil"/>
              <w:left w:val="nil"/>
              <w:bottom w:val="single" w:sz="4" w:space="0" w:color="auto"/>
              <w:right w:val="single" w:sz="4" w:space="0" w:color="auto"/>
            </w:tcBorders>
            <w:shd w:val="clear" w:color="auto" w:fill="auto"/>
          </w:tcPr>
          <w:p w14:paraId="504D4AD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Фритюрницы </w:t>
            </w:r>
            <w:proofErr w:type="spellStart"/>
            <w:r w:rsidRPr="00B71A91">
              <w:rPr>
                <w:rFonts w:ascii="Times New Roman" w:eastAsia="Times New Roman" w:hAnsi="Times New Roman" w:cs="Times New Roman"/>
                <w:color w:val="000000"/>
                <w:sz w:val="16"/>
                <w:szCs w:val="16"/>
                <w:lang w:eastAsia="ru-RU"/>
              </w:rPr>
              <w:t>мод.OEF</w:t>
            </w:r>
            <w:proofErr w:type="spellEnd"/>
            <w:r w:rsidRPr="00B71A91">
              <w:rPr>
                <w:rFonts w:ascii="Times New Roman" w:eastAsia="Times New Roman" w:hAnsi="Times New Roman" w:cs="Times New Roman"/>
                <w:color w:val="000000"/>
                <w:sz w:val="16"/>
                <w:szCs w:val="16"/>
                <w:lang w:eastAsia="ru-RU"/>
              </w:rPr>
              <w:t xml:space="preserve"> 224</w:t>
            </w:r>
          </w:p>
        </w:tc>
        <w:tc>
          <w:tcPr>
            <w:tcW w:w="992" w:type="dxa"/>
            <w:tcBorders>
              <w:top w:val="nil"/>
              <w:left w:val="nil"/>
              <w:bottom w:val="single" w:sz="4" w:space="0" w:color="auto"/>
              <w:right w:val="single" w:sz="4" w:space="0" w:color="auto"/>
            </w:tcBorders>
            <w:shd w:val="clear" w:color="auto" w:fill="auto"/>
            <w:noWrap/>
          </w:tcPr>
          <w:p w14:paraId="403C236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11013412236</w:t>
            </w:r>
          </w:p>
        </w:tc>
        <w:tc>
          <w:tcPr>
            <w:tcW w:w="992" w:type="dxa"/>
            <w:tcBorders>
              <w:top w:val="nil"/>
              <w:left w:val="nil"/>
              <w:bottom w:val="single" w:sz="4" w:space="0" w:color="auto"/>
              <w:right w:val="single" w:sz="4" w:space="0" w:color="auto"/>
            </w:tcBorders>
            <w:shd w:val="clear" w:color="auto" w:fill="auto"/>
            <w:noWrap/>
          </w:tcPr>
          <w:p w14:paraId="5E27A480"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1DE9A2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43CD2B0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0F8895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99 143,16</w:t>
            </w:r>
          </w:p>
        </w:tc>
        <w:tc>
          <w:tcPr>
            <w:tcW w:w="851" w:type="dxa"/>
            <w:tcBorders>
              <w:top w:val="nil"/>
              <w:left w:val="nil"/>
              <w:bottom w:val="single" w:sz="4" w:space="0" w:color="auto"/>
              <w:right w:val="single" w:sz="4" w:space="0" w:color="auto"/>
            </w:tcBorders>
            <w:shd w:val="clear" w:color="auto" w:fill="auto"/>
            <w:noWrap/>
          </w:tcPr>
          <w:p w14:paraId="49BA2B6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6208D0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9CF014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Значительная коррозия чаши фритюрницы, вышел из строя электронагреватель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0570384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EF8D62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FAD770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289</w:t>
            </w:r>
          </w:p>
        </w:tc>
        <w:tc>
          <w:tcPr>
            <w:tcW w:w="1418" w:type="dxa"/>
            <w:tcBorders>
              <w:top w:val="nil"/>
              <w:left w:val="nil"/>
              <w:bottom w:val="single" w:sz="4" w:space="0" w:color="auto"/>
              <w:right w:val="single" w:sz="4" w:space="0" w:color="auto"/>
            </w:tcBorders>
            <w:shd w:val="clear" w:color="auto" w:fill="auto"/>
          </w:tcPr>
          <w:p w14:paraId="7CBB295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Нейтральные элементы теплового оборудования, мод. OUZ 020</w:t>
            </w:r>
          </w:p>
        </w:tc>
        <w:tc>
          <w:tcPr>
            <w:tcW w:w="992" w:type="dxa"/>
            <w:tcBorders>
              <w:top w:val="nil"/>
              <w:left w:val="nil"/>
              <w:bottom w:val="single" w:sz="4" w:space="0" w:color="auto"/>
              <w:right w:val="single" w:sz="4" w:space="0" w:color="auto"/>
            </w:tcBorders>
            <w:shd w:val="clear" w:color="auto" w:fill="auto"/>
            <w:noWrap/>
          </w:tcPr>
          <w:p w14:paraId="332EEA5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11013412237</w:t>
            </w:r>
          </w:p>
        </w:tc>
        <w:tc>
          <w:tcPr>
            <w:tcW w:w="992" w:type="dxa"/>
            <w:tcBorders>
              <w:top w:val="nil"/>
              <w:left w:val="nil"/>
              <w:bottom w:val="single" w:sz="4" w:space="0" w:color="auto"/>
              <w:right w:val="single" w:sz="4" w:space="0" w:color="auto"/>
            </w:tcBorders>
            <w:shd w:val="clear" w:color="auto" w:fill="auto"/>
            <w:noWrap/>
          </w:tcPr>
          <w:p w14:paraId="29E0FABA"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6FF735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00F9565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871C06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60 059,01</w:t>
            </w:r>
          </w:p>
        </w:tc>
        <w:tc>
          <w:tcPr>
            <w:tcW w:w="851" w:type="dxa"/>
            <w:tcBorders>
              <w:top w:val="nil"/>
              <w:left w:val="nil"/>
              <w:bottom w:val="single" w:sz="4" w:space="0" w:color="auto"/>
              <w:right w:val="single" w:sz="4" w:space="0" w:color="auto"/>
            </w:tcBorders>
            <w:shd w:val="clear" w:color="auto" w:fill="auto"/>
            <w:noWrap/>
          </w:tcPr>
          <w:p w14:paraId="3EEF6B9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1FE5C9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632C83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Оборудование не эксплуатируется, многочисленные трещины в швах рамы.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353720F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B04C40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B3BC2D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290</w:t>
            </w:r>
          </w:p>
        </w:tc>
        <w:tc>
          <w:tcPr>
            <w:tcW w:w="1418" w:type="dxa"/>
            <w:tcBorders>
              <w:top w:val="nil"/>
              <w:left w:val="nil"/>
              <w:bottom w:val="single" w:sz="4" w:space="0" w:color="auto"/>
              <w:right w:val="single" w:sz="4" w:space="0" w:color="auto"/>
            </w:tcBorders>
            <w:shd w:val="clear" w:color="auto" w:fill="auto"/>
          </w:tcPr>
          <w:p w14:paraId="4EAED94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Элемент </w:t>
            </w:r>
            <w:proofErr w:type="spellStart"/>
            <w:r w:rsidRPr="00B71A91">
              <w:rPr>
                <w:rFonts w:ascii="Times New Roman" w:eastAsia="Times New Roman" w:hAnsi="Times New Roman" w:cs="Times New Roman"/>
                <w:color w:val="000000"/>
                <w:sz w:val="16"/>
                <w:szCs w:val="16"/>
                <w:lang w:eastAsia="ru-RU"/>
              </w:rPr>
              <w:t>соедин.FUZ</w:t>
            </w:r>
            <w:proofErr w:type="spellEnd"/>
            <w:r w:rsidRPr="00B71A91">
              <w:rPr>
                <w:rFonts w:ascii="Times New Roman" w:eastAsia="Times New Roman" w:hAnsi="Times New Roman" w:cs="Times New Roman"/>
                <w:color w:val="000000"/>
                <w:sz w:val="16"/>
                <w:szCs w:val="16"/>
                <w:lang w:eastAsia="ru-RU"/>
              </w:rPr>
              <w:t xml:space="preserve"> 020</w:t>
            </w:r>
          </w:p>
        </w:tc>
        <w:tc>
          <w:tcPr>
            <w:tcW w:w="992" w:type="dxa"/>
            <w:tcBorders>
              <w:top w:val="nil"/>
              <w:left w:val="nil"/>
              <w:bottom w:val="single" w:sz="4" w:space="0" w:color="auto"/>
              <w:right w:val="single" w:sz="4" w:space="0" w:color="auto"/>
            </w:tcBorders>
            <w:shd w:val="clear" w:color="auto" w:fill="auto"/>
            <w:noWrap/>
          </w:tcPr>
          <w:p w14:paraId="24D20F2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11013614131</w:t>
            </w:r>
          </w:p>
        </w:tc>
        <w:tc>
          <w:tcPr>
            <w:tcW w:w="992" w:type="dxa"/>
            <w:tcBorders>
              <w:top w:val="nil"/>
              <w:left w:val="nil"/>
              <w:bottom w:val="single" w:sz="4" w:space="0" w:color="auto"/>
              <w:right w:val="single" w:sz="4" w:space="0" w:color="auto"/>
            </w:tcBorders>
            <w:shd w:val="clear" w:color="auto" w:fill="auto"/>
            <w:noWrap/>
          </w:tcPr>
          <w:p w14:paraId="299AF70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904589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6C7221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072F37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62 045,97</w:t>
            </w:r>
          </w:p>
        </w:tc>
        <w:tc>
          <w:tcPr>
            <w:tcW w:w="851" w:type="dxa"/>
            <w:tcBorders>
              <w:top w:val="nil"/>
              <w:left w:val="nil"/>
              <w:bottom w:val="single" w:sz="4" w:space="0" w:color="auto"/>
              <w:right w:val="single" w:sz="4" w:space="0" w:color="auto"/>
            </w:tcBorders>
            <w:shd w:val="clear" w:color="auto" w:fill="auto"/>
            <w:noWrap/>
          </w:tcPr>
          <w:p w14:paraId="64F3F26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DA82EA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38122AC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Оборудование не эксплуатируется, многочисленные трещины в швах рамы.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2BFF44F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A4B378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0E1A27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291</w:t>
            </w:r>
          </w:p>
        </w:tc>
        <w:tc>
          <w:tcPr>
            <w:tcW w:w="1418" w:type="dxa"/>
            <w:tcBorders>
              <w:top w:val="nil"/>
              <w:left w:val="nil"/>
              <w:bottom w:val="single" w:sz="4" w:space="0" w:color="auto"/>
              <w:right w:val="single" w:sz="4" w:space="0" w:color="auto"/>
            </w:tcBorders>
            <w:shd w:val="clear" w:color="auto" w:fill="auto"/>
          </w:tcPr>
          <w:p w14:paraId="6B22087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Элемент </w:t>
            </w:r>
            <w:proofErr w:type="spellStart"/>
            <w:r w:rsidRPr="00B71A91">
              <w:rPr>
                <w:rFonts w:ascii="Times New Roman" w:eastAsia="Times New Roman" w:hAnsi="Times New Roman" w:cs="Times New Roman"/>
                <w:color w:val="000000"/>
                <w:sz w:val="16"/>
                <w:szCs w:val="16"/>
                <w:lang w:eastAsia="ru-RU"/>
              </w:rPr>
              <w:t>соедин.OUZ</w:t>
            </w:r>
            <w:proofErr w:type="spellEnd"/>
            <w:r w:rsidRPr="00B71A91">
              <w:rPr>
                <w:rFonts w:ascii="Times New Roman" w:eastAsia="Times New Roman" w:hAnsi="Times New Roman" w:cs="Times New Roman"/>
                <w:color w:val="000000"/>
                <w:sz w:val="16"/>
                <w:szCs w:val="16"/>
                <w:lang w:eastAsia="ru-RU"/>
              </w:rPr>
              <w:t xml:space="preserve"> 020/VAR915</w:t>
            </w:r>
          </w:p>
        </w:tc>
        <w:tc>
          <w:tcPr>
            <w:tcW w:w="992" w:type="dxa"/>
            <w:tcBorders>
              <w:top w:val="nil"/>
              <w:left w:val="nil"/>
              <w:bottom w:val="single" w:sz="4" w:space="0" w:color="auto"/>
              <w:right w:val="single" w:sz="4" w:space="0" w:color="auto"/>
            </w:tcBorders>
            <w:shd w:val="clear" w:color="auto" w:fill="auto"/>
            <w:noWrap/>
          </w:tcPr>
          <w:p w14:paraId="13ACA72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11013614133</w:t>
            </w:r>
          </w:p>
        </w:tc>
        <w:tc>
          <w:tcPr>
            <w:tcW w:w="992" w:type="dxa"/>
            <w:tcBorders>
              <w:top w:val="nil"/>
              <w:left w:val="nil"/>
              <w:bottom w:val="single" w:sz="4" w:space="0" w:color="auto"/>
              <w:right w:val="single" w:sz="4" w:space="0" w:color="auto"/>
            </w:tcBorders>
            <w:shd w:val="clear" w:color="auto" w:fill="auto"/>
            <w:noWrap/>
          </w:tcPr>
          <w:p w14:paraId="6194B52A"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0F7091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4024825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3A9D67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51 210,54</w:t>
            </w:r>
          </w:p>
        </w:tc>
        <w:tc>
          <w:tcPr>
            <w:tcW w:w="851" w:type="dxa"/>
            <w:tcBorders>
              <w:top w:val="nil"/>
              <w:left w:val="nil"/>
              <w:bottom w:val="single" w:sz="4" w:space="0" w:color="auto"/>
              <w:right w:val="single" w:sz="4" w:space="0" w:color="auto"/>
            </w:tcBorders>
            <w:shd w:val="clear" w:color="auto" w:fill="auto"/>
            <w:noWrap/>
          </w:tcPr>
          <w:p w14:paraId="359490C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F83196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373637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Оборудование не эксплуатируется, многочисленные трещины в швах рамы.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7CBB58D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56D73A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29EC5C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292</w:t>
            </w:r>
          </w:p>
        </w:tc>
        <w:tc>
          <w:tcPr>
            <w:tcW w:w="1418" w:type="dxa"/>
            <w:tcBorders>
              <w:top w:val="nil"/>
              <w:left w:val="nil"/>
              <w:bottom w:val="single" w:sz="4" w:space="0" w:color="auto"/>
              <w:right w:val="single" w:sz="4" w:space="0" w:color="auto"/>
            </w:tcBorders>
            <w:shd w:val="clear" w:color="auto" w:fill="auto"/>
          </w:tcPr>
          <w:p w14:paraId="501768C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Машина для приготовления горячих напитков, серии WKI</w:t>
            </w:r>
          </w:p>
        </w:tc>
        <w:tc>
          <w:tcPr>
            <w:tcW w:w="992" w:type="dxa"/>
            <w:tcBorders>
              <w:top w:val="nil"/>
              <w:left w:val="nil"/>
              <w:bottom w:val="single" w:sz="4" w:space="0" w:color="auto"/>
              <w:right w:val="single" w:sz="4" w:space="0" w:color="auto"/>
            </w:tcBorders>
            <w:shd w:val="clear" w:color="auto" w:fill="auto"/>
            <w:noWrap/>
          </w:tcPr>
          <w:p w14:paraId="2D1B2E0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11013619087</w:t>
            </w:r>
          </w:p>
        </w:tc>
        <w:tc>
          <w:tcPr>
            <w:tcW w:w="992" w:type="dxa"/>
            <w:tcBorders>
              <w:top w:val="nil"/>
              <w:left w:val="nil"/>
              <w:bottom w:val="single" w:sz="4" w:space="0" w:color="auto"/>
              <w:right w:val="single" w:sz="4" w:space="0" w:color="auto"/>
            </w:tcBorders>
            <w:shd w:val="clear" w:color="auto" w:fill="auto"/>
            <w:noWrap/>
          </w:tcPr>
          <w:p w14:paraId="06C08714"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30AABE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6B71D27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8A45B1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51 733,68</w:t>
            </w:r>
          </w:p>
        </w:tc>
        <w:tc>
          <w:tcPr>
            <w:tcW w:w="851" w:type="dxa"/>
            <w:tcBorders>
              <w:top w:val="nil"/>
              <w:left w:val="nil"/>
              <w:bottom w:val="single" w:sz="4" w:space="0" w:color="auto"/>
              <w:right w:val="single" w:sz="4" w:space="0" w:color="auto"/>
            </w:tcBorders>
            <w:shd w:val="clear" w:color="auto" w:fill="auto"/>
            <w:noWrap/>
          </w:tcPr>
          <w:p w14:paraId="2446D02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4BAB4ED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5FD5C1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Нарушение герметичности уплотнения, разрушение узла нагрева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63C19B3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1ACEAAE"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2FB07F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293</w:t>
            </w:r>
          </w:p>
        </w:tc>
        <w:tc>
          <w:tcPr>
            <w:tcW w:w="1418" w:type="dxa"/>
            <w:tcBorders>
              <w:top w:val="nil"/>
              <w:left w:val="nil"/>
              <w:bottom w:val="single" w:sz="4" w:space="0" w:color="auto"/>
              <w:right w:val="single" w:sz="4" w:space="0" w:color="auto"/>
            </w:tcBorders>
            <w:shd w:val="clear" w:color="auto" w:fill="auto"/>
          </w:tcPr>
          <w:p w14:paraId="136C717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Бликсер</w:t>
            </w:r>
            <w:proofErr w:type="spellEnd"/>
            <w:r w:rsidRPr="00B71A91">
              <w:rPr>
                <w:rFonts w:ascii="Times New Roman" w:eastAsia="Times New Roman" w:hAnsi="Times New Roman" w:cs="Times New Roman"/>
                <w:color w:val="000000"/>
                <w:sz w:val="16"/>
                <w:szCs w:val="16"/>
                <w:lang w:eastAsia="ru-RU"/>
              </w:rPr>
              <w:t xml:space="preserve"> ROBOT COUPE 3</w:t>
            </w:r>
          </w:p>
        </w:tc>
        <w:tc>
          <w:tcPr>
            <w:tcW w:w="992" w:type="dxa"/>
            <w:tcBorders>
              <w:top w:val="nil"/>
              <w:left w:val="nil"/>
              <w:bottom w:val="single" w:sz="4" w:space="0" w:color="auto"/>
              <w:right w:val="single" w:sz="4" w:space="0" w:color="auto"/>
            </w:tcBorders>
            <w:shd w:val="clear" w:color="auto" w:fill="auto"/>
            <w:noWrap/>
          </w:tcPr>
          <w:p w14:paraId="4249653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21013403288</w:t>
            </w:r>
          </w:p>
        </w:tc>
        <w:tc>
          <w:tcPr>
            <w:tcW w:w="992" w:type="dxa"/>
            <w:tcBorders>
              <w:top w:val="nil"/>
              <w:left w:val="nil"/>
              <w:bottom w:val="single" w:sz="4" w:space="0" w:color="auto"/>
              <w:right w:val="single" w:sz="4" w:space="0" w:color="auto"/>
            </w:tcBorders>
            <w:shd w:val="clear" w:color="auto" w:fill="auto"/>
            <w:noWrap/>
          </w:tcPr>
          <w:p w14:paraId="14BD461A"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26.05.2015</w:t>
            </w:r>
          </w:p>
        </w:tc>
        <w:tc>
          <w:tcPr>
            <w:tcW w:w="851" w:type="dxa"/>
            <w:tcBorders>
              <w:top w:val="nil"/>
              <w:left w:val="nil"/>
              <w:bottom w:val="single" w:sz="4" w:space="0" w:color="auto"/>
              <w:right w:val="single" w:sz="4" w:space="0" w:color="auto"/>
            </w:tcBorders>
            <w:shd w:val="clear" w:color="auto" w:fill="auto"/>
            <w:noWrap/>
          </w:tcPr>
          <w:p w14:paraId="3C3719B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8E2DCF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132</w:t>
            </w:r>
          </w:p>
        </w:tc>
        <w:tc>
          <w:tcPr>
            <w:tcW w:w="992" w:type="dxa"/>
            <w:tcBorders>
              <w:top w:val="nil"/>
              <w:left w:val="nil"/>
              <w:bottom w:val="single" w:sz="4" w:space="0" w:color="auto"/>
              <w:right w:val="single" w:sz="4" w:space="0" w:color="auto"/>
            </w:tcBorders>
            <w:shd w:val="clear" w:color="auto" w:fill="auto"/>
            <w:noWrap/>
          </w:tcPr>
          <w:p w14:paraId="22430AB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56 716,70</w:t>
            </w:r>
          </w:p>
        </w:tc>
        <w:tc>
          <w:tcPr>
            <w:tcW w:w="851" w:type="dxa"/>
            <w:tcBorders>
              <w:top w:val="nil"/>
              <w:left w:val="nil"/>
              <w:bottom w:val="single" w:sz="4" w:space="0" w:color="auto"/>
              <w:right w:val="single" w:sz="4" w:space="0" w:color="auto"/>
            </w:tcBorders>
            <w:shd w:val="clear" w:color="auto" w:fill="auto"/>
            <w:noWrap/>
          </w:tcPr>
          <w:p w14:paraId="00FF611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03D12F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20E470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опорного подшипника, неисправна плата управления, вышел из строя электродвигатель.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18C6E78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7A0B6A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1B3D76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294</w:t>
            </w:r>
          </w:p>
        </w:tc>
        <w:tc>
          <w:tcPr>
            <w:tcW w:w="1418" w:type="dxa"/>
            <w:tcBorders>
              <w:top w:val="nil"/>
              <w:left w:val="nil"/>
              <w:bottom w:val="single" w:sz="4" w:space="0" w:color="auto"/>
              <w:right w:val="single" w:sz="4" w:space="0" w:color="auto"/>
            </w:tcBorders>
            <w:shd w:val="clear" w:color="auto" w:fill="auto"/>
          </w:tcPr>
          <w:p w14:paraId="6B5A404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Прибор </w:t>
            </w:r>
            <w:proofErr w:type="spellStart"/>
            <w:r w:rsidRPr="00B71A91">
              <w:rPr>
                <w:rFonts w:ascii="Times New Roman" w:eastAsia="Times New Roman" w:hAnsi="Times New Roman" w:cs="Times New Roman"/>
                <w:color w:val="000000"/>
                <w:sz w:val="16"/>
                <w:szCs w:val="16"/>
                <w:lang w:eastAsia="ru-RU"/>
              </w:rPr>
              <w:t>низкотемп.приготовл</w:t>
            </w:r>
            <w:proofErr w:type="spellEnd"/>
            <w:r w:rsidRPr="00B71A91">
              <w:rPr>
                <w:rFonts w:ascii="Times New Roman" w:eastAsia="Times New Roman" w:hAnsi="Times New Roman" w:cs="Times New Roman"/>
                <w:color w:val="000000"/>
                <w:sz w:val="16"/>
                <w:szCs w:val="16"/>
                <w:lang w:eastAsia="ru-RU"/>
              </w:rPr>
              <w:t>.; 50 л</w:t>
            </w:r>
          </w:p>
        </w:tc>
        <w:tc>
          <w:tcPr>
            <w:tcW w:w="992" w:type="dxa"/>
            <w:tcBorders>
              <w:top w:val="nil"/>
              <w:left w:val="nil"/>
              <w:bottom w:val="single" w:sz="4" w:space="0" w:color="auto"/>
              <w:right w:val="single" w:sz="4" w:space="0" w:color="auto"/>
            </w:tcBorders>
            <w:shd w:val="clear" w:color="auto" w:fill="auto"/>
            <w:noWrap/>
          </w:tcPr>
          <w:p w14:paraId="006021A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21013600943</w:t>
            </w:r>
          </w:p>
        </w:tc>
        <w:tc>
          <w:tcPr>
            <w:tcW w:w="992" w:type="dxa"/>
            <w:tcBorders>
              <w:top w:val="nil"/>
              <w:left w:val="nil"/>
              <w:bottom w:val="single" w:sz="4" w:space="0" w:color="auto"/>
              <w:right w:val="single" w:sz="4" w:space="0" w:color="auto"/>
            </w:tcBorders>
            <w:shd w:val="clear" w:color="auto" w:fill="auto"/>
            <w:noWrap/>
          </w:tcPr>
          <w:p w14:paraId="02F725C9"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16.09.2016</w:t>
            </w:r>
          </w:p>
        </w:tc>
        <w:tc>
          <w:tcPr>
            <w:tcW w:w="851" w:type="dxa"/>
            <w:tcBorders>
              <w:top w:val="nil"/>
              <w:left w:val="nil"/>
              <w:bottom w:val="single" w:sz="4" w:space="0" w:color="auto"/>
              <w:right w:val="single" w:sz="4" w:space="0" w:color="auto"/>
            </w:tcBorders>
            <w:shd w:val="clear" w:color="auto" w:fill="auto"/>
            <w:noWrap/>
          </w:tcPr>
          <w:p w14:paraId="5E71530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3C8A446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116</w:t>
            </w:r>
          </w:p>
        </w:tc>
        <w:tc>
          <w:tcPr>
            <w:tcW w:w="992" w:type="dxa"/>
            <w:tcBorders>
              <w:top w:val="nil"/>
              <w:left w:val="nil"/>
              <w:bottom w:val="single" w:sz="4" w:space="0" w:color="auto"/>
              <w:right w:val="single" w:sz="4" w:space="0" w:color="auto"/>
            </w:tcBorders>
            <w:shd w:val="clear" w:color="auto" w:fill="auto"/>
            <w:noWrap/>
          </w:tcPr>
          <w:p w14:paraId="1F6F621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62 760,66</w:t>
            </w:r>
          </w:p>
        </w:tc>
        <w:tc>
          <w:tcPr>
            <w:tcW w:w="851" w:type="dxa"/>
            <w:tcBorders>
              <w:top w:val="nil"/>
              <w:left w:val="nil"/>
              <w:bottom w:val="single" w:sz="4" w:space="0" w:color="auto"/>
              <w:right w:val="single" w:sz="4" w:space="0" w:color="auto"/>
            </w:tcBorders>
            <w:shd w:val="clear" w:color="auto" w:fill="auto"/>
            <w:noWrap/>
          </w:tcPr>
          <w:p w14:paraId="0F13B09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169E088"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5D76ED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Деформация корпуса, коррозия металла бака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44C2FE4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CF37641"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3B8B7FC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295</w:t>
            </w:r>
          </w:p>
        </w:tc>
        <w:tc>
          <w:tcPr>
            <w:tcW w:w="1418" w:type="dxa"/>
            <w:tcBorders>
              <w:top w:val="nil"/>
              <w:left w:val="nil"/>
              <w:bottom w:val="single" w:sz="4" w:space="0" w:color="auto"/>
              <w:right w:val="single" w:sz="4" w:space="0" w:color="auto"/>
            </w:tcBorders>
            <w:shd w:val="clear" w:color="auto" w:fill="auto"/>
          </w:tcPr>
          <w:p w14:paraId="71B2CD9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Насосный агрегат, NB 80-160/161 "</w:t>
            </w:r>
            <w:proofErr w:type="spellStart"/>
            <w:r w:rsidRPr="00B71A91">
              <w:rPr>
                <w:rFonts w:ascii="Times New Roman" w:eastAsia="Times New Roman" w:hAnsi="Times New Roman" w:cs="Times New Roman"/>
                <w:color w:val="000000"/>
                <w:sz w:val="16"/>
                <w:szCs w:val="16"/>
                <w:lang w:eastAsia="ru-RU"/>
              </w:rPr>
              <w:t>Grundfos</w:t>
            </w:r>
            <w:proofErr w:type="spellEnd"/>
          </w:p>
        </w:tc>
        <w:tc>
          <w:tcPr>
            <w:tcW w:w="992" w:type="dxa"/>
            <w:tcBorders>
              <w:top w:val="nil"/>
              <w:left w:val="nil"/>
              <w:bottom w:val="single" w:sz="4" w:space="0" w:color="auto"/>
              <w:right w:val="single" w:sz="4" w:space="0" w:color="auto"/>
            </w:tcBorders>
            <w:shd w:val="clear" w:color="auto" w:fill="auto"/>
            <w:noWrap/>
          </w:tcPr>
          <w:p w14:paraId="7385E5D4"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11013414063</w:t>
            </w:r>
          </w:p>
        </w:tc>
        <w:tc>
          <w:tcPr>
            <w:tcW w:w="992" w:type="dxa"/>
            <w:tcBorders>
              <w:top w:val="nil"/>
              <w:left w:val="nil"/>
              <w:bottom w:val="single" w:sz="4" w:space="0" w:color="auto"/>
              <w:right w:val="single" w:sz="4" w:space="0" w:color="auto"/>
            </w:tcBorders>
            <w:shd w:val="clear" w:color="auto" w:fill="auto"/>
            <w:noWrap/>
          </w:tcPr>
          <w:p w14:paraId="72CEFD69"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09DC87A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C4DCC4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FA327E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73 493,94</w:t>
            </w:r>
          </w:p>
        </w:tc>
        <w:tc>
          <w:tcPr>
            <w:tcW w:w="851" w:type="dxa"/>
            <w:tcBorders>
              <w:top w:val="nil"/>
              <w:left w:val="nil"/>
              <w:bottom w:val="single" w:sz="4" w:space="0" w:color="auto"/>
              <w:right w:val="single" w:sz="4" w:space="0" w:color="auto"/>
            </w:tcBorders>
            <w:shd w:val="clear" w:color="auto" w:fill="auto"/>
            <w:noWrap/>
          </w:tcPr>
          <w:p w14:paraId="313F581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623054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88D7078"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Межвитковое замыкание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15208DF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128DB4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30C6B90"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296</w:t>
            </w:r>
          </w:p>
        </w:tc>
        <w:tc>
          <w:tcPr>
            <w:tcW w:w="1418" w:type="dxa"/>
            <w:tcBorders>
              <w:top w:val="nil"/>
              <w:left w:val="nil"/>
              <w:bottom w:val="single" w:sz="4" w:space="0" w:color="auto"/>
              <w:right w:val="single" w:sz="4" w:space="0" w:color="auto"/>
            </w:tcBorders>
            <w:shd w:val="clear" w:color="auto" w:fill="auto"/>
          </w:tcPr>
          <w:p w14:paraId="4E8745E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Насосный агрегат, NB 80-160/161 "</w:t>
            </w:r>
            <w:proofErr w:type="spellStart"/>
            <w:r w:rsidRPr="00B71A91">
              <w:rPr>
                <w:rFonts w:ascii="Times New Roman" w:eastAsia="Times New Roman" w:hAnsi="Times New Roman" w:cs="Times New Roman"/>
                <w:color w:val="000000"/>
                <w:sz w:val="16"/>
                <w:szCs w:val="16"/>
                <w:lang w:eastAsia="ru-RU"/>
              </w:rPr>
              <w:t>Grundfos</w:t>
            </w:r>
            <w:proofErr w:type="spellEnd"/>
            <w:r w:rsidRPr="00B71A91">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noWrap/>
          </w:tcPr>
          <w:p w14:paraId="3690CF6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11013414064</w:t>
            </w:r>
          </w:p>
        </w:tc>
        <w:tc>
          <w:tcPr>
            <w:tcW w:w="992" w:type="dxa"/>
            <w:tcBorders>
              <w:top w:val="nil"/>
              <w:left w:val="nil"/>
              <w:bottom w:val="single" w:sz="4" w:space="0" w:color="auto"/>
              <w:right w:val="single" w:sz="4" w:space="0" w:color="auto"/>
            </w:tcBorders>
            <w:shd w:val="clear" w:color="auto" w:fill="auto"/>
            <w:noWrap/>
          </w:tcPr>
          <w:p w14:paraId="6C70CC19"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E52D1B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A4361D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560C8C0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73 493,94</w:t>
            </w:r>
          </w:p>
        </w:tc>
        <w:tc>
          <w:tcPr>
            <w:tcW w:w="851" w:type="dxa"/>
            <w:tcBorders>
              <w:top w:val="nil"/>
              <w:left w:val="nil"/>
              <w:bottom w:val="single" w:sz="4" w:space="0" w:color="auto"/>
              <w:right w:val="single" w:sz="4" w:space="0" w:color="auto"/>
            </w:tcBorders>
            <w:shd w:val="clear" w:color="auto" w:fill="auto"/>
            <w:noWrap/>
          </w:tcPr>
          <w:p w14:paraId="3A65DBF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0B4554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137F6E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Межвитковое замыкание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6B08F19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EF62194"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770762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297</w:t>
            </w:r>
          </w:p>
        </w:tc>
        <w:tc>
          <w:tcPr>
            <w:tcW w:w="1418" w:type="dxa"/>
            <w:tcBorders>
              <w:top w:val="nil"/>
              <w:left w:val="nil"/>
              <w:bottom w:val="single" w:sz="4" w:space="0" w:color="auto"/>
              <w:right w:val="single" w:sz="4" w:space="0" w:color="auto"/>
            </w:tcBorders>
            <w:shd w:val="clear" w:color="auto" w:fill="auto"/>
          </w:tcPr>
          <w:p w14:paraId="2072783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Насосный агрегат, NB 65-250/269 "</w:t>
            </w:r>
            <w:proofErr w:type="spellStart"/>
            <w:r w:rsidRPr="00B71A91">
              <w:rPr>
                <w:rFonts w:ascii="Times New Roman" w:eastAsia="Times New Roman" w:hAnsi="Times New Roman" w:cs="Times New Roman"/>
                <w:color w:val="000000"/>
                <w:sz w:val="16"/>
                <w:szCs w:val="16"/>
                <w:lang w:eastAsia="ru-RU"/>
              </w:rPr>
              <w:t>Grundfos</w:t>
            </w:r>
            <w:proofErr w:type="spellEnd"/>
          </w:p>
        </w:tc>
        <w:tc>
          <w:tcPr>
            <w:tcW w:w="992" w:type="dxa"/>
            <w:tcBorders>
              <w:top w:val="nil"/>
              <w:left w:val="nil"/>
              <w:bottom w:val="single" w:sz="4" w:space="0" w:color="auto"/>
              <w:right w:val="single" w:sz="4" w:space="0" w:color="auto"/>
            </w:tcBorders>
            <w:shd w:val="clear" w:color="auto" w:fill="auto"/>
            <w:noWrap/>
          </w:tcPr>
          <w:p w14:paraId="627A7D9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11013414065</w:t>
            </w:r>
          </w:p>
        </w:tc>
        <w:tc>
          <w:tcPr>
            <w:tcW w:w="992" w:type="dxa"/>
            <w:tcBorders>
              <w:top w:val="nil"/>
              <w:left w:val="nil"/>
              <w:bottom w:val="single" w:sz="4" w:space="0" w:color="auto"/>
              <w:right w:val="single" w:sz="4" w:space="0" w:color="auto"/>
            </w:tcBorders>
            <w:shd w:val="clear" w:color="auto" w:fill="auto"/>
            <w:noWrap/>
          </w:tcPr>
          <w:p w14:paraId="1031F39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75B800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3C4AD2D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D87ADE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164 692,74</w:t>
            </w:r>
          </w:p>
        </w:tc>
        <w:tc>
          <w:tcPr>
            <w:tcW w:w="851" w:type="dxa"/>
            <w:tcBorders>
              <w:top w:val="nil"/>
              <w:left w:val="nil"/>
              <w:bottom w:val="single" w:sz="4" w:space="0" w:color="auto"/>
              <w:right w:val="single" w:sz="4" w:space="0" w:color="auto"/>
            </w:tcBorders>
            <w:shd w:val="clear" w:color="auto" w:fill="auto"/>
            <w:noWrap/>
          </w:tcPr>
          <w:p w14:paraId="7927D71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873EC4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23BD53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Межвитковое замыкание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2C6FFAD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C214B42"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3731C0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298</w:t>
            </w:r>
          </w:p>
        </w:tc>
        <w:tc>
          <w:tcPr>
            <w:tcW w:w="1418" w:type="dxa"/>
            <w:tcBorders>
              <w:top w:val="nil"/>
              <w:left w:val="nil"/>
              <w:bottom w:val="single" w:sz="4" w:space="0" w:color="auto"/>
              <w:right w:val="single" w:sz="4" w:space="0" w:color="auto"/>
            </w:tcBorders>
            <w:shd w:val="clear" w:color="auto" w:fill="auto"/>
          </w:tcPr>
          <w:p w14:paraId="1208378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Насосный агрегат, NB 65-250/269 "</w:t>
            </w:r>
            <w:proofErr w:type="spellStart"/>
            <w:r w:rsidRPr="00B71A91">
              <w:rPr>
                <w:rFonts w:ascii="Times New Roman" w:eastAsia="Times New Roman" w:hAnsi="Times New Roman" w:cs="Times New Roman"/>
                <w:color w:val="000000"/>
                <w:sz w:val="16"/>
                <w:szCs w:val="16"/>
                <w:lang w:eastAsia="ru-RU"/>
              </w:rPr>
              <w:t>Grundfos</w:t>
            </w:r>
            <w:proofErr w:type="spellEnd"/>
            <w:r w:rsidRPr="00B71A91">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noWrap/>
          </w:tcPr>
          <w:p w14:paraId="60461159"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11013414066</w:t>
            </w:r>
          </w:p>
        </w:tc>
        <w:tc>
          <w:tcPr>
            <w:tcW w:w="992" w:type="dxa"/>
            <w:tcBorders>
              <w:top w:val="nil"/>
              <w:left w:val="nil"/>
              <w:bottom w:val="single" w:sz="4" w:space="0" w:color="auto"/>
              <w:right w:val="single" w:sz="4" w:space="0" w:color="auto"/>
            </w:tcBorders>
            <w:shd w:val="clear" w:color="auto" w:fill="auto"/>
            <w:noWrap/>
          </w:tcPr>
          <w:p w14:paraId="7B147A1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B9CC0B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79ADA3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AB25BB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164 692,74</w:t>
            </w:r>
          </w:p>
        </w:tc>
        <w:tc>
          <w:tcPr>
            <w:tcW w:w="851" w:type="dxa"/>
            <w:tcBorders>
              <w:top w:val="nil"/>
              <w:left w:val="nil"/>
              <w:bottom w:val="single" w:sz="4" w:space="0" w:color="auto"/>
              <w:right w:val="single" w:sz="4" w:space="0" w:color="auto"/>
            </w:tcBorders>
            <w:shd w:val="clear" w:color="auto" w:fill="auto"/>
            <w:noWrap/>
          </w:tcPr>
          <w:p w14:paraId="2775D00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DBB68B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49AC7D0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Выработка вала насоса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79458C3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BF1ADF0"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4511A3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299</w:t>
            </w:r>
          </w:p>
        </w:tc>
        <w:tc>
          <w:tcPr>
            <w:tcW w:w="1418" w:type="dxa"/>
            <w:tcBorders>
              <w:top w:val="nil"/>
              <w:left w:val="nil"/>
              <w:bottom w:val="single" w:sz="4" w:space="0" w:color="auto"/>
              <w:right w:val="single" w:sz="4" w:space="0" w:color="auto"/>
            </w:tcBorders>
            <w:shd w:val="clear" w:color="auto" w:fill="auto"/>
          </w:tcPr>
          <w:p w14:paraId="56667CF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Редукционный клапан мембранный</w:t>
            </w:r>
          </w:p>
        </w:tc>
        <w:tc>
          <w:tcPr>
            <w:tcW w:w="992" w:type="dxa"/>
            <w:tcBorders>
              <w:top w:val="nil"/>
              <w:left w:val="nil"/>
              <w:bottom w:val="single" w:sz="4" w:space="0" w:color="auto"/>
              <w:right w:val="single" w:sz="4" w:space="0" w:color="auto"/>
            </w:tcBorders>
            <w:shd w:val="clear" w:color="auto" w:fill="auto"/>
            <w:noWrap/>
          </w:tcPr>
          <w:p w14:paraId="34D55EF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11013402157</w:t>
            </w:r>
          </w:p>
        </w:tc>
        <w:tc>
          <w:tcPr>
            <w:tcW w:w="992" w:type="dxa"/>
            <w:tcBorders>
              <w:top w:val="nil"/>
              <w:left w:val="nil"/>
              <w:bottom w:val="single" w:sz="4" w:space="0" w:color="auto"/>
              <w:right w:val="single" w:sz="4" w:space="0" w:color="auto"/>
            </w:tcBorders>
            <w:shd w:val="clear" w:color="auto" w:fill="auto"/>
            <w:noWrap/>
          </w:tcPr>
          <w:p w14:paraId="78A9AD0E"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31.12.2010</w:t>
            </w:r>
          </w:p>
        </w:tc>
        <w:tc>
          <w:tcPr>
            <w:tcW w:w="851" w:type="dxa"/>
            <w:tcBorders>
              <w:top w:val="nil"/>
              <w:left w:val="nil"/>
              <w:bottom w:val="single" w:sz="4" w:space="0" w:color="auto"/>
              <w:right w:val="single" w:sz="4" w:space="0" w:color="auto"/>
            </w:tcBorders>
            <w:shd w:val="clear" w:color="auto" w:fill="auto"/>
            <w:noWrap/>
          </w:tcPr>
          <w:p w14:paraId="2060E52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4044C93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185</w:t>
            </w:r>
          </w:p>
        </w:tc>
        <w:tc>
          <w:tcPr>
            <w:tcW w:w="992" w:type="dxa"/>
            <w:tcBorders>
              <w:top w:val="nil"/>
              <w:left w:val="nil"/>
              <w:bottom w:val="single" w:sz="4" w:space="0" w:color="auto"/>
              <w:right w:val="single" w:sz="4" w:space="0" w:color="auto"/>
            </w:tcBorders>
            <w:shd w:val="clear" w:color="auto" w:fill="auto"/>
            <w:noWrap/>
          </w:tcPr>
          <w:p w14:paraId="29E7081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24 668,81</w:t>
            </w:r>
          </w:p>
        </w:tc>
        <w:tc>
          <w:tcPr>
            <w:tcW w:w="851" w:type="dxa"/>
            <w:tcBorders>
              <w:top w:val="nil"/>
              <w:left w:val="nil"/>
              <w:bottom w:val="single" w:sz="4" w:space="0" w:color="auto"/>
              <w:right w:val="single" w:sz="4" w:space="0" w:color="auto"/>
            </w:tcBorders>
            <w:shd w:val="clear" w:color="auto" w:fill="auto"/>
            <w:noWrap/>
          </w:tcPr>
          <w:p w14:paraId="1F2EF39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742A989"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036EDEE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Выработан ресурс.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12.03.2026г)</w:t>
            </w:r>
          </w:p>
        </w:tc>
        <w:tc>
          <w:tcPr>
            <w:tcW w:w="850" w:type="dxa"/>
            <w:tcBorders>
              <w:top w:val="nil"/>
              <w:left w:val="nil"/>
              <w:bottom w:val="single" w:sz="4" w:space="0" w:color="auto"/>
              <w:right w:val="single" w:sz="4" w:space="0" w:color="auto"/>
            </w:tcBorders>
            <w:shd w:val="clear" w:color="auto" w:fill="auto"/>
          </w:tcPr>
          <w:p w14:paraId="4F69767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36B8B6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1AA7E5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300</w:t>
            </w:r>
          </w:p>
        </w:tc>
        <w:tc>
          <w:tcPr>
            <w:tcW w:w="1418" w:type="dxa"/>
            <w:tcBorders>
              <w:top w:val="nil"/>
              <w:left w:val="nil"/>
              <w:bottom w:val="single" w:sz="4" w:space="0" w:color="auto"/>
              <w:right w:val="single" w:sz="4" w:space="0" w:color="auto"/>
            </w:tcBorders>
            <w:shd w:val="clear" w:color="auto" w:fill="auto"/>
          </w:tcPr>
          <w:p w14:paraId="24BDCB9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proofErr w:type="spellStart"/>
            <w:r w:rsidRPr="00B71A91">
              <w:rPr>
                <w:rFonts w:ascii="Times New Roman" w:eastAsia="Times New Roman" w:hAnsi="Times New Roman" w:cs="Times New Roman"/>
                <w:color w:val="000000"/>
                <w:sz w:val="16"/>
                <w:szCs w:val="16"/>
                <w:lang w:eastAsia="ru-RU"/>
              </w:rPr>
              <w:t>Двуходовой</w:t>
            </w:r>
            <w:proofErr w:type="spellEnd"/>
            <w:r w:rsidRPr="00B71A91">
              <w:rPr>
                <w:rFonts w:ascii="Times New Roman" w:eastAsia="Times New Roman" w:hAnsi="Times New Roman" w:cs="Times New Roman"/>
                <w:color w:val="000000"/>
                <w:sz w:val="16"/>
                <w:szCs w:val="16"/>
                <w:lang w:eastAsia="ru-RU"/>
              </w:rPr>
              <w:t xml:space="preserve"> регулирующий клапан</w:t>
            </w:r>
          </w:p>
        </w:tc>
        <w:tc>
          <w:tcPr>
            <w:tcW w:w="992" w:type="dxa"/>
            <w:tcBorders>
              <w:top w:val="nil"/>
              <w:left w:val="nil"/>
              <w:bottom w:val="single" w:sz="4" w:space="0" w:color="auto"/>
              <w:right w:val="single" w:sz="4" w:space="0" w:color="auto"/>
            </w:tcBorders>
            <w:shd w:val="clear" w:color="auto" w:fill="auto"/>
            <w:noWrap/>
          </w:tcPr>
          <w:p w14:paraId="2039111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11013402213</w:t>
            </w:r>
          </w:p>
        </w:tc>
        <w:tc>
          <w:tcPr>
            <w:tcW w:w="992" w:type="dxa"/>
            <w:tcBorders>
              <w:top w:val="nil"/>
              <w:left w:val="nil"/>
              <w:bottom w:val="single" w:sz="4" w:space="0" w:color="auto"/>
              <w:right w:val="single" w:sz="4" w:space="0" w:color="auto"/>
            </w:tcBorders>
            <w:shd w:val="clear" w:color="auto" w:fill="auto"/>
            <w:noWrap/>
          </w:tcPr>
          <w:p w14:paraId="48525F86"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31.12.2010</w:t>
            </w:r>
          </w:p>
        </w:tc>
        <w:tc>
          <w:tcPr>
            <w:tcW w:w="851" w:type="dxa"/>
            <w:tcBorders>
              <w:top w:val="nil"/>
              <w:left w:val="nil"/>
              <w:bottom w:val="single" w:sz="4" w:space="0" w:color="auto"/>
              <w:right w:val="single" w:sz="4" w:space="0" w:color="auto"/>
            </w:tcBorders>
            <w:shd w:val="clear" w:color="auto" w:fill="auto"/>
            <w:noWrap/>
          </w:tcPr>
          <w:p w14:paraId="1B27774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5418230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185</w:t>
            </w:r>
          </w:p>
        </w:tc>
        <w:tc>
          <w:tcPr>
            <w:tcW w:w="992" w:type="dxa"/>
            <w:tcBorders>
              <w:top w:val="nil"/>
              <w:left w:val="nil"/>
              <w:bottom w:val="single" w:sz="4" w:space="0" w:color="auto"/>
              <w:right w:val="single" w:sz="4" w:space="0" w:color="auto"/>
            </w:tcBorders>
            <w:shd w:val="clear" w:color="auto" w:fill="auto"/>
            <w:noWrap/>
          </w:tcPr>
          <w:p w14:paraId="3D04B8E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98 191,12</w:t>
            </w:r>
          </w:p>
        </w:tc>
        <w:tc>
          <w:tcPr>
            <w:tcW w:w="851" w:type="dxa"/>
            <w:tcBorders>
              <w:top w:val="nil"/>
              <w:left w:val="nil"/>
              <w:bottom w:val="single" w:sz="4" w:space="0" w:color="auto"/>
              <w:right w:val="single" w:sz="4" w:space="0" w:color="auto"/>
            </w:tcBorders>
            <w:shd w:val="clear" w:color="auto" w:fill="auto"/>
            <w:noWrap/>
          </w:tcPr>
          <w:p w14:paraId="79357AC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3B546B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C65D8E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выработка направляющих, изгиб штока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11.03.2026г)</w:t>
            </w:r>
          </w:p>
        </w:tc>
        <w:tc>
          <w:tcPr>
            <w:tcW w:w="850" w:type="dxa"/>
            <w:tcBorders>
              <w:top w:val="nil"/>
              <w:left w:val="nil"/>
              <w:bottom w:val="single" w:sz="4" w:space="0" w:color="auto"/>
              <w:right w:val="single" w:sz="4" w:space="0" w:color="auto"/>
            </w:tcBorders>
            <w:shd w:val="clear" w:color="auto" w:fill="auto"/>
          </w:tcPr>
          <w:p w14:paraId="5A3FFA20"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7B2860A"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FCF7F8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301</w:t>
            </w:r>
          </w:p>
        </w:tc>
        <w:tc>
          <w:tcPr>
            <w:tcW w:w="1418" w:type="dxa"/>
            <w:tcBorders>
              <w:top w:val="nil"/>
              <w:left w:val="nil"/>
              <w:bottom w:val="single" w:sz="4" w:space="0" w:color="auto"/>
              <w:right w:val="single" w:sz="4" w:space="0" w:color="auto"/>
            </w:tcBorders>
            <w:shd w:val="clear" w:color="auto" w:fill="auto"/>
          </w:tcPr>
          <w:p w14:paraId="465B3B3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Фильтр магнитный</w:t>
            </w:r>
          </w:p>
        </w:tc>
        <w:tc>
          <w:tcPr>
            <w:tcW w:w="992" w:type="dxa"/>
            <w:tcBorders>
              <w:top w:val="nil"/>
              <w:left w:val="nil"/>
              <w:bottom w:val="single" w:sz="4" w:space="0" w:color="auto"/>
              <w:right w:val="single" w:sz="4" w:space="0" w:color="auto"/>
            </w:tcBorders>
            <w:shd w:val="clear" w:color="auto" w:fill="auto"/>
            <w:noWrap/>
          </w:tcPr>
          <w:p w14:paraId="34FBDED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11013402234</w:t>
            </w:r>
          </w:p>
        </w:tc>
        <w:tc>
          <w:tcPr>
            <w:tcW w:w="992" w:type="dxa"/>
            <w:tcBorders>
              <w:top w:val="nil"/>
              <w:left w:val="nil"/>
              <w:bottom w:val="single" w:sz="4" w:space="0" w:color="auto"/>
              <w:right w:val="single" w:sz="4" w:space="0" w:color="auto"/>
            </w:tcBorders>
            <w:shd w:val="clear" w:color="auto" w:fill="auto"/>
            <w:noWrap/>
          </w:tcPr>
          <w:p w14:paraId="3DA1800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31.12.2010</w:t>
            </w:r>
          </w:p>
        </w:tc>
        <w:tc>
          <w:tcPr>
            <w:tcW w:w="851" w:type="dxa"/>
            <w:tcBorders>
              <w:top w:val="nil"/>
              <w:left w:val="nil"/>
              <w:bottom w:val="single" w:sz="4" w:space="0" w:color="auto"/>
              <w:right w:val="single" w:sz="4" w:space="0" w:color="auto"/>
            </w:tcBorders>
            <w:shd w:val="clear" w:color="auto" w:fill="auto"/>
            <w:noWrap/>
          </w:tcPr>
          <w:p w14:paraId="77B8774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7AC50BF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185</w:t>
            </w:r>
          </w:p>
        </w:tc>
        <w:tc>
          <w:tcPr>
            <w:tcW w:w="992" w:type="dxa"/>
            <w:tcBorders>
              <w:top w:val="nil"/>
              <w:left w:val="nil"/>
              <w:bottom w:val="single" w:sz="4" w:space="0" w:color="auto"/>
              <w:right w:val="single" w:sz="4" w:space="0" w:color="auto"/>
            </w:tcBorders>
            <w:shd w:val="clear" w:color="auto" w:fill="auto"/>
            <w:noWrap/>
          </w:tcPr>
          <w:p w14:paraId="746860C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25 599,56</w:t>
            </w:r>
          </w:p>
        </w:tc>
        <w:tc>
          <w:tcPr>
            <w:tcW w:w="851" w:type="dxa"/>
            <w:tcBorders>
              <w:top w:val="nil"/>
              <w:left w:val="nil"/>
              <w:bottom w:val="single" w:sz="4" w:space="0" w:color="auto"/>
              <w:right w:val="single" w:sz="4" w:space="0" w:color="auto"/>
            </w:tcBorders>
            <w:shd w:val="clear" w:color="auto" w:fill="auto"/>
            <w:noWrap/>
          </w:tcPr>
          <w:p w14:paraId="6355F46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38F121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2B5553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Выработан ресурс.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12.03.2026г)</w:t>
            </w:r>
          </w:p>
        </w:tc>
        <w:tc>
          <w:tcPr>
            <w:tcW w:w="850" w:type="dxa"/>
            <w:tcBorders>
              <w:top w:val="nil"/>
              <w:left w:val="nil"/>
              <w:bottom w:val="single" w:sz="4" w:space="0" w:color="auto"/>
              <w:right w:val="single" w:sz="4" w:space="0" w:color="auto"/>
            </w:tcBorders>
            <w:shd w:val="clear" w:color="auto" w:fill="auto"/>
          </w:tcPr>
          <w:p w14:paraId="11940C8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84B63E6"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6CD216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302</w:t>
            </w:r>
          </w:p>
        </w:tc>
        <w:tc>
          <w:tcPr>
            <w:tcW w:w="1418" w:type="dxa"/>
            <w:tcBorders>
              <w:top w:val="nil"/>
              <w:left w:val="nil"/>
              <w:bottom w:val="single" w:sz="4" w:space="0" w:color="auto"/>
              <w:right w:val="single" w:sz="4" w:space="0" w:color="auto"/>
            </w:tcBorders>
            <w:shd w:val="clear" w:color="auto" w:fill="auto"/>
          </w:tcPr>
          <w:p w14:paraId="568711F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Фильтр магнитный</w:t>
            </w:r>
          </w:p>
        </w:tc>
        <w:tc>
          <w:tcPr>
            <w:tcW w:w="992" w:type="dxa"/>
            <w:tcBorders>
              <w:top w:val="nil"/>
              <w:left w:val="nil"/>
              <w:bottom w:val="single" w:sz="4" w:space="0" w:color="auto"/>
              <w:right w:val="single" w:sz="4" w:space="0" w:color="auto"/>
            </w:tcBorders>
            <w:shd w:val="clear" w:color="auto" w:fill="auto"/>
            <w:noWrap/>
          </w:tcPr>
          <w:p w14:paraId="16C8BDE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11013402235</w:t>
            </w:r>
          </w:p>
        </w:tc>
        <w:tc>
          <w:tcPr>
            <w:tcW w:w="992" w:type="dxa"/>
            <w:tcBorders>
              <w:top w:val="nil"/>
              <w:left w:val="nil"/>
              <w:bottom w:val="single" w:sz="4" w:space="0" w:color="auto"/>
              <w:right w:val="single" w:sz="4" w:space="0" w:color="auto"/>
            </w:tcBorders>
            <w:shd w:val="clear" w:color="auto" w:fill="auto"/>
            <w:noWrap/>
          </w:tcPr>
          <w:p w14:paraId="2E2AB90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31.12.2010</w:t>
            </w:r>
          </w:p>
        </w:tc>
        <w:tc>
          <w:tcPr>
            <w:tcW w:w="851" w:type="dxa"/>
            <w:tcBorders>
              <w:top w:val="nil"/>
              <w:left w:val="nil"/>
              <w:bottom w:val="single" w:sz="4" w:space="0" w:color="auto"/>
              <w:right w:val="single" w:sz="4" w:space="0" w:color="auto"/>
            </w:tcBorders>
            <w:shd w:val="clear" w:color="auto" w:fill="auto"/>
            <w:noWrap/>
          </w:tcPr>
          <w:p w14:paraId="38087D5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auto" w:fill="auto"/>
            <w:noWrap/>
          </w:tcPr>
          <w:p w14:paraId="38BE010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185</w:t>
            </w:r>
          </w:p>
        </w:tc>
        <w:tc>
          <w:tcPr>
            <w:tcW w:w="992" w:type="dxa"/>
            <w:tcBorders>
              <w:top w:val="nil"/>
              <w:left w:val="nil"/>
              <w:bottom w:val="single" w:sz="4" w:space="0" w:color="auto"/>
              <w:right w:val="single" w:sz="4" w:space="0" w:color="auto"/>
            </w:tcBorders>
            <w:shd w:val="clear" w:color="auto" w:fill="auto"/>
            <w:noWrap/>
          </w:tcPr>
          <w:p w14:paraId="6C3A0B6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25 599,56</w:t>
            </w:r>
          </w:p>
        </w:tc>
        <w:tc>
          <w:tcPr>
            <w:tcW w:w="851" w:type="dxa"/>
            <w:tcBorders>
              <w:top w:val="nil"/>
              <w:left w:val="nil"/>
              <w:bottom w:val="single" w:sz="4" w:space="0" w:color="auto"/>
              <w:right w:val="single" w:sz="4" w:space="0" w:color="auto"/>
            </w:tcBorders>
            <w:shd w:val="clear" w:color="auto" w:fill="auto"/>
            <w:noWrap/>
          </w:tcPr>
          <w:p w14:paraId="09D498E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BF9D29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7A0FF4E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Выработан ресурс.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12.03.2026г)</w:t>
            </w:r>
          </w:p>
        </w:tc>
        <w:tc>
          <w:tcPr>
            <w:tcW w:w="850" w:type="dxa"/>
            <w:tcBorders>
              <w:top w:val="nil"/>
              <w:left w:val="nil"/>
              <w:bottom w:val="single" w:sz="4" w:space="0" w:color="auto"/>
              <w:right w:val="single" w:sz="4" w:space="0" w:color="auto"/>
            </w:tcBorders>
            <w:shd w:val="clear" w:color="auto" w:fill="auto"/>
          </w:tcPr>
          <w:p w14:paraId="5133B8F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8470145"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F4440A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303</w:t>
            </w:r>
          </w:p>
        </w:tc>
        <w:tc>
          <w:tcPr>
            <w:tcW w:w="1418" w:type="dxa"/>
            <w:tcBorders>
              <w:top w:val="nil"/>
              <w:left w:val="nil"/>
              <w:bottom w:val="single" w:sz="4" w:space="0" w:color="auto"/>
              <w:right w:val="single" w:sz="4" w:space="0" w:color="auto"/>
            </w:tcBorders>
            <w:shd w:val="clear" w:color="auto" w:fill="auto"/>
          </w:tcPr>
          <w:p w14:paraId="487209A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Расширительный бак объемом 80 л</w:t>
            </w:r>
          </w:p>
        </w:tc>
        <w:tc>
          <w:tcPr>
            <w:tcW w:w="992" w:type="dxa"/>
            <w:tcBorders>
              <w:top w:val="nil"/>
              <w:left w:val="nil"/>
              <w:bottom w:val="single" w:sz="4" w:space="0" w:color="auto"/>
              <w:right w:val="single" w:sz="4" w:space="0" w:color="auto"/>
            </w:tcBorders>
            <w:shd w:val="clear" w:color="auto" w:fill="auto"/>
            <w:noWrap/>
          </w:tcPr>
          <w:p w14:paraId="59EA5A6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11013408433</w:t>
            </w:r>
          </w:p>
        </w:tc>
        <w:tc>
          <w:tcPr>
            <w:tcW w:w="992" w:type="dxa"/>
            <w:tcBorders>
              <w:top w:val="nil"/>
              <w:left w:val="nil"/>
              <w:bottom w:val="single" w:sz="4" w:space="0" w:color="auto"/>
              <w:right w:val="single" w:sz="4" w:space="0" w:color="auto"/>
            </w:tcBorders>
            <w:shd w:val="clear" w:color="auto" w:fill="auto"/>
            <w:noWrap/>
          </w:tcPr>
          <w:p w14:paraId="0E9C48B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1C9D652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5D3E3B2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76FDA3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21 868,60</w:t>
            </w:r>
          </w:p>
        </w:tc>
        <w:tc>
          <w:tcPr>
            <w:tcW w:w="851" w:type="dxa"/>
            <w:tcBorders>
              <w:top w:val="nil"/>
              <w:left w:val="nil"/>
              <w:bottom w:val="single" w:sz="4" w:space="0" w:color="auto"/>
              <w:right w:val="single" w:sz="4" w:space="0" w:color="auto"/>
            </w:tcBorders>
            <w:shd w:val="clear" w:color="auto" w:fill="auto"/>
            <w:noWrap/>
          </w:tcPr>
          <w:p w14:paraId="5912B59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DCE0EC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519610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Ржавление бака, сквозные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12.03.2026г)</w:t>
            </w:r>
          </w:p>
        </w:tc>
        <w:tc>
          <w:tcPr>
            <w:tcW w:w="850" w:type="dxa"/>
            <w:tcBorders>
              <w:top w:val="nil"/>
              <w:left w:val="nil"/>
              <w:bottom w:val="single" w:sz="4" w:space="0" w:color="auto"/>
              <w:right w:val="single" w:sz="4" w:space="0" w:color="auto"/>
            </w:tcBorders>
            <w:shd w:val="clear" w:color="auto" w:fill="auto"/>
          </w:tcPr>
          <w:p w14:paraId="59AC0BA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6DDF98C"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7088F7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304</w:t>
            </w:r>
          </w:p>
        </w:tc>
        <w:tc>
          <w:tcPr>
            <w:tcW w:w="1418" w:type="dxa"/>
            <w:tcBorders>
              <w:top w:val="nil"/>
              <w:left w:val="nil"/>
              <w:bottom w:val="single" w:sz="4" w:space="0" w:color="auto"/>
              <w:right w:val="single" w:sz="4" w:space="0" w:color="auto"/>
            </w:tcBorders>
            <w:shd w:val="clear" w:color="auto" w:fill="auto"/>
          </w:tcPr>
          <w:p w14:paraId="3E752C3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Насос </w:t>
            </w:r>
            <w:proofErr w:type="spellStart"/>
            <w:r w:rsidRPr="00B71A91">
              <w:rPr>
                <w:rFonts w:ascii="Times New Roman" w:eastAsia="Times New Roman" w:hAnsi="Times New Roman" w:cs="Times New Roman"/>
                <w:color w:val="000000"/>
                <w:sz w:val="16"/>
                <w:szCs w:val="16"/>
                <w:lang w:eastAsia="ru-RU"/>
              </w:rPr>
              <w:t>циркул.Stratos</w:t>
            </w:r>
            <w:proofErr w:type="spellEnd"/>
            <w:r w:rsidRPr="00B71A91">
              <w:rPr>
                <w:rFonts w:ascii="Times New Roman" w:eastAsia="Times New Roman" w:hAnsi="Times New Roman" w:cs="Times New Roman"/>
                <w:color w:val="000000"/>
                <w:sz w:val="16"/>
                <w:szCs w:val="16"/>
                <w:lang w:eastAsia="ru-RU"/>
              </w:rPr>
              <w:t xml:space="preserve"> 25/1-6 PN 10 BL 180mm+тэр 2,2%</w:t>
            </w:r>
          </w:p>
        </w:tc>
        <w:tc>
          <w:tcPr>
            <w:tcW w:w="992" w:type="dxa"/>
            <w:tcBorders>
              <w:top w:val="nil"/>
              <w:left w:val="nil"/>
              <w:bottom w:val="single" w:sz="4" w:space="0" w:color="auto"/>
              <w:right w:val="single" w:sz="4" w:space="0" w:color="auto"/>
            </w:tcBorders>
            <w:shd w:val="clear" w:color="auto" w:fill="auto"/>
            <w:noWrap/>
          </w:tcPr>
          <w:p w14:paraId="302EEFB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11013409362</w:t>
            </w:r>
          </w:p>
        </w:tc>
        <w:tc>
          <w:tcPr>
            <w:tcW w:w="992" w:type="dxa"/>
            <w:tcBorders>
              <w:top w:val="nil"/>
              <w:left w:val="nil"/>
              <w:bottom w:val="single" w:sz="4" w:space="0" w:color="auto"/>
              <w:right w:val="single" w:sz="4" w:space="0" w:color="auto"/>
            </w:tcBorders>
            <w:shd w:val="clear" w:color="auto" w:fill="auto"/>
            <w:noWrap/>
          </w:tcPr>
          <w:p w14:paraId="13AFD564"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5B9A2BD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449131D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1131272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38 815,17</w:t>
            </w:r>
          </w:p>
        </w:tc>
        <w:tc>
          <w:tcPr>
            <w:tcW w:w="851" w:type="dxa"/>
            <w:tcBorders>
              <w:top w:val="nil"/>
              <w:left w:val="nil"/>
              <w:bottom w:val="single" w:sz="4" w:space="0" w:color="auto"/>
              <w:right w:val="single" w:sz="4" w:space="0" w:color="auto"/>
            </w:tcBorders>
            <w:shd w:val="clear" w:color="auto" w:fill="auto"/>
            <w:noWrap/>
          </w:tcPr>
          <w:p w14:paraId="25B798D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0F6E9D1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218D24F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Короткое замыкание, оплавление обмоток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3ECF041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BE8C12B"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2CBB32F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305</w:t>
            </w:r>
          </w:p>
        </w:tc>
        <w:tc>
          <w:tcPr>
            <w:tcW w:w="1418" w:type="dxa"/>
            <w:tcBorders>
              <w:top w:val="nil"/>
              <w:left w:val="nil"/>
              <w:bottom w:val="single" w:sz="4" w:space="0" w:color="auto"/>
              <w:right w:val="single" w:sz="4" w:space="0" w:color="auto"/>
            </w:tcBorders>
            <w:shd w:val="clear" w:color="auto" w:fill="auto"/>
          </w:tcPr>
          <w:p w14:paraId="24A030E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Бак расширительный 1000л</w:t>
            </w:r>
          </w:p>
        </w:tc>
        <w:tc>
          <w:tcPr>
            <w:tcW w:w="992" w:type="dxa"/>
            <w:tcBorders>
              <w:top w:val="nil"/>
              <w:left w:val="nil"/>
              <w:bottom w:val="single" w:sz="4" w:space="0" w:color="auto"/>
              <w:right w:val="single" w:sz="4" w:space="0" w:color="auto"/>
            </w:tcBorders>
            <w:shd w:val="clear" w:color="auto" w:fill="auto"/>
            <w:noWrap/>
          </w:tcPr>
          <w:p w14:paraId="30803C8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11013411911</w:t>
            </w:r>
          </w:p>
        </w:tc>
        <w:tc>
          <w:tcPr>
            <w:tcW w:w="992" w:type="dxa"/>
            <w:tcBorders>
              <w:top w:val="nil"/>
              <w:left w:val="nil"/>
              <w:bottom w:val="single" w:sz="4" w:space="0" w:color="auto"/>
              <w:right w:val="single" w:sz="4" w:space="0" w:color="auto"/>
            </w:tcBorders>
            <w:shd w:val="clear" w:color="auto" w:fill="auto"/>
            <w:noWrap/>
          </w:tcPr>
          <w:p w14:paraId="429F96A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7F63960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2A7F731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766E3BF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69 704,01</w:t>
            </w:r>
          </w:p>
        </w:tc>
        <w:tc>
          <w:tcPr>
            <w:tcW w:w="851" w:type="dxa"/>
            <w:tcBorders>
              <w:top w:val="nil"/>
              <w:left w:val="nil"/>
              <w:bottom w:val="single" w:sz="4" w:space="0" w:color="auto"/>
              <w:right w:val="single" w:sz="4" w:space="0" w:color="auto"/>
            </w:tcBorders>
            <w:shd w:val="clear" w:color="auto" w:fill="auto"/>
            <w:noWrap/>
          </w:tcPr>
          <w:p w14:paraId="7E00AA4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7A90934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76FA50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Коррозирован, имеет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311BA07E"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F2A11D3"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7B47355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306</w:t>
            </w:r>
          </w:p>
        </w:tc>
        <w:tc>
          <w:tcPr>
            <w:tcW w:w="1418" w:type="dxa"/>
            <w:tcBorders>
              <w:top w:val="nil"/>
              <w:left w:val="nil"/>
              <w:bottom w:val="single" w:sz="4" w:space="0" w:color="auto"/>
              <w:right w:val="single" w:sz="4" w:space="0" w:color="auto"/>
            </w:tcBorders>
            <w:shd w:val="clear" w:color="auto" w:fill="auto"/>
          </w:tcPr>
          <w:p w14:paraId="75D6E0B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Бак расширительный 1000л</w:t>
            </w:r>
          </w:p>
        </w:tc>
        <w:tc>
          <w:tcPr>
            <w:tcW w:w="992" w:type="dxa"/>
            <w:tcBorders>
              <w:top w:val="nil"/>
              <w:left w:val="nil"/>
              <w:bottom w:val="single" w:sz="4" w:space="0" w:color="auto"/>
              <w:right w:val="single" w:sz="4" w:space="0" w:color="auto"/>
            </w:tcBorders>
            <w:shd w:val="clear" w:color="auto" w:fill="auto"/>
            <w:noWrap/>
          </w:tcPr>
          <w:p w14:paraId="4F789617"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11013411912</w:t>
            </w:r>
          </w:p>
        </w:tc>
        <w:tc>
          <w:tcPr>
            <w:tcW w:w="992" w:type="dxa"/>
            <w:tcBorders>
              <w:top w:val="nil"/>
              <w:left w:val="nil"/>
              <w:bottom w:val="single" w:sz="4" w:space="0" w:color="auto"/>
              <w:right w:val="single" w:sz="4" w:space="0" w:color="auto"/>
            </w:tcBorders>
            <w:shd w:val="clear" w:color="auto" w:fill="auto"/>
            <w:noWrap/>
          </w:tcPr>
          <w:p w14:paraId="6022CBB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1ED2F4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733A7DF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5FE82A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69 704,01</w:t>
            </w:r>
          </w:p>
        </w:tc>
        <w:tc>
          <w:tcPr>
            <w:tcW w:w="851" w:type="dxa"/>
            <w:tcBorders>
              <w:top w:val="nil"/>
              <w:left w:val="nil"/>
              <w:bottom w:val="single" w:sz="4" w:space="0" w:color="auto"/>
              <w:right w:val="single" w:sz="4" w:space="0" w:color="auto"/>
            </w:tcBorders>
            <w:shd w:val="clear" w:color="auto" w:fill="auto"/>
            <w:noWrap/>
          </w:tcPr>
          <w:p w14:paraId="2FE652E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207176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51A6A3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Коррозирован, имеет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7169B3F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B2D2FBD"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BFAB8A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307</w:t>
            </w:r>
          </w:p>
        </w:tc>
        <w:tc>
          <w:tcPr>
            <w:tcW w:w="1418" w:type="dxa"/>
            <w:tcBorders>
              <w:top w:val="nil"/>
              <w:left w:val="nil"/>
              <w:bottom w:val="single" w:sz="4" w:space="0" w:color="auto"/>
              <w:right w:val="single" w:sz="4" w:space="0" w:color="auto"/>
            </w:tcBorders>
            <w:shd w:val="clear" w:color="auto" w:fill="auto"/>
          </w:tcPr>
          <w:p w14:paraId="2C8B836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Бак расширительный 1000л</w:t>
            </w:r>
          </w:p>
        </w:tc>
        <w:tc>
          <w:tcPr>
            <w:tcW w:w="992" w:type="dxa"/>
            <w:tcBorders>
              <w:top w:val="nil"/>
              <w:left w:val="nil"/>
              <w:bottom w:val="single" w:sz="4" w:space="0" w:color="auto"/>
              <w:right w:val="single" w:sz="4" w:space="0" w:color="auto"/>
            </w:tcBorders>
            <w:shd w:val="clear" w:color="auto" w:fill="auto"/>
            <w:noWrap/>
          </w:tcPr>
          <w:p w14:paraId="7F3D46AE"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11013411913</w:t>
            </w:r>
          </w:p>
        </w:tc>
        <w:tc>
          <w:tcPr>
            <w:tcW w:w="992" w:type="dxa"/>
            <w:tcBorders>
              <w:top w:val="nil"/>
              <w:left w:val="nil"/>
              <w:bottom w:val="single" w:sz="4" w:space="0" w:color="auto"/>
              <w:right w:val="single" w:sz="4" w:space="0" w:color="auto"/>
            </w:tcBorders>
            <w:shd w:val="clear" w:color="auto" w:fill="auto"/>
            <w:noWrap/>
          </w:tcPr>
          <w:p w14:paraId="6CCD84D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236ECB4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6C7A520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2BA945C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69 704,01</w:t>
            </w:r>
          </w:p>
        </w:tc>
        <w:tc>
          <w:tcPr>
            <w:tcW w:w="851" w:type="dxa"/>
            <w:tcBorders>
              <w:top w:val="nil"/>
              <w:left w:val="nil"/>
              <w:bottom w:val="single" w:sz="4" w:space="0" w:color="auto"/>
              <w:right w:val="single" w:sz="4" w:space="0" w:color="auto"/>
            </w:tcBorders>
            <w:shd w:val="clear" w:color="auto" w:fill="auto"/>
            <w:noWrap/>
          </w:tcPr>
          <w:p w14:paraId="17E6094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6EFFC96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65DE6CF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Коррозирован, имеет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210796B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67E82E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4F8D2FE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308</w:t>
            </w:r>
          </w:p>
        </w:tc>
        <w:tc>
          <w:tcPr>
            <w:tcW w:w="1418" w:type="dxa"/>
            <w:tcBorders>
              <w:top w:val="nil"/>
              <w:left w:val="nil"/>
              <w:bottom w:val="single" w:sz="4" w:space="0" w:color="auto"/>
              <w:right w:val="single" w:sz="4" w:space="0" w:color="auto"/>
            </w:tcBorders>
            <w:shd w:val="clear" w:color="auto" w:fill="auto"/>
          </w:tcPr>
          <w:p w14:paraId="7673FE1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Бак расширительный 1000л</w:t>
            </w:r>
          </w:p>
        </w:tc>
        <w:tc>
          <w:tcPr>
            <w:tcW w:w="992" w:type="dxa"/>
            <w:tcBorders>
              <w:top w:val="nil"/>
              <w:left w:val="nil"/>
              <w:bottom w:val="single" w:sz="4" w:space="0" w:color="auto"/>
              <w:right w:val="single" w:sz="4" w:space="0" w:color="auto"/>
            </w:tcBorders>
            <w:shd w:val="clear" w:color="auto" w:fill="auto"/>
            <w:noWrap/>
          </w:tcPr>
          <w:p w14:paraId="5AE6DF1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11013411914</w:t>
            </w:r>
          </w:p>
        </w:tc>
        <w:tc>
          <w:tcPr>
            <w:tcW w:w="992" w:type="dxa"/>
            <w:tcBorders>
              <w:top w:val="nil"/>
              <w:left w:val="nil"/>
              <w:bottom w:val="single" w:sz="4" w:space="0" w:color="auto"/>
              <w:right w:val="single" w:sz="4" w:space="0" w:color="auto"/>
            </w:tcBorders>
            <w:shd w:val="clear" w:color="auto" w:fill="auto"/>
            <w:noWrap/>
          </w:tcPr>
          <w:p w14:paraId="660A4EF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3485895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auto" w:fill="auto"/>
            <w:noWrap/>
          </w:tcPr>
          <w:p w14:paraId="01F1CBD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34266BD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69 704,00</w:t>
            </w:r>
          </w:p>
        </w:tc>
        <w:tc>
          <w:tcPr>
            <w:tcW w:w="851" w:type="dxa"/>
            <w:tcBorders>
              <w:top w:val="nil"/>
              <w:left w:val="nil"/>
              <w:bottom w:val="single" w:sz="4" w:space="0" w:color="auto"/>
              <w:right w:val="single" w:sz="4" w:space="0" w:color="auto"/>
            </w:tcBorders>
            <w:shd w:val="clear" w:color="auto" w:fill="auto"/>
            <w:noWrap/>
          </w:tcPr>
          <w:p w14:paraId="41033A4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33DF57E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A3B6BB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Коррозирован, имеет отверстия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auto" w:fill="auto"/>
          </w:tcPr>
          <w:p w14:paraId="74A12E6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27672B7"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1E70D56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309</w:t>
            </w:r>
          </w:p>
        </w:tc>
        <w:tc>
          <w:tcPr>
            <w:tcW w:w="1418" w:type="dxa"/>
            <w:tcBorders>
              <w:top w:val="nil"/>
              <w:left w:val="nil"/>
              <w:bottom w:val="single" w:sz="4" w:space="0" w:color="auto"/>
              <w:right w:val="single" w:sz="4" w:space="0" w:color="auto"/>
            </w:tcBorders>
            <w:shd w:val="clear" w:color="auto" w:fill="auto"/>
          </w:tcPr>
          <w:p w14:paraId="69B8739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Компенсатор HFL DN 080 H541-06-0080 д/</w:t>
            </w:r>
            <w:proofErr w:type="spellStart"/>
            <w:r w:rsidRPr="00B71A91">
              <w:rPr>
                <w:rFonts w:ascii="Times New Roman" w:eastAsia="Times New Roman" w:hAnsi="Times New Roman" w:cs="Times New Roman"/>
                <w:color w:val="000000"/>
                <w:sz w:val="16"/>
                <w:szCs w:val="16"/>
                <w:lang w:eastAsia="ru-RU"/>
              </w:rPr>
              <w:t>трубопр.латер</w:t>
            </w:r>
            <w:proofErr w:type="spellEnd"/>
            <w:r w:rsidRPr="00B71A91">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auto" w:fill="auto"/>
            <w:noWrap/>
          </w:tcPr>
          <w:p w14:paraId="64373C26"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11013413473</w:t>
            </w:r>
          </w:p>
        </w:tc>
        <w:tc>
          <w:tcPr>
            <w:tcW w:w="992" w:type="dxa"/>
            <w:tcBorders>
              <w:top w:val="nil"/>
              <w:left w:val="nil"/>
              <w:bottom w:val="single" w:sz="4" w:space="0" w:color="auto"/>
              <w:right w:val="single" w:sz="4" w:space="0" w:color="auto"/>
            </w:tcBorders>
            <w:shd w:val="clear" w:color="auto" w:fill="auto"/>
            <w:noWrap/>
          </w:tcPr>
          <w:p w14:paraId="360B64E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E2AEFB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003B651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01A14DD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144 373,12</w:t>
            </w:r>
          </w:p>
        </w:tc>
        <w:tc>
          <w:tcPr>
            <w:tcW w:w="851" w:type="dxa"/>
            <w:tcBorders>
              <w:top w:val="nil"/>
              <w:left w:val="nil"/>
              <w:bottom w:val="single" w:sz="4" w:space="0" w:color="auto"/>
              <w:right w:val="single" w:sz="4" w:space="0" w:color="auto"/>
            </w:tcBorders>
            <w:shd w:val="clear" w:color="auto" w:fill="auto"/>
            <w:noWrap/>
          </w:tcPr>
          <w:p w14:paraId="2434E77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1CA0695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50F68BC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Выработан ресурс.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12.03.2026г)</w:t>
            </w:r>
          </w:p>
        </w:tc>
        <w:tc>
          <w:tcPr>
            <w:tcW w:w="850" w:type="dxa"/>
            <w:tcBorders>
              <w:top w:val="nil"/>
              <w:left w:val="nil"/>
              <w:bottom w:val="single" w:sz="4" w:space="0" w:color="auto"/>
              <w:right w:val="single" w:sz="4" w:space="0" w:color="auto"/>
            </w:tcBorders>
            <w:shd w:val="clear" w:color="auto" w:fill="auto"/>
          </w:tcPr>
          <w:p w14:paraId="1D5DCC6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5D87179" w14:textId="77777777" w:rsidTr="00B71A91">
        <w:trPr>
          <w:trHeight w:val="480"/>
        </w:trPr>
        <w:tc>
          <w:tcPr>
            <w:tcW w:w="562" w:type="dxa"/>
            <w:tcBorders>
              <w:top w:val="nil"/>
              <w:left w:val="single" w:sz="4" w:space="0" w:color="auto"/>
              <w:bottom w:val="single" w:sz="4" w:space="0" w:color="auto"/>
              <w:right w:val="single" w:sz="4" w:space="0" w:color="auto"/>
            </w:tcBorders>
            <w:shd w:val="clear" w:color="auto" w:fill="auto"/>
            <w:noWrap/>
          </w:tcPr>
          <w:p w14:paraId="051BA94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310</w:t>
            </w:r>
          </w:p>
        </w:tc>
        <w:tc>
          <w:tcPr>
            <w:tcW w:w="1418" w:type="dxa"/>
            <w:tcBorders>
              <w:top w:val="nil"/>
              <w:left w:val="nil"/>
              <w:bottom w:val="single" w:sz="4" w:space="0" w:color="auto"/>
              <w:right w:val="single" w:sz="4" w:space="0" w:color="auto"/>
            </w:tcBorders>
            <w:shd w:val="clear" w:color="auto" w:fill="auto"/>
          </w:tcPr>
          <w:p w14:paraId="1139D79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Компенсатор латеральный HWL DN 125 BL 438mm PN 6</w:t>
            </w:r>
          </w:p>
        </w:tc>
        <w:tc>
          <w:tcPr>
            <w:tcW w:w="992" w:type="dxa"/>
            <w:tcBorders>
              <w:top w:val="nil"/>
              <w:left w:val="nil"/>
              <w:bottom w:val="single" w:sz="4" w:space="0" w:color="auto"/>
              <w:right w:val="single" w:sz="4" w:space="0" w:color="auto"/>
            </w:tcBorders>
            <w:shd w:val="clear" w:color="auto" w:fill="auto"/>
            <w:noWrap/>
          </w:tcPr>
          <w:p w14:paraId="7311A58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11013413484</w:t>
            </w:r>
          </w:p>
        </w:tc>
        <w:tc>
          <w:tcPr>
            <w:tcW w:w="992" w:type="dxa"/>
            <w:tcBorders>
              <w:top w:val="nil"/>
              <w:left w:val="nil"/>
              <w:bottom w:val="single" w:sz="4" w:space="0" w:color="auto"/>
              <w:right w:val="single" w:sz="4" w:space="0" w:color="auto"/>
            </w:tcBorders>
            <w:shd w:val="clear" w:color="auto" w:fill="auto"/>
            <w:noWrap/>
          </w:tcPr>
          <w:p w14:paraId="07084A2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auto" w:fill="auto"/>
            <w:noWrap/>
          </w:tcPr>
          <w:p w14:paraId="64112B1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auto" w:fill="auto"/>
            <w:noWrap/>
          </w:tcPr>
          <w:p w14:paraId="01AF977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auto" w:fill="auto"/>
            <w:noWrap/>
          </w:tcPr>
          <w:p w14:paraId="4852258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179 102,71</w:t>
            </w:r>
          </w:p>
        </w:tc>
        <w:tc>
          <w:tcPr>
            <w:tcW w:w="851" w:type="dxa"/>
            <w:tcBorders>
              <w:top w:val="nil"/>
              <w:left w:val="nil"/>
              <w:bottom w:val="single" w:sz="4" w:space="0" w:color="auto"/>
              <w:right w:val="single" w:sz="4" w:space="0" w:color="auto"/>
            </w:tcBorders>
            <w:shd w:val="clear" w:color="auto" w:fill="auto"/>
            <w:noWrap/>
          </w:tcPr>
          <w:p w14:paraId="127613C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auto" w:fill="auto"/>
            <w:noWrap/>
          </w:tcPr>
          <w:p w14:paraId="56E13CB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auto" w:fill="auto"/>
          </w:tcPr>
          <w:p w14:paraId="19E4062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Выработан ресурс.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12.03.2026г)</w:t>
            </w:r>
          </w:p>
        </w:tc>
        <w:tc>
          <w:tcPr>
            <w:tcW w:w="850" w:type="dxa"/>
            <w:tcBorders>
              <w:top w:val="nil"/>
              <w:left w:val="nil"/>
              <w:bottom w:val="single" w:sz="4" w:space="0" w:color="auto"/>
              <w:right w:val="single" w:sz="4" w:space="0" w:color="auto"/>
            </w:tcBorders>
            <w:shd w:val="clear" w:color="auto" w:fill="auto"/>
          </w:tcPr>
          <w:p w14:paraId="5BCC40A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2826CCE"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1B861B02"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311</w:t>
            </w:r>
          </w:p>
        </w:tc>
        <w:tc>
          <w:tcPr>
            <w:tcW w:w="1418" w:type="dxa"/>
            <w:tcBorders>
              <w:top w:val="nil"/>
              <w:left w:val="nil"/>
              <w:bottom w:val="single" w:sz="4" w:space="0" w:color="auto"/>
              <w:right w:val="single" w:sz="4" w:space="0" w:color="auto"/>
            </w:tcBorders>
            <w:shd w:val="clear" w:color="000000" w:fill="FFFFFF"/>
          </w:tcPr>
          <w:p w14:paraId="02C6CC5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Насос </w:t>
            </w:r>
            <w:proofErr w:type="spellStart"/>
            <w:r w:rsidRPr="00B71A91">
              <w:rPr>
                <w:rFonts w:ascii="Times New Roman" w:eastAsia="Times New Roman" w:hAnsi="Times New Roman" w:cs="Times New Roman"/>
                <w:color w:val="000000"/>
                <w:sz w:val="16"/>
                <w:szCs w:val="16"/>
                <w:lang w:eastAsia="ru-RU"/>
              </w:rPr>
              <w:t>циркул</w:t>
            </w:r>
            <w:proofErr w:type="spell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Stratos</w:t>
            </w:r>
            <w:proofErr w:type="spellEnd"/>
            <w:r w:rsidRPr="00B71A91">
              <w:rPr>
                <w:rFonts w:ascii="Times New Roman" w:eastAsia="Times New Roman" w:hAnsi="Times New Roman" w:cs="Times New Roman"/>
                <w:color w:val="000000"/>
                <w:sz w:val="16"/>
                <w:szCs w:val="16"/>
                <w:lang w:eastAsia="ru-RU"/>
              </w:rPr>
              <w:t xml:space="preserve"> 9,6 </w:t>
            </w:r>
            <w:proofErr w:type="spellStart"/>
            <w:r w:rsidRPr="00B71A91">
              <w:rPr>
                <w:rFonts w:ascii="Times New Roman" w:eastAsia="Times New Roman" w:hAnsi="Times New Roman" w:cs="Times New Roman"/>
                <w:color w:val="000000"/>
                <w:sz w:val="16"/>
                <w:szCs w:val="16"/>
                <w:lang w:eastAsia="ru-RU"/>
              </w:rPr>
              <w:t>мЗ</w:t>
            </w:r>
            <w:proofErr w:type="spellEnd"/>
            <w:r w:rsidRPr="00B71A91">
              <w:rPr>
                <w:rFonts w:ascii="Times New Roman" w:eastAsia="Times New Roman" w:hAnsi="Times New Roman" w:cs="Times New Roman"/>
                <w:color w:val="000000"/>
                <w:sz w:val="16"/>
                <w:szCs w:val="16"/>
                <w:lang w:eastAsia="ru-RU"/>
              </w:rPr>
              <w:t xml:space="preserve">/ч 40/1-8 с </w:t>
            </w:r>
            <w:proofErr w:type="spellStart"/>
            <w:r w:rsidRPr="00B71A91">
              <w:rPr>
                <w:rFonts w:ascii="Times New Roman" w:eastAsia="Times New Roman" w:hAnsi="Times New Roman" w:cs="Times New Roman"/>
                <w:color w:val="000000"/>
                <w:sz w:val="16"/>
                <w:szCs w:val="16"/>
                <w:lang w:eastAsia="ru-RU"/>
              </w:rPr>
              <w:t>электр.управл</w:t>
            </w:r>
            <w:proofErr w:type="spellEnd"/>
            <w:r w:rsidRPr="00B71A91">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noWrap/>
          </w:tcPr>
          <w:p w14:paraId="1F9A947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11013415466</w:t>
            </w:r>
          </w:p>
        </w:tc>
        <w:tc>
          <w:tcPr>
            <w:tcW w:w="992" w:type="dxa"/>
            <w:tcBorders>
              <w:top w:val="nil"/>
              <w:left w:val="nil"/>
              <w:bottom w:val="single" w:sz="4" w:space="0" w:color="auto"/>
              <w:right w:val="single" w:sz="4" w:space="0" w:color="auto"/>
            </w:tcBorders>
            <w:shd w:val="clear" w:color="000000" w:fill="FFFFFF"/>
            <w:noWrap/>
          </w:tcPr>
          <w:p w14:paraId="083EE8D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707816E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4A13E46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782F062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41 327,57</w:t>
            </w:r>
          </w:p>
        </w:tc>
        <w:tc>
          <w:tcPr>
            <w:tcW w:w="851" w:type="dxa"/>
            <w:tcBorders>
              <w:top w:val="nil"/>
              <w:left w:val="nil"/>
              <w:bottom w:val="single" w:sz="4" w:space="0" w:color="auto"/>
              <w:right w:val="single" w:sz="4" w:space="0" w:color="auto"/>
            </w:tcBorders>
            <w:shd w:val="clear" w:color="000000" w:fill="FFFFFF"/>
            <w:noWrap/>
          </w:tcPr>
          <w:p w14:paraId="3F0B2CB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2ABED40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75D8D3D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Межвитковое замыкание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11.03.2026г)</w:t>
            </w:r>
          </w:p>
        </w:tc>
        <w:tc>
          <w:tcPr>
            <w:tcW w:w="850" w:type="dxa"/>
            <w:tcBorders>
              <w:top w:val="nil"/>
              <w:left w:val="nil"/>
              <w:bottom w:val="single" w:sz="4" w:space="0" w:color="auto"/>
              <w:right w:val="single" w:sz="4" w:space="0" w:color="auto"/>
            </w:tcBorders>
            <w:shd w:val="clear" w:color="000000" w:fill="FFFFFF"/>
          </w:tcPr>
          <w:p w14:paraId="1A434A3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B37DB62"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0094F25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312</w:t>
            </w:r>
          </w:p>
        </w:tc>
        <w:tc>
          <w:tcPr>
            <w:tcW w:w="1418" w:type="dxa"/>
            <w:tcBorders>
              <w:top w:val="nil"/>
              <w:left w:val="nil"/>
              <w:bottom w:val="single" w:sz="4" w:space="0" w:color="auto"/>
              <w:right w:val="single" w:sz="4" w:space="0" w:color="auto"/>
            </w:tcBorders>
            <w:shd w:val="clear" w:color="000000" w:fill="FFFFFF"/>
          </w:tcPr>
          <w:p w14:paraId="6D224687"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Теплообменник 120 кВт</w:t>
            </w:r>
          </w:p>
        </w:tc>
        <w:tc>
          <w:tcPr>
            <w:tcW w:w="992" w:type="dxa"/>
            <w:tcBorders>
              <w:top w:val="nil"/>
              <w:left w:val="nil"/>
              <w:bottom w:val="single" w:sz="4" w:space="0" w:color="auto"/>
              <w:right w:val="single" w:sz="4" w:space="0" w:color="auto"/>
            </w:tcBorders>
            <w:shd w:val="clear" w:color="000000" w:fill="FFFFFF"/>
            <w:noWrap/>
          </w:tcPr>
          <w:p w14:paraId="56F88F1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11013618977</w:t>
            </w:r>
          </w:p>
        </w:tc>
        <w:tc>
          <w:tcPr>
            <w:tcW w:w="992" w:type="dxa"/>
            <w:tcBorders>
              <w:top w:val="nil"/>
              <w:left w:val="nil"/>
              <w:bottom w:val="single" w:sz="4" w:space="0" w:color="auto"/>
              <w:right w:val="single" w:sz="4" w:space="0" w:color="auto"/>
            </w:tcBorders>
            <w:shd w:val="clear" w:color="000000" w:fill="FFFFFF"/>
            <w:noWrap/>
          </w:tcPr>
          <w:p w14:paraId="1896803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60C2429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17811E3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4F71779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52 348,98</w:t>
            </w:r>
          </w:p>
        </w:tc>
        <w:tc>
          <w:tcPr>
            <w:tcW w:w="851" w:type="dxa"/>
            <w:tcBorders>
              <w:top w:val="nil"/>
              <w:left w:val="nil"/>
              <w:bottom w:val="single" w:sz="4" w:space="0" w:color="auto"/>
              <w:right w:val="single" w:sz="4" w:space="0" w:color="auto"/>
            </w:tcBorders>
            <w:shd w:val="clear" w:color="000000" w:fill="FFFFFF"/>
            <w:noWrap/>
          </w:tcPr>
          <w:p w14:paraId="4F0540C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1794091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252D5A33"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Выработан ресурс, разрушение корпуса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12.03.2026г)</w:t>
            </w:r>
          </w:p>
        </w:tc>
        <w:tc>
          <w:tcPr>
            <w:tcW w:w="850" w:type="dxa"/>
            <w:tcBorders>
              <w:top w:val="nil"/>
              <w:left w:val="nil"/>
              <w:bottom w:val="single" w:sz="4" w:space="0" w:color="auto"/>
              <w:right w:val="single" w:sz="4" w:space="0" w:color="auto"/>
            </w:tcBorders>
            <w:shd w:val="clear" w:color="000000" w:fill="FFFFFF"/>
          </w:tcPr>
          <w:p w14:paraId="57EA1BC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0FB5772"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38E82CB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313</w:t>
            </w:r>
          </w:p>
        </w:tc>
        <w:tc>
          <w:tcPr>
            <w:tcW w:w="1418" w:type="dxa"/>
            <w:tcBorders>
              <w:top w:val="nil"/>
              <w:left w:val="nil"/>
              <w:bottom w:val="single" w:sz="4" w:space="0" w:color="auto"/>
              <w:right w:val="single" w:sz="4" w:space="0" w:color="auto"/>
            </w:tcBorders>
            <w:shd w:val="clear" w:color="000000" w:fill="FFFFFF"/>
          </w:tcPr>
          <w:p w14:paraId="3E0975A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Электронагреватель 18кВт</w:t>
            </w:r>
          </w:p>
        </w:tc>
        <w:tc>
          <w:tcPr>
            <w:tcW w:w="992" w:type="dxa"/>
            <w:tcBorders>
              <w:top w:val="nil"/>
              <w:left w:val="nil"/>
              <w:bottom w:val="single" w:sz="4" w:space="0" w:color="auto"/>
              <w:right w:val="single" w:sz="4" w:space="0" w:color="auto"/>
            </w:tcBorders>
            <w:shd w:val="clear" w:color="000000" w:fill="FFFFFF"/>
            <w:noWrap/>
          </w:tcPr>
          <w:p w14:paraId="0BF442F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11013618978</w:t>
            </w:r>
          </w:p>
        </w:tc>
        <w:tc>
          <w:tcPr>
            <w:tcW w:w="992" w:type="dxa"/>
            <w:tcBorders>
              <w:top w:val="nil"/>
              <w:left w:val="nil"/>
              <w:bottom w:val="single" w:sz="4" w:space="0" w:color="auto"/>
              <w:right w:val="single" w:sz="4" w:space="0" w:color="auto"/>
            </w:tcBorders>
            <w:shd w:val="clear" w:color="000000" w:fill="FFFFFF"/>
            <w:noWrap/>
          </w:tcPr>
          <w:p w14:paraId="34B9E4C2"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5A89B6F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703C654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5805A52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97 566,74</w:t>
            </w:r>
          </w:p>
        </w:tc>
        <w:tc>
          <w:tcPr>
            <w:tcW w:w="851" w:type="dxa"/>
            <w:tcBorders>
              <w:top w:val="nil"/>
              <w:left w:val="nil"/>
              <w:bottom w:val="single" w:sz="4" w:space="0" w:color="auto"/>
              <w:right w:val="single" w:sz="4" w:space="0" w:color="auto"/>
            </w:tcBorders>
            <w:shd w:val="clear" w:color="000000" w:fill="FFFFFF"/>
            <w:noWrap/>
          </w:tcPr>
          <w:p w14:paraId="6B9D1BD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0541BEB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463DD0D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Короткое замыкание </w:t>
            </w:r>
            <w:proofErr w:type="spellStart"/>
            <w:r w:rsidRPr="00B71A91">
              <w:rPr>
                <w:rFonts w:ascii="Times New Roman" w:eastAsia="Times New Roman" w:hAnsi="Times New Roman" w:cs="Times New Roman"/>
                <w:color w:val="000000"/>
                <w:sz w:val="16"/>
                <w:szCs w:val="16"/>
                <w:lang w:eastAsia="ru-RU"/>
              </w:rPr>
              <w:t>ТЭНов</w:t>
            </w:r>
            <w:proofErr w:type="spellEnd"/>
            <w:r w:rsidRPr="00B71A91">
              <w:rPr>
                <w:rFonts w:ascii="Times New Roman" w:eastAsia="Times New Roman" w:hAnsi="Times New Roman" w:cs="Times New Roman"/>
                <w:color w:val="000000"/>
                <w:sz w:val="16"/>
                <w:szCs w:val="16"/>
                <w:lang w:eastAsia="ru-RU"/>
              </w:rPr>
              <w:t>.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12.03.2026г)</w:t>
            </w:r>
          </w:p>
        </w:tc>
        <w:tc>
          <w:tcPr>
            <w:tcW w:w="850" w:type="dxa"/>
            <w:tcBorders>
              <w:top w:val="nil"/>
              <w:left w:val="nil"/>
              <w:bottom w:val="single" w:sz="4" w:space="0" w:color="auto"/>
              <w:right w:val="single" w:sz="4" w:space="0" w:color="auto"/>
            </w:tcBorders>
            <w:shd w:val="clear" w:color="000000" w:fill="FFFFFF"/>
          </w:tcPr>
          <w:p w14:paraId="4C818C9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481993F"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65567B0A"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314</w:t>
            </w:r>
          </w:p>
        </w:tc>
        <w:tc>
          <w:tcPr>
            <w:tcW w:w="1418" w:type="dxa"/>
            <w:tcBorders>
              <w:top w:val="nil"/>
              <w:left w:val="nil"/>
              <w:bottom w:val="single" w:sz="4" w:space="0" w:color="auto"/>
              <w:right w:val="single" w:sz="4" w:space="0" w:color="auto"/>
            </w:tcBorders>
            <w:shd w:val="clear" w:color="000000" w:fill="FFFFFF"/>
          </w:tcPr>
          <w:p w14:paraId="41BB2B8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Щит ЩНО по территории, в составе -Комплекс навесного шкафа размер 1100х820х215 мм IP43</w:t>
            </w:r>
          </w:p>
        </w:tc>
        <w:tc>
          <w:tcPr>
            <w:tcW w:w="992" w:type="dxa"/>
            <w:tcBorders>
              <w:top w:val="nil"/>
              <w:left w:val="nil"/>
              <w:bottom w:val="single" w:sz="4" w:space="0" w:color="auto"/>
              <w:right w:val="single" w:sz="4" w:space="0" w:color="auto"/>
            </w:tcBorders>
            <w:shd w:val="clear" w:color="000000" w:fill="FFFFFF"/>
            <w:noWrap/>
          </w:tcPr>
          <w:p w14:paraId="44821F1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11013413610</w:t>
            </w:r>
          </w:p>
        </w:tc>
        <w:tc>
          <w:tcPr>
            <w:tcW w:w="992" w:type="dxa"/>
            <w:tcBorders>
              <w:top w:val="nil"/>
              <w:left w:val="nil"/>
              <w:bottom w:val="single" w:sz="4" w:space="0" w:color="auto"/>
              <w:right w:val="single" w:sz="4" w:space="0" w:color="auto"/>
            </w:tcBorders>
            <w:shd w:val="clear" w:color="000000" w:fill="FFFFFF"/>
            <w:noWrap/>
          </w:tcPr>
          <w:p w14:paraId="4EF01DB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6CB08CD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000000" w:fill="FFFFFF"/>
            <w:noWrap/>
          </w:tcPr>
          <w:p w14:paraId="4C18A12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67EBF95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63 065,04</w:t>
            </w:r>
          </w:p>
        </w:tc>
        <w:tc>
          <w:tcPr>
            <w:tcW w:w="851" w:type="dxa"/>
            <w:tcBorders>
              <w:top w:val="nil"/>
              <w:left w:val="nil"/>
              <w:bottom w:val="single" w:sz="4" w:space="0" w:color="auto"/>
              <w:right w:val="single" w:sz="4" w:space="0" w:color="auto"/>
            </w:tcBorders>
            <w:shd w:val="clear" w:color="000000" w:fill="FFFFFF"/>
            <w:noWrap/>
          </w:tcPr>
          <w:p w14:paraId="62C8543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3A53C03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3A029A1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Сплошная коррозия стенок и дверцы.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000000" w:fill="FFFFFF"/>
          </w:tcPr>
          <w:p w14:paraId="10DEF59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1FEB0CD"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0AE0E07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315</w:t>
            </w:r>
          </w:p>
        </w:tc>
        <w:tc>
          <w:tcPr>
            <w:tcW w:w="1418" w:type="dxa"/>
            <w:tcBorders>
              <w:top w:val="nil"/>
              <w:left w:val="nil"/>
              <w:bottom w:val="single" w:sz="4" w:space="0" w:color="auto"/>
              <w:right w:val="single" w:sz="4" w:space="0" w:color="auto"/>
            </w:tcBorders>
            <w:shd w:val="clear" w:color="000000" w:fill="FFFFFF"/>
          </w:tcPr>
          <w:p w14:paraId="701072F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Щит ЩАП для </w:t>
            </w:r>
            <w:proofErr w:type="spellStart"/>
            <w:r w:rsidRPr="00B71A91">
              <w:rPr>
                <w:rFonts w:ascii="Times New Roman" w:eastAsia="Times New Roman" w:hAnsi="Times New Roman" w:cs="Times New Roman"/>
                <w:color w:val="000000"/>
                <w:sz w:val="16"/>
                <w:szCs w:val="16"/>
                <w:lang w:eastAsia="ru-RU"/>
              </w:rPr>
              <w:t>светильникоф</w:t>
            </w:r>
            <w:proofErr w:type="spellEnd"/>
            <w:r w:rsidRPr="00B71A91">
              <w:rPr>
                <w:rFonts w:ascii="Times New Roman" w:eastAsia="Times New Roman" w:hAnsi="Times New Roman" w:cs="Times New Roman"/>
                <w:color w:val="000000"/>
                <w:sz w:val="16"/>
                <w:szCs w:val="16"/>
                <w:lang w:eastAsia="ru-RU"/>
              </w:rPr>
              <w:t xml:space="preserve"> на фасадах, в </w:t>
            </w:r>
            <w:r w:rsidRPr="00B71A91">
              <w:rPr>
                <w:rFonts w:ascii="Times New Roman" w:eastAsia="Times New Roman" w:hAnsi="Times New Roman" w:cs="Times New Roman"/>
                <w:color w:val="000000"/>
                <w:sz w:val="16"/>
                <w:szCs w:val="16"/>
                <w:lang w:eastAsia="ru-RU"/>
              </w:rPr>
              <w:lastRenderedPageBreak/>
              <w:t>составе-Комплекс навесного шкафа размер 1100х820х2м</w:t>
            </w:r>
          </w:p>
        </w:tc>
        <w:tc>
          <w:tcPr>
            <w:tcW w:w="992" w:type="dxa"/>
            <w:tcBorders>
              <w:top w:val="nil"/>
              <w:left w:val="nil"/>
              <w:bottom w:val="single" w:sz="4" w:space="0" w:color="auto"/>
              <w:right w:val="single" w:sz="4" w:space="0" w:color="auto"/>
            </w:tcBorders>
            <w:shd w:val="clear" w:color="000000" w:fill="FFFFFF"/>
            <w:noWrap/>
          </w:tcPr>
          <w:p w14:paraId="4216AAD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lastRenderedPageBreak/>
              <w:t>11013413989</w:t>
            </w:r>
          </w:p>
        </w:tc>
        <w:tc>
          <w:tcPr>
            <w:tcW w:w="992" w:type="dxa"/>
            <w:tcBorders>
              <w:top w:val="nil"/>
              <w:left w:val="nil"/>
              <w:bottom w:val="single" w:sz="4" w:space="0" w:color="auto"/>
              <w:right w:val="single" w:sz="4" w:space="0" w:color="auto"/>
            </w:tcBorders>
            <w:shd w:val="clear" w:color="000000" w:fill="FFFFFF"/>
            <w:noWrap/>
          </w:tcPr>
          <w:p w14:paraId="7AA40C5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027A151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000000" w:fill="FFFFFF"/>
            <w:noWrap/>
          </w:tcPr>
          <w:p w14:paraId="2088B34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375392E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77 081,03</w:t>
            </w:r>
          </w:p>
        </w:tc>
        <w:tc>
          <w:tcPr>
            <w:tcW w:w="851" w:type="dxa"/>
            <w:tcBorders>
              <w:top w:val="nil"/>
              <w:left w:val="nil"/>
              <w:bottom w:val="single" w:sz="4" w:space="0" w:color="auto"/>
              <w:right w:val="single" w:sz="4" w:space="0" w:color="auto"/>
            </w:tcBorders>
            <w:shd w:val="clear" w:color="000000" w:fill="FFFFFF"/>
            <w:noWrap/>
          </w:tcPr>
          <w:p w14:paraId="1C37710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15F8BDF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029D6A9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Сплошная коррозия стенок и дверцы.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xml:space="preserve">. </w:t>
            </w:r>
            <w:r w:rsidRPr="00B71A91">
              <w:rPr>
                <w:rFonts w:ascii="Times New Roman" w:eastAsia="Times New Roman" w:hAnsi="Times New Roman" w:cs="Times New Roman"/>
                <w:color w:val="000000"/>
                <w:sz w:val="16"/>
                <w:szCs w:val="16"/>
                <w:lang w:eastAsia="ru-RU"/>
              </w:rPr>
              <w:lastRenderedPageBreak/>
              <w:t>№ б/н от 17.03.2026г)</w:t>
            </w:r>
          </w:p>
        </w:tc>
        <w:tc>
          <w:tcPr>
            <w:tcW w:w="850" w:type="dxa"/>
            <w:tcBorders>
              <w:top w:val="nil"/>
              <w:left w:val="nil"/>
              <w:bottom w:val="single" w:sz="4" w:space="0" w:color="auto"/>
              <w:right w:val="single" w:sz="4" w:space="0" w:color="auto"/>
            </w:tcBorders>
            <w:shd w:val="clear" w:color="000000" w:fill="FFFFFF"/>
          </w:tcPr>
          <w:p w14:paraId="6C0E772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lastRenderedPageBreak/>
              <w:t>НМИЦ</w:t>
            </w:r>
          </w:p>
        </w:tc>
      </w:tr>
      <w:tr w:rsidR="00B71A91" w:rsidRPr="00B71A91" w14:paraId="6CAFF9DD"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22D15C8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316</w:t>
            </w:r>
          </w:p>
        </w:tc>
        <w:tc>
          <w:tcPr>
            <w:tcW w:w="1418" w:type="dxa"/>
            <w:tcBorders>
              <w:top w:val="nil"/>
              <w:left w:val="nil"/>
              <w:bottom w:val="single" w:sz="4" w:space="0" w:color="auto"/>
              <w:right w:val="single" w:sz="4" w:space="0" w:color="auto"/>
            </w:tcBorders>
            <w:shd w:val="clear" w:color="000000" w:fill="FFFFFF"/>
          </w:tcPr>
          <w:p w14:paraId="54D849E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Щит ЩДУ дистанционного ручного управления освещения фасада и территории - Комплекс навесно</w:t>
            </w:r>
          </w:p>
        </w:tc>
        <w:tc>
          <w:tcPr>
            <w:tcW w:w="992" w:type="dxa"/>
            <w:tcBorders>
              <w:top w:val="nil"/>
              <w:left w:val="nil"/>
              <w:bottom w:val="single" w:sz="4" w:space="0" w:color="auto"/>
              <w:right w:val="single" w:sz="4" w:space="0" w:color="auto"/>
            </w:tcBorders>
            <w:shd w:val="clear" w:color="000000" w:fill="FFFFFF"/>
            <w:noWrap/>
          </w:tcPr>
          <w:p w14:paraId="08988BC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11013413990</w:t>
            </w:r>
          </w:p>
        </w:tc>
        <w:tc>
          <w:tcPr>
            <w:tcW w:w="992" w:type="dxa"/>
            <w:tcBorders>
              <w:top w:val="nil"/>
              <w:left w:val="nil"/>
              <w:bottom w:val="single" w:sz="4" w:space="0" w:color="auto"/>
              <w:right w:val="single" w:sz="4" w:space="0" w:color="auto"/>
            </w:tcBorders>
            <w:shd w:val="clear" w:color="000000" w:fill="FFFFFF"/>
            <w:noWrap/>
          </w:tcPr>
          <w:p w14:paraId="5F37D944"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7C96DC7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000000" w:fill="FFFFFF"/>
            <w:noWrap/>
          </w:tcPr>
          <w:p w14:paraId="4294CE7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61C1BA9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23 171,38</w:t>
            </w:r>
          </w:p>
        </w:tc>
        <w:tc>
          <w:tcPr>
            <w:tcW w:w="851" w:type="dxa"/>
            <w:tcBorders>
              <w:top w:val="nil"/>
              <w:left w:val="nil"/>
              <w:bottom w:val="single" w:sz="4" w:space="0" w:color="auto"/>
              <w:right w:val="single" w:sz="4" w:space="0" w:color="auto"/>
            </w:tcBorders>
            <w:shd w:val="clear" w:color="000000" w:fill="FFFFFF"/>
            <w:noWrap/>
          </w:tcPr>
          <w:p w14:paraId="601F38D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28D5A7F1"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279895B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Сплошная коррозия стенок и дверцы.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17.03.2026г)</w:t>
            </w:r>
          </w:p>
        </w:tc>
        <w:tc>
          <w:tcPr>
            <w:tcW w:w="850" w:type="dxa"/>
            <w:tcBorders>
              <w:top w:val="nil"/>
              <w:left w:val="nil"/>
              <w:bottom w:val="single" w:sz="4" w:space="0" w:color="auto"/>
              <w:right w:val="single" w:sz="4" w:space="0" w:color="auto"/>
            </w:tcBorders>
            <w:shd w:val="clear" w:color="000000" w:fill="FFFFFF"/>
          </w:tcPr>
          <w:p w14:paraId="23B4DDD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3BA2940A"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36119549"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317</w:t>
            </w:r>
          </w:p>
        </w:tc>
        <w:tc>
          <w:tcPr>
            <w:tcW w:w="1418" w:type="dxa"/>
            <w:tcBorders>
              <w:top w:val="nil"/>
              <w:left w:val="nil"/>
              <w:bottom w:val="single" w:sz="4" w:space="0" w:color="auto"/>
              <w:right w:val="single" w:sz="4" w:space="0" w:color="auto"/>
            </w:tcBorders>
            <w:shd w:val="clear" w:color="000000" w:fill="FFFFFF"/>
          </w:tcPr>
          <w:p w14:paraId="5B98F10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Комплект ЩСВ д/сборки шкафа (прим.)</w:t>
            </w:r>
          </w:p>
        </w:tc>
        <w:tc>
          <w:tcPr>
            <w:tcW w:w="992" w:type="dxa"/>
            <w:tcBorders>
              <w:top w:val="nil"/>
              <w:left w:val="nil"/>
              <w:bottom w:val="single" w:sz="4" w:space="0" w:color="auto"/>
              <w:right w:val="single" w:sz="4" w:space="0" w:color="auto"/>
            </w:tcBorders>
            <w:shd w:val="clear" w:color="000000" w:fill="FFFFFF"/>
            <w:noWrap/>
          </w:tcPr>
          <w:p w14:paraId="1564704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11013415125</w:t>
            </w:r>
          </w:p>
        </w:tc>
        <w:tc>
          <w:tcPr>
            <w:tcW w:w="992" w:type="dxa"/>
            <w:tcBorders>
              <w:top w:val="nil"/>
              <w:left w:val="nil"/>
              <w:bottom w:val="single" w:sz="4" w:space="0" w:color="auto"/>
              <w:right w:val="single" w:sz="4" w:space="0" w:color="auto"/>
            </w:tcBorders>
            <w:shd w:val="clear" w:color="000000" w:fill="FFFFFF"/>
            <w:noWrap/>
          </w:tcPr>
          <w:p w14:paraId="4933B3C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5F8583C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000000" w:fill="FFFFFF"/>
            <w:noWrap/>
          </w:tcPr>
          <w:p w14:paraId="201E68D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49A9461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98 617,51</w:t>
            </w:r>
          </w:p>
        </w:tc>
        <w:tc>
          <w:tcPr>
            <w:tcW w:w="851" w:type="dxa"/>
            <w:tcBorders>
              <w:top w:val="nil"/>
              <w:left w:val="nil"/>
              <w:bottom w:val="single" w:sz="4" w:space="0" w:color="auto"/>
              <w:right w:val="single" w:sz="4" w:space="0" w:color="auto"/>
            </w:tcBorders>
            <w:shd w:val="clear" w:color="000000" w:fill="FFFFFF"/>
            <w:noWrap/>
          </w:tcPr>
          <w:p w14:paraId="7DF1CFF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40C4361C"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425CA1E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Истирание токопроводящих элементов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000000" w:fill="FFFFFF"/>
          </w:tcPr>
          <w:p w14:paraId="76BC94BA"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D409151"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67160FD5"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318</w:t>
            </w:r>
          </w:p>
        </w:tc>
        <w:tc>
          <w:tcPr>
            <w:tcW w:w="1418" w:type="dxa"/>
            <w:tcBorders>
              <w:top w:val="nil"/>
              <w:left w:val="nil"/>
              <w:bottom w:val="single" w:sz="4" w:space="0" w:color="auto"/>
              <w:right w:val="single" w:sz="4" w:space="0" w:color="auto"/>
            </w:tcBorders>
            <w:shd w:val="clear" w:color="000000" w:fill="FFFFFF"/>
          </w:tcPr>
          <w:p w14:paraId="546A542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Комплект ЩСВ д/сборки шкафа (прим.)</w:t>
            </w:r>
          </w:p>
        </w:tc>
        <w:tc>
          <w:tcPr>
            <w:tcW w:w="992" w:type="dxa"/>
            <w:tcBorders>
              <w:top w:val="nil"/>
              <w:left w:val="nil"/>
              <w:bottom w:val="single" w:sz="4" w:space="0" w:color="auto"/>
              <w:right w:val="single" w:sz="4" w:space="0" w:color="auto"/>
            </w:tcBorders>
            <w:shd w:val="clear" w:color="000000" w:fill="FFFFFF"/>
            <w:noWrap/>
          </w:tcPr>
          <w:p w14:paraId="0E2BBDC8"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11013415126</w:t>
            </w:r>
          </w:p>
        </w:tc>
        <w:tc>
          <w:tcPr>
            <w:tcW w:w="992" w:type="dxa"/>
            <w:tcBorders>
              <w:top w:val="nil"/>
              <w:left w:val="nil"/>
              <w:bottom w:val="single" w:sz="4" w:space="0" w:color="auto"/>
              <w:right w:val="single" w:sz="4" w:space="0" w:color="auto"/>
            </w:tcBorders>
            <w:shd w:val="clear" w:color="000000" w:fill="FFFFFF"/>
            <w:noWrap/>
          </w:tcPr>
          <w:p w14:paraId="3F1C520F"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3C84F05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000000" w:fill="FFFFFF"/>
            <w:noWrap/>
          </w:tcPr>
          <w:p w14:paraId="5304890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700A9CF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98 617,51</w:t>
            </w:r>
          </w:p>
        </w:tc>
        <w:tc>
          <w:tcPr>
            <w:tcW w:w="851" w:type="dxa"/>
            <w:tcBorders>
              <w:top w:val="nil"/>
              <w:left w:val="nil"/>
              <w:bottom w:val="single" w:sz="4" w:space="0" w:color="auto"/>
              <w:right w:val="single" w:sz="4" w:space="0" w:color="auto"/>
            </w:tcBorders>
            <w:shd w:val="clear" w:color="000000" w:fill="FFFFFF"/>
            <w:noWrap/>
          </w:tcPr>
          <w:p w14:paraId="6233FF5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7FD7067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771FF1F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Истирание токопроводящих элементов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000000" w:fill="FFFFFF"/>
          </w:tcPr>
          <w:p w14:paraId="1F92C94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63B7439"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1113B92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319</w:t>
            </w:r>
          </w:p>
        </w:tc>
        <w:tc>
          <w:tcPr>
            <w:tcW w:w="1418" w:type="dxa"/>
            <w:tcBorders>
              <w:top w:val="nil"/>
              <w:left w:val="nil"/>
              <w:bottom w:val="single" w:sz="4" w:space="0" w:color="auto"/>
              <w:right w:val="single" w:sz="4" w:space="0" w:color="auto"/>
            </w:tcBorders>
            <w:shd w:val="clear" w:color="000000" w:fill="FFFFFF"/>
          </w:tcPr>
          <w:p w14:paraId="3CB3CAA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Комплект ЩСВ д/сборки шкафа ЩС-7-1шт, ЩС-8-1 </w:t>
            </w:r>
            <w:proofErr w:type="spellStart"/>
            <w:r w:rsidRPr="00B71A91">
              <w:rPr>
                <w:rFonts w:ascii="Times New Roman" w:eastAsia="Times New Roman" w:hAnsi="Times New Roman" w:cs="Times New Roman"/>
                <w:color w:val="000000"/>
                <w:sz w:val="16"/>
                <w:szCs w:val="16"/>
                <w:lang w:eastAsia="ru-RU"/>
              </w:rPr>
              <w:t>шт</w:t>
            </w:r>
            <w:proofErr w:type="spellEnd"/>
            <w:r w:rsidRPr="00B71A91">
              <w:rPr>
                <w:rFonts w:ascii="Times New Roman" w:eastAsia="Times New Roman" w:hAnsi="Times New Roman" w:cs="Times New Roman"/>
                <w:color w:val="000000"/>
                <w:sz w:val="16"/>
                <w:szCs w:val="16"/>
                <w:lang w:eastAsia="ru-RU"/>
              </w:rPr>
              <w:t>, ЩС-9-2шт. (прим.)</w:t>
            </w:r>
          </w:p>
        </w:tc>
        <w:tc>
          <w:tcPr>
            <w:tcW w:w="992" w:type="dxa"/>
            <w:tcBorders>
              <w:top w:val="nil"/>
              <w:left w:val="nil"/>
              <w:bottom w:val="single" w:sz="4" w:space="0" w:color="auto"/>
              <w:right w:val="single" w:sz="4" w:space="0" w:color="auto"/>
            </w:tcBorders>
            <w:shd w:val="clear" w:color="000000" w:fill="FFFFFF"/>
            <w:noWrap/>
          </w:tcPr>
          <w:p w14:paraId="5871C08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11013415135</w:t>
            </w:r>
          </w:p>
        </w:tc>
        <w:tc>
          <w:tcPr>
            <w:tcW w:w="992" w:type="dxa"/>
            <w:tcBorders>
              <w:top w:val="nil"/>
              <w:left w:val="nil"/>
              <w:bottom w:val="single" w:sz="4" w:space="0" w:color="auto"/>
              <w:right w:val="single" w:sz="4" w:space="0" w:color="auto"/>
            </w:tcBorders>
            <w:shd w:val="clear" w:color="000000" w:fill="FFFFFF"/>
            <w:noWrap/>
          </w:tcPr>
          <w:p w14:paraId="1EF30748"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6C6B16A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000000" w:fill="FFFFFF"/>
            <w:noWrap/>
          </w:tcPr>
          <w:p w14:paraId="63508856"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238B47B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44 820,69</w:t>
            </w:r>
          </w:p>
        </w:tc>
        <w:tc>
          <w:tcPr>
            <w:tcW w:w="851" w:type="dxa"/>
            <w:tcBorders>
              <w:top w:val="nil"/>
              <w:left w:val="nil"/>
              <w:bottom w:val="single" w:sz="4" w:space="0" w:color="auto"/>
              <w:right w:val="single" w:sz="4" w:space="0" w:color="auto"/>
            </w:tcBorders>
            <w:shd w:val="clear" w:color="000000" w:fill="FFFFFF"/>
            <w:noWrap/>
          </w:tcPr>
          <w:p w14:paraId="314A6C8E"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0F3344D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3CE51AB0"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Повреждение токопроводящих шин.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000000" w:fill="FFFFFF"/>
          </w:tcPr>
          <w:p w14:paraId="3C3DB452"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D78E742"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51E67EA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320</w:t>
            </w:r>
          </w:p>
        </w:tc>
        <w:tc>
          <w:tcPr>
            <w:tcW w:w="1418" w:type="dxa"/>
            <w:tcBorders>
              <w:top w:val="nil"/>
              <w:left w:val="nil"/>
              <w:bottom w:val="single" w:sz="4" w:space="0" w:color="auto"/>
              <w:right w:val="single" w:sz="4" w:space="0" w:color="auto"/>
            </w:tcBorders>
            <w:shd w:val="clear" w:color="000000" w:fill="FFFFFF"/>
          </w:tcPr>
          <w:p w14:paraId="1295C59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Комплект ЩСВ д/сборки шкафа ЩС-7-1шт, ЩС-8-1 </w:t>
            </w:r>
            <w:proofErr w:type="spellStart"/>
            <w:r w:rsidRPr="00B71A91">
              <w:rPr>
                <w:rFonts w:ascii="Times New Roman" w:eastAsia="Times New Roman" w:hAnsi="Times New Roman" w:cs="Times New Roman"/>
                <w:color w:val="000000"/>
                <w:sz w:val="16"/>
                <w:szCs w:val="16"/>
                <w:lang w:eastAsia="ru-RU"/>
              </w:rPr>
              <w:t>шт</w:t>
            </w:r>
            <w:proofErr w:type="spellEnd"/>
            <w:r w:rsidRPr="00B71A91">
              <w:rPr>
                <w:rFonts w:ascii="Times New Roman" w:eastAsia="Times New Roman" w:hAnsi="Times New Roman" w:cs="Times New Roman"/>
                <w:color w:val="000000"/>
                <w:sz w:val="16"/>
                <w:szCs w:val="16"/>
                <w:lang w:eastAsia="ru-RU"/>
              </w:rPr>
              <w:t>, ЩС-9-2шт. (прим.)</w:t>
            </w:r>
          </w:p>
        </w:tc>
        <w:tc>
          <w:tcPr>
            <w:tcW w:w="992" w:type="dxa"/>
            <w:tcBorders>
              <w:top w:val="nil"/>
              <w:left w:val="nil"/>
              <w:bottom w:val="single" w:sz="4" w:space="0" w:color="auto"/>
              <w:right w:val="single" w:sz="4" w:space="0" w:color="auto"/>
            </w:tcBorders>
            <w:shd w:val="clear" w:color="000000" w:fill="FFFFFF"/>
            <w:noWrap/>
          </w:tcPr>
          <w:p w14:paraId="16CA853B"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11013415136</w:t>
            </w:r>
          </w:p>
        </w:tc>
        <w:tc>
          <w:tcPr>
            <w:tcW w:w="992" w:type="dxa"/>
            <w:tcBorders>
              <w:top w:val="nil"/>
              <w:left w:val="nil"/>
              <w:bottom w:val="single" w:sz="4" w:space="0" w:color="auto"/>
              <w:right w:val="single" w:sz="4" w:space="0" w:color="auto"/>
            </w:tcBorders>
            <w:shd w:val="clear" w:color="000000" w:fill="FFFFFF"/>
            <w:noWrap/>
          </w:tcPr>
          <w:p w14:paraId="7265EB91"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4B0B1049"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000000" w:fill="FFFFFF"/>
            <w:noWrap/>
          </w:tcPr>
          <w:p w14:paraId="027CAF0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0453E96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44 820,69</w:t>
            </w:r>
          </w:p>
        </w:tc>
        <w:tc>
          <w:tcPr>
            <w:tcW w:w="851" w:type="dxa"/>
            <w:tcBorders>
              <w:top w:val="nil"/>
              <w:left w:val="nil"/>
              <w:bottom w:val="single" w:sz="4" w:space="0" w:color="auto"/>
              <w:right w:val="single" w:sz="4" w:space="0" w:color="auto"/>
            </w:tcBorders>
            <w:shd w:val="clear" w:color="000000" w:fill="FFFFFF"/>
            <w:noWrap/>
          </w:tcPr>
          <w:p w14:paraId="222DD4F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534EAE5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0C83A5F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Выгорание медных проводников.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000000" w:fill="FFFFFF"/>
          </w:tcPr>
          <w:p w14:paraId="3183199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525621F2"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724C940F"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321</w:t>
            </w:r>
          </w:p>
        </w:tc>
        <w:tc>
          <w:tcPr>
            <w:tcW w:w="1418" w:type="dxa"/>
            <w:tcBorders>
              <w:top w:val="nil"/>
              <w:left w:val="nil"/>
              <w:bottom w:val="single" w:sz="4" w:space="0" w:color="auto"/>
              <w:right w:val="single" w:sz="4" w:space="0" w:color="auto"/>
            </w:tcBorders>
            <w:shd w:val="clear" w:color="000000" w:fill="FFFFFF"/>
          </w:tcPr>
          <w:p w14:paraId="7ED8EF6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Комплект ЩСВ д/сборки шкафа ЩС-7-1шт, ЩС-8-1 </w:t>
            </w:r>
            <w:proofErr w:type="spellStart"/>
            <w:r w:rsidRPr="00B71A91">
              <w:rPr>
                <w:rFonts w:ascii="Times New Roman" w:eastAsia="Times New Roman" w:hAnsi="Times New Roman" w:cs="Times New Roman"/>
                <w:color w:val="000000"/>
                <w:sz w:val="16"/>
                <w:szCs w:val="16"/>
                <w:lang w:eastAsia="ru-RU"/>
              </w:rPr>
              <w:t>шт</w:t>
            </w:r>
            <w:proofErr w:type="spellEnd"/>
            <w:r w:rsidRPr="00B71A91">
              <w:rPr>
                <w:rFonts w:ascii="Times New Roman" w:eastAsia="Times New Roman" w:hAnsi="Times New Roman" w:cs="Times New Roman"/>
                <w:color w:val="000000"/>
                <w:sz w:val="16"/>
                <w:szCs w:val="16"/>
                <w:lang w:eastAsia="ru-RU"/>
              </w:rPr>
              <w:t>, ЩС-9-2шт. (прим.)</w:t>
            </w:r>
          </w:p>
        </w:tc>
        <w:tc>
          <w:tcPr>
            <w:tcW w:w="992" w:type="dxa"/>
            <w:tcBorders>
              <w:top w:val="nil"/>
              <w:left w:val="nil"/>
              <w:bottom w:val="single" w:sz="4" w:space="0" w:color="auto"/>
              <w:right w:val="single" w:sz="4" w:space="0" w:color="auto"/>
            </w:tcBorders>
            <w:shd w:val="clear" w:color="000000" w:fill="FFFFFF"/>
            <w:noWrap/>
          </w:tcPr>
          <w:p w14:paraId="6365D25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11013415137</w:t>
            </w:r>
          </w:p>
        </w:tc>
        <w:tc>
          <w:tcPr>
            <w:tcW w:w="992" w:type="dxa"/>
            <w:tcBorders>
              <w:top w:val="nil"/>
              <w:left w:val="nil"/>
              <w:bottom w:val="single" w:sz="4" w:space="0" w:color="auto"/>
              <w:right w:val="single" w:sz="4" w:space="0" w:color="auto"/>
            </w:tcBorders>
            <w:shd w:val="clear" w:color="000000" w:fill="FFFFFF"/>
            <w:noWrap/>
          </w:tcPr>
          <w:p w14:paraId="5442E776"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25B678E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000000" w:fill="FFFFFF"/>
            <w:noWrap/>
          </w:tcPr>
          <w:p w14:paraId="64480F80"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3B87917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44 820,69</w:t>
            </w:r>
          </w:p>
        </w:tc>
        <w:tc>
          <w:tcPr>
            <w:tcW w:w="851" w:type="dxa"/>
            <w:tcBorders>
              <w:top w:val="nil"/>
              <w:left w:val="nil"/>
              <w:bottom w:val="single" w:sz="4" w:space="0" w:color="auto"/>
              <w:right w:val="single" w:sz="4" w:space="0" w:color="auto"/>
            </w:tcBorders>
            <w:shd w:val="clear" w:color="000000" w:fill="FFFFFF"/>
            <w:noWrap/>
          </w:tcPr>
          <w:p w14:paraId="5AE3842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6550A4E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61D4081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Выгорание медных проводников.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000000" w:fill="FFFFFF"/>
          </w:tcPr>
          <w:p w14:paraId="1E482F95"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AF013B9"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4D61314E"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322</w:t>
            </w:r>
          </w:p>
        </w:tc>
        <w:tc>
          <w:tcPr>
            <w:tcW w:w="1418" w:type="dxa"/>
            <w:tcBorders>
              <w:top w:val="nil"/>
              <w:left w:val="nil"/>
              <w:bottom w:val="single" w:sz="4" w:space="0" w:color="auto"/>
              <w:right w:val="single" w:sz="4" w:space="0" w:color="auto"/>
            </w:tcBorders>
            <w:shd w:val="clear" w:color="000000" w:fill="FFFFFF"/>
          </w:tcPr>
          <w:p w14:paraId="24AD68D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Комплект ЩСВ д/сборки шкафа (прим.)</w:t>
            </w:r>
          </w:p>
        </w:tc>
        <w:tc>
          <w:tcPr>
            <w:tcW w:w="992" w:type="dxa"/>
            <w:tcBorders>
              <w:top w:val="nil"/>
              <w:left w:val="nil"/>
              <w:bottom w:val="single" w:sz="4" w:space="0" w:color="auto"/>
              <w:right w:val="single" w:sz="4" w:space="0" w:color="auto"/>
            </w:tcBorders>
            <w:shd w:val="clear" w:color="000000" w:fill="FFFFFF"/>
            <w:noWrap/>
          </w:tcPr>
          <w:p w14:paraId="2B9C8C8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11013415141</w:t>
            </w:r>
          </w:p>
        </w:tc>
        <w:tc>
          <w:tcPr>
            <w:tcW w:w="992" w:type="dxa"/>
            <w:tcBorders>
              <w:top w:val="nil"/>
              <w:left w:val="nil"/>
              <w:bottom w:val="single" w:sz="4" w:space="0" w:color="auto"/>
              <w:right w:val="single" w:sz="4" w:space="0" w:color="auto"/>
            </w:tcBorders>
            <w:shd w:val="clear" w:color="000000" w:fill="FFFFFF"/>
            <w:noWrap/>
          </w:tcPr>
          <w:p w14:paraId="2FC6D667"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7A1C075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000000" w:fill="FFFFFF"/>
            <w:noWrap/>
          </w:tcPr>
          <w:p w14:paraId="2052208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09B663A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44 820,69</w:t>
            </w:r>
          </w:p>
        </w:tc>
        <w:tc>
          <w:tcPr>
            <w:tcW w:w="851" w:type="dxa"/>
            <w:tcBorders>
              <w:top w:val="nil"/>
              <w:left w:val="nil"/>
              <w:bottom w:val="single" w:sz="4" w:space="0" w:color="auto"/>
              <w:right w:val="single" w:sz="4" w:space="0" w:color="auto"/>
            </w:tcBorders>
            <w:shd w:val="clear" w:color="000000" w:fill="FFFFFF"/>
            <w:noWrap/>
          </w:tcPr>
          <w:p w14:paraId="351A1FF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46490AD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7B31B83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Механическое повреждение корпуса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000000" w:fill="FFFFFF"/>
          </w:tcPr>
          <w:p w14:paraId="3D74F53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F83FB6D"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77318AC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323</w:t>
            </w:r>
          </w:p>
        </w:tc>
        <w:tc>
          <w:tcPr>
            <w:tcW w:w="1418" w:type="dxa"/>
            <w:tcBorders>
              <w:top w:val="nil"/>
              <w:left w:val="nil"/>
              <w:bottom w:val="single" w:sz="4" w:space="0" w:color="auto"/>
              <w:right w:val="single" w:sz="4" w:space="0" w:color="auto"/>
            </w:tcBorders>
            <w:shd w:val="clear" w:color="000000" w:fill="FFFFFF"/>
          </w:tcPr>
          <w:p w14:paraId="42A4F33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Комплект ЩСВ д/сборки шкафа (прим.)</w:t>
            </w:r>
          </w:p>
        </w:tc>
        <w:tc>
          <w:tcPr>
            <w:tcW w:w="992" w:type="dxa"/>
            <w:tcBorders>
              <w:top w:val="nil"/>
              <w:left w:val="nil"/>
              <w:bottom w:val="single" w:sz="4" w:space="0" w:color="auto"/>
              <w:right w:val="single" w:sz="4" w:space="0" w:color="auto"/>
            </w:tcBorders>
            <w:shd w:val="clear" w:color="000000" w:fill="FFFFFF"/>
            <w:noWrap/>
          </w:tcPr>
          <w:p w14:paraId="4D1279FD"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11013415142</w:t>
            </w:r>
          </w:p>
        </w:tc>
        <w:tc>
          <w:tcPr>
            <w:tcW w:w="992" w:type="dxa"/>
            <w:tcBorders>
              <w:top w:val="nil"/>
              <w:left w:val="nil"/>
              <w:bottom w:val="single" w:sz="4" w:space="0" w:color="auto"/>
              <w:right w:val="single" w:sz="4" w:space="0" w:color="auto"/>
            </w:tcBorders>
            <w:shd w:val="clear" w:color="000000" w:fill="FFFFFF"/>
            <w:noWrap/>
          </w:tcPr>
          <w:p w14:paraId="58DEBAE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73B5CBAB"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120</w:t>
            </w:r>
          </w:p>
        </w:tc>
        <w:tc>
          <w:tcPr>
            <w:tcW w:w="992" w:type="dxa"/>
            <w:tcBorders>
              <w:top w:val="nil"/>
              <w:left w:val="nil"/>
              <w:bottom w:val="single" w:sz="4" w:space="0" w:color="auto"/>
              <w:right w:val="single" w:sz="4" w:space="0" w:color="auto"/>
            </w:tcBorders>
            <w:shd w:val="clear" w:color="000000" w:fill="FFFFFF"/>
            <w:noWrap/>
          </w:tcPr>
          <w:p w14:paraId="20535A75"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38C1ED6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44 820,69</w:t>
            </w:r>
          </w:p>
        </w:tc>
        <w:tc>
          <w:tcPr>
            <w:tcW w:w="851" w:type="dxa"/>
            <w:tcBorders>
              <w:top w:val="nil"/>
              <w:left w:val="nil"/>
              <w:bottom w:val="single" w:sz="4" w:space="0" w:color="auto"/>
              <w:right w:val="single" w:sz="4" w:space="0" w:color="auto"/>
            </w:tcBorders>
            <w:shd w:val="clear" w:color="000000" w:fill="FFFFFF"/>
            <w:noWrap/>
          </w:tcPr>
          <w:p w14:paraId="02BC88E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15DC66D3"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436177E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Истирание токопроводящих элементов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20.03.2026г)</w:t>
            </w:r>
          </w:p>
        </w:tc>
        <w:tc>
          <w:tcPr>
            <w:tcW w:w="850" w:type="dxa"/>
            <w:tcBorders>
              <w:top w:val="nil"/>
              <w:left w:val="nil"/>
              <w:bottom w:val="single" w:sz="4" w:space="0" w:color="auto"/>
              <w:right w:val="single" w:sz="4" w:space="0" w:color="auto"/>
            </w:tcBorders>
            <w:shd w:val="clear" w:color="000000" w:fill="FFFFFF"/>
          </w:tcPr>
          <w:p w14:paraId="0D40F1A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0DD3A1B"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555130F4"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324</w:t>
            </w:r>
          </w:p>
        </w:tc>
        <w:tc>
          <w:tcPr>
            <w:tcW w:w="1418" w:type="dxa"/>
            <w:tcBorders>
              <w:top w:val="nil"/>
              <w:left w:val="nil"/>
              <w:bottom w:val="single" w:sz="4" w:space="0" w:color="auto"/>
              <w:right w:val="single" w:sz="4" w:space="0" w:color="auto"/>
            </w:tcBorders>
            <w:shd w:val="clear" w:color="000000" w:fill="FFFFFF"/>
          </w:tcPr>
          <w:p w14:paraId="26CFEED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Завеса </w:t>
            </w:r>
            <w:proofErr w:type="spellStart"/>
            <w:r w:rsidRPr="00B71A91">
              <w:rPr>
                <w:rFonts w:ascii="Times New Roman" w:eastAsia="Times New Roman" w:hAnsi="Times New Roman" w:cs="Times New Roman"/>
                <w:color w:val="000000"/>
                <w:sz w:val="16"/>
                <w:szCs w:val="16"/>
                <w:lang w:eastAsia="ru-RU"/>
              </w:rPr>
              <w:t>электрич.тепловая</w:t>
            </w:r>
            <w:proofErr w:type="spellEnd"/>
            <w:r w:rsidRPr="00B71A91">
              <w:rPr>
                <w:rFonts w:ascii="Times New Roman" w:eastAsia="Times New Roman" w:hAnsi="Times New Roman" w:cs="Times New Roman"/>
                <w:color w:val="000000"/>
                <w:sz w:val="16"/>
                <w:szCs w:val="16"/>
                <w:lang w:eastAsia="ru-RU"/>
              </w:rPr>
              <w:t xml:space="preserve"> ORBIS ORB TR-200 N4-8 AS-AK</w:t>
            </w:r>
          </w:p>
        </w:tc>
        <w:tc>
          <w:tcPr>
            <w:tcW w:w="992" w:type="dxa"/>
            <w:tcBorders>
              <w:top w:val="nil"/>
              <w:left w:val="nil"/>
              <w:bottom w:val="single" w:sz="4" w:space="0" w:color="auto"/>
              <w:right w:val="single" w:sz="4" w:space="0" w:color="auto"/>
            </w:tcBorders>
            <w:shd w:val="clear" w:color="000000" w:fill="FFFFFF"/>
            <w:noWrap/>
          </w:tcPr>
          <w:p w14:paraId="120B4F2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11013619016</w:t>
            </w:r>
          </w:p>
        </w:tc>
        <w:tc>
          <w:tcPr>
            <w:tcW w:w="992" w:type="dxa"/>
            <w:tcBorders>
              <w:top w:val="nil"/>
              <w:left w:val="nil"/>
              <w:bottom w:val="single" w:sz="4" w:space="0" w:color="auto"/>
              <w:right w:val="single" w:sz="4" w:space="0" w:color="auto"/>
            </w:tcBorders>
            <w:shd w:val="clear" w:color="000000" w:fill="FFFFFF"/>
            <w:noWrap/>
          </w:tcPr>
          <w:p w14:paraId="56E968B5"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5362CF2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10B1FE7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177CA36E"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159 375,66</w:t>
            </w:r>
          </w:p>
        </w:tc>
        <w:tc>
          <w:tcPr>
            <w:tcW w:w="851" w:type="dxa"/>
            <w:tcBorders>
              <w:top w:val="nil"/>
              <w:left w:val="nil"/>
              <w:bottom w:val="single" w:sz="4" w:space="0" w:color="auto"/>
              <w:right w:val="single" w:sz="4" w:space="0" w:color="auto"/>
            </w:tcBorders>
            <w:shd w:val="clear" w:color="000000" w:fill="FFFFFF"/>
            <w:noWrap/>
          </w:tcPr>
          <w:p w14:paraId="2396784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5E90C99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73921CC9"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Поломка механических подвижных элементов.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17.03.2026г)</w:t>
            </w:r>
          </w:p>
        </w:tc>
        <w:tc>
          <w:tcPr>
            <w:tcW w:w="850" w:type="dxa"/>
            <w:tcBorders>
              <w:top w:val="nil"/>
              <w:left w:val="nil"/>
              <w:bottom w:val="single" w:sz="4" w:space="0" w:color="auto"/>
              <w:right w:val="single" w:sz="4" w:space="0" w:color="auto"/>
            </w:tcBorders>
            <w:shd w:val="clear" w:color="000000" w:fill="FFFFFF"/>
          </w:tcPr>
          <w:p w14:paraId="47674C0C"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0A27435A"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220AFE2B"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325</w:t>
            </w:r>
          </w:p>
        </w:tc>
        <w:tc>
          <w:tcPr>
            <w:tcW w:w="1418" w:type="dxa"/>
            <w:tcBorders>
              <w:top w:val="nil"/>
              <w:left w:val="nil"/>
              <w:bottom w:val="single" w:sz="4" w:space="0" w:color="auto"/>
              <w:right w:val="single" w:sz="4" w:space="0" w:color="auto"/>
            </w:tcBorders>
            <w:shd w:val="clear" w:color="000000" w:fill="FFFFFF"/>
          </w:tcPr>
          <w:p w14:paraId="1AC581BA"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Завеса </w:t>
            </w:r>
            <w:proofErr w:type="spellStart"/>
            <w:r w:rsidRPr="00B71A91">
              <w:rPr>
                <w:rFonts w:ascii="Times New Roman" w:eastAsia="Times New Roman" w:hAnsi="Times New Roman" w:cs="Times New Roman"/>
                <w:color w:val="000000"/>
                <w:sz w:val="16"/>
                <w:szCs w:val="16"/>
                <w:lang w:eastAsia="ru-RU"/>
              </w:rPr>
              <w:t>электрич.тепловая</w:t>
            </w:r>
            <w:proofErr w:type="spellEnd"/>
            <w:r w:rsidRPr="00B71A91">
              <w:rPr>
                <w:rFonts w:ascii="Times New Roman" w:eastAsia="Times New Roman" w:hAnsi="Times New Roman" w:cs="Times New Roman"/>
                <w:color w:val="000000"/>
                <w:sz w:val="16"/>
                <w:szCs w:val="16"/>
                <w:lang w:eastAsia="ru-RU"/>
              </w:rPr>
              <w:t xml:space="preserve"> ORBIS ORB TR-200 N4-8 AS-AK</w:t>
            </w:r>
          </w:p>
        </w:tc>
        <w:tc>
          <w:tcPr>
            <w:tcW w:w="992" w:type="dxa"/>
            <w:tcBorders>
              <w:top w:val="nil"/>
              <w:left w:val="nil"/>
              <w:bottom w:val="single" w:sz="4" w:space="0" w:color="auto"/>
              <w:right w:val="single" w:sz="4" w:space="0" w:color="auto"/>
            </w:tcBorders>
            <w:shd w:val="clear" w:color="000000" w:fill="FFFFFF"/>
            <w:noWrap/>
          </w:tcPr>
          <w:p w14:paraId="260E88B3"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11013619017</w:t>
            </w:r>
          </w:p>
        </w:tc>
        <w:tc>
          <w:tcPr>
            <w:tcW w:w="992" w:type="dxa"/>
            <w:tcBorders>
              <w:top w:val="nil"/>
              <w:left w:val="nil"/>
              <w:bottom w:val="single" w:sz="4" w:space="0" w:color="auto"/>
              <w:right w:val="single" w:sz="4" w:space="0" w:color="auto"/>
            </w:tcBorders>
            <w:shd w:val="clear" w:color="000000" w:fill="FFFFFF"/>
            <w:noWrap/>
          </w:tcPr>
          <w:p w14:paraId="169F037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6D55785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02F5DE8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2D6764F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159 375,66</w:t>
            </w:r>
          </w:p>
        </w:tc>
        <w:tc>
          <w:tcPr>
            <w:tcW w:w="851" w:type="dxa"/>
            <w:tcBorders>
              <w:top w:val="nil"/>
              <w:left w:val="nil"/>
              <w:bottom w:val="single" w:sz="4" w:space="0" w:color="auto"/>
              <w:right w:val="single" w:sz="4" w:space="0" w:color="auto"/>
            </w:tcBorders>
            <w:shd w:val="clear" w:color="000000" w:fill="FFFFFF"/>
            <w:noWrap/>
          </w:tcPr>
          <w:p w14:paraId="72995C34"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00732D22"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5D9716B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Поломка механических подвижных элементов.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17.03.2026г)</w:t>
            </w:r>
          </w:p>
        </w:tc>
        <w:tc>
          <w:tcPr>
            <w:tcW w:w="850" w:type="dxa"/>
            <w:tcBorders>
              <w:top w:val="nil"/>
              <w:left w:val="nil"/>
              <w:bottom w:val="single" w:sz="4" w:space="0" w:color="auto"/>
              <w:right w:val="single" w:sz="4" w:space="0" w:color="auto"/>
            </w:tcBorders>
            <w:shd w:val="clear" w:color="000000" w:fill="FFFFFF"/>
          </w:tcPr>
          <w:p w14:paraId="08504301"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DB8AD9A"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1F4F79D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326</w:t>
            </w:r>
          </w:p>
        </w:tc>
        <w:tc>
          <w:tcPr>
            <w:tcW w:w="1418" w:type="dxa"/>
            <w:tcBorders>
              <w:top w:val="nil"/>
              <w:left w:val="nil"/>
              <w:bottom w:val="single" w:sz="4" w:space="0" w:color="auto"/>
              <w:right w:val="single" w:sz="4" w:space="0" w:color="auto"/>
            </w:tcBorders>
            <w:shd w:val="clear" w:color="000000" w:fill="FFFFFF"/>
          </w:tcPr>
          <w:p w14:paraId="4701CBA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Завеса </w:t>
            </w:r>
            <w:proofErr w:type="spellStart"/>
            <w:r w:rsidRPr="00B71A91">
              <w:rPr>
                <w:rFonts w:ascii="Times New Roman" w:eastAsia="Times New Roman" w:hAnsi="Times New Roman" w:cs="Times New Roman"/>
                <w:color w:val="000000"/>
                <w:sz w:val="16"/>
                <w:szCs w:val="16"/>
                <w:lang w:eastAsia="ru-RU"/>
              </w:rPr>
              <w:t>электрич.тепловая</w:t>
            </w:r>
            <w:proofErr w:type="spellEnd"/>
            <w:r w:rsidRPr="00B71A91">
              <w:rPr>
                <w:rFonts w:ascii="Times New Roman" w:eastAsia="Times New Roman" w:hAnsi="Times New Roman" w:cs="Times New Roman"/>
                <w:color w:val="000000"/>
                <w:sz w:val="16"/>
                <w:szCs w:val="16"/>
                <w:lang w:eastAsia="ru-RU"/>
              </w:rPr>
              <w:t xml:space="preserve"> EU-150 N3-5 AK</w:t>
            </w:r>
          </w:p>
        </w:tc>
        <w:tc>
          <w:tcPr>
            <w:tcW w:w="992" w:type="dxa"/>
            <w:tcBorders>
              <w:top w:val="nil"/>
              <w:left w:val="nil"/>
              <w:bottom w:val="single" w:sz="4" w:space="0" w:color="auto"/>
              <w:right w:val="single" w:sz="4" w:space="0" w:color="auto"/>
            </w:tcBorders>
            <w:shd w:val="clear" w:color="000000" w:fill="FFFFFF"/>
            <w:noWrap/>
          </w:tcPr>
          <w:p w14:paraId="2AEF89E2"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11013619062</w:t>
            </w:r>
          </w:p>
        </w:tc>
        <w:tc>
          <w:tcPr>
            <w:tcW w:w="992" w:type="dxa"/>
            <w:tcBorders>
              <w:top w:val="nil"/>
              <w:left w:val="nil"/>
              <w:bottom w:val="single" w:sz="4" w:space="0" w:color="auto"/>
              <w:right w:val="single" w:sz="4" w:space="0" w:color="auto"/>
            </w:tcBorders>
            <w:shd w:val="clear" w:color="000000" w:fill="FFFFFF"/>
            <w:noWrap/>
          </w:tcPr>
          <w:p w14:paraId="42897B5E"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2F4E9DF1"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760DE36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0DD9600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121 458,21</w:t>
            </w:r>
          </w:p>
        </w:tc>
        <w:tc>
          <w:tcPr>
            <w:tcW w:w="851" w:type="dxa"/>
            <w:tcBorders>
              <w:top w:val="nil"/>
              <w:left w:val="nil"/>
              <w:bottom w:val="single" w:sz="4" w:space="0" w:color="auto"/>
              <w:right w:val="single" w:sz="4" w:space="0" w:color="auto"/>
            </w:tcBorders>
            <w:shd w:val="clear" w:color="000000" w:fill="FFFFFF"/>
            <w:noWrap/>
          </w:tcPr>
          <w:p w14:paraId="67469BC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1AD2FEF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2B8BB26E"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Поломка механических подвижных элементов.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17.03.2026г)</w:t>
            </w:r>
          </w:p>
        </w:tc>
        <w:tc>
          <w:tcPr>
            <w:tcW w:w="850" w:type="dxa"/>
            <w:tcBorders>
              <w:top w:val="nil"/>
              <w:left w:val="nil"/>
              <w:bottom w:val="single" w:sz="4" w:space="0" w:color="auto"/>
              <w:right w:val="single" w:sz="4" w:space="0" w:color="auto"/>
            </w:tcBorders>
            <w:shd w:val="clear" w:color="000000" w:fill="FFFFFF"/>
          </w:tcPr>
          <w:p w14:paraId="2948ECFF"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FF075C0"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60E8EB46"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327</w:t>
            </w:r>
          </w:p>
        </w:tc>
        <w:tc>
          <w:tcPr>
            <w:tcW w:w="1418" w:type="dxa"/>
            <w:tcBorders>
              <w:top w:val="nil"/>
              <w:left w:val="nil"/>
              <w:bottom w:val="single" w:sz="4" w:space="0" w:color="auto"/>
              <w:right w:val="single" w:sz="4" w:space="0" w:color="auto"/>
            </w:tcBorders>
            <w:shd w:val="clear" w:color="000000" w:fill="FFFFFF"/>
          </w:tcPr>
          <w:p w14:paraId="6296BFDC"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Завеса </w:t>
            </w:r>
            <w:proofErr w:type="spellStart"/>
            <w:r w:rsidRPr="00B71A91">
              <w:rPr>
                <w:rFonts w:ascii="Times New Roman" w:eastAsia="Times New Roman" w:hAnsi="Times New Roman" w:cs="Times New Roman"/>
                <w:color w:val="000000"/>
                <w:sz w:val="16"/>
                <w:szCs w:val="16"/>
                <w:lang w:eastAsia="ru-RU"/>
              </w:rPr>
              <w:t>электрич.тепловая</w:t>
            </w:r>
            <w:proofErr w:type="spellEnd"/>
            <w:r w:rsidRPr="00B71A91">
              <w:rPr>
                <w:rFonts w:ascii="Times New Roman" w:eastAsia="Times New Roman" w:hAnsi="Times New Roman" w:cs="Times New Roman"/>
                <w:color w:val="000000"/>
                <w:sz w:val="16"/>
                <w:szCs w:val="16"/>
                <w:lang w:eastAsia="ru-RU"/>
              </w:rPr>
              <w:t xml:space="preserve"> EU-150 N3-5 AK</w:t>
            </w:r>
          </w:p>
        </w:tc>
        <w:tc>
          <w:tcPr>
            <w:tcW w:w="992" w:type="dxa"/>
            <w:tcBorders>
              <w:top w:val="nil"/>
              <w:left w:val="nil"/>
              <w:bottom w:val="single" w:sz="4" w:space="0" w:color="auto"/>
              <w:right w:val="single" w:sz="4" w:space="0" w:color="auto"/>
            </w:tcBorders>
            <w:shd w:val="clear" w:color="000000" w:fill="FFFFFF"/>
            <w:noWrap/>
          </w:tcPr>
          <w:p w14:paraId="4C4B362F"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11013619063</w:t>
            </w:r>
          </w:p>
        </w:tc>
        <w:tc>
          <w:tcPr>
            <w:tcW w:w="992" w:type="dxa"/>
            <w:tcBorders>
              <w:top w:val="nil"/>
              <w:left w:val="nil"/>
              <w:bottom w:val="single" w:sz="4" w:space="0" w:color="auto"/>
              <w:right w:val="single" w:sz="4" w:space="0" w:color="auto"/>
            </w:tcBorders>
            <w:shd w:val="clear" w:color="000000" w:fill="FFFFFF"/>
            <w:noWrap/>
          </w:tcPr>
          <w:p w14:paraId="7C6A8C0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1E8BCCE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74408F42"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6BC4D2E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121 458,22</w:t>
            </w:r>
          </w:p>
        </w:tc>
        <w:tc>
          <w:tcPr>
            <w:tcW w:w="851" w:type="dxa"/>
            <w:tcBorders>
              <w:top w:val="nil"/>
              <w:left w:val="nil"/>
              <w:bottom w:val="single" w:sz="4" w:space="0" w:color="auto"/>
              <w:right w:val="single" w:sz="4" w:space="0" w:color="auto"/>
            </w:tcBorders>
            <w:shd w:val="clear" w:color="000000" w:fill="FFFFFF"/>
            <w:noWrap/>
          </w:tcPr>
          <w:p w14:paraId="78DBF8E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29E8A20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5C9D37AB"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Поломка механических подвижных элементов.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17.03.2026г)</w:t>
            </w:r>
          </w:p>
        </w:tc>
        <w:tc>
          <w:tcPr>
            <w:tcW w:w="850" w:type="dxa"/>
            <w:tcBorders>
              <w:top w:val="nil"/>
              <w:left w:val="nil"/>
              <w:bottom w:val="single" w:sz="4" w:space="0" w:color="auto"/>
              <w:right w:val="single" w:sz="4" w:space="0" w:color="auto"/>
            </w:tcBorders>
            <w:shd w:val="clear" w:color="000000" w:fill="FFFFFF"/>
          </w:tcPr>
          <w:p w14:paraId="166D7364"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43FBF3C7"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46E25051"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328</w:t>
            </w:r>
          </w:p>
        </w:tc>
        <w:tc>
          <w:tcPr>
            <w:tcW w:w="1418" w:type="dxa"/>
            <w:tcBorders>
              <w:top w:val="nil"/>
              <w:left w:val="nil"/>
              <w:bottom w:val="single" w:sz="4" w:space="0" w:color="auto"/>
              <w:right w:val="single" w:sz="4" w:space="0" w:color="auto"/>
            </w:tcBorders>
            <w:shd w:val="clear" w:color="000000" w:fill="FFFFFF"/>
          </w:tcPr>
          <w:p w14:paraId="73302025"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Зонт вытяжной 1800х800х400мм </w:t>
            </w:r>
            <w:proofErr w:type="spellStart"/>
            <w:r w:rsidRPr="00B71A91">
              <w:rPr>
                <w:rFonts w:ascii="Times New Roman" w:eastAsia="Times New Roman" w:hAnsi="Times New Roman" w:cs="Times New Roman"/>
                <w:color w:val="000000"/>
                <w:sz w:val="16"/>
                <w:szCs w:val="16"/>
                <w:lang w:eastAsia="ru-RU"/>
              </w:rPr>
              <w:t>пристенный</w:t>
            </w:r>
            <w:proofErr w:type="spellEnd"/>
            <w:r w:rsidRPr="00B71A91">
              <w:rPr>
                <w:rFonts w:ascii="Times New Roman" w:eastAsia="Times New Roman" w:hAnsi="Times New Roman" w:cs="Times New Roman"/>
                <w:color w:val="000000"/>
                <w:sz w:val="16"/>
                <w:szCs w:val="16"/>
                <w:lang w:eastAsia="ru-RU"/>
              </w:rPr>
              <w:t xml:space="preserve"> с осв.ЗВП-818</w:t>
            </w:r>
          </w:p>
        </w:tc>
        <w:tc>
          <w:tcPr>
            <w:tcW w:w="992" w:type="dxa"/>
            <w:tcBorders>
              <w:top w:val="nil"/>
              <w:left w:val="nil"/>
              <w:bottom w:val="single" w:sz="4" w:space="0" w:color="auto"/>
              <w:right w:val="single" w:sz="4" w:space="0" w:color="auto"/>
            </w:tcBorders>
            <w:shd w:val="clear" w:color="000000" w:fill="FFFFFF"/>
            <w:noWrap/>
          </w:tcPr>
          <w:p w14:paraId="184E1ACA"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11013619077</w:t>
            </w:r>
          </w:p>
        </w:tc>
        <w:tc>
          <w:tcPr>
            <w:tcW w:w="992" w:type="dxa"/>
            <w:tcBorders>
              <w:top w:val="nil"/>
              <w:left w:val="nil"/>
              <w:bottom w:val="single" w:sz="4" w:space="0" w:color="auto"/>
              <w:right w:val="single" w:sz="4" w:space="0" w:color="auto"/>
            </w:tcBorders>
            <w:shd w:val="clear" w:color="000000" w:fill="FFFFFF"/>
            <w:noWrap/>
          </w:tcPr>
          <w:p w14:paraId="076667DD"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7EAB50C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0D4653F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5E10A9D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22 326,06</w:t>
            </w:r>
          </w:p>
        </w:tc>
        <w:tc>
          <w:tcPr>
            <w:tcW w:w="851" w:type="dxa"/>
            <w:tcBorders>
              <w:top w:val="nil"/>
              <w:left w:val="nil"/>
              <w:bottom w:val="single" w:sz="4" w:space="0" w:color="auto"/>
              <w:right w:val="single" w:sz="4" w:space="0" w:color="auto"/>
            </w:tcBorders>
            <w:shd w:val="clear" w:color="000000" w:fill="FFFFFF"/>
            <w:noWrap/>
          </w:tcPr>
          <w:p w14:paraId="4051496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097A685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380081C1"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Сплошная коррозия корпуса.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 б/н от 17.03.2026г)</w:t>
            </w:r>
          </w:p>
        </w:tc>
        <w:tc>
          <w:tcPr>
            <w:tcW w:w="850" w:type="dxa"/>
            <w:tcBorders>
              <w:top w:val="nil"/>
              <w:left w:val="nil"/>
              <w:bottom w:val="single" w:sz="4" w:space="0" w:color="auto"/>
              <w:right w:val="single" w:sz="4" w:space="0" w:color="auto"/>
            </w:tcBorders>
            <w:shd w:val="clear" w:color="000000" w:fill="FFFFFF"/>
          </w:tcPr>
          <w:p w14:paraId="067EA7E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1BA5BE91"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33C3EF3D"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329</w:t>
            </w:r>
          </w:p>
        </w:tc>
        <w:tc>
          <w:tcPr>
            <w:tcW w:w="1418" w:type="dxa"/>
            <w:tcBorders>
              <w:top w:val="nil"/>
              <w:left w:val="nil"/>
              <w:bottom w:val="single" w:sz="4" w:space="0" w:color="auto"/>
              <w:right w:val="single" w:sz="4" w:space="0" w:color="auto"/>
            </w:tcBorders>
            <w:shd w:val="clear" w:color="000000" w:fill="FFFFFF"/>
          </w:tcPr>
          <w:p w14:paraId="7EBDB7B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Потолочный кондиционер 42GWC 010 2,01 кВт CARRIER (29093)</w:t>
            </w:r>
          </w:p>
        </w:tc>
        <w:tc>
          <w:tcPr>
            <w:tcW w:w="992" w:type="dxa"/>
            <w:tcBorders>
              <w:top w:val="nil"/>
              <w:left w:val="nil"/>
              <w:bottom w:val="single" w:sz="4" w:space="0" w:color="auto"/>
              <w:right w:val="single" w:sz="4" w:space="0" w:color="auto"/>
            </w:tcBorders>
            <w:shd w:val="clear" w:color="000000" w:fill="FFFFFF"/>
            <w:noWrap/>
          </w:tcPr>
          <w:p w14:paraId="4F3F0A41"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11013619094</w:t>
            </w:r>
          </w:p>
        </w:tc>
        <w:tc>
          <w:tcPr>
            <w:tcW w:w="992" w:type="dxa"/>
            <w:tcBorders>
              <w:top w:val="nil"/>
              <w:left w:val="nil"/>
              <w:bottom w:val="single" w:sz="4" w:space="0" w:color="auto"/>
              <w:right w:val="single" w:sz="4" w:space="0" w:color="auto"/>
            </w:tcBorders>
            <w:shd w:val="clear" w:color="000000" w:fill="FFFFFF"/>
            <w:noWrap/>
          </w:tcPr>
          <w:p w14:paraId="407940CC"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06B79C24"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4CEDD63D"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5B40AEB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24 239,94</w:t>
            </w:r>
          </w:p>
        </w:tc>
        <w:tc>
          <w:tcPr>
            <w:tcW w:w="851" w:type="dxa"/>
            <w:tcBorders>
              <w:top w:val="nil"/>
              <w:left w:val="nil"/>
              <w:bottom w:val="single" w:sz="4" w:space="0" w:color="auto"/>
              <w:right w:val="single" w:sz="4" w:space="0" w:color="auto"/>
            </w:tcBorders>
            <w:shd w:val="clear" w:color="000000" w:fill="FFFFFF"/>
            <w:noWrap/>
          </w:tcPr>
          <w:p w14:paraId="5B7C5490"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4BC4F23A"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5D8D73B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Выход из строя платы управления. Поломка помпы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27.02.2026г)</w:t>
            </w:r>
          </w:p>
        </w:tc>
        <w:tc>
          <w:tcPr>
            <w:tcW w:w="850" w:type="dxa"/>
            <w:tcBorders>
              <w:top w:val="nil"/>
              <w:left w:val="nil"/>
              <w:bottom w:val="single" w:sz="4" w:space="0" w:color="auto"/>
              <w:right w:val="single" w:sz="4" w:space="0" w:color="auto"/>
            </w:tcBorders>
            <w:shd w:val="clear" w:color="000000" w:fill="FFFFFF"/>
          </w:tcPr>
          <w:p w14:paraId="169CE263"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64B18FE1"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408C88E8"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lastRenderedPageBreak/>
              <w:t>330</w:t>
            </w:r>
          </w:p>
        </w:tc>
        <w:tc>
          <w:tcPr>
            <w:tcW w:w="1418" w:type="dxa"/>
            <w:tcBorders>
              <w:top w:val="nil"/>
              <w:left w:val="nil"/>
              <w:bottom w:val="single" w:sz="4" w:space="0" w:color="auto"/>
              <w:right w:val="single" w:sz="4" w:space="0" w:color="auto"/>
            </w:tcBorders>
            <w:shd w:val="clear" w:color="000000" w:fill="FFFFFF"/>
          </w:tcPr>
          <w:p w14:paraId="6A6D0A0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Потолочный кондиционер 42GWC 010 2,01 кВт CARRIER (29093)</w:t>
            </w:r>
          </w:p>
        </w:tc>
        <w:tc>
          <w:tcPr>
            <w:tcW w:w="992" w:type="dxa"/>
            <w:tcBorders>
              <w:top w:val="nil"/>
              <w:left w:val="nil"/>
              <w:bottom w:val="single" w:sz="4" w:space="0" w:color="auto"/>
              <w:right w:val="single" w:sz="4" w:space="0" w:color="auto"/>
            </w:tcBorders>
            <w:shd w:val="clear" w:color="000000" w:fill="FFFFFF"/>
            <w:noWrap/>
          </w:tcPr>
          <w:p w14:paraId="74261E35"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11013619095</w:t>
            </w:r>
          </w:p>
        </w:tc>
        <w:tc>
          <w:tcPr>
            <w:tcW w:w="992" w:type="dxa"/>
            <w:tcBorders>
              <w:top w:val="nil"/>
              <w:left w:val="nil"/>
              <w:bottom w:val="single" w:sz="4" w:space="0" w:color="auto"/>
              <w:right w:val="single" w:sz="4" w:space="0" w:color="auto"/>
            </w:tcBorders>
            <w:shd w:val="clear" w:color="000000" w:fill="FFFFFF"/>
            <w:noWrap/>
          </w:tcPr>
          <w:p w14:paraId="7561C086"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01.07.2011</w:t>
            </w:r>
          </w:p>
        </w:tc>
        <w:tc>
          <w:tcPr>
            <w:tcW w:w="851" w:type="dxa"/>
            <w:tcBorders>
              <w:top w:val="nil"/>
              <w:left w:val="nil"/>
              <w:bottom w:val="single" w:sz="4" w:space="0" w:color="auto"/>
              <w:right w:val="single" w:sz="4" w:space="0" w:color="auto"/>
            </w:tcBorders>
            <w:shd w:val="clear" w:color="000000" w:fill="FFFFFF"/>
            <w:noWrap/>
          </w:tcPr>
          <w:p w14:paraId="4223DCD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74DB662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178</w:t>
            </w:r>
          </w:p>
        </w:tc>
        <w:tc>
          <w:tcPr>
            <w:tcW w:w="992" w:type="dxa"/>
            <w:tcBorders>
              <w:top w:val="nil"/>
              <w:left w:val="nil"/>
              <w:bottom w:val="single" w:sz="4" w:space="0" w:color="auto"/>
              <w:right w:val="single" w:sz="4" w:space="0" w:color="auto"/>
            </w:tcBorders>
            <w:shd w:val="clear" w:color="000000" w:fill="FFFFFF"/>
            <w:noWrap/>
          </w:tcPr>
          <w:p w14:paraId="1FEA449A"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24 239,94</w:t>
            </w:r>
          </w:p>
        </w:tc>
        <w:tc>
          <w:tcPr>
            <w:tcW w:w="851" w:type="dxa"/>
            <w:tcBorders>
              <w:top w:val="nil"/>
              <w:left w:val="nil"/>
              <w:bottom w:val="single" w:sz="4" w:space="0" w:color="auto"/>
              <w:right w:val="single" w:sz="4" w:space="0" w:color="auto"/>
            </w:tcBorders>
            <w:shd w:val="clear" w:color="000000" w:fill="FFFFFF"/>
            <w:noWrap/>
          </w:tcPr>
          <w:p w14:paraId="79569365"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09618687"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7D728DD4"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Трещина в корпусе, короткое замыкание </w:t>
            </w:r>
            <w:proofErr w:type="spellStart"/>
            <w:proofErr w:type="gramStart"/>
            <w:r w:rsidRPr="00B71A91">
              <w:rPr>
                <w:rFonts w:ascii="Times New Roman" w:eastAsia="Times New Roman" w:hAnsi="Times New Roman" w:cs="Times New Roman"/>
                <w:color w:val="000000"/>
                <w:sz w:val="16"/>
                <w:szCs w:val="16"/>
                <w:lang w:eastAsia="ru-RU"/>
              </w:rPr>
              <w:t>эл.двигателя</w:t>
            </w:r>
            <w:proofErr w:type="spellEnd"/>
            <w:proofErr w:type="gramEnd"/>
            <w:r w:rsidRPr="00B71A91">
              <w:rPr>
                <w:rFonts w:ascii="Times New Roman" w:eastAsia="Times New Roman" w:hAnsi="Times New Roman" w:cs="Times New Roman"/>
                <w:color w:val="000000"/>
                <w:sz w:val="16"/>
                <w:szCs w:val="16"/>
                <w:lang w:eastAsia="ru-RU"/>
              </w:rPr>
              <w:t xml:space="preserve">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27.02.2026г)</w:t>
            </w:r>
          </w:p>
        </w:tc>
        <w:tc>
          <w:tcPr>
            <w:tcW w:w="850" w:type="dxa"/>
            <w:tcBorders>
              <w:top w:val="nil"/>
              <w:left w:val="nil"/>
              <w:bottom w:val="single" w:sz="4" w:space="0" w:color="auto"/>
              <w:right w:val="single" w:sz="4" w:space="0" w:color="auto"/>
            </w:tcBorders>
            <w:shd w:val="clear" w:color="000000" w:fill="FFFFFF"/>
          </w:tcPr>
          <w:p w14:paraId="2EB80556"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76AA061D"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0AE98A33"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331</w:t>
            </w:r>
          </w:p>
        </w:tc>
        <w:tc>
          <w:tcPr>
            <w:tcW w:w="1418" w:type="dxa"/>
            <w:tcBorders>
              <w:top w:val="nil"/>
              <w:left w:val="nil"/>
              <w:bottom w:val="single" w:sz="4" w:space="0" w:color="auto"/>
              <w:right w:val="single" w:sz="4" w:space="0" w:color="auto"/>
            </w:tcBorders>
            <w:shd w:val="clear" w:color="000000" w:fill="FFFFFF"/>
          </w:tcPr>
          <w:p w14:paraId="3C6789BD"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Помпа дренажная SI 2750 "</w:t>
            </w:r>
            <w:proofErr w:type="spellStart"/>
            <w:r w:rsidRPr="00B71A91">
              <w:rPr>
                <w:rFonts w:ascii="Times New Roman" w:eastAsia="Times New Roman" w:hAnsi="Times New Roman" w:cs="Times New Roman"/>
                <w:color w:val="000000"/>
                <w:sz w:val="16"/>
                <w:szCs w:val="16"/>
                <w:lang w:eastAsia="ru-RU"/>
              </w:rPr>
              <w:t>Sauermann</w:t>
            </w:r>
            <w:proofErr w:type="spellEnd"/>
            <w:r w:rsidRPr="00B71A91">
              <w:rPr>
                <w:rFonts w:ascii="Times New Roman" w:eastAsia="Times New Roman" w:hAnsi="Times New Roman" w:cs="Times New Roman"/>
                <w:color w:val="000000"/>
                <w:sz w:val="16"/>
                <w:szCs w:val="16"/>
                <w:lang w:eastAsia="ru-RU"/>
              </w:rPr>
              <w:t>"</w:t>
            </w:r>
          </w:p>
        </w:tc>
        <w:tc>
          <w:tcPr>
            <w:tcW w:w="992" w:type="dxa"/>
            <w:tcBorders>
              <w:top w:val="nil"/>
              <w:left w:val="nil"/>
              <w:bottom w:val="single" w:sz="4" w:space="0" w:color="auto"/>
              <w:right w:val="single" w:sz="4" w:space="0" w:color="auto"/>
            </w:tcBorders>
            <w:shd w:val="clear" w:color="000000" w:fill="FFFFFF"/>
            <w:noWrap/>
          </w:tcPr>
          <w:p w14:paraId="6B1BEEE0"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41013400157</w:t>
            </w:r>
          </w:p>
        </w:tc>
        <w:tc>
          <w:tcPr>
            <w:tcW w:w="992" w:type="dxa"/>
            <w:tcBorders>
              <w:top w:val="nil"/>
              <w:left w:val="nil"/>
              <w:bottom w:val="single" w:sz="4" w:space="0" w:color="auto"/>
              <w:right w:val="single" w:sz="4" w:space="0" w:color="auto"/>
            </w:tcBorders>
            <w:shd w:val="clear" w:color="000000" w:fill="FFFFFF"/>
            <w:noWrap/>
          </w:tcPr>
          <w:p w14:paraId="29A7F1B3"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28.12.2016</w:t>
            </w:r>
          </w:p>
        </w:tc>
        <w:tc>
          <w:tcPr>
            <w:tcW w:w="851" w:type="dxa"/>
            <w:tcBorders>
              <w:top w:val="nil"/>
              <w:left w:val="nil"/>
              <w:bottom w:val="single" w:sz="4" w:space="0" w:color="auto"/>
              <w:right w:val="single" w:sz="4" w:space="0" w:color="auto"/>
            </w:tcBorders>
            <w:shd w:val="clear" w:color="000000" w:fill="FFFFFF"/>
            <w:noWrap/>
          </w:tcPr>
          <w:p w14:paraId="2AF03047"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84</w:t>
            </w:r>
          </w:p>
        </w:tc>
        <w:tc>
          <w:tcPr>
            <w:tcW w:w="992" w:type="dxa"/>
            <w:tcBorders>
              <w:top w:val="nil"/>
              <w:left w:val="nil"/>
              <w:bottom w:val="single" w:sz="4" w:space="0" w:color="auto"/>
              <w:right w:val="single" w:sz="4" w:space="0" w:color="auto"/>
            </w:tcBorders>
            <w:shd w:val="clear" w:color="000000" w:fill="FFFFFF"/>
            <w:noWrap/>
          </w:tcPr>
          <w:p w14:paraId="5B78DBD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113</w:t>
            </w:r>
          </w:p>
        </w:tc>
        <w:tc>
          <w:tcPr>
            <w:tcW w:w="992" w:type="dxa"/>
            <w:tcBorders>
              <w:top w:val="nil"/>
              <w:left w:val="nil"/>
              <w:bottom w:val="single" w:sz="4" w:space="0" w:color="auto"/>
              <w:right w:val="single" w:sz="4" w:space="0" w:color="auto"/>
            </w:tcBorders>
            <w:shd w:val="clear" w:color="000000" w:fill="FFFFFF"/>
            <w:noWrap/>
          </w:tcPr>
          <w:p w14:paraId="4697F02C"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14 950,53</w:t>
            </w:r>
          </w:p>
        </w:tc>
        <w:tc>
          <w:tcPr>
            <w:tcW w:w="851" w:type="dxa"/>
            <w:tcBorders>
              <w:top w:val="nil"/>
              <w:left w:val="nil"/>
              <w:bottom w:val="single" w:sz="4" w:space="0" w:color="auto"/>
              <w:right w:val="single" w:sz="4" w:space="0" w:color="auto"/>
            </w:tcBorders>
            <w:shd w:val="clear" w:color="000000" w:fill="FFFFFF"/>
            <w:noWrap/>
          </w:tcPr>
          <w:p w14:paraId="4DE5B2FB"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00102FB6"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08031B82"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Разрушение крыльчатки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25.02.2026г)</w:t>
            </w:r>
          </w:p>
        </w:tc>
        <w:tc>
          <w:tcPr>
            <w:tcW w:w="850" w:type="dxa"/>
            <w:tcBorders>
              <w:top w:val="nil"/>
              <w:left w:val="nil"/>
              <w:bottom w:val="single" w:sz="4" w:space="0" w:color="auto"/>
              <w:right w:val="single" w:sz="4" w:space="0" w:color="auto"/>
            </w:tcBorders>
            <w:shd w:val="clear" w:color="000000" w:fill="FFFFFF"/>
          </w:tcPr>
          <w:p w14:paraId="7A42FB27"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r w:rsidR="00B71A91" w:rsidRPr="00B71A91" w14:paraId="27D8BB1C" w14:textId="77777777" w:rsidTr="00B71A91">
        <w:trPr>
          <w:trHeight w:val="480"/>
        </w:trPr>
        <w:tc>
          <w:tcPr>
            <w:tcW w:w="562" w:type="dxa"/>
            <w:tcBorders>
              <w:top w:val="nil"/>
              <w:left w:val="single" w:sz="4" w:space="0" w:color="auto"/>
              <w:bottom w:val="single" w:sz="4" w:space="0" w:color="auto"/>
              <w:right w:val="single" w:sz="4" w:space="0" w:color="auto"/>
            </w:tcBorders>
            <w:shd w:val="clear" w:color="000000" w:fill="FFFFFF"/>
            <w:noWrap/>
          </w:tcPr>
          <w:p w14:paraId="73B97367" w14:textId="77777777" w:rsidR="00B71A91" w:rsidRPr="00B71A91" w:rsidRDefault="00B71A91" w:rsidP="00B71A91">
            <w:pPr>
              <w:spacing w:after="0" w:line="240" w:lineRule="auto"/>
              <w:jc w:val="center"/>
              <w:rPr>
                <w:rFonts w:ascii="Times New Roman" w:eastAsia="Times New Roman" w:hAnsi="Times New Roman" w:cs="Times New Roman"/>
                <w:sz w:val="18"/>
                <w:szCs w:val="18"/>
                <w:lang w:eastAsia="ru-RU"/>
              </w:rPr>
            </w:pPr>
            <w:r w:rsidRPr="00B71A91">
              <w:rPr>
                <w:rFonts w:ascii="Times New Roman" w:eastAsia="Times New Roman" w:hAnsi="Times New Roman" w:cs="Times New Roman"/>
                <w:sz w:val="18"/>
                <w:szCs w:val="18"/>
                <w:lang w:eastAsia="ru-RU"/>
              </w:rPr>
              <w:t>332</w:t>
            </w:r>
          </w:p>
        </w:tc>
        <w:tc>
          <w:tcPr>
            <w:tcW w:w="1418" w:type="dxa"/>
            <w:tcBorders>
              <w:top w:val="nil"/>
              <w:left w:val="nil"/>
              <w:bottom w:val="single" w:sz="4" w:space="0" w:color="auto"/>
              <w:right w:val="single" w:sz="4" w:space="0" w:color="auto"/>
            </w:tcBorders>
            <w:shd w:val="clear" w:color="000000" w:fill="FFFFFF"/>
          </w:tcPr>
          <w:p w14:paraId="2C8D33C6"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 xml:space="preserve">Кондиционер </w:t>
            </w:r>
            <w:proofErr w:type="spellStart"/>
            <w:r w:rsidRPr="00B71A91">
              <w:rPr>
                <w:rFonts w:ascii="Times New Roman" w:eastAsia="Times New Roman" w:hAnsi="Times New Roman" w:cs="Times New Roman"/>
                <w:color w:val="000000"/>
                <w:sz w:val="16"/>
                <w:szCs w:val="16"/>
                <w:lang w:eastAsia="ru-RU"/>
              </w:rPr>
              <w:t>Carrier</w:t>
            </w:r>
            <w:proofErr w:type="spellEnd"/>
            <w:r w:rsidRPr="00B71A91">
              <w:rPr>
                <w:rFonts w:ascii="Times New Roman" w:eastAsia="Times New Roman" w:hAnsi="Times New Roman" w:cs="Times New Roman"/>
                <w:color w:val="000000"/>
                <w:sz w:val="16"/>
                <w:szCs w:val="16"/>
                <w:lang w:eastAsia="ru-RU"/>
              </w:rPr>
              <w:t xml:space="preserve"> 38QCR012713GE </w:t>
            </w:r>
            <w:proofErr w:type="spellStart"/>
            <w:r w:rsidRPr="00B71A91">
              <w:rPr>
                <w:rFonts w:ascii="Times New Roman" w:eastAsia="Times New Roman" w:hAnsi="Times New Roman" w:cs="Times New Roman"/>
                <w:color w:val="000000"/>
                <w:sz w:val="16"/>
                <w:szCs w:val="16"/>
                <w:lang w:eastAsia="ru-RU"/>
              </w:rPr>
              <w:t>внешн</w:t>
            </w:r>
            <w:proofErr w:type="spellEnd"/>
          </w:p>
        </w:tc>
        <w:tc>
          <w:tcPr>
            <w:tcW w:w="992" w:type="dxa"/>
            <w:tcBorders>
              <w:top w:val="nil"/>
              <w:left w:val="nil"/>
              <w:bottom w:val="single" w:sz="4" w:space="0" w:color="auto"/>
              <w:right w:val="single" w:sz="4" w:space="0" w:color="auto"/>
            </w:tcBorders>
            <w:shd w:val="clear" w:color="000000" w:fill="FFFFFF"/>
            <w:noWrap/>
          </w:tcPr>
          <w:p w14:paraId="4008086C" w14:textId="77777777" w:rsidR="00B71A91" w:rsidRPr="00B71A91" w:rsidRDefault="00B71A91" w:rsidP="00B71A91">
            <w:pPr>
              <w:spacing w:after="0" w:line="240" w:lineRule="auto"/>
              <w:jc w:val="center"/>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41013600078</w:t>
            </w:r>
          </w:p>
        </w:tc>
        <w:tc>
          <w:tcPr>
            <w:tcW w:w="992" w:type="dxa"/>
            <w:tcBorders>
              <w:top w:val="nil"/>
              <w:left w:val="nil"/>
              <w:bottom w:val="single" w:sz="4" w:space="0" w:color="auto"/>
              <w:right w:val="single" w:sz="4" w:space="0" w:color="auto"/>
            </w:tcBorders>
            <w:shd w:val="clear" w:color="000000" w:fill="FFFFFF"/>
            <w:noWrap/>
          </w:tcPr>
          <w:p w14:paraId="0F37FABE" w14:textId="77777777" w:rsidR="00B71A91" w:rsidRPr="00B71A91" w:rsidRDefault="00B71A91" w:rsidP="00B71A91">
            <w:pPr>
              <w:spacing w:after="0" w:line="240" w:lineRule="auto"/>
              <w:jc w:val="center"/>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27.01.2016</w:t>
            </w:r>
          </w:p>
        </w:tc>
        <w:tc>
          <w:tcPr>
            <w:tcW w:w="851" w:type="dxa"/>
            <w:tcBorders>
              <w:top w:val="nil"/>
              <w:left w:val="nil"/>
              <w:bottom w:val="single" w:sz="4" w:space="0" w:color="auto"/>
              <w:right w:val="single" w:sz="4" w:space="0" w:color="auto"/>
            </w:tcBorders>
            <w:shd w:val="clear" w:color="000000" w:fill="FFFFFF"/>
            <w:noWrap/>
          </w:tcPr>
          <w:p w14:paraId="719B06E3"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60</w:t>
            </w:r>
          </w:p>
        </w:tc>
        <w:tc>
          <w:tcPr>
            <w:tcW w:w="992" w:type="dxa"/>
            <w:tcBorders>
              <w:top w:val="nil"/>
              <w:left w:val="nil"/>
              <w:bottom w:val="single" w:sz="4" w:space="0" w:color="auto"/>
              <w:right w:val="single" w:sz="4" w:space="0" w:color="auto"/>
            </w:tcBorders>
            <w:shd w:val="clear" w:color="000000" w:fill="FFFFFF"/>
            <w:noWrap/>
          </w:tcPr>
          <w:p w14:paraId="636437AF"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124</w:t>
            </w:r>
          </w:p>
        </w:tc>
        <w:tc>
          <w:tcPr>
            <w:tcW w:w="992" w:type="dxa"/>
            <w:tcBorders>
              <w:top w:val="nil"/>
              <w:left w:val="nil"/>
              <w:bottom w:val="single" w:sz="4" w:space="0" w:color="auto"/>
              <w:right w:val="single" w:sz="4" w:space="0" w:color="auto"/>
            </w:tcBorders>
            <w:shd w:val="clear" w:color="000000" w:fill="FFFFFF"/>
            <w:noWrap/>
          </w:tcPr>
          <w:p w14:paraId="16B93348" w14:textId="77777777" w:rsidR="00B71A91" w:rsidRPr="00B71A91" w:rsidRDefault="00B71A91" w:rsidP="00B71A91">
            <w:pPr>
              <w:spacing w:after="0" w:line="240" w:lineRule="auto"/>
              <w:jc w:val="right"/>
              <w:rPr>
                <w:rFonts w:ascii="Times New Roman" w:eastAsia="Times New Roman" w:hAnsi="Times New Roman" w:cs="Times New Roman"/>
                <w:sz w:val="16"/>
                <w:szCs w:val="16"/>
                <w:lang w:eastAsia="ru-RU"/>
              </w:rPr>
            </w:pPr>
            <w:r w:rsidRPr="00B71A91">
              <w:rPr>
                <w:rFonts w:ascii="Times New Roman" w:eastAsia="Times New Roman" w:hAnsi="Times New Roman" w:cs="Times New Roman"/>
                <w:sz w:val="16"/>
                <w:szCs w:val="16"/>
                <w:lang w:eastAsia="ru-RU"/>
              </w:rPr>
              <w:t>12 290,26</w:t>
            </w:r>
          </w:p>
        </w:tc>
        <w:tc>
          <w:tcPr>
            <w:tcW w:w="851" w:type="dxa"/>
            <w:tcBorders>
              <w:top w:val="nil"/>
              <w:left w:val="nil"/>
              <w:bottom w:val="single" w:sz="4" w:space="0" w:color="auto"/>
              <w:right w:val="single" w:sz="4" w:space="0" w:color="auto"/>
            </w:tcBorders>
            <w:shd w:val="clear" w:color="000000" w:fill="FFFFFF"/>
            <w:noWrap/>
          </w:tcPr>
          <w:p w14:paraId="59F10A8D"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0</w:t>
            </w:r>
          </w:p>
        </w:tc>
        <w:tc>
          <w:tcPr>
            <w:tcW w:w="709" w:type="dxa"/>
            <w:tcBorders>
              <w:top w:val="nil"/>
              <w:left w:val="nil"/>
              <w:bottom w:val="single" w:sz="4" w:space="0" w:color="auto"/>
              <w:right w:val="single" w:sz="4" w:space="0" w:color="auto"/>
            </w:tcBorders>
            <w:shd w:val="clear" w:color="000000" w:fill="FFFFFF"/>
            <w:noWrap/>
          </w:tcPr>
          <w:p w14:paraId="0F2EA24F" w14:textId="77777777" w:rsidR="00B71A91" w:rsidRPr="00B71A91" w:rsidRDefault="00B71A91" w:rsidP="00B71A91">
            <w:pPr>
              <w:spacing w:after="0" w:line="240" w:lineRule="auto"/>
              <w:jc w:val="right"/>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1</w:t>
            </w:r>
          </w:p>
        </w:tc>
        <w:tc>
          <w:tcPr>
            <w:tcW w:w="1559" w:type="dxa"/>
            <w:tcBorders>
              <w:top w:val="nil"/>
              <w:left w:val="nil"/>
              <w:bottom w:val="single" w:sz="4" w:space="0" w:color="auto"/>
              <w:right w:val="single" w:sz="4" w:space="0" w:color="auto"/>
            </w:tcBorders>
            <w:shd w:val="clear" w:color="000000" w:fill="FFFFFF"/>
          </w:tcPr>
          <w:p w14:paraId="0B15776F" w14:textId="77777777" w:rsidR="00B71A91" w:rsidRPr="00B71A91" w:rsidRDefault="00B71A91" w:rsidP="00B71A91">
            <w:pPr>
              <w:spacing w:after="0" w:line="240" w:lineRule="auto"/>
              <w:rPr>
                <w:rFonts w:ascii="Times New Roman" w:eastAsia="Times New Roman" w:hAnsi="Times New Roman" w:cs="Times New Roman"/>
                <w:color w:val="000000"/>
                <w:sz w:val="16"/>
                <w:szCs w:val="16"/>
                <w:lang w:eastAsia="ru-RU"/>
              </w:rPr>
            </w:pPr>
            <w:r w:rsidRPr="00B71A91">
              <w:rPr>
                <w:rFonts w:ascii="Times New Roman" w:eastAsia="Times New Roman" w:hAnsi="Times New Roman" w:cs="Times New Roman"/>
                <w:color w:val="000000"/>
                <w:sz w:val="16"/>
                <w:szCs w:val="16"/>
                <w:lang w:eastAsia="ru-RU"/>
              </w:rPr>
              <w:t>Поломка компрессора (</w:t>
            </w:r>
            <w:proofErr w:type="spellStart"/>
            <w:r w:rsidRPr="00B71A91">
              <w:rPr>
                <w:rFonts w:ascii="Times New Roman" w:eastAsia="Times New Roman" w:hAnsi="Times New Roman" w:cs="Times New Roman"/>
                <w:color w:val="000000"/>
                <w:sz w:val="16"/>
                <w:szCs w:val="16"/>
                <w:lang w:eastAsia="ru-RU"/>
              </w:rPr>
              <w:t>Тех.зак</w:t>
            </w:r>
            <w:proofErr w:type="spellEnd"/>
            <w:r w:rsidRPr="00B71A91">
              <w:rPr>
                <w:rFonts w:ascii="Times New Roman" w:eastAsia="Times New Roman" w:hAnsi="Times New Roman" w:cs="Times New Roman"/>
                <w:color w:val="000000"/>
                <w:sz w:val="16"/>
                <w:szCs w:val="16"/>
                <w:lang w:eastAsia="ru-RU"/>
              </w:rPr>
              <w:t>. №б/н от 27.02.2026г)</w:t>
            </w:r>
          </w:p>
        </w:tc>
        <w:tc>
          <w:tcPr>
            <w:tcW w:w="850" w:type="dxa"/>
            <w:tcBorders>
              <w:top w:val="nil"/>
              <w:left w:val="nil"/>
              <w:bottom w:val="single" w:sz="4" w:space="0" w:color="auto"/>
              <w:right w:val="single" w:sz="4" w:space="0" w:color="auto"/>
            </w:tcBorders>
            <w:shd w:val="clear" w:color="000000" w:fill="FFFFFF"/>
          </w:tcPr>
          <w:p w14:paraId="5193A2C8" w14:textId="77777777" w:rsidR="00B71A91" w:rsidRPr="00B71A91" w:rsidRDefault="00B71A91" w:rsidP="00B71A91">
            <w:pPr>
              <w:spacing w:after="0" w:line="240" w:lineRule="auto"/>
              <w:rPr>
                <w:rFonts w:ascii="Times New Roman" w:eastAsia="Times New Roman" w:hAnsi="Times New Roman" w:cs="Times New Roman"/>
                <w:b/>
                <w:sz w:val="18"/>
                <w:szCs w:val="18"/>
                <w:lang w:eastAsia="ru-RU"/>
              </w:rPr>
            </w:pPr>
            <w:r w:rsidRPr="00B71A91">
              <w:rPr>
                <w:rFonts w:ascii="Times New Roman" w:eastAsia="Times New Roman" w:hAnsi="Times New Roman" w:cs="Times New Roman"/>
                <w:b/>
                <w:sz w:val="18"/>
                <w:szCs w:val="18"/>
                <w:lang w:eastAsia="ru-RU"/>
              </w:rPr>
              <w:t>НМИЦ</w:t>
            </w:r>
          </w:p>
        </w:tc>
      </w:tr>
    </w:tbl>
    <w:p w14:paraId="6C43B5DE" w14:textId="77777777" w:rsidR="00B71A91" w:rsidRPr="008E25F1" w:rsidRDefault="00B71A91" w:rsidP="008E25F1">
      <w:pPr>
        <w:suppressAutoHyphens/>
        <w:autoSpaceDE w:val="0"/>
        <w:spacing w:after="0" w:line="240" w:lineRule="auto"/>
        <w:ind w:left="284"/>
        <w:rPr>
          <w:rFonts w:ascii="Times New Roman" w:eastAsia="Calibri" w:hAnsi="Times New Roman" w:cs="Times New Roman"/>
          <w:b/>
          <w:sz w:val="24"/>
          <w:szCs w:val="24"/>
          <w:lang w:eastAsia="ar-SA"/>
        </w:rPr>
      </w:pPr>
    </w:p>
    <w:p w14:paraId="5824002B" w14:textId="77777777" w:rsidR="008E25F1" w:rsidRPr="008E25F1" w:rsidRDefault="008E25F1" w:rsidP="008E25F1">
      <w:pPr>
        <w:spacing w:after="0" w:line="240" w:lineRule="auto"/>
        <w:rPr>
          <w:rFonts w:ascii="Times New Roman" w:eastAsia="Times New Roman" w:hAnsi="Times New Roman" w:cs="Times New Roman"/>
          <w:sz w:val="20"/>
          <w:szCs w:val="20"/>
          <w:lang w:eastAsia="ru-RU"/>
        </w:rPr>
      </w:pPr>
    </w:p>
    <w:p w14:paraId="78275B44" w14:textId="77777777" w:rsidR="008E25F1" w:rsidRPr="008E25F1" w:rsidRDefault="008E25F1" w:rsidP="008E25F1">
      <w:pPr>
        <w:spacing w:after="0" w:line="240" w:lineRule="auto"/>
        <w:jc w:val="center"/>
        <w:rPr>
          <w:rFonts w:ascii="Times New Roman" w:eastAsia="Times New Roman" w:hAnsi="Times New Roman" w:cs="Times New Roman"/>
          <w:b/>
          <w:lang w:eastAsia="ru-RU"/>
        </w:rPr>
      </w:pPr>
      <w:r w:rsidRPr="008E25F1">
        <w:rPr>
          <w:rFonts w:ascii="Times New Roman" w:eastAsia="Times New Roman" w:hAnsi="Times New Roman" w:cs="Times New Roman"/>
          <w:b/>
          <w:lang w:eastAsia="ru-RU"/>
        </w:rPr>
        <w:t>6. Место оказания услуг:</w:t>
      </w:r>
    </w:p>
    <w:p w14:paraId="2E783187" w14:textId="77777777" w:rsidR="008E25F1" w:rsidRPr="008E25F1" w:rsidRDefault="008E25F1" w:rsidP="00931625">
      <w:pPr>
        <w:numPr>
          <w:ilvl w:val="0"/>
          <w:numId w:val="26"/>
        </w:numPr>
        <w:spacing w:after="0" w:line="240" w:lineRule="auto"/>
        <w:contextualSpacing/>
        <w:rPr>
          <w:rFonts w:ascii="Times New Roman" w:eastAsia="Times New Roman" w:hAnsi="Times New Roman" w:cs="Times New Roman"/>
          <w:lang w:eastAsia="ru-RU"/>
        </w:rPr>
      </w:pPr>
      <w:r w:rsidRPr="008E25F1">
        <w:rPr>
          <w:rFonts w:ascii="Times New Roman" w:eastAsia="Times New Roman" w:hAnsi="Times New Roman" w:cs="Times New Roman"/>
          <w:lang w:eastAsia="ru-RU"/>
        </w:rPr>
        <w:t xml:space="preserve">117198, г. Москва, ГСП-7, ул. </w:t>
      </w:r>
      <w:proofErr w:type="spellStart"/>
      <w:r w:rsidRPr="008E25F1">
        <w:rPr>
          <w:rFonts w:ascii="Times New Roman" w:eastAsia="Times New Roman" w:hAnsi="Times New Roman" w:cs="Times New Roman"/>
          <w:lang w:eastAsia="ru-RU"/>
        </w:rPr>
        <w:t>Саморы</w:t>
      </w:r>
      <w:proofErr w:type="spellEnd"/>
      <w:r w:rsidRPr="008E25F1">
        <w:rPr>
          <w:rFonts w:ascii="Times New Roman" w:eastAsia="Times New Roman" w:hAnsi="Times New Roman" w:cs="Times New Roman"/>
          <w:lang w:eastAsia="ru-RU"/>
        </w:rPr>
        <w:t xml:space="preserve"> </w:t>
      </w:r>
      <w:proofErr w:type="spellStart"/>
      <w:r w:rsidRPr="008E25F1">
        <w:rPr>
          <w:rFonts w:ascii="Times New Roman" w:eastAsia="Times New Roman" w:hAnsi="Times New Roman" w:cs="Times New Roman"/>
          <w:lang w:eastAsia="ru-RU"/>
        </w:rPr>
        <w:t>Машела</w:t>
      </w:r>
      <w:proofErr w:type="spellEnd"/>
      <w:r w:rsidRPr="008E25F1">
        <w:rPr>
          <w:rFonts w:ascii="Times New Roman" w:eastAsia="Times New Roman" w:hAnsi="Times New Roman" w:cs="Times New Roman"/>
          <w:lang w:eastAsia="ru-RU"/>
        </w:rPr>
        <w:t xml:space="preserve">, д.1 </w:t>
      </w:r>
    </w:p>
    <w:p w14:paraId="5410DF8F" w14:textId="1B9603AB" w:rsidR="008E25F1" w:rsidRPr="008E25F1" w:rsidRDefault="008E25F1" w:rsidP="008E25F1">
      <w:pPr>
        <w:spacing w:after="0" w:line="240" w:lineRule="auto"/>
        <w:ind w:left="720"/>
        <w:contextualSpacing/>
        <w:rPr>
          <w:rFonts w:ascii="Times New Roman" w:eastAsia="Times New Roman" w:hAnsi="Times New Roman" w:cs="Times New Roman"/>
          <w:lang w:eastAsia="ru-RU"/>
        </w:rPr>
      </w:pPr>
      <w:r w:rsidRPr="008E25F1">
        <w:rPr>
          <w:rFonts w:ascii="Times New Roman" w:eastAsia="Times New Roman" w:hAnsi="Times New Roman" w:cs="Times New Roman"/>
          <w:lang w:eastAsia="ru-RU"/>
        </w:rPr>
        <w:t>ФГБУ «НМИЦ ДГОИ им. Дмитрия Рогачева» Минздрава России; (</w:t>
      </w:r>
      <w:r w:rsidR="00E0055E">
        <w:rPr>
          <w:rFonts w:ascii="Times New Roman" w:eastAsia="Times New Roman" w:hAnsi="Times New Roman" w:cs="Times New Roman"/>
          <w:lang w:eastAsia="ru-RU"/>
        </w:rPr>
        <w:t>443</w:t>
      </w:r>
      <w:r w:rsidRPr="008E25F1">
        <w:rPr>
          <w:rFonts w:ascii="Times New Roman" w:eastAsia="Times New Roman" w:hAnsi="Times New Roman" w:cs="Times New Roman"/>
          <w:lang w:eastAsia="ru-RU"/>
        </w:rPr>
        <w:t xml:space="preserve"> единицы)</w:t>
      </w:r>
    </w:p>
    <w:p w14:paraId="265D50C9" w14:textId="77777777" w:rsidR="008E25F1" w:rsidRPr="008E25F1" w:rsidRDefault="008E25F1" w:rsidP="008E25F1">
      <w:pPr>
        <w:spacing w:after="0" w:line="240" w:lineRule="auto"/>
        <w:ind w:left="720"/>
        <w:contextualSpacing/>
        <w:rPr>
          <w:rFonts w:ascii="Times New Roman" w:eastAsia="Times New Roman" w:hAnsi="Times New Roman" w:cs="Times New Roman"/>
          <w:lang w:eastAsia="ru-RU"/>
        </w:rPr>
      </w:pPr>
    </w:p>
    <w:p w14:paraId="64F0EEB5" w14:textId="77777777" w:rsidR="008E25F1" w:rsidRPr="008E25F1" w:rsidRDefault="008E25F1" w:rsidP="00931625">
      <w:pPr>
        <w:numPr>
          <w:ilvl w:val="0"/>
          <w:numId w:val="26"/>
        </w:numPr>
        <w:spacing w:after="0" w:line="240" w:lineRule="auto"/>
        <w:contextualSpacing/>
        <w:rPr>
          <w:rFonts w:ascii="Times New Roman" w:eastAsia="Times New Roman" w:hAnsi="Times New Roman" w:cs="Times New Roman"/>
          <w:lang w:eastAsia="ru-RU"/>
        </w:rPr>
      </w:pPr>
      <w:r w:rsidRPr="008E25F1">
        <w:rPr>
          <w:rFonts w:ascii="Times New Roman" w:eastAsia="Times New Roman" w:hAnsi="Times New Roman" w:cs="Times New Roman"/>
          <w:lang w:eastAsia="ru-RU"/>
        </w:rPr>
        <w:t xml:space="preserve">Московская обл., </w:t>
      </w:r>
      <w:proofErr w:type="spellStart"/>
      <w:r w:rsidRPr="008E25F1">
        <w:rPr>
          <w:rFonts w:ascii="Times New Roman" w:eastAsia="Times New Roman" w:hAnsi="Times New Roman" w:cs="Times New Roman"/>
          <w:lang w:eastAsia="ru-RU"/>
        </w:rPr>
        <w:t>г.о</w:t>
      </w:r>
      <w:proofErr w:type="spellEnd"/>
      <w:r w:rsidRPr="008E25F1">
        <w:rPr>
          <w:rFonts w:ascii="Times New Roman" w:eastAsia="Times New Roman" w:hAnsi="Times New Roman" w:cs="Times New Roman"/>
          <w:lang w:eastAsia="ru-RU"/>
        </w:rPr>
        <w:t xml:space="preserve">. Чехов, г. Чехов, дер. </w:t>
      </w:r>
      <w:proofErr w:type="spellStart"/>
      <w:r w:rsidRPr="008E25F1">
        <w:rPr>
          <w:rFonts w:ascii="Times New Roman" w:eastAsia="Times New Roman" w:hAnsi="Times New Roman" w:cs="Times New Roman"/>
          <w:lang w:eastAsia="ru-RU"/>
        </w:rPr>
        <w:t>Гришенки</w:t>
      </w:r>
      <w:proofErr w:type="spellEnd"/>
      <w:r w:rsidRPr="008E25F1">
        <w:rPr>
          <w:rFonts w:ascii="Times New Roman" w:eastAsia="Times New Roman" w:hAnsi="Times New Roman" w:cs="Times New Roman"/>
          <w:lang w:eastAsia="ru-RU"/>
        </w:rPr>
        <w:t xml:space="preserve">, </w:t>
      </w:r>
      <w:proofErr w:type="spellStart"/>
      <w:r w:rsidRPr="008E25F1">
        <w:rPr>
          <w:rFonts w:ascii="Times New Roman" w:eastAsia="Times New Roman" w:hAnsi="Times New Roman" w:cs="Times New Roman"/>
          <w:lang w:eastAsia="ru-RU"/>
        </w:rPr>
        <w:t>влд</w:t>
      </w:r>
      <w:proofErr w:type="spellEnd"/>
      <w:r w:rsidRPr="008E25F1">
        <w:rPr>
          <w:rFonts w:ascii="Times New Roman" w:eastAsia="Times New Roman" w:hAnsi="Times New Roman" w:cs="Times New Roman"/>
          <w:lang w:eastAsia="ru-RU"/>
        </w:rPr>
        <w:t>. 1-19,</w:t>
      </w:r>
    </w:p>
    <w:p w14:paraId="0A027EBB" w14:textId="5FE35924" w:rsidR="008E25F1" w:rsidRPr="008E25F1" w:rsidRDefault="008E25F1" w:rsidP="008E25F1">
      <w:pPr>
        <w:spacing w:after="0" w:line="240" w:lineRule="auto"/>
        <w:ind w:left="720"/>
        <w:contextualSpacing/>
        <w:rPr>
          <w:rFonts w:ascii="Times New Roman" w:eastAsia="Times New Roman" w:hAnsi="Times New Roman" w:cs="Times New Roman"/>
          <w:lang w:eastAsia="ru-RU"/>
        </w:rPr>
      </w:pPr>
      <w:r w:rsidRPr="008E25F1">
        <w:rPr>
          <w:rFonts w:ascii="Times New Roman" w:eastAsia="Times New Roman" w:hAnsi="Times New Roman" w:cs="Times New Roman"/>
          <w:lang w:eastAsia="ru-RU"/>
        </w:rPr>
        <w:t xml:space="preserve"> ЛРНЦ «Русское поле» (</w:t>
      </w:r>
      <w:r w:rsidR="00E0055E">
        <w:rPr>
          <w:rFonts w:ascii="Times New Roman" w:eastAsia="Times New Roman" w:hAnsi="Times New Roman" w:cs="Times New Roman"/>
          <w:lang w:eastAsia="ru-RU"/>
        </w:rPr>
        <w:t>7</w:t>
      </w:r>
      <w:r w:rsidRPr="008E25F1">
        <w:rPr>
          <w:rFonts w:ascii="Times New Roman" w:eastAsia="Times New Roman" w:hAnsi="Times New Roman" w:cs="Times New Roman"/>
          <w:lang w:eastAsia="ru-RU"/>
        </w:rPr>
        <w:t xml:space="preserve"> единиц)</w:t>
      </w:r>
    </w:p>
    <w:p w14:paraId="5335B6B7" w14:textId="77777777" w:rsidR="000F1E02" w:rsidRPr="003553EA" w:rsidRDefault="000F1E02" w:rsidP="00275970">
      <w:pPr>
        <w:spacing w:after="0" w:line="240" w:lineRule="auto"/>
        <w:jc w:val="center"/>
        <w:rPr>
          <w:rFonts w:ascii="Times New Roman" w:eastAsia="Times New Roman" w:hAnsi="Times New Roman" w:cs="Times New Roman"/>
          <w:b/>
          <w:lang w:eastAsia="ar-SA"/>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275970" w:rsidRPr="003553EA" w14:paraId="21D2AB22" w14:textId="77777777" w:rsidTr="00360C25">
        <w:trPr>
          <w:trHeight w:val="1504"/>
        </w:trPr>
        <w:tc>
          <w:tcPr>
            <w:tcW w:w="5181" w:type="dxa"/>
            <w:shd w:val="clear" w:color="auto" w:fill="auto"/>
            <w:tcMar>
              <w:top w:w="0" w:type="dxa"/>
              <w:left w:w="108" w:type="dxa"/>
              <w:bottom w:w="0" w:type="dxa"/>
              <w:right w:w="108" w:type="dxa"/>
            </w:tcMar>
          </w:tcPr>
          <w:p w14:paraId="66E962B5" w14:textId="77777777" w:rsidR="00275970" w:rsidRPr="003553EA" w:rsidRDefault="00275970" w:rsidP="00360C25">
            <w:pPr>
              <w:pStyle w:val="Standard"/>
              <w:keepNext/>
              <w:keepLines/>
              <w:tabs>
                <w:tab w:val="left" w:pos="0"/>
              </w:tabs>
              <w:spacing w:after="0"/>
              <w:ind w:right="57"/>
              <w:jc w:val="left"/>
              <w:rPr>
                <w:b/>
                <w:sz w:val="22"/>
                <w:szCs w:val="22"/>
              </w:rPr>
            </w:pPr>
            <w:r w:rsidRPr="003553EA">
              <w:rPr>
                <w:b/>
                <w:sz w:val="22"/>
                <w:szCs w:val="22"/>
              </w:rPr>
              <w:t>Заказчик:</w:t>
            </w:r>
          </w:p>
          <w:p w14:paraId="227C9FCF" w14:textId="77777777" w:rsidR="00275970" w:rsidRPr="003553EA" w:rsidRDefault="00275970" w:rsidP="00360C25">
            <w:pPr>
              <w:pStyle w:val="Standard"/>
              <w:keepNext/>
              <w:keepLines/>
              <w:tabs>
                <w:tab w:val="left" w:pos="0"/>
              </w:tabs>
              <w:spacing w:after="0"/>
              <w:jc w:val="left"/>
              <w:rPr>
                <w:b/>
                <w:sz w:val="22"/>
                <w:szCs w:val="22"/>
              </w:rPr>
            </w:pPr>
            <w:r w:rsidRPr="003553EA">
              <w:rPr>
                <w:b/>
                <w:sz w:val="22"/>
                <w:szCs w:val="22"/>
              </w:rPr>
              <w:t>ФГБУ «НМИЦ ДГОИ им. Дмитрия Рогачева» Минздрава России</w:t>
            </w:r>
          </w:p>
          <w:p w14:paraId="220B8AD0" w14:textId="77777777" w:rsidR="00275970" w:rsidRPr="003553EA" w:rsidRDefault="00275970" w:rsidP="00360C25">
            <w:pPr>
              <w:pStyle w:val="Standard"/>
              <w:keepNext/>
              <w:keepLines/>
              <w:tabs>
                <w:tab w:val="left" w:pos="0"/>
              </w:tabs>
              <w:spacing w:after="0"/>
              <w:ind w:firstLine="567"/>
              <w:jc w:val="left"/>
              <w:rPr>
                <w:sz w:val="22"/>
                <w:szCs w:val="22"/>
              </w:rPr>
            </w:pPr>
          </w:p>
          <w:p w14:paraId="35C9EE9F" w14:textId="2C1F6EE8" w:rsidR="00275970" w:rsidRPr="003553EA" w:rsidRDefault="0045141C" w:rsidP="00360C25">
            <w:pPr>
              <w:spacing w:after="60"/>
              <w:jc w:val="both"/>
              <w:rPr>
                <w:rFonts w:ascii="Times New Roman" w:hAnsi="Times New Roman" w:cs="Times New Roman"/>
                <w:b/>
              </w:rPr>
            </w:pPr>
            <w:r w:rsidRPr="0045141C">
              <w:rPr>
                <w:rFonts w:ascii="Times New Roman" w:hAnsi="Times New Roman" w:cs="Times New Roman"/>
                <w:b/>
              </w:rPr>
              <w:t>Заместитель генерального директора по лечебной работе - главный врач</w:t>
            </w:r>
          </w:p>
          <w:p w14:paraId="1ED416F1" w14:textId="77777777" w:rsidR="00275970" w:rsidRPr="003553EA" w:rsidRDefault="00275970" w:rsidP="00360C25">
            <w:pPr>
              <w:spacing w:after="60"/>
              <w:jc w:val="both"/>
              <w:rPr>
                <w:rFonts w:ascii="Times New Roman" w:hAnsi="Times New Roman" w:cs="Times New Roman"/>
                <w:b/>
              </w:rPr>
            </w:pPr>
          </w:p>
          <w:p w14:paraId="4980D279" w14:textId="38807043" w:rsidR="00275970" w:rsidRPr="003553EA" w:rsidRDefault="00275970" w:rsidP="00360C25">
            <w:pPr>
              <w:spacing w:after="60"/>
              <w:jc w:val="both"/>
              <w:rPr>
                <w:rFonts w:ascii="Times New Roman" w:hAnsi="Times New Roman" w:cs="Times New Roman"/>
                <w:b/>
              </w:rPr>
            </w:pPr>
            <w:r w:rsidRPr="003553EA">
              <w:rPr>
                <w:rFonts w:ascii="Times New Roman" w:hAnsi="Times New Roman" w:cs="Times New Roman"/>
                <w:b/>
              </w:rPr>
              <w:t>___________________/</w:t>
            </w:r>
            <w:r w:rsidR="0045141C" w:rsidRPr="0045141C">
              <w:rPr>
                <w:rFonts w:ascii="Times New Roman" w:hAnsi="Times New Roman" w:cs="Times New Roman"/>
                <w:b/>
              </w:rPr>
              <w:t xml:space="preserve"> Д.В. Литвинов</w:t>
            </w:r>
            <w:r w:rsidR="0045141C">
              <w:rPr>
                <w:rFonts w:ascii="Times New Roman" w:hAnsi="Times New Roman" w:cs="Times New Roman"/>
                <w:b/>
              </w:rPr>
              <w:t xml:space="preserve"> /</w:t>
            </w:r>
          </w:p>
          <w:p w14:paraId="6E174B43" w14:textId="77777777" w:rsidR="00275970" w:rsidRPr="003553EA" w:rsidRDefault="00275970" w:rsidP="00360C25">
            <w:pPr>
              <w:pStyle w:val="Standard"/>
              <w:keepNext/>
              <w:keepLines/>
              <w:tabs>
                <w:tab w:val="left" w:pos="0"/>
              </w:tabs>
              <w:spacing w:after="0"/>
              <w:jc w:val="left"/>
              <w:rPr>
                <w:sz w:val="22"/>
                <w:szCs w:val="22"/>
              </w:rPr>
            </w:pPr>
            <w:r w:rsidRPr="003553EA">
              <w:rPr>
                <w:b/>
                <w:sz w:val="22"/>
                <w:szCs w:val="22"/>
              </w:rPr>
              <w:t>М.П.</w:t>
            </w:r>
          </w:p>
        </w:tc>
        <w:tc>
          <w:tcPr>
            <w:tcW w:w="4958" w:type="dxa"/>
            <w:shd w:val="clear" w:color="auto" w:fill="auto"/>
            <w:tcMar>
              <w:top w:w="0" w:type="dxa"/>
              <w:left w:w="108" w:type="dxa"/>
              <w:bottom w:w="0" w:type="dxa"/>
              <w:right w:w="108" w:type="dxa"/>
            </w:tcMar>
          </w:tcPr>
          <w:p w14:paraId="0EAF4B58" w14:textId="77777777" w:rsidR="00275970" w:rsidRPr="003553EA" w:rsidRDefault="00275970" w:rsidP="00360C25">
            <w:pPr>
              <w:pStyle w:val="Standard"/>
              <w:keepNext/>
              <w:keepLines/>
              <w:tabs>
                <w:tab w:val="left" w:pos="0"/>
              </w:tabs>
              <w:spacing w:after="0"/>
              <w:jc w:val="left"/>
              <w:rPr>
                <w:b/>
                <w:sz w:val="22"/>
                <w:szCs w:val="22"/>
              </w:rPr>
            </w:pPr>
            <w:r w:rsidRPr="003553EA">
              <w:rPr>
                <w:b/>
                <w:sz w:val="22"/>
                <w:szCs w:val="22"/>
              </w:rPr>
              <w:t>Исполнитель:</w:t>
            </w:r>
          </w:p>
          <w:p w14:paraId="75EA2823" w14:textId="77777777" w:rsidR="00275970" w:rsidRPr="003553EA" w:rsidRDefault="00275970" w:rsidP="00360C25">
            <w:pPr>
              <w:pStyle w:val="Standard"/>
              <w:keepNext/>
              <w:keepLines/>
              <w:tabs>
                <w:tab w:val="left" w:pos="0"/>
              </w:tabs>
              <w:spacing w:after="0"/>
              <w:rPr>
                <w:b/>
                <w:snapToGrid w:val="0"/>
                <w:kern w:val="0"/>
                <w:sz w:val="22"/>
                <w:szCs w:val="22"/>
              </w:rPr>
            </w:pPr>
            <w:r w:rsidRPr="003553EA">
              <w:rPr>
                <w:b/>
                <w:snapToGrid w:val="0"/>
                <w:kern w:val="0"/>
                <w:sz w:val="22"/>
                <w:szCs w:val="22"/>
              </w:rPr>
              <w:t xml:space="preserve">___________ </w:t>
            </w:r>
          </w:p>
          <w:p w14:paraId="3312B742" w14:textId="77777777" w:rsidR="00275970" w:rsidRPr="003553EA" w:rsidRDefault="00275970" w:rsidP="00360C25">
            <w:pPr>
              <w:pStyle w:val="Standard"/>
              <w:keepNext/>
              <w:keepLines/>
              <w:tabs>
                <w:tab w:val="left" w:pos="0"/>
              </w:tabs>
              <w:spacing w:after="0" w:line="360" w:lineRule="auto"/>
              <w:rPr>
                <w:sz w:val="22"/>
                <w:szCs w:val="22"/>
              </w:rPr>
            </w:pPr>
          </w:p>
          <w:p w14:paraId="700D3238" w14:textId="77777777" w:rsidR="00275970" w:rsidRPr="003553EA" w:rsidRDefault="00275970" w:rsidP="00360C25">
            <w:pPr>
              <w:spacing w:after="60" w:line="480" w:lineRule="auto"/>
              <w:jc w:val="both"/>
              <w:rPr>
                <w:rFonts w:ascii="Times New Roman" w:hAnsi="Times New Roman" w:cs="Times New Roman"/>
                <w:b/>
              </w:rPr>
            </w:pPr>
            <w:r w:rsidRPr="003553EA">
              <w:rPr>
                <w:rFonts w:ascii="Times New Roman" w:hAnsi="Times New Roman" w:cs="Times New Roman"/>
                <w:b/>
              </w:rPr>
              <w:t>___________________</w:t>
            </w:r>
          </w:p>
          <w:p w14:paraId="454C86FA" w14:textId="77777777" w:rsidR="00275970" w:rsidRPr="003553EA" w:rsidRDefault="00275970" w:rsidP="00360C25">
            <w:pPr>
              <w:pStyle w:val="Standard"/>
              <w:keepNext/>
              <w:keepLines/>
              <w:spacing w:after="0"/>
              <w:ind w:right="-81"/>
              <w:rPr>
                <w:b/>
                <w:sz w:val="22"/>
                <w:szCs w:val="22"/>
                <w:lang w:eastAsia="ar-SA"/>
              </w:rPr>
            </w:pPr>
          </w:p>
          <w:p w14:paraId="23E30FBF" w14:textId="77777777" w:rsidR="00275970" w:rsidRPr="003553EA" w:rsidRDefault="00275970" w:rsidP="00360C25">
            <w:pPr>
              <w:pStyle w:val="Standard"/>
              <w:keepNext/>
              <w:keepLines/>
              <w:spacing w:after="0"/>
              <w:ind w:right="-81"/>
              <w:rPr>
                <w:b/>
                <w:sz w:val="22"/>
                <w:szCs w:val="22"/>
                <w:lang w:eastAsia="ar-SA"/>
              </w:rPr>
            </w:pPr>
          </w:p>
          <w:p w14:paraId="58DFCD94" w14:textId="77777777" w:rsidR="00275970" w:rsidRPr="003553EA" w:rsidRDefault="00275970" w:rsidP="00360C25">
            <w:pPr>
              <w:pStyle w:val="Standard"/>
              <w:keepNext/>
              <w:keepLines/>
              <w:spacing w:after="0"/>
              <w:ind w:right="-81"/>
              <w:rPr>
                <w:b/>
                <w:sz w:val="22"/>
                <w:szCs w:val="22"/>
                <w:lang w:eastAsia="ar-SA"/>
              </w:rPr>
            </w:pPr>
            <w:r w:rsidRPr="003553EA">
              <w:rPr>
                <w:b/>
                <w:sz w:val="22"/>
                <w:szCs w:val="22"/>
                <w:lang w:eastAsia="ar-SA"/>
              </w:rPr>
              <w:t>________________ / _____________</w:t>
            </w:r>
            <w:r w:rsidRPr="003553EA">
              <w:rPr>
                <w:b/>
                <w:bCs/>
                <w:color w:val="000000"/>
                <w:sz w:val="22"/>
                <w:szCs w:val="22"/>
              </w:rPr>
              <w:t xml:space="preserve"> </w:t>
            </w:r>
            <w:r w:rsidRPr="003553EA">
              <w:rPr>
                <w:b/>
                <w:sz w:val="22"/>
                <w:szCs w:val="22"/>
                <w:lang w:eastAsia="ar-SA"/>
              </w:rPr>
              <w:t>/</w:t>
            </w:r>
          </w:p>
          <w:p w14:paraId="1CDE93A4" w14:textId="77777777" w:rsidR="00275970" w:rsidRPr="003553EA" w:rsidRDefault="00275970" w:rsidP="00360C25">
            <w:pPr>
              <w:pStyle w:val="Standard"/>
              <w:keepNext/>
              <w:keepLines/>
              <w:tabs>
                <w:tab w:val="left" w:pos="0"/>
              </w:tabs>
              <w:spacing w:after="0"/>
              <w:jc w:val="left"/>
              <w:rPr>
                <w:b/>
                <w:sz w:val="22"/>
                <w:szCs w:val="22"/>
                <w:lang w:eastAsia="ar-SA"/>
              </w:rPr>
            </w:pPr>
            <w:r w:rsidRPr="003553EA">
              <w:rPr>
                <w:b/>
                <w:sz w:val="22"/>
                <w:szCs w:val="22"/>
                <w:lang w:eastAsia="ar-SA"/>
              </w:rPr>
              <w:t>М.П.</w:t>
            </w:r>
          </w:p>
        </w:tc>
      </w:tr>
    </w:tbl>
    <w:p w14:paraId="29FC05CE" w14:textId="77777777" w:rsidR="00275970" w:rsidRPr="003553EA" w:rsidRDefault="00275970" w:rsidP="00275970">
      <w:pPr>
        <w:spacing w:after="0" w:line="240" w:lineRule="auto"/>
        <w:jc w:val="center"/>
        <w:rPr>
          <w:rFonts w:ascii="Times New Roman" w:eastAsia="Times New Roman" w:hAnsi="Times New Roman" w:cs="Times New Roman"/>
          <w:b/>
          <w:lang w:eastAsia="ar-SA"/>
        </w:rPr>
      </w:pPr>
    </w:p>
    <w:p w14:paraId="44776A21" w14:textId="77777777" w:rsidR="00275970" w:rsidRPr="003553EA" w:rsidRDefault="00275970" w:rsidP="00275970">
      <w:pPr>
        <w:spacing w:after="0" w:line="240" w:lineRule="auto"/>
        <w:jc w:val="center"/>
        <w:rPr>
          <w:rFonts w:ascii="Times New Roman" w:eastAsia="Times New Roman" w:hAnsi="Times New Roman" w:cs="Times New Roman"/>
          <w:b/>
          <w:lang w:eastAsia="ru-RU"/>
        </w:rPr>
      </w:pPr>
    </w:p>
    <w:p w14:paraId="59252513" w14:textId="08AE8F7B" w:rsidR="006F0E26" w:rsidRDefault="006F0E26" w:rsidP="00AA206E">
      <w:pPr>
        <w:spacing w:after="0" w:line="240" w:lineRule="auto"/>
        <w:ind w:firstLine="5812"/>
        <w:jc w:val="right"/>
        <w:rPr>
          <w:rFonts w:ascii="Times New Roman" w:eastAsia="Times New Roman" w:hAnsi="Times New Roman" w:cs="Times New Roman"/>
          <w:sz w:val="24"/>
          <w:szCs w:val="24"/>
          <w:lang w:eastAsia="ru-RU"/>
        </w:rPr>
      </w:pPr>
    </w:p>
    <w:p w14:paraId="2BC30CC5" w14:textId="74CDA60C"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10681B50" w14:textId="04EC96C5"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0360BAB8" w14:textId="30E7CC55"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4796A827" w14:textId="79BDC0BF"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7F9864C1" w14:textId="145E4C9B"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00AD9FF8" w14:textId="1FDE8F6A"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38309054" w14:textId="3A1DBC0C"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21C3EC22" w14:textId="74468AAC"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5142DCC6" w14:textId="0D1C6E2D"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16BB6A73" w14:textId="2EEF76CD"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33AD52B7" w14:textId="1B4B11D2"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29F768E0" w14:textId="137F2D13"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10F0E143" w14:textId="03FE7307"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538F830C" w14:textId="43A34358"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695B5498" w14:textId="6FC92BF3"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13A7F63A" w14:textId="2D9DC6BE"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18DE3F4B" w14:textId="212ED2AD"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1C54F3B1" w14:textId="021593AA"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10CE8361" w14:textId="5D92D091"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64584196" w14:textId="28D8FB73"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27332A18" w14:textId="70E2A0D9"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4141A5A2" w14:textId="0E7C1AFC"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4A23F4F0" w14:textId="60786849"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0645B534" w14:textId="3B4548F5"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6C0CBA44" w14:textId="3F52A5AF"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60AB0277" w14:textId="1B8A6B8B"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p>
    <w:p w14:paraId="284C84F2" w14:textId="77777777" w:rsidR="000A508A" w:rsidRDefault="000A508A" w:rsidP="00AA206E">
      <w:pPr>
        <w:spacing w:after="0" w:line="240" w:lineRule="auto"/>
        <w:ind w:firstLine="5812"/>
        <w:jc w:val="right"/>
        <w:rPr>
          <w:rFonts w:ascii="Times New Roman" w:eastAsia="Times New Roman" w:hAnsi="Times New Roman" w:cs="Times New Roman"/>
          <w:sz w:val="24"/>
          <w:szCs w:val="24"/>
          <w:lang w:eastAsia="ru-RU"/>
        </w:rPr>
      </w:pPr>
      <w:bookmarkStart w:id="0" w:name="_GoBack"/>
      <w:bookmarkEnd w:id="0"/>
    </w:p>
    <w:p w14:paraId="142A8262" w14:textId="77777777" w:rsidR="00275970" w:rsidRPr="00F76A83" w:rsidRDefault="00275970" w:rsidP="00AA206E">
      <w:pPr>
        <w:spacing w:after="0" w:line="240" w:lineRule="auto"/>
        <w:ind w:firstLine="5812"/>
        <w:jc w:val="right"/>
        <w:rPr>
          <w:rFonts w:ascii="Times New Roman" w:eastAsia="Times New Roman" w:hAnsi="Times New Roman" w:cs="Times New Roman"/>
          <w:sz w:val="24"/>
          <w:szCs w:val="24"/>
          <w:lang w:eastAsia="ru-RU"/>
        </w:rPr>
      </w:pPr>
    </w:p>
    <w:p w14:paraId="0B41E96A" w14:textId="7BEE2196"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Приложение № </w:t>
      </w:r>
      <w:r w:rsidR="00275970" w:rsidRPr="00F76A83">
        <w:rPr>
          <w:rFonts w:ascii="Times New Roman" w:eastAsia="Times New Roman" w:hAnsi="Times New Roman" w:cs="Times New Roman"/>
          <w:lang w:eastAsia="ru-RU"/>
        </w:rPr>
        <w:t>2</w:t>
      </w:r>
    </w:p>
    <w:p w14:paraId="7AA43702" w14:textId="072235ED"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w:t>
      </w:r>
      <w:r w:rsidR="00CB2382" w:rsidRPr="00F76A83">
        <w:rPr>
          <w:rFonts w:ascii="Times New Roman" w:eastAsia="Times New Roman" w:hAnsi="Times New Roman" w:cs="Times New Roman"/>
          <w:lang w:eastAsia="ru-RU"/>
        </w:rPr>
        <w:t xml:space="preserve">№ </w:t>
      </w:r>
      <w:r w:rsidR="00CB2382" w:rsidRPr="00F76A83">
        <w:rPr>
          <w:rFonts w:ascii="Times New Roman" w:eastAsia="Times New Roman" w:hAnsi="Times New Roman" w:cs="Times New Roman"/>
          <w:b/>
          <w:iCs/>
          <w:lang w:eastAsia="ru-RU"/>
        </w:rPr>
        <w:t>_</w:t>
      </w:r>
      <w:r w:rsidR="005A7A26" w:rsidRPr="00F76A83">
        <w:rPr>
          <w:rFonts w:ascii="Times New Roman" w:eastAsia="Times New Roman" w:hAnsi="Times New Roman" w:cs="Times New Roman"/>
          <w:b/>
          <w:iCs/>
          <w:lang w:eastAsia="ru-RU"/>
        </w:rPr>
        <w:t>___________________</w:t>
      </w:r>
    </w:p>
    <w:p w14:paraId="08DF4E14" w14:textId="7A45656D" w:rsidR="00AA206E" w:rsidRPr="00F76A83" w:rsidRDefault="00D92666"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      » </w:t>
      </w:r>
      <w:r w:rsidR="00C11731" w:rsidRPr="00F76A83">
        <w:rPr>
          <w:rFonts w:ascii="Times New Roman" w:eastAsia="Times New Roman" w:hAnsi="Times New Roman" w:cs="Times New Roman"/>
          <w:lang w:eastAsia="ru-RU"/>
        </w:rPr>
        <w:t>____________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202</w:t>
      </w:r>
      <w:r w:rsidR="005A7A26" w:rsidRPr="00F76A83">
        <w:rPr>
          <w:rFonts w:ascii="Times New Roman" w:eastAsia="Times New Roman" w:hAnsi="Times New Roman" w:cs="Times New Roman"/>
          <w:lang w:eastAsia="ru-RU"/>
        </w:rPr>
        <w:t>__</w:t>
      </w:r>
      <w:r w:rsidR="00AA206E" w:rsidRPr="00F76A83">
        <w:rPr>
          <w:rFonts w:ascii="Times New Roman" w:eastAsia="Times New Roman" w:hAnsi="Times New Roman" w:cs="Times New Roman"/>
          <w:lang w:eastAsia="ru-RU"/>
        </w:rPr>
        <w:t xml:space="preserve"> г.</w:t>
      </w:r>
    </w:p>
    <w:p w14:paraId="79C2FC9A" w14:textId="77777777"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p>
    <w:p w14:paraId="486187A5" w14:textId="77777777" w:rsidR="00AA206E" w:rsidRPr="00F76A83" w:rsidRDefault="00AA206E" w:rsidP="00AA206E">
      <w:pPr>
        <w:spacing w:after="0" w:line="240" w:lineRule="auto"/>
        <w:jc w:val="center"/>
        <w:rPr>
          <w:rFonts w:ascii="Times New Roman" w:eastAsia="Times New Roman" w:hAnsi="Times New Roman" w:cs="Times New Roman"/>
          <w:b/>
          <w:lang w:eastAsia="ru-RU"/>
        </w:rPr>
      </w:pPr>
    </w:p>
    <w:p w14:paraId="4D765594"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Расчет стоимости</w:t>
      </w:r>
    </w:p>
    <w:p w14:paraId="1DD558EF"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6"/>
        <w:gridCol w:w="2522"/>
        <w:gridCol w:w="1371"/>
        <w:gridCol w:w="957"/>
        <w:gridCol w:w="1065"/>
        <w:gridCol w:w="1183"/>
        <w:gridCol w:w="955"/>
        <w:gridCol w:w="1309"/>
      </w:tblGrid>
      <w:tr w:rsidR="001E7C3B" w:rsidRPr="00F76A83" w14:paraId="5E7764F8" w14:textId="77777777" w:rsidTr="003B47D4">
        <w:trPr>
          <w:trHeight w:val="283"/>
          <w:jc w:val="center"/>
        </w:trPr>
        <w:tc>
          <w:tcPr>
            <w:tcW w:w="556" w:type="dxa"/>
            <w:tcBorders>
              <w:top w:val="single" w:sz="4" w:space="0" w:color="auto"/>
              <w:left w:val="single" w:sz="4" w:space="0" w:color="auto"/>
              <w:bottom w:val="single" w:sz="4" w:space="0" w:color="auto"/>
              <w:right w:val="single" w:sz="4" w:space="0" w:color="auto"/>
            </w:tcBorders>
            <w:vAlign w:val="center"/>
            <w:hideMark/>
          </w:tcPr>
          <w:p w14:paraId="1F8FC560" w14:textId="77777777" w:rsidR="001E7C3B" w:rsidRPr="00F76A83" w:rsidRDefault="001E7C3B" w:rsidP="005A7A26">
            <w:pPr>
              <w:widowControl w:val="0"/>
              <w:spacing w:after="0" w:line="240" w:lineRule="auto"/>
              <w:jc w:val="center"/>
              <w:rPr>
                <w:rFonts w:ascii="Times New Roman" w:eastAsia="Calibri" w:hAnsi="Times New Roman" w:cs="Times New Roman"/>
                <w:b/>
              </w:rPr>
            </w:pPr>
            <w:r w:rsidRPr="00F76A83">
              <w:rPr>
                <w:rFonts w:ascii="Times New Roman" w:eastAsia="Calibri" w:hAnsi="Times New Roman" w:cs="Times New Roman"/>
                <w:b/>
                <w:noProof/>
              </w:rPr>
              <w:t>№ п/п</w:t>
            </w:r>
          </w:p>
        </w:tc>
        <w:tc>
          <w:tcPr>
            <w:tcW w:w="2522" w:type="dxa"/>
            <w:tcBorders>
              <w:top w:val="single" w:sz="4" w:space="0" w:color="auto"/>
              <w:left w:val="single" w:sz="4" w:space="0" w:color="auto"/>
              <w:bottom w:val="single" w:sz="4" w:space="0" w:color="auto"/>
              <w:right w:val="single" w:sz="4" w:space="0" w:color="auto"/>
            </w:tcBorders>
            <w:vAlign w:val="center"/>
            <w:hideMark/>
          </w:tcPr>
          <w:p w14:paraId="6993A939"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Наименование услуги</w:t>
            </w:r>
          </w:p>
        </w:tc>
        <w:tc>
          <w:tcPr>
            <w:tcW w:w="1371" w:type="dxa"/>
            <w:tcBorders>
              <w:top w:val="single" w:sz="4" w:space="0" w:color="auto"/>
              <w:left w:val="single" w:sz="4" w:space="0" w:color="auto"/>
              <w:bottom w:val="single" w:sz="4" w:space="0" w:color="auto"/>
              <w:right w:val="single" w:sz="4" w:space="0" w:color="auto"/>
            </w:tcBorders>
            <w:vAlign w:val="center"/>
            <w:hideMark/>
          </w:tcPr>
          <w:p w14:paraId="60CFD622"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ОКПД 2</w:t>
            </w:r>
          </w:p>
        </w:tc>
        <w:tc>
          <w:tcPr>
            <w:tcW w:w="957" w:type="dxa"/>
            <w:tcBorders>
              <w:top w:val="single" w:sz="4" w:space="0" w:color="auto"/>
              <w:left w:val="single" w:sz="4" w:space="0" w:color="auto"/>
              <w:bottom w:val="single" w:sz="4" w:space="0" w:color="auto"/>
              <w:right w:val="single" w:sz="4" w:space="0" w:color="auto"/>
            </w:tcBorders>
            <w:vAlign w:val="center"/>
            <w:hideMark/>
          </w:tcPr>
          <w:p w14:paraId="3A6FA56E" w14:textId="75256510"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Кол-во</w:t>
            </w:r>
          </w:p>
        </w:tc>
        <w:tc>
          <w:tcPr>
            <w:tcW w:w="1065" w:type="dxa"/>
            <w:tcBorders>
              <w:top w:val="single" w:sz="4" w:space="0" w:color="auto"/>
              <w:left w:val="single" w:sz="4" w:space="0" w:color="auto"/>
              <w:bottom w:val="single" w:sz="4" w:space="0" w:color="auto"/>
              <w:right w:val="single" w:sz="4" w:space="0" w:color="auto"/>
            </w:tcBorders>
            <w:vAlign w:val="center"/>
            <w:hideMark/>
          </w:tcPr>
          <w:p w14:paraId="682A2D66" w14:textId="3528A989"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Ед. изм.</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51C83FD" w14:textId="6DFEFEF5"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Цена за ед. с НДС (руб.)</w:t>
            </w:r>
          </w:p>
        </w:tc>
        <w:tc>
          <w:tcPr>
            <w:tcW w:w="955" w:type="dxa"/>
            <w:tcBorders>
              <w:top w:val="single" w:sz="4" w:space="0" w:color="auto"/>
              <w:left w:val="single" w:sz="4" w:space="0" w:color="auto"/>
              <w:bottom w:val="single" w:sz="4" w:space="0" w:color="auto"/>
              <w:right w:val="single" w:sz="4" w:space="0" w:color="auto"/>
            </w:tcBorders>
            <w:vAlign w:val="center"/>
            <w:hideMark/>
          </w:tcPr>
          <w:p w14:paraId="220043E6" w14:textId="297307C6"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Ставка НДС, %</w:t>
            </w:r>
          </w:p>
        </w:tc>
        <w:tc>
          <w:tcPr>
            <w:tcW w:w="1309" w:type="dxa"/>
            <w:tcBorders>
              <w:top w:val="single" w:sz="4" w:space="0" w:color="auto"/>
              <w:left w:val="single" w:sz="4" w:space="0" w:color="auto"/>
              <w:bottom w:val="single" w:sz="4" w:space="0" w:color="auto"/>
              <w:right w:val="single" w:sz="4" w:space="0" w:color="auto"/>
            </w:tcBorders>
            <w:vAlign w:val="center"/>
            <w:hideMark/>
          </w:tcPr>
          <w:p w14:paraId="7F3990DD" w14:textId="02136CDA" w:rsidR="001E7C3B" w:rsidRPr="00F76A83" w:rsidRDefault="001E7C3B" w:rsidP="001E7C3B">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 xml:space="preserve">Стоимость </w:t>
            </w:r>
            <w:r>
              <w:rPr>
                <w:rFonts w:ascii="Times New Roman" w:eastAsia="Calibri" w:hAnsi="Times New Roman" w:cs="Times New Roman"/>
                <w:b/>
                <w:noProof/>
              </w:rPr>
              <w:t>с НДС</w:t>
            </w:r>
            <w:r w:rsidRPr="00F76A83">
              <w:rPr>
                <w:rFonts w:ascii="Times New Roman" w:eastAsia="Calibri" w:hAnsi="Times New Roman" w:cs="Times New Roman"/>
                <w:b/>
                <w:noProof/>
              </w:rPr>
              <w:t xml:space="preserve"> (руб.)</w:t>
            </w:r>
            <w:r>
              <w:rPr>
                <w:rFonts w:ascii="Times New Roman" w:eastAsia="Calibri" w:hAnsi="Times New Roman" w:cs="Times New Roman"/>
                <w:b/>
                <w:noProof/>
              </w:rPr>
              <w:t xml:space="preserve"> </w:t>
            </w:r>
          </w:p>
        </w:tc>
      </w:tr>
      <w:tr w:rsidR="006F5670" w:rsidRPr="00F76A83" w14:paraId="02DD7B7A" w14:textId="77777777" w:rsidTr="00B80257">
        <w:trPr>
          <w:trHeight w:val="1444"/>
          <w:jc w:val="center"/>
        </w:trPr>
        <w:tc>
          <w:tcPr>
            <w:tcW w:w="556" w:type="dxa"/>
            <w:tcBorders>
              <w:top w:val="single" w:sz="4" w:space="0" w:color="auto"/>
              <w:left w:val="single" w:sz="4" w:space="0" w:color="auto"/>
              <w:right w:val="single" w:sz="4" w:space="0" w:color="auto"/>
            </w:tcBorders>
            <w:hideMark/>
          </w:tcPr>
          <w:p w14:paraId="25697382" w14:textId="77777777" w:rsidR="006F5670" w:rsidRPr="00F76A83" w:rsidRDefault="006F5670" w:rsidP="005A7A26">
            <w:pPr>
              <w:widowControl w:val="0"/>
              <w:spacing w:after="0" w:line="240" w:lineRule="auto"/>
              <w:jc w:val="center"/>
              <w:rPr>
                <w:rFonts w:ascii="Times New Roman" w:eastAsia="Calibri" w:hAnsi="Times New Roman" w:cs="Times New Roman"/>
                <w:noProof/>
              </w:rPr>
            </w:pPr>
            <w:r w:rsidRPr="00F76A83">
              <w:rPr>
                <w:rFonts w:ascii="Times New Roman" w:eastAsia="Calibri" w:hAnsi="Times New Roman" w:cs="Times New Roman"/>
                <w:noProof/>
              </w:rPr>
              <w:t>1</w:t>
            </w:r>
          </w:p>
        </w:tc>
        <w:tc>
          <w:tcPr>
            <w:tcW w:w="2522" w:type="dxa"/>
            <w:tcBorders>
              <w:top w:val="single" w:sz="4" w:space="0" w:color="auto"/>
              <w:left w:val="single" w:sz="4" w:space="0" w:color="auto"/>
              <w:right w:val="single" w:sz="4" w:space="0" w:color="auto"/>
            </w:tcBorders>
          </w:tcPr>
          <w:p w14:paraId="59810DE7" w14:textId="67BE4DCF" w:rsidR="006F5670" w:rsidRPr="006A419E" w:rsidRDefault="006F5670" w:rsidP="006A419E">
            <w:pPr>
              <w:widowControl w:val="0"/>
              <w:spacing w:after="0" w:line="240" w:lineRule="auto"/>
              <w:rPr>
                <w:rFonts w:ascii="Times New Roman" w:eastAsia="Calibri" w:hAnsi="Times New Roman" w:cs="Times New Roman"/>
                <w:noProof/>
              </w:rPr>
            </w:pPr>
            <w:r>
              <w:rPr>
                <w:rFonts w:ascii="Times New Roman" w:eastAsia="Calibri" w:hAnsi="Times New Roman" w:cs="Times New Roman"/>
                <w:noProof/>
              </w:rPr>
              <w:t>О</w:t>
            </w:r>
            <w:r w:rsidRPr="006E4289">
              <w:rPr>
                <w:rFonts w:ascii="Times New Roman" w:eastAsia="Calibri" w:hAnsi="Times New Roman" w:cs="Times New Roman"/>
                <w:noProof/>
              </w:rPr>
              <w:t>каза</w:t>
            </w:r>
            <w:r>
              <w:rPr>
                <w:rFonts w:ascii="Times New Roman" w:eastAsia="Calibri" w:hAnsi="Times New Roman" w:cs="Times New Roman"/>
                <w:noProof/>
              </w:rPr>
              <w:t xml:space="preserve">ние </w:t>
            </w:r>
            <w:r w:rsidRPr="006E4289">
              <w:rPr>
                <w:rFonts w:ascii="Times New Roman" w:eastAsia="Calibri" w:hAnsi="Times New Roman" w:cs="Times New Roman"/>
                <w:noProof/>
              </w:rPr>
              <w:t xml:space="preserve">услуг по </w:t>
            </w:r>
            <w:r w:rsidR="006A419E" w:rsidRPr="006A419E">
              <w:rPr>
                <w:rFonts w:ascii="Times New Roman" w:eastAsia="Calibri" w:hAnsi="Times New Roman" w:cs="Times New Roman"/>
                <w:noProof/>
              </w:rPr>
              <w:t>вывозу и утилизации списанных технических средств и оборудования</w:t>
            </w:r>
          </w:p>
        </w:tc>
        <w:tc>
          <w:tcPr>
            <w:tcW w:w="1371" w:type="dxa"/>
            <w:tcBorders>
              <w:top w:val="single" w:sz="4" w:space="0" w:color="auto"/>
              <w:left w:val="single" w:sz="4" w:space="0" w:color="auto"/>
              <w:right w:val="single" w:sz="4" w:space="0" w:color="auto"/>
            </w:tcBorders>
          </w:tcPr>
          <w:p w14:paraId="46FF424A" w14:textId="65962F8F" w:rsidR="006F5670" w:rsidRPr="00F76A83" w:rsidRDefault="006F5670" w:rsidP="00600BE0">
            <w:pPr>
              <w:widowControl w:val="0"/>
              <w:spacing w:after="0" w:line="240" w:lineRule="auto"/>
              <w:jc w:val="center"/>
              <w:rPr>
                <w:rFonts w:ascii="Times New Roman" w:eastAsia="Calibri" w:hAnsi="Times New Roman" w:cs="Times New Roman"/>
                <w:noProof/>
              </w:rPr>
            </w:pPr>
            <w:r w:rsidRPr="00C81117">
              <w:rPr>
                <w:rFonts w:ascii="Times New Roman" w:eastAsia="Calibri" w:hAnsi="Times New Roman" w:cs="Times New Roman"/>
                <w:noProof/>
              </w:rPr>
              <w:t>3</w:t>
            </w:r>
            <w:r w:rsidR="00600BE0">
              <w:rPr>
                <w:rFonts w:ascii="Times New Roman" w:eastAsia="Calibri" w:hAnsi="Times New Roman" w:cs="Times New Roman"/>
                <w:noProof/>
              </w:rPr>
              <w:t>8</w:t>
            </w:r>
            <w:r w:rsidRPr="00C81117">
              <w:rPr>
                <w:rFonts w:ascii="Times New Roman" w:eastAsia="Calibri" w:hAnsi="Times New Roman" w:cs="Times New Roman"/>
                <w:noProof/>
              </w:rPr>
              <w:t>.</w:t>
            </w:r>
            <w:r w:rsidR="00600BE0">
              <w:rPr>
                <w:rFonts w:ascii="Times New Roman" w:eastAsia="Calibri" w:hAnsi="Times New Roman" w:cs="Times New Roman"/>
                <w:noProof/>
              </w:rPr>
              <w:t>21</w:t>
            </w:r>
            <w:r>
              <w:rPr>
                <w:rFonts w:ascii="Times New Roman" w:eastAsia="Calibri" w:hAnsi="Times New Roman" w:cs="Times New Roman"/>
                <w:noProof/>
              </w:rPr>
              <w:t>.</w:t>
            </w:r>
            <w:r w:rsidR="00600BE0">
              <w:rPr>
                <w:rFonts w:ascii="Times New Roman" w:eastAsia="Calibri" w:hAnsi="Times New Roman" w:cs="Times New Roman"/>
                <w:noProof/>
              </w:rPr>
              <w:t>10</w:t>
            </w:r>
            <w:r>
              <w:rPr>
                <w:rFonts w:ascii="Times New Roman" w:eastAsia="Calibri" w:hAnsi="Times New Roman" w:cs="Times New Roman"/>
                <w:noProof/>
              </w:rPr>
              <w:t>.0</w:t>
            </w:r>
            <w:r w:rsidRPr="00C81117">
              <w:rPr>
                <w:rFonts w:ascii="Times New Roman" w:eastAsia="Calibri" w:hAnsi="Times New Roman" w:cs="Times New Roman"/>
                <w:noProof/>
              </w:rPr>
              <w:t>00</w:t>
            </w:r>
          </w:p>
        </w:tc>
        <w:tc>
          <w:tcPr>
            <w:tcW w:w="957" w:type="dxa"/>
            <w:tcBorders>
              <w:top w:val="single" w:sz="4" w:space="0" w:color="auto"/>
              <w:left w:val="single" w:sz="4" w:space="0" w:color="auto"/>
              <w:right w:val="single" w:sz="4" w:space="0" w:color="auto"/>
            </w:tcBorders>
          </w:tcPr>
          <w:p w14:paraId="724BD99B" w14:textId="27B7272C" w:rsidR="006F5670" w:rsidRPr="00F76A83" w:rsidRDefault="006F5670"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1</w:t>
            </w:r>
          </w:p>
        </w:tc>
        <w:tc>
          <w:tcPr>
            <w:tcW w:w="1065" w:type="dxa"/>
            <w:tcBorders>
              <w:top w:val="single" w:sz="4" w:space="0" w:color="auto"/>
              <w:left w:val="single" w:sz="4" w:space="0" w:color="auto"/>
              <w:right w:val="single" w:sz="4" w:space="0" w:color="auto"/>
            </w:tcBorders>
          </w:tcPr>
          <w:p w14:paraId="62E80ED6" w14:textId="3866E8D6" w:rsidR="006F5670" w:rsidRPr="00F76A83" w:rsidRDefault="006F5670" w:rsidP="005A7A26">
            <w:pPr>
              <w:widowControl w:val="0"/>
              <w:spacing w:after="0" w:line="240" w:lineRule="auto"/>
              <w:jc w:val="center"/>
              <w:rPr>
                <w:rFonts w:ascii="Times New Roman" w:eastAsia="Calibri" w:hAnsi="Times New Roman" w:cs="Times New Roman"/>
                <w:noProof/>
              </w:rPr>
            </w:pPr>
            <w:r w:rsidRPr="006A1EC1">
              <w:rPr>
                <w:rFonts w:ascii="Times New Roman" w:eastAsia="Calibri" w:hAnsi="Times New Roman" w:cs="Times New Roman"/>
                <w:noProof/>
              </w:rPr>
              <w:t>услуга</w:t>
            </w:r>
          </w:p>
        </w:tc>
        <w:tc>
          <w:tcPr>
            <w:tcW w:w="1183" w:type="dxa"/>
            <w:tcBorders>
              <w:top w:val="single" w:sz="4" w:space="0" w:color="auto"/>
              <w:left w:val="single" w:sz="4" w:space="0" w:color="auto"/>
              <w:right w:val="single" w:sz="4" w:space="0" w:color="auto"/>
            </w:tcBorders>
          </w:tcPr>
          <w:p w14:paraId="7B8E0792" w14:textId="5C5C6307" w:rsidR="006F5670" w:rsidRPr="00F76A83" w:rsidRDefault="006F5670" w:rsidP="005A7A26">
            <w:pPr>
              <w:widowControl w:val="0"/>
              <w:spacing w:after="0" w:line="240" w:lineRule="auto"/>
              <w:jc w:val="center"/>
              <w:rPr>
                <w:rFonts w:ascii="Times New Roman" w:eastAsia="Calibri" w:hAnsi="Times New Roman" w:cs="Times New Roman"/>
                <w:noProof/>
              </w:rPr>
            </w:pPr>
          </w:p>
        </w:tc>
        <w:tc>
          <w:tcPr>
            <w:tcW w:w="955" w:type="dxa"/>
            <w:tcBorders>
              <w:top w:val="single" w:sz="4" w:space="0" w:color="auto"/>
              <w:left w:val="single" w:sz="4" w:space="0" w:color="auto"/>
              <w:right w:val="single" w:sz="4" w:space="0" w:color="auto"/>
            </w:tcBorders>
          </w:tcPr>
          <w:p w14:paraId="12C57875" w14:textId="34FB5830" w:rsidR="006F5670" w:rsidRPr="00F76A83" w:rsidRDefault="006F5670" w:rsidP="005A7A26">
            <w:pPr>
              <w:widowControl w:val="0"/>
              <w:spacing w:after="0" w:line="240" w:lineRule="auto"/>
              <w:jc w:val="center"/>
              <w:rPr>
                <w:rFonts w:ascii="Times New Roman" w:eastAsia="Calibri" w:hAnsi="Times New Roman" w:cs="Times New Roman"/>
                <w:noProof/>
              </w:rPr>
            </w:pPr>
          </w:p>
        </w:tc>
        <w:tc>
          <w:tcPr>
            <w:tcW w:w="1309" w:type="dxa"/>
            <w:tcBorders>
              <w:top w:val="single" w:sz="4" w:space="0" w:color="auto"/>
              <w:left w:val="single" w:sz="4" w:space="0" w:color="auto"/>
              <w:right w:val="single" w:sz="4" w:space="0" w:color="auto"/>
            </w:tcBorders>
          </w:tcPr>
          <w:p w14:paraId="3CAAE344" w14:textId="14DBF80A" w:rsidR="006F5670" w:rsidRPr="00F76A83" w:rsidRDefault="006F5670" w:rsidP="005A7A26">
            <w:pPr>
              <w:widowControl w:val="0"/>
              <w:spacing w:after="0" w:line="240" w:lineRule="auto"/>
              <w:jc w:val="center"/>
              <w:rPr>
                <w:rFonts w:ascii="Times New Roman" w:eastAsia="Calibri" w:hAnsi="Times New Roman" w:cs="Times New Roman"/>
                <w:noProof/>
              </w:rPr>
            </w:pPr>
          </w:p>
        </w:tc>
      </w:tr>
      <w:tr w:rsidR="00887B89" w:rsidRPr="00F76A83" w14:paraId="3594BCCB" w14:textId="77777777" w:rsidTr="003B47D4">
        <w:trPr>
          <w:trHeight w:val="283"/>
          <w:jc w:val="center"/>
        </w:trPr>
        <w:tc>
          <w:tcPr>
            <w:tcW w:w="8609" w:type="dxa"/>
            <w:gridSpan w:val="7"/>
            <w:tcBorders>
              <w:top w:val="single" w:sz="4" w:space="0" w:color="auto"/>
              <w:left w:val="single" w:sz="4" w:space="0" w:color="auto"/>
              <w:bottom w:val="single" w:sz="4" w:space="0" w:color="auto"/>
              <w:right w:val="single" w:sz="4" w:space="0" w:color="auto"/>
            </w:tcBorders>
            <w:vAlign w:val="center"/>
          </w:tcPr>
          <w:p w14:paraId="3675838E" w14:textId="77777777" w:rsidR="00887B89" w:rsidRDefault="00887B89" w:rsidP="00887B89">
            <w:pPr>
              <w:widowControl w:val="0"/>
              <w:spacing w:after="0" w:line="240" w:lineRule="auto"/>
              <w:jc w:val="right"/>
              <w:rPr>
                <w:rFonts w:ascii="Times New Roman" w:eastAsia="Calibri" w:hAnsi="Times New Roman" w:cs="Times New Roman"/>
                <w:noProof/>
              </w:rPr>
            </w:pPr>
            <w:r>
              <w:rPr>
                <w:rFonts w:ascii="Times New Roman" w:eastAsia="Calibri" w:hAnsi="Times New Roman" w:cs="Times New Roman"/>
                <w:noProof/>
              </w:rPr>
              <w:t>Итого:</w:t>
            </w:r>
          </w:p>
          <w:p w14:paraId="177DAEEE" w14:textId="2186536E" w:rsidR="001D1E36" w:rsidRPr="00F76A83" w:rsidRDefault="001D1E36" w:rsidP="00887B89">
            <w:pPr>
              <w:widowControl w:val="0"/>
              <w:spacing w:after="0" w:line="240" w:lineRule="auto"/>
              <w:jc w:val="right"/>
              <w:rPr>
                <w:rFonts w:ascii="Times New Roman" w:eastAsia="Calibri" w:hAnsi="Times New Roman" w:cs="Times New Roman"/>
                <w:noProof/>
              </w:rPr>
            </w:pPr>
            <w:r>
              <w:rPr>
                <w:rFonts w:ascii="Times New Roman" w:eastAsia="Calibri" w:hAnsi="Times New Roman" w:cs="Times New Roman"/>
                <w:noProof/>
              </w:rPr>
              <w:t>НДС</w:t>
            </w:r>
          </w:p>
        </w:tc>
        <w:tc>
          <w:tcPr>
            <w:tcW w:w="1309" w:type="dxa"/>
            <w:tcBorders>
              <w:left w:val="single" w:sz="4" w:space="0" w:color="auto"/>
              <w:bottom w:val="single" w:sz="4" w:space="0" w:color="auto"/>
              <w:right w:val="single" w:sz="4" w:space="0" w:color="auto"/>
            </w:tcBorders>
            <w:vAlign w:val="center"/>
          </w:tcPr>
          <w:p w14:paraId="4BAC8C72" w14:textId="77777777" w:rsidR="00887B89" w:rsidRPr="00F76A83" w:rsidRDefault="00887B89" w:rsidP="005A7A26">
            <w:pPr>
              <w:widowControl w:val="0"/>
              <w:spacing w:after="0" w:line="240" w:lineRule="auto"/>
              <w:jc w:val="center"/>
              <w:rPr>
                <w:rFonts w:ascii="Times New Roman" w:eastAsia="Calibri" w:hAnsi="Times New Roman" w:cs="Times New Roman"/>
                <w:noProof/>
              </w:rPr>
            </w:pPr>
          </w:p>
        </w:tc>
      </w:tr>
    </w:tbl>
    <w:p w14:paraId="7AE54EAA" w14:textId="77777777" w:rsidR="00AA206E" w:rsidRPr="00F76A83" w:rsidRDefault="00AA206E" w:rsidP="00AA206E">
      <w:pPr>
        <w:spacing w:after="0" w:line="240" w:lineRule="auto"/>
        <w:jc w:val="both"/>
        <w:rPr>
          <w:rFonts w:ascii="Times New Roman" w:eastAsia="Calibri" w:hAnsi="Times New Roman" w:cs="Times New Roman"/>
        </w:rPr>
      </w:pPr>
    </w:p>
    <w:p w14:paraId="749989AC" w14:textId="41438458" w:rsidR="002E342A" w:rsidRPr="00A506CC" w:rsidRDefault="002E342A" w:rsidP="002E342A">
      <w:pPr>
        <w:pStyle w:val="Standard"/>
        <w:shd w:val="clear" w:color="auto" w:fill="FFFFFF"/>
        <w:tabs>
          <w:tab w:val="left" w:pos="-1134"/>
        </w:tabs>
        <w:spacing w:after="0"/>
        <w:ind w:firstLine="567"/>
        <w:rPr>
          <w:sz w:val="22"/>
          <w:szCs w:val="22"/>
        </w:rPr>
      </w:pPr>
      <w:r w:rsidRPr="00A506CC">
        <w:rPr>
          <w:sz w:val="22"/>
          <w:szCs w:val="22"/>
          <w:lang w:eastAsia="ar-SA"/>
        </w:rPr>
        <w:t xml:space="preserve">Итого на сумму: </w:t>
      </w:r>
      <w:r w:rsidRPr="00A506CC">
        <w:rPr>
          <w:b/>
          <w:kern w:val="0"/>
          <w:sz w:val="22"/>
          <w:szCs w:val="22"/>
        </w:rPr>
        <w:t xml:space="preserve">______________ (_________________________) рублей __________________ копеек, </w:t>
      </w:r>
      <w:r w:rsidRPr="00A506CC">
        <w:rPr>
          <w:kern w:val="0"/>
          <w:sz w:val="22"/>
          <w:szCs w:val="22"/>
        </w:rPr>
        <w:t>в</w:t>
      </w:r>
      <w:r w:rsidRPr="00A506CC">
        <w:rPr>
          <w:sz w:val="22"/>
          <w:szCs w:val="22"/>
        </w:rPr>
        <w:t xml:space="preserve"> том числе НДС по ставке ____ %</w:t>
      </w:r>
      <w:r w:rsidRPr="00A506CC">
        <w:rPr>
          <w:b/>
          <w:kern w:val="0"/>
          <w:sz w:val="22"/>
          <w:szCs w:val="22"/>
        </w:rPr>
        <w:t>/</w:t>
      </w:r>
      <w:r w:rsidRPr="00A506CC">
        <w:rPr>
          <w:kern w:val="0"/>
          <w:sz w:val="22"/>
          <w:szCs w:val="22"/>
        </w:rPr>
        <w:t>НДС не облагается на основании ___________________</w:t>
      </w:r>
      <w:r w:rsidRPr="00A506CC">
        <w:rPr>
          <w:sz w:val="22"/>
          <w:szCs w:val="22"/>
        </w:rPr>
        <w:t xml:space="preserve"> </w:t>
      </w:r>
    </w:p>
    <w:p w14:paraId="5638FD5B" w14:textId="77777777" w:rsidR="002E342A" w:rsidRPr="00F76A83" w:rsidRDefault="002E342A" w:rsidP="002E342A">
      <w:pPr>
        <w:pStyle w:val="Standard"/>
        <w:shd w:val="clear" w:color="auto" w:fill="FFFFFF"/>
        <w:tabs>
          <w:tab w:val="left" w:pos="-1134"/>
        </w:tabs>
        <w:spacing w:after="0"/>
        <w:ind w:firstLine="567"/>
        <w:rPr>
          <w:kern w:val="0"/>
          <w:sz w:val="22"/>
          <w:szCs w:val="22"/>
        </w:rPr>
      </w:pPr>
    </w:p>
    <w:p w14:paraId="6DE7E527" w14:textId="77777777" w:rsidR="005A7A26" w:rsidRPr="00F76A83" w:rsidRDefault="005A7A26" w:rsidP="00AA206E">
      <w:pPr>
        <w:spacing w:after="0" w:line="240" w:lineRule="auto"/>
        <w:jc w:val="both"/>
        <w:rPr>
          <w:rFonts w:ascii="Times New Roman" w:eastAsia="Calibri" w:hAnsi="Times New Roman" w:cs="Times New Roman"/>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5A7A26" w:rsidRPr="00F80A05" w14:paraId="41E6C163" w14:textId="77777777" w:rsidTr="00360C25">
        <w:trPr>
          <w:trHeight w:val="1504"/>
        </w:trPr>
        <w:tc>
          <w:tcPr>
            <w:tcW w:w="5181" w:type="dxa"/>
            <w:shd w:val="clear" w:color="auto" w:fill="auto"/>
            <w:tcMar>
              <w:top w:w="0" w:type="dxa"/>
              <w:left w:w="108" w:type="dxa"/>
              <w:bottom w:w="0" w:type="dxa"/>
              <w:right w:w="108" w:type="dxa"/>
            </w:tcMar>
          </w:tcPr>
          <w:p w14:paraId="5725CD06" w14:textId="77777777" w:rsidR="005A7A26" w:rsidRPr="00F76A83" w:rsidRDefault="005A7A26" w:rsidP="00360C25">
            <w:pPr>
              <w:pStyle w:val="Standard"/>
              <w:keepNext/>
              <w:keepLines/>
              <w:tabs>
                <w:tab w:val="left" w:pos="0"/>
              </w:tabs>
              <w:spacing w:after="0"/>
              <w:ind w:right="57"/>
              <w:jc w:val="left"/>
              <w:rPr>
                <w:b/>
                <w:sz w:val="22"/>
                <w:szCs w:val="22"/>
              </w:rPr>
            </w:pPr>
            <w:r w:rsidRPr="00F76A83">
              <w:rPr>
                <w:b/>
                <w:sz w:val="22"/>
                <w:szCs w:val="22"/>
              </w:rPr>
              <w:t>Заказчик:</w:t>
            </w:r>
          </w:p>
          <w:p w14:paraId="60374E26" w14:textId="77777777" w:rsidR="005A7A26" w:rsidRPr="00F76A83" w:rsidRDefault="005A7A26"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DE205" w14:textId="77777777" w:rsidR="005A7A26" w:rsidRPr="00F76A83" w:rsidRDefault="005A7A26" w:rsidP="00360C25">
            <w:pPr>
              <w:pStyle w:val="Standard"/>
              <w:keepNext/>
              <w:keepLines/>
              <w:tabs>
                <w:tab w:val="left" w:pos="0"/>
              </w:tabs>
              <w:spacing w:after="0"/>
              <w:ind w:firstLine="567"/>
              <w:jc w:val="left"/>
              <w:rPr>
                <w:sz w:val="22"/>
                <w:szCs w:val="22"/>
              </w:rPr>
            </w:pPr>
          </w:p>
          <w:p w14:paraId="38FC99E1" w14:textId="35F36DB4" w:rsidR="005A7A26" w:rsidRPr="00F76A83" w:rsidRDefault="0045141C" w:rsidP="00360C25">
            <w:pPr>
              <w:spacing w:after="60"/>
              <w:jc w:val="both"/>
              <w:rPr>
                <w:rFonts w:ascii="Times New Roman" w:hAnsi="Times New Roman" w:cs="Times New Roman"/>
                <w:b/>
              </w:rPr>
            </w:pPr>
            <w:r w:rsidRPr="0045141C">
              <w:rPr>
                <w:rFonts w:ascii="Times New Roman" w:hAnsi="Times New Roman" w:cs="Times New Roman"/>
                <w:b/>
              </w:rPr>
              <w:t>Заместитель генерального директора по лечебной работе - главный врач</w:t>
            </w:r>
          </w:p>
          <w:p w14:paraId="157705B3" w14:textId="77777777" w:rsidR="000E3589" w:rsidRPr="00F76A83" w:rsidRDefault="000E3589" w:rsidP="00360C25">
            <w:pPr>
              <w:spacing w:after="60"/>
              <w:jc w:val="both"/>
              <w:rPr>
                <w:rFonts w:ascii="Times New Roman" w:hAnsi="Times New Roman" w:cs="Times New Roman"/>
                <w:b/>
              </w:rPr>
            </w:pPr>
          </w:p>
          <w:p w14:paraId="4DA81CD6" w14:textId="380B88EB" w:rsidR="005A7A26" w:rsidRPr="00F76A83" w:rsidRDefault="005A7A26" w:rsidP="006C331A">
            <w:pPr>
              <w:spacing w:after="0"/>
              <w:jc w:val="both"/>
              <w:rPr>
                <w:rFonts w:ascii="Times New Roman" w:hAnsi="Times New Roman" w:cs="Times New Roman"/>
                <w:b/>
              </w:rPr>
            </w:pPr>
            <w:r w:rsidRPr="00F76A83">
              <w:rPr>
                <w:rFonts w:ascii="Times New Roman" w:hAnsi="Times New Roman" w:cs="Times New Roman"/>
                <w:b/>
              </w:rPr>
              <w:t xml:space="preserve">___________________/ </w:t>
            </w:r>
            <w:r w:rsidR="0045141C" w:rsidRPr="0045141C">
              <w:rPr>
                <w:rFonts w:ascii="Times New Roman" w:hAnsi="Times New Roman" w:cs="Times New Roman"/>
                <w:b/>
              </w:rPr>
              <w:t>Д.В. Литвинов</w:t>
            </w:r>
            <w:r w:rsidR="0045141C">
              <w:rPr>
                <w:rFonts w:ascii="Times New Roman" w:hAnsi="Times New Roman" w:cs="Times New Roman"/>
                <w:b/>
              </w:rPr>
              <w:t xml:space="preserve"> /</w:t>
            </w:r>
          </w:p>
          <w:p w14:paraId="45671E40" w14:textId="77777777" w:rsidR="005A7A26" w:rsidRPr="00F76A83" w:rsidRDefault="005A7A26" w:rsidP="006C331A">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3617FFC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47D4E222" w14:textId="02BBC79D" w:rsidR="005A7A26" w:rsidRPr="00F76A83" w:rsidRDefault="005A7A26"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0305708F" w14:textId="77777777" w:rsidR="00A61901" w:rsidRPr="00F76A83" w:rsidRDefault="00A61901" w:rsidP="00360C25">
            <w:pPr>
              <w:pStyle w:val="Standard"/>
              <w:keepNext/>
              <w:keepLines/>
              <w:tabs>
                <w:tab w:val="left" w:pos="0"/>
              </w:tabs>
              <w:spacing w:after="0"/>
              <w:rPr>
                <w:sz w:val="22"/>
                <w:szCs w:val="22"/>
              </w:rPr>
            </w:pPr>
          </w:p>
          <w:p w14:paraId="4706622F" w14:textId="77777777" w:rsidR="005A7A26" w:rsidRPr="00F76A83" w:rsidRDefault="005A7A26" w:rsidP="00360C25">
            <w:pPr>
              <w:pStyle w:val="Standard"/>
              <w:keepNext/>
              <w:keepLines/>
              <w:spacing w:after="0"/>
              <w:ind w:right="-81"/>
              <w:rPr>
                <w:b/>
                <w:sz w:val="22"/>
                <w:szCs w:val="22"/>
                <w:lang w:eastAsia="ar-SA"/>
              </w:rPr>
            </w:pPr>
          </w:p>
          <w:p w14:paraId="5AF1789E" w14:textId="77777777"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____________________</w:t>
            </w:r>
          </w:p>
          <w:p w14:paraId="7CAD338A" w14:textId="77777777" w:rsidR="005A7A26" w:rsidRPr="00F76A83" w:rsidRDefault="005A7A26" w:rsidP="00360C25">
            <w:pPr>
              <w:pStyle w:val="Standard"/>
              <w:keepNext/>
              <w:keepLines/>
              <w:spacing w:after="0"/>
              <w:ind w:right="-81"/>
              <w:rPr>
                <w:b/>
                <w:sz w:val="22"/>
                <w:szCs w:val="22"/>
                <w:lang w:eastAsia="ar-SA"/>
              </w:rPr>
            </w:pPr>
          </w:p>
          <w:p w14:paraId="1B9F35CA" w14:textId="77777777" w:rsidR="005A7A26" w:rsidRPr="00F76A83" w:rsidRDefault="005A7A26" w:rsidP="00DD6CBC">
            <w:pPr>
              <w:pStyle w:val="Standard"/>
              <w:keepNext/>
              <w:keepLines/>
              <w:spacing w:after="0" w:line="360" w:lineRule="auto"/>
              <w:ind w:right="-81"/>
              <w:rPr>
                <w:b/>
                <w:sz w:val="22"/>
                <w:szCs w:val="22"/>
                <w:lang w:eastAsia="ar-SA"/>
              </w:rPr>
            </w:pPr>
          </w:p>
          <w:p w14:paraId="45DF3537" w14:textId="77777777" w:rsidR="005A7A26" w:rsidRPr="00F76A83" w:rsidRDefault="005A7A26"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F09469D" w14:textId="77777777" w:rsidR="005A7A26" w:rsidRPr="00F80A05" w:rsidRDefault="005A7A26"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3CE85D2F" w14:textId="77777777" w:rsidR="00AA206E" w:rsidRPr="00E37ECD" w:rsidRDefault="00AA206E" w:rsidP="00AA206E">
      <w:pPr>
        <w:spacing w:after="0" w:line="240" w:lineRule="auto"/>
        <w:jc w:val="both"/>
        <w:rPr>
          <w:rFonts w:ascii="Times New Roman" w:eastAsia="Times New Roman" w:hAnsi="Times New Roman" w:cs="Times New Roman"/>
          <w:lang w:eastAsia="ru-RU"/>
        </w:rPr>
      </w:pPr>
    </w:p>
    <w:p w14:paraId="38A0B5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86F47F9"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3028C1E6"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6A34F00"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21A80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DC27AF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8F5069E"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B0B92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601D2B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EFD5F6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79415F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C094CA7"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BCE88CB"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D62C3B0"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0FA1F2B"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68A5B36"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A740868" w14:textId="77777777" w:rsidR="000E3589" w:rsidRDefault="000E3589" w:rsidP="00AA206E">
      <w:pPr>
        <w:spacing w:after="0" w:line="240" w:lineRule="auto"/>
        <w:ind w:firstLine="5812"/>
        <w:jc w:val="right"/>
        <w:rPr>
          <w:rFonts w:ascii="Times New Roman" w:eastAsia="Times New Roman" w:hAnsi="Times New Roman" w:cs="Times New Roman"/>
          <w:lang w:eastAsia="ru-RU"/>
        </w:rPr>
      </w:pPr>
    </w:p>
    <w:p w14:paraId="5E0EB35C" w14:textId="77777777" w:rsidR="00BF5074" w:rsidRDefault="00BF5074" w:rsidP="00AA206E">
      <w:pPr>
        <w:spacing w:after="0" w:line="240" w:lineRule="auto"/>
        <w:ind w:firstLine="5812"/>
        <w:jc w:val="right"/>
        <w:rPr>
          <w:rFonts w:ascii="Times New Roman" w:eastAsia="Times New Roman" w:hAnsi="Times New Roman" w:cs="Times New Roman"/>
          <w:lang w:eastAsia="ru-RU"/>
        </w:rPr>
      </w:pPr>
    </w:p>
    <w:p w14:paraId="7503C981" w14:textId="77777777" w:rsidR="00317D83" w:rsidRDefault="00317D83" w:rsidP="00AA206E">
      <w:pPr>
        <w:spacing w:after="0" w:line="240" w:lineRule="auto"/>
        <w:ind w:firstLine="5812"/>
        <w:jc w:val="right"/>
        <w:rPr>
          <w:rFonts w:ascii="Times New Roman" w:eastAsia="Times New Roman" w:hAnsi="Times New Roman" w:cs="Times New Roman"/>
          <w:lang w:eastAsia="ru-RU"/>
        </w:rPr>
      </w:pPr>
    </w:p>
    <w:sectPr w:rsidR="00317D83" w:rsidSect="001036F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D1597"/>
    <w:multiLevelType w:val="multilevel"/>
    <w:tmpl w:val="01D22ABE"/>
    <w:lvl w:ilvl="0">
      <w:start w:val="1"/>
      <w:numFmt w:val="decimal"/>
      <w:lvlText w:val="%1."/>
      <w:lvlJc w:val="left"/>
      <w:pPr>
        <w:ind w:left="720" w:hanging="360"/>
      </w:pPr>
      <w:rPr>
        <w:rFonts w:hint="default"/>
      </w:rPr>
    </w:lvl>
    <w:lvl w:ilvl="1">
      <w:start w:val="1"/>
      <w:numFmt w:val="decimal"/>
      <w:isLgl/>
      <w:lvlText w:val="%1.%2."/>
      <w:lvlJc w:val="left"/>
      <w:pPr>
        <w:ind w:left="1125" w:hanging="420"/>
      </w:pPr>
      <w:rPr>
        <w:rFonts w:hint="default"/>
        <w:b w:val="0"/>
      </w:rPr>
    </w:lvl>
    <w:lvl w:ilvl="2">
      <w:start w:val="1"/>
      <w:numFmt w:val="decimal"/>
      <w:isLgl/>
      <w:lvlText w:val="%1.%2.%3."/>
      <w:lvlJc w:val="left"/>
      <w:pPr>
        <w:ind w:left="1770" w:hanging="720"/>
      </w:pPr>
      <w:rPr>
        <w:rFonts w:hint="default"/>
        <w:b/>
      </w:rPr>
    </w:lvl>
    <w:lvl w:ilvl="3">
      <w:start w:val="1"/>
      <w:numFmt w:val="decimal"/>
      <w:isLgl/>
      <w:lvlText w:val="%1.%2.%3.%4."/>
      <w:lvlJc w:val="left"/>
      <w:pPr>
        <w:ind w:left="2115" w:hanging="720"/>
      </w:pPr>
      <w:rPr>
        <w:rFonts w:hint="default"/>
        <w:b/>
      </w:rPr>
    </w:lvl>
    <w:lvl w:ilvl="4">
      <w:start w:val="1"/>
      <w:numFmt w:val="decimal"/>
      <w:isLgl/>
      <w:lvlText w:val="%1.%2.%3.%4.%5."/>
      <w:lvlJc w:val="left"/>
      <w:pPr>
        <w:ind w:left="2820" w:hanging="1080"/>
      </w:pPr>
      <w:rPr>
        <w:rFonts w:hint="default"/>
        <w:b/>
      </w:rPr>
    </w:lvl>
    <w:lvl w:ilvl="5">
      <w:start w:val="1"/>
      <w:numFmt w:val="decimal"/>
      <w:isLgl/>
      <w:lvlText w:val="%1.%2.%3.%4.%5.%6."/>
      <w:lvlJc w:val="left"/>
      <w:pPr>
        <w:ind w:left="3165" w:hanging="1080"/>
      </w:pPr>
      <w:rPr>
        <w:rFonts w:hint="default"/>
        <w:b/>
      </w:rPr>
    </w:lvl>
    <w:lvl w:ilvl="6">
      <w:start w:val="1"/>
      <w:numFmt w:val="decimal"/>
      <w:isLgl/>
      <w:lvlText w:val="%1.%2.%3.%4.%5.%6.%7."/>
      <w:lvlJc w:val="left"/>
      <w:pPr>
        <w:ind w:left="3870" w:hanging="1440"/>
      </w:pPr>
      <w:rPr>
        <w:rFonts w:hint="default"/>
        <w:b/>
      </w:rPr>
    </w:lvl>
    <w:lvl w:ilvl="7">
      <w:start w:val="1"/>
      <w:numFmt w:val="decimal"/>
      <w:isLgl/>
      <w:lvlText w:val="%1.%2.%3.%4.%5.%6.%7.%8."/>
      <w:lvlJc w:val="left"/>
      <w:pPr>
        <w:ind w:left="4215" w:hanging="1440"/>
      </w:pPr>
      <w:rPr>
        <w:rFonts w:hint="default"/>
        <w:b/>
      </w:rPr>
    </w:lvl>
    <w:lvl w:ilvl="8">
      <w:start w:val="1"/>
      <w:numFmt w:val="decimal"/>
      <w:isLgl/>
      <w:lvlText w:val="%1.%2.%3.%4.%5.%6.%7.%8.%9."/>
      <w:lvlJc w:val="left"/>
      <w:pPr>
        <w:ind w:left="4920" w:hanging="1800"/>
      </w:pPr>
      <w:rPr>
        <w:rFonts w:hint="default"/>
        <w:b/>
      </w:rPr>
    </w:lvl>
  </w:abstractNum>
  <w:abstractNum w:abstractNumId="1" w15:restartNumberingAfterBreak="0">
    <w:nsid w:val="0518096D"/>
    <w:multiLevelType w:val="multilevel"/>
    <w:tmpl w:val="91C2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857C62"/>
    <w:multiLevelType w:val="hybridMultilevel"/>
    <w:tmpl w:val="27929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B011CF"/>
    <w:multiLevelType w:val="hybridMultilevel"/>
    <w:tmpl w:val="DD46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9A1985"/>
    <w:multiLevelType w:val="hybridMultilevel"/>
    <w:tmpl w:val="6C7C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F50590"/>
    <w:multiLevelType w:val="hybridMultilevel"/>
    <w:tmpl w:val="F82408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7956083"/>
    <w:multiLevelType w:val="multilevel"/>
    <w:tmpl w:val="AA7A9F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C234B1"/>
    <w:multiLevelType w:val="multilevel"/>
    <w:tmpl w:val="066EFAB2"/>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14" w:hanging="504"/>
      </w:pPr>
      <w:rPr>
        <w:b w:val="0"/>
        <w:i/>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AE06C3"/>
    <w:multiLevelType w:val="hybridMultilevel"/>
    <w:tmpl w:val="BEA8D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C4B125E"/>
    <w:multiLevelType w:val="multilevel"/>
    <w:tmpl w:val="C4F225BE"/>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1262BB"/>
    <w:multiLevelType w:val="hybridMultilevel"/>
    <w:tmpl w:val="E8E2DF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27C326FD"/>
    <w:multiLevelType w:val="hybridMultilevel"/>
    <w:tmpl w:val="D84680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9444F16"/>
    <w:multiLevelType w:val="hybridMultilevel"/>
    <w:tmpl w:val="8406639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3" w15:restartNumberingAfterBreak="0">
    <w:nsid w:val="40E0108B"/>
    <w:multiLevelType w:val="multilevel"/>
    <w:tmpl w:val="A0C419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1F79E6"/>
    <w:multiLevelType w:val="hybridMultilevel"/>
    <w:tmpl w:val="223CB80C"/>
    <w:lvl w:ilvl="0" w:tplc="133AD52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D840CB"/>
    <w:multiLevelType w:val="hybridMultilevel"/>
    <w:tmpl w:val="12FCA3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BC1153"/>
    <w:multiLevelType w:val="multilevel"/>
    <w:tmpl w:val="2F24C968"/>
    <w:lvl w:ilvl="0">
      <w:start w:val="5"/>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14E710A"/>
    <w:multiLevelType w:val="multilevel"/>
    <w:tmpl w:val="CAB625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8DB7A4C"/>
    <w:multiLevelType w:val="multilevel"/>
    <w:tmpl w:val="D6E49FDC"/>
    <w:lvl w:ilvl="0">
      <w:start w:val="3"/>
      <w:numFmt w:val="decimal"/>
      <w:lvlText w:val="%1."/>
      <w:lvlJc w:val="left"/>
      <w:pPr>
        <w:ind w:left="4187" w:hanging="360"/>
      </w:pPr>
      <w:rPr>
        <w:rFonts w:hint="default"/>
      </w:rPr>
    </w:lvl>
    <w:lvl w:ilvl="1">
      <w:start w:val="1"/>
      <w:numFmt w:val="decimal"/>
      <w:isLgl/>
      <w:lvlText w:val="%1.%2."/>
      <w:lvlJc w:val="left"/>
      <w:pPr>
        <w:ind w:left="4247" w:hanging="42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4907" w:hanging="1080"/>
      </w:pPr>
      <w:rPr>
        <w:rFonts w:hint="default"/>
      </w:rPr>
    </w:lvl>
    <w:lvl w:ilvl="5">
      <w:start w:val="1"/>
      <w:numFmt w:val="decimal"/>
      <w:isLgl/>
      <w:lvlText w:val="%1.%2.%3.%4.%5.%6."/>
      <w:lvlJc w:val="left"/>
      <w:pPr>
        <w:ind w:left="4907" w:hanging="1080"/>
      </w:pPr>
      <w:rPr>
        <w:rFonts w:hint="default"/>
      </w:rPr>
    </w:lvl>
    <w:lvl w:ilvl="6">
      <w:start w:val="1"/>
      <w:numFmt w:val="decimal"/>
      <w:isLgl/>
      <w:lvlText w:val="%1.%2.%3.%4.%5.%6.%7."/>
      <w:lvlJc w:val="left"/>
      <w:pPr>
        <w:ind w:left="5267" w:hanging="1440"/>
      </w:pPr>
      <w:rPr>
        <w:rFonts w:hint="default"/>
      </w:rPr>
    </w:lvl>
    <w:lvl w:ilvl="7">
      <w:start w:val="1"/>
      <w:numFmt w:val="decimal"/>
      <w:isLgl/>
      <w:lvlText w:val="%1.%2.%3.%4.%5.%6.%7.%8."/>
      <w:lvlJc w:val="left"/>
      <w:pPr>
        <w:ind w:left="5267" w:hanging="1440"/>
      </w:pPr>
      <w:rPr>
        <w:rFonts w:hint="default"/>
      </w:rPr>
    </w:lvl>
    <w:lvl w:ilvl="8">
      <w:start w:val="1"/>
      <w:numFmt w:val="decimal"/>
      <w:isLgl/>
      <w:lvlText w:val="%1.%2.%3.%4.%5.%6.%7.%8.%9."/>
      <w:lvlJc w:val="left"/>
      <w:pPr>
        <w:ind w:left="5627" w:hanging="1800"/>
      </w:pPr>
      <w:rPr>
        <w:rFonts w:hint="default"/>
      </w:rPr>
    </w:lvl>
  </w:abstractNum>
  <w:abstractNum w:abstractNumId="19" w15:restartNumberingAfterBreak="0">
    <w:nsid w:val="68EF75A4"/>
    <w:multiLevelType w:val="multilevel"/>
    <w:tmpl w:val="9926E71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9093C63"/>
    <w:multiLevelType w:val="multilevel"/>
    <w:tmpl w:val="D79045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BF2002B"/>
    <w:multiLevelType w:val="hybridMultilevel"/>
    <w:tmpl w:val="71961F3C"/>
    <w:lvl w:ilvl="0" w:tplc="79008D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E0216D5"/>
    <w:multiLevelType w:val="singleLevel"/>
    <w:tmpl w:val="89EED608"/>
    <w:lvl w:ilvl="0">
      <w:start w:val="1"/>
      <w:numFmt w:val="decimal"/>
      <w:lvlText w:val="7.%1."/>
      <w:legacy w:legacy="1" w:legacySpace="0" w:legacyIndent="413"/>
      <w:lvlJc w:val="left"/>
      <w:rPr>
        <w:rFonts w:ascii="Times New Roman" w:hAnsi="Times New Roman" w:cs="Times New Roman" w:hint="default"/>
        <w:b w:val="0"/>
      </w:rPr>
    </w:lvl>
  </w:abstractNum>
  <w:abstractNum w:abstractNumId="23" w15:restartNumberingAfterBreak="0">
    <w:nsid w:val="6ECE1E86"/>
    <w:multiLevelType w:val="multilevel"/>
    <w:tmpl w:val="519C5E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0A12E88"/>
    <w:multiLevelType w:val="hybridMultilevel"/>
    <w:tmpl w:val="6D7C9B88"/>
    <w:lvl w:ilvl="0" w:tplc="C7C0C912">
      <w:start w:val="6"/>
      <w:numFmt w:val="decimal"/>
      <w:lvlText w:val="%1."/>
      <w:lvlJc w:val="left"/>
      <w:pPr>
        <w:ind w:left="4187" w:hanging="360"/>
      </w:pPr>
      <w:rPr>
        <w:rFonts w:hint="default"/>
        <w:sz w:val="22"/>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5" w15:restartNumberingAfterBreak="0">
    <w:nsid w:val="754B1258"/>
    <w:multiLevelType w:val="hybridMultilevel"/>
    <w:tmpl w:val="4EF0D230"/>
    <w:lvl w:ilvl="0" w:tplc="7E98ECB4">
      <w:start w:val="7"/>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num w:numId="1">
    <w:abstractNumId w:val="17"/>
  </w:num>
  <w:num w:numId="2">
    <w:abstractNumId w:val="21"/>
  </w:num>
  <w:num w:numId="3">
    <w:abstractNumId w:val="6"/>
  </w:num>
  <w:num w:numId="4">
    <w:abstractNumId w:val="12"/>
  </w:num>
  <w:num w:numId="5">
    <w:abstractNumId w:val="22"/>
    <w:lvlOverride w:ilvl="0">
      <w:startOverride w:val="1"/>
    </w:lvlOverride>
  </w:num>
  <w:num w:numId="6">
    <w:abstractNumId w:val="18"/>
  </w:num>
  <w:num w:numId="7">
    <w:abstractNumId w:val="15"/>
  </w:num>
  <w:num w:numId="8">
    <w:abstractNumId w:val="2"/>
  </w:num>
  <w:num w:numId="9">
    <w:abstractNumId w:val="19"/>
  </w:num>
  <w:num w:numId="10">
    <w:abstractNumId w:val="14"/>
  </w:num>
  <w:num w:numId="11">
    <w:abstractNumId w:val="11"/>
  </w:num>
  <w:num w:numId="12">
    <w:abstractNumId w:val="10"/>
  </w:num>
  <w:num w:numId="13">
    <w:abstractNumId w:val="3"/>
  </w:num>
  <w:num w:numId="14">
    <w:abstractNumId w:val="4"/>
  </w:num>
  <w:num w:numId="15">
    <w:abstractNumId w:val="5"/>
  </w:num>
  <w:num w:numId="16">
    <w:abstractNumId w:val="1"/>
  </w:num>
  <w:num w:numId="17">
    <w:abstractNumId w:val="16"/>
  </w:num>
  <w:num w:numId="18">
    <w:abstractNumId w:val="9"/>
  </w:num>
  <w:num w:numId="19">
    <w:abstractNumId w:val="24"/>
  </w:num>
  <w:num w:numId="20">
    <w:abstractNumId w:val="25"/>
  </w:num>
  <w:num w:numId="21">
    <w:abstractNumId w:val="7"/>
  </w:num>
  <w:num w:numId="22">
    <w:abstractNumId w:val="13"/>
  </w:num>
  <w:num w:numId="23">
    <w:abstractNumId w:val="20"/>
  </w:num>
  <w:num w:numId="24">
    <w:abstractNumId w:val="23"/>
  </w:num>
  <w:num w:numId="25">
    <w:abstractNumId w:val="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6E"/>
    <w:rsid w:val="00002484"/>
    <w:rsid w:val="00026757"/>
    <w:rsid w:val="00030E07"/>
    <w:rsid w:val="00031B90"/>
    <w:rsid w:val="00034548"/>
    <w:rsid w:val="0004165E"/>
    <w:rsid w:val="00050BF3"/>
    <w:rsid w:val="00051790"/>
    <w:rsid w:val="00054FFE"/>
    <w:rsid w:val="000605BD"/>
    <w:rsid w:val="000608D7"/>
    <w:rsid w:val="000976B7"/>
    <w:rsid w:val="000A28BE"/>
    <w:rsid w:val="000A508A"/>
    <w:rsid w:val="000A7ED1"/>
    <w:rsid w:val="000B1447"/>
    <w:rsid w:val="000D4285"/>
    <w:rsid w:val="000D43F5"/>
    <w:rsid w:val="000E0751"/>
    <w:rsid w:val="000E3589"/>
    <w:rsid w:val="000F109E"/>
    <w:rsid w:val="000F1E02"/>
    <w:rsid w:val="000F33ED"/>
    <w:rsid w:val="000F5BBC"/>
    <w:rsid w:val="000F669F"/>
    <w:rsid w:val="001036F0"/>
    <w:rsid w:val="00104F59"/>
    <w:rsid w:val="0011108E"/>
    <w:rsid w:val="001366F6"/>
    <w:rsid w:val="001368F0"/>
    <w:rsid w:val="00161E54"/>
    <w:rsid w:val="0017471C"/>
    <w:rsid w:val="001836DE"/>
    <w:rsid w:val="00186312"/>
    <w:rsid w:val="001A5782"/>
    <w:rsid w:val="001A7444"/>
    <w:rsid w:val="001B5C37"/>
    <w:rsid w:val="001D1E36"/>
    <w:rsid w:val="001E1D4C"/>
    <w:rsid w:val="001E5059"/>
    <w:rsid w:val="001E7C3B"/>
    <w:rsid w:val="002027F1"/>
    <w:rsid w:val="002059EA"/>
    <w:rsid w:val="00206190"/>
    <w:rsid w:val="002073FF"/>
    <w:rsid w:val="00217D90"/>
    <w:rsid w:val="00220151"/>
    <w:rsid w:val="002264D7"/>
    <w:rsid w:val="00234BFD"/>
    <w:rsid w:val="00256F60"/>
    <w:rsid w:val="00270028"/>
    <w:rsid w:val="0027219C"/>
    <w:rsid w:val="00275970"/>
    <w:rsid w:val="00280C9B"/>
    <w:rsid w:val="00286370"/>
    <w:rsid w:val="002A58E6"/>
    <w:rsid w:val="002B7A7F"/>
    <w:rsid w:val="002C0EC7"/>
    <w:rsid w:val="002D511A"/>
    <w:rsid w:val="002E0225"/>
    <w:rsid w:val="002E342A"/>
    <w:rsid w:val="002F083D"/>
    <w:rsid w:val="00300428"/>
    <w:rsid w:val="00304249"/>
    <w:rsid w:val="00317D83"/>
    <w:rsid w:val="003208E8"/>
    <w:rsid w:val="00327E4E"/>
    <w:rsid w:val="00340FE2"/>
    <w:rsid w:val="00346307"/>
    <w:rsid w:val="003502F1"/>
    <w:rsid w:val="003553EA"/>
    <w:rsid w:val="00366665"/>
    <w:rsid w:val="00370BCD"/>
    <w:rsid w:val="00371801"/>
    <w:rsid w:val="00375F85"/>
    <w:rsid w:val="003839B6"/>
    <w:rsid w:val="00397451"/>
    <w:rsid w:val="003B47D4"/>
    <w:rsid w:val="003B7FDD"/>
    <w:rsid w:val="003C2E0F"/>
    <w:rsid w:val="003C727F"/>
    <w:rsid w:val="003D32AB"/>
    <w:rsid w:val="003E0BFE"/>
    <w:rsid w:val="003E28AD"/>
    <w:rsid w:val="003F0525"/>
    <w:rsid w:val="00400729"/>
    <w:rsid w:val="00406676"/>
    <w:rsid w:val="004072F4"/>
    <w:rsid w:val="00416DEF"/>
    <w:rsid w:val="00422B61"/>
    <w:rsid w:val="00425235"/>
    <w:rsid w:val="00432D0F"/>
    <w:rsid w:val="00436286"/>
    <w:rsid w:val="0045141C"/>
    <w:rsid w:val="00485840"/>
    <w:rsid w:val="004921D5"/>
    <w:rsid w:val="004B4E7B"/>
    <w:rsid w:val="004B5363"/>
    <w:rsid w:val="004B6B41"/>
    <w:rsid w:val="004C15A9"/>
    <w:rsid w:val="004C32B7"/>
    <w:rsid w:val="004C5A16"/>
    <w:rsid w:val="004E7DED"/>
    <w:rsid w:val="004F014F"/>
    <w:rsid w:val="004F4237"/>
    <w:rsid w:val="004F5C73"/>
    <w:rsid w:val="00500DFF"/>
    <w:rsid w:val="00501842"/>
    <w:rsid w:val="00502169"/>
    <w:rsid w:val="00505B82"/>
    <w:rsid w:val="00510293"/>
    <w:rsid w:val="00520ADA"/>
    <w:rsid w:val="00521260"/>
    <w:rsid w:val="0052232D"/>
    <w:rsid w:val="00537E9F"/>
    <w:rsid w:val="00541FDB"/>
    <w:rsid w:val="00543EBA"/>
    <w:rsid w:val="00553043"/>
    <w:rsid w:val="00587459"/>
    <w:rsid w:val="005A63F6"/>
    <w:rsid w:val="005A7A26"/>
    <w:rsid w:val="005B6702"/>
    <w:rsid w:val="005C681B"/>
    <w:rsid w:val="005C771E"/>
    <w:rsid w:val="005D2E52"/>
    <w:rsid w:val="005E7822"/>
    <w:rsid w:val="005F250F"/>
    <w:rsid w:val="005F3CDC"/>
    <w:rsid w:val="00600BE0"/>
    <w:rsid w:val="00612B93"/>
    <w:rsid w:val="00621D31"/>
    <w:rsid w:val="00622F1D"/>
    <w:rsid w:val="00623EF1"/>
    <w:rsid w:val="00630107"/>
    <w:rsid w:val="00631C51"/>
    <w:rsid w:val="00652E33"/>
    <w:rsid w:val="00660A96"/>
    <w:rsid w:val="00662D3D"/>
    <w:rsid w:val="006725D9"/>
    <w:rsid w:val="00676493"/>
    <w:rsid w:val="006840C4"/>
    <w:rsid w:val="00686B1A"/>
    <w:rsid w:val="006A1EC1"/>
    <w:rsid w:val="006A419E"/>
    <w:rsid w:val="006C331A"/>
    <w:rsid w:val="006E4289"/>
    <w:rsid w:val="006F024F"/>
    <w:rsid w:val="006F0E26"/>
    <w:rsid w:val="006F5670"/>
    <w:rsid w:val="006F70C1"/>
    <w:rsid w:val="00705388"/>
    <w:rsid w:val="007064EC"/>
    <w:rsid w:val="00714242"/>
    <w:rsid w:val="00725D9F"/>
    <w:rsid w:val="00727950"/>
    <w:rsid w:val="0073299D"/>
    <w:rsid w:val="00734FAE"/>
    <w:rsid w:val="00740FCA"/>
    <w:rsid w:val="0074216A"/>
    <w:rsid w:val="00743905"/>
    <w:rsid w:val="00743D18"/>
    <w:rsid w:val="00747BC8"/>
    <w:rsid w:val="00751D90"/>
    <w:rsid w:val="00755786"/>
    <w:rsid w:val="007625EA"/>
    <w:rsid w:val="007634A1"/>
    <w:rsid w:val="0076667F"/>
    <w:rsid w:val="00775AB5"/>
    <w:rsid w:val="00777431"/>
    <w:rsid w:val="0078635D"/>
    <w:rsid w:val="00792C30"/>
    <w:rsid w:val="007A69DF"/>
    <w:rsid w:val="007B0D5E"/>
    <w:rsid w:val="007B22A5"/>
    <w:rsid w:val="007B433B"/>
    <w:rsid w:val="007E16FA"/>
    <w:rsid w:val="007E5DA4"/>
    <w:rsid w:val="007F2019"/>
    <w:rsid w:val="0081004C"/>
    <w:rsid w:val="008139B2"/>
    <w:rsid w:val="0083646F"/>
    <w:rsid w:val="00837F9E"/>
    <w:rsid w:val="00845CD5"/>
    <w:rsid w:val="00865C80"/>
    <w:rsid w:val="00865DA2"/>
    <w:rsid w:val="0088573E"/>
    <w:rsid w:val="00887B89"/>
    <w:rsid w:val="0089416D"/>
    <w:rsid w:val="0089573F"/>
    <w:rsid w:val="008A16A3"/>
    <w:rsid w:val="008A5BCC"/>
    <w:rsid w:val="008B729C"/>
    <w:rsid w:val="008C12FA"/>
    <w:rsid w:val="008D5009"/>
    <w:rsid w:val="008E25F1"/>
    <w:rsid w:val="008E3CFF"/>
    <w:rsid w:val="008F453C"/>
    <w:rsid w:val="009002D1"/>
    <w:rsid w:val="00903DB3"/>
    <w:rsid w:val="00906C1F"/>
    <w:rsid w:val="00922E78"/>
    <w:rsid w:val="0093052B"/>
    <w:rsid w:val="00931625"/>
    <w:rsid w:val="009357B1"/>
    <w:rsid w:val="00942A0F"/>
    <w:rsid w:val="0096594B"/>
    <w:rsid w:val="00966C11"/>
    <w:rsid w:val="00983AC6"/>
    <w:rsid w:val="009934FB"/>
    <w:rsid w:val="00993B2B"/>
    <w:rsid w:val="0099493C"/>
    <w:rsid w:val="0099614D"/>
    <w:rsid w:val="009B1028"/>
    <w:rsid w:val="009B3B99"/>
    <w:rsid w:val="009B6F93"/>
    <w:rsid w:val="009C19EA"/>
    <w:rsid w:val="009C2898"/>
    <w:rsid w:val="009C36F6"/>
    <w:rsid w:val="009D0EE9"/>
    <w:rsid w:val="009D4063"/>
    <w:rsid w:val="009D4D04"/>
    <w:rsid w:val="009D7216"/>
    <w:rsid w:val="009E3D0E"/>
    <w:rsid w:val="009E65E0"/>
    <w:rsid w:val="009F2903"/>
    <w:rsid w:val="009F2F74"/>
    <w:rsid w:val="00A17527"/>
    <w:rsid w:val="00A17ADE"/>
    <w:rsid w:val="00A273EB"/>
    <w:rsid w:val="00A32E03"/>
    <w:rsid w:val="00A43686"/>
    <w:rsid w:val="00A506CC"/>
    <w:rsid w:val="00A61804"/>
    <w:rsid w:val="00A61901"/>
    <w:rsid w:val="00A61C61"/>
    <w:rsid w:val="00A734C0"/>
    <w:rsid w:val="00A7656A"/>
    <w:rsid w:val="00A97BE6"/>
    <w:rsid w:val="00AA0233"/>
    <w:rsid w:val="00AA206E"/>
    <w:rsid w:val="00AA6EE5"/>
    <w:rsid w:val="00AA7BAD"/>
    <w:rsid w:val="00AF3D7D"/>
    <w:rsid w:val="00AF4A0A"/>
    <w:rsid w:val="00AF5130"/>
    <w:rsid w:val="00AF7DC6"/>
    <w:rsid w:val="00B071FE"/>
    <w:rsid w:val="00B074F0"/>
    <w:rsid w:val="00B106C8"/>
    <w:rsid w:val="00B1728A"/>
    <w:rsid w:val="00B36926"/>
    <w:rsid w:val="00B37CEC"/>
    <w:rsid w:val="00B403BD"/>
    <w:rsid w:val="00B53EC9"/>
    <w:rsid w:val="00B56E17"/>
    <w:rsid w:val="00B57956"/>
    <w:rsid w:val="00B65321"/>
    <w:rsid w:val="00B71728"/>
    <w:rsid w:val="00B71A91"/>
    <w:rsid w:val="00B765BC"/>
    <w:rsid w:val="00B80257"/>
    <w:rsid w:val="00B84301"/>
    <w:rsid w:val="00B852AD"/>
    <w:rsid w:val="00B90A79"/>
    <w:rsid w:val="00BB57A4"/>
    <w:rsid w:val="00BC4313"/>
    <w:rsid w:val="00BE126F"/>
    <w:rsid w:val="00BE3689"/>
    <w:rsid w:val="00BE6C2C"/>
    <w:rsid w:val="00BE740E"/>
    <w:rsid w:val="00BF207E"/>
    <w:rsid w:val="00BF5074"/>
    <w:rsid w:val="00BF70E1"/>
    <w:rsid w:val="00C00A39"/>
    <w:rsid w:val="00C034FD"/>
    <w:rsid w:val="00C053E0"/>
    <w:rsid w:val="00C070AF"/>
    <w:rsid w:val="00C1107C"/>
    <w:rsid w:val="00C11731"/>
    <w:rsid w:val="00C25D25"/>
    <w:rsid w:val="00C27C97"/>
    <w:rsid w:val="00C56360"/>
    <w:rsid w:val="00C66A32"/>
    <w:rsid w:val="00C767A9"/>
    <w:rsid w:val="00C81117"/>
    <w:rsid w:val="00C863F7"/>
    <w:rsid w:val="00C916EF"/>
    <w:rsid w:val="00CB2382"/>
    <w:rsid w:val="00CB347E"/>
    <w:rsid w:val="00CC1408"/>
    <w:rsid w:val="00CD4A67"/>
    <w:rsid w:val="00CD5A58"/>
    <w:rsid w:val="00CD5BCB"/>
    <w:rsid w:val="00CD7703"/>
    <w:rsid w:val="00CF0C02"/>
    <w:rsid w:val="00CF21BF"/>
    <w:rsid w:val="00D1774E"/>
    <w:rsid w:val="00D326C4"/>
    <w:rsid w:val="00D33390"/>
    <w:rsid w:val="00D60EC4"/>
    <w:rsid w:val="00D62167"/>
    <w:rsid w:val="00D62EC2"/>
    <w:rsid w:val="00D64C03"/>
    <w:rsid w:val="00D64F03"/>
    <w:rsid w:val="00D92666"/>
    <w:rsid w:val="00D96667"/>
    <w:rsid w:val="00DA10DE"/>
    <w:rsid w:val="00DA42A5"/>
    <w:rsid w:val="00DA5130"/>
    <w:rsid w:val="00DA54AC"/>
    <w:rsid w:val="00DC371A"/>
    <w:rsid w:val="00DD41E3"/>
    <w:rsid w:val="00DD5009"/>
    <w:rsid w:val="00DD6CBC"/>
    <w:rsid w:val="00DD785B"/>
    <w:rsid w:val="00E0055E"/>
    <w:rsid w:val="00E00A03"/>
    <w:rsid w:val="00E1139E"/>
    <w:rsid w:val="00E13F40"/>
    <w:rsid w:val="00E16ADC"/>
    <w:rsid w:val="00E20C73"/>
    <w:rsid w:val="00E20CB2"/>
    <w:rsid w:val="00E270E5"/>
    <w:rsid w:val="00E36BCB"/>
    <w:rsid w:val="00E37ECD"/>
    <w:rsid w:val="00E37F30"/>
    <w:rsid w:val="00E42606"/>
    <w:rsid w:val="00E46270"/>
    <w:rsid w:val="00E65E7C"/>
    <w:rsid w:val="00E70548"/>
    <w:rsid w:val="00E804FE"/>
    <w:rsid w:val="00E82985"/>
    <w:rsid w:val="00E92A94"/>
    <w:rsid w:val="00E9409E"/>
    <w:rsid w:val="00EB0BF1"/>
    <w:rsid w:val="00EB505D"/>
    <w:rsid w:val="00EB5D13"/>
    <w:rsid w:val="00EB7F25"/>
    <w:rsid w:val="00EC068C"/>
    <w:rsid w:val="00ED33A9"/>
    <w:rsid w:val="00EE128B"/>
    <w:rsid w:val="00F00A86"/>
    <w:rsid w:val="00F013A4"/>
    <w:rsid w:val="00F14ED6"/>
    <w:rsid w:val="00F23247"/>
    <w:rsid w:val="00F25761"/>
    <w:rsid w:val="00F46575"/>
    <w:rsid w:val="00F46D5C"/>
    <w:rsid w:val="00F5070A"/>
    <w:rsid w:val="00F50A1D"/>
    <w:rsid w:val="00F50BF4"/>
    <w:rsid w:val="00F52E23"/>
    <w:rsid w:val="00F60F9B"/>
    <w:rsid w:val="00F62DA6"/>
    <w:rsid w:val="00F67665"/>
    <w:rsid w:val="00F76A83"/>
    <w:rsid w:val="00F80E6C"/>
    <w:rsid w:val="00F92380"/>
    <w:rsid w:val="00F96EBE"/>
    <w:rsid w:val="00FA0D21"/>
    <w:rsid w:val="00FA30DD"/>
    <w:rsid w:val="00FE2368"/>
    <w:rsid w:val="00FE3EC1"/>
    <w:rsid w:val="00FE5C22"/>
    <w:rsid w:val="00FE6D93"/>
    <w:rsid w:val="00FF7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186DDE"/>
  <w15:chartTrackingRefBased/>
  <w15:docId w15:val="{0FDA0F9C-9BFF-445D-B618-03D0FC2D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A206E"/>
    <w:rPr>
      <w:sz w:val="16"/>
      <w:szCs w:val="16"/>
    </w:rPr>
  </w:style>
  <w:style w:type="paragraph" w:customStyle="1" w:styleId="1">
    <w:name w:val="Текст примечания1"/>
    <w:basedOn w:val="a"/>
    <w:next w:val="a4"/>
    <w:link w:val="a5"/>
    <w:uiPriority w:val="99"/>
    <w:semiHidden/>
    <w:unhideWhenUsed/>
    <w:rsid w:val="00AA206E"/>
    <w:pPr>
      <w:spacing w:after="200" w:line="240" w:lineRule="auto"/>
    </w:pPr>
    <w:rPr>
      <w:sz w:val="20"/>
      <w:szCs w:val="20"/>
    </w:rPr>
  </w:style>
  <w:style w:type="character" w:customStyle="1" w:styleId="a5">
    <w:name w:val="Текст примечания Знак"/>
    <w:basedOn w:val="a0"/>
    <w:link w:val="1"/>
    <w:uiPriority w:val="99"/>
    <w:semiHidden/>
    <w:rsid w:val="00AA206E"/>
    <w:rPr>
      <w:sz w:val="20"/>
      <w:szCs w:val="20"/>
    </w:rPr>
  </w:style>
  <w:style w:type="paragraph" w:styleId="a4">
    <w:name w:val="annotation text"/>
    <w:basedOn w:val="a"/>
    <w:link w:val="10"/>
    <w:uiPriority w:val="99"/>
    <w:semiHidden/>
    <w:unhideWhenUsed/>
    <w:rsid w:val="00AA206E"/>
    <w:pPr>
      <w:spacing w:line="240" w:lineRule="auto"/>
    </w:pPr>
    <w:rPr>
      <w:sz w:val="20"/>
      <w:szCs w:val="20"/>
    </w:rPr>
  </w:style>
  <w:style w:type="character" w:customStyle="1" w:styleId="10">
    <w:name w:val="Текст примечания Знак1"/>
    <w:basedOn w:val="a0"/>
    <w:link w:val="a4"/>
    <w:uiPriority w:val="99"/>
    <w:semiHidden/>
    <w:rsid w:val="00AA206E"/>
    <w:rPr>
      <w:sz w:val="20"/>
      <w:szCs w:val="20"/>
    </w:rPr>
  </w:style>
  <w:style w:type="paragraph" w:styleId="a6">
    <w:name w:val="Balloon Text"/>
    <w:basedOn w:val="a"/>
    <w:link w:val="a7"/>
    <w:uiPriority w:val="99"/>
    <w:semiHidden/>
    <w:unhideWhenUsed/>
    <w:rsid w:val="00AA20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06E"/>
    <w:rPr>
      <w:rFonts w:ascii="Segoe UI" w:hAnsi="Segoe UI" w:cs="Segoe UI"/>
      <w:sz w:val="18"/>
      <w:szCs w:val="18"/>
    </w:rPr>
  </w:style>
  <w:style w:type="paragraph" w:styleId="a8">
    <w:name w:val="List Paragraph"/>
    <w:basedOn w:val="a"/>
    <w:link w:val="a9"/>
    <w:uiPriority w:val="34"/>
    <w:qFormat/>
    <w:rsid w:val="000976B7"/>
    <w:pPr>
      <w:ind w:left="720"/>
      <w:contextualSpacing/>
    </w:pPr>
  </w:style>
  <w:style w:type="character" w:styleId="aa">
    <w:name w:val="Hyperlink"/>
    <w:basedOn w:val="a0"/>
    <w:uiPriority w:val="99"/>
    <w:unhideWhenUsed/>
    <w:rsid w:val="00DD41E3"/>
    <w:rPr>
      <w:color w:val="0563C1" w:themeColor="hyperlink"/>
      <w:u w:val="single"/>
    </w:rPr>
  </w:style>
  <w:style w:type="character" w:customStyle="1" w:styleId="a9">
    <w:name w:val="Абзац списка Знак"/>
    <w:link w:val="a8"/>
    <w:uiPriority w:val="34"/>
    <w:rsid w:val="00397451"/>
  </w:style>
  <w:style w:type="paragraph" w:styleId="ab">
    <w:name w:val="annotation subject"/>
    <w:basedOn w:val="a4"/>
    <w:next w:val="a4"/>
    <w:link w:val="ac"/>
    <w:uiPriority w:val="99"/>
    <w:semiHidden/>
    <w:unhideWhenUsed/>
    <w:rsid w:val="00286370"/>
    <w:rPr>
      <w:b/>
      <w:bCs/>
    </w:rPr>
  </w:style>
  <w:style w:type="character" w:customStyle="1" w:styleId="ac">
    <w:name w:val="Тема примечания Знак"/>
    <w:basedOn w:val="10"/>
    <w:link w:val="ab"/>
    <w:uiPriority w:val="99"/>
    <w:semiHidden/>
    <w:rsid w:val="00286370"/>
    <w:rPr>
      <w:b/>
      <w:bCs/>
      <w:sz w:val="20"/>
      <w:szCs w:val="20"/>
    </w:rPr>
  </w:style>
  <w:style w:type="paragraph" w:customStyle="1" w:styleId="Textbody">
    <w:name w:val="Text body"/>
    <w:basedOn w:val="a"/>
    <w:rsid w:val="00520ADA"/>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Standard">
    <w:name w:val="Standard"/>
    <w:rsid w:val="00DD785B"/>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 w:type="table" w:customStyle="1" w:styleId="2">
    <w:name w:val="Сетка таблицы2"/>
    <w:basedOn w:val="a1"/>
    <w:next w:val="ad"/>
    <w:uiPriority w:val="59"/>
    <w:rsid w:val="00304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304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ubtle Reference"/>
    <w:basedOn w:val="a0"/>
    <w:uiPriority w:val="31"/>
    <w:qFormat/>
    <w:rsid w:val="00D33390"/>
    <w:rPr>
      <w:smallCaps/>
      <w:color w:val="ED7D31" w:themeColor="accent2"/>
      <w:u w:val="single"/>
    </w:rPr>
  </w:style>
  <w:style w:type="numbering" w:customStyle="1" w:styleId="11">
    <w:name w:val="Нет списка1"/>
    <w:next w:val="a2"/>
    <w:uiPriority w:val="99"/>
    <w:semiHidden/>
    <w:unhideWhenUsed/>
    <w:rsid w:val="008E25F1"/>
  </w:style>
  <w:style w:type="paragraph" w:customStyle="1" w:styleId="msonormal0">
    <w:name w:val="msonormal"/>
    <w:basedOn w:val="a"/>
    <w:rsid w:val="008E25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8E25F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a"/>
    <w:rsid w:val="008E25F1"/>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font7">
    <w:name w:val="font7"/>
    <w:basedOn w:val="a"/>
    <w:rsid w:val="008E25F1"/>
    <w:pPr>
      <w:spacing w:before="100" w:beforeAutospacing="1" w:after="100" w:afterAutospacing="1" w:line="240" w:lineRule="auto"/>
    </w:pPr>
    <w:rPr>
      <w:rFonts w:ascii="Times New Roman" w:eastAsia="Times New Roman" w:hAnsi="Times New Roman" w:cs="Times New Roman"/>
      <w:color w:val="000000"/>
      <w:sz w:val="26"/>
      <w:szCs w:val="26"/>
      <w:lang w:eastAsia="ru-RU"/>
    </w:rPr>
  </w:style>
  <w:style w:type="paragraph" w:customStyle="1" w:styleId="xl73">
    <w:name w:val="xl73"/>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74">
    <w:name w:val="xl74"/>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75">
    <w:name w:val="xl75"/>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76">
    <w:name w:val="xl76"/>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77">
    <w:name w:val="xl77"/>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78">
    <w:name w:val="xl78"/>
    <w:basedOn w:val="a"/>
    <w:rsid w:val="008E25F1"/>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79">
    <w:name w:val="xl79"/>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80">
    <w:name w:val="xl80"/>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eastAsia="ru-RU"/>
    </w:rPr>
  </w:style>
  <w:style w:type="paragraph" w:customStyle="1" w:styleId="xl81">
    <w:name w:val="xl81"/>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eastAsia="ru-RU"/>
    </w:rPr>
  </w:style>
  <w:style w:type="paragraph" w:customStyle="1" w:styleId="xl82">
    <w:name w:val="xl82"/>
    <w:basedOn w:val="a"/>
    <w:rsid w:val="008E25F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83">
    <w:name w:val="xl83"/>
    <w:basedOn w:val="a"/>
    <w:rsid w:val="008E25F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84">
    <w:name w:val="xl84"/>
    <w:basedOn w:val="a"/>
    <w:rsid w:val="008E25F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85">
    <w:name w:val="xl85"/>
    <w:basedOn w:val="a"/>
    <w:rsid w:val="008E25F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86">
    <w:name w:val="xl86"/>
    <w:basedOn w:val="a"/>
    <w:rsid w:val="008E25F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87">
    <w:name w:val="xl87"/>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lang w:eastAsia="ru-RU"/>
    </w:rPr>
  </w:style>
  <w:style w:type="paragraph" w:customStyle="1" w:styleId="xl88">
    <w:name w:val="xl88"/>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89">
    <w:name w:val="xl89"/>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90">
    <w:name w:val="xl90"/>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91">
    <w:name w:val="xl91"/>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92">
    <w:name w:val="xl92"/>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93">
    <w:name w:val="xl93"/>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6"/>
      <w:szCs w:val="26"/>
      <w:lang w:eastAsia="ru-RU"/>
    </w:rPr>
  </w:style>
  <w:style w:type="paragraph" w:customStyle="1" w:styleId="xl94">
    <w:name w:val="xl94"/>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95">
    <w:name w:val="xl95"/>
    <w:basedOn w:val="a"/>
    <w:rsid w:val="008E25F1"/>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lang w:eastAsia="ru-RU"/>
    </w:rPr>
  </w:style>
  <w:style w:type="paragraph" w:customStyle="1" w:styleId="xl96">
    <w:name w:val="xl96"/>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lang w:eastAsia="ru-RU"/>
    </w:rPr>
  </w:style>
  <w:style w:type="paragraph" w:customStyle="1" w:styleId="xl97">
    <w:name w:val="xl97"/>
    <w:basedOn w:val="a"/>
    <w:rsid w:val="008E25F1"/>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8">
    <w:name w:val="xl98"/>
    <w:basedOn w:val="a"/>
    <w:rsid w:val="008E25F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9">
    <w:name w:val="xl99"/>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8E25F1"/>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1">
    <w:name w:val="xl101"/>
    <w:basedOn w:val="a"/>
    <w:rsid w:val="008E25F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2">
    <w:name w:val="xl102"/>
    <w:basedOn w:val="a"/>
    <w:rsid w:val="008E25F1"/>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3">
    <w:name w:val="xl103"/>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6"/>
      <w:szCs w:val="26"/>
      <w:lang w:eastAsia="ru-RU"/>
    </w:rPr>
  </w:style>
  <w:style w:type="paragraph" w:customStyle="1" w:styleId="xl104">
    <w:name w:val="xl104"/>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05">
    <w:name w:val="xl105"/>
    <w:basedOn w:val="a"/>
    <w:rsid w:val="008E25F1"/>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06">
    <w:name w:val="xl106"/>
    <w:basedOn w:val="a"/>
    <w:rsid w:val="008E25F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7">
    <w:name w:val="xl107"/>
    <w:basedOn w:val="a"/>
    <w:rsid w:val="008E25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08">
    <w:name w:val="xl108"/>
    <w:basedOn w:val="a"/>
    <w:rsid w:val="008E25F1"/>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09">
    <w:name w:val="xl109"/>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lang w:eastAsia="ru-RU"/>
    </w:rPr>
  </w:style>
  <w:style w:type="paragraph" w:customStyle="1" w:styleId="xl110">
    <w:name w:val="xl110"/>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11">
    <w:name w:val="xl111"/>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12">
    <w:name w:val="xl112"/>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13">
    <w:name w:val="xl113"/>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14">
    <w:name w:val="xl114"/>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15">
    <w:name w:val="xl115"/>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6"/>
      <w:szCs w:val="26"/>
      <w:lang w:eastAsia="ru-RU"/>
    </w:rPr>
  </w:style>
  <w:style w:type="paragraph" w:customStyle="1" w:styleId="xl116">
    <w:name w:val="xl116"/>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17">
    <w:name w:val="xl117"/>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lang w:eastAsia="ru-RU"/>
    </w:rPr>
  </w:style>
  <w:style w:type="paragraph" w:customStyle="1" w:styleId="xl118">
    <w:name w:val="xl118"/>
    <w:basedOn w:val="a"/>
    <w:rsid w:val="008E25F1"/>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lang w:eastAsia="ru-RU"/>
    </w:rPr>
  </w:style>
  <w:style w:type="paragraph" w:customStyle="1" w:styleId="xl119">
    <w:name w:val="xl119"/>
    <w:basedOn w:val="a"/>
    <w:rsid w:val="008E25F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20">
    <w:name w:val="xl120"/>
    <w:basedOn w:val="a"/>
    <w:rsid w:val="008E25F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21">
    <w:name w:val="xl121"/>
    <w:basedOn w:val="a"/>
    <w:rsid w:val="008E25F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22">
    <w:name w:val="xl122"/>
    <w:basedOn w:val="a"/>
    <w:rsid w:val="008E25F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23">
    <w:name w:val="xl123"/>
    <w:basedOn w:val="a"/>
    <w:rsid w:val="008E25F1"/>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24">
    <w:name w:val="xl124"/>
    <w:basedOn w:val="a"/>
    <w:rsid w:val="008E25F1"/>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25">
    <w:name w:val="xl125"/>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6">
    <w:name w:val="xl126"/>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7">
    <w:name w:val="xl127"/>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8E25F1"/>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8E25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6"/>
      <w:szCs w:val="26"/>
      <w:lang w:eastAsia="ru-RU"/>
    </w:rPr>
  </w:style>
  <w:style w:type="paragraph" w:customStyle="1" w:styleId="xl133">
    <w:name w:val="xl133"/>
    <w:basedOn w:val="a"/>
    <w:rsid w:val="008E25F1"/>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34">
    <w:name w:val="xl134"/>
    <w:basedOn w:val="a"/>
    <w:rsid w:val="008E25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35">
    <w:name w:val="xl135"/>
    <w:basedOn w:val="a"/>
    <w:rsid w:val="008E25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font8">
    <w:name w:val="font8"/>
    <w:basedOn w:val="a"/>
    <w:rsid w:val="008E25F1"/>
    <w:pPr>
      <w:spacing w:before="100" w:beforeAutospacing="1" w:after="100" w:afterAutospacing="1" w:line="240" w:lineRule="auto"/>
    </w:pPr>
    <w:rPr>
      <w:rFonts w:ascii="Times New Roman" w:eastAsia="Times New Roman" w:hAnsi="Times New Roman" w:cs="Times New Roman"/>
      <w:color w:val="000000"/>
      <w:sz w:val="16"/>
      <w:szCs w:val="16"/>
      <w:lang w:eastAsia="ru-RU"/>
    </w:rPr>
  </w:style>
  <w:style w:type="paragraph" w:customStyle="1" w:styleId="font9">
    <w:name w:val="font9"/>
    <w:basedOn w:val="a"/>
    <w:rsid w:val="008E25F1"/>
    <w:pPr>
      <w:spacing w:before="100" w:beforeAutospacing="1" w:after="100" w:afterAutospacing="1" w:line="240" w:lineRule="auto"/>
    </w:pPr>
    <w:rPr>
      <w:rFonts w:ascii="Times New Roman" w:eastAsia="Times New Roman" w:hAnsi="Times New Roman" w:cs="Times New Roman"/>
      <w:color w:val="000000"/>
      <w:sz w:val="16"/>
      <w:szCs w:val="16"/>
      <w:u w:val="single"/>
      <w:lang w:eastAsia="ru-RU"/>
    </w:rPr>
  </w:style>
  <w:style w:type="paragraph" w:customStyle="1" w:styleId="xl136">
    <w:name w:val="xl136"/>
    <w:basedOn w:val="a"/>
    <w:rsid w:val="008E25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37">
    <w:name w:val="xl137"/>
    <w:basedOn w:val="a"/>
    <w:rsid w:val="008E25F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6"/>
      <w:szCs w:val="26"/>
      <w:lang w:eastAsia="ru-RU"/>
    </w:rPr>
  </w:style>
  <w:style w:type="paragraph" w:customStyle="1" w:styleId="xl138">
    <w:name w:val="xl138"/>
    <w:basedOn w:val="a"/>
    <w:rsid w:val="008E25F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styleId="af">
    <w:name w:val="footer"/>
    <w:basedOn w:val="a"/>
    <w:link w:val="af0"/>
    <w:uiPriority w:val="99"/>
    <w:unhideWhenUsed/>
    <w:rsid w:val="008E25F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E25F1"/>
  </w:style>
  <w:style w:type="paragraph" w:styleId="af1">
    <w:name w:val="header"/>
    <w:basedOn w:val="a"/>
    <w:link w:val="af2"/>
    <w:uiPriority w:val="99"/>
    <w:unhideWhenUsed/>
    <w:rsid w:val="008E25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8E25F1"/>
    <w:rPr>
      <w:rFonts w:ascii="Times New Roman" w:eastAsia="Times New Roman" w:hAnsi="Times New Roman" w:cs="Times New Roman"/>
      <w:sz w:val="24"/>
      <w:szCs w:val="24"/>
      <w:lang w:eastAsia="ru-RU"/>
    </w:rPr>
  </w:style>
  <w:style w:type="numbering" w:customStyle="1" w:styleId="20">
    <w:name w:val="Нет списка2"/>
    <w:next w:val="a2"/>
    <w:uiPriority w:val="99"/>
    <w:semiHidden/>
    <w:unhideWhenUsed/>
    <w:rsid w:val="00B71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6685">
      <w:bodyDiv w:val="1"/>
      <w:marLeft w:val="0"/>
      <w:marRight w:val="0"/>
      <w:marTop w:val="0"/>
      <w:marBottom w:val="0"/>
      <w:divBdr>
        <w:top w:val="none" w:sz="0" w:space="0" w:color="auto"/>
        <w:left w:val="none" w:sz="0" w:space="0" w:color="auto"/>
        <w:bottom w:val="none" w:sz="0" w:space="0" w:color="auto"/>
        <w:right w:val="none" w:sz="0" w:space="0" w:color="auto"/>
      </w:divBdr>
    </w:div>
    <w:div w:id="2068216486">
      <w:bodyDiv w:val="1"/>
      <w:marLeft w:val="0"/>
      <w:marRight w:val="0"/>
      <w:marTop w:val="0"/>
      <w:marBottom w:val="0"/>
      <w:divBdr>
        <w:top w:val="none" w:sz="0" w:space="0" w:color="auto"/>
        <w:left w:val="none" w:sz="0" w:space="0" w:color="auto"/>
        <w:bottom w:val="none" w:sz="0" w:space="0" w:color="auto"/>
        <w:right w:val="none" w:sz="0" w:space="0" w:color="auto"/>
      </w:divBdr>
    </w:div>
    <w:div w:id="21237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65243&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5EAB6-D92F-4133-88D3-5DE133295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33</Pages>
  <Words>13146</Words>
  <Characters>74934</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Пуголовкина Наталья Михайловна</dc:creator>
  <cp:keywords/>
  <dc:description/>
  <cp:lastModifiedBy>Пуголовкина Наталья Михайловна</cp:lastModifiedBy>
  <cp:revision>440</cp:revision>
  <cp:lastPrinted>2025-03-12T10:54:00Z</cp:lastPrinted>
  <dcterms:created xsi:type="dcterms:W3CDTF">2025-04-07T12:52:00Z</dcterms:created>
  <dcterms:modified xsi:type="dcterms:W3CDTF">2026-08-11T08:39:00Z</dcterms:modified>
</cp:coreProperties>
</file>