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834"/>
        <w:gridCol w:w="2353"/>
        <w:gridCol w:w="2352"/>
        <w:gridCol w:w="2835"/>
      </w:tblGrid>
      <w:tr w:rsidR="003A1423" w:rsidRPr="003843A2" w14:paraId="1FBDE5B0" w14:textId="77777777" w:rsidTr="00E15A91">
        <w:tc>
          <w:tcPr>
            <w:tcW w:w="2834" w:type="dxa"/>
            <w:tcBorders>
              <w:top w:val="nil"/>
              <w:left w:val="nil"/>
              <w:bottom w:val="nil"/>
              <w:right w:val="nil"/>
            </w:tcBorders>
          </w:tcPr>
          <w:p w14:paraId="7C5B334E" w14:textId="77777777" w:rsidR="003A1423" w:rsidRPr="003843A2" w:rsidRDefault="003A1423">
            <w:pPr>
              <w:widowControl w:val="0"/>
              <w:autoSpaceDE w:val="0"/>
              <w:autoSpaceDN w:val="0"/>
              <w:adjustRightInd w:val="0"/>
              <w:spacing w:after="0" w:line="240" w:lineRule="auto"/>
              <w:rPr>
                <w:rFonts w:ascii="Times" w:hAnsi="Times" w:cs="Times"/>
                <w:sz w:val="18"/>
                <w:szCs w:val="18"/>
              </w:rPr>
            </w:pPr>
          </w:p>
        </w:tc>
        <w:tc>
          <w:tcPr>
            <w:tcW w:w="4705" w:type="dxa"/>
            <w:gridSpan w:val="2"/>
            <w:tcBorders>
              <w:top w:val="nil"/>
              <w:left w:val="nil"/>
              <w:bottom w:val="nil"/>
              <w:right w:val="nil"/>
            </w:tcBorders>
          </w:tcPr>
          <w:p w14:paraId="51CC37C3" w14:textId="39C09A9B" w:rsidR="003A1423" w:rsidRPr="003843A2" w:rsidRDefault="003A1423">
            <w:pPr>
              <w:widowControl w:val="0"/>
              <w:autoSpaceDE w:val="0"/>
              <w:autoSpaceDN w:val="0"/>
              <w:adjustRightInd w:val="0"/>
              <w:spacing w:after="0" w:line="240" w:lineRule="auto"/>
              <w:jc w:val="center"/>
              <w:rPr>
                <w:rFonts w:ascii="Times" w:hAnsi="Times" w:cs="Times"/>
                <w:b/>
                <w:bCs/>
              </w:rPr>
            </w:pPr>
            <w:r w:rsidRPr="003843A2">
              <w:rPr>
                <w:rFonts w:ascii="Times" w:hAnsi="Times" w:cs="Times"/>
                <w:b/>
                <w:bCs/>
              </w:rPr>
              <w:t>ЛИЦЕНЗИОННЫЙ ДОГОВОР № </w:t>
            </w:r>
            <w:r w:rsidR="00E15A91">
              <w:rPr>
                <w:rFonts w:ascii="Times" w:hAnsi="Times" w:cs="Times"/>
                <w:b/>
                <w:bCs/>
              </w:rPr>
              <w:t>_________</w:t>
            </w:r>
          </w:p>
          <w:p w14:paraId="22841A92" w14:textId="77777777" w:rsidR="003A1423" w:rsidRPr="003843A2" w:rsidRDefault="003A1423">
            <w:pPr>
              <w:widowControl w:val="0"/>
              <w:autoSpaceDE w:val="0"/>
              <w:autoSpaceDN w:val="0"/>
              <w:adjustRightInd w:val="0"/>
              <w:spacing w:after="0" w:line="240" w:lineRule="auto"/>
              <w:jc w:val="center"/>
              <w:rPr>
                <w:rFonts w:ascii="Times" w:hAnsi="Times" w:cs="Times"/>
                <w:b/>
                <w:bCs/>
                <w:sz w:val="18"/>
                <w:szCs w:val="18"/>
              </w:rPr>
            </w:pPr>
            <w:r w:rsidRPr="003843A2">
              <w:rPr>
                <w:rFonts w:ascii="Times" w:hAnsi="Times" w:cs="Times"/>
                <w:b/>
                <w:bCs/>
                <w:sz w:val="18"/>
                <w:szCs w:val="18"/>
              </w:rPr>
              <w:t>на право использования программы для ЭВМ «</w:t>
            </w:r>
            <w:proofErr w:type="spellStart"/>
            <w:r w:rsidRPr="003843A2">
              <w:rPr>
                <w:rFonts w:ascii="Times" w:hAnsi="Times" w:cs="Times"/>
                <w:b/>
                <w:bCs/>
                <w:sz w:val="18"/>
                <w:szCs w:val="18"/>
              </w:rPr>
              <w:t>Контур.Фокус</w:t>
            </w:r>
            <w:proofErr w:type="spellEnd"/>
            <w:r w:rsidRPr="003843A2">
              <w:rPr>
                <w:rFonts w:ascii="Times" w:hAnsi="Times" w:cs="Times"/>
                <w:b/>
                <w:bCs/>
                <w:sz w:val="18"/>
                <w:szCs w:val="18"/>
              </w:rPr>
              <w:t>»</w:t>
            </w:r>
          </w:p>
        </w:tc>
        <w:tc>
          <w:tcPr>
            <w:tcW w:w="2835" w:type="dxa"/>
            <w:tcBorders>
              <w:top w:val="nil"/>
              <w:left w:val="nil"/>
              <w:bottom w:val="nil"/>
              <w:right w:val="nil"/>
            </w:tcBorders>
          </w:tcPr>
          <w:p w14:paraId="40FC07A4" w14:textId="0D315714" w:rsidR="003A1423" w:rsidRPr="003843A2" w:rsidRDefault="003A1423">
            <w:pPr>
              <w:widowControl w:val="0"/>
              <w:autoSpaceDE w:val="0"/>
              <w:autoSpaceDN w:val="0"/>
              <w:adjustRightInd w:val="0"/>
              <w:spacing w:after="0" w:line="240" w:lineRule="auto"/>
              <w:jc w:val="right"/>
              <w:rPr>
                <w:rFonts w:ascii="Times" w:hAnsi="Times" w:cs="Times"/>
                <w:sz w:val="18"/>
                <w:szCs w:val="18"/>
              </w:rPr>
            </w:pPr>
          </w:p>
        </w:tc>
      </w:tr>
      <w:tr w:rsidR="00E15A91" w:rsidRPr="003843A2" w14:paraId="6AA15AFF" w14:textId="77777777">
        <w:tc>
          <w:tcPr>
            <w:tcW w:w="5187" w:type="dxa"/>
            <w:gridSpan w:val="2"/>
            <w:tcBorders>
              <w:top w:val="nil"/>
              <w:left w:val="nil"/>
              <w:bottom w:val="nil"/>
              <w:right w:val="nil"/>
            </w:tcBorders>
          </w:tcPr>
          <w:p w14:paraId="532152E0" w14:textId="143F834A" w:rsidR="00E15A91" w:rsidRPr="00E652A4" w:rsidRDefault="00E652A4" w:rsidP="00E15A91">
            <w:pPr>
              <w:widowControl w:val="0"/>
              <w:autoSpaceDE w:val="0"/>
              <w:autoSpaceDN w:val="0"/>
              <w:adjustRightInd w:val="0"/>
              <w:spacing w:after="0" w:line="240" w:lineRule="auto"/>
              <w:rPr>
                <w:rFonts w:ascii="Times" w:hAnsi="Times" w:cs="Times"/>
                <w:sz w:val="18"/>
                <w:szCs w:val="18"/>
              </w:rPr>
            </w:pPr>
            <w:r>
              <w:rPr>
                <w:rFonts w:ascii="Times" w:hAnsi="Times" w:cs="Times"/>
                <w:sz w:val="18"/>
                <w:szCs w:val="18"/>
                <w:lang w:val="en-US"/>
              </w:rPr>
              <w:t>(</w:t>
            </w:r>
            <w:r>
              <w:rPr>
                <w:rFonts w:ascii="Times" w:hAnsi="Times" w:cs="Times"/>
                <w:sz w:val="18"/>
                <w:szCs w:val="18"/>
              </w:rPr>
              <w:t>Город)</w:t>
            </w:r>
          </w:p>
        </w:tc>
        <w:tc>
          <w:tcPr>
            <w:tcW w:w="5187" w:type="dxa"/>
            <w:gridSpan w:val="2"/>
            <w:tcBorders>
              <w:top w:val="nil"/>
              <w:left w:val="nil"/>
              <w:bottom w:val="nil"/>
              <w:right w:val="nil"/>
            </w:tcBorders>
          </w:tcPr>
          <w:p w14:paraId="40752F38" w14:textId="5E745B1F" w:rsidR="00E15A91" w:rsidRPr="002A5E07" w:rsidRDefault="002A5E07" w:rsidP="00E15A91">
            <w:pPr>
              <w:widowControl w:val="0"/>
              <w:autoSpaceDE w:val="0"/>
              <w:autoSpaceDN w:val="0"/>
              <w:adjustRightInd w:val="0"/>
              <w:spacing w:after="0" w:line="240" w:lineRule="auto"/>
              <w:jc w:val="right"/>
              <w:rPr>
                <w:rFonts w:ascii="Times" w:hAnsi="Times" w:cs="Times"/>
                <w:sz w:val="18"/>
                <w:szCs w:val="18"/>
                <w:lang w:val="en-US"/>
              </w:rPr>
            </w:pPr>
            <w:r>
              <w:rPr>
                <w:rFonts w:ascii="Times" w:hAnsi="Times" w:cs="Times"/>
                <w:sz w:val="18"/>
                <w:szCs w:val="18"/>
              </w:rPr>
              <w:t>__</w:t>
            </w:r>
            <w:r>
              <w:rPr>
                <w:rFonts w:ascii="Times" w:hAnsi="Times" w:cs="Times"/>
                <w:sz w:val="18"/>
                <w:szCs w:val="18"/>
                <w:lang w:val="en-US"/>
              </w:rPr>
              <w:t>.__.2026</w:t>
            </w:r>
          </w:p>
        </w:tc>
      </w:tr>
    </w:tbl>
    <w:p w14:paraId="1EAD5501" w14:textId="4462ABF9" w:rsidR="00E652A4" w:rsidRDefault="00E652A4" w:rsidP="00E652A4">
      <w:pPr>
        <w:widowControl w:val="0"/>
        <w:autoSpaceDE w:val="0"/>
        <w:autoSpaceDN w:val="0"/>
        <w:adjustRightInd w:val="0"/>
        <w:spacing w:after="0" w:line="240" w:lineRule="auto"/>
        <w:jc w:val="both"/>
        <w:rPr>
          <w:rFonts w:ascii="Times" w:hAnsi="Times" w:cs="Times"/>
          <w:sz w:val="18"/>
          <w:szCs w:val="18"/>
        </w:rPr>
      </w:pPr>
      <w:r w:rsidRPr="00E652A4">
        <w:rPr>
          <w:rFonts w:ascii="Times" w:hAnsi="Times" w:cs="Times"/>
          <w:sz w:val="18"/>
          <w:szCs w:val="18"/>
        </w:rPr>
        <w:t>________________________________________________</w:t>
      </w:r>
      <w:r w:rsidR="003A1423" w:rsidRPr="003843A2">
        <w:rPr>
          <w:rFonts w:ascii="Times" w:hAnsi="Times" w:cs="Times"/>
          <w:sz w:val="18"/>
          <w:szCs w:val="18"/>
        </w:rPr>
        <w:t xml:space="preserve">, именуемое в дальнейшем Лицензиар, в лице </w:t>
      </w:r>
      <w:r w:rsidRPr="00E652A4">
        <w:rPr>
          <w:rFonts w:ascii="Times" w:hAnsi="Times" w:cs="Times"/>
          <w:sz w:val="18"/>
          <w:szCs w:val="18"/>
        </w:rPr>
        <w:t>____________________________</w:t>
      </w:r>
      <w:r w:rsidR="003A1423" w:rsidRPr="003843A2">
        <w:rPr>
          <w:rFonts w:ascii="Times" w:hAnsi="Times" w:cs="Times"/>
          <w:sz w:val="18"/>
          <w:szCs w:val="18"/>
        </w:rPr>
        <w:t>, действующе</w:t>
      </w:r>
      <w:r w:rsidR="00295FB3">
        <w:rPr>
          <w:rFonts w:ascii="Times" w:hAnsi="Times" w:cs="Times"/>
          <w:sz w:val="18"/>
          <w:szCs w:val="18"/>
        </w:rPr>
        <w:t>й</w:t>
      </w:r>
      <w:r w:rsidR="003A1423" w:rsidRPr="003843A2">
        <w:rPr>
          <w:rFonts w:ascii="Times" w:hAnsi="Times" w:cs="Times"/>
          <w:sz w:val="18"/>
          <w:szCs w:val="18"/>
        </w:rPr>
        <w:t xml:space="preserve"> на основании </w:t>
      </w:r>
      <w:r w:rsidR="007361DF">
        <w:rPr>
          <w:rFonts w:ascii="Times" w:hAnsi="Times" w:cs="Times"/>
          <w:sz w:val="18"/>
          <w:szCs w:val="18"/>
        </w:rPr>
        <w:t>________________________________________________________</w:t>
      </w:r>
      <w:r w:rsidR="003A1423" w:rsidRPr="003843A2">
        <w:rPr>
          <w:rFonts w:ascii="Times" w:hAnsi="Times" w:cs="Times"/>
          <w:sz w:val="18"/>
          <w:szCs w:val="18"/>
        </w:rPr>
        <w:t xml:space="preserve">, с одной стороны, и </w:t>
      </w:r>
      <w:r w:rsidRPr="00E652A4">
        <w:rPr>
          <w:rFonts w:ascii="Times" w:hAnsi="Times" w:cs="Times"/>
          <w:sz w:val="18"/>
          <w:szCs w:val="18"/>
        </w:rPr>
        <w:t>ФЕДЕРАЛЬНОЕ ГОСУДАРСТВЕННОЕ БЮДЖЕТНОЕ УЧРЕЖДЕНИЕ "ЦЕНТРАЛЬНЫЙ НАУЧНО-ИССЛЕДОВАТЕЛЬСКИЙ ИНСТИТУТ ОРГАНИЗАЦИИ И ИНФОРМАТИЗАЦИИ ЗДРАВООХРАНЕНИЯ" МИНИСТЕРСТВА ЗДРАВООХРАНЕНИЯ РОССИЙСКОЙ ФЕДЕРАЦИИ, именуемое в дальнейшем «ЗАКАЗЧИК (</w:t>
      </w:r>
      <w:r w:rsidR="007361DF">
        <w:rPr>
          <w:rFonts w:ascii="Times" w:hAnsi="Times" w:cs="Times"/>
          <w:sz w:val="18"/>
          <w:szCs w:val="18"/>
        </w:rPr>
        <w:t>Л</w:t>
      </w:r>
      <w:r w:rsidRPr="00E652A4">
        <w:rPr>
          <w:rFonts w:ascii="Times" w:hAnsi="Times" w:cs="Times"/>
          <w:sz w:val="18"/>
          <w:szCs w:val="18"/>
        </w:rPr>
        <w:t>ицензиат)», в лице управляющего делами Демьянович Марии Николаевны, действующего на основании доверенности от 29.12.2025 № 35/2025, с другой стороны, совместно именуемые «Стороны», в соответствии с пунктом 4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«Договор») о нижеследующем</w:t>
      </w:r>
    </w:p>
    <w:p w14:paraId="5378B2A7" w14:textId="77777777" w:rsidR="00E652A4" w:rsidRDefault="00E652A4" w:rsidP="00E652A4">
      <w:pPr>
        <w:widowControl w:val="0"/>
        <w:autoSpaceDE w:val="0"/>
        <w:autoSpaceDN w:val="0"/>
        <w:adjustRightInd w:val="0"/>
        <w:spacing w:after="0" w:line="240" w:lineRule="auto"/>
        <w:jc w:val="both"/>
        <w:rPr>
          <w:rFonts w:ascii="Times" w:hAnsi="Times" w:cs="Times"/>
          <w:b/>
          <w:bCs/>
          <w:sz w:val="18"/>
          <w:szCs w:val="18"/>
        </w:rPr>
      </w:pPr>
    </w:p>
    <w:p w14:paraId="12862D75" w14:textId="7AA2D2AA" w:rsidR="003A1423" w:rsidRPr="003843A2" w:rsidRDefault="003A1423" w:rsidP="00E652A4">
      <w:pPr>
        <w:widowControl w:val="0"/>
        <w:autoSpaceDE w:val="0"/>
        <w:autoSpaceDN w:val="0"/>
        <w:adjustRightInd w:val="0"/>
        <w:spacing w:after="0" w:line="240" w:lineRule="auto"/>
        <w:jc w:val="both"/>
        <w:rPr>
          <w:rFonts w:ascii="Times" w:hAnsi="Times" w:cs="Times"/>
          <w:b/>
          <w:bCs/>
          <w:sz w:val="18"/>
          <w:szCs w:val="18"/>
        </w:rPr>
      </w:pPr>
      <w:r w:rsidRPr="003843A2">
        <w:rPr>
          <w:rFonts w:ascii="Times" w:hAnsi="Times" w:cs="Times"/>
          <w:b/>
          <w:bCs/>
          <w:sz w:val="18"/>
          <w:szCs w:val="18"/>
        </w:rPr>
        <w:t>1. Термины и определения</w:t>
      </w:r>
    </w:p>
    <w:p w14:paraId="408A9415" w14:textId="77777777" w:rsidR="003A1423" w:rsidRPr="003843A2" w:rsidRDefault="003A1423">
      <w:pPr>
        <w:widowControl w:val="0"/>
        <w:autoSpaceDE w:val="0"/>
        <w:autoSpaceDN w:val="0"/>
        <w:adjustRightInd w:val="0"/>
        <w:spacing w:after="0" w:line="240" w:lineRule="auto"/>
        <w:jc w:val="both"/>
        <w:rPr>
          <w:rFonts w:ascii="Times" w:hAnsi="Times" w:cs="Times"/>
          <w:sz w:val="18"/>
          <w:szCs w:val="18"/>
        </w:rPr>
      </w:pPr>
      <w:r w:rsidRPr="003843A2">
        <w:rPr>
          <w:rFonts w:ascii="Times" w:hAnsi="Times" w:cs="Times"/>
          <w:sz w:val="18"/>
          <w:szCs w:val="18"/>
        </w:rPr>
        <w:t xml:space="preserve">1.1. </w:t>
      </w:r>
      <w:proofErr w:type="spellStart"/>
      <w:r w:rsidRPr="003843A2">
        <w:rPr>
          <w:rFonts w:ascii="Times" w:hAnsi="Times" w:cs="Times"/>
          <w:sz w:val="18"/>
          <w:szCs w:val="18"/>
        </w:rPr>
        <w:t>Контур.Фокус</w:t>
      </w:r>
      <w:proofErr w:type="spellEnd"/>
      <w:r w:rsidRPr="003843A2">
        <w:rPr>
          <w:rFonts w:ascii="Times" w:hAnsi="Times" w:cs="Times"/>
          <w:sz w:val="18"/>
          <w:szCs w:val="18"/>
        </w:rPr>
        <w:t xml:space="preserve"> − результат интеллектуальной деятельности − программа для ЭВМ «</w:t>
      </w:r>
      <w:proofErr w:type="spellStart"/>
      <w:r w:rsidRPr="003843A2">
        <w:rPr>
          <w:rFonts w:ascii="Times" w:hAnsi="Times" w:cs="Times"/>
          <w:sz w:val="18"/>
          <w:szCs w:val="18"/>
        </w:rPr>
        <w:t>Контур.Фокус</w:t>
      </w:r>
      <w:proofErr w:type="spellEnd"/>
      <w:r w:rsidRPr="003843A2">
        <w:rPr>
          <w:rFonts w:ascii="Times" w:hAnsi="Times" w:cs="Times"/>
          <w:sz w:val="18"/>
          <w:szCs w:val="18"/>
        </w:rPr>
        <w:t>», предназначенная для получения систематизированной информации о юридических лицах и индивидуальных предпринимателях.</w:t>
      </w:r>
    </w:p>
    <w:p w14:paraId="1F5FB469" w14:textId="77777777" w:rsidR="003A1423" w:rsidRPr="003843A2" w:rsidRDefault="003A1423">
      <w:pPr>
        <w:widowControl w:val="0"/>
        <w:autoSpaceDE w:val="0"/>
        <w:autoSpaceDN w:val="0"/>
        <w:adjustRightInd w:val="0"/>
        <w:spacing w:after="0" w:line="240" w:lineRule="auto"/>
        <w:jc w:val="both"/>
        <w:rPr>
          <w:rFonts w:ascii="Times" w:hAnsi="Times" w:cs="Times"/>
          <w:sz w:val="18"/>
          <w:szCs w:val="18"/>
        </w:rPr>
      </w:pPr>
      <w:r w:rsidRPr="003843A2">
        <w:rPr>
          <w:rFonts w:ascii="Times" w:hAnsi="Times" w:cs="Times"/>
          <w:sz w:val="18"/>
          <w:szCs w:val="18"/>
        </w:rPr>
        <w:t xml:space="preserve">1.2. АPI-лицензия – передаваемые неисключительные права использования </w:t>
      </w:r>
      <w:proofErr w:type="spellStart"/>
      <w:r w:rsidRPr="003843A2">
        <w:rPr>
          <w:rFonts w:ascii="Times" w:hAnsi="Times" w:cs="Times"/>
          <w:sz w:val="18"/>
          <w:szCs w:val="18"/>
        </w:rPr>
        <w:t>Контур.Фокуса</w:t>
      </w:r>
      <w:proofErr w:type="spellEnd"/>
      <w:r w:rsidRPr="003843A2">
        <w:rPr>
          <w:rFonts w:ascii="Times" w:hAnsi="Times" w:cs="Times"/>
          <w:sz w:val="18"/>
          <w:szCs w:val="18"/>
        </w:rPr>
        <w:t xml:space="preserve"> в формате API, предназначенные для осуществления интеграции </w:t>
      </w:r>
      <w:proofErr w:type="spellStart"/>
      <w:r w:rsidRPr="003843A2">
        <w:rPr>
          <w:rFonts w:ascii="Times" w:hAnsi="Times" w:cs="Times"/>
          <w:sz w:val="18"/>
          <w:szCs w:val="18"/>
        </w:rPr>
        <w:t>Контур.Фокуса</w:t>
      </w:r>
      <w:proofErr w:type="spellEnd"/>
      <w:r w:rsidRPr="003843A2">
        <w:rPr>
          <w:rFonts w:ascii="Times" w:hAnsi="Times" w:cs="Times"/>
          <w:sz w:val="18"/>
          <w:szCs w:val="18"/>
        </w:rPr>
        <w:t xml:space="preserve"> с информационной системой Лицензиата. Состав API-лицензии определяется Прайс-листом.</w:t>
      </w:r>
    </w:p>
    <w:p w14:paraId="3598DE43" w14:textId="77777777" w:rsidR="003A1423" w:rsidRPr="003843A2" w:rsidRDefault="003A1423">
      <w:pPr>
        <w:widowControl w:val="0"/>
        <w:autoSpaceDE w:val="0"/>
        <w:autoSpaceDN w:val="0"/>
        <w:adjustRightInd w:val="0"/>
        <w:spacing w:after="0" w:line="240" w:lineRule="auto"/>
        <w:jc w:val="both"/>
        <w:rPr>
          <w:rFonts w:ascii="Times" w:hAnsi="Times" w:cs="Times"/>
          <w:sz w:val="18"/>
          <w:szCs w:val="18"/>
        </w:rPr>
      </w:pPr>
      <w:r w:rsidRPr="003843A2">
        <w:rPr>
          <w:rFonts w:ascii="Times" w:hAnsi="Times" w:cs="Times"/>
          <w:sz w:val="18"/>
          <w:szCs w:val="18"/>
        </w:rPr>
        <w:t xml:space="preserve">1.3. Прайс-лист (неотъемлемая часть Лицензионного договора) − документ, отражающий ценовую политику Лицензиара и состав Тарифных планов. Действующая редакция основного Прайс-листа публикуется на сайте </w:t>
      </w:r>
      <w:hyperlink r:id="rId6" w:history="1">
        <w:r w:rsidRPr="003843A2">
          <w:rPr>
            <w:rFonts w:ascii="Times" w:hAnsi="Times" w:cs="Times"/>
            <w:sz w:val="18"/>
            <w:szCs w:val="18"/>
          </w:rPr>
          <w:t>https://focus.kontur.ru/site/price</w:t>
        </w:r>
      </w:hyperlink>
      <w:r w:rsidRPr="003843A2">
        <w:rPr>
          <w:rFonts w:ascii="Times" w:hAnsi="Times" w:cs="Times"/>
          <w:sz w:val="18"/>
          <w:szCs w:val="18"/>
        </w:rPr>
        <w:t>. Дополнительные Прайс-листы представляются по требованию Лицензиата.</w:t>
      </w:r>
    </w:p>
    <w:p w14:paraId="44937A12" w14:textId="77777777" w:rsidR="003A1423" w:rsidRPr="003843A2" w:rsidRDefault="003A1423">
      <w:pPr>
        <w:widowControl w:val="0"/>
        <w:autoSpaceDE w:val="0"/>
        <w:autoSpaceDN w:val="0"/>
        <w:adjustRightInd w:val="0"/>
        <w:spacing w:after="0" w:line="240" w:lineRule="auto"/>
        <w:jc w:val="both"/>
        <w:rPr>
          <w:rFonts w:ascii="Times" w:hAnsi="Times" w:cs="Times"/>
          <w:sz w:val="18"/>
          <w:szCs w:val="18"/>
        </w:rPr>
      </w:pPr>
      <w:r w:rsidRPr="003843A2">
        <w:rPr>
          <w:rFonts w:ascii="Times" w:hAnsi="Times" w:cs="Times"/>
          <w:sz w:val="18"/>
          <w:szCs w:val="18"/>
        </w:rPr>
        <w:t xml:space="preserve">1.4. Тарифный план – объем прав на использование </w:t>
      </w:r>
      <w:proofErr w:type="spellStart"/>
      <w:r w:rsidRPr="003843A2">
        <w:rPr>
          <w:rFonts w:ascii="Times" w:hAnsi="Times" w:cs="Times"/>
          <w:sz w:val="18"/>
          <w:szCs w:val="18"/>
        </w:rPr>
        <w:t>Контур.Фокуса</w:t>
      </w:r>
      <w:proofErr w:type="spellEnd"/>
      <w:r w:rsidRPr="003843A2">
        <w:rPr>
          <w:rFonts w:ascii="Times" w:hAnsi="Times" w:cs="Times"/>
          <w:sz w:val="18"/>
          <w:szCs w:val="18"/>
        </w:rPr>
        <w:t xml:space="preserve">, включенных в лицензию и определяющих функциональные возможности </w:t>
      </w:r>
      <w:proofErr w:type="spellStart"/>
      <w:r w:rsidRPr="003843A2">
        <w:rPr>
          <w:rFonts w:ascii="Times" w:hAnsi="Times" w:cs="Times"/>
          <w:sz w:val="18"/>
          <w:szCs w:val="18"/>
        </w:rPr>
        <w:t>Контур.Фокуса</w:t>
      </w:r>
      <w:proofErr w:type="spellEnd"/>
      <w:r w:rsidRPr="003843A2">
        <w:rPr>
          <w:rFonts w:ascii="Times" w:hAnsi="Times" w:cs="Times"/>
          <w:sz w:val="18"/>
          <w:szCs w:val="18"/>
        </w:rPr>
        <w:t>. Состав Тарифного плана определяется Прайс-листом.</w:t>
      </w:r>
    </w:p>
    <w:p w14:paraId="68BED430" w14:textId="77777777" w:rsidR="003A1423" w:rsidRPr="003843A2" w:rsidRDefault="003A1423">
      <w:pPr>
        <w:widowControl w:val="0"/>
        <w:autoSpaceDE w:val="0"/>
        <w:autoSpaceDN w:val="0"/>
        <w:adjustRightInd w:val="0"/>
        <w:spacing w:after="0" w:line="240" w:lineRule="auto"/>
        <w:jc w:val="both"/>
        <w:rPr>
          <w:rFonts w:ascii="Times" w:hAnsi="Times" w:cs="Times"/>
          <w:sz w:val="18"/>
          <w:szCs w:val="18"/>
        </w:rPr>
      </w:pPr>
      <w:r w:rsidRPr="003843A2">
        <w:rPr>
          <w:rFonts w:ascii="Times" w:hAnsi="Times" w:cs="Times"/>
          <w:sz w:val="18"/>
          <w:szCs w:val="18"/>
        </w:rPr>
        <w:t xml:space="preserve">1.5. Программный интерфейс (API) </w:t>
      </w:r>
      <w:proofErr w:type="spellStart"/>
      <w:r w:rsidRPr="003843A2">
        <w:rPr>
          <w:rFonts w:ascii="Times" w:hAnsi="Times" w:cs="Times"/>
          <w:sz w:val="18"/>
          <w:szCs w:val="18"/>
        </w:rPr>
        <w:t>Application</w:t>
      </w:r>
      <w:proofErr w:type="spellEnd"/>
      <w:r w:rsidRPr="003843A2">
        <w:rPr>
          <w:rFonts w:ascii="Times" w:hAnsi="Times" w:cs="Times"/>
          <w:sz w:val="18"/>
          <w:szCs w:val="18"/>
        </w:rPr>
        <w:t xml:space="preserve"> </w:t>
      </w:r>
      <w:proofErr w:type="spellStart"/>
      <w:r w:rsidRPr="003843A2">
        <w:rPr>
          <w:rFonts w:ascii="Times" w:hAnsi="Times" w:cs="Times"/>
          <w:sz w:val="18"/>
          <w:szCs w:val="18"/>
        </w:rPr>
        <w:t>Programming</w:t>
      </w:r>
      <w:proofErr w:type="spellEnd"/>
      <w:r w:rsidRPr="003843A2">
        <w:rPr>
          <w:rFonts w:ascii="Times" w:hAnsi="Times" w:cs="Times"/>
          <w:sz w:val="18"/>
          <w:szCs w:val="18"/>
        </w:rPr>
        <w:t xml:space="preserve"> </w:t>
      </w:r>
      <w:proofErr w:type="spellStart"/>
      <w:r w:rsidRPr="003843A2">
        <w:rPr>
          <w:rFonts w:ascii="Times" w:hAnsi="Times" w:cs="Times"/>
          <w:sz w:val="18"/>
          <w:szCs w:val="18"/>
        </w:rPr>
        <w:t>Interface</w:t>
      </w:r>
      <w:proofErr w:type="spellEnd"/>
      <w:r w:rsidRPr="003843A2">
        <w:rPr>
          <w:rFonts w:ascii="Times" w:hAnsi="Times" w:cs="Times"/>
          <w:sz w:val="18"/>
          <w:szCs w:val="18"/>
        </w:rPr>
        <w:t xml:space="preserve"> – интерфейс прикладного программирования, позволяющий провести интеграцию </w:t>
      </w:r>
      <w:proofErr w:type="spellStart"/>
      <w:r w:rsidRPr="003843A2">
        <w:rPr>
          <w:rFonts w:ascii="Times" w:hAnsi="Times" w:cs="Times"/>
          <w:sz w:val="18"/>
          <w:szCs w:val="18"/>
        </w:rPr>
        <w:t>Контур.Фокуса</w:t>
      </w:r>
      <w:proofErr w:type="spellEnd"/>
      <w:r w:rsidRPr="003843A2">
        <w:rPr>
          <w:rFonts w:ascii="Times" w:hAnsi="Times" w:cs="Times"/>
          <w:sz w:val="18"/>
          <w:szCs w:val="18"/>
        </w:rPr>
        <w:t xml:space="preserve"> с информационной системой Лицензиата.</w:t>
      </w:r>
    </w:p>
    <w:p w14:paraId="7BDF127F" w14:textId="77777777" w:rsidR="003A1423" w:rsidRPr="003843A2" w:rsidRDefault="003A1423">
      <w:pPr>
        <w:widowControl w:val="0"/>
        <w:autoSpaceDE w:val="0"/>
        <w:autoSpaceDN w:val="0"/>
        <w:adjustRightInd w:val="0"/>
        <w:spacing w:after="0" w:line="240" w:lineRule="auto"/>
        <w:jc w:val="both"/>
        <w:rPr>
          <w:rFonts w:ascii="Times" w:hAnsi="Times" w:cs="Times"/>
          <w:sz w:val="18"/>
          <w:szCs w:val="18"/>
        </w:rPr>
      </w:pPr>
      <w:r w:rsidRPr="003843A2">
        <w:rPr>
          <w:rFonts w:ascii="Times" w:hAnsi="Times" w:cs="Times"/>
          <w:sz w:val="18"/>
          <w:szCs w:val="18"/>
        </w:rPr>
        <w:t xml:space="preserve">1.6. Ключ разработчика – последовательность символов, буквенно-цифровой код, позволяющий получить доступ к функциональным возможностям </w:t>
      </w:r>
      <w:proofErr w:type="spellStart"/>
      <w:r w:rsidRPr="003843A2">
        <w:rPr>
          <w:rFonts w:ascii="Times" w:hAnsi="Times" w:cs="Times"/>
          <w:sz w:val="18"/>
          <w:szCs w:val="18"/>
        </w:rPr>
        <w:t>Контур.Фокуса</w:t>
      </w:r>
      <w:proofErr w:type="spellEnd"/>
      <w:r w:rsidRPr="003843A2">
        <w:rPr>
          <w:rFonts w:ascii="Times" w:hAnsi="Times" w:cs="Times"/>
          <w:sz w:val="18"/>
          <w:szCs w:val="18"/>
        </w:rPr>
        <w:t>, используя программные методы API.</w:t>
      </w:r>
    </w:p>
    <w:p w14:paraId="42CBCB28" w14:textId="1FDAD339" w:rsidR="008D3FC8" w:rsidRDefault="008D3FC8" w:rsidP="008D3FC8">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1.7. АPI-лицензия – передаваемые неисключительные права использования Продукта в формате API, предназначенные для осуществления интеграции Продукта с информационной системой Лицензиата. Состав API-лицензии определяется Прайс-листом.</w:t>
      </w:r>
    </w:p>
    <w:p w14:paraId="1F3D9965" w14:textId="175F44B2" w:rsidR="008D3FC8" w:rsidRDefault="008D3FC8" w:rsidP="008D3FC8">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1.8. Подсистема − подсистема Продукта, взаимодействующая с API Продукта. Подсистема устанавливается на оборудовании Лицензиата. Состав Подсистемы определяется Прайс-листом.</w:t>
      </w:r>
    </w:p>
    <w:p w14:paraId="193285B2" w14:textId="219424A6" w:rsidR="008D3FC8" w:rsidRDefault="008D3FC8" w:rsidP="008D3FC8">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1.9. Пользователь – физическое лицо, уполномоченное Лицензиатом на использование Продукта.</w:t>
      </w:r>
    </w:p>
    <w:p w14:paraId="423FB483" w14:textId="0F67F0F8" w:rsidR="008D3FC8" w:rsidRDefault="008D3FC8" w:rsidP="008D3FC8">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1.10. Сервисный центр – юридическое лицо или индивидуальный предприниматель, уполномоченные Лицензиаром на основании агентского договора представлять интересы Лицензиара во взаимоотношениях с Лицензиатом. Список Сервисных центров публикуется на сайте </w:t>
      </w:r>
      <w:hyperlink r:id="rId7" w:history="1">
        <w:r>
          <w:rPr>
            <w:rFonts w:ascii="Times" w:hAnsi="Times" w:cs="Times"/>
            <w:color w:val="0000CD"/>
            <w:sz w:val="18"/>
            <w:szCs w:val="18"/>
          </w:rPr>
          <w:t>https://kontur.ru/contacts/all</w:t>
        </w:r>
      </w:hyperlink>
      <w:r>
        <w:rPr>
          <w:rFonts w:ascii="Times" w:hAnsi="Times" w:cs="Times"/>
          <w:color w:val="000000"/>
          <w:sz w:val="18"/>
          <w:szCs w:val="18"/>
        </w:rPr>
        <w:t>.</w:t>
      </w:r>
    </w:p>
    <w:p w14:paraId="150BBFFF" w14:textId="77777777" w:rsidR="003A1423" w:rsidRPr="003843A2" w:rsidRDefault="003A1423">
      <w:pPr>
        <w:widowControl w:val="0"/>
        <w:autoSpaceDE w:val="0"/>
        <w:autoSpaceDN w:val="0"/>
        <w:adjustRightInd w:val="0"/>
        <w:spacing w:before="100" w:after="100" w:line="240" w:lineRule="auto"/>
        <w:jc w:val="both"/>
        <w:rPr>
          <w:rFonts w:ascii="Times" w:hAnsi="Times" w:cs="Times"/>
          <w:b/>
          <w:bCs/>
          <w:sz w:val="18"/>
          <w:szCs w:val="18"/>
        </w:rPr>
      </w:pPr>
      <w:r w:rsidRPr="003843A2">
        <w:rPr>
          <w:rFonts w:ascii="Times" w:hAnsi="Times" w:cs="Times"/>
          <w:b/>
          <w:bCs/>
          <w:sz w:val="18"/>
          <w:szCs w:val="18"/>
        </w:rPr>
        <w:t>2. Предмет Лицензионного договора</w:t>
      </w:r>
    </w:p>
    <w:p w14:paraId="452164B3" w14:textId="2F70493C" w:rsidR="008D3FC8" w:rsidRDefault="003A1423" w:rsidP="008D3FC8">
      <w:pPr>
        <w:widowControl w:val="0"/>
        <w:autoSpaceDE w:val="0"/>
        <w:autoSpaceDN w:val="0"/>
        <w:adjustRightInd w:val="0"/>
        <w:spacing w:after="0" w:line="240" w:lineRule="auto"/>
        <w:jc w:val="both"/>
        <w:rPr>
          <w:rFonts w:ascii="Times" w:hAnsi="Times" w:cs="Times"/>
          <w:color w:val="000000"/>
          <w:sz w:val="18"/>
          <w:szCs w:val="18"/>
        </w:rPr>
      </w:pPr>
      <w:r w:rsidRPr="003843A2">
        <w:rPr>
          <w:rFonts w:ascii="Times" w:hAnsi="Times" w:cs="Times"/>
          <w:sz w:val="18"/>
          <w:szCs w:val="18"/>
        </w:rPr>
        <w:t xml:space="preserve">2.1. </w:t>
      </w:r>
      <w:r w:rsidR="008D3FC8">
        <w:rPr>
          <w:rFonts w:ascii="Times" w:hAnsi="Times" w:cs="Times"/>
          <w:color w:val="000000"/>
          <w:sz w:val="18"/>
          <w:szCs w:val="18"/>
        </w:rPr>
        <w:t>Лицензиар обязуется передать Лицензиату простую (неисключительную) лицензию на право использования Продукта в пределах, предусмотренных Лицензионным договором. Лицензиат обязуется принять и оплатить предоставленные неисключительные имущественные права в порядке, установленном Лицензионным договором.</w:t>
      </w:r>
    </w:p>
    <w:p w14:paraId="64AFA764" w14:textId="2A016EA6" w:rsidR="008D3FC8" w:rsidRDefault="008D3FC8" w:rsidP="008D3FC8">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w:t>
      </w:r>
      <w:r w:rsidR="00924501">
        <w:rPr>
          <w:rFonts w:ascii="Times" w:hAnsi="Times" w:cs="Times"/>
          <w:color w:val="000000"/>
          <w:sz w:val="18"/>
          <w:szCs w:val="18"/>
        </w:rPr>
        <w:t>2</w:t>
      </w:r>
      <w:r>
        <w:rPr>
          <w:rFonts w:ascii="Times" w:hAnsi="Times" w:cs="Times"/>
          <w:color w:val="000000"/>
          <w:sz w:val="18"/>
          <w:szCs w:val="18"/>
        </w:rPr>
        <w:t>. Лицензиат, оплачивая Тарифный план, предназначенный для субъектов Федерального закона от 07.08.2001 № 115-ФЗ «О противодействии легализации (отмыванию) доходов, полученных преступным путем, и финансированию терроризма» (далее – Тарифный план для субъектов 115-ФЗ), имеющих доступ к спискам, сформированным в соответствии с Положением Банка России от 15.07.2021 № 764-П и списку, формируемому Межведомственной комиссией по противодействию финансирования терроризма, гарантирует свою принадлежность к таким субъектам. В случае нарушения гарантий Лицензиатом Лицензиар вправе досрочно расторгнуть Лицензионный договор, не предоставлять доступ к серверу или незамедлительно блокировать его.</w:t>
      </w:r>
    </w:p>
    <w:p w14:paraId="6D0A6823" w14:textId="02BAD841" w:rsidR="008D3FC8" w:rsidRDefault="00B11E1D" w:rsidP="008D3FC8">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2.3. И</w:t>
      </w:r>
      <w:r w:rsidRPr="00B11E1D">
        <w:rPr>
          <w:rFonts w:ascii="Times" w:hAnsi="Times" w:cs="Times"/>
          <w:color w:val="000000"/>
          <w:sz w:val="18"/>
          <w:szCs w:val="18"/>
        </w:rPr>
        <w:t>дентификационный код закупки</w:t>
      </w:r>
      <w:r>
        <w:rPr>
          <w:rFonts w:ascii="Times" w:hAnsi="Times" w:cs="Times"/>
          <w:color w:val="000000"/>
          <w:sz w:val="18"/>
          <w:szCs w:val="18"/>
        </w:rPr>
        <w:t xml:space="preserve"> (ИКЗ): </w:t>
      </w:r>
      <w:r w:rsidRPr="00B11E1D">
        <w:rPr>
          <w:rFonts w:ascii="Times" w:hAnsi="Times" w:cs="Times"/>
          <w:color w:val="000000"/>
          <w:sz w:val="18"/>
          <w:szCs w:val="18"/>
        </w:rPr>
        <w:t>261771521779877150100100040000000244</w:t>
      </w:r>
      <w:r>
        <w:rPr>
          <w:rFonts w:ascii="Times" w:hAnsi="Times" w:cs="Times"/>
          <w:color w:val="000000"/>
          <w:sz w:val="18"/>
          <w:szCs w:val="18"/>
        </w:rPr>
        <w:t>.</w:t>
      </w:r>
    </w:p>
    <w:p w14:paraId="16CDCF75" w14:textId="77777777" w:rsidR="00B11E1D" w:rsidRDefault="00B11E1D" w:rsidP="008D3FC8">
      <w:pPr>
        <w:widowControl w:val="0"/>
        <w:autoSpaceDE w:val="0"/>
        <w:autoSpaceDN w:val="0"/>
        <w:adjustRightInd w:val="0"/>
        <w:spacing w:after="0" w:line="240" w:lineRule="auto"/>
        <w:jc w:val="both"/>
        <w:rPr>
          <w:rFonts w:ascii="Times" w:hAnsi="Times" w:cs="Times"/>
          <w:color w:val="000000"/>
          <w:sz w:val="18"/>
          <w:szCs w:val="18"/>
        </w:rPr>
      </w:pPr>
    </w:p>
    <w:p w14:paraId="194C7AA3" w14:textId="7E7185F4" w:rsidR="008D3FC8" w:rsidRDefault="008D3FC8" w:rsidP="008D3FC8">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sz w:val="18"/>
          <w:szCs w:val="18"/>
        </w:rPr>
        <w:t>3.</w:t>
      </w:r>
      <w:r>
        <w:rPr>
          <w:rFonts w:ascii="Times" w:hAnsi="Times" w:cs="Times"/>
          <w:b/>
          <w:bCs/>
          <w:color w:val="000000"/>
          <w:sz w:val="18"/>
          <w:szCs w:val="18"/>
        </w:rPr>
        <w:t>. Порядок исполнения обязательств Лицензиаром. Объем предоставляемых прав, способы и условия использования</w:t>
      </w:r>
    </w:p>
    <w:p w14:paraId="26098DE4" w14:textId="77777777" w:rsidR="008D3FC8" w:rsidRDefault="008D3FC8" w:rsidP="008D3FC8">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В течение 5 (пяти) календарных дней после заключения Договора Лицензиар предоставляет Лицензиату право использования Продукта путем:</w:t>
      </w:r>
    </w:p>
    <w:p w14:paraId="57953307" w14:textId="77777777" w:rsidR="008D3FC8" w:rsidRDefault="008D3FC8" w:rsidP="008D3FC8">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3.1.1. открытия доступа к веб-версии Продукта. При этом Лицензиар регистрирует учетную запись Лицензиата на сервере Продукта по представленному Лицензиатом адресу электронной почты;</w:t>
      </w:r>
    </w:p>
    <w:p w14:paraId="11D36D29" w14:textId="77777777" w:rsidR="008D3FC8" w:rsidRDefault="008D3FC8" w:rsidP="008D3FC8">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3.1.2. предоставления возможности Лицензиату скачать программные компоненты интеграционных модулей для интеграции Продукта с информационными системами;</w:t>
      </w:r>
    </w:p>
    <w:p w14:paraId="770F7AA9" w14:textId="77777777" w:rsidR="008D3FC8" w:rsidRDefault="008D3FC8" w:rsidP="008D3FC8">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3.1.3. предоставления Лицензиату Ключа разработчика для интеграции Продукта с информационными системами при помощи API. На основании письменного заявления Лицензиата Лицензиар может согласовать предоставление Ключа разработчика в более поздний срок. Заявление направляется в виде скан-копии по адресу электронной почты Лицензиара focus-api@skbkontur.ru с последующим направлением оригинала Лицензиару;</w:t>
      </w:r>
    </w:p>
    <w:p w14:paraId="27E18B26" w14:textId="778D8A07" w:rsidR="008D3FC8" w:rsidRDefault="008D3FC8" w:rsidP="008D3FC8">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3.1.4. предоставления программных компонентов Подсистемы для установки на оборудовании Лицензиата. Программные компоненты направляются на представленный Лицензиатом адрес электронной почты </w:t>
      </w:r>
      <w:bookmarkStart w:id="0" w:name="_GoBack"/>
      <w:bookmarkEnd w:id="0"/>
      <w:r>
        <w:rPr>
          <w:rFonts w:ascii="Times" w:hAnsi="Times" w:cs="Times"/>
          <w:color w:val="000000"/>
          <w:sz w:val="18"/>
          <w:szCs w:val="18"/>
        </w:rPr>
        <w:t>в порядке, предусмотренном п. 3.1 Лицензионного договора.</w:t>
      </w:r>
    </w:p>
    <w:p w14:paraId="12A3FE0F" w14:textId="77777777" w:rsidR="008D3FC8" w:rsidRDefault="008D3FC8" w:rsidP="008D3FC8">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Лицензиату предоставляется право использования Продукта на территории всего мира.</w:t>
      </w:r>
    </w:p>
    <w:p w14:paraId="38564357" w14:textId="77777777" w:rsidR="008D3FC8" w:rsidRDefault="008D3FC8" w:rsidP="008D3FC8">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 Лицензиар предоставляет Лицензиату право использовать Продукт по его функциональному назначению следующими способами:</w:t>
      </w:r>
    </w:p>
    <w:p w14:paraId="60623BCB" w14:textId="77777777" w:rsidR="008D3FC8" w:rsidRDefault="008D3FC8" w:rsidP="008D3FC8">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3.3.1. воспроизведение графической части (веб-интерфейса) Продукта на экране персонального компьютера;</w:t>
      </w:r>
    </w:p>
    <w:p w14:paraId="339CB6C2" w14:textId="77777777" w:rsidR="008D3FC8" w:rsidRDefault="008D3FC8" w:rsidP="008D3FC8">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3.3.2. интеграция Продукта с информационной системой Лицензиата в случае использования API или интеграционных модулей Продукта;</w:t>
      </w:r>
    </w:p>
    <w:p w14:paraId="1E1C0C6A" w14:textId="77777777" w:rsidR="008D3FC8" w:rsidRDefault="008D3FC8" w:rsidP="008D3FC8">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3.3.3. установка, хранение, запуск и эксплуатация Подсистемы в памяти ЭВМ. Лицензиат может использовать все функциональные возможности Подсистемы, предусмотренные оплаченным Тарифным планом.</w:t>
      </w:r>
    </w:p>
    <w:p w14:paraId="3515137A" w14:textId="77777777" w:rsidR="008D3FC8" w:rsidRDefault="008D3FC8" w:rsidP="008D3FC8">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3.4. Необходимым условием использования Продукта является наличие у Лицензиата подключения к сети Интернет.</w:t>
      </w:r>
    </w:p>
    <w:p w14:paraId="0499086A" w14:textId="77777777" w:rsidR="008D3FC8" w:rsidRDefault="008D3FC8" w:rsidP="008D3FC8">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 Лицензиату запрещается:</w:t>
      </w:r>
    </w:p>
    <w:p w14:paraId="7DE47CDB" w14:textId="77777777" w:rsidR="008D3FC8" w:rsidRDefault="008D3FC8" w:rsidP="008D3FC8">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3.5.1. допускать использование Продукта лицами, не имеющими прав на такое использование;</w:t>
      </w:r>
    </w:p>
    <w:p w14:paraId="4196E029" w14:textId="77777777" w:rsidR="008D3FC8" w:rsidRDefault="008D3FC8" w:rsidP="008D3FC8">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3.5.2. дизассемблировать, </w:t>
      </w:r>
      <w:proofErr w:type="spellStart"/>
      <w:r>
        <w:rPr>
          <w:rFonts w:ascii="Times" w:hAnsi="Times" w:cs="Times"/>
          <w:color w:val="000000"/>
          <w:sz w:val="18"/>
          <w:szCs w:val="18"/>
        </w:rPr>
        <w:t>декомпилировать</w:t>
      </w:r>
      <w:proofErr w:type="spellEnd"/>
      <w:r>
        <w:rPr>
          <w:rFonts w:ascii="Times" w:hAnsi="Times" w:cs="Times"/>
          <w:color w:val="000000"/>
          <w:sz w:val="18"/>
          <w:szCs w:val="18"/>
        </w:rPr>
        <w:t>, адаптировать и модифицировать Продукт;</w:t>
      </w:r>
    </w:p>
    <w:p w14:paraId="54224F73" w14:textId="77777777" w:rsidR="008D3FC8" w:rsidRDefault="008D3FC8" w:rsidP="008D3FC8">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3.5.3. предоставлять Продукт в прокат, в аренду или во временное пользование третьим лицам с целью извлечения прибыли, а также </w:t>
      </w:r>
      <w:r>
        <w:rPr>
          <w:rFonts w:ascii="Times" w:hAnsi="Times" w:cs="Times"/>
          <w:color w:val="000000"/>
          <w:sz w:val="18"/>
          <w:szCs w:val="18"/>
        </w:rPr>
        <w:lastRenderedPageBreak/>
        <w:t>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14:paraId="434EBE5A" w14:textId="77777777" w:rsidR="008D3FC8" w:rsidRDefault="008D3FC8" w:rsidP="008D3FC8">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3.6. Объем предоставляемого права использования Продукта зависит от оплаченного Лицензиатом Тарифного плана.</w:t>
      </w:r>
    </w:p>
    <w:p w14:paraId="3EE958CA" w14:textId="77777777" w:rsidR="008D3FC8" w:rsidRDefault="008D3FC8" w:rsidP="008D3FC8">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3.7. Лицензиар уведомляет Лицензиата, что не является владельцем информации, которая может быть получена с использованием Продукта, а также гарантирует, что вся информация, которую Лицензиат может получить с использованием Продукта, получена Лицензиаром законным путем.</w:t>
      </w:r>
    </w:p>
    <w:p w14:paraId="397359E5" w14:textId="77777777" w:rsidR="008D3FC8" w:rsidRPr="003843A2" w:rsidRDefault="008D3FC8">
      <w:pPr>
        <w:widowControl w:val="0"/>
        <w:autoSpaceDE w:val="0"/>
        <w:autoSpaceDN w:val="0"/>
        <w:adjustRightInd w:val="0"/>
        <w:spacing w:after="0" w:line="240" w:lineRule="auto"/>
        <w:jc w:val="both"/>
        <w:rPr>
          <w:rFonts w:ascii="Times" w:hAnsi="Times" w:cs="Times"/>
          <w:sz w:val="18"/>
          <w:szCs w:val="18"/>
        </w:rPr>
      </w:pPr>
    </w:p>
    <w:p w14:paraId="2DC20FDF" w14:textId="18DC6E00" w:rsidR="003A1423" w:rsidRPr="003843A2" w:rsidRDefault="00447569">
      <w:pPr>
        <w:widowControl w:val="0"/>
        <w:autoSpaceDE w:val="0"/>
        <w:autoSpaceDN w:val="0"/>
        <w:adjustRightInd w:val="0"/>
        <w:spacing w:after="0" w:line="240" w:lineRule="auto"/>
        <w:jc w:val="both"/>
        <w:rPr>
          <w:rFonts w:ascii="Times" w:hAnsi="Times" w:cs="Times"/>
          <w:sz w:val="18"/>
          <w:szCs w:val="18"/>
        </w:rPr>
      </w:pPr>
      <w:r>
        <w:rPr>
          <w:rFonts w:ascii="Times" w:hAnsi="Times" w:cs="Times"/>
          <w:sz w:val="18"/>
          <w:szCs w:val="18"/>
        </w:rPr>
        <w:t>3</w:t>
      </w:r>
      <w:r w:rsidR="003A1423" w:rsidRPr="003843A2">
        <w:rPr>
          <w:rFonts w:ascii="Times" w:hAnsi="Times" w:cs="Times"/>
          <w:sz w:val="18"/>
          <w:szCs w:val="18"/>
        </w:rPr>
        <w:t>.</w:t>
      </w:r>
      <w:r>
        <w:rPr>
          <w:rFonts w:ascii="Times" w:hAnsi="Times" w:cs="Times"/>
          <w:sz w:val="18"/>
          <w:szCs w:val="18"/>
        </w:rPr>
        <w:t>8</w:t>
      </w:r>
      <w:r w:rsidR="003A1423" w:rsidRPr="003843A2">
        <w:rPr>
          <w:rFonts w:ascii="Times" w:hAnsi="Times" w:cs="Times"/>
          <w:sz w:val="18"/>
          <w:szCs w:val="18"/>
        </w:rPr>
        <w:t xml:space="preserve">. Политика обработки персональных данных публикуется Лицензиаром на сайте </w:t>
      </w:r>
      <w:hyperlink r:id="rId8" w:history="1">
        <w:r w:rsidR="003A1423" w:rsidRPr="003843A2">
          <w:rPr>
            <w:rFonts w:ascii="Times" w:hAnsi="Times" w:cs="Times"/>
            <w:sz w:val="18"/>
            <w:szCs w:val="18"/>
          </w:rPr>
          <w:t>https://kontur.ru</w:t>
        </w:r>
      </w:hyperlink>
      <w:r w:rsidR="003A1423" w:rsidRPr="003843A2">
        <w:rPr>
          <w:rFonts w:ascii="Times" w:hAnsi="Times" w:cs="Times"/>
          <w:sz w:val="18"/>
          <w:szCs w:val="18"/>
        </w:rPr>
        <w:t>.</w:t>
      </w:r>
    </w:p>
    <w:p w14:paraId="08E7B17C" w14:textId="5B74AFFE" w:rsidR="003A1423" w:rsidRPr="003843A2" w:rsidRDefault="00447569">
      <w:pPr>
        <w:widowControl w:val="0"/>
        <w:autoSpaceDE w:val="0"/>
        <w:autoSpaceDN w:val="0"/>
        <w:adjustRightInd w:val="0"/>
        <w:spacing w:before="100" w:after="100" w:line="240" w:lineRule="auto"/>
        <w:jc w:val="both"/>
        <w:rPr>
          <w:rFonts w:ascii="Times" w:hAnsi="Times" w:cs="Times"/>
          <w:b/>
          <w:bCs/>
          <w:sz w:val="18"/>
          <w:szCs w:val="18"/>
        </w:rPr>
      </w:pPr>
      <w:r>
        <w:rPr>
          <w:rFonts w:ascii="Times" w:hAnsi="Times" w:cs="Times"/>
          <w:b/>
          <w:bCs/>
          <w:sz w:val="18"/>
          <w:szCs w:val="18"/>
        </w:rPr>
        <w:t>4</w:t>
      </w:r>
      <w:r w:rsidR="003A1423" w:rsidRPr="003843A2">
        <w:rPr>
          <w:rFonts w:ascii="Times" w:hAnsi="Times" w:cs="Times"/>
          <w:b/>
          <w:bCs/>
          <w:sz w:val="18"/>
          <w:szCs w:val="18"/>
        </w:rPr>
        <w:t>. Исключительные права</w:t>
      </w:r>
    </w:p>
    <w:p w14:paraId="3B90A2DC" w14:textId="269093BE" w:rsidR="003A1423" w:rsidRPr="003843A2" w:rsidRDefault="00447569">
      <w:pPr>
        <w:widowControl w:val="0"/>
        <w:autoSpaceDE w:val="0"/>
        <w:autoSpaceDN w:val="0"/>
        <w:adjustRightInd w:val="0"/>
        <w:spacing w:after="0" w:line="240" w:lineRule="auto"/>
        <w:jc w:val="both"/>
        <w:rPr>
          <w:rFonts w:ascii="Times" w:hAnsi="Times" w:cs="Times"/>
          <w:sz w:val="18"/>
          <w:szCs w:val="18"/>
        </w:rPr>
      </w:pPr>
      <w:r>
        <w:rPr>
          <w:rFonts w:ascii="Times" w:hAnsi="Times" w:cs="Times"/>
          <w:sz w:val="18"/>
          <w:szCs w:val="18"/>
        </w:rPr>
        <w:t>4</w:t>
      </w:r>
      <w:r w:rsidR="003A1423" w:rsidRPr="003843A2">
        <w:rPr>
          <w:rFonts w:ascii="Times" w:hAnsi="Times" w:cs="Times"/>
          <w:sz w:val="18"/>
          <w:szCs w:val="18"/>
        </w:rPr>
        <w:t xml:space="preserve">.1. Исключительное право на </w:t>
      </w:r>
      <w:proofErr w:type="spellStart"/>
      <w:r w:rsidR="003A1423" w:rsidRPr="003843A2">
        <w:rPr>
          <w:rFonts w:ascii="Times" w:hAnsi="Times" w:cs="Times"/>
          <w:sz w:val="18"/>
          <w:szCs w:val="18"/>
        </w:rPr>
        <w:t>Контур.Фокус</w:t>
      </w:r>
      <w:proofErr w:type="spellEnd"/>
      <w:r w:rsidR="003A1423" w:rsidRPr="003843A2">
        <w:rPr>
          <w:rFonts w:ascii="Times" w:hAnsi="Times" w:cs="Times"/>
          <w:sz w:val="18"/>
          <w:szCs w:val="18"/>
        </w:rPr>
        <w:t xml:space="preserve"> принадлежит Лицензиару. Свидетельство о государственной регистрации </w:t>
      </w:r>
      <w:proofErr w:type="spellStart"/>
      <w:r w:rsidR="003A1423" w:rsidRPr="003843A2">
        <w:rPr>
          <w:rFonts w:ascii="Times" w:hAnsi="Times" w:cs="Times"/>
          <w:sz w:val="18"/>
          <w:szCs w:val="18"/>
        </w:rPr>
        <w:t>Контур.Фокуса</w:t>
      </w:r>
      <w:proofErr w:type="spellEnd"/>
      <w:r w:rsidR="003A1423" w:rsidRPr="003843A2">
        <w:rPr>
          <w:rFonts w:ascii="Times" w:hAnsi="Times" w:cs="Times"/>
          <w:sz w:val="18"/>
          <w:szCs w:val="18"/>
        </w:rPr>
        <w:t xml:space="preserve"> официально публикуется на сайте Лицензиара </w:t>
      </w:r>
      <w:hyperlink r:id="rId9" w:history="1">
        <w:r w:rsidR="003A1423" w:rsidRPr="003843A2">
          <w:rPr>
            <w:rFonts w:ascii="Times" w:hAnsi="Times" w:cs="Times"/>
            <w:sz w:val="18"/>
            <w:szCs w:val="18"/>
          </w:rPr>
          <w:t>https://kontur.ru/about/licences</w:t>
        </w:r>
      </w:hyperlink>
      <w:r w:rsidR="003A1423" w:rsidRPr="003843A2">
        <w:rPr>
          <w:rFonts w:ascii="Times" w:hAnsi="Times" w:cs="Times"/>
          <w:sz w:val="18"/>
          <w:szCs w:val="18"/>
        </w:rPr>
        <w:t>.</w:t>
      </w:r>
    </w:p>
    <w:p w14:paraId="36C4B055" w14:textId="1380AC27" w:rsidR="003A1423" w:rsidRPr="003843A2" w:rsidRDefault="00447569">
      <w:pPr>
        <w:widowControl w:val="0"/>
        <w:autoSpaceDE w:val="0"/>
        <w:autoSpaceDN w:val="0"/>
        <w:adjustRightInd w:val="0"/>
        <w:spacing w:after="0" w:line="240" w:lineRule="auto"/>
        <w:jc w:val="both"/>
        <w:rPr>
          <w:rFonts w:ascii="Times" w:hAnsi="Times" w:cs="Times"/>
          <w:sz w:val="18"/>
          <w:szCs w:val="18"/>
        </w:rPr>
      </w:pPr>
      <w:r>
        <w:rPr>
          <w:rFonts w:ascii="Times" w:hAnsi="Times" w:cs="Times"/>
          <w:sz w:val="18"/>
          <w:szCs w:val="18"/>
        </w:rPr>
        <w:t>4</w:t>
      </w:r>
      <w:r w:rsidR="003A1423" w:rsidRPr="003843A2">
        <w:rPr>
          <w:rFonts w:ascii="Times" w:hAnsi="Times" w:cs="Times"/>
          <w:sz w:val="18"/>
          <w:szCs w:val="18"/>
        </w:rPr>
        <w:t xml:space="preserve">.2. Право использования </w:t>
      </w:r>
      <w:proofErr w:type="spellStart"/>
      <w:r w:rsidR="003A1423" w:rsidRPr="003843A2">
        <w:rPr>
          <w:rFonts w:ascii="Times" w:hAnsi="Times" w:cs="Times"/>
          <w:sz w:val="18"/>
          <w:szCs w:val="18"/>
        </w:rPr>
        <w:t>Контур.Фокуса</w:t>
      </w:r>
      <w:proofErr w:type="spellEnd"/>
      <w:r w:rsidR="003A1423" w:rsidRPr="003843A2">
        <w:rPr>
          <w:rFonts w:ascii="Times" w:hAnsi="Times" w:cs="Times"/>
          <w:sz w:val="18"/>
          <w:szCs w:val="18"/>
        </w:rPr>
        <w:t xml:space="preserve"> предоставляется только Лицензиату, без права передачи третьим лицам, исключительно в объеме, установленном Лицензионным договором, если нет письменного согласия Лицензиара на иное.</w:t>
      </w:r>
    </w:p>
    <w:p w14:paraId="32AD81A0" w14:textId="4A591CA0" w:rsidR="003A1423" w:rsidRPr="003843A2" w:rsidRDefault="00447569">
      <w:pPr>
        <w:widowControl w:val="0"/>
        <w:autoSpaceDE w:val="0"/>
        <w:autoSpaceDN w:val="0"/>
        <w:adjustRightInd w:val="0"/>
        <w:spacing w:after="0" w:line="240" w:lineRule="auto"/>
        <w:jc w:val="both"/>
        <w:rPr>
          <w:rFonts w:ascii="Times" w:hAnsi="Times" w:cs="Times"/>
          <w:sz w:val="18"/>
          <w:szCs w:val="18"/>
        </w:rPr>
      </w:pPr>
      <w:r>
        <w:rPr>
          <w:rFonts w:ascii="Times" w:hAnsi="Times" w:cs="Times"/>
          <w:sz w:val="18"/>
          <w:szCs w:val="18"/>
        </w:rPr>
        <w:t>4</w:t>
      </w:r>
      <w:r w:rsidR="003A1423" w:rsidRPr="003843A2">
        <w:rPr>
          <w:rFonts w:ascii="Times" w:hAnsi="Times" w:cs="Times"/>
          <w:sz w:val="18"/>
          <w:szCs w:val="18"/>
        </w:rPr>
        <w:t xml:space="preserve">.3. </w:t>
      </w:r>
      <w:proofErr w:type="spellStart"/>
      <w:r w:rsidR="003A1423" w:rsidRPr="003843A2">
        <w:rPr>
          <w:rFonts w:ascii="Times" w:hAnsi="Times" w:cs="Times"/>
          <w:sz w:val="18"/>
          <w:szCs w:val="18"/>
        </w:rPr>
        <w:t>Контур.Фокус</w:t>
      </w:r>
      <w:proofErr w:type="spellEnd"/>
      <w:r w:rsidR="003A1423" w:rsidRPr="003843A2">
        <w:rPr>
          <w:rFonts w:ascii="Times" w:hAnsi="Times" w:cs="Times"/>
          <w:sz w:val="18"/>
          <w:szCs w:val="18"/>
        </w:rPr>
        <w:t xml:space="preserve"> внесен в единый реестр российских программ для электронных вычислительных машин и баз данных под номером 508.</w:t>
      </w:r>
    </w:p>
    <w:p w14:paraId="45529B4F" w14:textId="57ABF267" w:rsidR="003A1423" w:rsidRPr="003843A2" w:rsidRDefault="00447569">
      <w:pPr>
        <w:widowControl w:val="0"/>
        <w:autoSpaceDE w:val="0"/>
        <w:autoSpaceDN w:val="0"/>
        <w:adjustRightInd w:val="0"/>
        <w:spacing w:after="0" w:line="240" w:lineRule="auto"/>
        <w:jc w:val="both"/>
        <w:rPr>
          <w:rFonts w:ascii="Times" w:hAnsi="Times" w:cs="Times"/>
          <w:sz w:val="18"/>
          <w:szCs w:val="18"/>
        </w:rPr>
      </w:pPr>
      <w:r>
        <w:rPr>
          <w:rFonts w:ascii="Times" w:hAnsi="Times" w:cs="Times"/>
          <w:sz w:val="18"/>
          <w:szCs w:val="18"/>
        </w:rPr>
        <w:t>4</w:t>
      </w:r>
      <w:r w:rsidR="003A1423" w:rsidRPr="003843A2">
        <w:rPr>
          <w:rFonts w:ascii="Times" w:hAnsi="Times" w:cs="Times"/>
          <w:sz w:val="18"/>
          <w:szCs w:val="18"/>
        </w:rPr>
        <w:t xml:space="preserve">.4. </w:t>
      </w:r>
      <w:proofErr w:type="spellStart"/>
      <w:r w:rsidR="003A1423" w:rsidRPr="003843A2">
        <w:rPr>
          <w:rFonts w:ascii="Times" w:hAnsi="Times" w:cs="Times"/>
          <w:sz w:val="18"/>
          <w:szCs w:val="18"/>
        </w:rPr>
        <w:t>Контур.Фокус</w:t>
      </w:r>
      <w:proofErr w:type="spellEnd"/>
      <w:r w:rsidR="003A1423" w:rsidRPr="003843A2">
        <w:rPr>
          <w:rFonts w:ascii="Times" w:hAnsi="Times" w:cs="Times"/>
          <w:sz w:val="18"/>
          <w:szCs w:val="18"/>
        </w:rPr>
        <w:t xml:space="preserve"> передается Лицензиату «как есть», и Лицензиар не гарантирует, что функциональные возможности </w:t>
      </w:r>
      <w:proofErr w:type="spellStart"/>
      <w:r w:rsidR="003A1423" w:rsidRPr="003843A2">
        <w:rPr>
          <w:rFonts w:ascii="Times" w:hAnsi="Times" w:cs="Times"/>
          <w:sz w:val="18"/>
          <w:szCs w:val="18"/>
        </w:rPr>
        <w:t>Контур.Фокуса</w:t>
      </w:r>
      <w:proofErr w:type="spellEnd"/>
      <w:r w:rsidR="003A1423" w:rsidRPr="003843A2">
        <w:rPr>
          <w:rFonts w:ascii="Times" w:hAnsi="Times" w:cs="Times"/>
          <w:sz w:val="18"/>
          <w:szCs w:val="18"/>
        </w:rPr>
        <w:t xml:space="preserve"> будут полностью отвечать ожиданиям, потребностям и представлениям Лицензиата и смогут быть применимы для конкретной его цели.</w:t>
      </w:r>
    </w:p>
    <w:p w14:paraId="0D1D0AC8" w14:textId="7A7F2FCF" w:rsidR="003A1423" w:rsidRPr="003843A2" w:rsidRDefault="00447569">
      <w:pPr>
        <w:widowControl w:val="0"/>
        <w:autoSpaceDE w:val="0"/>
        <w:autoSpaceDN w:val="0"/>
        <w:adjustRightInd w:val="0"/>
        <w:spacing w:before="100" w:after="100" w:line="240" w:lineRule="auto"/>
        <w:jc w:val="both"/>
        <w:rPr>
          <w:rFonts w:ascii="Times" w:hAnsi="Times" w:cs="Times"/>
          <w:b/>
          <w:bCs/>
          <w:sz w:val="18"/>
          <w:szCs w:val="18"/>
        </w:rPr>
      </w:pPr>
      <w:r>
        <w:rPr>
          <w:rFonts w:ascii="Times" w:hAnsi="Times" w:cs="Times"/>
          <w:b/>
          <w:bCs/>
          <w:sz w:val="18"/>
          <w:szCs w:val="18"/>
        </w:rPr>
        <w:t>5</w:t>
      </w:r>
      <w:r w:rsidR="003A1423" w:rsidRPr="003843A2">
        <w:rPr>
          <w:rFonts w:ascii="Times" w:hAnsi="Times" w:cs="Times"/>
          <w:b/>
          <w:bCs/>
          <w:sz w:val="18"/>
          <w:szCs w:val="18"/>
        </w:rPr>
        <w:t>. Гарантии Лицензиара. Способы использования (объем предоставляемых прав)</w:t>
      </w:r>
    </w:p>
    <w:p w14:paraId="2E334F68" w14:textId="7C5A0298" w:rsidR="003A1423" w:rsidRPr="003843A2" w:rsidRDefault="00447569">
      <w:pPr>
        <w:widowControl w:val="0"/>
        <w:autoSpaceDE w:val="0"/>
        <w:autoSpaceDN w:val="0"/>
        <w:adjustRightInd w:val="0"/>
        <w:spacing w:after="0" w:line="240" w:lineRule="auto"/>
        <w:jc w:val="both"/>
        <w:rPr>
          <w:rFonts w:ascii="Times" w:hAnsi="Times" w:cs="Times"/>
          <w:sz w:val="18"/>
          <w:szCs w:val="18"/>
        </w:rPr>
      </w:pPr>
      <w:r>
        <w:rPr>
          <w:rFonts w:ascii="Times" w:hAnsi="Times" w:cs="Times"/>
          <w:sz w:val="18"/>
          <w:szCs w:val="18"/>
        </w:rPr>
        <w:t>5</w:t>
      </w:r>
      <w:r w:rsidR="003A1423" w:rsidRPr="003843A2">
        <w:rPr>
          <w:rFonts w:ascii="Times" w:hAnsi="Times" w:cs="Times"/>
          <w:sz w:val="18"/>
          <w:szCs w:val="18"/>
        </w:rPr>
        <w:t>.1. Лицензиар гарантирует:</w:t>
      </w:r>
    </w:p>
    <w:p w14:paraId="017A1DD4" w14:textId="77777777" w:rsidR="003A1423" w:rsidRPr="003843A2" w:rsidRDefault="003A1423">
      <w:pPr>
        <w:widowControl w:val="0"/>
        <w:autoSpaceDE w:val="0"/>
        <w:autoSpaceDN w:val="0"/>
        <w:adjustRightInd w:val="0"/>
        <w:spacing w:after="0" w:line="240" w:lineRule="auto"/>
        <w:jc w:val="both"/>
        <w:rPr>
          <w:rFonts w:ascii="Times" w:hAnsi="Times" w:cs="Times"/>
          <w:sz w:val="18"/>
          <w:szCs w:val="18"/>
        </w:rPr>
      </w:pPr>
      <w:r w:rsidRPr="003843A2">
        <w:rPr>
          <w:rFonts w:ascii="Times" w:hAnsi="Times" w:cs="Times"/>
          <w:sz w:val="18"/>
          <w:szCs w:val="18"/>
        </w:rPr>
        <w:t>– что обладает достаточными правами для заключения и исполнения Лицензионного договора;</w:t>
      </w:r>
    </w:p>
    <w:p w14:paraId="44D707B6" w14:textId="77777777" w:rsidR="003A1423" w:rsidRPr="003843A2" w:rsidRDefault="003A1423">
      <w:pPr>
        <w:widowControl w:val="0"/>
        <w:autoSpaceDE w:val="0"/>
        <w:autoSpaceDN w:val="0"/>
        <w:adjustRightInd w:val="0"/>
        <w:spacing w:after="0" w:line="240" w:lineRule="auto"/>
        <w:jc w:val="both"/>
        <w:rPr>
          <w:rFonts w:ascii="Times" w:hAnsi="Times" w:cs="Times"/>
          <w:sz w:val="18"/>
          <w:szCs w:val="18"/>
        </w:rPr>
      </w:pPr>
      <w:r w:rsidRPr="003843A2">
        <w:rPr>
          <w:rFonts w:ascii="Times" w:hAnsi="Times" w:cs="Times"/>
          <w:sz w:val="18"/>
          <w:szCs w:val="18"/>
        </w:rPr>
        <w:t xml:space="preserve">– что вся информация, которую Лицензиат может получить с использованием </w:t>
      </w:r>
      <w:proofErr w:type="spellStart"/>
      <w:r w:rsidRPr="003843A2">
        <w:rPr>
          <w:rFonts w:ascii="Times" w:hAnsi="Times" w:cs="Times"/>
          <w:sz w:val="18"/>
          <w:szCs w:val="18"/>
        </w:rPr>
        <w:t>Контур.Фокуса</w:t>
      </w:r>
      <w:proofErr w:type="spellEnd"/>
      <w:r w:rsidRPr="003843A2">
        <w:rPr>
          <w:rFonts w:ascii="Times" w:hAnsi="Times" w:cs="Times"/>
          <w:sz w:val="18"/>
          <w:szCs w:val="18"/>
        </w:rPr>
        <w:t>, получена Лицензиаром законным путем;</w:t>
      </w:r>
    </w:p>
    <w:p w14:paraId="084FA5B7" w14:textId="77777777" w:rsidR="003A1423" w:rsidRPr="003843A2" w:rsidRDefault="003A1423">
      <w:pPr>
        <w:widowControl w:val="0"/>
        <w:autoSpaceDE w:val="0"/>
        <w:autoSpaceDN w:val="0"/>
        <w:adjustRightInd w:val="0"/>
        <w:spacing w:after="0" w:line="240" w:lineRule="auto"/>
        <w:jc w:val="both"/>
        <w:rPr>
          <w:rFonts w:ascii="Times" w:hAnsi="Times" w:cs="Times"/>
          <w:sz w:val="18"/>
          <w:szCs w:val="18"/>
        </w:rPr>
      </w:pPr>
      <w:r w:rsidRPr="003843A2">
        <w:rPr>
          <w:rFonts w:ascii="Times" w:hAnsi="Times" w:cs="Times"/>
          <w:sz w:val="18"/>
          <w:szCs w:val="18"/>
        </w:rPr>
        <w:t xml:space="preserve">– что в </w:t>
      </w:r>
      <w:proofErr w:type="spellStart"/>
      <w:r w:rsidRPr="003843A2">
        <w:rPr>
          <w:rFonts w:ascii="Times" w:hAnsi="Times" w:cs="Times"/>
          <w:sz w:val="18"/>
          <w:szCs w:val="18"/>
        </w:rPr>
        <w:t>Контур.Фокусе</w:t>
      </w:r>
      <w:proofErr w:type="spellEnd"/>
      <w:r w:rsidRPr="003843A2">
        <w:rPr>
          <w:rFonts w:ascii="Times" w:hAnsi="Times" w:cs="Times"/>
          <w:sz w:val="18"/>
          <w:szCs w:val="18"/>
        </w:rPr>
        <w:t xml:space="preserve"> не используются никакие элементы в нарушение прав третьих лиц;</w:t>
      </w:r>
    </w:p>
    <w:p w14:paraId="72951F31" w14:textId="77777777" w:rsidR="003A1423" w:rsidRPr="003843A2" w:rsidRDefault="003A1423">
      <w:pPr>
        <w:widowControl w:val="0"/>
        <w:autoSpaceDE w:val="0"/>
        <w:autoSpaceDN w:val="0"/>
        <w:adjustRightInd w:val="0"/>
        <w:spacing w:after="0" w:line="240" w:lineRule="auto"/>
        <w:jc w:val="both"/>
        <w:rPr>
          <w:rFonts w:ascii="Times" w:hAnsi="Times" w:cs="Times"/>
          <w:sz w:val="18"/>
          <w:szCs w:val="18"/>
        </w:rPr>
      </w:pPr>
      <w:r w:rsidRPr="003843A2">
        <w:rPr>
          <w:rFonts w:ascii="Times" w:hAnsi="Times" w:cs="Times"/>
          <w:sz w:val="18"/>
          <w:szCs w:val="18"/>
        </w:rPr>
        <w:t xml:space="preserve">– что </w:t>
      </w:r>
      <w:proofErr w:type="spellStart"/>
      <w:r w:rsidRPr="003843A2">
        <w:rPr>
          <w:rFonts w:ascii="Times" w:hAnsi="Times" w:cs="Times"/>
          <w:sz w:val="18"/>
          <w:szCs w:val="18"/>
        </w:rPr>
        <w:t>Контур.Фокус</w:t>
      </w:r>
      <w:proofErr w:type="spellEnd"/>
      <w:r w:rsidRPr="003843A2">
        <w:rPr>
          <w:rFonts w:ascii="Times" w:hAnsi="Times" w:cs="Times"/>
          <w:sz w:val="18"/>
          <w:szCs w:val="18"/>
        </w:rPr>
        <w:t xml:space="preserve">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14:paraId="5DDA801A" w14:textId="77777777" w:rsidR="003A1423" w:rsidRPr="003843A2" w:rsidRDefault="003A1423">
      <w:pPr>
        <w:widowControl w:val="0"/>
        <w:autoSpaceDE w:val="0"/>
        <w:autoSpaceDN w:val="0"/>
        <w:adjustRightInd w:val="0"/>
        <w:spacing w:after="0" w:line="240" w:lineRule="auto"/>
        <w:jc w:val="both"/>
        <w:rPr>
          <w:rFonts w:ascii="Times" w:hAnsi="Times" w:cs="Times"/>
          <w:sz w:val="18"/>
          <w:szCs w:val="18"/>
        </w:rPr>
      </w:pPr>
      <w:r w:rsidRPr="003843A2">
        <w:rPr>
          <w:rFonts w:ascii="Times" w:hAnsi="Times" w:cs="Times"/>
          <w:sz w:val="18"/>
          <w:szCs w:val="18"/>
        </w:rPr>
        <w:t>– защиту информации, обрабатываемой на сервере Лицензиара, от несанкционированного доступа;</w:t>
      </w:r>
    </w:p>
    <w:p w14:paraId="22715577" w14:textId="77777777" w:rsidR="003A1423" w:rsidRPr="003843A2" w:rsidRDefault="003A1423">
      <w:pPr>
        <w:widowControl w:val="0"/>
        <w:autoSpaceDE w:val="0"/>
        <w:autoSpaceDN w:val="0"/>
        <w:adjustRightInd w:val="0"/>
        <w:spacing w:after="0" w:line="240" w:lineRule="auto"/>
        <w:jc w:val="both"/>
        <w:rPr>
          <w:rFonts w:ascii="Times" w:hAnsi="Times" w:cs="Times"/>
          <w:sz w:val="18"/>
          <w:szCs w:val="18"/>
        </w:rPr>
      </w:pPr>
      <w:r w:rsidRPr="003843A2">
        <w:rPr>
          <w:rFonts w:ascii="Times" w:hAnsi="Times" w:cs="Times"/>
          <w:sz w:val="18"/>
          <w:szCs w:val="18"/>
        </w:rPr>
        <w:t>– своевременное обновление общесистемного и вспомогательного программного обеспечения на сервере Лицензиара;</w:t>
      </w:r>
    </w:p>
    <w:p w14:paraId="70E87EE9" w14:textId="77777777" w:rsidR="003A1423" w:rsidRPr="003843A2" w:rsidRDefault="003A1423">
      <w:pPr>
        <w:widowControl w:val="0"/>
        <w:autoSpaceDE w:val="0"/>
        <w:autoSpaceDN w:val="0"/>
        <w:adjustRightInd w:val="0"/>
        <w:spacing w:after="0" w:line="240" w:lineRule="auto"/>
        <w:jc w:val="both"/>
        <w:rPr>
          <w:rFonts w:ascii="Times" w:hAnsi="Times" w:cs="Times"/>
          <w:sz w:val="18"/>
          <w:szCs w:val="18"/>
        </w:rPr>
      </w:pPr>
      <w:r w:rsidRPr="003843A2">
        <w:rPr>
          <w:rFonts w:ascii="Times" w:hAnsi="Times" w:cs="Times"/>
          <w:sz w:val="18"/>
          <w:szCs w:val="18"/>
        </w:rPr>
        <w:t>– круглосуточную доступность сервера Лицензиара, за исключением времени проведения профилактических работ, осуществляемых преимущественно в ночное время во избежание негативных последствий для Лицензиата, не более 4 часов в течение месяца.</w:t>
      </w:r>
    </w:p>
    <w:p w14:paraId="225991D4" w14:textId="24227EBA" w:rsidR="003A1423" w:rsidRPr="003843A2" w:rsidRDefault="00447569">
      <w:pPr>
        <w:widowControl w:val="0"/>
        <w:autoSpaceDE w:val="0"/>
        <w:autoSpaceDN w:val="0"/>
        <w:adjustRightInd w:val="0"/>
        <w:spacing w:after="0" w:line="240" w:lineRule="auto"/>
        <w:jc w:val="both"/>
        <w:rPr>
          <w:rFonts w:ascii="Times" w:hAnsi="Times" w:cs="Times"/>
          <w:sz w:val="18"/>
          <w:szCs w:val="18"/>
        </w:rPr>
      </w:pPr>
      <w:r>
        <w:rPr>
          <w:rFonts w:ascii="Times" w:hAnsi="Times" w:cs="Times"/>
          <w:sz w:val="18"/>
          <w:szCs w:val="18"/>
        </w:rPr>
        <w:t>5</w:t>
      </w:r>
      <w:r w:rsidR="003A1423" w:rsidRPr="003843A2">
        <w:rPr>
          <w:rFonts w:ascii="Times" w:hAnsi="Times" w:cs="Times"/>
          <w:sz w:val="18"/>
          <w:szCs w:val="18"/>
        </w:rPr>
        <w:t xml:space="preserve">.2. Лицензиар уведомляет Лицензиата, что не является владельцем информации, которая может быть получена с использованием </w:t>
      </w:r>
      <w:proofErr w:type="spellStart"/>
      <w:r w:rsidR="003A1423" w:rsidRPr="003843A2">
        <w:rPr>
          <w:rFonts w:ascii="Times" w:hAnsi="Times" w:cs="Times"/>
          <w:sz w:val="18"/>
          <w:szCs w:val="18"/>
        </w:rPr>
        <w:t>Контур.Фокуса</w:t>
      </w:r>
      <w:proofErr w:type="spellEnd"/>
      <w:r w:rsidR="003A1423" w:rsidRPr="003843A2">
        <w:rPr>
          <w:rFonts w:ascii="Times" w:hAnsi="Times" w:cs="Times"/>
          <w:sz w:val="18"/>
          <w:szCs w:val="18"/>
        </w:rPr>
        <w:t>.</w:t>
      </w:r>
    </w:p>
    <w:p w14:paraId="613C3C1E" w14:textId="5A6462A3" w:rsidR="003A1423" w:rsidRPr="003843A2" w:rsidRDefault="00447569">
      <w:pPr>
        <w:widowControl w:val="0"/>
        <w:autoSpaceDE w:val="0"/>
        <w:autoSpaceDN w:val="0"/>
        <w:adjustRightInd w:val="0"/>
        <w:spacing w:after="0" w:line="240" w:lineRule="auto"/>
        <w:jc w:val="both"/>
        <w:rPr>
          <w:rFonts w:ascii="Times" w:hAnsi="Times" w:cs="Times"/>
          <w:sz w:val="18"/>
          <w:szCs w:val="18"/>
        </w:rPr>
      </w:pPr>
      <w:r>
        <w:rPr>
          <w:rFonts w:ascii="Times" w:hAnsi="Times" w:cs="Times"/>
          <w:sz w:val="18"/>
          <w:szCs w:val="18"/>
        </w:rPr>
        <w:t>5</w:t>
      </w:r>
      <w:r w:rsidR="003A1423" w:rsidRPr="003843A2">
        <w:rPr>
          <w:rFonts w:ascii="Times" w:hAnsi="Times" w:cs="Times"/>
          <w:sz w:val="18"/>
          <w:szCs w:val="18"/>
        </w:rPr>
        <w:t xml:space="preserve">.3. Необходимым условием получения </w:t>
      </w:r>
      <w:proofErr w:type="spellStart"/>
      <w:r w:rsidR="003A1423" w:rsidRPr="003843A2">
        <w:rPr>
          <w:rFonts w:ascii="Times" w:hAnsi="Times" w:cs="Times"/>
          <w:sz w:val="18"/>
          <w:szCs w:val="18"/>
        </w:rPr>
        <w:t>Контур.Фокуса</w:t>
      </w:r>
      <w:proofErr w:type="spellEnd"/>
      <w:r w:rsidR="003A1423" w:rsidRPr="003843A2">
        <w:rPr>
          <w:rFonts w:ascii="Times" w:hAnsi="Times" w:cs="Times"/>
          <w:sz w:val="18"/>
          <w:szCs w:val="18"/>
        </w:rPr>
        <w:t xml:space="preserve"> является самостоятельное подключение Лицензиата к сети Интернет.</w:t>
      </w:r>
    </w:p>
    <w:p w14:paraId="5EDB3D63" w14:textId="5828E27A" w:rsidR="003A1423" w:rsidRPr="003843A2" w:rsidRDefault="00447569">
      <w:pPr>
        <w:widowControl w:val="0"/>
        <w:autoSpaceDE w:val="0"/>
        <w:autoSpaceDN w:val="0"/>
        <w:adjustRightInd w:val="0"/>
        <w:spacing w:after="0" w:line="240" w:lineRule="auto"/>
        <w:jc w:val="both"/>
        <w:rPr>
          <w:rFonts w:ascii="Times" w:hAnsi="Times" w:cs="Times"/>
          <w:sz w:val="18"/>
          <w:szCs w:val="18"/>
        </w:rPr>
      </w:pPr>
      <w:r>
        <w:rPr>
          <w:rFonts w:ascii="Times" w:hAnsi="Times" w:cs="Times"/>
          <w:sz w:val="18"/>
          <w:szCs w:val="18"/>
        </w:rPr>
        <w:t>5</w:t>
      </w:r>
      <w:r w:rsidR="003A1423" w:rsidRPr="003843A2">
        <w:rPr>
          <w:rFonts w:ascii="Times" w:hAnsi="Times" w:cs="Times"/>
          <w:sz w:val="18"/>
          <w:szCs w:val="18"/>
        </w:rPr>
        <w:t xml:space="preserve">.4. Объем предоставляемого права использования </w:t>
      </w:r>
      <w:proofErr w:type="spellStart"/>
      <w:r w:rsidR="003A1423" w:rsidRPr="003843A2">
        <w:rPr>
          <w:rFonts w:ascii="Times" w:hAnsi="Times" w:cs="Times"/>
          <w:sz w:val="18"/>
          <w:szCs w:val="18"/>
        </w:rPr>
        <w:t>Контур.Фокуса</w:t>
      </w:r>
      <w:proofErr w:type="spellEnd"/>
      <w:r w:rsidR="003A1423" w:rsidRPr="003843A2">
        <w:rPr>
          <w:rFonts w:ascii="Times" w:hAnsi="Times" w:cs="Times"/>
          <w:sz w:val="18"/>
          <w:szCs w:val="18"/>
        </w:rPr>
        <w:t xml:space="preserve"> зависит от приобретенной Лицензиатом лицензии.</w:t>
      </w:r>
    </w:p>
    <w:p w14:paraId="1BCEEDC9" w14:textId="3385454D" w:rsidR="003A1423" w:rsidRPr="003843A2" w:rsidRDefault="00447569">
      <w:pPr>
        <w:widowControl w:val="0"/>
        <w:autoSpaceDE w:val="0"/>
        <w:autoSpaceDN w:val="0"/>
        <w:adjustRightInd w:val="0"/>
        <w:spacing w:after="0" w:line="240" w:lineRule="auto"/>
        <w:jc w:val="both"/>
        <w:rPr>
          <w:rFonts w:ascii="Times" w:hAnsi="Times" w:cs="Times"/>
          <w:sz w:val="18"/>
          <w:szCs w:val="18"/>
        </w:rPr>
      </w:pPr>
      <w:r>
        <w:rPr>
          <w:rFonts w:ascii="Times" w:hAnsi="Times" w:cs="Times"/>
          <w:sz w:val="18"/>
          <w:szCs w:val="18"/>
        </w:rPr>
        <w:t>5</w:t>
      </w:r>
      <w:r w:rsidR="003A1423" w:rsidRPr="003843A2">
        <w:rPr>
          <w:rFonts w:ascii="Times" w:hAnsi="Times" w:cs="Times"/>
          <w:sz w:val="18"/>
          <w:szCs w:val="18"/>
        </w:rPr>
        <w:t xml:space="preserve">.5. Лицензиар предоставляет Лицензиату право использовать </w:t>
      </w:r>
      <w:proofErr w:type="spellStart"/>
      <w:r w:rsidR="003A1423" w:rsidRPr="003843A2">
        <w:rPr>
          <w:rFonts w:ascii="Times" w:hAnsi="Times" w:cs="Times"/>
          <w:sz w:val="18"/>
          <w:szCs w:val="18"/>
        </w:rPr>
        <w:t>Контур.Фокус</w:t>
      </w:r>
      <w:proofErr w:type="spellEnd"/>
      <w:r w:rsidR="003A1423" w:rsidRPr="003843A2">
        <w:rPr>
          <w:rFonts w:ascii="Times" w:hAnsi="Times" w:cs="Times"/>
          <w:sz w:val="18"/>
          <w:szCs w:val="18"/>
        </w:rPr>
        <w:t xml:space="preserve"> следующими способами в зависимости от приобретённой лицензии:</w:t>
      </w:r>
    </w:p>
    <w:p w14:paraId="6C85044B" w14:textId="77777777" w:rsidR="003A1423" w:rsidRPr="003843A2" w:rsidRDefault="003A1423">
      <w:pPr>
        <w:widowControl w:val="0"/>
        <w:autoSpaceDE w:val="0"/>
        <w:autoSpaceDN w:val="0"/>
        <w:adjustRightInd w:val="0"/>
        <w:spacing w:after="0" w:line="240" w:lineRule="auto"/>
        <w:jc w:val="both"/>
        <w:rPr>
          <w:rFonts w:ascii="Times" w:hAnsi="Times" w:cs="Times"/>
          <w:sz w:val="18"/>
          <w:szCs w:val="18"/>
        </w:rPr>
      </w:pPr>
      <w:r w:rsidRPr="003843A2">
        <w:rPr>
          <w:rFonts w:ascii="Times" w:hAnsi="Times" w:cs="Times"/>
          <w:sz w:val="18"/>
          <w:szCs w:val="18"/>
        </w:rPr>
        <w:t>− воспроизведение графической части (рабочего интерфейса) на экране персонального компьютера;</w:t>
      </w:r>
    </w:p>
    <w:p w14:paraId="4602AE00" w14:textId="77777777" w:rsidR="003A1423" w:rsidRPr="003843A2" w:rsidRDefault="003A1423">
      <w:pPr>
        <w:widowControl w:val="0"/>
        <w:autoSpaceDE w:val="0"/>
        <w:autoSpaceDN w:val="0"/>
        <w:adjustRightInd w:val="0"/>
        <w:spacing w:after="0" w:line="240" w:lineRule="auto"/>
        <w:jc w:val="both"/>
        <w:rPr>
          <w:rFonts w:ascii="Times" w:hAnsi="Times" w:cs="Times"/>
          <w:sz w:val="18"/>
          <w:szCs w:val="18"/>
        </w:rPr>
      </w:pPr>
      <w:r w:rsidRPr="003843A2">
        <w:rPr>
          <w:rFonts w:ascii="Times" w:hAnsi="Times" w:cs="Times"/>
          <w:sz w:val="18"/>
          <w:szCs w:val="18"/>
        </w:rPr>
        <w:t xml:space="preserve">− интеграция </w:t>
      </w:r>
      <w:proofErr w:type="spellStart"/>
      <w:r w:rsidRPr="003843A2">
        <w:rPr>
          <w:rFonts w:ascii="Times" w:hAnsi="Times" w:cs="Times"/>
          <w:sz w:val="18"/>
          <w:szCs w:val="18"/>
        </w:rPr>
        <w:t>Контур.Фокуса</w:t>
      </w:r>
      <w:proofErr w:type="spellEnd"/>
      <w:r w:rsidRPr="003843A2">
        <w:rPr>
          <w:rFonts w:ascii="Times" w:hAnsi="Times" w:cs="Times"/>
          <w:sz w:val="18"/>
          <w:szCs w:val="18"/>
        </w:rPr>
        <w:t xml:space="preserve"> с информационной системой Лицензиата в случае использования API.</w:t>
      </w:r>
    </w:p>
    <w:p w14:paraId="6FDA2078" w14:textId="1AC072CB" w:rsidR="003A1423" w:rsidRPr="003843A2" w:rsidRDefault="00447569">
      <w:pPr>
        <w:widowControl w:val="0"/>
        <w:autoSpaceDE w:val="0"/>
        <w:autoSpaceDN w:val="0"/>
        <w:adjustRightInd w:val="0"/>
        <w:spacing w:before="100" w:after="100" w:line="240" w:lineRule="auto"/>
        <w:jc w:val="both"/>
        <w:rPr>
          <w:rFonts w:ascii="Times" w:hAnsi="Times" w:cs="Times"/>
          <w:b/>
          <w:bCs/>
          <w:sz w:val="18"/>
          <w:szCs w:val="18"/>
        </w:rPr>
      </w:pPr>
      <w:r>
        <w:rPr>
          <w:rFonts w:ascii="Times" w:hAnsi="Times" w:cs="Times"/>
          <w:b/>
          <w:bCs/>
          <w:sz w:val="18"/>
          <w:szCs w:val="18"/>
        </w:rPr>
        <w:t>6</w:t>
      </w:r>
      <w:r w:rsidR="003A1423" w:rsidRPr="003843A2">
        <w:rPr>
          <w:rFonts w:ascii="Times" w:hAnsi="Times" w:cs="Times"/>
          <w:b/>
          <w:bCs/>
          <w:sz w:val="18"/>
          <w:szCs w:val="18"/>
        </w:rPr>
        <w:t>. Права и обязанности Сторон</w:t>
      </w:r>
    </w:p>
    <w:p w14:paraId="1E1CA012" w14:textId="640084B9" w:rsidR="003A1423" w:rsidRPr="003843A2" w:rsidRDefault="00447569">
      <w:pPr>
        <w:widowControl w:val="0"/>
        <w:autoSpaceDE w:val="0"/>
        <w:autoSpaceDN w:val="0"/>
        <w:adjustRightInd w:val="0"/>
        <w:spacing w:after="0" w:line="240" w:lineRule="auto"/>
        <w:jc w:val="both"/>
        <w:rPr>
          <w:rFonts w:ascii="Times" w:hAnsi="Times" w:cs="Times"/>
          <w:sz w:val="18"/>
          <w:szCs w:val="18"/>
        </w:rPr>
      </w:pPr>
      <w:r>
        <w:rPr>
          <w:rFonts w:ascii="Times" w:hAnsi="Times" w:cs="Times"/>
          <w:sz w:val="18"/>
          <w:szCs w:val="18"/>
        </w:rPr>
        <w:t>6</w:t>
      </w:r>
      <w:r w:rsidR="003A1423" w:rsidRPr="003843A2">
        <w:rPr>
          <w:rFonts w:ascii="Times" w:hAnsi="Times" w:cs="Times"/>
          <w:sz w:val="18"/>
          <w:szCs w:val="18"/>
        </w:rPr>
        <w:t>.1. Обязанности Лицензиара:</w:t>
      </w:r>
    </w:p>
    <w:p w14:paraId="4B358B69" w14:textId="65958E30" w:rsidR="003A1423" w:rsidRPr="003843A2" w:rsidRDefault="00447569">
      <w:pPr>
        <w:widowControl w:val="0"/>
        <w:autoSpaceDE w:val="0"/>
        <w:autoSpaceDN w:val="0"/>
        <w:adjustRightInd w:val="0"/>
        <w:spacing w:after="0" w:line="240" w:lineRule="auto"/>
        <w:jc w:val="both"/>
        <w:rPr>
          <w:rFonts w:ascii="Times" w:hAnsi="Times" w:cs="Times"/>
          <w:sz w:val="18"/>
          <w:szCs w:val="18"/>
        </w:rPr>
      </w:pPr>
      <w:r>
        <w:rPr>
          <w:rFonts w:ascii="Times" w:hAnsi="Times" w:cs="Times"/>
          <w:sz w:val="18"/>
          <w:szCs w:val="18"/>
        </w:rPr>
        <w:t>6</w:t>
      </w:r>
      <w:r w:rsidR="003A1423" w:rsidRPr="003843A2">
        <w:rPr>
          <w:rFonts w:ascii="Times" w:hAnsi="Times" w:cs="Times"/>
          <w:sz w:val="18"/>
          <w:szCs w:val="18"/>
        </w:rPr>
        <w:t xml:space="preserve">.1.1. </w:t>
      </w:r>
      <w:r w:rsidR="008D3FC8">
        <w:rPr>
          <w:rFonts w:ascii="Times" w:hAnsi="Times" w:cs="Times"/>
          <w:color w:val="000000"/>
          <w:sz w:val="18"/>
          <w:szCs w:val="18"/>
        </w:rPr>
        <w:t>соответствие Продукта заявленной функциональности;</w:t>
      </w:r>
    </w:p>
    <w:p w14:paraId="60320FD0" w14:textId="357CA58D" w:rsidR="003A1423" w:rsidRPr="003843A2" w:rsidRDefault="00447569">
      <w:pPr>
        <w:widowControl w:val="0"/>
        <w:autoSpaceDE w:val="0"/>
        <w:autoSpaceDN w:val="0"/>
        <w:adjustRightInd w:val="0"/>
        <w:spacing w:after="0" w:line="240" w:lineRule="auto"/>
        <w:jc w:val="both"/>
        <w:rPr>
          <w:rFonts w:ascii="Times" w:hAnsi="Times" w:cs="Times"/>
          <w:sz w:val="18"/>
          <w:szCs w:val="18"/>
        </w:rPr>
      </w:pPr>
      <w:r>
        <w:rPr>
          <w:rFonts w:ascii="Times" w:hAnsi="Times" w:cs="Times"/>
          <w:sz w:val="18"/>
          <w:szCs w:val="18"/>
        </w:rPr>
        <w:t>6</w:t>
      </w:r>
      <w:r w:rsidR="003A1423" w:rsidRPr="003843A2">
        <w:rPr>
          <w:rFonts w:ascii="Times" w:hAnsi="Times" w:cs="Times"/>
          <w:sz w:val="18"/>
          <w:szCs w:val="18"/>
        </w:rPr>
        <w:t xml:space="preserve">.1.2. воздерживаться от каких-либо действий, способных воспрепятствовать нормальному использованию Лицензиатом </w:t>
      </w:r>
      <w:proofErr w:type="spellStart"/>
      <w:r w:rsidR="003A1423" w:rsidRPr="003843A2">
        <w:rPr>
          <w:rFonts w:ascii="Times" w:hAnsi="Times" w:cs="Times"/>
          <w:sz w:val="18"/>
          <w:szCs w:val="18"/>
        </w:rPr>
        <w:t>Контур.Фокуса</w:t>
      </w:r>
      <w:proofErr w:type="spellEnd"/>
      <w:r w:rsidR="003A1423" w:rsidRPr="003843A2">
        <w:rPr>
          <w:rFonts w:ascii="Times" w:hAnsi="Times" w:cs="Times"/>
          <w:sz w:val="18"/>
          <w:szCs w:val="18"/>
        </w:rPr>
        <w:t>;</w:t>
      </w:r>
    </w:p>
    <w:p w14:paraId="7B958224" w14:textId="09E7E21A" w:rsidR="003A1423" w:rsidRPr="003843A2" w:rsidRDefault="00447569">
      <w:pPr>
        <w:widowControl w:val="0"/>
        <w:autoSpaceDE w:val="0"/>
        <w:autoSpaceDN w:val="0"/>
        <w:adjustRightInd w:val="0"/>
        <w:spacing w:after="0" w:line="240" w:lineRule="auto"/>
        <w:jc w:val="both"/>
        <w:rPr>
          <w:rFonts w:ascii="Times" w:hAnsi="Times" w:cs="Times"/>
          <w:sz w:val="18"/>
          <w:szCs w:val="18"/>
        </w:rPr>
      </w:pPr>
      <w:r>
        <w:rPr>
          <w:rFonts w:ascii="Times" w:hAnsi="Times" w:cs="Times"/>
          <w:sz w:val="18"/>
          <w:szCs w:val="18"/>
        </w:rPr>
        <w:t>6</w:t>
      </w:r>
      <w:r w:rsidR="003A1423" w:rsidRPr="003843A2">
        <w:rPr>
          <w:rFonts w:ascii="Times" w:hAnsi="Times" w:cs="Times"/>
          <w:sz w:val="18"/>
          <w:szCs w:val="18"/>
        </w:rPr>
        <w:t>.1.3. соблюдать конфиденциальность информации, ставшей известной Лицензиару в процессе исполнения Лицензионного договора.</w:t>
      </w:r>
    </w:p>
    <w:p w14:paraId="31AE8847" w14:textId="1FD9A4B0" w:rsidR="003A1423" w:rsidRPr="003843A2" w:rsidRDefault="00447569">
      <w:pPr>
        <w:widowControl w:val="0"/>
        <w:autoSpaceDE w:val="0"/>
        <w:autoSpaceDN w:val="0"/>
        <w:adjustRightInd w:val="0"/>
        <w:spacing w:after="0" w:line="240" w:lineRule="auto"/>
        <w:jc w:val="both"/>
        <w:rPr>
          <w:rFonts w:ascii="Times" w:hAnsi="Times" w:cs="Times"/>
          <w:sz w:val="18"/>
          <w:szCs w:val="18"/>
        </w:rPr>
      </w:pPr>
      <w:r>
        <w:rPr>
          <w:rFonts w:ascii="Times" w:hAnsi="Times" w:cs="Times"/>
          <w:sz w:val="18"/>
          <w:szCs w:val="18"/>
        </w:rPr>
        <w:t>6</w:t>
      </w:r>
      <w:r w:rsidR="003A1423" w:rsidRPr="003843A2">
        <w:rPr>
          <w:rFonts w:ascii="Times" w:hAnsi="Times" w:cs="Times"/>
          <w:sz w:val="18"/>
          <w:szCs w:val="18"/>
        </w:rPr>
        <w:t>.2. Права Лицензиара:</w:t>
      </w:r>
    </w:p>
    <w:p w14:paraId="0FAEE689" w14:textId="7B8FB1FA" w:rsidR="003A1423" w:rsidRPr="003843A2" w:rsidRDefault="00447569">
      <w:pPr>
        <w:widowControl w:val="0"/>
        <w:autoSpaceDE w:val="0"/>
        <w:autoSpaceDN w:val="0"/>
        <w:adjustRightInd w:val="0"/>
        <w:spacing w:after="0" w:line="240" w:lineRule="auto"/>
        <w:jc w:val="both"/>
        <w:rPr>
          <w:rFonts w:ascii="Times" w:hAnsi="Times" w:cs="Times"/>
          <w:sz w:val="18"/>
          <w:szCs w:val="18"/>
        </w:rPr>
      </w:pPr>
      <w:r>
        <w:rPr>
          <w:rFonts w:ascii="Times" w:hAnsi="Times" w:cs="Times"/>
          <w:sz w:val="18"/>
          <w:szCs w:val="18"/>
        </w:rPr>
        <w:t>6</w:t>
      </w:r>
      <w:r w:rsidR="003A1423" w:rsidRPr="003843A2">
        <w:rPr>
          <w:rFonts w:ascii="Times" w:hAnsi="Times" w:cs="Times"/>
          <w:sz w:val="18"/>
          <w:szCs w:val="18"/>
        </w:rPr>
        <w:t xml:space="preserve">.2.1. модифицировать </w:t>
      </w:r>
      <w:proofErr w:type="spellStart"/>
      <w:r w:rsidR="003A1423" w:rsidRPr="003843A2">
        <w:rPr>
          <w:rFonts w:ascii="Times" w:hAnsi="Times" w:cs="Times"/>
          <w:sz w:val="18"/>
          <w:szCs w:val="18"/>
        </w:rPr>
        <w:t>Контур.Фокус</w:t>
      </w:r>
      <w:proofErr w:type="spellEnd"/>
      <w:r w:rsidR="003A1423" w:rsidRPr="003843A2">
        <w:rPr>
          <w:rFonts w:ascii="Times" w:hAnsi="Times" w:cs="Times"/>
          <w:sz w:val="18"/>
          <w:szCs w:val="18"/>
        </w:rPr>
        <w:t xml:space="preserve"> (добавлять новые свойства или удалять из него уже существующие свойства и функциональные возможности), осуществлять проведение профилактических работ или выпускать новую версию </w:t>
      </w:r>
      <w:proofErr w:type="spellStart"/>
      <w:r w:rsidR="003A1423" w:rsidRPr="003843A2">
        <w:rPr>
          <w:rFonts w:ascii="Times" w:hAnsi="Times" w:cs="Times"/>
          <w:sz w:val="18"/>
          <w:szCs w:val="18"/>
        </w:rPr>
        <w:t>Контур.Фокуса</w:t>
      </w:r>
      <w:proofErr w:type="spellEnd"/>
      <w:r w:rsidR="003A1423" w:rsidRPr="003843A2">
        <w:rPr>
          <w:rFonts w:ascii="Times" w:hAnsi="Times" w:cs="Times"/>
          <w:sz w:val="18"/>
          <w:szCs w:val="18"/>
        </w:rPr>
        <w:t xml:space="preserve"> в любое время и по любой причине, в том числе в целях удовлетворения потребностей клиентов, требований конкурентоспособности или в целях соблюдения требований нормативных актов Российской Федерации;</w:t>
      </w:r>
    </w:p>
    <w:p w14:paraId="43CEC7F9" w14:textId="52ABACF2" w:rsidR="003A1423" w:rsidRPr="003843A2" w:rsidRDefault="00447569">
      <w:pPr>
        <w:widowControl w:val="0"/>
        <w:autoSpaceDE w:val="0"/>
        <w:autoSpaceDN w:val="0"/>
        <w:adjustRightInd w:val="0"/>
        <w:spacing w:after="0" w:line="240" w:lineRule="auto"/>
        <w:jc w:val="both"/>
        <w:rPr>
          <w:rFonts w:ascii="Times" w:hAnsi="Times" w:cs="Times"/>
          <w:sz w:val="18"/>
          <w:szCs w:val="18"/>
        </w:rPr>
      </w:pPr>
      <w:r>
        <w:rPr>
          <w:rFonts w:ascii="Times" w:hAnsi="Times" w:cs="Times"/>
          <w:sz w:val="18"/>
          <w:szCs w:val="18"/>
        </w:rPr>
        <w:t>6</w:t>
      </w:r>
      <w:r w:rsidR="003A1423" w:rsidRPr="003843A2">
        <w:rPr>
          <w:rFonts w:ascii="Times" w:hAnsi="Times" w:cs="Times"/>
          <w:sz w:val="18"/>
          <w:szCs w:val="18"/>
        </w:rPr>
        <w:t xml:space="preserve">.2.2. блокировать доступ к </w:t>
      </w:r>
      <w:proofErr w:type="spellStart"/>
      <w:r w:rsidR="003A1423" w:rsidRPr="003843A2">
        <w:rPr>
          <w:rFonts w:ascii="Times" w:hAnsi="Times" w:cs="Times"/>
          <w:sz w:val="18"/>
          <w:szCs w:val="18"/>
        </w:rPr>
        <w:t>Контур.Фокусу</w:t>
      </w:r>
      <w:proofErr w:type="spellEnd"/>
      <w:r w:rsidR="003A1423" w:rsidRPr="003843A2">
        <w:rPr>
          <w:rFonts w:ascii="Times" w:hAnsi="Times" w:cs="Times"/>
          <w:sz w:val="18"/>
          <w:szCs w:val="18"/>
        </w:rPr>
        <w:t xml:space="preserve"> при нарушении Лицензиатом условий Лицензионного договора.</w:t>
      </w:r>
    </w:p>
    <w:p w14:paraId="6EDA69C1" w14:textId="1F1693C3" w:rsidR="003A1423" w:rsidRPr="003843A2" w:rsidRDefault="00447569">
      <w:pPr>
        <w:widowControl w:val="0"/>
        <w:autoSpaceDE w:val="0"/>
        <w:autoSpaceDN w:val="0"/>
        <w:adjustRightInd w:val="0"/>
        <w:spacing w:after="0" w:line="240" w:lineRule="auto"/>
        <w:jc w:val="both"/>
        <w:rPr>
          <w:rFonts w:ascii="Times" w:hAnsi="Times" w:cs="Times"/>
          <w:sz w:val="18"/>
          <w:szCs w:val="18"/>
        </w:rPr>
      </w:pPr>
      <w:r>
        <w:rPr>
          <w:rFonts w:ascii="Times" w:hAnsi="Times" w:cs="Times"/>
          <w:sz w:val="18"/>
          <w:szCs w:val="18"/>
        </w:rPr>
        <w:t>6</w:t>
      </w:r>
      <w:r w:rsidR="003A1423" w:rsidRPr="003843A2">
        <w:rPr>
          <w:rFonts w:ascii="Times" w:hAnsi="Times" w:cs="Times"/>
          <w:sz w:val="18"/>
          <w:szCs w:val="18"/>
        </w:rPr>
        <w:t>.3. Обязанности Лицензиата:</w:t>
      </w:r>
    </w:p>
    <w:p w14:paraId="4C180A32" w14:textId="402F5D22" w:rsidR="003A1423" w:rsidRPr="003843A2" w:rsidRDefault="00447569">
      <w:pPr>
        <w:widowControl w:val="0"/>
        <w:autoSpaceDE w:val="0"/>
        <w:autoSpaceDN w:val="0"/>
        <w:adjustRightInd w:val="0"/>
        <w:spacing w:after="0" w:line="240" w:lineRule="auto"/>
        <w:jc w:val="both"/>
        <w:rPr>
          <w:rFonts w:ascii="Times" w:hAnsi="Times" w:cs="Times"/>
          <w:sz w:val="18"/>
          <w:szCs w:val="18"/>
        </w:rPr>
      </w:pPr>
      <w:r>
        <w:rPr>
          <w:rFonts w:ascii="Times" w:hAnsi="Times" w:cs="Times"/>
          <w:sz w:val="18"/>
          <w:szCs w:val="18"/>
        </w:rPr>
        <w:t>6</w:t>
      </w:r>
      <w:r w:rsidR="003A1423" w:rsidRPr="003843A2">
        <w:rPr>
          <w:rFonts w:ascii="Times" w:hAnsi="Times" w:cs="Times"/>
          <w:sz w:val="18"/>
          <w:szCs w:val="18"/>
        </w:rPr>
        <w:t xml:space="preserve">.3.1. отказ от попыток копировать, модифицировать, </w:t>
      </w:r>
      <w:proofErr w:type="spellStart"/>
      <w:r w:rsidR="003A1423" w:rsidRPr="003843A2">
        <w:rPr>
          <w:rFonts w:ascii="Times" w:hAnsi="Times" w:cs="Times"/>
          <w:sz w:val="18"/>
          <w:szCs w:val="18"/>
        </w:rPr>
        <w:t>декомпилировать</w:t>
      </w:r>
      <w:proofErr w:type="spellEnd"/>
      <w:r w:rsidR="003A1423" w:rsidRPr="003843A2">
        <w:rPr>
          <w:rFonts w:ascii="Times" w:hAnsi="Times" w:cs="Times"/>
          <w:sz w:val="18"/>
          <w:szCs w:val="18"/>
        </w:rPr>
        <w:t xml:space="preserve">, дизассемблировать </w:t>
      </w:r>
      <w:proofErr w:type="spellStart"/>
      <w:r w:rsidR="003A1423" w:rsidRPr="003843A2">
        <w:rPr>
          <w:rFonts w:ascii="Times" w:hAnsi="Times" w:cs="Times"/>
          <w:sz w:val="18"/>
          <w:szCs w:val="18"/>
        </w:rPr>
        <w:t>Контур.Фокус</w:t>
      </w:r>
      <w:proofErr w:type="spellEnd"/>
      <w:r w:rsidR="003A1423" w:rsidRPr="003843A2">
        <w:rPr>
          <w:rFonts w:ascii="Times" w:hAnsi="Times" w:cs="Times"/>
          <w:sz w:val="18"/>
          <w:szCs w:val="18"/>
        </w:rPr>
        <w:t>;</w:t>
      </w:r>
    </w:p>
    <w:p w14:paraId="514C0E62" w14:textId="7414AB27" w:rsidR="003A1423" w:rsidRPr="003843A2" w:rsidRDefault="00447569">
      <w:pPr>
        <w:widowControl w:val="0"/>
        <w:autoSpaceDE w:val="0"/>
        <w:autoSpaceDN w:val="0"/>
        <w:adjustRightInd w:val="0"/>
        <w:spacing w:after="0" w:line="240" w:lineRule="auto"/>
        <w:jc w:val="both"/>
        <w:rPr>
          <w:rFonts w:ascii="Times" w:hAnsi="Times" w:cs="Times"/>
          <w:sz w:val="18"/>
          <w:szCs w:val="18"/>
        </w:rPr>
      </w:pPr>
      <w:r>
        <w:rPr>
          <w:rFonts w:ascii="Times" w:hAnsi="Times" w:cs="Times"/>
          <w:sz w:val="18"/>
          <w:szCs w:val="18"/>
        </w:rPr>
        <w:t>6</w:t>
      </w:r>
      <w:r w:rsidR="003A1423" w:rsidRPr="003843A2">
        <w:rPr>
          <w:rFonts w:ascii="Times" w:hAnsi="Times" w:cs="Times"/>
          <w:sz w:val="18"/>
          <w:szCs w:val="18"/>
        </w:rPr>
        <w:t xml:space="preserve">.3.2. самостоятельно осуществлять интеграцию собственного программного обеспечения с </w:t>
      </w:r>
      <w:proofErr w:type="spellStart"/>
      <w:r w:rsidR="003A1423" w:rsidRPr="003843A2">
        <w:rPr>
          <w:rFonts w:ascii="Times" w:hAnsi="Times" w:cs="Times"/>
          <w:sz w:val="18"/>
          <w:szCs w:val="18"/>
        </w:rPr>
        <w:t>Контур.Фокусом</w:t>
      </w:r>
      <w:proofErr w:type="spellEnd"/>
      <w:r w:rsidR="003A1423" w:rsidRPr="003843A2">
        <w:rPr>
          <w:rFonts w:ascii="Times" w:hAnsi="Times" w:cs="Times"/>
          <w:sz w:val="18"/>
          <w:szCs w:val="18"/>
        </w:rPr>
        <w:t xml:space="preserve"> с использованием API;</w:t>
      </w:r>
    </w:p>
    <w:p w14:paraId="6DD0A6DB" w14:textId="57F6F426" w:rsidR="003A1423" w:rsidRPr="003843A2" w:rsidRDefault="00447569">
      <w:pPr>
        <w:widowControl w:val="0"/>
        <w:autoSpaceDE w:val="0"/>
        <w:autoSpaceDN w:val="0"/>
        <w:adjustRightInd w:val="0"/>
        <w:spacing w:after="0" w:line="240" w:lineRule="auto"/>
        <w:jc w:val="both"/>
        <w:rPr>
          <w:rFonts w:ascii="Times" w:hAnsi="Times" w:cs="Times"/>
          <w:sz w:val="18"/>
          <w:szCs w:val="18"/>
        </w:rPr>
      </w:pPr>
      <w:r>
        <w:rPr>
          <w:rFonts w:ascii="Times" w:hAnsi="Times" w:cs="Times"/>
          <w:sz w:val="18"/>
          <w:szCs w:val="18"/>
        </w:rPr>
        <w:t>6</w:t>
      </w:r>
      <w:r w:rsidR="003A1423" w:rsidRPr="003843A2">
        <w:rPr>
          <w:rFonts w:ascii="Times" w:hAnsi="Times" w:cs="Times"/>
          <w:sz w:val="18"/>
          <w:szCs w:val="18"/>
        </w:rPr>
        <w:t xml:space="preserve">.3.3. не предпринимать попыток сдачи </w:t>
      </w:r>
      <w:proofErr w:type="spellStart"/>
      <w:r w:rsidR="003A1423" w:rsidRPr="003843A2">
        <w:rPr>
          <w:rFonts w:ascii="Times" w:hAnsi="Times" w:cs="Times"/>
          <w:sz w:val="18"/>
          <w:szCs w:val="18"/>
        </w:rPr>
        <w:t>Контур.Фокуса</w:t>
      </w:r>
      <w:proofErr w:type="spellEnd"/>
      <w:r w:rsidR="003A1423" w:rsidRPr="003843A2">
        <w:rPr>
          <w:rFonts w:ascii="Times" w:hAnsi="Times" w:cs="Times"/>
          <w:sz w:val="18"/>
          <w:szCs w:val="18"/>
        </w:rPr>
        <w:t xml:space="preserve"> в аренду, прокат или во временное пользование третьим лицам с целью извлечения прибыли, а также совершать относительно </w:t>
      </w:r>
      <w:proofErr w:type="spellStart"/>
      <w:r w:rsidR="003A1423" w:rsidRPr="003843A2">
        <w:rPr>
          <w:rFonts w:ascii="Times" w:hAnsi="Times" w:cs="Times"/>
          <w:sz w:val="18"/>
          <w:szCs w:val="18"/>
        </w:rPr>
        <w:t>Контур.Фокуса</w:t>
      </w:r>
      <w:proofErr w:type="spellEnd"/>
      <w:r w:rsidR="003A1423" w:rsidRPr="003843A2">
        <w:rPr>
          <w:rFonts w:ascii="Times" w:hAnsi="Times" w:cs="Times"/>
          <w:sz w:val="18"/>
          <w:szCs w:val="18"/>
        </w:rPr>
        <w:t xml:space="preserve"> другие действия, нарушающие российские и международные нормы по авторскому праву и использованию программных средств;</w:t>
      </w:r>
    </w:p>
    <w:p w14:paraId="789E16EB" w14:textId="38012EBF" w:rsidR="003A1423" w:rsidRPr="003843A2" w:rsidRDefault="00447569">
      <w:pPr>
        <w:widowControl w:val="0"/>
        <w:autoSpaceDE w:val="0"/>
        <w:autoSpaceDN w:val="0"/>
        <w:adjustRightInd w:val="0"/>
        <w:spacing w:after="0" w:line="240" w:lineRule="auto"/>
        <w:jc w:val="both"/>
        <w:rPr>
          <w:rFonts w:ascii="Times" w:hAnsi="Times" w:cs="Times"/>
          <w:sz w:val="18"/>
          <w:szCs w:val="18"/>
        </w:rPr>
      </w:pPr>
      <w:r>
        <w:rPr>
          <w:rFonts w:ascii="Times" w:hAnsi="Times" w:cs="Times"/>
          <w:sz w:val="18"/>
          <w:szCs w:val="18"/>
        </w:rPr>
        <w:t>6</w:t>
      </w:r>
      <w:r w:rsidR="003A1423" w:rsidRPr="003843A2">
        <w:rPr>
          <w:rFonts w:ascii="Times" w:hAnsi="Times" w:cs="Times"/>
          <w:sz w:val="18"/>
          <w:szCs w:val="18"/>
        </w:rPr>
        <w:t xml:space="preserve">.3.4. незамедлительное обращение в техническую поддержку Лицензиара в случае возникновения у Лицензиата технических проблем, препятствующих нормальному использованию </w:t>
      </w:r>
      <w:proofErr w:type="spellStart"/>
      <w:r w:rsidR="003A1423" w:rsidRPr="003843A2">
        <w:rPr>
          <w:rFonts w:ascii="Times" w:hAnsi="Times" w:cs="Times"/>
          <w:sz w:val="18"/>
          <w:szCs w:val="18"/>
        </w:rPr>
        <w:t>Контур.Фокуса</w:t>
      </w:r>
      <w:proofErr w:type="spellEnd"/>
      <w:r w:rsidR="003A1423" w:rsidRPr="003843A2">
        <w:rPr>
          <w:rFonts w:ascii="Times" w:hAnsi="Times" w:cs="Times"/>
          <w:sz w:val="18"/>
          <w:szCs w:val="18"/>
        </w:rPr>
        <w:t>;</w:t>
      </w:r>
    </w:p>
    <w:p w14:paraId="63E21CD8" w14:textId="206B202B" w:rsidR="003A1423" w:rsidRPr="003843A2" w:rsidRDefault="00447569">
      <w:pPr>
        <w:widowControl w:val="0"/>
        <w:autoSpaceDE w:val="0"/>
        <w:autoSpaceDN w:val="0"/>
        <w:adjustRightInd w:val="0"/>
        <w:spacing w:after="0" w:line="240" w:lineRule="auto"/>
        <w:jc w:val="both"/>
        <w:rPr>
          <w:rFonts w:ascii="Times" w:hAnsi="Times" w:cs="Times"/>
          <w:sz w:val="18"/>
          <w:szCs w:val="18"/>
        </w:rPr>
      </w:pPr>
      <w:r>
        <w:rPr>
          <w:rFonts w:ascii="Times" w:hAnsi="Times" w:cs="Times"/>
          <w:sz w:val="18"/>
          <w:szCs w:val="18"/>
        </w:rPr>
        <w:t>6</w:t>
      </w:r>
      <w:r w:rsidR="003A1423" w:rsidRPr="003843A2">
        <w:rPr>
          <w:rFonts w:ascii="Times" w:hAnsi="Times" w:cs="Times"/>
          <w:sz w:val="18"/>
          <w:szCs w:val="18"/>
        </w:rPr>
        <w:t xml:space="preserve">.3.5. использование тестового Ключа разработчика на этапах тестирования, настройки и адаптации при интеграции </w:t>
      </w:r>
      <w:proofErr w:type="spellStart"/>
      <w:r w:rsidR="003A1423" w:rsidRPr="003843A2">
        <w:rPr>
          <w:rFonts w:ascii="Times" w:hAnsi="Times" w:cs="Times"/>
          <w:sz w:val="18"/>
          <w:szCs w:val="18"/>
        </w:rPr>
        <w:t>Контур.Фокуса</w:t>
      </w:r>
      <w:proofErr w:type="spellEnd"/>
      <w:r w:rsidR="003A1423" w:rsidRPr="003843A2">
        <w:rPr>
          <w:rFonts w:ascii="Times" w:hAnsi="Times" w:cs="Times"/>
          <w:sz w:val="18"/>
          <w:szCs w:val="18"/>
        </w:rPr>
        <w:t xml:space="preserve"> с информационной системой Лицензиата. Тестовый ключ предоставляется по запросу Лицензиата на указанный им адрес электронной почты;</w:t>
      </w:r>
    </w:p>
    <w:p w14:paraId="747984D3" w14:textId="48BDCFBD" w:rsidR="003A1423" w:rsidRDefault="00447569">
      <w:pPr>
        <w:widowControl w:val="0"/>
        <w:autoSpaceDE w:val="0"/>
        <w:autoSpaceDN w:val="0"/>
        <w:adjustRightInd w:val="0"/>
        <w:spacing w:after="0" w:line="240" w:lineRule="auto"/>
        <w:jc w:val="both"/>
        <w:rPr>
          <w:rFonts w:ascii="Times" w:hAnsi="Times" w:cs="Times"/>
          <w:sz w:val="18"/>
          <w:szCs w:val="18"/>
        </w:rPr>
      </w:pPr>
      <w:r>
        <w:rPr>
          <w:rFonts w:ascii="Times" w:hAnsi="Times" w:cs="Times"/>
          <w:sz w:val="18"/>
          <w:szCs w:val="18"/>
        </w:rPr>
        <w:t>6</w:t>
      </w:r>
      <w:r w:rsidR="003A1423" w:rsidRPr="003843A2">
        <w:rPr>
          <w:rFonts w:ascii="Times" w:hAnsi="Times" w:cs="Times"/>
          <w:sz w:val="18"/>
          <w:szCs w:val="18"/>
        </w:rPr>
        <w:t xml:space="preserve">.3.6. обучение Пользователей работе в информационной системе, используемой Лицензиатом, после интеграции </w:t>
      </w:r>
      <w:proofErr w:type="spellStart"/>
      <w:r w:rsidR="003A1423" w:rsidRPr="003843A2">
        <w:rPr>
          <w:rFonts w:ascii="Times" w:hAnsi="Times" w:cs="Times"/>
          <w:sz w:val="18"/>
          <w:szCs w:val="18"/>
        </w:rPr>
        <w:t>Контур.Фокуса</w:t>
      </w:r>
      <w:proofErr w:type="spellEnd"/>
      <w:r w:rsidR="003A1423" w:rsidRPr="003843A2">
        <w:rPr>
          <w:rFonts w:ascii="Times" w:hAnsi="Times" w:cs="Times"/>
          <w:sz w:val="18"/>
          <w:szCs w:val="18"/>
        </w:rPr>
        <w:t xml:space="preserve"> с ней.</w:t>
      </w:r>
    </w:p>
    <w:p w14:paraId="20F57CDA" w14:textId="5DC5D23E" w:rsidR="008D3FC8" w:rsidRDefault="00447569" w:rsidP="008D3FC8">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sz w:val="18"/>
          <w:szCs w:val="18"/>
        </w:rPr>
        <w:t>6</w:t>
      </w:r>
      <w:r w:rsidR="008D3FC8">
        <w:rPr>
          <w:rFonts w:ascii="Times" w:hAnsi="Times" w:cs="Times"/>
          <w:sz w:val="18"/>
          <w:szCs w:val="18"/>
        </w:rPr>
        <w:t xml:space="preserve">.3.7. </w:t>
      </w:r>
      <w:r w:rsidR="008D3FC8">
        <w:rPr>
          <w:rFonts w:ascii="Times" w:hAnsi="Times" w:cs="Times"/>
          <w:color w:val="000000"/>
          <w:sz w:val="18"/>
          <w:szCs w:val="18"/>
        </w:rPr>
        <w:t>своевременная оплата предоставленных прав использования, услуг, работ Лицензиара в порядке и сроки, установленные Лицензионным договором;</w:t>
      </w:r>
    </w:p>
    <w:p w14:paraId="1A12F8A9" w14:textId="18BF5618" w:rsidR="008D3FC8" w:rsidRPr="003843A2" w:rsidRDefault="00447569">
      <w:pPr>
        <w:widowControl w:val="0"/>
        <w:autoSpaceDE w:val="0"/>
        <w:autoSpaceDN w:val="0"/>
        <w:adjustRightInd w:val="0"/>
        <w:spacing w:after="0" w:line="240" w:lineRule="auto"/>
        <w:jc w:val="both"/>
        <w:rPr>
          <w:rFonts w:ascii="Times" w:hAnsi="Times" w:cs="Times"/>
          <w:sz w:val="18"/>
          <w:szCs w:val="18"/>
        </w:rPr>
      </w:pPr>
      <w:r>
        <w:rPr>
          <w:rFonts w:ascii="Times" w:hAnsi="Times" w:cs="Times"/>
          <w:sz w:val="18"/>
          <w:szCs w:val="18"/>
        </w:rPr>
        <w:t>6</w:t>
      </w:r>
      <w:r w:rsidR="008D3FC8">
        <w:rPr>
          <w:rFonts w:ascii="Times" w:hAnsi="Times" w:cs="Times"/>
          <w:sz w:val="18"/>
          <w:szCs w:val="18"/>
        </w:rPr>
        <w:t xml:space="preserve">.3.8. </w:t>
      </w:r>
      <w:r w:rsidR="008D3FC8">
        <w:rPr>
          <w:rFonts w:ascii="Times" w:hAnsi="Times" w:cs="Times"/>
          <w:color w:val="000000"/>
          <w:sz w:val="18"/>
          <w:szCs w:val="18"/>
        </w:rPr>
        <w:t xml:space="preserve">обеспечение соответствия оборудования техническим требованиям, размещенным по адресу </w:t>
      </w:r>
      <w:hyperlink r:id="rId10" w:history="1">
        <w:r w:rsidR="008D3FC8">
          <w:rPr>
            <w:rFonts w:ascii="Times" w:hAnsi="Times" w:cs="Times"/>
            <w:color w:val="0000CD"/>
            <w:sz w:val="18"/>
            <w:szCs w:val="18"/>
          </w:rPr>
          <w:t>https://focus.kontur.ru/site/gov</w:t>
        </w:r>
      </w:hyperlink>
      <w:r w:rsidR="008D3FC8">
        <w:rPr>
          <w:rFonts w:ascii="Times" w:hAnsi="Times" w:cs="Times"/>
          <w:color w:val="000000"/>
          <w:sz w:val="18"/>
          <w:szCs w:val="18"/>
        </w:rPr>
        <w:t xml:space="preserve"> (в случае использования Подсистемы и интеграционного модуля с функциональностью Подсистемы).</w:t>
      </w:r>
    </w:p>
    <w:p w14:paraId="74E9843E" w14:textId="34D74F64" w:rsidR="003A1423" w:rsidRPr="003843A2" w:rsidRDefault="00447569">
      <w:pPr>
        <w:widowControl w:val="0"/>
        <w:autoSpaceDE w:val="0"/>
        <w:autoSpaceDN w:val="0"/>
        <w:adjustRightInd w:val="0"/>
        <w:spacing w:after="0" w:line="240" w:lineRule="auto"/>
        <w:jc w:val="both"/>
        <w:rPr>
          <w:rFonts w:ascii="Times" w:hAnsi="Times" w:cs="Times"/>
          <w:sz w:val="18"/>
          <w:szCs w:val="18"/>
        </w:rPr>
      </w:pPr>
      <w:r>
        <w:rPr>
          <w:rFonts w:ascii="Times" w:hAnsi="Times" w:cs="Times"/>
          <w:sz w:val="18"/>
          <w:szCs w:val="18"/>
        </w:rPr>
        <w:t>6</w:t>
      </w:r>
      <w:r w:rsidR="003A1423" w:rsidRPr="003843A2">
        <w:rPr>
          <w:rFonts w:ascii="Times" w:hAnsi="Times" w:cs="Times"/>
          <w:sz w:val="18"/>
          <w:szCs w:val="18"/>
        </w:rPr>
        <w:t>.4. Права Лицензиата:</w:t>
      </w:r>
    </w:p>
    <w:p w14:paraId="3D832673" w14:textId="430D7EFA" w:rsidR="003A1423" w:rsidRPr="003843A2" w:rsidRDefault="00447569">
      <w:pPr>
        <w:widowControl w:val="0"/>
        <w:autoSpaceDE w:val="0"/>
        <w:autoSpaceDN w:val="0"/>
        <w:adjustRightInd w:val="0"/>
        <w:spacing w:after="0" w:line="240" w:lineRule="auto"/>
        <w:jc w:val="both"/>
        <w:rPr>
          <w:rFonts w:ascii="Times" w:hAnsi="Times" w:cs="Times"/>
          <w:sz w:val="18"/>
          <w:szCs w:val="18"/>
        </w:rPr>
      </w:pPr>
      <w:r>
        <w:rPr>
          <w:rFonts w:ascii="Times" w:hAnsi="Times" w:cs="Times"/>
          <w:sz w:val="18"/>
          <w:szCs w:val="18"/>
        </w:rPr>
        <w:t>6</w:t>
      </w:r>
      <w:r w:rsidR="003A1423" w:rsidRPr="003843A2">
        <w:rPr>
          <w:rFonts w:ascii="Times" w:hAnsi="Times" w:cs="Times"/>
          <w:sz w:val="18"/>
          <w:szCs w:val="18"/>
        </w:rPr>
        <w:t>.4.1. получать круглосуточный доступ к серверу, за исключением времени проведения профилактических работ;</w:t>
      </w:r>
    </w:p>
    <w:p w14:paraId="6B66E137" w14:textId="77CD19E1" w:rsidR="003A1423" w:rsidRPr="003843A2" w:rsidRDefault="00447569">
      <w:pPr>
        <w:widowControl w:val="0"/>
        <w:autoSpaceDE w:val="0"/>
        <w:autoSpaceDN w:val="0"/>
        <w:adjustRightInd w:val="0"/>
        <w:spacing w:after="0" w:line="240" w:lineRule="auto"/>
        <w:jc w:val="both"/>
        <w:rPr>
          <w:rFonts w:ascii="Times" w:hAnsi="Times" w:cs="Times"/>
          <w:sz w:val="18"/>
          <w:szCs w:val="18"/>
        </w:rPr>
      </w:pPr>
      <w:r>
        <w:rPr>
          <w:rFonts w:ascii="Times" w:hAnsi="Times" w:cs="Times"/>
          <w:sz w:val="18"/>
          <w:szCs w:val="18"/>
        </w:rPr>
        <w:t>6</w:t>
      </w:r>
      <w:r w:rsidR="003A1423" w:rsidRPr="003843A2">
        <w:rPr>
          <w:rFonts w:ascii="Times" w:hAnsi="Times" w:cs="Times"/>
          <w:sz w:val="18"/>
          <w:szCs w:val="18"/>
        </w:rPr>
        <w:t xml:space="preserve">.4.2. вносить предложения по изменению функциональных возможностей </w:t>
      </w:r>
      <w:proofErr w:type="spellStart"/>
      <w:r w:rsidR="003A1423" w:rsidRPr="003843A2">
        <w:rPr>
          <w:rFonts w:ascii="Times" w:hAnsi="Times" w:cs="Times"/>
          <w:sz w:val="18"/>
          <w:szCs w:val="18"/>
        </w:rPr>
        <w:t>Контур.Фокуса</w:t>
      </w:r>
      <w:proofErr w:type="spellEnd"/>
      <w:r w:rsidR="003A1423" w:rsidRPr="003843A2">
        <w:rPr>
          <w:rFonts w:ascii="Times" w:hAnsi="Times" w:cs="Times"/>
          <w:sz w:val="18"/>
          <w:szCs w:val="18"/>
        </w:rPr>
        <w:t>;</w:t>
      </w:r>
    </w:p>
    <w:p w14:paraId="64DAFA35" w14:textId="1266BD82" w:rsidR="003A1423" w:rsidRPr="003843A2" w:rsidRDefault="00447569">
      <w:pPr>
        <w:widowControl w:val="0"/>
        <w:autoSpaceDE w:val="0"/>
        <w:autoSpaceDN w:val="0"/>
        <w:adjustRightInd w:val="0"/>
        <w:spacing w:after="0" w:line="240" w:lineRule="auto"/>
        <w:jc w:val="both"/>
        <w:rPr>
          <w:rFonts w:ascii="Times" w:hAnsi="Times" w:cs="Times"/>
          <w:sz w:val="18"/>
          <w:szCs w:val="18"/>
        </w:rPr>
      </w:pPr>
      <w:r>
        <w:rPr>
          <w:rFonts w:ascii="Times" w:hAnsi="Times" w:cs="Times"/>
          <w:sz w:val="18"/>
          <w:szCs w:val="18"/>
        </w:rPr>
        <w:t>6</w:t>
      </w:r>
      <w:r w:rsidR="003A1423" w:rsidRPr="003843A2">
        <w:rPr>
          <w:rFonts w:ascii="Times" w:hAnsi="Times" w:cs="Times"/>
          <w:sz w:val="18"/>
          <w:szCs w:val="18"/>
        </w:rPr>
        <w:t xml:space="preserve">.4.3. не представлять Лицензиару отчеты об использовании </w:t>
      </w:r>
      <w:proofErr w:type="spellStart"/>
      <w:r w:rsidR="003A1423" w:rsidRPr="003843A2">
        <w:rPr>
          <w:rFonts w:ascii="Times" w:hAnsi="Times" w:cs="Times"/>
          <w:sz w:val="18"/>
          <w:szCs w:val="18"/>
        </w:rPr>
        <w:t>Контур.Фокуса</w:t>
      </w:r>
      <w:proofErr w:type="spellEnd"/>
      <w:r w:rsidR="003A1423" w:rsidRPr="003843A2">
        <w:rPr>
          <w:rFonts w:ascii="Times" w:hAnsi="Times" w:cs="Times"/>
          <w:sz w:val="18"/>
          <w:szCs w:val="18"/>
        </w:rPr>
        <w:t>.</w:t>
      </w:r>
    </w:p>
    <w:p w14:paraId="3FBDAD94" w14:textId="0A80E5F1" w:rsidR="003A1423" w:rsidRPr="003843A2" w:rsidRDefault="00447569">
      <w:pPr>
        <w:widowControl w:val="0"/>
        <w:autoSpaceDE w:val="0"/>
        <w:autoSpaceDN w:val="0"/>
        <w:adjustRightInd w:val="0"/>
        <w:spacing w:before="100" w:after="100" w:line="240" w:lineRule="auto"/>
        <w:jc w:val="both"/>
        <w:rPr>
          <w:rFonts w:ascii="Times" w:hAnsi="Times" w:cs="Times"/>
          <w:b/>
          <w:bCs/>
          <w:sz w:val="18"/>
          <w:szCs w:val="18"/>
        </w:rPr>
      </w:pPr>
      <w:r>
        <w:rPr>
          <w:rFonts w:ascii="Times" w:hAnsi="Times" w:cs="Times"/>
          <w:b/>
          <w:bCs/>
          <w:sz w:val="18"/>
          <w:szCs w:val="18"/>
        </w:rPr>
        <w:t>7</w:t>
      </w:r>
      <w:r w:rsidR="003A1423" w:rsidRPr="003843A2">
        <w:rPr>
          <w:rFonts w:ascii="Times" w:hAnsi="Times" w:cs="Times"/>
          <w:b/>
          <w:bCs/>
          <w:sz w:val="18"/>
          <w:szCs w:val="18"/>
        </w:rPr>
        <w:t>. Финансовые условия</w:t>
      </w:r>
    </w:p>
    <w:p w14:paraId="6AB8D6F0" w14:textId="2AE6A211" w:rsidR="003A1423" w:rsidRPr="003843A2" w:rsidRDefault="00447569">
      <w:pPr>
        <w:widowControl w:val="0"/>
        <w:autoSpaceDE w:val="0"/>
        <w:autoSpaceDN w:val="0"/>
        <w:adjustRightInd w:val="0"/>
        <w:spacing w:after="0" w:line="240" w:lineRule="auto"/>
        <w:jc w:val="both"/>
        <w:rPr>
          <w:rFonts w:ascii="Times" w:hAnsi="Times" w:cs="Times"/>
          <w:sz w:val="18"/>
          <w:szCs w:val="18"/>
        </w:rPr>
      </w:pPr>
      <w:r>
        <w:rPr>
          <w:rFonts w:ascii="Times" w:hAnsi="Times" w:cs="Times"/>
          <w:sz w:val="18"/>
          <w:szCs w:val="18"/>
        </w:rPr>
        <w:lastRenderedPageBreak/>
        <w:t>7</w:t>
      </w:r>
      <w:r w:rsidR="003A1423" w:rsidRPr="003843A2">
        <w:rPr>
          <w:rFonts w:ascii="Times" w:hAnsi="Times" w:cs="Times"/>
          <w:sz w:val="18"/>
          <w:szCs w:val="18"/>
        </w:rPr>
        <w:t xml:space="preserve">.1. Стоимость права использования (лицензионное вознаграждение) </w:t>
      </w:r>
      <w:proofErr w:type="spellStart"/>
      <w:r w:rsidR="003A1423" w:rsidRPr="003843A2">
        <w:rPr>
          <w:rFonts w:ascii="Times" w:hAnsi="Times" w:cs="Times"/>
          <w:sz w:val="18"/>
          <w:szCs w:val="18"/>
        </w:rPr>
        <w:t>Контур</w:t>
      </w:r>
      <w:proofErr w:type="gramStart"/>
      <w:r w:rsidR="003A1423" w:rsidRPr="003843A2">
        <w:rPr>
          <w:rFonts w:ascii="Times" w:hAnsi="Times" w:cs="Times"/>
          <w:sz w:val="18"/>
          <w:szCs w:val="18"/>
        </w:rPr>
        <w:t>.Ф</w:t>
      </w:r>
      <w:proofErr w:type="gramEnd"/>
      <w:r w:rsidR="003A1423" w:rsidRPr="003843A2">
        <w:rPr>
          <w:rFonts w:ascii="Times" w:hAnsi="Times" w:cs="Times"/>
          <w:sz w:val="18"/>
          <w:szCs w:val="18"/>
        </w:rPr>
        <w:t>окуса</w:t>
      </w:r>
      <w:proofErr w:type="spellEnd"/>
      <w:r w:rsidR="003A1423" w:rsidRPr="003843A2">
        <w:rPr>
          <w:rFonts w:ascii="Times" w:hAnsi="Times" w:cs="Times"/>
          <w:sz w:val="18"/>
          <w:szCs w:val="18"/>
        </w:rPr>
        <w:t xml:space="preserve"> </w:t>
      </w:r>
      <w:r w:rsidR="00924501" w:rsidRPr="00924501">
        <w:rPr>
          <w:rFonts w:ascii="Times" w:hAnsi="Times" w:cs="Times"/>
          <w:sz w:val="18"/>
          <w:szCs w:val="18"/>
        </w:rPr>
        <w:t>составляет</w:t>
      </w:r>
      <w:r w:rsidR="00924501">
        <w:rPr>
          <w:rFonts w:ascii="Times" w:hAnsi="Times" w:cs="Times"/>
          <w:sz w:val="18"/>
          <w:szCs w:val="18"/>
        </w:rPr>
        <w:t xml:space="preserve"> </w:t>
      </w:r>
      <w:r w:rsidR="00924501" w:rsidRPr="00924501">
        <w:rPr>
          <w:rFonts w:ascii="Times" w:hAnsi="Times" w:cs="Times"/>
          <w:sz w:val="18"/>
          <w:szCs w:val="18"/>
        </w:rPr>
        <w:t>_______ руб.</w:t>
      </w:r>
      <w:r w:rsidR="00924501">
        <w:rPr>
          <w:rFonts w:ascii="Times" w:hAnsi="Times" w:cs="Times"/>
          <w:sz w:val="18"/>
          <w:szCs w:val="18"/>
        </w:rPr>
        <w:t xml:space="preserve"> (____________________________) </w:t>
      </w:r>
      <w:r w:rsidR="003A1423" w:rsidRPr="003843A2">
        <w:rPr>
          <w:rFonts w:ascii="Times" w:hAnsi="Times" w:cs="Times"/>
          <w:sz w:val="18"/>
          <w:szCs w:val="18"/>
        </w:rPr>
        <w:t>и устанавливается в Спецификации (Приложение № 1 к Лицензионному договору). НДС не облагается на основании подпункта 26 пункта 2 статьи 149 Налогового кодекса Российской Федерации.</w:t>
      </w:r>
    </w:p>
    <w:p w14:paraId="501A9CAA" w14:textId="6CE428A2" w:rsidR="003A1423" w:rsidRPr="003843A2" w:rsidRDefault="00447569">
      <w:pPr>
        <w:widowControl w:val="0"/>
        <w:autoSpaceDE w:val="0"/>
        <w:autoSpaceDN w:val="0"/>
        <w:adjustRightInd w:val="0"/>
        <w:spacing w:after="0" w:line="240" w:lineRule="auto"/>
        <w:jc w:val="both"/>
        <w:rPr>
          <w:rFonts w:ascii="Times" w:hAnsi="Times" w:cs="Times"/>
          <w:sz w:val="18"/>
          <w:szCs w:val="18"/>
        </w:rPr>
      </w:pPr>
      <w:r w:rsidRPr="007C7B0C">
        <w:rPr>
          <w:rFonts w:ascii="Times" w:hAnsi="Times" w:cs="Times"/>
          <w:sz w:val="18"/>
          <w:szCs w:val="18"/>
        </w:rPr>
        <w:t>7</w:t>
      </w:r>
      <w:r w:rsidR="003A1423" w:rsidRPr="007C7B0C">
        <w:rPr>
          <w:rFonts w:ascii="Times" w:hAnsi="Times" w:cs="Times"/>
          <w:sz w:val="18"/>
          <w:szCs w:val="18"/>
        </w:rPr>
        <w:t>.</w:t>
      </w:r>
      <w:r w:rsidR="00F814A6" w:rsidRPr="007C7B0C">
        <w:rPr>
          <w:rFonts w:ascii="Times" w:hAnsi="Times" w:cs="Times"/>
          <w:sz w:val="18"/>
          <w:szCs w:val="18"/>
        </w:rPr>
        <w:t>2</w:t>
      </w:r>
      <w:r w:rsidR="003A1423" w:rsidRPr="007C7B0C">
        <w:rPr>
          <w:rFonts w:ascii="Times" w:hAnsi="Times" w:cs="Times"/>
          <w:sz w:val="18"/>
          <w:szCs w:val="18"/>
        </w:rPr>
        <w:t xml:space="preserve">. Лицензиат оплачивает выставленный Лицензиаром счет </w:t>
      </w:r>
      <w:r w:rsidR="00EB42C0" w:rsidRPr="007C7B0C">
        <w:rPr>
          <w:rFonts w:ascii="Times" w:hAnsi="Times" w:cs="Times"/>
          <w:sz w:val="18"/>
          <w:szCs w:val="18"/>
        </w:rPr>
        <w:t xml:space="preserve">в течение 7 (семи) </w:t>
      </w:r>
      <w:r w:rsidR="00924501">
        <w:rPr>
          <w:rFonts w:ascii="Times" w:hAnsi="Times" w:cs="Times"/>
          <w:sz w:val="18"/>
          <w:szCs w:val="18"/>
        </w:rPr>
        <w:t>рабочих</w:t>
      </w:r>
      <w:r w:rsidR="00924501" w:rsidRPr="007C7B0C">
        <w:rPr>
          <w:rFonts w:ascii="Times" w:hAnsi="Times" w:cs="Times"/>
          <w:sz w:val="18"/>
          <w:szCs w:val="18"/>
        </w:rPr>
        <w:t xml:space="preserve"> </w:t>
      </w:r>
      <w:r w:rsidR="00EB42C0" w:rsidRPr="007C7B0C">
        <w:rPr>
          <w:rFonts w:ascii="Times" w:hAnsi="Times" w:cs="Times"/>
          <w:sz w:val="18"/>
          <w:szCs w:val="18"/>
        </w:rPr>
        <w:t>дней с момента подписания Сторонами акта сдачи-приемки.</w:t>
      </w:r>
    </w:p>
    <w:p w14:paraId="27F8F9AE" w14:textId="4715FE28" w:rsidR="003A1423" w:rsidRPr="003843A2" w:rsidRDefault="00447569">
      <w:pPr>
        <w:widowControl w:val="0"/>
        <w:autoSpaceDE w:val="0"/>
        <w:autoSpaceDN w:val="0"/>
        <w:adjustRightInd w:val="0"/>
        <w:spacing w:after="0" w:line="240" w:lineRule="auto"/>
        <w:jc w:val="both"/>
        <w:rPr>
          <w:rFonts w:ascii="Times" w:hAnsi="Times" w:cs="Times"/>
          <w:sz w:val="18"/>
          <w:szCs w:val="18"/>
        </w:rPr>
      </w:pPr>
      <w:r>
        <w:rPr>
          <w:rFonts w:ascii="Times" w:hAnsi="Times" w:cs="Times"/>
          <w:sz w:val="18"/>
          <w:szCs w:val="18"/>
        </w:rPr>
        <w:t>7.3</w:t>
      </w:r>
      <w:r w:rsidR="003A1423" w:rsidRPr="003843A2">
        <w:rPr>
          <w:rFonts w:ascii="Times" w:hAnsi="Times" w:cs="Times"/>
          <w:sz w:val="18"/>
          <w:szCs w:val="18"/>
        </w:rPr>
        <w:t>. Все расчеты по Лицензионному договору осуществляются в российских рублях путем безналичного перечисления денежных средств на расчетный счет Лицензиара.</w:t>
      </w:r>
    </w:p>
    <w:p w14:paraId="158F4C79" w14:textId="438A53D4" w:rsidR="003A1423" w:rsidRPr="003843A2" w:rsidRDefault="00447569">
      <w:pPr>
        <w:widowControl w:val="0"/>
        <w:autoSpaceDE w:val="0"/>
        <w:autoSpaceDN w:val="0"/>
        <w:adjustRightInd w:val="0"/>
        <w:spacing w:after="0" w:line="240" w:lineRule="auto"/>
        <w:jc w:val="both"/>
        <w:rPr>
          <w:rFonts w:ascii="Times" w:hAnsi="Times" w:cs="Times"/>
          <w:sz w:val="18"/>
          <w:szCs w:val="18"/>
        </w:rPr>
      </w:pPr>
      <w:r>
        <w:rPr>
          <w:rFonts w:ascii="Times" w:hAnsi="Times" w:cs="Times"/>
          <w:sz w:val="18"/>
          <w:szCs w:val="18"/>
        </w:rPr>
        <w:t>7.4</w:t>
      </w:r>
      <w:r w:rsidR="003A1423" w:rsidRPr="003843A2">
        <w:rPr>
          <w:rFonts w:ascii="Times" w:hAnsi="Times" w:cs="Times"/>
          <w:sz w:val="18"/>
          <w:szCs w:val="18"/>
        </w:rPr>
        <w:t xml:space="preserve">. Обязательство Лицензиата по оплате счета считается исполненным с момента </w:t>
      </w:r>
      <w:r w:rsidR="00EC0D87">
        <w:rPr>
          <w:rFonts w:ascii="Times" w:hAnsi="Times" w:cs="Times"/>
          <w:sz w:val="18"/>
          <w:szCs w:val="18"/>
        </w:rPr>
        <w:t>списания денежных средств со счета Лицензиата</w:t>
      </w:r>
      <w:r w:rsidR="00EB42C0">
        <w:rPr>
          <w:rFonts w:ascii="Times" w:hAnsi="Times" w:cs="Times"/>
          <w:sz w:val="18"/>
          <w:szCs w:val="18"/>
        </w:rPr>
        <w:t xml:space="preserve"> зачисления денежных средств на корреспондентский счет банка Лицензиара</w:t>
      </w:r>
    </w:p>
    <w:p w14:paraId="357583A4" w14:textId="2CBEB406" w:rsidR="003A1423" w:rsidRPr="003843A2" w:rsidRDefault="00447569">
      <w:pPr>
        <w:widowControl w:val="0"/>
        <w:autoSpaceDE w:val="0"/>
        <w:autoSpaceDN w:val="0"/>
        <w:adjustRightInd w:val="0"/>
        <w:spacing w:after="0" w:line="240" w:lineRule="auto"/>
        <w:jc w:val="both"/>
        <w:rPr>
          <w:rFonts w:ascii="Times" w:hAnsi="Times" w:cs="Times"/>
          <w:sz w:val="18"/>
          <w:szCs w:val="18"/>
        </w:rPr>
      </w:pPr>
      <w:r>
        <w:rPr>
          <w:rFonts w:ascii="Times" w:hAnsi="Times" w:cs="Times"/>
          <w:sz w:val="18"/>
          <w:szCs w:val="18"/>
        </w:rPr>
        <w:t>7.5</w:t>
      </w:r>
      <w:r w:rsidR="003A1423" w:rsidRPr="003843A2">
        <w:rPr>
          <w:rFonts w:ascii="Times" w:hAnsi="Times" w:cs="Times"/>
          <w:sz w:val="18"/>
          <w:szCs w:val="18"/>
        </w:rPr>
        <w:t>. Общая цена Лицензионного договора определяется Спецификацией, является твердой и не может изменяться в ходе его исполнения, за исключением случаев, установленных законодательством Российской Федерации.</w:t>
      </w:r>
    </w:p>
    <w:p w14:paraId="78480191" w14:textId="568226FB" w:rsidR="003A1423" w:rsidRPr="003843A2" w:rsidRDefault="00447569">
      <w:pPr>
        <w:widowControl w:val="0"/>
        <w:autoSpaceDE w:val="0"/>
        <w:autoSpaceDN w:val="0"/>
        <w:adjustRightInd w:val="0"/>
        <w:spacing w:after="0" w:line="240" w:lineRule="auto"/>
        <w:jc w:val="both"/>
        <w:rPr>
          <w:rFonts w:ascii="Times" w:hAnsi="Times" w:cs="Times"/>
          <w:sz w:val="18"/>
          <w:szCs w:val="18"/>
        </w:rPr>
      </w:pPr>
      <w:r>
        <w:rPr>
          <w:rFonts w:ascii="Times" w:hAnsi="Times" w:cs="Times"/>
          <w:sz w:val="18"/>
          <w:szCs w:val="18"/>
        </w:rPr>
        <w:t>7.6</w:t>
      </w:r>
      <w:r w:rsidR="003A1423" w:rsidRPr="003843A2">
        <w:rPr>
          <w:rFonts w:ascii="Times" w:hAnsi="Times" w:cs="Times"/>
          <w:sz w:val="18"/>
          <w:szCs w:val="18"/>
        </w:rPr>
        <w:t xml:space="preserve">. </w:t>
      </w:r>
      <w:r w:rsidR="004171ED">
        <w:rPr>
          <w:rFonts w:ascii="Times" w:hAnsi="Times" w:cs="Times"/>
          <w:sz w:val="18"/>
          <w:szCs w:val="18"/>
        </w:rPr>
        <w:t>П</w:t>
      </w:r>
      <w:r w:rsidR="003A1423" w:rsidRPr="003843A2">
        <w:rPr>
          <w:rFonts w:ascii="Times" w:hAnsi="Times" w:cs="Times"/>
          <w:sz w:val="18"/>
          <w:szCs w:val="18"/>
        </w:rPr>
        <w:t xml:space="preserve">ередача прав на использование </w:t>
      </w:r>
      <w:proofErr w:type="spellStart"/>
      <w:r w:rsidR="003A1423" w:rsidRPr="003843A2">
        <w:rPr>
          <w:rFonts w:ascii="Times" w:hAnsi="Times" w:cs="Times"/>
          <w:sz w:val="18"/>
          <w:szCs w:val="18"/>
        </w:rPr>
        <w:t>Контур.Фокуса</w:t>
      </w:r>
      <w:proofErr w:type="spellEnd"/>
      <w:r w:rsidR="003A1423" w:rsidRPr="003843A2">
        <w:rPr>
          <w:rFonts w:ascii="Times" w:hAnsi="Times" w:cs="Times"/>
          <w:sz w:val="18"/>
          <w:szCs w:val="18"/>
        </w:rPr>
        <w:t xml:space="preserve"> подтвержда</w:t>
      </w:r>
      <w:r w:rsidR="004171ED">
        <w:rPr>
          <w:rFonts w:ascii="Times" w:hAnsi="Times" w:cs="Times"/>
          <w:sz w:val="18"/>
          <w:szCs w:val="18"/>
        </w:rPr>
        <w:t>е</w:t>
      </w:r>
      <w:r w:rsidR="003A1423" w:rsidRPr="003843A2">
        <w:rPr>
          <w:rFonts w:ascii="Times" w:hAnsi="Times" w:cs="Times"/>
          <w:sz w:val="18"/>
          <w:szCs w:val="18"/>
        </w:rPr>
        <w:t>тся подписанием Сторонами акта</w:t>
      </w:r>
      <w:r w:rsidR="004171ED" w:rsidRPr="004171ED">
        <w:t xml:space="preserve"> </w:t>
      </w:r>
      <w:r w:rsidR="004171ED" w:rsidRPr="004171ED">
        <w:rPr>
          <w:rFonts w:ascii="Times" w:hAnsi="Times" w:cs="Times"/>
          <w:sz w:val="18"/>
          <w:szCs w:val="18"/>
        </w:rPr>
        <w:t>приемки</w:t>
      </w:r>
      <w:r w:rsidR="00EB42C0">
        <w:rPr>
          <w:rFonts w:ascii="Times" w:hAnsi="Times" w:cs="Times"/>
          <w:sz w:val="18"/>
          <w:szCs w:val="18"/>
        </w:rPr>
        <w:t>, а также актом приемки</w:t>
      </w:r>
      <w:r w:rsidR="00194537">
        <w:rPr>
          <w:rFonts w:ascii="Times" w:hAnsi="Times" w:cs="Times"/>
          <w:sz w:val="18"/>
          <w:szCs w:val="18"/>
        </w:rPr>
        <w:t>-передачи</w:t>
      </w:r>
      <w:r w:rsidR="008D3FC8">
        <w:rPr>
          <w:rFonts w:ascii="Times" w:hAnsi="Times" w:cs="Times"/>
          <w:sz w:val="18"/>
          <w:szCs w:val="18"/>
        </w:rPr>
        <w:t xml:space="preserve"> </w:t>
      </w:r>
      <w:r w:rsidR="004171ED" w:rsidRPr="004171ED">
        <w:rPr>
          <w:rFonts w:ascii="Times" w:hAnsi="Times" w:cs="Times"/>
          <w:sz w:val="18"/>
          <w:szCs w:val="18"/>
        </w:rPr>
        <w:t>товаров, работ, услуг, составленн</w:t>
      </w:r>
      <w:r w:rsidR="005F4C30">
        <w:rPr>
          <w:rFonts w:ascii="Times" w:hAnsi="Times" w:cs="Times"/>
          <w:sz w:val="18"/>
          <w:szCs w:val="18"/>
        </w:rPr>
        <w:t>ого</w:t>
      </w:r>
      <w:r w:rsidR="004171ED" w:rsidRPr="004171ED">
        <w:rPr>
          <w:rFonts w:ascii="Times" w:hAnsi="Times" w:cs="Times"/>
          <w:sz w:val="18"/>
          <w:szCs w:val="18"/>
        </w:rPr>
        <w:t xml:space="preserve"> по форме 0510452, утвержденной Приказом Минфина России от 15.04.2021 N 61н</w:t>
      </w:r>
      <w:r w:rsidR="00BF3C4E">
        <w:rPr>
          <w:rFonts w:ascii="Times" w:hAnsi="Times" w:cs="Times"/>
          <w:sz w:val="18"/>
          <w:szCs w:val="18"/>
        </w:rPr>
        <w:t xml:space="preserve"> (далее – Акт)</w:t>
      </w:r>
      <w:r w:rsidR="003A1423" w:rsidRPr="003843A2">
        <w:rPr>
          <w:rFonts w:ascii="Times" w:hAnsi="Times" w:cs="Times"/>
          <w:sz w:val="18"/>
          <w:szCs w:val="18"/>
        </w:rPr>
        <w:t>.</w:t>
      </w:r>
      <w:r w:rsidR="00BB48D9" w:rsidRPr="00BB48D9">
        <w:t xml:space="preserve"> </w:t>
      </w:r>
      <w:r w:rsidR="00BB48D9" w:rsidRPr="00BB48D9">
        <w:rPr>
          <w:rFonts w:ascii="Times" w:hAnsi="Times" w:cs="Times"/>
          <w:sz w:val="18"/>
          <w:szCs w:val="18"/>
        </w:rPr>
        <w:t xml:space="preserve">Лицензиат </w:t>
      </w:r>
      <w:r w:rsidR="005F4C30" w:rsidRPr="005F4C30">
        <w:rPr>
          <w:rFonts w:ascii="Times" w:hAnsi="Times" w:cs="Times"/>
          <w:sz w:val="18"/>
          <w:szCs w:val="18"/>
        </w:rPr>
        <w:t xml:space="preserve">в течение 7 (семи) рабочих дней </w:t>
      </w:r>
      <w:r w:rsidR="005F4C30">
        <w:rPr>
          <w:rFonts w:ascii="Times" w:hAnsi="Times" w:cs="Times"/>
          <w:sz w:val="18"/>
          <w:szCs w:val="18"/>
        </w:rPr>
        <w:t xml:space="preserve">с даты получения </w:t>
      </w:r>
      <w:bookmarkStart w:id="1" w:name="_Hlk169179945"/>
      <w:r w:rsidR="005F4C30">
        <w:rPr>
          <w:rFonts w:ascii="Times" w:hAnsi="Times" w:cs="Times"/>
          <w:sz w:val="18"/>
          <w:szCs w:val="18"/>
        </w:rPr>
        <w:t xml:space="preserve">счета на оплату </w:t>
      </w:r>
      <w:bookmarkEnd w:id="1"/>
      <w:r w:rsidR="00BB48D9" w:rsidRPr="00BB48D9">
        <w:rPr>
          <w:rFonts w:ascii="Times" w:hAnsi="Times" w:cs="Times"/>
          <w:sz w:val="18"/>
          <w:szCs w:val="18"/>
        </w:rPr>
        <w:t>обязан сформировать, подписать и передать Лицензиару Акт</w:t>
      </w:r>
      <w:r w:rsidR="00BB48D9">
        <w:rPr>
          <w:rFonts w:ascii="Times" w:hAnsi="Times" w:cs="Times"/>
          <w:sz w:val="18"/>
          <w:szCs w:val="18"/>
        </w:rPr>
        <w:t>,</w:t>
      </w:r>
      <w:r w:rsidR="00BB48D9" w:rsidRPr="00BB48D9">
        <w:t xml:space="preserve"> </w:t>
      </w:r>
      <w:r w:rsidR="00BB48D9" w:rsidRPr="00BB48D9">
        <w:rPr>
          <w:rFonts w:ascii="Times" w:hAnsi="Times" w:cs="Times"/>
          <w:sz w:val="18"/>
          <w:szCs w:val="18"/>
        </w:rPr>
        <w:t>а в случае несогласия – мотивированный отказ от приемки, в котором указывает свои претензии.</w:t>
      </w:r>
    </w:p>
    <w:p w14:paraId="7D711374" w14:textId="30335C2B" w:rsidR="003A1423" w:rsidRPr="003843A2" w:rsidRDefault="00447569">
      <w:pPr>
        <w:widowControl w:val="0"/>
        <w:autoSpaceDE w:val="0"/>
        <w:autoSpaceDN w:val="0"/>
        <w:adjustRightInd w:val="0"/>
        <w:spacing w:after="0" w:line="240" w:lineRule="auto"/>
        <w:jc w:val="both"/>
        <w:rPr>
          <w:rFonts w:ascii="Times" w:hAnsi="Times" w:cs="Times"/>
          <w:sz w:val="18"/>
          <w:szCs w:val="18"/>
        </w:rPr>
      </w:pPr>
      <w:r>
        <w:rPr>
          <w:rFonts w:ascii="Times" w:hAnsi="Times" w:cs="Times"/>
          <w:sz w:val="18"/>
          <w:szCs w:val="18"/>
        </w:rPr>
        <w:t>7.7</w:t>
      </w:r>
      <w:r w:rsidR="003A1423" w:rsidRPr="003843A2">
        <w:rPr>
          <w:rFonts w:ascii="Times" w:hAnsi="Times" w:cs="Times"/>
          <w:sz w:val="18"/>
          <w:szCs w:val="18"/>
        </w:rPr>
        <w:t xml:space="preserve">. В случае отсутствия в течение 10 (десяти) рабочих дней с момента получения Лицензиаром оплаты Лицензионного договора или начала использования Лицензиатом </w:t>
      </w:r>
      <w:proofErr w:type="spellStart"/>
      <w:r w:rsidR="003A1423" w:rsidRPr="003843A2">
        <w:rPr>
          <w:rFonts w:ascii="Times" w:hAnsi="Times" w:cs="Times"/>
          <w:sz w:val="18"/>
          <w:szCs w:val="18"/>
        </w:rPr>
        <w:t>Контур.Фокуса</w:t>
      </w:r>
      <w:proofErr w:type="spellEnd"/>
      <w:r w:rsidR="003A1423" w:rsidRPr="003843A2">
        <w:rPr>
          <w:rFonts w:ascii="Times" w:hAnsi="Times" w:cs="Times"/>
          <w:sz w:val="18"/>
          <w:szCs w:val="18"/>
        </w:rPr>
        <w:t xml:space="preserve"> (в зависимости от того, какое событие наступило ранее) мотивированного отказа от приемки предоставленных прав использования </w:t>
      </w:r>
      <w:proofErr w:type="spellStart"/>
      <w:r w:rsidR="003A1423" w:rsidRPr="003843A2">
        <w:rPr>
          <w:rFonts w:ascii="Times" w:hAnsi="Times" w:cs="Times"/>
          <w:sz w:val="18"/>
          <w:szCs w:val="18"/>
        </w:rPr>
        <w:t>Контур.Фокуса</w:t>
      </w:r>
      <w:proofErr w:type="spellEnd"/>
      <w:r w:rsidR="003A1423" w:rsidRPr="003843A2">
        <w:rPr>
          <w:rFonts w:ascii="Times" w:hAnsi="Times" w:cs="Times"/>
          <w:sz w:val="18"/>
          <w:szCs w:val="18"/>
        </w:rPr>
        <w:t xml:space="preserve"> переданные права признаются принятыми Лицензиатом в полном объеме.</w:t>
      </w:r>
    </w:p>
    <w:p w14:paraId="76044C0A" w14:textId="0708A09F" w:rsidR="003A1423" w:rsidRDefault="00447569">
      <w:pPr>
        <w:widowControl w:val="0"/>
        <w:autoSpaceDE w:val="0"/>
        <w:autoSpaceDN w:val="0"/>
        <w:adjustRightInd w:val="0"/>
        <w:spacing w:after="0" w:line="240" w:lineRule="auto"/>
        <w:jc w:val="both"/>
        <w:rPr>
          <w:rFonts w:ascii="Times" w:hAnsi="Times" w:cs="Times"/>
          <w:sz w:val="18"/>
          <w:szCs w:val="18"/>
        </w:rPr>
      </w:pPr>
      <w:r>
        <w:rPr>
          <w:rFonts w:ascii="Times" w:hAnsi="Times" w:cs="Times"/>
          <w:sz w:val="18"/>
          <w:szCs w:val="18"/>
        </w:rPr>
        <w:t>7.8</w:t>
      </w:r>
      <w:r w:rsidR="003A1423" w:rsidRPr="003843A2">
        <w:rPr>
          <w:rFonts w:ascii="Times" w:hAnsi="Times" w:cs="Times"/>
          <w:sz w:val="18"/>
          <w:szCs w:val="18"/>
        </w:rPr>
        <w:t>. В случае отсутствия в течение 10 (десяти) рабочих дней с момента получения Лицензиатом акта сдачи-приемки мотивированного отказа Лицензиата от приемки оказанных услуг/выполненных работ, API-лицензий в письменном виде оказанные Лицензиаром услуги/выполненные работы, переданные права признаются принятыми Лицензиатом в полном объеме. 6.11. Мотивированный отказ от приемки прав, услуг/работ может быть отправлен Лицензиару факсимильной связью или электронной почтой с последующим отправлением оригинала по почте, либо в электронном виде в программе для ЭВМ «</w:t>
      </w:r>
      <w:proofErr w:type="spellStart"/>
      <w:r w:rsidR="003A1423" w:rsidRPr="003843A2">
        <w:rPr>
          <w:rFonts w:ascii="Times" w:hAnsi="Times" w:cs="Times"/>
          <w:sz w:val="18"/>
          <w:szCs w:val="18"/>
        </w:rPr>
        <w:t>Контур.Диадок</w:t>
      </w:r>
      <w:proofErr w:type="spellEnd"/>
      <w:r w:rsidR="003A1423" w:rsidRPr="003843A2">
        <w:rPr>
          <w:rFonts w:ascii="Times" w:hAnsi="Times" w:cs="Times"/>
          <w:sz w:val="18"/>
          <w:szCs w:val="18"/>
        </w:rPr>
        <w:t xml:space="preserve">» (далее – </w:t>
      </w:r>
      <w:proofErr w:type="spellStart"/>
      <w:r w:rsidR="003A1423" w:rsidRPr="003843A2">
        <w:rPr>
          <w:rFonts w:ascii="Times" w:hAnsi="Times" w:cs="Times"/>
          <w:sz w:val="18"/>
          <w:szCs w:val="18"/>
        </w:rPr>
        <w:t>Контур.Диадок</w:t>
      </w:r>
      <w:proofErr w:type="spellEnd"/>
      <w:r w:rsidR="003A1423" w:rsidRPr="003843A2">
        <w:rPr>
          <w:rFonts w:ascii="Times" w:hAnsi="Times" w:cs="Times"/>
          <w:sz w:val="18"/>
          <w:szCs w:val="18"/>
        </w:rPr>
        <w:t>), подписанный электронной подписью. После истечения срока, указанного для мотивированного отказа, лицензионное вознаграждение, оплаченное Лицензиатом, возврату не подлежит.</w:t>
      </w:r>
    </w:p>
    <w:p w14:paraId="1DE60210" w14:textId="7106B9AB" w:rsidR="00E64456" w:rsidRPr="003843A2" w:rsidRDefault="00447569">
      <w:pPr>
        <w:widowControl w:val="0"/>
        <w:autoSpaceDE w:val="0"/>
        <w:autoSpaceDN w:val="0"/>
        <w:adjustRightInd w:val="0"/>
        <w:spacing w:after="0" w:line="240" w:lineRule="auto"/>
        <w:jc w:val="both"/>
        <w:rPr>
          <w:rFonts w:ascii="Times" w:hAnsi="Times" w:cs="Times"/>
          <w:sz w:val="18"/>
          <w:szCs w:val="18"/>
        </w:rPr>
      </w:pPr>
      <w:r>
        <w:rPr>
          <w:rFonts w:ascii="Times" w:hAnsi="Times" w:cs="Times"/>
          <w:sz w:val="18"/>
          <w:szCs w:val="18"/>
        </w:rPr>
        <w:t>7.9</w:t>
      </w:r>
      <w:r w:rsidR="00E64456">
        <w:rPr>
          <w:rFonts w:ascii="Times" w:hAnsi="Times" w:cs="Times"/>
          <w:sz w:val="18"/>
          <w:szCs w:val="18"/>
        </w:rPr>
        <w:t xml:space="preserve">. </w:t>
      </w:r>
      <w:r w:rsidR="00E64456" w:rsidRPr="00E64456">
        <w:rPr>
          <w:rFonts w:ascii="Times" w:hAnsi="Times" w:cs="Times"/>
          <w:sz w:val="18"/>
          <w:szCs w:val="18"/>
        </w:rPr>
        <w:t xml:space="preserve">Оплата </w:t>
      </w:r>
      <w:r w:rsidR="00E64456">
        <w:rPr>
          <w:rFonts w:ascii="Times" w:hAnsi="Times" w:cs="Times"/>
          <w:sz w:val="18"/>
          <w:szCs w:val="18"/>
        </w:rPr>
        <w:t>Лицензиатом</w:t>
      </w:r>
      <w:r w:rsidR="00E64456" w:rsidRPr="00E64456">
        <w:rPr>
          <w:rFonts w:ascii="Times" w:hAnsi="Times" w:cs="Times"/>
          <w:sz w:val="18"/>
          <w:szCs w:val="18"/>
        </w:rPr>
        <w:t xml:space="preserve"> по настоящему договору осуществляется за счет</w:t>
      </w:r>
      <w:r w:rsidR="00E64456">
        <w:rPr>
          <w:rFonts w:ascii="Times" w:hAnsi="Times" w:cs="Times"/>
          <w:sz w:val="18"/>
          <w:szCs w:val="18"/>
        </w:rPr>
        <w:t xml:space="preserve"> средств от приносящей доход деятельности.</w:t>
      </w:r>
    </w:p>
    <w:p w14:paraId="1BE9DEFB" w14:textId="7A02262A" w:rsidR="003A1423" w:rsidRPr="003843A2" w:rsidRDefault="003A1423">
      <w:pPr>
        <w:widowControl w:val="0"/>
        <w:autoSpaceDE w:val="0"/>
        <w:autoSpaceDN w:val="0"/>
        <w:adjustRightInd w:val="0"/>
        <w:spacing w:before="100" w:after="100" w:line="240" w:lineRule="auto"/>
        <w:jc w:val="both"/>
        <w:rPr>
          <w:rFonts w:ascii="Times" w:hAnsi="Times" w:cs="Times"/>
          <w:b/>
          <w:bCs/>
          <w:sz w:val="18"/>
          <w:szCs w:val="18"/>
        </w:rPr>
      </w:pPr>
      <w:r w:rsidRPr="003843A2">
        <w:rPr>
          <w:rFonts w:ascii="Times" w:hAnsi="Times" w:cs="Times"/>
          <w:b/>
          <w:bCs/>
          <w:sz w:val="18"/>
          <w:szCs w:val="18"/>
        </w:rPr>
        <w:t>7. Территория действия</w:t>
      </w:r>
    </w:p>
    <w:p w14:paraId="761BFB60" w14:textId="2A0DC105" w:rsidR="003A1423" w:rsidRPr="003843A2" w:rsidRDefault="003A1423">
      <w:pPr>
        <w:widowControl w:val="0"/>
        <w:autoSpaceDE w:val="0"/>
        <w:autoSpaceDN w:val="0"/>
        <w:adjustRightInd w:val="0"/>
        <w:spacing w:after="0" w:line="240" w:lineRule="auto"/>
        <w:jc w:val="both"/>
        <w:rPr>
          <w:rFonts w:ascii="Times" w:hAnsi="Times" w:cs="Times"/>
          <w:sz w:val="18"/>
          <w:szCs w:val="18"/>
        </w:rPr>
      </w:pPr>
      <w:r w:rsidRPr="003843A2">
        <w:rPr>
          <w:rFonts w:ascii="Times" w:hAnsi="Times" w:cs="Times"/>
          <w:sz w:val="18"/>
          <w:szCs w:val="18"/>
        </w:rPr>
        <w:t xml:space="preserve">7.1. </w:t>
      </w:r>
      <w:r w:rsidR="007C7B0C">
        <w:rPr>
          <w:rFonts w:ascii="Times" w:hAnsi="Times" w:cs="Times"/>
          <w:sz w:val="18"/>
          <w:szCs w:val="18"/>
        </w:rPr>
        <w:t>Л</w:t>
      </w:r>
      <w:r w:rsidR="007C7B0C" w:rsidRPr="007C7B0C">
        <w:rPr>
          <w:rFonts w:ascii="Times" w:hAnsi="Times" w:cs="Times"/>
          <w:sz w:val="18"/>
          <w:szCs w:val="18"/>
        </w:rPr>
        <w:t>ицензионный договор действует на всей территории РФ</w:t>
      </w:r>
      <w:r w:rsidRPr="003843A2">
        <w:rPr>
          <w:rFonts w:ascii="Times" w:hAnsi="Times" w:cs="Times"/>
          <w:sz w:val="18"/>
          <w:szCs w:val="18"/>
        </w:rPr>
        <w:t>.</w:t>
      </w:r>
    </w:p>
    <w:p w14:paraId="2A879AEC" w14:textId="77777777" w:rsidR="003A1423" w:rsidRPr="003843A2" w:rsidRDefault="003A1423">
      <w:pPr>
        <w:widowControl w:val="0"/>
        <w:autoSpaceDE w:val="0"/>
        <w:autoSpaceDN w:val="0"/>
        <w:adjustRightInd w:val="0"/>
        <w:spacing w:before="100" w:after="100" w:line="240" w:lineRule="auto"/>
        <w:jc w:val="both"/>
        <w:rPr>
          <w:rFonts w:ascii="Times" w:hAnsi="Times" w:cs="Times"/>
          <w:b/>
          <w:bCs/>
          <w:sz w:val="18"/>
          <w:szCs w:val="18"/>
        </w:rPr>
      </w:pPr>
      <w:r w:rsidRPr="003843A2">
        <w:rPr>
          <w:rFonts w:ascii="Times" w:hAnsi="Times" w:cs="Times"/>
          <w:b/>
          <w:bCs/>
          <w:sz w:val="18"/>
          <w:szCs w:val="18"/>
        </w:rPr>
        <w:t>8. Срок действия. Внесение изменений в условия Лицензионного договора</w:t>
      </w:r>
    </w:p>
    <w:p w14:paraId="2F4F0BC1" w14:textId="77777777" w:rsidR="003A1423" w:rsidRPr="003843A2" w:rsidRDefault="003A1423">
      <w:pPr>
        <w:widowControl w:val="0"/>
        <w:autoSpaceDE w:val="0"/>
        <w:autoSpaceDN w:val="0"/>
        <w:adjustRightInd w:val="0"/>
        <w:spacing w:after="0" w:line="240" w:lineRule="auto"/>
        <w:jc w:val="both"/>
        <w:rPr>
          <w:rFonts w:ascii="Times" w:hAnsi="Times" w:cs="Times"/>
          <w:sz w:val="18"/>
          <w:szCs w:val="18"/>
        </w:rPr>
      </w:pPr>
      <w:r w:rsidRPr="003843A2">
        <w:rPr>
          <w:rFonts w:ascii="Times" w:hAnsi="Times" w:cs="Times"/>
          <w:sz w:val="18"/>
          <w:szCs w:val="18"/>
        </w:rPr>
        <w:t>8.1. Лицензионный договор вступает в силу с момента принятия условий Лицензионного договора и действует до окончания календарного года, а в части исполнения обязательств – до полного исполнения обязательств Сторонами.</w:t>
      </w:r>
    </w:p>
    <w:p w14:paraId="0682B18D" w14:textId="77777777" w:rsidR="003A1423" w:rsidRPr="003843A2" w:rsidRDefault="003A1423">
      <w:pPr>
        <w:widowControl w:val="0"/>
        <w:autoSpaceDE w:val="0"/>
        <w:autoSpaceDN w:val="0"/>
        <w:adjustRightInd w:val="0"/>
        <w:spacing w:after="0" w:line="240" w:lineRule="auto"/>
        <w:jc w:val="both"/>
        <w:rPr>
          <w:rFonts w:ascii="Times" w:hAnsi="Times" w:cs="Times"/>
          <w:sz w:val="18"/>
          <w:szCs w:val="18"/>
        </w:rPr>
      </w:pPr>
      <w:r w:rsidRPr="003843A2">
        <w:rPr>
          <w:rFonts w:ascii="Times" w:hAnsi="Times" w:cs="Times"/>
          <w:sz w:val="18"/>
          <w:szCs w:val="18"/>
        </w:rPr>
        <w:t>8.2. В случае нарушения Лицензиатом условий Лицензионного договора Лицензиар вправе досрочно отказаться от исполнения Лицензионного договора и незамедлительно блокировать доступ к серверу без предварительного уведомления Лицензиата.</w:t>
      </w:r>
    </w:p>
    <w:p w14:paraId="5EE217CE" w14:textId="77777777" w:rsidR="003A1423" w:rsidRPr="003843A2" w:rsidRDefault="003A1423">
      <w:pPr>
        <w:widowControl w:val="0"/>
        <w:autoSpaceDE w:val="0"/>
        <w:autoSpaceDN w:val="0"/>
        <w:adjustRightInd w:val="0"/>
        <w:spacing w:before="100" w:after="100" w:line="240" w:lineRule="auto"/>
        <w:jc w:val="both"/>
        <w:rPr>
          <w:rFonts w:ascii="Times" w:hAnsi="Times" w:cs="Times"/>
          <w:sz w:val="18"/>
          <w:szCs w:val="18"/>
        </w:rPr>
      </w:pPr>
      <w:r w:rsidRPr="003843A2">
        <w:rPr>
          <w:rFonts w:ascii="Times" w:hAnsi="Times" w:cs="Times"/>
          <w:sz w:val="18"/>
          <w:szCs w:val="18"/>
        </w:rPr>
        <w:t xml:space="preserve">8.3. Любая из Сторон вправе в одностороннем порядке отказаться от исполнения Лицензионного договора, известив об этом другую Сторону путем направления уведомления за 30 (тридцать) дней до предполагаемой даты отказа. Тридцатидневный срок исчисляется от даты получения одной из Сторон уведомления об отказе от Лицензионного договора в письменном виде (в том числе в </w:t>
      </w:r>
      <w:proofErr w:type="spellStart"/>
      <w:r w:rsidRPr="003843A2">
        <w:rPr>
          <w:rFonts w:ascii="Times" w:hAnsi="Times" w:cs="Times"/>
          <w:sz w:val="18"/>
          <w:szCs w:val="18"/>
        </w:rPr>
        <w:t>Контур.Диадоке</w:t>
      </w:r>
      <w:proofErr w:type="spellEnd"/>
      <w:r w:rsidRPr="003843A2">
        <w:rPr>
          <w:rFonts w:ascii="Times" w:hAnsi="Times" w:cs="Times"/>
          <w:sz w:val="18"/>
          <w:szCs w:val="18"/>
        </w:rPr>
        <w:t>).</w:t>
      </w:r>
    </w:p>
    <w:p w14:paraId="6A8845BE" w14:textId="1C9239AD" w:rsidR="00447569" w:rsidRDefault="00447569">
      <w:pPr>
        <w:widowControl w:val="0"/>
        <w:autoSpaceDE w:val="0"/>
        <w:autoSpaceDN w:val="0"/>
        <w:adjustRightInd w:val="0"/>
        <w:spacing w:before="100" w:after="100" w:line="240" w:lineRule="auto"/>
        <w:jc w:val="both"/>
        <w:rPr>
          <w:rFonts w:ascii="Times" w:hAnsi="Times" w:cs="Times"/>
          <w:color w:val="000000"/>
          <w:sz w:val="18"/>
          <w:szCs w:val="18"/>
        </w:rPr>
      </w:pPr>
      <w:r>
        <w:rPr>
          <w:rFonts w:ascii="Times" w:hAnsi="Times" w:cs="Times"/>
          <w:sz w:val="18"/>
          <w:szCs w:val="18"/>
        </w:rPr>
        <w:t xml:space="preserve">8.4. </w:t>
      </w:r>
      <w:r>
        <w:rPr>
          <w:rFonts w:ascii="Times" w:hAnsi="Times" w:cs="Times"/>
          <w:color w:val="000000"/>
          <w:sz w:val="18"/>
          <w:szCs w:val="18"/>
        </w:rPr>
        <w:t>Любые изменения и/или дополнения к Лицензионному договору, за исключением случаев, указанных в п. 1.4 Лицензионного договора, оформляются дополнительным соглашением, которое подписывается обеими Сторонами в том же порядке, что и Лицензионный договор</w:t>
      </w:r>
    </w:p>
    <w:p w14:paraId="2EB27D04" w14:textId="7E9D0BF1" w:rsidR="00447569" w:rsidRDefault="00447569" w:rsidP="0044756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8.5. В случае нарушения Лицензиатом условий Лицензионного договора Лицензиар вправе незамедлительно блокировать доступ к Продукту без предварительного уведомления Лицензиата, а также досрочно расторгнуть Лицензионный договор. Если нарушение условий связано с неоплатой лицензионного вознаграждения, Лицензиар блокирует доступ до полного погашения задолженности Лицензиатом.</w:t>
      </w:r>
    </w:p>
    <w:p w14:paraId="1072BD80" w14:textId="651E2374" w:rsidR="00447569" w:rsidRDefault="00447569" w:rsidP="0044756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8.6. В случае нарушения Лицензиатом условий Лицензионного договора при использовании Подсистемы Лицензиат обязуется по требованию Лицензиара прекратить использование Подсистемы и удалить все её программные компоненты, включая архивные копии.</w:t>
      </w:r>
    </w:p>
    <w:p w14:paraId="1CDC9013" w14:textId="729FA46B" w:rsidR="00447569" w:rsidRDefault="00447569" w:rsidP="0044756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8.7. В случае заключения Лицензионного договора в интересах Конечных пользователей Стороны вправе изменять и (или) расторгать Лицензионный договор без согласия Конечных пользователей.</w:t>
      </w:r>
    </w:p>
    <w:p w14:paraId="548FE1B2" w14:textId="2BEFBFC4" w:rsidR="00447569" w:rsidRDefault="00447569" w:rsidP="0044756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8.8. Лицензионный договор расторгается в случаях, предусмотренных законодательством Российской Федерации и Лицензионным договором.</w:t>
      </w:r>
    </w:p>
    <w:p w14:paraId="5175C925" w14:textId="77777777" w:rsidR="00447569" w:rsidRPr="003843A2" w:rsidRDefault="00447569">
      <w:pPr>
        <w:widowControl w:val="0"/>
        <w:autoSpaceDE w:val="0"/>
        <w:autoSpaceDN w:val="0"/>
        <w:adjustRightInd w:val="0"/>
        <w:spacing w:before="100" w:after="100" w:line="240" w:lineRule="auto"/>
        <w:jc w:val="both"/>
        <w:rPr>
          <w:rFonts w:ascii="Times" w:hAnsi="Times" w:cs="Times"/>
          <w:sz w:val="18"/>
          <w:szCs w:val="18"/>
        </w:rPr>
      </w:pPr>
    </w:p>
    <w:p w14:paraId="0F808FDA" w14:textId="77777777" w:rsidR="003A1423" w:rsidRPr="003843A2" w:rsidRDefault="003A1423">
      <w:pPr>
        <w:widowControl w:val="0"/>
        <w:autoSpaceDE w:val="0"/>
        <w:autoSpaceDN w:val="0"/>
        <w:adjustRightInd w:val="0"/>
        <w:spacing w:before="100" w:after="100" w:line="240" w:lineRule="auto"/>
        <w:jc w:val="both"/>
        <w:rPr>
          <w:rFonts w:ascii="Times" w:hAnsi="Times" w:cs="Times"/>
          <w:b/>
          <w:bCs/>
          <w:sz w:val="18"/>
          <w:szCs w:val="18"/>
        </w:rPr>
      </w:pPr>
      <w:r w:rsidRPr="003843A2">
        <w:rPr>
          <w:rFonts w:ascii="Times" w:hAnsi="Times" w:cs="Times"/>
          <w:b/>
          <w:bCs/>
          <w:sz w:val="18"/>
          <w:szCs w:val="18"/>
        </w:rPr>
        <w:t>9. Конфиденциальность информации. Ответственность. Форс-мажор. Решение споров</w:t>
      </w:r>
    </w:p>
    <w:p w14:paraId="521B6155" w14:textId="77777777" w:rsidR="003A1423" w:rsidRPr="003843A2" w:rsidRDefault="003A1423">
      <w:pPr>
        <w:widowControl w:val="0"/>
        <w:autoSpaceDE w:val="0"/>
        <w:autoSpaceDN w:val="0"/>
        <w:adjustRightInd w:val="0"/>
        <w:spacing w:after="0" w:line="240" w:lineRule="auto"/>
        <w:jc w:val="both"/>
        <w:rPr>
          <w:rFonts w:ascii="Times" w:hAnsi="Times" w:cs="Times"/>
          <w:sz w:val="18"/>
          <w:szCs w:val="18"/>
        </w:rPr>
      </w:pPr>
      <w:r w:rsidRPr="003843A2">
        <w:rPr>
          <w:rFonts w:ascii="Times" w:hAnsi="Times" w:cs="Times"/>
          <w:sz w:val="18"/>
          <w:szCs w:val="18"/>
        </w:rPr>
        <w:t>9.1.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Лицензионного договора.</w:t>
      </w:r>
    </w:p>
    <w:p w14:paraId="7F71CA20" w14:textId="77777777" w:rsidR="003A1423" w:rsidRPr="003843A2" w:rsidRDefault="003A1423">
      <w:pPr>
        <w:widowControl w:val="0"/>
        <w:autoSpaceDE w:val="0"/>
        <w:autoSpaceDN w:val="0"/>
        <w:adjustRightInd w:val="0"/>
        <w:spacing w:after="0" w:line="240" w:lineRule="auto"/>
        <w:jc w:val="both"/>
        <w:rPr>
          <w:rFonts w:ascii="Times" w:hAnsi="Times" w:cs="Times"/>
          <w:sz w:val="18"/>
          <w:szCs w:val="18"/>
        </w:rPr>
      </w:pPr>
      <w:r w:rsidRPr="003843A2">
        <w:rPr>
          <w:rFonts w:ascii="Times" w:hAnsi="Times" w:cs="Times"/>
          <w:sz w:val="18"/>
          <w:szCs w:val="18"/>
        </w:rPr>
        <w:t>9.2. Факт заключения Лицензионного договора не является конфиденциальной информацией.</w:t>
      </w:r>
    </w:p>
    <w:p w14:paraId="2A4F7D63" w14:textId="01EFD655" w:rsidR="00E15A91" w:rsidRPr="003843A2" w:rsidRDefault="00E15A91" w:rsidP="00E15A91">
      <w:pPr>
        <w:widowControl w:val="0"/>
        <w:autoSpaceDE w:val="0"/>
        <w:autoSpaceDN w:val="0"/>
        <w:adjustRightInd w:val="0"/>
        <w:spacing w:after="0" w:line="240" w:lineRule="auto"/>
        <w:jc w:val="both"/>
        <w:rPr>
          <w:rFonts w:ascii="Times" w:hAnsi="Times" w:cs="Times"/>
          <w:sz w:val="18"/>
          <w:szCs w:val="18"/>
        </w:rPr>
      </w:pPr>
      <w:r w:rsidRPr="003843A2">
        <w:rPr>
          <w:rFonts w:ascii="Times" w:hAnsi="Times" w:cs="Times"/>
          <w:sz w:val="18"/>
          <w:szCs w:val="18"/>
        </w:rPr>
        <w:t xml:space="preserve">9.3. За неисполнение или ненадлежащее исполнение обязательств по Лицензионному договору Лицензиар и Лицензиат будут нести ответственность в соответствии с законодательством Российской Федерации. Если Договор заключается и исполняется Сторонами в рамках законодательства о контрактной системе, в случае неисполнения или ненадлежащего исполнения любой из Сторон обязательства, предусмотренного Лицензионным договором, другая Сторона вправе потребовать уплату неустойки (пеней, штрафов). Порядок исчисления штрафных санкций определяется в соответствии с Федеральным законом </w:t>
      </w:r>
      <w:r w:rsidR="00566DBD" w:rsidRPr="00566DBD">
        <w:rPr>
          <w:rFonts w:ascii="Times New Roman" w:eastAsia="Calibri" w:hAnsi="Times New Roman"/>
          <w:sz w:val="24"/>
          <w:szCs w:val="24"/>
          <w:lang w:eastAsia="en-US"/>
        </w:rPr>
        <w:t xml:space="preserve"> </w:t>
      </w:r>
      <w:r w:rsidR="00566DBD" w:rsidRPr="00566DBD">
        <w:rPr>
          <w:rFonts w:ascii="Times" w:hAnsi="Times" w:cs="Times"/>
          <w:sz w:val="18"/>
          <w:szCs w:val="18"/>
        </w:rPr>
        <w:t>от 05.04.2013 № 44-ФЗ «О контрактной системе в сфере закупок товаров, работ, услуг для обеспечения государственных и муниципальных нужд»</w:t>
      </w:r>
    </w:p>
    <w:p w14:paraId="5A95AE7C" w14:textId="77777777" w:rsidR="003A1423" w:rsidRPr="003843A2" w:rsidRDefault="003A1423">
      <w:pPr>
        <w:widowControl w:val="0"/>
        <w:autoSpaceDE w:val="0"/>
        <w:autoSpaceDN w:val="0"/>
        <w:adjustRightInd w:val="0"/>
        <w:spacing w:after="0" w:line="240" w:lineRule="auto"/>
        <w:jc w:val="both"/>
        <w:rPr>
          <w:rFonts w:ascii="Times" w:hAnsi="Times" w:cs="Times"/>
          <w:sz w:val="18"/>
          <w:szCs w:val="18"/>
        </w:rPr>
      </w:pPr>
      <w:r w:rsidRPr="003843A2">
        <w:rPr>
          <w:rFonts w:ascii="Times" w:hAnsi="Times" w:cs="Times"/>
          <w:sz w:val="18"/>
          <w:szCs w:val="18"/>
        </w:rPr>
        <w:t xml:space="preserve">9.4. Лицензиар не будет нести ответственность за невозможность использования </w:t>
      </w:r>
      <w:proofErr w:type="spellStart"/>
      <w:r w:rsidRPr="003843A2">
        <w:rPr>
          <w:rFonts w:ascii="Times" w:hAnsi="Times" w:cs="Times"/>
          <w:sz w:val="18"/>
          <w:szCs w:val="18"/>
        </w:rPr>
        <w:t>Контур.Фокуса</w:t>
      </w:r>
      <w:proofErr w:type="spellEnd"/>
      <w:r w:rsidRPr="003843A2">
        <w:rPr>
          <w:rFonts w:ascii="Times" w:hAnsi="Times" w:cs="Times"/>
          <w:sz w:val="18"/>
          <w:szCs w:val="18"/>
        </w:rPr>
        <w:t xml:space="preserve"> по причинам, не зависящим от Лицензиара.</w:t>
      </w:r>
    </w:p>
    <w:p w14:paraId="3B53C3FB" w14:textId="77777777" w:rsidR="003A1423" w:rsidRPr="003843A2" w:rsidRDefault="003A1423">
      <w:pPr>
        <w:widowControl w:val="0"/>
        <w:autoSpaceDE w:val="0"/>
        <w:autoSpaceDN w:val="0"/>
        <w:adjustRightInd w:val="0"/>
        <w:spacing w:after="0" w:line="240" w:lineRule="auto"/>
        <w:jc w:val="both"/>
        <w:rPr>
          <w:rFonts w:ascii="Times" w:hAnsi="Times" w:cs="Times"/>
          <w:sz w:val="18"/>
          <w:szCs w:val="18"/>
        </w:rPr>
      </w:pPr>
      <w:r w:rsidRPr="003843A2">
        <w:rPr>
          <w:rFonts w:ascii="Times" w:hAnsi="Times" w:cs="Times"/>
          <w:sz w:val="18"/>
          <w:szCs w:val="18"/>
        </w:rPr>
        <w:t xml:space="preserve">9.5. Лицензиар не будет нести ответственность за невозможность получения той или иной информации, если такая невозможность возникла по вине владельца информации, а также за полноту и достоверность информации в источнике. В случае возникновения у Лицензиата и третьих лиц претензий относительно достоверности информации, получаемой с использованием </w:t>
      </w:r>
      <w:proofErr w:type="spellStart"/>
      <w:r w:rsidRPr="003843A2">
        <w:rPr>
          <w:rFonts w:ascii="Times" w:hAnsi="Times" w:cs="Times"/>
          <w:sz w:val="18"/>
          <w:szCs w:val="18"/>
        </w:rPr>
        <w:t>Контур.Фокуса</w:t>
      </w:r>
      <w:proofErr w:type="spellEnd"/>
      <w:r w:rsidRPr="003843A2">
        <w:rPr>
          <w:rFonts w:ascii="Times" w:hAnsi="Times" w:cs="Times"/>
          <w:sz w:val="18"/>
          <w:szCs w:val="18"/>
        </w:rPr>
        <w:t>, претензия подлежит разрешению Лицензиатом путем обращения к владельцу официального источника информации.</w:t>
      </w:r>
    </w:p>
    <w:p w14:paraId="17925478" w14:textId="77777777" w:rsidR="003A1423" w:rsidRPr="003843A2" w:rsidRDefault="003A1423">
      <w:pPr>
        <w:widowControl w:val="0"/>
        <w:autoSpaceDE w:val="0"/>
        <w:autoSpaceDN w:val="0"/>
        <w:adjustRightInd w:val="0"/>
        <w:spacing w:after="0" w:line="240" w:lineRule="auto"/>
        <w:jc w:val="both"/>
        <w:rPr>
          <w:rFonts w:ascii="Times" w:hAnsi="Times" w:cs="Times"/>
          <w:sz w:val="18"/>
          <w:szCs w:val="18"/>
        </w:rPr>
      </w:pPr>
      <w:r w:rsidRPr="003843A2">
        <w:rPr>
          <w:rFonts w:ascii="Times" w:hAnsi="Times" w:cs="Times"/>
          <w:sz w:val="18"/>
          <w:szCs w:val="18"/>
        </w:rPr>
        <w:t xml:space="preserve">9.6. Лицензиар не будет нести ответственность за неверную интерпретацию Лицензиатом или иными Лицензиатами полученной с </w:t>
      </w:r>
      <w:r w:rsidRPr="003843A2">
        <w:rPr>
          <w:rFonts w:ascii="Times" w:hAnsi="Times" w:cs="Times"/>
          <w:sz w:val="18"/>
          <w:szCs w:val="18"/>
        </w:rPr>
        <w:lastRenderedPageBreak/>
        <w:t xml:space="preserve">использованием </w:t>
      </w:r>
      <w:proofErr w:type="spellStart"/>
      <w:r w:rsidRPr="003843A2">
        <w:rPr>
          <w:rFonts w:ascii="Times" w:hAnsi="Times" w:cs="Times"/>
          <w:sz w:val="18"/>
          <w:szCs w:val="18"/>
        </w:rPr>
        <w:t>Контур.Фокуса</w:t>
      </w:r>
      <w:proofErr w:type="spellEnd"/>
      <w:r w:rsidRPr="003843A2">
        <w:rPr>
          <w:rFonts w:ascii="Times" w:hAnsi="Times" w:cs="Times"/>
          <w:sz w:val="18"/>
          <w:szCs w:val="18"/>
        </w:rPr>
        <w:t xml:space="preserve"> информации, а также за игнорирование предупреждений и подсказок Лицензиара, размещенных в </w:t>
      </w:r>
      <w:proofErr w:type="spellStart"/>
      <w:r w:rsidRPr="003843A2">
        <w:rPr>
          <w:rFonts w:ascii="Times" w:hAnsi="Times" w:cs="Times"/>
          <w:sz w:val="18"/>
          <w:szCs w:val="18"/>
        </w:rPr>
        <w:t>Контур.Фокусе</w:t>
      </w:r>
      <w:proofErr w:type="spellEnd"/>
      <w:r w:rsidRPr="003843A2">
        <w:rPr>
          <w:rFonts w:ascii="Times" w:hAnsi="Times" w:cs="Times"/>
          <w:sz w:val="18"/>
          <w:szCs w:val="18"/>
        </w:rPr>
        <w:t>.</w:t>
      </w:r>
    </w:p>
    <w:p w14:paraId="63BF42BA" w14:textId="77777777" w:rsidR="003A1423" w:rsidRPr="003843A2" w:rsidRDefault="003A1423">
      <w:pPr>
        <w:widowControl w:val="0"/>
        <w:autoSpaceDE w:val="0"/>
        <w:autoSpaceDN w:val="0"/>
        <w:adjustRightInd w:val="0"/>
        <w:spacing w:after="0" w:line="240" w:lineRule="auto"/>
        <w:jc w:val="both"/>
        <w:rPr>
          <w:rFonts w:ascii="Times" w:hAnsi="Times" w:cs="Times"/>
          <w:sz w:val="18"/>
          <w:szCs w:val="18"/>
        </w:rPr>
      </w:pPr>
      <w:r w:rsidRPr="003843A2">
        <w:rPr>
          <w:rFonts w:ascii="Times" w:hAnsi="Times" w:cs="Times"/>
          <w:sz w:val="18"/>
          <w:szCs w:val="18"/>
        </w:rPr>
        <w:t xml:space="preserve">9.7. Лицензиар не будет нести ответственность за действия и решения Лицензиата, принятые на основании информации, полученной при использовании </w:t>
      </w:r>
      <w:proofErr w:type="spellStart"/>
      <w:r w:rsidRPr="003843A2">
        <w:rPr>
          <w:rFonts w:ascii="Times" w:hAnsi="Times" w:cs="Times"/>
          <w:sz w:val="18"/>
          <w:szCs w:val="18"/>
        </w:rPr>
        <w:t>Контур.Фокуса</w:t>
      </w:r>
      <w:proofErr w:type="spellEnd"/>
      <w:r w:rsidRPr="003843A2">
        <w:rPr>
          <w:rFonts w:ascii="Times" w:hAnsi="Times" w:cs="Times"/>
          <w:sz w:val="18"/>
          <w:szCs w:val="18"/>
        </w:rPr>
        <w:t xml:space="preserve">, их последствия, а также прямые и косвенные убытки, включая упущенную выгоду, возникшие в результате применения </w:t>
      </w:r>
      <w:proofErr w:type="spellStart"/>
      <w:r w:rsidRPr="003843A2">
        <w:rPr>
          <w:rFonts w:ascii="Times" w:hAnsi="Times" w:cs="Times"/>
          <w:sz w:val="18"/>
          <w:szCs w:val="18"/>
        </w:rPr>
        <w:t>Контур.Фокуса</w:t>
      </w:r>
      <w:proofErr w:type="spellEnd"/>
      <w:r w:rsidRPr="003843A2">
        <w:rPr>
          <w:rFonts w:ascii="Times" w:hAnsi="Times" w:cs="Times"/>
          <w:sz w:val="18"/>
          <w:szCs w:val="18"/>
        </w:rPr>
        <w:t>.</w:t>
      </w:r>
    </w:p>
    <w:p w14:paraId="3B6FD02F" w14:textId="77777777" w:rsidR="003A1423" w:rsidRPr="003843A2" w:rsidRDefault="003A1423">
      <w:pPr>
        <w:widowControl w:val="0"/>
        <w:autoSpaceDE w:val="0"/>
        <w:autoSpaceDN w:val="0"/>
        <w:adjustRightInd w:val="0"/>
        <w:spacing w:after="0" w:line="240" w:lineRule="auto"/>
        <w:jc w:val="both"/>
        <w:rPr>
          <w:rFonts w:ascii="Times" w:hAnsi="Times" w:cs="Times"/>
          <w:sz w:val="18"/>
          <w:szCs w:val="18"/>
        </w:rPr>
      </w:pPr>
      <w:r w:rsidRPr="003843A2">
        <w:rPr>
          <w:rFonts w:ascii="Times" w:hAnsi="Times" w:cs="Times"/>
          <w:sz w:val="18"/>
          <w:szCs w:val="18"/>
        </w:rPr>
        <w:t xml:space="preserve">9.8. Лицензиар не будет нести ответственность за отсутствие у Лицензиата подключения к сети Интернет, за попытки получения доступа к </w:t>
      </w:r>
      <w:proofErr w:type="spellStart"/>
      <w:r w:rsidRPr="003843A2">
        <w:rPr>
          <w:rFonts w:ascii="Times" w:hAnsi="Times" w:cs="Times"/>
          <w:sz w:val="18"/>
          <w:szCs w:val="18"/>
        </w:rPr>
        <w:t>Контур.Фокусу</w:t>
      </w:r>
      <w:proofErr w:type="spellEnd"/>
      <w:r w:rsidRPr="003843A2">
        <w:rPr>
          <w:rFonts w:ascii="Times" w:hAnsi="Times" w:cs="Times"/>
          <w:sz w:val="18"/>
          <w:szCs w:val="18"/>
        </w:rPr>
        <w:t xml:space="preserve"> с неисправного компьютера, либо компьютера, зараженного каким-либо компьютерным вирусом, при использовании Лицензиатом нелицензионного программного обеспечения, а также в случае несвоевременного осуществления Лицензиатом интеграции </w:t>
      </w:r>
      <w:proofErr w:type="spellStart"/>
      <w:r w:rsidRPr="003843A2">
        <w:rPr>
          <w:rFonts w:ascii="Times" w:hAnsi="Times" w:cs="Times"/>
          <w:sz w:val="18"/>
          <w:szCs w:val="18"/>
        </w:rPr>
        <w:t>Контур.Фокуса</w:t>
      </w:r>
      <w:proofErr w:type="spellEnd"/>
      <w:r w:rsidRPr="003843A2">
        <w:rPr>
          <w:rFonts w:ascii="Times" w:hAnsi="Times" w:cs="Times"/>
          <w:sz w:val="18"/>
          <w:szCs w:val="18"/>
        </w:rPr>
        <w:t xml:space="preserve"> со своей информационной системой с использованием API.</w:t>
      </w:r>
    </w:p>
    <w:p w14:paraId="4B926328" w14:textId="77777777" w:rsidR="003A1423" w:rsidRPr="003843A2" w:rsidRDefault="003A1423">
      <w:pPr>
        <w:widowControl w:val="0"/>
        <w:autoSpaceDE w:val="0"/>
        <w:autoSpaceDN w:val="0"/>
        <w:adjustRightInd w:val="0"/>
        <w:spacing w:after="0" w:line="240" w:lineRule="auto"/>
        <w:jc w:val="both"/>
        <w:rPr>
          <w:rFonts w:ascii="Times" w:hAnsi="Times" w:cs="Times"/>
          <w:sz w:val="18"/>
          <w:szCs w:val="18"/>
        </w:rPr>
      </w:pPr>
      <w:r w:rsidRPr="003843A2">
        <w:rPr>
          <w:rFonts w:ascii="Times" w:hAnsi="Times" w:cs="Times"/>
          <w:sz w:val="18"/>
          <w:szCs w:val="18"/>
        </w:rPr>
        <w:t>9.9. Стороны освобождаются от ответственности за неисполнение или ненадлежащее исполнение условий Лицензионного договора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Лицензионному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Лицензионный договор действует в обычном порядке.</w:t>
      </w:r>
    </w:p>
    <w:p w14:paraId="49F2C554" w14:textId="77777777" w:rsidR="003A1423" w:rsidRPr="003843A2" w:rsidRDefault="003A1423">
      <w:pPr>
        <w:widowControl w:val="0"/>
        <w:autoSpaceDE w:val="0"/>
        <w:autoSpaceDN w:val="0"/>
        <w:adjustRightInd w:val="0"/>
        <w:spacing w:after="0" w:line="240" w:lineRule="auto"/>
        <w:jc w:val="both"/>
        <w:rPr>
          <w:rFonts w:ascii="Times" w:hAnsi="Times" w:cs="Times"/>
          <w:sz w:val="18"/>
          <w:szCs w:val="18"/>
        </w:rPr>
      </w:pPr>
      <w:r w:rsidRPr="003843A2">
        <w:rPr>
          <w:rFonts w:ascii="Times" w:hAnsi="Times" w:cs="Times"/>
          <w:sz w:val="18"/>
          <w:szCs w:val="18"/>
        </w:rPr>
        <w:t>9.10. Лицензиар не будет нести ответственность за возникшие у Лицензиата убытки, вызванные техническими проблемами, в случае если Лицензиат нарушит обязательство, установленное п. 5.3.4 Лицензионного договора.</w:t>
      </w:r>
    </w:p>
    <w:p w14:paraId="01891284" w14:textId="77777777" w:rsidR="003A1423" w:rsidRPr="003843A2" w:rsidRDefault="003A1423">
      <w:pPr>
        <w:widowControl w:val="0"/>
        <w:autoSpaceDE w:val="0"/>
        <w:autoSpaceDN w:val="0"/>
        <w:adjustRightInd w:val="0"/>
        <w:spacing w:after="0" w:line="240" w:lineRule="auto"/>
        <w:jc w:val="both"/>
        <w:rPr>
          <w:rFonts w:ascii="Times" w:hAnsi="Times" w:cs="Times"/>
          <w:sz w:val="18"/>
          <w:szCs w:val="18"/>
        </w:rPr>
      </w:pPr>
      <w:r w:rsidRPr="003843A2">
        <w:rPr>
          <w:rFonts w:ascii="Times" w:hAnsi="Times" w:cs="Times"/>
          <w:sz w:val="18"/>
          <w:szCs w:val="18"/>
        </w:rPr>
        <w:t xml:space="preserve">9.11. Лицензиар не будет нести ответственность за содержание </w:t>
      </w:r>
      <w:proofErr w:type="spellStart"/>
      <w:r w:rsidRPr="003843A2">
        <w:rPr>
          <w:rFonts w:ascii="Times" w:hAnsi="Times" w:cs="Times"/>
          <w:sz w:val="18"/>
          <w:szCs w:val="18"/>
        </w:rPr>
        <w:t>скоринговых</w:t>
      </w:r>
      <w:proofErr w:type="spellEnd"/>
      <w:r w:rsidRPr="003843A2">
        <w:rPr>
          <w:rFonts w:ascii="Times" w:hAnsi="Times" w:cs="Times"/>
          <w:sz w:val="18"/>
          <w:szCs w:val="18"/>
        </w:rPr>
        <w:t xml:space="preserve"> моделей, реализованных в </w:t>
      </w:r>
      <w:proofErr w:type="spellStart"/>
      <w:r w:rsidRPr="003843A2">
        <w:rPr>
          <w:rFonts w:ascii="Times" w:hAnsi="Times" w:cs="Times"/>
          <w:sz w:val="18"/>
          <w:szCs w:val="18"/>
        </w:rPr>
        <w:t>Контур.Фокусе</w:t>
      </w:r>
      <w:proofErr w:type="spellEnd"/>
      <w:r w:rsidRPr="003843A2">
        <w:rPr>
          <w:rFonts w:ascii="Times" w:hAnsi="Times" w:cs="Times"/>
          <w:sz w:val="18"/>
          <w:szCs w:val="18"/>
        </w:rPr>
        <w:t xml:space="preserve"> и используемых Лицензиатом, за рейтинги, присвоенные на основании </w:t>
      </w:r>
      <w:proofErr w:type="spellStart"/>
      <w:r w:rsidRPr="003843A2">
        <w:rPr>
          <w:rFonts w:ascii="Times" w:hAnsi="Times" w:cs="Times"/>
          <w:sz w:val="18"/>
          <w:szCs w:val="18"/>
        </w:rPr>
        <w:t>скоринговых</w:t>
      </w:r>
      <w:proofErr w:type="spellEnd"/>
      <w:r w:rsidRPr="003843A2">
        <w:rPr>
          <w:rFonts w:ascii="Times" w:hAnsi="Times" w:cs="Times"/>
          <w:sz w:val="18"/>
          <w:szCs w:val="18"/>
        </w:rPr>
        <w:t xml:space="preserve"> моделей, выводы, действия или решения Лицензиата, основанные на таких рейтингах. Претензии третьих лиц в отношении содержания </w:t>
      </w:r>
      <w:proofErr w:type="spellStart"/>
      <w:r w:rsidRPr="003843A2">
        <w:rPr>
          <w:rFonts w:ascii="Times" w:hAnsi="Times" w:cs="Times"/>
          <w:sz w:val="18"/>
          <w:szCs w:val="18"/>
        </w:rPr>
        <w:t>скоринговых</w:t>
      </w:r>
      <w:proofErr w:type="spellEnd"/>
      <w:r w:rsidRPr="003843A2">
        <w:rPr>
          <w:rFonts w:ascii="Times" w:hAnsi="Times" w:cs="Times"/>
          <w:sz w:val="18"/>
          <w:szCs w:val="18"/>
        </w:rPr>
        <w:t xml:space="preserve"> моделей, включая, но не ограничиваясь претензиями в отношении достоверности модели, набора используемых критериев оценки, установленных в модели значений, их веса, полноты используемых источников разрешаются Лицензиатом самостоятельно.</w:t>
      </w:r>
    </w:p>
    <w:p w14:paraId="0298141E" w14:textId="77777777" w:rsidR="003A1423" w:rsidRPr="003843A2" w:rsidRDefault="003A1423">
      <w:pPr>
        <w:widowControl w:val="0"/>
        <w:autoSpaceDE w:val="0"/>
        <w:autoSpaceDN w:val="0"/>
        <w:adjustRightInd w:val="0"/>
        <w:spacing w:after="0" w:line="240" w:lineRule="auto"/>
        <w:jc w:val="both"/>
        <w:rPr>
          <w:rFonts w:ascii="Times" w:hAnsi="Times" w:cs="Times"/>
          <w:sz w:val="18"/>
          <w:szCs w:val="18"/>
        </w:rPr>
      </w:pPr>
      <w:r w:rsidRPr="003843A2">
        <w:rPr>
          <w:rFonts w:ascii="Times" w:hAnsi="Times" w:cs="Times"/>
          <w:sz w:val="18"/>
          <w:szCs w:val="18"/>
        </w:rPr>
        <w:t>9.12. Совокупный размер ответственности Лицензиара, включая любые убытки (в случае если Лицензиат в конкретном случае имеет право на их возмещение), не может превышать стоимости прав, услуг и работ, которые были реализованы Лицензиаром Лицензиату по Лицензионному договору в течение одного года, предшествующего моменту возникновения убытков.</w:t>
      </w:r>
    </w:p>
    <w:p w14:paraId="1F48854A" w14:textId="77777777" w:rsidR="003A1423" w:rsidRPr="003843A2" w:rsidRDefault="003A1423">
      <w:pPr>
        <w:widowControl w:val="0"/>
        <w:autoSpaceDE w:val="0"/>
        <w:autoSpaceDN w:val="0"/>
        <w:adjustRightInd w:val="0"/>
        <w:spacing w:after="0" w:line="240" w:lineRule="auto"/>
        <w:jc w:val="both"/>
        <w:rPr>
          <w:rFonts w:ascii="Times" w:hAnsi="Times" w:cs="Times"/>
          <w:sz w:val="18"/>
          <w:szCs w:val="18"/>
        </w:rPr>
      </w:pPr>
      <w:r w:rsidRPr="003843A2">
        <w:rPr>
          <w:rFonts w:ascii="Times" w:hAnsi="Times" w:cs="Times"/>
          <w:sz w:val="18"/>
          <w:szCs w:val="18"/>
        </w:rPr>
        <w:t>9.13. Все споры и разногласия, возникающие в связи с исполнением и (или) толкованием Лицензионного договора, разрешаются Сторонами путем переговоров.</w:t>
      </w:r>
    </w:p>
    <w:p w14:paraId="3C2E2450" w14:textId="66709150" w:rsidR="003A1423" w:rsidRDefault="003A1423">
      <w:pPr>
        <w:widowControl w:val="0"/>
        <w:autoSpaceDE w:val="0"/>
        <w:autoSpaceDN w:val="0"/>
        <w:adjustRightInd w:val="0"/>
        <w:spacing w:after="0" w:line="240" w:lineRule="auto"/>
        <w:jc w:val="both"/>
        <w:rPr>
          <w:rFonts w:ascii="Times" w:hAnsi="Times" w:cs="Times"/>
          <w:sz w:val="18"/>
          <w:szCs w:val="18"/>
        </w:rPr>
      </w:pPr>
      <w:r w:rsidRPr="003843A2">
        <w:rPr>
          <w:rFonts w:ascii="Times" w:hAnsi="Times" w:cs="Times"/>
          <w:sz w:val="18"/>
          <w:szCs w:val="18"/>
        </w:rPr>
        <w:t>9.14. При невозможности урегулирования Сторонами возникших разногласий путем переговоров спор подлежит разрешению в арбитражном суде по месту нахождения ответчика с обязательным соблюдением претензионного порядка урегулирования споров и разногласий. Срок ответа на претензию 30 (тридцать) календарных дней с момента ее поступления в письменной форме или в электронном виде, подписанной электронной подписью.</w:t>
      </w:r>
    </w:p>
    <w:p w14:paraId="6058CDAF" w14:textId="1F3C2D05" w:rsidR="00447569" w:rsidRDefault="00447569" w:rsidP="0044756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9.15. При исполнении своих обязательств по Лицензионному договору 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 Также при исполнении своих обязательств по Лицензионному договору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14:paraId="49D7A823" w14:textId="77777777" w:rsidR="00447569" w:rsidRDefault="00447569" w:rsidP="0044756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Лицензионного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14:paraId="715A2054" w14:textId="77777777" w:rsidR="00447569" w:rsidRDefault="00447569" w:rsidP="0044756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подтверждения факта нарушения одной Стороной положений настоящего пункта Лицензионного договора и/или неполучения другой Стороной информации об итогах рассмотрения уведомления о нарушении другая Сторона имеет право отказаться от Лицензионного договора, направив письменное уведомление. Сторона, по инициативе которой расторгнут Лицензионный договор, вправе требовать возмещения реального ущерба, возникшего в результате расторжения Лицензионного договора.</w:t>
      </w:r>
    </w:p>
    <w:p w14:paraId="299719A6" w14:textId="77777777" w:rsidR="00447569" w:rsidRDefault="00447569" w:rsidP="0044756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Стороны гарантируют осуществление надлежащего разбирательства по фактам нарушения положений настоящего пункта Лицензионного договора и применение эффективных мер по предотвращению возможных конфликтных ситуаций.</w:t>
      </w:r>
    </w:p>
    <w:p w14:paraId="24BFB4C5" w14:textId="609449DB" w:rsidR="00447569" w:rsidRDefault="00447569" w:rsidP="0044756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9.16. Стороны освобождаются от ответственности за неисполнение или ненадлежащее исполнение условий Лицензионного договора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Лицензионному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Лицензионный договор действует в обычном порядке.</w:t>
      </w:r>
    </w:p>
    <w:p w14:paraId="0783A4E0" w14:textId="77777777" w:rsidR="00447569" w:rsidRPr="003843A2" w:rsidRDefault="00447569">
      <w:pPr>
        <w:widowControl w:val="0"/>
        <w:autoSpaceDE w:val="0"/>
        <w:autoSpaceDN w:val="0"/>
        <w:adjustRightInd w:val="0"/>
        <w:spacing w:after="0" w:line="240" w:lineRule="auto"/>
        <w:jc w:val="both"/>
        <w:rPr>
          <w:rFonts w:ascii="Times" w:hAnsi="Times" w:cs="Times"/>
          <w:sz w:val="18"/>
          <w:szCs w:val="18"/>
        </w:rPr>
      </w:pPr>
    </w:p>
    <w:p w14:paraId="5133D3A3" w14:textId="77777777" w:rsidR="003A1423" w:rsidRPr="003843A2" w:rsidRDefault="003A1423">
      <w:pPr>
        <w:widowControl w:val="0"/>
        <w:autoSpaceDE w:val="0"/>
        <w:autoSpaceDN w:val="0"/>
        <w:adjustRightInd w:val="0"/>
        <w:spacing w:before="100" w:after="100" w:line="240" w:lineRule="auto"/>
        <w:jc w:val="both"/>
        <w:rPr>
          <w:rFonts w:ascii="Times" w:hAnsi="Times" w:cs="Times"/>
          <w:b/>
          <w:bCs/>
          <w:sz w:val="18"/>
          <w:szCs w:val="18"/>
        </w:rPr>
      </w:pPr>
      <w:r w:rsidRPr="003843A2">
        <w:rPr>
          <w:rFonts w:ascii="Times" w:hAnsi="Times" w:cs="Times"/>
          <w:b/>
          <w:bCs/>
          <w:sz w:val="18"/>
          <w:szCs w:val="18"/>
        </w:rPr>
        <w:t>10. Заверения об обстоятельствах</w:t>
      </w:r>
    </w:p>
    <w:p w14:paraId="4C4AE9C8" w14:textId="77777777" w:rsidR="003A1423" w:rsidRPr="003843A2" w:rsidRDefault="003A1423">
      <w:pPr>
        <w:widowControl w:val="0"/>
        <w:autoSpaceDE w:val="0"/>
        <w:autoSpaceDN w:val="0"/>
        <w:adjustRightInd w:val="0"/>
        <w:spacing w:after="0" w:line="240" w:lineRule="auto"/>
        <w:jc w:val="both"/>
        <w:rPr>
          <w:rFonts w:ascii="Times" w:hAnsi="Times" w:cs="Times"/>
          <w:sz w:val="18"/>
          <w:szCs w:val="18"/>
        </w:rPr>
      </w:pPr>
      <w:r w:rsidRPr="003843A2">
        <w:rPr>
          <w:rFonts w:ascii="Times" w:hAnsi="Times" w:cs="Times"/>
          <w:sz w:val="18"/>
          <w:szCs w:val="18"/>
        </w:rPr>
        <w:t>10.1. Каждая из Сторон заявляет и подтверждает другой Стороне, что на момент заключения Лицензионного договора:</w:t>
      </w:r>
    </w:p>
    <w:p w14:paraId="70F78820" w14:textId="77777777" w:rsidR="003A1423" w:rsidRPr="003843A2" w:rsidRDefault="003A1423">
      <w:pPr>
        <w:widowControl w:val="0"/>
        <w:autoSpaceDE w:val="0"/>
        <w:autoSpaceDN w:val="0"/>
        <w:adjustRightInd w:val="0"/>
        <w:spacing w:after="0" w:line="240" w:lineRule="auto"/>
        <w:jc w:val="both"/>
        <w:rPr>
          <w:rFonts w:ascii="Times" w:hAnsi="Times" w:cs="Times"/>
          <w:sz w:val="18"/>
          <w:szCs w:val="18"/>
        </w:rPr>
      </w:pPr>
      <w:r w:rsidRPr="003843A2">
        <w:rPr>
          <w:rFonts w:ascii="Times" w:hAnsi="Times" w:cs="Times"/>
          <w:sz w:val="18"/>
          <w:szCs w:val="18"/>
        </w:rPr>
        <w:t>− 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14:paraId="632E3819" w14:textId="77777777" w:rsidR="003A1423" w:rsidRPr="003843A2" w:rsidRDefault="003A1423">
      <w:pPr>
        <w:widowControl w:val="0"/>
        <w:autoSpaceDE w:val="0"/>
        <w:autoSpaceDN w:val="0"/>
        <w:adjustRightInd w:val="0"/>
        <w:spacing w:after="0" w:line="240" w:lineRule="auto"/>
        <w:jc w:val="both"/>
        <w:rPr>
          <w:rFonts w:ascii="Times" w:hAnsi="Times" w:cs="Times"/>
          <w:sz w:val="18"/>
          <w:szCs w:val="18"/>
        </w:rPr>
      </w:pPr>
      <w:r w:rsidRPr="003843A2">
        <w:rPr>
          <w:rFonts w:ascii="Times" w:hAnsi="Times" w:cs="Times"/>
          <w:sz w:val="18"/>
          <w:szCs w:val="18"/>
        </w:rPr>
        <w:t>− фактически находится по адресу, указанному в ЕГРЮЛ;</w:t>
      </w:r>
    </w:p>
    <w:p w14:paraId="7F2AF650" w14:textId="77777777" w:rsidR="003A1423" w:rsidRPr="003843A2" w:rsidRDefault="003A1423">
      <w:pPr>
        <w:widowControl w:val="0"/>
        <w:autoSpaceDE w:val="0"/>
        <w:autoSpaceDN w:val="0"/>
        <w:adjustRightInd w:val="0"/>
        <w:spacing w:after="0" w:line="240" w:lineRule="auto"/>
        <w:jc w:val="both"/>
        <w:rPr>
          <w:rFonts w:ascii="Times" w:hAnsi="Times" w:cs="Times"/>
          <w:sz w:val="18"/>
          <w:szCs w:val="18"/>
        </w:rPr>
      </w:pPr>
      <w:r w:rsidRPr="003843A2">
        <w:rPr>
          <w:rFonts w:ascii="Times" w:hAnsi="Times" w:cs="Times"/>
          <w:sz w:val="18"/>
          <w:szCs w:val="18"/>
        </w:rPr>
        <w:t>− располагает полномочиями, денежными, материальными и трудовыми ресурсами, а также прочими условиями, необходимыми для заключения Лицензионного договора и исполнения обязательств по нему;</w:t>
      </w:r>
    </w:p>
    <w:p w14:paraId="2E385619" w14:textId="77777777" w:rsidR="003A1423" w:rsidRPr="003843A2" w:rsidRDefault="003A1423">
      <w:pPr>
        <w:widowControl w:val="0"/>
        <w:autoSpaceDE w:val="0"/>
        <w:autoSpaceDN w:val="0"/>
        <w:adjustRightInd w:val="0"/>
        <w:spacing w:after="0" w:line="240" w:lineRule="auto"/>
        <w:jc w:val="both"/>
        <w:rPr>
          <w:rFonts w:ascii="Times" w:hAnsi="Times" w:cs="Times"/>
          <w:sz w:val="18"/>
          <w:szCs w:val="18"/>
        </w:rPr>
      </w:pPr>
      <w:r w:rsidRPr="003843A2">
        <w:rPr>
          <w:rFonts w:ascii="Times" w:hAnsi="Times" w:cs="Times"/>
          <w:sz w:val="18"/>
          <w:szCs w:val="18"/>
        </w:rPr>
        <w:t>− все полномочия, необходимые для заключения Лицензионного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14:paraId="424BBA73" w14:textId="77777777" w:rsidR="003A1423" w:rsidRPr="003843A2" w:rsidRDefault="003A1423">
      <w:pPr>
        <w:widowControl w:val="0"/>
        <w:autoSpaceDE w:val="0"/>
        <w:autoSpaceDN w:val="0"/>
        <w:adjustRightInd w:val="0"/>
        <w:spacing w:after="0" w:line="240" w:lineRule="auto"/>
        <w:jc w:val="both"/>
        <w:rPr>
          <w:rFonts w:ascii="Times" w:hAnsi="Times" w:cs="Times"/>
          <w:sz w:val="18"/>
          <w:szCs w:val="18"/>
        </w:rPr>
      </w:pPr>
      <w:r w:rsidRPr="003843A2">
        <w:rPr>
          <w:rFonts w:ascii="Times" w:hAnsi="Times" w:cs="Times"/>
          <w:sz w:val="18"/>
          <w:szCs w:val="18"/>
        </w:rPr>
        <w:t>10.2. Стороны подтверждают, что:</w:t>
      </w:r>
    </w:p>
    <w:p w14:paraId="6E3C9E8C" w14:textId="77777777" w:rsidR="003A1423" w:rsidRPr="003843A2" w:rsidRDefault="003A1423">
      <w:pPr>
        <w:widowControl w:val="0"/>
        <w:autoSpaceDE w:val="0"/>
        <w:autoSpaceDN w:val="0"/>
        <w:adjustRightInd w:val="0"/>
        <w:spacing w:after="0" w:line="240" w:lineRule="auto"/>
        <w:jc w:val="both"/>
        <w:rPr>
          <w:rFonts w:ascii="Times" w:hAnsi="Times" w:cs="Times"/>
          <w:sz w:val="18"/>
          <w:szCs w:val="18"/>
        </w:rPr>
      </w:pPr>
      <w:r w:rsidRPr="003843A2">
        <w:rPr>
          <w:rFonts w:ascii="Times" w:hAnsi="Times" w:cs="Times"/>
          <w:sz w:val="18"/>
          <w:szCs w:val="18"/>
        </w:rPr>
        <w:t>− Лицензионный 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Лицензионного договора;</w:t>
      </w:r>
    </w:p>
    <w:p w14:paraId="269B59B8" w14:textId="77777777" w:rsidR="003A1423" w:rsidRPr="003843A2" w:rsidRDefault="003A1423">
      <w:pPr>
        <w:widowControl w:val="0"/>
        <w:autoSpaceDE w:val="0"/>
        <w:autoSpaceDN w:val="0"/>
        <w:adjustRightInd w:val="0"/>
        <w:spacing w:after="0" w:line="240" w:lineRule="auto"/>
        <w:jc w:val="both"/>
        <w:rPr>
          <w:rFonts w:ascii="Times" w:hAnsi="Times" w:cs="Times"/>
          <w:sz w:val="18"/>
          <w:szCs w:val="18"/>
        </w:rPr>
      </w:pPr>
      <w:r w:rsidRPr="003843A2">
        <w:rPr>
          <w:rFonts w:ascii="Times" w:hAnsi="Times" w:cs="Times"/>
          <w:sz w:val="18"/>
          <w:szCs w:val="18"/>
        </w:rPr>
        <w:t>− Лицензионный договор не нарушает какие-либо права на объекты интеллектуальной собственности или иные имущественные права какого-либо третьего лица;</w:t>
      </w:r>
    </w:p>
    <w:p w14:paraId="30CDC13C" w14:textId="77777777" w:rsidR="003A1423" w:rsidRPr="003843A2" w:rsidRDefault="003A1423">
      <w:pPr>
        <w:widowControl w:val="0"/>
        <w:autoSpaceDE w:val="0"/>
        <w:autoSpaceDN w:val="0"/>
        <w:adjustRightInd w:val="0"/>
        <w:spacing w:after="0" w:line="240" w:lineRule="auto"/>
        <w:jc w:val="both"/>
        <w:rPr>
          <w:rFonts w:ascii="Times" w:hAnsi="Times" w:cs="Times"/>
          <w:sz w:val="18"/>
          <w:szCs w:val="18"/>
        </w:rPr>
      </w:pPr>
      <w:r w:rsidRPr="003843A2">
        <w:rPr>
          <w:rFonts w:ascii="Times" w:hAnsi="Times" w:cs="Times"/>
          <w:sz w:val="18"/>
          <w:szCs w:val="18"/>
        </w:rPr>
        <w:t>− Лицензионный договор не является сделкой, в совершении которой имеется заинтересованность;</w:t>
      </w:r>
    </w:p>
    <w:p w14:paraId="607AE905" w14:textId="77777777" w:rsidR="003A1423" w:rsidRPr="003843A2" w:rsidRDefault="003A1423">
      <w:pPr>
        <w:widowControl w:val="0"/>
        <w:autoSpaceDE w:val="0"/>
        <w:autoSpaceDN w:val="0"/>
        <w:adjustRightInd w:val="0"/>
        <w:spacing w:after="0" w:line="240" w:lineRule="auto"/>
        <w:jc w:val="both"/>
        <w:rPr>
          <w:rFonts w:ascii="Times" w:hAnsi="Times" w:cs="Times"/>
          <w:sz w:val="18"/>
          <w:szCs w:val="18"/>
        </w:rPr>
      </w:pPr>
      <w:r w:rsidRPr="003843A2">
        <w:rPr>
          <w:rFonts w:ascii="Times" w:hAnsi="Times" w:cs="Times"/>
          <w:sz w:val="18"/>
          <w:szCs w:val="18"/>
        </w:rPr>
        <w:t>− исполнение Лицензионного договора не влечет за собой нарушение или неисполнение положений каких-либо иных договоров, соглашений, судебных и иных запретов или постановлений.</w:t>
      </w:r>
    </w:p>
    <w:p w14:paraId="664A56EE" w14:textId="77777777" w:rsidR="003A1423" w:rsidRPr="003843A2" w:rsidRDefault="003A1423">
      <w:pPr>
        <w:widowControl w:val="0"/>
        <w:autoSpaceDE w:val="0"/>
        <w:autoSpaceDN w:val="0"/>
        <w:adjustRightInd w:val="0"/>
        <w:spacing w:after="0" w:line="240" w:lineRule="auto"/>
        <w:jc w:val="both"/>
        <w:rPr>
          <w:rFonts w:ascii="Times" w:hAnsi="Times" w:cs="Times"/>
          <w:sz w:val="18"/>
          <w:szCs w:val="18"/>
        </w:rPr>
      </w:pPr>
      <w:r w:rsidRPr="003843A2">
        <w:rPr>
          <w:rFonts w:ascii="Times" w:hAnsi="Times" w:cs="Times"/>
          <w:sz w:val="18"/>
          <w:szCs w:val="18"/>
        </w:rPr>
        <w:t>10.3. Сторона, полагавшаяся на недостоверные заверения другой Стороны, вправе досрочно расторгнуть Лицензионный договор независимо от наличия или отсутствия у нее убытков, в порядке, предусмотренном п. 8.3 Лицензионного договора, а также потребовать возмещения убытков, причиненных недостоверностью таких заверений.</w:t>
      </w:r>
    </w:p>
    <w:p w14:paraId="4CF5DACD" w14:textId="4626EA2D" w:rsidR="003A1423" w:rsidRDefault="003A1423">
      <w:pPr>
        <w:widowControl w:val="0"/>
        <w:autoSpaceDE w:val="0"/>
        <w:autoSpaceDN w:val="0"/>
        <w:adjustRightInd w:val="0"/>
        <w:spacing w:after="0" w:line="240" w:lineRule="auto"/>
        <w:jc w:val="both"/>
        <w:rPr>
          <w:rFonts w:ascii="Times" w:hAnsi="Times" w:cs="Times"/>
          <w:sz w:val="18"/>
          <w:szCs w:val="18"/>
        </w:rPr>
      </w:pPr>
      <w:r w:rsidRPr="003843A2">
        <w:rPr>
          <w:rFonts w:ascii="Times" w:hAnsi="Times" w:cs="Times"/>
          <w:sz w:val="18"/>
          <w:szCs w:val="18"/>
        </w:rPr>
        <w:t xml:space="preserve">10.4. Стороны вправе использовать фирменные наименования друг друга, коммерческие обозначения, товарные знаки и другие </w:t>
      </w:r>
      <w:r w:rsidRPr="003843A2">
        <w:rPr>
          <w:rFonts w:ascii="Times" w:hAnsi="Times" w:cs="Times"/>
          <w:sz w:val="18"/>
          <w:szCs w:val="18"/>
        </w:rPr>
        <w:lastRenderedPageBreak/>
        <w:t>идентифицирующие знаки Сторон, а также информацию о факте заключения Лицензионного договора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
    <w:p w14:paraId="5DF2977D" w14:textId="3EAA79C4" w:rsidR="00447569" w:rsidRDefault="00447569">
      <w:pPr>
        <w:widowControl w:val="0"/>
        <w:autoSpaceDE w:val="0"/>
        <w:autoSpaceDN w:val="0"/>
        <w:adjustRightInd w:val="0"/>
        <w:spacing w:after="0" w:line="240" w:lineRule="auto"/>
        <w:jc w:val="both"/>
        <w:rPr>
          <w:rFonts w:ascii="Times" w:hAnsi="Times" w:cs="Times"/>
          <w:sz w:val="18"/>
          <w:szCs w:val="18"/>
        </w:rPr>
      </w:pPr>
    </w:p>
    <w:p w14:paraId="1334773E" w14:textId="18440BE0" w:rsidR="00447569" w:rsidRDefault="00447569" w:rsidP="00447569">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11. Обязательства Сторон в области обработки персональных данных</w:t>
      </w:r>
    </w:p>
    <w:p w14:paraId="5ECF369A" w14:textId="5888A964" w:rsidR="00447569" w:rsidRDefault="00447569" w:rsidP="0044756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11.1. Заключение Лицензионного договора рассматривается Сторонами как поручение Оператора персональных данных (Лицензиата по Лицензионному договору) другому лицу, предусмотренное ч. 3 ст. 6 Федерального закона от 27.07.2006 № 152-ФЗ «О персональных данных» (далее – Закон о персональных данных). При этом Лицензиат поручает Лицензиару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Лицензиатом веб-форм Продукта, запись, систематизацию, накопление, хранение на сервере Лицензиара, уточнение (обновление, изменение) после внесения изменений Лицензиатом, извлечение, использование, обезличивание, блокирование, удаление, уничтожение персональных данных — исключительно с целью исполнения обязательств, предусмотренных Лицензионным договором. Лицензиат дает поручение Лицензиару в отношении следующего перечня возможных персональных данных (включая, но не ограничиваясь ФИО, ИНН, сведения из документа, удостоверяющего личность, контактные данные), которые Лицензиат может разместить в Продукте. Поручение на обработку персональных данных действует до момента удаления персональных данных Лицензиатом самостоятельно либо до момента уничтожения персональных данных Лицензиаром в том числе по требованию Лицензиата в соответствии с условиями Лицензионного договора.</w:t>
      </w:r>
    </w:p>
    <w:p w14:paraId="4E6E8ACF" w14:textId="16AC3F49" w:rsidR="00447569" w:rsidRDefault="00447569" w:rsidP="0044756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11.2. Лицензиат заверяет (по смыслу ст. 431.2 Гражданского кодекса Российской Федерации):</w:t>
      </w:r>
    </w:p>
    <w:p w14:paraId="01D01160" w14:textId="6EDE093E" w:rsidR="00447569" w:rsidRDefault="00447569" w:rsidP="0044756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11.2.1.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14:paraId="2637521D" w14:textId="7203BB35" w:rsidR="00447569" w:rsidRDefault="00447569" w:rsidP="0044756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11.2.2. что им получено согласие субъектов персональных </w:t>
      </w:r>
      <w:proofErr w:type="gramStart"/>
      <w:r>
        <w:rPr>
          <w:rFonts w:ascii="Times" w:hAnsi="Times" w:cs="Times"/>
          <w:color w:val="000000"/>
          <w:sz w:val="18"/>
          <w:szCs w:val="18"/>
        </w:rPr>
        <w:t>данных</w:t>
      </w:r>
      <w:proofErr w:type="gramEnd"/>
      <w:r>
        <w:rPr>
          <w:rFonts w:ascii="Times" w:hAnsi="Times" w:cs="Times"/>
          <w:color w:val="000000"/>
          <w:sz w:val="18"/>
          <w:szCs w:val="18"/>
        </w:rPr>
        <w:t xml:space="preserve"> на обработку принадлежащих им персональных данных либо иное правовое основание, в том числе на поручение такой обработки Лицензиару как третьему лицу;</w:t>
      </w:r>
    </w:p>
    <w:p w14:paraId="3355EBE5" w14:textId="56E76C8F" w:rsidR="00447569" w:rsidRDefault="00447569" w:rsidP="0044756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11.2.3.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14:paraId="02477401" w14:textId="3A75AD14" w:rsidR="00447569" w:rsidRDefault="00447569" w:rsidP="0044756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11.3. Лицензиар обязуется:</w:t>
      </w:r>
    </w:p>
    <w:p w14:paraId="0A3A0C9A" w14:textId="21D38241" w:rsidR="00447569" w:rsidRDefault="00447569" w:rsidP="0044756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11.3.1. обеспечивать конфиденциальность персональных данных;</w:t>
      </w:r>
    </w:p>
    <w:p w14:paraId="7002394D" w14:textId="7C52F427" w:rsidR="00447569" w:rsidRDefault="00447569" w:rsidP="0044756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11.3.2. обрабатывать персональные данные с использованием баз данных, находящихся на территории Российской Федерации;</w:t>
      </w:r>
    </w:p>
    <w:p w14:paraId="205D2924" w14:textId="222F925F" w:rsidR="00447569" w:rsidRDefault="00447569" w:rsidP="0044756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11.3.3. принимать меры по обеспечению безопасности персональных данных в соответствии со ст. 18.1, 19 Закона о персональных данных, в том числе:</w:t>
      </w:r>
    </w:p>
    <w:p w14:paraId="30FFFD1B" w14:textId="77777777" w:rsidR="00447569" w:rsidRDefault="00447569" w:rsidP="0044756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определять угрозы безопасности персональных данных при их обработке;</w:t>
      </w:r>
    </w:p>
    <w:p w14:paraId="679DC308" w14:textId="77777777" w:rsidR="00447569" w:rsidRDefault="00447569" w:rsidP="0044756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устанавливать правила доступа к обрабатываемым персональным данным;</w:t>
      </w:r>
    </w:p>
    <w:p w14:paraId="2A4FFC06" w14:textId="77777777" w:rsidR="00447569" w:rsidRDefault="00447569" w:rsidP="0044756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обеспечивать обнаружение фактов несанкционированного доступа к персональным данным и принятие мер по их пресечению;</w:t>
      </w:r>
    </w:p>
    <w:p w14:paraId="59843E28" w14:textId="77777777" w:rsidR="00447569" w:rsidRDefault="00447569" w:rsidP="0044756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проводить оценку эффективности принимаемых мер по обеспечению безопасности персональных данных и контроля за принимаемыми мерами;</w:t>
      </w:r>
    </w:p>
    <w:p w14:paraId="4151656A" w14:textId="58094B8A" w:rsidR="00447569" w:rsidRDefault="00447569" w:rsidP="0044756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11.3.4.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незамедлительно уведомить Лицензиата в соответствии с ч. 3.1 ст. 21 Закона о персональных данных;</w:t>
      </w:r>
    </w:p>
    <w:p w14:paraId="6AAC6806" w14:textId="5FECFD73" w:rsidR="00447569" w:rsidRDefault="00447569" w:rsidP="0044756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11.3.5. по письменному запросу Лицензиата в течение срока действия его поручения на обработку персональных данных, в том числе до обработки персональных данных, предоставлять Лицензиату документы и иную информацию, подтверждающие принятие мер и соблюдение в целях исполнения поручения Лицензиата требований, установленных ст. 6 Закона о персональных данных.</w:t>
      </w:r>
    </w:p>
    <w:p w14:paraId="731FAA2F" w14:textId="775C4172" w:rsidR="00447569" w:rsidRDefault="00447569" w:rsidP="0044756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11.4. Лицензиар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Лицензиаром на сайте </w:t>
      </w:r>
      <w:hyperlink r:id="rId11" w:history="1">
        <w:r>
          <w:rPr>
            <w:rFonts w:ascii="Times" w:hAnsi="Times" w:cs="Times"/>
            <w:color w:val="0000CD"/>
            <w:sz w:val="18"/>
            <w:szCs w:val="18"/>
          </w:rPr>
          <w:t>https://kontur.ru</w:t>
        </w:r>
      </w:hyperlink>
      <w:r>
        <w:rPr>
          <w:rFonts w:ascii="Times" w:hAnsi="Times" w:cs="Times"/>
          <w:color w:val="000000"/>
          <w:sz w:val="18"/>
          <w:szCs w:val="18"/>
        </w:rPr>
        <w:t>.</w:t>
      </w:r>
    </w:p>
    <w:p w14:paraId="20D0BE85" w14:textId="3E7F6A70" w:rsidR="00447569" w:rsidRDefault="00447569" w:rsidP="0044756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11.5. В случаях, предусмотренных ст. 21 Закона о персональных данных (за исключением ч. 3.1), Лицензиат обязуется самостоятельно выполнить необходимые действия, а при невозможности самостоятельного их выполнения незамедлительно обратиться к Лицензиару с соответствующим официальным требованием.</w:t>
      </w:r>
    </w:p>
    <w:p w14:paraId="0329A819" w14:textId="15A4708D" w:rsidR="00447569" w:rsidRDefault="00447569" w:rsidP="0044756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11.6. Принимая условия Лицензионного договора, Лицензиат заверяет (по смыслу ст. 431.2 Гражданского кодекса Российской Федерации) о наличии согласий субъектов персональных данных – уполномоченных лиц Лицензиата, контактные данные (ФИО, номер телефона, адрес электронной почты) которых передаются Лицензиатом Лицензиару, на обработку принадлежащих им персональных данных, в том числе на передачу персональных данных Лицензиару и Сервисным центрам в целях исполнения Лицензионного договора, включая совершение массовых и (или) автоматических вызовов (все вызовы Лицензиара, совершаемые с его АТС).</w:t>
      </w:r>
    </w:p>
    <w:p w14:paraId="702267E6" w14:textId="73EE9394" w:rsidR="00447569" w:rsidRDefault="00447569" w:rsidP="0044756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11.7. Дополнительно к п. 10.2 Лицензионного договора при использовании Продукта за пределами Российской Федерации Лицензиат заверяет (по смыслу ст. 431.2 Гражданского кодекса Российской Федерации):</w:t>
      </w:r>
    </w:p>
    <w:p w14:paraId="72F8D1D3" w14:textId="0668954B" w:rsidR="00447569" w:rsidRDefault="00447569" w:rsidP="0044756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11.7.1. что он обязуется самостоятельно (без участия Лицензиара) осуществлять хранение копии базы персональных данных, размещенных Пользователем в Продукте, и поддержание ее в актуальном состоянии, если это требуется в соответствии с применимым законодательством;</w:t>
      </w:r>
    </w:p>
    <w:p w14:paraId="4E967261" w14:textId="6B3F44DE" w:rsidR="00447569" w:rsidRDefault="00447569" w:rsidP="0044756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11.7.2. что он произвел оценку применимого законодательства в области обработки персональных данных, и использование Продукта не накладывает на Лицензиара обязанностей, не предусмотренных законодательством Российской Федерации о персональных данных и Лицензионным договором. В случае необходимости возложения на Лицензиара обязательств для соблюдения применимого к Лицензиату законодательства о персональных данных Лицензиат обязуется принять необходимые меры для заключения соответствующего договора с Лицензиаром;</w:t>
      </w:r>
    </w:p>
    <w:p w14:paraId="7CAECE46" w14:textId="7A5A09F6" w:rsidR="00447569" w:rsidRDefault="00447569" w:rsidP="0044756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11.7.3. что им получено согласие субъектов персональных данных на трансграничную передачу персональных Лицензиару (если применимо).</w:t>
      </w:r>
    </w:p>
    <w:p w14:paraId="2D0E2880" w14:textId="77777777" w:rsidR="00447569" w:rsidRPr="003843A2" w:rsidRDefault="00447569">
      <w:pPr>
        <w:widowControl w:val="0"/>
        <w:autoSpaceDE w:val="0"/>
        <w:autoSpaceDN w:val="0"/>
        <w:adjustRightInd w:val="0"/>
        <w:spacing w:after="0" w:line="240" w:lineRule="auto"/>
        <w:jc w:val="both"/>
        <w:rPr>
          <w:rFonts w:ascii="Times" w:hAnsi="Times" w:cs="Times"/>
          <w:sz w:val="18"/>
          <w:szCs w:val="18"/>
        </w:rPr>
      </w:pPr>
    </w:p>
    <w:p w14:paraId="0ED7CB5C" w14:textId="77777777" w:rsidR="003A1423" w:rsidRPr="003843A2" w:rsidRDefault="003A1423">
      <w:pPr>
        <w:widowControl w:val="0"/>
        <w:autoSpaceDE w:val="0"/>
        <w:autoSpaceDN w:val="0"/>
        <w:adjustRightInd w:val="0"/>
        <w:spacing w:before="100" w:after="100" w:line="240" w:lineRule="auto"/>
        <w:jc w:val="both"/>
        <w:rPr>
          <w:rFonts w:ascii="Times" w:hAnsi="Times" w:cs="Times"/>
          <w:b/>
          <w:bCs/>
          <w:sz w:val="18"/>
          <w:szCs w:val="18"/>
        </w:rPr>
      </w:pPr>
      <w:r w:rsidRPr="003843A2">
        <w:rPr>
          <w:rFonts w:ascii="Times" w:hAnsi="Times" w:cs="Times"/>
          <w:b/>
          <w:bCs/>
          <w:sz w:val="18"/>
          <w:szCs w:val="18"/>
        </w:rPr>
        <w:t>11. Дополнительные условия</w:t>
      </w:r>
    </w:p>
    <w:p w14:paraId="07A13695" w14:textId="77777777" w:rsidR="003A1423" w:rsidRPr="003843A2" w:rsidRDefault="003A1423">
      <w:pPr>
        <w:widowControl w:val="0"/>
        <w:autoSpaceDE w:val="0"/>
        <w:autoSpaceDN w:val="0"/>
        <w:adjustRightInd w:val="0"/>
        <w:spacing w:after="0" w:line="240" w:lineRule="auto"/>
        <w:jc w:val="both"/>
        <w:rPr>
          <w:rFonts w:ascii="Times" w:hAnsi="Times" w:cs="Times"/>
          <w:sz w:val="18"/>
          <w:szCs w:val="18"/>
        </w:rPr>
      </w:pPr>
      <w:r w:rsidRPr="003843A2">
        <w:rPr>
          <w:rFonts w:ascii="Times" w:hAnsi="Times" w:cs="Times"/>
          <w:sz w:val="18"/>
          <w:szCs w:val="18"/>
        </w:rPr>
        <w:t>11.1. Приложением № 1 к Лицензионному договору является Спецификация.</w:t>
      </w:r>
    </w:p>
    <w:p w14:paraId="4EB7A168" w14:textId="77777777" w:rsidR="003A1423" w:rsidRPr="003843A2" w:rsidRDefault="003A1423">
      <w:pPr>
        <w:widowControl w:val="0"/>
        <w:autoSpaceDE w:val="0"/>
        <w:autoSpaceDN w:val="0"/>
        <w:adjustRightInd w:val="0"/>
        <w:spacing w:after="0" w:line="240" w:lineRule="auto"/>
        <w:jc w:val="both"/>
        <w:rPr>
          <w:rFonts w:ascii="Times" w:hAnsi="Times" w:cs="Times"/>
          <w:sz w:val="18"/>
          <w:szCs w:val="18"/>
        </w:rPr>
      </w:pPr>
      <w:r w:rsidRPr="003843A2">
        <w:rPr>
          <w:rFonts w:ascii="Times" w:hAnsi="Times" w:cs="Times"/>
          <w:sz w:val="18"/>
          <w:szCs w:val="18"/>
        </w:rPr>
        <w:t xml:space="preserve">11.2. Стороны договорились о возможности использования факсимиле подписи уполномоченного лица Лицензиара для подписания Лицензионного договора и документов, необходимых для его заключения и исполнения,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Лицензиара собственноручно на основании пункта 2 статьи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 11 Федерального закона от 06.04.2011 № 63-ФЗ «Об электронной подписи», в рамках электронного документооборота в </w:t>
      </w:r>
      <w:proofErr w:type="spellStart"/>
      <w:r w:rsidRPr="003843A2">
        <w:rPr>
          <w:rFonts w:ascii="Times" w:hAnsi="Times" w:cs="Times"/>
          <w:sz w:val="18"/>
          <w:szCs w:val="18"/>
        </w:rPr>
        <w:t>Контур.Диадоке</w:t>
      </w:r>
      <w:proofErr w:type="spellEnd"/>
      <w:r w:rsidRPr="003843A2">
        <w:rPr>
          <w:rFonts w:ascii="Times" w:hAnsi="Times" w:cs="Times"/>
          <w:sz w:val="18"/>
          <w:szCs w:val="18"/>
        </w:rPr>
        <w:t xml:space="preserve">, правообладателем которого является Лицензиар, и использование которого для целей Лицензионного договора не будет </w:t>
      </w:r>
      <w:r w:rsidRPr="003843A2">
        <w:rPr>
          <w:rFonts w:ascii="Times" w:hAnsi="Times" w:cs="Times"/>
          <w:sz w:val="18"/>
          <w:szCs w:val="18"/>
        </w:rPr>
        <w:lastRenderedPageBreak/>
        <w:t>тарифицироваться для Лицензиата.</w:t>
      </w:r>
    </w:p>
    <w:p w14:paraId="75B80438" w14:textId="77777777" w:rsidR="003A1423" w:rsidRPr="003843A2" w:rsidRDefault="003A1423">
      <w:pPr>
        <w:widowControl w:val="0"/>
        <w:autoSpaceDE w:val="0"/>
        <w:autoSpaceDN w:val="0"/>
        <w:adjustRightInd w:val="0"/>
        <w:spacing w:after="0" w:line="240" w:lineRule="auto"/>
        <w:jc w:val="both"/>
        <w:rPr>
          <w:rFonts w:ascii="Times" w:hAnsi="Times" w:cs="Times"/>
          <w:sz w:val="18"/>
          <w:szCs w:val="18"/>
        </w:rPr>
      </w:pPr>
      <w:r w:rsidRPr="003843A2">
        <w:rPr>
          <w:rFonts w:ascii="Times" w:hAnsi="Times" w:cs="Times"/>
          <w:sz w:val="18"/>
          <w:szCs w:val="18"/>
        </w:rPr>
        <w:t>11.3. Стороны обязуются информировать друг друга в течение 15 (пятнадцати) календарных дней об изменении своих реквизитов, указанных в Лицензионном договоре,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14:paraId="2F86D8B2" w14:textId="77777777" w:rsidR="003A1423" w:rsidRPr="003843A2" w:rsidRDefault="003A1423">
      <w:pPr>
        <w:widowControl w:val="0"/>
        <w:autoSpaceDE w:val="0"/>
        <w:autoSpaceDN w:val="0"/>
        <w:adjustRightInd w:val="0"/>
        <w:spacing w:after="0" w:line="240" w:lineRule="auto"/>
        <w:jc w:val="both"/>
        <w:rPr>
          <w:rFonts w:ascii="Times" w:hAnsi="Times" w:cs="Times"/>
          <w:sz w:val="18"/>
          <w:szCs w:val="18"/>
        </w:rPr>
      </w:pPr>
      <w:r w:rsidRPr="003843A2">
        <w:rPr>
          <w:rFonts w:ascii="Times" w:hAnsi="Times" w:cs="Times"/>
          <w:sz w:val="18"/>
          <w:szCs w:val="18"/>
        </w:rPr>
        <w:t>11.4. Принимая условия Лицензионного договора, Лицензиат дает согласие на получение дополнительной информации и информационных рассылок по указанному при регистрации, а также предоставленному Лицензиару в ходе исполнения Лицензионного договора адресу электронной почты и телефону.</w:t>
      </w:r>
    </w:p>
    <w:p w14:paraId="0F2354FC" w14:textId="6207F5C2" w:rsidR="00C95C14" w:rsidRDefault="003A1423" w:rsidP="00C95C14">
      <w:pPr>
        <w:widowControl w:val="0"/>
        <w:autoSpaceDE w:val="0"/>
        <w:autoSpaceDN w:val="0"/>
        <w:adjustRightInd w:val="0"/>
        <w:spacing w:after="0" w:line="240" w:lineRule="auto"/>
        <w:jc w:val="both"/>
        <w:rPr>
          <w:rFonts w:ascii="Times" w:hAnsi="Times" w:cs="Times"/>
          <w:color w:val="000000"/>
          <w:sz w:val="18"/>
          <w:szCs w:val="18"/>
        </w:rPr>
      </w:pPr>
      <w:r w:rsidRPr="003843A2">
        <w:rPr>
          <w:rFonts w:ascii="Times" w:hAnsi="Times" w:cs="Times"/>
          <w:sz w:val="18"/>
          <w:szCs w:val="18"/>
        </w:rPr>
        <w:t xml:space="preserve">11.5. </w:t>
      </w:r>
      <w:r w:rsidR="00C95C14">
        <w:rPr>
          <w:rFonts w:ascii="Times" w:hAnsi="Times" w:cs="Times"/>
          <w:color w:val="000000"/>
          <w:sz w:val="18"/>
          <w:szCs w:val="18"/>
        </w:rPr>
        <w:t>Принимая условия Лицензионного договора, Лицензиат соглашается на массовые и (или) автоматические телефонные вызовы (все вызовы Лицензиара, совершаемые с его АТС), получение сообщений в мессенджеры, а также на получение голосовых и текстовых сообщений с использованием голосовых роботов, чат-ботов и почтовых ботов Лицензиара на номер подвижной мобильной связи или адрес электронной почты, с которых произведено обращение, либо указанные уполномоченным лицом Лицензиата. Согласие распространяется в том числе, но не ограничиваясь на информирование о результатах обращения в Федеральный контакт-центр Лицензиара, о результатах выполнения работ, оказания услуг, о необходимости обновления/проведения необходимых доработок интеграционных модулей.</w:t>
      </w:r>
    </w:p>
    <w:p w14:paraId="56B28021" w14:textId="02CD9EBD" w:rsidR="00C95C14" w:rsidRDefault="00C95C14" w:rsidP="00C95C1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11.6. Лицензиат подтверждает, что по смыслу п. 4 ст. 185 Гражданского кодекса Российской Федерации все действия, совершаемые пользователями Лицензиата в Продукте, признаются </w:t>
      </w:r>
      <w:proofErr w:type="gramStart"/>
      <w:r>
        <w:rPr>
          <w:rFonts w:ascii="Times" w:hAnsi="Times" w:cs="Times"/>
          <w:color w:val="000000"/>
          <w:sz w:val="18"/>
          <w:szCs w:val="18"/>
        </w:rPr>
        <w:t>Сторонами</w:t>
      </w:r>
      <w:proofErr w:type="gramEnd"/>
      <w:r>
        <w:rPr>
          <w:rFonts w:ascii="Times" w:hAnsi="Times" w:cs="Times"/>
          <w:color w:val="000000"/>
          <w:sz w:val="18"/>
          <w:szCs w:val="18"/>
        </w:rPr>
        <w:t xml:space="preserve"> совершаемыми от имени и в интересах Лицензиата.</w:t>
      </w:r>
    </w:p>
    <w:p w14:paraId="666BF568" w14:textId="18EA5AAA" w:rsidR="00C95C14" w:rsidRDefault="00C95C14" w:rsidP="00C95C1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11.7. Лицензиар вправе, в том числе в случае изменения требований законодательства или появления необходимости урегулирования отношений Сторон, которые не были урегулированы на момент заключения Лицензионного договора, вносить изменения в договор-оферту, публикуемый в Продукте. В таком случае к отношениям Сторон в этой части будут применяться условия оферты с момента ее публикации с изменениями. Такие изменения не могут вводить новые меры ответственности и иным явным образом ухудшать положение Лицензиата</w:t>
      </w:r>
    </w:p>
    <w:p w14:paraId="5D97A272" w14:textId="77777777" w:rsidR="003A1423" w:rsidRPr="003843A2" w:rsidRDefault="003A1423" w:rsidP="00C95C14">
      <w:pPr>
        <w:widowControl w:val="0"/>
        <w:autoSpaceDE w:val="0"/>
        <w:autoSpaceDN w:val="0"/>
        <w:adjustRightInd w:val="0"/>
        <w:spacing w:after="0" w:line="240" w:lineRule="auto"/>
        <w:jc w:val="both"/>
        <w:rPr>
          <w:rFonts w:ascii="Times" w:hAnsi="Times" w:cs="Times"/>
          <w:b/>
          <w:bCs/>
          <w:sz w:val="18"/>
          <w:szCs w:val="18"/>
        </w:rPr>
      </w:pPr>
      <w:r w:rsidRPr="003843A2">
        <w:rPr>
          <w:rFonts w:ascii="Times" w:hAnsi="Times" w:cs="Times"/>
          <w:b/>
          <w:bCs/>
          <w:sz w:val="18"/>
          <w:szCs w:val="18"/>
        </w:rPr>
        <w:t>12. Реквизиты и подписи Сторон</w:t>
      </w:r>
    </w:p>
    <w:tbl>
      <w:tblPr>
        <w:tblW w:w="0" w:type="auto"/>
        <w:tblLayout w:type="fixed"/>
        <w:tblCellMar>
          <w:left w:w="0" w:type="dxa"/>
          <w:right w:w="0" w:type="dxa"/>
        </w:tblCellMar>
        <w:tblLook w:val="0000" w:firstRow="0" w:lastRow="0" w:firstColumn="0" w:lastColumn="0" w:noHBand="0" w:noVBand="0"/>
      </w:tblPr>
      <w:tblGrid>
        <w:gridCol w:w="5187"/>
        <w:gridCol w:w="5187"/>
      </w:tblGrid>
      <w:tr w:rsidR="003A1423" w:rsidRPr="00194722" w14:paraId="38CC9341" w14:textId="77777777">
        <w:tc>
          <w:tcPr>
            <w:tcW w:w="5187" w:type="dxa"/>
            <w:tcBorders>
              <w:top w:val="nil"/>
              <w:left w:val="nil"/>
              <w:bottom w:val="nil"/>
              <w:right w:val="nil"/>
            </w:tcBorders>
          </w:tcPr>
          <w:p w14:paraId="1D3FE0A2" w14:textId="77777777" w:rsidR="003A1423" w:rsidRPr="003843A2" w:rsidRDefault="003A1423">
            <w:pPr>
              <w:widowControl w:val="0"/>
              <w:autoSpaceDE w:val="0"/>
              <w:autoSpaceDN w:val="0"/>
              <w:adjustRightInd w:val="0"/>
              <w:spacing w:after="0" w:line="240" w:lineRule="auto"/>
              <w:rPr>
                <w:rFonts w:ascii="Times" w:hAnsi="Times" w:cs="Times"/>
                <w:sz w:val="18"/>
                <w:szCs w:val="18"/>
              </w:rPr>
            </w:pPr>
            <w:r w:rsidRPr="003843A2">
              <w:rPr>
                <w:rFonts w:ascii="Times" w:hAnsi="Times" w:cs="Times"/>
                <w:sz w:val="18"/>
                <w:szCs w:val="18"/>
              </w:rPr>
              <w:t>ЛИЦЕНЗИАР</w:t>
            </w:r>
          </w:p>
          <w:p w14:paraId="73E17EBE" w14:textId="586A83EA" w:rsidR="003A1423" w:rsidRPr="003843A2" w:rsidRDefault="003A1423">
            <w:pPr>
              <w:widowControl w:val="0"/>
              <w:autoSpaceDE w:val="0"/>
              <w:autoSpaceDN w:val="0"/>
              <w:adjustRightInd w:val="0"/>
              <w:spacing w:after="0" w:line="240" w:lineRule="auto"/>
              <w:rPr>
                <w:rFonts w:ascii="Times" w:hAnsi="Times" w:cs="Times"/>
                <w:sz w:val="18"/>
                <w:szCs w:val="18"/>
              </w:rPr>
            </w:pPr>
          </w:p>
        </w:tc>
        <w:tc>
          <w:tcPr>
            <w:tcW w:w="5187" w:type="dxa"/>
            <w:tcBorders>
              <w:top w:val="nil"/>
              <w:left w:val="nil"/>
              <w:bottom w:val="nil"/>
              <w:right w:val="nil"/>
            </w:tcBorders>
          </w:tcPr>
          <w:p w14:paraId="2CC83F3A" w14:textId="77777777" w:rsidR="003A1423" w:rsidRPr="003843A2" w:rsidRDefault="003A1423">
            <w:pPr>
              <w:widowControl w:val="0"/>
              <w:autoSpaceDE w:val="0"/>
              <w:autoSpaceDN w:val="0"/>
              <w:adjustRightInd w:val="0"/>
              <w:spacing w:after="0" w:line="240" w:lineRule="auto"/>
              <w:rPr>
                <w:rFonts w:ascii="Times" w:hAnsi="Times" w:cs="Times"/>
                <w:sz w:val="18"/>
                <w:szCs w:val="18"/>
              </w:rPr>
            </w:pPr>
            <w:r w:rsidRPr="003843A2">
              <w:rPr>
                <w:rFonts w:ascii="Times" w:hAnsi="Times" w:cs="Times"/>
                <w:sz w:val="18"/>
                <w:szCs w:val="18"/>
              </w:rPr>
              <w:t>ЛИЦЕНЗИАТ</w:t>
            </w:r>
          </w:p>
          <w:p w14:paraId="1D20DF8A" w14:textId="77777777" w:rsidR="00485FFE" w:rsidRPr="00485FFE" w:rsidRDefault="00485FFE" w:rsidP="00485FFE">
            <w:pPr>
              <w:widowControl w:val="0"/>
              <w:autoSpaceDE w:val="0"/>
              <w:autoSpaceDN w:val="0"/>
              <w:adjustRightInd w:val="0"/>
              <w:spacing w:after="0" w:line="240" w:lineRule="auto"/>
              <w:rPr>
                <w:rFonts w:ascii="Times" w:hAnsi="Times" w:cs="Times"/>
                <w:sz w:val="18"/>
                <w:szCs w:val="18"/>
              </w:rPr>
            </w:pPr>
            <w:r w:rsidRPr="00485FFE">
              <w:rPr>
                <w:rFonts w:ascii="Times" w:hAnsi="Times" w:cs="Times"/>
                <w:sz w:val="18"/>
                <w:szCs w:val="18"/>
              </w:rPr>
              <w:t>ЗАКАЗЧИК:</w:t>
            </w:r>
          </w:p>
          <w:p w14:paraId="7172F416" w14:textId="77777777" w:rsidR="00D07FA1" w:rsidRPr="00D07FA1" w:rsidRDefault="00D07FA1" w:rsidP="00D07FA1">
            <w:pPr>
              <w:spacing w:after="0" w:line="240" w:lineRule="auto"/>
              <w:rPr>
                <w:rFonts w:ascii="Times New Roman" w:eastAsia="Times New Roman" w:hAnsi="Times New Roman"/>
                <w:sz w:val="18"/>
                <w:szCs w:val="18"/>
              </w:rPr>
            </w:pPr>
            <w:r w:rsidRPr="00D07FA1">
              <w:rPr>
                <w:rFonts w:ascii="Times New Roman" w:eastAsia="Times New Roman" w:hAnsi="Times New Roman"/>
                <w:sz w:val="18"/>
                <w:szCs w:val="18"/>
              </w:rPr>
              <w:t>ФГБУ «ЦНИИОИЗ» Минздрава России</w:t>
            </w:r>
          </w:p>
          <w:p w14:paraId="620AEA33" w14:textId="77777777" w:rsidR="00D07FA1" w:rsidRPr="00D07FA1" w:rsidRDefault="00D07FA1" w:rsidP="00D07FA1">
            <w:pPr>
              <w:spacing w:after="0" w:line="240" w:lineRule="auto"/>
              <w:rPr>
                <w:rFonts w:ascii="Times New Roman" w:eastAsia="Times New Roman" w:hAnsi="Times New Roman"/>
                <w:sz w:val="18"/>
                <w:szCs w:val="18"/>
              </w:rPr>
            </w:pPr>
            <w:r w:rsidRPr="00D07FA1">
              <w:rPr>
                <w:rFonts w:ascii="Times New Roman" w:eastAsia="Times New Roman" w:hAnsi="Times New Roman"/>
                <w:sz w:val="18"/>
                <w:szCs w:val="18"/>
              </w:rPr>
              <w:t>127254, Москва, ул. Добролюбова, д.11</w:t>
            </w:r>
          </w:p>
          <w:p w14:paraId="57C78A41" w14:textId="77777777" w:rsidR="00D07FA1" w:rsidRPr="00D07FA1" w:rsidRDefault="00D07FA1" w:rsidP="00D07FA1">
            <w:pPr>
              <w:spacing w:after="0" w:line="240" w:lineRule="auto"/>
              <w:rPr>
                <w:rFonts w:ascii="Times New Roman" w:eastAsia="Times New Roman" w:hAnsi="Times New Roman"/>
                <w:sz w:val="18"/>
                <w:szCs w:val="18"/>
              </w:rPr>
            </w:pPr>
            <w:r w:rsidRPr="00D07FA1">
              <w:rPr>
                <w:rFonts w:ascii="Times New Roman" w:eastAsia="Times New Roman" w:hAnsi="Times New Roman"/>
                <w:sz w:val="18"/>
                <w:szCs w:val="18"/>
              </w:rPr>
              <w:t>ИНН 7715217798 / КПП 771501001</w:t>
            </w:r>
          </w:p>
          <w:p w14:paraId="1D0FD6C0" w14:textId="77777777" w:rsidR="00D07FA1" w:rsidRPr="00D07FA1" w:rsidRDefault="00D07FA1" w:rsidP="00D07FA1">
            <w:pPr>
              <w:spacing w:after="0" w:line="240" w:lineRule="auto"/>
              <w:rPr>
                <w:rFonts w:ascii="Times New Roman" w:eastAsia="Times New Roman" w:hAnsi="Times New Roman"/>
                <w:sz w:val="18"/>
                <w:szCs w:val="18"/>
              </w:rPr>
            </w:pPr>
            <w:r w:rsidRPr="00D07FA1">
              <w:rPr>
                <w:rFonts w:ascii="Times New Roman" w:eastAsia="Times New Roman" w:hAnsi="Times New Roman"/>
                <w:sz w:val="18"/>
                <w:szCs w:val="18"/>
              </w:rPr>
              <w:t>УФК ПО Г. МОСКВЕ (ФГБУ " ЦНИИОИЗ " МИНЗДРАВА РОССИИ)</w:t>
            </w:r>
          </w:p>
          <w:p w14:paraId="03AE5640" w14:textId="77777777" w:rsidR="00D07FA1" w:rsidRPr="00D07FA1" w:rsidRDefault="00D07FA1" w:rsidP="00D07FA1">
            <w:pPr>
              <w:spacing w:after="0" w:line="240" w:lineRule="auto"/>
              <w:rPr>
                <w:rFonts w:ascii="Times New Roman" w:eastAsia="Times New Roman" w:hAnsi="Times New Roman"/>
                <w:sz w:val="18"/>
                <w:szCs w:val="18"/>
              </w:rPr>
            </w:pPr>
            <w:r w:rsidRPr="00D07FA1">
              <w:rPr>
                <w:rFonts w:ascii="Times New Roman" w:eastAsia="Times New Roman" w:hAnsi="Times New Roman"/>
                <w:sz w:val="18"/>
                <w:szCs w:val="18"/>
              </w:rPr>
              <w:t>ОГРН: 1027739277235 от 04.07.2005</w:t>
            </w:r>
          </w:p>
          <w:p w14:paraId="522F8833" w14:textId="77777777" w:rsidR="00D07FA1" w:rsidRPr="00D07FA1" w:rsidRDefault="00D07FA1" w:rsidP="00D07FA1">
            <w:pPr>
              <w:spacing w:after="0" w:line="240" w:lineRule="auto"/>
              <w:rPr>
                <w:rFonts w:ascii="Times New Roman" w:eastAsia="Times New Roman" w:hAnsi="Times New Roman"/>
                <w:sz w:val="18"/>
                <w:szCs w:val="18"/>
              </w:rPr>
            </w:pPr>
            <w:r w:rsidRPr="00D07FA1">
              <w:rPr>
                <w:rFonts w:ascii="Times New Roman" w:eastAsia="Times New Roman" w:hAnsi="Times New Roman"/>
                <w:sz w:val="18"/>
                <w:szCs w:val="18"/>
              </w:rPr>
              <w:t>л/с 20736Х72620 в УФК по г. Москве</w:t>
            </w:r>
          </w:p>
          <w:p w14:paraId="0488FA27" w14:textId="77777777" w:rsidR="00D07FA1" w:rsidRPr="00D07FA1" w:rsidRDefault="00D07FA1" w:rsidP="00D07FA1">
            <w:pPr>
              <w:spacing w:after="0" w:line="240" w:lineRule="auto"/>
              <w:rPr>
                <w:rFonts w:ascii="Times New Roman" w:eastAsia="Times New Roman" w:hAnsi="Times New Roman"/>
                <w:sz w:val="18"/>
                <w:szCs w:val="18"/>
              </w:rPr>
            </w:pPr>
            <w:r w:rsidRPr="00D07FA1">
              <w:rPr>
                <w:rFonts w:ascii="Times New Roman" w:eastAsia="Times New Roman" w:hAnsi="Times New Roman"/>
                <w:sz w:val="18"/>
                <w:szCs w:val="18"/>
              </w:rPr>
              <w:t>л/с 21736Х72620 в УФК по г. Москве</w:t>
            </w:r>
          </w:p>
          <w:p w14:paraId="15F153AE" w14:textId="77777777" w:rsidR="00D07FA1" w:rsidRPr="00D07FA1" w:rsidRDefault="00D07FA1" w:rsidP="00D07FA1">
            <w:pPr>
              <w:spacing w:after="0" w:line="240" w:lineRule="auto"/>
              <w:rPr>
                <w:rFonts w:ascii="Times New Roman" w:eastAsia="Times New Roman" w:hAnsi="Times New Roman"/>
                <w:sz w:val="18"/>
                <w:szCs w:val="18"/>
              </w:rPr>
            </w:pPr>
            <w:r w:rsidRPr="00D07FA1">
              <w:rPr>
                <w:rFonts w:ascii="Times New Roman" w:eastAsia="Times New Roman" w:hAnsi="Times New Roman"/>
                <w:sz w:val="18"/>
                <w:szCs w:val="18"/>
              </w:rPr>
              <w:t>в Управление Федерального казначейства по г. Москве</w:t>
            </w:r>
          </w:p>
          <w:p w14:paraId="662405D0" w14:textId="77777777" w:rsidR="00D07FA1" w:rsidRPr="00D07FA1" w:rsidRDefault="00D07FA1" w:rsidP="00D07FA1">
            <w:pPr>
              <w:spacing w:after="0" w:line="240" w:lineRule="auto"/>
              <w:rPr>
                <w:rFonts w:ascii="Times New Roman" w:eastAsia="Times New Roman" w:hAnsi="Times New Roman"/>
                <w:sz w:val="18"/>
                <w:szCs w:val="18"/>
              </w:rPr>
            </w:pPr>
            <w:r w:rsidRPr="00D07FA1">
              <w:rPr>
                <w:rFonts w:ascii="Times New Roman" w:eastAsia="Times New Roman" w:hAnsi="Times New Roman"/>
                <w:sz w:val="18"/>
                <w:szCs w:val="18"/>
              </w:rPr>
              <w:t>Номер казначейского счета: 03214643000000017300</w:t>
            </w:r>
          </w:p>
          <w:p w14:paraId="0EFFE0F8" w14:textId="77777777" w:rsidR="00D07FA1" w:rsidRPr="00D07FA1" w:rsidRDefault="00D07FA1" w:rsidP="00D07FA1">
            <w:pPr>
              <w:spacing w:after="0" w:line="240" w:lineRule="auto"/>
              <w:rPr>
                <w:rFonts w:ascii="Times New Roman" w:eastAsia="Times New Roman" w:hAnsi="Times New Roman"/>
                <w:sz w:val="18"/>
                <w:szCs w:val="18"/>
              </w:rPr>
            </w:pPr>
            <w:r w:rsidRPr="00D07FA1">
              <w:rPr>
                <w:rFonts w:ascii="Times New Roman" w:eastAsia="Times New Roman" w:hAnsi="Times New Roman"/>
                <w:sz w:val="18"/>
                <w:szCs w:val="18"/>
              </w:rPr>
              <w:t>Номер единого казначейского счета: 40102810545370000003</w:t>
            </w:r>
          </w:p>
          <w:p w14:paraId="09664CDC" w14:textId="77777777" w:rsidR="00D07FA1" w:rsidRPr="00D07FA1" w:rsidRDefault="00D07FA1" w:rsidP="00D07FA1">
            <w:pPr>
              <w:spacing w:after="0" w:line="240" w:lineRule="auto"/>
              <w:rPr>
                <w:rFonts w:ascii="Times New Roman" w:eastAsia="Times New Roman" w:hAnsi="Times New Roman"/>
                <w:sz w:val="18"/>
                <w:szCs w:val="18"/>
              </w:rPr>
            </w:pPr>
            <w:r w:rsidRPr="00D07FA1">
              <w:rPr>
                <w:rFonts w:ascii="Times New Roman" w:eastAsia="Times New Roman" w:hAnsi="Times New Roman"/>
                <w:sz w:val="18"/>
                <w:szCs w:val="18"/>
              </w:rPr>
              <w:t>Наименование банка: ОКЦ №1 ГУ БАНКА РОССИИ ПО ЦФО/УФК ПО Г. МОСКВЕ г. Москва</w:t>
            </w:r>
          </w:p>
          <w:p w14:paraId="349F4154" w14:textId="77777777" w:rsidR="00D07FA1" w:rsidRPr="00D07FA1" w:rsidRDefault="00D07FA1" w:rsidP="00D07FA1">
            <w:pPr>
              <w:spacing w:after="0" w:line="240" w:lineRule="auto"/>
              <w:rPr>
                <w:rFonts w:ascii="Times New Roman" w:eastAsia="Times New Roman" w:hAnsi="Times New Roman"/>
                <w:sz w:val="18"/>
                <w:szCs w:val="18"/>
              </w:rPr>
            </w:pPr>
            <w:r w:rsidRPr="00D07FA1">
              <w:rPr>
                <w:rFonts w:ascii="Times New Roman" w:eastAsia="Times New Roman" w:hAnsi="Times New Roman"/>
                <w:sz w:val="18"/>
                <w:szCs w:val="18"/>
              </w:rPr>
              <w:t>БИК ТОФК 004525988</w:t>
            </w:r>
          </w:p>
          <w:p w14:paraId="5C9A1033" w14:textId="77777777" w:rsidR="00D07FA1" w:rsidRPr="00D07FA1" w:rsidRDefault="00D07FA1" w:rsidP="00D07FA1">
            <w:pPr>
              <w:spacing w:after="0" w:line="240" w:lineRule="auto"/>
              <w:rPr>
                <w:rFonts w:ascii="Times New Roman" w:eastAsia="Times New Roman" w:hAnsi="Times New Roman"/>
                <w:sz w:val="18"/>
                <w:szCs w:val="18"/>
              </w:rPr>
            </w:pPr>
            <w:r w:rsidRPr="00D07FA1">
              <w:rPr>
                <w:rFonts w:ascii="Times New Roman" w:eastAsia="Times New Roman" w:hAnsi="Times New Roman"/>
                <w:sz w:val="18"/>
                <w:szCs w:val="18"/>
              </w:rPr>
              <w:t>ОКПО 18987596</w:t>
            </w:r>
          </w:p>
          <w:p w14:paraId="1D6C68D2" w14:textId="77777777" w:rsidR="00D07FA1" w:rsidRPr="00D07FA1" w:rsidRDefault="00D07FA1" w:rsidP="00D07FA1">
            <w:pPr>
              <w:spacing w:after="0" w:line="240" w:lineRule="auto"/>
              <w:rPr>
                <w:rFonts w:ascii="Times New Roman" w:eastAsia="Times New Roman" w:hAnsi="Times New Roman"/>
                <w:sz w:val="18"/>
                <w:szCs w:val="18"/>
              </w:rPr>
            </w:pPr>
            <w:r w:rsidRPr="00D07FA1">
              <w:rPr>
                <w:rFonts w:ascii="Times New Roman" w:eastAsia="Times New Roman" w:hAnsi="Times New Roman"/>
                <w:sz w:val="18"/>
                <w:szCs w:val="18"/>
              </w:rPr>
              <w:t>ОКВЭД ОК 029-2014 КДЕС. Ред. 2 72.19</w:t>
            </w:r>
          </w:p>
          <w:p w14:paraId="62FDF02B" w14:textId="77777777" w:rsidR="00D07FA1" w:rsidRPr="00D07FA1" w:rsidRDefault="00D07FA1" w:rsidP="00D07FA1">
            <w:pPr>
              <w:spacing w:after="0" w:line="240" w:lineRule="auto"/>
              <w:rPr>
                <w:rFonts w:ascii="Times New Roman" w:eastAsia="Times New Roman" w:hAnsi="Times New Roman"/>
                <w:sz w:val="18"/>
                <w:szCs w:val="18"/>
                <w:lang w:val="en-US"/>
              </w:rPr>
            </w:pPr>
            <w:r w:rsidRPr="00D07FA1">
              <w:rPr>
                <w:rFonts w:ascii="Times New Roman" w:eastAsia="Times New Roman" w:hAnsi="Times New Roman"/>
                <w:sz w:val="18"/>
                <w:szCs w:val="18"/>
              </w:rPr>
              <w:t>Тел</w:t>
            </w:r>
            <w:r w:rsidRPr="00D07FA1">
              <w:rPr>
                <w:rFonts w:ascii="Times New Roman" w:eastAsia="Times New Roman" w:hAnsi="Times New Roman"/>
                <w:sz w:val="18"/>
                <w:szCs w:val="18"/>
                <w:lang w:val="en-US"/>
              </w:rPr>
              <w:t>. 8-495-619-00-70</w:t>
            </w:r>
          </w:p>
          <w:p w14:paraId="42F37E15" w14:textId="77777777" w:rsidR="00D07FA1" w:rsidRPr="00D07FA1" w:rsidRDefault="00D07FA1" w:rsidP="00D07FA1">
            <w:pPr>
              <w:spacing w:after="0" w:line="240" w:lineRule="auto"/>
              <w:rPr>
                <w:rFonts w:ascii="Times New Roman" w:eastAsia="Times New Roman" w:hAnsi="Times New Roman"/>
                <w:sz w:val="18"/>
                <w:szCs w:val="18"/>
                <w:lang w:val="en-US"/>
              </w:rPr>
            </w:pPr>
            <w:r w:rsidRPr="00D07FA1">
              <w:rPr>
                <w:rFonts w:ascii="Times New Roman" w:eastAsia="Times New Roman" w:hAnsi="Times New Roman"/>
                <w:sz w:val="18"/>
                <w:szCs w:val="18"/>
                <w:lang w:val="en-US"/>
              </w:rPr>
              <w:t>e-mail: mail@mednet.ru</w:t>
            </w:r>
          </w:p>
          <w:p w14:paraId="6A90319F" w14:textId="7F36B962" w:rsidR="003A1423" w:rsidRPr="00485FFE" w:rsidRDefault="003A1423">
            <w:pPr>
              <w:widowControl w:val="0"/>
              <w:autoSpaceDE w:val="0"/>
              <w:autoSpaceDN w:val="0"/>
              <w:adjustRightInd w:val="0"/>
              <w:spacing w:after="0" w:line="240" w:lineRule="auto"/>
              <w:rPr>
                <w:rFonts w:ascii="Times" w:hAnsi="Times" w:cs="Times"/>
                <w:sz w:val="18"/>
                <w:szCs w:val="18"/>
                <w:lang w:val="en-US"/>
              </w:rPr>
            </w:pPr>
          </w:p>
        </w:tc>
      </w:tr>
      <w:tr w:rsidR="003A1423" w:rsidRPr="003843A2" w14:paraId="7D163D03" w14:textId="77777777">
        <w:tc>
          <w:tcPr>
            <w:tcW w:w="5187"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551"/>
              <w:gridCol w:w="2551"/>
            </w:tblGrid>
            <w:tr w:rsidR="003A1423" w:rsidRPr="00194722" w14:paraId="184897D2" w14:textId="77777777">
              <w:trPr>
                <w:trHeight w:val="283"/>
              </w:trPr>
              <w:tc>
                <w:tcPr>
                  <w:tcW w:w="5102" w:type="dxa"/>
                  <w:gridSpan w:val="2"/>
                  <w:tcBorders>
                    <w:top w:val="nil"/>
                    <w:left w:val="nil"/>
                    <w:bottom w:val="nil"/>
                    <w:right w:val="nil"/>
                  </w:tcBorders>
                </w:tcPr>
                <w:p w14:paraId="1B39ED12" w14:textId="77777777" w:rsidR="003A1423" w:rsidRPr="00485FFE" w:rsidRDefault="003A1423">
                  <w:pPr>
                    <w:widowControl w:val="0"/>
                    <w:autoSpaceDE w:val="0"/>
                    <w:autoSpaceDN w:val="0"/>
                    <w:adjustRightInd w:val="0"/>
                    <w:spacing w:after="0" w:line="240" w:lineRule="auto"/>
                    <w:rPr>
                      <w:rFonts w:ascii="Times" w:hAnsi="Times" w:cs="Times"/>
                      <w:sz w:val="18"/>
                      <w:szCs w:val="18"/>
                      <w:lang w:val="en-US"/>
                    </w:rPr>
                  </w:pPr>
                </w:p>
              </w:tc>
            </w:tr>
            <w:tr w:rsidR="003A1423" w:rsidRPr="003843A2" w14:paraId="598D24D3" w14:textId="77777777">
              <w:trPr>
                <w:trHeight w:val="283"/>
              </w:trPr>
              <w:tc>
                <w:tcPr>
                  <w:tcW w:w="5102" w:type="dxa"/>
                  <w:gridSpan w:val="2"/>
                  <w:tcBorders>
                    <w:top w:val="nil"/>
                    <w:left w:val="nil"/>
                    <w:bottom w:val="nil"/>
                    <w:right w:val="nil"/>
                  </w:tcBorders>
                </w:tcPr>
                <w:p w14:paraId="33F50352" w14:textId="3BBF2A99" w:rsidR="003A1423" w:rsidRPr="00295FB3" w:rsidRDefault="00E652A4">
                  <w:pPr>
                    <w:widowControl w:val="0"/>
                    <w:autoSpaceDE w:val="0"/>
                    <w:autoSpaceDN w:val="0"/>
                    <w:adjustRightInd w:val="0"/>
                    <w:spacing w:after="0" w:line="240" w:lineRule="auto"/>
                    <w:rPr>
                      <w:rFonts w:ascii="Times" w:hAnsi="Times" w:cs="Times"/>
                      <w:sz w:val="18"/>
                      <w:szCs w:val="18"/>
                      <w:highlight w:val="yellow"/>
                    </w:rPr>
                  </w:pPr>
                  <w:r>
                    <w:rPr>
                      <w:rFonts w:ascii="Times" w:hAnsi="Times" w:cs="Times"/>
                      <w:sz w:val="18"/>
                      <w:szCs w:val="18"/>
                    </w:rPr>
                    <w:t>Должность</w:t>
                  </w:r>
                </w:p>
              </w:tc>
            </w:tr>
            <w:tr w:rsidR="003A1423" w:rsidRPr="003843A2" w14:paraId="0AB0FDBE" w14:textId="77777777">
              <w:trPr>
                <w:trHeight w:val="170"/>
              </w:trPr>
              <w:tc>
                <w:tcPr>
                  <w:tcW w:w="2551" w:type="dxa"/>
                  <w:tcBorders>
                    <w:top w:val="nil"/>
                    <w:left w:val="nil"/>
                    <w:bottom w:val="single" w:sz="6" w:space="0" w:color="000000"/>
                    <w:right w:val="nil"/>
                  </w:tcBorders>
                </w:tcPr>
                <w:p w14:paraId="16CA89CC" w14:textId="77777777" w:rsidR="003A1423" w:rsidRPr="003843A2" w:rsidRDefault="003A1423">
                  <w:pPr>
                    <w:widowControl w:val="0"/>
                    <w:autoSpaceDE w:val="0"/>
                    <w:autoSpaceDN w:val="0"/>
                    <w:adjustRightInd w:val="0"/>
                    <w:spacing w:after="0" w:line="240" w:lineRule="auto"/>
                    <w:rPr>
                      <w:rFonts w:ascii="Times" w:hAnsi="Times" w:cs="Times"/>
                      <w:sz w:val="18"/>
                      <w:szCs w:val="18"/>
                    </w:rPr>
                  </w:pPr>
                </w:p>
              </w:tc>
              <w:tc>
                <w:tcPr>
                  <w:tcW w:w="2551" w:type="dxa"/>
                  <w:tcBorders>
                    <w:top w:val="nil"/>
                    <w:left w:val="nil"/>
                    <w:bottom w:val="nil"/>
                    <w:right w:val="nil"/>
                  </w:tcBorders>
                </w:tcPr>
                <w:p w14:paraId="73151419" w14:textId="650EE831" w:rsidR="003A1423" w:rsidRPr="00E652A4" w:rsidRDefault="00E652A4">
                  <w:pPr>
                    <w:widowControl w:val="0"/>
                    <w:autoSpaceDE w:val="0"/>
                    <w:autoSpaceDN w:val="0"/>
                    <w:adjustRightInd w:val="0"/>
                    <w:spacing w:after="0" w:line="240" w:lineRule="auto"/>
                    <w:rPr>
                      <w:rFonts w:ascii="Times" w:hAnsi="Times" w:cs="Times"/>
                      <w:sz w:val="18"/>
                      <w:szCs w:val="18"/>
                    </w:rPr>
                  </w:pPr>
                  <w:r>
                    <w:rPr>
                      <w:rFonts w:ascii="Times" w:hAnsi="Times" w:cs="Times"/>
                      <w:sz w:val="18"/>
                      <w:szCs w:val="18"/>
                      <w:lang w:val="en-US"/>
                    </w:rPr>
                    <w:t>/</w:t>
                  </w:r>
                  <w:r>
                    <w:rPr>
                      <w:rFonts w:ascii="Times" w:hAnsi="Times" w:cs="Times"/>
                      <w:sz w:val="18"/>
                      <w:szCs w:val="18"/>
                    </w:rPr>
                    <w:t>ФИО</w:t>
                  </w:r>
                  <w:r>
                    <w:rPr>
                      <w:rFonts w:ascii="Times" w:hAnsi="Times" w:cs="Times"/>
                      <w:sz w:val="18"/>
                      <w:szCs w:val="18"/>
                      <w:lang w:val="en-US"/>
                    </w:rPr>
                    <w:t>/</w:t>
                  </w:r>
                </w:p>
              </w:tc>
            </w:tr>
            <w:tr w:rsidR="003A1423" w:rsidRPr="003843A2" w14:paraId="6A5C4A26" w14:textId="77777777">
              <w:trPr>
                <w:trHeight w:val="170"/>
              </w:trPr>
              <w:tc>
                <w:tcPr>
                  <w:tcW w:w="5102" w:type="dxa"/>
                  <w:gridSpan w:val="2"/>
                  <w:tcBorders>
                    <w:top w:val="nil"/>
                    <w:left w:val="nil"/>
                    <w:bottom w:val="nil"/>
                    <w:right w:val="nil"/>
                  </w:tcBorders>
                </w:tcPr>
                <w:p w14:paraId="430322D6" w14:textId="77777777" w:rsidR="003A1423" w:rsidRPr="003843A2" w:rsidRDefault="003A1423">
                  <w:pPr>
                    <w:widowControl w:val="0"/>
                    <w:autoSpaceDE w:val="0"/>
                    <w:autoSpaceDN w:val="0"/>
                    <w:adjustRightInd w:val="0"/>
                    <w:spacing w:after="0" w:line="240" w:lineRule="auto"/>
                    <w:jc w:val="center"/>
                    <w:rPr>
                      <w:rFonts w:ascii="Times" w:hAnsi="Times" w:cs="Times"/>
                      <w:sz w:val="18"/>
                      <w:szCs w:val="18"/>
                    </w:rPr>
                  </w:pPr>
                  <w:r w:rsidRPr="003843A2">
                    <w:rPr>
                      <w:rFonts w:ascii="Times" w:hAnsi="Times" w:cs="Times"/>
                      <w:sz w:val="18"/>
                      <w:szCs w:val="18"/>
                    </w:rPr>
                    <w:t>М.П.</w:t>
                  </w:r>
                </w:p>
              </w:tc>
            </w:tr>
          </w:tbl>
          <w:p w14:paraId="71958EE9" w14:textId="77777777" w:rsidR="003A1423" w:rsidRPr="003843A2" w:rsidRDefault="003A1423">
            <w:pPr>
              <w:widowControl w:val="0"/>
              <w:autoSpaceDE w:val="0"/>
              <w:autoSpaceDN w:val="0"/>
              <w:adjustRightInd w:val="0"/>
              <w:spacing w:after="0" w:line="240" w:lineRule="auto"/>
              <w:rPr>
                <w:rFonts w:ascii="Times" w:hAnsi="Times" w:cs="Times"/>
                <w:sz w:val="18"/>
                <w:szCs w:val="18"/>
              </w:rPr>
            </w:pPr>
          </w:p>
        </w:tc>
        <w:tc>
          <w:tcPr>
            <w:tcW w:w="5187"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551"/>
              <w:gridCol w:w="2551"/>
            </w:tblGrid>
            <w:tr w:rsidR="003A1423" w:rsidRPr="003843A2" w14:paraId="1F551C08" w14:textId="77777777">
              <w:trPr>
                <w:trHeight w:val="283"/>
              </w:trPr>
              <w:tc>
                <w:tcPr>
                  <w:tcW w:w="5102" w:type="dxa"/>
                  <w:gridSpan w:val="2"/>
                  <w:tcBorders>
                    <w:top w:val="nil"/>
                    <w:left w:val="nil"/>
                    <w:bottom w:val="nil"/>
                    <w:right w:val="nil"/>
                  </w:tcBorders>
                </w:tcPr>
                <w:p w14:paraId="11986B32" w14:textId="77777777" w:rsidR="003A1423" w:rsidRPr="003843A2" w:rsidRDefault="003A1423">
                  <w:pPr>
                    <w:widowControl w:val="0"/>
                    <w:autoSpaceDE w:val="0"/>
                    <w:autoSpaceDN w:val="0"/>
                    <w:adjustRightInd w:val="0"/>
                    <w:spacing w:after="0" w:line="240" w:lineRule="auto"/>
                    <w:rPr>
                      <w:rFonts w:ascii="Times" w:hAnsi="Times" w:cs="Times"/>
                      <w:sz w:val="18"/>
                      <w:szCs w:val="18"/>
                    </w:rPr>
                  </w:pPr>
                </w:p>
              </w:tc>
            </w:tr>
            <w:tr w:rsidR="003A1423" w:rsidRPr="003843A2" w14:paraId="55129105" w14:textId="77777777">
              <w:trPr>
                <w:trHeight w:val="283"/>
              </w:trPr>
              <w:tc>
                <w:tcPr>
                  <w:tcW w:w="5102" w:type="dxa"/>
                  <w:gridSpan w:val="2"/>
                  <w:tcBorders>
                    <w:top w:val="nil"/>
                    <w:left w:val="nil"/>
                    <w:bottom w:val="nil"/>
                    <w:right w:val="nil"/>
                  </w:tcBorders>
                </w:tcPr>
                <w:p w14:paraId="1F212198" w14:textId="3FDC5F07" w:rsidR="003A1423" w:rsidRPr="003843A2" w:rsidRDefault="00E64456">
                  <w:pPr>
                    <w:widowControl w:val="0"/>
                    <w:autoSpaceDE w:val="0"/>
                    <w:autoSpaceDN w:val="0"/>
                    <w:adjustRightInd w:val="0"/>
                    <w:spacing w:after="0" w:line="240" w:lineRule="auto"/>
                    <w:rPr>
                      <w:rFonts w:ascii="Times" w:hAnsi="Times" w:cs="Times"/>
                      <w:sz w:val="18"/>
                      <w:szCs w:val="18"/>
                    </w:rPr>
                  </w:pPr>
                  <w:r>
                    <w:rPr>
                      <w:rFonts w:ascii="Times" w:hAnsi="Times" w:cs="Times"/>
                      <w:sz w:val="18"/>
                      <w:szCs w:val="18"/>
                    </w:rPr>
                    <w:t>Управляющий делами</w:t>
                  </w:r>
                </w:p>
              </w:tc>
            </w:tr>
            <w:tr w:rsidR="003A1423" w:rsidRPr="003843A2" w14:paraId="4784869D" w14:textId="77777777">
              <w:trPr>
                <w:trHeight w:val="170"/>
              </w:trPr>
              <w:tc>
                <w:tcPr>
                  <w:tcW w:w="2551" w:type="dxa"/>
                  <w:tcBorders>
                    <w:top w:val="nil"/>
                    <w:left w:val="nil"/>
                    <w:bottom w:val="single" w:sz="6" w:space="0" w:color="000000"/>
                    <w:right w:val="nil"/>
                  </w:tcBorders>
                </w:tcPr>
                <w:p w14:paraId="44524DA0" w14:textId="77777777" w:rsidR="003A1423" w:rsidRPr="003843A2" w:rsidRDefault="003A1423">
                  <w:pPr>
                    <w:widowControl w:val="0"/>
                    <w:autoSpaceDE w:val="0"/>
                    <w:autoSpaceDN w:val="0"/>
                    <w:adjustRightInd w:val="0"/>
                    <w:spacing w:after="0" w:line="240" w:lineRule="auto"/>
                    <w:rPr>
                      <w:rFonts w:ascii="Times" w:hAnsi="Times" w:cs="Times"/>
                      <w:sz w:val="18"/>
                      <w:szCs w:val="18"/>
                    </w:rPr>
                  </w:pPr>
                </w:p>
              </w:tc>
              <w:tc>
                <w:tcPr>
                  <w:tcW w:w="2551" w:type="dxa"/>
                  <w:tcBorders>
                    <w:top w:val="nil"/>
                    <w:left w:val="nil"/>
                    <w:bottom w:val="nil"/>
                    <w:right w:val="nil"/>
                  </w:tcBorders>
                </w:tcPr>
                <w:p w14:paraId="2478C0AE" w14:textId="04366364" w:rsidR="003A1423" w:rsidRPr="003843A2" w:rsidRDefault="00E64456">
                  <w:pPr>
                    <w:widowControl w:val="0"/>
                    <w:autoSpaceDE w:val="0"/>
                    <w:autoSpaceDN w:val="0"/>
                    <w:adjustRightInd w:val="0"/>
                    <w:spacing w:after="0" w:line="240" w:lineRule="auto"/>
                    <w:rPr>
                      <w:rFonts w:ascii="Times" w:hAnsi="Times" w:cs="Times"/>
                      <w:sz w:val="18"/>
                      <w:szCs w:val="18"/>
                    </w:rPr>
                  </w:pPr>
                  <w:r>
                    <w:rPr>
                      <w:rFonts w:ascii="Times" w:hAnsi="Times" w:cs="Times"/>
                      <w:sz w:val="18"/>
                      <w:szCs w:val="18"/>
                    </w:rPr>
                    <w:t>М.Н. Демьянович</w:t>
                  </w:r>
                </w:p>
              </w:tc>
            </w:tr>
            <w:tr w:rsidR="003A1423" w:rsidRPr="003843A2" w14:paraId="535BD32B" w14:textId="77777777">
              <w:trPr>
                <w:trHeight w:val="170"/>
              </w:trPr>
              <w:tc>
                <w:tcPr>
                  <w:tcW w:w="5102" w:type="dxa"/>
                  <w:gridSpan w:val="2"/>
                  <w:tcBorders>
                    <w:top w:val="nil"/>
                    <w:left w:val="nil"/>
                    <w:bottom w:val="nil"/>
                    <w:right w:val="nil"/>
                  </w:tcBorders>
                </w:tcPr>
                <w:p w14:paraId="422CFFBD" w14:textId="77777777" w:rsidR="003A1423" w:rsidRPr="003843A2" w:rsidRDefault="003A1423">
                  <w:pPr>
                    <w:widowControl w:val="0"/>
                    <w:autoSpaceDE w:val="0"/>
                    <w:autoSpaceDN w:val="0"/>
                    <w:adjustRightInd w:val="0"/>
                    <w:spacing w:after="0" w:line="240" w:lineRule="auto"/>
                    <w:jc w:val="center"/>
                    <w:rPr>
                      <w:rFonts w:ascii="Times" w:hAnsi="Times" w:cs="Times"/>
                      <w:sz w:val="18"/>
                      <w:szCs w:val="18"/>
                    </w:rPr>
                  </w:pPr>
                  <w:r w:rsidRPr="003843A2">
                    <w:rPr>
                      <w:rFonts w:ascii="Times" w:hAnsi="Times" w:cs="Times"/>
                      <w:sz w:val="18"/>
                      <w:szCs w:val="18"/>
                    </w:rPr>
                    <w:t>М.П.</w:t>
                  </w:r>
                </w:p>
              </w:tc>
            </w:tr>
          </w:tbl>
          <w:p w14:paraId="04C10CD7" w14:textId="77777777" w:rsidR="003A1423" w:rsidRPr="003843A2" w:rsidRDefault="003A1423">
            <w:pPr>
              <w:widowControl w:val="0"/>
              <w:autoSpaceDE w:val="0"/>
              <w:autoSpaceDN w:val="0"/>
              <w:adjustRightInd w:val="0"/>
              <w:spacing w:after="0" w:line="240" w:lineRule="auto"/>
              <w:rPr>
                <w:rFonts w:ascii="Times" w:hAnsi="Times" w:cs="Times"/>
                <w:sz w:val="18"/>
                <w:szCs w:val="18"/>
              </w:rPr>
            </w:pPr>
          </w:p>
        </w:tc>
      </w:tr>
    </w:tbl>
    <w:p w14:paraId="592FA309" w14:textId="77777777" w:rsidR="003A1423" w:rsidRPr="003843A2" w:rsidRDefault="003A1423">
      <w:pPr>
        <w:widowControl w:val="0"/>
        <w:autoSpaceDE w:val="0"/>
        <w:autoSpaceDN w:val="0"/>
        <w:adjustRightInd w:val="0"/>
        <w:spacing w:after="0" w:line="240" w:lineRule="auto"/>
        <w:rPr>
          <w:rFonts w:ascii="Arial" w:hAnsi="Arial" w:cs="Arial"/>
          <w:sz w:val="24"/>
          <w:szCs w:val="24"/>
        </w:rPr>
        <w:sectPr w:rsidR="003A1423" w:rsidRPr="003843A2">
          <w:pgSz w:w="11905" w:h="16837"/>
          <w:pgMar w:top="623" w:right="623" w:bottom="623" w:left="907"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133"/>
        <w:gridCol w:w="9467"/>
      </w:tblGrid>
      <w:tr w:rsidR="003A1423" w:rsidRPr="003843A2" w14:paraId="26CD1C58" w14:textId="77777777">
        <w:tc>
          <w:tcPr>
            <w:tcW w:w="1133" w:type="dxa"/>
            <w:tcBorders>
              <w:top w:val="nil"/>
              <w:left w:val="nil"/>
              <w:bottom w:val="nil"/>
              <w:right w:val="nil"/>
            </w:tcBorders>
          </w:tcPr>
          <w:p w14:paraId="138E6F5B" w14:textId="77777777" w:rsidR="003A1423" w:rsidRPr="003843A2" w:rsidRDefault="003A1423">
            <w:pPr>
              <w:widowControl w:val="0"/>
              <w:autoSpaceDE w:val="0"/>
              <w:autoSpaceDN w:val="0"/>
              <w:adjustRightInd w:val="0"/>
              <w:spacing w:after="0" w:line="240" w:lineRule="auto"/>
              <w:rPr>
                <w:rFonts w:ascii="Times" w:hAnsi="Times" w:cs="Times"/>
                <w:sz w:val="17"/>
                <w:szCs w:val="17"/>
              </w:rPr>
            </w:pPr>
          </w:p>
        </w:tc>
        <w:tc>
          <w:tcPr>
            <w:tcW w:w="9467" w:type="dxa"/>
            <w:tcBorders>
              <w:top w:val="nil"/>
              <w:left w:val="nil"/>
              <w:bottom w:val="nil"/>
              <w:right w:val="nil"/>
            </w:tcBorders>
          </w:tcPr>
          <w:p w14:paraId="5A52BCCA" w14:textId="77777777" w:rsidR="003A1423" w:rsidRPr="003843A2" w:rsidRDefault="003A1423">
            <w:pPr>
              <w:widowControl w:val="0"/>
              <w:autoSpaceDE w:val="0"/>
              <w:autoSpaceDN w:val="0"/>
              <w:adjustRightInd w:val="0"/>
              <w:spacing w:after="0" w:line="240" w:lineRule="auto"/>
              <w:jc w:val="right"/>
              <w:rPr>
                <w:rFonts w:ascii="Times" w:hAnsi="Times" w:cs="Times"/>
                <w:b/>
                <w:bCs/>
                <w:sz w:val="17"/>
                <w:szCs w:val="17"/>
              </w:rPr>
            </w:pPr>
            <w:r w:rsidRPr="003843A2">
              <w:rPr>
                <w:rFonts w:ascii="Times" w:hAnsi="Times" w:cs="Times"/>
                <w:b/>
                <w:bCs/>
                <w:sz w:val="17"/>
                <w:szCs w:val="17"/>
              </w:rPr>
              <w:t>Приложение 1</w:t>
            </w:r>
          </w:p>
          <w:p w14:paraId="33217D35" w14:textId="087477DE" w:rsidR="003A1423" w:rsidRPr="003843A2" w:rsidRDefault="003A1423">
            <w:pPr>
              <w:widowControl w:val="0"/>
              <w:autoSpaceDE w:val="0"/>
              <w:autoSpaceDN w:val="0"/>
              <w:adjustRightInd w:val="0"/>
              <w:spacing w:after="0" w:line="240" w:lineRule="auto"/>
              <w:jc w:val="right"/>
              <w:rPr>
                <w:rFonts w:ascii="Times" w:hAnsi="Times" w:cs="Times"/>
                <w:sz w:val="17"/>
                <w:szCs w:val="17"/>
              </w:rPr>
            </w:pPr>
            <w:r w:rsidRPr="003843A2">
              <w:rPr>
                <w:rFonts w:ascii="Times" w:hAnsi="Times" w:cs="Times"/>
                <w:sz w:val="17"/>
                <w:szCs w:val="17"/>
              </w:rPr>
              <w:t>к Договору № </w:t>
            </w:r>
            <w:r w:rsidR="00E15A91">
              <w:rPr>
                <w:rFonts w:ascii="Times" w:hAnsi="Times" w:cs="Times"/>
                <w:sz w:val="17"/>
                <w:szCs w:val="17"/>
              </w:rPr>
              <w:t>______</w:t>
            </w:r>
            <w:r w:rsidRPr="003843A2">
              <w:rPr>
                <w:rFonts w:ascii="Times" w:hAnsi="Times" w:cs="Times"/>
                <w:sz w:val="17"/>
                <w:szCs w:val="17"/>
              </w:rPr>
              <w:t> от </w:t>
            </w:r>
            <w:r w:rsidR="00E15A91">
              <w:rPr>
                <w:rFonts w:ascii="Times" w:hAnsi="Times" w:cs="Times"/>
                <w:sz w:val="17"/>
                <w:szCs w:val="17"/>
              </w:rPr>
              <w:t>________</w:t>
            </w:r>
          </w:p>
        </w:tc>
      </w:tr>
      <w:tr w:rsidR="003A1423" w:rsidRPr="003843A2" w14:paraId="632AAFCA" w14:textId="77777777">
        <w:tc>
          <w:tcPr>
            <w:tcW w:w="10600" w:type="dxa"/>
            <w:gridSpan w:val="2"/>
            <w:tcBorders>
              <w:top w:val="nil"/>
              <w:left w:val="nil"/>
              <w:bottom w:val="nil"/>
              <w:right w:val="nil"/>
            </w:tcBorders>
          </w:tcPr>
          <w:p w14:paraId="25C51764" w14:textId="4F0F3B64" w:rsidR="003A1423" w:rsidRPr="003843A2" w:rsidRDefault="003A1423">
            <w:pPr>
              <w:widowControl w:val="0"/>
              <w:autoSpaceDE w:val="0"/>
              <w:autoSpaceDN w:val="0"/>
              <w:adjustRightInd w:val="0"/>
              <w:spacing w:after="0" w:line="240" w:lineRule="auto"/>
              <w:jc w:val="center"/>
              <w:rPr>
                <w:rFonts w:ascii="Times" w:hAnsi="Times" w:cs="Times"/>
                <w:b/>
                <w:bCs/>
                <w:sz w:val="17"/>
                <w:szCs w:val="17"/>
              </w:rPr>
            </w:pPr>
            <w:r w:rsidRPr="003843A2">
              <w:rPr>
                <w:rFonts w:ascii="Times" w:hAnsi="Times" w:cs="Times"/>
                <w:b/>
                <w:bCs/>
                <w:sz w:val="17"/>
                <w:szCs w:val="17"/>
              </w:rPr>
              <w:t>Спецификация №1</w:t>
            </w:r>
          </w:p>
          <w:p w14:paraId="151F0C61" w14:textId="77777777" w:rsidR="003A1423" w:rsidRPr="003843A2" w:rsidRDefault="003A1423">
            <w:pPr>
              <w:widowControl w:val="0"/>
              <w:autoSpaceDE w:val="0"/>
              <w:autoSpaceDN w:val="0"/>
              <w:adjustRightInd w:val="0"/>
              <w:spacing w:after="0" w:line="240" w:lineRule="auto"/>
              <w:jc w:val="center"/>
              <w:rPr>
                <w:rFonts w:ascii="Times" w:hAnsi="Times" w:cs="Times"/>
                <w:sz w:val="17"/>
                <w:szCs w:val="17"/>
              </w:rPr>
            </w:pPr>
            <w:r w:rsidRPr="003843A2">
              <w:rPr>
                <w:rFonts w:ascii="Times" w:hAnsi="Times" w:cs="Times"/>
                <w:sz w:val="17"/>
                <w:szCs w:val="17"/>
              </w:rPr>
              <w:t>с ФГБУ “ЦНИИОИЗ” МИНЗДРАВА РОССИИ (ИНН 7715217798; КПП 771501001)</w:t>
            </w:r>
          </w:p>
        </w:tc>
      </w:tr>
    </w:tbl>
    <w:p w14:paraId="2BF6AEFB" w14:textId="2D0A2644" w:rsidR="00E15A91" w:rsidRPr="003843A2" w:rsidRDefault="003A1423" w:rsidP="00DA7949">
      <w:pPr>
        <w:widowControl w:val="0"/>
        <w:autoSpaceDE w:val="0"/>
        <w:autoSpaceDN w:val="0"/>
        <w:adjustRightInd w:val="0"/>
        <w:spacing w:before="226" w:after="113" w:line="240" w:lineRule="auto"/>
        <w:rPr>
          <w:rFonts w:ascii="Times" w:hAnsi="Times" w:cs="Times"/>
          <w:sz w:val="17"/>
          <w:szCs w:val="17"/>
        </w:rPr>
      </w:pPr>
      <w:r w:rsidRPr="003843A2">
        <w:rPr>
          <w:rFonts w:ascii="Times" w:hAnsi="Times" w:cs="Times"/>
          <w:sz w:val="17"/>
          <w:szCs w:val="17"/>
        </w:rPr>
        <w:t>1.1. Право использования программы для ЭВМ</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E15A91" w:rsidRPr="003843A2" w14:paraId="45C1E785" w14:textId="77777777" w:rsidTr="0050560E">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1A3B0B2" w14:textId="77777777" w:rsidR="00E15A91" w:rsidRPr="003843A2" w:rsidRDefault="00E15A91" w:rsidP="0050560E">
            <w:pPr>
              <w:widowControl w:val="0"/>
              <w:autoSpaceDE w:val="0"/>
              <w:autoSpaceDN w:val="0"/>
              <w:adjustRightInd w:val="0"/>
              <w:spacing w:after="0" w:line="240" w:lineRule="auto"/>
              <w:jc w:val="center"/>
              <w:rPr>
                <w:rFonts w:ascii="Times" w:hAnsi="Times" w:cs="Times"/>
                <w:b/>
                <w:bCs/>
                <w:sz w:val="18"/>
                <w:szCs w:val="18"/>
              </w:rPr>
            </w:pPr>
            <w:r w:rsidRPr="003843A2">
              <w:rPr>
                <w:rFonts w:ascii="Times" w:hAnsi="Times" w:cs="Times"/>
                <w:b/>
                <w:bCs/>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FBE6A83" w14:textId="77777777" w:rsidR="00E15A91" w:rsidRPr="003843A2" w:rsidRDefault="00E15A91" w:rsidP="0050560E">
            <w:pPr>
              <w:widowControl w:val="0"/>
              <w:autoSpaceDE w:val="0"/>
              <w:autoSpaceDN w:val="0"/>
              <w:adjustRightInd w:val="0"/>
              <w:spacing w:after="0" w:line="240" w:lineRule="auto"/>
              <w:jc w:val="center"/>
              <w:rPr>
                <w:rFonts w:ascii="Times" w:hAnsi="Times" w:cs="Times"/>
                <w:b/>
                <w:bCs/>
                <w:sz w:val="18"/>
                <w:szCs w:val="18"/>
              </w:rPr>
            </w:pPr>
            <w:r w:rsidRPr="003843A2">
              <w:rPr>
                <w:rFonts w:ascii="Times" w:hAnsi="Times" w:cs="Times"/>
                <w:b/>
                <w:bCs/>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7091939" w14:textId="77777777" w:rsidR="00E15A91" w:rsidRPr="003843A2" w:rsidRDefault="00E15A91" w:rsidP="0050560E">
            <w:pPr>
              <w:widowControl w:val="0"/>
              <w:autoSpaceDE w:val="0"/>
              <w:autoSpaceDN w:val="0"/>
              <w:adjustRightInd w:val="0"/>
              <w:spacing w:after="0" w:line="240" w:lineRule="auto"/>
              <w:jc w:val="center"/>
              <w:rPr>
                <w:rFonts w:ascii="Times" w:hAnsi="Times" w:cs="Times"/>
                <w:b/>
                <w:bCs/>
                <w:sz w:val="18"/>
                <w:szCs w:val="18"/>
              </w:rPr>
            </w:pPr>
            <w:r w:rsidRPr="003843A2">
              <w:rPr>
                <w:rFonts w:ascii="Times" w:hAnsi="Times" w:cs="Times"/>
                <w:b/>
                <w:bCs/>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319A6CE" w14:textId="77777777" w:rsidR="00E15A91" w:rsidRPr="003843A2" w:rsidRDefault="00E15A91" w:rsidP="0050560E">
            <w:pPr>
              <w:widowControl w:val="0"/>
              <w:autoSpaceDE w:val="0"/>
              <w:autoSpaceDN w:val="0"/>
              <w:adjustRightInd w:val="0"/>
              <w:spacing w:after="0" w:line="240" w:lineRule="auto"/>
              <w:jc w:val="center"/>
              <w:rPr>
                <w:rFonts w:ascii="Times" w:hAnsi="Times" w:cs="Times"/>
                <w:b/>
                <w:bCs/>
                <w:sz w:val="18"/>
                <w:szCs w:val="18"/>
              </w:rPr>
            </w:pPr>
            <w:r w:rsidRPr="003843A2">
              <w:rPr>
                <w:rFonts w:ascii="Times" w:hAnsi="Times" w:cs="Times"/>
                <w:b/>
                <w:bCs/>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A20F37D" w14:textId="77777777" w:rsidR="00E15A91" w:rsidRPr="003843A2" w:rsidRDefault="00E15A91" w:rsidP="0050560E">
            <w:pPr>
              <w:widowControl w:val="0"/>
              <w:autoSpaceDE w:val="0"/>
              <w:autoSpaceDN w:val="0"/>
              <w:adjustRightInd w:val="0"/>
              <w:spacing w:after="0" w:line="240" w:lineRule="auto"/>
              <w:jc w:val="center"/>
              <w:rPr>
                <w:rFonts w:ascii="Times" w:hAnsi="Times" w:cs="Times"/>
                <w:b/>
                <w:bCs/>
                <w:sz w:val="18"/>
                <w:szCs w:val="18"/>
              </w:rPr>
            </w:pPr>
            <w:r w:rsidRPr="003843A2">
              <w:rPr>
                <w:rFonts w:ascii="Times" w:hAnsi="Times" w:cs="Times"/>
                <w:b/>
                <w:bCs/>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D2A0DA0" w14:textId="77777777" w:rsidR="00E15A91" w:rsidRPr="003843A2" w:rsidRDefault="00E15A91" w:rsidP="0050560E">
            <w:pPr>
              <w:widowControl w:val="0"/>
              <w:autoSpaceDE w:val="0"/>
              <w:autoSpaceDN w:val="0"/>
              <w:adjustRightInd w:val="0"/>
              <w:spacing w:after="0" w:line="240" w:lineRule="auto"/>
              <w:jc w:val="center"/>
              <w:rPr>
                <w:rFonts w:ascii="Times" w:hAnsi="Times" w:cs="Times"/>
                <w:b/>
                <w:bCs/>
                <w:sz w:val="18"/>
                <w:szCs w:val="18"/>
              </w:rPr>
            </w:pPr>
            <w:r w:rsidRPr="003843A2">
              <w:rPr>
                <w:rFonts w:ascii="Times" w:hAnsi="Times" w:cs="Times"/>
                <w:b/>
                <w:bCs/>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1599FD9" w14:textId="77777777" w:rsidR="00E15A91" w:rsidRPr="003843A2" w:rsidRDefault="00E15A91" w:rsidP="0050560E">
            <w:pPr>
              <w:widowControl w:val="0"/>
              <w:autoSpaceDE w:val="0"/>
              <w:autoSpaceDN w:val="0"/>
              <w:adjustRightInd w:val="0"/>
              <w:spacing w:after="0" w:line="240" w:lineRule="auto"/>
              <w:jc w:val="center"/>
              <w:rPr>
                <w:rFonts w:ascii="Times" w:hAnsi="Times" w:cs="Times"/>
                <w:b/>
                <w:bCs/>
                <w:sz w:val="18"/>
                <w:szCs w:val="18"/>
              </w:rPr>
            </w:pPr>
            <w:r w:rsidRPr="003843A2">
              <w:rPr>
                <w:rFonts w:ascii="Times" w:hAnsi="Times" w:cs="Times"/>
                <w:b/>
                <w:bCs/>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65610D0" w14:textId="77777777" w:rsidR="00E15A91" w:rsidRPr="003843A2" w:rsidRDefault="00E15A91" w:rsidP="0050560E">
            <w:pPr>
              <w:widowControl w:val="0"/>
              <w:autoSpaceDE w:val="0"/>
              <w:autoSpaceDN w:val="0"/>
              <w:adjustRightInd w:val="0"/>
              <w:spacing w:after="0" w:line="240" w:lineRule="auto"/>
              <w:jc w:val="center"/>
              <w:rPr>
                <w:rFonts w:ascii="Times" w:hAnsi="Times" w:cs="Times"/>
                <w:b/>
                <w:bCs/>
                <w:sz w:val="18"/>
                <w:szCs w:val="18"/>
              </w:rPr>
            </w:pPr>
            <w:r w:rsidRPr="003843A2">
              <w:rPr>
                <w:rFonts w:ascii="Times" w:hAnsi="Times" w:cs="Times"/>
                <w:b/>
                <w:bCs/>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ECFD241" w14:textId="77777777" w:rsidR="00E15A91" w:rsidRPr="003843A2" w:rsidRDefault="00E15A91" w:rsidP="0050560E">
            <w:pPr>
              <w:widowControl w:val="0"/>
              <w:autoSpaceDE w:val="0"/>
              <w:autoSpaceDN w:val="0"/>
              <w:adjustRightInd w:val="0"/>
              <w:spacing w:after="0" w:line="240" w:lineRule="auto"/>
              <w:jc w:val="center"/>
              <w:rPr>
                <w:rFonts w:ascii="Times" w:hAnsi="Times" w:cs="Times"/>
                <w:b/>
                <w:bCs/>
                <w:sz w:val="18"/>
                <w:szCs w:val="18"/>
              </w:rPr>
            </w:pPr>
            <w:r w:rsidRPr="003843A2">
              <w:rPr>
                <w:rFonts w:ascii="Times" w:hAnsi="Times" w:cs="Times"/>
                <w:b/>
                <w:bCs/>
                <w:sz w:val="18"/>
                <w:szCs w:val="18"/>
              </w:rPr>
              <w:t>Стоимость с налогом</w:t>
            </w:r>
          </w:p>
        </w:tc>
      </w:tr>
      <w:tr w:rsidR="00E15A91" w:rsidRPr="003843A2" w14:paraId="3C3BF04D" w14:textId="77777777" w:rsidTr="0050560E">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ADBC656" w14:textId="77777777" w:rsidR="00E15A91" w:rsidRPr="003843A2" w:rsidRDefault="00E15A91" w:rsidP="0050560E">
            <w:pPr>
              <w:widowControl w:val="0"/>
              <w:autoSpaceDE w:val="0"/>
              <w:autoSpaceDN w:val="0"/>
              <w:adjustRightInd w:val="0"/>
              <w:spacing w:after="0" w:line="240" w:lineRule="auto"/>
              <w:jc w:val="center"/>
              <w:rPr>
                <w:rFonts w:ascii="Times" w:hAnsi="Times" w:cs="Times"/>
                <w:sz w:val="16"/>
                <w:szCs w:val="16"/>
              </w:rPr>
            </w:pPr>
            <w:r w:rsidRPr="003843A2">
              <w:rPr>
                <w:rFonts w:ascii="Times" w:hAnsi="Times" w:cs="Times"/>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C54B619" w14:textId="77777777" w:rsidR="00E15A91" w:rsidRPr="003843A2" w:rsidRDefault="00E15A91" w:rsidP="0050560E">
            <w:pPr>
              <w:widowControl w:val="0"/>
              <w:autoSpaceDE w:val="0"/>
              <w:autoSpaceDN w:val="0"/>
              <w:adjustRightInd w:val="0"/>
              <w:spacing w:after="0" w:line="240" w:lineRule="auto"/>
              <w:rPr>
                <w:rFonts w:ascii="Times" w:hAnsi="Times" w:cs="Times"/>
                <w:sz w:val="16"/>
                <w:szCs w:val="16"/>
              </w:rPr>
            </w:pPr>
            <w:r w:rsidRPr="00FE65B9">
              <w:rPr>
                <w:rFonts w:ascii="Times" w:hAnsi="Times" w:cs="Times"/>
                <w:sz w:val="16"/>
                <w:szCs w:val="16"/>
              </w:rPr>
              <w:t>Лицензия на право использования программы для ЭВМ «</w:t>
            </w:r>
            <w:proofErr w:type="spellStart"/>
            <w:r w:rsidRPr="00FE65B9">
              <w:rPr>
                <w:rFonts w:ascii="Times" w:hAnsi="Times" w:cs="Times"/>
                <w:sz w:val="16"/>
                <w:szCs w:val="16"/>
              </w:rPr>
              <w:t>Контур.Фокус</w:t>
            </w:r>
            <w:proofErr w:type="spellEnd"/>
            <w:r w:rsidRPr="00FE65B9">
              <w:rPr>
                <w:rFonts w:ascii="Times" w:hAnsi="Times" w:cs="Times"/>
                <w:sz w:val="16"/>
                <w:szCs w:val="16"/>
              </w:rPr>
              <w:t>» по тарифному плану «Премиум» на 12 мес. для основного пользователя</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8DAA349" w14:textId="77777777" w:rsidR="00E15A91" w:rsidRPr="003843A2" w:rsidRDefault="00E15A91" w:rsidP="0050560E">
            <w:pPr>
              <w:widowControl w:val="0"/>
              <w:autoSpaceDE w:val="0"/>
              <w:autoSpaceDN w:val="0"/>
              <w:adjustRightInd w:val="0"/>
              <w:spacing w:after="0" w:line="240" w:lineRule="auto"/>
              <w:jc w:val="center"/>
              <w:rPr>
                <w:rFonts w:ascii="Times" w:hAnsi="Times" w:cs="Times"/>
                <w:sz w:val="16"/>
                <w:szCs w:val="16"/>
              </w:rPr>
            </w:pPr>
            <w:r w:rsidRPr="003843A2">
              <w:rPr>
                <w:rFonts w:ascii="Times" w:hAnsi="Times" w:cs="Times"/>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6B72F49" w14:textId="77777777" w:rsidR="00E15A91" w:rsidRPr="003843A2" w:rsidRDefault="00E15A91" w:rsidP="0050560E">
            <w:pPr>
              <w:widowControl w:val="0"/>
              <w:autoSpaceDE w:val="0"/>
              <w:autoSpaceDN w:val="0"/>
              <w:adjustRightInd w:val="0"/>
              <w:spacing w:after="0" w:line="240" w:lineRule="auto"/>
              <w:jc w:val="center"/>
              <w:rPr>
                <w:rFonts w:ascii="Times" w:hAnsi="Times" w:cs="Times"/>
                <w:sz w:val="16"/>
                <w:szCs w:val="16"/>
              </w:rPr>
            </w:pPr>
            <w:r w:rsidRPr="003843A2">
              <w:rPr>
                <w:rFonts w:ascii="Times" w:hAnsi="Times" w:cs="Times"/>
                <w:sz w:val="16"/>
                <w:szCs w:val="16"/>
              </w:rPr>
              <w:t>1</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C9E08D1" w14:textId="07EE9AD6" w:rsidR="00E15A91" w:rsidRPr="003843A2" w:rsidRDefault="00E15A91" w:rsidP="0050560E">
            <w:pPr>
              <w:widowControl w:val="0"/>
              <w:autoSpaceDE w:val="0"/>
              <w:autoSpaceDN w:val="0"/>
              <w:adjustRightInd w:val="0"/>
              <w:spacing w:after="0" w:line="240" w:lineRule="auto"/>
              <w:jc w:val="right"/>
              <w:rPr>
                <w:rFonts w:ascii="Times" w:hAnsi="Times" w:cs="Times"/>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5C5192A" w14:textId="67B6C0F5" w:rsidR="00E15A91" w:rsidRPr="003843A2" w:rsidRDefault="00E15A91" w:rsidP="0050560E">
            <w:pPr>
              <w:widowControl w:val="0"/>
              <w:autoSpaceDE w:val="0"/>
              <w:autoSpaceDN w:val="0"/>
              <w:adjustRightInd w:val="0"/>
              <w:spacing w:after="0" w:line="240" w:lineRule="auto"/>
              <w:jc w:val="right"/>
              <w:rPr>
                <w:rFonts w:ascii="Times" w:hAnsi="Times" w:cs="Times"/>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5630EA3" w14:textId="741885A0" w:rsidR="00E15A91" w:rsidRPr="003843A2" w:rsidRDefault="00E15A91" w:rsidP="0050560E">
            <w:pPr>
              <w:widowControl w:val="0"/>
              <w:autoSpaceDE w:val="0"/>
              <w:autoSpaceDN w:val="0"/>
              <w:adjustRightInd w:val="0"/>
              <w:spacing w:after="0" w:line="240" w:lineRule="auto"/>
              <w:jc w:val="center"/>
              <w:rPr>
                <w:rFonts w:ascii="Times" w:hAnsi="Times" w:cs="Times"/>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4356DC3" w14:textId="69156033" w:rsidR="00E15A91" w:rsidRPr="003843A2" w:rsidRDefault="00E15A91" w:rsidP="0050560E">
            <w:pPr>
              <w:widowControl w:val="0"/>
              <w:autoSpaceDE w:val="0"/>
              <w:autoSpaceDN w:val="0"/>
              <w:adjustRightInd w:val="0"/>
              <w:spacing w:after="0" w:line="240" w:lineRule="auto"/>
              <w:jc w:val="center"/>
              <w:rPr>
                <w:rFonts w:ascii="Times" w:hAnsi="Times" w:cs="Times"/>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0C0B711" w14:textId="70E4C989" w:rsidR="00E15A91" w:rsidRPr="003843A2" w:rsidRDefault="00E15A91" w:rsidP="0050560E">
            <w:pPr>
              <w:widowControl w:val="0"/>
              <w:autoSpaceDE w:val="0"/>
              <w:autoSpaceDN w:val="0"/>
              <w:adjustRightInd w:val="0"/>
              <w:spacing w:after="0" w:line="240" w:lineRule="auto"/>
              <w:jc w:val="right"/>
              <w:rPr>
                <w:rFonts w:ascii="Times" w:hAnsi="Times" w:cs="Times"/>
                <w:sz w:val="16"/>
                <w:szCs w:val="16"/>
              </w:rPr>
            </w:pPr>
          </w:p>
        </w:tc>
      </w:tr>
      <w:tr w:rsidR="00E15A91" w:rsidRPr="003843A2" w14:paraId="2F6B3E3D" w14:textId="77777777" w:rsidTr="0050560E">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27E8DBE" w14:textId="77777777" w:rsidR="00E15A91" w:rsidRPr="003843A2" w:rsidRDefault="00E15A91" w:rsidP="0050560E">
            <w:pPr>
              <w:widowControl w:val="0"/>
              <w:autoSpaceDE w:val="0"/>
              <w:autoSpaceDN w:val="0"/>
              <w:adjustRightInd w:val="0"/>
              <w:spacing w:after="0" w:line="240" w:lineRule="auto"/>
              <w:jc w:val="right"/>
              <w:rPr>
                <w:rFonts w:ascii="Times" w:hAnsi="Times" w:cs="Times"/>
                <w:b/>
                <w:bCs/>
                <w:sz w:val="16"/>
                <w:szCs w:val="16"/>
              </w:rPr>
            </w:pPr>
            <w:r w:rsidRPr="003843A2">
              <w:rPr>
                <w:rFonts w:ascii="Times" w:hAnsi="Times" w:cs="Times"/>
                <w:b/>
                <w:bCs/>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C108EB6" w14:textId="77777777" w:rsidR="00E15A91" w:rsidRPr="003843A2" w:rsidRDefault="00E15A91" w:rsidP="0050560E">
            <w:pPr>
              <w:widowControl w:val="0"/>
              <w:autoSpaceDE w:val="0"/>
              <w:autoSpaceDN w:val="0"/>
              <w:adjustRightInd w:val="0"/>
              <w:spacing w:after="0" w:line="240" w:lineRule="auto"/>
              <w:jc w:val="right"/>
              <w:rPr>
                <w:rFonts w:ascii="Times" w:hAnsi="Times" w:cs="Times"/>
                <w:b/>
                <w:bCs/>
                <w:sz w:val="16"/>
                <w:szCs w:val="16"/>
              </w:rPr>
            </w:pPr>
            <w:r w:rsidRPr="003843A2">
              <w:rPr>
                <w:rFonts w:ascii="Times" w:hAnsi="Times" w:cs="Times"/>
                <w:b/>
                <w:bCs/>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23FAA0C" w14:textId="14146D81" w:rsidR="00E15A91" w:rsidRPr="003843A2" w:rsidRDefault="00E15A91" w:rsidP="0050560E">
            <w:pPr>
              <w:widowControl w:val="0"/>
              <w:autoSpaceDE w:val="0"/>
              <w:autoSpaceDN w:val="0"/>
              <w:adjustRightInd w:val="0"/>
              <w:spacing w:after="0" w:line="240" w:lineRule="auto"/>
              <w:jc w:val="right"/>
              <w:rPr>
                <w:rFonts w:ascii="Times" w:hAnsi="Times" w:cs="Times"/>
                <w:b/>
                <w:bCs/>
                <w:sz w:val="16"/>
                <w:szCs w:val="16"/>
              </w:rPr>
            </w:pPr>
          </w:p>
        </w:tc>
      </w:tr>
    </w:tbl>
    <w:p w14:paraId="3C1489C1" w14:textId="5969F60F" w:rsidR="00E15A91" w:rsidRDefault="00276DCC" w:rsidP="00194722">
      <w:pPr>
        <w:widowControl w:val="0"/>
        <w:autoSpaceDE w:val="0"/>
        <w:autoSpaceDN w:val="0"/>
        <w:adjustRightInd w:val="0"/>
        <w:spacing w:after="0" w:line="240" w:lineRule="auto"/>
        <w:ind w:firstLine="720"/>
        <w:rPr>
          <w:rFonts w:ascii="Times" w:hAnsi="Times" w:cs="Times"/>
          <w:sz w:val="17"/>
          <w:szCs w:val="17"/>
        </w:rPr>
      </w:pPr>
      <w:r w:rsidRPr="00276DCC">
        <w:rPr>
          <w:rFonts w:ascii="Times" w:hAnsi="Times" w:cs="Times"/>
          <w:sz w:val="17"/>
          <w:szCs w:val="17"/>
        </w:rPr>
        <w:t xml:space="preserve">Порядковый номер реестровой записи из единого реестра российских программ для электронных вычислительных машин и баз данных № </w:t>
      </w:r>
      <w:r>
        <w:rPr>
          <w:rFonts w:ascii="Times" w:hAnsi="Times" w:cs="Times"/>
          <w:sz w:val="17"/>
          <w:szCs w:val="17"/>
        </w:rPr>
        <w:t xml:space="preserve">508 </w:t>
      </w:r>
      <w:r w:rsidRPr="00276DCC">
        <w:rPr>
          <w:rFonts w:ascii="Times" w:hAnsi="Times" w:cs="Times"/>
          <w:sz w:val="17"/>
          <w:szCs w:val="17"/>
        </w:rPr>
        <w:t>от 29.04.2016.</w:t>
      </w:r>
    </w:p>
    <w:p w14:paraId="6040C161" w14:textId="77777777" w:rsidR="00276DCC" w:rsidRDefault="00276DCC" w:rsidP="00194722">
      <w:pPr>
        <w:widowControl w:val="0"/>
        <w:autoSpaceDE w:val="0"/>
        <w:autoSpaceDN w:val="0"/>
        <w:adjustRightInd w:val="0"/>
        <w:spacing w:after="0" w:line="240" w:lineRule="auto"/>
        <w:ind w:firstLine="720"/>
        <w:rPr>
          <w:rFonts w:ascii="Times" w:hAnsi="Times" w:cs="Times"/>
          <w:sz w:val="17"/>
          <w:szCs w:val="17"/>
        </w:rPr>
      </w:pPr>
    </w:p>
    <w:p w14:paraId="6E392D2D" w14:textId="0B558EF3" w:rsidR="003A1423" w:rsidRPr="003843A2" w:rsidRDefault="00E15A91" w:rsidP="00194722">
      <w:pPr>
        <w:widowControl w:val="0"/>
        <w:autoSpaceDE w:val="0"/>
        <w:autoSpaceDN w:val="0"/>
        <w:adjustRightInd w:val="0"/>
        <w:spacing w:after="0" w:line="240" w:lineRule="auto"/>
        <w:ind w:firstLine="720"/>
        <w:jc w:val="both"/>
        <w:rPr>
          <w:rFonts w:ascii="Times" w:hAnsi="Times" w:cs="Times"/>
          <w:sz w:val="17"/>
          <w:szCs w:val="17"/>
        </w:rPr>
      </w:pPr>
      <w:r w:rsidRPr="00E15A91">
        <w:rPr>
          <w:rFonts w:ascii="Times" w:hAnsi="Times" w:cs="Times"/>
          <w:sz w:val="17"/>
          <w:szCs w:val="17"/>
        </w:rPr>
        <w:t xml:space="preserve">Общая стоимость Спецификации по п.1 составляет: </w:t>
      </w:r>
      <w:r w:rsidR="00E652A4">
        <w:rPr>
          <w:rFonts w:ascii="Times" w:hAnsi="Times" w:cs="Times"/>
          <w:sz w:val="17"/>
          <w:szCs w:val="17"/>
        </w:rPr>
        <w:t>_______</w:t>
      </w:r>
      <w:r w:rsidRPr="00E15A91">
        <w:rPr>
          <w:rFonts w:ascii="Times" w:hAnsi="Times" w:cs="Times"/>
          <w:sz w:val="17"/>
          <w:szCs w:val="17"/>
        </w:rPr>
        <w:t xml:space="preserve"> руб</w:t>
      </w:r>
      <w:proofErr w:type="gramStart"/>
      <w:r w:rsidRPr="00E15A91">
        <w:rPr>
          <w:rFonts w:ascii="Times" w:hAnsi="Times" w:cs="Times"/>
          <w:sz w:val="17"/>
          <w:szCs w:val="17"/>
        </w:rPr>
        <w:t>. (</w:t>
      </w:r>
      <w:r w:rsidR="00E652A4">
        <w:rPr>
          <w:rFonts w:ascii="Times" w:hAnsi="Times" w:cs="Times"/>
          <w:sz w:val="17"/>
          <w:szCs w:val="17"/>
        </w:rPr>
        <w:t>____________________________</w:t>
      </w:r>
      <w:r w:rsidRPr="00E15A91">
        <w:rPr>
          <w:rFonts w:ascii="Times" w:hAnsi="Times" w:cs="Times"/>
          <w:sz w:val="17"/>
          <w:szCs w:val="17"/>
        </w:rPr>
        <w:t xml:space="preserve">), </w:t>
      </w:r>
      <w:r w:rsidR="00E652A4" w:rsidRPr="002F38A1">
        <w:rPr>
          <w:rFonts w:ascii="Times" w:hAnsi="Times" w:cs="Times"/>
          <w:color w:val="FF0000"/>
          <w:sz w:val="17"/>
          <w:szCs w:val="17"/>
        </w:rPr>
        <w:t>(</w:t>
      </w:r>
      <w:proofErr w:type="gramEnd"/>
      <w:r w:rsidR="00E652A4" w:rsidRPr="002F38A1">
        <w:rPr>
          <w:rFonts w:ascii="Times" w:hAnsi="Times" w:cs="Times"/>
          <w:color w:val="FF0000"/>
          <w:sz w:val="17"/>
          <w:szCs w:val="17"/>
        </w:rPr>
        <w:t>Если НДС не облагается – указать</w:t>
      </w:r>
      <w:r w:rsidR="002F38A1">
        <w:rPr>
          <w:rFonts w:ascii="Times" w:hAnsi="Times" w:cs="Times"/>
          <w:color w:val="FF0000"/>
          <w:sz w:val="17"/>
          <w:szCs w:val="17"/>
        </w:rPr>
        <w:t xml:space="preserve"> </w:t>
      </w:r>
      <w:r w:rsidR="00E652A4" w:rsidRPr="002F38A1">
        <w:rPr>
          <w:rFonts w:ascii="Times" w:hAnsi="Times" w:cs="Times"/>
          <w:color w:val="FF0000"/>
          <w:sz w:val="17"/>
          <w:szCs w:val="17"/>
        </w:rPr>
        <w:t>причину)</w:t>
      </w:r>
    </w:p>
    <w:p w14:paraId="2286F71C" w14:textId="77777777" w:rsidR="003A1423" w:rsidRPr="00522B0F" w:rsidRDefault="003A1423">
      <w:pPr>
        <w:widowControl w:val="0"/>
        <w:autoSpaceDE w:val="0"/>
        <w:autoSpaceDN w:val="0"/>
        <w:adjustRightInd w:val="0"/>
        <w:spacing w:before="226" w:after="226" w:line="240" w:lineRule="auto"/>
        <w:rPr>
          <w:rFonts w:ascii="Times" w:hAnsi="Times" w:cs="Times"/>
          <w:b/>
          <w:bCs/>
          <w:color w:val="FF0000"/>
          <w:sz w:val="17"/>
          <w:szCs w:val="17"/>
        </w:rPr>
      </w:pPr>
      <w:r w:rsidRPr="00522B0F">
        <w:rPr>
          <w:rFonts w:ascii="Times" w:hAnsi="Times" w:cs="Times"/>
          <w:b/>
          <w:bCs/>
          <w:color w:val="FF0000"/>
          <w:sz w:val="17"/>
          <w:szCs w:val="17"/>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включает в себя НДС по ставке, установленной пунктом 3 статьи 164 Налогового кодекса Российской Федерации.</w:t>
      </w:r>
    </w:p>
    <w:p w14:paraId="2EC2A60B" w14:textId="77777777" w:rsidR="003A1423" w:rsidRPr="003843A2" w:rsidRDefault="003A1423">
      <w:pPr>
        <w:widowControl w:val="0"/>
        <w:autoSpaceDE w:val="0"/>
        <w:autoSpaceDN w:val="0"/>
        <w:adjustRightInd w:val="0"/>
        <w:spacing w:after="0" w:line="240" w:lineRule="auto"/>
        <w:rPr>
          <w:rFonts w:ascii="Times" w:hAnsi="Times" w:cs="Times"/>
          <w:sz w:val="17"/>
          <w:szCs w:val="17"/>
        </w:rPr>
      </w:pPr>
      <w:r w:rsidRPr="003843A2">
        <w:rPr>
          <w:rFonts w:ascii="Times" w:hAnsi="Times" w:cs="Times"/>
          <w:sz w:val="17"/>
          <w:szCs w:val="17"/>
        </w:rPr>
        <w:t>  </w:t>
      </w:r>
    </w:p>
    <w:tbl>
      <w:tblPr>
        <w:tblW w:w="0" w:type="auto"/>
        <w:tblLayout w:type="fixed"/>
        <w:tblCellMar>
          <w:left w:w="0" w:type="dxa"/>
          <w:right w:w="0" w:type="dxa"/>
        </w:tblCellMar>
        <w:tblLook w:val="0000" w:firstRow="0" w:lastRow="0" w:firstColumn="0" w:lastColumn="0" w:noHBand="0" w:noVBand="0"/>
      </w:tblPr>
      <w:tblGrid>
        <w:gridCol w:w="2650"/>
        <w:gridCol w:w="2650"/>
        <w:gridCol w:w="2650"/>
        <w:gridCol w:w="2650"/>
      </w:tblGrid>
      <w:tr w:rsidR="003A1423" w:rsidRPr="003843A2" w14:paraId="6BC49D84" w14:textId="77777777">
        <w:tc>
          <w:tcPr>
            <w:tcW w:w="5300" w:type="dxa"/>
            <w:gridSpan w:val="2"/>
            <w:tcBorders>
              <w:top w:val="nil"/>
              <w:left w:val="nil"/>
              <w:bottom w:val="nil"/>
              <w:right w:val="nil"/>
            </w:tcBorders>
          </w:tcPr>
          <w:p w14:paraId="7C68C8A9" w14:textId="77777777" w:rsidR="003A1423" w:rsidRPr="003843A2" w:rsidRDefault="003A1423">
            <w:pPr>
              <w:widowControl w:val="0"/>
              <w:autoSpaceDE w:val="0"/>
              <w:autoSpaceDN w:val="0"/>
              <w:adjustRightInd w:val="0"/>
              <w:spacing w:after="0" w:line="240" w:lineRule="auto"/>
              <w:rPr>
                <w:rFonts w:ascii="Times" w:hAnsi="Times" w:cs="Times"/>
                <w:b/>
                <w:bCs/>
                <w:sz w:val="17"/>
                <w:szCs w:val="17"/>
              </w:rPr>
            </w:pPr>
            <w:r w:rsidRPr="003843A2">
              <w:rPr>
                <w:rFonts w:ascii="Times" w:hAnsi="Times" w:cs="Times"/>
                <w:b/>
                <w:bCs/>
                <w:sz w:val="17"/>
                <w:szCs w:val="17"/>
              </w:rPr>
              <w:t>ЛИЦЕНЗИАР</w:t>
            </w:r>
          </w:p>
        </w:tc>
        <w:tc>
          <w:tcPr>
            <w:tcW w:w="5300" w:type="dxa"/>
            <w:gridSpan w:val="2"/>
            <w:tcBorders>
              <w:top w:val="nil"/>
              <w:left w:val="nil"/>
              <w:bottom w:val="nil"/>
              <w:right w:val="nil"/>
            </w:tcBorders>
          </w:tcPr>
          <w:p w14:paraId="5AE70556" w14:textId="77777777" w:rsidR="003A1423" w:rsidRPr="003843A2" w:rsidRDefault="003A1423">
            <w:pPr>
              <w:widowControl w:val="0"/>
              <w:autoSpaceDE w:val="0"/>
              <w:autoSpaceDN w:val="0"/>
              <w:adjustRightInd w:val="0"/>
              <w:spacing w:after="0" w:line="240" w:lineRule="auto"/>
              <w:rPr>
                <w:rFonts w:ascii="Times" w:hAnsi="Times" w:cs="Times"/>
                <w:b/>
                <w:bCs/>
                <w:sz w:val="17"/>
                <w:szCs w:val="17"/>
              </w:rPr>
            </w:pPr>
            <w:r w:rsidRPr="003843A2">
              <w:rPr>
                <w:rFonts w:ascii="Times" w:hAnsi="Times" w:cs="Times"/>
                <w:b/>
                <w:bCs/>
                <w:sz w:val="17"/>
                <w:szCs w:val="17"/>
              </w:rPr>
              <w:t>ЛИЦЕНЗИАТ</w:t>
            </w:r>
          </w:p>
        </w:tc>
      </w:tr>
      <w:tr w:rsidR="003A1423" w:rsidRPr="003843A2" w14:paraId="3EBBF3DB" w14:textId="77777777">
        <w:tc>
          <w:tcPr>
            <w:tcW w:w="5300" w:type="dxa"/>
            <w:gridSpan w:val="2"/>
            <w:tcBorders>
              <w:top w:val="nil"/>
              <w:left w:val="nil"/>
              <w:bottom w:val="nil"/>
              <w:right w:val="nil"/>
            </w:tcBorders>
          </w:tcPr>
          <w:p w14:paraId="70DBB2A8" w14:textId="3493975C" w:rsidR="003A1423" w:rsidRPr="003843A2" w:rsidRDefault="00E652A4">
            <w:pPr>
              <w:widowControl w:val="0"/>
              <w:autoSpaceDE w:val="0"/>
              <w:autoSpaceDN w:val="0"/>
              <w:adjustRightInd w:val="0"/>
              <w:spacing w:after="0" w:line="240" w:lineRule="auto"/>
              <w:rPr>
                <w:rFonts w:ascii="Times" w:hAnsi="Times" w:cs="Times"/>
                <w:sz w:val="17"/>
                <w:szCs w:val="17"/>
              </w:rPr>
            </w:pPr>
            <w:r>
              <w:rPr>
                <w:rFonts w:ascii="Times" w:hAnsi="Times" w:cs="Times"/>
                <w:sz w:val="17"/>
                <w:szCs w:val="17"/>
              </w:rPr>
              <w:t>Органи</w:t>
            </w:r>
            <w:r w:rsidR="00B22239">
              <w:rPr>
                <w:rFonts w:ascii="Times" w:hAnsi="Times" w:cs="Times"/>
                <w:sz w:val="17"/>
                <w:szCs w:val="17"/>
              </w:rPr>
              <w:t>з</w:t>
            </w:r>
            <w:r>
              <w:rPr>
                <w:rFonts w:ascii="Times" w:hAnsi="Times" w:cs="Times"/>
                <w:sz w:val="17"/>
                <w:szCs w:val="17"/>
              </w:rPr>
              <w:t>ация</w:t>
            </w:r>
          </w:p>
        </w:tc>
        <w:tc>
          <w:tcPr>
            <w:tcW w:w="5300" w:type="dxa"/>
            <w:gridSpan w:val="2"/>
            <w:tcBorders>
              <w:top w:val="nil"/>
              <w:left w:val="nil"/>
              <w:bottom w:val="nil"/>
              <w:right w:val="nil"/>
            </w:tcBorders>
          </w:tcPr>
          <w:p w14:paraId="3761D1D7" w14:textId="77777777" w:rsidR="003A1423" w:rsidRPr="003843A2" w:rsidRDefault="003A1423">
            <w:pPr>
              <w:widowControl w:val="0"/>
              <w:autoSpaceDE w:val="0"/>
              <w:autoSpaceDN w:val="0"/>
              <w:adjustRightInd w:val="0"/>
              <w:spacing w:after="0" w:line="240" w:lineRule="auto"/>
              <w:rPr>
                <w:rFonts w:ascii="Times" w:hAnsi="Times" w:cs="Times"/>
                <w:sz w:val="17"/>
                <w:szCs w:val="17"/>
              </w:rPr>
            </w:pPr>
            <w:r w:rsidRPr="003843A2">
              <w:rPr>
                <w:rFonts w:ascii="Times" w:hAnsi="Times" w:cs="Times"/>
                <w:sz w:val="17"/>
                <w:szCs w:val="17"/>
              </w:rPr>
              <w:t>ФГБУ “ЦНИИОИЗ” МИНЗДРАВА РОССИИ</w:t>
            </w:r>
          </w:p>
        </w:tc>
      </w:tr>
      <w:tr w:rsidR="003A1423" w:rsidRPr="003843A2" w14:paraId="005DE852" w14:textId="77777777">
        <w:tc>
          <w:tcPr>
            <w:tcW w:w="5300" w:type="dxa"/>
            <w:gridSpan w:val="2"/>
            <w:tcBorders>
              <w:top w:val="nil"/>
              <w:left w:val="nil"/>
              <w:bottom w:val="nil"/>
              <w:right w:val="nil"/>
            </w:tcBorders>
          </w:tcPr>
          <w:p w14:paraId="4B86EEBA" w14:textId="0393FD00" w:rsidR="003A1423" w:rsidRPr="00295FB3" w:rsidRDefault="00E652A4">
            <w:pPr>
              <w:widowControl w:val="0"/>
              <w:autoSpaceDE w:val="0"/>
              <w:autoSpaceDN w:val="0"/>
              <w:adjustRightInd w:val="0"/>
              <w:spacing w:after="0" w:line="240" w:lineRule="auto"/>
              <w:rPr>
                <w:rFonts w:ascii="Times" w:hAnsi="Times" w:cs="Times"/>
                <w:sz w:val="17"/>
                <w:szCs w:val="17"/>
                <w:highlight w:val="yellow"/>
              </w:rPr>
            </w:pPr>
            <w:r>
              <w:rPr>
                <w:rFonts w:ascii="Times" w:hAnsi="Times" w:cs="Times"/>
                <w:sz w:val="17"/>
                <w:szCs w:val="17"/>
              </w:rPr>
              <w:t>Должность</w:t>
            </w:r>
          </w:p>
        </w:tc>
        <w:tc>
          <w:tcPr>
            <w:tcW w:w="5300" w:type="dxa"/>
            <w:gridSpan w:val="2"/>
            <w:tcBorders>
              <w:top w:val="nil"/>
              <w:left w:val="nil"/>
              <w:bottom w:val="nil"/>
              <w:right w:val="nil"/>
            </w:tcBorders>
          </w:tcPr>
          <w:p w14:paraId="12812B11" w14:textId="358FB09F" w:rsidR="003A1423" w:rsidRPr="003843A2" w:rsidRDefault="000802D1">
            <w:pPr>
              <w:widowControl w:val="0"/>
              <w:autoSpaceDE w:val="0"/>
              <w:autoSpaceDN w:val="0"/>
              <w:adjustRightInd w:val="0"/>
              <w:spacing w:after="0" w:line="240" w:lineRule="auto"/>
              <w:rPr>
                <w:rFonts w:ascii="Times" w:hAnsi="Times" w:cs="Times"/>
                <w:sz w:val="17"/>
                <w:szCs w:val="17"/>
              </w:rPr>
            </w:pPr>
            <w:r>
              <w:rPr>
                <w:rFonts w:ascii="Times" w:hAnsi="Times" w:cs="Times"/>
                <w:sz w:val="17"/>
                <w:szCs w:val="17"/>
              </w:rPr>
              <w:t>Управляющий делами</w:t>
            </w:r>
          </w:p>
        </w:tc>
      </w:tr>
      <w:tr w:rsidR="003A1423" w:rsidRPr="003843A2" w14:paraId="109EDB8D" w14:textId="77777777">
        <w:tc>
          <w:tcPr>
            <w:tcW w:w="2650" w:type="dxa"/>
            <w:tcBorders>
              <w:top w:val="nil"/>
              <w:left w:val="nil"/>
              <w:bottom w:val="single" w:sz="6" w:space="0" w:color="000000"/>
              <w:right w:val="nil"/>
            </w:tcBorders>
          </w:tcPr>
          <w:p w14:paraId="2DA64DA9" w14:textId="77777777" w:rsidR="003A1423" w:rsidRPr="003843A2" w:rsidRDefault="003A1423">
            <w:pPr>
              <w:widowControl w:val="0"/>
              <w:autoSpaceDE w:val="0"/>
              <w:autoSpaceDN w:val="0"/>
              <w:adjustRightInd w:val="0"/>
              <w:spacing w:after="0" w:line="240" w:lineRule="auto"/>
              <w:rPr>
                <w:rFonts w:ascii="Times" w:hAnsi="Times" w:cs="Times"/>
                <w:sz w:val="17"/>
                <w:szCs w:val="17"/>
              </w:rPr>
            </w:pPr>
          </w:p>
        </w:tc>
        <w:tc>
          <w:tcPr>
            <w:tcW w:w="2650" w:type="dxa"/>
            <w:tcBorders>
              <w:top w:val="nil"/>
              <w:left w:val="nil"/>
              <w:bottom w:val="nil"/>
              <w:right w:val="nil"/>
            </w:tcBorders>
          </w:tcPr>
          <w:p w14:paraId="5FFE04E4" w14:textId="13934818" w:rsidR="003A1423" w:rsidRPr="00E652A4" w:rsidRDefault="00E652A4">
            <w:pPr>
              <w:widowControl w:val="0"/>
              <w:autoSpaceDE w:val="0"/>
              <w:autoSpaceDN w:val="0"/>
              <w:adjustRightInd w:val="0"/>
              <w:spacing w:after="0" w:line="240" w:lineRule="auto"/>
              <w:rPr>
                <w:rFonts w:ascii="Times" w:hAnsi="Times" w:cs="Times"/>
                <w:sz w:val="17"/>
                <w:szCs w:val="17"/>
              </w:rPr>
            </w:pPr>
            <w:r>
              <w:rPr>
                <w:rFonts w:ascii="Times" w:hAnsi="Times" w:cs="Times"/>
                <w:sz w:val="18"/>
                <w:szCs w:val="18"/>
                <w:lang w:val="en-US"/>
              </w:rPr>
              <w:t>/</w:t>
            </w:r>
            <w:r>
              <w:rPr>
                <w:rFonts w:ascii="Times" w:hAnsi="Times" w:cs="Times"/>
                <w:sz w:val="18"/>
                <w:szCs w:val="18"/>
              </w:rPr>
              <w:t>ФИО</w:t>
            </w:r>
            <w:r>
              <w:rPr>
                <w:rFonts w:ascii="Times" w:hAnsi="Times" w:cs="Times"/>
                <w:sz w:val="18"/>
                <w:szCs w:val="18"/>
                <w:lang w:val="en-US"/>
              </w:rPr>
              <w:t>/</w:t>
            </w:r>
          </w:p>
        </w:tc>
        <w:tc>
          <w:tcPr>
            <w:tcW w:w="2650" w:type="dxa"/>
            <w:tcBorders>
              <w:top w:val="nil"/>
              <w:left w:val="nil"/>
              <w:bottom w:val="single" w:sz="6" w:space="0" w:color="000000"/>
              <w:right w:val="nil"/>
            </w:tcBorders>
          </w:tcPr>
          <w:p w14:paraId="2F0E8568" w14:textId="77777777" w:rsidR="003A1423" w:rsidRPr="003843A2" w:rsidRDefault="003A1423">
            <w:pPr>
              <w:widowControl w:val="0"/>
              <w:autoSpaceDE w:val="0"/>
              <w:autoSpaceDN w:val="0"/>
              <w:adjustRightInd w:val="0"/>
              <w:spacing w:after="0" w:line="240" w:lineRule="auto"/>
              <w:rPr>
                <w:rFonts w:ascii="Times" w:hAnsi="Times" w:cs="Times"/>
                <w:sz w:val="17"/>
                <w:szCs w:val="17"/>
              </w:rPr>
            </w:pPr>
          </w:p>
        </w:tc>
        <w:tc>
          <w:tcPr>
            <w:tcW w:w="2650" w:type="dxa"/>
            <w:tcBorders>
              <w:top w:val="nil"/>
              <w:left w:val="nil"/>
              <w:bottom w:val="nil"/>
              <w:right w:val="nil"/>
            </w:tcBorders>
          </w:tcPr>
          <w:p w14:paraId="5B20B3CE" w14:textId="64778D90" w:rsidR="003A1423" w:rsidRPr="003843A2" w:rsidRDefault="000802D1">
            <w:pPr>
              <w:widowControl w:val="0"/>
              <w:autoSpaceDE w:val="0"/>
              <w:autoSpaceDN w:val="0"/>
              <w:adjustRightInd w:val="0"/>
              <w:spacing w:after="0" w:line="240" w:lineRule="auto"/>
              <w:rPr>
                <w:rFonts w:ascii="Times" w:hAnsi="Times" w:cs="Times"/>
                <w:sz w:val="17"/>
                <w:szCs w:val="17"/>
              </w:rPr>
            </w:pPr>
            <w:r>
              <w:rPr>
                <w:rFonts w:ascii="Times" w:hAnsi="Times" w:cs="Times"/>
                <w:sz w:val="17"/>
                <w:szCs w:val="17"/>
              </w:rPr>
              <w:t>М.Н. Демьянович</w:t>
            </w:r>
          </w:p>
        </w:tc>
      </w:tr>
      <w:tr w:rsidR="003A1423" w:rsidRPr="003843A2" w14:paraId="3E45AD5C" w14:textId="77777777">
        <w:tc>
          <w:tcPr>
            <w:tcW w:w="2650" w:type="dxa"/>
            <w:tcBorders>
              <w:top w:val="nil"/>
              <w:left w:val="nil"/>
              <w:bottom w:val="nil"/>
              <w:right w:val="nil"/>
            </w:tcBorders>
          </w:tcPr>
          <w:p w14:paraId="39597169" w14:textId="77777777" w:rsidR="003A1423" w:rsidRPr="003843A2" w:rsidRDefault="003A1423">
            <w:pPr>
              <w:widowControl w:val="0"/>
              <w:autoSpaceDE w:val="0"/>
              <w:autoSpaceDN w:val="0"/>
              <w:adjustRightInd w:val="0"/>
              <w:spacing w:after="0" w:line="240" w:lineRule="auto"/>
              <w:jc w:val="right"/>
              <w:rPr>
                <w:rFonts w:ascii="Times" w:hAnsi="Times" w:cs="Times"/>
                <w:sz w:val="17"/>
                <w:szCs w:val="17"/>
              </w:rPr>
            </w:pPr>
            <w:r w:rsidRPr="003843A2">
              <w:rPr>
                <w:rFonts w:ascii="Times" w:hAnsi="Times" w:cs="Times"/>
                <w:sz w:val="17"/>
                <w:szCs w:val="17"/>
              </w:rPr>
              <w:t>М.П.</w:t>
            </w:r>
          </w:p>
        </w:tc>
        <w:tc>
          <w:tcPr>
            <w:tcW w:w="2650" w:type="dxa"/>
            <w:tcBorders>
              <w:top w:val="nil"/>
              <w:left w:val="nil"/>
              <w:bottom w:val="nil"/>
              <w:right w:val="nil"/>
            </w:tcBorders>
          </w:tcPr>
          <w:p w14:paraId="3760A409" w14:textId="77777777" w:rsidR="003A1423" w:rsidRPr="003843A2" w:rsidRDefault="003A1423">
            <w:pPr>
              <w:widowControl w:val="0"/>
              <w:autoSpaceDE w:val="0"/>
              <w:autoSpaceDN w:val="0"/>
              <w:adjustRightInd w:val="0"/>
              <w:spacing w:after="0" w:line="240" w:lineRule="auto"/>
              <w:rPr>
                <w:rFonts w:ascii="Times" w:hAnsi="Times" w:cs="Times"/>
                <w:sz w:val="17"/>
                <w:szCs w:val="17"/>
              </w:rPr>
            </w:pPr>
          </w:p>
        </w:tc>
        <w:tc>
          <w:tcPr>
            <w:tcW w:w="2650" w:type="dxa"/>
            <w:tcBorders>
              <w:top w:val="nil"/>
              <w:left w:val="nil"/>
              <w:bottom w:val="nil"/>
              <w:right w:val="nil"/>
            </w:tcBorders>
          </w:tcPr>
          <w:p w14:paraId="1181AD69" w14:textId="77777777" w:rsidR="003A1423" w:rsidRPr="003843A2" w:rsidRDefault="003A1423">
            <w:pPr>
              <w:widowControl w:val="0"/>
              <w:autoSpaceDE w:val="0"/>
              <w:autoSpaceDN w:val="0"/>
              <w:adjustRightInd w:val="0"/>
              <w:spacing w:after="0" w:line="240" w:lineRule="auto"/>
              <w:jc w:val="right"/>
              <w:rPr>
                <w:rFonts w:ascii="Times" w:hAnsi="Times" w:cs="Times"/>
                <w:sz w:val="17"/>
                <w:szCs w:val="17"/>
              </w:rPr>
            </w:pPr>
            <w:r w:rsidRPr="003843A2">
              <w:rPr>
                <w:rFonts w:ascii="Times" w:hAnsi="Times" w:cs="Times"/>
                <w:sz w:val="17"/>
                <w:szCs w:val="17"/>
              </w:rPr>
              <w:t>М.П.</w:t>
            </w:r>
          </w:p>
        </w:tc>
        <w:tc>
          <w:tcPr>
            <w:tcW w:w="2650" w:type="dxa"/>
            <w:tcBorders>
              <w:top w:val="nil"/>
              <w:left w:val="nil"/>
              <w:bottom w:val="nil"/>
              <w:right w:val="nil"/>
            </w:tcBorders>
          </w:tcPr>
          <w:p w14:paraId="36E65B34" w14:textId="77777777" w:rsidR="003A1423" w:rsidRPr="003843A2" w:rsidRDefault="003A1423">
            <w:pPr>
              <w:widowControl w:val="0"/>
              <w:autoSpaceDE w:val="0"/>
              <w:autoSpaceDN w:val="0"/>
              <w:adjustRightInd w:val="0"/>
              <w:spacing w:after="0" w:line="240" w:lineRule="auto"/>
              <w:rPr>
                <w:rFonts w:ascii="Times" w:hAnsi="Times" w:cs="Times"/>
                <w:sz w:val="17"/>
                <w:szCs w:val="17"/>
              </w:rPr>
            </w:pPr>
          </w:p>
        </w:tc>
      </w:tr>
    </w:tbl>
    <w:p w14:paraId="1218899A" w14:textId="77777777" w:rsidR="003A1423" w:rsidRPr="003843A2" w:rsidRDefault="003A1423"/>
    <w:sectPr w:rsidR="003A1423" w:rsidRPr="003843A2">
      <w:pgSz w:w="11905" w:h="16837"/>
      <w:pgMar w:top="623" w:right="623" w:bottom="623" w:left="90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Паузин Николай Викторович">
    <w15:presenceInfo w15:providerId="AD" w15:userId="S-1-5-21-1992835873-3863471969-972439449-146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3A2"/>
    <w:rsid w:val="00014804"/>
    <w:rsid w:val="00040ABB"/>
    <w:rsid w:val="000802D1"/>
    <w:rsid w:val="000B6348"/>
    <w:rsid w:val="000E4174"/>
    <w:rsid w:val="00152BE2"/>
    <w:rsid w:val="0016217F"/>
    <w:rsid w:val="00194537"/>
    <w:rsid w:val="00194722"/>
    <w:rsid w:val="001A38D0"/>
    <w:rsid w:val="00213345"/>
    <w:rsid w:val="00276DCC"/>
    <w:rsid w:val="00295FB3"/>
    <w:rsid w:val="002A5E07"/>
    <w:rsid w:val="002F38A1"/>
    <w:rsid w:val="00355E04"/>
    <w:rsid w:val="003843A2"/>
    <w:rsid w:val="003A1423"/>
    <w:rsid w:val="003B6E0A"/>
    <w:rsid w:val="003E3E1C"/>
    <w:rsid w:val="004171ED"/>
    <w:rsid w:val="0044696D"/>
    <w:rsid w:val="00447569"/>
    <w:rsid w:val="00485FFE"/>
    <w:rsid w:val="004B776B"/>
    <w:rsid w:val="00522B0F"/>
    <w:rsid w:val="00566DBD"/>
    <w:rsid w:val="005A22E1"/>
    <w:rsid w:val="005F4C30"/>
    <w:rsid w:val="006C240A"/>
    <w:rsid w:val="006F173C"/>
    <w:rsid w:val="007361DF"/>
    <w:rsid w:val="007C7B0C"/>
    <w:rsid w:val="00800465"/>
    <w:rsid w:val="008D3FC8"/>
    <w:rsid w:val="00924501"/>
    <w:rsid w:val="00981A94"/>
    <w:rsid w:val="009F3009"/>
    <w:rsid w:val="00AB3359"/>
    <w:rsid w:val="00B11E1D"/>
    <w:rsid w:val="00B22239"/>
    <w:rsid w:val="00BB48D9"/>
    <w:rsid w:val="00BF3C4E"/>
    <w:rsid w:val="00C95C14"/>
    <w:rsid w:val="00C9701B"/>
    <w:rsid w:val="00D07FA1"/>
    <w:rsid w:val="00D16B26"/>
    <w:rsid w:val="00DA7949"/>
    <w:rsid w:val="00E13AB6"/>
    <w:rsid w:val="00E15A91"/>
    <w:rsid w:val="00E31550"/>
    <w:rsid w:val="00E57B14"/>
    <w:rsid w:val="00E60381"/>
    <w:rsid w:val="00E64456"/>
    <w:rsid w:val="00E652A4"/>
    <w:rsid w:val="00EB42C0"/>
    <w:rsid w:val="00EC0D87"/>
    <w:rsid w:val="00EC3805"/>
    <w:rsid w:val="00F24359"/>
    <w:rsid w:val="00F2454D"/>
    <w:rsid w:val="00F814A6"/>
    <w:rsid w:val="00FA4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06761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3E3E1C"/>
    <w:pPr>
      <w:spacing w:after="0" w:line="240" w:lineRule="auto"/>
    </w:pPr>
  </w:style>
  <w:style w:type="character" w:styleId="a4">
    <w:name w:val="annotation reference"/>
    <w:basedOn w:val="a0"/>
    <w:uiPriority w:val="99"/>
    <w:semiHidden/>
    <w:unhideWhenUsed/>
    <w:rsid w:val="0016217F"/>
    <w:rPr>
      <w:rFonts w:cs="Times New Roman"/>
      <w:sz w:val="16"/>
      <w:szCs w:val="16"/>
    </w:rPr>
  </w:style>
  <w:style w:type="paragraph" w:styleId="a5">
    <w:name w:val="annotation text"/>
    <w:basedOn w:val="a"/>
    <w:link w:val="a6"/>
    <w:uiPriority w:val="99"/>
    <w:semiHidden/>
    <w:unhideWhenUsed/>
    <w:rsid w:val="0016217F"/>
    <w:rPr>
      <w:sz w:val="20"/>
      <w:szCs w:val="20"/>
    </w:rPr>
  </w:style>
  <w:style w:type="character" w:customStyle="1" w:styleId="a6">
    <w:name w:val="Текст примечания Знак"/>
    <w:basedOn w:val="a0"/>
    <w:link w:val="a5"/>
    <w:uiPriority w:val="99"/>
    <w:semiHidden/>
    <w:locked/>
    <w:rsid w:val="0016217F"/>
    <w:rPr>
      <w:rFonts w:cs="Times New Roman"/>
      <w:sz w:val="20"/>
      <w:szCs w:val="20"/>
    </w:rPr>
  </w:style>
  <w:style w:type="paragraph" w:styleId="a7">
    <w:name w:val="annotation subject"/>
    <w:basedOn w:val="a5"/>
    <w:next w:val="a5"/>
    <w:link w:val="a8"/>
    <w:uiPriority w:val="99"/>
    <w:semiHidden/>
    <w:unhideWhenUsed/>
    <w:rsid w:val="0016217F"/>
    <w:rPr>
      <w:b/>
      <w:bCs/>
    </w:rPr>
  </w:style>
  <w:style w:type="character" w:customStyle="1" w:styleId="a8">
    <w:name w:val="Тема примечания Знак"/>
    <w:basedOn w:val="a6"/>
    <w:link w:val="a7"/>
    <w:uiPriority w:val="99"/>
    <w:semiHidden/>
    <w:locked/>
    <w:rsid w:val="0016217F"/>
    <w:rPr>
      <w:rFonts w:cs="Times New Roman"/>
      <w:b/>
      <w:bCs/>
      <w:sz w:val="20"/>
      <w:szCs w:val="20"/>
    </w:rPr>
  </w:style>
  <w:style w:type="paragraph" w:styleId="a9">
    <w:name w:val="Balloon Text"/>
    <w:basedOn w:val="a"/>
    <w:link w:val="aa"/>
    <w:uiPriority w:val="99"/>
    <w:semiHidden/>
    <w:unhideWhenUsed/>
    <w:rsid w:val="0016217F"/>
    <w:pPr>
      <w:spacing w:after="0" w:line="240" w:lineRule="auto"/>
    </w:pPr>
    <w:rPr>
      <w:rFonts w:ascii="Segoe UI Historic" w:hAnsi="Segoe UI Historic" w:cs="Segoe UI Historic"/>
      <w:sz w:val="18"/>
      <w:szCs w:val="18"/>
    </w:rPr>
  </w:style>
  <w:style w:type="character" w:customStyle="1" w:styleId="aa">
    <w:name w:val="Текст выноски Знак"/>
    <w:basedOn w:val="a0"/>
    <w:link w:val="a9"/>
    <w:uiPriority w:val="99"/>
    <w:semiHidden/>
    <w:locked/>
    <w:rsid w:val="0016217F"/>
    <w:rPr>
      <w:rFonts w:ascii="Segoe UI Historic" w:hAnsi="Segoe UI Historic" w:cs="Segoe UI Historic"/>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3E3E1C"/>
    <w:pPr>
      <w:spacing w:after="0" w:line="240" w:lineRule="auto"/>
    </w:pPr>
  </w:style>
  <w:style w:type="character" w:styleId="a4">
    <w:name w:val="annotation reference"/>
    <w:basedOn w:val="a0"/>
    <w:uiPriority w:val="99"/>
    <w:semiHidden/>
    <w:unhideWhenUsed/>
    <w:rsid w:val="0016217F"/>
    <w:rPr>
      <w:rFonts w:cs="Times New Roman"/>
      <w:sz w:val="16"/>
      <w:szCs w:val="16"/>
    </w:rPr>
  </w:style>
  <w:style w:type="paragraph" w:styleId="a5">
    <w:name w:val="annotation text"/>
    <w:basedOn w:val="a"/>
    <w:link w:val="a6"/>
    <w:uiPriority w:val="99"/>
    <w:semiHidden/>
    <w:unhideWhenUsed/>
    <w:rsid w:val="0016217F"/>
    <w:rPr>
      <w:sz w:val="20"/>
      <w:szCs w:val="20"/>
    </w:rPr>
  </w:style>
  <w:style w:type="character" w:customStyle="1" w:styleId="a6">
    <w:name w:val="Текст примечания Знак"/>
    <w:basedOn w:val="a0"/>
    <w:link w:val="a5"/>
    <w:uiPriority w:val="99"/>
    <w:semiHidden/>
    <w:locked/>
    <w:rsid w:val="0016217F"/>
    <w:rPr>
      <w:rFonts w:cs="Times New Roman"/>
      <w:sz w:val="20"/>
      <w:szCs w:val="20"/>
    </w:rPr>
  </w:style>
  <w:style w:type="paragraph" w:styleId="a7">
    <w:name w:val="annotation subject"/>
    <w:basedOn w:val="a5"/>
    <w:next w:val="a5"/>
    <w:link w:val="a8"/>
    <w:uiPriority w:val="99"/>
    <w:semiHidden/>
    <w:unhideWhenUsed/>
    <w:rsid w:val="0016217F"/>
    <w:rPr>
      <w:b/>
      <w:bCs/>
    </w:rPr>
  </w:style>
  <w:style w:type="character" w:customStyle="1" w:styleId="a8">
    <w:name w:val="Тема примечания Знак"/>
    <w:basedOn w:val="a6"/>
    <w:link w:val="a7"/>
    <w:uiPriority w:val="99"/>
    <w:semiHidden/>
    <w:locked/>
    <w:rsid w:val="0016217F"/>
    <w:rPr>
      <w:rFonts w:cs="Times New Roman"/>
      <w:b/>
      <w:bCs/>
      <w:sz w:val="20"/>
      <w:szCs w:val="20"/>
    </w:rPr>
  </w:style>
  <w:style w:type="paragraph" w:styleId="a9">
    <w:name w:val="Balloon Text"/>
    <w:basedOn w:val="a"/>
    <w:link w:val="aa"/>
    <w:uiPriority w:val="99"/>
    <w:semiHidden/>
    <w:unhideWhenUsed/>
    <w:rsid w:val="0016217F"/>
    <w:pPr>
      <w:spacing w:after="0" w:line="240" w:lineRule="auto"/>
    </w:pPr>
    <w:rPr>
      <w:rFonts w:ascii="Segoe UI Historic" w:hAnsi="Segoe UI Historic" w:cs="Segoe UI Historic"/>
      <w:sz w:val="18"/>
      <w:szCs w:val="18"/>
    </w:rPr>
  </w:style>
  <w:style w:type="character" w:customStyle="1" w:styleId="aa">
    <w:name w:val="Текст выноски Знак"/>
    <w:basedOn w:val="a0"/>
    <w:link w:val="a9"/>
    <w:uiPriority w:val="99"/>
    <w:semiHidden/>
    <w:locked/>
    <w:rsid w:val="0016217F"/>
    <w:rPr>
      <w:rFonts w:ascii="Segoe UI Historic" w:hAnsi="Segoe UI Historic" w:cs="Segoe UI Histor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kontur.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kontur.ru/contacts/al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focus.kontur.ru/site/price" TargetMode="External"/><Relationship Id="rId11" Type="http://schemas.openxmlformats.org/officeDocument/2006/relationships/hyperlink" Target="https://kontur.ru" TargetMode="External"/><Relationship Id="rId5" Type="http://schemas.openxmlformats.org/officeDocument/2006/relationships/webSettings" Target="webSettings.xml"/><Relationship Id="rId10" Type="http://schemas.openxmlformats.org/officeDocument/2006/relationships/hyperlink" Target="https://focus.kontur.ru/site/gov" TargetMode="External"/><Relationship Id="rId4" Type="http://schemas.openxmlformats.org/officeDocument/2006/relationships/settings" Target="settings.xml"/><Relationship Id="rId9" Type="http://schemas.openxmlformats.org/officeDocument/2006/relationships/hyperlink" Target="https://kontur.ru/about/licences" TargetMode="Externa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8F861-2360-4849-A096-B8A481648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4477</Words>
  <Characters>34145</Characters>
  <Application>Microsoft Office Word</Application>
  <DocSecurity>0</DocSecurity>
  <Lines>284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Сазонова Елена Сергеевна</cp:lastModifiedBy>
  <cp:revision>11</cp:revision>
  <dcterms:created xsi:type="dcterms:W3CDTF">2026-06-24T09:50:00Z</dcterms:created>
  <dcterms:modified xsi:type="dcterms:W3CDTF">2026-06-25T14:50:00Z</dcterms:modified>
</cp:coreProperties>
</file>