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3D0" w:rsidRDefault="007223D0" w:rsidP="00517AF5">
      <w:pPr>
        <w:keepNext/>
        <w:autoSpaceDE/>
        <w:autoSpaceDN/>
        <w:adjustRightInd/>
        <w:jc w:val="center"/>
        <w:rPr>
          <w:rFonts w:ascii="PT Astra Serif" w:hAnsi="PT Astra Serif" w:cs="Times New Roman"/>
          <w:b/>
          <w:sz w:val="24"/>
          <w:szCs w:val="24"/>
        </w:rPr>
      </w:pPr>
    </w:p>
    <w:p w:rsidR="007223D0" w:rsidRDefault="007223D0" w:rsidP="00517AF5">
      <w:pPr>
        <w:keepNext/>
        <w:autoSpaceDE/>
        <w:autoSpaceDN/>
        <w:adjustRightInd/>
        <w:jc w:val="center"/>
        <w:rPr>
          <w:rFonts w:ascii="PT Astra Serif" w:hAnsi="PT Astra Serif" w:cs="Times New Roman"/>
          <w:b/>
          <w:sz w:val="24"/>
          <w:szCs w:val="24"/>
        </w:rPr>
      </w:pPr>
    </w:p>
    <w:p w:rsidR="007223D0" w:rsidRDefault="007223D0" w:rsidP="00517AF5">
      <w:pPr>
        <w:keepNext/>
        <w:autoSpaceDE/>
        <w:autoSpaceDN/>
        <w:adjustRightInd/>
        <w:jc w:val="center"/>
        <w:rPr>
          <w:rFonts w:ascii="PT Astra Serif" w:hAnsi="PT Astra Serif" w:cs="Times New Roman"/>
          <w:b/>
          <w:sz w:val="24"/>
          <w:szCs w:val="24"/>
        </w:rPr>
      </w:pPr>
    </w:p>
    <w:p w:rsidR="007223D0" w:rsidRDefault="007223D0" w:rsidP="00517AF5">
      <w:pPr>
        <w:keepNext/>
        <w:autoSpaceDE/>
        <w:autoSpaceDN/>
        <w:adjustRightInd/>
        <w:jc w:val="center"/>
        <w:rPr>
          <w:rFonts w:ascii="PT Astra Serif" w:hAnsi="PT Astra Serif" w:cs="Times New Roman"/>
          <w:b/>
          <w:sz w:val="24"/>
          <w:szCs w:val="24"/>
        </w:rPr>
      </w:pPr>
      <w:r>
        <w:rPr>
          <w:rFonts w:ascii="PT Astra Serif" w:hAnsi="PT Astra Serif" w:cs="Times New Roman"/>
          <w:b/>
          <w:sz w:val="24"/>
          <w:szCs w:val="24"/>
        </w:rPr>
        <w:t xml:space="preserve">ПРИЛОЖЕНИЕ 3. ОПИСАНИЕ ОБЪЕКТА ЗАКУПКИ </w:t>
      </w:r>
    </w:p>
    <w:p w:rsidR="00E94168" w:rsidRPr="0076336E" w:rsidRDefault="007223D0" w:rsidP="00517AF5">
      <w:pPr>
        <w:keepNext/>
        <w:autoSpaceDE/>
        <w:autoSpaceDN/>
        <w:adjustRightInd/>
        <w:jc w:val="center"/>
        <w:rPr>
          <w:rFonts w:ascii="PT Astra Serif" w:hAnsi="PT Astra Serif" w:cs="Times New Roman"/>
          <w:b/>
          <w:sz w:val="24"/>
          <w:szCs w:val="24"/>
        </w:rPr>
      </w:pPr>
      <w:r>
        <w:rPr>
          <w:rFonts w:ascii="PT Astra Serif" w:hAnsi="PT Astra Serif" w:cs="Times New Roman"/>
          <w:b/>
          <w:sz w:val="24"/>
          <w:szCs w:val="24"/>
        </w:rPr>
        <w:t>(</w:t>
      </w:r>
      <w:r w:rsidR="00E94168" w:rsidRPr="0076336E">
        <w:rPr>
          <w:rFonts w:ascii="PT Astra Serif" w:hAnsi="PT Astra Serif" w:cs="Times New Roman"/>
          <w:b/>
          <w:sz w:val="24"/>
          <w:szCs w:val="24"/>
        </w:rPr>
        <w:t>ТЕХНИЧЕСКОЕ ЗАДАНИЕ</w:t>
      </w:r>
      <w:r>
        <w:rPr>
          <w:rFonts w:ascii="PT Astra Serif" w:hAnsi="PT Astra Serif" w:cs="Times New Roman"/>
          <w:b/>
          <w:sz w:val="24"/>
          <w:szCs w:val="24"/>
        </w:rPr>
        <w:t>)</w:t>
      </w:r>
    </w:p>
    <w:p w:rsidR="00E94168" w:rsidRPr="003B2916" w:rsidRDefault="00E94168" w:rsidP="003B2916">
      <w:pPr>
        <w:keepNext/>
        <w:autoSpaceDE/>
        <w:autoSpaceDN/>
        <w:adjustRightInd/>
        <w:rPr>
          <w:rFonts w:ascii="Times New Roman" w:hAnsi="Times New Roman" w:cs="Times New Roman"/>
          <w:i/>
          <w:sz w:val="24"/>
          <w:szCs w:val="24"/>
        </w:rPr>
      </w:pPr>
    </w:p>
    <w:p w:rsidR="00261C1C" w:rsidRPr="008F6B96" w:rsidRDefault="00071255" w:rsidP="00071255">
      <w:pPr>
        <w:widowControl/>
        <w:autoSpaceDE/>
        <w:autoSpaceDN/>
        <w:adjustRightInd/>
        <w:ind w:left="851" w:firstLine="425"/>
        <w:contextualSpacing/>
        <w:jc w:val="both"/>
        <w:rPr>
          <w:rFonts w:ascii="Times New Roman" w:eastAsia="Calibri" w:hAnsi="Times New Roman" w:cs="Times New Roman"/>
          <w:sz w:val="24"/>
          <w:szCs w:val="24"/>
          <w:lang w:eastAsia="en-US"/>
        </w:rPr>
      </w:pPr>
      <w:r w:rsidRPr="008F6B96">
        <w:rPr>
          <w:rFonts w:ascii="Times New Roman" w:eastAsia="Calibri" w:hAnsi="Times New Roman" w:cs="Times New Roman"/>
          <w:b/>
          <w:sz w:val="24"/>
          <w:szCs w:val="24"/>
          <w:lang w:eastAsia="en-US"/>
        </w:rPr>
        <w:t xml:space="preserve">1. </w:t>
      </w:r>
      <w:r w:rsidR="00E94168" w:rsidRPr="008F6B96">
        <w:rPr>
          <w:rFonts w:ascii="Times New Roman" w:eastAsia="Calibri" w:hAnsi="Times New Roman" w:cs="Times New Roman"/>
          <w:b/>
          <w:sz w:val="24"/>
          <w:szCs w:val="24"/>
          <w:lang w:eastAsia="en-US"/>
        </w:rPr>
        <w:t>Наименование объекта закупки:</w:t>
      </w:r>
      <w:r w:rsidR="00BE6535">
        <w:rPr>
          <w:rFonts w:ascii="Times New Roman" w:eastAsia="Calibri" w:hAnsi="Times New Roman" w:cs="Times New Roman"/>
          <w:b/>
          <w:sz w:val="24"/>
          <w:szCs w:val="24"/>
          <w:lang w:eastAsia="en-US"/>
        </w:rPr>
        <w:t xml:space="preserve"> </w:t>
      </w:r>
      <w:r w:rsidR="00BE6535" w:rsidRPr="001A0749">
        <w:rPr>
          <w:rFonts w:ascii="Times New Roman" w:hAnsi="Times New Roman" w:cs="Times New Roman"/>
          <w:b/>
          <w:sz w:val="24"/>
        </w:rPr>
        <w:t xml:space="preserve">оказание услуг по проведению предрейсовых и послерейсовых медицинских осмотров водителей автомобилей </w:t>
      </w:r>
      <w:r w:rsidR="00B966B6">
        <w:rPr>
          <w:rFonts w:ascii="Times New Roman" w:hAnsi="Times New Roman" w:cs="Times New Roman"/>
          <w:b/>
          <w:sz w:val="24"/>
        </w:rPr>
        <w:t>Самарской</w:t>
      </w:r>
      <w:r w:rsidR="00BE6535" w:rsidRPr="001A0749">
        <w:rPr>
          <w:rFonts w:ascii="Times New Roman" w:hAnsi="Times New Roman" w:cs="Times New Roman"/>
          <w:b/>
          <w:sz w:val="24"/>
        </w:rPr>
        <w:t xml:space="preserve"> межрайонной природоохранной прокуратуры</w:t>
      </w:r>
    </w:p>
    <w:tbl>
      <w:tblPr>
        <w:tblW w:w="16218" w:type="dxa"/>
        <w:tblInd w:w="142" w:type="dxa"/>
        <w:tblCellMar>
          <w:left w:w="0" w:type="dxa"/>
          <w:right w:w="0" w:type="dxa"/>
        </w:tblCellMar>
        <w:tblLook w:val="04A0"/>
      </w:tblPr>
      <w:tblGrid>
        <w:gridCol w:w="16218"/>
      </w:tblGrid>
      <w:tr w:rsidR="003B2916" w:rsidRPr="008F6B96" w:rsidTr="003B2916">
        <w:tc>
          <w:tcPr>
            <w:tcW w:w="0" w:type="auto"/>
            <w:tcBorders>
              <w:top w:val="nil"/>
              <w:left w:val="nil"/>
              <w:bottom w:val="nil"/>
              <w:right w:val="nil"/>
            </w:tcBorders>
            <w:tcMar>
              <w:top w:w="0" w:type="dxa"/>
              <w:left w:w="225" w:type="dxa"/>
              <w:bottom w:w="0" w:type="dxa"/>
              <w:right w:w="150" w:type="dxa"/>
            </w:tcMar>
            <w:vAlign w:val="center"/>
            <w:hideMark/>
          </w:tcPr>
          <w:p w:rsidR="003B2916" w:rsidRPr="008F6B96" w:rsidRDefault="003B2916" w:rsidP="00071255">
            <w:pPr>
              <w:ind w:right="-426" w:firstLine="623"/>
              <w:jc w:val="both"/>
              <w:rPr>
                <w:rFonts w:ascii="Times New Roman" w:hAnsi="Times New Roman" w:cs="Times New Roman"/>
                <w:b/>
                <w:sz w:val="24"/>
                <w:szCs w:val="24"/>
              </w:rPr>
            </w:pPr>
            <w:r w:rsidRPr="008F6B96">
              <w:rPr>
                <w:rFonts w:ascii="Times New Roman" w:hAnsi="Times New Roman" w:cs="Times New Roman"/>
                <w:b/>
                <w:sz w:val="24"/>
                <w:szCs w:val="24"/>
              </w:rPr>
              <w:t xml:space="preserve">     2. Объект закупки</w:t>
            </w:r>
            <w:r w:rsidR="00261C1C" w:rsidRPr="008F6B96">
              <w:rPr>
                <w:rFonts w:ascii="Times New Roman" w:hAnsi="Times New Roman" w:cs="Times New Roman"/>
                <w:b/>
                <w:sz w:val="24"/>
                <w:szCs w:val="24"/>
              </w:rPr>
              <w:t>:</w:t>
            </w:r>
          </w:p>
          <w:p w:rsidR="003B2916" w:rsidRPr="008F6B96" w:rsidRDefault="003B2916" w:rsidP="003B2916">
            <w:pPr>
              <w:jc w:val="both"/>
              <w:rPr>
                <w:rFonts w:ascii="Times New Roman" w:hAnsi="Times New Roman" w:cs="Times New Roman"/>
                <w:b/>
                <w:sz w:val="24"/>
                <w:szCs w:val="24"/>
              </w:rPr>
            </w:pPr>
          </w:p>
          <w:tbl>
            <w:tblPr>
              <w:tblW w:w="15827" w:type="dxa"/>
              <w:tblCellMar>
                <w:left w:w="0" w:type="dxa"/>
                <w:right w:w="0" w:type="dxa"/>
              </w:tblCellMar>
              <w:tblLook w:val="04A0"/>
            </w:tblPr>
            <w:tblGrid>
              <w:gridCol w:w="492"/>
              <w:gridCol w:w="7664"/>
              <w:gridCol w:w="1490"/>
              <w:gridCol w:w="1058"/>
              <w:gridCol w:w="1302"/>
              <w:gridCol w:w="1052"/>
              <w:gridCol w:w="1434"/>
              <w:gridCol w:w="1335"/>
            </w:tblGrid>
            <w:tr w:rsidR="00EB3178" w:rsidRPr="008F6B96" w:rsidTr="00EB3178">
              <w:tc>
                <w:tcPr>
                  <w:tcW w:w="775" w:type="dxa"/>
                  <w:tcBorders>
                    <w:top w:val="single" w:sz="6" w:space="0" w:color="000000"/>
                    <w:left w:val="single" w:sz="6" w:space="0" w:color="000000"/>
                    <w:bottom w:val="single" w:sz="6" w:space="0" w:color="000000"/>
                    <w:right w:val="single" w:sz="6" w:space="0" w:color="000000"/>
                  </w:tcBorders>
                </w:tcPr>
                <w:p w:rsidR="00EB3178" w:rsidRPr="008F6B96" w:rsidRDefault="00EB3178" w:rsidP="003B2916">
                  <w:pPr>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7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Наименование товара,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Код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Тип позиции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Цена за единицу</w:t>
                  </w: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Количество (объем работы, услуги)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
                      <w:bCs/>
                      <w:sz w:val="24"/>
                      <w:szCs w:val="24"/>
                    </w:rPr>
                  </w:pPr>
                  <w:r w:rsidRPr="008F6B96">
                    <w:rPr>
                      <w:rFonts w:ascii="Times New Roman" w:hAnsi="Times New Roman" w:cs="Times New Roman"/>
                      <w:b/>
                      <w:bCs/>
                      <w:sz w:val="24"/>
                      <w:szCs w:val="24"/>
                    </w:rPr>
                    <w:t>Стоимость позиции</w:t>
                  </w:r>
                </w:p>
              </w:tc>
            </w:tr>
            <w:tr w:rsidR="00EB3178" w:rsidRPr="008F6B96" w:rsidTr="00EB3178">
              <w:tc>
                <w:tcPr>
                  <w:tcW w:w="0" w:type="auto"/>
                  <w:tcBorders>
                    <w:top w:val="single" w:sz="6" w:space="0" w:color="000000"/>
                    <w:left w:val="single" w:sz="6" w:space="0" w:color="000000"/>
                    <w:bottom w:val="single" w:sz="6" w:space="0" w:color="000000"/>
                    <w:right w:val="single" w:sz="6" w:space="0" w:color="000000"/>
                  </w:tcBorders>
                </w:tcPr>
                <w:p w:rsidR="00EB3178" w:rsidRPr="008F6B96" w:rsidRDefault="00EB3178" w:rsidP="003B2916">
                  <w:pPr>
                    <w:jc w:val="both"/>
                    <w:rPr>
                      <w:rFonts w:ascii="Times New Roman" w:hAnsi="Times New Roman" w:cs="Times New Roman"/>
                      <w:bCs/>
                      <w:sz w:val="24"/>
                      <w:szCs w:val="24"/>
                    </w:rPr>
                  </w:pPr>
                  <w:r>
                    <w:rPr>
                      <w:rFonts w:ascii="Times New Roman" w:hAnsi="Times New Roman" w:cs="Times New Roman"/>
                      <w:bCs/>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both"/>
                    <w:rPr>
                      <w:rFonts w:ascii="Times New Roman" w:hAnsi="Times New Roman" w:cs="Times New Roman"/>
                      <w:bCs/>
                      <w:sz w:val="24"/>
                      <w:szCs w:val="24"/>
                    </w:rPr>
                  </w:pPr>
                  <w:r w:rsidRPr="008F6B96">
                    <w:rPr>
                      <w:rFonts w:ascii="Times New Roman" w:hAnsi="Times New Roman" w:cs="Times New Roman"/>
                      <w:bCs/>
                      <w:sz w:val="24"/>
                      <w:szCs w:val="24"/>
                    </w:rPr>
                    <w:t>Услуга по проведению предрейсовых/предсменных и послерейсовых/послесменных медицинских осмотров, медицинских осмотров в течение рабочего дня (смены)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r w:rsidRPr="008F6B96">
                    <w:rPr>
                      <w:rFonts w:ascii="Times New Roman" w:hAnsi="Times New Roman" w:cs="Times New Roman"/>
                      <w:bCs/>
                      <w:sz w:val="24"/>
                      <w:szCs w:val="24"/>
                    </w:rPr>
                    <w:t>86.21.10.120-00000012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r w:rsidRPr="008F6B96">
                    <w:rPr>
                      <w:rFonts w:ascii="Times New Roman" w:hAnsi="Times New Roman" w:cs="Times New Roman"/>
                      <w:bCs/>
                      <w:sz w:val="24"/>
                      <w:szCs w:val="24"/>
                    </w:rPr>
                    <w:t>Услуга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r w:rsidRPr="008F6B96">
                    <w:rPr>
                      <w:rFonts w:ascii="Times New Roman" w:hAnsi="Times New Roman" w:cs="Times New Roman"/>
                      <w:bCs/>
                      <w:sz w:val="24"/>
                      <w:szCs w:val="24"/>
                    </w:rPr>
                    <w:t>Штука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50982" w:rsidP="00A34449">
                  <w:pPr>
                    <w:jc w:val="center"/>
                    <w:rPr>
                      <w:rFonts w:ascii="Times New Roman" w:hAnsi="Times New Roman" w:cs="Times New Roman"/>
                      <w:bCs/>
                      <w:sz w:val="24"/>
                      <w:szCs w:val="24"/>
                    </w:rPr>
                  </w:pPr>
                  <w:r>
                    <w:rPr>
                      <w:rFonts w:ascii="Times New Roman" w:hAnsi="Times New Roman" w:cs="Times New Roman"/>
                      <w:bCs/>
                      <w:sz w:val="24"/>
                      <w:szCs w:val="24"/>
                    </w:rPr>
                    <w:t>108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r>
            <w:tr w:rsidR="00EB3178" w:rsidRPr="008F6B96" w:rsidTr="00EB3178">
              <w:tc>
                <w:tcPr>
                  <w:tcW w:w="0" w:type="auto"/>
                  <w:tcBorders>
                    <w:top w:val="single" w:sz="6" w:space="0" w:color="000000"/>
                    <w:left w:val="single" w:sz="6" w:space="0" w:color="000000"/>
                    <w:bottom w:val="single" w:sz="6" w:space="0" w:color="000000"/>
                    <w:right w:val="single" w:sz="6" w:space="0" w:color="000000"/>
                  </w:tcBorders>
                </w:tcPr>
                <w:p w:rsidR="00EB3178" w:rsidRDefault="00EB3178" w:rsidP="003B2916">
                  <w:pPr>
                    <w:jc w:val="both"/>
                    <w:rPr>
                      <w:rFonts w:ascii="Times New Roman" w:hAnsi="Times New Roman" w:cs="Times New Roman"/>
                      <w:bCs/>
                      <w:sz w:val="24"/>
                      <w:szCs w:val="24"/>
                    </w:rPr>
                  </w:pPr>
                  <w:r>
                    <w:rPr>
                      <w:rFonts w:ascii="Times New Roman" w:hAnsi="Times New Roman" w:cs="Times New Roman"/>
                      <w:bCs/>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both"/>
                    <w:rPr>
                      <w:rFonts w:ascii="Times New Roman" w:hAnsi="Times New Roman" w:cs="Times New Roman"/>
                      <w:bCs/>
                      <w:sz w:val="24"/>
                      <w:szCs w:val="24"/>
                    </w:rPr>
                  </w:pPr>
                  <w:r w:rsidRPr="008F6B96">
                    <w:rPr>
                      <w:rFonts w:ascii="Times New Roman" w:hAnsi="Times New Roman" w:cs="Times New Roman"/>
                      <w:bCs/>
                      <w:sz w:val="24"/>
                      <w:szCs w:val="24"/>
                    </w:rPr>
                    <w:t>Услуга по проведению предрейсовых/предсменных и послерейсовых/послесменных медицинских осмотров, медицинских осмотров в течение рабочего дня (смены)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center"/>
                    <w:rPr>
                      <w:rFonts w:ascii="Times New Roman" w:hAnsi="Times New Roman" w:cs="Times New Roman"/>
                      <w:bCs/>
                      <w:sz w:val="24"/>
                      <w:szCs w:val="24"/>
                    </w:rPr>
                  </w:pPr>
                  <w:r w:rsidRPr="008F6B96">
                    <w:rPr>
                      <w:rFonts w:ascii="Times New Roman" w:hAnsi="Times New Roman" w:cs="Times New Roman"/>
                      <w:bCs/>
                      <w:sz w:val="24"/>
                      <w:szCs w:val="24"/>
                    </w:rPr>
                    <w:t>86.21.10.120-00000012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center"/>
                    <w:rPr>
                      <w:rFonts w:ascii="Times New Roman" w:hAnsi="Times New Roman" w:cs="Times New Roman"/>
                      <w:bCs/>
                      <w:sz w:val="24"/>
                      <w:szCs w:val="24"/>
                    </w:rPr>
                  </w:pPr>
                  <w:r w:rsidRPr="008F6B96">
                    <w:rPr>
                      <w:rFonts w:ascii="Times New Roman" w:hAnsi="Times New Roman" w:cs="Times New Roman"/>
                      <w:bCs/>
                      <w:sz w:val="24"/>
                      <w:szCs w:val="24"/>
                    </w:rPr>
                    <w:t>Услуга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D43BA6">
                  <w:pPr>
                    <w:jc w:val="center"/>
                    <w:rPr>
                      <w:rFonts w:ascii="Times New Roman" w:hAnsi="Times New Roman" w:cs="Times New Roman"/>
                      <w:bCs/>
                      <w:sz w:val="24"/>
                      <w:szCs w:val="24"/>
                    </w:rPr>
                  </w:pPr>
                  <w:r w:rsidRPr="008F6B96">
                    <w:rPr>
                      <w:rFonts w:ascii="Times New Roman" w:hAnsi="Times New Roman" w:cs="Times New Roman"/>
                      <w:bCs/>
                      <w:sz w:val="24"/>
                      <w:szCs w:val="24"/>
                    </w:rPr>
                    <w:t>Штука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c>
                <w:tcPr>
                  <w:tcW w:w="14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50982" w:rsidP="003B2916">
                  <w:pPr>
                    <w:jc w:val="center"/>
                    <w:rPr>
                      <w:rFonts w:ascii="Times New Roman" w:hAnsi="Times New Roman" w:cs="Times New Roman"/>
                      <w:bCs/>
                      <w:sz w:val="24"/>
                      <w:szCs w:val="24"/>
                    </w:rPr>
                  </w:pPr>
                  <w:r>
                    <w:rPr>
                      <w:rFonts w:ascii="Times New Roman" w:hAnsi="Times New Roman" w:cs="Times New Roman"/>
                      <w:bCs/>
                      <w:sz w:val="24"/>
                      <w:szCs w:val="24"/>
                    </w:rPr>
                    <w:t>408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B3178" w:rsidRPr="008F6B96" w:rsidRDefault="00EB3178" w:rsidP="003B2916">
                  <w:pPr>
                    <w:jc w:val="center"/>
                    <w:rPr>
                      <w:rFonts w:ascii="Times New Roman" w:hAnsi="Times New Roman" w:cs="Times New Roman"/>
                      <w:bCs/>
                      <w:sz w:val="24"/>
                      <w:szCs w:val="24"/>
                    </w:rPr>
                  </w:pPr>
                </w:p>
              </w:tc>
            </w:tr>
          </w:tbl>
          <w:p w:rsidR="003B2916" w:rsidRPr="008F6B96" w:rsidRDefault="003B2916" w:rsidP="003B2916">
            <w:pPr>
              <w:jc w:val="both"/>
              <w:rPr>
                <w:rFonts w:ascii="Times New Roman" w:hAnsi="Times New Roman" w:cs="Times New Roman"/>
                <w:b/>
                <w:sz w:val="24"/>
                <w:szCs w:val="24"/>
              </w:rPr>
            </w:pPr>
          </w:p>
        </w:tc>
      </w:tr>
      <w:tr w:rsidR="003B2916" w:rsidRPr="003B2916" w:rsidTr="003B2916">
        <w:tc>
          <w:tcPr>
            <w:tcW w:w="0" w:type="auto"/>
            <w:tcBorders>
              <w:top w:val="nil"/>
              <w:left w:val="nil"/>
              <w:bottom w:val="nil"/>
              <w:right w:val="nil"/>
            </w:tcBorders>
            <w:tcMar>
              <w:top w:w="0" w:type="dxa"/>
              <w:left w:w="225" w:type="dxa"/>
              <w:bottom w:w="0" w:type="dxa"/>
              <w:right w:w="150" w:type="dxa"/>
            </w:tcMar>
            <w:vAlign w:val="center"/>
          </w:tcPr>
          <w:p w:rsidR="003B2916" w:rsidRPr="008F6B96" w:rsidRDefault="003B2916" w:rsidP="003B2916">
            <w:pPr>
              <w:ind w:right="-426"/>
              <w:jc w:val="both"/>
              <w:rPr>
                <w:rFonts w:ascii="Times New Roman" w:hAnsi="Times New Roman" w:cs="Times New Roman"/>
                <w:b/>
                <w:sz w:val="24"/>
                <w:szCs w:val="24"/>
              </w:rPr>
            </w:pPr>
          </w:p>
          <w:p w:rsidR="003B2916" w:rsidRPr="008F6B96" w:rsidRDefault="003B2916" w:rsidP="003B2916">
            <w:pPr>
              <w:ind w:right="-426" w:firstLine="623"/>
              <w:jc w:val="both"/>
              <w:rPr>
                <w:rFonts w:ascii="PT Astra Serif" w:hAnsi="PT Astra Serif" w:cs="Times New Roman"/>
                <w:b/>
                <w:bCs/>
                <w:sz w:val="24"/>
                <w:szCs w:val="24"/>
              </w:rPr>
            </w:pPr>
            <w:r w:rsidRPr="008F6B96">
              <w:rPr>
                <w:rFonts w:ascii="Times New Roman" w:hAnsi="Times New Roman" w:cs="Times New Roman"/>
                <w:b/>
                <w:sz w:val="24"/>
                <w:szCs w:val="24"/>
              </w:rPr>
              <w:t xml:space="preserve">3. </w:t>
            </w:r>
            <w:r w:rsidRPr="008F6B96">
              <w:rPr>
                <w:rFonts w:ascii="PT Astra Serif" w:hAnsi="PT Astra Serif" w:cs="Times New Roman"/>
                <w:b/>
                <w:bCs/>
                <w:sz w:val="24"/>
                <w:szCs w:val="24"/>
              </w:rPr>
              <w:t>Характеристики товара, работы, услуги</w:t>
            </w:r>
          </w:p>
          <w:p w:rsidR="003B2916" w:rsidRPr="003B2916" w:rsidRDefault="003B2916" w:rsidP="00E50982">
            <w:pPr>
              <w:ind w:right="-426"/>
              <w:jc w:val="both"/>
              <w:rPr>
                <w:rFonts w:ascii="Times New Roman" w:hAnsi="Times New Roman" w:cs="Times New Roman"/>
                <w:b/>
                <w:sz w:val="24"/>
                <w:szCs w:val="24"/>
              </w:rPr>
            </w:pPr>
          </w:p>
          <w:p w:rsidR="003B2916" w:rsidRPr="003B2916" w:rsidRDefault="003B2916" w:rsidP="003B2916">
            <w:pPr>
              <w:ind w:right="-426"/>
              <w:jc w:val="both"/>
              <w:rPr>
                <w:rFonts w:ascii="Times New Roman" w:hAnsi="Times New Roman" w:cs="Times New Roman"/>
                <w:b/>
                <w:sz w:val="24"/>
                <w:szCs w:val="24"/>
              </w:rPr>
            </w:pPr>
          </w:p>
        </w:tc>
      </w:tr>
    </w:tbl>
    <w:p w:rsidR="003B2916" w:rsidRPr="00071255" w:rsidRDefault="003B2916" w:rsidP="00071255">
      <w:pPr>
        <w:ind w:right="-426" w:firstLine="851"/>
        <w:jc w:val="both"/>
        <w:rPr>
          <w:rFonts w:ascii="Times New Roman" w:hAnsi="Times New Roman" w:cs="Times New Roman"/>
          <w:bCs/>
          <w:sz w:val="24"/>
          <w:szCs w:val="24"/>
        </w:rPr>
      </w:pPr>
      <w:r w:rsidRPr="003B2916">
        <w:rPr>
          <w:rFonts w:ascii="Times New Roman" w:hAnsi="Times New Roman" w:cs="Times New Roman"/>
          <w:bCs/>
          <w:sz w:val="24"/>
          <w:szCs w:val="24"/>
        </w:rPr>
        <w:t>В описание объекта закупки включена дополнительная информация, а также дополнительные потребительские свойства, в том числе функциональные, технические, качественные, эксплуатационные характеристики товара в связи с тем, что в позиции КТРУ отсутствует описание товара, отвечающее потребностям Заказчика</w:t>
      </w:r>
      <w:r w:rsidR="00071255" w:rsidRPr="00071255">
        <w:rPr>
          <w:rFonts w:ascii="Times New Roman" w:hAnsi="Times New Roman" w:cs="Times New Roman"/>
          <w:bCs/>
          <w:sz w:val="24"/>
          <w:szCs w:val="24"/>
        </w:rPr>
        <w:t>.</w:t>
      </w:r>
    </w:p>
    <w:p w:rsidR="006978BA" w:rsidRPr="00071255" w:rsidRDefault="002032B0"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П</w:t>
      </w:r>
      <w:r w:rsidR="006978BA" w:rsidRPr="00071255">
        <w:rPr>
          <w:rFonts w:ascii="Times New Roman" w:hAnsi="Times New Roman" w:cs="Times New Roman"/>
          <w:bCs/>
          <w:sz w:val="24"/>
          <w:szCs w:val="24"/>
        </w:rPr>
        <w:t>редрейсовые медицинские осмотры проводятся перед началом рабочего дня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6978BA" w:rsidRPr="00071255" w:rsidRDefault="002032B0"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П</w:t>
      </w:r>
      <w:r w:rsidR="006978BA" w:rsidRPr="00071255">
        <w:rPr>
          <w:rFonts w:ascii="Times New Roman" w:hAnsi="Times New Roman" w:cs="Times New Roman"/>
          <w:bCs/>
          <w:sz w:val="24"/>
          <w:szCs w:val="24"/>
        </w:rPr>
        <w:t>ослерейсовые медицинские осмотры проводятся по окончании рабочего дня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xml:space="preserve">При наличии признаков опьянения и отрицательных результатах исследования выдыхаемого воздуха на алкоголь проводится отбор мочи в соответствии с </w:t>
      </w:r>
      <w:hyperlink r:id="rId8" w:history="1">
        <w:r w:rsidRPr="00071255">
          <w:rPr>
            <w:rFonts w:ascii="Times New Roman" w:hAnsi="Times New Roman" w:cs="Times New Roman"/>
            <w:bCs/>
            <w:sz w:val="24"/>
            <w:szCs w:val="24"/>
          </w:rPr>
          <w:t>приказом</w:t>
        </w:r>
      </w:hyperlink>
      <w:r w:rsidRPr="00071255">
        <w:rPr>
          <w:rFonts w:ascii="Times New Roman" w:hAnsi="Times New Roman" w:cs="Times New Roman"/>
          <w:bCs/>
          <w:sz w:val="24"/>
          <w:szCs w:val="24"/>
        </w:rPr>
        <w:t xml:space="preserve"> Министерства здравоохранения и социального развития Российской Федерации от 27 января 2006 г. № 40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 (зарегистрирован Министерством юстиции Российской Федерации 26 февраля 2006 г., регистрационный № </w:t>
      </w:r>
      <w:r w:rsidRPr="00071255">
        <w:rPr>
          <w:rFonts w:ascii="Times New Roman" w:hAnsi="Times New Roman" w:cs="Times New Roman"/>
          <w:bCs/>
          <w:sz w:val="24"/>
          <w:szCs w:val="24"/>
        </w:rPr>
        <w:lastRenderedPageBreak/>
        <w:t>7544) для определения в ней наличия психоактивных веществ.</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По результатам прохождения осматриваемым предрейсового медицинского осмотра медицинским работником выносится медицинское заключение:</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Медицинские заключения, фиксируются в ж</w:t>
      </w:r>
      <w:r w:rsidR="00085F01" w:rsidRPr="00071255">
        <w:rPr>
          <w:rFonts w:ascii="Times New Roman" w:hAnsi="Times New Roman" w:cs="Times New Roman"/>
          <w:bCs/>
          <w:sz w:val="24"/>
          <w:szCs w:val="24"/>
        </w:rPr>
        <w:t>урнале регистрации предрейсовых</w:t>
      </w:r>
      <w:r w:rsidR="00423659" w:rsidRPr="00071255">
        <w:rPr>
          <w:rFonts w:ascii="Times New Roman" w:hAnsi="Times New Roman" w:cs="Times New Roman"/>
          <w:bCs/>
          <w:sz w:val="24"/>
          <w:szCs w:val="24"/>
        </w:rPr>
        <w:t>(</w:t>
      </w:r>
      <w:r w:rsidRPr="00071255">
        <w:rPr>
          <w:rFonts w:ascii="Times New Roman" w:hAnsi="Times New Roman" w:cs="Times New Roman"/>
          <w:bCs/>
          <w:sz w:val="24"/>
          <w:szCs w:val="24"/>
        </w:rPr>
        <w:t>предсменных</w:t>
      </w:r>
      <w:r w:rsidR="00423659" w:rsidRPr="00071255">
        <w:rPr>
          <w:rFonts w:ascii="Times New Roman" w:hAnsi="Times New Roman" w:cs="Times New Roman"/>
          <w:bCs/>
          <w:sz w:val="24"/>
          <w:szCs w:val="24"/>
        </w:rPr>
        <w:t>)</w:t>
      </w:r>
      <w:r w:rsidRPr="00071255">
        <w:rPr>
          <w:rFonts w:ascii="Times New Roman" w:hAnsi="Times New Roman" w:cs="Times New Roman"/>
          <w:bCs/>
          <w:sz w:val="24"/>
          <w:szCs w:val="24"/>
        </w:rPr>
        <w:t xml:space="preserve"> медицинских осмотров и журнале регистрации медицинских осмотров в течение рабочего дня</w:t>
      </w:r>
      <w:r w:rsidR="00007EBE" w:rsidRPr="00071255">
        <w:rPr>
          <w:rFonts w:ascii="Times New Roman" w:hAnsi="Times New Roman" w:cs="Times New Roman"/>
          <w:bCs/>
          <w:sz w:val="24"/>
          <w:szCs w:val="24"/>
        </w:rPr>
        <w:t>,</w:t>
      </w:r>
      <w:r w:rsidRPr="00071255">
        <w:rPr>
          <w:rFonts w:ascii="Times New Roman" w:hAnsi="Times New Roman" w:cs="Times New Roman"/>
          <w:bCs/>
          <w:sz w:val="24"/>
          <w:szCs w:val="24"/>
        </w:rPr>
        <w:t>послерейсовых</w:t>
      </w:r>
      <w:r w:rsidR="00007EBE" w:rsidRPr="00071255">
        <w:rPr>
          <w:rFonts w:ascii="Times New Roman" w:hAnsi="Times New Roman" w:cs="Times New Roman"/>
          <w:bCs/>
          <w:sz w:val="24"/>
          <w:szCs w:val="24"/>
        </w:rPr>
        <w:t xml:space="preserve">(послесменных) </w:t>
      </w:r>
      <w:r w:rsidRPr="00071255">
        <w:rPr>
          <w:rFonts w:ascii="Times New Roman" w:hAnsi="Times New Roman" w:cs="Times New Roman"/>
          <w:bCs/>
          <w:sz w:val="24"/>
          <w:szCs w:val="24"/>
        </w:rPr>
        <w:t>медицинских осмотров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Результаты проведенных медицинских осмотров вносятся в соответствующие журналы, в которых указывается следующая информация об осматриваемом:</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1) дата и время проведения медицинского осмотра;</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2) фамилия, имя, отчество (при наличии) осматриваемого;</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3) пол осматриваемого;</w:t>
      </w:r>
    </w:p>
    <w:p w:rsidR="00AC6842" w:rsidRPr="00071255" w:rsidRDefault="00AC6842"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4) дата рождения осматриваемого;</w:t>
      </w:r>
    </w:p>
    <w:p w:rsidR="00E94168"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5) результаты исследований;</w:t>
      </w:r>
    </w:p>
    <w:p w:rsidR="00F9639A"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6) заключение о результатах медицинского осмотра;</w:t>
      </w:r>
    </w:p>
    <w:p w:rsidR="00F9639A"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7) подпись медицинского работника, с указанием фамилии, имени и отчества (при наличии) медицинского работника;</w:t>
      </w:r>
    </w:p>
    <w:p w:rsidR="00F9639A" w:rsidRPr="00071255" w:rsidRDefault="00F9639A"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8) подпись осматриваемого, проходящего медицинский осмотр.</w:t>
      </w:r>
    </w:p>
    <w:p w:rsidR="005E5E5B" w:rsidRPr="00071255" w:rsidRDefault="005E5E5B" w:rsidP="001F698B">
      <w:pPr>
        <w:autoSpaceDE/>
        <w:autoSpaceDN/>
        <w:adjustRightInd/>
        <w:ind w:firstLine="709"/>
        <w:jc w:val="both"/>
        <w:rPr>
          <w:rFonts w:ascii="Times New Roman" w:eastAsia="SimSun" w:hAnsi="Times New Roman" w:cs="Times New Roman"/>
          <w:kern w:val="3"/>
          <w:sz w:val="24"/>
          <w:szCs w:val="24"/>
          <w:lang w:eastAsia="zh-CN" w:bidi="hi-IN"/>
        </w:rPr>
      </w:pPr>
    </w:p>
    <w:p w:rsidR="00E94168" w:rsidRPr="00071255" w:rsidRDefault="00E94168" w:rsidP="00071255">
      <w:pPr>
        <w:ind w:right="-426" w:firstLine="623"/>
        <w:jc w:val="both"/>
        <w:rPr>
          <w:rFonts w:ascii="Times New Roman" w:hAnsi="Times New Roman" w:cs="Times New Roman"/>
          <w:b/>
          <w:bCs/>
          <w:sz w:val="24"/>
          <w:szCs w:val="24"/>
        </w:rPr>
      </w:pPr>
      <w:r w:rsidRPr="00071255">
        <w:rPr>
          <w:rFonts w:ascii="Times New Roman" w:hAnsi="Times New Roman" w:cs="Times New Roman"/>
          <w:b/>
          <w:bCs/>
          <w:sz w:val="24"/>
          <w:szCs w:val="24"/>
        </w:rPr>
        <w:t>4. Место, срок, условия оказания услуг, качество услуг:</w:t>
      </w:r>
    </w:p>
    <w:p w:rsidR="00BE6535" w:rsidRDefault="00BE6535" w:rsidP="00BE6535">
      <w:pPr>
        <w:ind w:right="-144" w:firstLine="709"/>
        <w:jc w:val="both"/>
        <w:rPr>
          <w:rFonts w:ascii="PT Astra Serif" w:eastAsia="SimSun" w:hAnsi="PT Astra Serif" w:cs="Times New Roman"/>
          <w:kern w:val="3"/>
          <w:sz w:val="24"/>
          <w:szCs w:val="24"/>
          <w:lang w:eastAsia="zh-CN" w:bidi="hi-IN"/>
        </w:rPr>
      </w:pPr>
      <w:r w:rsidRPr="002A6CD4">
        <w:rPr>
          <w:rFonts w:ascii="Times New Roman" w:hAnsi="Times New Roman" w:cs="Times New Roman"/>
          <w:bCs/>
          <w:sz w:val="24"/>
          <w:szCs w:val="24"/>
        </w:rPr>
        <w:t xml:space="preserve">4.1. </w:t>
      </w:r>
      <w:r w:rsidRPr="003F66EA">
        <w:rPr>
          <w:rFonts w:ascii="PT Astra Serif" w:hAnsi="PT Astra Serif" w:cs="Times New Roman"/>
          <w:sz w:val="24"/>
          <w:szCs w:val="24"/>
        </w:rPr>
        <w:t xml:space="preserve">Место оказания услуг: </w:t>
      </w:r>
      <w:r>
        <w:rPr>
          <w:rFonts w:ascii="PT Astra Serif" w:eastAsia="SimSun" w:hAnsi="PT Astra Serif" w:cs="Times New Roman"/>
          <w:kern w:val="3"/>
          <w:sz w:val="24"/>
          <w:szCs w:val="24"/>
          <w:lang w:eastAsia="zh-CN" w:bidi="hi-IN"/>
        </w:rPr>
        <w:t>на территории г.</w:t>
      </w:r>
      <w:r w:rsidR="00902AE5">
        <w:rPr>
          <w:rFonts w:ascii="PT Astra Serif" w:eastAsia="SimSun" w:hAnsi="PT Astra Serif" w:cs="Times New Roman"/>
          <w:kern w:val="3"/>
          <w:sz w:val="24"/>
          <w:szCs w:val="24"/>
          <w:lang w:eastAsia="zh-CN" w:bidi="hi-IN"/>
        </w:rPr>
        <w:t xml:space="preserve"> </w:t>
      </w:r>
      <w:r w:rsidR="00B966B6">
        <w:rPr>
          <w:rFonts w:ascii="PT Astra Serif" w:eastAsia="SimSun" w:hAnsi="PT Astra Serif" w:cs="Times New Roman"/>
          <w:kern w:val="3"/>
          <w:sz w:val="24"/>
          <w:szCs w:val="24"/>
          <w:lang w:eastAsia="zh-CN" w:bidi="hi-IN"/>
        </w:rPr>
        <w:t>Самара</w:t>
      </w:r>
      <w:r>
        <w:rPr>
          <w:rFonts w:ascii="PT Astra Serif" w:eastAsia="SimSun" w:hAnsi="PT Astra Serif" w:cs="Times New Roman"/>
          <w:kern w:val="3"/>
          <w:sz w:val="24"/>
          <w:szCs w:val="24"/>
          <w:lang w:eastAsia="zh-CN" w:bidi="hi-IN"/>
        </w:rPr>
        <w:t xml:space="preserve">, </w:t>
      </w:r>
      <w:r w:rsidRPr="0076336E">
        <w:rPr>
          <w:rFonts w:ascii="PT Astra Serif" w:hAnsi="PT Astra Serif" w:cs="Times New Roman"/>
          <w:sz w:val="24"/>
          <w:szCs w:val="24"/>
        </w:rPr>
        <w:t xml:space="preserve">по месту нахождения </w:t>
      </w:r>
      <w:r>
        <w:rPr>
          <w:rFonts w:ascii="PT Astra Serif" w:hAnsi="PT Astra Serif" w:cs="Times New Roman"/>
          <w:sz w:val="24"/>
          <w:szCs w:val="24"/>
        </w:rPr>
        <w:t>И</w:t>
      </w:r>
      <w:r w:rsidRPr="0076336E">
        <w:rPr>
          <w:rFonts w:ascii="PT Astra Serif" w:hAnsi="PT Astra Serif" w:cs="Times New Roman"/>
          <w:sz w:val="24"/>
          <w:szCs w:val="24"/>
        </w:rPr>
        <w:t>сполнителя</w:t>
      </w:r>
      <w:r w:rsidRPr="0076336E">
        <w:rPr>
          <w:rFonts w:ascii="PT Astra Serif" w:eastAsia="SimSun" w:hAnsi="PT Astra Serif" w:cs="Times New Roman"/>
          <w:kern w:val="3"/>
          <w:sz w:val="24"/>
          <w:szCs w:val="24"/>
          <w:lang w:eastAsia="zh-CN" w:bidi="hi-IN"/>
        </w:rPr>
        <w:t xml:space="preserve">, в радиусе </w:t>
      </w:r>
      <w:r>
        <w:rPr>
          <w:rFonts w:ascii="PT Astra Serif" w:eastAsia="SimSun" w:hAnsi="PT Astra Serif" w:cs="Times New Roman"/>
          <w:kern w:val="3"/>
          <w:sz w:val="24"/>
          <w:szCs w:val="24"/>
          <w:lang w:eastAsia="zh-CN" w:bidi="hi-IN"/>
        </w:rPr>
        <w:t>4,0</w:t>
      </w:r>
      <w:r w:rsidRPr="0076336E">
        <w:rPr>
          <w:rFonts w:ascii="PT Astra Serif" w:eastAsia="SimSun" w:hAnsi="PT Astra Serif" w:cs="Times New Roman"/>
          <w:kern w:val="3"/>
          <w:sz w:val="24"/>
          <w:szCs w:val="24"/>
          <w:lang w:eastAsia="zh-CN" w:bidi="hi-IN"/>
        </w:rPr>
        <w:t xml:space="preserve"> к</w:t>
      </w:r>
      <w:r>
        <w:rPr>
          <w:rFonts w:ascii="PT Astra Serif" w:eastAsia="SimSun" w:hAnsi="PT Astra Serif" w:cs="Times New Roman"/>
          <w:kern w:val="3"/>
          <w:sz w:val="24"/>
          <w:szCs w:val="24"/>
          <w:lang w:eastAsia="zh-CN" w:bidi="hi-IN"/>
        </w:rPr>
        <w:t xml:space="preserve">м от места нахождения Заказчика </w:t>
      </w:r>
    </w:p>
    <w:tbl>
      <w:tblPr>
        <w:tblStyle w:val="af9"/>
        <w:tblW w:w="0" w:type="auto"/>
        <w:tblLook w:val="04A0"/>
      </w:tblPr>
      <w:tblGrid>
        <w:gridCol w:w="817"/>
        <w:gridCol w:w="5989"/>
        <w:gridCol w:w="2091"/>
      </w:tblGrid>
      <w:tr w:rsidR="00BE6535" w:rsidRPr="00413911" w:rsidTr="00CA0EDE">
        <w:tc>
          <w:tcPr>
            <w:tcW w:w="817" w:type="dxa"/>
          </w:tcPr>
          <w:p w:rsidR="00BE6535" w:rsidRPr="00413911" w:rsidRDefault="00BE6535" w:rsidP="00CA0EDE">
            <w:pPr>
              <w:tabs>
                <w:tab w:val="left" w:pos="851"/>
              </w:tabs>
              <w:jc w:val="both"/>
              <w:rPr>
                <w:rFonts w:ascii="Times New Roman" w:hAnsi="Times New Roman" w:cs="Times New Roman"/>
                <w:spacing w:val="1"/>
                <w:sz w:val="24"/>
                <w:szCs w:val="24"/>
              </w:rPr>
            </w:pPr>
            <w:r w:rsidRPr="00413911">
              <w:rPr>
                <w:rFonts w:ascii="Times New Roman" w:hAnsi="Times New Roman" w:cs="Times New Roman"/>
                <w:spacing w:val="1"/>
                <w:sz w:val="24"/>
                <w:szCs w:val="24"/>
              </w:rPr>
              <w:t>№ п/п</w:t>
            </w:r>
          </w:p>
        </w:tc>
        <w:tc>
          <w:tcPr>
            <w:tcW w:w="5989" w:type="dxa"/>
          </w:tcPr>
          <w:p w:rsidR="00BE6535" w:rsidRPr="00413911" w:rsidRDefault="00BE6535" w:rsidP="00CA0EDE">
            <w:pPr>
              <w:tabs>
                <w:tab w:val="left" w:pos="851"/>
              </w:tabs>
              <w:jc w:val="both"/>
              <w:rPr>
                <w:rFonts w:ascii="Times New Roman" w:hAnsi="Times New Roman" w:cs="Times New Roman"/>
                <w:spacing w:val="1"/>
                <w:sz w:val="24"/>
                <w:szCs w:val="24"/>
              </w:rPr>
            </w:pPr>
            <w:r w:rsidRPr="00413911">
              <w:rPr>
                <w:rFonts w:ascii="Times New Roman" w:hAnsi="Times New Roman" w:cs="Times New Roman"/>
                <w:spacing w:val="1"/>
                <w:sz w:val="24"/>
                <w:szCs w:val="24"/>
              </w:rPr>
              <w:t xml:space="preserve">Адрес местонахождения </w:t>
            </w:r>
            <w:r>
              <w:rPr>
                <w:rFonts w:ascii="Times New Roman" w:hAnsi="Times New Roman" w:cs="Times New Roman"/>
                <w:spacing w:val="1"/>
                <w:sz w:val="24"/>
                <w:szCs w:val="24"/>
              </w:rPr>
              <w:t>Заказчика</w:t>
            </w:r>
          </w:p>
        </w:tc>
        <w:tc>
          <w:tcPr>
            <w:tcW w:w="2091" w:type="dxa"/>
          </w:tcPr>
          <w:p w:rsidR="00BE6535" w:rsidRPr="00413911" w:rsidRDefault="00BE6535" w:rsidP="00CA0EDE">
            <w:pPr>
              <w:tabs>
                <w:tab w:val="left" w:pos="851"/>
              </w:tabs>
              <w:jc w:val="both"/>
              <w:rPr>
                <w:rFonts w:ascii="Times New Roman" w:hAnsi="Times New Roman" w:cs="Times New Roman"/>
                <w:spacing w:val="1"/>
                <w:sz w:val="24"/>
                <w:szCs w:val="24"/>
              </w:rPr>
            </w:pPr>
            <w:r w:rsidRPr="00413911">
              <w:rPr>
                <w:rFonts w:ascii="Times New Roman" w:hAnsi="Times New Roman" w:cs="Times New Roman"/>
                <w:spacing w:val="1"/>
                <w:sz w:val="24"/>
                <w:szCs w:val="24"/>
              </w:rPr>
              <w:t>Кол-во водителей</w:t>
            </w:r>
          </w:p>
        </w:tc>
      </w:tr>
      <w:tr w:rsidR="00BE6535" w:rsidRPr="00413911" w:rsidTr="00CA0EDE">
        <w:tc>
          <w:tcPr>
            <w:tcW w:w="817" w:type="dxa"/>
          </w:tcPr>
          <w:p w:rsidR="00BE6535" w:rsidRPr="00413911" w:rsidRDefault="00BE6535" w:rsidP="00CA0EDE">
            <w:pPr>
              <w:tabs>
                <w:tab w:val="left" w:pos="851"/>
              </w:tabs>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c>
          <w:tcPr>
            <w:tcW w:w="5989" w:type="dxa"/>
          </w:tcPr>
          <w:p w:rsidR="00BE6535" w:rsidRPr="00413911" w:rsidRDefault="00B966B6" w:rsidP="00CA0EDE">
            <w:pPr>
              <w:tabs>
                <w:tab w:val="left" w:pos="851"/>
              </w:tabs>
              <w:jc w:val="both"/>
              <w:rPr>
                <w:rFonts w:ascii="Times New Roman" w:hAnsi="Times New Roman" w:cs="Times New Roman"/>
                <w:spacing w:val="1"/>
                <w:sz w:val="24"/>
                <w:szCs w:val="24"/>
              </w:rPr>
            </w:pPr>
            <w:r w:rsidRPr="004F7EC3">
              <w:rPr>
                <w:rFonts w:ascii="Times New Roman" w:hAnsi="Times New Roman" w:cs="Times New Roman"/>
                <w:sz w:val="24"/>
                <w:szCs w:val="24"/>
              </w:rPr>
              <w:t>г. Самара, ул. Галактионовская, д. 39</w:t>
            </w:r>
          </w:p>
        </w:tc>
        <w:tc>
          <w:tcPr>
            <w:tcW w:w="2091" w:type="dxa"/>
          </w:tcPr>
          <w:p w:rsidR="00BE6535" w:rsidRPr="00413911" w:rsidRDefault="00A34449" w:rsidP="00CA0EDE">
            <w:pPr>
              <w:tabs>
                <w:tab w:val="left" w:pos="851"/>
              </w:tabs>
              <w:jc w:val="both"/>
              <w:rPr>
                <w:rFonts w:ascii="Times New Roman" w:hAnsi="Times New Roman" w:cs="Times New Roman"/>
                <w:spacing w:val="1"/>
                <w:sz w:val="24"/>
                <w:szCs w:val="24"/>
              </w:rPr>
            </w:pPr>
            <w:r>
              <w:rPr>
                <w:rFonts w:ascii="Times New Roman" w:hAnsi="Times New Roman" w:cs="Times New Roman"/>
                <w:spacing w:val="1"/>
                <w:sz w:val="24"/>
                <w:szCs w:val="24"/>
              </w:rPr>
              <w:t>1</w:t>
            </w:r>
          </w:p>
        </w:tc>
      </w:tr>
    </w:tbl>
    <w:p w:rsidR="00BE6535" w:rsidRPr="002A6CD4" w:rsidRDefault="00BE6535" w:rsidP="00BE6535">
      <w:pPr>
        <w:ind w:right="-426" w:firstLine="851"/>
        <w:jc w:val="both"/>
        <w:rPr>
          <w:rFonts w:ascii="Times New Roman" w:hAnsi="Times New Roman" w:cs="Times New Roman"/>
          <w:bCs/>
          <w:sz w:val="24"/>
          <w:szCs w:val="24"/>
        </w:rPr>
      </w:pPr>
      <w:r w:rsidRPr="002A6CD4">
        <w:rPr>
          <w:rFonts w:ascii="Times New Roman" w:hAnsi="Times New Roman" w:cs="Times New Roman"/>
          <w:bCs/>
          <w:sz w:val="24"/>
          <w:szCs w:val="24"/>
        </w:rPr>
        <w:t>Исполнитель вправе привлечь к исполнению своих обязательств субподрядчиков (при наличии у них лицензированных кабинетов).</w:t>
      </w:r>
    </w:p>
    <w:p w:rsidR="00BE6535" w:rsidRPr="002A6CD4" w:rsidRDefault="00BE6535" w:rsidP="00BE6535">
      <w:pPr>
        <w:ind w:right="-426" w:firstLine="851"/>
        <w:jc w:val="both"/>
        <w:rPr>
          <w:rFonts w:ascii="Times New Roman" w:hAnsi="Times New Roman" w:cs="Times New Roman"/>
          <w:bCs/>
          <w:sz w:val="24"/>
          <w:szCs w:val="24"/>
        </w:rPr>
      </w:pPr>
      <w:r w:rsidRPr="002A6CD4">
        <w:rPr>
          <w:rFonts w:ascii="Times New Roman" w:hAnsi="Times New Roman" w:cs="Times New Roman"/>
          <w:bCs/>
          <w:sz w:val="24"/>
          <w:szCs w:val="24"/>
        </w:rPr>
        <w:t xml:space="preserve">4.2. Срок оказания услуг: с </w:t>
      </w:r>
      <w:r w:rsidR="00A34449">
        <w:rPr>
          <w:rFonts w:ascii="Times New Roman" w:hAnsi="Times New Roman" w:cs="Times New Roman"/>
          <w:bCs/>
          <w:sz w:val="24"/>
          <w:szCs w:val="24"/>
        </w:rPr>
        <w:t xml:space="preserve">даты заключения контракта по </w:t>
      </w:r>
      <w:r w:rsidRPr="002A6CD4">
        <w:rPr>
          <w:rFonts w:ascii="Times New Roman" w:hAnsi="Times New Roman" w:cs="Times New Roman"/>
          <w:bCs/>
          <w:sz w:val="24"/>
          <w:szCs w:val="24"/>
        </w:rPr>
        <w:t>3</w:t>
      </w:r>
      <w:r w:rsidR="00025826">
        <w:rPr>
          <w:rFonts w:ascii="Times New Roman" w:hAnsi="Times New Roman" w:cs="Times New Roman"/>
          <w:bCs/>
          <w:sz w:val="24"/>
          <w:szCs w:val="24"/>
        </w:rPr>
        <w:t>0</w:t>
      </w:r>
      <w:r w:rsidRPr="002A6CD4">
        <w:rPr>
          <w:rFonts w:ascii="Times New Roman" w:hAnsi="Times New Roman" w:cs="Times New Roman"/>
          <w:bCs/>
          <w:sz w:val="24"/>
          <w:szCs w:val="24"/>
        </w:rPr>
        <w:t>.1</w:t>
      </w:r>
      <w:r w:rsidR="00A34449">
        <w:rPr>
          <w:rFonts w:ascii="Times New Roman" w:hAnsi="Times New Roman" w:cs="Times New Roman"/>
          <w:bCs/>
          <w:sz w:val="24"/>
          <w:szCs w:val="24"/>
        </w:rPr>
        <w:t>2</w:t>
      </w:r>
      <w:r w:rsidRPr="002A6CD4">
        <w:rPr>
          <w:rFonts w:ascii="Times New Roman" w:hAnsi="Times New Roman" w:cs="Times New Roman"/>
          <w:bCs/>
          <w:sz w:val="24"/>
          <w:szCs w:val="24"/>
        </w:rPr>
        <w:t>.202</w:t>
      </w:r>
      <w:r>
        <w:rPr>
          <w:rFonts w:ascii="Times New Roman" w:hAnsi="Times New Roman" w:cs="Times New Roman"/>
          <w:bCs/>
          <w:sz w:val="24"/>
          <w:szCs w:val="24"/>
        </w:rPr>
        <w:t xml:space="preserve">6, ежедневно. </w:t>
      </w:r>
      <w:r w:rsidRPr="002A6CD4">
        <w:rPr>
          <w:rFonts w:ascii="Times New Roman" w:hAnsi="Times New Roman" w:cs="Times New Roman"/>
          <w:bCs/>
          <w:sz w:val="24"/>
          <w:szCs w:val="24"/>
        </w:rPr>
        <w:t>Предрейсовые и послерейсовые медицинские осмотры проводятся индивидуально для каждого водителя ТС Заказчика.</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4.3. Оказание услуг по проведению предрейсового и послерейсового медицинских осмотров водителей транспортных средств осуществляется в с</w:t>
      </w:r>
      <w:r w:rsidR="00F46CCA" w:rsidRPr="00071255">
        <w:rPr>
          <w:rFonts w:ascii="Times New Roman" w:hAnsi="Times New Roman" w:cs="Times New Roman"/>
          <w:bCs/>
          <w:sz w:val="24"/>
          <w:szCs w:val="24"/>
        </w:rPr>
        <w:t>оответствии с Приказом Министерства Здравоохранения Российской Федерации</w:t>
      </w:r>
      <w:r w:rsidRPr="00071255">
        <w:rPr>
          <w:rFonts w:ascii="Times New Roman" w:hAnsi="Times New Roman" w:cs="Times New Roman"/>
          <w:bCs/>
          <w:sz w:val="24"/>
          <w:szCs w:val="24"/>
        </w:rPr>
        <w:t xml:space="preserve"> от </w:t>
      </w:r>
      <w:r w:rsidR="00F46CCA" w:rsidRPr="00071255">
        <w:rPr>
          <w:rFonts w:ascii="Times New Roman" w:hAnsi="Times New Roman" w:cs="Times New Roman"/>
          <w:bCs/>
          <w:sz w:val="24"/>
          <w:szCs w:val="24"/>
        </w:rPr>
        <w:t xml:space="preserve">30.05.2023№ 266н </w:t>
      </w:r>
      <w:r w:rsidRPr="00071255">
        <w:rPr>
          <w:rFonts w:ascii="Times New Roman" w:hAnsi="Times New Roman" w:cs="Times New Roman"/>
          <w:bCs/>
          <w:sz w:val="24"/>
          <w:szCs w:val="24"/>
        </w:rPr>
        <w:t xml:space="preserve">«Об утверждении </w:t>
      </w:r>
      <w:r w:rsidR="00F46CCA" w:rsidRPr="00071255">
        <w:rPr>
          <w:rFonts w:ascii="Times New Roman" w:hAnsi="Times New Roman" w:cs="Times New Roman"/>
          <w:bCs/>
          <w:sz w:val="24"/>
          <w:szCs w:val="24"/>
        </w:rPr>
        <w:t>Порядка и периодичности</w:t>
      </w:r>
      <w:r w:rsidR="001A440C" w:rsidRPr="00071255">
        <w:rPr>
          <w:rFonts w:ascii="Times New Roman" w:hAnsi="Times New Roman" w:cs="Times New Roman"/>
          <w:bCs/>
          <w:sz w:val="24"/>
          <w:szCs w:val="24"/>
        </w:rPr>
        <w:t xml:space="preserve">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071255">
        <w:rPr>
          <w:rFonts w:ascii="Times New Roman" w:hAnsi="Times New Roman" w:cs="Times New Roman"/>
          <w:bCs/>
          <w:sz w:val="24"/>
          <w:szCs w:val="24"/>
        </w:rPr>
        <w:t>», методическими рекомендациями «Об организации проведения предрейсовых медицинских осмотров в</w:t>
      </w:r>
      <w:r w:rsidR="001A440C" w:rsidRPr="00071255">
        <w:rPr>
          <w:rFonts w:ascii="Times New Roman" w:hAnsi="Times New Roman" w:cs="Times New Roman"/>
          <w:bCs/>
          <w:sz w:val="24"/>
          <w:szCs w:val="24"/>
        </w:rPr>
        <w:t>одителей транспортных средств»:</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Федеральный закон от 10.12.1995 № 196-ФЗ «О безопасности дорожного движения»;</w:t>
      </w:r>
    </w:p>
    <w:p w:rsidR="00E94168"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lastRenderedPageBreak/>
        <w:t>- Федеральный закон от 21.11.2011 № 323-ФЗ «Об основах охраны здоровья граждан в Российской Федерации»;</w:t>
      </w:r>
    </w:p>
    <w:p w:rsidR="001F698B" w:rsidRPr="00071255" w:rsidRDefault="00E94168"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xml:space="preserve">- Письмо Минздрава Российской Федерации </w:t>
      </w:r>
      <w:r w:rsidR="00A24B2C" w:rsidRPr="00071255">
        <w:rPr>
          <w:rFonts w:ascii="Times New Roman" w:hAnsi="Times New Roman" w:cs="Times New Roman"/>
          <w:bCs/>
          <w:sz w:val="24"/>
          <w:szCs w:val="24"/>
        </w:rPr>
        <w:t xml:space="preserve">от 21.08.2003 № 2510/9468-03-32 </w:t>
      </w:r>
      <w:r w:rsidRPr="00071255">
        <w:rPr>
          <w:rFonts w:ascii="Times New Roman" w:hAnsi="Times New Roman" w:cs="Times New Roman"/>
          <w:bCs/>
          <w:sz w:val="24"/>
          <w:szCs w:val="24"/>
        </w:rPr>
        <w:t xml:space="preserve">«О предрейсовых медицинских осмотрах </w:t>
      </w:r>
      <w:r w:rsidR="001F698B" w:rsidRPr="00071255">
        <w:rPr>
          <w:rFonts w:ascii="Times New Roman" w:hAnsi="Times New Roman" w:cs="Times New Roman"/>
          <w:bCs/>
          <w:sz w:val="24"/>
          <w:szCs w:val="24"/>
        </w:rPr>
        <w:t>водителей транспортных средств».</w:t>
      </w:r>
    </w:p>
    <w:p w:rsidR="00C44421" w:rsidRPr="00071255" w:rsidRDefault="00C44421"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Дистанционная форма проведения обследования предусмотрена Федеральным законом от 21.11.2011 № 323-ФЗ «Об основах охраны здоровья граждан в Российской Федерации» и Постановлением Правительства Российской Федерации от 30.05.2023 № 866 «Об особенностях проведения медицинских осмотров с использованием медицинских изделий, обеспечивающих передачу информации о состоянии здоровья работников и дистанционный контроль состояния их здоровья».</w:t>
      </w:r>
    </w:p>
    <w:p w:rsidR="007223D0" w:rsidRPr="00071255" w:rsidRDefault="00EF4BAF" w:rsidP="00071255">
      <w:pPr>
        <w:ind w:right="-426" w:firstLine="851"/>
        <w:jc w:val="both"/>
        <w:rPr>
          <w:rFonts w:ascii="Times New Roman" w:hAnsi="Times New Roman" w:cs="Times New Roman"/>
          <w:bCs/>
          <w:sz w:val="24"/>
          <w:szCs w:val="24"/>
        </w:rPr>
      </w:pPr>
      <w:r w:rsidRPr="00071255">
        <w:rPr>
          <w:rFonts w:ascii="Times New Roman" w:hAnsi="Times New Roman" w:cs="Times New Roman"/>
          <w:bCs/>
          <w:sz w:val="24"/>
          <w:szCs w:val="24"/>
        </w:rPr>
        <w:t xml:space="preserve">При заключении государственного контракта Исполнитель должен предоставить Заказчику список адресов оказания услуг, а также </w:t>
      </w:r>
      <w:r w:rsidR="008F57AB" w:rsidRPr="00071255">
        <w:rPr>
          <w:rFonts w:ascii="Times New Roman" w:hAnsi="Times New Roman" w:cs="Times New Roman"/>
          <w:bCs/>
          <w:sz w:val="24"/>
          <w:szCs w:val="24"/>
        </w:rPr>
        <w:t xml:space="preserve">действующие </w:t>
      </w:r>
      <w:r w:rsidRPr="00071255">
        <w:rPr>
          <w:rFonts w:ascii="Times New Roman" w:hAnsi="Times New Roman" w:cs="Times New Roman"/>
          <w:bCs/>
          <w:sz w:val="24"/>
          <w:szCs w:val="24"/>
        </w:rPr>
        <w:t>договоры со всеми субподрядчиками.</w:t>
      </w:r>
    </w:p>
    <w:p w:rsidR="007223D0" w:rsidRDefault="007223D0" w:rsidP="00977F6E">
      <w:pPr>
        <w:autoSpaceDE/>
        <w:autoSpaceDN/>
        <w:adjustRightInd/>
        <w:jc w:val="both"/>
        <w:rPr>
          <w:rFonts w:ascii="PT Astra Serif" w:hAnsi="PT Astra Serif" w:cs="Times New Roman"/>
          <w:bCs/>
          <w:sz w:val="24"/>
          <w:szCs w:val="24"/>
        </w:rPr>
      </w:pPr>
    </w:p>
    <w:sectPr w:rsidR="007223D0" w:rsidSect="00517AF5">
      <w:footnotePr>
        <w:numRestart w:val="eachSect"/>
      </w:footnotePr>
      <w:pgSz w:w="16838" w:h="11906" w:orient="landscape"/>
      <w:pgMar w:top="567" w:right="709" w:bottom="567" w:left="567" w:header="720" w:footer="187" w:gutter="0"/>
      <w:cols w:space="720"/>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3F7" w:rsidRDefault="001103F7">
      <w:r>
        <w:separator/>
      </w:r>
    </w:p>
  </w:endnote>
  <w:endnote w:type="continuationSeparator" w:id="1">
    <w:p w:rsidR="001103F7" w:rsidRDefault="001103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3F7" w:rsidRDefault="001103F7">
      <w:r>
        <w:separator/>
      </w:r>
    </w:p>
  </w:footnote>
  <w:footnote w:type="continuationSeparator" w:id="1">
    <w:p w:rsidR="001103F7" w:rsidRDefault="001103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DCB"/>
    <w:multiLevelType w:val="hybridMultilevel"/>
    <w:tmpl w:val="B810E2FC"/>
    <w:lvl w:ilvl="0" w:tplc="769CBF7A">
      <w:start w:val="1"/>
      <w:numFmt w:val="bullet"/>
      <w:lvlText w:val=""/>
      <w:lvlJc w:val="left"/>
      <w:pPr>
        <w:ind w:left="5116" w:hanging="360"/>
      </w:pPr>
      <w:rPr>
        <w:rFonts w:ascii="Symbol" w:hAnsi="Symbol" w:hint="default"/>
      </w:rPr>
    </w:lvl>
    <w:lvl w:ilvl="1" w:tplc="5E0EB5C6">
      <w:start w:val="1"/>
      <w:numFmt w:val="bullet"/>
      <w:lvlText w:val="o"/>
      <w:lvlJc w:val="left"/>
      <w:pPr>
        <w:ind w:left="5836" w:hanging="360"/>
      </w:pPr>
      <w:rPr>
        <w:rFonts w:ascii="Courier New" w:hAnsi="Courier New" w:cs="Courier New" w:hint="default"/>
      </w:rPr>
    </w:lvl>
    <w:lvl w:ilvl="2" w:tplc="EE54D1BC">
      <w:start w:val="1"/>
      <w:numFmt w:val="bullet"/>
      <w:lvlText w:val=""/>
      <w:lvlJc w:val="left"/>
      <w:pPr>
        <w:ind w:left="6556" w:hanging="360"/>
      </w:pPr>
      <w:rPr>
        <w:rFonts w:ascii="Wingdings" w:hAnsi="Wingdings" w:hint="default"/>
      </w:rPr>
    </w:lvl>
    <w:lvl w:ilvl="3" w:tplc="CC18282E">
      <w:start w:val="1"/>
      <w:numFmt w:val="bullet"/>
      <w:lvlText w:val=""/>
      <w:lvlJc w:val="left"/>
      <w:pPr>
        <w:ind w:left="7276" w:hanging="360"/>
      </w:pPr>
      <w:rPr>
        <w:rFonts w:ascii="Symbol" w:hAnsi="Symbol" w:hint="default"/>
      </w:rPr>
    </w:lvl>
    <w:lvl w:ilvl="4" w:tplc="D278D7A2">
      <w:start w:val="1"/>
      <w:numFmt w:val="bullet"/>
      <w:lvlText w:val="o"/>
      <w:lvlJc w:val="left"/>
      <w:pPr>
        <w:ind w:left="7996" w:hanging="360"/>
      </w:pPr>
      <w:rPr>
        <w:rFonts w:ascii="Courier New" w:hAnsi="Courier New" w:cs="Courier New" w:hint="default"/>
      </w:rPr>
    </w:lvl>
    <w:lvl w:ilvl="5" w:tplc="1C263A5A">
      <w:start w:val="1"/>
      <w:numFmt w:val="bullet"/>
      <w:lvlText w:val=""/>
      <w:lvlJc w:val="left"/>
      <w:pPr>
        <w:ind w:left="8716" w:hanging="360"/>
      </w:pPr>
      <w:rPr>
        <w:rFonts w:ascii="Wingdings" w:hAnsi="Wingdings" w:hint="default"/>
      </w:rPr>
    </w:lvl>
    <w:lvl w:ilvl="6" w:tplc="F912E8CA">
      <w:start w:val="1"/>
      <w:numFmt w:val="bullet"/>
      <w:lvlText w:val=""/>
      <w:lvlJc w:val="left"/>
      <w:pPr>
        <w:ind w:left="9436" w:hanging="360"/>
      </w:pPr>
      <w:rPr>
        <w:rFonts w:ascii="Symbol" w:hAnsi="Symbol" w:hint="default"/>
      </w:rPr>
    </w:lvl>
    <w:lvl w:ilvl="7" w:tplc="347AB83E">
      <w:start w:val="1"/>
      <w:numFmt w:val="bullet"/>
      <w:lvlText w:val="o"/>
      <w:lvlJc w:val="left"/>
      <w:pPr>
        <w:ind w:left="10156" w:hanging="360"/>
      </w:pPr>
      <w:rPr>
        <w:rFonts w:ascii="Courier New" w:hAnsi="Courier New" w:cs="Courier New" w:hint="default"/>
      </w:rPr>
    </w:lvl>
    <w:lvl w:ilvl="8" w:tplc="9AC612A6">
      <w:start w:val="1"/>
      <w:numFmt w:val="bullet"/>
      <w:lvlText w:val=""/>
      <w:lvlJc w:val="left"/>
      <w:pPr>
        <w:ind w:left="10876" w:hanging="360"/>
      </w:pPr>
      <w:rPr>
        <w:rFonts w:ascii="Wingdings" w:hAnsi="Wingdings" w:hint="default"/>
      </w:rPr>
    </w:lvl>
  </w:abstractNum>
  <w:abstractNum w:abstractNumId="1">
    <w:nsid w:val="03451035"/>
    <w:multiLevelType w:val="hybridMultilevel"/>
    <w:tmpl w:val="CC00CE62"/>
    <w:lvl w:ilvl="0" w:tplc="1A907D44">
      <w:start w:val="1"/>
      <w:numFmt w:val="bullet"/>
      <w:lvlText w:val=""/>
      <w:lvlJc w:val="left"/>
      <w:pPr>
        <w:ind w:left="360" w:hanging="360"/>
      </w:pPr>
      <w:rPr>
        <w:rFonts w:ascii="Symbol" w:hAnsi="Symbol"/>
      </w:rPr>
    </w:lvl>
    <w:lvl w:ilvl="1" w:tplc="2F3A0BC0">
      <w:start w:val="1"/>
      <w:numFmt w:val="bullet"/>
      <w:lvlText w:val="o"/>
      <w:lvlJc w:val="left"/>
      <w:pPr>
        <w:ind w:left="1080" w:hanging="360"/>
      </w:pPr>
      <w:rPr>
        <w:rFonts w:ascii="Courier New" w:hAnsi="Courier New"/>
      </w:rPr>
    </w:lvl>
    <w:lvl w:ilvl="2" w:tplc="371EEAE2">
      <w:start w:val="1"/>
      <w:numFmt w:val="bullet"/>
      <w:lvlText w:val=""/>
      <w:lvlJc w:val="left"/>
      <w:pPr>
        <w:ind w:left="1800" w:hanging="360"/>
      </w:pPr>
      <w:rPr>
        <w:rFonts w:ascii="Wingdings" w:hAnsi="Wingdings"/>
      </w:rPr>
    </w:lvl>
    <w:lvl w:ilvl="3" w:tplc="8FD2DEC8">
      <w:start w:val="1"/>
      <w:numFmt w:val="bullet"/>
      <w:lvlText w:val=""/>
      <w:lvlJc w:val="left"/>
      <w:pPr>
        <w:ind w:left="2520" w:hanging="360"/>
      </w:pPr>
      <w:rPr>
        <w:rFonts w:ascii="Symbol" w:hAnsi="Symbol"/>
      </w:rPr>
    </w:lvl>
    <w:lvl w:ilvl="4" w:tplc="245E82D4">
      <w:start w:val="1"/>
      <w:numFmt w:val="bullet"/>
      <w:lvlText w:val="o"/>
      <w:lvlJc w:val="left"/>
      <w:pPr>
        <w:ind w:left="3240" w:hanging="360"/>
      </w:pPr>
      <w:rPr>
        <w:rFonts w:ascii="Courier New" w:hAnsi="Courier New"/>
      </w:rPr>
    </w:lvl>
    <w:lvl w:ilvl="5" w:tplc="87101B12">
      <w:start w:val="1"/>
      <w:numFmt w:val="bullet"/>
      <w:lvlText w:val=""/>
      <w:lvlJc w:val="left"/>
      <w:pPr>
        <w:ind w:left="3960" w:hanging="360"/>
      </w:pPr>
      <w:rPr>
        <w:rFonts w:ascii="Wingdings" w:hAnsi="Wingdings"/>
      </w:rPr>
    </w:lvl>
    <w:lvl w:ilvl="6" w:tplc="EA44BF26">
      <w:start w:val="1"/>
      <w:numFmt w:val="bullet"/>
      <w:lvlText w:val=""/>
      <w:lvlJc w:val="left"/>
      <w:pPr>
        <w:ind w:left="4680" w:hanging="360"/>
      </w:pPr>
      <w:rPr>
        <w:rFonts w:ascii="Symbol" w:hAnsi="Symbol"/>
      </w:rPr>
    </w:lvl>
    <w:lvl w:ilvl="7" w:tplc="C552902A">
      <w:start w:val="1"/>
      <w:numFmt w:val="bullet"/>
      <w:lvlText w:val="o"/>
      <w:lvlJc w:val="left"/>
      <w:pPr>
        <w:ind w:left="5400" w:hanging="360"/>
      </w:pPr>
      <w:rPr>
        <w:rFonts w:ascii="Courier New" w:hAnsi="Courier New"/>
      </w:rPr>
    </w:lvl>
    <w:lvl w:ilvl="8" w:tplc="27FA2C48">
      <w:start w:val="1"/>
      <w:numFmt w:val="bullet"/>
      <w:lvlText w:val=""/>
      <w:lvlJc w:val="left"/>
      <w:pPr>
        <w:ind w:left="6120" w:hanging="360"/>
      </w:pPr>
      <w:rPr>
        <w:rFonts w:ascii="Wingdings" w:hAnsi="Wingdings"/>
      </w:rPr>
    </w:lvl>
  </w:abstractNum>
  <w:abstractNum w:abstractNumId="2">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E020572"/>
    <w:multiLevelType w:val="multilevel"/>
    <w:tmpl w:val="16983DAA"/>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103625B6"/>
    <w:multiLevelType w:val="hybridMultilevel"/>
    <w:tmpl w:val="E294C57C"/>
    <w:lvl w:ilvl="0" w:tplc="E22A2374">
      <w:start w:val="1"/>
      <w:numFmt w:val="bullet"/>
      <w:lvlText w:val=""/>
      <w:lvlJc w:val="left"/>
      <w:pPr>
        <w:ind w:left="720" w:hanging="360"/>
      </w:pPr>
      <w:rPr>
        <w:rFonts w:ascii="Symbol" w:hAnsi="Symbol" w:hint="default"/>
      </w:rPr>
    </w:lvl>
    <w:lvl w:ilvl="1" w:tplc="6860C75C">
      <w:start w:val="1"/>
      <w:numFmt w:val="bullet"/>
      <w:lvlText w:val="o"/>
      <w:lvlJc w:val="left"/>
      <w:pPr>
        <w:ind w:left="1440" w:hanging="360"/>
      </w:pPr>
      <w:rPr>
        <w:rFonts w:ascii="Courier New" w:hAnsi="Courier New" w:cs="Courier New" w:hint="default"/>
      </w:rPr>
    </w:lvl>
    <w:lvl w:ilvl="2" w:tplc="8692FC40">
      <w:start w:val="1"/>
      <w:numFmt w:val="bullet"/>
      <w:lvlText w:val=""/>
      <w:lvlJc w:val="left"/>
      <w:pPr>
        <w:ind w:left="2160" w:hanging="360"/>
      </w:pPr>
      <w:rPr>
        <w:rFonts w:ascii="Wingdings" w:hAnsi="Wingdings" w:hint="default"/>
      </w:rPr>
    </w:lvl>
    <w:lvl w:ilvl="3" w:tplc="AF8287BC">
      <w:start w:val="1"/>
      <w:numFmt w:val="bullet"/>
      <w:lvlText w:val=""/>
      <w:lvlJc w:val="left"/>
      <w:pPr>
        <w:ind w:left="2880" w:hanging="360"/>
      </w:pPr>
      <w:rPr>
        <w:rFonts w:ascii="Symbol" w:hAnsi="Symbol" w:hint="default"/>
      </w:rPr>
    </w:lvl>
    <w:lvl w:ilvl="4" w:tplc="D2B04F04">
      <w:start w:val="1"/>
      <w:numFmt w:val="bullet"/>
      <w:lvlText w:val="o"/>
      <w:lvlJc w:val="left"/>
      <w:pPr>
        <w:ind w:left="3600" w:hanging="360"/>
      </w:pPr>
      <w:rPr>
        <w:rFonts w:ascii="Courier New" w:hAnsi="Courier New" w:cs="Courier New" w:hint="default"/>
      </w:rPr>
    </w:lvl>
    <w:lvl w:ilvl="5" w:tplc="DF880E2E">
      <w:start w:val="1"/>
      <w:numFmt w:val="bullet"/>
      <w:lvlText w:val=""/>
      <w:lvlJc w:val="left"/>
      <w:pPr>
        <w:ind w:left="4320" w:hanging="360"/>
      </w:pPr>
      <w:rPr>
        <w:rFonts w:ascii="Wingdings" w:hAnsi="Wingdings" w:hint="default"/>
      </w:rPr>
    </w:lvl>
    <w:lvl w:ilvl="6" w:tplc="49047988">
      <w:start w:val="1"/>
      <w:numFmt w:val="bullet"/>
      <w:lvlText w:val=""/>
      <w:lvlJc w:val="left"/>
      <w:pPr>
        <w:ind w:left="5040" w:hanging="360"/>
      </w:pPr>
      <w:rPr>
        <w:rFonts w:ascii="Symbol" w:hAnsi="Symbol" w:hint="default"/>
      </w:rPr>
    </w:lvl>
    <w:lvl w:ilvl="7" w:tplc="BE2E6C58">
      <w:start w:val="1"/>
      <w:numFmt w:val="bullet"/>
      <w:lvlText w:val="o"/>
      <w:lvlJc w:val="left"/>
      <w:pPr>
        <w:ind w:left="5760" w:hanging="360"/>
      </w:pPr>
      <w:rPr>
        <w:rFonts w:ascii="Courier New" w:hAnsi="Courier New" w:cs="Courier New" w:hint="default"/>
      </w:rPr>
    </w:lvl>
    <w:lvl w:ilvl="8" w:tplc="DE52A90C">
      <w:start w:val="1"/>
      <w:numFmt w:val="bullet"/>
      <w:lvlText w:val=""/>
      <w:lvlJc w:val="left"/>
      <w:pPr>
        <w:ind w:left="6480" w:hanging="360"/>
      </w:pPr>
      <w:rPr>
        <w:rFonts w:ascii="Wingdings" w:hAnsi="Wingdings" w:hint="default"/>
      </w:rPr>
    </w:lvl>
  </w:abstractNum>
  <w:abstractNum w:abstractNumId="5">
    <w:nsid w:val="11DF5D9F"/>
    <w:multiLevelType w:val="hybridMultilevel"/>
    <w:tmpl w:val="AAB8EFC8"/>
    <w:lvl w:ilvl="0" w:tplc="64CAF30A">
      <w:start w:val="1"/>
      <w:numFmt w:val="bullet"/>
      <w:lvlText w:val=""/>
      <w:lvlJc w:val="left"/>
      <w:pPr>
        <w:ind w:left="1429" w:hanging="360"/>
      </w:pPr>
      <w:rPr>
        <w:rFonts w:ascii="Symbol" w:hAnsi="Symbol" w:hint="default"/>
      </w:rPr>
    </w:lvl>
    <w:lvl w:ilvl="1" w:tplc="5A7A56BA">
      <w:start w:val="1"/>
      <w:numFmt w:val="bullet"/>
      <w:lvlText w:val="o"/>
      <w:lvlJc w:val="left"/>
      <w:pPr>
        <w:ind w:left="2149" w:hanging="360"/>
      </w:pPr>
      <w:rPr>
        <w:rFonts w:ascii="Courier New" w:hAnsi="Courier New" w:cs="Courier New" w:hint="default"/>
      </w:rPr>
    </w:lvl>
    <w:lvl w:ilvl="2" w:tplc="AC920AA8">
      <w:start w:val="1"/>
      <w:numFmt w:val="bullet"/>
      <w:lvlText w:val=""/>
      <w:lvlJc w:val="left"/>
      <w:pPr>
        <w:ind w:left="2869" w:hanging="360"/>
      </w:pPr>
      <w:rPr>
        <w:rFonts w:ascii="Wingdings" w:hAnsi="Wingdings" w:hint="default"/>
      </w:rPr>
    </w:lvl>
    <w:lvl w:ilvl="3" w:tplc="4DE6EF7E">
      <w:start w:val="1"/>
      <w:numFmt w:val="bullet"/>
      <w:lvlText w:val=""/>
      <w:lvlJc w:val="left"/>
      <w:pPr>
        <w:ind w:left="3589" w:hanging="360"/>
      </w:pPr>
      <w:rPr>
        <w:rFonts w:ascii="Symbol" w:hAnsi="Symbol" w:hint="default"/>
      </w:rPr>
    </w:lvl>
    <w:lvl w:ilvl="4" w:tplc="7EDAE6F0">
      <w:start w:val="1"/>
      <w:numFmt w:val="bullet"/>
      <w:lvlText w:val="o"/>
      <w:lvlJc w:val="left"/>
      <w:pPr>
        <w:ind w:left="4309" w:hanging="360"/>
      </w:pPr>
      <w:rPr>
        <w:rFonts w:ascii="Courier New" w:hAnsi="Courier New" w:cs="Courier New" w:hint="default"/>
      </w:rPr>
    </w:lvl>
    <w:lvl w:ilvl="5" w:tplc="3FF65042">
      <w:start w:val="1"/>
      <w:numFmt w:val="bullet"/>
      <w:lvlText w:val=""/>
      <w:lvlJc w:val="left"/>
      <w:pPr>
        <w:ind w:left="5029" w:hanging="360"/>
      </w:pPr>
      <w:rPr>
        <w:rFonts w:ascii="Wingdings" w:hAnsi="Wingdings" w:hint="default"/>
      </w:rPr>
    </w:lvl>
    <w:lvl w:ilvl="6" w:tplc="6C849A42">
      <w:start w:val="1"/>
      <w:numFmt w:val="bullet"/>
      <w:lvlText w:val=""/>
      <w:lvlJc w:val="left"/>
      <w:pPr>
        <w:ind w:left="5749" w:hanging="360"/>
      </w:pPr>
      <w:rPr>
        <w:rFonts w:ascii="Symbol" w:hAnsi="Symbol" w:hint="default"/>
      </w:rPr>
    </w:lvl>
    <w:lvl w:ilvl="7" w:tplc="68DC5F12">
      <w:start w:val="1"/>
      <w:numFmt w:val="bullet"/>
      <w:lvlText w:val="o"/>
      <w:lvlJc w:val="left"/>
      <w:pPr>
        <w:ind w:left="6469" w:hanging="360"/>
      </w:pPr>
      <w:rPr>
        <w:rFonts w:ascii="Courier New" w:hAnsi="Courier New" w:cs="Courier New" w:hint="default"/>
      </w:rPr>
    </w:lvl>
    <w:lvl w:ilvl="8" w:tplc="A1ACD2E6">
      <w:start w:val="1"/>
      <w:numFmt w:val="bullet"/>
      <w:lvlText w:val=""/>
      <w:lvlJc w:val="left"/>
      <w:pPr>
        <w:ind w:left="7189" w:hanging="360"/>
      </w:pPr>
      <w:rPr>
        <w:rFonts w:ascii="Wingdings" w:hAnsi="Wingdings" w:hint="default"/>
      </w:rPr>
    </w:lvl>
  </w:abstractNum>
  <w:abstractNum w:abstractNumId="6">
    <w:nsid w:val="12B67497"/>
    <w:multiLevelType w:val="hybridMultilevel"/>
    <w:tmpl w:val="0DC6A542"/>
    <w:lvl w:ilvl="0" w:tplc="6546C4E0">
      <w:start w:val="1"/>
      <w:numFmt w:val="bullet"/>
      <w:lvlText w:val=""/>
      <w:lvlJc w:val="left"/>
      <w:pPr>
        <w:ind w:left="720" w:hanging="360"/>
      </w:pPr>
      <w:rPr>
        <w:rFonts w:ascii="Symbol" w:hAnsi="Symbol" w:hint="default"/>
      </w:rPr>
    </w:lvl>
    <w:lvl w:ilvl="1" w:tplc="6B10BE4C">
      <w:start w:val="1"/>
      <w:numFmt w:val="bullet"/>
      <w:lvlText w:val="o"/>
      <w:lvlJc w:val="left"/>
      <w:pPr>
        <w:ind w:left="1440" w:hanging="360"/>
      </w:pPr>
      <w:rPr>
        <w:rFonts w:ascii="Courier New" w:hAnsi="Courier New" w:cs="Courier New" w:hint="default"/>
      </w:rPr>
    </w:lvl>
    <w:lvl w:ilvl="2" w:tplc="F2A09036">
      <w:start w:val="1"/>
      <w:numFmt w:val="bullet"/>
      <w:lvlText w:val=""/>
      <w:lvlJc w:val="left"/>
      <w:pPr>
        <w:ind w:left="2160" w:hanging="360"/>
      </w:pPr>
      <w:rPr>
        <w:rFonts w:ascii="Wingdings" w:hAnsi="Wingdings" w:hint="default"/>
      </w:rPr>
    </w:lvl>
    <w:lvl w:ilvl="3" w:tplc="F1C0D4EA">
      <w:start w:val="1"/>
      <w:numFmt w:val="bullet"/>
      <w:lvlText w:val=""/>
      <w:lvlJc w:val="left"/>
      <w:pPr>
        <w:ind w:left="2880" w:hanging="360"/>
      </w:pPr>
      <w:rPr>
        <w:rFonts w:ascii="Symbol" w:hAnsi="Symbol" w:hint="default"/>
      </w:rPr>
    </w:lvl>
    <w:lvl w:ilvl="4" w:tplc="8C040A7A">
      <w:start w:val="1"/>
      <w:numFmt w:val="bullet"/>
      <w:lvlText w:val="o"/>
      <w:lvlJc w:val="left"/>
      <w:pPr>
        <w:ind w:left="3600" w:hanging="360"/>
      </w:pPr>
      <w:rPr>
        <w:rFonts w:ascii="Courier New" w:hAnsi="Courier New" w:cs="Courier New" w:hint="default"/>
      </w:rPr>
    </w:lvl>
    <w:lvl w:ilvl="5" w:tplc="3FC03A24">
      <w:start w:val="1"/>
      <w:numFmt w:val="bullet"/>
      <w:lvlText w:val=""/>
      <w:lvlJc w:val="left"/>
      <w:pPr>
        <w:ind w:left="4320" w:hanging="360"/>
      </w:pPr>
      <w:rPr>
        <w:rFonts w:ascii="Wingdings" w:hAnsi="Wingdings" w:hint="default"/>
      </w:rPr>
    </w:lvl>
    <w:lvl w:ilvl="6" w:tplc="D8C0D3EC">
      <w:start w:val="1"/>
      <w:numFmt w:val="bullet"/>
      <w:lvlText w:val=""/>
      <w:lvlJc w:val="left"/>
      <w:pPr>
        <w:ind w:left="5040" w:hanging="360"/>
      </w:pPr>
      <w:rPr>
        <w:rFonts w:ascii="Symbol" w:hAnsi="Symbol" w:hint="default"/>
      </w:rPr>
    </w:lvl>
    <w:lvl w:ilvl="7" w:tplc="B3B81930">
      <w:start w:val="1"/>
      <w:numFmt w:val="bullet"/>
      <w:lvlText w:val="o"/>
      <w:lvlJc w:val="left"/>
      <w:pPr>
        <w:ind w:left="5760" w:hanging="360"/>
      </w:pPr>
      <w:rPr>
        <w:rFonts w:ascii="Courier New" w:hAnsi="Courier New" w:cs="Courier New" w:hint="default"/>
      </w:rPr>
    </w:lvl>
    <w:lvl w:ilvl="8" w:tplc="87403B60">
      <w:start w:val="1"/>
      <w:numFmt w:val="bullet"/>
      <w:lvlText w:val=""/>
      <w:lvlJc w:val="left"/>
      <w:pPr>
        <w:ind w:left="6480" w:hanging="360"/>
      </w:pPr>
      <w:rPr>
        <w:rFonts w:ascii="Wingdings" w:hAnsi="Wingdings" w:hint="default"/>
      </w:rPr>
    </w:lvl>
  </w:abstractNum>
  <w:abstractNum w:abstractNumId="7">
    <w:nsid w:val="141C1FC2"/>
    <w:multiLevelType w:val="hybridMultilevel"/>
    <w:tmpl w:val="02D2928E"/>
    <w:lvl w:ilvl="0" w:tplc="E0DE3D52">
      <w:start w:val="1"/>
      <w:numFmt w:val="bullet"/>
      <w:lvlText w:val=""/>
      <w:lvlJc w:val="left"/>
      <w:pPr>
        <w:ind w:left="1146" w:hanging="360"/>
      </w:pPr>
      <w:rPr>
        <w:rFonts w:ascii="Symbol" w:hAnsi="Symbol"/>
      </w:rPr>
    </w:lvl>
    <w:lvl w:ilvl="1" w:tplc="053C10A2">
      <w:start w:val="1"/>
      <w:numFmt w:val="bullet"/>
      <w:lvlText w:val="o"/>
      <w:lvlJc w:val="left"/>
      <w:pPr>
        <w:ind w:left="1866" w:hanging="360"/>
      </w:pPr>
      <w:rPr>
        <w:rFonts w:ascii="Courier New" w:hAnsi="Courier New"/>
      </w:rPr>
    </w:lvl>
    <w:lvl w:ilvl="2" w:tplc="536A7148">
      <w:start w:val="1"/>
      <w:numFmt w:val="bullet"/>
      <w:lvlText w:val=""/>
      <w:lvlJc w:val="left"/>
      <w:pPr>
        <w:ind w:left="2586" w:hanging="360"/>
      </w:pPr>
      <w:rPr>
        <w:rFonts w:ascii="Wingdings" w:hAnsi="Wingdings"/>
      </w:rPr>
    </w:lvl>
    <w:lvl w:ilvl="3" w:tplc="55260310">
      <w:start w:val="1"/>
      <w:numFmt w:val="bullet"/>
      <w:lvlText w:val=""/>
      <w:lvlJc w:val="left"/>
      <w:pPr>
        <w:ind w:left="3306" w:hanging="360"/>
      </w:pPr>
      <w:rPr>
        <w:rFonts w:ascii="Symbol" w:hAnsi="Symbol"/>
      </w:rPr>
    </w:lvl>
    <w:lvl w:ilvl="4" w:tplc="C6BA6242">
      <w:start w:val="1"/>
      <w:numFmt w:val="bullet"/>
      <w:lvlText w:val="o"/>
      <w:lvlJc w:val="left"/>
      <w:pPr>
        <w:ind w:left="4026" w:hanging="360"/>
      </w:pPr>
      <w:rPr>
        <w:rFonts w:ascii="Courier New" w:hAnsi="Courier New"/>
      </w:rPr>
    </w:lvl>
    <w:lvl w:ilvl="5" w:tplc="F61E933E">
      <w:start w:val="1"/>
      <w:numFmt w:val="bullet"/>
      <w:lvlText w:val=""/>
      <w:lvlJc w:val="left"/>
      <w:pPr>
        <w:ind w:left="4746" w:hanging="360"/>
      </w:pPr>
      <w:rPr>
        <w:rFonts w:ascii="Wingdings" w:hAnsi="Wingdings"/>
      </w:rPr>
    </w:lvl>
    <w:lvl w:ilvl="6" w:tplc="35741E3A">
      <w:start w:val="1"/>
      <w:numFmt w:val="bullet"/>
      <w:lvlText w:val=""/>
      <w:lvlJc w:val="left"/>
      <w:pPr>
        <w:ind w:left="5466" w:hanging="360"/>
      </w:pPr>
      <w:rPr>
        <w:rFonts w:ascii="Symbol" w:hAnsi="Symbol"/>
      </w:rPr>
    </w:lvl>
    <w:lvl w:ilvl="7" w:tplc="EF5A06B2">
      <w:start w:val="1"/>
      <w:numFmt w:val="bullet"/>
      <w:lvlText w:val="o"/>
      <w:lvlJc w:val="left"/>
      <w:pPr>
        <w:ind w:left="6186" w:hanging="360"/>
      </w:pPr>
      <w:rPr>
        <w:rFonts w:ascii="Courier New" w:hAnsi="Courier New"/>
      </w:rPr>
    </w:lvl>
    <w:lvl w:ilvl="8" w:tplc="5C3A93EE">
      <w:start w:val="1"/>
      <w:numFmt w:val="bullet"/>
      <w:lvlText w:val=""/>
      <w:lvlJc w:val="left"/>
      <w:pPr>
        <w:ind w:left="6906" w:hanging="360"/>
      </w:pPr>
      <w:rPr>
        <w:rFonts w:ascii="Wingdings" w:hAnsi="Wingdings"/>
      </w:rPr>
    </w:lvl>
  </w:abstractNum>
  <w:abstractNum w:abstractNumId="8">
    <w:nsid w:val="17084281"/>
    <w:multiLevelType w:val="hybridMultilevel"/>
    <w:tmpl w:val="16EA55F0"/>
    <w:lvl w:ilvl="0" w:tplc="2A1862C8">
      <w:start w:val="1"/>
      <w:numFmt w:val="decimal"/>
      <w:lvlText w:val="%1."/>
      <w:lvlJc w:val="left"/>
      <w:pPr>
        <w:ind w:left="720" w:hanging="360"/>
      </w:pPr>
    </w:lvl>
    <w:lvl w:ilvl="1" w:tplc="11C61CB8">
      <w:start w:val="1"/>
      <w:numFmt w:val="lowerLetter"/>
      <w:lvlText w:val="%2."/>
      <w:lvlJc w:val="left"/>
      <w:pPr>
        <w:ind w:left="1440" w:hanging="360"/>
      </w:pPr>
    </w:lvl>
    <w:lvl w:ilvl="2" w:tplc="3A32EB90">
      <w:start w:val="1"/>
      <w:numFmt w:val="lowerRoman"/>
      <w:lvlText w:val="%3."/>
      <w:lvlJc w:val="right"/>
      <w:pPr>
        <w:ind w:left="2160" w:hanging="180"/>
      </w:pPr>
    </w:lvl>
    <w:lvl w:ilvl="3" w:tplc="7A103C50">
      <w:start w:val="1"/>
      <w:numFmt w:val="decimal"/>
      <w:lvlText w:val="%4."/>
      <w:lvlJc w:val="left"/>
      <w:pPr>
        <w:ind w:left="2880" w:hanging="360"/>
      </w:pPr>
    </w:lvl>
    <w:lvl w:ilvl="4" w:tplc="3104DFF0">
      <w:start w:val="1"/>
      <w:numFmt w:val="lowerLetter"/>
      <w:lvlText w:val="%5."/>
      <w:lvlJc w:val="left"/>
      <w:pPr>
        <w:ind w:left="3600" w:hanging="360"/>
      </w:pPr>
    </w:lvl>
    <w:lvl w:ilvl="5" w:tplc="75049250">
      <w:start w:val="1"/>
      <w:numFmt w:val="lowerRoman"/>
      <w:lvlText w:val="%6."/>
      <w:lvlJc w:val="right"/>
      <w:pPr>
        <w:ind w:left="4320" w:hanging="180"/>
      </w:pPr>
    </w:lvl>
    <w:lvl w:ilvl="6" w:tplc="713446BA">
      <w:start w:val="1"/>
      <w:numFmt w:val="decimal"/>
      <w:lvlText w:val="%7."/>
      <w:lvlJc w:val="left"/>
      <w:pPr>
        <w:ind w:left="5040" w:hanging="360"/>
      </w:pPr>
    </w:lvl>
    <w:lvl w:ilvl="7" w:tplc="D892F0F2">
      <w:start w:val="1"/>
      <w:numFmt w:val="lowerLetter"/>
      <w:lvlText w:val="%8."/>
      <w:lvlJc w:val="left"/>
      <w:pPr>
        <w:ind w:left="5760" w:hanging="360"/>
      </w:pPr>
    </w:lvl>
    <w:lvl w:ilvl="8" w:tplc="1526D324">
      <w:start w:val="1"/>
      <w:numFmt w:val="lowerRoman"/>
      <w:lvlText w:val="%9."/>
      <w:lvlJc w:val="right"/>
      <w:pPr>
        <w:ind w:left="648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0">
    <w:nsid w:val="27B75A7E"/>
    <w:multiLevelType w:val="hybridMultilevel"/>
    <w:tmpl w:val="F0CA1C66"/>
    <w:lvl w:ilvl="0" w:tplc="BF04A43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D886DBE"/>
    <w:multiLevelType w:val="hybridMultilevel"/>
    <w:tmpl w:val="1EEA80D4"/>
    <w:lvl w:ilvl="0" w:tplc="503EC4EC">
      <w:start w:val="1"/>
      <w:numFmt w:val="decimal"/>
      <w:lvlText w:val="%1."/>
      <w:lvlJc w:val="left"/>
      <w:pPr>
        <w:ind w:left="2080" w:hanging="945"/>
      </w:pPr>
      <w:rPr>
        <w:rFonts w:hint="default"/>
        <w:b/>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nsid w:val="37D7753B"/>
    <w:multiLevelType w:val="hybridMultilevel"/>
    <w:tmpl w:val="335A4E00"/>
    <w:lvl w:ilvl="0" w:tplc="EA48545E">
      <w:start w:val="1"/>
      <w:numFmt w:val="bullet"/>
      <w:lvlText w:val=""/>
      <w:lvlJc w:val="left"/>
      <w:pPr>
        <w:tabs>
          <w:tab w:val="num" w:pos="0"/>
        </w:tabs>
        <w:ind w:left="0" w:firstLine="0"/>
      </w:pPr>
      <w:rPr>
        <w:rFonts w:ascii="Symbol" w:hAnsi="Symbol"/>
      </w:rPr>
    </w:lvl>
    <w:lvl w:ilvl="1" w:tplc="F7ECAF7C">
      <w:start w:val="1"/>
      <w:numFmt w:val="decimal"/>
      <w:suff w:val="nothing"/>
      <w:lvlText w:val=""/>
      <w:lvlJc w:val="left"/>
      <w:pPr>
        <w:tabs>
          <w:tab w:val="num" w:pos="0"/>
        </w:tabs>
        <w:ind w:left="0" w:firstLine="0"/>
      </w:pPr>
    </w:lvl>
    <w:lvl w:ilvl="2" w:tplc="B156CC40">
      <w:start w:val="1"/>
      <w:numFmt w:val="decimal"/>
      <w:suff w:val="nothing"/>
      <w:lvlText w:val=""/>
      <w:lvlJc w:val="left"/>
      <w:pPr>
        <w:tabs>
          <w:tab w:val="num" w:pos="0"/>
        </w:tabs>
        <w:ind w:left="0" w:firstLine="0"/>
      </w:pPr>
    </w:lvl>
    <w:lvl w:ilvl="3" w:tplc="301AC61A">
      <w:start w:val="1"/>
      <w:numFmt w:val="decimal"/>
      <w:suff w:val="nothing"/>
      <w:lvlText w:val=""/>
      <w:lvlJc w:val="left"/>
      <w:pPr>
        <w:tabs>
          <w:tab w:val="num" w:pos="0"/>
        </w:tabs>
        <w:ind w:left="0" w:firstLine="0"/>
      </w:pPr>
    </w:lvl>
    <w:lvl w:ilvl="4" w:tplc="776614D0">
      <w:start w:val="1"/>
      <w:numFmt w:val="decimal"/>
      <w:suff w:val="nothing"/>
      <w:lvlText w:val=""/>
      <w:lvlJc w:val="left"/>
      <w:pPr>
        <w:tabs>
          <w:tab w:val="num" w:pos="0"/>
        </w:tabs>
        <w:ind w:left="0" w:firstLine="0"/>
      </w:pPr>
    </w:lvl>
    <w:lvl w:ilvl="5" w:tplc="E71E2B4C">
      <w:start w:val="1"/>
      <w:numFmt w:val="decimal"/>
      <w:suff w:val="nothing"/>
      <w:lvlText w:val=""/>
      <w:lvlJc w:val="left"/>
      <w:pPr>
        <w:tabs>
          <w:tab w:val="num" w:pos="0"/>
        </w:tabs>
        <w:ind w:left="0" w:firstLine="0"/>
      </w:pPr>
    </w:lvl>
    <w:lvl w:ilvl="6" w:tplc="52D630CE">
      <w:start w:val="1"/>
      <w:numFmt w:val="decimal"/>
      <w:suff w:val="nothing"/>
      <w:lvlText w:val=""/>
      <w:lvlJc w:val="left"/>
      <w:pPr>
        <w:tabs>
          <w:tab w:val="num" w:pos="0"/>
        </w:tabs>
        <w:ind w:left="0" w:firstLine="0"/>
      </w:pPr>
    </w:lvl>
    <w:lvl w:ilvl="7" w:tplc="E0129A98">
      <w:start w:val="1"/>
      <w:numFmt w:val="decimal"/>
      <w:suff w:val="nothing"/>
      <w:lvlText w:val=""/>
      <w:lvlJc w:val="left"/>
      <w:pPr>
        <w:tabs>
          <w:tab w:val="num" w:pos="0"/>
        </w:tabs>
        <w:ind w:left="0" w:firstLine="0"/>
      </w:pPr>
    </w:lvl>
    <w:lvl w:ilvl="8" w:tplc="2B747FAC">
      <w:start w:val="1"/>
      <w:numFmt w:val="decimal"/>
      <w:suff w:val="nothing"/>
      <w:lvlText w:val=""/>
      <w:lvlJc w:val="left"/>
      <w:pPr>
        <w:tabs>
          <w:tab w:val="num" w:pos="0"/>
        </w:tabs>
        <w:ind w:left="0" w:firstLine="0"/>
      </w:pPr>
    </w:lvl>
  </w:abstractNum>
  <w:abstractNum w:abstractNumId="13">
    <w:nsid w:val="3A726FE6"/>
    <w:multiLevelType w:val="hybridMultilevel"/>
    <w:tmpl w:val="358EE2B4"/>
    <w:lvl w:ilvl="0" w:tplc="52A61FB2">
      <w:start w:val="1"/>
      <w:numFmt w:val="decimal"/>
      <w:lvlText w:val="%1."/>
      <w:lvlJc w:val="left"/>
      <w:pPr>
        <w:ind w:left="1961" w:hanging="11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AA2289C"/>
    <w:multiLevelType w:val="hybridMultilevel"/>
    <w:tmpl w:val="3C6676A2"/>
    <w:lvl w:ilvl="0" w:tplc="CB38D9D0">
      <w:start w:val="1"/>
      <w:numFmt w:val="bullet"/>
      <w:lvlText w:val=""/>
      <w:lvlJc w:val="left"/>
      <w:pPr>
        <w:ind w:left="360" w:hanging="360"/>
      </w:pPr>
      <w:rPr>
        <w:rFonts w:ascii="Symbol" w:hAnsi="Symbol" w:hint="default"/>
      </w:rPr>
    </w:lvl>
    <w:lvl w:ilvl="1" w:tplc="AD5EA106">
      <w:start w:val="1"/>
      <w:numFmt w:val="bullet"/>
      <w:lvlText w:val="o"/>
      <w:lvlJc w:val="left"/>
      <w:pPr>
        <w:ind w:left="1440" w:hanging="360"/>
      </w:pPr>
      <w:rPr>
        <w:rFonts w:ascii="Courier New" w:hAnsi="Courier New" w:cs="Courier New" w:hint="default"/>
      </w:rPr>
    </w:lvl>
    <w:lvl w:ilvl="2" w:tplc="F3E42508">
      <w:start w:val="1"/>
      <w:numFmt w:val="bullet"/>
      <w:lvlText w:val=""/>
      <w:lvlJc w:val="left"/>
      <w:pPr>
        <w:ind w:left="2160" w:hanging="360"/>
      </w:pPr>
      <w:rPr>
        <w:rFonts w:ascii="Wingdings" w:hAnsi="Wingdings" w:hint="default"/>
      </w:rPr>
    </w:lvl>
    <w:lvl w:ilvl="3" w:tplc="F350E7EC">
      <w:start w:val="1"/>
      <w:numFmt w:val="bullet"/>
      <w:lvlText w:val=""/>
      <w:lvlJc w:val="left"/>
      <w:pPr>
        <w:ind w:left="2880" w:hanging="360"/>
      </w:pPr>
      <w:rPr>
        <w:rFonts w:ascii="Symbol" w:hAnsi="Symbol" w:hint="default"/>
      </w:rPr>
    </w:lvl>
    <w:lvl w:ilvl="4" w:tplc="1034076C">
      <w:start w:val="1"/>
      <w:numFmt w:val="bullet"/>
      <w:lvlText w:val="o"/>
      <w:lvlJc w:val="left"/>
      <w:pPr>
        <w:ind w:left="3600" w:hanging="360"/>
      </w:pPr>
      <w:rPr>
        <w:rFonts w:ascii="Courier New" w:hAnsi="Courier New" w:cs="Courier New" w:hint="default"/>
      </w:rPr>
    </w:lvl>
    <w:lvl w:ilvl="5" w:tplc="2D3CC52A">
      <w:start w:val="1"/>
      <w:numFmt w:val="bullet"/>
      <w:lvlText w:val=""/>
      <w:lvlJc w:val="left"/>
      <w:pPr>
        <w:ind w:left="4320" w:hanging="360"/>
      </w:pPr>
      <w:rPr>
        <w:rFonts w:ascii="Wingdings" w:hAnsi="Wingdings" w:hint="default"/>
      </w:rPr>
    </w:lvl>
    <w:lvl w:ilvl="6" w:tplc="790C3F28">
      <w:start w:val="1"/>
      <w:numFmt w:val="bullet"/>
      <w:lvlText w:val=""/>
      <w:lvlJc w:val="left"/>
      <w:pPr>
        <w:ind w:left="5040" w:hanging="360"/>
      </w:pPr>
      <w:rPr>
        <w:rFonts w:ascii="Symbol" w:hAnsi="Symbol" w:hint="default"/>
      </w:rPr>
    </w:lvl>
    <w:lvl w:ilvl="7" w:tplc="35C06164">
      <w:start w:val="1"/>
      <w:numFmt w:val="bullet"/>
      <w:lvlText w:val="o"/>
      <w:lvlJc w:val="left"/>
      <w:pPr>
        <w:ind w:left="5760" w:hanging="360"/>
      </w:pPr>
      <w:rPr>
        <w:rFonts w:ascii="Courier New" w:hAnsi="Courier New" w:cs="Courier New" w:hint="default"/>
      </w:rPr>
    </w:lvl>
    <w:lvl w:ilvl="8" w:tplc="A56ED64C">
      <w:start w:val="1"/>
      <w:numFmt w:val="bullet"/>
      <w:lvlText w:val=""/>
      <w:lvlJc w:val="left"/>
      <w:pPr>
        <w:ind w:left="6480" w:hanging="360"/>
      </w:pPr>
      <w:rPr>
        <w:rFonts w:ascii="Wingdings" w:hAnsi="Wingdings" w:hint="default"/>
      </w:rPr>
    </w:lvl>
  </w:abstractNum>
  <w:abstractNum w:abstractNumId="15">
    <w:nsid w:val="43C926E2"/>
    <w:multiLevelType w:val="hybridMultilevel"/>
    <w:tmpl w:val="A9522BA4"/>
    <w:lvl w:ilvl="0" w:tplc="914C7D38">
      <w:start w:val="1"/>
      <w:numFmt w:val="bullet"/>
      <w:lvlText w:val=""/>
      <w:lvlJc w:val="left"/>
      <w:pPr>
        <w:tabs>
          <w:tab w:val="num" w:pos="0"/>
        </w:tabs>
        <w:ind w:left="1287" w:hanging="360"/>
      </w:pPr>
      <w:rPr>
        <w:rFonts w:ascii="Symbol" w:hAnsi="Symbol"/>
      </w:rPr>
    </w:lvl>
    <w:lvl w:ilvl="1" w:tplc="382668CA">
      <w:start w:val="1"/>
      <w:numFmt w:val="bullet"/>
      <w:lvlText w:val="o"/>
      <w:lvlJc w:val="left"/>
      <w:pPr>
        <w:tabs>
          <w:tab w:val="num" w:pos="0"/>
        </w:tabs>
        <w:ind w:left="2007" w:hanging="360"/>
      </w:pPr>
      <w:rPr>
        <w:rFonts w:ascii="Courier New" w:hAnsi="Courier New"/>
      </w:rPr>
    </w:lvl>
    <w:lvl w:ilvl="2" w:tplc="73B8B7C6">
      <w:start w:val="1"/>
      <w:numFmt w:val="bullet"/>
      <w:lvlText w:val=""/>
      <w:lvlJc w:val="left"/>
      <w:pPr>
        <w:tabs>
          <w:tab w:val="num" w:pos="0"/>
        </w:tabs>
        <w:ind w:left="2727" w:hanging="360"/>
      </w:pPr>
      <w:rPr>
        <w:rFonts w:ascii="Wingdings" w:hAnsi="Wingdings"/>
      </w:rPr>
    </w:lvl>
    <w:lvl w:ilvl="3" w:tplc="DD466DFA">
      <w:start w:val="1"/>
      <w:numFmt w:val="bullet"/>
      <w:lvlText w:val=""/>
      <w:lvlJc w:val="left"/>
      <w:pPr>
        <w:tabs>
          <w:tab w:val="num" w:pos="0"/>
        </w:tabs>
        <w:ind w:left="3447" w:hanging="360"/>
      </w:pPr>
      <w:rPr>
        <w:rFonts w:ascii="Symbol" w:hAnsi="Symbol"/>
      </w:rPr>
    </w:lvl>
    <w:lvl w:ilvl="4" w:tplc="86F4A294">
      <w:start w:val="1"/>
      <w:numFmt w:val="bullet"/>
      <w:lvlText w:val="o"/>
      <w:lvlJc w:val="left"/>
      <w:pPr>
        <w:tabs>
          <w:tab w:val="num" w:pos="0"/>
        </w:tabs>
        <w:ind w:left="4167" w:hanging="360"/>
      </w:pPr>
      <w:rPr>
        <w:rFonts w:ascii="Courier New" w:hAnsi="Courier New"/>
      </w:rPr>
    </w:lvl>
    <w:lvl w:ilvl="5" w:tplc="82A8D8A6">
      <w:start w:val="1"/>
      <w:numFmt w:val="bullet"/>
      <w:lvlText w:val=""/>
      <w:lvlJc w:val="left"/>
      <w:pPr>
        <w:tabs>
          <w:tab w:val="num" w:pos="0"/>
        </w:tabs>
        <w:ind w:left="4887" w:hanging="360"/>
      </w:pPr>
      <w:rPr>
        <w:rFonts w:ascii="Wingdings" w:hAnsi="Wingdings"/>
      </w:rPr>
    </w:lvl>
    <w:lvl w:ilvl="6" w:tplc="E57C8DA4">
      <w:start w:val="1"/>
      <w:numFmt w:val="bullet"/>
      <w:lvlText w:val=""/>
      <w:lvlJc w:val="left"/>
      <w:pPr>
        <w:tabs>
          <w:tab w:val="num" w:pos="0"/>
        </w:tabs>
        <w:ind w:left="5607" w:hanging="360"/>
      </w:pPr>
      <w:rPr>
        <w:rFonts w:ascii="Symbol" w:hAnsi="Symbol"/>
      </w:rPr>
    </w:lvl>
    <w:lvl w:ilvl="7" w:tplc="6DCED3B8">
      <w:start w:val="1"/>
      <w:numFmt w:val="bullet"/>
      <w:lvlText w:val="o"/>
      <w:lvlJc w:val="left"/>
      <w:pPr>
        <w:tabs>
          <w:tab w:val="num" w:pos="0"/>
        </w:tabs>
        <w:ind w:left="6327" w:hanging="360"/>
      </w:pPr>
      <w:rPr>
        <w:rFonts w:ascii="Courier New" w:hAnsi="Courier New"/>
      </w:rPr>
    </w:lvl>
    <w:lvl w:ilvl="8" w:tplc="B6263F14">
      <w:start w:val="1"/>
      <w:numFmt w:val="bullet"/>
      <w:lvlText w:val=""/>
      <w:lvlJc w:val="left"/>
      <w:pPr>
        <w:tabs>
          <w:tab w:val="num" w:pos="0"/>
        </w:tabs>
        <w:ind w:left="7047" w:hanging="360"/>
      </w:pPr>
      <w:rPr>
        <w:rFonts w:ascii="Wingdings" w:hAnsi="Wingdings"/>
      </w:rPr>
    </w:lvl>
  </w:abstractNum>
  <w:abstractNum w:abstractNumId="16">
    <w:nsid w:val="44576E4C"/>
    <w:multiLevelType w:val="hybridMultilevel"/>
    <w:tmpl w:val="5DA87772"/>
    <w:lvl w:ilvl="0" w:tplc="0419000F">
      <w:start w:val="1"/>
      <w:numFmt w:val="decimal"/>
      <w:lvlText w:val="%1."/>
      <w:lvlJc w:val="left"/>
      <w:pPr>
        <w:tabs>
          <w:tab w:val="num" w:pos="1980"/>
        </w:tabs>
        <w:ind w:left="1980" w:hanging="360"/>
      </w:p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7">
    <w:nsid w:val="447E5353"/>
    <w:multiLevelType w:val="hybridMultilevel"/>
    <w:tmpl w:val="32F8D76C"/>
    <w:lvl w:ilvl="0" w:tplc="DDAA4962">
      <w:start w:val="1"/>
      <w:numFmt w:val="bullet"/>
      <w:lvlText w:val=""/>
      <w:lvlJc w:val="left"/>
      <w:pPr>
        <w:ind w:left="720" w:hanging="360"/>
      </w:pPr>
      <w:rPr>
        <w:rFonts w:ascii="Symbol" w:hAnsi="Symbol" w:hint="default"/>
      </w:rPr>
    </w:lvl>
    <w:lvl w:ilvl="1" w:tplc="9F669614">
      <w:start w:val="1"/>
      <w:numFmt w:val="bullet"/>
      <w:lvlText w:val="o"/>
      <w:lvlJc w:val="left"/>
      <w:pPr>
        <w:ind w:left="1440" w:hanging="360"/>
      </w:pPr>
      <w:rPr>
        <w:rFonts w:ascii="Courier New" w:hAnsi="Courier New" w:cs="Courier New" w:hint="default"/>
      </w:rPr>
    </w:lvl>
    <w:lvl w:ilvl="2" w:tplc="F760A5C6">
      <w:start w:val="1"/>
      <w:numFmt w:val="bullet"/>
      <w:lvlText w:val=""/>
      <w:lvlJc w:val="left"/>
      <w:pPr>
        <w:ind w:left="2160" w:hanging="360"/>
      </w:pPr>
      <w:rPr>
        <w:rFonts w:ascii="Wingdings" w:hAnsi="Wingdings" w:hint="default"/>
      </w:rPr>
    </w:lvl>
    <w:lvl w:ilvl="3" w:tplc="0B4E0FB4">
      <w:start w:val="1"/>
      <w:numFmt w:val="bullet"/>
      <w:lvlText w:val=""/>
      <w:lvlJc w:val="left"/>
      <w:pPr>
        <w:ind w:left="2880" w:hanging="360"/>
      </w:pPr>
      <w:rPr>
        <w:rFonts w:ascii="Symbol" w:hAnsi="Symbol" w:hint="default"/>
      </w:rPr>
    </w:lvl>
    <w:lvl w:ilvl="4" w:tplc="E138D940">
      <w:start w:val="1"/>
      <w:numFmt w:val="bullet"/>
      <w:lvlText w:val="o"/>
      <w:lvlJc w:val="left"/>
      <w:pPr>
        <w:ind w:left="3600" w:hanging="360"/>
      </w:pPr>
      <w:rPr>
        <w:rFonts w:ascii="Courier New" w:hAnsi="Courier New" w:cs="Courier New" w:hint="default"/>
      </w:rPr>
    </w:lvl>
    <w:lvl w:ilvl="5" w:tplc="E96A2EEC">
      <w:start w:val="1"/>
      <w:numFmt w:val="bullet"/>
      <w:lvlText w:val=""/>
      <w:lvlJc w:val="left"/>
      <w:pPr>
        <w:ind w:left="4320" w:hanging="360"/>
      </w:pPr>
      <w:rPr>
        <w:rFonts w:ascii="Wingdings" w:hAnsi="Wingdings" w:hint="default"/>
      </w:rPr>
    </w:lvl>
    <w:lvl w:ilvl="6" w:tplc="6958B6A8">
      <w:start w:val="1"/>
      <w:numFmt w:val="bullet"/>
      <w:lvlText w:val=""/>
      <w:lvlJc w:val="left"/>
      <w:pPr>
        <w:ind w:left="5040" w:hanging="360"/>
      </w:pPr>
      <w:rPr>
        <w:rFonts w:ascii="Symbol" w:hAnsi="Symbol" w:hint="default"/>
      </w:rPr>
    </w:lvl>
    <w:lvl w:ilvl="7" w:tplc="03067F12">
      <w:start w:val="1"/>
      <w:numFmt w:val="bullet"/>
      <w:lvlText w:val="o"/>
      <w:lvlJc w:val="left"/>
      <w:pPr>
        <w:ind w:left="5760" w:hanging="360"/>
      </w:pPr>
      <w:rPr>
        <w:rFonts w:ascii="Courier New" w:hAnsi="Courier New" w:cs="Courier New" w:hint="default"/>
      </w:rPr>
    </w:lvl>
    <w:lvl w:ilvl="8" w:tplc="6C4883DA">
      <w:start w:val="1"/>
      <w:numFmt w:val="bullet"/>
      <w:lvlText w:val=""/>
      <w:lvlJc w:val="left"/>
      <w:pPr>
        <w:ind w:left="6480" w:hanging="360"/>
      </w:pPr>
      <w:rPr>
        <w:rFonts w:ascii="Wingdings" w:hAnsi="Wingdings" w:hint="default"/>
      </w:rPr>
    </w:lvl>
  </w:abstractNum>
  <w:abstractNum w:abstractNumId="18">
    <w:nsid w:val="493B2F24"/>
    <w:multiLevelType w:val="hybridMultilevel"/>
    <w:tmpl w:val="8BCCA4FC"/>
    <w:lvl w:ilvl="0" w:tplc="C696DEA8">
      <w:start w:val="1"/>
      <w:numFmt w:val="bullet"/>
      <w:lvlText w:val="-"/>
      <w:lvlJc w:val="left"/>
      <w:pPr>
        <w:ind w:left="3697" w:hanging="360"/>
      </w:pPr>
      <w:rPr>
        <w:rFonts w:ascii="Courier New" w:hAnsi="Courier New"/>
      </w:rPr>
    </w:lvl>
    <w:lvl w:ilvl="1" w:tplc="986CCB94">
      <w:start w:val="1"/>
      <w:numFmt w:val="bullet"/>
      <w:lvlText w:val="o"/>
      <w:lvlJc w:val="left"/>
      <w:pPr>
        <w:ind w:left="4417" w:hanging="360"/>
      </w:pPr>
      <w:rPr>
        <w:rFonts w:ascii="Courier New" w:hAnsi="Courier New"/>
      </w:rPr>
    </w:lvl>
    <w:lvl w:ilvl="2" w:tplc="9D0E8DB8">
      <w:start w:val="1"/>
      <w:numFmt w:val="bullet"/>
      <w:lvlText w:val=""/>
      <w:lvlJc w:val="left"/>
      <w:pPr>
        <w:ind w:left="5137" w:hanging="360"/>
      </w:pPr>
      <w:rPr>
        <w:rFonts w:ascii="Wingdings" w:hAnsi="Wingdings"/>
      </w:rPr>
    </w:lvl>
    <w:lvl w:ilvl="3" w:tplc="72780052">
      <w:start w:val="1"/>
      <w:numFmt w:val="bullet"/>
      <w:lvlText w:val=""/>
      <w:lvlJc w:val="left"/>
      <w:pPr>
        <w:ind w:left="5857" w:hanging="360"/>
      </w:pPr>
      <w:rPr>
        <w:rFonts w:ascii="Symbol" w:hAnsi="Symbol"/>
      </w:rPr>
    </w:lvl>
    <w:lvl w:ilvl="4" w:tplc="9048972C">
      <w:start w:val="1"/>
      <w:numFmt w:val="bullet"/>
      <w:lvlText w:val="o"/>
      <w:lvlJc w:val="left"/>
      <w:pPr>
        <w:ind w:left="6577" w:hanging="360"/>
      </w:pPr>
      <w:rPr>
        <w:rFonts w:ascii="Courier New" w:hAnsi="Courier New"/>
      </w:rPr>
    </w:lvl>
    <w:lvl w:ilvl="5" w:tplc="F6221234">
      <w:start w:val="1"/>
      <w:numFmt w:val="bullet"/>
      <w:lvlText w:val=""/>
      <w:lvlJc w:val="left"/>
      <w:pPr>
        <w:ind w:left="7297" w:hanging="360"/>
      </w:pPr>
      <w:rPr>
        <w:rFonts w:ascii="Wingdings" w:hAnsi="Wingdings"/>
      </w:rPr>
    </w:lvl>
    <w:lvl w:ilvl="6" w:tplc="AC363D02">
      <w:start w:val="1"/>
      <w:numFmt w:val="bullet"/>
      <w:lvlText w:val=""/>
      <w:lvlJc w:val="left"/>
      <w:pPr>
        <w:ind w:left="8017" w:hanging="360"/>
      </w:pPr>
      <w:rPr>
        <w:rFonts w:ascii="Symbol" w:hAnsi="Symbol"/>
      </w:rPr>
    </w:lvl>
    <w:lvl w:ilvl="7" w:tplc="D8E09C6C">
      <w:start w:val="1"/>
      <w:numFmt w:val="bullet"/>
      <w:lvlText w:val="o"/>
      <w:lvlJc w:val="left"/>
      <w:pPr>
        <w:ind w:left="8737" w:hanging="360"/>
      </w:pPr>
      <w:rPr>
        <w:rFonts w:ascii="Courier New" w:hAnsi="Courier New"/>
      </w:rPr>
    </w:lvl>
    <w:lvl w:ilvl="8" w:tplc="45BA7E5A">
      <w:start w:val="1"/>
      <w:numFmt w:val="bullet"/>
      <w:lvlText w:val=""/>
      <w:lvlJc w:val="left"/>
      <w:pPr>
        <w:ind w:left="9457" w:hanging="360"/>
      </w:pPr>
      <w:rPr>
        <w:rFonts w:ascii="Wingdings" w:hAnsi="Wingdings"/>
      </w:rPr>
    </w:lvl>
  </w:abstractNum>
  <w:abstractNum w:abstractNumId="19">
    <w:nsid w:val="4A107E95"/>
    <w:multiLevelType w:val="hybridMultilevel"/>
    <w:tmpl w:val="CAF46DF2"/>
    <w:lvl w:ilvl="0" w:tplc="676CFE2C">
      <w:start w:val="1"/>
      <w:numFmt w:val="bullet"/>
      <w:lvlText w:val=""/>
      <w:lvlJc w:val="left"/>
      <w:pPr>
        <w:ind w:left="720" w:hanging="360"/>
      </w:pPr>
      <w:rPr>
        <w:rFonts w:ascii="Symbol" w:hAnsi="Symbol"/>
      </w:rPr>
    </w:lvl>
    <w:lvl w:ilvl="1" w:tplc="7810A318">
      <w:start w:val="1"/>
      <w:numFmt w:val="bullet"/>
      <w:lvlText w:val="o"/>
      <w:lvlJc w:val="left"/>
      <w:pPr>
        <w:ind w:left="1440" w:hanging="360"/>
      </w:pPr>
      <w:rPr>
        <w:rFonts w:ascii="Courier New" w:hAnsi="Courier New"/>
      </w:rPr>
    </w:lvl>
    <w:lvl w:ilvl="2" w:tplc="39A02338">
      <w:start w:val="1"/>
      <w:numFmt w:val="bullet"/>
      <w:lvlText w:val=""/>
      <w:lvlJc w:val="left"/>
      <w:pPr>
        <w:ind w:left="2160" w:hanging="360"/>
      </w:pPr>
      <w:rPr>
        <w:rFonts w:ascii="Wingdings" w:hAnsi="Wingdings"/>
      </w:rPr>
    </w:lvl>
    <w:lvl w:ilvl="3" w:tplc="8C6222AE">
      <w:start w:val="1"/>
      <w:numFmt w:val="bullet"/>
      <w:lvlText w:val=""/>
      <w:lvlJc w:val="left"/>
      <w:pPr>
        <w:ind w:left="2880" w:hanging="360"/>
      </w:pPr>
      <w:rPr>
        <w:rFonts w:ascii="Symbol" w:hAnsi="Symbol"/>
      </w:rPr>
    </w:lvl>
    <w:lvl w:ilvl="4" w:tplc="E82A523A">
      <w:start w:val="1"/>
      <w:numFmt w:val="bullet"/>
      <w:lvlText w:val="o"/>
      <w:lvlJc w:val="left"/>
      <w:pPr>
        <w:ind w:left="3600" w:hanging="360"/>
      </w:pPr>
      <w:rPr>
        <w:rFonts w:ascii="Courier New" w:hAnsi="Courier New"/>
      </w:rPr>
    </w:lvl>
    <w:lvl w:ilvl="5" w:tplc="D4A09C10">
      <w:start w:val="1"/>
      <w:numFmt w:val="bullet"/>
      <w:lvlText w:val=""/>
      <w:lvlJc w:val="left"/>
      <w:pPr>
        <w:ind w:left="4320" w:hanging="360"/>
      </w:pPr>
      <w:rPr>
        <w:rFonts w:ascii="Wingdings" w:hAnsi="Wingdings"/>
      </w:rPr>
    </w:lvl>
    <w:lvl w:ilvl="6" w:tplc="B7EEBC8A">
      <w:start w:val="1"/>
      <w:numFmt w:val="bullet"/>
      <w:lvlText w:val=""/>
      <w:lvlJc w:val="left"/>
      <w:pPr>
        <w:ind w:left="5040" w:hanging="360"/>
      </w:pPr>
      <w:rPr>
        <w:rFonts w:ascii="Symbol" w:hAnsi="Symbol"/>
      </w:rPr>
    </w:lvl>
    <w:lvl w:ilvl="7" w:tplc="ABC65B78">
      <w:start w:val="1"/>
      <w:numFmt w:val="bullet"/>
      <w:lvlText w:val="o"/>
      <w:lvlJc w:val="left"/>
      <w:pPr>
        <w:ind w:left="5760" w:hanging="360"/>
      </w:pPr>
      <w:rPr>
        <w:rFonts w:ascii="Courier New" w:hAnsi="Courier New"/>
      </w:rPr>
    </w:lvl>
    <w:lvl w:ilvl="8" w:tplc="73AAD468">
      <w:start w:val="1"/>
      <w:numFmt w:val="bullet"/>
      <w:lvlText w:val=""/>
      <w:lvlJc w:val="left"/>
      <w:pPr>
        <w:ind w:left="6480" w:hanging="360"/>
      </w:pPr>
      <w:rPr>
        <w:rFonts w:ascii="Wingdings" w:hAnsi="Wingdings"/>
      </w:rPr>
    </w:lvl>
  </w:abstractNum>
  <w:abstractNum w:abstractNumId="20">
    <w:nsid w:val="4F16409D"/>
    <w:multiLevelType w:val="hybridMultilevel"/>
    <w:tmpl w:val="F596134A"/>
    <w:lvl w:ilvl="0" w:tplc="505AE1C0">
      <w:start w:val="1"/>
      <w:numFmt w:val="bullet"/>
      <w:lvlText w:val=""/>
      <w:lvlJc w:val="left"/>
      <w:pPr>
        <w:ind w:left="1146" w:hanging="360"/>
      </w:pPr>
      <w:rPr>
        <w:rFonts w:ascii="Symbol" w:hAnsi="Symbol"/>
      </w:rPr>
    </w:lvl>
    <w:lvl w:ilvl="1" w:tplc="1EB0CCDA">
      <w:start w:val="1"/>
      <w:numFmt w:val="bullet"/>
      <w:lvlText w:val=""/>
      <w:lvlJc w:val="left"/>
      <w:pPr>
        <w:ind w:left="1866" w:hanging="360"/>
      </w:pPr>
      <w:rPr>
        <w:rFonts w:ascii="Symbol" w:hAnsi="Symbol"/>
      </w:rPr>
    </w:lvl>
    <w:lvl w:ilvl="2" w:tplc="7F6CC11A">
      <w:start w:val="1"/>
      <w:numFmt w:val="bullet"/>
      <w:lvlText w:val=""/>
      <w:lvlJc w:val="left"/>
      <w:pPr>
        <w:ind w:left="2586" w:hanging="360"/>
      </w:pPr>
      <w:rPr>
        <w:rFonts w:ascii="Wingdings" w:hAnsi="Wingdings"/>
      </w:rPr>
    </w:lvl>
    <w:lvl w:ilvl="3" w:tplc="AE22EEC0">
      <w:start w:val="1"/>
      <w:numFmt w:val="bullet"/>
      <w:lvlText w:val=""/>
      <w:lvlJc w:val="left"/>
      <w:pPr>
        <w:ind w:left="3306" w:hanging="360"/>
      </w:pPr>
      <w:rPr>
        <w:rFonts w:ascii="Symbol" w:hAnsi="Symbol"/>
      </w:rPr>
    </w:lvl>
    <w:lvl w:ilvl="4" w:tplc="DC902EDC">
      <w:start w:val="1"/>
      <w:numFmt w:val="bullet"/>
      <w:lvlText w:val="o"/>
      <w:lvlJc w:val="left"/>
      <w:pPr>
        <w:ind w:left="4026" w:hanging="360"/>
      </w:pPr>
      <w:rPr>
        <w:rFonts w:ascii="Courier New" w:hAnsi="Courier New"/>
      </w:rPr>
    </w:lvl>
    <w:lvl w:ilvl="5" w:tplc="035ADC18">
      <w:start w:val="1"/>
      <w:numFmt w:val="bullet"/>
      <w:lvlText w:val=""/>
      <w:lvlJc w:val="left"/>
      <w:pPr>
        <w:ind w:left="4746" w:hanging="360"/>
      </w:pPr>
      <w:rPr>
        <w:rFonts w:ascii="Wingdings" w:hAnsi="Wingdings"/>
      </w:rPr>
    </w:lvl>
    <w:lvl w:ilvl="6" w:tplc="2AD2384C">
      <w:start w:val="1"/>
      <w:numFmt w:val="bullet"/>
      <w:lvlText w:val=""/>
      <w:lvlJc w:val="left"/>
      <w:pPr>
        <w:ind w:left="5466" w:hanging="360"/>
      </w:pPr>
      <w:rPr>
        <w:rFonts w:ascii="Symbol" w:hAnsi="Symbol"/>
      </w:rPr>
    </w:lvl>
    <w:lvl w:ilvl="7" w:tplc="157C7F1C">
      <w:start w:val="1"/>
      <w:numFmt w:val="bullet"/>
      <w:lvlText w:val="o"/>
      <w:lvlJc w:val="left"/>
      <w:pPr>
        <w:ind w:left="6186" w:hanging="360"/>
      </w:pPr>
      <w:rPr>
        <w:rFonts w:ascii="Courier New" w:hAnsi="Courier New"/>
      </w:rPr>
    </w:lvl>
    <w:lvl w:ilvl="8" w:tplc="D65ACB90">
      <w:start w:val="1"/>
      <w:numFmt w:val="bullet"/>
      <w:lvlText w:val=""/>
      <w:lvlJc w:val="left"/>
      <w:pPr>
        <w:ind w:left="6906" w:hanging="360"/>
      </w:pPr>
      <w:rPr>
        <w:rFonts w:ascii="Wingdings" w:hAnsi="Wingdings"/>
      </w:rPr>
    </w:lvl>
  </w:abstractNum>
  <w:abstractNum w:abstractNumId="21">
    <w:nsid w:val="51A01C90"/>
    <w:multiLevelType w:val="hybridMultilevel"/>
    <w:tmpl w:val="F9EA25D4"/>
    <w:lvl w:ilvl="0" w:tplc="7988EDC6">
      <w:start w:val="1"/>
      <w:numFmt w:val="bullet"/>
      <w:lvlText w:val=""/>
      <w:lvlJc w:val="left"/>
      <w:pPr>
        <w:ind w:left="720" w:hanging="360"/>
      </w:pPr>
      <w:rPr>
        <w:rFonts w:ascii="Symbol" w:hAnsi="Symbol" w:hint="default"/>
      </w:rPr>
    </w:lvl>
    <w:lvl w:ilvl="1" w:tplc="8C1477A4">
      <w:start w:val="1"/>
      <w:numFmt w:val="bullet"/>
      <w:lvlText w:val="o"/>
      <w:lvlJc w:val="left"/>
      <w:pPr>
        <w:ind w:left="1440" w:hanging="360"/>
      </w:pPr>
      <w:rPr>
        <w:rFonts w:ascii="Courier New" w:hAnsi="Courier New" w:cs="Courier New" w:hint="default"/>
      </w:rPr>
    </w:lvl>
    <w:lvl w:ilvl="2" w:tplc="634CC8AE">
      <w:start w:val="1"/>
      <w:numFmt w:val="bullet"/>
      <w:lvlText w:val=""/>
      <w:lvlJc w:val="left"/>
      <w:pPr>
        <w:ind w:left="2160" w:hanging="360"/>
      </w:pPr>
      <w:rPr>
        <w:rFonts w:ascii="Wingdings" w:hAnsi="Wingdings" w:hint="default"/>
      </w:rPr>
    </w:lvl>
    <w:lvl w:ilvl="3" w:tplc="73B08EDE">
      <w:start w:val="1"/>
      <w:numFmt w:val="bullet"/>
      <w:lvlText w:val=""/>
      <w:lvlJc w:val="left"/>
      <w:pPr>
        <w:ind w:left="2880" w:hanging="360"/>
      </w:pPr>
      <w:rPr>
        <w:rFonts w:ascii="Symbol" w:hAnsi="Symbol" w:hint="default"/>
      </w:rPr>
    </w:lvl>
    <w:lvl w:ilvl="4" w:tplc="46FEED7C">
      <w:start w:val="1"/>
      <w:numFmt w:val="bullet"/>
      <w:lvlText w:val="o"/>
      <w:lvlJc w:val="left"/>
      <w:pPr>
        <w:ind w:left="3600" w:hanging="360"/>
      </w:pPr>
      <w:rPr>
        <w:rFonts w:ascii="Courier New" w:hAnsi="Courier New" w:cs="Courier New" w:hint="default"/>
      </w:rPr>
    </w:lvl>
    <w:lvl w:ilvl="5" w:tplc="39E22212">
      <w:start w:val="1"/>
      <w:numFmt w:val="bullet"/>
      <w:lvlText w:val=""/>
      <w:lvlJc w:val="left"/>
      <w:pPr>
        <w:ind w:left="4320" w:hanging="360"/>
      </w:pPr>
      <w:rPr>
        <w:rFonts w:ascii="Wingdings" w:hAnsi="Wingdings" w:hint="default"/>
      </w:rPr>
    </w:lvl>
    <w:lvl w:ilvl="6" w:tplc="75C810DA">
      <w:start w:val="1"/>
      <w:numFmt w:val="bullet"/>
      <w:lvlText w:val=""/>
      <w:lvlJc w:val="left"/>
      <w:pPr>
        <w:ind w:left="5040" w:hanging="360"/>
      </w:pPr>
      <w:rPr>
        <w:rFonts w:ascii="Symbol" w:hAnsi="Symbol" w:hint="default"/>
      </w:rPr>
    </w:lvl>
    <w:lvl w:ilvl="7" w:tplc="E618D04C">
      <w:start w:val="1"/>
      <w:numFmt w:val="bullet"/>
      <w:lvlText w:val="o"/>
      <w:lvlJc w:val="left"/>
      <w:pPr>
        <w:ind w:left="5760" w:hanging="360"/>
      </w:pPr>
      <w:rPr>
        <w:rFonts w:ascii="Courier New" w:hAnsi="Courier New" w:cs="Courier New" w:hint="default"/>
      </w:rPr>
    </w:lvl>
    <w:lvl w:ilvl="8" w:tplc="7F266B22">
      <w:start w:val="1"/>
      <w:numFmt w:val="bullet"/>
      <w:lvlText w:val=""/>
      <w:lvlJc w:val="left"/>
      <w:pPr>
        <w:ind w:left="6480" w:hanging="360"/>
      </w:pPr>
      <w:rPr>
        <w:rFonts w:ascii="Wingdings" w:hAnsi="Wingdings" w:hint="default"/>
      </w:rPr>
    </w:lvl>
  </w:abstractNum>
  <w:abstractNum w:abstractNumId="22">
    <w:nsid w:val="559D3692"/>
    <w:multiLevelType w:val="hybridMultilevel"/>
    <w:tmpl w:val="68FE5F6C"/>
    <w:lvl w:ilvl="0" w:tplc="302A1960">
      <w:start w:val="1"/>
      <w:numFmt w:val="decimal"/>
      <w:lvlText w:val="%1."/>
      <w:lvlJc w:val="left"/>
      <w:pPr>
        <w:ind w:left="720" w:hanging="360"/>
      </w:pPr>
    </w:lvl>
    <w:lvl w:ilvl="1" w:tplc="D7264714">
      <w:start w:val="1"/>
      <w:numFmt w:val="lowerLetter"/>
      <w:lvlText w:val="%2."/>
      <w:lvlJc w:val="left"/>
      <w:pPr>
        <w:ind w:left="1440" w:hanging="360"/>
      </w:pPr>
    </w:lvl>
    <w:lvl w:ilvl="2" w:tplc="239430CC">
      <w:start w:val="1"/>
      <w:numFmt w:val="lowerRoman"/>
      <w:lvlText w:val="%3."/>
      <w:lvlJc w:val="right"/>
      <w:pPr>
        <w:ind w:left="2160" w:hanging="180"/>
      </w:pPr>
    </w:lvl>
    <w:lvl w:ilvl="3" w:tplc="896C53EC">
      <w:start w:val="1"/>
      <w:numFmt w:val="decimal"/>
      <w:lvlText w:val="%4."/>
      <w:lvlJc w:val="left"/>
      <w:pPr>
        <w:ind w:left="2880" w:hanging="360"/>
      </w:pPr>
    </w:lvl>
    <w:lvl w:ilvl="4" w:tplc="F0FED9D4">
      <w:start w:val="1"/>
      <w:numFmt w:val="lowerLetter"/>
      <w:lvlText w:val="%5."/>
      <w:lvlJc w:val="left"/>
      <w:pPr>
        <w:ind w:left="3600" w:hanging="360"/>
      </w:pPr>
    </w:lvl>
    <w:lvl w:ilvl="5" w:tplc="3202DC12">
      <w:start w:val="1"/>
      <w:numFmt w:val="lowerRoman"/>
      <w:lvlText w:val="%6."/>
      <w:lvlJc w:val="right"/>
      <w:pPr>
        <w:ind w:left="4320" w:hanging="180"/>
      </w:pPr>
    </w:lvl>
    <w:lvl w:ilvl="6" w:tplc="60F4E8EC">
      <w:start w:val="1"/>
      <w:numFmt w:val="decimal"/>
      <w:lvlText w:val="%7."/>
      <w:lvlJc w:val="left"/>
      <w:pPr>
        <w:ind w:left="5040" w:hanging="360"/>
      </w:pPr>
    </w:lvl>
    <w:lvl w:ilvl="7" w:tplc="453A11EC">
      <w:start w:val="1"/>
      <w:numFmt w:val="lowerLetter"/>
      <w:lvlText w:val="%8."/>
      <w:lvlJc w:val="left"/>
      <w:pPr>
        <w:ind w:left="5760" w:hanging="360"/>
      </w:pPr>
    </w:lvl>
    <w:lvl w:ilvl="8" w:tplc="0C323976">
      <w:start w:val="1"/>
      <w:numFmt w:val="lowerRoman"/>
      <w:lvlText w:val="%9."/>
      <w:lvlJc w:val="right"/>
      <w:pPr>
        <w:ind w:left="6480" w:hanging="180"/>
      </w:pPr>
    </w:lvl>
  </w:abstractNum>
  <w:abstractNum w:abstractNumId="23">
    <w:nsid w:val="5C556B66"/>
    <w:multiLevelType w:val="hybridMultilevel"/>
    <w:tmpl w:val="09DEE1D8"/>
    <w:lvl w:ilvl="0" w:tplc="B14AF744">
      <w:start w:val="1"/>
      <w:numFmt w:val="bullet"/>
      <w:lvlText w:val=""/>
      <w:lvlJc w:val="left"/>
      <w:pPr>
        <w:ind w:left="1146" w:hanging="360"/>
      </w:pPr>
      <w:rPr>
        <w:rFonts w:ascii="Symbol" w:hAnsi="Symbol" w:hint="default"/>
      </w:rPr>
    </w:lvl>
    <w:lvl w:ilvl="1" w:tplc="81586F88">
      <w:start w:val="1"/>
      <w:numFmt w:val="bullet"/>
      <w:lvlText w:val="o"/>
      <w:lvlJc w:val="left"/>
      <w:pPr>
        <w:ind w:left="1866" w:hanging="360"/>
      </w:pPr>
      <w:rPr>
        <w:rFonts w:ascii="Courier New" w:hAnsi="Courier New" w:cs="Courier New" w:hint="default"/>
      </w:rPr>
    </w:lvl>
    <w:lvl w:ilvl="2" w:tplc="140C962A">
      <w:start w:val="1"/>
      <w:numFmt w:val="bullet"/>
      <w:lvlText w:val=""/>
      <w:lvlJc w:val="left"/>
      <w:pPr>
        <w:ind w:left="2586" w:hanging="360"/>
      </w:pPr>
      <w:rPr>
        <w:rFonts w:ascii="Wingdings" w:hAnsi="Wingdings" w:hint="default"/>
      </w:rPr>
    </w:lvl>
    <w:lvl w:ilvl="3" w:tplc="65386F4A">
      <w:start w:val="1"/>
      <w:numFmt w:val="bullet"/>
      <w:lvlText w:val=""/>
      <w:lvlJc w:val="left"/>
      <w:pPr>
        <w:ind w:left="3306" w:hanging="360"/>
      </w:pPr>
      <w:rPr>
        <w:rFonts w:ascii="Symbol" w:hAnsi="Symbol" w:hint="default"/>
      </w:rPr>
    </w:lvl>
    <w:lvl w:ilvl="4" w:tplc="D23253F0">
      <w:start w:val="1"/>
      <w:numFmt w:val="bullet"/>
      <w:lvlText w:val="o"/>
      <w:lvlJc w:val="left"/>
      <w:pPr>
        <w:ind w:left="4026" w:hanging="360"/>
      </w:pPr>
      <w:rPr>
        <w:rFonts w:ascii="Courier New" w:hAnsi="Courier New" w:cs="Courier New" w:hint="default"/>
      </w:rPr>
    </w:lvl>
    <w:lvl w:ilvl="5" w:tplc="94A04C84">
      <w:start w:val="1"/>
      <w:numFmt w:val="bullet"/>
      <w:lvlText w:val=""/>
      <w:lvlJc w:val="left"/>
      <w:pPr>
        <w:ind w:left="4746" w:hanging="360"/>
      </w:pPr>
      <w:rPr>
        <w:rFonts w:ascii="Wingdings" w:hAnsi="Wingdings" w:hint="default"/>
      </w:rPr>
    </w:lvl>
    <w:lvl w:ilvl="6" w:tplc="E16A4B54">
      <w:start w:val="1"/>
      <w:numFmt w:val="bullet"/>
      <w:lvlText w:val=""/>
      <w:lvlJc w:val="left"/>
      <w:pPr>
        <w:ind w:left="5466" w:hanging="360"/>
      </w:pPr>
      <w:rPr>
        <w:rFonts w:ascii="Symbol" w:hAnsi="Symbol" w:hint="default"/>
      </w:rPr>
    </w:lvl>
    <w:lvl w:ilvl="7" w:tplc="265AA46A">
      <w:start w:val="1"/>
      <w:numFmt w:val="bullet"/>
      <w:lvlText w:val="o"/>
      <w:lvlJc w:val="left"/>
      <w:pPr>
        <w:ind w:left="6186" w:hanging="360"/>
      </w:pPr>
      <w:rPr>
        <w:rFonts w:ascii="Courier New" w:hAnsi="Courier New" w:cs="Courier New" w:hint="default"/>
      </w:rPr>
    </w:lvl>
    <w:lvl w:ilvl="8" w:tplc="E2BCEC36">
      <w:start w:val="1"/>
      <w:numFmt w:val="bullet"/>
      <w:lvlText w:val=""/>
      <w:lvlJc w:val="left"/>
      <w:pPr>
        <w:ind w:left="6906" w:hanging="360"/>
      </w:pPr>
      <w:rPr>
        <w:rFonts w:ascii="Wingdings" w:hAnsi="Wingdings" w:hint="default"/>
      </w:rPr>
    </w:lvl>
  </w:abstractNum>
  <w:abstractNum w:abstractNumId="24">
    <w:nsid w:val="5F5179AB"/>
    <w:multiLevelType w:val="hybridMultilevel"/>
    <w:tmpl w:val="ADB6CC7C"/>
    <w:lvl w:ilvl="0" w:tplc="659EB8D0">
      <w:start w:val="1"/>
      <w:numFmt w:val="bullet"/>
      <w:lvlText w:val=""/>
      <w:lvlJc w:val="left"/>
      <w:pPr>
        <w:ind w:left="1429" w:hanging="360"/>
      </w:pPr>
      <w:rPr>
        <w:rFonts w:ascii="Symbol" w:hAnsi="Symbol"/>
      </w:rPr>
    </w:lvl>
    <w:lvl w:ilvl="1" w:tplc="73DEAB68">
      <w:start w:val="1"/>
      <w:numFmt w:val="bullet"/>
      <w:lvlText w:val="o"/>
      <w:lvlJc w:val="left"/>
      <w:pPr>
        <w:ind w:left="2149" w:hanging="360"/>
      </w:pPr>
      <w:rPr>
        <w:rFonts w:ascii="Courier New" w:hAnsi="Courier New"/>
      </w:rPr>
    </w:lvl>
    <w:lvl w:ilvl="2" w:tplc="20466AA2">
      <w:start w:val="1"/>
      <w:numFmt w:val="bullet"/>
      <w:lvlText w:val=""/>
      <w:lvlJc w:val="left"/>
      <w:pPr>
        <w:ind w:left="2869" w:hanging="360"/>
      </w:pPr>
      <w:rPr>
        <w:rFonts w:ascii="Wingdings" w:hAnsi="Wingdings"/>
      </w:rPr>
    </w:lvl>
    <w:lvl w:ilvl="3" w:tplc="268C4824">
      <w:start w:val="1"/>
      <w:numFmt w:val="bullet"/>
      <w:lvlText w:val=""/>
      <w:lvlJc w:val="left"/>
      <w:pPr>
        <w:ind w:left="3589" w:hanging="360"/>
      </w:pPr>
      <w:rPr>
        <w:rFonts w:ascii="Symbol" w:hAnsi="Symbol"/>
      </w:rPr>
    </w:lvl>
    <w:lvl w:ilvl="4" w:tplc="22DE130E">
      <w:start w:val="1"/>
      <w:numFmt w:val="bullet"/>
      <w:lvlText w:val="o"/>
      <w:lvlJc w:val="left"/>
      <w:pPr>
        <w:ind w:left="4309" w:hanging="360"/>
      </w:pPr>
      <w:rPr>
        <w:rFonts w:ascii="Courier New" w:hAnsi="Courier New"/>
      </w:rPr>
    </w:lvl>
    <w:lvl w:ilvl="5" w:tplc="63E02016">
      <w:start w:val="1"/>
      <w:numFmt w:val="bullet"/>
      <w:lvlText w:val=""/>
      <w:lvlJc w:val="left"/>
      <w:pPr>
        <w:ind w:left="5029" w:hanging="360"/>
      </w:pPr>
      <w:rPr>
        <w:rFonts w:ascii="Wingdings" w:hAnsi="Wingdings"/>
      </w:rPr>
    </w:lvl>
    <w:lvl w:ilvl="6" w:tplc="68C82B7A">
      <w:start w:val="1"/>
      <w:numFmt w:val="bullet"/>
      <w:lvlText w:val=""/>
      <w:lvlJc w:val="left"/>
      <w:pPr>
        <w:ind w:left="5749" w:hanging="360"/>
      </w:pPr>
      <w:rPr>
        <w:rFonts w:ascii="Symbol" w:hAnsi="Symbol"/>
      </w:rPr>
    </w:lvl>
    <w:lvl w:ilvl="7" w:tplc="437EA7A4">
      <w:start w:val="1"/>
      <w:numFmt w:val="bullet"/>
      <w:lvlText w:val="o"/>
      <w:lvlJc w:val="left"/>
      <w:pPr>
        <w:ind w:left="6469" w:hanging="360"/>
      </w:pPr>
      <w:rPr>
        <w:rFonts w:ascii="Courier New" w:hAnsi="Courier New"/>
      </w:rPr>
    </w:lvl>
    <w:lvl w:ilvl="8" w:tplc="CFA20EAE">
      <w:start w:val="1"/>
      <w:numFmt w:val="bullet"/>
      <w:lvlText w:val=""/>
      <w:lvlJc w:val="left"/>
      <w:pPr>
        <w:ind w:left="7189" w:hanging="360"/>
      </w:pPr>
      <w:rPr>
        <w:rFonts w:ascii="Wingdings" w:hAnsi="Wingdings"/>
      </w:rPr>
    </w:lvl>
  </w:abstractNum>
  <w:abstractNum w:abstractNumId="25">
    <w:nsid w:val="61EE24B9"/>
    <w:multiLevelType w:val="hybridMultilevel"/>
    <w:tmpl w:val="1368E03A"/>
    <w:lvl w:ilvl="0" w:tplc="9392B52C">
      <w:start w:val="1"/>
      <w:numFmt w:val="bullet"/>
      <w:lvlText w:val=""/>
      <w:lvlJc w:val="left"/>
      <w:pPr>
        <w:ind w:left="360" w:hanging="360"/>
      </w:pPr>
      <w:rPr>
        <w:rFonts w:ascii="Symbol" w:hAnsi="Symbol" w:hint="default"/>
      </w:rPr>
    </w:lvl>
    <w:lvl w:ilvl="1" w:tplc="DB34DBE6">
      <w:start w:val="1"/>
      <w:numFmt w:val="bullet"/>
      <w:lvlText w:val="o"/>
      <w:lvlJc w:val="left"/>
      <w:pPr>
        <w:ind w:left="1080" w:hanging="360"/>
      </w:pPr>
      <w:rPr>
        <w:rFonts w:ascii="Courier New" w:hAnsi="Courier New" w:cs="Courier New" w:hint="default"/>
      </w:rPr>
    </w:lvl>
    <w:lvl w:ilvl="2" w:tplc="957C19C0">
      <w:start w:val="1"/>
      <w:numFmt w:val="bullet"/>
      <w:lvlText w:val=""/>
      <w:lvlJc w:val="left"/>
      <w:pPr>
        <w:ind w:left="1800" w:hanging="360"/>
      </w:pPr>
      <w:rPr>
        <w:rFonts w:ascii="Wingdings" w:hAnsi="Wingdings" w:hint="default"/>
      </w:rPr>
    </w:lvl>
    <w:lvl w:ilvl="3" w:tplc="259C1BD0">
      <w:start w:val="1"/>
      <w:numFmt w:val="bullet"/>
      <w:lvlText w:val=""/>
      <w:lvlJc w:val="left"/>
      <w:pPr>
        <w:ind w:left="2520" w:hanging="360"/>
      </w:pPr>
      <w:rPr>
        <w:rFonts w:ascii="Symbol" w:hAnsi="Symbol" w:hint="default"/>
      </w:rPr>
    </w:lvl>
    <w:lvl w:ilvl="4" w:tplc="5C326992">
      <w:start w:val="1"/>
      <w:numFmt w:val="bullet"/>
      <w:lvlText w:val="o"/>
      <w:lvlJc w:val="left"/>
      <w:pPr>
        <w:ind w:left="3240" w:hanging="360"/>
      </w:pPr>
      <w:rPr>
        <w:rFonts w:ascii="Courier New" w:hAnsi="Courier New" w:cs="Courier New" w:hint="default"/>
      </w:rPr>
    </w:lvl>
    <w:lvl w:ilvl="5" w:tplc="7CCC3F2C">
      <w:start w:val="1"/>
      <w:numFmt w:val="bullet"/>
      <w:lvlText w:val=""/>
      <w:lvlJc w:val="left"/>
      <w:pPr>
        <w:ind w:left="3960" w:hanging="360"/>
      </w:pPr>
      <w:rPr>
        <w:rFonts w:ascii="Wingdings" w:hAnsi="Wingdings" w:hint="default"/>
      </w:rPr>
    </w:lvl>
    <w:lvl w:ilvl="6" w:tplc="EA30EDFA">
      <w:start w:val="1"/>
      <w:numFmt w:val="bullet"/>
      <w:lvlText w:val=""/>
      <w:lvlJc w:val="left"/>
      <w:pPr>
        <w:ind w:left="4680" w:hanging="360"/>
      </w:pPr>
      <w:rPr>
        <w:rFonts w:ascii="Symbol" w:hAnsi="Symbol" w:hint="default"/>
      </w:rPr>
    </w:lvl>
    <w:lvl w:ilvl="7" w:tplc="0F7A2234">
      <w:start w:val="1"/>
      <w:numFmt w:val="bullet"/>
      <w:lvlText w:val="o"/>
      <w:lvlJc w:val="left"/>
      <w:pPr>
        <w:ind w:left="5400" w:hanging="360"/>
      </w:pPr>
      <w:rPr>
        <w:rFonts w:ascii="Courier New" w:hAnsi="Courier New" w:cs="Courier New" w:hint="default"/>
      </w:rPr>
    </w:lvl>
    <w:lvl w:ilvl="8" w:tplc="82DE1C66">
      <w:start w:val="1"/>
      <w:numFmt w:val="bullet"/>
      <w:lvlText w:val=""/>
      <w:lvlJc w:val="left"/>
      <w:pPr>
        <w:ind w:left="6120" w:hanging="360"/>
      </w:pPr>
      <w:rPr>
        <w:rFonts w:ascii="Wingdings" w:hAnsi="Wingdings" w:hint="default"/>
      </w:rPr>
    </w:lvl>
  </w:abstractNum>
  <w:abstractNum w:abstractNumId="26">
    <w:nsid w:val="66581834"/>
    <w:multiLevelType w:val="hybridMultilevel"/>
    <w:tmpl w:val="1F9028A8"/>
    <w:lvl w:ilvl="0" w:tplc="19567C68">
      <w:start w:val="1"/>
      <w:numFmt w:val="decimal"/>
      <w:lvlText w:val="%1."/>
      <w:lvlJc w:val="left"/>
      <w:pPr>
        <w:ind w:left="1662" w:hanging="1095"/>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7323C7B"/>
    <w:multiLevelType w:val="hybridMultilevel"/>
    <w:tmpl w:val="EAE27BD4"/>
    <w:lvl w:ilvl="0" w:tplc="F0E648FC">
      <w:start w:val="1"/>
      <w:numFmt w:val="bullet"/>
      <w:lvlText w:val="-"/>
      <w:lvlJc w:val="left"/>
      <w:pPr>
        <w:ind w:left="1287" w:hanging="360"/>
      </w:pPr>
      <w:rPr>
        <w:rFonts w:ascii="Courier New" w:hAnsi="Courier New"/>
      </w:rPr>
    </w:lvl>
    <w:lvl w:ilvl="1" w:tplc="55E20F44">
      <w:start w:val="1"/>
      <w:numFmt w:val="bullet"/>
      <w:lvlText w:val="o"/>
      <w:lvlJc w:val="left"/>
      <w:pPr>
        <w:ind w:left="2007" w:hanging="360"/>
      </w:pPr>
      <w:rPr>
        <w:rFonts w:ascii="Courier New" w:hAnsi="Courier New"/>
      </w:rPr>
    </w:lvl>
    <w:lvl w:ilvl="2" w:tplc="01D6EB2E">
      <w:start w:val="1"/>
      <w:numFmt w:val="bullet"/>
      <w:lvlText w:val=""/>
      <w:lvlJc w:val="left"/>
      <w:pPr>
        <w:ind w:left="2727" w:hanging="360"/>
      </w:pPr>
      <w:rPr>
        <w:rFonts w:ascii="Wingdings" w:hAnsi="Wingdings"/>
      </w:rPr>
    </w:lvl>
    <w:lvl w:ilvl="3" w:tplc="DC0C4614">
      <w:start w:val="1"/>
      <w:numFmt w:val="bullet"/>
      <w:lvlText w:val=""/>
      <w:lvlJc w:val="left"/>
      <w:pPr>
        <w:ind w:left="3447" w:hanging="360"/>
      </w:pPr>
      <w:rPr>
        <w:rFonts w:ascii="Symbol" w:hAnsi="Symbol"/>
      </w:rPr>
    </w:lvl>
    <w:lvl w:ilvl="4" w:tplc="F1C6C07C">
      <w:start w:val="1"/>
      <w:numFmt w:val="bullet"/>
      <w:lvlText w:val="o"/>
      <w:lvlJc w:val="left"/>
      <w:pPr>
        <w:ind w:left="4167" w:hanging="360"/>
      </w:pPr>
      <w:rPr>
        <w:rFonts w:ascii="Courier New" w:hAnsi="Courier New"/>
      </w:rPr>
    </w:lvl>
    <w:lvl w:ilvl="5" w:tplc="F9BAEC56">
      <w:start w:val="1"/>
      <w:numFmt w:val="bullet"/>
      <w:lvlText w:val=""/>
      <w:lvlJc w:val="left"/>
      <w:pPr>
        <w:ind w:left="4887" w:hanging="360"/>
      </w:pPr>
      <w:rPr>
        <w:rFonts w:ascii="Wingdings" w:hAnsi="Wingdings"/>
      </w:rPr>
    </w:lvl>
    <w:lvl w:ilvl="6" w:tplc="2FB82B92">
      <w:start w:val="1"/>
      <w:numFmt w:val="bullet"/>
      <w:lvlText w:val=""/>
      <w:lvlJc w:val="left"/>
      <w:pPr>
        <w:ind w:left="5607" w:hanging="360"/>
      </w:pPr>
      <w:rPr>
        <w:rFonts w:ascii="Symbol" w:hAnsi="Symbol"/>
      </w:rPr>
    </w:lvl>
    <w:lvl w:ilvl="7" w:tplc="DD1E4268">
      <w:start w:val="1"/>
      <w:numFmt w:val="bullet"/>
      <w:lvlText w:val="o"/>
      <w:lvlJc w:val="left"/>
      <w:pPr>
        <w:ind w:left="6327" w:hanging="360"/>
      </w:pPr>
      <w:rPr>
        <w:rFonts w:ascii="Courier New" w:hAnsi="Courier New"/>
      </w:rPr>
    </w:lvl>
    <w:lvl w:ilvl="8" w:tplc="229407BC">
      <w:start w:val="1"/>
      <w:numFmt w:val="bullet"/>
      <w:lvlText w:val=""/>
      <w:lvlJc w:val="left"/>
      <w:pPr>
        <w:ind w:left="7047" w:hanging="360"/>
      </w:pPr>
      <w:rPr>
        <w:rFonts w:ascii="Wingdings" w:hAnsi="Wingdings"/>
      </w:rPr>
    </w:lvl>
  </w:abstractNum>
  <w:abstractNum w:abstractNumId="28">
    <w:nsid w:val="673B0102"/>
    <w:multiLevelType w:val="hybridMultilevel"/>
    <w:tmpl w:val="B9069B94"/>
    <w:lvl w:ilvl="0" w:tplc="294E23E0">
      <w:start w:val="1"/>
      <w:numFmt w:val="bullet"/>
      <w:lvlText w:val=""/>
      <w:lvlJc w:val="left"/>
      <w:pPr>
        <w:ind w:left="720" w:hanging="360"/>
      </w:pPr>
      <w:rPr>
        <w:rFonts w:ascii="Symbol" w:hAnsi="Symbol" w:hint="default"/>
      </w:rPr>
    </w:lvl>
    <w:lvl w:ilvl="1" w:tplc="C43CC9D4">
      <w:start w:val="1"/>
      <w:numFmt w:val="bullet"/>
      <w:lvlText w:val="o"/>
      <w:lvlJc w:val="left"/>
      <w:pPr>
        <w:ind w:left="1440" w:hanging="360"/>
      </w:pPr>
      <w:rPr>
        <w:rFonts w:ascii="Courier New" w:hAnsi="Courier New" w:cs="Courier New" w:hint="default"/>
      </w:rPr>
    </w:lvl>
    <w:lvl w:ilvl="2" w:tplc="563EEAAA">
      <w:start w:val="1"/>
      <w:numFmt w:val="bullet"/>
      <w:lvlText w:val=""/>
      <w:lvlJc w:val="left"/>
      <w:pPr>
        <w:ind w:left="2160" w:hanging="360"/>
      </w:pPr>
      <w:rPr>
        <w:rFonts w:ascii="Wingdings" w:hAnsi="Wingdings" w:hint="default"/>
      </w:rPr>
    </w:lvl>
    <w:lvl w:ilvl="3" w:tplc="0826E204">
      <w:start w:val="1"/>
      <w:numFmt w:val="bullet"/>
      <w:lvlText w:val=""/>
      <w:lvlJc w:val="left"/>
      <w:pPr>
        <w:ind w:left="2880" w:hanging="360"/>
      </w:pPr>
      <w:rPr>
        <w:rFonts w:ascii="Symbol" w:hAnsi="Symbol" w:hint="default"/>
      </w:rPr>
    </w:lvl>
    <w:lvl w:ilvl="4" w:tplc="469677CE">
      <w:start w:val="1"/>
      <w:numFmt w:val="bullet"/>
      <w:lvlText w:val="o"/>
      <w:lvlJc w:val="left"/>
      <w:pPr>
        <w:ind w:left="3600" w:hanging="360"/>
      </w:pPr>
      <w:rPr>
        <w:rFonts w:ascii="Courier New" w:hAnsi="Courier New" w:cs="Courier New" w:hint="default"/>
      </w:rPr>
    </w:lvl>
    <w:lvl w:ilvl="5" w:tplc="7C6015F4">
      <w:start w:val="1"/>
      <w:numFmt w:val="bullet"/>
      <w:lvlText w:val=""/>
      <w:lvlJc w:val="left"/>
      <w:pPr>
        <w:ind w:left="4320" w:hanging="360"/>
      </w:pPr>
      <w:rPr>
        <w:rFonts w:ascii="Wingdings" w:hAnsi="Wingdings" w:hint="default"/>
      </w:rPr>
    </w:lvl>
    <w:lvl w:ilvl="6" w:tplc="79C4F106">
      <w:start w:val="1"/>
      <w:numFmt w:val="bullet"/>
      <w:lvlText w:val=""/>
      <w:lvlJc w:val="left"/>
      <w:pPr>
        <w:ind w:left="5040" w:hanging="360"/>
      </w:pPr>
      <w:rPr>
        <w:rFonts w:ascii="Symbol" w:hAnsi="Symbol" w:hint="default"/>
      </w:rPr>
    </w:lvl>
    <w:lvl w:ilvl="7" w:tplc="33D2642E">
      <w:start w:val="1"/>
      <w:numFmt w:val="bullet"/>
      <w:lvlText w:val="o"/>
      <w:lvlJc w:val="left"/>
      <w:pPr>
        <w:ind w:left="5760" w:hanging="360"/>
      </w:pPr>
      <w:rPr>
        <w:rFonts w:ascii="Courier New" w:hAnsi="Courier New" w:cs="Courier New" w:hint="default"/>
      </w:rPr>
    </w:lvl>
    <w:lvl w:ilvl="8" w:tplc="9DAC7E3C">
      <w:start w:val="1"/>
      <w:numFmt w:val="bullet"/>
      <w:lvlText w:val=""/>
      <w:lvlJc w:val="left"/>
      <w:pPr>
        <w:ind w:left="6480" w:hanging="360"/>
      </w:pPr>
      <w:rPr>
        <w:rFonts w:ascii="Wingdings" w:hAnsi="Wingdings" w:hint="default"/>
      </w:rPr>
    </w:lvl>
  </w:abstractNum>
  <w:abstractNum w:abstractNumId="29">
    <w:nsid w:val="6BF02FF9"/>
    <w:multiLevelType w:val="multilevel"/>
    <w:tmpl w:val="921A798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cs="Arial" w:hint="default"/>
        <w:b/>
      </w:rPr>
    </w:lvl>
    <w:lvl w:ilvl="2">
      <w:start w:val="1"/>
      <w:numFmt w:val="decimal"/>
      <w:isLgl/>
      <w:lvlText w:val="%1.%2.%3"/>
      <w:lvlJc w:val="left"/>
      <w:pPr>
        <w:ind w:left="1440" w:hanging="720"/>
      </w:pPr>
      <w:rPr>
        <w:rFonts w:cs="Arial" w:hint="default"/>
        <w:b/>
      </w:rPr>
    </w:lvl>
    <w:lvl w:ilvl="3">
      <w:start w:val="1"/>
      <w:numFmt w:val="decimal"/>
      <w:isLgl/>
      <w:lvlText w:val="%1.%2.%3.%4"/>
      <w:lvlJc w:val="left"/>
      <w:pPr>
        <w:ind w:left="1800" w:hanging="720"/>
      </w:pPr>
      <w:rPr>
        <w:rFonts w:cs="Arial" w:hint="default"/>
        <w:b/>
      </w:rPr>
    </w:lvl>
    <w:lvl w:ilvl="4">
      <w:start w:val="1"/>
      <w:numFmt w:val="decimal"/>
      <w:isLgl/>
      <w:lvlText w:val="%1.%2.%3.%4.%5"/>
      <w:lvlJc w:val="left"/>
      <w:pPr>
        <w:ind w:left="2520" w:hanging="1080"/>
      </w:pPr>
      <w:rPr>
        <w:rFonts w:cs="Arial" w:hint="default"/>
        <w:b/>
      </w:rPr>
    </w:lvl>
    <w:lvl w:ilvl="5">
      <w:start w:val="1"/>
      <w:numFmt w:val="decimal"/>
      <w:isLgl/>
      <w:lvlText w:val="%1.%2.%3.%4.%5.%6"/>
      <w:lvlJc w:val="left"/>
      <w:pPr>
        <w:ind w:left="2880" w:hanging="1080"/>
      </w:pPr>
      <w:rPr>
        <w:rFonts w:cs="Arial" w:hint="default"/>
        <w:b/>
      </w:rPr>
    </w:lvl>
    <w:lvl w:ilvl="6">
      <w:start w:val="1"/>
      <w:numFmt w:val="decimal"/>
      <w:isLgl/>
      <w:lvlText w:val="%1.%2.%3.%4.%5.%6.%7"/>
      <w:lvlJc w:val="left"/>
      <w:pPr>
        <w:ind w:left="3600" w:hanging="1440"/>
      </w:pPr>
      <w:rPr>
        <w:rFonts w:cs="Arial" w:hint="default"/>
        <w:b/>
      </w:rPr>
    </w:lvl>
    <w:lvl w:ilvl="7">
      <w:start w:val="1"/>
      <w:numFmt w:val="decimal"/>
      <w:isLgl/>
      <w:lvlText w:val="%1.%2.%3.%4.%5.%6.%7.%8"/>
      <w:lvlJc w:val="left"/>
      <w:pPr>
        <w:ind w:left="3960" w:hanging="1440"/>
      </w:pPr>
      <w:rPr>
        <w:rFonts w:cs="Arial" w:hint="default"/>
        <w:b/>
      </w:rPr>
    </w:lvl>
    <w:lvl w:ilvl="8">
      <w:start w:val="1"/>
      <w:numFmt w:val="decimal"/>
      <w:isLgl/>
      <w:lvlText w:val="%1.%2.%3.%4.%5.%6.%7.%8.%9"/>
      <w:lvlJc w:val="left"/>
      <w:pPr>
        <w:ind w:left="4680" w:hanging="1800"/>
      </w:pPr>
      <w:rPr>
        <w:rFonts w:cs="Arial" w:hint="default"/>
        <w:b/>
      </w:rPr>
    </w:lvl>
  </w:abstractNum>
  <w:abstractNum w:abstractNumId="30">
    <w:nsid w:val="6DFB7F73"/>
    <w:multiLevelType w:val="hybridMultilevel"/>
    <w:tmpl w:val="876A734A"/>
    <w:lvl w:ilvl="0" w:tplc="3FCE540E">
      <w:start w:val="1"/>
      <w:numFmt w:val="decimal"/>
      <w:lvlText w:val="%1."/>
      <w:lvlJc w:val="left"/>
      <w:pPr>
        <w:ind w:left="720" w:hanging="360"/>
      </w:pPr>
    </w:lvl>
    <w:lvl w:ilvl="1" w:tplc="2458931C">
      <w:start w:val="1"/>
      <w:numFmt w:val="lowerLetter"/>
      <w:lvlText w:val="%2."/>
      <w:lvlJc w:val="left"/>
      <w:pPr>
        <w:ind w:left="1440" w:hanging="360"/>
      </w:pPr>
    </w:lvl>
    <w:lvl w:ilvl="2" w:tplc="0B82F8A6">
      <w:start w:val="1"/>
      <w:numFmt w:val="lowerRoman"/>
      <w:lvlText w:val="%3."/>
      <w:lvlJc w:val="right"/>
      <w:pPr>
        <w:ind w:left="2160" w:hanging="180"/>
      </w:pPr>
    </w:lvl>
    <w:lvl w:ilvl="3" w:tplc="AFD2ADC8">
      <w:start w:val="1"/>
      <w:numFmt w:val="decimal"/>
      <w:lvlText w:val="%4."/>
      <w:lvlJc w:val="left"/>
      <w:pPr>
        <w:ind w:left="2880" w:hanging="360"/>
      </w:pPr>
    </w:lvl>
    <w:lvl w:ilvl="4" w:tplc="4FA6F290">
      <w:start w:val="1"/>
      <w:numFmt w:val="lowerLetter"/>
      <w:lvlText w:val="%5."/>
      <w:lvlJc w:val="left"/>
      <w:pPr>
        <w:ind w:left="3600" w:hanging="360"/>
      </w:pPr>
    </w:lvl>
    <w:lvl w:ilvl="5" w:tplc="3710DA74">
      <w:start w:val="1"/>
      <w:numFmt w:val="lowerRoman"/>
      <w:lvlText w:val="%6."/>
      <w:lvlJc w:val="right"/>
      <w:pPr>
        <w:ind w:left="4320" w:hanging="180"/>
      </w:pPr>
    </w:lvl>
    <w:lvl w:ilvl="6" w:tplc="48BA8D4C">
      <w:start w:val="1"/>
      <w:numFmt w:val="decimal"/>
      <w:lvlText w:val="%7."/>
      <w:lvlJc w:val="left"/>
      <w:pPr>
        <w:ind w:left="5040" w:hanging="360"/>
      </w:pPr>
    </w:lvl>
    <w:lvl w:ilvl="7" w:tplc="25CC57DC">
      <w:start w:val="1"/>
      <w:numFmt w:val="lowerLetter"/>
      <w:lvlText w:val="%8."/>
      <w:lvlJc w:val="left"/>
      <w:pPr>
        <w:ind w:left="5760" w:hanging="360"/>
      </w:pPr>
    </w:lvl>
    <w:lvl w:ilvl="8" w:tplc="F6245A78">
      <w:start w:val="1"/>
      <w:numFmt w:val="lowerRoman"/>
      <w:lvlText w:val="%9."/>
      <w:lvlJc w:val="right"/>
      <w:pPr>
        <w:ind w:left="6480" w:hanging="180"/>
      </w:pPr>
    </w:lvl>
  </w:abstractNum>
  <w:abstractNum w:abstractNumId="31">
    <w:nsid w:val="708A1E89"/>
    <w:multiLevelType w:val="hybridMultilevel"/>
    <w:tmpl w:val="79785E46"/>
    <w:lvl w:ilvl="0" w:tplc="DDB05A2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B745CEE"/>
    <w:multiLevelType w:val="hybridMultilevel"/>
    <w:tmpl w:val="F3C8F604"/>
    <w:lvl w:ilvl="0" w:tplc="50C887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25"/>
  </w:num>
  <w:num w:numId="4">
    <w:abstractNumId w:val="23"/>
  </w:num>
  <w:num w:numId="5">
    <w:abstractNumId w:val="19"/>
  </w:num>
  <w:num w:numId="6">
    <w:abstractNumId w:val="4"/>
  </w:num>
  <w:num w:numId="7">
    <w:abstractNumId w:val="14"/>
  </w:num>
  <w:num w:numId="8">
    <w:abstractNumId w:val="6"/>
  </w:num>
  <w:num w:numId="9">
    <w:abstractNumId w:val="28"/>
  </w:num>
  <w:num w:numId="10">
    <w:abstractNumId w:val="21"/>
  </w:num>
  <w:num w:numId="11">
    <w:abstractNumId w:val="0"/>
  </w:num>
  <w:num w:numId="12">
    <w:abstractNumId w:val="17"/>
  </w:num>
  <w:num w:numId="13">
    <w:abstractNumId w:val="5"/>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5"/>
  </w:num>
  <w:num w:numId="18">
    <w:abstractNumId w:val="7"/>
  </w:num>
  <w:num w:numId="19">
    <w:abstractNumId w:val="20"/>
  </w:num>
  <w:num w:numId="20">
    <w:abstractNumId w:val="27"/>
  </w:num>
  <w:num w:numId="21">
    <w:abstractNumId w:val="1"/>
  </w:num>
  <w:num w:numId="22">
    <w:abstractNumId w:val="18"/>
  </w:num>
  <w:num w:numId="23">
    <w:abstractNumId w:val="24"/>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1"/>
  </w:num>
  <w:num w:numId="30">
    <w:abstractNumId w:val="31"/>
  </w:num>
  <w:num w:numId="31">
    <w:abstractNumId w:val="3"/>
  </w:num>
  <w:num w:numId="32">
    <w:abstractNumId w:val="26"/>
  </w:num>
  <w:num w:numId="33">
    <w:abstractNumId w:val="16"/>
  </w:num>
  <w:num w:numId="34">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ru-RU" w:vendorID="64" w:dllVersion="4096" w:nlCheck="1" w:checkStyle="0"/>
  <w:stylePaneFormatFilter w:val="3F01"/>
  <w:defaultTabStop w:val="708"/>
  <w:characterSpacingControl w:val="doNotCompress"/>
  <w:hdrShapeDefaults>
    <o:shapedefaults v:ext="edit" spidmax="48130"/>
  </w:hdrShapeDefaults>
  <w:footnotePr>
    <w:numRestart w:val="eachSect"/>
    <w:footnote w:id="0"/>
    <w:footnote w:id="1"/>
  </w:footnotePr>
  <w:endnotePr>
    <w:endnote w:id="0"/>
    <w:endnote w:id="1"/>
  </w:endnotePr>
  <w:compat/>
  <w:rsids>
    <w:rsidRoot w:val="002F7079"/>
    <w:rsid w:val="00001F62"/>
    <w:rsid w:val="00004914"/>
    <w:rsid w:val="000052C7"/>
    <w:rsid w:val="00007DB2"/>
    <w:rsid w:val="00007EBE"/>
    <w:rsid w:val="00010408"/>
    <w:rsid w:val="0001157F"/>
    <w:rsid w:val="00012354"/>
    <w:rsid w:val="00013D48"/>
    <w:rsid w:val="00014D0B"/>
    <w:rsid w:val="00015DC2"/>
    <w:rsid w:val="0001671E"/>
    <w:rsid w:val="00020435"/>
    <w:rsid w:val="00020C25"/>
    <w:rsid w:val="000222ED"/>
    <w:rsid w:val="000228ED"/>
    <w:rsid w:val="00023544"/>
    <w:rsid w:val="00023C6B"/>
    <w:rsid w:val="00023C6D"/>
    <w:rsid w:val="00023C7E"/>
    <w:rsid w:val="000251C4"/>
    <w:rsid w:val="00025826"/>
    <w:rsid w:val="00026487"/>
    <w:rsid w:val="00026884"/>
    <w:rsid w:val="00030284"/>
    <w:rsid w:val="00031B4E"/>
    <w:rsid w:val="0003425B"/>
    <w:rsid w:val="00035C6E"/>
    <w:rsid w:val="00037AEF"/>
    <w:rsid w:val="00041443"/>
    <w:rsid w:val="00041DA1"/>
    <w:rsid w:val="00042334"/>
    <w:rsid w:val="0004327C"/>
    <w:rsid w:val="0004358A"/>
    <w:rsid w:val="00043C4F"/>
    <w:rsid w:val="00045368"/>
    <w:rsid w:val="00046BD8"/>
    <w:rsid w:val="00046C7D"/>
    <w:rsid w:val="0005120C"/>
    <w:rsid w:val="00051655"/>
    <w:rsid w:val="000518B1"/>
    <w:rsid w:val="00052EF8"/>
    <w:rsid w:val="0005320E"/>
    <w:rsid w:val="000536B8"/>
    <w:rsid w:val="00053BD8"/>
    <w:rsid w:val="000548C8"/>
    <w:rsid w:val="00056058"/>
    <w:rsid w:val="000565CF"/>
    <w:rsid w:val="00060F68"/>
    <w:rsid w:val="0006140A"/>
    <w:rsid w:val="0006229E"/>
    <w:rsid w:val="0006256B"/>
    <w:rsid w:val="00062923"/>
    <w:rsid w:val="00066043"/>
    <w:rsid w:val="0006651A"/>
    <w:rsid w:val="0007010C"/>
    <w:rsid w:val="00070D5B"/>
    <w:rsid w:val="00071179"/>
    <w:rsid w:val="00071255"/>
    <w:rsid w:val="00073FE7"/>
    <w:rsid w:val="000755C6"/>
    <w:rsid w:val="0007570A"/>
    <w:rsid w:val="00075CEE"/>
    <w:rsid w:val="00075EE7"/>
    <w:rsid w:val="0007753D"/>
    <w:rsid w:val="00077936"/>
    <w:rsid w:val="00080068"/>
    <w:rsid w:val="00080539"/>
    <w:rsid w:val="00081D1C"/>
    <w:rsid w:val="000830A1"/>
    <w:rsid w:val="00084989"/>
    <w:rsid w:val="00085F01"/>
    <w:rsid w:val="00086016"/>
    <w:rsid w:val="00086351"/>
    <w:rsid w:val="0009212A"/>
    <w:rsid w:val="00093129"/>
    <w:rsid w:val="0009573D"/>
    <w:rsid w:val="00095D22"/>
    <w:rsid w:val="000979C0"/>
    <w:rsid w:val="00097AE2"/>
    <w:rsid w:val="000A051F"/>
    <w:rsid w:val="000A22FC"/>
    <w:rsid w:val="000A2693"/>
    <w:rsid w:val="000A3879"/>
    <w:rsid w:val="000A4F44"/>
    <w:rsid w:val="000B12B9"/>
    <w:rsid w:val="000B1734"/>
    <w:rsid w:val="000B4AFF"/>
    <w:rsid w:val="000B7AED"/>
    <w:rsid w:val="000C071C"/>
    <w:rsid w:val="000C1D42"/>
    <w:rsid w:val="000C2034"/>
    <w:rsid w:val="000C48D3"/>
    <w:rsid w:val="000C51BE"/>
    <w:rsid w:val="000C6E98"/>
    <w:rsid w:val="000C760F"/>
    <w:rsid w:val="000D0EEC"/>
    <w:rsid w:val="000D16EF"/>
    <w:rsid w:val="000D223E"/>
    <w:rsid w:val="000D2D08"/>
    <w:rsid w:val="000D32E2"/>
    <w:rsid w:val="000D4A55"/>
    <w:rsid w:val="000D5EC4"/>
    <w:rsid w:val="000D67D4"/>
    <w:rsid w:val="000D696A"/>
    <w:rsid w:val="000D7724"/>
    <w:rsid w:val="000D7A06"/>
    <w:rsid w:val="000D7B34"/>
    <w:rsid w:val="000E0670"/>
    <w:rsid w:val="000E10A6"/>
    <w:rsid w:val="000E2478"/>
    <w:rsid w:val="000E2543"/>
    <w:rsid w:val="000F04CA"/>
    <w:rsid w:val="000F06DA"/>
    <w:rsid w:val="000F0AEA"/>
    <w:rsid w:val="000F1FAC"/>
    <w:rsid w:val="000F2087"/>
    <w:rsid w:val="000F215E"/>
    <w:rsid w:val="000F23D2"/>
    <w:rsid w:val="000F2D89"/>
    <w:rsid w:val="000F43F2"/>
    <w:rsid w:val="000F44AF"/>
    <w:rsid w:val="000F5D26"/>
    <w:rsid w:val="000F7431"/>
    <w:rsid w:val="00101762"/>
    <w:rsid w:val="00103408"/>
    <w:rsid w:val="00106655"/>
    <w:rsid w:val="001103F7"/>
    <w:rsid w:val="0011057D"/>
    <w:rsid w:val="00111727"/>
    <w:rsid w:val="0011234D"/>
    <w:rsid w:val="00112ED6"/>
    <w:rsid w:val="0011364E"/>
    <w:rsid w:val="00113BB9"/>
    <w:rsid w:val="001146B2"/>
    <w:rsid w:val="00115038"/>
    <w:rsid w:val="001152B5"/>
    <w:rsid w:val="0011573C"/>
    <w:rsid w:val="0012008E"/>
    <w:rsid w:val="00120747"/>
    <w:rsid w:val="0012252B"/>
    <w:rsid w:val="001231C2"/>
    <w:rsid w:val="001241AD"/>
    <w:rsid w:val="0012446E"/>
    <w:rsid w:val="00124AB1"/>
    <w:rsid w:val="00126D16"/>
    <w:rsid w:val="00127E6F"/>
    <w:rsid w:val="0013051B"/>
    <w:rsid w:val="001320BE"/>
    <w:rsid w:val="0013236E"/>
    <w:rsid w:val="00132C62"/>
    <w:rsid w:val="00133EAF"/>
    <w:rsid w:val="001341A3"/>
    <w:rsid w:val="00134AE3"/>
    <w:rsid w:val="00134F03"/>
    <w:rsid w:val="0013553B"/>
    <w:rsid w:val="0013553F"/>
    <w:rsid w:val="00135FF5"/>
    <w:rsid w:val="0013709D"/>
    <w:rsid w:val="00141208"/>
    <w:rsid w:val="00141803"/>
    <w:rsid w:val="00141DDA"/>
    <w:rsid w:val="0014535F"/>
    <w:rsid w:val="001465B1"/>
    <w:rsid w:val="00146761"/>
    <w:rsid w:val="00147E12"/>
    <w:rsid w:val="00150461"/>
    <w:rsid w:val="001510F5"/>
    <w:rsid w:val="00151AA7"/>
    <w:rsid w:val="001521B4"/>
    <w:rsid w:val="001529F6"/>
    <w:rsid w:val="001537AB"/>
    <w:rsid w:val="00154185"/>
    <w:rsid w:val="001557C6"/>
    <w:rsid w:val="0015759A"/>
    <w:rsid w:val="00157DDA"/>
    <w:rsid w:val="0016024C"/>
    <w:rsid w:val="001605D5"/>
    <w:rsid w:val="00160AD8"/>
    <w:rsid w:val="00161023"/>
    <w:rsid w:val="00161179"/>
    <w:rsid w:val="00161491"/>
    <w:rsid w:val="0016336B"/>
    <w:rsid w:val="001636CB"/>
    <w:rsid w:val="00164E2F"/>
    <w:rsid w:val="00166273"/>
    <w:rsid w:val="00167831"/>
    <w:rsid w:val="00170F10"/>
    <w:rsid w:val="0017191B"/>
    <w:rsid w:val="00171D0C"/>
    <w:rsid w:val="00173110"/>
    <w:rsid w:val="001731E5"/>
    <w:rsid w:val="00173872"/>
    <w:rsid w:val="00175702"/>
    <w:rsid w:val="00175E14"/>
    <w:rsid w:val="001777A9"/>
    <w:rsid w:val="00180102"/>
    <w:rsid w:val="00180D43"/>
    <w:rsid w:val="00180EA7"/>
    <w:rsid w:val="00182CAD"/>
    <w:rsid w:val="00183527"/>
    <w:rsid w:val="00183785"/>
    <w:rsid w:val="00184574"/>
    <w:rsid w:val="0018495C"/>
    <w:rsid w:val="0019332E"/>
    <w:rsid w:val="00193C0D"/>
    <w:rsid w:val="001A17FD"/>
    <w:rsid w:val="001A2335"/>
    <w:rsid w:val="001A440C"/>
    <w:rsid w:val="001A5242"/>
    <w:rsid w:val="001A7E7F"/>
    <w:rsid w:val="001B062E"/>
    <w:rsid w:val="001B0A8C"/>
    <w:rsid w:val="001B12F4"/>
    <w:rsid w:val="001B1348"/>
    <w:rsid w:val="001B5E3C"/>
    <w:rsid w:val="001B6DD1"/>
    <w:rsid w:val="001B7889"/>
    <w:rsid w:val="001C02B4"/>
    <w:rsid w:val="001C25A9"/>
    <w:rsid w:val="001C2D1A"/>
    <w:rsid w:val="001C550D"/>
    <w:rsid w:val="001C665F"/>
    <w:rsid w:val="001C7501"/>
    <w:rsid w:val="001C7F26"/>
    <w:rsid w:val="001D01A7"/>
    <w:rsid w:val="001D2067"/>
    <w:rsid w:val="001D2BE7"/>
    <w:rsid w:val="001D49F3"/>
    <w:rsid w:val="001D6622"/>
    <w:rsid w:val="001D74C2"/>
    <w:rsid w:val="001E04DD"/>
    <w:rsid w:val="001E0DC6"/>
    <w:rsid w:val="001E0F24"/>
    <w:rsid w:val="001E1147"/>
    <w:rsid w:val="001E1A5A"/>
    <w:rsid w:val="001E1CFC"/>
    <w:rsid w:val="001E2D8D"/>
    <w:rsid w:val="001E4E49"/>
    <w:rsid w:val="001E5945"/>
    <w:rsid w:val="001E61D6"/>
    <w:rsid w:val="001F2012"/>
    <w:rsid w:val="001F264C"/>
    <w:rsid w:val="001F2848"/>
    <w:rsid w:val="001F32A7"/>
    <w:rsid w:val="001F34E2"/>
    <w:rsid w:val="001F3E53"/>
    <w:rsid w:val="001F4258"/>
    <w:rsid w:val="001F46B6"/>
    <w:rsid w:val="001F6560"/>
    <w:rsid w:val="001F698B"/>
    <w:rsid w:val="001F780B"/>
    <w:rsid w:val="00201641"/>
    <w:rsid w:val="002019B0"/>
    <w:rsid w:val="0020289A"/>
    <w:rsid w:val="002032B0"/>
    <w:rsid w:val="00205746"/>
    <w:rsid w:val="002065F8"/>
    <w:rsid w:val="00207554"/>
    <w:rsid w:val="00210108"/>
    <w:rsid w:val="00210AFE"/>
    <w:rsid w:val="002137E6"/>
    <w:rsid w:val="00214191"/>
    <w:rsid w:val="002144E1"/>
    <w:rsid w:val="002148C4"/>
    <w:rsid w:val="00214CDB"/>
    <w:rsid w:val="00214E1F"/>
    <w:rsid w:val="002150E0"/>
    <w:rsid w:val="00217891"/>
    <w:rsid w:val="00217C53"/>
    <w:rsid w:val="00223F58"/>
    <w:rsid w:val="00225030"/>
    <w:rsid w:val="00225A04"/>
    <w:rsid w:val="00227501"/>
    <w:rsid w:val="00227D17"/>
    <w:rsid w:val="00232499"/>
    <w:rsid w:val="0023258F"/>
    <w:rsid w:val="00232A25"/>
    <w:rsid w:val="00232D0A"/>
    <w:rsid w:val="0023321A"/>
    <w:rsid w:val="00234F30"/>
    <w:rsid w:val="00236422"/>
    <w:rsid w:val="0023715B"/>
    <w:rsid w:val="00237467"/>
    <w:rsid w:val="00237EEC"/>
    <w:rsid w:val="00237F1C"/>
    <w:rsid w:val="0024031F"/>
    <w:rsid w:val="002406AC"/>
    <w:rsid w:val="00240FCD"/>
    <w:rsid w:val="00241DA0"/>
    <w:rsid w:val="00241EF3"/>
    <w:rsid w:val="00242CBD"/>
    <w:rsid w:val="00243300"/>
    <w:rsid w:val="0024408A"/>
    <w:rsid w:val="00244107"/>
    <w:rsid w:val="002470FD"/>
    <w:rsid w:val="002503D3"/>
    <w:rsid w:val="00250405"/>
    <w:rsid w:val="00250B86"/>
    <w:rsid w:val="0025107E"/>
    <w:rsid w:val="002515D1"/>
    <w:rsid w:val="0025224D"/>
    <w:rsid w:val="00253017"/>
    <w:rsid w:val="00254BC2"/>
    <w:rsid w:val="0026089D"/>
    <w:rsid w:val="00261101"/>
    <w:rsid w:val="00261C1C"/>
    <w:rsid w:val="00261D5E"/>
    <w:rsid w:val="00261E1F"/>
    <w:rsid w:val="00261FB3"/>
    <w:rsid w:val="00263A37"/>
    <w:rsid w:val="0026727C"/>
    <w:rsid w:val="002673A9"/>
    <w:rsid w:val="00271F3F"/>
    <w:rsid w:val="0027202A"/>
    <w:rsid w:val="002720CC"/>
    <w:rsid w:val="00273886"/>
    <w:rsid w:val="00276568"/>
    <w:rsid w:val="00277C6F"/>
    <w:rsid w:val="00280DF8"/>
    <w:rsid w:val="002822EE"/>
    <w:rsid w:val="00284ED5"/>
    <w:rsid w:val="0028727A"/>
    <w:rsid w:val="0029035F"/>
    <w:rsid w:val="0029142A"/>
    <w:rsid w:val="00291E55"/>
    <w:rsid w:val="002923C3"/>
    <w:rsid w:val="0029253B"/>
    <w:rsid w:val="00292882"/>
    <w:rsid w:val="00292F7E"/>
    <w:rsid w:val="00293047"/>
    <w:rsid w:val="0029402A"/>
    <w:rsid w:val="002946C5"/>
    <w:rsid w:val="00295C6C"/>
    <w:rsid w:val="00296242"/>
    <w:rsid w:val="00296950"/>
    <w:rsid w:val="00296C1B"/>
    <w:rsid w:val="00297F97"/>
    <w:rsid w:val="002A3895"/>
    <w:rsid w:val="002A3CF6"/>
    <w:rsid w:val="002A52A4"/>
    <w:rsid w:val="002A6611"/>
    <w:rsid w:val="002A744D"/>
    <w:rsid w:val="002A7917"/>
    <w:rsid w:val="002B04E2"/>
    <w:rsid w:val="002B04F1"/>
    <w:rsid w:val="002B0A91"/>
    <w:rsid w:val="002B2252"/>
    <w:rsid w:val="002B2310"/>
    <w:rsid w:val="002B3424"/>
    <w:rsid w:val="002B3E39"/>
    <w:rsid w:val="002B442E"/>
    <w:rsid w:val="002B4AAC"/>
    <w:rsid w:val="002B5B03"/>
    <w:rsid w:val="002B6469"/>
    <w:rsid w:val="002B67DE"/>
    <w:rsid w:val="002C072B"/>
    <w:rsid w:val="002C1AB7"/>
    <w:rsid w:val="002C1EDF"/>
    <w:rsid w:val="002C25C8"/>
    <w:rsid w:val="002C3BE9"/>
    <w:rsid w:val="002C3E1A"/>
    <w:rsid w:val="002C3EB3"/>
    <w:rsid w:val="002C4E11"/>
    <w:rsid w:val="002C500E"/>
    <w:rsid w:val="002D03D6"/>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31D"/>
    <w:rsid w:val="002E6A10"/>
    <w:rsid w:val="002E6EF7"/>
    <w:rsid w:val="002F10F2"/>
    <w:rsid w:val="002F17D1"/>
    <w:rsid w:val="002F3E1E"/>
    <w:rsid w:val="002F5A05"/>
    <w:rsid w:val="002F6F4B"/>
    <w:rsid w:val="002F7079"/>
    <w:rsid w:val="002F76C9"/>
    <w:rsid w:val="002F7C34"/>
    <w:rsid w:val="002F7FAC"/>
    <w:rsid w:val="0030002B"/>
    <w:rsid w:val="0030087A"/>
    <w:rsid w:val="003021CB"/>
    <w:rsid w:val="003046A3"/>
    <w:rsid w:val="003066F3"/>
    <w:rsid w:val="00306B92"/>
    <w:rsid w:val="0031098C"/>
    <w:rsid w:val="0031124E"/>
    <w:rsid w:val="0031130E"/>
    <w:rsid w:val="00311C60"/>
    <w:rsid w:val="00311EFE"/>
    <w:rsid w:val="00313184"/>
    <w:rsid w:val="00313C63"/>
    <w:rsid w:val="00314393"/>
    <w:rsid w:val="00314B7F"/>
    <w:rsid w:val="00314CEF"/>
    <w:rsid w:val="00317327"/>
    <w:rsid w:val="00317F9C"/>
    <w:rsid w:val="00320902"/>
    <w:rsid w:val="00321980"/>
    <w:rsid w:val="00322EF8"/>
    <w:rsid w:val="00323460"/>
    <w:rsid w:val="0032476A"/>
    <w:rsid w:val="00326271"/>
    <w:rsid w:val="00330179"/>
    <w:rsid w:val="00331B85"/>
    <w:rsid w:val="003339C7"/>
    <w:rsid w:val="003344E6"/>
    <w:rsid w:val="00334BD4"/>
    <w:rsid w:val="003353C6"/>
    <w:rsid w:val="003415AC"/>
    <w:rsid w:val="003418A5"/>
    <w:rsid w:val="00342282"/>
    <w:rsid w:val="003425DB"/>
    <w:rsid w:val="00342808"/>
    <w:rsid w:val="0034463B"/>
    <w:rsid w:val="00344CDA"/>
    <w:rsid w:val="00345274"/>
    <w:rsid w:val="00346E95"/>
    <w:rsid w:val="003505F0"/>
    <w:rsid w:val="00350EB6"/>
    <w:rsid w:val="0035399A"/>
    <w:rsid w:val="00355DAD"/>
    <w:rsid w:val="00356DFD"/>
    <w:rsid w:val="00356F28"/>
    <w:rsid w:val="00360FC2"/>
    <w:rsid w:val="00361681"/>
    <w:rsid w:val="00362BB3"/>
    <w:rsid w:val="0036429E"/>
    <w:rsid w:val="00365995"/>
    <w:rsid w:val="00365D54"/>
    <w:rsid w:val="00371249"/>
    <w:rsid w:val="0037163E"/>
    <w:rsid w:val="00371685"/>
    <w:rsid w:val="00371AA8"/>
    <w:rsid w:val="00371D80"/>
    <w:rsid w:val="00375223"/>
    <w:rsid w:val="0037625B"/>
    <w:rsid w:val="00381B65"/>
    <w:rsid w:val="00383ABF"/>
    <w:rsid w:val="003846BA"/>
    <w:rsid w:val="0038664E"/>
    <w:rsid w:val="00387200"/>
    <w:rsid w:val="0039072D"/>
    <w:rsid w:val="00390E66"/>
    <w:rsid w:val="00391F69"/>
    <w:rsid w:val="00394064"/>
    <w:rsid w:val="003940F6"/>
    <w:rsid w:val="003952D0"/>
    <w:rsid w:val="003973BB"/>
    <w:rsid w:val="00397628"/>
    <w:rsid w:val="003A0A98"/>
    <w:rsid w:val="003A14A9"/>
    <w:rsid w:val="003A1DB4"/>
    <w:rsid w:val="003A2CC1"/>
    <w:rsid w:val="003A2DC4"/>
    <w:rsid w:val="003A31F4"/>
    <w:rsid w:val="003A33C1"/>
    <w:rsid w:val="003A4CE0"/>
    <w:rsid w:val="003A57CF"/>
    <w:rsid w:val="003A6951"/>
    <w:rsid w:val="003A6AAD"/>
    <w:rsid w:val="003A6DA9"/>
    <w:rsid w:val="003A7FA8"/>
    <w:rsid w:val="003B1231"/>
    <w:rsid w:val="003B1A37"/>
    <w:rsid w:val="003B2916"/>
    <w:rsid w:val="003B341D"/>
    <w:rsid w:val="003B388B"/>
    <w:rsid w:val="003B42B1"/>
    <w:rsid w:val="003B7029"/>
    <w:rsid w:val="003B769D"/>
    <w:rsid w:val="003B7A80"/>
    <w:rsid w:val="003C3E5D"/>
    <w:rsid w:val="003C3FD8"/>
    <w:rsid w:val="003C5809"/>
    <w:rsid w:val="003C7DF2"/>
    <w:rsid w:val="003C7E04"/>
    <w:rsid w:val="003D18B1"/>
    <w:rsid w:val="003D1A19"/>
    <w:rsid w:val="003D2478"/>
    <w:rsid w:val="003D3DAB"/>
    <w:rsid w:val="003D5B20"/>
    <w:rsid w:val="003D5DB0"/>
    <w:rsid w:val="003E0B29"/>
    <w:rsid w:val="003E0DED"/>
    <w:rsid w:val="003E20DC"/>
    <w:rsid w:val="003E2B2C"/>
    <w:rsid w:val="003E2E9F"/>
    <w:rsid w:val="003E4244"/>
    <w:rsid w:val="003E7BE2"/>
    <w:rsid w:val="003F2F69"/>
    <w:rsid w:val="003F309C"/>
    <w:rsid w:val="003F3205"/>
    <w:rsid w:val="00400535"/>
    <w:rsid w:val="004014BA"/>
    <w:rsid w:val="004021D3"/>
    <w:rsid w:val="00403B14"/>
    <w:rsid w:val="0040543E"/>
    <w:rsid w:val="00406313"/>
    <w:rsid w:val="00406387"/>
    <w:rsid w:val="00410451"/>
    <w:rsid w:val="0041265C"/>
    <w:rsid w:val="004126CB"/>
    <w:rsid w:val="00414CDB"/>
    <w:rsid w:val="00415DF0"/>
    <w:rsid w:val="004177AD"/>
    <w:rsid w:val="004177BC"/>
    <w:rsid w:val="00417A85"/>
    <w:rsid w:val="00420438"/>
    <w:rsid w:val="0042043C"/>
    <w:rsid w:val="0042091A"/>
    <w:rsid w:val="0042097D"/>
    <w:rsid w:val="00423659"/>
    <w:rsid w:val="00423F5C"/>
    <w:rsid w:val="004272D5"/>
    <w:rsid w:val="004303A3"/>
    <w:rsid w:val="00430814"/>
    <w:rsid w:val="00433BC5"/>
    <w:rsid w:val="00433D37"/>
    <w:rsid w:val="0043452D"/>
    <w:rsid w:val="004356CD"/>
    <w:rsid w:val="00436593"/>
    <w:rsid w:val="00436C7C"/>
    <w:rsid w:val="0043728A"/>
    <w:rsid w:val="0044080F"/>
    <w:rsid w:val="00441448"/>
    <w:rsid w:val="00444600"/>
    <w:rsid w:val="00446755"/>
    <w:rsid w:val="00446850"/>
    <w:rsid w:val="00446858"/>
    <w:rsid w:val="004469E0"/>
    <w:rsid w:val="00447A47"/>
    <w:rsid w:val="00447A79"/>
    <w:rsid w:val="00447B4A"/>
    <w:rsid w:val="004501DC"/>
    <w:rsid w:val="004502D1"/>
    <w:rsid w:val="00450BC5"/>
    <w:rsid w:val="00451E0A"/>
    <w:rsid w:val="00454D9B"/>
    <w:rsid w:val="0045506D"/>
    <w:rsid w:val="004564A6"/>
    <w:rsid w:val="00456D59"/>
    <w:rsid w:val="00461406"/>
    <w:rsid w:val="00461969"/>
    <w:rsid w:val="004639EA"/>
    <w:rsid w:val="004647AE"/>
    <w:rsid w:val="004659C2"/>
    <w:rsid w:val="0046607F"/>
    <w:rsid w:val="004709D6"/>
    <w:rsid w:val="0047666A"/>
    <w:rsid w:val="0048031F"/>
    <w:rsid w:val="00481584"/>
    <w:rsid w:val="004818C2"/>
    <w:rsid w:val="004836D4"/>
    <w:rsid w:val="0048389B"/>
    <w:rsid w:val="004840F0"/>
    <w:rsid w:val="004842EB"/>
    <w:rsid w:val="00487E95"/>
    <w:rsid w:val="00490076"/>
    <w:rsid w:val="004903B5"/>
    <w:rsid w:val="00492763"/>
    <w:rsid w:val="0049381F"/>
    <w:rsid w:val="00496C9E"/>
    <w:rsid w:val="00497F32"/>
    <w:rsid w:val="004A0ACB"/>
    <w:rsid w:val="004A0ADA"/>
    <w:rsid w:val="004A3035"/>
    <w:rsid w:val="004A39A3"/>
    <w:rsid w:val="004A4976"/>
    <w:rsid w:val="004A5BA2"/>
    <w:rsid w:val="004A5EF9"/>
    <w:rsid w:val="004A6672"/>
    <w:rsid w:val="004A68CC"/>
    <w:rsid w:val="004A7ECD"/>
    <w:rsid w:val="004B0035"/>
    <w:rsid w:val="004B1930"/>
    <w:rsid w:val="004B2449"/>
    <w:rsid w:val="004B2B8D"/>
    <w:rsid w:val="004B5B2E"/>
    <w:rsid w:val="004B612C"/>
    <w:rsid w:val="004C015C"/>
    <w:rsid w:val="004C1208"/>
    <w:rsid w:val="004C20F1"/>
    <w:rsid w:val="004C222C"/>
    <w:rsid w:val="004C2327"/>
    <w:rsid w:val="004C25E9"/>
    <w:rsid w:val="004C2BCA"/>
    <w:rsid w:val="004C3CDB"/>
    <w:rsid w:val="004C60AC"/>
    <w:rsid w:val="004C7F60"/>
    <w:rsid w:val="004D0298"/>
    <w:rsid w:val="004D0FDD"/>
    <w:rsid w:val="004D1C96"/>
    <w:rsid w:val="004D1F1D"/>
    <w:rsid w:val="004D28FA"/>
    <w:rsid w:val="004D2BD8"/>
    <w:rsid w:val="004D2E48"/>
    <w:rsid w:val="004D3B16"/>
    <w:rsid w:val="004D5246"/>
    <w:rsid w:val="004D53FA"/>
    <w:rsid w:val="004D6467"/>
    <w:rsid w:val="004D659D"/>
    <w:rsid w:val="004D729A"/>
    <w:rsid w:val="004E0002"/>
    <w:rsid w:val="004E0BF1"/>
    <w:rsid w:val="004E32AC"/>
    <w:rsid w:val="004E3895"/>
    <w:rsid w:val="004E4BB5"/>
    <w:rsid w:val="004E52DA"/>
    <w:rsid w:val="004F019C"/>
    <w:rsid w:val="004F067D"/>
    <w:rsid w:val="004F0984"/>
    <w:rsid w:val="004F502B"/>
    <w:rsid w:val="004F6D57"/>
    <w:rsid w:val="00501283"/>
    <w:rsid w:val="005017B1"/>
    <w:rsid w:val="00502154"/>
    <w:rsid w:val="0050249C"/>
    <w:rsid w:val="005039DC"/>
    <w:rsid w:val="00503DC2"/>
    <w:rsid w:val="00503F59"/>
    <w:rsid w:val="00504E8F"/>
    <w:rsid w:val="00505523"/>
    <w:rsid w:val="00507A5D"/>
    <w:rsid w:val="00507F1C"/>
    <w:rsid w:val="00511881"/>
    <w:rsid w:val="0051223B"/>
    <w:rsid w:val="00514117"/>
    <w:rsid w:val="0051576A"/>
    <w:rsid w:val="00516BFB"/>
    <w:rsid w:val="0051787E"/>
    <w:rsid w:val="00517AF5"/>
    <w:rsid w:val="00517E77"/>
    <w:rsid w:val="0052030A"/>
    <w:rsid w:val="00521EFE"/>
    <w:rsid w:val="00522850"/>
    <w:rsid w:val="0052329E"/>
    <w:rsid w:val="00523654"/>
    <w:rsid w:val="00525B03"/>
    <w:rsid w:val="00526AD5"/>
    <w:rsid w:val="00530F29"/>
    <w:rsid w:val="00532BEB"/>
    <w:rsid w:val="005343AE"/>
    <w:rsid w:val="00534E2D"/>
    <w:rsid w:val="00537BB6"/>
    <w:rsid w:val="00543623"/>
    <w:rsid w:val="0054368C"/>
    <w:rsid w:val="00544A7A"/>
    <w:rsid w:val="00545818"/>
    <w:rsid w:val="00546486"/>
    <w:rsid w:val="00550D86"/>
    <w:rsid w:val="0055101D"/>
    <w:rsid w:val="0055184A"/>
    <w:rsid w:val="00551B41"/>
    <w:rsid w:val="00551BA1"/>
    <w:rsid w:val="005523D0"/>
    <w:rsid w:val="00552763"/>
    <w:rsid w:val="0055406B"/>
    <w:rsid w:val="00554137"/>
    <w:rsid w:val="0055540B"/>
    <w:rsid w:val="0055678D"/>
    <w:rsid w:val="00557901"/>
    <w:rsid w:val="00560A93"/>
    <w:rsid w:val="00561895"/>
    <w:rsid w:val="0056487B"/>
    <w:rsid w:val="00565074"/>
    <w:rsid w:val="0056550A"/>
    <w:rsid w:val="0056560C"/>
    <w:rsid w:val="0056769E"/>
    <w:rsid w:val="00571CBC"/>
    <w:rsid w:val="00572464"/>
    <w:rsid w:val="00572EB4"/>
    <w:rsid w:val="00573BEA"/>
    <w:rsid w:val="00574C48"/>
    <w:rsid w:val="005754A7"/>
    <w:rsid w:val="0057569E"/>
    <w:rsid w:val="00576259"/>
    <w:rsid w:val="00576EF2"/>
    <w:rsid w:val="00580958"/>
    <w:rsid w:val="0058237A"/>
    <w:rsid w:val="005829A1"/>
    <w:rsid w:val="00583311"/>
    <w:rsid w:val="0058480D"/>
    <w:rsid w:val="00584EAB"/>
    <w:rsid w:val="005854DA"/>
    <w:rsid w:val="00585A9F"/>
    <w:rsid w:val="00585DA8"/>
    <w:rsid w:val="0058742F"/>
    <w:rsid w:val="00587694"/>
    <w:rsid w:val="00587A6E"/>
    <w:rsid w:val="00587CE5"/>
    <w:rsid w:val="00587E63"/>
    <w:rsid w:val="005900D0"/>
    <w:rsid w:val="00591BD8"/>
    <w:rsid w:val="00592857"/>
    <w:rsid w:val="00593971"/>
    <w:rsid w:val="005941F7"/>
    <w:rsid w:val="005945FE"/>
    <w:rsid w:val="005949EF"/>
    <w:rsid w:val="00594B5A"/>
    <w:rsid w:val="00594B6B"/>
    <w:rsid w:val="005950C1"/>
    <w:rsid w:val="005958A4"/>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49A3"/>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3058"/>
    <w:rsid w:val="005D4228"/>
    <w:rsid w:val="005D505C"/>
    <w:rsid w:val="005E03EB"/>
    <w:rsid w:val="005E0499"/>
    <w:rsid w:val="005E0785"/>
    <w:rsid w:val="005E2096"/>
    <w:rsid w:val="005E2CDF"/>
    <w:rsid w:val="005E33A4"/>
    <w:rsid w:val="005E4675"/>
    <w:rsid w:val="005E49A5"/>
    <w:rsid w:val="005E5E5B"/>
    <w:rsid w:val="005E602D"/>
    <w:rsid w:val="005E7458"/>
    <w:rsid w:val="005F0F81"/>
    <w:rsid w:val="005F1FB0"/>
    <w:rsid w:val="005F3BE0"/>
    <w:rsid w:val="005F5DFB"/>
    <w:rsid w:val="005F6C08"/>
    <w:rsid w:val="005F7FA2"/>
    <w:rsid w:val="00600D49"/>
    <w:rsid w:val="00601520"/>
    <w:rsid w:val="006015C2"/>
    <w:rsid w:val="00601669"/>
    <w:rsid w:val="0060271B"/>
    <w:rsid w:val="0060290F"/>
    <w:rsid w:val="00604BC2"/>
    <w:rsid w:val="00606218"/>
    <w:rsid w:val="00606C45"/>
    <w:rsid w:val="006070EE"/>
    <w:rsid w:val="006076E6"/>
    <w:rsid w:val="00614207"/>
    <w:rsid w:val="00614EDA"/>
    <w:rsid w:val="006154C9"/>
    <w:rsid w:val="0061612A"/>
    <w:rsid w:val="00616212"/>
    <w:rsid w:val="00616FBF"/>
    <w:rsid w:val="00620773"/>
    <w:rsid w:val="00622981"/>
    <w:rsid w:val="006231DF"/>
    <w:rsid w:val="0062381F"/>
    <w:rsid w:val="00624291"/>
    <w:rsid w:val="0062636A"/>
    <w:rsid w:val="00627D67"/>
    <w:rsid w:val="00627DB1"/>
    <w:rsid w:val="00630A71"/>
    <w:rsid w:val="00631E3B"/>
    <w:rsid w:val="006341DC"/>
    <w:rsid w:val="0063523B"/>
    <w:rsid w:val="006355A3"/>
    <w:rsid w:val="006364E8"/>
    <w:rsid w:val="00637700"/>
    <w:rsid w:val="0064103C"/>
    <w:rsid w:val="0064183A"/>
    <w:rsid w:val="006427F9"/>
    <w:rsid w:val="006434D7"/>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531"/>
    <w:rsid w:val="006626E5"/>
    <w:rsid w:val="00662B50"/>
    <w:rsid w:val="0066594A"/>
    <w:rsid w:val="00665D28"/>
    <w:rsid w:val="00666E80"/>
    <w:rsid w:val="006676E2"/>
    <w:rsid w:val="00670796"/>
    <w:rsid w:val="00671239"/>
    <w:rsid w:val="00671C3F"/>
    <w:rsid w:val="00672BB0"/>
    <w:rsid w:val="00674B87"/>
    <w:rsid w:val="00680489"/>
    <w:rsid w:val="00681DBF"/>
    <w:rsid w:val="00682AF5"/>
    <w:rsid w:val="00687991"/>
    <w:rsid w:val="00687B0B"/>
    <w:rsid w:val="00694E7B"/>
    <w:rsid w:val="0069521E"/>
    <w:rsid w:val="006960E1"/>
    <w:rsid w:val="006978BA"/>
    <w:rsid w:val="00697E69"/>
    <w:rsid w:val="006A2A0D"/>
    <w:rsid w:val="006A3931"/>
    <w:rsid w:val="006A68DE"/>
    <w:rsid w:val="006A6F43"/>
    <w:rsid w:val="006A7D70"/>
    <w:rsid w:val="006B124F"/>
    <w:rsid w:val="006B18E9"/>
    <w:rsid w:val="006B1C40"/>
    <w:rsid w:val="006B3664"/>
    <w:rsid w:val="006B4BF6"/>
    <w:rsid w:val="006B56AD"/>
    <w:rsid w:val="006C1141"/>
    <w:rsid w:val="006C15AA"/>
    <w:rsid w:val="006C29B9"/>
    <w:rsid w:val="006C4F43"/>
    <w:rsid w:val="006C5B12"/>
    <w:rsid w:val="006C759E"/>
    <w:rsid w:val="006C7ECB"/>
    <w:rsid w:val="006D096A"/>
    <w:rsid w:val="006D18A3"/>
    <w:rsid w:val="006D1922"/>
    <w:rsid w:val="006D1FF3"/>
    <w:rsid w:val="006D20E5"/>
    <w:rsid w:val="006D24AE"/>
    <w:rsid w:val="006D3B38"/>
    <w:rsid w:val="006D3D55"/>
    <w:rsid w:val="006D4BFE"/>
    <w:rsid w:val="006D7EE8"/>
    <w:rsid w:val="006E0072"/>
    <w:rsid w:val="006E1ED2"/>
    <w:rsid w:val="006E258B"/>
    <w:rsid w:val="006E3075"/>
    <w:rsid w:val="006E3266"/>
    <w:rsid w:val="006E3C1E"/>
    <w:rsid w:val="006E4028"/>
    <w:rsid w:val="006E4493"/>
    <w:rsid w:val="006E6243"/>
    <w:rsid w:val="006E6FD2"/>
    <w:rsid w:val="006E749E"/>
    <w:rsid w:val="006E7EB8"/>
    <w:rsid w:val="006F2066"/>
    <w:rsid w:val="006F30D0"/>
    <w:rsid w:val="006F4861"/>
    <w:rsid w:val="006F4AC0"/>
    <w:rsid w:val="0070012C"/>
    <w:rsid w:val="007013DB"/>
    <w:rsid w:val="007018B6"/>
    <w:rsid w:val="007028E5"/>
    <w:rsid w:val="0070520C"/>
    <w:rsid w:val="00710821"/>
    <w:rsid w:val="00711DB2"/>
    <w:rsid w:val="0071273E"/>
    <w:rsid w:val="00713401"/>
    <w:rsid w:val="00713E91"/>
    <w:rsid w:val="0072056A"/>
    <w:rsid w:val="007215F0"/>
    <w:rsid w:val="00721618"/>
    <w:rsid w:val="00721E19"/>
    <w:rsid w:val="007223D0"/>
    <w:rsid w:val="00723FD2"/>
    <w:rsid w:val="007240AB"/>
    <w:rsid w:val="00724E3A"/>
    <w:rsid w:val="00725E66"/>
    <w:rsid w:val="00727D4E"/>
    <w:rsid w:val="0073041F"/>
    <w:rsid w:val="007308FD"/>
    <w:rsid w:val="00730967"/>
    <w:rsid w:val="00730C45"/>
    <w:rsid w:val="007310D3"/>
    <w:rsid w:val="007317A0"/>
    <w:rsid w:val="00731FCD"/>
    <w:rsid w:val="00732009"/>
    <w:rsid w:val="00732051"/>
    <w:rsid w:val="00733BB5"/>
    <w:rsid w:val="00734FD6"/>
    <w:rsid w:val="00735030"/>
    <w:rsid w:val="00735A7C"/>
    <w:rsid w:val="007361E4"/>
    <w:rsid w:val="0073779C"/>
    <w:rsid w:val="00741074"/>
    <w:rsid w:val="007424E6"/>
    <w:rsid w:val="00743435"/>
    <w:rsid w:val="00744097"/>
    <w:rsid w:val="007444A2"/>
    <w:rsid w:val="0074533D"/>
    <w:rsid w:val="0074550B"/>
    <w:rsid w:val="007465A4"/>
    <w:rsid w:val="007466DC"/>
    <w:rsid w:val="00746EF8"/>
    <w:rsid w:val="00747817"/>
    <w:rsid w:val="0075220E"/>
    <w:rsid w:val="00756A95"/>
    <w:rsid w:val="0076024E"/>
    <w:rsid w:val="00760406"/>
    <w:rsid w:val="00760744"/>
    <w:rsid w:val="007608DB"/>
    <w:rsid w:val="0076098D"/>
    <w:rsid w:val="00761A82"/>
    <w:rsid w:val="00761F95"/>
    <w:rsid w:val="007625E1"/>
    <w:rsid w:val="0076297F"/>
    <w:rsid w:val="0076313C"/>
    <w:rsid w:val="0076336E"/>
    <w:rsid w:val="00765EF8"/>
    <w:rsid w:val="00767A2B"/>
    <w:rsid w:val="00767F67"/>
    <w:rsid w:val="00771B00"/>
    <w:rsid w:val="0077215E"/>
    <w:rsid w:val="00772191"/>
    <w:rsid w:val="00773802"/>
    <w:rsid w:val="00773C7C"/>
    <w:rsid w:val="00774472"/>
    <w:rsid w:val="007748D5"/>
    <w:rsid w:val="00775A9E"/>
    <w:rsid w:val="00776919"/>
    <w:rsid w:val="007804E9"/>
    <w:rsid w:val="007804EB"/>
    <w:rsid w:val="00780800"/>
    <w:rsid w:val="00781034"/>
    <w:rsid w:val="007815FA"/>
    <w:rsid w:val="00782C9D"/>
    <w:rsid w:val="007832B7"/>
    <w:rsid w:val="00786CFE"/>
    <w:rsid w:val="00790C7C"/>
    <w:rsid w:val="00790FE5"/>
    <w:rsid w:val="007910D2"/>
    <w:rsid w:val="007917A9"/>
    <w:rsid w:val="00791E66"/>
    <w:rsid w:val="0079277D"/>
    <w:rsid w:val="00792A26"/>
    <w:rsid w:val="00793054"/>
    <w:rsid w:val="007952F4"/>
    <w:rsid w:val="007953C5"/>
    <w:rsid w:val="00796DCA"/>
    <w:rsid w:val="0079738F"/>
    <w:rsid w:val="007A02CB"/>
    <w:rsid w:val="007A193F"/>
    <w:rsid w:val="007A4585"/>
    <w:rsid w:val="007A5FB4"/>
    <w:rsid w:val="007A61D7"/>
    <w:rsid w:val="007A6416"/>
    <w:rsid w:val="007A66AB"/>
    <w:rsid w:val="007A6714"/>
    <w:rsid w:val="007A6CD5"/>
    <w:rsid w:val="007A7B4C"/>
    <w:rsid w:val="007B025A"/>
    <w:rsid w:val="007B23AD"/>
    <w:rsid w:val="007B27F5"/>
    <w:rsid w:val="007B2A9E"/>
    <w:rsid w:val="007B36FB"/>
    <w:rsid w:val="007B3D64"/>
    <w:rsid w:val="007B3E3F"/>
    <w:rsid w:val="007C082A"/>
    <w:rsid w:val="007C09EA"/>
    <w:rsid w:val="007C0CDD"/>
    <w:rsid w:val="007C19D5"/>
    <w:rsid w:val="007C277A"/>
    <w:rsid w:val="007C4F68"/>
    <w:rsid w:val="007C551E"/>
    <w:rsid w:val="007C73AF"/>
    <w:rsid w:val="007C75A0"/>
    <w:rsid w:val="007C7B52"/>
    <w:rsid w:val="007D3F3A"/>
    <w:rsid w:val="007D4A9E"/>
    <w:rsid w:val="007D77DA"/>
    <w:rsid w:val="007D7B9D"/>
    <w:rsid w:val="007D7EC5"/>
    <w:rsid w:val="007E09D5"/>
    <w:rsid w:val="007E0C8A"/>
    <w:rsid w:val="007E440C"/>
    <w:rsid w:val="007E485D"/>
    <w:rsid w:val="007E57AB"/>
    <w:rsid w:val="007E6593"/>
    <w:rsid w:val="007F0FE6"/>
    <w:rsid w:val="007F104C"/>
    <w:rsid w:val="007F2C66"/>
    <w:rsid w:val="007F323B"/>
    <w:rsid w:val="007F3424"/>
    <w:rsid w:val="007F3BFE"/>
    <w:rsid w:val="007F3CE2"/>
    <w:rsid w:val="007F40AB"/>
    <w:rsid w:val="007F4E10"/>
    <w:rsid w:val="007F5941"/>
    <w:rsid w:val="007F5E20"/>
    <w:rsid w:val="007F5F07"/>
    <w:rsid w:val="007F6220"/>
    <w:rsid w:val="007F6FB8"/>
    <w:rsid w:val="008003E6"/>
    <w:rsid w:val="008005AC"/>
    <w:rsid w:val="00801A78"/>
    <w:rsid w:val="0080202B"/>
    <w:rsid w:val="00802B93"/>
    <w:rsid w:val="00803142"/>
    <w:rsid w:val="0080318A"/>
    <w:rsid w:val="00804A2B"/>
    <w:rsid w:val="00805570"/>
    <w:rsid w:val="00806A83"/>
    <w:rsid w:val="00810A2B"/>
    <w:rsid w:val="00812493"/>
    <w:rsid w:val="00812983"/>
    <w:rsid w:val="008148FA"/>
    <w:rsid w:val="00814F49"/>
    <w:rsid w:val="00816C21"/>
    <w:rsid w:val="00816FD6"/>
    <w:rsid w:val="00817837"/>
    <w:rsid w:val="00821B5B"/>
    <w:rsid w:val="00822172"/>
    <w:rsid w:val="0082423A"/>
    <w:rsid w:val="0082603C"/>
    <w:rsid w:val="008272AF"/>
    <w:rsid w:val="008279D4"/>
    <w:rsid w:val="00831534"/>
    <w:rsid w:val="00831E13"/>
    <w:rsid w:val="008324D5"/>
    <w:rsid w:val="00832AE6"/>
    <w:rsid w:val="00833657"/>
    <w:rsid w:val="008378A4"/>
    <w:rsid w:val="00837CD0"/>
    <w:rsid w:val="00837F45"/>
    <w:rsid w:val="0084254B"/>
    <w:rsid w:val="00842A35"/>
    <w:rsid w:val="00843018"/>
    <w:rsid w:val="00843B04"/>
    <w:rsid w:val="00844F55"/>
    <w:rsid w:val="00846BED"/>
    <w:rsid w:val="00850292"/>
    <w:rsid w:val="008504AF"/>
    <w:rsid w:val="00853457"/>
    <w:rsid w:val="00853EC1"/>
    <w:rsid w:val="00855370"/>
    <w:rsid w:val="00855395"/>
    <w:rsid w:val="00857CAA"/>
    <w:rsid w:val="00861BEB"/>
    <w:rsid w:val="00861CF9"/>
    <w:rsid w:val="008631DF"/>
    <w:rsid w:val="00863F6E"/>
    <w:rsid w:val="008661E7"/>
    <w:rsid w:val="00867E81"/>
    <w:rsid w:val="00871199"/>
    <w:rsid w:val="00873C62"/>
    <w:rsid w:val="00873C99"/>
    <w:rsid w:val="00874B3B"/>
    <w:rsid w:val="0087504C"/>
    <w:rsid w:val="0088032B"/>
    <w:rsid w:val="0088042F"/>
    <w:rsid w:val="00881892"/>
    <w:rsid w:val="00881B3E"/>
    <w:rsid w:val="00881F16"/>
    <w:rsid w:val="008822F9"/>
    <w:rsid w:val="008824E9"/>
    <w:rsid w:val="00883798"/>
    <w:rsid w:val="00883915"/>
    <w:rsid w:val="008839AC"/>
    <w:rsid w:val="00887088"/>
    <w:rsid w:val="0089144F"/>
    <w:rsid w:val="00891DD0"/>
    <w:rsid w:val="00892F92"/>
    <w:rsid w:val="00894876"/>
    <w:rsid w:val="00894B36"/>
    <w:rsid w:val="008A0A66"/>
    <w:rsid w:val="008A18F3"/>
    <w:rsid w:val="008A3E93"/>
    <w:rsid w:val="008A4D15"/>
    <w:rsid w:val="008A4E24"/>
    <w:rsid w:val="008A51FB"/>
    <w:rsid w:val="008A7B97"/>
    <w:rsid w:val="008A7E21"/>
    <w:rsid w:val="008B003F"/>
    <w:rsid w:val="008B1D62"/>
    <w:rsid w:val="008B21D7"/>
    <w:rsid w:val="008B2ADC"/>
    <w:rsid w:val="008B354A"/>
    <w:rsid w:val="008B3E25"/>
    <w:rsid w:val="008B44EB"/>
    <w:rsid w:val="008B497B"/>
    <w:rsid w:val="008B4EB1"/>
    <w:rsid w:val="008B6B44"/>
    <w:rsid w:val="008B6DB5"/>
    <w:rsid w:val="008C1110"/>
    <w:rsid w:val="008C1281"/>
    <w:rsid w:val="008C20C4"/>
    <w:rsid w:val="008C229C"/>
    <w:rsid w:val="008C29BF"/>
    <w:rsid w:val="008C2BCC"/>
    <w:rsid w:val="008C5318"/>
    <w:rsid w:val="008D1E28"/>
    <w:rsid w:val="008D29E2"/>
    <w:rsid w:val="008D3969"/>
    <w:rsid w:val="008D412D"/>
    <w:rsid w:val="008D5FAA"/>
    <w:rsid w:val="008D619F"/>
    <w:rsid w:val="008D642C"/>
    <w:rsid w:val="008D6683"/>
    <w:rsid w:val="008D6971"/>
    <w:rsid w:val="008D706D"/>
    <w:rsid w:val="008E07EE"/>
    <w:rsid w:val="008E1A99"/>
    <w:rsid w:val="008E2E3E"/>
    <w:rsid w:val="008E7394"/>
    <w:rsid w:val="008E784F"/>
    <w:rsid w:val="008F066D"/>
    <w:rsid w:val="008F1F9B"/>
    <w:rsid w:val="008F2B3C"/>
    <w:rsid w:val="008F4BDF"/>
    <w:rsid w:val="008F4F10"/>
    <w:rsid w:val="008F57AB"/>
    <w:rsid w:val="008F61CD"/>
    <w:rsid w:val="008F647A"/>
    <w:rsid w:val="008F6B96"/>
    <w:rsid w:val="009006D5"/>
    <w:rsid w:val="00901BEA"/>
    <w:rsid w:val="00902003"/>
    <w:rsid w:val="00902AE5"/>
    <w:rsid w:val="00905016"/>
    <w:rsid w:val="00910906"/>
    <w:rsid w:val="00911EC4"/>
    <w:rsid w:val="00912639"/>
    <w:rsid w:val="00912BD8"/>
    <w:rsid w:val="00913531"/>
    <w:rsid w:val="00914EA4"/>
    <w:rsid w:val="00915448"/>
    <w:rsid w:val="00915A49"/>
    <w:rsid w:val="00916494"/>
    <w:rsid w:val="00916848"/>
    <w:rsid w:val="009175DE"/>
    <w:rsid w:val="00920086"/>
    <w:rsid w:val="00920217"/>
    <w:rsid w:val="00921E85"/>
    <w:rsid w:val="009225CC"/>
    <w:rsid w:val="00922E78"/>
    <w:rsid w:val="00927F4F"/>
    <w:rsid w:val="00931476"/>
    <w:rsid w:val="009314E1"/>
    <w:rsid w:val="00931B38"/>
    <w:rsid w:val="00932084"/>
    <w:rsid w:val="009336E7"/>
    <w:rsid w:val="00935C30"/>
    <w:rsid w:val="009404B7"/>
    <w:rsid w:val="00942B9B"/>
    <w:rsid w:val="00942BA9"/>
    <w:rsid w:val="00943258"/>
    <w:rsid w:val="009454F7"/>
    <w:rsid w:val="0094572C"/>
    <w:rsid w:val="009474CD"/>
    <w:rsid w:val="009476FC"/>
    <w:rsid w:val="009505E9"/>
    <w:rsid w:val="00950A2C"/>
    <w:rsid w:val="00950E3F"/>
    <w:rsid w:val="009513CF"/>
    <w:rsid w:val="009519A4"/>
    <w:rsid w:val="0095243F"/>
    <w:rsid w:val="00952FB0"/>
    <w:rsid w:val="00953AC1"/>
    <w:rsid w:val="009565B9"/>
    <w:rsid w:val="0095748E"/>
    <w:rsid w:val="00957C3C"/>
    <w:rsid w:val="00957DA3"/>
    <w:rsid w:val="00961366"/>
    <w:rsid w:val="0096208B"/>
    <w:rsid w:val="009644DB"/>
    <w:rsid w:val="009665F9"/>
    <w:rsid w:val="0097032D"/>
    <w:rsid w:val="00971349"/>
    <w:rsid w:val="00971F09"/>
    <w:rsid w:val="00973200"/>
    <w:rsid w:val="00973BEC"/>
    <w:rsid w:val="00976BFA"/>
    <w:rsid w:val="0097734B"/>
    <w:rsid w:val="00977C32"/>
    <w:rsid w:val="00977F6E"/>
    <w:rsid w:val="0098030B"/>
    <w:rsid w:val="00981050"/>
    <w:rsid w:val="00984363"/>
    <w:rsid w:val="00985D27"/>
    <w:rsid w:val="00985E6E"/>
    <w:rsid w:val="00987F33"/>
    <w:rsid w:val="009921D7"/>
    <w:rsid w:val="00993107"/>
    <w:rsid w:val="0099358D"/>
    <w:rsid w:val="00993B99"/>
    <w:rsid w:val="009945C0"/>
    <w:rsid w:val="00994FA4"/>
    <w:rsid w:val="00995FAB"/>
    <w:rsid w:val="00996E94"/>
    <w:rsid w:val="00997790"/>
    <w:rsid w:val="00997C3A"/>
    <w:rsid w:val="009A0982"/>
    <w:rsid w:val="009A14AD"/>
    <w:rsid w:val="009A21AF"/>
    <w:rsid w:val="009A2A9E"/>
    <w:rsid w:val="009A6151"/>
    <w:rsid w:val="009A7738"/>
    <w:rsid w:val="009B034B"/>
    <w:rsid w:val="009B0915"/>
    <w:rsid w:val="009B091E"/>
    <w:rsid w:val="009B0ADD"/>
    <w:rsid w:val="009B0B20"/>
    <w:rsid w:val="009B11BA"/>
    <w:rsid w:val="009B24D9"/>
    <w:rsid w:val="009B351F"/>
    <w:rsid w:val="009B35AB"/>
    <w:rsid w:val="009B396C"/>
    <w:rsid w:val="009B58B7"/>
    <w:rsid w:val="009B6249"/>
    <w:rsid w:val="009B660F"/>
    <w:rsid w:val="009B70D2"/>
    <w:rsid w:val="009C3D8F"/>
    <w:rsid w:val="009C42AC"/>
    <w:rsid w:val="009C5A83"/>
    <w:rsid w:val="009C5FA6"/>
    <w:rsid w:val="009C6072"/>
    <w:rsid w:val="009C62A5"/>
    <w:rsid w:val="009D067A"/>
    <w:rsid w:val="009D0E4E"/>
    <w:rsid w:val="009D1675"/>
    <w:rsid w:val="009D2098"/>
    <w:rsid w:val="009D3C91"/>
    <w:rsid w:val="009D4C6B"/>
    <w:rsid w:val="009D6068"/>
    <w:rsid w:val="009D613F"/>
    <w:rsid w:val="009D67AE"/>
    <w:rsid w:val="009D6E77"/>
    <w:rsid w:val="009D70D5"/>
    <w:rsid w:val="009D763B"/>
    <w:rsid w:val="009E1A48"/>
    <w:rsid w:val="009E54B9"/>
    <w:rsid w:val="009E5BD3"/>
    <w:rsid w:val="009E6338"/>
    <w:rsid w:val="009E6F8E"/>
    <w:rsid w:val="009E6FF1"/>
    <w:rsid w:val="009E74FB"/>
    <w:rsid w:val="009E7942"/>
    <w:rsid w:val="009F3A20"/>
    <w:rsid w:val="009F3B44"/>
    <w:rsid w:val="009F4662"/>
    <w:rsid w:val="009F6EC0"/>
    <w:rsid w:val="009F72BB"/>
    <w:rsid w:val="009F74A5"/>
    <w:rsid w:val="009F764B"/>
    <w:rsid w:val="00A00D24"/>
    <w:rsid w:val="00A0168D"/>
    <w:rsid w:val="00A03195"/>
    <w:rsid w:val="00A03943"/>
    <w:rsid w:val="00A03BFE"/>
    <w:rsid w:val="00A04131"/>
    <w:rsid w:val="00A04B8A"/>
    <w:rsid w:val="00A05128"/>
    <w:rsid w:val="00A10663"/>
    <w:rsid w:val="00A13FF2"/>
    <w:rsid w:val="00A14123"/>
    <w:rsid w:val="00A14416"/>
    <w:rsid w:val="00A14E02"/>
    <w:rsid w:val="00A15CBE"/>
    <w:rsid w:val="00A15E91"/>
    <w:rsid w:val="00A235BC"/>
    <w:rsid w:val="00A24B2C"/>
    <w:rsid w:val="00A2538D"/>
    <w:rsid w:val="00A2564A"/>
    <w:rsid w:val="00A2649C"/>
    <w:rsid w:val="00A26E2E"/>
    <w:rsid w:val="00A26F9B"/>
    <w:rsid w:val="00A3059F"/>
    <w:rsid w:val="00A30FF8"/>
    <w:rsid w:val="00A312F9"/>
    <w:rsid w:val="00A33A09"/>
    <w:rsid w:val="00A33AE6"/>
    <w:rsid w:val="00A34449"/>
    <w:rsid w:val="00A3629F"/>
    <w:rsid w:val="00A36C1C"/>
    <w:rsid w:val="00A4023A"/>
    <w:rsid w:val="00A41C15"/>
    <w:rsid w:val="00A41D26"/>
    <w:rsid w:val="00A420A0"/>
    <w:rsid w:val="00A42A3E"/>
    <w:rsid w:val="00A450ED"/>
    <w:rsid w:val="00A458E8"/>
    <w:rsid w:val="00A45B1C"/>
    <w:rsid w:val="00A47137"/>
    <w:rsid w:val="00A47A40"/>
    <w:rsid w:val="00A5014D"/>
    <w:rsid w:val="00A518FA"/>
    <w:rsid w:val="00A52982"/>
    <w:rsid w:val="00A52C2E"/>
    <w:rsid w:val="00A54363"/>
    <w:rsid w:val="00A54DD9"/>
    <w:rsid w:val="00A55804"/>
    <w:rsid w:val="00A55A17"/>
    <w:rsid w:val="00A55CE4"/>
    <w:rsid w:val="00A561F9"/>
    <w:rsid w:val="00A572C4"/>
    <w:rsid w:val="00A602D3"/>
    <w:rsid w:val="00A603AF"/>
    <w:rsid w:val="00A603D7"/>
    <w:rsid w:val="00A6103E"/>
    <w:rsid w:val="00A615EC"/>
    <w:rsid w:val="00A61AA8"/>
    <w:rsid w:val="00A61E18"/>
    <w:rsid w:val="00A62DBC"/>
    <w:rsid w:val="00A64E59"/>
    <w:rsid w:val="00A659B3"/>
    <w:rsid w:val="00A66AFD"/>
    <w:rsid w:val="00A671B9"/>
    <w:rsid w:val="00A6748C"/>
    <w:rsid w:val="00A71706"/>
    <w:rsid w:val="00A71D83"/>
    <w:rsid w:val="00A7260E"/>
    <w:rsid w:val="00A74232"/>
    <w:rsid w:val="00A74BB7"/>
    <w:rsid w:val="00A74E6D"/>
    <w:rsid w:val="00A817D7"/>
    <w:rsid w:val="00A911FB"/>
    <w:rsid w:val="00A93E9B"/>
    <w:rsid w:val="00A94B86"/>
    <w:rsid w:val="00A967B0"/>
    <w:rsid w:val="00A970C7"/>
    <w:rsid w:val="00A97D51"/>
    <w:rsid w:val="00AA2927"/>
    <w:rsid w:val="00AA44EE"/>
    <w:rsid w:val="00AA4E90"/>
    <w:rsid w:val="00AA60E3"/>
    <w:rsid w:val="00AA751C"/>
    <w:rsid w:val="00AB0381"/>
    <w:rsid w:val="00AB10DC"/>
    <w:rsid w:val="00AB10E1"/>
    <w:rsid w:val="00AB1146"/>
    <w:rsid w:val="00AB2C27"/>
    <w:rsid w:val="00AB5FC4"/>
    <w:rsid w:val="00AB65C0"/>
    <w:rsid w:val="00AC1007"/>
    <w:rsid w:val="00AC1677"/>
    <w:rsid w:val="00AC24B1"/>
    <w:rsid w:val="00AC3EF4"/>
    <w:rsid w:val="00AC4457"/>
    <w:rsid w:val="00AC454C"/>
    <w:rsid w:val="00AC52C9"/>
    <w:rsid w:val="00AC54CA"/>
    <w:rsid w:val="00AC5B7B"/>
    <w:rsid w:val="00AC61DF"/>
    <w:rsid w:val="00AC6842"/>
    <w:rsid w:val="00AC7819"/>
    <w:rsid w:val="00AD00D7"/>
    <w:rsid w:val="00AD126C"/>
    <w:rsid w:val="00AD2459"/>
    <w:rsid w:val="00AD2EA7"/>
    <w:rsid w:val="00AE00BB"/>
    <w:rsid w:val="00AE0494"/>
    <w:rsid w:val="00AE1571"/>
    <w:rsid w:val="00AE16B4"/>
    <w:rsid w:val="00AE16FE"/>
    <w:rsid w:val="00AE1D35"/>
    <w:rsid w:val="00AE2637"/>
    <w:rsid w:val="00AE3F33"/>
    <w:rsid w:val="00AE465F"/>
    <w:rsid w:val="00AE46CA"/>
    <w:rsid w:val="00AE5146"/>
    <w:rsid w:val="00AE569D"/>
    <w:rsid w:val="00AE5EA9"/>
    <w:rsid w:val="00AE6079"/>
    <w:rsid w:val="00AF22D1"/>
    <w:rsid w:val="00AF2631"/>
    <w:rsid w:val="00AF2666"/>
    <w:rsid w:val="00AF3168"/>
    <w:rsid w:val="00AF4407"/>
    <w:rsid w:val="00AF645D"/>
    <w:rsid w:val="00AF6EF1"/>
    <w:rsid w:val="00AF7259"/>
    <w:rsid w:val="00B000CC"/>
    <w:rsid w:val="00B005C2"/>
    <w:rsid w:val="00B0270A"/>
    <w:rsid w:val="00B05244"/>
    <w:rsid w:val="00B05542"/>
    <w:rsid w:val="00B071DE"/>
    <w:rsid w:val="00B071F4"/>
    <w:rsid w:val="00B07903"/>
    <w:rsid w:val="00B12BB8"/>
    <w:rsid w:val="00B13642"/>
    <w:rsid w:val="00B137DE"/>
    <w:rsid w:val="00B15045"/>
    <w:rsid w:val="00B15DFF"/>
    <w:rsid w:val="00B224AD"/>
    <w:rsid w:val="00B2401B"/>
    <w:rsid w:val="00B2545D"/>
    <w:rsid w:val="00B26A36"/>
    <w:rsid w:val="00B26C65"/>
    <w:rsid w:val="00B27072"/>
    <w:rsid w:val="00B2726D"/>
    <w:rsid w:val="00B272EE"/>
    <w:rsid w:val="00B30B8C"/>
    <w:rsid w:val="00B32206"/>
    <w:rsid w:val="00B32CC5"/>
    <w:rsid w:val="00B33C15"/>
    <w:rsid w:val="00B33C37"/>
    <w:rsid w:val="00B3409D"/>
    <w:rsid w:val="00B34D88"/>
    <w:rsid w:val="00B34FD3"/>
    <w:rsid w:val="00B35E93"/>
    <w:rsid w:val="00B35EBE"/>
    <w:rsid w:val="00B37619"/>
    <w:rsid w:val="00B3795D"/>
    <w:rsid w:val="00B418FF"/>
    <w:rsid w:val="00B434CE"/>
    <w:rsid w:val="00B43772"/>
    <w:rsid w:val="00B459FD"/>
    <w:rsid w:val="00B47EFB"/>
    <w:rsid w:val="00B51AC3"/>
    <w:rsid w:val="00B51C88"/>
    <w:rsid w:val="00B51ED4"/>
    <w:rsid w:val="00B52025"/>
    <w:rsid w:val="00B52CFD"/>
    <w:rsid w:val="00B5328F"/>
    <w:rsid w:val="00B53835"/>
    <w:rsid w:val="00B54602"/>
    <w:rsid w:val="00B553D1"/>
    <w:rsid w:val="00B55F6A"/>
    <w:rsid w:val="00B606BD"/>
    <w:rsid w:val="00B60F7E"/>
    <w:rsid w:val="00B61A45"/>
    <w:rsid w:val="00B63FB1"/>
    <w:rsid w:val="00B64B4F"/>
    <w:rsid w:val="00B64F58"/>
    <w:rsid w:val="00B66A30"/>
    <w:rsid w:val="00B66E10"/>
    <w:rsid w:val="00B7354D"/>
    <w:rsid w:val="00B74A88"/>
    <w:rsid w:val="00B762ED"/>
    <w:rsid w:val="00B76A11"/>
    <w:rsid w:val="00B77FB1"/>
    <w:rsid w:val="00B837CD"/>
    <w:rsid w:val="00B84024"/>
    <w:rsid w:val="00B848AB"/>
    <w:rsid w:val="00B84BD6"/>
    <w:rsid w:val="00B84CE0"/>
    <w:rsid w:val="00B85BED"/>
    <w:rsid w:val="00B85D64"/>
    <w:rsid w:val="00B90D59"/>
    <w:rsid w:val="00B91A99"/>
    <w:rsid w:val="00B93A66"/>
    <w:rsid w:val="00B941A3"/>
    <w:rsid w:val="00B94304"/>
    <w:rsid w:val="00B964C1"/>
    <w:rsid w:val="00B966B6"/>
    <w:rsid w:val="00B973A8"/>
    <w:rsid w:val="00BA03D5"/>
    <w:rsid w:val="00BA0D10"/>
    <w:rsid w:val="00BA1184"/>
    <w:rsid w:val="00BA3253"/>
    <w:rsid w:val="00BA3D4F"/>
    <w:rsid w:val="00BA401D"/>
    <w:rsid w:val="00BA488F"/>
    <w:rsid w:val="00BA57AB"/>
    <w:rsid w:val="00BA5E29"/>
    <w:rsid w:val="00BA69DC"/>
    <w:rsid w:val="00BB0D26"/>
    <w:rsid w:val="00BB3768"/>
    <w:rsid w:val="00BB7F6B"/>
    <w:rsid w:val="00BC09C9"/>
    <w:rsid w:val="00BC09DF"/>
    <w:rsid w:val="00BC2B37"/>
    <w:rsid w:val="00BC3603"/>
    <w:rsid w:val="00BD1866"/>
    <w:rsid w:val="00BD1A49"/>
    <w:rsid w:val="00BD1F57"/>
    <w:rsid w:val="00BD31AE"/>
    <w:rsid w:val="00BD6BC2"/>
    <w:rsid w:val="00BE311D"/>
    <w:rsid w:val="00BE4599"/>
    <w:rsid w:val="00BE47B6"/>
    <w:rsid w:val="00BE56BD"/>
    <w:rsid w:val="00BE6057"/>
    <w:rsid w:val="00BE6535"/>
    <w:rsid w:val="00BE6F4A"/>
    <w:rsid w:val="00BF1017"/>
    <w:rsid w:val="00BF15EA"/>
    <w:rsid w:val="00BF1ED7"/>
    <w:rsid w:val="00BF2156"/>
    <w:rsid w:val="00BF3310"/>
    <w:rsid w:val="00BF394C"/>
    <w:rsid w:val="00BF6745"/>
    <w:rsid w:val="00BF6968"/>
    <w:rsid w:val="00BF6969"/>
    <w:rsid w:val="00BF727B"/>
    <w:rsid w:val="00C0070E"/>
    <w:rsid w:val="00C017F9"/>
    <w:rsid w:val="00C02837"/>
    <w:rsid w:val="00C0398F"/>
    <w:rsid w:val="00C04289"/>
    <w:rsid w:val="00C0616D"/>
    <w:rsid w:val="00C06A17"/>
    <w:rsid w:val="00C07567"/>
    <w:rsid w:val="00C07569"/>
    <w:rsid w:val="00C10FDD"/>
    <w:rsid w:val="00C1138C"/>
    <w:rsid w:val="00C11990"/>
    <w:rsid w:val="00C13CD9"/>
    <w:rsid w:val="00C13ECE"/>
    <w:rsid w:val="00C141F8"/>
    <w:rsid w:val="00C1429E"/>
    <w:rsid w:val="00C14895"/>
    <w:rsid w:val="00C1498C"/>
    <w:rsid w:val="00C14CF4"/>
    <w:rsid w:val="00C16FAE"/>
    <w:rsid w:val="00C16FBB"/>
    <w:rsid w:val="00C2232F"/>
    <w:rsid w:val="00C224E0"/>
    <w:rsid w:val="00C2329F"/>
    <w:rsid w:val="00C238B1"/>
    <w:rsid w:val="00C318E5"/>
    <w:rsid w:val="00C32618"/>
    <w:rsid w:val="00C3376F"/>
    <w:rsid w:val="00C33C30"/>
    <w:rsid w:val="00C3456E"/>
    <w:rsid w:val="00C347F0"/>
    <w:rsid w:val="00C356A8"/>
    <w:rsid w:val="00C358F8"/>
    <w:rsid w:val="00C36BB4"/>
    <w:rsid w:val="00C36BED"/>
    <w:rsid w:val="00C3740E"/>
    <w:rsid w:val="00C378FD"/>
    <w:rsid w:val="00C40BCB"/>
    <w:rsid w:val="00C4311C"/>
    <w:rsid w:val="00C43921"/>
    <w:rsid w:val="00C44421"/>
    <w:rsid w:val="00C44C5D"/>
    <w:rsid w:val="00C463AB"/>
    <w:rsid w:val="00C46E12"/>
    <w:rsid w:val="00C472E9"/>
    <w:rsid w:val="00C4750B"/>
    <w:rsid w:val="00C50669"/>
    <w:rsid w:val="00C509D8"/>
    <w:rsid w:val="00C5152E"/>
    <w:rsid w:val="00C51BF1"/>
    <w:rsid w:val="00C52B1F"/>
    <w:rsid w:val="00C52CCC"/>
    <w:rsid w:val="00C5307A"/>
    <w:rsid w:val="00C54281"/>
    <w:rsid w:val="00C54642"/>
    <w:rsid w:val="00C5720E"/>
    <w:rsid w:val="00C5758E"/>
    <w:rsid w:val="00C5769B"/>
    <w:rsid w:val="00C603DA"/>
    <w:rsid w:val="00C60A45"/>
    <w:rsid w:val="00C63B01"/>
    <w:rsid w:val="00C66512"/>
    <w:rsid w:val="00C73E7B"/>
    <w:rsid w:val="00C73EEF"/>
    <w:rsid w:val="00C741F7"/>
    <w:rsid w:val="00C748D2"/>
    <w:rsid w:val="00C760C7"/>
    <w:rsid w:val="00C77A41"/>
    <w:rsid w:val="00C77CBB"/>
    <w:rsid w:val="00C822DF"/>
    <w:rsid w:val="00C848E5"/>
    <w:rsid w:val="00C8511C"/>
    <w:rsid w:val="00C8777F"/>
    <w:rsid w:val="00C91226"/>
    <w:rsid w:val="00C91AAB"/>
    <w:rsid w:val="00C91E41"/>
    <w:rsid w:val="00C926E3"/>
    <w:rsid w:val="00C936C5"/>
    <w:rsid w:val="00C93A54"/>
    <w:rsid w:val="00C94B80"/>
    <w:rsid w:val="00C96D9B"/>
    <w:rsid w:val="00C9732E"/>
    <w:rsid w:val="00CA08D4"/>
    <w:rsid w:val="00CA0BE0"/>
    <w:rsid w:val="00CA1A61"/>
    <w:rsid w:val="00CA3A7F"/>
    <w:rsid w:val="00CA4684"/>
    <w:rsid w:val="00CA46DF"/>
    <w:rsid w:val="00CA4E62"/>
    <w:rsid w:val="00CA52F9"/>
    <w:rsid w:val="00CA5EB6"/>
    <w:rsid w:val="00CA67B1"/>
    <w:rsid w:val="00CA780F"/>
    <w:rsid w:val="00CB10C9"/>
    <w:rsid w:val="00CB17D6"/>
    <w:rsid w:val="00CB1A74"/>
    <w:rsid w:val="00CB2CFE"/>
    <w:rsid w:val="00CB3EFC"/>
    <w:rsid w:val="00CB4771"/>
    <w:rsid w:val="00CB5BD3"/>
    <w:rsid w:val="00CB67D9"/>
    <w:rsid w:val="00CB70DC"/>
    <w:rsid w:val="00CB7BF4"/>
    <w:rsid w:val="00CB7F80"/>
    <w:rsid w:val="00CC0568"/>
    <w:rsid w:val="00CC1C8E"/>
    <w:rsid w:val="00CC200C"/>
    <w:rsid w:val="00CC4B66"/>
    <w:rsid w:val="00CC5EBD"/>
    <w:rsid w:val="00CC6F1F"/>
    <w:rsid w:val="00CC7599"/>
    <w:rsid w:val="00CC77F3"/>
    <w:rsid w:val="00CC7C5F"/>
    <w:rsid w:val="00CD01AC"/>
    <w:rsid w:val="00CD056F"/>
    <w:rsid w:val="00CD2C2E"/>
    <w:rsid w:val="00CD2FF1"/>
    <w:rsid w:val="00CD35F7"/>
    <w:rsid w:val="00CD493F"/>
    <w:rsid w:val="00CD4D11"/>
    <w:rsid w:val="00CD6104"/>
    <w:rsid w:val="00CD6BA1"/>
    <w:rsid w:val="00CD7CBB"/>
    <w:rsid w:val="00CE1DF6"/>
    <w:rsid w:val="00CE211C"/>
    <w:rsid w:val="00CE32DC"/>
    <w:rsid w:val="00CE43F5"/>
    <w:rsid w:val="00CE474E"/>
    <w:rsid w:val="00CE4A6C"/>
    <w:rsid w:val="00CE5FF5"/>
    <w:rsid w:val="00CE6A65"/>
    <w:rsid w:val="00CF152C"/>
    <w:rsid w:val="00CF23E8"/>
    <w:rsid w:val="00CF292E"/>
    <w:rsid w:val="00CF2C05"/>
    <w:rsid w:val="00CF305C"/>
    <w:rsid w:val="00CF3510"/>
    <w:rsid w:val="00CF513A"/>
    <w:rsid w:val="00CF745B"/>
    <w:rsid w:val="00D004DD"/>
    <w:rsid w:val="00D02572"/>
    <w:rsid w:val="00D0328B"/>
    <w:rsid w:val="00D04383"/>
    <w:rsid w:val="00D05779"/>
    <w:rsid w:val="00D06DF2"/>
    <w:rsid w:val="00D07C8C"/>
    <w:rsid w:val="00D07DF3"/>
    <w:rsid w:val="00D07E2D"/>
    <w:rsid w:val="00D10274"/>
    <w:rsid w:val="00D10909"/>
    <w:rsid w:val="00D11009"/>
    <w:rsid w:val="00D1103F"/>
    <w:rsid w:val="00D132AC"/>
    <w:rsid w:val="00D13903"/>
    <w:rsid w:val="00D143E7"/>
    <w:rsid w:val="00D156EC"/>
    <w:rsid w:val="00D1601A"/>
    <w:rsid w:val="00D16A81"/>
    <w:rsid w:val="00D17450"/>
    <w:rsid w:val="00D1754B"/>
    <w:rsid w:val="00D22E79"/>
    <w:rsid w:val="00D23C48"/>
    <w:rsid w:val="00D24072"/>
    <w:rsid w:val="00D2532E"/>
    <w:rsid w:val="00D25D47"/>
    <w:rsid w:val="00D34009"/>
    <w:rsid w:val="00D36BF8"/>
    <w:rsid w:val="00D3736E"/>
    <w:rsid w:val="00D41EA9"/>
    <w:rsid w:val="00D41FCE"/>
    <w:rsid w:val="00D42EA9"/>
    <w:rsid w:val="00D43576"/>
    <w:rsid w:val="00D4629B"/>
    <w:rsid w:val="00D47C63"/>
    <w:rsid w:val="00D512DD"/>
    <w:rsid w:val="00D51A30"/>
    <w:rsid w:val="00D52E13"/>
    <w:rsid w:val="00D542A5"/>
    <w:rsid w:val="00D5544B"/>
    <w:rsid w:val="00D57AD1"/>
    <w:rsid w:val="00D57B88"/>
    <w:rsid w:val="00D61C47"/>
    <w:rsid w:val="00D61DD9"/>
    <w:rsid w:val="00D6235A"/>
    <w:rsid w:val="00D62CE1"/>
    <w:rsid w:val="00D62D57"/>
    <w:rsid w:val="00D62DD2"/>
    <w:rsid w:val="00D66B85"/>
    <w:rsid w:val="00D66E22"/>
    <w:rsid w:val="00D70265"/>
    <w:rsid w:val="00D709E8"/>
    <w:rsid w:val="00D70DE9"/>
    <w:rsid w:val="00D71BD5"/>
    <w:rsid w:val="00D724A0"/>
    <w:rsid w:val="00D753EE"/>
    <w:rsid w:val="00D75D5D"/>
    <w:rsid w:val="00D776B4"/>
    <w:rsid w:val="00D77F12"/>
    <w:rsid w:val="00D8386B"/>
    <w:rsid w:val="00D846D8"/>
    <w:rsid w:val="00D853A8"/>
    <w:rsid w:val="00D85D64"/>
    <w:rsid w:val="00D860B1"/>
    <w:rsid w:val="00D86950"/>
    <w:rsid w:val="00D90271"/>
    <w:rsid w:val="00D91C63"/>
    <w:rsid w:val="00D91CEF"/>
    <w:rsid w:val="00D91D0A"/>
    <w:rsid w:val="00D93A14"/>
    <w:rsid w:val="00D94021"/>
    <w:rsid w:val="00D944F6"/>
    <w:rsid w:val="00D96767"/>
    <w:rsid w:val="00D97024"/>
    <w:rsid w:val="00D975C3"/>
    <w:rsid w:val="00DA1261"/>
    <w:rsid w:val="00DA145B"/>
    <w:rsid w:val="00DA3AC6"/>
    <w:rsid w:val="00DA4ADF"/>
    <w:rsid w:val="00DA559E"/>
    <w:rsid w:val="00DA5CC2"/>
    <w:rsid w:val="00DA5FB0"/>
    <w:rsid w:val="00DA61FD"/>
    <w:rsid w:val="00DA6791"/>
    <w:rsid w:val="00DA710C"/>
    <w:rsid w:val="00DA76ED"/>
    <w:rsid w:val="00DA7E54"/>
    <w:rsid w:val="00DB3B10"/>
    <w:rsid w:val="00DB5C93"/>
    <w:rsid w:val="00DB6F75"/>
    <w:rsid w:val="00DB7983"/>
    <w:rsid w:val="00DC1155"/>
    <w:rsid w:val="00DC347B"/>
    <w:rsid w:val="00DC5792"/>
    <w:rsid w:val="00DC6B44"/>
    <w:rsid w:val="00DD0AE2"/>
    <w:rsid w:val="00DD0C18"/>
    <w:rsid w:val="00DD168A"/>
    <w:rsid w:val="00DD1C65"/>
    <w:rsid w:val="00DD201A"/>
    <w:rsid w:val="00DD266D"/>
    <w:rsid w:val="00DD367D"/>
    <w:rsid w:val="00DD3831"/>
    <w:rsid w:val="00DD3875"/>
    <w:rsid w:val="00DD43E9"/>
    <w:rsid w:val="00DD4B69"/>
    <w:rsid w:val="00DD4C3A"/>
    <w:rsid w:val="00DD6571"/>
    <w:rsid w:val="00DD6D17"/>
    <w:rsid w:val="00DD6D22"/>
    <w:rsid w:val="00DD70D6"/>
    <w:rsid w:val="00DD710D"/>
    <w:rsid w:val="00DD766F"/>
    <w:rsid w:val="00DD7695"/>
    <w:rsid w:val="00DE10F3"/>
    <w:rsid w:val="00DE3043"/>
    <w:rsid w:val="00DE3531"/>
    <w:rsid w:val="00DE3A06"/>
    <w:rsid w:val="00DE5D79"/>
    <w:rsid w:val="00DE7308"/>
    <w:rsid w:val="00DE7807"/>
    <w:rsid w:val="00DF03D6"/>
    <w:rsid w:val="00DF0752"/>
    <w:rsid w:val="00DF07D3"/>
    <w:rsid w:val="00DF0C62"/>
    <w:rsid w:val="00DF0CCF"/>
    <w:rsid w:val="00DF1E3C"/>
    <w:rsid w:val="00DF4115"/>
    <w:rsid w:val="00DF4F7F"/>
    <w:rsid w:val="00DF708E"/>
    <w:rsid w:val="00E00DF9"/>
    <w:rsid w:val="00E00E61"/>
    <w:rsid w:val="00E01F39"/>
    <w:rsid w:val="00E0306E"/>
    <w:rsid w:val="00E033E4"/>
    <w:rsid w:val="00E04CCD"/>
    <w:rsid w:val="00E04EFC"/>
    <w:rsid w:val="00E05173"/>
    <w:rsid w:val="00E06CB1"/>
    <w:rsid w:val="00E07478"/>
    <w:rsid w:val="00E1058C"/>
    <w:rsid w:val="00E119A2"/>
    <w:rsid w:val="00E11D2A"/>
    <w:rsid w:val="00E12F8B"/>
    <w:rsid w:val="00E1386B"/>
    <w:rsid w:val="00E13AB3"/>
    <w:rsid w:val="00E152C0"/>
    <w:rsid w:val="00E15B5D"/>
    <w:rsid w:val="00E207FD"/>
    <w:rsid w:val="00E233BA"/>
    <w:rsid w:val="00E24380"/>
    <w:rsid w:val="00E24788"/>
    <w:rsid w:val="00E25683"/>
    <w:rsid w:val="00E272C8"/>
    <w:rsid w:val="00E30911"/>
    <w:rsid w:val="00E3104A"/>
    <w:rsid w:val="00E32CAA"/>
    <w:rsid w:val="00E33414"/>
    <w:rsid w:val="00E37E30"/>
    <w:rsid w:val="00E40970"/>
    <w:rsid w:val="00E409C2"/>
    <w:rsid w:val="00E42BA4"/>
    <w:rsid w:val="00E42C75"/>
    <w:rsid w:val="00E432E1"/>
    <w:rsid w:val="00E44902"/>
    <w:rsid w:val="00E452EF"/>
    <w:rsid w:val="00E46A46"/>
    <w:rsid w:val="00E50982"/>
    <w:rsid w:val="00E51CA0"/>
    <w:rsid w:val="00E533B7"/>
    <w:rsid w:val="00E54D4B"/>
    <w:rsid w:val="00E5726C"/>
    <w:rsid w:val="00E602B1"/>
    <w:rsid w:val="00E6088A"/>
    <w:rsid w:val="00E616E5"/>
    <w:rsid w:val="00E61A28"/>
    <w:rsid w:val="00E62F64"/>
    <w:rsid w:val="00E63A50"/>
    <w:rsid w:val="00E63AE5"/>
    <w:rsid w:val="00E6418B"/>
    <w:rsid w:val="00E654AC"/>
    <w:rsid w:val="00E66A4F"/>
    <w:rsid w:val="00E70079"/>
    <w:rsid w:val="00E7165F"/>
    <w:rsid w:val="00E734A5"/>
    <w:rsid w:val="00E755F9"/>
    <w:rsid w:val="00E7565C"/>
    <w:rsid w:val="00E75900"/>
    <w:rsid w:val="00E7680B"/>
    <w:rsid w:val="00E76E3F"/>
    <w:rsid w:val="00E77BD4"/>
    <w:rsid w:val="00E802ED"/>
    <w:rsid w:val="00E83D3E"/>
    <w:rsid w:val="00E8578F"/>
    <w:rsid w:val="00E85BED"/>
    <w:rsid w:val="00E875FB"/>
    <w:rsid w:val="00E91BD2"/>
    <w:rsid w:val="00E92114"/>
    <w:rsid w:val="00E92653"/>
    <w:rsid w:val="00E93E5B"/>
    <w:rsid w:val="00E94168"/>
    <w:rsid w:val="00E94A25"/>
    <w:rsid w:val="00E94BC3"/>
    <w:rsid w:val="00E96C25"/>
    <w:rsid w:val="00EA2264"/>
    <w:rsid w:val="00EA2D70"/>
    <w:rsid w:val="00EA2F70"/>
    <w:rsid w:val="00EA463E"/>
    <w:rsid w:val="00EA47DB"/>
    <w:rsid w:val="00EA55BE"/>
    <w:rsid w:val="00EA5878"/>
    <w:rsid w:val="00EA69B4"/>
    <w:rsid w:val="00EB24D4"/>
    <w:rsid w:val="00EB3178"/>
    <w:rsid w:val="00EB3AA1"/>
    <w:rsid w:val="00EB3ED8"/>
    <w:rsid w:val="00EB48A6"/>
    <w:rsid w:val="00EB6733"/>
    <w:rsid w:val="00EB7728"/>
    <w:rsid w:val="00EC175E"/>
    <w:rsid w:val="00EC29E1"/>
    <w:rsid w:val="00EC333D"/>
    <w:rsid w:val="00EC3849"/>
    <w:rsid w:val="00EC3F1C"/>
    <w:rsid w:val="00EC4BA2"/>
    <w:rsid w:val="00ED07F0"/>
    <w:rsid w:val="00ED0E4E"/>
    <w:rsid w:val="00ED2E60"/>
    <w:rsid w:val="00ED32A7"/>
    <w:rsid w:val="00ED35A7"/>
    <w:rsid w:val="00ED5BE5"/>
    <w:rsid w:val="00EE008A"/>
    <w:rsid w:val="00EE0D45"/>
    <w:rsid w:val="00EE10EC"/>
    <w:rsid w:val="00EE262C"/>
    <w:rsid w:val="00EE3312"/>
    <w:rsid w:val="00EE4327"/>
    <w:rsid w:val="00EE5058"/>
    <w:rsid w:val="00EE5483"/>
    <w:rsid w:val="00EE665D"/>
    <w:rsid w:val="00EE6676"/>
    <w:rsid w:val="00EE6FE9"/>
    <w:rsid w:val="00EF045E"/>
    <w:rsid w:val="00EF0A60"/>
    <w:rsid w:val="00EF184D"/>
    <w:rsid w:val="00EF1AC5"/>
    <w:rsid w:val="00EF4BAF"/>
    <w:rsid w:val="00EF5598"/>
    <w:rsid w:val="00F001CF"/>
    <w:rsid w:val="00F0092F"/>
    <w:rsid w:val="00F018EC"/>
    <w:rsid w:val="00F04C31"/>
    <w:rsid w:val="00F053EF"/>
    <w:rsid w:val="00F056F4"/>
    <w:rsid w:val="00F07FF1"/>
    <w:rsid w:val="00F102FD"/>
    <w:rsid w:val="00F127F9"/>
    <w:rsid w:val="00F13C6D"/>
    <w:rsid w:val="00F13D88"/>
    <w:rsid w:val="00F155D9"/>
    <w:rsid w:val="00F16A4C"/>
    <w:rsid w:val="00F2049E"/>
    <w:rsid w:val="00F217F4"/>
    <w:rsid w:val="00F21EF2"/>
    <w:rsid w:val="00F22275"/>
    <w:rsid w:val="00F2502F"/>
    <w:rsid w:val="00F2660F"/>
    <w:rsid w:val="00F27A60"/>
    <w:rsid w:val="00F30541"/>
    <w:rsid w:val="00F32A0B"/>
    <w:rsid w:val="00F36887"/>
    <w:rsid w:val="00F36C95"/>
    <w:rsid w:val="00F40882"/>
    <w:rsid w:val="00F438F9"/>
    <w:rsid w:val="00F4523D"/>
    <w:rsid w:val="00F45DE0"/>
    <w:rsid w:val="00F46CCA"/>
    <w:rsid w:val="00F5004C"/>
    <w:rsid w:val="00F50119"/>
    <w:rsid w:val="00F536EE"/>
    <w:rsid w:val="00F54F31"/>
    <w:rsid w:val="00F56FF8"/>
    <w:rsid w:val="00F5789C"/>
    <w:rsid w:val="00F600C4"/>
    <w:rsid w:val="00F608C8"/>
    <w:rsid w:val="00F6203A"/>
    <w:rsid w:val="00F6273E"/>
    <w:rsid w:val="00F649F7"/>
    <w:rsid w:val="00F659CA"/>
    <w:rsid w:val="00F67010"/>
    <w:rsid w:val="00F70940"/>
    <w:rsid w:val="00F717A5"/>
    <w:rsid w:val="00F71F9A"/>
    <w:rsid w:val="00F72B44"/>
    <w:rsid w:val="00F738C7"/>
    <w:rsid w:val="00F745D0"/>
    <w:rsid w:val="00F74EB3"/>
    <w:rsid w:val="00F751DA"/>
    <w:rsid w:val="00F751E2"/>
    <w:rsid w:val="00F76C25"/>
    <w:rsid w:val="00F77060"/>
    <w:rsid w:val="00F77714"/>
    <w:rsid w:val="00F80C27"/>
    <w:rsid w:val="00F81116"/>
    <w:rsid w:val="00F81C25"/>
    <w:rsid w:val="00F82593"/>
    <w:rsid w:val="00F82F46"/>
    <w:rsid w:val="00F82FFF"/>
    <w:rsid w:val="00F836CA"/>
    <w:rsid w:val="00F839A0"/>
    <w:rsid w:val="00F83A27"/>
    <w:rsid w:val="00F84911"/>
    <w:rsid w:val="00F85705"/>
    <w:rsid w:val="00F85BEA"/>
    <w:rsid w:val="00F86A57"/>
    <w:rsid w:val="00F87319"/>
    <w:rsid w:val="00F9065A"/>
    <w:rsid w:val="00F9114A"/>
    <w:rsid w:val="00F91E78"/>
    <w:rsid w:val="00F95E4D"/>
    <w:rsid w:val="00F9639A"/>
    <w:rsid w:val="00F97B5D"/>
    <w:rsid w:val="00FA183A"/>
    <w:rsid w:val="00FA2356"/>
    <w:rsid w:val="00FA34CA"/>
    <w:rsid w:val="00FA5872"/>
    <w:rsid w:val="00FA6BCF"/>
    <w:rsid w:val="00FA702A"/>
    <w:rsid w:val="00FB0D9C"/>
    <w:rsid w:val="00FB1B21"/>
    <w:rsid w:val="00FB2D3C"/>
    <w:rsid w:val="00FB336D"/>
    <w:rsid w:val="00FB3B7D"/>
    <w:rsid w:val="00FB5573"/>
    <w:rsid w:val="00FB6CFF"/>
    <w:rsid w:val="00FB6D13"/>
    <w:rsid w:val="00FB7353"/>
    <w:rsid w:val="00FC055A"/>
    <w:rsid w:val="00FC0D6F"/>
    <w:rsid w:val="00FC1286"/>
    <w:rsid w:val="00FC3BE3"/>
    <w:rsid w:val="00FC49F6"/>
    <w:rsid w:val="00FC55EB"/>
    <w:rsid w:val="00FC7149"/>
    <w:rsid w:val="00FC71E3"/>
    <w:rsid w:val="00FD0A03"/>
    <w:rsid w:val="00FD0F8C"/>
    <w:rsid w:val="00FD11CE"/>
    <w:rsid w:val="00FD20AA"/>
    <w:rsid w:val="00FD23B9"/>
    <w:rsid w:val="00FD247F"/>
    <w:rsid w:val="00FD24FC"/>
    <w:rsid w:val="00FD4EF3"/>
    <w:rsid w:val="00FD71B7"/>
    <w:rsid w:val="00FD743B"/>
    <w:rsid w:val="00FE1D1F"/>
    <w:rsid w:val="00FE31AE"/>
    <w:rsid w:val="00FE39AF"/>
    <w:rsid w:val="00FE49A9"/>
    <w:rsid w:val="00FE5CBB"/>
    <w:rsid w:val="00FE7367"/>
    <w:rsid w:val="00FF178C"/>
    <w:rsid w:val="00FF1BFB"/>
    <w:rsid w:val="00FF27F2"/>
    <w:rsid w:val="00FF6102"/>
    <w:rsid w:val="00FF6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able of figures" w:uiPriority="99"/>
    <w:lsdException w:name="footnote reference"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E13"/>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rPr>
  </w:style>
  <w:style w:type="paragraph" w:styleId="2">
    <w:name w:val="heading 2"/>
    <w:basedOn w:val="a1"/>
    <w:next w:val="a1"/>
    <w:link w:val="20"/>
    <w:uiPriority w:val="9"/>
    <w:qFormat/>
    <w:rsid w:val="002F7079"/>
    <w:pPr>
      <w:keepNext/>
      <w:spacing w:before="240" w:after="60"/>
      <w:outlineLvl w:val="1"/>
    </w:pPr>
    <w:rPr>
      <w:b/>
      <w:bCs/>
      <w:i/>
      <w:iCs/>
      <w:sz w:val="28"/>
      <w:szCs w:val="28"/>
    </w:rPr>
  </w:style>
  <w:style w:type="paragraph" w:styleId="3">
    <w:name w:val="heading 3"/>
    <w:basedOn w:val="a1"/>
    <w:next w:val="a1"/>
    <w:link w:val="30"/>
    <w:uiPriority w:val="9"/>
    <w:unhideWhenUsed/>
    <w:qFormat/>
    <w:rsid w:val="00B2401B"/>
    <w:pPr>
      <w:keepNext/>
      <w:keepLines/>
      <w:widowControl/>
      <w:autoSpaceDE/>
      <w:autoSpaceDN/>
      <w:adjustRightInd/>
      <w:spacing w:before="320" w:after="200"/>
      <w:outlineLvl w:val="2"/>
    </w:pPr>
    <w:rPr>
      <w:rFonts w:eastAsia="Arial"/>
      <w:sz w:val="30"/>
      <w:szCs w:val="30"/>
    </w:rPr>
  </w:style>
  <w:style w:type="paragraph" w:styleId="4">
    <w:name w:val="heading 4"/>
    <w:basedOn w:val="a1"/>
    <w:next w:val="a1"/>
    <w:link w:val="40"/>
    <w:uiPriority w:val="9"/>
    <w:unhideWhenUsed/>
    <w:qFormat/>
    <w:rsid w:val="00A7260E"/>
    <w:pPr>
      <w:keepNext/>
      <w:spacing w:before="240" w:after="60"/>
      <w:outlineLvl w:val="3"/>
    </w:pPr>
    <w:rPr>
      <w:rFonts w:ascii="Calibri" w:hAnsi="Calibri" w:cs="Times New Roman"/>
      <w:b/>
      <w:bCs/>
      <w:sz w:val="28"/>
      <w:szCs w:val="28"/>
    </w:rPr>
  </w:style>
  <w:style w:type="paragraph" w:styleId="5">
    <w:name w:val="heading 5"/>
    <w:basedOn w:val="a1"/>
    <w:next w:val="a1"/>
    <w:link w:val="50"/>
    <w:uiPriority w:val="9"/>
    <w:unhideWhenUsed/>
    <w:qFormat/>
    <w:rsid w:val="00B2401B"/>
    <w:pPr>
      <w:keepNext/>
      <w:keepLines/>
      <w:widowControl/>
      <w:autoSpaceDE/>
      <w:autoSpaceDN/>
      <w:adjustRightInd/>
      <w:spacing w:before="320" w:after="200"/>
      <w:outlineLvl w:val="4"/>
    </w:pPr>
    <w:rPr>
      <w:rFonts w:eastAsia="Arial"/>
      <w:b/>
      <w:bCs/>
      <w:sz w:val="24"/>
      <w:szCs w:val="24"/>
    </w:rPr>
  </w:style>
  <w:style w:type="paragraph" w:styleId="6">
    <w:name w:val="heading 6"/>
    <w:basedOn w:val="a1"/>
    <w:next w:val="a1"/>
    <w:link w:val="60"/>
    <w:uiPriority w:val="9"/>
    <w:unhideWhenUsed/>
    <w:qFormat/>
    <w:rsid w:val="00B2401B"/>
    <w:pPr>
      <w:keepNext/>
      <w:keepLines/>
      <w:widowControl/>
      <w:autoSpaceDE/>
      <w:autoSpaceDN/>
      <w:adjustRightInd/>
      <w:spacing w:before="320" w:after="200"/>
      <w:outlineLvl w:val="5"/>
    </w:pPr>
    <w:rPr>
      <w:rFonts w:eastAsia="Arial"/>
      <w:b/>
      <w:bCs/>
      <w:sz w:val="22"/>
      <w:szCs w:val="22"/>
    </w:rPr>
  </w:style>
  <w:style w:type="paragraph" w:styleId="7">
    <w:name w:val="heading 7"/>
    <w:basedOn w:val="a1"/>
    <w:next w:val="a1"/>
    <w:link w:val="70"/>
    <w:uiPriority w:val="9"/>
    <w:unhideWhenUsed/>
    <w:qFormat/>
    <w:rsid w:val="00B2401B"/>
    <w:pPr>
      <w:keepNext/>
      <w:keepLines/>
      <w:widowControl/>
      <w:autoSpaceDE/>
      <w:autoSpaceDN/>
      <w:adjustRightInd/>
      <w:spacing w:before="320" w:after="200"/>
      <w:outlineLvl w:val="6"/>
    </w:pPr>
    <w:rPr>
      <w:rFonts w:eastAsia="Arial"/>
      <w:b/>
      <w:bCs/>
      <w:i/>
      <w:iCs/>
      <w:sz w:val="22"/>
      <w:szCs w:val="22"/>
    </w:rPr>
  </w:style>
  <w:style w:type="paragraph" w:styleId="8">
    <w:name w:val="heading 8"/>
    <w:basedOn w:val="a1"/>
    <w:next w:val="a1"/>
    <w:link w:val="80"/>
    <w:uiPriority w:val="9"/>
    <w:unhideWhenUsed/>
    <w:qFormat/>
    <w:rsid w:val="00B2401B"/>
    <w:pPr>
      <w:keepNext/>
      <w:keepLines/>
      <w:widowControl/>
      <w:autoSpaceDE/>
      <w:autoSpaceDN/>
      <w:adjustRightInd/>
      <w:spacing w:before="320" w:after="200"/>
      <w:outlineLvl w:val="7"/>
    </w:pPr>
    <w:rPr>
      <w:rFonts w:eastAsia="Arial"/>
      <w:i/>
      <w:iCs/>
      <w:sz w:val="22"/>
      <w:szCs w:val="22"/>
    </w:rPr>
  </w:style>
  <w:style w:type="paragraph" w:styleId="9">
    <w:name w:val="heading 9"/>
    <w:basedOn w:val="a1"/>
    <w:next w:val="a1"/>
    <w:link w:val="90"/>
    <w:uiPriority w:val="9"/>
    <w:unhideWhenUsed/>
    <w:qFormat/>
    <w:rsid w:val="00B2401B"/>
    <w:pPr>
      <w:keepNext/>
      <w:keepLines/>
      <w:widowControl/>
      <w:autoSpaceDE/>
      <w:autoSpaceDN/>
      <w:adjustRightInd/>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20">
    <w:name w:val="Заголовок 2 Знак"/>
    <w:link w:val="2"/>
    <w:uiPriority w:val="9"/>
    <w:locked/>
    <w:rsid w:val="002F7079"/>
    <w:rPr>
      <w:rFonts w:ascii="Arial" w:hAnsi="Arial" w:cs="Arial"/>
      <w:b/>
      <w:bCs/>
      <w:i/>
      <w:iCs/>
      <w:sz w:val="28"/>
      <w:szCs w:val="28"/>
      <w:lang w:val="ru-RU" w:eastAsia="ru-RU" w:bidi="ar-SA"/>
    </w:rPr>
  </w:style>
  <w:style w:type="character" w:customStyle="1" w:styleId="30">
    <w:name w:val="Заголовок 3 Знак"/>
    <w:basedOn w:val="a2"/>
    <w:link w:val="3"/>
    <w:uiPriority w:val="9"/>
    <w:rsid w:val="00B2401B"/>
    <w:rPr>
      <w:rFonts w:ascii="Arial" w:eastAsia="Arial" w:hAnsi="Arial" w:cs="Arial"/>
      <w:sz w:val="30"/>
      <w:szCs w:val="30"/>
    </w:rPr>
  </w:style>
  <w:style w:type="character" w:customStyle="1" w:styleId="40">
    <w:name w:val="Заголовок 4 Знак"/>
    <w:link w:val="4"/>
    <w:uiPriority w:val="9"/>
    <w:rsid w:val="00A7260E"/>
    <w:rPr>
      <w:rFonts w:ascii="Calibri" w:eastAsia="Times New Roman" w:hAnsi="Calibri" w:cs="Times New Roman"/>
      <w:b/>
      <w:bCs/>
      <w:sz w:val="28"/>
      <w:szCs w:val="28"/>
    </w:rPr>
  </w:style>
  <w:style w:type="character" w:customStyle="1" w:styleId="50">
    <w:name w:val="Заголовок 5 Знак"/>
    <w:basedOn w:val="a2"/>
    <w:link w:val="5"/>
    <w:uiPriority w:val="9"/>
    <w:rsid w:val="00B2401B"/>
    <w:rPr>
      <w:rFonts w:ascii="Arial" w:eastAsia="Arial" w:hAnsi="Arial" w:cs="Arial"/>
      <w:b/>
      <w:bCs/>
      <w:sz w:val="24"/>
      <w:szCs w:val="24"/>
    </w:rPr>
  </w:style>
  <w:style w:type="character" w:customStyle="1" w:styleId="60">
    <w:name w:val="Заголовок 6 Знак"/>
    <w:basedOn w:val="a2"/>
    <w:link w:val="6"/>
    <w:uiPriority w:val="9"/>
    <w:rsid w:val="00B2401B"/>
    <w:rPr>
      <w:rFonts w:ascii="Arial" w:eastAsia="Arial" w:hAnsi="Arial" w:cs="Arial"/>
      <w:b/>
      <w:bCs/>
      <w:sz w:val="22"/>
      <w:szCs w:val="22"/>
    </w:rPr>
  </w:style>
  <w:style w:type="character" w:customStyle="1" w:styleId="70">
    <w:name w:val="Заголовок 7 Знак"/>
    <w:basedOn w:val="a2"/>
    <w:link w:val="7"/>
    <w:uiPriority w:val="9"/>
    <w:rsid w:val="00B2401B"/>
    <w:rPr>
      <w:rFonts w:ascii="Arial" w:eastAsia="Arial" w:hAnsi="Arial" w:cs="Arial"/>
      <w:b/>
      <w:bCs/>
      <w:i/>
      <w:iCs/>
      <w:sz w:val="22"/>
      <w:szCs w:val="22"/>
    </w:rPr>
  </w:style>
  <w:style w:type="character" w:customStyle="1" w:styleId="80">
    <w:name w:val="Заголовок 8 Знак"/>
    <w:basedOn w:val="a2"/>
    <w:link w:val="8"/>
    <w:uiPriority w:val="9"/>
    <w:rsid w:val="00B2401B"/>
    <w:rPr>
      <w:rFonts w:ascii="Arial" w:eastAsia="Arial" w:hAnsi="Arial" w:cs="Arial"/>
      <w:i/>
      <w:iCs/>
      <w:sz w:val="22"/>
      <w:szCs w:val="22"/>
    </w:rPr>
  </w:style>
  <w:style w:type="character" w:customStyle="1" w:styleId="90">
    <w:name w:val="Заголовок 9 Знак"/>
    <w:basedOn w:val="a2"/>
    <w:link w:val="9"/>
    <w:uiPriority w:val="9"/>
    <w:rsid w:val="00B2401B"/>
    <w:rPr>
      <w:rFonts w:ascii="Arial" w:eastAsia="Arial" w:hAnsi="Arial" w:cs="Arial"/>
      <w:i/>
      <w:iCs/>
      <w:sz w:val="21"/>
      <w:szCs w:val="21"/>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1"/>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rsid w:val="002F7079"/>
    <w:rPr>
      <w:sz w:val="20"/>
      <w:szCs w:val="20"/>
    </w:rPr>
  </w:style>
  <w:style w:type="character" w:customStyle="1" w:styleId="a8">
    <w:name w:val="Текст сноски Знак"/>
    <w:aliases w:val="Текст сноски Знак Знак Знак,Текст сноски Знак Знак Знак Знак Знак"/>
    <w:link w:val="a7"/>
    <w:rsid w:val="002F7079"/>
    <w:rPr>
      <w:rFonts w:ascii="Arial" w:hAnsi="Arial" w:cs="Arial"/>
      <w:lang w:val="ru-RU" w:eastAsia="ru-RU" w:bidi="ar-SA"/>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paragraph" w:styleId="ab">
    <w:name w:val="Balloon Text"/>
    <w:basedOn w:val="a1"/>
    <w:link w:val="ac"/>
    <w:uiPriority w:val="99"/>
    <w:rsid w:val="00F82F46"/>
    <w:rPr>
      <w:rFonts w:ascii="Tahoma" w:hAnsi="Tahoma" w:cs="Times New Roman"/>
      <w:sz w:val="16"/>
      <w:szCs w:val="16"/>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character" w:customStyle="1" w:styleId="ConsPlusNormal0">
    <w:name w:val="ConsPlusNormal Знак"/>
    <w:link w:val="ConsPlusNormal"/>
    <w:locked/>
    <w:rsid w:val="006532B8"/>
    <w:rPr>
      <w:sz w:val="24"/>
      <w:szCs w:val="24"/>
    </w:rPr>
  </w:style>
  <w:style w:type="paragraph" w:styleId="ad">
    <w:name w:val="header"/>
    <w:basedOn w:val="a1"/>
    <w:link w:val="ae"/>
    <w:uiPriority w:val="99"/>
    <w:rsid w:val="0088032B"/>
    <w:pPr>
      <w:tabs>
        <w:tab w:val="center" w:pos="4677"/>
        <w:tab w:val="right" w:pos="9355"/>
      </w:tabs>
    </w:pPr>
    <w:rPr>
      <w:rFonts w:cs="Times New Roman"/>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rsid w:val="0088032B"/>
    <w:pPr>
      <w:tabs>
        <w:tab w:val="center" w:pos="4677"/>
        <w:tab w:val="right" w:pos="9355"/>
      </w:tabs>
    </w:pPr>
    <w:rPr>
      <w:rFonts w:cs="Times New Roman"/>
    </w:rPr>
  </w:style>
  <w:style w:type="character" w:customStyle="1" w:styleId="af0">
    <w:name w:val="Нижний колонтитул Знак"/>
    <w:link w:val="af"/>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sz w:val="20"/>
      <w:szCs w:val="20"/>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uiPriority w:val="99"/>
    <w:rsid w:val="00D51A30"/>
    <w:rPr>
      <w:b/>
      <w:bCs/>
    </w:rPr>
  </w:style>
  <w:style w:type="character" w:customStyle="1" w:styleId="af6">
    <w:name w:val="Тема примечания Знак"/>
    <w:link w:val="af5"/>
    <w:uiPriority w:val="99"/>
    <w:rsid w:val="00D51A30"/>
    <w:rPr>
      <w:rFonts w:ascii="Arial" w:hAnsi="Arial" w:cs="Arial"/>
      <w:b/>
      <w:bCs/>
    </w:rPr>
  </w:style>
  <w:style w:type="paragraph" w:customStyle="1" w:styleId="a">
    <w:name w:val="Раздел_договора"/>
    <w:basedOn w:val="1"/>
    <w:rsid w:val="00A7260E"/>
    <w:pPr>
      <w:keepLines/>
      <w:widowControl/>
      <w:numPr>
        <w:numId w:val="2"/>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2"/>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uiPriority w:val="59"/>
    <w:rsid w:val="008D69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List Paragraph"/>
    <w:aliases w:val="Нумерованый список,Bullet List,FooterText,numbered,SL_Абзац списка,List Paragraph,Абзац списка литеральный,Paragraphe de liste1,lp1,Маркер,название,Use Case List Paragraph"/>
    <w:basedOn w:val="a1"/>
    <w:link w:val="afb"/>
    <w:uiPriority w:val="34"/>
    <w:qFormat/>
    <w:rsid w:val="009A6151"/>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spacing w:after="200" w:line="276" w:lineRule="auto"/>
      <w:ind w:left="720"/>
      <w:contextualSpacing/>
    </w:pPr>
    <w:rPr>
      <w:rFonts w:ascii="Calibri" w:eastAsia="Calibri" w:hAnsi="Calibri" w:cs="Calibri"/>
      <w:sz w:val="22"/>
      <w:szCs w:val="22"/>
      <w:lang w:eastAsia="en-US"/>
    </w:rPr>
  </w:style>
  <w:style w:type="character" w:customStyle="1" w:styleId="afb">
    <w:name w:val="Абзац списка Знак"/>
    <w:aliases w:val="Нумерованый список Знак,Bullet List Знак,FooterText Знак,numbered Знак,SL_Абзац списка Знак,List Paragraph Знак,Абзац списка литеральный Знак,Paragraphe de liste1 Знак,lp1 Знак,Маркер Знак,название Знак,Use Case List Paragraph Знак"/>
    <w:link w:val="afa"/>
    <w:uiPriority w:val="34"/>
    <w:rsid w:val="00381B65"/>
    <w:rPr>
      <w:rFonts w:ascii="Calibri" w:eastAsia="Calibri" w:hAnsi="Calibri" w:cs="Calibri"/>
      <w:sz w:val="22"/>
      <w:szCs w:val="22"/>
      <w:lang w:eastAsia="en-US"/>
    </w:rPr>
  </w:style>
  <w:style w:type="paragraph" w:customStyle="1" w:styleId="ConsPlusNonformat">
    <w:name w:val="ConsPlusNonformat"/>
    <w:uiPriority w:val="99"/>
    <w:qFormat/>
    <w:rsid w:val="003E0B29"/>
    <w:pPr>
      <w:widowControl w:val="0"/>
    </w:pPr>
    <w:rPr>
      <w:rFonts w:ascii="Courier New" w:hAnsi="Courier New" w:cs="Courier New"/>
    </w:rPr>
  </w:style>
  <w:style w:type="paragraph" w:styleId="afc">
    <w:name w:val="Body Text Indent"/>
    <w:basedOn w:val="a1"/>
    <w:link w:val="afd"/>
    <w:rsid w:val="003E0B29"/>
    <w:pPr>
      <w:spacing w:after="120"/>
      <w:ind w:left="283"/>
    </w:pPr>
  </w:style>
  <w:style w:type="character" w:customStyle="1" w:styleId="afd">
    <w:name w:val="Основной текст с отступом Знак"/>
    <w:link w:val="afc"/>
    <w:rsid w:val="003E0B29"/>
    <w:rPr>
      <w:rFonts w:ascii="Arial" w:hAnsi="Arial" w:cs="Arial"/>
      <w:sz w:val="18"/>
      <w:szCs w:val="18"/>
    </w:rPr>
  </w:style>
  <w:style w:type="table" w:customStyle="1" w:styleId="12">
    <w:name w:val="Сетка таблицы1"/>
    <w:basedOn w:val="a3"/>
    <w:next w:val="af9"/>
    <w:uiPriority w:val="59"/>
    <w:rsid w:val="00381B65"/>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2"/>
    <w:uiPriority w:val="9"/>
    <w:rsid w:val="00B2401B"/>
    <w:rPr>
      <w:rFonts w:ascii="Arial" w:eastAsia="Arial" w:hAnsi="Arial" w:cs="Arial"/>
      <w:sz w:val="40"/>
      <w:szCs w:val="40"/>
    </w:rPr>
  </w:style>
  <w:style w:type="character" w:customStyle="1" w:styleId="Heading2Char">
    <w:name w:val="Heading 2 Char"/>
    <w:basedOn w:val="a2"/>
    <w:uiPriority w:val="9"/>
    <w:rsid w:val="00B2401B"/>
    <w:rPr>
      <w:rFonts w:ascii="Arial" w:eastAsia="Arial" w:hAnsi="Arial" w:cs="Arial"/>
      <w:sz w:val="34"/>
    </w:rPr>
  </w:style>
  <w:style w:type="character" w:customStyle="1" w:styleId="Heading3Char">
    <w:name w:val="Heading 3 Char"/>
    <w:basedOn w:val="a2"/>
    <w:uiPriority w:val="9"/>
    <w:rsid w:val="00B2401B"/>
    <w:rPr>
      <w:rFonts w:ascii="Arial" w:eastAsia="Arial" w:hAnsi="Arial" w:cs="Arial"/>
      <w:sz w:val="30"/>
      <w:szCs w:val="30"/>
    </w:rPr>
  </w:style>
  <w:style w:type="character" w:customStyle="1" w:styleId="Heading4Char">
    <w:name w:val="Heading 4 Char"/>
    <w:basedOn w:val="a2"/>
    <w:uiPriority w:val="9"/>
    <w:rsid w:val="00B2401B"/>
    <w:rPr>
      <w:rFonts w:ascii="Arial" w:eastAsia="Arial" w:hAnsi="Arial" w:cs="Arial"/>
      <w:b/>
      <w:bCs/>
      <w:sz w:val="26"/>
      <w:szCs w:val="26"/>
    </w:rPr>
  </w:style>
  <w:style w:type="character" w:customStyle="1" w:styleId="Heading5Char">
    <w:name w:val="Heading 5 Char"/>
    <w:basedOn w:val="a2"/>
    <w:uiPriority w:val="9"/>
    <w:rsid w:val="00B2401B"/>
    <w:rPr>
      <w:rFonts w:ascii="Arial" w:eastAsia="Arial" w:hAnsi="Arial" w:cs="Arial"/>
      <w:b/>
      <w:bCs/>
      <w:sz w:val="24"/>
      <w:szCs w:val="24"/>
    </w:rPr>
  </w:style>
  <w:style w:type="character" w:customStyle="1" w:styleId="Heading6Char">
    <w:name w:val="Heading 6 Char"/>
    <w:basedOn w:val="a2"/>
    <w:uiPriority w:val="9"/>
    <w:rsid w:val="00B2401B"/>
    <w:rPr>
      <w:rFonts w:ascii="Arial" w:eastAsia="Arial" w:hAnsi="Arial" w:cs="Arial"/>
      <w:b/>
      <w:bCs/>
      <w:sz w:val="22"/>
      <w:szCs w:val="22"/>
    </w:rPr>
  </w:style>
  <w:style w:type="character" w:customStyle="1" w:styleId="Heading7Char">
    <w:name w:val="Heading 7 Char"/>
    <w:basedOn w:val="a2"/>
    <w:uiPriority w:val="9"/>
    <w:rsid w:val="00B2401B"/>
    <w:rPr>
      <w:rFonts w:ascii="Arial" w:eastAsia="Arial" w:hAnsi="Arial" w:cs="Arial"/>
      <w:b/>
      <w:bCs/>
      <w:i/>
      <w:iCs/>
      <w:sz w:val="22"/>
      <w:szCs w:val="22"/>
    </w:rPr>
  </w:style>
  <w:style w:type="character" w:customStyle="1" w:styleId="Heading8Char">
    <w:name w:val="Heading 8 Char"/>
    <w:basedOn w:val="a2"/>
    <w:uiPriority w:val="9"/>
    <w:rsid w:val="00B2401B"/>
    <w:rPr>
      <w:rFonts w:ascii="Arial" w:eastAsia="Arial" w:hAnsi="Arial" w:cs="Arial"/>
      <w:i/>
      <w:iCs/>
      <w:sz w:val="22"/>
      <w:szCs w:val="22"/>
    </w:rPr>
  </w:style>
  <w:style w:type="character" w:customStyle="1" w:styleId="Heading9Char">
    <w:name w:val="Heading 9 Char"/>
    <w:basedOn w:val="a2"/>
    <w:uiPriority w:val="9"/>
    <w:rsid w:val="00B2401B"/>
    <w:rPr>
      <w:rFonts w:ascii="Arial" w:eastAsia="Arial" w:hAnsi="Arial" w:cs="Arial"/>
      <w:i/>
      <w:iCs/>
      <w:sz w:val="21"/>
      <w:szCs w:val="21"/>
    </w:rPr>
  </w:style>
  <w:style w:type="character" w:customStyle="1" w:styleId="TitleChar">
    <w:name w:val="Title Char"/>
    <w:basedOn w:val="a2"/>
    <w:uiPriority w:val="10"/>
    <w:rsid w:val="00B2401B"/>
    <w:rPr>
      <w:sz w:val="48"/>
      <w:szCs w:val="48"/>
    </w:rPr>
  </w:style>
  <w:style w:type="character" w:customStyle="1" w:styleId="SubtitleChar">
    <w:name w:val="Subtitle Char"/>
    <w:basedOn w:val="a2"/>
    <w:uiPriority w:val="11"/>
    <w:rsid w:val="00B2401B"/>
    <w:rPr>
      <w:sz w:val="24"/>
      <w:szCs w:val="24"/>
    </w:rPr>
  </w:style>
  <w:style w:type="character" w:customStyle="1" w:styleId="QuoteChar">
    <w:name w:val="Quote Char"/>
    <w:uiPriority w:val="29"/>
    <w:rsid w:val="00B2401B"/>
    <w:rPr>
      <w:i/>
    </w:rPr>
  </w:style>
  <w:style w:type="character" w:customStyle="1" w:styleId="IntenseQuoteChar">
    <w:name w:val="Intense Quote Char"/>
    <w:uiPriority w:val="30"/>
    <w:rsid w:val="00B2401B"/>
    <w:rPr>
      <w:i/>
    </w:rPr>
  </w:style>
  <w:style w:type="character" w:customStyle="1" w:styleId="EndnoteTextChar">
    <w:name w:val="Endnote Text Char"/>
    <w:uiPriority w:val="99"/>
    <w:rsid w:val="00B2401B"/>
    <w:rPr>
      <w:sz w:val="20"/>
    </w:rPr>
  </w:style>
  <w:style w:type="paragraph" w:styleId="afe">
    <w:name w:val="No Spacing"/>
    <w:uiPriority w:val="1"/>
    <w:qFormat/>
    <w:rsid w:val="00B2401B"/>
    <w:rPr>
      <w:rFonts w:ascii="Calibri" w:eastAsia="Calibri" w:hAnsi="Calibri" w:cs="Calibri"/>
      <w:sz w:val="22"/>
      <w:szCs w:val="22"/>
      <w:lang w:eastAsia="en-US"/>
    </w:rPr>
  </w:style>
  <w:style w:type="paragraph" w:styleId="aff">
    <w:name w:val="Title"/>
    <w:basedOn w:val="a1"/>
    <w:next w:val="a1"/>
    <w:link w:val="aff0"/>
    <w:uiPriority w:val="10"/>
    <w:qFormat/>
    <w:rsid w:val="00B2401B"/>
    <w:pPr>
      <w:widowControl/>
      <w:autoSpaceDE/>
      <w:autoSpaceDN/>
      <w:adjustRightInd/>
      <w:spacing w:before="300" w:after="200"/>
      <w:contextualSpacing/>
    </w:pPr>
    <w:rPr>
      <w:rFonts w:ascii="Times New Roman" w:hAnsi="Times New Roman" w:cs="Times New Roman"/>
      <w:sz w:val="48"/>
      <w:szCs w:val="48"/>
    </w:rPr>
  </w:style>
  <w:style w:type="character" w:customStyle="1" w:styleId="aff0">
    <w:name w:val="Название Знак"/>
    <w:basedOn w:val="a2"/>
    <w:link w:val="aff"/>
    <w:uiPriority w:val="10"/>
    <w:rsid w:val="00B2401B"/>
    <w:rPr>
      <w:sz w:val="48"/>
      <w:szCs w:val="48"/>
    </w:rPr>
  </w:style>
  <w:style w:type="paragraph" w:styleId="aff1">
    <w:name w:val="Subtitle"/>
    <w:basedOn w:val="a1"/>
    <w:next w:val="a1"/>
    <w:link w:val="aff2"/>
    <w:uiPriority w:val="11"/>
    <w:qFormat/>
    <w:rsid w:val="00B2401B"/>
    <w:pPr>
      <w:widowControl/>
      <w:autoSpaceDE/>
      <w:autoSpaceDN/>
      <w:adjustRightInd/>
      <w:spacing w:before="200" w:after="200"/>
    </w:pPr>
    <w:rPr>
      <w:rFonts w:ascii="Times New Roman" w:hAnsi="Times New Roman" w:cs="Times New Roman"/>
      <w:sz w:val="24"/>
      <w:szCs w:val="24"/>
    </w:rPr>
  </w:style>
  <w:style w:type="character" w:customStyle="1" w:styleId="aff2">
    <w:name w:val="Подзаголовок Знак"/>
    <w:basedOn w:val="a2"/>
    <w:link w:val="aff1"/>
    <w:uiPriority w:val="11"/>
    <w:rsid w:val="00B2401B"/>
    <w:rPr>
      <w:sz w:val="24"/>
      <w:szCs w:val="24"/>
    </w:rPr>
  </w:style>
  <w:style w:type="paragraph" w:styleId="21">
    <w:name w:val="Quote"/>
    <w:basedOn w:val="a1"/>
    <w:next w:val="a1"/>
    <w:link w:val="22"/>
    <w:uiPriority w:val="29"/>
    <w:qFormat/>
    <w:rsid w:val="00B2401B"/>
    <w:pPr>
      <w:widowControl/>
      <w:autoSpaceDE/>
      <w:autoSpaceDN/>
      <w:adjustRightInd/>
      <w:ind w:left="720" w:right="720"/>
    </w:pPr>
    <w:rPr>
      <w:rFonts w:ascii="Times New Roman" w:hAnsi="Times New Roman" w:cs="Times New Roman"/>
      <w:i/>
      <w:sz w:val="20"/>
      <w:szCs w:val="20"/>
    </w:rPr>
  </w:style>
  <w:style w:type="character" w:customStyle="1" w:styleId="22">
    <w:name w:val="Цитата 2 Знак"/>
    <w:basedOn w:val="a2"/>
    <w:link w:val="21"/>
    <w:uiPriority w:val="29"/>
    <w:rsid w:val="00B2401B"/>
    <w:rPr>
      <w:i/>
    </w:rPr>
  </w:style>
  <w:style w:type="paragraph" w:styleId="aff3">
    <w:name w:val="Intense Quote"/>
    <w:basedOn w:val="a1"/>
    <w:next w:val="a1"/>
    <w:link w:val="aff4"/>
    <w:uiPriority w:val="30"/>
    <w:qFormat/>
    <w:rsid w:val="00B2401B"/>
    <w:pPr>
      <w:widowControl/>
      <w:pBdr>
        <w:top w:val="single" w:sz="4" w:space="5" w:color="FFFFFF"/>
        <w:left w:val="single" w:sz="4" w:space="10" w:color="FFFFFF"/>
        <w:bottom w:val="single" w:sz="4" w:space="5" w:color="FFFFFF"/>
        <w:right w:val="single" w:sz="4" w:space="10" w:color="FFFFFF"/>
      </w:pBdr>
      <w:shd w:val="clear" w:color="F2F2F2" w:fill="F2F2F2"/>
      <w:autoSpaceDE/>
      <w:autoSpaceDN/>
      <w:adjustRightInd/>
      <w:ind w:left="720" w:right="720"/>
    </w:pPr>
    <w:rPr>
      <w:rFonts w:ascii="Times New Roman" w:hAnsi="Times New Roman" w:cs="Times New Roman"/>
      <w:i/>
      <w:sz w:val="20"/>
      <w:szCs w:val="20"/>
    </w:rPr>
  </w:style>
  <w:style w:type="character" w:customStyle="1" w:styleId="aff4">
    <w:name w:val="Выделенная цитата Знак"/>
    <w:basedOn w:val="a2"/>
    <w:link w:val="aff3"/>
    <w:uiPriority w:val="30"/>
    <w:rsid w:val="00B2401B"/>
    <w:rPr>
      <w:i/>
      <w:shd w:val="clear" w:color="F2F2F2" w:fill="F2F2F2"/>
    </w:rPr>
  </w:style>
  <w:style w:type="character" w:customStyle="1" w:styleId="HeaderChar">
    <w:name w:val="Header Char"/>
    <w:basedOn w:val="a2"/>
    <w:uiPriority w:val="99"/>
    <w:rsid w:val="00B2401B"/>
  </w:style>
  <w:style w:type="character" w:customStyle="1" w:styleId="FooterChar">
    <w:name w:val="Footer Char"/>
    <w:basedOn w:val="a2"/>
    <w:uiPriority w:val="99"/>
    <w:rsid w:val="00B2401B"/>
  </w:style>
  <w:style w:type="character" w:customStyle="1" w:styleId="CaptionChar">
    <w:name w:val="Caption Char"/>
    <w:uiPriority w:val="99"/>
    <w:rsid w:val="00B2401B"/>
  </w:style>
  <w:style w:type="table" w:customStyle="1" w:styleId="Bordered-Accent1">
    <w:name w:val="Bordered - Accent 1"/>
    <w:basedOn w:val="a3"/>
    <w:uiPriority w:val="99"/>
    <w:rsid w:val="00B2401B"/>
    <w:rPr>
      <w:rFonts w:ascii="Calibri" w:eastAsia="Calibri" w:hAnsi="Calibri" w:cs="Calibri"/>
      <w:sz w:val="22"/>
      <w:szCs w:val="22"/>
      <w:lang w:eastAsia="en-US"/>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character" w:customStyle="1" w:styleId="FootnoteTextChar">
    <w:name w:val="Footnote Text Char"/>
    <w:uiPriority w:val="99"/>
    <w:rsid w:val="00B2401B"/>
    <w:rPr>
      <w:sz w:val="18"/>
    </w:rPr>
  </w:style>
  <w:style w:type="paragraph" w:styleId="aff5">
    <w:name w:val="endnote text"/>
    <w:basedOn w:val="a1"/>
    <w:link w:val="aff6"/>
    <w:uiPriority w:val="99"/>
    <w:unhideWhenUsed/>
    <w:rsid w:val="00B2401B"/>
    <w:pPr>
      <w:widowControl/>
      <w:autoSpaceDE/>
      <w:autoSpaceDN/>
      <w:adjustRightInd/>
    </w:pPr>
    <w:rPr>
      <w:rFonts w:ascii="Times New Roman" w:hAnsi="Times New Roman" w:cs="Times New Roman"/>
      <w:sz w:val="20"/>
      <w:szCs w:val="20"/>
    </w:rPr>
  </w:style>
  <w:style w:type="character" w:customStyle="1" w:styleId="aff6">
    <w:name w:val="Текст концевой сноски Знак"/>
    <w:basedOn w:val="a2"/>
    <w:link w:val="aff5"/>
    <w:uiPriority w:val="99"/>
    <w:rsid w:val="00B2401B"/>
  </w:style>
  <w:style w:type="character" w:styleId="aff7">
    <w:name w:val="endnote reference"/>
    <w:basedOn w:val="a2"/>
    <w:uiPriority w:val="99"/>
    <w:unhideWhenUsed/>
    <w:rsid w:val="00B2401B"/>
    <w:rPr>
      <w:vertAlign w:val="superscript"/>
    </w:rPr>
  </w:style>
  <w:style w:type="paragraph" w:styleId="13">
    <w:name w:val="toc 1"/>
    <w:basedOn w:val="a1"/>
    <w:next w:val="a1"/>
    <w:uiPriority w:val="39"/>
    <w:unhideWhenUsed/>
    <w:rsid w:val="00B2401B"/>
    <w:pPr>
      <w:widowControl/>
      <w:autoSpaceDE/>
      <w:autoSpaceDN/>
      <w:adjustRightInd/>
      <w:spacing w:after="57"/>
    </w:pPr>
    <w:rPr>
      <w:rFonts w:ascii="Times New Roman" w:hAnsi="Times New Roman" w:cs="Times New Roman"/>
      <w:sz w:val="20"/>
      <w:szCs w:val="20"/>
    </w:rPr>
  </w:style>
  <w:style w:type="paragraph" w:styleId="23">
    <w:name w:val="toc 2"/>
    <w:basedOn w:val="a1"/>
    <w:next w:val="a1"/>
    <w:uiPriority w:val="39"/>
    <w:unhideWhenUsed/>
    <w:rsid w:val="00B2401B"/>
    <w:pPr>
      <w:widowControl/>
      <w:autoSpaceDE/>
      <w:autoSpaceDN/>
      <w:adjustRightInd/>
      <w:spacing w:after="57"/>
      <w:ind w:left="283"/>
    </w:pPr>
    <w:rPr>
      <w:rFonts w:ascii="Times New Roman" w:hAnsi="Times New Roman" w:cs="Times New Roman"/>
      <w:sz w:val="20"/>
      <w:szCs w:val="20"/>
    </w:rPr>
  </w:style>
  <w:style w:type="paragraph" w:styleId="31">
    <w:name w:val="toc 3"/>
    <w:basedOn w:val="a1"/>
    <w:next w:val="a1"/>
    <w:uiPriority w:val="39"/>
    <w:unhideWhenUsed/>
    <w:rsid w:val="00B2401B"/>
    <w:pPr>
      <w:widowControl/>
      <w:autoSpaceDE/>
      <w:autoSpaceDN/>
      <w:adjustRightInd/>
      <w:spacing w:after="57"/>
      <w:ind w:left="567"/>
    </w:pPr>
    <w:rPr>
      <w:rFonts w:ascii="Times New Roman" w:hAnsi="Times New Roman" w:cs="Times New Roman"/>
      <w:sz w:val="20"/>
      <w:szCs w:val="20"/>
    </w:rPr>
  </w:style>
  <w:style w:type="paragraph" w:styleId="41">
    <w:name w:val="toc 4"/>
    <w:basedOn w:val="a1"/>
    <w:next w:val="a1"/>
    <w:uiPriority w:val="39"/>
    <w:unhideWhenUsed/>
    <w:rsid w:val="00B2401B"/>
    <w:pPr>
      <w:widowControl/>
      <w:autoSpaceDE/>
      <w:autoSpaceDN/>
      <w:adjustRightInd/>
      <w:spacing w:after="57"/>
      <w:ind w:left="850"/>
    </w:pPr>
    <w:rPr>
      <w:rFonts w:ascii="Times New Roman" w:hAnsi="Times New Roman" w:cs="Times New Roman"/>
      <w:sz w:val="20"/>
      <w:szCs w:val="20"/>
    </w:rPr>
  </w:style>
  <w:style w:type="paragraph" w:styleId="51">
    <w:name w:val="toc 5"/>
    <w:basedOn w:val="a1"/>
    <w:next w:val="a1"/>
    <w:uiPriority w:val="39"/>
    <w:unhideWhenUsed/>
    <w:rsid w:val="00B2401B"/>
    <w:pPr>
      <w:widowControl/>
      <w:autoSpaceDE/>
      <w:autoSpaceDN/>
      <w:adjustRightInd/>
      <w:spacing w:after="57"/>
      <w:ind w:left="1134"/>
    </w:pPr>
    <w:rPr>
      <w:rFonts w:ascii="Times New Roman" w:hAnsi="Times New Roman" w:cs="Times New Roman"/>
      <w:sz w:val="20"/>
      <w:szCs w:val="20"/>
    </w:rPr>
  </w:style>
  <w:style w:type="paragraph" w:styleId="61">
    <w:name w:val="toc 6"/>
    <w:basedOn w:val="a1"/>
    <w:next w:val="a1"/>
    <w:uiPriority w:val="39"/>
    <w:unhideWhenUsed/>
    <w:rsid w:val="00B2401B"/>
    <w:pPr>
      <w:widowControl/>
      <w:autoSpaceDE/>
      <w:autoSpaceDN/>
      <w:adjustRightInd/>
      <w:spacing w:after="57"/>
      <w:ind w:left="1417"/>
    </w:pPr>
    <w:rPr>
      <w:rFonts w:ascii="Times New Roman" w:hAnsi="Times New Roman" w:cs="Times New Roman"/>
      <w:sz w:val="20"/>
      <w:szCs w:val="20"/>
    </w:rPr>
  </w:style>
  <w:style w:type="paragraph" w:styleId="71">
    <w:name w:val="toc 7"/>
    <w:basedOn w:val="a1"/>
    <w:next w:val="a1"/>
    <w:uiPriority w:val="39"/>
    <w:unhideWhenUsed/>
    <w:rsid w:val="00B2401B"/>
    <w:pPr>
      <w:widowControl/>
      <w:autoSpaceDE/>
      <w:autoSpaceDN/>
      <w:adjustRightInd/>
      <w:spacing w:after="57"/>
      <w:ind w:left="1701"/>
    </w:pPr>
    <w:rPr>
      <w:rFonts w:ascii="Times New Roman" w:hAnsi="Times New Roman" w:cs="Times New Roman"/>
      <w:sz w:val="20"/>
      <w:szCs w:val="20"/>
    </w:rPr>
  </w:style>
  <w:style w:type="paragraph" w:styleId="81">
    <w:name w:val="toc 8"/>
    <w:basedOn w:val="a1"/>
    <w:next w:val="a1"/>
    <w:uiPriority w:val="39"/>
    <w:unhideWhenUsed/>
    <w:rsid w:val="00B2401B"/>
    <w:pPr>
      <w:widowControl/>
      <w:autoSpaceDE/>
      <w:autoSpaceDN/>
      <w:adjustRightInd/>
      <w:spacing w:after="57"/>
      <w:ind w:left="1984"/>
    </w:pPr>
    <w:rPr>
      <w:rFonts w:ascii="Times New Roman" w:hAnsi="Times New Roman" w:cs="Times New Roman"/>
      <w:sz w:val="20"/>
      <w:szCs w:val="20"/>
    </w:rPr>
  </w:style>
  <w:style w:type="paragraph" w:styleId="91">
    <w:name w:val="toc 9"/>
    <w:basedOn w:val="a1"/>
    <w:next w:val="a1"/>
    <w:uiPriority w:val="39"/>
    <w:unhideWhenUsed/>
    <w:rsid w:val="00B2401B"/>
    <w:pPr>
      <w:widowControl/>
      <w:autoSpaceDE/>
      <w:autoSpaceDN/>
      <w:adjustRightInd/>
      <w:spacing w:after="57"/>
      <w:ind w:left="2268"/>
    </w:pPr>
    <w:rPr>
      <w:rFonts w:ascii="Times New Roman" w:hAnsi="Times New Roman" w:cs="Times New Roman"/>
      <w:sz w:val="20"/>
      <w:szCs w:val="20"/>
    </w:rPr>
  </w:style>
  <w:style w:type="paragraph" w:styleId="aff8">
    <w:name w:val="TOC Heading"/>
    <w:uiPriority w:val="39"/>
    <w:unhideWhenUsed/>
    <w:rsid w:val="00B2401B"/>
    <w:pPr>
      <w:spacing w:after="160" w:line="259" w:lineRule="auto"/>
    </w:pPr>
    <w:rPr>
      <w:rFonts w:ascii="Calibri" w:eastAsia="Calibri" w:hAnsi="Calibri" w:cs="Calibri"/>
      <w:sz w:val="22"/>
      <w:szCs w:val="22"/>
      <w:lang w:eastAsia="en-US"/>
    </w:rPr>
  </w:style>
  <w:style w:type="paragraph" w:styleId="aff9">
    <w:name w:val="table of figures"/>
    <w:basedOn w:val="a1"/>
    <w:next w:val="a1"/>
    <w:uiPriority w:val="99"/>
    <w:unhideWhenUsed/>
    <w:rsid w:val="00B2401B"/>
    <w:pPr>
      <w:widowControl/>
      <w:autoSpaceDE/>
      <w:autoSpaceDN/>
      <w:adjustRightInd/>
    </w:pPr>
    <w:rPr>
      <w:rFonts w:ascii="Times New Roman" w:hAnsi="Times New Roman" w:cs="Times New Roman"/>
      <w:sz w:val="20"/>
      <w:szCs w:val="20"/>
    </w:rPr>
  </w:style>
  <w:style w:type="paragraph" w:customStyle="1" w:styleId="consplusnormal1">
    <w:name w:val="consplusnormal"/>
    <w:basedOn w:val="a1"/>
    <w:rsid w:val="00B2401B"/>
    <w:pPr>
      <w:widowControl/>
      <w:autoSpaceDE/>
      <w:autoSpaceDN/>
      <w:adjustRightInd/>
      <w:spacing w:before="280" w:after="280"/>
    </w:pPr>
    <w:rPr>
      <w:rFonts w:ascii="Times New Roman" w:hAnsi="Times New Roman" w:cs="Times New Roman"/>
      <w:sz w:val="24"/>
      <w:szCs w:val="24"/>
      <w:lang w:eastAsia="ar-SA"/>
    </w:rPr>
  </w:style>
  <w:style w:type="paragraph" w:styleId="affa">
    <w:name w:val="Body Text First Indent"/>
    <w:basedOn w:val="a9"/>
    <w:link w:val="affb"/>
    <w:rsid w:val="00D0328B"/>
    <w:pPr>
      <w:keepNext w:val="0"/>
      <w:widowControl w:val="0"/>
      <w:autoSpaceDE w:val="0"/>
      <w:autoSpaceDN w:val="0"/>
      <w:adjustRightInd w:val="0"/>
      <w:ind w:firstLine="360"/>
    </w:pPr>
    <w:rPr>
      <w:rFonts w:ascii="Arial" w:hAnsi="Arial" w:cs="Arial"/>
      <w:sz w:val="18"/>
      <w:szCs w:val="18"/>
    </w:rPr>
  </w:style>
  <w:style w:type="character" w:customStyle="1" w:styleId="affb">
    <w:name w:val="Красная строка Знак"/>
    <w:basedOn w:val="aa"/>
    <w:link w:val="affa"/>
    <w:rsid w:val="00D0328B"/>
    <w:rPr>
      <w:rFonts w:ascii="Arial" w:hAnsi="Arial" w:cs="Arial"/>
      <w:sz w:val="18"/>
      <w:szCs w:val="18"/>
      <w:lang w:val="ru-RU" w:eastAsia="ru-RU" w:bidi="ar-SA"/>
    </w:rPr>
  </w:style>
  <w:style w:type="paragraph" w:styleId="24">
    <w:name w:val="Body Text First Indent 2"/>
    <w:basedOn w:val="afc"/>
    <w:link w:val="25"/>
    <w:semiHidden/>
    <w:unhideWhenUsed/>
    <w:rsid w:val="00D0328B"/>
    <w:pPr>
      <w:spacing w:after="0"/>
      <w:ind w:left="360" w:firstLine="360"/>
    </w:pPr>
  </w:style>
  <w:style w:type="character" w:customStyle="1" w:styleId="25">
    <w:name w:val="Красная строка 2 Знак"/>
    <w:basedOn w:val="afd"/>
    <w:link w:val="24"/>
    <w:semiHidden/>
    <w:rsid w:val="00D0328B"/>
    <w:rPr>
      <w:rFonts w:ascii="Arial" w:hAnsi="Arial" w:cs="Arial"/>
      <w:sz w:val="18"/>
      <w:szCs w:val="18"/>
    </w:rPr>
  </w:style>
  <w:style w:type="table" w:customStyle="1" w:styleId="26">
    <w:name w:val="Сетка таблицы2"/>
    <w:basedOn w:val="a3"/>
    <w:next w:val="af9"/>
    <w:uiPriority w:val="39"/>
    <w:rsid w:val="00A24B2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Пункт"/>
    <w:basedOn w:val="a1"/>
    <w:uiPriority w:val="34"/>
    <w:qFormat/>
    <w:rsid w:val="00C44421"/>
    <w:pPr>
      <w:widowControl/>
      <w:tabs>
        <w:tab w:val="num" w:pos="1980"/>
      </w:tabs>
      <w:autoSpaceDE/>
      <w:autoSpaceDN/>
      <w:adjustRightInd/>
      <w:ind w:left="1404" w:hanging="504"/>
      <w:jc w:val="both"/>
    </w:pPr>
    <w:rPr>
      <w:rFonts w:ascii="Times New Roman" w:hAnsi="Times New Roman" w:cs="Times New Roman"/>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able of figures" w:uiPriority="99"/>
    <w:lsdException w:name="footnote reference" w:qFormat="1"/>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52E13"/>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rPr>
  </w:style>
  <w:style w:type="paragraph" w:styleId="2">
    <w:name w:val="heading 2"/>
    <w:basedOn w:val="a1"/>
    <w:next w:val="a1"/>
    <w:link w:val="20"/>
    <w:uiPriority w:val="9"/>
    <w:qFormat/>
    <w:rsid w:val="002F7079"/>
    <w:pPr>
      <w:keepNext/>
      <w:spacing w:before="240" w:after="60"/>
      <w:outlineLvl w:val="1"/>
    </w:pPr>
    <w:rPr>
      <w:b/>
      <w:bCs/>
      <w:i/>
      <w:iCs/>
      <w:sz w:val="28"/>
      <w:szCs w:val="28"/>
    </w:rPr>
  </w:style>
  <w:style w:type="paragraph" w:styleId="3">
    <w:name w:val="heading 3"/>
    <w:basedOn w:val="a1"/>
    <w:next w:val="a1"/>
    <w:link w:val="30"/>
    <w:uiPriority w:val="9"/>
    <w:unhideWhenUsed/>
    <w:qFormat/>
    <w:rsid w:val="00B2401B"/>
    <w:pPr>
      <w:keepNext/>
      <w:keepLines/>
      <w:widowControl/>
      <w:autoSpaceDE/>
      <w:autoSpaceDN/>
      <w:adjustRightInd/>
      <w:spacing w:before="320" w:after="200"/>
      <w:outlineLvl w:val="2"/>
    </w:pPr>
    <w:rPr>
      <w:rFonts w:eastAsia="Arial"/>
      <w:sz w:val="30"/>
      <w:szCs w:val="30"/>
    </w:rPr>
  </w:style>
  <w:style w:type="paragraph" w:styleId="4">
    <w:name w:val="heading 4"/>
    <w:basedOn w:val="a1"/>
    <w:next w:val="a1"/>
    <w:link w:val="40"/>
    <w:uiPriority w:val="9"/>
    <w:unhideWhenUsed/>
    <w:qFormat/>
    <w:rsid w:val="00A7260E"/>
    <w:pPr>
      <w:keepNext/>
      <w:spacing w:before="240" w:after="60"/>
      <w:outlineLvl w:val="3"/>
    </w:pPr>
    <w:rPr>
      <w:rFonts w:ascii="Calibri" w:hAnsi="Calibri" w:cs="Times New Roman"/>
      <w:b/>
      <w:bCs/>
      <w:sz w:val="28"/>
      <w:szCs w:val="28"/>
    </w:rPr>
  </w:style>
  <w:style w:type="paragraph" w:styleId="5">
    <w:name w:val="heading 5"/>
    <w:basedOn w:val="a1"/>
    <w:next w:val="a1"/>
    <w:link w:val="50"/>
    <w:uiPriority w:val="9"/>
    <w:unhideWhenUsed/>
    <w:qFormat/>
    <w:rsid w:val="00B2401B"/>
    <w:pPr>
      <w:keepNext/>
      <w:keepLines/>
      <w:widowControl/>
      <w:autoSpaceDE/>
      <w:autoSpaceDN/>
      <w:adjustRightInd/>
      <w:spacing w:before="320" w:after="200"/>
      <w:outlineLvl w:val="4"/>
    </w:pPr>
    <w:rPr>
      <w:rFonts w:eastAsia="Arial"/>
      <w:b/>
      <w:bCs/>
      <w:sz w:val="24"/>
      <w:szCs w:val="24"/>
    </w:rPr>
  </w:style>
  <w:style w:type="paragraph" w:styleId="6">
    <w:name w:val="heading 6"/>
    <w:basedOn w:val="a1"/>
    <w:next w:val="a1"/>
    <w:link w:val="60"/>
    <w:uiPriority w:val="9"/>
    <w:unhideWhenUsed/>
    <w:qFormat/>
    <w:rsid w:val="00B2401B"/>
    <w:pPr>
      <w:keepNext/>
      <w:keepLines/>
      <w:widowControl/>
      <w:autoSpaceDE/>
      <w:autoSpaceDN/>
      <w:adjustRightInd/>
      <w:spacing w:before="320" w:after="200"/>
      <w:outlineLvl w:val="5"/>
    </w:pPr>
    <w:rPr>
      <w:rFonts w:eastAsia="Arial"/>
      <w:b/>
      <w:bCs/>
      <w:sz w:val="22"/>
      <w:szCs w:val="22"/>
    </w:rPr>
  </w:style>
  <w:style w:type="paragraph" w:styleId="7">
    <w:name w:val="heading 7"/>
    <w:basedOn w:val="a1"/>
    <w:next w:val="a1"/>
    <w:link w:val="70"/>
    <w:uiPriority w:val="9"/>
    <w:unhideWhenUsed/>
    <w:qFormat/>
    <w:rsid w:val="00B2401B"/>
    <w:pPr>
      <w:keepNext/>
      <w:keepLines/>
      <w:widowControl/>
      <w:autoSpaceDE/>
      <w:autoSpaceDN/>
      <w:adjustRightInd/>
      <w:spacing w:before="320" w:after="200"/>
      <w:outlineLvl w:val="6"/>
    </w:pPr>
    <w:rPr>
      <w:rFonts w:eastAsia="Arial"/>
      <w:b/>
      <w:bCs/>
      <w:i/>
      <w:iCs/>
      <w:sz w:val="22"/>
      <w:szCs w:val="22"/>
    </w:rPr>
  </w:style>
  <w:style w:type="paragraph" w:styleId="8">
    <w:name w:val="heading 8"/>
    <w:basedOn w:val="a1"/>
    <w:next w:val="a1"/>
    <w:link w:val="80"/>
    <w:uiPriority w:val="9"/>
    <w:unhideWhenUsed/>
    <w:qFormat/>
    <w:rsid w:val="00B2401B"/>
    <w:pPr>
      <w:keepNext/>
      <w:keepLines/>
      <w:widowControl/>
      <w:autoSpaceDE/>
      <w:autoSpaceDN/>
      <w:adjustRightInd/>
      <w:spacing w:before="320" w:after="200"/>
      <w:outlineLvl w:val="7"/>
    </w:pPr>
    <w:rPr>
      <w:rFonts w:eastAsia="Arial"/>
      <w:i/>
      <w:iCs/>
      <w:sz w:val="22"/>
      <w:szCs w:val="22"/>
    </w:rPr>
  </w:style>
  <w:style w:type="paragraph" w:styleId="9">
    <w:name w:val="heading 9"/>
    <w:basedOn w:val="a1"/>
    <w:next w:val="a1"/>
    <w:link w:val="90"/>
    <w:uiPriority w:val="9"/>
    <w:unhideWhenUsed/>
    <w:qFormat/>
    <w:rsid w:val="00B2401B"/>
    <w:pPr>
      <w:keepNext/>
      <w:keepLines/>
      <w:widowControl/>
      <w:autoSpaceDE/>
      <w:autoSpaceDN/>
      <w:adjustRightInd/>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20">
    <w:name w:val="Заголовок 2 Знак"/>
    <w:link w:val="2"/>
    <w:uiPriority w:val="9"/>
    <w:locked/>
    <w:rsid w:val="002F7079"/>
    <w:rPr>
      <w:rFonts w:ascii="Arial" w:hAnsi="Arial" w:cs="Arial"/>
      <w:b/>
      <w:bCs/>
      <w:i/>
      <w:iCs/>
      <w:sz w:val="28"/>
      <w:szCs w:val="28"/>
      <w:lang w:val="ru-RU" w:eastAsia="ru-RU" w:bidi="ar-SA"/>
    </w:rPr>
  </w:style>
  <w:style w:type="character" w:customStyle="1" w:styleId="30">
    <w:name w:val="Заголовок 3 Знак"/>
    <w:basedOn w:val="a2"/>
    <w:link w:val="3"/>
    <w:uiPriority w:val="9"/>
    <w:rsid w:val="00B2401B"/>
    <w:rPr>
      <w:rFonts w:ascii="Arial" w:eastAsia="Arial" w:hAnsi="Arial" w:cs="Arial"/>
      <w:sz w:val="30"/>
      <w:szCs w:val="30"/>
    </w:rPr>
  </w:style>
  <w:style w:type="character" w:customStyle="1" w:styleId="40">
    <w:name w:val="Заголовок 4 Знак"/>
    <w:link w:val="4"/>
    <w:uiPriority w:val="9"/>
    <w:rsid w:val="00A7260E"/>
    <w:rPr>
      <w:rFonts w:ascii="Calibri" w:eastAsia="Times New Roman" w:hAnsi="Calibri" w:cs="Times New Roman"/>
      <w:b/>
      <w:bCs/>
      <w:sz w:val="28"/>
      <w:szCs w:val="28"/>
    </w:rPr>
  </w:style>
  <w:style w:type="character" w:customStyle="1" w:styleId="50">
    <w:name w:val="Заголовок 5 Знак"/>
    <w:basedOn w:val="a2"/>
    <w:link w:val="5"/>
    <w:uiPriority w:val="9"/>
    <w:rsid w:val="00B2401B"/>
    <w:rPr>
      <w:rFonts w:ascii="Arial" w:eastAsia="Arial" w:hAnsi="Arial" w:cs="Arial"/>
      <w:b/>
      <w:bCs/>
      <w:sz w:val="24"/>
      <w:szCs w:val="24"/>
    </w:rPr>
  </w:style>
  <w:style w:type="character" w:customStyle="1" w:styleId="60">
    <w:name w:val="Заголовок 6 Знак"/>
    <w:basedOn w:val="a2"/>
    <w:link w:val="6"/>
    <w:uiPriority w:val="9"/>
    <w:rsid w:val="00B2401B"/>
    <w:rPr>
      <w:rFonts w:ascii="Arial" w:eastAsia="Arial" w:hAnsi="Arial" w:cs="Arial"/>
      <w:b/>
      <w:bCs/>
      <w:sz w:val="22"/>
      <w:szCs w:val="22"/>
    </w:rPr>
  </w:style>
  <w:style w:type="character" w:customStyle="1" w:styleId="70">
    <w:name w:val="Заголовок 7 Знак"/>
    <w:basedOn w:val="a2"/>
    <w:link w:val="7"/>
    <w:uiPriority w:val="9"/>
    <w:rsid w:val="00B2401B"/>
    <w:rPr>
      <w:rFonts w:ascii="Arial" w:eastAsia="Arial" w:hAnsi="Arial" w:cs="Arial"/>
      <w:b/>
      <w:bCs/>
      <w:i/>
      <w:iCs/>
      <w:sz w:val="22"/>
      <w:szCs w:val="22"/>
    </w:rPr>
  </w:style>
  <w:style w:type="character" w:customStyle="1" w:styleId="80">
    <w:name w:val="Заголовок 8 Знак"/>
    <w:basedOn w:val="a2"/>
    <w:link w:val="8"/>
    <w:uiPriority w:val="9"/>
    <w:rsid w:val="00B2401B"/>
    <w:rPr>
      <w:rFonts w:ascii="Arial" w:eastAsia="Arial" w:hAnsi="Arial" w:cs="Arial"/>
      <w:i/>
      <w:iCs/>
      <w:sz w:val="22"/>
      <w:szCs w:val="22"/>
    </w:rPr>
  </w:style>
  <w:style w:type="character" w:customStyle="1" w:styleId="90">
    <w:name w:val="Заголовок 9 Знак"/>
    <w:basedOn w:val="a2"/>
    <w:link w:val="9"/>
    <w:uiPriority w:val="9"/>
    <w:rsid w:val="00B2401B"/>
    <w:rPr>
      <w:rFonts w:ascii="Arial" w:eastAsia="Arial" w:hAnsi="Arial" w:cs="Arial"/>
      <w:i/>
      <w:iCs/>
      <w:sz w:val="21"/>
      <w:szCs w:val="21"/>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1"/>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rsid w:val="002F7079"/>
    <w:rPr>
      <w:sz w:val="20"/>
      <w:szCs w:val="20"/>
    </w:rPr>
  </w:style>
  <w:style w:type="character" w:customStyle="1" w:styleId="a8">
    <w:name w:val="Текст сноски Знак"/>
    <w:aliases w:val="Текст сноски Знак Знак Знак,Текст сноски Знак Знак Знак Знак Знак"/>
    <w:link w:val="a7"/>
    <w:rsid w:val="002F7079"/>
    <w:rPr>
      <w:rFonts w:ascii="Arial" w:hAnsi="Arial" w:cs="Arial"/>
      <w:lang w:val="ru-RU" w:eastAsia="ru-RU" w:bidi="ar-SA"/>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paragraph" w:styleId="ab">
    <w:name w:val="Balloon Text"/>
    <w:basedOn w:val="a1"/>
    <w:link w:val="ac"/>
    <w:uiPriority w:val="99"/>
    <w:rsid w:val="00F82F46"/>
    <w:rPr>
      <w:rFonts w:ascii="Tahoma" w:hAnsi="Tahoma" w:cs="Times New Roman"/>
      <w:sz w:val="16"/>
      <w:szCs w:val="16"/>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character" w:customStyle="1" w:styleId="ConsPlusNormal0">
    <w:name w:val="ConsPlusNormal Знак"/>
    <w:link w:val="ConsPlusNormal"/>
    <w:locked/>
    <w:rsid w:val="006532B8"/>
    <w:rPr>
      <w:sz w:val="24"/>
      <w:szCs w:val="24"/>
    </w:rPr>
  </w:style>
  <w:style w:type="paragraph" w:styleId="ad">
    <w:name w:val="header"/>
    <w:basedOn w:val="a1"/>
    <w:link w:val="ae"/>
    <w:uiPriority w:val="99"/>
    <w:rsid w:val="0088032B"/>
    <w:pPr>
      <w:tabs>
        <w:tab w:val="center" w:pos="4677"/>
        <w:tab w:val="right" w:pos="9355"/>
      </w:tabs>
    </w:pPr>
    <w:rPr>
      <w:rFonts w:cs="Times New Roman"/>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rsid w:val="0088032B"/>
    <w:pPr>
      <w:tabs>
        <w:tab w:val="center" w:pos="4677"/>
        <w:tab w:val="right" w:pos="9355"/>
      </w:tabs>
    </w:pPr>
    <w:rPr>
      <w:rFonts w:cs="Times New Roman"/>
    </w:rPr>
  </w:style>
  <w:style w:type="character" w:customStyle="1" w:styleId="af0">
    <w:name w:val="Нижний колонтитул Знак"/>
    <w:link w:val="af"/>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sz w:val="20"/>
      <w:szCs w:val="20"/>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uiPriority w:val="99"/>
    <w:rsid w:val="00D51A30"/>
    <w:rPr>
      <w:b/>
      <w:bCs/>
    </w:rPr>
  </w:style>
  <w:style w:type="character" w:customStyle="1" w:styleId="af6">
    <w:name w:val="Тема примечания Знак"/>
    <w:link w:val="af5"/>
    <w:uiPriority w:val="99"/>
    <w:rsid w:val="00D51A30"/>
    <w:rPr>
      <w:rFonts w:ascii="Arial" w:hAnsi="Arial" w:cs="Arial"/>
      <w:b/>
      <w:bCs/>
    </w:rPr>
  </w:style>
  <w:style w:type="paragraph" w:customStyle="1" w:styleId="a">
    <w:name w:val="Раздел_договора"/>
    <w:basedOn w:val="1"/>
    <w:rsid w:val="00A7260E"/>
    <w:pPr>
      <w:keepLines/>
      <w:widowControl/>
      <w:numPr>
        <w:numId w:val="2"/>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2"/>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uiPriority w:val="59"/>
    <w:rsid w:val="008D6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aliases w:val="Нумерованый список,Bullet List,FooterText,numbered,SL_Абзац списка,List Paragraph,Абзац списка литеральный,Paragraphe de liste1,lp1,Маркер,название,Use Case List Paragraph"/>
    <w:basedOn w:val="a1"/>
    <w:link w:val="afb"/>
    <w:uiPriority w:val="34"/>
    <w:qFormat/>
    <w:rsid w:val="009A6151"/>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spacing w:after="200" w:line="276" w:lineRule="auto"/>
      <w:ind w:left="720"/>
      <w:contextualSpacing/>
    </w:pPr>
    <w:rPr>
      <w:rFonts w:ascii="Calibri" w:eastAsia="Calibri" w:hAnsi="Calibri" w:cs="Calibri"/>
      <w:sz w:val="22"/>
      <w:szCs w:val="22"/>
      <w:lang w:eastAsia="en-US"/>
    </w:rPr>
  </w:style>
  <w:style w:type="character" w:customStyle="1" w:styleId="afb">
    <w:name w:val="Абзац списка Знак"/>
    <w:aliases w:val="Нумерованый список Знак,Bullet List Знак,FooterText Знак,numbered Знак,SL_Абзац списка Знак,List Paragraph Знак,Абзац списка литеральный Знак,Paragraphe de liste1 Знак,lp1 Знак,Маркер Знак,название Знак,Use Case List Paragraph Знак"/>
    <w:link w:val="afa"/>
    <w:uiPriority w:val="34"/>
    <w:rsid w:val="00381B65"/>
    <w:rPr>
      <w:rFonts w:ascii="Calibri" w:eastAsia="Calibri" w:hAnsi="Calibri" w:cs="Calibri"/>
      <w:sz w:val="22"/>
      <w:szCs w:val="22"/>
      <w:lang w:eastAsia="en-US"/>
    </w:rPr>
  </w:style>
  <w:style w:type="paragraph" w:customStyle="1" w:styleId="ConsPlusNonformat">
    <w:name w:val="ConsPlusNonformat"/>
    <w:uiPriority w:val="99"/>
    <w:qFormat/>
    <w:rsid w:val="003E0B29"/>
    <w:pPr>
      <w:widowControl w:val="0"/>
    </w:pPr>
    <w:rPr>
      <w:rFonts w:ascii="Courier New" w:hAnsi="Courier New" w:cs="Courier New"/>
    </w:rPr>
  </w:style>
  <w:style w:type="paragraph" w:styleId="afc">
    <w:name w:val="Body Text Indent"/>
    <w:basedOn w:val="a1"/>
    <w:link w:val="afd"/>
    <w:rsid w:val="003E0B29"/>
    <w:pPr>
      <w:spacing w:after="120"/>
      <w:ind w:left="283"/>
    </w:pPr>
  </w:style>
  <w:style w:type="character" w:customStyle="1" w:styleId="afd">
    <w:name w:val="Основной текст с отступом Знак"/>
    <w:link w:val="afc"/>
    <w:rsid w:val="003E0B29"/>
    <w:rPr>
      <w:rFonts w:ascii="Arial" w:hAnsi="Arial" w:cs="Arial"/>
      <w:sz w:val="18"/>
      <w:szCs w:val="18"/>
    </w:rPr>
  </w:style>
  <w:style w:type="table" w:customStyle="1" w:styleId="12">
    <w:name w:val="Сетка таблицы1"/>
    <w:basedOn w:val="a3"/>
    <w:next w:val="af9"/>
    <w:uiPriority w:val="59"/>
    <w:rsid w:val="00381B65"/>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2"/>
    <w:uiPriority w:val="9"/>
    <w:rsid w:val="00B2401B"/>
    <w:rPr>
      <w:rFonts w:ascii="Arial" w:eastAsia="Arial" w:hAnsi="Arial" w:cs="Arial"/>
      <w:sz w:val="40"/>
      <w:szCs w:val="40"/>
    </w:rPr>
  </w:style>
  <w:style w:type="character" w:customStyle="1" w:styleId="Heading2Char">
    <w:name w:val="Heading 2 Char"/>
    <w:basedOn w:val="a2"/>
    <w:uiPriority w:val="9"/>
    <w:rsid w:val="00B2401B"/>
    <w:rPr>
      <w:rFonts w:ascii="Arial" w:eastAsia="Arial" w:hAnsi="Arial" w:cs="Arial"/>
      <w:sz w:val="34"/>
    </w:rPr>
  </w:style>
  <w:style w:type="character" w:customStyle="1" w:styleId="Heading3Char">
    <w:name w:val="Heading 3 Char"/>
    <w:basedOn w:val="a2"/>
    <w:uiPriority w:val="9"/>
    <w:rsid w:val="00B2401B"/>
    <w:rPr>
      <w:rFonts w:ascii="Arial" w:eastAsia="Arial" w:hAnsi="Arial" w:cs="Arial"/>
      <w:sz w:val="30"/>
      <w:szCs w:val="30"/>
    </w:rPr>
  </w:style>
  <w:style w:type="character" w:customStyle="1" w:styleId="Heading4Char">
    <w:name w:val="Heading 4 Char"/>
    <w:basedOn w:val="a2"/>
    <w:uiPriority w:val="9"/>
    <w:rsid w:val="00B2401B"/>
    <w:rPr>
      <w:rFonts w:ascii="Arial" w:eastAsia="Arial" w:hAnsi="Arial" w:cs="Arial"/>
      <w:b/>
      <w:bCs/>
      <w:sz w:val="26"/>
      <w:szCs w:val="26"/>
    </w:rPr>
  </w:style>
  <w:style w:type="character" w:customStyle="1" w:styleId="Heading5Char">
    <w:name w:val="Heading 5 Char"/>
    <w:basedOn w:val="a2"/>
    <w:uiPriority w:val="9"/>
    <w:rsid w:val="00B2401B"/>
    <w:rPr>
      <w:rFonts w:ascii="Arial" w:eastAsia="Arial" w:hAnsi="Arial" w:cs="Arial"/>
      <w:b/>
      <w:bCs/>
      <w:sz w:val="24"/>
      <w:szCs w:val="24"/>
    </w:rPr>
  </w:style>
  <w:style w:type="character" w:customStyle="1" w:styleId="Heading6Char">
    <w:name w:val="Heading 6 Char"/>
    <w:basedOn w:val="a2"/>
    <w:uiPriority w:val="9"/>
    <w:rsid w:val="00B2401B"/>
    <w:rPr>
      <w:rFonts w:ascii="Arial" w:eastAsia="Arial" w:hAnsi="Arial" w:cs="Arial"/>
      <w:b/>
      <w:bCs/>
      <w:sz w:val="22"/>
      <w:szCs w:val="22"/>
    </w:rPr>
  </w:style>
  <w:style w:type="character" w:customStyle="1" w:styleId="Heading7Char">
    <w:name w:val="Heading 7 Char"/>
    <w:basedOn w:val="a2"/>
    <w:uiPriority w:val="9"/>
    <w:rsid w:val="00B2401B"/>
    <w:rPr>
      <w:rFonts w:ascii="Arial" w:eastAsia="Arial" w:hAnsi="Arial" w:cs="Arial"/>
      <w:b/>
      <w:bCs/>
      <w:i/>
      <w:iCs/>
      <w:sz w:val="22"/>
      <w:szCs w:val="22"/>
    </w:rPr>
  </w:style>
  <w:style w:type="character" w:customStyle="1" w:styleId="Heading8Char">
    <w:name w:val="Heading 8 Char"/>
    <w:basedOn w:val="a2"/>
    <w:uiPriority w:val="9"/>
    <w:rsid w:val="00B2401B"/>
    <w:rPr>
      <w:rFonts w:ascii="Arial" w:eastAsia="Arial" w:hAnsi="Arial" w:cs="Arial"/>
      <w:i/>
      <w:iCs/>
      <w:sz w:val="22"/>
      <w:szCs w:val="22"/>
    </w:rPr>
  </w:style>
  <w:style w:type="character" w:customStyle="1" w:styleId="Heading9Char">
    <w:name w:val="Heading 9 Char"/>
    <w:basedOn w:val="a2"/>
    <w:uiPriority w:val="9"/>
    <w:rsid w:val="00B2401B"/>
    <w:rPr>
      <w:rFonts w:ascii="Arial" w:eastAsia="Arial" w:hAnsi="Arial" w:cs="Arial"/>
      <w:i/>
      <w:iCs/>
      <w:sz w:val="21"/>
      <w:szCs w:val="21"/>
    </w:rPr>
  </w:style>
  <w:style w:type="character" w:customStyle="1" w:styleId="TitleChar">
    <w:name w:val="Title Char"/>
    <w:basedOn w:val="a2"/>
    <w:uiPriority w:val="10"/>
    <w:rsid w:val="00B2401B"/>
    <w:rPr>
      <w:sz w:val="48"/>
      <w:szCs w:val="48"/>
    </w:rPr>
  </w:style>
  <w:style w:type="character" w:customStyle="1" w:styleId="SubtitleChar">
    <w:name w:val="Subtitle Char"/>
    <w:basedOn w:val="a2"/>
    <w:uiPriority w:val="11"/>
    <w:rsid w:val="00B2401B"/>
    <w:rPr>
      <w:sz w:val="24"/>
      <w:szCs w:val="24"/>
    </w:rPr>
  </w:style>
  <w:style w:type="character" w:customStyle="1" w:styleId="QuoteChar">
    <w:name w:val="Quote Char"/>
    <w:uiPriority w:val="29"/>
    <w:rsid w:val="00B2401B"/>
    <w:rPr>
      <w:i/>
    </w:rPr>
  </w:style>
  <w:style w:type="character" w:customStyle="1" w:styleId="IntenseQuoteChar">
    <w:name w:val="Intense Quote Char"/>
    <w:uiPriority w:val="30"/>
    <w:rsid w:val="00B2401B"/>
    <w:rPr>
      <w:i/>
    </w:rPr>
  </w:style>
  <w:style w:type="character" w:customStyle="1" w:styleId="EndnoteTextChar">
    <w:name w:val="Endnote Text Char"/>
    <w:uiPriority w:val="99"/>
    <w:rsid w:val="00B2401B"/>
    <w:rPr>
      <w:sz w:val="20"/>
    </w:rPr>
  </w:style>
  <w:style w:type="paragraph" w:styleId="afe">
    <w:name w:val="No Spacing"/>
    <w:uiPriority w:val="1"/>
    <w:qFormat/>
    <w:rsid w:val="00B2401B"/>
    <w:rPr>
      <w:rFonts w:ascii="Calibri" w:eastAsia="Calibri" w:hAnsi="Calibri" w:cs="Calibri"/>
      <w:sz w:val="22"/>
      <w:szCs w:val="22"/>
      <w:lang w:eastAsia="en-US"/>
    </w:rPr>
  </w:style>
  <w:style w:type="paragraph" w:styleId="aff">
    <w:name w:val="Title"/>
    <w:basedOn w:val="a1"/>
    <w:next w:val="a1"/>
    <w:link w:val="aff0"/>
    <w:uiPriority w:val="10"/>
    <w:qFormat/>
    <w:rsid w:val="00B2401B"/>
    <w:pPr>
      <w:widowControl/>
      <w:autoSpaceDE/>
      <w:autoSpaceDN/>
      <w:adjustRightInd/>
      <w:spacing w:before="300" w:after="200"/>
      <w:contextualSpacing/>
    </w:pPr>
    <w:rPr>
      <w:rFonts w:ascii="Times New Roman" w:hAnsi="Times New Roman" w:cs="Times New Roman"/>
      <w:sz w:val="48"/>
      <w:szCs w:val="48"/>
    </w:rPr>
  </w:style>
  <w:style w:type="character" w:customStyle="1" w:styleId="aff0">
    <w:name w:val="Название Знак"/>
    <w:basedOn w:val="a2"/>
    <w:link w:val="aff"/>
    <w:uiPriority w:val="10"/>
    <w:rsid w:val="00B2401B"/>
    <w:rPr>
      <w:sz w:val="48"/>
      <w:szCs w:val="48"/>
    </w:rPr>
  </w:style>
  <w:style w:type="paragraph" w:styleId="aff1">
    <w:name w:val="Subtitle"/>
    <w:basedOn w:val="a1"/>
    <w:next w:val="a1"/>
    <w:link w:val="aff2"/>
    <w:uiPriority w:val="11"/>
    <w:qFormat/>
    <w:rsid w:val="00B2401B"/>
    <w:pPr>
      <w:widowControl/>
      <w:autoSpaceDE/>
      <w:autoSpaceDN/>
      <w:adjustRightInd/>
      <w:spacing w:before="200" w:after="200"/>
    </w:pPr>
    <w:rPr>
      <w:rFonts w:ascii="Times New Roman" w:hAnsi="Times New Roman" w:cs="Times New Roman"/>
      <w:sz w:val="24"/>
      <w:szCs w:val="24"/>
    </w:rPr>
  </w:style>
  <w:style w:type="character" w:customStyle="1" w:styleId="aff2">
    <w:name w:val="Подзаголовок Знак"/>
    <w:basedOn w:val="a2"/>
    <w:link w:val="aff1"/>
    <w:uiPriority w:val="11"/>
    <w:rsid w:val="00B2401B"/>
    <w:rPr>
      <w:sz w:val="24"/>
      <w:szCs w:val="24"/>
    </w:rPr>
  </w:style>
  <w:style w:type="paragraph" w:styleId="21">
    <w:name w:val="Quote"/>
    <w:basedOn w:val="a1"/>
    <w:next w:val="a1"/>
    <w:link w:val="22"/>
    <w:uiPriority w:val="29"/>
    <w:qFormat/>
    <w:rsid w:val="00B2401B"/>
    <w:pPr>
      <w:widowControl/>
      <w:autoSpaceDE/>
      <w:autoSpaceDN/>
      <w:adjustRightInd/>
      <w:ind w:left="720" w:right="720"/>
    </w:pPr>
    <w:rPr>
      <w:rFonts w:ascii="Times New Roman" w:hAnsi="Times New Roman" w:cs="Times New Roman"/>
      <w:i/>
      <w:sz w:val="20"/>
      <w:szCs w:val="20"/>
    </w:rPr>
  </w:style>
  <w:style w:type="character" w:customStyle="1" w:styleId="22">
    <w:name w:val="Цитата 2 Знак"/>
    <w:basedOn w:val="a2"/>
    <w:link w:val="21"/>
    <w:uiPriority w:val="29"/>
    <w:rsid w:val="00B2401B"/>
    <w:rPr>
      <w:i/>
    </w:rPr>
  </w:style>
  <w:style w:type="paragraph" w:styleId="aff3">
    <w:name w:val="Intense Quote"/>
    <w:basedOn w:val="a1"/>
    <w:next w:val="a1"/>
    <w:link w:val="aff4"/>
    <w:uiPriority w:val="30"/>
    <w:qFormat/>
    <w:rsid w:val="00B2401B"/>
    <w:pPr>
      <w:widowControl/>
      <w:pBdr>
        <w:top w:val="single" w:sz="4" w:space="5" w:color="FFFFFF"/>
        <w:left w:val="single" w:sz="4" w:space="10" w:color="FFFFFF"/>
        <w:bottom w:val="single" w:sz="4" w:space="5" w:color="FFFFFF"/>
        <w:right w:val="single" w:sz="4" w:space="10" w:color="FFFFFF"/>
      </w:pBdr>
      <w:shd w:val="clear" w:color="F2F2F2" w:fill="F2F2F2"/>
      <w:autoSpaceDE/>
      <w:autoSpaceDN/>
      <w:adjustRightInd/>
      <w:ind w:left="720" w:right="720"/>
    </w:pPr>
    <w:rPr>
      <w:rFonts w:ascii="Times New Roman" w:hAnsi="Times New Roman" w:cs="Times New Roman"/>
      <w:i/>
      <w:sz w:val="20"/>
      <w:szCs w:val="20"/>
    </w:rPr>
  </w:style>
  <w:style w:type="character" w:customStyle="1" w:styleId="aff4">
    <w:name w:val="Выделенная цитата Знак"/>
    <w:basedOn w:val="a2"/>
    <w:link w:val="aff3"/>
    <w:uiPriority w:val="30"/>
    <w:rsid w:val="00B2401B"/>
    <w:rPr>
      <w:i/>
      <w:shd w:val="clear" w:color="F2F2F2" w:fill="F2F2F2"/>
    </w:rPr>
  </w:style>
  <w:style w:type="character" w:customStyle="1" w:styleId="HeaderChar">
    <w:name w:val="Header Char"/>
    <w:basedOn w:val="a2"/>
    <w:uiPriority w:val="99"/>
    <w:rsid w:val="00B2401B"/>
  </w:style>
  <w:style w:type="character" w:customStyle="1" w:styleId="FooterChar">
    <w:name w:val="Footer Char"/>
    <w:basedOn w:val="a2"/>
    <w:uiPriority w:val="99"/>
    <w:rsid w:val="00B2401B"/>
  </w:style>
  <w:style w:type="character" w:customStyle="1" w:styleId="CaptionChar">
    <w:name w:val="Caption Char"/>
    <w:uiPriority w:val="99"/>
    <w:rsid w:val="00B2401B"/>
  </w:style>
  <w:style w:type="table" w:customStyle="1" w:styleId="Bordered-Accent1">
    <w:name w:val="Bordered - Accent 1"/>
    <w:basedOn w:val="a3"/>
    <w:uiPriority w:val="99"/>
    <w:rsid w:val="00B2401B"/>
    <w:rPr>
      <w:rFonts w:ascii="Calibri" w:eastAsia="Calibri" w:hAnsi="Calibri" w:cs="Calibri"/>
      <w:sz w:val="22"/>
      <w:szCs w:val="22"/>
      <w:lang w:eastAsia="en-US"/>
    </w:r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character" w:customStyle="1" w:styleId="FootnoteTextChar">
    <w:name w:val="Footnote Text Char"/>
    <w:uiPriority w:val="99"/>
    <w:rsid w:val="00B2401B"/>
    <w:rPr>
      <w:sz w:val="18"/>
    </w:rPr>
  </w:style>
  <w:style w:type="paragraph" w:styleId="aff5">
    <w:name w:val="endnote text"/>
    <w:basedOn w:val="a1"/>
    <w:link w:val="aff6"/>
    <w:uiPriority w:val="99"/>
    <w:unhideWhenUsed/>
    <w:rsid w:val="00B2401B"/>
    <w:pPr>
      <w:widowControl/>
      <w:autoSpaceDE/>
      <w:autoSpaceDN/>
      <w:adjustRightInd/>
    </w:pPr>
    <w:rPr>
      <w:rFonts w:ascii="Times New Roman" w:hAnsi="Times New Roman" w:cs="Times New Roman"/>
      <w:sz w:val="20"/>
      <w:szCs w:val="20"/>
    </w:rPr>
  </w:style>
  <w:style w:type="character" w:customStyle="1" w:styleId="aff6">
    <w:name w:val="Текст концевой сноски Знак"/>
    <w:basedOn w:val="a2"/>
    <w:link w:val="aff5"/>
    <w:uiPriority w:val="99"/>
    <w:rsid w:val="00B2401B"/>
  </w:style>
  <w:style w:type="character" w:styleId="aff7">
    <w:name w:val="endnote reference"/>
    <w:basedOn w:val="a2"/>
    <w:uiPriority w:val="99"/>
    <w:unhideWhenUsed/>
    <w:rsid w:val="00B2401B"/>
    <w:rPr>
      <w:vertAlign w:val="superscript"/>
    </w:rPr>
  </w:style>
  <w:style w:type="paragraph" w:styleId="13">
    <w:name w:val="toc 1"/>
    <w:basedOn w:val="a1"/>
    <w:next w:val="a1"/>
    <w:uiPriority w:val="39"/>
    <w:unhideWhenUsed/>
    <w:rsid w:val="00B2401B"/>
    <w:pPr>
      <w:widowControl/>
      <w:autoSpaceDE/>
      <w:autoSpaceDN/>
      <w:adjustRightInd/>
      <w:spacing w:after="57"/>
    </w:pPr>
    <w:rPr>
      <w:rFonts w:ascii="Times New Roman" w:hAnsi="Times New Roman" w:cs="Times New Roman"/>
      <w:sz w:val="20"/>
      <w:szCs w:val="20"/>
    </w:rPr>
  </w:style>
  <w:style w:type="paragraph" w:styleId="23">
    <w:name w:val="toc 2"/>
    <w:basedOn w:val="a1"/>
    <w:next w:val="a1"/>
    <w:uiPriority w:val="39"/>
    <w:unhideWhenUsed/>
    <w:rsid w:val="00B2401B"/>
    <w:pPr>
      <w:widowControl/>
      <w:autoSpaceDE/>
      <w:autoSpaceDN/>
      <w:adjustRightInd/>
      <w:spacing w:after="57"/>
      <w:ind w:left="283"/>
    </w:pPr>
    <w:rPr>
      <w:rFonts w:ascii="Times New Roman" w:hAnsi="Times New Roman" w:cs="Times New Roman"/>
      <w:sz w:val="20"/>
      <w:szCs w:val="20"/>
    </w:rPr>
  </w:style>
  <w:style w:type="paragraph" w:styleId="31">
    <w:name w:val="toc 3"/>
    <w:basedOn w:val="a1"/>
    <w:next w:val="a1"/>
    <w:uiPriority w:val="39"/>
    <w:unhideWhenUsed/>
    <w:rsid w:val="00B2401B"/>
    <w:pPr>
      <w:widowControl/>
      <w:autoSpaceDE/>
      <w:autoSpaceDN/>
      <w:adjustRightInd/>
      <w:spacing w:after="57"/>
      <w:ind w:left="567"/>
    </w:pPr>
    <w:rPr>
      <w:rFonts w:ascii="Times New Roman" w:hAnsi="Times New Roman" w:cs="Times New Roman"/>
      <w:sz w:val="20"/>
      <w:szCs w:val="20"/>
    </w:rPr>
  </w:style>
  <w:style w:type="paragraph" w:styleId="41">
    <w:name w:val="toc 4"/>
    <w:basedOn w:val="a1"/>
    <w:next w:val="a1"/>
    <w:uiPriority w:val="39"/>
    <w:unhideWhenUsed/>
    <w:rsid w:val="00B2401B"/>
    <w:pPr>
      <w:widowControl/>
      <w:autoSpaceDE/>
      <w:autoSpaceDN/>
      <w:adjustRightInd/>
      <w:spacing w:after="57"/>
      <w:ind w:left="850"/>
    </w:pPr>
    <w:rPr>
      <w:rFonts w:ascii="Times New Roman" w:hAnsi="Times New Roman" w:cs="Times New Roman"/>
      <w:sz w:val="20"/>
      <w:szCs w:val="20"/>
    </w:rPr>
  </w:style>
  <w:style w:type="paragraph" w:styleId="51">
    <w:name w:val="toc 5"/>
    <w:basedOn w:val="a1"/>
    <w:next w:val="a1"/>
    <w:uiPriority w:val="39"/>
    <w:unhideWhenUsed/>
    <w:rsid w:val="00B2401B"/>
    <w:pPr>
      <w:widowControl/>
      <w:autoSpaceDE/>
      <w:autoSpaceDN/>
      <w:adjustRightInd/>
      <w:spacing w:after="57"/>
      <w:ind w:left="1134"/>
    </w:pPr>
    <w:rPr>
      <w:rFonts w:ascii="Times New Roman" w:hAnsi="Times New Roman" w:cs="Times New Roman"/>
      <w:sz w:val="20"/>
      <w:szCs w:val="20"/>
    </w:rPr>
  </w:style>
  <w:style w:type="paragraph" w:styleId="61">
    <w:name w:val="toc 6"/>
    <w:basedOn w:val="a1"/>
    <w:next w:val="a1"/>
    <w:uiPriority w:val="39"/>
    <w:unhideWhenUsed/>
    <w:rsid w:val="00B2401B"/>
    <w:pPr>
      <w:widowControl/>
      <w:autoSpaceDE/>
      <w:autoSpaceDN/>
      <w:adjustRightInd/>
      <w:spacing w:after="57"/>
      <w:ind w:left="1417"/>
    </w:pPr>
    <w:rPr>
      <w:rFonts w:ascii="Times New Roman" w:hAnsi="Times New Roman" w:cs="Times New Roman"/>
      <w:sz w:val="20"/>
      <w:szCs w:val="20"/>
    </w:rPr>
  </w:style>
  <w:style w:type="paragraph" w:styleId="71">
    <w:name w:val="toc 7"/>
    <w:basedOn w:val="a1"/>
    <w:next w:val="a1"/>
    <w:uiPriority w:val="39"/>
    <w:unhideWhenUsed/>
    <w:rsid w:val="00B2401B"/>
    <w:pPr>
      <w:widowControl/>
      <w:autoSpaceDE/>
      <w:autoSpaceDN/>
      <w:adjustRightInd/>
      <w:spacing w:after="57"/>
      <w:ind w:left="1701"/>
    </w:pPr>
    <w:rPr>
      <w:rFonts w:ascii="Times New Roman" w:hAnsi="Times New Roman" w:cs="Times New Roman"/>
      <w:sz w:val="20"/>
      <w:szCs w:val="20"/>
    </w:rPr>
  </w:style>
  <w:style w:type="paragraph" w:styleId="81">
    <w:name w:val="toc 8"/>
    <w:basedOn w:val="a1"/>
    <w:next w:val="a1"/>
    <w:uiPriority w:val="39"/>
    <w:unhideWhenUsed/>
    <w:rsid w:val="00B2401B"/>
    <w:pPr>
      <w:widowControl/>
      <w:autoSpaceDE/>
      <w:autoSpaceDN/>
      <w:adjustRightInd/>
      <w:spacing w:after="57"/>
      <w:ind w:left="1984"/>
    </w:pPr>
    <w:rPr>
      <w:rFonts w:ascii="Times New Roman" w:hAnsi="Times New Roman" w:cs="Times New Roman"/>
      <w:sz w:val="20"/>
      <w:szCs w:val="20"/>
    </w:rPr>
  </w:style>
  <w:style w:type="paragraph" w:styleId="91">
    <w:name w:val="toc 9"/>
    <w:basedOn w:val="a1"/>
    <w:next w:val="a1"/>
    <w:uiPriority w:val="39"/>
    <w:unhideWhenUsed/>
    <w:rsid w:val="00B2401B"/>
    <w:pPr>
      <w:widowControl/>
      <w:autoSpaceDE/>
      <w:autoSpaceDN/>
      <w:adjustRightInd/>
      <w:spacing w:after="57"/>
      <w:ind w:left="2268"/>
    </w:pPr>
    <w:rPr>
      <w:rFonts w:ascii="Times New Roman" w:hAnsi="Times New Roman" w:cs="Times New Roman"/>
      <w:sz w:val="20"/>
      <w:szCs w:val="20"/>
    </w:rPr>
  </w:style>
  <w:style w:type="paragraph" w:styleId="aff8">
    <w:name w:val="TOC Heading"/>
    <w:uiPriority w:val="39"/>
    <w:unhideWhenUsed/>
    <w:rsid w:val="00B2401B"/>
    <w:pPr>
      <w:spacing w:after="160" w:line="259" w:lineRule="auto"/>
    </w:pPr>
    <w:rPr>
      <w:rFonts w:ascii="Calibri" w:eastAsia="Calibri" w:hAnsi="Calibri" w:cs="Calibri"/>
      <w:sz w:val="22"/>
      <w:szCs w:val="22"/>
      <w:lang w:eastAsia="en-US"/>
    </w:rPr>
  </w:style>
  <w:style w:type="paragraph" w:styleId="aff9">
    <w:name w:val="table of figures"/>
    <w:basedOn w:val="a1"/>
    <w:next w:val="a1"/>
    <w:uiPriority w:val="99"/>
    <w:unhideWhenUsed/>
    <w:rsid w:val="00B2401B"/>
    <w:pPr>
      <w:widowControl/>
      <w:autoSpaceDE/>
      <w:autoSpaceDN/>
      <w:adjustRightInd/>
    </w:pPr>
    <w:rPr>
      <w:rFonts w:ascii="Times New Roman" w:hAnsi="Times New Roman" w:cs="Times New Roman"/>
      <w:sz w:val="20"/>
      <w:szCs w:val="20"/>
    </w:rPr>
  </w:style>
  <w:style w:type="paragraph" w:customStyle="1" w:styleId="consplusnormal1">
    <w:name w:val="consplusnormal"/>
    <w:basedOn w:val="a1"/>
    <w:rsid w:val="00B2401B"/>
    <w:pPr>
      <w:widowControl/>
      <w:autoSpaceDE/>
      <w:autoSpaceDN/>
      <w:adjustRightInd/>
      <w:spacing w:before="280" w:after="280"/>
    </w:pPr>
    <w:rPr>
      <w:rFonts w:ascii="Times New Roman" w:hAnsi="Times New Roman" w:cs="Times New Roman"/>
      <w:sz w:val="24"/>
      <w:szCs w:val="24"/>
      <w:lang w:eastAsia="ar-SA"/>
    </w:rPr>
  </w:style>
  <w:style w:type="paragraph" w:styleId="affa">
    <w:name w:val="Body Text First Indent"/>
    <w:basedOn w:val="a9"/>
    <w:link w:val="affb"/>
    <w:rsid w:val="00D0328B"/>
    <w:pPr>
      <w:keepNext w:val="0"/>
      <w:widowControl w:val="0"/>
      <w:autoSpaceDE w:val="0"/>
      <w:autoSpaceDN w:val="0"/>
      <w:adjustRightInd w:val="0"/>
      <w:ind w:firstLine="360"/>
    </w:pPr>
    <w:rPr>
      <w:rFonts w:ascii="Arial" w:hAnsi="Arial" w:cs="Arial"/>
      <w:sz w:val="18"/>
      <w:szCs w:val="18"/>
    </w:rPr>
  </w:style>
  <w:style w:type="character" w:customStyle="1" w:styleId="affb">
    <w:name w:val="Красная строка Знак"/>
    <w:basedOn w:val="aa"/>
    <w:link w:val="affa"/>
    <w:rsid w:val="00D0328B"/>
    <w:rPr>
      <w:rFonts w:ascii="Arial" w:hAnsi="Arial" w:cs="Arial"/>
      <w:sz w:val="18"/>
      <w:szCs w:val="18"/>
      <w:lang w:val="ru-RU" w:eastAsia="ru-RU" w:bidi="ar-SA"/>
    </w:rPr>
  </w:style>
  <w:style w:type="paragraph" w:styleId="24">
    <w:name w:val="Body Text First Indent 2"/>
    <w:basedOn w:val="afc"/>
    <w:link w:val="25"/>
    <w:semiHidden/>
    <w:unhideWhenUsed/>
    <w:rsid w:val="00D0328B"/>
    <w:pPr>
      <w:spacing w:after="0"/>
      <w:ind w:left="360" w:firstLine="360"/>
    </w:pPr>
  </w:style>
  <w:style w:type="character" w:customStyle="1" w:styleId="25">
    <w:name w:val="Красная строка 2 Знак"/>
    <w:basedOn w:val="afd"/>
    <w:link w:val="24"/>
    <w:semiHidden/>
    <w:rsid w:val="00D0328B"/>
    <w:rPr>
      <w:rFonts w:ascii="Arial" w:hAnsi="Arial" w:cs="Arial"/>
      <w:sz w:val="18"/>
      <w:szCs w:val="18"/>
    </w:rPr>
  </w:style>
  <w:style w:type="table" w:customStyle="1" w:styleId="26">
    <w:name w:val="Сетка таблицы2"/>
    <w:basedOn w:val="a3"/>
    <w:next w:val="af9"/>
    <w:uiPriority w:val="39"/>
    <w:rsid w:val="00A24B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Пункт"/>
    <w:basedOn w:val="a1"/>
    <w:uiPriority w:val="34"/>
    <w:qFormat/>
    <w:rsid w:val="00C44421"/>
    <w:pPr>
      <w:widowControl/>
      <w:tabs>
        <w:tab w:val="num" w:pos="1980"/>
      </w:tabs>
      <w:autoSpaceDE/>
      <w:autoSpaceDN/>
      <w:adjustRightInd/>
      <w:ind w:left="1404" w:hanging="504"/>
      <w:jc w:val="both"/>
    </w:pPr>
    <w:rPr>
      <w:rFonts w:ascii="Times New Roman" w:hAnsi="Times New Roman" w:cs="Times New Roman"/>
      <w:sz w:val="24"/>
      <w:szCs w:val="28"/>
    </w:rPr>
  </w:style>
</w:styles>
</file>

<file path=word/webSettings.xml><?xml version="1.0" encoding="utf-8"?>
<w:webSettings xmlns:r="http://schemas.openxmlformats.org/officeDocument/2006/relationships" xmlns:w="http://schemas.openxmlformats.org/wordprocessingml/2006/main">
  <w:divs>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162478375">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03067591">
      <w:bodyDiv w:val="1"/>
      <w:marLeft w:val="0"/>
      <w:marRight w:val="0"/>
      <w:marTop w:val="0"/>
      <w:marBottom w:val="0"/>
      <w:divBdr>
        <w:top w:val="none" w:sz="0" w:space="0" w:color="auto"/>
        <w:left w:val="none" w:sz="0" w:space="0" w:color="auto"/>
        <w:bottom w:val="none" w:sz="0" w:space="0" w:color="auto"/>
        <w:right w:val="none" w:sz="0" w:space="0" w:color="auto"/>
      </w:divBdr>
    </w:div>
    <w:div w:id="418982996">
      <w:bodyDiv w:val="1"/>
      <w:marLeft w:val="0"/>
      <w:marRight w:val="0"/>
      <w:marTop w:val="0"/>
      <w:marBottom w:val="0"/>
      <w:divBdr>
        <w:top w:val="none" w:sz="0" w:space="0" w:color="auto"/>
        <w:left w:val="none" w:sz="0" w:space="0" w:color="auto"/>
        <w:bottom w:val="none" w:sz="0" w:space="0" w:color="auto"/>
        <w:right w:val="none" w:sz="0" w:space="0" w:color="auto"/>
      </w:divBdr>
    </w:div>
    <w:div w:id="441153201">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79995004">
      <w:bodyDiv w:val="1"/>
      <w:marLeft w:val="0"/>
      <w:marRight w:val="0"/>
      <w:marTop w:val="0"/>
      <w:marBottom w:val="0"/>
      <w:divBdr>
        <w:top w:val="none" w:sz="0" w:space="0" w:color="auto"/>
        <w:left w:val="none" w:sz="0" w:space="0" w:color="auto"/>
        <w:bottom w:val="none" w:sz="0" w:space="0" w:color="auto"/>
        <w:right w:val="none" w:sz="0" w:space="0" w:color="auto"/>
      </w:divBdr>
    </w:div>
    <w:div w:id="586185470">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677080304">
      <w:bodyDiv w:val="1"/>
      <w:marLeft w:val="0"/>
      <w:marRight w:val="0"/>
      <w:marTop w:val="0"/>
      <w:marBottom w:val="0"/>
      <w:divBdr>
        <w:top w:val="none" w:sz="0" w:space="0" w:color="auto"/>
        <w:left w:val="none" w:sz="0" w:space="0" w:color="auto"/>
        <w:bottom w:val="none" w:sz="0" w:space="0" w:color="auto"/>
        <w:right w:val="none" w:sz="0" w:space="0" w:color="auto"/>
      </w:divBdr>
    </w:div>
    <w:div w:id="715079600">
      <w:bodyDiv w:val="1"/>
      <w:marLeft w:val="0"/>
      <w:marRight w:val="0"/>
      <w:marTop w:val="0"/>
      <w:marBottom w:val="0"/>
      <w:divBdr>
        <w:top w:val="none" w:sz="0" w:space="0" w:color="auto"/>
        <w:left w:val="none" w:sz="0" w:space="0" w:color="auto"/>
        <w:bottom w:val="none" w:sz="0" w:space="0" w:color="auto"/>
        <w:right w:val="none" w:sz="0" w:space="0" w:color="auto"/>
      </w:divBdr>
    </w:div>
    <w:div w:id="755634144">
      <w:bodyDiv w:val="1"/>
      <w:marLeft w:val="0"/>
      <w:marRight w:val="0"/>
      <w:marTop w:val="0"/>
      <w:marBottom w:val="0"/>
      <w:divBdr>
        <w:top w:val="none" w:sz="0" w:space="0" w:color="auto"/>
        <w:left w:val="none" w:sz="0" w:space="0" w:color="auto"/>
        <w:bottom w:val="none" w:sz="0" w:space="0" w:color="auto"/>
        <w:right w:val="none" w:sz="0" w:space="0" w:color="auto"/>
      </w:divBdr>
    </w:div>
    <w:div w:id="853418997">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964384635">
      <w:bodyDiv w:val="1"/>
      <w:marLeft w:val="0"/>
      <w:marRight w:val="0"/>
      <w:marTop w:val="0"/>
      <w:marBottom w:val="0"/>
      <w:divBdr>
        <w:top w:val="none" w:sz="0" w:space="0" w:color="auto"/>
        <w:left w:val="none" w:sz="0" w:space="0" w:color="auto"/>
        <w:bottom w:val="none" w:sz="0" w:space="0" w:color="auto"/>
        <w:right w:val="none" w:sz="0" w:space="0" w:color="auto"/>
      </w:divBdr>
    </w:div>
    <w:div w:id="986319962">
      <w:bodyDiv w:val="1"/>
      <w:marLeft w:val="0"/>
      <w:marRight w:val="0"/>
      <w:marTop w:val="0"/>
      <w:marBottom w:val="0"/>
      <w:divBdr>
        <w:top w:val="none" w:sz="0" w:space="0" w:color="auto"/>
        <w:left w:val="none" w:sz="0" w:space="0" w:color="auto"/>
        <w:bottom w:val="none" w:sz="0" w:space="0" w:color="auto"/>
        <w:right w:val="none" w:sz="0" w:space="0" w:color="auto"/>
      </w:divBdr>
    </w:div>
    <w:div w:id="1029526022">
      <w:bodyDiv w:val="1"/>
      <w:marLeft w:val="0"/>
      <w:marRight w:val="0"/>
      <w:marTop w:val="0"/>
      <w:marBottom w:val="0"/>
      <w:divBdr>
        <w:top w:val="none" w:sz="0" w:space="0" w:color="auto"/>
        <w:left w:val="none" w:sz="0" w:space="0" w:color="auto"/>
        <w:bottom w:val="none" w:sz="0" w:space="0" w:color="auto"/>
        <w:right w:val="none" w:sz="0" w:space="0" w:color="auto"/>
      </w:divBdr>
    </w:div>
    <w:div w:id="1034575726">
      <w:bodyDiv w:val="1"/>
      <w:marLeft w:val="0"/>
      <w:marRight w:val="0"/>
      <w:marTop w:val="0"/>
      <w:marBottom w:val="0"/>
      <w:divBdr>
        <w:top w:val="none" w:sz="0" w:space="0" w:color="auto"/>
        <w:left w:val="none" w:sz="0" w:space="0" w:color="auto"/>
        <w:bottom w:val="none" w:sz="0" w:space="0" w:color="auto"/>
        <w:right w:val="none" w:sz="0" w:space="0" w:color="auto"/>
      </w:divBdr>
    </w:div>
    <w:div w:id="1142425535">
      <w:bodyDiv w:val="1"/>
      <w:marLeft w:val="0"/>
      <w:marRight w:val="0"/>
      <w:marTop w:val="0"/>
      <w:marBottom w:val="0"/>
      <w:divBdr>
        <w:top w:val="none" w:sz="0" w:space="0" w:color="auto"/>
        <w:left w:val="none" w:sz="0" w:space="0" w:color="auto"/>
        <w:bottom w:val="none" w:sz="0" w:space="0" w:color="auto"/>
        <w:right w:val="none" w:sz="0" w:space="0" w:color="auto"/>
      </w:divBdr>
    </w:div>
    <w:div w:id="1151018846">
      <w:bodyDiv w:val="1"/>
      <w:marLeft w:val="0"/>
      <w:marRight w:val="0"/>
      <w:marTop w:val="0"/>
      <w:marBottom w:val="0"/>
      <w:divBdr>
        <w:top w:val="none" w:sz="0" w:space="0" w:color="auto"/>
        <w:left w:val="none" w:sz="0" w:space="0" w:color="auto"/>
        <w:bottom w:val="none" w:sz="0" w:space="0" w:color="auto"/>
        <w:right w:val="none" w:sz="0" w:space="0" w:color="auto"/>
      </w:divBdr>
    </w:div>
    <w:div w:id="1263801155">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45346303">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479224013">
      <w:bodyDiv w:val="1"/>
      <w:marLeft w:val="0"/>
      <w:marRight w:val="0"/>
      <w:marTop w:val="0"/>
      <w:marBottom w:val="0"/>
      <w:divBdr>
        <w:top w:val="none" w:sz="0" w:space="0" w:color="auto"/>
        <w:left w:val="none" w:sz="0" w:space="0" w:color="auto"/>
        <w:bottom w:val="none" w:sz="0" w:space="0" w:color="auto"/>
        <w:right w:val="none" w:sz="0" w:space="0" w:color="auto"/>
      </w:divBdr>
    </w:div>
    <w:div w:id="1655378381">
      <w:bodyDiv w:val="1"/>
      <w:marLeft w:val="0"/>
      <w:marRight w:val="0"/>
      <w:marTop w:val="0"/>
      <w:marBottom w:val="0"/>
      <w:divBdr>
        <w:top w:val="none" w:sz="0" w:space="0" w:color="auto"/>
        <w:left w:val="none" w:sz="0" w:space="0" w:color="auto"/>
        <w:bottom w:val="none" w:sz="0" w:space="0" w:color="auto"/>
        <w:right w:val="none" w:sz="0" w:space="0" w:color="auto"/>
      </w:divBdr>
    </w:div>
    <w:div w:id="1761490421">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1820150381">
      <w:bodyDiv w:val="1"/>
      <w:marLeft w:val="0"/>
      <w:marRight w:val="0"/>
      <w:marTop w:val="0"/>
      <w:marBottom w:val="0"/>
      <w:divBdr>
        <w:top w:val="none" w:sz="0" w:space="0" w:color="auto"/>
        <w:left w:val="none" w:sz="0" w:space="0" w:color="auto"/>
        <w:bottom w:val="none" w:sz="0" w:space="0" w:color="auto"/>
        <w:right w:val="none" w:sz="0" w:space="0" w:color="auto"/>
      </w:divBdr>
    </w:div>
    <w:div w:id="1924681232">
      <w:bodyDiv w:val="1"/>
      <w:marLeft w:val="0"/>
      <w:marRight w:val="0"/>
      <w:marTop w:val="0"/>
      <w:marBottom w:val="0"/>
      <w:divBdr>
        <w:top w:val="none" w:sz="0" w:space="0" w:color="auto"/>
        <w:left w:val="none" w:sz="0" w:space="0" w:color="auto"/>
        <w:bottom w:val="none" w:sz="0" w:space="0" w:color="auto"/>
        <w:right w:val="none" w:sz="0" w:space="0" w:color="auto"/>
      </w:divBdr>
    </w:div>
    <w:div w:id="1946620419">
      <w:bodyDiv w:val="1"/>
      <w:marLeft w:val="0"/>
      <w:marRight w:val="0"/>
      <w:marTop w:val="0"/>
      <w:marBottom w:val="0"/>
      <w:divBdr>
        <w:top w:val="none" w:sz="0" w:space="0" w:color="auto"/>
        <w:left w:val="none" w:sz="0" w:space="0" w:color="auto"/>
        <w:bottom w:val="none" w:sz="0" w:space="0" w:color="auto"/>
        <w:right w:val="none" w:sz="0" w:space="0" w:color="auto"/>
      </w:divBdr>
    </w:div>
    <w:div w:id="1971351337">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095544559">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80352582A5E1EF3E5F7B03124DC44F5B1C439AFE5F288B02DBC67061518BB6ECBD2A7023B3B90EEB2F8D72UCP9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A890D-9BA3-4597-984E-499700B4D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961</Words>
  <Characters>5482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6431</CharactersWithSpaces>
  <SharedDoc>false</SharedDoc>
  <HLinks>
    <vt:vector size="6" baseType="variant">
      <vt:variant>
        <vt:i4>8257640</vt:i4>
      </vt:variant>
      <vt:variant>
        <vt:i4>0</vt:i4>
      </vt:variant>
      <vt:variant>
        <vt:i4>0</vt:i4>
      </vt:variant>
      <vt:variant>
        <vt:i4>5</vt:i4>
      </vt:variant>
      <vt:variant>
        <vt:lpwstr>consultantplus://offline/ref=7D604499BEF1245FFC69074305F95CC20A0F8341CEBDD9FC70D3F1B99282BFF9F2F2A5E5C87FAE0DDB86C080819E99302CE4C3293C076AA3X6rDI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Евдокимова Елена Васильевна</dc:creator>
  <cp:lastModifiedBy>Юлия</cp:lastModifiedBy>
  <cp:revision>2</cp:revision>
  <cp:lastPrinted>2025-02-10T06:45:00Z</cp:lastPrinted>
  <dcterms:created xsi:type="dcterms:W3CDTF">2026-08-05T06:42:00Z</dcterms:created>
  <dcterms:modified xsi:type="dcterms:W3CDTF">2026-08-05T06:42:00Z</dcterms:modified>
</cp:coreProperties>
</file>