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r w:rsidRPr="00ED1650">
        <w:rPr>
          <w:rFonts w:ascii="Times New Roman" w:hAnsi="Times New Roman"/>
          <w:b/>
          <w:sz w:val="20"/>
          <w:szCs w:val="20"/>
          <w:lang w:eastAsia="ar-SA"/>
        </w:rPr>
        <w:t xml:space="preserve">ДОГОВОР № </w:t>
      </w:r>
      <w:r w:rsidR="00B11FE7">
        <w:rPr>
          <w:rFonts w:ascii="Times New Roman" w:hAnsi="Times New Roman"/>
          <w:b/>
          <w:sz w:val="20"/>
          <w:szCs w:val="20"/>
          <w:lang w:eastAsia="ar-SA"/>
        </w:rPr>
        <w:t>105</w:t>
      </w:r>
      <w:r w:rsidRPr="00ED1650">
        <w:rPr>
          <w:rFonts w:ascii="Times New Roman" w:hAnsi="Times New Roman"/>
          <w:b/>
          <w:sz w:val="20"/>
          <w:szCs w:val="20"/>
          <w:lang w:eastAsia="ar-SA"/>
        </w:rPr>
        <w:t>/44/26</w:t>
      </w:r>
    </w:p>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r w:rsidRPr="00ED1650">
        <w:rPr>
          <w:rFonts w:ascii="Times New Roman" w:hAnsi="Times New Roman"/>
          <w:b/>
          <w:sz w:val="20"/>
          <w:szCs w:val="20"/>
          <w:lang w:eastAsia="ar-SA"/>
        </w:rPr>
        <w:t xml:space="preserve">на поставку </w:t>
      </w:r>
      <w:r w:rsidR="00E722C9" w:rsidRPr="00E722C9">
        <w:rPr>
          <w:rFonts w:ascii="Times New Roman" w:hAnsi="Times New Roman"/>
          <w:b/>
          <w:sz w:val="20"/>
          <w:szCs w:val="20"/>
          <w:lang w:eastAsia="ar-SA"/>
        </w:rPr>
        <w:t>расходных материалов</w:t>
      </w:r>
      <w:r w:rsidR="00E722C9">
        <w:rPr>
          <w:rFonts w:ascii="Times New Roman" w:hAnsi="Times New Roman"/>
          <w:b/>
          <w:sz w:val="20"/>
          <w:szCs w:val="20"/>
          <w:lang w:eastAsia="ar-SA"/>
        </w:rPr>
        <w:t xml:space="preserve"> </w:t>
      </w:r>
      <w:r>
        <w:rPr>
          <w:rFonts w:ascii="Times New Roman" w:hAnsi="Times New Roman"/>
          <w:b/>
          <w:sz w:val="20"/>
          <w:szCs w:val="20"/>
          <w:lang w:eastAsia="ar-SA"/>
        </w:rPr>
        <w:t xml:space="preserve"> </w:t>
      </w:r>
      <w:r w:rsidRPr="00ED1650">
        <w:rPr>
          <w:rFonts w:ascii="Times New Roman" w:hAnsi="Times New Roman"/>
          <w:b/>
          <w:sz w:val="20"/>
          <w:szCs w:val="20"/>
          <w:lang w:eastAsia="ar-SA"/>
        </w:rPr>
        <w:t xml:space="preserve">для нужд </w:t>
      </w:r>
      <w:proofErr w:type="gramStart"/>
      <w:r w:rsidRPr="00ED1650">
        <w:rPr>
          <w:rFonts w:ascii="Times New Roman" w:hAnsi="Times New Roman"/>
          <w:b/>
          <w:sz w:val="20"/>
          <w:szCs w:val="20"/>
          <w:lang w:eastAsia="ar-SA"/>
        </w:rPr>
        <w:t>Томского</w:t>
      </w:r>
      <w:proofErr w:type="gramEnd"/>
      <w:r w:rsidRPr="00ED1650">
        <w:rPr>
          <w:rFonts w:ascii="Times New Roman" w:hAnsi="Times New Roman"/>
          <w:b/>
          <w:sz w:val="20"/>
          <w:szCs w:val="20"/>
          <w:lang w:eastAsia="ar-SA"/>
        </w:rPr>
        <w:t xml:space="preserve"> НИМЦ</w:t>
      </w:r>
    </w:p>
    <w:p w:rsidR="00197B8C" w:rsidRPr="00ED1650" w:rsidRDefault="00197B8C" w:rsidP="00197B8C">
      <w:pPr>
        <w:keepNext/>
        <w:suppressAutoHyphens/>
        <w:spacing w:after="0" w:line="240" w:lineRule="auto"/>
        <w:ind w:firstLine="539"/>
        <w:jc w:val="center"/>
        <w:rPr>
          <w:rFonts w:ascii="Times New Roman" w:hAnsi="Times New Roman"/>
          <w:b/>
          <w:sz w:val="20"/>
          <w:szCs w:val="20"/>
          <w:lang w:eastAsia="ar-SA"/>
        </w:rPr>
      </w:pPr>
    </w:p>
    <w:p w:rsidR="00197B8C" w:rsidRPr="00ED1650" w:rsidRDefault="00197B8C" w:rsidP="00197B8C">
      <w:pPr>
        <w:keepNext/>
        <w:keepLines/>
        <w:tabs>
          <w:tab w:val="left" w:pos="6379"/>
        </w:tabs>
        <w:spacing w:after="0" w:line="240" w:lineRule="auto"/>
        <w:ind w:firstLine="539"/>
        <w:rPr>
          <w:rFonts w:ascii="Times New Roman" w:hAnsi="Times New Roman"/>
          <w:sz w:val="20"/>
          <w:szCs w:val="20"/>
        </w:rPr>
      </w:pPr>
      <w:r w:rsidRPr="00ED1650">
        <w:rPr>
          <w:rFonts w:ascii="Times New Roman" w:hAnsi="Times New Roman"/>
          <w:sz w:val="20"/>
          <w:szCs w:val="20"/>
        </w:rPr>
        <w:t>г. Томск</w:t>
      </w:r>
      <w:r w:rsidRPr="00ED1650">
        <w:rPr>
          <w:rFonts w:ascii="Times New Roman" w:hAnsi="Times New Roman"/>
          <w:sz w:val="20"/>
          <w:szCs w:val="20"/>
        </w:rPr>
        <w:tab/>
      </w:r>
    </w:p>
    <w:p w:rsidR="00197B8C" w:rsidRPr="00ED1650" w:rsidRDefault="00197B8C" w:rsidP="00197B8C">
      <w:pPr>
        <w:keepNext/>
        <w:keepLines/>
        <w:suppressAutoHyphens/>
        <w:spacing w:after="0" w:line="240" w:lineRule="auto"/>
        <w:ind w:firstLine="539"/>
        <w:jc w:val="both"/>
        <w:rPr>
          <w:rFonts w:ascii="Times New Roman" w:hAnsi="Times New Roman"/>
          <w:b/>
          <w:sz w:val="20"/>
          <w:szCs w:val="20"/>
          <w:lang w:eastAsia="ar-SA"/>
        </w:rPr>
      </w:pPr>
    </w:p>
    <w:p w:rsidR="00197B8C" w:rsidRPr="00ED1650" w:rsidRDefault="00197B8C" w:rsidP="00197B8C">
      <w:pPr>
        <w:spacing w:after="0" w:line="240" w:lineRule="auto"/>
        <w:ind w:firstLine="426"/>
        <w:jc w:val="both"/>
        <w:rPr>
          <w:rFonts w:ascii="Times New Roman" w:hAnsi="Times New Roman"/>
          <w:b/>
          <w:sz w:val="20"/>
          <w:szCs w:val="20"/>
        </w:rPr>
      </w:pPr>
      <w:r w:rsidRPr="00ED1650">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ED1650">
        <w:rPr>
          <w:rFonts w:ascii="Times New Roman" w:hAnsi="Times New Roman"/>
          <w:sz w:val="20"/>
          <w:szCs w:val="20"/>
        </w:rPr>
        <w:t>(далее – Томский НИМЦ)</w:t>
      </w:r>
      <w:r w:rsidR="00DB2540">
        <w:rPr>
          <w:rFonts w:ascii="Times New Roman" w:hAnsi="Times New Roman"/>
          <w:sz w:val="20"/>
          <w:szCs w:val="20"/>
        </w:rPr>
        <w:t>,</w:t>
      </w:r>
      <w:r w:rsidRPr="00ED1650">
        <w:rPr>
          <w:rFonts w:ascii="Times New Roman" w:hAnsi="Times New Roman"/>
          <w:sz w:val="20"/>
          <w:szCs w:val="20"/>
        </w:rPr>
        <w:t xml:space="preserve"> именуемое в дальнейшем «Заказчик», с одной стороны, и</w:t>
      </w:r>
    </w:p>
    <w:p w:rsidR="00197B8C" w:rsidRPr="00ED1650" w:rsidRDefault="00DB2540" w:rsidP="00197B8C">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_______________________________________________________</w:t>
      </w:r>
      <w:r w:rsidR="00DA35A0">
        <w:rPr>
          <w:rFonts w:ascii="Times New Roman" w:hAnsi="Times New Roman"/>
          <w:b/>
          <w:sz w:val="20"/>
          <w:szCs w:val="20"/>
          <w:lang w:eastAsia="ar-SA"/>
        </w:rPr>
        <w:t xml:space="preserve"> </w:t>
      </w:r>
      <w:r w:rsidR="00DA35A0">
        <w:rPr>
          <w:rFonts w:ascii="Times New Roman" w:hAnsi="Times New Roman"/>
          <w:sz w:val="20"/>
          <w:szCs w:val="20"/>
          <w:lang w:eastAsia="ar-SA"/>
        </w:rPr>
        <w:t>(далее</w:t>
      </w:r>
      <w:proofErr w:type="gramStart"/>
      <w:r w:rsidR="00DA35A0">
        <w:rPr>
          <w:rFonts w:ascii="Times New Roman" w:hAnsi="Times New Roman"/>
          <w:sz w:val="20"/>
          <w:szCs w:val="20"/>
          <w:lang w:eastAsia="ar-SA"/>
        </w:rPr>
        <w:t xml:space="preserve"> – </w:t>
      </w:r>
      <w:r>
        <w:rPr>
          <w:rFonts w:ascii="Times New Roman" w:hAnsi="Times New Roman"/>
          <w:sz w:val="20"/>
          <w:szCs w:val="20"/>
          <w:lang w:eastAsia="ar-SA"/>
        </w:rPr>
        <w:t>______________</w:t>
      </w:r>
      <w:r w:rsidR="00DA35A0">
        <w:rPr>
          <w:rFonts w:ascii="Times New Roman" w:hAnsi="Times New Roman"/>
          <w:sz w:val="20"/>
          <w:szCs w:val="20"/>
          <w:lang w:eastAsia="ar-SA"/>
        </w:rPr>
        <w:t xml:space="preserve">), </w:t>
      </w:r>
      <w:proofErr w:type="gramEnd"/>
      <w:r w:rsidR="00DA35A0">
        <w:rPr>
          <w:rFonts w:ascii="Times New Roman" w:hAnsi="Times New Roman"/>
          <w:sz w:val="20"/>
          <w:szCs w:val="20"/>
          <w:lang w:eastAsia="ar-SA"/>
        </w:rPr>
        <w:t>именуемое в дальнейшем «Поставщик», с другой стороны, вместе именуемые «Стороны» и каждый в отдельности «Сторона»</w:t>
      </w:r>
      <w:r w:rsidR="00197B8C" w:rsidRPr="00ED1650">
        <w:rPr>
          <w:rFonts w:ascii="Times New Roman" w:hAnsi="Times New Roman"/>
          <w:sz w:val="20"/>
          <w:szCs w:val="20"/>
          <w:lang w:eastAsia="ar-SA"/>
        </w:rPr>
        <w:t xml:space="preserve">, </w:t>
      </w:r>
    </w:p>
    <w:p w:rsidR="00197B8C" w:rsidRPr="00ED1650" w:rsidRDefault="00197B8C" w:rsidP="00197B8C">
      <w:pPr>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на основании пункта 4 части 1 статьи 93 Федерального закона № 44-ФЗ от 05.04.2013</w:t>
      </w:r>
      <w:r w:rsidR="0085198D">
        <w:rPr>
          <w:rFonts w:ascii="Times New Roman" w:hAnsi="Times New Roman"/>
          <w:sz w:val="20"/>
          <w:szCs w:val="20"/>
          <w:lang w:eastAsia="ar-SA"/>
        </w:rPr>
        <w:t xml:space="preserve"> </w:t>
      </w:r>
      <w:r w:rsidRPr="00ED1650">
        <w:rPr>
          <w:rFonts w:ascii="Times New Roman" w:hAnsi="Times New Roman"/>
          <w:sz w:val="20"/>
          <w:szCs w:val="20"/>
          <w:lang w:eastAsia="ar-SA"/>
        </w:rPr>
        <w:t>г. «О контрактной системе в сфере закупок товаров, работ, услуг для обеспечения государственных и муниципальных нужд» (ИКЗ 26 1 7019011979 701701001 0087 000 000 0244), заключили настоящий Догов</w:t>
      </w:r>
      <w:bookmarkStart w:id="4" w:name="_GoBack"/>
      <w:bookmarkEnd w:id="4"/>
      <w:r w:rsidRPr="00ED1650">
        <w:rPr>
          <w:rFonts w:ascii="Times New Roman" w:hAnsi="Times New Roman"/>
          <w:sz w:val="20"/>
          <w:szCs w:val="20"/>
          <w:lang w:eastAsia="ar-SA"/>
        </w:rPr>
        <w:t>ор о нижеследующем (далее – Договор):</w:t>
      </w:r>
    </w:p>
    <w:p w:rsidR="00197B8C" w:rsidRPr="00ED1650" w:rsidRDefault="00197B8C" w:rsidP="00197B8C">
      <w:pPr>
        <w:tabs>
          <w:tab w:val="left" w:pos="8594"/>
        </w:tab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ab/>
      </w:r>
    </w:p>
    <w:p w:rsidR="00197B8C" w:rsidRPr="00ED1650" w:rsidRDefault="00197B8C" w:rsidP="00197B8C">
      <w:pPr>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1. ПРЕДМЕТ ДОГОВОРА</w:t>
      </w:r>
    </w:p>
    <w:p w:rsidR="00197B8C" w:rsidRPr="00ED1650" w:rsidRDefault="00197B8C" w:rsidP="00197B8C">
      <w:pPr>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1.1. Поставщик обязуется поставить Заказчику </w:t>
      </w:r>
      <w:r w:rsidR="00E722C9" w:rsidRPr="00E722C9">
        <w:rPr>
          <w:rFonts w:ascii="Times New Roman" w:hAnsi="Times New Roman"/>
          <w:b/>
          <w:sz w:val="20"/>
          <w:szCs w:val="20"/>
          <w:lang w:eastAsia="ar-SA"/>
        </w:rPr>
        <w:t>расходные материалы</w:t>
      </w:r>
      <w:r w:rsidR="00212D08" w:rsidRPr="00212D08">
        <w:rPr>
          <w:rFonts w:ascii="Times New Roman" w:hAnsi="Times New Roman"/>
          <w:b/>
          <w:sz w:val="20"/>
          <w:szCs w:val="20"/>
          <w:lang w:eastAsia="ar-SA"/>
        </w:rPr>
        <w:t xml:space="preserve"> </w:t>
      </w:r>
      <w:r w:rsidRPr="00ED1650">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197B8C" w:rsidRPr="00ED1650" w:rsidRDefault="00197B8C" w:rsidP="00197B8C">
      <w:pPr>
        <w:widowControl w:val="0"/>
        <w:suppressAutoHyphens/>
        <w:autoSpaceDE w:val="0"/>
        <w:spacing w:after="0" w:line="240" w:lineRule="auto"/>
        <w:ind w:firstLine="426"/>
        <w:jc w:val="both"/>
        <w:rPr>
          <w:rFonts w:ascii="Times New Roman" w:hAnsi="Times New Roman"/>
          <w:sz w:val="20"/>
          <w:szCs w:val="20"/>
        </w:rPr>
      </w:pPr>
      <w:r w:rsidRPr="00ED1650">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197B8C" w:rsidRPr="00ED1650" w:rsidRDefault="00197B8C" w:rsidP="00197B8C">
      <w:pPr>
        <w:widowControl w:val="0"/>
        <w:suppressAutoHyphens/>
        <w:autoSpaceDE w:val="0"/>
        <w:spacing w:after="0" w:line="240" w:lineRule="auto"/>
        <w:ind w:firstLine="426"/>
        <w:jc w:val="both"/>
        <w:rPr>
          <w:rFonts w:ascii="Times New Roman" w:hAnsi="Times New Roman"/>
          <w:sz w:val="20"/>
          <w:szCs w:val="20"/>
        </w:rPr>
      </w:pPr>
    </w:p>
    <w:p w:rsidR="00197B8C" w:rsidRPr="00ED1650" w:rsidRDefault="00197B8C" w:rsidP="00197B8C">
      <w:pPr>
        <w:spacing w:after="0" w:line="240" w:lineRule="auto"/>
        <w:ind w:firstLine="426"/>
        <w:jc w:val="both"/>
        <w:rPr>
          <w:rFonts w:ascii="Times New Roman" w:hAnsi="Times New Roman"/>
          <w:b/>
          <w:sz w:val="20"/>
          <w:szCs w:val="20"/>
          <w:lang w:eastAsia="ar-SA"/>
        </w:rPr>
      </w:pPr>
      <w:r w:rsidRPr="00ED1650">
        <w:rPr>
          <w:rFonts w:ascii="Times New Roman" w:hAnsi="Times New Roman"/>
          <w:sz w:val="20"/>
          <w:szCs w:val="20"/>
          <w:lang w:eastAsia="ar-SA"/>
        </w:rPr>
        <w:t xml:space="preserve">                                                                      </w:t>
      </w:r>
      <w:r w:rsidRPr="00ED1650">
        <w:rPr>
          <w:rFonts w:ascii="Times New Roman" w:hAnsi="Times New Roman"/>
          <w:b/>
          <w:sz w:val="20"/>
          <w:szCs w:val="20"/>
          <w:lang w:eastAsia="ar-SA"/>
        </w:rPr>
        <w:t>2. ЦЕНА ДОГОВОРА И ПОРЯДОК ОПЛАТЫ</w:t>
      </w:r>
    </w:p>
    <w:p w:rsidR="00197B8C" w:rsidRDefault="00197B8C" w:rsidP="00197B8C">
      <w:pPr>
        <w:spacing w:after="0" w:line="240" w:lineRule="auto"/>
        <w:ind w:firstLine="426"/>
        <w:jc w:val="both"/>
        <w:rPr>
          <w:rFonts w:ascii="Times New Roman" w:hAnsi="Times New Roman"/>
          <w:sz w:val="20"/>
          <w:szCs w:val="20"/>
        </w:rPr>
      </w:pPr>
      <w:r w:rsidRPr="00ED1650">
        <w:rPr>
          <w:rFonts w:ascii="Times New Roman" w:hAnsi="Times New Roman"/>
          <w:sz w:val="20"/>
          <w:szCs w:val="20"/>
          <w:lang w:eastAsia="ar-SA"/>
        </w:rPr>
        <w:t xml:space="preserve">2.1. Цена Договора </w:t>
      </w:r>
      <w:r w:rsidRPr="00A615DC">
        <w:rPr>
          <w:rFonts w:ascii="Times New Roman" w:hAnsi="Times New Roman"/>
          <w:sz w:val="20"/>
          <w:szCs w:val="20"/>
          <w:lang w:eastAsia="ar-SA"/>
        </w:rPr>
        <w:t>составляет</w:t>
      </w:r>
      <w:proofErr w:type="gramStart"/>
      <w:r w:rsidRPr="00A615DC">
        <w:rPr>
          <w:rFonts w:ascii="Times New Roman" w:hAnsi="Times New Roman"/>
          <w:sz w:val="20"/>
          <w:szCs w:val="20"/>
          <w:lang w:eastAsia="ar-SA"/>
        </w:rPr>
        <w:t xml:space="preserve"> </w:t>
      </w:r>
      <w:r w:rsidR="00A615DC">
        <w:rPr>
          <w:rFonts w:ascii="Times New Roman" w:hAnsi="Times New Roman"/>
          <w:sz w:val="20"/>
          <w:szCs w:val="20"/>
          <w:lang w:eastAsia="ar-SA"/>
        </w:rPr>
        <w:t>_________</w:t>
      </w:r>
      <w:r w:rsidRPr="00A615DC">
        <w:rPr>
          <w:rFonts w:ascii="Times New Roman" w:hAnsi="Times New Roman"/>
          <w:sz w:val="20"/>
          <w:szCs w:val="20"/>
          <w:lang w:eastAsia="ar-SA"/>
        </w:rPr>
        <w:t xml:space="preserve"> (</w:t>
      </w:r>
      <w:r w:rsidR="00A615DC">
        <w:rPr>
          <w:rFonts w:ascii="Times New Roman" w:hAnsi="Times New Roman"/>
          <w:sz w:val="20"/>
          <w:szCs w:val="20"/>
          <w:lang w:eastAsia="ar-SA"/>
        </w:rPr>
        <w:t>______________________</w:t>
      </w:r>
      <w:r w:rsidRPr="00A615DC">
        <w:rPr>
          <w:rFonts w:ascii="Times New Roman" w:hAnsi="Times New Roman"/>
          <w:sz w:val="20"/>
          <w:szCs w:val="20"/>
          <w:lang w:eastAsia="ar-SA"/>
        </w:rPr>
        <w:t xml:space="preserve">) </w:t>
      </w:r>
      <w:proofErr w:type="gramEnd"/>
      <w:r w:rsidRPr="00A615DC">
        <w:rPr>
          <w:rFonts w:ascii="Times New Roman" w:hAnsi="Times New Roman"/>
          <w:sz w:val="20"/>
          <w:szCs w:val="20"/>
          <w:lang w:eastAsia="ar-SA"/>
        </w:rPr>
        <w:t xml:space="preserve">руб. </w:t>
      </w:r>
      <w:r w:rsidR="00A615DC">
        <w:rPr>
          <w:rFonts w:ascii="Times New Roman" w:hAnsi="Times New Roman"/>
          <w:sz w:val="20"/>
          <w:szCs w:val="20"/>
          <w:lang w:eastAsia="ar-SA"/>
        </w:rPr>
        <w:t>____</w:t>
      </w:r>
      <w:r w:rsidRPr="00A615DC">
        <w:rPr>
          <w:rFonts w:ascii="Times New Roman" w:hAnsi="Times New Roman"/>
          <w:sz w:val="20"/>
          <w:szCs w:val="20"/>
          <w:lang w:eastAsia="ar-SA"/>
        </w:rPr>
        <w:t xml:space="preserve"> коп</w:t>
      </w:r>
      <w:r w:rsidRPr="00A615DC">
        <w:rPr>
          <w:rFonts w:ascii="Times New Roman" w:hAnsi="Times New Roman"/>
          <w:sz w:val="20"/>
          <w:szCs w:val="20"/>
        </w:rPr>
        <w:t>.</w:t>
      </w:r>
      <w:r w:rsidR="009A3FE7" w:rsidRPr="00A615DC">
        <w:rPr>
          <w:rFonts w:ascii="Times New Roman" w:hAnsi="Times New Roman"/>
          <w:sz w:val="20"/>
          <w:szCs w:val="20"/>
        </w:rPr>
        <w:t xml:space="preserve">, </w:t>
      </w:r>
      <w:r w:rsidR="00A615DC" w:rsidRPr="00A615DC">
        <w:rPr>
          <w:rFonts w:ascii="Times New Roman" w:hAnsi="Times New Roman"/>
          <w:sz w:val="20"/>
          <w:szCs w:val="20"/>
        </w:rPr>
        <w:t xml:space="preserve">в том числе НДС, </w:t>
      </w:r>
      <w:r w:rsidRPr="00A615DC">
        <w:rPr>
          <w:rFonts w:ascii="Times New Roman" w:hAnsi="Times New Roman"/>
          <w:sz w:val="20"/>
          <w:szCs w:val="20"/>
        </w:rPr>
        <w:t>и включает в себя все расходы, связанные с поставкой Товара в соответствии с условиями Договора</w:t>
      </w:r>
      <w:r w:rsidRPr="00CC3EEC">
        <w:rPr>
          <w:rFonts w:ascii="Times New Roman" w:hAnsi="Times New Roman"/>
          <w:sz w:val="20"/>
          <w:szCs w:val="20"/>
        </w:rPr>
        <w:t>.</w:t>
      </w:r>
    </w:p>
    <w:p w:rsidR="00197B8C" w:rsidRPr="00CC3EEC" w:rsidRDefault="00197B8C" w:rsidP="00197B8C">
      <w:pPr>
        <w:keepLines/>
        <w:suppressAutoHyphens/>
        <w:spacing w:after="0" w:line="240" w:lineRule="auto"/>
        <w:ind w:firstLine="426"/>
        <w:jc w:val="both"/>
        <w:rPr>
          <w:rFonts w:ascii="Times New Roman" w:hAnsi="Times New Roman"/>
          <w:sz w:val="20"/>
          <w:szCs w:val="20"/>
        </w:rPr>
      </w:pPr>
      <w:r w:rsidRPr="00CC3EEC">
        <w:rPr>
          <w:rFonts w:ascii="Times New Roman" w:hAnsi="Times New Roman"/>
          <w:sz w:val="20"/>
          <w:szCs w:val="20"/>
        </w:rPr>
        <w:t xml:space="preserve">Цена Договора </w:t>
      </w:r>
      <w:proofErr w:type="gramStart"/>
      <w:r w:rsidRPr="00CC3EEC">
        <w:rPr>
          <w:rFonts w:ascii="Times New Roman" w:hAnsi="Times New Roman"/>
          <w:sz w:val="20"/>
          <w:szCs w:val="20"/>
        </w:rPr>
        <w:t>является твердой и определяется</w:t>
      </w:r>
      <w:proofErr w:type="gramEnd"/>
      <w:r w:rsidRPr="00CC3EEC">
        <w:rPr>
          <w:rFonts w:ascii="Times New Roman" w:hAnsi="Times New Roman"/>
          <w:sz w:val="20"/>
          <w:szCs w:val="20"/>
        </w:rPr>
        <w:t xml:space="preserve"> на весь срок исполнения Договора, за исключением случая, предусмотренного пунктом 9.1 Договора.</w:t>
      </w:r>
    </w:p>
    <w:p w:rsidR="00197B8C" w:rsidRPr="00197B8C" w:rsidRDefault="00197B8C" w:rsidP="00197B8C">
      <w:pPr>
        <w:keepLines/>
        <w:suppressAutoHyphens/>
        <w:spacing w:after="0" w:line="240" w:lineRule="auto"/>
        <w:ind w:firstLine="426"/>
        <w:jc w:val="both"/>
        <w:rPr>
          <w:rFonts w:ascii="Times New Roman" w:hAnsi="Times New Roman"/>
          <w:sz w:val="20"/>
          <w:szCs w:val="20"/>
        </w:rPr>
      </w:pPr>
      <w:r w:rsidRPr="00CC3EEC">
        <w:rPr>
          <w:rFonts w:ascii="Times New Roman" w:hAnsi="Times New Roman"/>
          <w:sz w:val="20"/>
          <w:szCs w:val="20"/>
        </w:rPr>
        <w:t>Источник финансирования: за счет средств бюджетного учреждения.</w:t>
      </w:r>
    </w:p>
    <w:p w:rsidR="00197B8C" w:rsidRPr="00ED1650" w:rsidRDefault="00197B8C" w:rsidP="00197B8C">
      <w:pPr>
        <w:widowControl w:val="0"/>
        <w:autoSpaceDE w:val="0"/>
        <w:autoSpaceDN w:val="0"/>
        <w:spacing w:after="0" w:line="240" w:lineRule="auto"/>
        <w:ind w:firstLine="426"/>
        <w:jc w:val="both"/>
        <w:rPr>
          <w:rFonts w:ascii="Times New Roman" w:hAnsi="Times New Roman"/>
          <w:sz w:val="20"/>
          <w:szCs w:val="20"/>
        </w:rPr>
      </w:pPr>
      <w:r w:rsidRPr="00ED1650">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rPr>
        <w:t>2.2. Оплата поставленного Товара производится Заказчиком путем перечисления денежных средств на расч</w:t>
      </w:r>
      <w:r w:rsidR="00EA21EC">
        <w:rPr>
          <w:rFonts w:ascii="Times New Roman" w:hAnsi="Times New Roman"/>
          <w:sz w:val="20"/>
          <w:szCs w:val="20"/>
        </w:rPr>
        <w:t>е</w:t>
      </w:r>
      <w:r w:rsidRPr="00ED1650">
        <w:rPr>
          <w:rFonts w:ascii="Times New Roman" w:hAnsi="Times New Roman"/>
          <w:sz w:val="20"/>
          <w:szCs w:val="20"/>
        </w:rPr>
        <w:t>тный сч</w:t>
      </w:r>
      <w:r w:rsidR="00EA21EC">
        <w:rPr>
          <w:rFonts w:ascii="Times New Roman" w:hAnsi="Times New Roman"/>
          <w:sz w:val="20"/>
          <w:szCs w:val="20"/>
        </w:rPr>
        <w:t>е</w:t>
      </w:r>
      <w:r w:rsidRPr="00ED1650">
        <w:rPr>
          <w:rFonts w:ascii="Times New Roman" w:hAnsi="Times New Roman"/>
          <w:sz w:val="20"/>
          <w:szCs w:val="20"/>
        </w:rPr>
        <w:t>т</w:t>
      </w:r>
      <w:r w:rsidRPr="00ED1650">
        <w:rPr>
          <w:rFonts w:ascii="Times New Roman" w:hAnsi="Times New Roman"/>
          <w:i/>
          <w:sz w:val="20"/>
          <w:szCs w:val="20"/>
        </w:rPr>
        <w:t xml:space="preserve"> </w:t>
      </w:r>
      <w:r w:rsidRPr="00ED1650">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w:t>
      </w:r>
      <w:r w:rsidR="00EA21EC">
        <w:rPr>
          <w:rFonts w:ascii="Times New Roman" w:hAnsi="Times New Roman"/>
          <w:sz w:val="20"/>
          <w:szCs w:val="20"/>
        </w:rPr>
        <w:t>е</w:t>
      </w:r>
      <w:r w:rsidRPr="00ED1650">
        <w:rPr>
          <w:rFonts w:ascii="Times New Roman" w:hAnsi="Times New Roman"/>
          <w:sz w:val="20"/>
          <w:szCs w:val="20"/>
        </w:rPr>
        <w:t>та, счет-фактуры (при наличии).</w:t>
      </w:r>
    </w:p>
    <w:p w:rsidR="00197B8C" w:rsidRPr="00ED1650" w:rsidRDefault="00197B8C" w:rsidP="00197B8C">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 </w:t>
      </w:r>
      <w:r w:rsidRPr="00ED1650">
        <w:rPr>
          <w:rFonts w:ascii="Times New Roman" w:hAnsi="Times New Roman"/>
          <w:sz w:val="20"/>
          <w:szCs w:val="20"/>
          <w:lang w:eastAsia="ar-SA"/>
        </w:rPr>
        <w:t>Дн</w:t>
      </w:r>
      <w:r w:rsidR="00EA21EC">
        <w:rPr>
          <w:rFonts w:ascii="Times New Roman" w:hAnsi="Times New Roman"/>
          <w:sz w:val="20"/>
          <w:szCs w:val="20"/>
          <w:lang w:eastAsia="ar-SA"/>
        </w:rPr>
        <w:t>е</w:t>
      </w:r>
      <w:r w:rsidRPr="00ED1650">
        <w:rPr>
          <w:rFonts w:ascii="Times New Roman" w:hAnsi="Times New Roman"/>
          <w:sz w:val="20"/>
          <w:szCs w:val="20"/>
          <w:lang w:eastAsia="ar-SA"/>
        </w:rPr>
        <w:t>м исполнения Заказчиком обязательства по оплате Товара, указанного в пункте 1.1 Договора, считается день списания денежных средств с лицевого сч</w:t>
      </w:r>
      <w:r w:rsidR="00EA21EC">
        <w:rPr>
          <w:rFonts w:ascii="Times New Roman" w:hAnsi="Times New Roman"/>
          <w:sz w:val="20"/>
          <w:szCs w:val="20"/>
          <w:lang w:eastAsia="ar-SA"/>
        </w:rPr>
        <w:t>е</w:t>
      </w:r>
      <w:r w:rsidRPr="00ED1650">
        <w:rPr>
          <w:rFonts w:ascii="Times New Roman" w:hAnsi="Times New Roman"/>
          <w:sz w:val="20"/>
          <w:szCs w:val="20"/>
          <w:lang w:eastAsia="ar-SA"/>
        </w:rPr>
        <w:t>та Заказчика.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2.3. Валюта, используемая для расч</w:t>
      </w:r>
      <w:r w:rsidR="00EA21EC">
        <w:rPr>
          <w:rFonts w:ascii="Times New Roman" w:hAnsi="Times New Roman"/>
          <w:sz w:val="20"/>
          <w:szCs w:val="20"/>
          <w:lang w:eastAsia="ar-SA"/>
        </w:rPr>
        <w:t>е</w:t>
      </w:r>
      <w:r w:rsidRPr="00ED1650">
        <w:rPr>
          <w:rFonts w:ascii="Times New Roman" w:hAnsi="Times New Roman"/>
          <w:sz w:val="20"/>
          <w:szCs w:val="20"/>
          <w:lang w:eastAsia="ar-SA"/>
        </w:rPr>
        <w:t>тов - рубль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p>
    <w:p w:rsidR="00197B8C" w:rsidRPr="00ED1650" w:rsidRDefault="00197B8C" w:rsidP="00197B8C">
      <w:pPr>
        <w:keepLines/>
        <w:suppressAutoHyphens/>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3. УСЛОВИЯ ПОСТАВКИ</w:t>
      </w:r>
    </w:p>
    <w:p w:rsidR="00197B8C" w:rsidRPr="00ED1650" w:rsidRDefault="00197B8C" w:rsidP="00197B8C">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3.1. Поставка Товара должна осуществляться </w:t>
      </w:r>
      <w:r w:rsidRPr="00ED1650">
        <w:rPr>
          <w:rFonts w:ascii="Times New Roman" w:hAnsi="Times New Roman"/>
          <w:bCs/>
          <w:sz w:val="20"/>
          <w:szCs w:val="20"/>
          <w:lang w:eastAsia="ar-SA"/>
        </w:rPr>
        <w:t xml:space="preserve">в соответствии с условиями, предусмотренными Договором и </w:t>
      </w:r>
      <w:r w:rsidRPr="00ED1650">
        <w:rPr>
          <w:rFonts w:ascii="Times New Roman" w:hAnsi="Times New Roman"/>
          <w:sz w:val="20"/>
          <w:szCs w:val="20"/>
        </w:rPr>
        <w:t>Приложением 1 к Договору «Описание объекта закупки»</w:t>
      </w:r>
      <w:r w:rsidRPr="00ED1650">
        <w:rPr>
          <w:rFonts w:ascii="Times New Roman" w:hAnsi="Times New Roman"/>
          <w:bCs/>
          <w:sz w:val="20"/>
          <w:szCs w:val="20"/>
          <w:lang w:eastAsia="ar-SA"/>
        </w:rPr>
        <w:t>, и требованиями действующего законодательства Российской Федерации</w:t>
      </w:r>
      <w:r w:rsidRPr="00ED1650">
        <w:rPr>
          <w:rFonts w:ascii="Times New Roman" w:hAnsi="Times New Roman"/>
          <w:sz w:val="20"/>
          <w:szCs w:val="20"/>
          <w:lang w:eastAsia="ar-SA"/>
        </w:rPr>
        <w:t>.</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Договора. </w:t>
      </w:r>
    </w:p>
    <w:p w:rsidR="00197B8C" w:rsidRPr="00ED1650" w:rsidRDefault="00197B8C" w:rsidP="00105CE0">
      <w:pPr>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3.3. </w:t>
      </w:r>
      <w:r w:rsidRPr="00ED1650">
        <w:rPr>
          <w:rFonts w:ascii="Times New Roman" w:hAnsi="Times New Roman"/>
          <w:b/>
          <w:sz w:val="20"/>
          <w:szCs w:val="20"/>
        </w:rPr>
        <w:t>Место доставки Товара:</w:t>
      </w:r>
      <w:r w:rsidRPr="00ED1650">
        <w:rPr>
          <w:rFonts w:ascii="Times New Roman" w:hAnsi="Times New Roman"/>
          <w:sz w:val="20"/>
          <w:szCs w:val="20"/>
        </w:rPr>
        <w:t xml:space="preserve"> </w:t>
      </w:r>
      <w:proofErr w:type="gramStart"/>
      <w:r w:rsidR="005111D8" w:rsidRPr="005111D8">
        <w:rPr>
          <w:rFonts w:ascii="Times New Roman" w:hAnsi="Times New Roman"/>
          <w:sz w:val="20"/>
          <w:szCs w:val="20"/>
        </w:rPr>
        <w:t>Томская область, г. Томск, ул. Алеутская, д. 4, Клинический корпус НИИ психического здоровья (аптека, 1 этаж)</w:t>
      </w:r>
      <w:r w:rsidR="00EA21EC">
        <w:rPr>
          <w:rFonts w:ascii="Times New Roman" w:hAnsi="Times New Roman"/>
          <w:sz w:val="20"/>
          <w:szCs w:val="20"/>
        </w:rPr>
        <w:t>.</w:t>
      </w:r>
      <w:proofErr w:type="gramEnd"/>
    </w:p>
    <w:p w:rsidR="00197B8C" w:rsidRPr="00ED1650" w:rsidRDefault="00197B8C" w:rsidP="00197B8C">
      <w:pPr>
        <w:pStyle w:val="11"/>
        <w:ind w:firstLine="426"/>
        <w:jc w:val="both"/>
        <w:rPr>
          <w:rFonts w:ascii="Times New Roman" w:hAnsi="Times New Roman"/>
          <w:color w:val="000000"/>
          <w:sz w:val="20"/>
          <w:szCs w:val="20"/>
        </w:rPr>
      </w:pPr>
      <w:r w:rsidRPr="00ED1650">
        <w:rPr>
          <w:rFonts w:ascii="Times New Roman" w:hAnsi="Times New Roman"/>
          <w:sz w:val="20"/>
          <w:szCs w:val="20"/>
        </w:rPr>
        <w:t xml:space="preserve">3.4. </w:t>
      </w:r>
      <w:r w:rsidRPr="00ED1650">
        <w:rPr>
          <w:rFonts w:ascii="Times New Roman" w:hAnsi="Times New Roman"/>
          <w:b/>
          <w:sz w:val="20"/>
          <w:szCs w:val="20"/>
        </w:rPr>
        <w:t>Срок поставки Товара:</w:t>
      </w:r>
      <w:r w:rsidRPr="00ED1650">
        <w:rPr>
          <w:rFonts w:ascii="Times New Roman" w:hAnsi="Times New Roman"/>
          <w:sz w:val="20"/>
          <w:szCs w:val="20"/>
        </w:rPr>
        <w:t xml:space="preserve"> </w:t>
      </w:r>
      <w:r w:rsidRPr="00ED1650">
        <w:rPr>
          <w:rFonts w:ascii="Times New Roman" w:hAnsi="Times New Roman"/>
          <w:color w:val="000000"/>
          <w:sz w:val="20"/>
          <w:szCs w:val="20"/>
        </w:rPr>
        <w:t xml:space="preserve">с момента заключения </w:t>
      </w:r>
      <w:r w:rsidRPr="005111D8">
        <w:rPr>
          <w:rFonts w:ascii="Times New Roman" w:hAnsi="Times New Roman"/>
          <w:color w:val="000000"/>
          <w:sz w:val="20"/>
          <w:szCs w:val="20"/>
        </w:rPr>
        <w:t xml:space="preserve">Договора </w:t>
      </w:r>
      <w:r w:rsidRPr="005111D8">
        <w:rPr>
          <w:rFonts w:ascii="Times New Roman" w:hAnsi="Times New Roman"/>
          <w:b/>
          <w:color w:val="000000"/>
          <w:sz w:val="20"/>
          <w:szCs w:val="20"/>
        </w:rPr>
        <w:t>по «</w:t>
      </w:r>
      <w:r w:rsidR="00DA35A0" w:rsidRPr="005111D8">
        <w:rPr>
          <w:rFonts w:ascii="Times New Roman" w:hAnsi="Times New Roman"/>
          <w:b/>
          <w:color w:val="000000"/>
          <w:sz w:val="20"/>
          <w:szCs w:val="20"/>
        </w:rPr>
        <w:t>05</w:t>
      </w:r>
      <w:r w:rsidRPr="005111D8">
        <w:rPr>
          <w:rFonts w:ascii="Times New Roman" w:hAnsi="Times New Roman"/>
          <w:b/>
          <w:color w:val="000000"/>
          <w:sz w:val="20"/>
          <w:szCs w:val="20"/>
        </w:rPr>
        <w:t xml:space="preserve">» </w:t>
      </w:r>
      <w:r w:rsidR="00DA35A0" w:rsidRPr="005111D8">
        <w:rPr>
          <w:rFonts w:ascii="Times New Roman" w:hAnsi="Times New Roman"/>
          <w:b/>
          <w:color w:val="000000"/>
          <w:sz w:val="20"/>
          <w:szCs w:val="20"/>
        </w:rPr>
        <w:t>июня</w:t>
      </w:r>
      <w:r w:rsidRPr="005111D8">
        <w:rPr>
          <w:rFonts w:ascii="Times New Roman" w:hAnsi="Times New Roman"/>
          <w:b/>
          <w:color w:val="000000"/>
          <w:sz w:val="20"/>
          <w:szCs w:val="20"/>
        </w:rPr>
        <w:t xml:space="preserve"> 2026 г. (включительно)</w:t>
      </w:r>
      <w:r w:rsidR="001C547B" w:rsidRPr="005111D8">
        <w:rPr>
          <w:rFonts w:ascii="Times New Roman" w:hAnsi="Times New Roman"/>
          <w:b/>
          <w:color w:val="000000"/>
          <w:sz w:val="20"/>
          <w:szCs w:val="20"/>
        </w:rPr>
        <w:t xml:space="preserve"> </w:t>
      </w:r>
      <w:r w:rsidR="001C547B" w:rsidRPr="005111D8">
        <w:rPr>
          <w:rFonts w:ascii="Times New Roman" w:hAnsi="Times New Roman"/>
          <w:color w:val="000000"/>
          <w:sz w:val="20"/>
          <w:szCs w:val="20"/>
        </w:rPr>
        <w:t>в рабочие дни с 08:00 до 1</w:t>
      </w:r>
      <w:r w:rsidR="00F87B7D">
        <w:rPr>
          <w:rFonts w:ascii="Times New Roman" w:hAnsi="Times New Roman"/>
          <w:color w:val="000000"/>
          <w:sz w:val="20"/>
          <w:szCs w:val="20"/>
        </w:rPr>
        <w:t>4</w:t>
      </w:r>
      <w:r w:rsidR="001C547B" w:rsidRPr="005111D8">
        <w:rPr>
          <w:rFonts w:ascii="Times New Roman" w:hAnsi="Times New Roman"/>
          <w:color w:val="000000"/>
          <w:sz w:val="20"/>
          <w:szCs w:val="20"/>
        </w:rPr>
        <w:t>:</w:t>
      </w:r>
      <w:r w:rsidR="00F87B7D">
        <w:rPr>
          <w:rFonts w:ascii="Times New Roman" w:hAnsi="Times New Roman"/>
          <w:color w:val="000000"/>
          <w:sz w:val="20"/>
          <w:szCs w:val="20"/>
        </w:rPr>
        <w:t>3</w:t>
      </w:r>
      <w:r w:rsidR="001C547B" w:rsidRPr="005111D8">
        <w:rPr>
          <w:rFonts w:ascii="Times New Roman" w:hAnsi="Times New Roman"/>
          <w:color w:val="000000"/>
          <w:sz w:val="20"/>
          <w:szCs w:val="20"/>
        </w:rPr>
        <w:t>0 (по местному времени Заказчика (</w:t>
      </w:r>
      <w:proofErr w:type="gramStart"/>
      <w:r w:rsidR="001C547B" w:rsidRPr="005111D8">
        <w:rPr>
          <w:rFonts w:ascii="Times New Roman" w:hAnsi="Times New Roman"/>
          <w:color w:val="000000"/>
          <w:sz w:val="20"/>
          <w:szCs w:val="20"/>
        </w:rPr>
        <w:t>мск</w:t>
      </w:r>
      <w:proofErr w:type="gramEnd"/>
      <w:r w:rsidR="001C547B" w:rsidRPr="005111D8">
        <w:rPr>
          <w:rFonts w:ascii="Times New Roman" w:hAnsi="Times New Roman"/>
          <w:color w:val="000000"/>
          <w:sz w:val="20"/>
          <w:szCs w:val="20"/>
        </w:rPr>
        <w:t>+4))</w:t>
      </w:r>
      <w:r w:rsidRPr="005111D8">
        <w:rPr>
          <w:rFonts w:ascii="Times New Roman" w:hAnsi="Times New Roman"/>
          <w:color w:val="000000"/>
          <w:sz w:val="20"/>
          <w:szCs w:val="20"/>
        </w:rPr>
        <w:t>.</w:t>
      </w:r>
    </w:p>
    <w:p w:rsidR="00197B8C" w:rsidRPr="00ED1650" w:rsidRDefault="00197B8C" w:rsidP="00197B8C">
      <w:pPr>
        <w:pStyle w:val="11"/>
        <w:ind w:firstLine="426"/>
        <w:jc w:val="both"/>
        <w:rPr>
          <w:rFonts w:ascii="Times New Roman" w:hAnsi="Times New Roman"/>
          <w:sz w:val="20"/>
          <w:szCs w:val="20"/>
        </w:rPr>
      </w:pPr>
      <w:r w:rsidRPr="00ED1650">
        <w:rPr>
          <w:rFonts w:ascii="Times New Roman" w:hAnsi="Times New Roman"/>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197B8C" w:rsidRPr="00ED1650" w:rsidRDefault="00197B8C" w:rsidP="00197B8C">
      <w:pPr>
        <w:pStyle w:val="11"/>
        <w:ind w:firstLine="426"/>
        <w:jc w:val="both"/>
        <w:rPr>
          <w:rFonts w:ascii="Times New Roman" w:hAnsi="Times New Roman"/>
          <w:sz w:val="20"/>
          <w:szCs w:val="20"/>
        </w:rPr>
      </w:pPr>
      <w:r w:rsidRPr="00ED1650">
        <w:rPr>
          <w:rFonts w:ascii="Times New Roman" w:hAnsi="Times New Roman"/>
          <w:sz w:val="20"/>
          <w:szCs w:val="20"/>
        </w:rPr>
        <w:t xml:space="preserve">3.6. Обязательство Поставщика по поставке считается выполненным </w:t>
      </w:r>
      <w:proofErr w:type="gramStart"/>
      <w:r w:rsidRPr="00ED1650">
        <w:rPr>
          <w:rFonts w:ascii="Times New Roman" w:hAnsi="Times New Roman"/>
          <w:sz w:val="20"/>
          <w:szCs w:val="20"/>
        </w:rPr>
        <w:t>с даты передачи</w:t>
      </w:r>
      <w:proofErr w:type="gramEnd"/>
      <w:r w:rsidRPr="00ED1650">
        <w:rPr>
          <w:rFonts w:ascii="Times New Roman" w:hAnsi="Times New Roman"/>
          <w:sz w:val="20"/>
          <w:szCs w:val="20"/>
        </w:rPr>
        <w:t xml:space="preserve">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p>
    <w:p w:rsidR="00197B8C" w:rsidRPr="00ED1650" w:rsidRDefault="00197B8C" w:rsidP="00197B8C">
      <w:pPr>
        <w:keepLines/>
        <w:widowControl w:val="0"/>
        <w:numPr>
          <w:ilvl w:val="0"/>
          <w:numId w:val="1"/>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ED1650">
        <w:rPr>
          <w:rFonts w:ascii="Times New Roman" w:hAnsi="Times New Roman"/>
          <w:b/>
          <w:sz w:val="20"/>
          <w:szCs w:val="20"/>
          <w:lang w:eastAsia="ar-SA"/>
        </w:rPr>
        <w:t>ПРАВА И ОБЯЗАННОСТИ СТОРОН</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4.1. Заказчик вправе:</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lastRenderedPageBreak/>
        <w:t>4.1.5. Пользоваться иными установленными Договором и законодательством Российской Федерации правами.</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4.2. Заказчик обязан:</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4.2.1. </w:t>
      </w:r>
      <w:proofErr w:type="gramStart"/>
      <w:r w:rsidRPr="00ED1650">
        <w:rPr>
          <w:rFonts w:ascii="Times New Roman" w:hAnsi="Times New Roman"/>
          <w:sz w:val="20"/>
          <w:szCs w:val="20"/>
          <w:lang w:eastAsia="ar-SA"/>
        </w:rPr>
        <w:t>Принять и оплатить</w:t>
      </w:r>
      <w:proofErr w:type="gramEnd"/>
      <w:r w:rsidRPr="00ED1650">
        <w:rPr>
          <w:rFonts w:ascii="Times New Roman" w:hAnsi="Times New Roman"/>
          <w:sz w:val="20"/>
          <w:szCs w:val="20"/>
          <w:lang w:eastAsia="ar-SA"/>
        </w:rPr>
        <w:t xml:space="preserve"> поставленный Товар при отсутствии у него замечаний по качеству, количеству, соответствию Товара иным условиям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4.3. Поставщик вправе:</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b/>
          <w:sz w:val="20"/>
          <w:szCs w:val="20"/>
          <w:lang w:eastAsia="ar-SA"/>
        </w:rPr>
        <w:t>4.4. Поставщик обязан:</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4.4.1. Своевременно и надлежащим образом поставить Товар в соответствии с условиями Договора и приложениями к нему.</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4.4.2. Представить документы, указанные в пункте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197B8C" w:rsidRPr="00ED1650" w:rsidRDefault="00197B8C" w:rsidP="00197B8C">
      <w:pPr>
        <w:keepLines/>
        <w:numPr>
          <w:ilvl w:val="0"/>
          <w:numId w:val="1"/>
        </w:numPr>
        <w:suppressAutoHyphens/>
        <w:autoSpaceDE w:val="0"/>
        <w:autoSpaceDN w:val="0"/>
        <w:spacing w:after="0" w:line="240" w:lineRule="auto"/>
        <w:rPr>
          <w:rFonts w:ascii="Times New Roman" w:hAnsi="Times New Roman"/>
          <w:b/>
          <w:sz w:val="20"/>
          <w:szCs w:val="20"/>
          <w:lang w:eastAsia="ar-SA"/>
        </w:rPr>
      </w:pPr>
      <w:r w:rsidRPr="00ED1650">
        <w:rPr>
          <w:rFonts w:ascii="Times New Roman" w:hAnsi="Times New Roman"/>
          <w:b/>
          <w:sz w:val="20"/>
          <w:szCs w:val="20"/>
          <w:lang w:eastAsia="ar-SA"/>
        </w:rPr>
        <w:t>КАЧЕСТВО И УПАКОВКА ТОВАРА</w:t>
      </w:r>
    </w:p>
    <w:p w:rsidR="00197B8C" w:rsidRPr="00ED1650" w:rsidRDefault="00197B8C" w:rsidP="00197B8C">
      <w:pPr>
        <w:pStyle w:val="a7"/>
        <w:keepNext w:val="0"/>
        <w:keepLines/>
        <w:suppressAutoHyphens/>
        <w:ind w:firstLine="426"/>
        <w:contextualSpacing/>
        <w:jc w:val="both"/>
        <w:outlineLvl w:val="0"/>
        <w:rPr>
          <w:iCs/>
          <w:sz w:val="20"/>
          <w:lang w:eastAsia="ar-SA"/>
        </w:rPr>
      </w:pPr>
      <w:r w:rsidRPr="00ED1650">
        <w:rPr>
          <w:bCs/>
          <w:sz w:val="20"/>
          <w:lang w:val="ru-RU"/>
        </w:rPr>
        <w:t xml:space="preserve">5.1. </w:t>
      </w:r>
      <w:r w:rsidRPr="00ED1650">
        <w:rPr>
          <w:bCs/>
          <w:sz w:val="20"/>
        </w:rPr>
        <w:t>Товар, долж</w:t>
      </w:r>
      <w:r w:rsidRPr="00ED1650">
        <w:rPr>
          <w:bCs/>
          <w:sz w:val="20"/>
          <w:lang w:val="ru-RU"/>
        </w:rPr>
        <w:t>ен</w:t>
      </w:r>
      <w:r w:rsidRPr="00ED1650">
        <w:rPr>
          <w:bCs/>
          <w:sz w:val="20"/>
        </w:rPr>
        <w:t xml:space="preserve"> соответствовать условиям Договора </w:t>
      </w:r>
      <w:r w:rsidRPr="00ED1650">
        <w:rPr>
          <w:bCs/>
          <w:sz w:val="20"/>
          <w:lang w:val="ru-RU"/>
        </w:rPr>
        <w:t>и Приложения 1 к Договору «Описание объекта закупки»</w:t>
      </w:r>
      <w:r w:rsidRPr="00ED1650">
        <w:rPr>
          <w:bCs/>
          <w:sz w:val="20"/>
        </w:rPr>
        <w:t>,</w:t>
      </w:r>
      <w:r w:rsidRPr="00ED1650">
        <w:rPr>
          <w:bCs/>
          <w:sz w:val="20"/>
          <w:lang w:val="ru-RU"/>
        </w:rPr>
        <w:t xml:space="preserve"> </w:t>
      </w:r>
      <w:r w:rsidRPr="00ED1650">
        <w:rPr>
          <w:bCs/>
          <w:sz w:val="20"/>
        </w:rPr>
        <w:t xml:space="preserve">и действующему законодательству Российской Федерации, в том числе требованиям ГОСТов, ТУ, </w:t>
      </w:r>
      <w:proofErr w:type="spellStart"/>
      <w:r w:rsidRPr="00ED1650">
        <w:rPr>
          <w:bCs/>
          <w:sz w:val="20"/>
        </w:rPr>
        <w:t>СанПинов</w:t>
      </w:r>
      <w:proofErr w:type="spellEnd"/>
      <w:r w:rsidRPr="00ED1650">
        <w:rPr>
          <w:bCs/>
          <w:sz w:val="20"/>
        </w:rPr>
        <w:t>. Товар должен соответствовать требованиям, обеспечивающим его безопасность для жизни и здоровья</w:t>
      </w:r>
      <w:r w:rsidRPr="00ED1650">
        <w:rPr>
          <w:bCs/>
          <w:iCs/>
          <w:sz w:val="20"/>
        </w:rPr>
        <w:t xml:space="preserve"> потребителей.</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sidRPr="00ED1650">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5.5. Претензии по качеству товара могут быть направлены Заказчиком в течение 15 (пятнадцати) дней </w:t>
      </w:r>
      <w:proofErr w:type="gramStart"/>
      <w:r w:rsidRPr="00ED1650">
        <w:rPr>
          <w:rFonts w:ascii="Times New Roman" w:hAnsi="Times New Roman"/>
          <w:sz w:val="20"/>
          <w:szCs w:val="20"/>
        </w:rPr>
        <w:t>с даты обнаружения</w:t>
      </w:r>
      <w:proofErr w:type="gramEnd"/>
      <w:r w:rsidRPr="00ED1650">
        <w:rPr>
          <w:rFonts w:ascii="Times New Roman" w:hAnsi="Times New Roman"/>
          <w:sz w:val="20"/>
          <w:szCs w:val="20"/>
        </w:rPr>
        <w:t xml:space="preserve"> недостатков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 xml:space="preserve">5.6. </w:t>
      </w:r>
      <w:r w:rsidRPr="00ED1650">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197B8C" w:rsidRPr="00ED1650" w:rsidRDefault="00197B8C" w:rsidP="00197B8C">
      <w:pPr>
        <w:keepLines/>
        <w:suppressAutoHyphens/>
        <w:spacing w:after="0" w:line="240" w:lineRule="auto"/>
        <w:ind w:firstLine="426"/>
        <w:jc w:val="both"/>
        <w:rPr>
          <w:rFonts w:ascii="Times New Roman" w:hAnsi="Times New Roman"/>
          <w:sz w:val="20"/>
          <w:szCs w:val="20"/>
        </w:rPr>
      </w:pPr>
      <w:r w:rsidRPr="00ED1650">
        <w:rPr>
          <w:rFonts w:ascii="Times New Roman" w:hAnsi="Times New Roman"/>
          <w:sz w:val="20"/>
          <w:szCs w:val="20"/>
        </w:rPr>
        <w:t>5.7.</w:t>
      </w:r>
      <w:r w:rsidRPr="00ED1650">
        <w:rPr>
          <w:sz w:val="20"/>
          <w:szCs w:val="20"/>
        </w:rPr>
        <w:t xml:space="preserve"> </w:t>
      </w:r>
      <w:r w:rsidRPr="00ED1650">
        <w:rPr>
          <w:rFonts w:ascii="Times New Roman" w:hAnsi="Times New Roman"/>
          <w:sz w:val="20"/>
          <w:szCs w:val="20"/>
        </w:rPr>
        <w:t>Остаточный срок годности товара на момент поставки Заказчику должен быть не менее 12 (двенадцати) месяцев.</w:t>
      </w:r>
    </w:p>
    <w:p w:rsidR="00197B8C" w:rsidRPr="00ED1650" w:rsidRDefault="00197B8C" w:rsidP="00197B8C">
      <w:pPr>
        <w:keepLines/>
        <w:suppressAutoHyphens/>
        <w:spacing w:after="0" w:line="240" w:lineRule="auto"/>
        <w:jc w:val="both"/>
        <w:rPr>
          <w:rFonts w:ascii="Times New Roman" w:hAnsi="Times New Roman"/>
          <w:sz w:val="20"/>
          <w:szCs w:val="20"/>
          <w:lang w:eastAsia="ar-SA"/>
        </w:rPr>
      </w:pPr>
    </w:p>
    <w:p w:rsidR="00197B8C" w:rsidRPr="00ED1650" w:rsidRDefault="00197B8C" w:rsidP="00197B8C">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ED1650">
        <w:rPr>
          <w:rFonts w:ascii="Times New Roman" w:hAnsi="Times New Roman"/>
          <w:b/>
          <w:sz w:val="20"/>
          <w:szCs w:val="20"/>
          <w:lang w:eastAsia="ar-SA"/>
        </w:rPr>
        <w:t>ПОРЯДОК ПРИЕМКИ ТОВАРА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6.1. Заказчик осуществляет приемку поставленного Товара в течение 10 (десяти) рабочих дней </w:t>
      </w:r>
      <w:proofErr w:type="gramStart"/>
      <w:r w:rsidRPr="00ED1650">
        <w:rPr>
          <w:rFonts w:ascii="Times New Roman" w:hAnsi="Times New Roman"/>
          <w:sz w:val="20"/>
          <w:szCs w:val="20"/>
          <w:lang w:eastAsia="ar-SA"/>
        </w:rPr>
        <w:t>с даты поставки</w:t>
      </w:r>
      <w:proofErr w:type="gramEnd"/>
      <w:r w:rsidRPr="00ED1650">
        <w:rPr>
          <w:rFonts w:ascii="Times New Roman" w:hAnsi="Times New Roman"/>
          <w:sz w:val="20"/>
          <w:szCs w:val="20"/>
          <w:lang w:eastAsia="ar-SA"/>
        </w:rPr>
        <w:t xml:space="preserve"> Товара/партии Товара и предоставления Поставщиком документов, указанных в п.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197B8C" w:rsidRPr="00ED1650" w:rsidRDefault="00197B8C" w:rsidP="00197B8C">
      <w:pPr>
        <w:keepLines/>
        <w:suppressAutoHyphens/>
        <w:spacing w:after="0" w:line="240" w:lineRule="auto"/>
        <w:ind w:right="-2" w:firstLine="426"/>
        <w:jc w:val="both"/>
        <w:rPr>
          <w:rFonts w:ascii="Times New Roman" w:hAnsi="Times New Roman"/>
          <w:sz w:val="20"/>
          <w:szCs w:val="20"/>
          <w:lang w:eastAsia="ar-SA"/>
        </w:rPr>
      </w:pPr>
      <w:r w:rsidRPr="00ED1650">
        <w:rPr>
          <w:rFonts w:ascii="Times New Roman" w:hAnsi="Times New Roman"/>
          <w:sz w:val="20"/>
          <w:szCs w:val="20"/>
          <w:lang w:eastAsia="ar-SA"/>
        </w:rPr>
        <w:t>6.3. Приемка поставленного Товара включает в себя следующие этапы:</w:t>
      </w:r>
    </w:p>
    <w:p w:rsidR="00197B8C" w:rsidRPr="00ED1650" w:rsidRDefault="00197B8C" w:rsidP="00197B8C">
      <w:pPr>
        <w:keepLines/>
        <w:suppressAutoHyphens/>
        <w:spacing w:after="0" w:line="240" w:lineRule="auto"/>
        <w:ind w:right="-2" w:firstLine="426"/>
        <w:jc w:val="both"/>
        <w:rPr>
          <w:rFonts w:ascii="Times New Roman" w:hAnsi="Times New Roman"/>
          <w:b/>
          <w:sz w:val="20"/>
          <w:szCs w:val="20"/>
          <w:lang w:eastAsia="ar-SA"/>
        </w:rPr>
      </w:pPr>
      <w:r w:rsidRPr="00ED1650">
        <w:rPr>
          <w:rFonts w:ascii="Times New Roman" w:hAnsi="Times New Roman"/>
          <w:sz w:val="20"/>
          <w:szCs w:val="20"/>
          <w:lang w:eastAsia="ar-SA"/>
        </w:rPr>
        <w:t xml:space="preserve">6.3.1. проверка Товара на соответствие условиям Договора и Приложению 1 к Договору «Описание объекта закупки»; </w:t>
      </w:r>
    </w:p>
    <w:p w:rsidR="00197B8C" w:rsidRPr="00ED1650" w:rsidRDefault="00197B8C" w:rsidP="00197B8C">
      <w:pPr>
        <w:keepLines/>
        <w:tabs>
          <w:tab w:val="left" w:pos="360"/>
        </w:tabs>
        <w:suppressAutoHyphens/>
        <w:spacing w:after="0" w:line="240" w:lineRule="auto"/>
        <w:ind w:right="-2" w:firstLine="426"/>
        <w:jc w:val="both"/>
        <w:rPr>
          <w:rFonts w:ascii="Times New Roman" w:hAnsi="Times New Roman"/>
          <w:sz w:val="20"/>
          <w:szCs w:val="20"/>
          <w:lang w:eastAsia="ar-SA"/>
        </w:rPr>
      </w:pPr>
      <w:r w:rsidRPr="00ED1650">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sidRPr="00ED1650">
        <w:rPr>
          <w:rFonts w:ascii="Times New Roman" w:hAnsi="Times New Roman"/>
          <w:i/>
          <w:sz w:val="20"/>
          <w:szCs w:val="20"/>
          <w:lang w:eastAsia="ar-SA"/>
        </w:rPr>
        <w:t xml:space="preserve"> </w:t>
      </w:r>
      <w:r w:rsidRPr="00ED1650">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sidRPr="00ED1650">
        <w:rPr>
          <w:rFonts w:ascii="Times New Roman" w:hAnsi="Times New Roman"/>
          <w:color w:val="0000FF"/>
          <w:sz w:val="20"/>
          <w:szCs w:val="20"/>
          <w:lang w:eastAsia="ar-SA"/>
        </w:rPr>
        <w:t xml:space="preserve"> </w:t>
      </w:r>
      <w:r w:rsidRPr="00ED1650">
        <w:rPr>
          <w:rFonts w:ascii="Times New Roman" w:hAnsi="Times New Roman"/>
          <w:sz w:val="20"/>
          <w:szCs w:val="20"/>
          <w:lang w:eastAsia="ar-SA"/>
        </w:rPr>
        <w:t>не подписывается до устранения Поставщиком недостатков.</w:t>
      </w:r>
    </w:p>
    <w:p w:rsidR="00197B8C" w:rsidRPr="00ED1650" w:rsidRDefault="00197B8C" w:rsidP="00197B8C">
      <w:pPr>
        <w:suppressAutoHyphens/>
        <w:spacing w:after="0" w:line="240" w:lineRule="auto"/>
        <w:ind w:firstLine="426"/>
        <w:jc w:val="both"/>
        <w:rPr>
          <w:rFonts w:ascii="Times New Roman" w:hAnsi="Times New Roman"/>
          <w:kern w:val="16"/>
          <w:sz w:val="20"/>
          <w:szCs w:val="20"/>
          <w:lang w:eastAsia="ar-SA"/>
        </w:rPr>
      </w:pPr>
      <w:r w:rsidRPr="00ED1650">
        <w:rPr>
          <w:rFonts w:ascii="Times New Roman" w:hAnsi="Times New Roman"/>
          <w:sz w:val="20"/>
          <w:szCs w:val="20"/>
          <w:lang w:eastAsia="ar-SA"/>
        </w:rPr>
        <w:t>6.5.</w:t>
      </w:r>
      <w:r w:rsidRPr="00ED1650">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Pr="00ED1650">
        <w:rPr>
          <w:rFonts w:ascii="Times New Roman" w:hAnsi="Times New Roman"/>
          <w:sz w:val="20"/>
          <w:szCs w:val="20"/>
          <w:lang w:eastAsia="ar-SA"/>
        </w:rPr>
        <w:t>5 (пяти) рабочих дней</w:t>
      </w:r>
      <w:r w:rsidRPr="00ED1650">
        <w:rPr>
          <w:rFonts w:ascii="Times New Roman" w:hAnsi="Times New Roman"/>
          <w:i/>
          <w:color w:val="0000FF"/>
          <w:sz w:val="20"/>
          <w:szCs w:val="20"/>
          <w:lang w:eastAsia="ar-SA"/>
        </w:rPr>
        <w:t xml:space="preserve"> </w:t>
      </w:r>
      <w:proofErr w:type="gramStart"/>
      <w:r w:rsidRPr="00ED1650">
        <w:rPr>
          <w:rFonts w:ascii="Times New Roman" w:hAnsi="Times New Roman"/>
          <w:kern w:val="16"/>
          <w:sz w:val="20"/>
          <w:szCs w:val="20"/>
          <w:lang w:eastAsia="ar-SA"/>
        </w:rPr>
        <w:t>с даты обнаружения</w:t>
      </w:r>
      <w:proofErr w:type="gramEnd"/>
      <w:r w:rsidRPr="00ED1650">
        <w:rPr>
          <w:rFonts w:ascii="Times New Roman" w:hAnsi="Times New Roman"/>
          <w:kern w:val="16"/>
          <w:sz w:val="20"/>
          <w:szCs w:val="20"/>
          <w:lang w:eastAsia="ar-SA"/>
        </w:rPr>
        <w:t xml:space="preserve"> указанных недостатков. </w:t>
      </w:r>
      <w:r w:rsidRPr="00ED1650">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sidRPr="00ED1650">
        <w:rPr>
          <w:rFonts w:ascii="Times New Roman" w:hAnsi="Times New Roman"/>
          <w:kern w:val="16"/>
          <w:sz w:val="20"/>
          <w:szCs w:val="20"/>
          <w:lang w:eastAsia="ar-SA"/>
        </w:rPr>
        <w:t>, по реквизитам указанным в Договоре.</w:t>
      </w:r>
    </w:p>
    <w:p w:rsidR="00197B8C" w:rsidRPr="00ED1650" w:rsidRDefault="00197B8C" w:rsidP="00197B8C">
      <w:pPr>
        <w:suppressAutoHyphens/>
        <w:spacing w:after="0" w:line="240" w:lineRule="auto"/>
        <w:ind w:firstLine="426"/>
        <w:jc w:val="both"/>
        <w:rPr>
          <w:rFonts w:ascii="Times New Roman" w:hAnsi="Times New Roman"/>
          <w:kern w:val="16"/>
          <w:sz w:val="20"/>
          <w:szCs w:val="20"/>
          <w:lang w:eastAsia="ar-SA"/>
        </w:rPr>
      </w:pPr>
      <w:r w:rsidRPr="00ED1650">
        <w:rPr>
          <w:rFonts w:ascii="Times New Roman" w:hAnsi="Times New Roman"/>
          <w:kern w:val="16"/>
          <w:sz w:val="20"/>
          <w:szCs w:val="20"/>
          <w:lang w:eastAsia="ar-SA"/>
        </w:rPr>
        <w:lastRenderedPageBreak/>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197B8C" w:rsidRPr="00ED1650" w:rsidRDefault="00197B8C" w:rsidP="00197B8C">
      <w:pPr>
        <w:keepLines/>
        <w:suppressAutoHyphens/>
        <w:spacing w:after="0" w:line="240" w:lineRule="auto"/>
        <w:ind w:firstLine="426"/>
        <w:jc w:val="both"/>
        <w:rPr>
          <w:rFonts w:ascii="Times New Roman" w:hAnsi="Times New Roman"/>
          <w:sz w:val="20"/>
          <w:szCs w:val="20"/>
          <w:lang w:eastAsia="ar-SA"/>
        </w:rPr>
      </w:pPr>
      <w:r w:rsidRPr="00ED1650">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197B8C" w:rsidRPr="00ED1650" w:rsidRDefault="00197B8C" w:rsidP="00197B8C">
      <w:pPr>
        <w:keepLines/>
        <w:suppressAutoHyphens/>
        <w:spacing w:after="0" w:line="240" w:lineRule="auto"/>
        <w:ind w:firstLine="426"/>
        <w:jc w:val="both"/>
        <w:rPr>
          <w:rFonts w:ascii="Times New Roman" w:hAnsi="Times New Roman"/>
          <w:b/>
          <w:sz w:val="20"/>
          <w:szCs w:val="20"/>
          <w:lang w:eastAsia="ar-SA"/>
        </w:rPr>
      </w:pPr>
      <w:r w:rsidRPr="00ED1650">
        <w:rPr>
          <w:rFonts w:ascii="Times New Roman" w:hAnsi="Times New Roman"/>
          <w:sz w:val="20"/>
          <w:szCs w:val="20"/>
          <w:lang w:eastAsia="ar-SA"/>
        </w:rPr>
        <w:t>При обнаружении недостатков Товара, Заказчик вызывает представителя Поставщика. При неявке представителя Поставщика в течение 3 (тр</w:t>
      </w:r>
      <w:r w:rsidR="00EA21EC">
        <w:rPr>
          <w:rFonts w:ascii="Times New Roman" w:hAnsi="Times New Roman"/>
          <w:sz w:val="20"/>
          <w:szCs w:val="20"/>
          <w:lang w:eastAsia="ar-SA"/>
        </w:rPr>
        <w:t>е</w:t>
      </w:r>
      <w:r w:rsidRPr="00ED1650">
        <w:rPr>
          <w:rFonts w:ascii="Times New Roman" w:hAnsi="Times New Roman"/>
          <w:sz w:val="20"/>
          <w:szCs w:val="20"/>
          <w:lang w:eastAsia="ar-SA"/>
        </w:rPr>
        <w:t xml:space="preserve">х) рабочих дней </w:t>
      </w:r>
      <w:proofErr w:type="gramStart"/>
      <w:r w:rsidRPr="00ED1650">
        <w:rPr>
          <w:rFonts w:ascii="Times New Roman" w:hAnsi="Times New Roman"/>
          <w:sz w:val="20"/>
          <w:szCs w:val="20"/>
          <w:lang w:eastAsia="ar-SA"/>
        </w:rPr>
        <w:t>с даты</w:t>
      </w:r>
      <w:proofErr w:type="gramEnd"/>
      <w:r w:rsidRPr="00ED1650">
        <w:rPr>
          <w:rFonts w:ascii="Times New Roman" w:hAnsi="Times New Roman"/>
          <w:sz w:val="20"/>
          <w:szCs w:val="20"/>
          <w:lang w:eastAsia="ar-SA"/>
        </w:rPr>
        <w:t xml:space="preserve">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197B8C" w:rsidRPr="00ED1650" w:rsidRDefault="00197B8C" w:rsidP="00197B8C">
      <w:pPr>
        <w:keepLines/>
        <w:suppressAutoHyphens/>
        <w:spacing w:after="0" w:line="240" w:lineRule="auto"/>
        <w:ind w:firstLine="426"/>
        <w:jc w:val="center"/>
        <w:rPr>
          <w:rFonts w:ascii="Times New Roman" w:hAnsi="Times New Roman"/>
          <w:b/>
          <w:sz w:val="20"/>
          <w:szCs w:val="20"/>
          <w:lang w:eastAsia="ar-SA"/>
        </w:rPr>
      </w:pPr>
      <w:r w:rsidRPr="00ED1650">
        <w:rPr>
          <w:rFonts w:ascii="Times New Roman" w:hAnsi="Times New Roman"/>
          <w:b/>
          <w:sz w:val="20"/>
          <w:szCs w:val="20"/>
          <w:lang w:eastAsia="ar-SA"/>
        </w:rPr>
        <w:t>7. ОТВЕТСТВЕННОСТЬ СТОРОН</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sz w:val="20"/>
          <w:szCs w:val="20"/>
        </w:rPr>
        <w:t xml:space="preserve">7.2. </w:t>
      </w:r>
      <w:r w:rsidRPr="00ED1650">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 xml:space="preserve">7.2.1. Пеня начисляется за каждый день просрочки исполнения Заказчиком </w:t>
      </w:r>
      <w:r w:rsidRPr="00ED1650">
        <w:rPr>
          <w:rFonts w:ascii="Times New Roman" w:hAnsi="Times New Roman"/>
          <w:sz w:val="20"/>
          <w:szCs w:val="20"/>
        </w:rPr>
        <w:t>обязательства, предусмотренного Договором,</w:t>
      </w:r>
      <w:r w:rsidRPr="00ED1650">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sz w:val="20"/>
          <w:szCs w:val="20"/>
        </w:rPr>
        <w:t xml:space="preserve">7.3. </w:t>
      </w:r>
      <w:r w:rsidRPr="00ED1650">
        <w:rPr>
          <w:rFonts w:ascii="Times New Roman" w:hAnsi="Times New Roman"/>
          <w:color w:val="000000"/>
          <w:sz w:val="20"/>
          <w:szCs w:val="20"/>
        </w:rPr>
        <w:t>В случае просрочки исполнения Поставщиком обязатель</w:t>
      </w:r>
      <w:proofErr w:type="gramStart"/>
      <w:r w:rsidRPr="00ED1650">
        <w:rPr>
          <w:rFonts w:ascii="Times New Roman" w:hAnsi="Times New Roman"/>
          <w:color w:val="000000"/>
          <w:sz w:val="20"/>
          <w:szCs w:val="20"/>
        </w:rPr>
        <w:t>ств пр</w:t>
      </w:r>
      <w:proofErr w:type="gramEnd"/>
      <w:r w:rsidRPr="00ED1650">
        <w:rPr>
          <w:rFonts w:ascii="Times New Roman" w:hAnsi="Times New Roman"/>
          <w:color w:val="000000"/>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 xml:space="preserve">7.3.1. </w:t>
      </w:r>
      <w:proofErr w:type="gramStart"/>
      <w:r w:rsidRPr="00ED1650">
        <w:rPr>
          <w:rFonts w:ascii="Times New Roman" w:hAnsi="Times New Roman"/>
          <w:color w:val="000000"/>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w:t>
      </w:r>
      <w:proofErr w:type="gramEnd"/>
      <w:r w:rsidRPr="00ED1650">
        <w:rPr>
          <w:rFonts w:ascii="Times New Roman" w:hAnsi="Times New Roman"/>
          <w:color w:val="000000"/>
          <w:sz w:val="20"/>
          <w:szCs w:val="20"/>
        </w:rPr>
        <w:t>, если законодательством Российской Федерации установлен иной порядок начисления пени.</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ED1650">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color w:val="000000"/>
          <w:sz w:val="20"/>
          <w:szCs w:val="20"/>
        </w:rPr>
        <w:t xml:space="preserve">Уплата неустоек (пеней) осуществляется на основании </w:t>
      </w:r>
      <w:r w:rsidRPr="00ED1650">
        <w:rPr>
          <w:rFonts w:ascii="Times New Roman" w:hAnsi="Times New Roman"/>
          <w:sz w:val="20"/>
          <w:szCs w:val="20"/>
        </w:rPr>
        <w:t>письменной претензии одной из Сторон.</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color w:val="000000"/>
          <w:sz w:val="20"/>
          <w:szCs w:val="20"/>
        </w:rPr>
        <w:t>7.6. Заказчик вправе учитывать при расч</w:t>
      </w:r>
      <w:r w:rsidR="00EA21EC">
        <w:rPr>
          <w:rFonts w:ascii="Times New Roman" w:hAnsi="Times New Roman"/>
          <w:color w:val="000000"/>
          <w:sz w:val="20"/>
          <w:szCs w:val="20"/>
        </w:rPr>
        <w:t>е</w:t>
      </w:r>
      <w:r w:rsidRPr="00ED1650">
        <w:rPr>
          <w:rFonts w:ascii="Times New Roman" w:hAnsi="Times New Roman"/>
          <w:color w:val="000000"/>
          <w:sz w:val="20"/>
          <w:szCs w:val="20"/>
        </w:rPr>
        <w:t xml:space="preserve">те </w:t>
      </w:r>
      <w:r w:rsidRPr="00ED1650">
        <w:rPr>
          <w:rFonts w:ascii="Times New Roman" w:hAnsi="Times New Roman"/>
          <w:sz w:val="20"/>
          <w:szCs w:val="20"/>
        </w:rPr>
        <w:t xml:space="preserve">с </w:t>
      </w:r>
      <w:r w:rsidRPr="00ED1650">
        <w:rPr>
          <w:rFonts w:ascii="Times New Roman" w:hAnsi="Times New Roman"/>
          <w:color w:val="000000"/>
          <w:sz w:val="20"/>
          <w:szCs w:val="20"/>
        </w:rPr>
        <w:t xml:space="preserve">Поставщиком (вычитать из цены Договора) сумму в виде неустойки </w:t>
      </w:r>
      <w:r w:rsidRPr="00ED1650">
        <w:rPr>
          <w:rFonts w:ascii="Times New Roman" w:hAnsi="Times New Roman"/>
          <w:sz w:val="20"/>
          <w:szCs w:val="20"/>
        </w:rPr>
        <w:t>(пени)</w:t>
      </w:r>
      <w:r w:rsidRPr="00ED1650">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sidRPr="00ED1650">
        <w:rPr>
          <w:rFonts w:ascii="Times New Roman" w:hAnsi="Times New Roman"/>
          <w:sz w:val="20"/>
          <w:szCs w:val="20"/>
        </w:rPr>
        <w:t xml:space="preserve">сли </w:t>
      </w:r>
      <w:r w:rsidRPr="00ED1650">
        <w:rPr>
          <w:rFonts w:ascii="Times New Roman" w:hAnsi="Times New Roman"/>
          <w:color w:val="000000"/>
          <w:sz w:val="20"/>
          <w:szCs w:val="20"/>
        </w:rPr>
        <w:t>Поставщик</w:t>
      </w:r>
      <w:r w:rsidRPr="00ED1650">
        <w:rPr>
          <w:rFonts w:ascii="Times New Roman" w:hAnsi="Times New Roman"/>
          <w:sz w:val="20"/>
          <w:szCs w:val="20"/>
        </w:rPr>
        <w:t xml:space="preserve"> не докажет, что неисполнение (</w:t>
      </w:r>
      <w:r w:rsidRPr="00ED1650">
        <w:rPr>
          <w:rFonts w:ascii="Times New Roman" w:hAnsi="Times New Roman"/>
          <w:color w:val="000000"/>
          <w:sz w:val="20"/>
          <w:szCs w:val="20"/>
        </w:rPr>
        <w:t>ненадлежащее исполнение) обязатель</w:t>
      </w:r>
      <w:proofErr w:type="gramStart"/>
      <w:r w:rsidRPr="00ED1650">
        <w:rPr>
          <w:rFonts w:ascii="Times New Roman" w:hAnsi="Times New Roman"/>
          <w:color w:val="000000"/>
          <w:sz w:val="20"/>
          <w:szCs w:val="20"/>
        </w:rPr>
        <w:t>ств пр</w:t>
      </w:r>
      <w:proofErr w:type="gramEnd"/>
      <w:r w:rsidRPr="00ED1650">
        <w:rPr>
          <w:rFonts w:ascii="Times New Roman" w:hAnsi="Times New Roman"/>
          <w:color w:val="000000"/>
          <w:sz w:val="20"/>
          <w:szCs w:val="20"/>
        </w:rPr>
        <w:t xml:space="preserve">оизошло </w:t>
      </w:r>
      <w:r w:rsidRPr="00ED1650">
        <w:rPr>
          <w:rFonts w:ascii="Times New Roman" w:hAnsi="Times New Roman"/>
          <w:sz w:val="20"/>
          <w:szCs w:val="20"/>
        </w:rPr>
        <w:t>вследствие непреодолимой силы или по вине другой Стороны.</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197B8C" w:rsidRPr="00ED1650" w:rsidRDefault="00197B8C" w:rsidP="00197B8C">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197B8C" w:rsidRPr="00ED1650" w:rsidRDefault="00197B8C" w:rsidP="00197B8C">
      <w:pPr>
        <w:keepLines/>
        <w:suppressAutoHyphens/>
        <w:spacing w:after="0" w:line="240" w:lineRule="auto"/>
        <w:ind w:right="-1" w:firstLine="426"/>
        <w:jc w:val="center"/>
        <w:rPr>
          <w:rFonts w:ascii="Times New Roman" w:hAnsi="Times New Roman"/>
          <w:b/>
          <w:snapToGrid w:val="0"/>
          <w:color w:val="000000"/>
          <w:sz w:val="20"/>
          <w:szCs w:val="20"/>
          <w:lang w:eastAsia="ar-SA"/>
        </w:rPr>
      </w:pPr>
      <w:r w:rsidRPr="00ED1650">
        <w:rPr>
          <w:rFonts w:ascii="Times New Roman" w:hAnsi="Times New Roman"/>
          <w:b/>
          <w:snapToGrid w:val="0"/>
          <w:color w:val="000000"/>
          <w:sz w:val="20"/>
          <w:szCs w:val="20"/>
          <w:lang w:eastAsia="ar-SA"/>
        </w:rPr>
        <w:t>8. ПОРЯДОК РАЗРЕШЕНИЯ СПОРОВ</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w:t>
      </w:r>
      <w:r w:rsidR="00EA21EC">
        <w:rPr>
          <w:rFonts w:ascii="Times New Roman" w:hAnsi="Times New Roman"/>
          <w:snapToGrid w:val="0"/>
          <w:color w:val="000000"/>
          <w:sz w:val="20"/>
          <w:szCs w:val="20"/>
          <w:lang w:eastAsia="ar-SA"/>
        </w:rPr>
        <w:t>е</w:t>
      </w:r>
      <w:r w:rsidRPr="00ED1650">
        <w:rPr>
          <w:rFonts w:ascii="Times New Roman" w:hAnsi="Times New Roman"/>
          <w:snapToGrid w:val="0"/>
          <w:color w:val="000000"/>
          <w:sz w:val="20"/>
          <w:szCs w:val="20"/>
          <w:lang w:eastAsia="ar-SA"/>
        </w:rPr>
        <w:t xml:space="preserve"> получения.</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197B8C" w:rsidRPr="00ED1650" w:rsidRDefault="00197B8C" w:rsidP="00197B8C">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197B8C" w:rsidRPr="00ED1650" w:rsidRDefault="00197B8C" w:rsidP="00197B8C">
      <w:pPr>
        <w:keepLines/>
        <w:suppressAutoHyphens/>
        <w:spacing w:after="0" w:line="240" w:lineRule="auto"/>
        <w:ind w:right="-1" w:firstLine="426"/>
        <w:jc w:val="center"/>
        <w:rPr>
          <w:rFonts w:ascii="Times New Roman" w:hAnsi="Times New Roman"/>
          <w:b/>
          <w:snapToGrid w:val="0"/>
          <w:sz w:val="20"/>
          <w:szCs w:val="20"/>
          <w:lang w:eastAsia="ar-SA"/>
        </w:rPr>
      </w:pPr>
      <w:r w:rsidRPr="00ED1650">
        <w:rPr>
          <w:rFonts w:ascii="Times New Roman" w:hAnsi="Times New Roman"/>
          <w:b/>
          <w:snapToGrid w:val="0"/>
          <w:sz w:val="20"/>
          <w:szCs w:val="20"/>
          <w:lang w:eastAsia="ar-SA"/>
        </w:rPr>
        <w:t>9. ПОРЯДОК ИЗМЕНЕНИЯ, ДОПОЛНЕНИЯ И РАСТОРЖЕНИЯ ДОГОВОРА</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197B8C" w:rsidRPr="00ED1650" w:rsidRDefault="00197B8C" w:rsidP="00197B8C">
      <w:pPr>
        <w:keepLines/>
        <w:suppressAutoHyphens/>
        <w:spacing w:after="0" w:line="240" w:lineRule="auto"/>
        <w:ind w:right="-1" w:firstLine="426"/>
        <w:jc w:val="both"/>
        <w:rPr>
          <w:rFonts w:ascii="Times New Roman" w:hAnsi="Times New Roman"/>
          <w:snapToGrid w:val="0"/>
          <w:color w:val="000000"/>
          <w:sz w:val="20"/>
          <w:szCs w:val="20"/>
          <w:lang w:eastAsia="ar-SA"/>
        </w:rPr>
      </w:pPr>
      <w:r w:rsidRPr="00ED1650">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197B8C" w:rsidRPr="00ED1650" w:rsidRDefault="00197B8C" w:rsidP="00197B8C">
      <w:pPr>
        <w:keepLines/>
        <w:suppressAutoHyphens/>
        <w:spacing w:after="0" w:line="240" w:lineRule="auto"/>
        <w:ind w:right="-1" w:firstLine="426"/>
        <w:jc w:val="center"/>
        <w:rPr>
          <w:rFonts w:ascii="Times New Roman" w:hAnsi="Times New Roman"/>
          <w:b/>
          <w:sz w:val="20"/>
          <w:szCs w:val="20"/>
        </w:rPr>
      </w:pPr>
      <w:r w:rsidRPr="00ED1650">
        <w:rPr>
          <w:rFonts w:ascii="Times New Roman" w:hAnsi="Times New Roman"/>
          <w:b/>
          <w:sz w:val="20"/>
          <w:szCs w:val="20"/>
        </w:rPr>
        <w:t>10. ОБСТОЯТЕЛЬСТВА НЕПРЕОДОЛИМОЙ СИЛЫ</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lastRenderedPageBreak/>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10.4. </w:t>
      </w:r>
      <w:proofErr w:type="spellStart"/>
      <w:r w:rsidRPr="00ED1650">
        <w:rPr>
          <w:rFonts w:ascii="Times New Roman" w:hAnsi="Times New Roman"/>
          <w:sz w:val="20"/>
          <w:szCs w:val="20"/>
        </w:rPr>
        <w:t>Неизвещение</w:t>
      </w:r>
      <w:proofErr w:type="spellEnd"/>
      <w:r w:rsidRPr="00ED1650">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197B8C" w:rsidRPr="00ED1650" w:rsidRDefault="00197B8C" w:rsidP="00197B8C">
      <w:pPr>
        <w:keepLines/>
        <w:suppressAutoHyphens/>
        <w:spacing w:after="0" w:line="240" w:lineRule="auto"/>
        <w:ind w:right="-1" w:firstLine="426"/>
        <w:jc w:val="both"/>
        <w:rPr>
          <w:rFonts w:ascii="Times New Roman" w:hAnsi="Times New Roman"/>
          <w:sz w:val="20"/>
          <w:szCs w:val="20"/>
        </w:rPr>
      </w:pPr>
    </w:p>
    <w:p w:rsidR="00197B8C" w:rsidRPr="00ED1650" w:rsidRDefault="00197B8C" w:rsidP="00197B8C">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ED1650">
        <w:rPr>
          <w:rFonts w:ascii="Times New Roman" w:hAnsi="Times New Roman"/>
          <w:b/>
          <w:bCs/>
          <w:sz w:val="20"/>
          <w:szCs w:val="20"/>
          <w:lang w:eastAsia="ar-SA"/>
        </w:rPr>
        <w:t>11. АНТИКОРРУПЦИОННАЯ ОГОВОРКА</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11.1. </w:t>
      </w:r>
      <w:proofErr w:type="gramStart"/>
      <w:r w:rsidRPr="00ED1650">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sidRPr="00ED1650">
        <w:rPr>
          <w:rFonts w:ascii="Times New Roman" w:hAnsi="Times New Roman"/>
          <w:sz w:val="20"/>
          <w:szCs w:val="20"/>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p>
    <w:p w:rsidR="00197B8C" w:rsidRPr="00ED1650" w:rsidRDefault="00197B8C" w:rsidP="00197B8C">
      <w:pPr>
        <w:spacing w:after="0" w:line="240" w:lineRule="auto"/>
        <w:ind w:right="-1" w:firstLine="426"/>
        <w:jc w:val="center"/>
        <w:rPr>
          <w:rFonts w:ascii="Times New Roman" w:hAnsi="Times New Roman"/>
          <w:b/>
          <w:sz w:val="20"/>
          <w:szCs w:val="20"/>
        </w:rPr>
      </w:pPr>
      <w:r w:rsidRPr="00ED1650">
        <w:rPr>
          <w:rFonts w:ascii="Times New Roman" w:hAnsi="Times New Roman"/>
          <w:b/>
          <w:sz w:val="20"/>
          <w:szCs w:val="20"/>
        </w:rPr>
        <w:t>12. ПРОЧИЕ УСЛОВИЯ</w:t>
      </w:r>
    </w:p>
    <w:p w:rsidR="00197B8C" w:rsidRPr="00ED1650" w:rsidRDefault="00197B8C" w:rsidP="00197B8C">
      <w:pPr>
        <w:autoSpaceDE w:val="0"/>
        <w:autoSpaceDN w:val="0"/>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w:t>
      </w:r>
      <w:r w:rsidR="00EA21EC">
        <w:rPr>
          <w:rFonts w:ascii="Times New Roman" w:hAnsi="Times New Roman"/>
          <w:sz w:val="20"/>
          <w:szCs w:val="20"/>
        </w:rPr>
        <w:t>е</w:t>
      </w:r>
      <w:r w:rsidRPr="00ED1650">
        <w:rPr>
          <w:rFonts w:ascii="Times New Roman" w:hAnsi="Times New Roman"/>
          <w:sz w:val="20"/>
          <w:szCs w:val="20"/>
        </w:rPr>
        <w:t xml:space="preserve">х) рабочих дней. </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Срок ответа на входящий документ в рамках настоящего Договора не может превышать 3 (тр</w:t>
      </w:r>
      <w:r w:rsidR="00EA21EC">
        <w:rPr>
          <w:rFonts w:ascii="Times New Roman" w:hAnsi="Times New Roman"/>
          <w:sz w:val="20"/>
          <w:szCs w:val="20"/>
        </w:rPr>
        <w:t>е</w:t>
      </w:r>
      <w:r w:rsidRPr="00ED1650">
        <w:rPr>
          <w:rFonts w:ascii="Times New Roman" w:hAnsi="Times New Roman"/>
          <w:sz w:val="20"/>
          <w:szCs w:val="20"/>
        </w:rPr>
        <w:t>х) рабочих дней.</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12.2. Настоящий Договор </w:t>
      </w:r>
      <w:proofErr w:type="gramStart"/>
      <w:r w:rsidRPr="00ED1650">
        <w:rPr>
          <w:rFonts w:ascii="Times New Roman" w:hAnsi="Times New Roman"/>
          <w:sz w:val="20"/>
          <w:szCs w:val="20"/>
        </w:rPr>
        <w:t>вступает в силу с момента подписания и действует</w:t>
      </w:r>
      <w:proofErr w:type="gramEnd"/>
      <w:r w:rsidRPr="00ED1650">
        <w:rPr>
          <w:rFonts w:ascii="Times New Roman" w:hAnsi="Times New Roman"/>
          <w:sz w:val="20"/>
          <w:szCs w:val="20"/>
        </w:rPr>
        <w:t xml:space="preserve"> до  полного исполнения Сторонами своих обязательств.</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w:t>
      </w:r>
      <w:r w:rsidR="00EA21EC">
        <w:rPr>
          <w:rFonts w:ascii="Times New Roman" w:hAnsi="Times New Roman"/>
          <w:sz w:val="20"/>
          <w:szCs w:val="20"/>
        </w:rPr>
        <w:t>е</w:t>
      </w:r>
      <w:r w:rsidRPr="00ED1650">
        <w:rPr>
          <w:rFonts w:ascii="Times New Roman" w:hAnsi="Times New Roman"/>
          <w:sz w:val="20"/>
          <w:szCs w:val="20"/>
        </w:rPr>
        <w:t>тов по Договору в срок не позднее 3 (тр</w:t>
      </w:r>
      <w:r w:rsidR="00EA21EC">
        <w:rPr>
          <w:rFonts w:ascii="Times New Roman" w:hAnsi="Times New Roman"/>
          <w:sz w:val="20"/>
          <w:szCs w:val="20"/>
        </w:rPr>
        <w:t>е</w:t>
      </w:r>
      <w:r w:rsidRPr="00ED1650">
        <w:rPr>
          <w:rFonts w:ascii="Times New Roman" w:hAnsi="Times New Roman"/>
          <w:sz w:val="20"/>
          <w:szCs w:val="20"/>
        </w:rPr>
        <w:t xml:space="preserve">х) рабочих дней со дня соответствующего изменения. </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eastAsia="Calibri" w:hAnsi="Times New Roman"/>
          <w:sz w:val="20"/>
          <w:szCs w:val="20"/>
          <w:lang w:eastAsia="ar-SA"/>
        </w:rPr>
        <w:t xml:space="preserve">12.5. </w:t>
      </w:r>
      <w:r w:rsidRPr="00ED1650">
        <w:rPr>
          <w:rFonts w:ascii="Times New Roman" w:hAnsi="Times New Roman"/>
          <w:sz w:val="20"/>
          <w:szCs w:val="20"/>
        </w:rPr>
        <w:t>Поставщик (участник закупки) настоящим декларирует, что соответствует следующим требованиям:</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197B8C" w:rsidRPr="00ED1650" w:rsidRDefault="00197B8C" w:rsidP="00197B8C">
      <w:pPr>
        <w:spacing w:after="0" w:line="240" w:lineRule="auto"/>
        <w:ind w:right="-1" w:firstLine="426"/>
        <w:jc w:val="both"/>
        <w:rPr>
          <w:rFonts w:ascii="Times New Roman" w:hAnsi="Times New Roman"/>
          <w:sz w:val="20"/>
          <w:szCs w:val="20"/>
        </w:rPr>
      </w:pPr>
      <w:r w:rsidRPr="00ED1650">
        <w:rPr>
          <w:rFonts w:ascii="Times New Roman" w:hAnsi="Times New Roman"/>
          <w:sz w:val="20"/>
          <w:szCs w:val="20"/>
        </w:rPr>
        <w:t xml:space="preserve">2) </w:t>
      </w:r>
      <w:r w:rsidRPr="00ED1650">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7B8C" w:rsidRPr="00ED1650" w:rsidRDefault="00197B8C" w:rsidP="00B056DD">
      <w:pPr>
        <w:spacing w:after="0" w:line="240" w:lineRule="auto"/>
        <w:ind w:firstLine="425"/>
        <w:rPr>
          <w:rFonts w:ascii="Times New Roman" w:eastAsia="Calibri" w:hAnsi="Times New Roman"/>
          <w:sz w:val="20"/>
          <w:szCs w:val="20"/>
        </w:rPr>
      </w:pPr>
      <w:r w:rsidRPr="00ED1650">
        <w:rPr>
          <w:rFonts w:ascii="Times New Roman" w:eastAsia="Calibri" w:hAnsi="Times New Roman"/>
          <w:sz w:val="20"/>
          <w:szCs w:val="20"/>
          <w:lang w:eastAsia="ar-SA"/>
        </w:rPr>
        <w:t xml:space="preserve">12.6. </w:t>
      </w:r>
      <w:r w:rsidRPr="00ED1650">
        <w:rPr>
          <w:rFonts w:ascii="Times New Roman" w:eastAsia="Calibri" w:hAnsi="Times New Roman"/>
          <w:sz w:val="20"/>
          <w:szCs w:val="20"/>
        </w:rPr>
        <w:t>Ответственный исполнитель по Договору со стороны Заказчика:</w:t>
      </w:r>
    </w:p>
    <w:p w:rsidR="00DA35A0" w:rsidRDefault="00DB2540" w:rsidP="00DA35A0">
      <w:pPr>
        <w:spacing w:after="0" w:line="240" w:lineRule="auto"/>
        <w:ind w:right="-1"/>
        <w:rPr>
          <w:rFonts w:ascii="Times New Roman" w:eastAsia="Calibri" w:hAnsi="Times New Roman"/>
          <w:sz w:val="20"/>
          <w:szCs w:val="20"/>
        </w:rPr>
      </w:pPr>
      <w:r>
        <w:rPr>
          <w:rFonts w:ascii="Times New Roman" w:eastAsia="Calibri" w:hAnsi="Times New Roman"/>
          <w:sz w:val="20"/>
          <w:szCs w:val="20"/>
        </w:rPr>
        <w:t>______________________________________________________________________</w:t>
      </w:r>
      <w:r w:rsidR="00DA35A0" w:rsidRPr="00DA35A0">
        <w:rPr>
          <w:rFonts w:ascii="Times New Roman" w:eastAsia="Calibri" w:hAnsi="Times New Roman"/>
          <w:sz w:val="20"/>
          <w:szCs w:val="20"/>
        </w:rPr>
        <w:t xml:space="preserve">. </w:t>
      </w:r>
    </w:p>
    <w:p w:rsidR="00105CE0" w:rsidRPr="00105CE0" w:rsidRDefault="00197B8C" w:rsidP="00B056DD">
      <w:pPr>
        <w:spacing w:after="0" w:line="240" w:lineRule="auto"/>
        <w:ind w:firstLine="425"/>
        <w:rPr>
          <w:rFonts w:ascii="Times New Roman" w:eastAsia="Calibri" w:hAnsi="Times New Roman"/>
          <w:sz w:val="20"/>
          <w:szCs w:val="20"/>
        </w:rPr>
      </w:pPr>
      <w:r w:rsidRPr="00766376">
        <w:rPr>
          <w:rFonts w:ascii="Times New Roman" w:eastAsia="Calibri" w:hAnsi="Times New Roman"/>
          <w:spacing w:val="-9"/>
          <w:sz w:val="20"/>
          <w:szCs w:val="20"/>
        </w:rPr>
        <w:t>12.7</w:t>
      </w:r>
      <w:r w:rsidRPr="00766376">
        <w:rPr>
          <w:rFonts w:ascii="Times New Roman" w:eastAsia="Calibri" w:hAnsi="Times New Roman"/>
          <w:sz w:val="20"/>
          <w:szCs w:val="20"/>
        </w:rPr>
        <w:t xml:space="preserve">. </w:t>
      </w:r>
      <w:r w:rsidRPr="00ED1650">
        <w:rPr>
          <w:rFonts w:ascii="Times New Roman" w:eastAsia="Calibri" w:hAnsi="Times New Roman"/>
          <w:sz w:val="20"/>
          <w:szCs w:val="20"/>
        </w:rPr>
        <w:t>Ответственный исполнитель по Договору со стороны Поставщика:</w:t>
      </w:r>
    </w:p>
    <w:p w:rsidR="00197B8C" w:rsidRPr="00CC3EEC" w:rsidRDefault="00DB2540" w:rsidP="00105CE0">
      <w:pPr>
        <w:spacing w:after="0" w:line="240" w:lineRule="auto"/>
        <w:ind w:right="-1"/>
        <w:rPr>
          <w:rFonts w:ascii="Times New Roman" w:eastAsia="Calibri" w:hAnsi="Times New Roman"/>
          <w:sz w:val="20"/>
          <w:szCs w:val="20"/>
        </w:rPr>
      </w:pPr>
      <w:r>
        <w:rPr>
          <w:rFonts w:ascii="Times New Roman" w:eastAsia="Calibri" w:hAnsi="Times New Roman"/>
          <w:sz w:val="20"/>
          <w:szCs w:val="20"/>
        </w:rPr>
        <w:t>______________________________________________________________________</w:t>
      </w:r>
      <w:r w:rsidR="00DA35A0" w:rsidRPr="00DA35A0">
        <w:rPr>
          <w:rFonts w:ascii="Times New Roman" w:eastAsia="Calibri" w:hAnsi="Times New Roman"/>
          <w:sz w:val="20"/>
          <w:szCs w:val="20"/>
        </w:rPr>
        <w:t>.</w:t>
      </w:r>
    </w:p>
    <w:p w:rsidR="00197B8C" w:rsidRPr="00CC3EEC" w:rsidRDefault="00197B8C" w:rsidP="00197B8C">
      <w:pPr>
        <w:spacing w:after="0" w:line="240" w:lineRule="auto"/>
        <w:ind w:right="-1"/>
        <w:rPr>
          <w:rFonts w:ascii="Times New Roman" w:eastAsia="Calibri" w:hAnsi="Times New Roman"/>
          <w:color w:val="000000"/>
          <w:spacing w:val="-9"/>
          <w:sz w:val="20"/>
          <w:szCs w:val="20"/>
        </w:rPr>
      </w:pPr>
    </w:p>
    <w:p w:rsidR="00197B8C" w:rsidRPr="00CC3EEC" w:rsidRDefault="00197B8C" w:rsidP="00197B8C">
      <w:pPr>
        <w:spacing w:after="0" w:line="240" w:lineRule="auto"/>
        <w:ind w:right="-1" w:firstLine="539"/>
        <w:jc w:val="both"/>
        <w:rPr>
          <w:rFonts w:ascii="Times New Roman" w:hAnsi="Times New Roman"/>
          <w:sz w:val="20"/>
          <w:szCs w:val="20"/>
        </w:rPr>
      </w:pPr>
      <w:r w:rsidRPr="00CC3EEC">
        <w:rPr>
          <w:rFonts w:ascii="Times New Roman" w:hAnsi="Times New Roman"/>
          <w:sz w:val="20"/>
          <w:szCs w:val="20"/>
        </w:rPr>
        <w:t xml:space="preserve">Приложение к Договору: </w:t>
      </w:r>
    </w:p>
    <w:p w:rsidR="00197B8C" w:rsidRPr="00CC3EEC" w:rsidRDefault="00197B8C" w:rsidP="00197B8C">
      <w:pPr>
        <w:spacing w:after="0" w:line="240" w:lineRule="auto"/>
        <w:ind w:right="-1" w:firstLine="539"/>
        <w:jc w:val="both"/>
        <w:rPr>
          <w:rFonts w:ascii="Times New Roman" w:hAnsi="Times New Roman"/>
          <w:sz w:val="20"/>
          <w:szCs w:val="20"/>
        </w:rPr>
      </w:pPr>
      <w:r w:rsidRPr="00CC3EEC">
        <w:rPr>
          <w:rFonts w:ascii="Times New Roman" w:hAnsi="Times New Roman"/>
          <w:sz w:val="20"/>
          <w:szCs w:val="20"/>
        </w:rPr>
        <w:t>- Приложение 1 «Описание объекта закупки».</w:t>
      </w:r>
    </w:p>
    <w:p w:rsidR="00197B8C" w:rsidRPr="00CC3EEC" w:rsidRDefault="00197B8C" w:rsidP="00197B8C">
      <w:pPr>
        <w:spacing w:after="0" w:line="240" w:lineRule="auto"/>
        <w:ind w:right="-1" w:firstLine="539"/>
        <w:jc w:val="both"/>
        <w:rPr>
          <w:rFonts w:ascii="Times New Roman" w:hAnsi="Times New Roman"/>
          <w:sz w:val="20"/>
          <w:szCs w:val="20"/>
        </w:rPr>
      </w:pPr>
    </w:p>
    <w:p w:rsidR="00197B8C" w:rsidRDefault="00197B8C" w:rsidP="00197B8C">
      <w:pPr>
        <w:spacing w:after="0" w:line="240" w:lineRule="auto"/>
        <w:ind w:firstLine="539"/>
        <w:jc w:val="center"/>
        <w:rPr>
          <w:rFonts w:ascii="Times New Roman" w:hAnsi="Times New Roman"/>
          <w:b/>
          <w:sz w:val="19"/>
          <w:szCs w:val="19"/>
          <w:lang w:eastAsia="ar-SA"/>
        </w:rPr>
      </w:pPr>
      <w:r w:rsidRPr="00CC3EEC">
        <w:rPr>
          <w:rFonts w:ascii="Times New Roman" w:hAnsi="Times New Roman"/>
          <w:b/>
          <w:sz w:val="19"/>
          <w:szCs w:val="19"/>
          <w:lang w:eastAsia="ar-SA"/>
        </w:rPr>
        <w:t xml:space="preserve">13. </w:t>
      </w:r>
      <w:r w:rsidRPr="00CC3EEC">
        <w:rPr>
          <w:rFonts w:ascii="Times New Roman" w:hAnsi="Times New Roman"/>
          <w:b/>
          <w:color w:val="000000"/>
          <w:sz w:val="19"/>
          <w:szCs w:val="19"/>
          <w:lang w:eastAsia="ar-SA"/>
        </w:rPr>
        <w:t>АДРЕСА</w:t>
      </w:r>
      <w:r w:rsidRPr="00CC3EEC">
        <w:rPr>
          <w:rFonts w:ascii="Times New Roman" w:hAnsi="Times New Roman"/>
          <w:b/>
          <w:sz w:val="19"/>
          <w:szCs w:val="19"/>
          <w:lang w:eastAsia="ar-SA"/>
        </w:rPr>
        <w:t xml:space="preserve"> И РЕКВИЗИТЫ СТОРОН:</w:t>
      </w:r>
    </w:p>
    <w:p w:rsidR="00DB2540" w:rsidRPr="00CC3EEC" w:rsidRDefault="00DB2540" w:rsidP="00197B8C">
      <w:pPr>
        <w:spacing w:after="0" w:line="240" w:lineRule="auto"/>
        <w:ind w:firstLine="539"/>
        <w:jc w:val="center"/>
        <w:rPr>
          <w:rFonts w:ascii="Times New Roman" w:hAnsi="Times New Roman"/>
          <w:b/>
          <w:sz w:val="19"/>
          <w:szCs w:val="19"/>
          <w:lang w:eastAsia="ar-SA"/>
        </w:rPr>
      </w:pPr>
    </w:p>
    <w:tbl>
      <w:tblPr>
        <w:tblW w:w="10493" w:type="dxa"/>
        <w:tblInd w:w="108" w:type="dxa"/>
        <w:tblLayout w:type="fixed"/>
        <w:tblLook w:val="04A0" w:firstRow="1" w:lastRow="0" w:firstColumn="1" w:lastColumn="0" w:noHBand="0" w:noVBand="1"/>
      </w:tblPr>
      <w:tblGrid>
        <w:gridCol w:w="4833"/>
        <w:gridCol w:w="5660"/>
      </w:tblGrid>
      <w:tr w:rsidR="00197B8C" w:rsidRPr="00CC3EEC" w:rsidTr="00DA35A0">
        <w:trPr>
          <w:trHeight w:val="60"/>
        </w:trPr>
        <w:tc>
          <w:tcPr>
            <w:tcW w:w="4833" w:type="dxa"/>
            <w:hideMark/>
          </w:tcPr>
          <w:p w:rsidR="00197B8C" w:rsidRPr="00CC3EEC" w:rsidRDefault="00197B8C" w:rsidP="007F0C2A">
            <w:pPr>
              <w:keepNext/>
              <w:keepLines/>
              <w:tabs>
                <w:tab w:val="num" w:pos="0"/>
              </w:tabs>
              <w:suppressAutoHyphens/>
              <w:spacing w:after="0" w:line="240" w:lineRule="auto"/>
              <w:outlineLvl w:val="1"/>
              <w:rPr>
                <w:rFonts w:ascii="Times New Roman" w:hAnsi="Times New Roman"/>
                <w:sz w:val="20"/>
                <w:szCs w:val="20"/>
                <w:lang w:eastAsia="ar-SA"/>
              </w:rPr>
            </w:pPr>
            <w:r w:rsidRPr="00CC3EEC">
              <w:rPr>
                <w:rFonts w:ascii="Times New Roman" w:hAnsi="Times New Roman"/>
                <w:bCs/>
                <w:sz w:val="20"/>
                <w:szCs w:val="20"/>
                <w:lang w:eastAsia="ar-SA"/>
              </w:rPr>
              <w:t>ПОСТАВЩИК:</w:t>
            </w:r>
          </w:p>
        </w:tc>
        <w:tc>
          <w:tcPr>
            <w:tcW w:w="5660" w:type="dxa"/>
            <w:hideMark/>
          </w:tcPr>
          <w:p w:rsidR="00197B8C" w:rsidRPr="00CC3EEC" w:rsidRDefault="00197B8C" w:rsidP="007F0C2A">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CC3EEC">
              <w:rPr>
                <w:rFonts w:ascii="Times New Roman" w:hAnsi="Times New Roman"/>
                <w:bCs/>
                <w:sz w:val="20"/>
                <w:szCs w:val="20"/>
                <w:lang w:eastAsia="ar-SA"/>
              </w:rPr>
              <w:t>ЗАКАЗЧИК (Плательщик):</w:t>
            </w:r>
          </w:p>
        </w:tc>
      </w:tr>
      <w:tr w:rsidR="00197B8C" w:rsidRPr="00ED1650" w:rsidTr="00DA35A0">
        <w:trPr>
          <w:trHeight w:val="439"/>
        </w:trPr>
        <w:tc>
          <w:tcPr>
            <w:tcW w:w="4833" w:type="dxa"/>
          </w:tcPr>
          <w:p w:rsidR="00197B8C" w:rsidRPr="00DA35A0" w:rsidRDefault="00197B8C" w:rsidP="00A23D4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tc>
        <w:tc>
          <w:tcPr>
            <w:tcW w:w="5660" w:type="dxa"/>
          </w:tcPr>
          <w:p w:rsidR="00197B8C" w:rsidRPr="00ED1650" w:rsidRDefault="00197B8C" w:rsidP="007F0C2A">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r w:rsidR="00DA35A0" w:rsidTr="00DA35A0">
        <w:trPr>
          <w:trHeight w:val="439"/>
        </w:trPr>
        <w:tc>
          <w:tcPr>
            <w:tcW w:w="4833" w:type="dxa"/>
          </w:tcPr>
          <w:p w:rsidR="00DA35A0" w:rsidRPr="00DA35A0" w:rsidRDefault="00DA35A0" w:rsidP="00DA35A0">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tc>
        <w:tc>
          <w:tcPr>
            <w:tcW w:w="5660" w:type="dxa"/>
          </w:tcPr>
          <w:p w:rsidR="00DA35A0" w:rsidRPr="00DA35A0" w:rsidRDefault="00DA35A0" w:rsidP="00DA35A0">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bl>
    <w:p w:rsidR="00197B8C" w:rsidRDefault="00197B8C" w:rsidP="00197B8C">
      <w:pPr>
        <w:spacing w:after="0" w:line="240" w:lineRule="auto"/>
        <w:jc w:val="right"/>
        <w:rPr>
          <w:rFonts w:ascii="Times New Roman" w:hAnsi="Times New Roman"/>
          <w:sz w:val="24"/>
          <w:szCs w:val="24"/>
          <w:lang w:eastAsia="ar-SA"/>
        </w:rPr>
        <w:sectPr w:rsidR="00197B8C" w:rsidSect="00EA21EC">
          <w:headerReference w:type="even" r:id="rId8"/>
          <w:footerReference w:type="default" r:id="rId9"/>
          <w:pgSz w:w="11906" w:h="16838"/>
          <w:pgMar w:top="1134" w:right="567" w:bottom="567" w:left="1134" w:header="720" w:footer="720" w:gutter="0"/>
          <w:pgNumType w:start="1"/>
          <w:cols w:space="720"/>
          <w:titlePg/>
          <w:docGrid w:linePitch="299"/>
        </w:sectPr>
      </w:pPr>
    </w:p>
    <w:p w:rsidR="00197B8C" w:rsidRPr="00ED1650" w:rsidRDefault="00197B8C" w:rsidP="00197B8C">
      <w:pPr>
        <w:spacing w:after="0" w:line="240" w:lineRule="auto"/>
        <w:jc w:val="right"/>
        <w:rPr>
          <w:rFonts w:ascii="Times New Roman" w:hAnsi="Times New Roman"/>
          <w:sz w:val="19"/>
          <w:szCs w:val="19"/>
          <w:lang w:eastAsia="ar-SA"/>
        </w:rPr>
      </w:pPr>
      <w:r w:rsidRPr="00ED1650">
        <w:rPr>
          <w:rFonts w:ascii="Times New Roman" w:hAnsi="Times New Roman"/>
          <w:sz w:val="19"/>
          <w:szCs w:val="19"/>
          <w:lang w:eastAsia="ar-SA"/>
        </w:rPr>
        <w:lastRenderedPageBreak/>
        <w:t xml:space="preserve">Приложение  1 к Договору № </w:t>
      </w:r>
      <w:r w:rsidR="00B11FE7">
        <w:rPr>
          <w:rFonts w:ascii="Times New Roman" w:hAnsi="Times New Roman"/>
          <w:sz w:val="19"/>
          <w:szCs w:val="19"/>
          <w:lang w:eastAsia="ar-SA"/>
        </w:rPr>
        <w:t>105</w:t>
      </w:r>
      <w:r w:rsidRPr="00ED1650">
        <w:rPr>
          <w:rFonts w:ascii="Times New Roman" w:hAnsi="Times New Roman"/>
          <w:sz w:val="19"/>
          <w:szCs w:val="19"/>
          <w:lang w:eastAsia="ar-SA"/>
        </w:rPr>
        <w:t xml:space="preserve">/44/26 </w:t>
      </w:r>
    </w:p>
    <w:p w:rsidR="00197B8C" w:rsidRPr="00ED1650" w:rsidRDefault="00197B8C" w:rsidP="00197B8C">
      <w:pPr>
        <w:keepNext/>
        <w:keepLines/>
        <w:suppressAutoHyphens/>
        <w:spacing w:after="0" w:line="240" w:lineRule="auto"/>
        <w:ind w:firstLine="567"/>
        <w:jc w:val="center"/>
        <w:rPr>
          <w:rFonts w:ascii="Times New Roman" w:hAnsi="Times New Roman"/>
          <w:b/>
          <w:sz w:val="19"/>
          <w:szCs w:val="19"/>
          <w:lang w:eastAsia="ar-SA"/>
        </w:rPr>
      </w:pPr>
    </w:p>
    <w:p w:rsidR="00197B8C" w:rsidRPr="00ED1650"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p>
    <w:p w:rsidR="00197B8C" w:rsidRPr="00ED1650"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r w:rsidRPr="00DA1F1C">
        <w:rPr>
          <w:rFonts w:ascii="Times New Roman" w:hAnsi="Times New Roman"/>
          <w:b/>
          <w:sz w:val="19"/>
          <w:szCs w:val="19"/>
          <w:lang w:eastAsia="ar-SA"/>
        </w:rPr>
        <w:t>ОПИСАНИЕ ОБЪЕКТА ЗАКУПКИ</w:t>
      </w:r>
    </w:p>
    <w:p w:rsidR="00197B8C"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p>
    <w:tbl>
      <w:tblPr>
        <w:tblW w:w="478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3351"/>
        <w:gridCol w:w="4821"/>
        <w:gridCol w:w="1278"/>
        <w:gridCol w:w="850"/>
        <w:gridCol w:w="707"/>
        <w:gridCol w:w="1275"/>
        <w:gridCol w:w="1275"/>
        <w:gridCol w:w="1480"/>
      </w:tblGrid>
      <w:tr w:rsidR="00197B8C" w:rsidRPr="00CC3EEC" w:rsidTr="00212D08">
        <w:tc>
          <w:tcPr>
            <w:tcW w:w="153" w:type="pct"/>
            <w:tcBorders>
              <w:top w:val="single" w:sz="4" w:space="0" w:color="auto"/>
              <w:left w:val="single" w:sz="4" w:space="0" w:color="auto"/>
              <w:bottom w:val="single" w:sz="4" w:space="0" w:color="auto"/>
              <w:right w:val="single" w:sz="4" w:space="0" w:color="auto"/>
            </w:tcBorders>
            <w:vAlign w:val="center"/>
            <w:hideMark/>
          </w:tcPr>
          <w:p w:rsidR="00197B8C" w:rsidRPr="00CC3EEC" w:rsidRDefault="00197B8C" w:rsidP="00AC724D">
            <w:pPr>
              <w:keepNext/>
              <w:keepLines/>
              <w:suppressAutoHyphens/>
              <w:spacing w:after="0" w:line="240" w:lineRule="auto"/>
              <w:jc w:val="center"/>
              <w:rPr>
                <w:rFonts w:ascii="Times New Roman" w:hAnsi="Times New Roman"/>
                <w:b/>
                <w:sz w:val="18"/>
                <w:szCs w:val="18"/>
                <w:lang w:eastAsia="ar-SA"/>
              </w:rPr>
            </w:pPr>
            <w:r w:rsidRPr="00CC3EEC">
              <w:rPr>
                <w:rFonts w:ascii="Times New Roman" w:hAnsi="Times New Roman"/>
                <w:b/>
                <w:sz w:val="18"/>
                <w:szCs w:val="18"/>
                <w:lang w:eastAsia="ar-SA"/>
              </w:rPr>
              <w:t>№</w:t>
            </w:r>
          </w:p>
          <w:p w:rsidR="00197B8C" w:rsidRPr="00CC3EEC" w:rsidRDefault="00197B8C" w:rsidP="00AC724D">
            <w:pPr>
              <w:keepNext/>
              <w:keepLines/>
              <w:suppressAutoHyphens/>
              <w:spacing w:after="0" w:line="240" w:lineRule="auto"/>
              <w:jc w:val="center"/>
              <w:rPr>
                <w:rFonts w:ascii="Times New Roman" w:hAnsi="Times New Roman"/>
                <w:b/>
                <w:sz w:val="18"/>
                <w:szCs w:val="18"/>
                <w:lang w:eastAsia="ar-SA"/>
              </w:rPr>
            </w:pPr>
            <w:proofErr w:type="gramStart"/>
            <w:r w:rsidRPr="00CC3EEC">
              <w:rPr>
                <w:rFonts w:ascii="Times New Roman" w:hAnsi="Times New Roman"/>
                <w:b/>
                <w:sz w:val="18"/>
                <w:szCs w:val="18"/>
                <w:lang w:eastAsia="ar-SA"/>
              </w:rPr>
              <w:t>п</w:t>
            </w:r>
            <w:proofErr w:type="gramEnd"/>
            <w:r w:rsidRPr="00CC3EEC">
              <w:rPr>
                <w:rFonts w:ascii="Times New Roman" w:hAnsi="Times New Roman"/>
                <w:b/>
                <w:sz w:val="18"/>
                <w:szCs w:val="18"/>
                <w:lang w:eastAsia="ar-SA"/>
              </w:rPr>
              <w:t>/п</w:t>
            </w:r>
          </w:p>
        </w:tc>
        <w:tc>
          <w:tcPr>
            <w:tcW w:w="1080" w:type="pct"/>
            <w:tcBorders>
              <w:top w:val="single" w:sz="4" w:space="0" w:color="auto"/>
              <w:left w:val="single" w:sz="4" w:space="0" w:color="auto"/>
              <w:bottom w:val="single" w:sz="4" w:space="0" w:color="auto"/>
              <w:right w:val="single" w:sz="4" w:space="0" w:color="auto"/>
            </w:tcBorders>
            <w:vAlign w:val="center"/>
            <w:hideMark/>
          </w:tcPr>
          <w:p w:rsidR="00197B8C" w:rsidRPr="00CC3EEC" w:rsidRDefault="00197B8C" w:rsidP="00AC724D">
            <w:pPr>
              <w:keepNext/>
              <w:keepLines/>
              <w:suppressAutoHyphens/>
              <w:spacing w:after="0" w:line="240" w:lineRule="auto"/>
              <w:jc w:val="center"/>
              <w:rPr>
                <w:rFonts w:ascii="Times New Roman" w:hAnsi="Times New Roman"/>
                <w:b/>
                <w:sz w:val="18"/>
                <w:szCs w:val="18"/>
                <w:lang w:eastAsia="ar-SA"/>
              </w:rPr>
            </w:pPr>
            <w:r w:rsidRPr="00CC3EEC">
              <w:rPr>
                <w:rFonts w:ascii="Times New Roman" w:hAnsi="Times New Roman"/>
                <w:b/>
                <w:sz w:val="18"/>
                <w:szCs w:val="18"/>
                <w:lang w:eastAsia="ar-SA"/>
              </w:rPr>
              <w:t>Наименование Товара,</w:t>
            </w:r>
          </w:p>
          <w:p w:rsidR="00197B8C" w:rsidRPr="00CC3EEC" w:rsidRDefault="00197B8C" w:rsidP="00AC724D">
            <w:pPr>
              <w:keepNext/>
              <w:keepLines/>
              <w:suppressAutoHyphens/>
              <w:spacing w:after="0" w:line="240" w:lineRule="auto"/>
              <w:jc w:val="center"/>
              <w:rPr>
                <w:rFonts w:ascii="Times New Roman" w:hAnsi="Times New Roman"/>
                <w:b/>
                <w:sz w:val="18"/>
                <w:szCs w:val="18"/>
                <w:lang w:eastAsia="ar-SA"/>
              </w:rPr>
            </w:pPr>
            <w:r w:rsidRPr="00CC3EEC">
              <w:rPr>
                <w:rFonts w:ascii="Times New Roman" w:hAnsi="Times New Roman"/>
                <w:b/>
                <w:sz w:val="18"/>
                <w:szCs w:val="18"/>
                <w:lang w:eastAsia="ar-SA"/>
              </w:rPr>
              <w:t>товарный знак (при наличии)</w:t>
            </w:r>
          </w:p>
        </w:tc>
        <w:tc>
          <w:tcPr>
            <w:tcW w:w="1554" w:type="pct"/>
            <w:tcBorders>
              <w:top w:val="single" w:sz="4" w:space="0" w:color="auto"/>
              <w:left w:val="single" w:sz="4" w:space="0" w:color="auto"/>
              <w:bottom w:val="single" w:sz="4" w:space="0" w:color="auto"/>
              <w:right w:val="single" w:sz="4" w:space="0" w:color="auto"/>
            </w:tcBorders>
            <w:vAlign w:val="center"/>
            <w:hideMark/>
          </w:tcPr>
          <w:p w:rsidR="00197B8C" w:rsidRPr="00CC3EEC" w:rsidRDefault="00197B8C" w:rsidP="00AC724D">
            <w:pPr>
              <w:spacing w:after="0" w:line="240" w:lineRule="auto"/>
              <w:jc w:val="center"/>
              <w:rPr>
                <w:rFonts w:ascii="Times New Roman" w:hAnsi="Times New Roman"/>
                <w:b/>
                <w:bCs/>
                <w:sz w:val="18"/>
                <w:szCs w:val="18"/>
                <w:lang w:eastAsia="en-US"/>
              </w:rPr>
            </w:pPr>
            <w:r w:rsidRPr="00CC3EEC">
              <w:rPr>
                <w:rFonts w:ascii="Times New Roman" w:hAnsi="Times New Roman"/>
                <w:b/>
                <w:sz w:val="18"/>
                <w:szCs w:val="18"/>
                <w:lang w:eastAsia="ar-SA"/>
              </w:rPr>
              <w:t>Функциональные, технические и качественные характеристики, эксплуатационные характеристики Товара</w:t>
            </w:r>
          </w:p>
        </w:tc>
        <w:tc>
          <w:tcPr>
            <w:tcW w:w="412" w:type="pct"/>
            <w:tcBorders>
              <w:top w:val="single" w:sz="4" w:space="0" w:color="auto"/>
              <w:left w:val="single" w:sz="4" w:space="0" w:color="auto"/>
              <w:bottom w:val="single" w:sz="4" w:space="0" w:color="auto"/>
              <w:right w:val="single" w:sz="4" w:space="0" w:color="auto"/>
            </w:tcBorders>
            <w:vAlign w:val="center"/>
            <w:hideMark/>
          </w:tcPr>
          <w:p w:rsidR="00197B8C" w:rsidRPr="00661A4B" w:rsidRDefault="00197B8C" w:rsidP="00AC724D">
            <w:pPr>
              <w:spacing w:after="0" w:line="240" w:lineRule="auto"/>
              <w:jc w:val="center"/>
              <w:rPr>
                <w:rFonts w:ascii="Times New Roman" w:hAnsi="Times New Roman"/>
                <w:b/>
                <w:bCs/>
                <w:sz w:val="18"/>
                <w:szCs w:val="18"/>
                <w:lang w:eastAsia="en-US"/>
              </w:rPr>
            </w:pPr>
            <w:r w:rsidRPr="00661A4B">
              <w:rPr>
                <w:rFonts w:ascii="Times New Roman" w:hAnsi="Times New Roman"/>
                <w:b/>
                <w:bCs/>
                <w:sz w:val="18"/>
                <w:szCs w:val="18"/>
                <w:lang w:eastAsia="en-US"/>
              </w:rPr>
              <w:t>Код ОКПД</w:t>
            </w:r>
            <w:proofErr w:type="gramStart"/>
            <w:r w:rsidRPr="00661A4B">
              <w:rPr>
                <w:rFonts w:ascii="Times New Roman" w:hAnsi="Times New Roman"/>
                <w:b/>
                <w:bCs/>
                <w:sz w:val="18"/>
                <w:szCs w:val="18"/>
                <w:lang w:eastAsia="en-US"/>
              </w:rPr>
              <w:t>2</w:t>
            </w:r>
            <w:proofErr w:type="gramEnd"/>
          </w:p>
        </w:tc>
        <w:tc>
          <w:tcPr>
            <w:tcW w:w="274" w:type="pct"/>
            <w:tcBorders>
              <w:top w:val="single" w:sz="4" w:space="0" w:color="auto"/>
              <w:left w:val="single" w:sz="4" w:space="0" w:color="auto"/>
              <w:bottom w:val="single" w:sz="4" w:space="0" w:color="auto"/>
              <w:right w:val="single" w:sz="4" w:space="0" w:color="auto"/>
            </w:tcBorders>
            <w:vAlign w:val="center"/>
            <w:hideMark/>
          </w:tcPr>
          <w:p w:rsidR="00197B8C" w:rsidRPr="00661A4B" w:rsidRDefault="00197B8C" w:rsidP="00AC724D">
            <w:pPr>
              <w:spacing w:after="0" w:line="240" w:lineRule="auto"/>
              <w:jc w:val="center"/>
              <w:rPr>
                <w:rFonts w:ascii="Times New Roman" w:hAnsi="Times New Roman"/>
                <w:b/>
                <w:bCs/>
                <w:sz w:val="18"/>
                <w:szCs w:val="18"/>
                <w:lang w:eastAsia="en-US"/>
              </w:rPr>
            </w:pPr>
            <w:r w:rsidRPr="00661A4B">
              <w:rPr>
                <w:rFonts w:ascii="Times New Roman" w:hAnsi="Times New Roman"/>
                <w:b/>
                <w:bCs/>
                <w:sz w:val="18"/>
                <w:szCs w:val="18"/>
                <w:lang w:eastAsia="en-US"/>
              </w:rPr>
              <w:t>Ед. изм.</w:t>
            </w:r>
          </w:p>
        </w:tc>
        <w:tc>
          <w:tcPr>
            <w:tcW w:w="228" w:type="pct"/>
            <w:tcBorders>
              <w:top w:val="single" w:sz="4" w:space="0" w:color="auto"/>
              <w:left w:val="single" w:sz="4" w:space="0" w:color="auto"/>
              <w:bottom w:val="single" w:sz="4" w:space="0" w:color="auto"/>
              <w:right w:val="single" w:sz="4" w:space="0" w:color="auto"/>
            </w:tcBorders>
            <w:vAlign w:val="center"/>
            <w:hideMark/>
          </w:tcPr>
          <w:p w:rsidR="00197B8C" w:rsidRPr="00661A4B" w:rsidRDefault="00197B8C" w:rsidP="00AC724D">
            <w:pPr>
              <w:spacing w:after="0" w:line="240" w:lineRule="auto"/>
              <w:jc w:val="center"/>
              <w:rPr>
                <w:rFonts w:ascii="Times New Roman" w:hAnsi="Times New Roman"/>
                <w:b/>
                <w:bCs/>
                <w:sz w:val="18"/>
                <w:szCs w:val="18"/>
                <w:lang w:eastAsia="en-US"/>
              </w:rPr>
            </w:pPr>
            <w:r w:rsidRPr="00661A4B">
              <w:rPr>
                <w:rFonts w:ascii="Times New Roman" w:hAnsi="Times New Roman"/>
                <w:b/>
                <w:bCs/>
                <w:sz w:val="18"/>
                <w:szCs w:val="18"/>
                <w:lang w:eastAsia="en-US"/>
              </w:rPr>
              <w:t>Кол-во</w:t>
            </w:r>
          </w:p>
        </w:tc>
        <w:tc>
          <w:tcPr>
            <w:tcW w:w="411" w:type="pct"/>
            <w:tcBorders>
              <w:top w:val="single" w:sz="4" w:space="0" w:color="auto"/>
              <w:left w:val="single" w:sz="4" w:space="0" w:color="auto"/>
              <w:bottom w:val="single" w:sz="4" w:space="0" w:color="auto"/>
              <w:right w:val="single" w:sz="4" w:space="0" w:color="auto"/>
            </w:tcBorders>
            <w:vAlign w:val="center"/>
            <w:hideMark/>
          </w:tcPr>
          <w:p w:rsidR="00197B8C" w:rsidRPr="00661A4B" w:rsidRDefault="00197B8C" w:rsidP="00AC724D">
            <w:pPr>
              <w:spacing w:after="0" w:line="240" w:lineRule="auto"/>
              <w:jc w:val="center"/>
              <w:rPr>
                <w:rFonts w:ascii="Times New Roman" w:hAnsi="Times New Roman"/>
                <w:b/>
                <w:sz w:val="18"/>
                <w:szCs w:val="18"/>
                <w:lang w:eastAsia="en-US"/>
              </w:rPr>
            </w:pPr>
            <w:r w:rsidRPr="00661A4B">
              <w:rPr>
                <w:rFonts w:ascii="Times New Roman" w:hAnsi="Times New Roman"/>
                <w:b/>
                <w:sz w:val="18"/>
                <w:szCs w:val="18"/>
                <w:lang w:eastAsia="en-US"/>
              </w:rPr>
              <w:t>Цена за единицу Товара, руб.</w:t>
            </w:r>
          </w:p>
        </w:tc>
        <w:tc>
          <w:tcPr>
            <w:tcW w:w="411" w:type="pct"/>
            <w:tcBorders>
              <w:top w:val="single" w:sz="4" w:space="0" w:color="auto"/>
              <w:left w:val="single" w:sz="4" w:space="0" w:color="auto"/>
              <w:bottom w:val="single" w:sz="4" w:space="0" w:color="auto"/>
              <w:right w:val="single" w:sz="4" w:space="0" w:color="auto"/>
            </w:tcBorders>
            <w:vAlign w:val="center"/>
            <w:hideMark/>
          </w:tcPr>
          <w:p w:rsidR="00197B8C" w:rsidRPr="00661A4B" w:rsidRDefault="00197B8C" w:rsidP="00AC724D">
            <w:pPr>
              <w:spacing w:after="0" w:line="240" w:lineRule="auto"/>
              <w:jc w:val="center"/>
              <w:rPr>
                <w:rFonts w:ascii="Times New Roman" w:hAnsi="Times New Roman"/>
                <w:b/>
                <w:sz w:val="18"/>
                <w:szCs w:val="18"/>
                <w:lang w:eastAsia="en-US"/>
              </w:rPr>
            </w:pPr>
            <w:r w:rsidRPr="00661A4B">
              <w:rPr>
                <w:rFonts w:ascii="Times New Roman" w:hAnsi="Times New Roman"/>
                <w:b/>
                <w:sz w:val="18"/>
                <w:szCs w:val="18"/>
                <w:lang w:eastAsia="en-US"/>
              </w:rPr>
              <w:t>Стоимость Товаров, руб.</w:t>
            </w:r>
          </w:p>
        </w:tc>
        <w:tc>
          <w:tcPr>
            <w:tcW w:w="477" w:type="pct"/>
            <w:tcBorders>
              <w:top w:val="single" w:sz="4" w:space="0" w:color="auto"/>
              <w:left w:val="single" w:sz="4" w:space="0" w:color="auto"/>
              <w:bottom w:val="single" w:sz="4" w:space="0" w:color="auto"/>
              <w:right w:val="single" w:sz="4" w:space="0" w:color="auto"/>
            </w:tcBorders>
            <w:vAlign w:val="center"/>
            <w:hideMark/>
          </w:tcPr>
          <w:p w:rsidR="00197B8C" w:rsidRPr="00661A4B" w:rsidRDefault="00197B8C" w:rsidP="00AC724D">
            <w:pPr>
              <w:spacing w:after="0" w:line="240" w:lineRule="auto"/>
              <w:jc w:val="center"/>
              <w:rPr>
                <w:rFonts w:ascii="Times New Roman" w:hAnsi="Times New Roman"/>
                <w:b/>
                <w:bCs/>
                <w:sz w:val="18"/>
                <w:szCs w:val="18"/>
                <w:lang w:eastAsia="en-US"/>
              </w:rPr>
            </w:pPr>
            <w:r w:rsidRPr="00661A4B">
              <w:rPr>
                <w:rFonts w:ascii="Times New Roman" w:hAnsi="Times New Roman"/>
                <w:b/>
                <w:sz w:val="18"/>
                <w:szCs w:val="18"/>
                <w:lang w:eastAsia="en-US"/>
              </w:rPr>
              <w:t>Страна происхождения Товара</w:t>
            </w:r>
          </w:p>
        </w:tc>
      </w:tr>
      <w:tr w:rsidR="00197B8C" w:rsidRPr="00CC3EEC" w:rsidTr="00212D08">
        <w:trPr>
          <w:trHeight w:val="547"/>
        </w:trPr>
        <w:tc>
          <w:tcPr>
            <w:tcW w:w="153" w:type="pct"/>
            <w:tcBorders>
              <w:top w:val="single" w:sz="4" w:space="0" w:color="auto"/>
              <w:left w:val="single" w:sz="4" w:space="0" w:color="auto"/>
              <w:bottom w:val="single" w:sz="4" w:space="0" w:color="auto"/>
              <w:right w:val="single" w:sz="4" w:space="0" w:color="auto"/>
            </w:tcBorders>
            <w:hideMark/>
          </w:tcPr>
          <w:p w:rsidR="00197B8C" w:rsidRPr="00CC3EEC" w:rsidRDefault="00197B8C" w:rsidP="00AC724D">
            <w:pPr>
              <w:spacing w:after="0" w:line="240" w:lineRule="auto"/>
              <w:jc w:val="center"/>
              <w:rPr>
                <w:rFonts w:ascii="Times New Roman" w:hAnsi="Times New Roman"/>
                <w:sz w:val="18"/>
                <w:szCs w:val="18"/>
                <w:lang w:eastAsia="en-US"/>
              </w:rPr>
            </w:pPr>
            <w:r w:rsidRPr="00CC3EEC">
              <w:rPr>
                <w:rFonts w:ascii="Times New Roman" w:hAnsi="Times New Roman"/>
                <w:sz w:val="18"/>
                <w:szCs w:val="18"/>
                <w:lang w:eastAsia="en-US"/>
              </w:rPr>
              <w:t>1</w:t>
            </w:r>
          </w:p>
        </w:tc>
        <w:tc>
          <w:tcPr>
            <w:tcW w:w="1080" w:type="pct"/>
            <w:tcBorders>
              <w:top w:val="single" w:sz="4" w:space="0" w:color="auto"/>
              <w:left w:val="single" w:sz="4" w:space="0" w:color="auto"/>
              <w:bottom w:val="single" w:sz="4" w:space="0" w:color="auto"/>
              <w:right w:val="single" w:sz="4" w:space="0" w:color="auto"/>
            </w:tcBorders>
          </w:tcPr>
          <w:p w:rsidR="00197B8C" w:rsidRPr="00212D08" w:rsidRDefault="00212D08" w:rsidP="000A7390">
            <w:pPr>
              <w:spacing w:after="0" w:line="240" w:lineRule="auto"/>
              <w:rPr>
                <w:rFonts w:ascii="Times New Roman" w:hAnsi="Times New Roman"/>
                <w:sz w:val="18"/>
                <w:szCs w:val="18"/>
                <w:lang w:eastAsia="en-US"/>
              </w:rPr>
            </w:pPr>
            <w:r>
              <w:rPr>
                <w:rFonts w:ascii="Times New Roman" w:hAnsi="Times New Roman"/>
                <w:sz w:val="18"/>
                <w:szCs w:val="18"/>
                <w:lang w:eastAsia="en-US"/>
              </w:rPr>
              <w:t xml:space="preserve">Бинт </w:t>
            </w:r>
            <w:proofErr w:type="spellStart"/>
            <w:r>
              <w:rPr>
                <w:rFonts w:ascii="Times New Roman" w:hAnsi="Times New Roman"/>
                <w:sz w:val="18"/>
                <w:szCs w:val="18"/>
                <w:lang w:eastAsia="en-US"/>
              </w:rPr>
              <w:t>когезивный</w:t>
            </w:r>
            <w:proofErr w:type="spellEnd"/>
            <w:r>
              <w:rPr>
                <w:rFonts w:ascii="Times New Roman" w:hAnsi="Times New Roman"/>
                <w:sz w:val="18"/>
                <w:szCs w:val="18"/>
                <w:lang w:eastAsia="en-US"/>
              </w:rPr>
              <w:t xml:space="preserve"> </w:t>
            </w:r>
            <w:proofErr w:type="spellStart"/>
            <w:r>
              <w:rPr>
                <w:rFonts w:ascii="Times New Roman" w:hAnsi="Times New Roman"/>
                <w:sz w:val="18"/>
                <w:szCs w:val="18"/>
                <w:lang w:eastAsia="en-US"/>
              </w:rPr>
              <w:t>самофиксирующийся</w:t>
            </w:r>
            <w:proofErr w:type="spellEnd"/>
            <w:r>
              <w:rPr>
                <w:rFonts w:ascii="Times New Roman" w:hAnsi="Times New Roman"/>
                <w:sz w:val="18"/>
                <w:szCs w:val="18"/>
                <w:lang w:eastAsia="en-US"/>
              </w:rPr>
              <w:t xml:space="preserve"> «Вариант», размер 10</w:t>
            </w:r>
            <w:r w:rsidRPr="00212D08">
              <w:rPr>
                <w:rFonts w:ascii="Times New Roman" w:hAnsi="Times New Roman"/>
                <w:sz w:val="18"/>
                <w:szCs w:val="18"/>
                <w:lang w:eastAsia="en-US"/>
              </w:rPr>
              <w:t xml:space="preserve"> </w:t>
            </w:r>
            <w:r>
              <w:rPr>
                <w:rFonts w:ascii="Times New Roman" w:hAnsi="Times New Roman"/>
                <w:sz w:val="18"/>
                <w:szCs w:val="18"/>
                <w:lang w:eastAsia="en-US"/>
              </w:rPr>
              <w:t>м</w:t>
            </w:r>
            <w:r w:rsidRPr="00212D08">
              <w:rPr>
                <w:rFonts w:ascii="Times New Roman" w:hAnsi="Times New Roman"/>
                <w:sz w:val="18"/>
                <w:szCs w:val="18"/>
                <w:lang w:eastAsia="en-US"/>
              </w:rPr>
              <w:t xml:space="preserve"> </w:t>
            </w:r>
            <w:r>
              <w:rPr>
                <w:rFonts w:ascii="Times New Roman" w:hAnsi="Times New Roman"/>
                <w:sz w:val="18"/>
                <w:szCs w:val="18"/>
                <w:lang w:val="en-US" w:eastAsia="en-US"/>
              </w:rPr>
              <w:t>x</w:t>
            </w:r>
            <w:r w:rsidRPr="00212D08">
              <w:rPr>
                <w:rFonts w:ascii="Times New Roman" w:hAnsi="Times New Roman"/>
                <w:sz w:val="18"/>
                <w:szCs w:val="18"/>
                <w:lang w:eastAsia="en-US"/>
              </w:rPr>
              <w:t xml:space="preserve"> 4 </w:t>
            </w:r>
            <w:r>
              <w:rPr>
                <w:rFonts w:ascii="Times New Roman" w:hAnsi="Times New Roman"/>
                <w:sz w:val="18"/>
                <w:szCs w:val="18"/>
                <w:lang w:eastAsia="en-US"/>
              </w:rPr>
              <w:t>см</w:t>
            </w:r>
          </w:p>
        </w:tc>
        <w:tc>
          <w:tcPr>
            <w:tcW w:w="1554" w:type="pct"/>
            <w:tcBorders>
              <w:top w:val="single" w:sz="4" w:space="0" w:color="auto"/>
              <w:left w:val="single" w:sz="4" w:space="0" w:color="auto"/>
              <w:bottom w:val="single" w:sz="4" w:space="0" w:color="auto"/>
              <w:right w:val="single" w:sz="4" w:space="0" w:color="auto"/>
            </w:tcBorders>
          </w:tcPr>
          <w:p w:rsidR="00212D08" w:rsidRPr="00212D08" w:rsidRDefault="00212D08" w:rsidP="00212D08">
            <w:pPr>
              <w:spacing w:after="0" w:line="240" w:lineRule="auto"/>
              <w:rPr>
                <w:rFonts w:ascii="Times New Roman" w:hAnsi="Times New Roman"/>
                <w:sz w:val="18"/>
                <w:szCs w:val="18"/>
                <w:lang w:eastAsia="en-US"/>
              </w:rPr>
            </w:pPr>
            <w:r w:rsidRPr="00212D08">
              <w:rPr>
                <w:rFonts w:ascii="Times New Roman" w:hAnsi="Times New Roman"/>
                <w:sz w:val="18"/>
                <w:szCs w:val="18"/>
                <w:lang w:eastAsia="en-US"/>
              </w:rPr>
              <w:t>Нестерильное изделие в форме длинной полоски растягивающегося впитывающегося нетканого материала, свернутого в рулон, разработанное для использования в качестве первичной повязки на рану или бандажа для удержания на месте марлевой подушечки или другой повязки на теле пациента. Это изделие для одноразового использования. Не требует дополнительной фиксации концов бинта.</w:t>
            </w:r>
          </w:p>
          <w:p w:rsidR="00F76EF9" w:rsidRPr="00CC3EEC" w:rsidRDefault="005111D8" w:rsidP="005111D8">
            <w:pPr>
              <w:spacing w:after="0" w:line="240" w:lineRule="auto"/>
              <w:rPr>
                <w:rFonts w:ascii="Times New Roman" w:hAnsi="Times New Roman"/>
                <w:sz w:val="18"/>
                <w:szCs w:val="18"/>
                <w:lang w:eastAsia="en-US"/>
              </w:rPr>
            </w:pPr>
            <w:r>
              <w:rPr>
                <w:rFonts w:ascii="Times New Roman" w:hAnsi="Times New Roman"/>
                <w:sz w:val="18"/>
                <w:szCs w:val="18"/>
                <w:lang w:eastAsia="en-US"/>
              </w:rPr>
              <w:t>Д</w:t>
            </w:r>
            <w:r w:rsidR="00212D08" w:rsidRPr="00212D08">
              <w:rPr>
                <w:rFonts w:ascii="Times New Roman" w:hAnsi="Times New Roman"/>
                <w:sz w:val="18"/>
                <w:szCs w:val="18"/>
                <w:lang w:eastAsia="en-US"/>
              </w:rPr>
              <w:t>лина - не менее 10 метров</w:t>
            </w:r>
            <w:r>
              <w:rPr>
                <w:rFonts w:ascii="Times New Roman" w:hAnsi="Times New Roman"/>
                <w:sz w:val="18"/>
                <w:szCs w:val="18"/>
                <w:lang w:eastAsia="en-US"/>
              </w:rPr>
              <w:t>, ширина - 4 см.</w:t>
            </w:r>
          </w:p>
        </w:tc>
        <w:tc>
          <w:tcPr>
            <w:tcW w:w="412" w:type="pct"/>
            <w:tcBorders>
              <w:top w:val="single" w:sz="4" w:space="0" w:color="auto"/>
              <w:left w:val="single" w:sz="4" w:space="0" w:color="auto"/>
              <w:bottom w:val="single" w:sz="4" w:space="0" w:color="auto"/>
              <w:right w:val="single" w:sz="4" w:space="0" w:color="auto"/>
            </w:tcBorders>
          </w:tcPr>
          <w:p w:rsidR="00197B8C" w:rsidRPr="00CC3EEC" w:rsidRDefault="00212D08" w:rsidP="00AC724D">
            <w:pPr>
              <w:spacing w:after="0" w:line="240" w:lineRule="auto"/>
              <w:rPr>
                <w:rFonts w:ascii="Times New Roman" w:hAnsi="Times New Roman"/>
                <w:sz w:val="18"/>
                <w:szCs w:val="18"/>
                <w:lang w:eastAsia="en-US"/>
              </w:rPr>
            </w:pPr>
            <w:r w:rsidRPr="00212D08">
              <w:rPr>
                <w:rFonts w:ascii="Times New Roman" w:hAnsi="Times New Roman"/>
                <w:sz w:val="18"/>
                <w:szCs w:val="18"/>
                <w:lang w:eastAsia="en-US"/>
              </w:rPr>
              <w:t>21.20.24.133</w:t>
            </w:r>
          </w:p>
        </w:tc>
        <w:tc>
          <w:tcPr>
            <w:tcW w:w="274" w:type="pct"/>
            <w:tcBorders>
              <w:top w:val="single" w:sz="4" w:space="0" w:color="auto"/>
              <w:left w:val="single" w:sz="4" w:space="0" w:color="auto"/>
              <w:bottom w:val="single" w:sz="4" w:space="0" w:color="auto"/>
              <w:right w:val="single" w:sz="4" w:space="0" w:color="auto"/>
            </w:tcBorders>
            <w:hideMark/>
          </w:tcPr>
          <w:p w:rsidR="00197B8C" w:rsidRPr="00CC3EEC" w:rsidRDefault="00197B8C" w:rsidP="00AC724D">
            <w:pPr>
              <w:spacing w:after="0" w:line="240" w:lineRule="auto"/>
              <w:jc w:val="center"/>
              <w:rPr>
                <w:rFonts w:ascii="Times New Roman" w:hAnsi="Times New Roman"/>
                <w:sz w:val="18"/>
                <w:szCs w:val="18"/>
                <w:lang w:eastAsia="en-US"/>
              </w:rPr>
            </w:pPr>
            <w:r w:rsidRPr="00CC3EEC">
              <w:rPr>
                <w:rFonts w:ascii="Times New Roman" w:hAnsi="Times New Roman"/>
                <w:sz w:val="18"/>
                <w:szCs w:val="18"/>
                <w:lang w:eastAsia="en-US"/>
              </w:rPr>
              <w:t>Штука</w:t>
            </w:r>
            <w:r w:rsidR="004B61FD" w:rsidRPr="00CC3EEC">
              <w:rPr>
                <w:rFonts w:ascii="Times New Roman" w:hAnsi="Times New Roman"/>
                <w:sz w:val="18"/>
                <w:szCs w:val="18"/>
                <w:lang w:eastAsia="en-US"/>
              </w:rPr>
              <w:t xml:space="preserve"> </w:t>
            </w:r>
          </w:p>
        </w:tc>
        <w:tc>
          <w:tcPr>
            <w:tcW w:w="228" w:type="pct"/>
            <w:tcBorders>
              <w:top w:val="single" w:sz="4" w:space="0" w:color="auto"/>
              <w:left w:val="single" w:sz="4" w:space="0" w:color="auto"/>
              <w:bottom w:val="single" w:sz="4" w:space="0" w:color="auto"/>
              <w:right w:val="single" w:sz="4" w:space="0" w:color="auto"/>
            </w:tcBorders>
          </w:tcPr>
          <w:p w:rsidR="00197B8C" w:rsidRPr="00CC3EEC" w:rsidRDefault="00212D08" w:rsidP="00AC724D">
            <w:pPr>
              <w:spacing w:after="0" w:line="240" w:lineRule="auto"/>
              <w:jc w:val="center"/>
              <w:rPr>
                <w:rFonts w:ascii="Times New Roman" w:hAnsi="Times New Roman"/>
                <w:sz w:val="18"/>
                <w:szCs w:val="18"/>
                <w:lang w:eastAsia="en-US"/>
              </w:rPr>
            </w:pPr>
            <w:r>
              <w:rPr>
                <w:rFonts w:ascii="Times New Roman" w:hAnsi="Times New Roman"/>
                <w:sz w:val="18"/>
                <w:szCs w:val="18"/>
                <w:lang w:eastAsia="en-US"/>
              </w:rPr>
              <w:t>200</w:t>
            </w:r>
          </w:p>
        </w:tc>
        <w:tc>
          <w:tcPr>
            <w:tcW w:w="411" w:type="pct"/>
            <w:tcBorders>
              <w:top w:val="single" w:sz="4" w:space="0" w:color="auto"/>
              <w:left w:val="single" w:sz="4" w:space="0" w:color="auto"/>
              <w:bottom w:val="single" w:sz="4" w:space="0" w:color="auto"/>
              <w:right w:val="single" w:sz="4" w:space="0" w:color="auto"/>
            </w:tcBorders>
          </w:tcPr>
          <w:p w:rsidR="00197B8C" w:rsidRPr="00CC3EEC" w:rsidRDefault="00197B8C" w:rsidP="00AC724D">
            <w:pPr>
              <w:spacing w:after="0" w:line="240" w:lineRule="auto"/>
              <w:jc w:val="center"/>
              <w:rPr>
                <w:rFonts w:ascii="Times New Roman" w:hAnsi="Times New Roman"/>
                <w:sz w:val="18"/>
                <w:szCs w:val="18"/>
                <w:lang w:eastAsia="en-US"/>
              </w:rPr>
            </w:pPr>
          </w:p>
        </w:tc>
        <w:tc>
          <w:tcPr>
            <w:tcW w:w="411" w:type="pct"/>
            <w:tcBorders>
              <w:top w:val="single" w:sz="4" w:space="0" w:color="auto"/>
              <w:left w:val="single" w:sz="4" w:space="0" w:color="auto"/>
              <w:bottom w:val="single" w:sz="4" w:space="0" w:color="auto"/>
              <w:right w:val="single" w:sz="4" w:space="0" w:color="auto"/>
            </w:tcBorders>
          </w:tcPr>
          <w:p w:rsidR="00197B8C" w:rsidRPr="00CC3EEC" w:rsidRDefault="00197B8C" w:rsidP="00AC724D">
            <w:pPr>
              <w:spacing w:after="0" w:line="240" w:lineRule="auto"/>
              <w:jc w:val="center"/>
              <w:rPr>
                <w:rFonts w:ascii="Times New Roman" w:hAnsi="Times New Roman"/>
                <w:sz w:val="18"/>
                <w:szCs w:val="18"/>
                <w:lang w:eastAsia="en-US"/>
              </w:rPr>
            </w:pPr>
          </w:p>
        </w:tc>
        <w:tc>
          <w:tcPr>
            <w:tcW w:w="477" w:type="pct"/>
            <w:tcBorders>
              <w:top w:val="single" w:sz="4" w:space="0" w:color="auto"/>
              <w:left w:val="single" w:sz="4" w:space="0" w:color="auto"/>
              <w:bottom w:val="single" w:sz="4" w:space="0" w:color="auto"/>
              <w:right w:val="single" w:sz="4" w:space="0" w:color="auto"/>
            </w:tcBorders>
          </w:tcPr>
          <w:p w:rsidR="00197B8C" w:rsidRPr="00CC3EEC" w:rsidRDefault="00197B8C" w:rsidP="00AC724D">
            <w:pPr>
              <w:spacing w:after="0" w:line="240" w:lineRule="auto"/>
              <w:jc w:val="center"/>
              <w:rPr>
                <w:rFonts w:ascii="Times New Roman" w:hAnsi="Times New Roman"/>
                <w:sz w:val="18"/>
                <w:szCs w:val="18"/>
                <w:lang w:eastAsia="en-US"/>
              </w:rPr>
            </w:pPr>
          </w:p>
        </w:tc>
      </w:tr>
      <w:bookmarkEnd w:id="0"/>
      <w:bookmarkEnd w:id="1"/>
      <w:bookmarkEnd w:id="2"/>
      <w:bookmarkEnd w:id="3"/>
    </w:tbl>
    <w:p w:rsidR="00197B8C" w:rsidRPr="00ED1650" w:rsidRDefault="00197B8C" w:rsidP="00197B8C">
      <w:pPr>
        <w:keepNext/>
        <w:keepLines/>
        <w:suppressAutoHyphens/>
        <w:spacing w:after="0" w:line="240" w:lineRule="auto"/>
        <w:ind w:left="-540" w:firstLine="540"/>
        <w:jc w:val="center"/>
        <w:rPr>
          <w:rFonts w:ascii="Times New Roman" w:hAnsi="Times New Roman"/>
          <w:b/>
          <w:sz w:val="19"/>
          <w:szCs w:val="19"/>
          <w:lang w:eastAsia="ar-SA"/>
        </w:rPr>
      </w:pPr>
    </w:p>
    <w:p w:rsidR="006A3C2A" w:rsidRDefault="006A3C2A"/>
    <w:sectPr w:rsidR="006A3C2A" w:rsidSect="00FB316B">
      <w:pgSz w:w="16838" w:h="11906" w:orient="landscape"/>
      <w:pgMar w:top="1134" w:right="567" w:bottom="567" w:left="28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5F4" w:rsidRDefault="003A2526">
      <w:pPr>
        <w:spacing w:after="0" w:line="240" w:lineRule="auto"/>
      </w:pPr>
      <w:r>
        <w:separator/>
      </w:r>
    </w:p>
  </w:endnote>
  <w:endnote w:type="continuationSeparator" w:id="0">
    <w:p w:rsidR="007C05F4" w:rsidRDefault="003A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3B" w:rsidRPr="00E10ED1" w:rsidRDefault="000C2415">
    <w:pPr>
      <w:pStyle w:val="a5"/>
      <w:jc w:val="right"/>
      <w:rPr>
        <w:sz w:val="20"/>
      </w:rPr>
    </w:pPr>
    <w:r w:rsidRPr="00E10ED1">
      <w:rPr>
        <w:sz w:val="20"/>
      </w:rPr>
      <w:fldChar w:fldCharType="begin"/>
    </w:r>
    <w:r w:rsidRPr="00E10ED1">
      <w:rPr>
        <w:sz w:val="20"/>
      </w:rPr>
      <w:instrText>PAGE   \* MERGEFORMAT</w:instrText>
    </w:r>
    <w:r w:rsidRPr="00E10ED1">
      <w:rPr>
        <w:sz w:val="20"/>
      </w:rPr>
      <w:fldChar w:fldCharType="separate"/>
    </w:r>
    <w:r w:rsidR="00E722C9" w:rsidRPr="00E722C9">
      <w:rPr>
        <w:noProof/>
        <w:sz w:val="20"/>
        <w:lang w:val="ru-RU"/>
      </w:rPr>
      <w:t>3</w:t>
    </w:r>
    <w:r w:rsidRPr="00E10ED1">
      <w:rPr>
        <w:sz w:val="20"/>
      </w:rPr>
      <w:fldChar w:fldCharType="end"/>
    </w:r>
  </w:p>
  <w:p w:rsidR="00BC403B" w:rsidRDefault="00E722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5F4" w:rsidRDefault="003A2526">
      <w:pPr>
        <w:spacing w:after="0" w:line="240" w:lineRule="auto"/>
      </w:pPr>
      <w:r>
        <w:separator/>
      </w:r>
    </w:p>
  </w:footnote>
  <w:footnote w:type="continuationSeparator" w:id="0">
    <w:p w:rsidR="007C05F4" w:rsidRDefault="003A2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3B" w:rsidRDefault="000C241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C403B" w:rsidRDefault="00E722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12C9D"/>
    <w:multiLevelType w:val="multilevel"/>
    <w:tmpl w:val="93BA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C90E07"/>
    <w:multiLevelType w:val="multilevel"/>
    <w:tmpl w:val="AF84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CB"/>
    <w:rsid w:val="000A7390"/>
    <w:rsid w:val="000C2415"/>
    <w:rsid w:val="0010038A"/>
    <w:rsid w:val="00105CE0"/>
    <w:rsid w:val="00123DFE"/>
    <w:rsid w:val="00197B8C"/>
    <w:rsid w:val="001C547B"/>
    <w:rsid w:val="001D1FF7"/>
    <w:rsid w:val="00212D08"/>
    <w:rsid w:val="002767AF"/>
    <w:rsid w:val="002B5F8C"/>
    <w:rsid w:val="002B70BE"/>
    <w:rsid w:val="003A2526"/>
    <w:rsid w:val="004B61FD"/>
    <w:rsid w:val="004F0B47"/>
    <w:rsid w:val="004F1298"/>
    <w:rsid w:val="005111D8"/>
    <w:rsid w:val="00661A4B"/>
    <w:rsid w:val="006A3C2A"/>
    <w:rsid w:val="006D3FE3"/>
    <w:rsid w:val="00766376"/>
    <w:rsid w:val="007C05F4"/>
    <w:rsid w:val="007C5EBC"/>
    <w:rsid w:val="0085198D"/>
    <w:rsid w:val="008B3A6E"/>
    <w:rsid w:val="008F2000"/>
    <w:rsid w:val="009A3FE7"/>
    <w:rsid w:val="009C6ACB"/>
    <w:rsid w:val="00A23D44"/>
    <w:rsid w:val="00A615DC"/>
    <w:rsid w:val="00AC724D"/>
    <w:rsid w:val="00B056DD"/>
    <w:rsid w:val="00B11FE7"/>
    <w:rsid w:val="00B2199B"/>
    <w:rsid w:val="00B91567"/>
    <w:rsid w:val="00CC3EEC"/>
    <w:rsid w:val="00DA1F1C"/>
    <w:rsid w:val="00DA35A0"/>
    <w:rsid w:val="00DB2540"/>
    <w:rsid w:val="00DD71A0"/>
    <w:rsid w:val="00E722C9"/>
    <w:rsid w:val="00EA21EC"/>
    <w:rsid w:val="00F14868"/>
    <w:rsid w:val="00F32FB1"/>
    <w:rsid w:val="00F76EF9"/>
    <w:rsid w:val="00F8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4">
    <w:name w:val="Верхний колонтитул Знак"/>
    <w:basedOn w:val="a0"/>
    <w:uiPriority w:val="99"/>
    <w:semiHidden/>
    <w:rsid w:val="00197B8C"/>
    <w:rPr>
      <w:rFonts w:ascii="Calibri" w:eastAsia="Times New Roman" w:hAnsi="Calibri" w:cs="Times New Roman"/>
      <w:lang w:eastAsia="ru-RU"/>
    </w:rPr>
  </w:style>
  <w:style w:type="character" w:customStyle="1" w:styleId="1">
    <w:name w:val="Верхний колонтитул Знак1"/>
    <w:link w:val="a3"/>
    <w:uiPriority w:val="99"/>
    <w:locked/>
    <w:rsid w:val="00197B8C"/>
    <w:rPr>
      <w:rFonts w:ascii="Times New Roman" w:eastAsia="Times New Roman" w:hAnsi="Times New Roman" w:cs="Times New Roman"/>
      <w:sz w:val="28"/>
      <w:szCs w:val="20"/>
      <w:lang w:val="x-none" w:eastAsia="ar-SA"/>
    </w:rPr>
  </w:style>
  <w:style w:type="paragraph" w:styleId="a5">
    <w:name w:val="footer"/>
    <w:basedOn w:val="a"/>
    <w:link w:val="10"/>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6">
    <w:name w:val="Нижний колонтитул Знак"/>
    <w:basedOn w:val="a0"/>
    <w:uiPriority w:val="99"/>
    <w:semiHidden/>
    <w:rsid w:val="00197B8C"/>
    <w:rPr>
      <w:rFonts w:ascii="Calibri" w:eastAsia="Times New Roman" w:hAnsi="Calibri" w:cs="Times New Roman"/>
      <w:lang w:eastAsia="ru-RU"/>
    </w:rPr>
  </w:style>
  <w:style w:type="character" w:customStyle="1" w:styleId="10">
    <w:name w:val="Нижний колонтитул Знак1"/>
    <w:link w:val="a5"/>
    <w:uiPriority w:val="99"/>
    <w:locked/>
    <w:rsid w:val="00197B8C"/>
    <w:rPr>
      <w:rFonts w:ascii="Times New Roman" w:eastAsia="Times New Roman" w:hAnsi="Times New Roman" w:cs="Times New Roman"/>
      <w:sz w:val="28"/>
      <w:szCs w:val="20"/>
      <w:lang w:val="x-none" w:eastAsia="ar-SA"/>
    </w:rPr>
  </w:style>
  <w:style w:type="paragraph" w:styleId="a7">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8"/>
    <w:uiPriority w:val="99"/>
    <w:qFormat/>
    <w:rsid w:val="00197B8C"/>
    <w:pPr>
      <w:keepNext/>
      <w:spacing w:after="0" w:line="240" w:lineRule="auto"/>
    </w:pPr>
    <w:rPr>
      <w:rFonts w:ascii="Times New Roman" w:hAnsi="Times New Roman"/>
      <w:sz w:val="24"/>
      <w:szCs w:val="20"/>
      <w:lang w:val="x-none" w:eastAsia="x-none"/>
    </w:rPr>
  </w:style>
  <w:style w:type="character" w:customStyle="1" w:styleId="a8">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7"/>
    <w:uiPriority w:val="99"/>
    <w:locked/>
    <w:rsid w:val="00197B8C"/>
    <w:rPr>
      <w:rFonts w:ascii="Times New Roman" w:eastAsia="Times New Roman" w:hAnsi="Times New Roman" w:cs="Times New Roman"/>
      <w:sz w:val="24"/>
      <w:szCs w:val="20"/>
      <w:lang w:val="x-none" w:eastAsia="x-none"/>
    </w:rPr>
  </w:style>
  <w:style w:type="character" w:styleId="a9">
    <w:name w:val="page number"/>
    <w:uiPriority w:val="99"/>
    <w:rsid w:val="00197B8C"/>
    <w:rPr>
      <w:rFonts w:cs="Times New Roman"/>
    </w:rPr>
  </w:style>
  <w:style w:type="paragraph" w:customStyle="1" w:styleId="11">
    <w:name w:val="Без интервала1"/>
    <w:uiPriority w:val="1"/>
    <w:qFormat/>
    <w:rsid w:val="00197B8C"/>
    <w:pPr>
      <w:spacing w:after="0" w:line="240" w:lineRule="auto"/>
    </w:pPr>
    <w:rPr>
      <w:rFonts w:ascii="Calibri" w:eastAsia="Times New Roman" w:hAnsi="Calibri" w:cs="Times New Roman"/>
    </w:rPr>
  </w:style>
  <w:style w:type="paragraph" w:styleId="aa">
    <w:name w:val="No Spacing"/>
    <w:qFormat/>
    <w:rsid w:val="00197B8C"/>
    <w:pPr>
      <w:spacing w:after="0" w:line="240" w:lineRule="auto"/>
    </w:pPr>
    <w:rPr>
      <w:rFonts w:ascii="Calibri" w:eastAsia="Calibri" w:hAnsi="Calibri" w:cs="Times New Roman"/>
    </w:rPr>
  </w:style>
  <w:style w:type="character" w:styleId="ab">
    <w:name w:val="Hyperlink"/>
    <w:basedOn w:val="a0"/>
    <w:uiPriority w:val="99"/>
    <w:unhideWhenUsed/>
    <w:rsid w:val="00EA21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8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4">
    <w:name w:val="Верхний колонтитул Знак"/>
    <w:basedOn w:val="a0"/>
    <w:uiPriority w:val="99"/>
    <w:semiHidden/>
    <w:rsid w:val="00197B8C"/>
    <w:rPr>
      <w:rFonts w:ascii="Calibri" w:eastAsia="Times New Roman" w:hAnsi="Calibri" w:cs="Times New Roman"/>
      <w:lang w:eastAsia="ru-RU"/>
    </w:rPr>
  </w:style>
  <w:style w:type="character" w:customStyle="1" w:styleId="1">
    <w:name w:val="Верхний колонтитул Знак1"/>
    <w:link w:val="a3"/>
    <w:uiPriority w:val="99"/>
    <w:locked/>
    <w:rsid w:val="00197B8C"/>
    <w:rPr>
      <w:rFonts w:ascii="Times New Roman" w:eastAsia="Times New Roman" w:hAnsi="Times New Roman" w:cs="Times New Roman"/>
      <w:sz w:val="28"/>
      <w:szCs w:val="20"/>
      <w:lang w:val="x-none" w:eastAsia="ar-SA"/>
    </w:rPr>
  </w:style>
  <w:style w:type="paragraph" w:styleId="a5">
    <w:name w:val="footer"/>
    <w:basedOn w:val="a"/>
    <w:link w:val="10"/>
    <w:uiPriority w:val="99"/>
    <w:rsid w:val="00197B8C"/>
    <w:pPr>
      <w:suppressAutoHyphens/>
      <w:spacing w:after="0" w:line="240" w:lineRule="auto"/>
      <w:ind w:firstLine="851"/>
      <w:jc w:val="both"/>
    </w:pPr>
    <w:rPr>
      <w:rFonts w:ascii="Times New Roman" w:hAnsi="Times New Roman"/>
      <w:sz w:val="28"/>
      <w:szCs w:val="20"/>
      <w:lang w:val="x-none" w:eastAsia="ar-SA"/>
    </w:rPr>
  </w:style>
  <w:style w:type="character" w:customStyle="1" w:styleId="a6">
    <w:name w:val="Нижний колонтитул Знак"/>
    <w:basedOn w:val="a0"/>
    <w:uiPriority w:val="99"/>
    <w:semiHidden/>
    <w:rsid w:val="00197B8C"/>
    <w:rPr>
      <w:rFonts w:ascii="Calibri" w:eastAsia="Times New Roman" w:hAnsi="Calibri" w:cs="Times New Roman"/>
      <w:lang w:eastAsia="ru-RU"/>
    </w:rPr>
  </w:style>
  <w:style w:type="character" w:customStyle="1" w:styleId="10">
    <w:name w:val="Нижний колонтитул Знак1"/>
    <w:link w:val="a5"/>
    <w:uiPriority w:val="99"/>
    <w:locked/>
    <w:rsid w:val="00197B8C"/>
    <w:rPr>
      <w:rFonts w:ascii="Times New Roman" w:eastAsia="Times New Roman" w:hAnsi="Times New Roman" w:cs="Times New Roman"/>
      <w:sz w:val="28"/>
      <w:szCs w:val="20"/>
      <w:lang w:val="x-none" w:eastAsia="ar-SA"/>
    </w:rPr>
  </w:style>
  <w:style w:type="paragraph" w:styleId="a7">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8"/>
    <w:uiPriority w:val="99"/>
    <w:qFormat/>
    <w:rsid w:val="00197B8C"/>
    <w:pPr>
      <w:keepNext/>
      <w:spacing w:after="0" w:line="240" w:lineRule="auto"/>
    </w:pPr>
    <w:rPr>
      <w:rFonts w:ascii="Times New Roman" w:hAnsi="Times New Roman"/>
      <w:sz w:val="24"/>
      <w:szCs w:val="20"/>
      <w:lang w:val="x-none" w:eastAsia="x-none"/>
    </w:rPr>
  </w:style>
  <w:style w:type="character" w:customStyle="1" w:styleId="a8">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7"/>
    <w:uiPriority w:val="99"/>
    <w:locked/>
    <w:rsid w:val="00197B8C"/>
    <w:rPr>
      <w:rFonts w:ascii="Times New Roman" w:eastAsia="Times New Roman" w:hAnsi="Times New Roman" w:cs="Times New Roman"/>
      <w:sz w:val="24"/>
      <w:szCs w:val="20"/>
      <w:lang w:val="x-none" w:eastAsia="x-none"/>
    </w:rPr>
  </w:style>
  <w:style w:type="character" w:styleId="a9">
    <w:name w:val="page number"/>
    <w:uiPriority w:val="99"/>
    <w:rsid w:val="00197B8C"/>
    <w:rPr>
      <w:rFonts w:cs="Times New Roman"/>
    </w:rPr>
  </w:style>
  <w:style w:type="paragraph" w:customStyle="1" w:styleId="11">
    <w:name w:val="Без интервала1"/>
    <w:uiPriority w:val="1"/>
    <w:qFormat/>
    <w:rsid w:val="00197B8C"/>
    <w:pPr>
      <w:spacing w:after="0" w:line="240" w:lineRule="auto"/>
    </w:pPr>
    <w:rPr>
      <w:rFonts w:ascii="Calibri" w:eastAsia="Times New Roman" w:hAnsi="Calibri" w:cs="Times New Roman"/>
    </w:rPr>
  </w:style>
  <w:style w:type="paragraph" w:styleId="aa">
    <w:name w:val="No Spacing"/>
    <w:qFormat/>
    <w:rsid w:val="00197B8C"/>
    <w:pPr>
      <w:spacing w:after="0" w:line="240" w:lineRule="auto"/>
    </w:pPr>
    <w:rPr>
      <w:rFonts w:ascii="Calibri" w:eastAsia="Calibri" w:hAnsi="Calibri" w:cs="Times New Roman"/>
    </w:rPr>
  </w:style>
  <w:style w:type="character" w:styleId="ab">
    <w:name w:val="Hyperlink"/>
    <w:basedOn w:val="a0"/>
    <w:uiPriority w:val="99"/>
    <w:unhideWhenUsed/>
    <w:rsid w:val="00EA2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7366">
      <w:bodyDiv w:val="1"/>
      <w:marLeft w:val="0"/>
      <w:marRight w:val="0"/>
      <w:marTop w:val="0"/>
      <w:marBottom w:val="0"/>
      <w:divBdr>
        <w:top w:val="none" w:sz="0" w:space="0" w:color="auto"/>
        <w:left w:val="none" w:sz="0" w:space="0" w:color="auto"/>
        <w:bottom w:val="none" w:sz="0" w:space="0" w:color="auto"/>
        <w:right w:val="none" w:sz="0" w:space="0" w:color="auto"/>
      </w:divBdr>
    </w:div>
    <w:div w:id="381834810">
      <w:bodyDiv w:val="1"/>
      <w:marLeft w:val="0"/>
      <w:marRight w:val="0"/>
      <w:marTop w:val="0"/>
      <w:marBottom w:val="0"/>
      <w:divBdr>
        <w:top w:val="none" w:sz="0" w:space="0" w:color="auto"/>
        <w:left w:val="none" w:sz="0" w:space="0" w:color="auto"/>
        <w:bottom w:val="none" w:sz="0" w:space="0" w:color="auto"/>
        <w:right w:val="none" w:sz="0" w:space="0" w:color="auto"/>
      </w:divBdr>
    </w:div>
    <w:div w:id="401604794">
      <w:bodyDiv w:val="1"/>
      <w:marLeft w:val="0"/>
      <w:marRight w:val="0"/>
      <w:marTop w:val="0"/>
      <w:marBottom w:val="0"/>
      <w:divBdr>
        <w:top w:val="none" w:sz="0" w:space="0" w:color="auto"/>
        <w:left w:val="none" w:sz="0" w:space="0" w:color="auto"/>
        <w:bottom w:val="none" w:sz="0" w:space="0" w:color="auto"/>
        <w:right w:val="none" w:sz="0" w:space="0" w:color="auto"/>
      </w:divBdr>
    </w:div>
    <w:div w:id="800461866">
      <w:bodyDiv w:val="1"/>
      <w:marLeft w:val="0"/>
      <w:marRight w:val="0"/>
      <w:marTop w:val="0"/>
      <w:marBottom w:val="0"/>
      <w:divBdr>
        <w:top w:val="none" w:sz="0" w:space="0" w:color="auto"/>
        <w:left w:val="none" w:sz="0" w:space="0" w:color="auto"/>
        <w:bottom w:val="none" w:sz="0" w:space="0" w:color="auto"/>
        <w:right w:val="none" w:sz="0" w:space="0" w:color="auto"/>
      </w:divBdr>
    </w:div>
    <w:div w:id="11778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5</Pages>
  <Words>2784</Words>
  <Characters>15871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Девальд Инна Владимировна</dc:creator>
  <cp:keywords/>
  <dc:description/>
  <cp:lastModifiedBy>Девальд Инна Владимировна</cp:lastModifiedBy>
  <cp:revision>31</cp:revision>
  <dcterms:created xsi:type="dcterms:W3CDTF">2026-04-01T02:27:00Z</dcterms:created>
  <dcterms:modified xsi:type="dcterms:W3CDTF">2026-05-26T02:29:00Z</dcterms:modified>
</cp:coreProperties>
</file>