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B1" w:rsidRDefault="00CC2245">
      <w:pPr>
        <w:pStyle w:val="1"/>
        <w:spacing w:before="74" w:after="0"/>
        <w:ind w:left="6122" w:firstLine="0"/>
        <w:rPr>
          <w:sz w:val="20"/>
          <w:szCs w:val="20"/>
        </w:rPr>
      </w:pPr>
      <w:r>
        <w:rPr>
          <w:color w:val="000000"/>
          <w:sz w:val="20"/>
          <w:szCs w:val="20"/>
        </w:rPr>
        <w:t xml:space="preserve">                                                </w:t>
      </w:r>
    </w:p>
    <w:p w:rsidR="00A021B1" w:rsidRDefault="00CC2245">
      <w:pPr>
        <w:tabs>
          <w:tab w:val="left" w:pos="6293"/>
        </w:tabs>
        <w:spacing w:after="0"/>
        <w:ind w:left="222" w:right="403" w:firstLine="482"/>
        <w:jc w:val="center"/>
        <w:rPr>
          <w:rFonts w:ascii="Times New Roman" w:hAnsi="Times New Roman"/>
          <w:sz w:val="20"/>
          <w:szCs w:val="20"/>
        </w:rPr>
      </w:pPr>
      <w:r>
        <w:rPr>
          <w:rFonts w:ascii="Times New Roman" w:eastAsia="Times New Roman" w:hAnsi="Times New Roman" w:cs="Times New Roman"/>
          <w:b/>
          <w:color w:val="000000"/>
          <w:sz w:val="20"/>
          <w:szCs w:val="20"/>
          <w:lang w:eastAsia="ru-RU"/>
        </w:rPr>
        <w:t>Приложение к</w:t>
      </w:r>
      <w:r w:rsidR="007C0B4F">
        <w:rPr>
          <w:rFonts w:ascii="Times New Roman" w:eastAsia="Times New Roman" w:hAnsi="Times New Roman" w:cs="Times New Roman"/>
          <w:b/>
          <w:color w:val="000000"/>
          <w:sz w:val="20"/>
          <w:szCs w:val="20"/>
          <w:lang w:eastAsia="ru-RU"/>
        </w:rPr>
        <w:t xml:space="preserve"> электронной версии контракта, </w:t>
      </w:r>
      <w:r>
        <w:rPr>
          <w:rFonts w:ascii="Times New Roman" w:eastAsia="Times New Roman" w:hAnsi="Times New Roman" w:cs="Times New Roman"/>
          <w:b/>
          <w:color w:val="000000"/>
          <w:sz w:val="20"/>
          <w:szCs w:val="20"/>
          <w:lang w:eastAsia="ru-RU"/>
        </w:rPr>
        <w:t>сформированного в автоматическом режиме,</w:t>
      </w:r>
    </w:p>
    <w:p w:rsidR="00A021B1" w:rsidRDefault="003F56B3">
      <w:pPr>
        <w:tabs>
          <w:tab w:val="left" w:pos="6293"/>
        </w:tabs>
        <w:spacing w:after="0"/>
        <w:ind w:left="222" w:right="403" w:firstLine="482"/>
        <w:jc w:val="center"/>
        <w:rPr>
          <w:rFonts w:ascii="Times New Roman" w:hAnsi="Times New Roman"/>
          <w:sz w:val="20"/>
          <w:szCs w:val="20"/>
        </w:rPr>
      </w:pPr>
      <w:r>
        <w:rPr>
          <w:rFonts w:ascii="Times New Roman" w:eastAsia="Times New Roman" w:hAnsi="Times New Roman" w:cs="Times New Roman"/>
          <w:b/>
          <w:color w:val="000000"/>
          <w:sz w:val="20"/>
          <w:szCs w:val="20"/>
          <w:lang w:eastAsia="ru-RU"/>
        </w:rPr>
        <w:t xml:space="preserve"> № </w:t>
      </w:r>
      <w:r w:rsidR="00F24CBF">
        <w:rPr>
          <w:rFonts w:ascii="Times New Roman" w:eastAsia="Times New Roman" w:hAnsi="Times New Roman" w:cs="Times New Roman"/>
          <w:color w:val="000000"/>
          <w:sz w:val="20"/>
          <w:szCs w:val="20"/>
          <w:lang w:eastAsia="ru-RU"/>
        </w:rPr>
        <w:t xml:space="preserve">   </w:t>
      </w:r>
      <w:r w:rsidR="00CC2245" w:rsidRPr="003F54E0">
        <w:rPr>
          <w:rFonts w:ascii="Times New Roman" w:eastAsia="Times New Roman" w:hAnsi="Times New Roman" w:cs="Times New Roman"/>
          <w:b/>
          <w:color w:val="000000"/>
          <w:sz w:val="20"/>
          <w:szCs w:val="20"/>
          <w:lang w:eastAsia="ru-RU"/>
        </w:rPr>
        <w:t xml:space="preserve"> </w:t>
      </w:r>
      <w:r w:rsidR="003F54E0">
        <w:rPr>
          <w:rFonts w:ascii="Times New Roman" w:eastAsia="Times New Roman" w:hAnsi="Times New Roman" w:cs="Times New Roman"/>
          <w:color w:val="000000"/>
          <w:sz w:val="20"/>
          <w:szCs w:val="20"/>
          <w:lang w:eastAsia="ar-SA"/>
        </w:rPr>
        <w:t xml:space="preserve"> </w:t>
      </w:r>
      <w:r w:rsidR="00CC2245">
        <w:rPr>
          <w:rFonts w:ascii="Times New Roman" w:eastAsia="Times New Roman" w:hAnsi="Times New Roman" w:cs="Times New Roman"/>
          <w:b/>
          <w:color w:val="000000"/>
          <w:sz w:val="20"/>
          <w:szCs w:val="20"/>
          <w:lang w:eastAsia="ru-RU"/>
        </w:rPr>
        <w:t xml:space="preserve"> по закупке №  </w:t>
      </w:r>
      <w:r w:rsidR="00CC2245" w:rsidRPr="003F56B3">
        <w:rPr>
          <w:rFonts w:ascii="Times New Roman" w:eastAsia="Times New Roman" w:hAnsi="Times New Roman" w:cs="Times New Roman"/>
          <w:color w:val="000000"/>
          <w:sz w:val="20"/>
          <w:szCs w:val="20"/>
          <w:lang w:eastAsia="ru-RU"/>
        </w:rPr>
        <w:t xml:space="preserve"> </w:t>
      </w:r>
      <w:r w:rsidR="00CC2245">
        <w:rPr>
          <w:rFonts w:ascii="Times New Roman" w:eastAsia="Times New Roman" w:hAnsi="Times New Roman" w:cs="Times New Roman"/>
          <w:b/>
          <w:color w:val="000000"/>
          <w:sz w:val="20"/>
          <w:szCs w:val="20"/>
          <w:lang w:eastAsia="ru-RU"/>
        </w:rPr>
        <w:t xml:space="preserve">            </w:t>
      </w:r>
    </w:p>
    <w:p w:rsidR="00A021B1" w:rsidRDefault="00A021B1">
      <w:pPr>
        <w:tabs>
          <w:tab w:val="left" w:pos="6293"/>
        </w:tabs>
        <w:spacing w:after="0"/>
        <w:ind w:left="222" w:right="403" w:firstLine="482"/>
        <w:jc w:val="center"/>
        <w:rPr>
          <w:rFonts w:ascii="Times New Roman" w:hAnsi="Times New Roman"/>
          <w:sz w:val="20"/>
          <w:szCs w:val="20"/>
        </w:rPr>
      </w:pPr>
    </w:p>
    <w:p w:rsidR="00A021B1" w:rsidRDefault="00CC2245">
      <w:pPr>
        <w:spacing w:after="0" w:line="240" w:lineRule="auto"/>
        <w:rPr>
          <w:rFonts w:ascii="Times New Roman" w:hAnsi="Times New Roman"/>
          <w:sz w:val="20"/>
          <w:szCs w:val="20"/>
        </w:rPr>
      </w:pPr>
      <w:r>
        <w:rPr>
          <w:rFonts w:ascii="Times New Roman" w:eastAsia="Times New Roman" w:hAnsi="Times New Roman" w:cs="Times New Roman"/>
          <w:color w:val="000000"/>
          <w:sz w:val="20"/>
          <w:szCs w:val="20"/>
        </w:rPr>
        <w:t xml:space="preserve">г. Барнаул                                                                                     </w:t>
      </w:r>
      <w:r>
        <w:rPr>
          <w:rFonts w:ascii="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p>
    <w:p w:rsidR="00A021B1" w:rsidRDefault="00CC2245">
      <w:pPr>
        <w:pStyle w:val="affff"/>
        <w:spacing w:after="0"/>
        <w:ind w:firstLine="709"/>
      </w:pPr>
      <w:proofErr w:type="gramStart"/>
      <w:r>
        <w:rPr>
          <w:rFonts w:ascii="Times New Roman" w:hAnsi="Times New Roman"/>
          <w:color w:val="000000"/>
          <w:sz w:val="20"/>
          <w:szCs w:val="20"/>
        </w:rPr>
        <w:t xml:space="preserve">Федеральное государственное бюджетное учреждение «Федеральный центр травматологии, ортопедии и </w:t>
      </w:r>
      <w:proofErr w:type="spellStart"/>
      <w:r>
        <w:rPr>
          <w:rFonts w:ascii="Times New Roman" w:hAnsi="Times New Roman"/>
          <w:color w:val="000000"/>
          <w:sz w:val="20"/>
          <w:szCs w:val="20"/>
        </w:rPr>
        <w:t>эндопротезирования</w:t>
      </w:r>
      <w:proofErr w:type="spellEnd"/>
      <w:r>
        <w:rPr>
          <w:rFonts w:ascii="Times New Roman" w:hAnsi="Times New Roman"/>
          <w:color w:val="000000"/>
          <w:sz w:val="20"/>
          <w:szCs w:val="20"/>
        </w:rPr>
        <w:t>» Министерства здравоохранения Российской Федерации (г. Барнаул), именуемое в дальне</w:t>
      </w:r>
      <w:r>
        <w:rPr>
          <w:rFonts w:ascii="Times New Roman" w:hAnsi="Times New Roman"/>
          <w:color w:val="000000"/>
          <w:sz w:val="20"/>
          <w:szCs w:val="20"/>
        </w:rPr>
        <w:t>й</w:t>
      </w:r>
      <w:r>
        <w:rPr>
          <w:rFonts w:ascii="Times New Roman" w:hAnsi="Times New Roman"/>
          <w:color w:val="000000"/>
          <w:sz w:val="20"/>
          <w:szCs w:val="20"/>
        </w:rPr>
        <w:t xml:space="preserve">шем "Заказчик», </w:t>
      </w:r>
      <w:r w:rsidR="00F24CBF">
        <w:rPr>
          <w:rFonts w:ascii="Times New Roman" w:hAnsi="Times New Roman"/>
          <w:color w:val="000000"/>
          <w:sz w:val="20"/>
          <w:szCs w:val="20"/>
          <w:lang w:eastAsia="ru-RU"/>
        </w:rPr>
        <w:t xml:space="preserve">в лице заместителя главного врача по экономическим вопросам </w:t>
      </w:r>
      <w:r>
        <w:rPr>
          <w:rFonts w:ascii="Times New Roman" w:hAnsi="Times New Roman"/>
          <w:color w:val="000000"/>
          <w:sz w:val="20"/>
          <w:szCs w:val="20"/>
          <w:lang w:eastAsia="ru-RU"/>
        </w:rPr>
        <w:t xml:space="preserve"> </w:t>
      </w:r>
      <w:proofErr w:type="spellStart"/>
      <w:r>
        <w:rPr>
          <w:rFonts w:ascii="Times New Roman" w:hAnsi="Times New Roman"/>
          <w:color w:val="000000"/>
          <w:sz w:val="20"/>
          <w:szCs w:val="20"/>
          <w:lang w:eastAsia="ru-RU"/>
        </w:rPr>
        <w:t>Рощипкина</w:t>
      </w:r>
      <w:proofErr w:type="spellEnd"/>
      <w:r>
        <w:rPr>
          <w:rFonts w:ascii="Times New Roman" w:hAnsi="Times New Roman"/>
          <w:color w:val="000000"/>
          <w:sz w:val="20"/>
          <w:szCs w:val="20"/>
          <w:lang w:eastAsia="ru-RU"/>
        </w:rPr>
        <w:t xml:space="preserve"> Николая Николаев</w:t>
      </w:r>
      <w:r>
        <w:rPr>
          <w:rFonts w:ascii="Times New Roman" w:hAnsi="Times New Roman"/>
          <w:color w:val="000000"/>
          <w:sz w:val="20"/>
          <w:szCs w:val="20"/>
          <w:lang w:eastAsia="ru-RU"/>
        </w:rPr>
        <w:t>и</w:t>
      </w:r>
      <w:r>
        <w:rPr>
          <w:rFonts w:ascii="Times New Roman" w:hAnsi="Times New Roman"/>
          <w:color w:val="000000"/>
          <w:sz w:val="20"/>
          <w:szCs w:val="20"/>
          <w:lang w:eastAsia="ru-RU"/>
        </w:rPr>
        <w:t xml:space="preserve">ча, действующего на основании </w:t>
      </w:r>
      <w:bookmarkStart w:id="0" w:name="__DdeLink__411_1165375072111511"/>
      <w:r>
        <w:rPr>
          <w:rFonts w:ascii="Times New Roman" w:hAnsi="Times New Roman"/>
          <w:color w:val="000000"/>
          <w:sz w:val="20"/>
          <w:szCs w:val="20"/>
          <w:lang w:eastAsia="ru-RU"/>
        </w:rPr>
        <w:t>Доверенно</w:t>
      </w:r>
      <w:r w:rsidR="00F24CBF">
        <w:rPr>
          <w:rFonts w:ascii="Times New Roman" w:hAnsi="Times New Roman"/>
          <w:color w:val="000000"/>
          <w:sz w:val="20"/>
          <w:szCs w:val="20"/>
          <w:lang w:eastAsia="ru-RU"/>
        </w:rPr>
        <w:t>сти № 3</w:t>
      </w:r>
      <w:r>
        <w:rPr>
          <w:rFonts w:ascii="Times New Roman" w:hAnsi="Times New Roman"/>
          <w:color w:val="000000"/>
          <w:sz w:val="20"/>
          <w:szCs w:val="20"/>
          <w:lang w:eastAsia="ru-RU"/>
        </w:rPr>
        <w:t xml:space="preserve"> от </w:t>
      </w:r>
      <w:bookmarkEnd w:id="0"/>
      <w:r w:rsidR="00F24CBF">
        <w:rPr>
          <w:rFonts w:ascii="Times New Roman" w:hAnsi="Times New Roman"/>
          <w:color w:val="000000"/>
          <w:sz w:val="20"/>
          <w:szCs w:val="20"/>
          <w:lang w:eastAsia="ru-RU"/>
        </w:rPr>
        <w:t>12.01.2026</w:t>
      </w:r>
      <w:r>
        <w:rPr>
          <w:rFonts w:ascii="Times New Roman" w:hAnsi="Times New Roman"/>
          <w:color w:val="000000"/>
          <w:sz w:val="20"/>
          <w:szCs w:val="20"/>
          <w:lang w:eastAsia="ru-RU"/>
        </w:rPr>
        <w:t>г.</w:t>
      </w:r>
      <w:r>
        <w:rPr>
          <w:rFonts w:ascii="Times New Roman" w:hAnsi="Times New Roman"/>
          <w:color w:val="000000"/>
          <w:sz w:val="20"/>
          <w:szCs w:val="20"/>
        </w:rPr>
        <w:t xml:space="preserve">, с </w:t>
      </w:r>
      <w:r w:rsidR="003F54E0">
        <w:rPr>
          <w:rFonts w:ascii="Times New Roman" w:hAnsi="Times New Roman"/>
          <w:color w:val="000000"/>
          <w:sz w:val="20"/>
          <w:szCs w:val="20"/>
        </w:rPr>
        <w:t xml:space="preserve">одной стороны, и  </w:t>
      </w:r>
      <w:r w:rsidR="00F24CBF">
        <w:rPr>
          <w:rFonts w:ascii="Times New Roman" w:hAnsi="Times New Roman"/>
          <w:color w:val="000000"/>
          <w:sz w:val="20"/>
          <w:szCs w:val="20"/>
        </w:rPr>
        <w:t>______________________________</w:t>
      </w:r>
      <w:r w:rsidR="003F56B3">
        <w:rPr>
          <w:rFonts w:ascii="Times New Roman" w:hAnsi="Times New Roman"/>
          <w:color w:val="000000"/>
          <w:sz w:val="20"/>
          <w:szCs w:val="20"/>
        </w:rPr>
        <w:t>,</w:t>
      </w:r>
      <w:r>
        <w:rPr>
          <w:rFonts w:ascii="Times New Roman" w:hAnsi="Times New Roman"/>
          <w:color w:val="000000"/>
          <w:sz w:val="20"/>
          <w:szCs w:val="20"/>
        </w:rPr>
        <w:t xml:space="preserve"> именуемое в дальнейшем «Исполнитель»,</w:t>
      </w:r>
      <w:r w:rsidR="003F54E0">
        <w:rPr>
          <w:rFonts w:ascii="Times New Roman" w:hAnsi="Times New Roman"/>
          <w:color w:val="000000"/>
          <w:sz w:val="20"/>
          <w:szCs w:val="20"/>
        </w:rPr>
        <w:t xml:space="preserve"> в лице</w:t>
      </w:r>
      <w:r w:rsidR="00F24CBF">
        <w:rPr>
          <w:rFonts w:ascii="Times New Roman" w:hAnsi="Times New Roman"/>
          <w:color w:val="000000"/>
          <w:sz w:val="20"/>
          <w:szCs w:val="20"/>
        </w:rPr>
        <w:t xml:space="preserve"> ___________________________</w:t>
      </w:r>
      <w:r>
        <w:rPr>
          <w:rFonts w:ascii="Times New Roman" w:hAnsi="Times New Roman"/>
          <w:color w:val="000000"/>
          <w:sz w:val="20"/>
          <w:szCs w:val="20"/>
        </w:rPr>
        <w:t>, действующего на основа</w:t>
      </w:r>
      <w:r w:rsidR="00F24CBF">
        <w:rPr>
          <w:rFonts w:ascii="Times New Roman" w:hAnsi="Times New Roman"/>
          <w:color w:val="000000"/>
          <w:sz w:val="20"/>
          <w:szCs w:val="20"/>
        </w:rPr>
        <w:t>нии ________________________________________</w:t>
      </w:r>
      <w:r>
        <w:rPr>
          <w:rFonts w:ascii="Times New Roman" w:hAnsi="Times New Roman"/>
          <w:color w:val="000000"/>
          <w:sz w:val="20"/>
          <w:szCs w:val="20"/>
        </w:rPr>
        <w:t>, с др</w:t>
      </w:r>
      <w:r>
        <w:rPr>
          <w:rFonts w:ascii="Times New Roman" w:hAnsi="Times New Roman"/>
          <w:color w:val="000000"/>
          <w:sz w:val="20"/>
          <w:szCs w:val="20"/>
        </w:rPr>
        <w:t>у</w:t>
      </w:r>
      <w:r>
        <w:rPr>
          <w:rFonts w:ascii="Times New Roman" w:hAnsi="Times New Roman"/>
          <w:color w:val="000000"/>
          <w:sz w:val="20"/>
          <w:szCs w:val="20"/>
        </w:rPr>
        <w:t>гой стороны, совместно именуемые «Стороны», а по</w:t>
      </w:r>
      <w:proofErr w:type="gramEnd"/>
      <w:r>
        <w:rPr>
          <w:rFonts w:ascii="Times New Roman" w:hAnsi="Times New Roman"/>
          <w:color w:val="000000"/>
          <w:sz w:val="20"/>
          <w:szCs w:val="20"/>
        </w:rPr>
        <w:t xml:space="preserve"> </w:t>
      </w:r>
      <w:proofErr w:type="gramStart"/>
      <w:r>
        <w:rPr>
          <w:rFonts w:ascii="Times New Roman" w:hAnsi="Times New Roman"/>
          <w:color w:val="000000"/>
          <w:sz w:val="20"/>
          <w:szCs w:val="20"/>
        </w:rPr>
        <w:t xml:space="preserve">отдельности – «Сторона», </w:t>
      </w:r>
      <w:r>
        <w:rPr>
          <w:rFonts w:ascii="Times New Roman" w:hAnsi="Times New Roman"/>
          <w:color w:val="000000"/>
          <w:sz w:val="20"/>
          <w:szCs w:val="20"/>
          <w:lang w:eastAsia="ru-RU"/>
        </w:rPr>
        <w:t xml:space="preserve"> с соблюдением требований Фед</w:t>
      </w:r>
      <w:r>
        <w:rPr>
          <w:rFonts w:ascii="Times New Roman" w:hAnsi="Times New Roman"/>
          <w:color w:val="000000"/>
          <w:sz w:val="20"/>
          <w:szCs w:val="20"/>
          <w:lang w:eastAsia="ru-RU"/>
        </w:rPr>
        <w:t>е</w:t>
      </w:r>
      <w:r>
        <w:rPr>
          <w:rFonts w:ascii="Times New Roman" w:hAnsi="Times New Roman"/>
          <w:color w:val="000000"/>
          <w:sz w:val="20"/>
          <w:szCs w:val="20"/>
          <w:lang w:eastAsia="ru-RU"/>
        </w:rPr>
        <w:t>рального закона от 05.04.2013 № 44-ФЗ «О контрактной системе в сфере закупок товаров, работ, услуг для обесп</w:t>
      </w:r>
      <w:r>
        <w:rPr>
          <w:rFonts w:ascii="Times New Roman" w:hAnsi="Times New Roman"/>
          <w:color w:val="000000"/>
          <w:sz w:val="20"/>
          <w:szCs w:val="20"/>
          <w:lang w:eastAsia="ru-RU"/>
        </w:rPr>
        <w:t>е</w:t>
      </w:r>
      <w:r>
        <w:rPr>
          <w:rFonts w:ascii="Times New Roman" w:hAnsi="Times New Roman"/>
          <w:color w:val="000000"/>
          <w:sz w:val="20"/>
          <w:szCs w:val="20"/>
          <w:lang w:eastAsia="ru-RU"/>
        </w:rPr>
        <w:t>чения государственных и муниципальных нужд» (далее - Федеральный закон № 44-ФЗ), путем подписания Стор</w:t>
      </w:r>
      <w:r>
        <w:rPr>
          <w:rFonts w:ascii="Times New Roman" w:hAnsi="Times New Roman"/>
          <w:color w:val="000000"/>
          <w:sz w:val="20"/>
          <w:szCs w:val="20"/>
          <w:lang w:eastAsia="ru-RU"/>
        </w:rPr>
        <w:t>о</w:t>
      </w:r>
      <w:r>
        <w:rPr>
          <w:rFonts w:ascii="Times New Roman" w:hAnsi="Times New Roman"/>
          <w:color w:val="000000"/>
          <w:sz w:val="20"/>
          <w:szCs w:val="20"/>
          <w:lang w:eastAsia="ru-RU"/>
        </w:rPr>
        <w:t>нами усиленными электронными подписями с использованием платформы «АО ЕАТ», на основании итогового протокола закупочной сес</w:t>
      </w:r>
      <w:r w:rsidR="003F56B3">
        <w:rPr>
          <w:rFonts w:ascii="Times New Roman" w:hAnsi="Times New Roman"/>
          <w:color w:val="000000"/>
          <w:sz w:val="20"/>
          <w:szCs w:val="20"/>
          <w:lang w:eastAsia="ru-RU"/>
        </w:rPr>
        <w:t xml:space="preserve">сии №  </w:t>
      </w:r>
      <w:r w:rsidR="00F24CBF">
        <w:rPr>
          <w:rFonts w:ascii="Times New Roman" w:hAnsi="Times New Roman"/>
          <w:color w:val="000000"/>
          <w:sz w:val="20"/>
          <w:szCs w:val="20"/>
          <w:lang w:eastAsia="ru-RU"/>
        </w:rPr>
        <w:t>_______________________  от  __________________</w:t>
      </w:r>
      <w:r>
        <w:rPr>
          <w:rFonts w:ascii="Times New Roman" w:hAnsi="Times New Roman"/>
          <w:color w:val="000000"/>
          <w:sz w:val="20"/>
          <w:szCs w:val="20"/>
          <w:lang w:eastAsia="ru-RU"/>
        </w:rPr>
        <w:t>, заключили настоящий ко</w:t>
      </w:r>
      <w:r>
        <w:rPr>
          <w:rFonts w:ascii="Times New Roman" w:hAnsi="Times New Roman"/>
          <w:color w:val="000000"/>
          <w:sz w:val="20"/>
          <w:szCs w:val="20"/>
          <w:lang w:eastAsia="ru-RU"/>
        </w:rPr>
        <w:t>н</w:t>
      </w:r>
      <w:r>
        <w:rPr>
          <w:rFonts w:ascii="Times New Roman" w:hAnsi="Times New Roman"/>
          <w:color w:val="000000"/>
          <w:sz w:val="20"/>
          <w:szCs w:val="20"/>
          <w:lang w:eastAsia="ru-RU"/>
        </w:rPr>
        <w:t>тракт (далее - Контракт) о нижеследующем:</w:t>
      </w:r>
      <w:proofErr w:type="gramEnd"/>
    </w:p>
    <w:p w:rsidR="00A021B1" w:rsidRDefault="00CC2245">
      <w:pPr>
        <w:pStyle w:val="afff3"/>
        <w:tabs>
          <w:tab w:val="left" w:pos="142"/>
        </w:tabs>
        <w:spacing w:after="0"/>
        <w:contextualSpacing/>
        <w:rPr>
          <w:sz w:val="20"/>
          <w:szCs w:val="20"/>
        </w:rPr>
      </w:pPr>
      <w:r w:rsidRPr="009E56FA">
        <w:rPr>
          <w:rFonts w:ascii="Times New Roman" w:eastAsia="Calibri" w:hAnsi="Times New Roman"/>
          <w:sz w:val="20"/>
          <w:szCs w:val="20"/>
        </w:rPr>
        <w:t xml:space="preserve">ИКЗ: </w:t>
      </w:r>
      <w:r w:rsidR="00160C6E">
        <w:rPr>
          <w:rFonts w:ascii="Roboto" w:hAnsi="Roboto"/>
          <w:color w:val="334059"/>
          <w:sz w:val="21"/>
          <w:szCs w:val="21"/>
          <w:shd w:val="clear" w:color="auto" w:fill="FFFFFF"/>
        </w:rPr>
        <w:t>261222513070022250100100040000000000</w:t>
      </w:r>
    </w:p>
    <w:p w:rsidR="00A021B1" w:rsidRDefault="00A021B1">
      <w:pPr>
        <w:spacing w:after="0" w:line="240" w:lineRule="auto"/>
        <w:ind w:firstLine="567"/>
        <w:jc w:val="both"/>
        <w:rPr>
          <w:rFonts w:ascii="Times New Roman" w:hAnsi="Times New Roman" w:cs="Times New Roman"/>
          <w:b/>
          <w:bCs/>
          <w:color w:val="000000"/>
          <w:spacing w:val="2"/>
          <w:sz w:val="20"/>
          <w:szCs w:val="20"/>
        </w:rPr>
      </w:pPr>
    </w:p>
    <w:p w:rsidR="00A021B1" w:rsidRDefault="00CC2245">
      <w:pPr>
        <w:numPr>
          <w:ilvl w:val="0"/>
          <w:numId w:val="2"/>
        </w:numPr>
        <w:spacing w:after="0" w:line="240" w:lineRule="auto"/>
        <w:jc w:val="center"/>
        <w:rPr>
          <w:rFonts w:ascii="Times New Roman" w:hAnsi="Times New Roman"/>
          <w:sz w:val="20"/>
          <w:szCs w:val="20"/>
        </w:rPr>
      </w:pPr>
      <w:r>
        <w:rPr>
          <w:rFonts w:ascii="Times New Roman" w:hAnsi="Times New Roman" w:cs="Times New Roman"/>
          <w:b/>
          <w:bCs/>
          <w:color w:val="000000"/>
          <w:sz w:val="20"/>
          <w:szCs w:val="20"/>
        </w:rPr>
        <w:t>Предмет Контракта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1.1. Исполнитель по заданию Заказчика обязуется оказать услуги по подписке и доставке периодиче</w:t>
      </w:r>
      <w:r w:rsidR="009E56FA">
        <w:rPr>
          <w:rFonts w:ascii="Times New Roman" w:hAnsi="Times New Roman"/>
          <w:color w:val="000000"/>
          <w:sz w:val="20"/>
          <w:szCs w:val="20"/>
        </w:rPr>
        <w:t xml:space="preserve">ских  изданий </w:t>
      </w:r>
      <w:r w:rsidR="00F24CBF">
        <w:rPr>
          <w:rFonts w:ascii="Times New Roman" w:hAnsi="Times New Roman"/>
          <w:color w:val="000000"/>
          <w:sz w:val="20"/>
          <w:szCs w:val="20"/>
        </w:rPr>
        <w:t xml:space="preserve"> на 2-е полугодие 2026</w:t>
      </w:r>
      <w:r>
        <w:rPr>
          <w:rFonts w:ascii="Times New Roman" w:hAnsi="Times New Roman"/>
          <w:color w:val="000000"/>
          <w:sz w:val="20"/>
          <w:szCs w:val="20"/>
        </w:rPr>
        <w:t>г.  (далее - Услуги) на условиях, в порядке и в сроки, определяемые Сторонами в настоящем Контракте, а Заказчик обязуется принять и оплатить оказанные Услуги.</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1.2. Сроки о</w:t>
      </w:r>
      <w:r w:rsidR="00F24CBF">
        <w:rPr>
          <w:rFonts w:ascii="Times New Roman" w:hAnsi="Times New Roman" w:cs="Times New Roman"/>
          <w:color w:val="000000"/>
          <w:sz w:val="20"/>
          <w:szCs w:val="20"/>
          <w:lang w:eastAsia="ru-RU"/>
        </w:rPr>
        <w:t>казания Услуг</w:t>
      </w:r>
      <w:r w:rsidR="00F277D2">
        <w:rPr>
          <w:rFonts w:ascii="Times New Roman" w:hAnsi="Times New Roman" w:cs="Times New Roman"/>
          <w:color w:val="000000"/>
          <w:sz w:val="20"/>
          <w:szCs w:val="20"/>
          <w:lang w:eastAsia="ru-RU"/>
        </w:rPr>
        <w:t>: с 1 июля 2026 г. по 31 января 2027</w:t>
      </w:r>
      <w:r>
        <w:rPr>
          <w:rFonts w:ascii="Times New Roman" w:hAnsi="Times New Roman" w:cs="Times New Roman"/>
          <w:color w:val="000000"/>
          <w:sz w:val="20"/>
          <w:szCs w:val="20"/>
          <w:lang w:eastAsia="ru-RU"/>
        </w:rPr>
        <w:t>г.</w:t>
      </w:r>
      <w:bookmarkStart w:id="1" w:name="_GoBack"/>
      <w:bookmarkEnd w:id="1"/>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1.3. Наименование, содержание, объем и характеристики Услуг, осуществляемых по Контракту, указаны в Спецификации (Приложение № 1), </w:t>
      </w:r>
      <w:proofErr w:type="gramStart"/>
      <w:r>
        <w:rPr>
          <w:rFonts w:ascii="Times New Roman" w:hAnsi="Times New Roman" w:cs="Times New Roman"/>
          <w:color w:val="000000"/>
          <w:sz w:val="20"/>
          <w:szCs w:val="20"/>
          <w:lang w:eastAsia="ru-RU"/>
        </w:rPr>
        <w:t>являющемся</w:t>
      </w:r>
      <w:proofErr w:type="gramEnd"/>
      <w:r>
        <w:rPr>
          <w:rFonts w:ascii="Times New Roman" w:hAnsi="Times New Roman" w:cs="Times New Roman"/>
          <w:color w:val="000000"/>
          <w:sz w:val="20"/>
          <w:szCs w:val="20"/>
          <w:lang w:eastAsia="ru-RU"/>
        </w:rPr>
        <w:t xml:space="preserve"> неотъемлемой частью настоящего Контракта.</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1.4. По итогам оказания Услуг Исполнитель обязуется предоставить Заказчику печатные издания в соо</w:t>
      </w:r>
      <w:r>
        <w:rPr>
          <w:rFonts w:ascii="Times New Roman" w:hAnsi="Times New Roman" w:cs="Times New Roman"/>
          <w:color w:val="000000"/>
          <w:sz w:val="20"/>
          <w:szCs w:val="20"/>
          <w:lang w:eastAsia="ru-RU"/>
        </w:rPr>
        <w:t>т</w:t>
      </w:r>
      <w:r>
        <w:rPr>
          <w:rFonts w:ascii="Times New Roman" w:hAnsi="Times New Roman" w:cs="Times New Roman"/>
          <w:color w:val="000000"/>
          <w:sz w:val="20"/>
          <w:szCs w:val="20"/>
          <w:lang w:eastAsia="ru-RU"/>
        </w:rPr>
        <w:t>ветствии со Спецификацией (Приложение № 1).</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1.5. </w:t>
      </w:r>
      <w:r>
        <w:rPr>
          <w:rFonts w:ascii="Times New Roman" w:hAnsi="Times New Roman" w:cs="Times New Roman"/>
          <w:iCs/>
          <w:color w:val="000000"/>
          <w:sz w:val="20"/>
          <w:szCs w:val="20"/>
          <w:lang w:eastAsia="ru-RU"/>
        </w:rPr>
        <w:t xml:space="preserve">Исполнитель вправе привлечь для оказания Услуг третье лицо с уведомлением Заказчика, оставаясь ответственным перед Заказчиком за действия третьего лица. </w:t>
      </w:r>
      <w:r>
        <w:rPr>
          <w:rFonts w:ascii="Times New Roman" w:hAnsi="Times New Roman" w:cs="Times New Roman"/>
          <w:color w:val="000000"/>
          <w:sz w:val="20"/>
          <w:szCs w:val="20"/>
          <w:lang w:eastAsia="ru-RU"/>
        </w:rPr>
        <w:t>Заказчик не будет иметь каких-либо обязательств и/или нести ответственность перед третьими лицами, привлеченными Исполнителем к оказанию Услуг.</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1.6. Результат оказанных Услуг должен быть пригодным: для обычного использования.</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1.7. Место оказания Услуг: Доставка по адресу: 656045, Алтайский край, г. Барнаул, ул. </w:t>
      </w:r>
      <w:proofErr w:type="spellStart"/>
      <w:r>
        <w:rPr>
          <w:rFonts w:ascii="Times New Roman" w:hAnsi="Times New Roman" w:cs="Times New Roman"/>
          <w:color w:val="000000"/>
          <w:sz w:val="20"/>
          <w:szCs w:val="20"/>
          <w:lang w:eastAsia="ru-RU"/>
        </w:rPr>
        <w:t>Ляпидевского</w:t>
      </w:r>
      <w:proofErr w:type="spellEnd"/>
      <w:r>
        <w:rPr>
          <w:rFonts w:ascii="Times New Roman" w:hAnsi="Times New Roman" w:cs="Times New Roman"/>
          <w:color w:val="000000"/>
          <w:sz w:val="20"/>
          <w:szCs w:val="20"/>
          <w:lang w:eastAsia="ru-RU"/>
        </w:rPr>
        <w:t xml:space="preserve">, 1/3, </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в рабочие дни (журналы - в соответствии со сроками выхода периодических изданий, заявленными в по</w:t>
      </w:r>
      <w:r>
        <w:rPr>
          <w:rFonts w:ascii="Times New Roman" w:hAnsi="Times New Roman" w:cs="Times New Roman"/>
          <w:color w:val="000000"/>
          <w:sz w:val="20"/>
          <w:szCs w:val="20"/>
          <w:lang w:eastAsia="ru-RU"/>
        </w:rPr>
        <w:t>д</w:t>
      </w:r>
      <w:r>
        <w:rPr>
          <w:rFonts w:ascii="Times New Roman" w:hAnsi="Times New Roman" w:cs="Times New Roman"/>
          <w:color w:val="000000"/>
          <w:sz w:val="20"/>
          <w:szCs w:val="20"/>
          <w:lang w:eastAsia="ru-RU"/>
        </w:rPr>
        <w:t xml:space="preserve">писных каталогах). </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Журналы и газеты, выпуск которых осуществляется на территории г. Барнаула, доставляются не позднее следующего дня после выхода издания. </w:t>
      </w:r>
    </w:p>
    <w:p w:rsidR="00A021B1" w:rsidRDefault="00A021B1">
      <w:pPr>
        <w:spacing w:after="0" w:line="240" w:lineRule="auto"/>
        <w:ind w:firstLine="709"/>
        <w:jc w:val="both"/>
        <w:rPr>
          <w:rFonts w:ascii="Times New Roman" w:hAnsi="Times New Roman" w:cs="Times New Roman"/>
          <w:color w:val="000000"/>
          <w:sz w:val="20"/>
          <w:szCs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2. Цена Контракта и порядок расчётов</w:t>
      </w:r>
    </w:p>
    <w:p w:rsidR="00A021B1" w:rsidRPr="00DD26B8" w:rsidRDefault="00CC2245" w:rsidP="00DD26B8">
      <w:pPr>
        <w:pStyle w:val="affff"/>
        <w:spacing w:after="0"/>
        <w:ind w:firstLine="709"/>
        <w:jc w:val="left"/>
        <w:rPr>
          <w:rFonts w:ascii="Times New Roman" w:hAnsi="Times New Roman"/>
          <w:sz w:val="20"/>
          <w:szCs w:val="20"/>
        </w:rPr>
      </w:pPr>
      <w:r>
        <w:rPr>
          <w:rFonts w:ascii="Times New Roman" w:hAnsi="Times New Roman"/>
          <w:color w:val="000000"/>
          <w:spacing w:val="-4"/>
          <w:sz w:val="20"/>
          <w:szCs w:val="20"/>
        </w:rPr>
        <w:t>2.1. Цена Контракта составляет</w:t>
      </w:r>
      <w:proofErr w:type="gramStart"/>
      <w:r w:rsidR="00F24CBF">
        <w:rPr>
          <w:rFonts w:ascii="Times New Roman" w:hAnsi="Times New Roman"/>
          <w:color w:val="000000"/>
          <w:spacing w:val="-4"/>
          <w:sz w:val="20"/>
          <w:szCs w:val="20"/>
        </w:rPr>
        <w:t xml:space="preserve">  ______________ (__________________________</w:t>
      </w:r>
      <w:r w:rsidR="004C05A9">
        <w:rPr>
          <w:rFonts w:ascii="Times New Roman" w:hAnsi="Times New Roman"/>
          <w:color w:val="000000"/>
          <w:spacing w:val="-4"/>
          <w:sz w:val="20"/>
          <w:szCs w:val="20"/>
        </w:rPr>
        <w:t xml:space="preserve">) </w:t>
      </w:r>
      <w:proofErr w:type="gramEnd"/>
      <w:r w:rsidR="004C05A9">
        <w:rPr>
          <w:rFonts w:ascii="Times New Roman" w:hAnsi="Times New Roman"/>
          <w:color w:val="000000"/>
          <w:spacing w:val="-4"/>
          <w:sz w:val="20"/>
          <w:szCs w:val="20"/>
        </w:rPr>
        <w:t>рублей</w:t>
      </w:r>
      <w:r>
        <w:rPr>
          <w:rFonts w:ascii="Times New Roman" w:hAnsi="Times New Roman"/>
          <w:color w:val="000000"/>
          <w:spacing w:val="-4"/>
          <w:sz w:val="20"/>
          <w:szCs w:val="20"/>
        </w:rPr>
        <w:t xml:space="preserve"> 00 копеек,  Н</w:t>
      </w:r>
      <w:r w:rsidR="00DD26B8">
        <w:rPr>
          <w:rFonts w:ascii="Times New Roman" w:hAnsi="Times New Roman"/>
          <w:color w:val="000000"/>
          <w:spacing w:val="-4"/>
          <w:sz w:val="20"/>
          <w:szCs w:val="20"/>
        </w:rPr>
        <w:t>ДС не облагает</w:t>
      </w:r>
      <w:r w:rsidR="004C05A9">
        <w:rPr>
          <w:rFonts w:ascii="Times New Roman" w:hAnsi="Times New Roman"/>
          <w:color w:val="000000"/>
          <w:spacing w:val="-4"/>
          <w:sz w:val="20"/>
          <w:szCs w:val="20"/>
        </w:rPr>
        <w:t>ся</w:t>
      </w:r>
      <w:r w:rsidR="00F24CBF">
        <w:rPr>
          <w:rFonts w:ascii="Times New Roman" w:hAnsi="Times New Roman"/>
          <w:color w:val="000000"/>
          <w:spacing w:val="-4"/>
          <w:sz w:val="20"/>
          <w:szCs w:val="20"/>
        </w:rPr>
        <w:t>/ с учетом НДС.</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2.2. В общую ц</w:t>
      </w:r>
      <w:r>
        <w:rPr>
          <w:rFonts w:ascii="Times New Roman" w:hAnsi="Times New Roman"/>
          <w:color w:val="000000"/>
          <w:spacing w:val="-4"/>
          <w:sz w:val="20"/>
          <w:szCs w:val="20"/>
        </w:rPr>
        <w:t xml:space="preserve">ену Контракта входят </w:t>
      </w:r>
      <w:r>
        <w:rPr>
          <w:rFonts w:ascii="Times New Roman" w:hAnsi="Times New Roman"/>
          <w:color w:val="000000"/>
          <w:sz w:val="20"/>
          <w:szCs w:val="20"/>
        </w:rPr>
        <w:t xml:space="preserve">все </w:t>
      </w:r>
      <w:r>
        <w:rPr>
          <w:rFonts w:ascii="Times New Roman" w:hAnsi="Times New Roman"/>
          <w:color w:val="000000"/>
          <w:spacing w:val="-4"/>
          <w:sz w:val="20"/>
          <w:szCs w:val="20"/>
        </w:rPr>
        <w:t xml:space="preserve">расходы Исполнителя, связанные с выполнением условий настоящего Контракта, включая, но не ограничиваясь указанным, </w:t>
      </w:r>
      <w:r>
        <w:rPr>
          <w:rFonts w:ascii="Times New Roman" w:hAnsi="Times New Roman"/>
          <w:color w:val="000000"/>
          <w:sz w:val="20"/>
          <w:szCs w:val="20"/>
          <w:lang w:eastAsia="ru-RU"/>
        </w:rPr>
        <w:t xml:space="preserve">налоги, сборы, </w:t>
      </w:r>
      <w:r>
        <w:rPr>
          <w:rFonts w:ascii="Times New Roman" w:hAnsi="Times New Roman"/>
          <w:color w:val="000000"/>
          <w:spacing w:val="-4"/>
          <w:sz w:val="20"/>
          <w:szCs w:val="20"/>
        </w:rPr>
        <w:t>транспортные расходы, затраты на материалы, расходы на уплату обязательных платежей, таможенных пошлин, прочие расходы.</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2.3. Цена Контракта</w:t>
      </w:r>
      <w:r>
        <w:rPr>
          <w:rFonts w:ascii="Times New Roman" w:hAnsi="Times New Roman"/>
          <w:color w:val="000000"/>
          <w:sz w:val="20"/>
          <w:szCs w:val="20"/>
          <w:lang w:eastAsia="ru-RU"/>
        </w:rPr>
        <w:t xml:space="preserve"> является твердой и определяется на весь срок исполнения Контракта</w:t>
      </w:r>
      <w:r>
        <w:rPr>
          <w:rFonts w:ascii="Times New Roman" w:hAnsi="Times New Roman"/>
          <w:color w:val="000000"/>
          <w:sz w:val="20"/>
          <w:szCs w:val="20"/>
        </w:rPr>
        <w:t>, кроме случаев, установленных законодательством Российской Федерации.</w:t>
      </w:r>
    </w:p>
    <w:p w:rsidR="00A021B1" w:rsidRDefault="00CC2245">
      <w:pPr>
        <w:pStyle w:val="afffc"/>
        <w:spacing w:after="200"/>
        <w:ind w:firstLine="709"/>
        <w:contextualSpacing/>
        <w:jc w:val="both"/>
        <w:rPr>
          <w:rFonts w:ascii="Times New Roman" w:hAnsi="Times New Roman"/>
          <w:sz w:val="20"/>
          <w:szCs w:val="20"/>
        </w:rPr>
      </w:pPr>
      <w:r>
        <w:rPr>
          <w:rFonts w:ascii="Times New Roman" w:hAnsi="Times New Roman" w:cs="Times New Roman"/>
          <w:iCs/>
          <w:color w:val="000000"/>
          <w:sz w:val="20"/>
          <w:szCs w:val="20"/>
        </w:rPr>
        <w:t xml:space="preserve">2.4. Оплата производится Заказчиком ежемесячно </w:t>
      </w:r>
      <w:r>
        <w:rPr>
          <w:rFonts w:ascii="Times New Roman" w:hAnsi="Times New Roman" w:cs="Times New Roman"/>
          <w:color w:val="000000"/>
          <w:sz w:val="20"/>
          <w:szCs w:val="20"/>
        </w:rPr>
        <w:t>путем перечисления денежных средств на расчетный счет Исполнителя, реквизиты которого указаны в настоящем Контракте</w:t>
      </w:r>
      <w:r w:rsidR="00F24CBF">
        <w:rPr>
          <w:rFonts w:ascii="Times New Roman" w:hAnsi="Times New Roman" w:cs="Times New Roman"/>
          <w:iCs/>
          <w:color w:val="000000"/>
          <w:sz w:val="20"/>
          <w:szCs w:val="20"/>
        </w:rPr>
        <w:t>, в течение 7 (семи</w:t>
      </w:r>
      <w:r>
        <w:rPr>
          <w:rFonts w:ascii="Times New Roman" w:hAnsi="Times New Roman" w:cs="Times New Roman"/>
          <w:color w:val="000000"/>
          <w:sz w:val="20"/>
          <w:szCs w:val="20"/>
        </w:rPr>
        <w:t>) рабочих дней</w:t>
      </w:r>
      <w:r>
        <w:rPr>
          <w:rFonts w:ascii="Times New Roman" w:hAnsi="Times New Roman" w:cs="Times New Roman"/>
          <w:iCs/>
          <w:color w:val="000000"/>
          <w:sz w:val="20"/>
          <w:szCs w:val="20"/>
        </w:rPr>
        <w:t xml:space="preserve">  </w:t>
      </w:r>
      <w:proofErr w:type="gramStart"/>
      <w:r>
        <w:rPr>
          <w:rFonts w:ascii="Times New Roman" w:hAnsi="Times New Roman" w:cs="Times New Roman"/>
          <w:color w:val="000000"/>
          <w:sz w:val="20"/>
          <w:szCs w:val="20"/>
        </w:rPr>
        <w:t>с дат</w:t>
      </w:r>
      <w:r>
        <w:rPr>
          <w:rFonts w:ascii="Times New Roman" w:hAnsi="Times New Roman" w:cs="Times New Roman"/>
          <w:color w:val="000000"/>
          <w:sz w:val="20"/>
          <w:szCs w:val="20"/>
          <w:highlight w:val="white"/>
        </w:rPr>
        <w:t>ы подписания</w:t>
      </w:r>
      <w:proofErr w:type="gramEnd"/>
      <w:r>
        <w:rPr>
          <w:rFonts w:ascii="Times New Roman" w:hAnsi="Times New Roman" w:cs="Times New Roman"/>
          <w:color w:val="000000"/>
          <w:sz w:val="20"/>
          <w:szCs w:val="20"/>
          <w:highlight w:val="white"/>
        </w:rPr>
        <w:t xml:space="preserve"> Заказчиком товарной накладной формы ТОРГ-12 либо универсального передаточного документа (УПД), на основании выставленного Исполнителем счета/счета-фактуры.</w:t>
      </w:r>
    </w:p>
    <w:p w:rsidR="00A021B1" w:rsidRDefault="00CC2245">
      <w:pPr>
        <w:pStyle w:val="affff"/>
        <w:spacing w:after="0"/>
        <w:ind w:firstLine="709"/>
        <w:rPr>
          <w:rFonts w:ascii="Times New Roman" w:hAnsi="Times New Roman"/>
          <w:sz w:val="20"/>
          <w:szCs w:val="20"/>
        </w:rPr>
      </w:pPr>
      <w:r>
        <w:rPr>
          <w:rFonts w:ascii="Times New Roman" w:hAnsi="Times New Roman"/>
          <w:iCs/>
          <w:color w:val="000000"/>
          <w:sz w:val="20"/>
          <w:szCs w:val="20"/>
          <w:highlight w:val="white"/>
        </w:rPr>
        <w:t xml:space="preserve">2.5. </w:t>
      </w:r>
      <w:r>
        <w:rPr>
          <w:rFonts w:ascii="Times New Roman" w:hAnsi="Times New Roman"/>
          <w:color w:val="000000"/>
          <w:sz w:val="20"/>
          <w:szCs w:val="20"/>
          <w:highlight w:val="white"/>
        </w:rPr>
        <w:t xml:space="preserve">Оплата производится </w:t>
      </w:r>
      <w:r w:rsidR="00DD26B8">
        <w:rPr>
          <w:rFonts w:ascii="Times New Roman" w:hAnsi="Times New Roman"/>
          <w:color w:val="000000"/>
          <w:sz w:val="20"/>
          <w:szCs w:val="20"/>
          <w:highlight w:val="white"/>
        </w:rPr>
        <w:t xml:space="preserve">за счет </w:t>
      </w:r>
      <w:r w:rsidR="00DD26B8">
        <w:rPr>
          <w:rFonts w:ascii="Times New Roman" w:hAnsi="Times New Roman"/>
          <w:color w:val="000000"/>
          <w:sz w:val="20"/>
          <w:szCs w:val="20"/>
        </w:rPr>
        <w:t>бюджетных учреждений.</w:t>
      </w:r>
    </w:p>
    <w:p w:rsidR="00A021B1" w:rsidRDefault="00CC2245">
      <w:pPr>
        <w:pStyle w:val="affff"/>
        <w:spacing w:after="0"/>
        <w:ind w:firstLine="709"/>
        <w:rPr>
          <w:rFonts w:ascii="Times New Roman" w:hAnsi="Times New Roman"/>
          <w:sz w:val="20"/>
          <w:szCs w:val="20"/>
        </w:rPr>
      </w:pPr>
      <w:r>
        <w:rPr>
          <w:rFonts w:ascii="Times New Roman" w:hAnsi="Times New Roman"/>
          <w:iCs/>
          <w:color w:val="000000"/>
          <w:sz w:val="20"/>
          <w:szCs w:val="20"/>
          <w:highlight w:val="white"/>
        </w:rPr>
        <w:t>Днем оплаты считается день поступления денежных средств на расчетный счет Исполнителя.</w:t>
      </w:r>
    </w:p>
    <w:p w:rsidR="00A021B1" w:rsidRDefault="00CC2245">
      <w:pPr>
        <w:pStyle w:val="affff"/>
        <w:spacing w:after="0"/>
        <w:ind w:firstLine="709"/>
        <w:rPr>
          <w:rFonts w:ascii="Times New Roman" w:hAnsi="Times New Roman"/>
          <w:sz w:val="20"/>
          <w:szCs w:val="20"/>
        </w:rPr>
      </w:pPr>
      <w:r>
        <w:rPr>
          <w:rFonts w:ascii="Times New Roman" w:hAnsi="Times New Roman"/>
          <w:iCs/>
          <w:color w:val="000000"/>
          <w:sz w:val="20"/>
          <w:szCs w:val="20"/>
          <w:highlight w:val="white"/>
        </w:rPr>
        <w:t>Платежи по Контракту осуществляются в российских рублях.</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highlight w:val="white"/>
        </w:rPr>
        <w:t>2.6. Обязательство Заказчика по оплате оказанных Услуг считается исполненным после списания дене</w:t>
      </w:r>
      <w:r>
        <w:rPr>
          <w:rFonts w:ascii="Times New Roman" w:hAnsi="Times New Roman"/>
          <w:color w:val="000000"/>
          <w:sz w:val="20"/>
          <w:szCs w:val="20"/>
          <w:highlight w:val="white"/>
        </w:rPr>
        <w:t>ж</w:t>
      </w:r>
      <w:r>
        <w:rPr>
          <w:rFonts w:ascii="Times New Roman" w:hAnsi="Times New Roman"/>
          <w:color w:val="000000"/>
          <w:sz w:val="20"/>
          <w:szCs w:val="20"/>
          <w:highlight w:val="white"/>
        </w:rPr>
        <w:t xml:space="preserve">ных средств со счета </w:t>
      </w:r>
      <w:r>
        <w:rPr>
          <w:rFonts w:ascii="Times New Roman" w:hAnsi="Times New Roman"/>
          <w:color w:val="000000"/>
          <w:sz w:val="20"/>
          <w:szCs w:val="20"/>
        </w:rPr>
        <w:t>Заказчика.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2.7. В случае возникновения у Исполнителя, в связи с ненадлежащим исполнением обязательств по наст</w:t>
      </w:r>
      <w:r>
        <w:rPr>
          <w:rFonts w:ascii="Times New Roman" w:hAnsi="Times New Roman"/>
          <w:color w:val="000000"/>
          <w:sz w:val="20"/>
          <w:szCs w:val="20"/>
        </w:rPr>
        <w:t>о</w:t>
      </w:r>
      <w:r>
        <w:rPr>
          <w:rFonts w:ascii="Times New Roman" w:hAnsi="Times New Roman"/>
          <w:color w:val="000000"/>
          <w:sz w:val="20"/>
          <w:szCs w:val="20"/>
        </w:rPr>
        <w:t>ящему Контракту, обязанности произвести уплату неустойки (штрафа, пеней), предусмотренных настоящим Ко</w:t>
      </w:r>
      <w:r>
        <w:rPr>
          <w:rFonts w:ascii="Times New Roman" w:hAnsi="Times New Roman"/>
          <w:color w:val="000000"/>
          <w:sz w:val="20"/>
          <w:szCs w:val="20"/>
        </w:rPr>
        <w:t>н</w:t>
      </w:r>
      <w:r>
        <w:rPr>
          <w:rFonts w:ascii="Times New Roman" w:hAnsi="Times New Roman"/>
          <w:color w:val="000000"/>
          <w:sz w:val="20"/>
          <w:szCs w:val="20"/>
        </w:rPr>
        <w:t>трактом, окончательная оплата стоимости оказанных Услуг производится Заказчиком только после поступления на расчетный счет Заказчика сумм неустойки (штрафа, пеней) в полном объеме.</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2.8. </w:t>
      </w:r>
      <w:proofErr w:type="gramStart"/>
      <w:r>
        <w:rPr>
          <w:rFonts w:ascii="Times New Roman" w:hAnsi="Times New Roman"/>
          <w:color w:val="000000"/>
          <w:sz w:val="20"/>
          <w:szCs w:val="20"/>
          <w:lang w:eastAsia="ru-RU"/>
        </w:rPr>
        <w:t>Заказчик обязан уменьшить суммы,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hAnsi="Times New Roman"/>
          <w:color w:val="000000"/>
          <w:sz w:val="20"/>
          <w:szCs w:val="20"/>
          <w:lang w:eastAsia="ru-RU"/>
        </w:rPr>
        <w:t xml:space="preserve"> системы Российской Федерации Заказчиком.</w:t>
      </w:r>
    </w:p>
    <w:p w:rsidR="00A021B1" w:rsidRDefault="00A021B1">
      <w:pPr>
        <w:spacing w:after="0" w:line="240" w:lineRule="auto"/>
        <w:ind w:firstLine="709"/>
        <w:jc w:val="both"/>
        <w:rPr>
          <w:rFonts w:ascii="Times New Roman" w:hAnsi="Times New Roman" w:cs="Times New Roman"/>
          <w:color w:val="000000"/>
          <w:sz w:val="20"/>
          <w:szCs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3. Качество Услуг</w:t>
      </w:r>
    </w:p>
    <w:p w:rsidR="00A021B1" w:rsidRDefault="00CC2245" w:rsidP="00DD26B8">
      <w:pPr>
        <w:pStyle w:val="affff"/>
        <w:spacing w:after="0"/>
        <w:ind w:firstLine="709"/>
        <w:rPr>
          <w:rFonts w:ascii="Times New Roman" w:hAnsi="Times New Roman"/>
          <w:sz w:val="20"/>
          <w:szCs w:val="20"/>
        </w:rPr>
      </w:pPr>
      <w:r>
        <w:rPr>
          <w:rFonts w:ascii="Times New Roman" w:hAnsi="Times New Roman"/>
          <w:color w:val="000000"/>
          <w:sz w:val="20"/>
          <w:szCs w:val="20"/>
        </w:rPr>
        <w:t>3.1.  Услуги должны отвечать требованиям качества, безопасности жизни и здоровья, а также иным треб</w:t>
      </w:r>
      <w:r>
        <w:rPr>
          <w:rFonts w:ascii="Times New Roman" w:hAnsi="Times New Roman"/>
          <w:color w:val="000000"/>
          <w:sz w:val="20"/>
          <w:szCs w:val="20"/>
        </w:rPr>
        <w:t>о</w:t>
      </w:r>
      <w:r>
        <w:rPr>
          <w:rFonts w:ascii="Times New Roman" w:hAnsi="Times New Roman"/>
          <w:color w:val="000000"/>
          <w:sz w:val="20"/>
          <w:szCs w:val="20"/>
        </w:rPr>
        <w:t>ваниям сертификации, безопасности (санитарным нормам и правилам, государственным стандартам и т.п.), лице</w:t>
      </w:r>
      <w:r>
        <w:rPr>
          <w:rFonts w:ascii="Times New Roman" w:hAnsi="Times New Roman"/>
          <w:color w:val="000000"/>
          <w:sz w:val="20"/>
          <w:szCs w:val="20"/>
        </w:rPr>
        <w:t>н</w:t>
      </w:r>
      <w:r>
        <w:rPr>
          <w:rFonts w:ascii="Times New Roman" w:hAnsi="Times New Roman"/>
          <w:color w:val="000000"/>
          <w:sz w:val="20"/>
          <w:szCs w:val="20"/>
        </w:rPr>
        <w:t>зирования, если такие требования предъявляются действующим законодательством Российской Федерации или настоящим Контрактом.</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highlight w:val="white"/>
        </w:rPr>
        <w:t>3.2. В случае существенного нарушения требований к качеству результата Услуг (Услуги оказаны Испо</w:t>
      </w:r>
      <w:r>
        <w:rPr>
          <w:rFonts w:ascii="Times New Roman" w:hAnsi="Times New Roman"/>
          <w:color w:val="000000"/>
          <w:sz w:val="20"/>
          <w:szCs w:val="20"/>
          <w:highlight w:val="white"/>
        </w:rPr>
        <w:t>л</w:t>
      </w:r>
      <w:r>
        <w:rPr>
          <w:rFonts w:ascii="Times New Roman" w:hAnsi="Times New Roman"/>
          <w:color w:val="000000"/>
          <w:sz w:val="20"/>
          <w:szCs w:val="20"/>
          <w:highlight w:val="white"/>
        </w:rPr>
        <w:t>нителем</w:t>
      </w:r>
      <w:r>
        <w:rPr>
          <w:rFonts w:ascii="Times New Roman" w:hAnsi="Times New Roman"/>
          <w:color w:val="000000"/>
          <w:sz w:val="20"/>
          <w:szCs w:val="20"/>
          <w:highlight w:val="white"/>
          <w:lang w:eastAsia="ru-RU"/>
        </w:rPr>
        <w:t xml:space="preserve"> с отступлениями от Контракта, ухудшившими результат Услуг, или с иными недостатками, которые д</w:t>
      </w:r>
      <w:r>
        <w:rPr>
          <w:rFonts w:ascii="Times New Roman" w:hAnsi="Times New Roman"/>
          <w:color w:val="000000"/>
          <w:sz w:val="20"/>
          <w:szCs w:val="20"/>
          <w:highlight w:val="white"/>
          <w:lang w:eastAsia="ru-RU"/>
        </w:rPr>
        <w:t>е</w:t>
      </w:r>
      <w:r>
        <w:rPr>
          <w:rFonts w:ascii="Times New Roman" w:hAnsi="Times New Roman"/>
          <w:color w:val="000000"/>
          <w:sz w:val="20"/>
          <w:szCs w:val="20"/>
          <w:highlight w:val="white"/>
          <w:lang w:eastAsia="ru-RU"/>
        </w:rPr>
        <w:t xml:space="preserve">лают его не пригодным для обычного использования) </w:t>
      </w:r>
      <w:r>
        <w:rPr>
          <w:rFonts w:ascii="Times New Roman" w:hAnsi="Times New Roman"/>
          <w:color w:val="000000"/>
          <w:sz w:val="20"/>
          <w:szCs w:val="20"/>
          <w:highlight w:val="white"/>
        </w:rPr>
        <w:t>Заказчик вправе по своему выбору:</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3.2.1. Инициировать расторжение настоящего Контракта и потребовать возврата уплаченной суммы, в случае ее оплаты;</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3.2.2. Потребовать безвозмездного устранения недостатков оказанных Услуг.</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3.3. В случае если Исполнитель не устранил допущенные им недостатки в сроки, указанные Заказчиком, Заказчик вправе устранить их своими или привлеченными силами за счет Исполнителя, либо за свой счет с возл</w:t>
      </w:r>
      <w:r>
        <w:rPr>
          <w:rFonts w:ascii="Times New Roman" w:hAnsi="Times New Roman"/>
          <w:color w:val="000000"/>
          <w:sz w:val="20"/>
          <w:szCs w:val="20"/>
        </w:rPr>
        <w:t>о</w:t>
      </w:r>
      <w:r>
        <w:rPr>
          <w:rFonts w:ascii="Times New Roman" w:hAnsi="Times New Roman"/>
          <w:color w:val="000000"/>
          <w:sz w:val="20"/>
          <w:szCs w:val="20"/>
        </w:rPr>
        <w:t>жением на Исполнителя всех понесенных расходов.</w:t>
      </w:r>
    </w:p>
    <w:p w:rsidR="00A021B1" w:rsidRDefault="00A021B1">
      <w:pPr>
        <w:pStyle w:val="affff"/>
        <w:spacing w:after="0"/>
        <w:ind w:firstLine="709"/>
        <w:rPr>
          <w:rFonts w:ascii="Times New Roman" w:hAnsi="Times New Roman"/>
          <w:color w:val="000000"/>
          <w:sz w:val="20"/>
          <w:szCs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4. Порядок сдачи-приемки Услуг</w:t>
      </w:r>
    </w:p>
    <w:p w:rsidR="00A021B1" w:rsidRDefault="00CC2245">
      <w:pPr>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lang w:eastAsia="ru-RU"/>
        </w:rPr>
        <w:t>4.1.  Не позднее 10 числа каждого месяца, Исполнитель предоставляет Заказчику двусторонний акт сдачи-приемки Услуг (Приложение №2), являющийся неотъемлемой частью настоящего Контракта, составленный в двух оригинальных экземплярах и подписанных со своей стороны, товарную накладную формы ТОРГ-12, счет/счет-фактуру.</w:t>
      </w:r>
    </w:p>
    <w:p w:rsidR="00A021B1" w:rsidRDefault="00CC2245">
      <w:pPr>
        <w:pStyle w:val="ConsPlusNormal0"/>
        <w:ind w:firstLine="567"/>
        <w:jc w:val="both"/>
        <w:rPr>
          <w:rFonts w:ascii="Times New Roman" w:hAnsi="Times New Roman"/>
          <w:sz w:val="20"/>
        </w:rPr>
      </w:pPr>
      <w:r>
        <w:rPr>
          <w:rFonts w:ascii="Times New Roman" w:hAnsi="Times New Roman" w:cs="Times New Roman"/>
          <w:color w:val="000000"/>
          <w:sz w:val="20"/>
        </w:rPr>
        <w:t>4.2. Заказчик проводит проверку соответствия наименования, количества и иных характеристик оказанных Услуг, сведениям, содержащимся в сопроводительных документах Исполнителя.</w:t>
      </w:r>
    </w:p>
    <w:p w:rsidR="00A021B1" w:rsidRDefault="00CC2245">
      <w:pPr>
        <w:pStyle w:val="ConsPlusNormal0"/>
        <w:ind w:firstLine="567"/>
        <w:jc w:val="both"/>
        <w:rPr>
          <w:rFonts w:ascii="Times New Roman" w:hAnsi="Times New Roman"/>
          <w:sz w:val="20"/>
        </w:rPr>
      </w:pPr>
      <w:r>
        <w:rPr>
          <w:rFonts w:ascii="Times New Roman" w:hAnsi="Times New Roman" w:cs="Times New Roman"/>
          <w:color w:val="000000"/>
          <w:sz w:val="20"/>
        </w:rPr>
        <w:t xml:space="preserve">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p>
    <w:p w:rsidR="00A021B1" w:rsidRDefault="00CC2245">
      <w:pPr>
        <w:spacing w:after="0" w:line="240" w:lineRule="auto"/>
        <w:ind w:firstLine="567"/>
        <w:jc w:val="both"/>
        <w:rPr>
          <w:rFonts w:ascii="Times New Roman" w:hAnsi="Times New Roman"/>
          <w:sz w:val="20"/>
          <w:szCs w:val="20"/>
        </w:rPr>
      </w:pPr>
      <w:bookmarkStart w:id="2" w:name="P1489"/>
      <w:bookmarkEnd w:id="2"/>
      <w:r>
        <w:rPr>
          <w:rFonts w:ascii="Times New Roman" w:hAnsi="Times New Roman" w:cs="Times New Roman"/>
          <w:color w:val="000000"/>
          <w:sz w:val="20"/>
          <w:szCs w:val="20"/>
        </w:rPr>
        <w:t xml:space="preserve">4.4. </w:t>
      </w:r>
      <w:proofErr w:type="gramStart"/>
      <w:r>
        <w:rPr>
          <w:rFonts w:ascii="Times New Roman" w:hAnsi="Times New Roman" w:cs="Times New Roman"/>
          <w:color w:val="000000"/>
          <w:sz w:val="20"/>
          <w:szCs w:val="20"/>
        </w:rPr>
        <w:t>Заказчик в течение 10 (десяти) календарных дней со дня получения акта сдачи-приемки Услуг и това</w:t>
      </w:r>
      <w:r>
        <w:rPr>
          <w:rFonts w:ascii="Times New Roman" w:hAnsi="Times New Roman" w:cs="Times New Roman"/>
          <w:color w:val="000000"/>
          <w:sz w:val="20"/>
          <w:szCs w:val="20"/>
        </w:rPr>
        <w:t>р</w:t>
      </w:r>
      <w:r>
        <w:rPr>
          <w:rFonts w:ascii="Times New Roman" w:hAnsi="Times New Roman" w:cs="Times New Roman"/>
          <w:color w:val="000000"/>
          <w:sz w:val="20"/>
          <w:szCs w:val="20"/>
        </w:rPr>
        <w:t>ной накладной формы ТОРГ-12 либо УПД от Исполнителя,  обязан подписать их со своей стороны и передать один экземпляр акта сдачи-приемки Услуг и товарной накладной ТОРГ-12  либо УПД, либо Исполнителю в те же сроки Заказчиком направляется в письменной форме мотивированный отказ от подписания акта сдачи-приемки Услуг с</w:t>
      </w:r>
      <w:proofErr w:type="gramEnd"/>
      <w:r>
        <w:rPr>
          <w:rFonts w:ascii="Times New Roman" w:hAnsi="Times New Roman" w:cs="Times New Roman"/>
          <w:color w:val="000000"/>
          <w:sz w:val="20"/>
          <w:szCs w:val="20"/>
        </w:rPr>
        <w:t xml:space="preserve"> указанием замечаний и сроков их устранения, при этом срок устранения таких замечаний не должен превышать 10 (десяти) рабочих дней со дня получения мотивированного отказа от Заказчика.</w:t>
      </w:r>
    </w:p>
    <w:p w:rsidR="00A021B1" w:rsidRDefault="00CC2245">
      <w:pPr>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4.5. Услуги считаются принятыми после подписания Заказчиком акта сдачи-приемки Услуг и товарной накладной формы ТОРГ-12 либо УПД.</w:t>
      </w:r>
    </w:p>
    <w:p w:rsidR="00A021B1" w:rsidRDefault="00CC2245">
      <w:pPr>
        <w:pStyle w:val="ConsPlusNormal0"/>
        <w:ind w:firstLine="567"/>
        <w:jc w:val="both"/>
        <w:rPr>
          <w:rFonts w:ascii="Times New Roman" w:hAnsi="Times New Roman"/>
          <w:sz w:val="20"/>
        </w:rPr>
      </w:pPr>
      <w:r>
        <w:rPr>
          <w:rFonts w:ascii="Times New Roman" w:hAnsi="Times New Roman" w:cs="Times New Roman"/>
          <w:color w:val="000000"/>
          <w:sz w:val="20"/>
        </w:rPr>
        <w:t>4.6. Заказчик вправе не отказывать в приемке оказанных Услуг в случае выявления несоответствия Услуг условиям Контракта, если выявленное несоответствие не препятствует оказанию Услуг и устранено Исполнителем.</w:t>
      </w:r>
    </w:p>
    <w:p w:rsidR="00A021B1" w:rsidRDefault="00A021B1">
      <w:pPr>
        <w:pStyle w:val="ConsPlusNormal0"/>
        <w:ind w:firstLine="567"/>
        <w:jc w:val="both"/>
        <w:rPr>
          <w:rFonts w:ascii="Times New Roman" w:hAnsi="Times New Roman"/>
          <w:color w:val="000000"/>
          <w:sz w:val="20"/>
        </w:rPr>
      </w:pPr>
    </w:p>
    <w:p w:rsidR="00A021B1" w:rsidRDefault="00CC2245">
      <w:pPr>
        <w:tabs>
          <w:tab w:val="left" w:pos="720"/>
        </w:tabs>
        <w:spacing w:after="0" w:line="240" w:lineRule="auto"/>
        <w:ind w:left="180"/>
        <w:jc w:val="center"/>
        <w:rPr>
          <w:rFonts w:ascii="Times New Roman" w:hAnsi="Times New Roman"/>
          <w:sz w:val="20"/>
          <w:szCs w:val="20"/>
        </w:rPr>
      </w:pPr>
      <w:r>
        <w:rPr>
          <w:rFonts w:ascii="Times New Roman" w:hAnsi="Times New Roman" w:cs="Times New Roman"/>
          <w:b/>
          <w:bCs/>
          <w:color w:val="000000"/>
          <w:sz w:val="20"/>
          <w:szCs w:val="20"/>
        </w:rPr>
        <w:t>5. Права и обязанности Сторон</w:t>
      </w:r>
    </w:p>
    <w:p w:rsidR="00A021B1" w:rsidRDefault="00CC2245">
      <w:pPr>
        <w:pStyle w:val="affff"/>
        <w:spacing w:after="0"/>
        <w:ind w:firstLine="348"/>
        <w:rPr>
          <w:rFonts w:ascii="Times New Roman" w:hAnsi="Times New Roman"/>
          <w:sz w:val="20"/>
          <w:szCs w:val="20"/>
        </w:rPr>
      </w:pPr>
      <w:r>
        <w:rPr>
          <w:rFonts w:ascii="Times New Roman" w:hAnsi="Times New Roman"/>
          <w:color w:val="000000"/>
          <w:sz w:val="20"/>
          <w:szCs w:val="20"/>
        </w:rPr>
        <w:t>5.1. Исполнитель обязан:</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5.1.1.  Оказывать Услуги с надлежащим качеством и в полном объеме, в соответствии с условиями Ко</w:t>
      </w:r>
      <w:r>
        <w:rPr>
          <w:rFonts w:ascii="Times New Roman" w:hAnsi="Times New Roman"/>
          <w:color w:val="000000"/>
          <w:sz w:val="20"/>
          <w:szCs w:val="20"/>
        </w:rPr>
        <w:t>н</w:t>
      </w:r>
      <w:r>
        <w:rPr>
          <w:rFonts w:ascii="Times New Roman" w:hAnsi="Times New Roman"/>
          <w:color w:val="000000"/>
          <w:sz w:val="20"/>
          <w:szCs w:val="20"/>
        </w:rPr>
        <w:t xml:space="preserve">тракта и Приложения №1 к Контракту. </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5.1.2. Предоставить Заказчику в течение 2 (двух) рабочих дней с момента заключения Контракта сведения об адресе места нахождения, телефоне, телефаксе, электронной почте, должности, Ф.И.О. лица, ответственного за надлежащее исполнение Контракта.</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5.1.3.Обеспечить оказание Услуг в соответствии с действующими в Российской Федерации нормами, пр</w:t>
      </w:r>
      <w:r>
        <w:rPr>
          <w:rFonts w:ascii="Times New Roman" w:hAnsi="Times New Roman" w:cs="Times New Roman"/>
          <w:color w:val="000000"/>
          <w:sz w:val="20"/>
          <w:szCs w:val="20"/>
          <w:lang w:eastAsia="ar-SA"/>
        </w:rPr>
        <w:t>а</w:t>
      </w:r>
      <w:r>
        <w:rPr>
          <w:rFonts w:ascii="Times New Roman" w:hAnsi="Times New Roman" w:cs="Times New Roman"/>
          <w:color w:val="000000"/>
          <w:sz w:val="20"/>
          <w:szCs w:val="20"/>
          <w:lang w:eastAsia="ar-SA"/>
        </w:rPr>
        <w:t>вилами, государственными стандартами, регулирующими правила и порядок оказания услуг.</w:t>
      </w:r>
    </w:p>
    <w:p w:rsidR="00A021B1" w:rsidRDefault="00DD26B8">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5.1.4</w:t>
      </w:r>
      <w:r w:rsidR="00CC2245">
        <w:rPr>
          <w:rFonts w:ascii="Times New Roman" w:hAnsi="Times New Roman" w:cs="Times New Roman"/>
          <w:color w:val="000000"/>
          <w:sz w:val="20"/>
          <w:szCs w:val="20"/>
          <w:lang w:eastAsia="ar-SA"/>
        </w:rPr>
        <w:t>. В случае предъявления третьими лицами к Заказчику требований, связанных с причинением им ущерба и (или) нарушением их прав, возникших в ходе исполнения Контракта, отвечать перед указанными трет</w:t>
      </w:r>
      <w:r w:rsidR="00CC2245">
        <w:rPr>
          <w:rFonts w:ascii="Times New Roman" w:hAnsi="Times New Roman" w:cs="Times New Roman"/>
          <w:color w:val="000000"/>
          <w:sz w:val="20"/>
          <w:szCs w:val="20"/>
          <w:lang w:eastAsia="ar-SA"/>
        </w:rPr>
        <w:t>ь</w:t>
      </w:r>
      <w:r w:rsidR="00CC2245">
        <w:rPr>
          <w:rFonts w:ascii="Times New Roman" w:hAnsi="Times New Roman" w:cs="Times New Roman"/>
          <w:color w:val="000000"/>
          <w:sz w:val="20"/>
          <w:szCs w:val="20"/>
          <w:lang w:eastAsia="ar-SA"/>
        </w:rPr>
        <w:t>ими лицами в полном объеме, в том числе и в судебном порядке. При этом все издержки, в том числе судебные, и убытки, понесенные Заказчиком и (или) указанными третьими лицами, подлежат возмещению Исполнителем.</w:t>
      </w:r>
    </w:p>
    <w:p w:rsidR="00A021B1" w:rsidRDefault="00DD26B8">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5.1.5</w:t>
      </w:r>
      <w:r w:rsidR="00CC2245">
        <w:rPr>
          <w:rFonts w:ascii="Times New Roman" w:hAnsi="Times New Roman" w:cs="Times New Roman"/>
          <w:color w:val="000000"/>
          <w:sz w:val="20"/>
          <w:szCs w:val="20"/>
          <w:lang w:eastAsia="ar-SA"/>
        </w:rPr>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w:t>
      </w:r>
      <w:r w:rsidR="00CC2245">
        <w:rPr>
          <w:rFonts w:ascii="Times New Roman" w:hAnsi="Times New Roman" w:cs="Times New Roman"/>
          <w:color w:val="000000"/>
          <w:sz w:val="20"/>
          <w:szCs w:val="20"/>
          <w:lang w:eastAsia="ar-SA"/>
        </w:rPr>
        <w:t>б</w:t>
      </w:r>
      <w:r w:rsidR="00CC2245">
        <w:rPr>
          <w:rFonts w:ascii="Times New Roman" w:hAnsi="Times New Roman" w:cs="Times New Roman"/>
          <w:color w:val="000000"/>
          <w:sz w:val="20"/>
          <w:szCs w:val="20"/>
          <w:lang w:eastAsia="ar-SA"/>
        </w:rPr>
        <w:t>стоятельств, угрожающих причинением какого-либо вреда Заказчику или его имуществу.</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5.2. Исполнитель вправе:</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5.2.1. Получать от Заказчика любую информацию, необходимую для выполнения своих обязательств по настоящему Контракту;</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5.2.2. Самостоятельно определять методы проведения Услуг в рамках настоящего Контракта.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5.3. Заказчик обязуется:</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5.3.1. Оплатить оказанные Услуги Исполнителя в соответствии с настоящим Контрактом.</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5.3.2. </w:t>
      </w:r>
      <w:r>
        <w:rPr>
          <w:rFonts w:ascii="Times New Roman" w:eastAsia="DejaVu Sans" w:hAnsi="Times New Roman"/>
          <w:color w:val="000000"/>
          <w:sz w:val="20"/>
          <w:szCs w:val="20"/>
        </w:rPr>
        <w:t>При поступлении запроса от Исполнителя, передать Исполнителю имеющиеся исходные сведения, информацию, касающуюся оказания Услуг,  а также выполнить действия по обеспечению доступа представителей Исполнителя к месту оказания Услуг для надлежащего исполнения обязательств по Контракту.</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5.3.3. Давать необходимые Исполнителю разъяснения по интересующим его вопросам в ходе оказания Услуг в рамках настоящего Контрактом.</w:t>
      </w:r>
    </w:p>
    <w:p w:rsidR="00A021B1" w:rsidRDefault="00CC2245">
      <w:pPr>
        <w:pStyle w:val="affff"/>
        <w:spacing w:after="0"/>
        <w:ind w:firstLine="709"/>
        <w:rPr>
          <w:rFonts w:ascii="Times New Roman" w:hAnsi="Times New Roman"/>
          <w:sz w:val="20"/>
          <w:szCs w:val="20"/>
        </w:rPr>
      </w:pPr>
      <w:r>
        <w:rPr>
          <w:rFonts w:ascii="Times New Roman" w:eastAsia="DejaVu Sans" w:hAnsi="Times New Roman"/>
          <w:color w:val="000000"/>
          <w:sz w:val="20"/>
          <w:szCs w:val="20"/>
        </w:rPr>
        <w:lastRenderedPageBreak/>
        <w:t>5.3.4. Обеспечить наличие лиц, ответственных за надлежащее исполнение Контракта.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5.4. Заказчик вправе:</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5.4.1.Требовать от Исполнителя надлежащего исполнения обязательств в соответствии с условиями Ко</w:t>
      </w:r>
      <w:r>
        <w:rPr>
          <w:rFonts w:ascii="Times New Roman" w:hAnsi="Times New Roman" w:cs="Times New Roman"/>
          <w:color w:val="000000"/>
          <w:sz w:val="20"/>
          <w:szCs w:val="20"/>
          <w:lang w:eastAsia="ar-SA"/>
        </w:rPr>
        <w:t>н</w:t>
      </w:r>
      <w:r>
        <w:rPr>
          <w:rFonts w:ascii="Times New Roman" w:hAnsi="Times New Roman" w:cs="Times New Roman"/>
          <w:color w:val="000000"/>
          <w:sz w:val="20"/>
          <w:szCs w:val="20"/>
          <w:lang w:eastAsia="ar-SA"/>
        </w:rPr>
        <w:t>тракта и Приложения №1 к Контракту и требованиями законодательства Российской Федерации, предъявляемыми к оказанию подобного рода Услуг.</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5.4.2. Проверять ход и качество выполнения обязательств Исполнителя в период действия настоящего Контракта, не вмешиваясь в его хозяйственную деятельность.</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5.4.3. На удержание платежей, причитающихся Исполнителю по спорным обязательствам до окончател</w:t>
      </w:r>
      <w:r>
        <w:rPr>
          <w:rFonts w:ascii="Times New Roman" w:hAnsi="Times New Roman" w:cs="Times New Roman"/>
          <w:color w:val="000000"/>
          <w:sz w:val="20"/>
          <w:szCs w:val="20"/>
          <w:lang w:eastAsia="ar-SA"/>
        </w:rPr>
        <w:t>ь</w:t>
      </w:r>
      <w:r>
        <w:rPr>
          <w:rFonts w:ascii="Times New Roman" w:hAnsi="Times New Roman" w:cs="Times New Roman"/>
          <w:color w:val="000000"/>
          <w:sz w:val="20"/>
          <w:szCs w:val="20"/>
          <w:lang w:eastAsia="ar-SA"/>
        </w:rPr>
        <w:t>ного урегулирования всех обязательств по Контракту, включая время рассмотрения споров в суде.</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5.4.4. Отказаться от оплаты Услуг, не предусмотренных Контрактом.</w:t>
      </w:r>
    </w:p>
    <w:p w:rsidR="00A021B1" w:rsidRDefault="00A021B1">
      <w:pPr>
        <w:spacing w:after="0" w:line="240" w:lineRule="auto"/>
        <w:ind w:firstLine="709"/>
        <w:jc w:val="both"/>
        <w:rPr>
          <w:rFonts w:ascii="Times New Roman" w:hAnsi="Times New Roman" w:cs="Times New Roman"/>
          <w:color w:val="000000"/>
          <w:sz w:val="20"/>
          <w:szCs w:val="20"/>
          <w:lang w:eastAsia="ar-SA"/>
        </w:rPr>
      </w:pPr>
    </w:p>
    <w:p w:rsidR="00A021B1" w:rsidRDefault="00CC2245">
      <w:pPr>
        <w:pStyle w:val="affff"/>
        <w:ind w:left="360" w:firstLine="540"/>
        <w:jc w:val="center"/>
        <w:rPr>
          <w:rFonts w:ascii="Times New Roman" w:hAnsi="Times New Roman"/>
          <w:sz w:val="20"/>
          <w:szCs w:val="20"/>
        </w:rPr>
      </w:pPr>
      <w:r>
        <w:rPr>
          <w:rFonts w:ascii="Times New Roman" w:hAnsi="Times New Roman"/>
          <w:b/>
          <w:bCs/>
          <w:color w:val="000000"/>
          <w:sz w:val="20"/>
          <w:szCs w:val="20"/>
        </w:rPr>
        <w:t>6. Ответственность Сторон</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 xml:space="preserve">.2. В случае </w:t>
      </w:r>
      <w:r>
        <w:rPr>
          <w:rFonts w:ascii="Times New Roman" w:hAnsi="Times New Roman" w:cs="Times New Roman"/>
          <w:color w:val="000000"/>
          <w:sz w:val="20"/>
          <w:szCs w:val="20"/>
          <w:lang w:eastAsia="ar-SA"/>
        </w:rPr>
        <w:t>просрочки исполнения Исполнителем</w:t>
      </w:r>
      <w:r w:rsidRPr="00DD26B8">
        <w:rPr>
          <w:rFonts w:ascii="Times New Roman" w:hAnsi="Times New Roman" w:cs="Times New Roman"/>
          <w:color w:val="000000"/>
          <w:sz w:val="20"/>
          <w:szCs w:val="20"/>
          <w:lang w:eastAsia="ar-SA"/>
        </w:rPr>
        <w:t xml:space="preserve"> обязательств (в том числе гарантийного обязател</w:t>
      </w:r>
      <w:r w:rsidRPr="00DD26B8">
        <w:rPr>
          <w:rFonts w:ascii="Times New Roman" w:hAnsi="Times New Roman" w:cs="Times New Roman"/>
          <w:color w:val="000000"/>
          <w:sz w:val="20"/>
          <w:szCs w:val="20"/>
          <w:lang w:eastAsia="ar-SA"/>
        </w:rPr>
        <w:t>ь</w:t>
      </w:r>
      <w:r w:rsidRPr="00DD26B8">
        <w:rPr>
          <w:rFonts w:ascii="Times New Roman" w:hAnsi="Times New Roman" w:cs="Times New Roman"/>
          <w:color w:val="000000"/>
          <w:sz w:val="20"/>
          <w:szCs w:val="20"/>
          <w:lang w:eastAsia="ar-SA"/>
        </w:rPr>
        <w:t>ства), предусмотренных Контрактом, а также в иных случаях неисполнения или ненадлежащего испол</w:t>
      </w:r>
      <w:r>
        <w:rPr>
          <w:rFonts w:ascii="Times New Roman" w:hAnsi="Times New Roman" w:cs="Times New Roman"/>
          <w:color w:val="000000"/>
          <w:sz w:val="20"/>
          <w:szCs w:val="20"/>
          <w:lang w:eastAsia="ar-SA"/>
        </w:rPr>
        <w:t xml:space="preserve">нения </w:t>
      </w:r>
      <w:r w:rsidRPr="00DD26B8">
        <w:rPr>
          <w:rFonts w:ascii="Times New Roman" w:hAnsi="Times New Roman" w:cs="Times New Roman"/>
          <w:color w:val="000000"/>
          <w:sz w:val="20"/>
          <w:szCs w:val="20"/>
          <w:lang w:eastAsia="ar-SA"/>
        </w:rPr>
        <w:t xml:space="preserve"> И</w:t>
      </w:r>
      <w:r w:rsidRPr="00DD26B8">
        <w:rPr>
          <w:rFonts w:ascii="Times New Roman" w:hAnsi="Times New Roman" w:cs="Times New Roman"/>
          <w:color w:val="000000"/>
          <w:sz w:val="20"/>
          <w:szCs w:val="20"/>
          <w:lang w:eastAsia="ar-SA"/>
        </w:rPr>
        <w:t>с</w:t>
      </w:r>
      <w:r w:rsidRPr="00DD26B8">
        <w:rPr>
          <w:rFonts w:ascii="Times New Roman" w:hAnsi="Times New Roman" w:cs="Times New Roman"/>
          <w:color w:val="000000"/>
          <w:sz w:val="20"/>
          <w:szCs w:val="20"/>
          <w:lang w:eastAsia="ar-SA"/>
        </w:rPr>
        <w:t>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xml:space="preserve"> обязательств, предусмотренных контрактом, Заказчик направ</w:t>
      </w:r>
      <w:r>
        <w:rPr>
          <w:rFonts w:ascii="Times New Roman" w:hAnsi="Times New Roman" w:cs="Times New Roman"/>
          <w:color w:val="000000"/>
          <w:sz w:val="20"/>
          <w:szCs w:val="20"/>
          <w:lang w:eastAsia="ar-SA"/>
        </w:rPr>
        <w:t xml:space="preserve">ляет </w:t>
      </w:r>
      <w:r w:rsidRPr="00DD26B8">
        <w:rPr>
          <w:rFonts w:ascii="Times New Roman" w:hAnsi="Times New Roman" w:cs="Times New Roman"/>
          <w:color w:val="000000"/>
          <w:sz w:val="20"/>
          <w:szCs w:val="20"/>
          <w:lang w:eastAsia="ar-SA"/>
        </w:rPr>
        <w:t xml:space="preserve"> Исполните</w:t>
      </w:r>
      <w:r>
        <w:rPr>
          <w:rFonts w:ascii="Times New Roman" w:hAnsi="Times New Roman" w:cs="Times New Roman"/>
          <w:color w:val="000000"/>
          <w:sz w:val="20"/>
          <w:szCs w:val="20"/>
          <w:lang w:eastAsia="ar-SA"/>
        </w:rPr>
        <w:t>лю</w:t>
      </w:r>
      <w:r w:rsidRPr="00DD26B8">
        <w:rPr>
          <w:rFonts w:ascii="Times New Roman" w:hAnsi="Times New Roman" w:cs="Times New Roman"/>
          <w:color w:val="000000"/>
          <w:sz w:val="20"/>
          <w:szCs w:val="20"/>
          <w:lang w:eastAsia="ar-SA"/>
        </w:rPr>
        <w:t xml:space="preserve"> требование об уплате неустоек (штрафов, пеней).</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 xml:space="preserve">.3. </w:t>
      </w:r>
      <w:proofErr w:type="gramStart"/>
      <w:r w:rsidRPr="00DD26B8">
        <w:rPr>
          <w:rFonts w:ascii="Times New Roman" w:hAnsi="Times New Roman" w:cs="Times New Roman"/>
          <w:color w:val="000000"/>
          <w:sz w:val="20"/>
          <w:szCs w:val="20"/>
          <w:lang w:eastAsia="ar-SA"/>
        </w:rPr>
        <w:t>Пеня начисляется за каждый день просрочки</w:t>
      </w:r>
      <w:r>
        <w:rPr>
          <w:rFonts w:ascii="Times New Roman" w:hAnsi="Times New Roman" w:cs="Times New Roman"/>
          <w:color w:val="000000"/>
          <w:sz w:val="20"/>
          <w:szCs w:val="20"/>
          <w:lang w:eastAsia="ar-SA"/>
        </w:rPr>
        <w:t xml:space="preserve"> исполнения </w:t>
      </w:r>
      <w:r w:rsidRPr="00DD26B8">
        <w:rPr>
          <w:rFonts w:ascii="Times New Roman" w:hAnsi="Times New Roman" w:cs="Times New Roman"/>
          <w:color w:val="000000"/>
          <w:sz w:val="20"/>
          <w:szCs w:val="20"/>
          <w:lang w:eastAsia="ar-SA"/>
        </w:rPr>
        <w:t>Исполните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xml:space="preserve">  обязательства, предусмо</w:t>
      </w:r>
      <w:r w:rsidRPr="00DD26B8">
        <w:rPr>
          <w:rFonts w:ascii="Times New Roman" w:hAnsi="Times New Roman" w:cs="Times New Roman"/>
          <w:color w:val="000000"/>
          <w:sz w:val="20"/>
          <w:szCs w:val="20"/>
          <w:lang w:eastAsia="ar-SA"/>
        </w:rPr>
        <w:t>т</w:t>
      </w:r>
      <w:r w:rsidRPr="00DD26B8">
        <w:rPr>
          <w:rFonts w:ascii="Times New Roman" w:hAnsi="Times New Roman" w:cs="Times New Roman"/>
          <w:color w:val="000000"/>
          <w:sz w:val="20"/>
          <w:szCs w:val="20"/>
          <w:lang w:eastAsia="ar-SA"/>
        </w:rPr>
        <w:t>ренного Контрактом, начиная со дня, следующего после дня истечения установленного Контрактом срока испо</w:t>
      </w:r>
      <w:r w:rsidRPr="00DD26B8">
        <w:rPr>
          <w:rFonts w:ascii="Times New Roman" w:hAnsi="Times New Roman" w:cs="Times New Roman"/>
          <w:color w:val="000000"/>
          <w:sz w:val="20"/>
          <w:szCs w:val="20"/>
          <w:lang w:eastAsia="ar-SA"/>
        </w:rPr>
        <w:t>л</w:t>
      </w:r>
      <w:r w:rsidRPr="00DD26B8">
        <w:rPr>
          <w:rFonts w:ascii="Times New Roman" w:hAnsi="Times New Roman" w:cs="Times New Roman"/>
          <w:color w:val="000000"/>
          <w:sz w:val="20"/>
          <w:szCs w:val="20"/>
          <w:lang w:eastAsia="ar-SA"/>
        </w:rPr>
        <w:t>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w:t>
      </w:r>
      <w:r w:rsidRPr="00DD26B8">
        <w:rPr>
          <w:rFonts w:ascii="Times New Roman" w:hAnsi="Times New Roman" w:cs="Times New Roman"/>
          <w:color w:val="000000"/>
          <w:sz w:val="20"/>
          <w:szCs w:val="20"/>
          <w:lang w:eastAsia="ar-SA"/>
        </w:rPr>
        <w:t>р</w:t>
      </w:r>
      <w:r w:rsidRPr="00DD26B8">
        <w:rPr>
          <w:rFonts w:ascii="Times New Roman" w:hAnsi="Times New Roman" w:cs="Times New Roman"/>
          <w:color w:val="000000"/>
          <w:sz w:val="20"/>
          <w:szCs w:val="20"/>
          <w:lang w:eastAsia="ar-SA"/>
        </w:rPr>
        <w:t>циональную объему обязательств, предусмотренных контрактом и фактически ис</w:t>
      </w:r>
      <w:r>
        <w:rPr>
          <w:rFonts w:ascii="Times New Roman" w:hAnsi="Times New Roman" w:cs="Times New Roman"/>
          <w:color w:val="000000"/>
          <w:sz w:val="20"/>
          <w:szCs w:val="20"/>
          <w:lang w:eastAsia="ar-SA"/>
        </w:rPr>
        <w:t xml:space="preserve">полненных </w:t>
      </w:r>
      <w:r w:rsidRPr="00DD26B8">
        <w:rPr>
          <w:rFonts w:ascii="Times New Roman" w:hAnsi="Times New Roman" w:cs="Times New Roman"/>
          <w:color w:val="000000"/>
          <w:sz w:val="20"/>
          <w:szCs w:val="20"/>
          <w:lang w:eastAsia="ar-SA"/>
        </w:rPr>
        <w:t xml:space="preserve"> Исполните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за исключением случаев, если</w:t>
      </w:r>
      <w:proofErr w:type="gramEnd"/>
      <w:r w:rsidRPr="00DD26B8">
        <w:rPr>
          <w:rFonts w:ascii="Times New Roman" w:hAnsi="Times New Roman" w:cs="Times New Roman"/>
          <w:color w:val="000000"/>
          <w:sz w:val="20"/>
          <w:szCs w:val="20"/>
          <w:lang w:eastAsia="ar-SA"/>
        </w:rPr>
        <w:t xml:space="preserve"> законодательством Российской Федерации установлен иной порядок начисления пени.</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.4. Штрафы начисляются за неисполнение или ненадлежащее испо</w:t>
      </w:r>
      <w:r>
        <w:rPr>
          <w:rFonts w:ascii="Times New Roman" w:hAnsi="Times New Roman" w:cs="Times New Roman"/>
          <w:color w:val="000000"/>
          <w:sz w:val="20"/>
          <w:szCs w:val="20"/>
          <w:lang w:eastAsia="ar-SA"/>
        </w:rPr>
        <w:t>лнение</w:t>
      </w:r>
      <w:r w:rsidRPr="00DD26B8">
        <w:rPr>
          <w:rFonts w:ascii="Times New Roman" w:hAnsi="Times New Roman" w:cs="Times New Roman"/>
          <w:color w:val="000000"/>
          <w:sz w:val="20"/>
          <w:szCs w:val="20"/>
          <w:lang w:eastAsia="ar-SA"/>
        </w:rPr>
        <w:t xml:space="preserve"> Исполните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xml:space="preserve"> обязательств, предусмотренных контрактом, за исключением прос</w:t>
      </w:r>
      <w:r>
        <w:rPr>
          <w:rFonts w:ascii="Times New Roman" w:hAnsi="Times New Roman" w:cs="Times New Roman"/>
          <w:color w:val="000000"/>
          <w:sz w:val="20"/>
          <w:szCs w:val="20"/>
          <w:lang w:eastAsia="ar-SA"/>
        </w:rPr>
        <w:t xml:space="preserve">рочки исполнения </w:t>
      </w:r>
      <w:r w:rsidRPr="00DD26B8">
        <w:rPr>
          <w:rFonts w:ascii="Times New Roman" w:hAnsi="Times New Roman" w:cs="Times New Roman"/>
          <w:color w:val="000000"/>
          <w:sz w:val="20"/>
          <w:szCs w:val="20"/>
          <w:lang w:eastAsia="ar-SA"/>
        </w:rPr>
        <w:t xml:space="preserve"> Исполните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xml:space="preserve"> обязательств (в том числе гарантийного обязательства), предусмотренных контрактом. </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proofErr w:type="gramStart"/>
      <w:r w:rsidRPr="00DD26B8">
        <w:rPr>
          <w:rFonts w:ascii="Times New Roman" w:hAnsi="Times New Roman" w:cs="Times New Roman"/>
          <w:color w:val="000000"/>
          <w:sz w:val="20"/>
          <w:szCs w:val="20"/>
          <w:lang w:eastAsia="ar-SA"/>
        </w:rPr>
        <w:t>Размер штрафа устанавливается Контрактом в порядке, установленном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w:t>
      </w:r>
      <w:r w:rsidRPr="00DD26B8">
        <w:rPr>
          <w:rFonts w:ascii="Times New Roman" w:hAnsi="Times New Roman" w:cs="Times New Roman"/>
          <w:color w:val="000000"/>
          <w:sz w:val="20"/>
          <w:szCs w:val="20"/>
          <w:lang w:eastAsia="ar-SA"/>
        </w:rPr>
        <w:t>ю</w:t>
      </w:r>
      <w:r w:rsidRPr="00DD26B8">
        <w:rPr>
          <w:rFonts w:ascii="Times New Roman" w:hAnsi="Times New Roman" w:cs="Times New Roman"/>
          <w:color w:val="000000"/>
          <w:sz w:val="20"/>
          <w:szCs w:val="20"/>
          <w:lang w:eastAsia="ar-SA"/>
        </w:rPr>
        <w:t>чением просрочки исполнения обязательств Заказчиком, Поставщиком (Подрядчиком, Исполнителем), утвержде</w:t>
      </w:r>
      <w:r w:rsidRPr="00DD26B8">
        <w:rPr>
          <w:rFonts w:ascii="Times New Roman" w:hAnsi="Times New Roman" w:cs="Times New Roman"/>
          <w:color w:val="000000"/>
          <w:sz w:val="20"/>
          <w:szCs w:val="20"/>
          <w:lang w:eastAsia="ar-SA"/>
        </w:rPr>
        <w:t>н</w:t>
      </w:r>
      <w:r w:rsidRPr="00DD26B8">
        <w:rPr>
          <w:rFonts w:ascii="Times New Roman" w:hAnsi="Times New Roman" w:cs="Times New Roman"/>
          <w:color w:val="000000"/>
          <w:sz w:val="20"/>
          <w:szCs w:val="20"/>
          <w:lang w:eastAsia="ar-SA"/>
        </w:rPr>
        <w:t>ными постановлением Правительства Российской Федерации от 30.08.2017 № 1042 (далее – Правила) (за исключ</w:t>
      </w:r>
      <w:r w:rsidRPr="00DD26B8">
        <w:rPr>
          <w:rFonts w:ascii="Times New Roman" w:hAnsi="Times New Roman" w:cs="Times New Roman"/>
          <w:color w:val="000000"/>
          <w:sz w:val="20"/>
          <w:szCs w:val="20"/>
          <w:lang w:eastAsia="ar-SA"/>
        </w:rPr>
        <w:t>е</w:t>
      </w:r>
      <w:r w:rsidRPr="00DD26B8">
        <w:rPr>
          <w:rFonts w:ascii="Times New Roman" w:hAnsi="Times New Roman" w:cs="Times New Roman"/>
          <w:color w:val="000000"/>
          <w:sz w:val="20"/>
          <w:szCs w:val="20"/>
          <w:lang w:eastAsia="ar-SA"/>
        </w:rPr>
        <w:t>нием случая, если  законодательством РФ установлен иной порядок начисления штрафа, чем</w:t>
      </w:r>
      <w:proofErr w:type="gramEnd"/>
      <w:r w:rsidRPr="00DD26B8">
        <w:rPr>
          <w:rFonts w:ascii="Times New Roman" w:hAnsi="Times New Roman" w:cs="Times New Roman"/>
          <w:color w:val="000000"/>
          <w:sz w:val="20"/>
          <w:szCs w:val="20"/>
          <w:lang w:eastAsia="ar-SA"/>
        </w:rPr>
        <w:t xml:space="preserve"> порядок, предусмо</w:t>
      </w:r>
      <w:r w:rsidRPr="00DD26B8">
        <w:rPr>
          <w:rFonts w:ascii="Times New Roman" w:hAnsi="Times New Roman" w:cs="Times New Roman"/>
          <w:color w:val="000000"/>
          <w:sz w:val="20"/>
          <w:szCs w:val="20"/>
          <w:lang w:eastAsia="ar-SA"/>
        </w:rPr>
        <w:t>т</w:t>
      </w:r>
      <w:r w:rsidRPr="00DD26B8">
        <w:rPr>
          <w:rFonts w:ascii="Times New Roman" w:hAnsi="Times New Roman" w:cs="Times New Roman"/>
          <w:color w:val="000000"/>
          <w:sz w:val="20"/>
          <w:szCs w:val="20"/>
          <w:lang w:eastAsia="ar-SA"/>
        </w:rPr>
        <w:t>ренный настоящими Правилами, размер такого штрафа и порядок его начисления устанавливается контрактом в соответствии с законодательством РФ) и рассчитывается как процент цены контракта, или в случае, если контра</w:t>
      </w:r>
      <w:r w:rsidRPr="00DD26B8">
        <w:rPr>
          <w:rFonts w:ascii="Times New Roman" w:hAnsi="Times New Roman" w:cs="Times New Roman"/>
          <w:color w:val="000000"/>
          <w:sz w:val="20"/>
          <w:szCs w:val="20"/>
          <w:lang w:eastAsia="ar-SA"/>
        </w:rPr>
        <w:t>к</w:t>
      </w:r>
      <w:r w:rsidRPr="00DD26B8">
        <w:rPr>
          <w:rFonts w:ascii="Times New Roman" w:hAnsi="Times New Roman" w:cs="Times New Roman"/>
          <w:color w:val="000000"/>
          <w:sz w:val="20"/>
          <w:szCs w:val="20"/>
          <w:lang w:eastAsia="ar-SA"/>
        </w:rPr>
        <w:t xml:space="preserve">том предусмотрены этапы исполнения контракта, как процент этапа исполнения контракта. </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.5. За каждый факт неисполнения или ненадлеж</w:t>
      </w:r>
      <w:r>
        <w:rPr>
          <w:rFonts w:ascii="Times New Roman" w:hAnsi="Times New Roman" w:cs="Times New Roman"/>
          <w:color w:val="000000"/>
          <w:sz w:val="20"/>
          <w:szCs w:val="20"/>
          <w:lang w:eastAsia="ar-SA"/>
        </w:rPr>
        <w:t xml:space="preserve">ащего исполнения </w:t>
      </w:r>
      <w:r w:rsidRPr="00DD26B8">
        <w:rPr>
          <w:rFonts w:ascii="Times New Roman" w:hAnsi="Times New Roman" w:cs="Times New Roman"/>
          <w:color w:val="000000"/>
          <w:sz w:val="20"/>
          <w:szCs w:val="20"/>
          <w:lang w:eastAsia="ar-SA"/>
        </w:rPr>
        <w:t>Исполнителе</w:t>
      </w:r>
      <w:r>
        <w:rPr>
          <w:rFonts w:ascii="Times New Roman" w:hAnsi="Times New Roman" w:cs="Times New Roman"/>
          <w:color w:val="000000"/>
          <w:sz w:val="20"/>
          <w:szCs w:val="20"/>
          <w:lang w:eastAsia="ar-SA"/>
        </w:rPr>
        <w:t>м</w:t>
      </w:r>
      <w:r w:rsidRPr="00DD26B8">
        <w:rPr>
          <w:rFonts w:ascii="Times New Roman" w:hAnsi="Times New Roman" w:cs="Times New Roman"/>
          <w:color w:val="000000"/>
          <w:sz w:val="20"/>
          <w:szCs w:val="20"/>
          <w:lang w:eastAsia="ar-SA"/>
        </w:rPr>
        <w:t xml:space="preserve"> обязательств, пред</w:t>
      </w:r>
      <w:r w:rsidRPr="00DD26B8">
        <w:rPr>
          <w:rFonts w:ascii="Times New Roman" w:hAnsi="Times New Roman" w:cs="Times New Roman"/>
          <w:color w:val="000000"/>
          <w:sz w:val="20"/>
          <w:szCs w:val="20"/>
          <w:lang w:eastAsia="ar-SA"/>
        </w:rPr>
        <w:t>у</w:t>
      </w:r>
      <w:r w:rsidRPr="00DD26B8">
        <w:rPr>
          <w:rFonts w:ascii="Times New Roman" w:hAnsi="Times New Roman" w:cs="Times New Roman"/>
          <w:color w:val="000000"/>
          <w:sz w:val="20"/>
          <w:szCs w:val="20"/>
          <w:lang w:eastAsia="ar-SA"/>
        </w:rPr>
        <w:t>смотренных контрактом, за исключением просрочки исполнения обязательств (в том числе гарантийного обяз</w:t>
      </w:r>
      <w:r w:rsidRPr="00DD26B8">
        <w:rPr>
          <w:rFonts w:ascii="Times New Roman" w:hAnsi="Times New Roman" w:cs="Times New Roman"/>
          <w:color w:val="000000"/>
          <w:sz w:val="20"/>
          <w:szCs w:val="20"/>
          <w:lang w:eastAsia="ar-SA"/>
        </w:rPr>
        <w:t>а</w:t>
      </w:r>
      <w:r w:rsidRPr="00DD26B8">
        <w:rPr>
          <w:rFonts w:ascii="Times New Roman" w:hAnsi="Times New Roman" w:cs="Times New Roman"/>
          <w:color w:val="000000"/>
          <w:sz w:val="20"/>
          <w:szCs w:val="20"/>
          <w:lang w:eastAsia="ar-SA"/>
        </w:rPr>
        <w:t>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sidRPr="00DD26B8">
        <w:rPr>
          <w:rFonts w:ascii="Times New Roman" w:hAnsi="Times New Roman" w:cs="Times New Roman"/>
          <w:color w:val="000000"/>
          <w:sz w:val="20"/>
          <w:szCs w:val="20"/>
          <w:lang w:eastAsia="ar-SA"/>
        </w:rPr>
        <w:t>а) 10 процентов цены контракта (этапа) в случае, если цена контракта (этапа) не превышает 3 млн. рублей;</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 За каждый факт неисполнения или ненадлеж</w:t>
      </w:r>
      <w:r>
        <w:rPr>
          <w:rFonts w:ascii="Times New Roman" w:hAnsi="Times New Roman" w:cs="Times New Roman"/>
          <w:color w:val="000000"/>
          <w:sz w:val="20"/>
          <w:szCs w:val="20"/>
          <w:lang w:eastAsia="ar-SA"/>
        </w:rPr>
        <w:t xml:space="preserve">ащего исполнения </w:t>
      </w:r>
      <w:r w:rsidRPr="00DD26B8">
        <w:rPr>
          <w:rFonts w:ascii="Times New Roman" w:hAnsi="Times New Roman" w:cs="Times New Roman"/>
          <w:color w:val="000000"/>
          <w:sz w:val="20"/>
          <w:szCs w:val="20"/>
          <w:lang w:eastAsia="ar-SA"/>
        </w:rPr>
        <w:t xml:space="preserve"> Исполните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xml:space="preserve"> обязательства, пред</w:t>
      </w:r>
      <w:r w:rsidRPr="00DD26B8">
        <w:rPr>
          <w:rFonts w:ascii="Times New Roman" w:hAnsi="Times New Roman" w:cs="Times New Roman"/>
          <w:color w:val="000000"/>
          <w:sz w:val="20"/>
          <w:szCs w:val="20"/>
          <w:lang w:eastAsia="ar-SA"/>
        </w:rPr>
        <w:t>у</w:t>
      </w:r>
      <w:r w:rsidRPr="00DD26B8">
        <w:rPr>
          <w:rFonts w:ascii="Times New Roman" w:hAnsi="Times New Roman" w:cs="Times New Roman"/>
          <w:color w:val="000000"/>
          <w:sz w:val="20"/>
          <w:szCs w:val="20"/>
          <w:lang w:eastAsia="ar-SA"/>
        </w:rPr>
        <w:t>смотренного контрактом, которое не имеет стоимостного выражения, размер штрафа устанавливается (при нал</w:t>
      </w:r>
      <w:r w:rsidRPr="00DD26B8">
        <w:rPr>
          <w:rFonts w:ascii="Times New Roman" w:hAnsi="Times New Roman" w:cs="Times New Roman"/>
          <w:color w:val="000000"/>
          <w:sz w:val="20"/>
          <w:szCs w:val="20"/>
          <w:lang w:eastAsia="ar-SA"/>
        </w:rPr>
        <w:t>и</w:t>
      </w:r>
      <w:r w:rsidRPr="00DD26B8">
        <w:rPr>
          <w:rFonts w:ascii="Times New Roman" w:hAnsi="Times New Roman" w:cs="Times New Roman"/>
          <w:color w:val="000000"/>
          <w:sz w:val="20"/>
          <w:szCs w:val="20"/>
          <w:lang w:eastAsia="ar-SA"/>
        </w:rPr>
        <w:t>чии в контракте таких обязательств) в следующем порядке:</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sidRPr="00DD26B8">
        <w:rPr>
          <w:rFonts w:ascii="Times New Roman" w:hAnsi="Times New Roman" w:cs="Times New Roman"/>
          <w:color w:val="000000"/>
          <w:sz w:val="20"/>
          <w:szCs w:val="20"/>
          <w:lang w:eastAsia="ar-SA"/>
        </w:rPr>
        <w:t>а) 1000 рублей, если цена контракта не превышает 3 млн. рублей;</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Pr="00DD26B8">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7</w:t>
      </w:r>
      <w:r w:rsidRPr="00DD26B8">
        <w:rPr>
          <w:rFonts w:ascii="Times New Roman" w:hAnsi="Times New Roman" w:cs="Times New Roman"/>
          <w:color w:val="000000"/>
          <w:sz w:val="20"/>
          <w:szCs w:val="20"/>
          <w:lang w:eastAsia="ar-SA"/>
        </w:rPr>
        <w:t>. Общая сумма начисленных штрафов за ненадлежащее испо</w:t>
      </w:r>
      <w:r>
        <w:rPr>
          <w:rFonts w:ascii="Times New Roman" w:hAnsi="Times New Roman" w:cs="Times New Roman"/>
          <w:color w:val="000000"/>
          <w:sz w:val="20"/>
          <w:szCs w:val="20"/>
          <w:lang w:eastAsia="ar-SA"/>
        </w:rPr>
        <w:t xml:space="preserve">лнение </w:t>
      </w:r>
      <w:r w:rsidRPr="00DD26B8">
        <w:rPr>
          <w:rFonts w:ascii="Times New Roman" w:hAnsi="Times New Roman" w:cs="Times New Roman"/>
          <w:color w:val="000000"/>
          <w:sz w:val="20"/>
          <w:szCs w:val="20"/>
          <w:lang w:eastAsia="ar-SA"/>
        </w:rPr>
        <w:t xml:space="preserve"> Исполните</w:t>
      </w:r>
      <w:r>
        <w:rPr>
          <w:rFonts w:ascii="Times New Roman" w:hAnsi="Times New Roman" w:cs="Times New Roman"/>
          <w:color w:val="000000"/>
          <w:sz w:val="20"/>
          <w:szCs w:val="20"/>
          <w:lang w:eastAsia="ar-SA"/>
        </w:rPr>
        <w:t>лем</w:t>
      </w:r>
      <w:r w:rsidRPr="00DD26B8">
        <w:rPr>
          <w:rFonts w:ascii="Times New Roman" w:hAnsi="Times New Roman" w:cs="Times New Roman"/>
          <w:color w:val="000000"/>
          <w:sz w:val="20"/>
          <w:szCs w:val="20"/>
          <w:lang w:eastAsia="ar-SA"/>
        </w:rPr>
        <w:t xml:space="preserve"> обязательств, предусмотренных контрактом, не может превышать цену контракта.</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8. Исполнитель</w:t>
      </w:r>
      <w:r w:rsidR="00DD26B8" w:rsidRPr="00DD26B8">
        <w:rPr>
          <w:rFonts w:ascii="Times New Roman" w:hAnsi="Times New Roman" w:cs="Times New Roman"/>
          <w:color w:val="000000"/>
          <w:sz w:val="20"/>
          <w:szCs w:val="20"/>
          <w:lang w:eastAsia="ar-SA"/>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Заказчика.</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w:t>
      </w:r>
      <w:r>
        <w:rPr>
          <w:rFonts w:ascii="Times New Roman" w:hAnsi="Times New Roman" w:cs="Times New Roman"/>
          <w:color w:val="000000"/>
          <w:sz w:val="20"/>
          <w:szCs w:val="20"/>
          <w:lang w:eastAsia="ar-SA"/>
        </w:rPr>
        <w:t>9</w:t>
      </w:r>
      <w:r w:rsidR="00DD26B8" w:rsidRPr="00DD26B8">
        <w:rPr>
          <w:rFonts w:ascii="Times New Roman" w:hAnsi="Times New Roman" w:cs="Times New Roman"/>
          <w:color w:val="000000"/>
          <w:sz w:val="20"/>
          <w:szCs w:val="20"/>
          <w:lang w:eastAsia="ar-SA"/>
        </w:rPr>
        <w:t>. В случае просрочки испол</w:t>
      </w:r>
      <w:r>
        <w:rPr>
          <w:rFonts w:ascii="Times New Roman" w:hAnsi="Times New Roman" w:cs="Times New Roman"/>
          <w:color w:val="000000"/>
          <w:sz w:val="20"/>
          <w:szCs w:val="20"/>
          <w:lang w:eastAsia="ar-SA"/>
        </w:rPr>
        <w:t>нения Исполнителем</w:t>
      </w:r>
      <w:r w:rsidR="00DD26B8" w:rsidRPr="00DD26B8">
        <w:rPr>
          <w:rFonts w:ascii="Times New Roman" w:hAnsi="Times New Roman" w:cs="Times New Roman"/>
          <w:color w:val="000000"/>
          <w:sz w:val="20"/>
          <w:szCs w:val="20"/>
          <w:lang w:eastAsia="ar-SA"/>
        </w:rPr>
        <w:t xml:space="preserve"> обязательств, предусмотренных настоящим контра</w:t>
      </w:r>
      <w:r w:rsidR="00DD26B8" w:rsidRPr="00DD26B8">
        <w:rPr>
          <w:rFonts w:ascii="Times New Roman" w:hAnsi="Times New Roman" w:cs="Times New Roman"/>
          <w:color w:val="000000"/>
          <w:sz w:val="20"/>
          <w:szCs w:val="20"/>
          <w:lang w:eastAsia="ar-SA"/>
        </w:rPr>
        <w:t>к</w:t>
      </w:r>
      <w:r w:rsidR="00DD26B8" w:rsidRPr="00DD26B8">
        <w:rPr>
          <w:rFonts w:ascii="Times New Roman" w:hAnsi="Times New Roman" w:cs="Times New Roman"/>
          <w:color w:val="000000"/>
          <w:sz w:val="20"/>
          <w:szCs w:val="20"/>
          <w:lang w:eastAsia="ar-SA"/>
        </w:rPr>
        <w:t>том, а также неисполнение или ненадлежащее ис</w:t>
      </w:r>
      <w:r>
        <w:rPr>
          <w:rFonts w:ascii="Times New Roman" w:hAnsi="Times New Roman" w:cs="Times New Roman"/>
          <w:color w:val="000000"/>
          <w:sz w:val="20"/>
          <w:szCs w:val="20"/>
          <w:lang w:eastAsia="ar-SA"/>
        </w:rPr>
        <w:t xml:space="preserve">полнение </w:t>
      </w:r>
      <w:r w:rsidR="00DD26B8" w:rsidRPr="00DD26B8">
        <w:rPr>
          <w:rFonts w:ascii="Times New Roman" w:hAnsi="Times New Roman" w:cs="Times New Roman"/>
          <w:color w:val="000000"/>
          <w:sz w:val="20"/>
          <w:szCs w:val="20"/>
          <w:lang w:eastAsia="ar-SA"/>
        </w:rPr>
        <w:t>Исполните</w:t>
      </w:r>
      <w:r>
        <w:rPr>
          <w:rFonts w:ascii="Times New Roman" w:hAnsi="Times New Roman" w:cs="Times New Roman"/>
          <w:color w:val="000000"/>
          <w:sz w:val="20"/>
          <w:szCs w:val="20"/>
          <w:lang w:eastAsia="ar-SA"/>
        </w:rPr>
        <w:t>лем</w:t>
      </w:r>
      <w:r w:rsidR="00DD26B8" w:rsidRPr="00DD26B8">
        <w:rPr>
          <w:rFonts w:ascii="Times New Roman" w:hAnsi="Times New Roman" w:cs="Times New Roman"/>
          <w:color w:val="000000"/>
          <w:sz w:val="20"/>
          <w:szCs w:val="20"/>
          <w:lang w:eastAsia="ar-SA"/>
        </w:rPr>
        <w:t xml:space="preserve"> предусмотренных контрактом обяз</w:t>
      </w:r>
      <w:r w:rsidR="00DD26B8" w:rsidRPr="00DD26B8">
        <w:rPr>
          <w:rFonts w:ascii="Times New Roman" w:hAnsi="Times New Roman" w:cs="Times New Roman"/>
          <w:color w:val="000000"/>
          <w:sz w:val="20"/>
          <w:szCs w:val="20"/>
          <w:lang w:eastAsia="ar-SA"/>
        </w:rPr>
        <w:t>а</w:t>
      </w:r>
      <w:r w:rsidR="00DD26B8" w:rsidRPr="00DD26B8">
        <w:rPr>
          <w:rFonts w:ascii="Times New Roman" w:hAnsi="Times New Roman" w:cs="Times New Roman"/>
          <w:color w:val="000000"/>
          <w:sz w:val="20"/>
          <w:szCs w:val="20"/>
          <w:lang w:eastAsia="ar-SA"/>
        </w:rPr>
        <w:t>тельств, Заказчик вправе в одностороннем порядке уменьшить подлежащую оплате сумму за поставленный товар на сумму начисленной неустойки (штрафов, пеней).</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0</w:t>
      </w:r>
      <w:r w:rsidR="00DD26B8" w:rsidRPr="00DD26B8">
        <w:rPr>
          <w:rFonts w:ascii="Times New Roman" w:hAnsi="Times New Roman" w:cs="Times New Roman"/>
          <w:color w:val="000000"/>
          <w:sz w:val="20"/>
          <w:szCs w:val="20"/>
          <w:lang w:eastAsia="ar-SA"/>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rsidR="00DD26B8" w:rsidRPr="00DD26B8">
        <w:rPr>
          <w:rFonts w:ascii="Times New Roman" w:hAnsi="Times New Roman" w:cs="Times New Roman"/>
          <w:color w:val="000000"/>
          <w:sz w:val="20"/>
          <w:szCs w:val="20"/>
          <w:lang w:eastAsia="ar-SA"/>
        </w:rPr>
        <w:t>к</w:t>
      </w:r>
      <w:r>
        <w:rPr>
          <w:rFonts w:ascii="Times New Roman" w:hAnsi="Times New Roman" w:cs="Times New Roman"/>
          <w:color w:val="000000"/>
          <w:sz w:val="20"/>
          <w:szCs w:val="20"/>
          <w:lang w:eastAsia="ar-SA"/>
        </w:rPr>
        <w:t>том,  Исполнитель</w:t>
      </w:r>
      <w:r w:rsidR="00DD26B8" w:rsidRPr="00DD26B8">
        <w:rPr>
          <w:rFonts w:ascii="Times New Roman" w:hAnsi="Times New Roman" w:cs="Times New Roman"/>
          <w:color w:val="000000"/>
          <w:sz w:val="20"/>
          <w:szCs w:val="20"/>
          <w:lang w:eastAsia="ar-SA"/>
        </w:rPr>
        <w:t xml:space="preserve"> вправе потребовать уплаты неустоек (штрафов, пеней). </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1</w:t>
      </w:r>
      <w:r w:rsidR="00DD26B8" w:rsidRPr="00DD26B8">
        <w:rPr>
          <w:rFonts w:ascii="Times New Roman" w:hAnsi="Times New Roman" w:cs="Times New Roman"/>
          <w:color w:val="000000"/>
          <w:sz w:val="20"/>
          <w:szCs w:val="20"/>
          <w:lang w:eastAsia="ar-SA"/>
        </w:rPr>
        <w:t>. Пеня начисляется за каждый день просрочки исполнения обязательства, предусмотренного контра</w:t>
      </w:r>
      <w:r w:rsidR="00DD26B8" w:rsidRPr="00DD26B8">
        <w:rPr>
          <w:rFonts w:ascii="Times New Roman" w:hAnsi="Times New Roman" w:cs="Times New Roman"/>
          <w:color w:val="000000"/>
          <w:sz w:val="20"/>
          <w:szCs w:val="20"/>
          <w:lang w:eastAsia="ar-SA"/>
        </w:rPr>
        <w:t>к</w:t>
      </w:r>
      <w:r w:rsidR="00DD26B8" w:rsidRPr="00DD26B8">
        <w:rPr>
          <w:rFonts w:ascii="Times New Roman" w:hAnsi="Times New Roman" w:cs="Times New Roman"/>
          <w:color w:val="000000"/>
          <w:sz w:val="20"/>
          <w:szCs w:val="20"/>
          <w:lang w:eastAsia="ar-SA"/>
        </w:rPr>
        <w:t>том, начиная со дня, следующего после дня истечения установленного контрактом срока исполнения обязател</w:t>
      </w:r>
      <w:r w:rsidR="00DD26B8" w:rsidRPr="00DD26B8">
        <w:rPr>
          <w:rFonts w:ascii="Times New Roman" w:hAnsi="Times New Roman" w:cs="Times New Roman"/>
          <w:color w:val="000000"/>
          <w:sz w:val="20"/>
          <w:szCs w:val="20"/>
          <w:lang w:eastAsia="ar-SA"/>
        </w:rPr>
        <w:t>ь</w:t>
      </w:r>
      <w:r w:rsidR="00DD26B8" w:rsidRPr="00DD26B8">
        <w:rPr>
          <w:rFonts w:ascii="Times New Roman" w:hAnsi="Times New Roman" w:cs="Times New Roman"/>
          <w:color w:val="000000"/>
          <w:sz w:val="20"/>
          <w:szCs w:val="20"/>
          <w:lang w:eastAsia="ar-SA"/>
        </w:rPr>
        <w:t>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w:t>
      </w:r>
      <w:r w:rsidR="00DD26B8" w:rsidRPr="00DD26B8">
        <w:rPr>
          <w:rFonts w:ascii="Times New Roman" w:hAnsi="Times New Roman" w:cs="Times New Roman"/>
          <w:color w:val="000000"/>
          <w:sz w:val="20"/>
          <w:szCs w:val="20"/>
          <w:lang w:eastAsia="ar-SA"/>
        </w:rPr>
        <w:t>е</w:t>
      </w:r>
      <w:r w:rsidR="00DD26B8" w:rsidRPr="00DD26B8">
        <w:rPr>
          <w:rFonts w:ascii="Times New Roman" w:hAnsi="Times New Roman" w:cs="Times New Roman"/>
          <w:color w:val="000000"/>
          <w:sz w:val="20"/>
          <w:szCs w:val="20"/>
          <w:lang w:eastAsia="ar-SA"/>
        </w:rPr>
        <w:t>му обязательств, предусмотренных контрактом и фактически исполненных Поставщиком (Подрядчиком, Исполн</w:t>
      </w:r>
      <w:r w:rsidR="00DD26B8" w:rsidRPr="00DD26B8">
        <w:rPr>
          <w:rFonts w:ascii="Times New Roman" w:hAnsi="Times New Roman" w:cs="Times New Roman"/>
          <w:color w:val="000000"/>
          <w:sz w:val="20"/>
          <w:szCs w:val="20"/>
          <w:lang w:eastAsia="ar-SA"/>
        </w:rPr>
        <w:t>и</w:t>
      </w:r>
      <w:r w:rsidR="00DD26B8" w:rsidRPr="00DD26B8">
        <w:rPr>
          <w:rFonts w:ascii="Times New Roman" w:hAnsi="Times New Roman" w:cs="Times New Roman"/>
          <w:color w:val="000000"/>
          <w:sz w:val="20"/>
          <w:szCs w:val="20"/>
          <w:lang w:eastAsia="ar-SA"/>
        </w:rPr>
        <w:t>телем), за исключением случаев, если законодательством Российской Федерации установлен иной порядок начи</w:t>
      </w:r>
      <w:r w:rsidR="00DD26B8" w:rsidRPr="00DD26B8">
        <w:rPr>
          <w:rFonts w:ascii="Times New Roman" w:hAnsi="Times New Roman" w:cs="Times New Roman"/>
          <w:color w:val="000000"/>
          <w:sz w:val="20"/>
          <w:szCs w:val="20"/>
          <w:lang w:eastAsia="ar-SA"/>
        </w:rPr>
        <w:t>с</w:t>
      </w:r>
      <w:r w:rsidR="00DD26B8" w:rsidRPr="00DD26B8">
        <w:rPr>
          <w:rFonts w:ascii="Times New Roman" w:hAnsi="Times New Roman" w:cs="Times New Roman"/>
          <w:color w:val="000000"/>
          <w:sz w:val="20"/>
          <w:szCs w:val="20"/>
          <w:lang w:eastAsia="ar-SA"/>
        </w:rPr>
        <w:t xml:space="preserve">ления пени. </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lastRenderedPageBreak/>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2</w:t>
      </w:r>
      <w:r w:rsidR="00DD26B8" w:rsidRPr="00DD26B8">
        <w:rPr>
          <w:rFonts w:ascii="Times New Roman" w:hAnsi="Times New Roman" w:cs="Times New Roman"/>
          <w:color w:val="000000"/>
          <w:sz w:val="20"/>
          <w:szCs w:val="20"/>
          <w:lang w:eastAsia="ar-SA"/>
        </w:rPr>
        <w:t>. Штрафы начисляются за ненадлежащее исполнение Заказчиком обязательств, предусмотренных ко</w:t>
      </w:r>
      <w:r w:rsidR="00DD26B8" w:rsidRPr="00DD26B8">
        <w:rPr>
          <w:rFonts w:ascii="Times New Roman" w:hAnsi="Times New Roman" w:cs="Times New Roman"/>
          <w:color w:val="000000"/>
          <w:sz w:val="20"/>
          <w:szCs w:val="20"/>
          <w:lang w:eastAsia="ar-SA"/>
        </w:rPr>
        <w:t>н</w:t>
      </w:r>
      <w:r w:rsidR="00DD26B8" w:rsidRPr="00DD26B8">
        <w:rPr>
          <w:rFonts w:ascii="Times New Roman" w:hAnsi="Times New Roman" w:cs="Times New Roman"/>
          <w:color w:val="000000"/>
          <w:sz w:val="20"/>
          <w:szCs w:val="20"/>
          <w:lang w:eastAsia="ar-SA"/>
        </w:rPr>
        <w:t>трактом, за исключением просрочки исполнения обязательств, предусмотренных контрактом. Размер штрафа уст</w:t>
      </w:r>
      <w:r w:rsidR="00DD26B8" w:rsidRPr="00DD26B8">
        <w:rPr>
          <w:rFonts w:ascii="Times New Roman" w:hAnsi="Times New Roman" w:cs="Times New Roman"/>
          <w:color w:val="000000"/>
          <w:sz w:val="20"/>
          <w:szCs w:val="20"/>
          <w:lang w:eastAsia="ar-SA"/>
        </w:rPr>
        <w:t>а</w:t>
      </w:r>
      <w:r w:rsidR="00DD26B8" w:rsidRPr="00DD26B8">
        <w:rPr>
          <w:rFonts w:ascii="Times New Roman" w:hAnsi="Times New Roman" w:cs="Times New Roman"/>
          <w:color w:val="000000"/>
          <w:sz w:val="20"/>
          <w:szCs w:val="20"/>
          <w:lang w:eastAsia="ar-SA"/>
        </w:rPr>
        <w:t>навливается в соответствии с Правилами.</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3</w:t>
      </w:r>
      <w:r w:rsidR="00DD26B8" w:rsidRPr="00DD26B8">
        <w:rPr>
          <w:rFonts w:ascii="Times New Roman" w:hAnsi="Times New Roman" w:cs="Times New Roman"/>
          <w:color w:val="000000"/>
          <w:sz w:val="20"/>
          <w:szCs w:val="20"/>
          <w:lang w:eastAsia="ar-SA"/>
        </w:rPr>
        <w:t>. За каждый факт неисполнения Заказчиком обязательств, предусмотренных контрактом, за исключ</w:t>
      </w:r>
      <w:r w:rsidR="00DD26B8" w:rsidRPr="00DD26B8">
        <w:rPr>
          <w:rFonts w:ascii="Times New Roman" w:hAnsi="Times New Roman" w:cs="Times New Roman"/>
          <w:color w:val="000000"/>
          <w:sz w:val="20"/>
          <w:szCs w:val="20"/>
          <w:lang w:eastAsia="ar-SA"/>
        </w:rPr>
        <w:t>е</w:t>
      </w:r>
      <w:r w:rsidR="00DD26B8" w:rsidRPr="00DD26B8">
        <w:rPr>
          <w:rFonts w:ascii="Times New Roman" w:hAnsi="Times New Roman" w:cs="Times New Roman"/>
          <w:color w:val="000000"/>
          <w:sz w:val="20"/>
          <w:szCs w:val="20"/>
          <w:lang w:eastAsia="ar-SA"/>
        </w:rPr>
        <w:t>нием просрочки исполнения обязательств, предусмотренных контрактом, размер штрафа устанавливается в след</w:t>
      </w:r>
      <w:r w:rsidR="00DD26B8" w:rsidRPr="00DD26B8">
        <w:rPr>
          <w:rFonts w:ascii="Times New Roman" w:hAnsi="Times New Roman" w:cs="Times New Roman"/>
          <w:color w:val="000000"/>
          <w:sz w:val="20"/>
          <w:szCs w:val="20"/>
          <w:lang w:eastAsia="ar-SA"/>
        </w:rPr>
        <w:t>у</w:t>
      </w:r>
      <w:r w:rsidR="00DD26B8" w:rsidRPr="00DD26B8">
        <w:rPr>
          <w:rFonts w:ascii="Times New Roman" w:hAnsi="Times New Roman" w:cs="Times New Roman"/>
          <w:color w:val="000000"/>
          <w:sz w:val="20"/>
          <w:szCs w:val="20"/>
          <w:lang w:eastAsia="ar-SA"/>
        </w:rPr>
        <w:t>ющем порядке:</w:t>
      </w:r>
    </w:p>
    <w:p w:rsidR="00DD26B8" w:rsidRPr="00DD26B8" w:rsidRDefault="00DD26B8" w:rsidP="00DD26B8">
      <w:pPr>
        <w:spacing w:after="0" w:line="240" w:lineRule="auto"/>
        <w:ind w:firstLine="709"/>
        <w:jc w:val="both"/>
        <w:rPr>
          <w:rFonts w:ascii="Times New Roman" w:hAnsi="Times New Roman" w:cs="Times New Roman"/>
          <w:color w:val="000000"/>
          <w:sz w:val="20"/>
          <w:szCs w:val="20"/>
          <w:lang w:eastAsia="ar-SA"/>
        </w:rPr>
      </w:pPr>
      <w:r w:rsidRPr="00DD26B8">
        <w:rPr>
          <w:rFonts w:ascii="Times New Roman" w:hAnsi="Times New Roman" w:cs="Times New Roman"/>
          <w:color w:val="000000"/>
          <w:sz w:val="20"/>
          <w:szCs w:val="20"/>
          <w:lang w:eastAsia="ar-SA"/>
        </w:rPr>
        <w:t>а) 1000 рублей, если цена контракта не превышает 3 млн. рублей (включительно);</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4</w:t>
      </w:r>
      <w:r w:rsidR="00DD26B8" w:rsidRPr="00DD26B8">
        <w:rPr>
          <w:rFonts w:ascii="Times New Roman" w:hAnsi="Times New Roman" w:cs="Times New Roman"/>
          <w:color w:val="000000"/>
          <w:sz w:val="20"/>
          <w:szCs w:val="20"/>
          <w:lang w:eastAsia="ar-SA"/>
        </w:rPr>
        <w:t>. Общая сумма начисленных штрафов за ненадлежащее исполнение Заказчиком обязательств, пред</w:t>
      </w:r>
      <w:r w:rsidR="00DD26B8" w:rsidRPr="00DD26B8">
        <w:rPr>
          <w:rFonts w:ascii="Times New Roman" w:hAnsi="Times New Roman" w:cs="Times New Roman"/>
          <w:color w:val="000000"/>
          <w:sz w:val="20"/>
          <w:szCs w:val="20"/>
          <w:lang w:eastAsia="ar-SA"/>
        </w:rPr>
        <w:t>у</w:t>
      </w:r>
      <w:r w:rsidR="00DD26B8" w:rsidRPr="00DD26B8">
        <w:rPr>
          <w:rFonts w:ascii="Times New Roman" w:hAnsi="Times New Roman" w:cs="Times New Roman"/>
          <w:color w:val="000000"/>
          <w:sz w:val="20"/>
          <w:szCs w:val="20"/>
          <w:lang w:eastAsia="ar-SA"/>
        </w:rPr>
        <w:t>смотренных контрактом, не может превышать цену контракта.</w:t>
      </w:r>
    </w:p>
    <w:p w:rsidR="00DD26B8" w:rsidRPr="00DD26B8" w:rsidRDefault="006F4376" w:rsidP="00DD26B8">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5</w:t>
      </w:r>
      <w:r w:rsidR="00DD26B8" w:rsidRPr="00DD26B8">
        <w:rPr>
          <w:rFonts w:ascii="Times New Roman" w:hAnsi="Times New Roman" w:cs="Times New Roman"/>
          <w:color w:val="000000"/>
          <w:sz w:val="20"/>
          <w:szCs w:val="20"/>
          <w:lang w:eastAsia="ar-SA"/>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произошла вследствие непреодолимой силы или по вине Поставщика (Подрядчика, Исполнителя).</w:t>
      </w:r>
    </w:p>
    <w:p w:rsidR="00A021B1" w:rsidRPr="00DD26B8" w:rsidRDefault="006F4376" w:rsidP="006F4376">
      <w:pPr>
        <w:spacing w:after="0" w:line="240" w:lineRule="auto"/>
        <w:ind w:firstLine="709"/>
        <w:jc w:val="both"/>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.1</w:t>
      </w:r>
      <w:r>
        <w:rPr>
          <w:rFonts w:ascii="Times New Roman" w:hAnsi="Times New Roman" w:cs="Times New Roman"/>
          <w:color w:val="000000"/>
          <w:sz w:val="20"/>
          <w:szCs w:val="20"/>
          <w:lang w:eastAsia="ar-SA"/>
        </w:rPr>
        <w:t>6</w:t>
      </w:r>
      <w:r w:rsidR="00DD26B8" w:rsidRPr="00DD26B8">
        <w:rPr>
          <w:rFonts w:ascii="Times New Roman" w:hAnsi="Times New Roman" w:cs="Times New Roman"/>
          <w:color w:val="000000"/>
          <w:sz w:val="20"/>
          <w:szCs w:val="20"/>
          <w:lang w:eastAsia="ar-SA"/>
        </w:rPr>
        <w:t>. Применение штрафных санкций не освобождает Стороны от выполнения принятых обязательств по настоящему контракту.</w:t>
      </w:r>
    </w:p>
    <w:p w:rsidR="00A021B1" w:rsidRDefault="00A021B1">
      <w:pPr>
        <w:widowControl w:val="0"/>
        <w:tabs>
          <w:tab w:val="left" w:pos="993"/>
        </w:tabs>
        <w:spacing w:after="0" w:line="240" w:lineRule="auto"/>
        <w:ind w:firstLine="567"/>
        <w:jc w:val="both"/>
        <w:rPr>
          <w:rFonts w:ascii="Times New Roman" w:hAnsi="Times New Roman" w:cs="Times New Roman"/>
          <w:color w:val="000000"/>
          <w:sz w:val="20"/>
          <w:szCs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7. Обеспечение исполнения Контракта</w:t>
      </w:r>
    </w:p>
    <w:p w:rsidR="00A021B1" w:rsidRDefault="00CC2245">
      <w:pPr>
        <w:pStyle w:val="affff"/>
        <w:spacing w:after="0"/>
        <w:ind w:firstLine="540"/>
        <w:jc w:val="left"/>
        <w:rPr>
          <w:rFonts w:ascii="Times New Roman" w:hAnsi="Times New Roman"/>
          <w:sz w:val="20"/>
          <w:szCs w:val="20"/>
        </w:rPr>
      </w:pPr>
      <w:r>
        <w:rPr>
          <w:rFonts w:ascii="Times New Roman" w:hAnsi="Times New Roman"/>
          <w:color w:val="000000"/>
          <w:sz w:val="20"/>
          <w:szCs w:val="20"/>
        </w:rPr>
        <w:t>7.1. Обеспечение исполнения Контракта не установлено.</w:t>
      </w:r>
    </w:p>
    <w:p w:rsidR="00A021B1" w:rsidRDefault="00A021B1">
      <w:pPr>
        <w:pStyle w:val="ConsPlusNormal0"/>
        <w:ind w:firstLine="540"/>
        <w:jc w:val="both"/>
        <w:rPr>
          <w:rFonts w:ascii="Times New Roman" w:hAnsi="Times New Roman"/>
          <w:color w:val="000000"/>
          <w:sz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8. Порядок рассмотрения споров</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8.1. Для разрешения споров по Контракту Стороны устанавливают обязательный претензионный порядок. Для таких целей Стороны договорились предъявлять друг другу претензии по спорным вопросам.</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8.2. В случае возникновения у Сторон разногласий и споров исполнения настоящего Контракта, они ра</w:t>
      </w:r>
      <w:r>
        <w:rPr>
          <w:rFonts w:ascii="Times New Roman" w:hAnsi="Times New Roman" w:cs="Times New Roman"/>
          <w:color w:val="000000"/>
          <w:sz w:val="20"/>
          <w:szCs w:val="20"/>
        </w:rPr>
        <w:t>с</w:t>
      </w:r>
      <w:r>
        <w:rPr>
          <w:rFonts w:ascii="Times New Roman" w:hAnsi="Times New Roman" w:cs="Times New Roman"/>
          <w:color w:val="000000"/>
          <w:sz w:val="20"/>
          <w:szCs w:val="20"/>
        </w:rPr>
        <w:t xml:space="preserve">сматриваются Сторонами путем направления </w:t>
      </w:r>
      <w:r w:rsidR="006F4376">
        <w:rPr>
          <w:rFonts w:ascii="Times New Roman" w:hAnsi="Times New Roman" w:cs="Times New Roman"/>
          <w:color w:val="000000"/>
          <w:sz w:val="20"/>
          <w:szCs w:val="20"/>
        </w:rPr>
        <w:t>претензий</w:t>
      </w:r>
      <w:r>
        <w:rPr>
          <w:rFonts w:ascii="Times New Roman" w:hAnsi="Times New Roman" w:cs="Times New Roman"/>
          <w:color w:val="000000"/>
          <w:sz w:val="20"/>
          <w:szCs w:val="20"/>
        </w:rPr>
        <w:t>.</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8.3. Сторона, получившая претензию, обязана в течение 10 (десяти) рабочих дней мотивированным отв</w:t>
      </w:r>
      <w:r>
        <w:rPr>
          <w:rFonts w:ascii="Times New Roman" w:hAnsi="Times New Roman" w:cs="Times New Roman"/>
          <w:color w:val="000000"/>
          <w:sz w:val="20"/>
          <w:szCs w:val="20"/>
        </w:rPr>
        <w:t>е</w:t>
      </w:r>
      <w:r>
        <w:rPr>
          <w:rFonts w:ascii="Times New Roman" w:hAnsi="Times New Roman" w:cs="Times New Roman"/>
          <w:color w:val="000000"/>
          <w:sz w:val="20"/>
          <w:szCs w:val="20"/>
        </w:rPr>
        <w:t>том сообщить другой Стороне результаты ее рассмотрения.</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8.4. В случае если возникший спор не удалось разрешить в претензионном порядке, он подлежит рассмо</w:t>
      </w:r>
      <w:r>
        <w:rPr>
          <w:rFonts w:ascii="Times New Roman" w:hAnsi="Times New Roman" w:cs="Times New Roman"/>
          <w:color w:val="000000"/>
          <w:sz w:val="20"/>
          <w:szCs w:val="20"/>
        </w:rPr>
        <w:t>т</w:t>
      </w:r>
      <w:r>
        <w:rPr>
          <w:rFonts w:ascii="Times New Roman" w:hAnsi="Times New Roman" w:cs="Times New Roman"/>
          <w:color w:val="000000"/>
          <w:sz w:val="20"/>
          <w:szCs w:val="20"/>
        </w:rPr>
        <w:t>рению в Арби</w:t>
      </w:r>
      <w:r w:rsidR="006F4376">
        <w:rPr>
          <w:rFonts w:ascii="Times New Roman" w:hAnsi="Times New Roman" w:cs="Times New Roman"/>
          <w:color w:val="000000"/>
          <w:sz w:val="20"/>
          <w:szCs w:val="20"/>
        </w:rPr>
        <w:t>тражном суде Алтайского края</w:t>
      </w:r>
      <w:r>
        <w:rPr>
          <w:rFonts w:ascii="Times New Roman" w:hAnsi="Times New Roman" w:cs="Times New Roman"/>
          <w:color w:val="000000"/>
          <w:sz w:val="20"/>
          <w:szCs w:val="20"/>
        </w:rPr>
        <w:t>.</w:t>
      </w:r>
    </w:p>
    <w:p w:rsidR="00A021B1" w:rsidRDefault="00A021B1">
      <w:pPr>
        <w:pStyle w:val="affff"/>
        <w:spacing w:after="0"/>
        <w:ind w:firstLine="540"/>
        <w:jc w:val="center"/>
        <w:rPr>
          <w:rFonts w:ascii="Times New Roman" w:hAnsi="Times New Roman"/>
          <w:b/>
          <w:color w:val="000000"/>
          <w:sz w:val="20"/>
          <w:szCs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9. Обстоятельства непреодолимой силы</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9.1. Стороны не несут ответственность за невыполнение своих обязательств по Контракту, если такое н</w:t>
      </w:r>
      <w:r>
        <w:rPr>
          <w:rFonts w:ascii="Times New Roman" w:hAnsi="Times New Roman" w:cs="Times New Roman"/>
          <w:color w:val="000000"/>
          <w:sz w:val="20"/>
          <w:szCs w:val="20"/>
        </w:rPr>
        <w:t>е</w:t>
      </w:r>
      <w:r>
        <w:rPr>
          <w:rFonts w:ascii="Times New Roman" w:hAnsi="Times New Roman" w:cs="Times New Roman"/>
          <w:color w:val="000000"/>
          <w:sz w:val="20"/>
          <w:szCs w:val="20"/>
        </w:rPr>
        <w:t>выполнение обязательств по Контракту является результатом действия непреодолимой силы.</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9.2. Для целей Контракта «непреодолимая сила» означает чрезвычайное, непредотвратимое при данных условиях обстоятельство, неподвластное контролю Сторон, не связанное с их просчетом или небрежностью, в с</w:t>
      </w:r>
      <w:r>
        <w:rPr>
          <w:rFonts w:ascii="Times New Roman" w:hAnsi="Times New Roman" w:cs="Times New Roman"/>
          <w:color w:val="000000"/>
          <w:sz w:val="20"/>
          <w:szCs w:val="20"/>
        </w:rPr>
        <w:t>о</w:t>
      </w:r>
      <w:r>
        <w:rPr>
          <w:rFonts w:ascii="Times New Roman" w:hAnsi="Times New Roman" w:cs="Times New Roman"/>
          <w:color w:val="000000"/>
          <w:sz w:val="20"/>
          <w:szCs w:val="20"/>
        </w:rPr>
        <w:t>ответствии с пунктом 3 статьи 401 Гражданского кодекса Российской Федерации.</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 xml:space="preserve">9.3. </w:t>
      </w:r>
      <w:proofErr w:type="gramStart"/>
      <w:r>
        <w:rPr>
          <w:rFonts w:ascii="Times New Roman" w:hAnsi="Times New Roman" w:cs="Times New Roman"/>
          <w:color w:val="000000"/>
          <w:sz w:val="20"/>
          <w:szCs w:val="20"/>
        </w:rPr>
        <w:t>Если в период действия Контракта возникнут обстоятельства непреодолимой силы, влияющие на ос</w:t>
      </w:r>
      <w:r>
        <w:rPr>
          <w:rFonts w:ascii="Times New Roman" w:hAnsi="Times New Roman" w:cs="Times New Roman"/>
          <w:color w:val="000000"/>
          <w:sz w:val="20"/>
          <w:szCs w:val="20"/>
        </w:rPr>
        <w:t>у</w:t>
      </w:r>
      <w:r>
        <w:rPr>
          <w:rFonts w:ascii="Times New Roman" w:hAnsi="Times New Roman" w:cs="Times New Roman"/>
          <w:color w:val="000000"/>
          <w:sz w:val="20"/>
          <w:szCs w:val="20"/>
        </w:rPr>
        <w:t xml:space="preserve">ществление своевременного оказания Услуг, </w:t>
      </w:r>
      <w:r>
        <w:rPr>
          <w:rFonts w:ascii="Times New Roman" w:hAnsi="Times New Roman" w:cs="Times New Roman"/>
          <w:color w:val="000000"/>
          <w:sz w:val="20"/>
          <w:szCs w:val="20"/>
          <w:lang w:eastAsia="ru-RU"/>
        </w:rPr>
        <w:t>Исполнитель</w:t>
      </w:r>
      <w:r>
        <w:rPr>
          <w:rFonts w:ascii="Times New Roman" w:hAnsi="Times New Roman" w:cs="Times New Roman"/>
          <w:color w:val="000000"/>
          <w:sz w:val="20"/>
          <w:szCs w:val="20"/>
        </w:rPr>
        <w:t xml:space="preserve"> должен незамедлительно направить Заказчику письме</w:t>
      </w:r>
      <w:r>
        <w:rPr>
          <w:rFonts w:ascii="Times New Roman" w:hAnsi="Times New Roman" w:cs="Times New Roman"/>
          <w:color w:val="000000"/>
          <w:sz w:val="20"/>
          <w:szCs w:val="20"/>
        </w:rPr>
        <w:t>н</w:t>
      </w:r>
      <w:r>
        <w:rPr>
          <w:rFonts w:ascii="Times New Roman" w:hAnsi="Times New Roman" w:cs="Times New Roman"/>
          <w:color w:val="000000"/>
          <w:sz w:val="20"/>
          <w:szCs w:val="20"/>
        </w:rPr>
        <w:t>ное уведомление о таких обстоятельствах, их предположительной длительности и причине (причинах) и обязуется предпринять все возможные меры для надлежащего выполнения своих обязательств по Контракту.</w:t>
      </w:r>
      <w:proofErr w:type="gramEnd"/>
    </w:p>
    <w:p w:rsidR="00A021B1" w:rsidRDefault="00A021B1">
      <w:pPr>
        <w:spacing w:after="0" w:line="240" w:lineRule="auto"/>
        <w:ind w:firstLine="709"/>
        <w:jc w:val="both"/>
        <w:rPr>
          <w:rFonts w:ascii="Times New Roman" w:hAnsi="Times New Roman" w:cs="Times New Roman"/>
          <w:sz w:val="20"/>
          <w:szCs w:val="20"/>
        </w:rPr>
      </w:pPr>
    </w:p>
    <w:p w:rsidR="00A021B1" w:rsidRDefault="00CC2245">
      <w:pPr>
        <w:pStyle w:val="affff"/>
        <w:spacing w:after="0"/>
        <w:ind w:firstLine="709"/>
        <w:jc w:val="center"/>
        <w:rPr>
          <w:rFonts w:ascii="Times New Roman" w:hAnsi="Times New Roman"/>
          <w:sz w:val="20"/>
          <w:szCs w:val="20"/>
        </w:rPr>
      </w:pPr>
      <w:r>
        <w:rPr>
          <w:rFonts w:ascii="Times New Roman" w:hAnsi="Times New Roman"/>
          <w:b/>
          <w:bCs/>
          <w:color w:val="000000"/>
          <w:sz w:val="20"/>
          <w:szCs w:val="20"/>
        </w:rPr>
        <w:t>10. Срок действия, порядок изменения и расторжения Контракта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10.1. Настоящий Контра</w:t>
      </w:r>
      <w:proofErr w:type="gramStart"/>
      <w:r>
        <w:rPr>
          <w:rFonts w:ascii="Times New Roman" w:hAnsi="Times New Roman"/>
          <w:color w:val="000000"/>
          <w:sz w:val="20"/>
          <w:szCs w:val="20"/>
        </w:rPr>
        <w:t>кт вст</w:t>
      </w:r>
      <w:proofErr w:type="gramEnd"/>
      <w:r>
        <w:rPr>
          <w:rFonts w:ascii="Times New Roman" w:hAnsi="Times New Roman"/>
          <w:color w:val="000000"/>
          <w:sz w:val="20"/>
          <w:szCs w:val="20"/>
        </w:rPr>
        <w:t xml:space="preserve">упает в силу с даты его подписания и действует до </w:t>
      </w:r>
      <w:r w:rsidR="00F24CBF">
        <w:rPr>
          <w:rFonts w:ascii="Times New Roman" w:hAnsi="Times New Roman"/>
          <w:color w:val="000000"/>
          <w:sz w:val="20"/>
          <w:szCs w:val="20"/>
        </w:rPr>
        <w:t>28.02.2027г.</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10.2.1. Если возможность изменения условий Контракта была предусмотрена Контрактом:</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 при снижении цены Контракта без изменения предусмотренных Контрактом объема Услуг, качества оказываемых Услуг и иных условий Контракта;</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2) если по предложению Заказчика  уменьшается предусмотренный Контрактом объем оказываемых Услуг не более чем на десять процентов. </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3) если по предложению Заказчика увеличивается предусмотренный Контрактом объем Услуг не более чем на десять процентов.</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При этом по соглашению сторон допускается изменение с учетом </w:t>
      </w:r>
      <w:proofErr w:type="gramStart"/>
      <w:r>
        <w:rPr>
          <w:rFonts w:ascii="Times New Roman" w:hAnsi="Times New Roman" w:cs="Times New Roman"/>
          <w:color w:val="000000"/>
          <w:sz w:val="20"/>
          <w:szCs w:val="20"/>
          <w:lang w:eastAsia="ru-RU"/>
        </w:rPr>
        <w:t>положений бюджетного законодател</w:t>
      </w:r>
      <w:r>
        <w:rPr>
          <w:rFonts w:ascii="Times New Roman" w:hAnsi="Times New Roman" w:cs="Times New Roman"/>
          <w:color w:val="000000"/>
          <w:sz w:val="20"/>
          <w:szCs w:val="20"/>
          <w:lang w:eastAsia="ru-RU"/>
        </w:rPr>
        <w:t>ь</w:t>
      </w:r>
      <w:r>
        <w:rPr>
          <w:rFonts w:ascii="Times New Roman" w:hAnsi="Times New Roman" w:cs="Times New Roman"/>
          <w:color w:val="000000"/>
          <w:sz w:val="20"/>
          <w:szCs w:val="20"/>
          <w:lang w:eastAsia="ru-RU"/>
        </w:rPr>
        <w:t>ства Российской Федерации цены Контракта</w:t>
      </w:r>
      <w:proofErr w:type="gramEnd"/>
      <w:r>
        <w:rPr>
          <w:rFonts w:ascii="Times New Roman" w:hAnsi="Times New Roman" w:cs="Times New Roman"/>
          <w:color w:val="000000"/>
          <w:sz w:val="20"/>
          <w:szCs w:val="20"/>
          <w:lang w:eastAsia="ru-RU"/>
        </w:rPr>
        <w:t xml:space="preserve"> пропорционально дополнительному объему Услуг исходя из устано</w:t>
      </w:r>
      <w:r>
        <w:rPr>
          <w:rFonts w:ascii="Times New Roman" w:hAnsi="Times New Roman" w:cs="Times New Roman"/>
          <w:color w:val="000000"/>
          <w:sz w:val="20"/>
          <w:szCs w:val="20"/>
          <w:lang w:eastAsia="ru-RU"/>
        </w:rPr>
        <w:t>в</w:t>
      </w:r>
      <w:r>
        <w:rPr>
          <w:rFonts w:ascii="Times New Roman" w:hAnsi="Times New Roman" w:cs="Times New Roman"/>
          <w:color w:val="000000"/>
          <w:sz w:val="20"/>
          <w:szCs w:val="20"/>
          <w:lang w:eastAsia="ru-RU"/>
        </w:rPr>
        <w:t xml:space="preserve">ленной в Контракте цены единицы Услуг, но не более чем на десять процентов цены Контракта. </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lang w:eastAsia="ru-RU"/>
        </w:rPr>
        <w:t xml:space="preserve">При уменьшении предусмотренного Контрактом объема Услуг стороны Контракта обязаны уменьшить цену Контракта исходя из цены единицы Услуг; </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10.3. Настоящий Контракт расторгается на основании:</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письменного соглашения Сторон;</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вынесенного в установленном порядке решения судебного органа.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в связи с односторонним отказом стороны Контракта от исполнения Контракта, в случаях предусмотре</w:t>
      </w:r>
      <w:r>
        <w:rPr>
          <w:rFonts w:ascii="Times New Roman" w:hAnsi="Times New Roman"/>
          <w:color w:val="000000"/>
          <w:sz w:val="20"/>
          <w:szCs w:val="20"/>
        </w:rPr>
        <w:t>н</w:t>
      </w:r>
      <w:r>
        <w:rPr>
          <w:rFonts w:ascii="Times New Roman" w:hAnsi="Times New Roman"/>
          <w:color w:val="000000"/>
          <w:sz w:val="20"/>
          <w:szCs w:val="20"/>
        </w:rPr>
        <w:t>ных гражданским законодательством и Контрактом.</w:t>
      </w:r>
    </w:p>
    <w:p w:rsidR="00A021B1" w:rsidRDefault="00CC2245">
      <w:pPr>
        <w:tabs>
          <w:tab w:val="left" w:pos="540"/>
        </w:tabs>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10.4. Заказчик вправе отказаться от исполнения Контракта в одностороннем порядке в случае существе</w:t>
      </w:r>
      <w:r>
        <w:rPr>
          <w:rFonts w:ascii="Times New Roman" w:hAnsi="Times New Roman" w:cs="Times New Roman"/>
          <w:color w:val="000000"/>
          <w:sz w:val="20"/>
          <w:szCs w:val="20"/>
        </w:rPr>
        <w:t>н</w:t>
      </w:r>
      <w:r>
        <w:rPr>
          <w:rFonts w:ascii="Times New Roman" w:hAnsi="Times New Roman" w:cs="Times New Roman"/>
          <w:color w:val="000000"/>
          <w:sz w:val="20"/>
          <w:szCs w:val="20"/>
        </w:rPr>
        <w:t>ного нарушения Исполнителем условий Контракта:</w:t>
      </w:r>
    </w:p>
    <w:p w:rsidR="00A021B1" w:rsidRDefault="00CC2245">
      <w:pPr>
        <w:tabs>
          <w:tab w:val="left" w:pos="540"/>
        </w:tabs>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 xml:space="preserve">10.4.1. </w:t>
      </w:r>
      <w:r>
        <w:rPr>
          <w:rFonts w:ascii="Times New Roman" w:hAnsi="Times New Roman" w:cs="Times New Roman"/>
          <w:color w:val="000000"/>
          <w:sz w:val="20"/>
          <w:szCs w:val="20"/>
          <w:lang w:eastAsia="ar-SA"/>
        </w:rPr>
        <w:t>Оказания Услуг ненадлежащего качества с недостатками, которые не могут быть устранены в пр</w:t>
      </w:r>
      <w:r>
        <w:rPr>
          <w:rFonts w:ascii="Times New Roman" w:hAnsi="Times New Roman" w:cs="Times New Roman"/>
          <w:color w:val="000000"/>
          <w:sz w:val="20"/>
          <w:szCs w:val="20"/>
          <w:lang w:eastAsia="ar-SA"/>
        </w:rPr>
        <w:t>и</w:t>
      </w:r>
      <w:r>
        <w:rPr>
          <w:rFonts w:ascii="Times New Roman" w:hAnsi="Times New Roman" w:cs="Times New Roman"/>
          <w:color w:val="000000"/>
          <w:sz w:val="20"/>
          <w:szCs w:val="20"/>
          <w:lang w:eastAsia="ar-SA"/>
        </w:rPr>
        <w:t>емлемый для Заказчика срок.</w:t>
      </w:r>
    </w:p>
    <w:p w:rsidR="00A021B1" w:rsidRDefault="00CC2245">
      <w:pPr>
        <w:tabs>
          <w:tab w:val="left" w:pos="540"/>
        </w:tabs>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10.4.2. Нарушения Исполнителем сроков оказания Услуг более чем на 30 дней.</w:t>
      </w:r>
    </w:p>
    <w:p w:rsidR="00A021B1" w:rsidRDefault="00CC2245">
      <w:pPr>
        <w:spacing w:after="0" w:line="240" w:lineRule="auto"/>
        <w:ind w:firstLine="709"/>
        <w:jc w:val="both"/>
      </w:pPr>
      <w:r>
        <w:rPr>
          <w:rFonts w:ascii="Times New Roman" w:hAnsi="Times New Roman" w:cs="Times New Roman"/>
          <w:color w:val="000000"/>
          <w:sz w:val="20"/>
          <w:szCs w:val="20"/>
          <w:lang w:eastAsia="ar-SA"/>
        </w:rPr>
        <w:lastRenderedPageBreak/>
        <w:t>10.4.3.</w:t>
      </w:r>
      <w:r>
        <w:rPr>
          <w:rFonts w:ascii="Times New Roman" w:hAnsi="Times New Roman" w:cs="Times New Roman"/>
          <w:color w:val="000000"/>
          <w:sz w:val="20"/>
          <w:szCs w:val="20"/>
          <w:lang w:eastAsia="ru-RU"/>
        </w:rPr>
        <w:t xml:space="preserve"> В случае не</w:t>
      </w:r>
      <w:r>
        <w:rPr>
          <w:rFonts w:ascii="Times New Roman" w:hAnsi="Times New Roman" w:cs="Times New Roman"/>
          <w:iCs/>
          <w:color w:val="000000"/>
          <w:sz w:val="20"/>
          <w:szCs w:val="20"/>
        </w:rPr>
        <w:t xml:space="preserve">соответствия </w:t>
      </w:r>
      <w:hyperlink r:id="rId9" w:tgtFrame="consultantplus://offline/ref=3A5BCDE4F886947AD3CA2BE5086081CE8CCCAA8B704BE7FB9E5DCD57F5DC6C2FE185B4BC7525A3EAAE8D34801667BCFDA481C8CD73BFV805C">
        <w:r>
          <w:rPr>
            <w:rFonts w:ascii="Times New Roman" w:hAnsi="Times New Roman" w:cs="Times New Roman"/>
            <w:iCs/>
            <w:color w:val="000000"/>
            <w:sz w:val="20"/>
            <w:szCs w:val="20"/>
          </w:rPr>
          <w:t>требованиям</w:t>
        </w:r>
      </w:hyperlink>
      <w:r>
        <w:rPr>
          <w:rFonts w:ascii="Times New Roman" w:hAnsi="Times New Roman" w:cs="Times New Roman"/>
          <w:iCs/>
          <w:color w:val="000000"/>
          <w:sz w:val="20"/>
          <w:szCs w:val="20"/>
        </w:rPr>
        <w:t>, установленным в соответствии с законодательством Росси</w:t>
      </w:r>
      <w:r>
        <w:rPr>
          <w:rFonts w:ascii="Times New Roman" w:hAnsi="Times New Roman" w:cs="Times New Roman"/>
          <w:iCs/>
          <w:color w:val="000000"/>
          <w:sz w:val="20"/>
          <w:szCs w:val="20"/>
        </w:rPr>
        <w:t>й</w:t>
      </w:r>
      <w:r>
        <w:rPr>
          <w:rFonts w:ascii="Times New Roman" w:hAnsi="Times New Roman" w:cs="Times New Roman"/>
          <w:iCs/>
          <w:color w:val="000000"/>
          <w:sz w:val="20"/>
          <w:szCs w:val="20"/>
        </w:rPr>
        <w:t>ской Федерации к лицам, осуществляющим оказание услуг, являющихся объектом закупки;</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ar-SA"/>
        </w:rPr>
        <w:t>10.4.4.</w:t>
      </w:r>
      <w:r>
        <w:rPr>
          <w:rFonts w:ascii="Times New Roman" w:hAnsi="Times New Roman" w:cs="Times New Roman"/>
          <w:color w:val="000000"/>
          <w:sz w:val="20"/>
          <w:szCs w:val="20"/>
          <w:lang w:eastAsia="ru-RU"/>
        </w:rPr>
        <w:t xml:space="preserve"> В случае установления недостоверности сведений о соответствии предмета Контракта требованиям документации о закупке,  представленных Исполнителем на этапе определения Исполнителя.</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10.4.5. В случае проведения процедуры ликвидации Исполнителя - юридического лица или наличия реш</w:t>
      </w:r>
      <w:r>
        <w:rPr>
          <w:rFonts w:ascii="Times New Roman" w:hAnsi="Times New Roman" w:cs="Times New Roman"/>
          <w:color w:val="000000"/>
          <w:sz w:val="20"/>
          <w:szCs w:val="20"/>
          <w:lang w:eastAsia="ru-RU"/>
        </w:rPr>
        <w:t>е</w:t>
      </w:r>
      <w:r>
        <w:rPr>
          <w:rFonts w:ascii="Times New Roman" w:hAnsi="Times New Roman" w:cs="Times New Roman"/>
          <w:color w:val="000000"/>
          <w:sz w:val="20"/>
          <w:szCs w:val="20"/>
          <w:lang w:eastAsia="ru-RU"/>
        </w:rPr>
        <w:t>ния арбитражного суда о признании Исполнителя банкротом и об открытии конкурсного производства.</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10.4.6. В случае </w:t>
      </w:r>
      <w:proofErr w:type="gramStart"/>
      <w:r>
        <w:rPr>
          <w:rFonts w:ascii="Times New Roman" w:hAnsi="Times New Roman" w:cs="Times New Roman"/>
          <w:color w:val="000000"/>
          <w:sz w:val="20"/>
          <w:szCs w:val="20"/>
          <w:lang w:eastAsia="ru-RU"/>
        </w:rPr>
        <w:t>установления факта приостановления деятельности Исполнителя</w:t>
      </w:r>
      <w:proofErr w:type="gramEnd"/>
      <w:r>
        <w:rPr>
          <w:rFonts w:ascii="Times New Roman" w:hAnsi="Times New Roman" w:cs="Times New Roman"/>
          <w:color w:val="000000"/>
          <w:sz w:val="20"/>
          <w:szCs w:val="20"/>
          <w:lang w:eastAsia="ru-RU"/>
        </w:rPr>
        <w:t xml:space="preserve"> в порядке, предусмо</w:t>
      </w:r>
      <w:r>
        <w:rPr>
          <w:rFonts w:ascii="Times New Roman" w:hAnsi="Times New Roman" w:cs="Times New Roman"/>
          <w:color w:val="000000"/>
          <w:sz w:val="20"/>
          <w:szCs w:val="20"/>
          <w:lang w:eastAsia="ru-RU"/>
        </w:rPr>
        <w:t>т</w:t>
      </w:r>
      <w:r>
        <w:rPr>
          <w:rFonts w:ascii="Times New Roman" w:hAnsi="Times New Roman" w:cs="Times New Roman"/>
          <w:color w:val="000000"/>
          <w:sz w:val="20"/>
          <w:szCs w:val="20"/>
          <w:lang w:eastAsia="ru-RU"/>
        </w:rPr>
        <w:t>ренном Кодексом Российской Федерации об административных правонарушениях.</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 xml:space="preserve">10.4.7. </w:t>
      </w:r>
      <w:proofErr w:type="gramStart"/>
      <w:r>
        <w:rPr>
          <w:rFonts w:ascii="Times New Roman" w:hAnsi="Times New Roman" w:cs="Times New Roman"/>
          <w:color w:val="000000"/>
          <w:sz w:val="20"/>
          <w:szCs w:val="20"/>
          <w:lang w:eastAsia="ru-RU"/>
        </w:rPr>
        <w:t>Если у Исполнителя имеется задолженность по начисленным налогам, сборам и иным обязател</w:t>
      </w:r>
      <w:r>
        <w:rPr>
          <w:rFonts w:ascii="Times New Roman" w:hAnsi="Times New Roman" w:cs="Times New Roman"/>
          <w:color w:val="000000"/>
          <w:sz w:val="20"/>
          <w:szCs w:val="20"/>
          <w:lang w:eastAsia="ru-RU"/>
        </w:rPr>
        <w:t>ь</w:t>
      </w:r>
      <w:r>
        <w:rPr>
          <w:rFonts w:ascii="Times New Roman" w:hAnsi="Times New Roman" w:cs="Times New Roman"/>
          <w:color w:val="000000"/>
          <w:sz w:val="20"/>
          <w:szCs w:val="20"/>
          <w:lang w:eastAsia="ru-RU"/>
        </w:rPr>
        <w:t>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A021B1" w:rsidRDefault="00CC2245">
      <w:pPr>
        <w:tabs>
          <w:tab w:val="left" w:pos="540"/>
        </w:tabs>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10.4.8. В иных случаях, предусмотренных гражданским законодательством Российской Федерации.</w:t>
      </w:r>
    </w:p>
    <w:p w:rsidR="00A021B1" w:rsidRDefault="006F4376">
      <w:pPr>
        <w:spacing w:after="0" w:line="240" w:lineRule="auto"/>
        <w:ind w:firstLine="709"/>
        <w:jc w:val="both"/>
        <w:rPr>
          <w:rFonts w:ascii="Times New Roman" w:hAnsi="Times New Roman"/>
          <w:sz w:val="20"/>
          <w:szCs w:val="20"/>
        </w:rPr>
      </w:pPr>
      <w:r>
        <w:rPr>
          <w:rFonts w:ascii="Times New Roman" w:hAnsi="Times New Roman" w:cs="Times New Roman"/>
          <w:bCs/>
          <w:color w:val="000000"/>
          <w:sz w:val="20"/>
          <w:szCs w:val="20"/>
          <w:lang w:eastAsia="ar-SA"/>
        </w:rPr>
        <w:t>10.5</w:t>
      </w:r>
      <w:r w:rsidR="00CC2245">
        <w:rPr>
          <w:rFonts w:ascii="Times New Roman" w:hAnsi="Times New Roman" w:cs="Times New Roman"/>
          <w:bCs/>
          <w:color w:val="000000"/>
          <w:sz w:val="20"/>
          <w:szCs w:val="20"/>
          <w:lang w:eastAsia="ar-SA"/>
        </w:rPr>
        <w:t xml:space="preserve">. </w:t>
      </w:r>
      <w:r w:rsidR="00CC2245">
        <w:rPr>
          <w:rFonts w:ascii="Times New Roman" w:hAnsi="Times New Roman" w:cs="Times New Roman"/>
          <w:color w:val="000000"/>
          <w:sz w:val="20"/>
          <w:szCs w:val="20"/>
          <w:lang w:eastAsia="ru-RU"/>
        </w:rPr>
        <w:t>Расторжение Контракта в связи с односторонним отказом Заказчика от исполнения Контракта ос</w:t>
      </w:r>
      <w:r w:rsidR="00CC2245">
        <w:rPr>
          <w:rFonts w:ascii="Times New Roman" w:hAnsi="Times New Roman" w:cs="Times New Roman"/>
          <w:color w:val="000000"/>
          <w:sz w:val="20"/>
          <w:szCs w:val="20"/>
          <w:lang w:eastAsia="ru-RU"/>
        </w:rPr>
        <w:t>у</w:t>
      </w:r>
      <w:r w:rsidR="00CC2245">
        <w:rPr>
          <w:rFonts w:ascii="Times New Roman" w:hAnsi="Times New Roman" w:cs="Times New Roman"/>
          <w:color w:val="000000"/>
          <w:sz w:val="20"/>
          <w:szCs w:val="20"/>
          <w:lang w:eastAsia="ru-RU"/>
        </w:rPr>
        <w:t>ществляется в порядке, предусмотренном статьей  95 Федерального закона № 44-ФЗ.</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Решение Заказчика об одностороннем отказе от исполнения Контракта может быть исполнено в порядке и посредством функционала ЕАТ. Регламентный срок вступления в силу одностороннего расторжения контракта составляет 10 календарных дней.</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10.7. Расторжение Контракта по соглашению Сторон производится Сторонами путем подписания соотве</w:t>
      </w:r>
      <w:r>
        <w:rPr>
          <w:rFonts w:ascii="Times New Roman" w:hAnsi="Times New Roman" w:cs="Times New Roman"/>
          <w:color w:val="000000"/>
          <w:sz w:val="20"/>
          <w:szCs w:val="20"/>
          <w:lang w:eastAsia="ru-RU"/>
        </w:rPr>
        <w:t>т</w:t>
      </w:r>
      <w:r>
        <w:rPr>
          <w:rFonts w:ascii="Times New Roman" w:hAnsi="Times New Roman" w:cs="Times New Roman"/>
          <w:color w:val="000000"/>
          <w:sz w:val="20"/>
          <w:szCs w:val="20"/>
          <w:lang w:eastAsia="ru-RU"/>
        </w:rPr>
        <w:t>ствующего соглашения о расторжении.</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В случае расторжения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ок</w:t>
      </w:r>
      <w:r>
        <w:rPr>
          <w:rFonts w:ascii="Times New Roman" w:hAnsi="Times New Roman" w:cs="Times New Roman"/>
          <w:color w:val="000000"/>
          <w:sz w:val="20"/>
          <w:szCs w:val="20"/>
          <w:lang w:eastAsia="ru-RU"/>
        </w:rPr>
        <w:t>а</w:t>
      </w:r>
      <w:r>
        <w:rPr>
          <w:rFonts w:ascii="Times New Roman" w:hAnsi="Times New Roman" w:cs="Times New Roman"/>
          <w:color w:val="000000"/>
          <w:sz w:val="20"/>
          <w:szCs w:val="20"/>
          <w:lang w:eastAsia="ru-RU"/>
        </w:rPr>
        <w:t>занных Услуг, фактически сданного Исполнителем Заказчику.</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lang w:eastAsia="ru-RU"/>
        </w:rPr>
        <w:t>10.8. Исполнитель не вправе принять решение об одностороннем расторжении настоящего Контракта, если Заказчиком не нарушаются условия Контракта.</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t>10.9. При расторжении Контракта по любым основаниям Заказчик обязан принять Услуги, фактически оказанные Исполнителем с надлежащим качеством на момент расторжения настоящего Контракта.</w:t>
      </w:r>
    </w:p>
    <w:p w:rsidR="00A021B1" w:rsidRDefault="00A021B1">
      <w:pPr>
        <w:spacing w:after="0" w:line="240" w:lineRule="auto"/>
        <w:ind w:firstLine="709"/>
        <w:jc w:val="both"/>
        <w:rPr>
          <w:rFonts w:ascii="Times New Roman" w:hAnsi="Times New Roman"/>
          <w:color w:val="000000"/>
          <w:sz w:val="20"/>
          <w:szCs w:val="20"/>
        </w:rPr>
      </w:pPr>
    </w:p>
    <w:p w:rsidR="00A021B1" w:rsidRDefault="00CC2245">
      <w:pPr>
        <w:pStyle w:val="affff"/>
        <w:spacing w:after="0"/>
        <w:ind w:firstLine="709"/>
        <w:jc w:val="center"/>
        <w:rPr>
          <w:rFonts w:ascii="Times New Roman" w:hAnsi="Times New Roman"/>
          <w:sz w:val="20"/>
          <w:szCs w:val="20"/>
        </w:rPr>
      </w:pPr>
      <w:r>
        <w:rPr>
          <w:rFonts w:ascii="Times New Roman" w:hAnsi="Times New Roman"/>
          <w:b/>
          <w:bCs/>
          <w:color w:val="000000"/>
          <w:sz w:val="20"/>
          <w:szCs w:val="20"/>
        </w:rPr>
        <w:t>11.</w:t>
      </w:r>
      <w:bookmarkStart w:id="3" w:name="mail-clipboard-id-7129825315155298998500"/>
      <w:bookmarkEnd w:id="3"/>
      <w:r>
        <w:rPr>
          <w:rFonts w:ascii="Times New Roman" w:hAnsi="Times New Roman"/>
          <w:b/>
          <w:bCs/>
          <w:color w:val="000000"/>
          <w:sz w:val="20"/>
          <w:szCs w:val="20"/>
        </w:rPr>
        <w:t xml:space="preserve"> Антикоррупционная оговорка</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11.1. При исполнении своих обязательств по Контракту, стороны, их работники не выплачивают, не пре</w:t>
      </w:r>
      <w:r>
        <w:rPr>
          <w:rFonts w:ascii="Times New Roman" w:hAnsi="Times New Roman"/>
          <w:color w:val="000000"/>
          <w:sz w:val="20"/>
          <w:szCs w:val="20"/>
        </w:rPr>
        <w:t>д</w:t>
      </w:r>
      <w:r>
        <w:rPr>
          <w:rFonts w:ascii="Times New Roman" w:hAnsi="Times New Roman"/>
          <w:color w:val="000000"/>
          <w:sz w:val="20"/>
          <w:szCs w:val="20"/>
        </w:rPr>
        <w:t>лагают выплатить и не разрешают выплату каких-либо денежных средств или ценностей, прямо или косвенно, л</w:t>
      </w:r>
      <w:r>
        <w:rPr>
          <w:rFonts w:ascii="Times New Roman" w:hAnsi="Times New Roman"/>
          <w:color w:val="000000"/>
          <w:sz w:val="20"/>
          <w:szCs w:val="20"/>
        </w:rPr>
        <w:t>ю</w:t>
      </w:r>
      <w:r>
        <w:rPr>
          <w:rFonts w:ascii="Times New Roman" w:hAnsi="Times New Roman"/>
          <w:color w:val="000000"/>
          <w:sz w:val="20"/>
          <w:szCs w:val="20"/>
        </w:rPr>
        <w:t>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При исполнении своих обязательств по Контракту, стороны, их работники не осуществляют действия, квалифицируемые </w:t>
      </w:r>
      <w:proofErr w:type="gramStart"/>
      <w:r>
        <w:rPr>
          <w:rFonts w:ascii="Times New Roman" w:hAnsi="Times New Roman"/>
          <w:color w:val="000000"/>
          <w:sz w:val="20"/>
          <w:szCs w:val="20"/>
        </w:rPr>
        <w:t>применимыми</w:t>
      </w:r>
      <w:proofErr w:type="gramEnd"/>
      <w:r>
        <w:rPr>
          <w:rFonts w:ascii="Times New Roman" w:hAnsi="Times New Roman"/>
          <w:color w:val="000000"/>
          <w:sz w:val="20"/>
          <w:szCs w:val="20"/>
        </w:rPr>
        <w:t xml:space="preserve"> для целей Контракта законодательством как дача/получение взятки, коммерч</w:t>
      </w:r>
      <w:r>
        <w:rPr>
          <w:rFonts w:ascii="Times New Roman" w:hAnsi="Times New Roman"/>
          <w:color w:val="000000"/>
          <w:sz w:val="20"/>
          <w:szCs w:val="20"/>
        </w:rPr>
        <w:t>е</w:t>
      </w:r>
      <w:r>
        <w:rPr>
          <w:rFonts w:ascii="Times New Roman" w:hAnsi="Times New Roman"/>
          <w:color w:val="000000"/>
          <w:sz w:val="20"/>
          <w:szCs w:val="20"/>
        </w:rPr>
        <w:t>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11.2. В случае возникновения у стороны подозрений, что произошло или может произойти нарушение к</w:t>
      </w:r>
      <w:r>
        <w:rPr>
          <w:rFonts w:ascii="Times New Roman" w:hAnsi="Times New Roman"/>
          <w:color w:val="000000"/>
          <w:sz w:val="20"/>
          <w:szCs w:val="20"/>
        </w:rPr>
        <w:t>а</w:t>
      </w:r>
      <w:r>
        <w:rPr>
          <w:rFonts w:ascii="Times New Roman" w:hAnsi="Times New Roman"/>
          <w:color w:val="000000"/>
          <w:sz w:val="20"/>
          <w:szCs w:val="20"/>
        </w:rPr>
        <w:t>ких-либо положений настоящего раздела, соответствующая сторона обязуется уведомить другую сторону в пис</w:t>
      </w:r>
      <w:r>
        <w:rPr>
          <w:rFonts w:ascii="Times New Roman" w:hAnsi="Times New Roman"/>
          <w:color w:val="000000"/>
          <w:sz w:val="20"/>
          <w:szCs w:val="20"/>
        </w:rPr>
        <w:t>ь</w:t>
      </w:r>
      <w:r>
        <w:rPr>
          <w:rFonts w:ascii="Times New Roman" w:hAnsi="Times New Roman"/>
          <w:color w:val="000000"/>
          <w:sz w:val="20"/>
          <w:szCs w:val="20"/>
        </w:rPr>
        <w:t xml:space="preserve">менной форме. </w:t>
      </w:r>
      <w:proofErr w:type="gramStart"/>
      <w:r>
        <w:rPr>
          <w:rFonts w:ascii="Times New Roman" w:hAnsi="Times New Roman"/>
          <w:color w:val="000000"/>
          <w:sz w:val="20"/>
          <w:szCs w:val="20"/>
        </w:rPr>
        <w:t>В письменном уведомлении сторона обязана сослаться на факты или представить материалы, д</w:t>
      </w:r>
      <w:r>
        <w:rPr>
          <w:rFonts w:ascii="Times New Roman" w:hAnsi="Times New Roman"/>
          <w:color w:val="000000"/>
          <w:sz w:val="20"/>
          <w:szCs w:val="20"/>
        </w:rPr>
        <w:t>о</w:t>
      </w:r>
      <w:r>
        <w:rPr>
          <w:rFonts w:ascii="Times New Roman" w:hAnsi="Times New Roman"/>
          <w:color w:val="000000"/>
          <w:sz w:val="20"/>
          <w:szCs w:val="20"/>
        </w:rPr>
        <w:t>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работниками, выражающееся в действиях, квалиф</w:t>
      </w:r>
      <w:r>
        <w:rPr>
          <w:rFonts w:ascii="Times New Roman" w:hAnsi="Times New Roman"/>
          <w:color w:val="000000"/>
          <w:sz w:val="20"/>
          <w:szCs w:val="20"/>
        </w:rPr>
        <w:t>и</w:t>
      </w:r>
      <w:r>
        <w:rPr>
          <w:rFonts w:ascii="Times New Roman" w:hAnsi="Times New Roman"/>
          <w:color w:val="000000"/>
          <w:sz w:val="20"/>
          <w:szCs w:val="20"/>
        </w:rPr>
        <w:t>цируемых применимым законодательством как дача или получение взятки, коммерческий подкуп, а также де</w:t>
      </w:r>
      <w:r>
        <w:rPr>
          <w:rFonts w:ascii="Times New Roman" w:hAnsi="Times New Roman"/>
          <w:color w:val="000000"/>
          <w:sz w:val="20"/>
          <w:szCs w:val="20"/>
        </w:rPr>
        <w:t>й</w:t>
      </w:r>
      <w:r>
        <w:rPr>
          <w:rFonts w:ascii="Times New Roman" w:hAnsi="Times New Roman"/>
          <w:color w:val="000000"/>
          <w:sz w:val="20"/>
          <w:szCs w:val="20"/>
        </w:rPr>
        <w:t>ствия, нарушающие требования применимого законодательства и международных актов о противодействии лег</w:t>
      </w:r>
      <w:r>
        <w:rPr>
          <w:rFonts w:ascii="Times New Roman" w:hAnsi="Times New Roman"/>
          <w:color w:val="000000"/>
          <w:sz w:val="20"/>
          <w:szCs w:val="20"/>
        </w:rPr>
        <w:t>а</w:t>
      </w:r>
      <w:r>
        <w:rPr>
          <w:rFonts w:ascii="Times New Roman" w:hAnsi="Times New Roman"/>
          <w:color w:val="000000"/>
          <w:sz w:val="20"/>
          <w:szCs w:val="20"/>
        </w:rPr>
        <w:t>лизации доходов, полученных преступным путем</w:t>
      </w:r>
      <w:proofErr w:type="gramEnd"/>
      <w:r>
        <w:rPr>
          <w:rFonts w:ascii="Times New Roman" w:hAnsi="Times New Roman"/>
          <w:color w:val="000000"/>
          <w:sz w:val="20"/>
          <w:szCs w:val="20"/>
        </w:rPr>
        <w:t>. После письменного уведомления соответствующая сторона им</w:t>
      </w:r>
      <w:r>
        <w:rPr>
          <w:rFonts w:ascii="Times New Roman" w:hAnsi="Times New Roman"/>
          <w:color w:val="000000"/>
          <w:sz w:val="20"/>
          <w:szCs w:val="20"/>
        </w:rPr>
        <w:t>е</w:t>
      </w:r>
      <w:r>
        <w:rPr>
          <w:rFonts w:ascii="Times New Roman" w:hAnsi="Times New Roman"/>
          <w:color w:val="000000"/>
          <w:sz w:val="20"/>
          <w:szCs w:val="20"/>
        </w:rPr>
        <w:t xml:space="preserve">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w:t>
      </w:r>
      <w:proofErr w:type="gramStart"/>
      <w:r>
        <w:rPr>
          <w:rFonts w:ascii="Times New Roman" w:hAnsi="Times New Roman"/>
          <w:color w:val="000000"/>
          <w:sz w:val="20"/>
          <w:szCs w:val="20"/>
        </w:rPr>
        <w:t>с даты направления</w:t>
      </w:r>
      <w:proofErr w:type="gramEnd"/>
      <w:r>
        <w:rPr>
          <w:rFonts w:ascii="Times New Roman" w:hAnsi="Times New Roman"/>
          <w:color w:val="000000"/>
          <w:sz w:val="20"/>
          <w:szCs w:val="20"/>
        </w:rPr>
        <w:t xml:space="preserve"> письменного уведомления.</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произошли или не произойдут,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Pr>
          <w:rFonts w:ascii="Times New Roman" w:hAnsi="Times New Roman"/>
          <w:color w:val="000000"/>
          <w:sz w:val="20"/>
          <w:szCs w:val="20"/>
        </w:rPr>
        <w:t>был</w:t>
      </w:r>
      <w:proofErr w:type="gramEnd"/>
      <w:r>
        <w:rPr>
          <w:rFonts w:ascii="Times New Roman" w:hAnsi="Times New Roman"/>
          <w:color w:val="000000"/>
          <w:sz w:val="20"/>
          <w:szCs w:val="20"/>
        </w:rPr>
        <w:t xml:space="preserve"> ра</w:t>
      </w:r>
      <w:r>
        <w:rPr>
          <w:rFonts w:ascii="Times New Roman" w:hAnsi="Times New Roman"/>
          <w:color w:val="000000"/>
          <w:sz w:val="20"/>
          <w:szCs w:val="20"/>
        </w:rPr>
        <w:t>с</w:t>
      </w:r>
      <w:r>
        <w:rPr>
          <w:rFonts w:ascii="Times New Roman" w:hAnsi="Times New Roman"/>
          <w:color w:val="000000"/>
          <w:sz w:val="20"/>
          <w:szCs w:val="20"/>
        </w:rPr>
        <w:t>торгнут Контракт в соответствии с положениями настоящего раздела, вправе требовать возмещение реального ущерба, возникшего в результате такого расторжения.</w:t>
      </w:r>
    </w:p>
    <w:p w:rsidR="00A021B1" w:rsidRDefault="00A021B1">
      <w:pPr>
        <w:pStyle w:val="affff"/>
        <w:spacing w:after="0"/>
        <w:ind w:firstLine="709"/>
        <w:rPr>
          <w:rFonts w:ascii="Times New Roman" w:hAnsi="Times New Roman"/>
          <w:color w:val="000000"/>
          <w:sz w:val="20"/>
          <w:szCs w:val="20"/>
        </w:rPr>
      </w:pPr>
    </w:p>
    <w:p w:rsidR="00A021B1" w:rsidRDefault="00CC2245">
      <w:pPr>
        <w:pStyle w:val="affff"/>
        <w:spacing w:after="0"/>
        <w:ind w:firstLine="540"/>
        <w:jc w:val="center"/>
        <w:rPr>
          <w:rFonts w:ascii="Times New Roman" w:hAnsi="Times New Roman"/>
          <w:sz w:val="20"/>
          <w:szCs w:val="20"/>
        </w:rPr>
      </w:pPr>
      <w:r>
        <w:rPr>
          <w:rFonts w:ascii="Times New Roman" w:hAnsi="Times New Roman"/>
          <w:b/>
          <w:bCs/>
          <w:color w:val="000000"/>
          <w:sz w:val="20"/>
          <w:szCs w:val="20"/>
        </w:rPr>
        <w:t>12. Заключительные положения</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12.1. Настоящий </w:t>
      </w:r>
      <w:r>
        <w:rPr>
          <w:rFonts w:ascii="Times New Roman" w:hAnsi="Times New Roman"/>
          <w:color w:val="000000"/>
          <w:spacing w:val="-4"/>
          <w:sz w:val="20"/>
          <w:szCs w:val="20"/>
        </w:rPr>
        <w:t>Контракт</w:t>
      </w:r>
      <w:r>
        <w:rPr>
          <w:rFonts w:ascii="Times New Roman" w:hAnsi="Times New Roman"/>
          <w:color w:val="000000"/>
          <w:sz w:val="20"/>
          <w:szCs w:val="20"/>
        </w:rPr>
        <w:t xml:space="preserve"> составлен в двух экземплярах, имеющих одинаковую юридическую силу, по одному экземпляру для каждой из Сторон.</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12.2. При исполнении Контракта не допускается перемена Исполнителя, за исключением случая, если н</w:t>
      </w:r>
      <w:r>
        <w:rPr>
          <w:rFonts w:ascii="Times New Roman" w:hAnsi="Times New Roman"/>
          <w:color w:val="000000"/>
          <w:sz w:val="20"/>
          <w:szCs w:val="20"/>
        </w:rPr>
        <w:t>о</w:t>
      </w:r>
      <w:r>
        <w:rPr>
          <w:rFonts w:ascii="Times New Roman" w:hAnsi="Times New Roman"/>
          <w:color w:val="000000"/>
          <w:sz w:val="20"/>
          <w:szCs w:val="20"/>
        </w:rPr>
        <w:t>вый Исполнитель является правопреемником Исполнителя по такому Контракту вследствие реорганизации юр</w:t>
      </w:r>
      <w:r>
        <w:rPr>
          <w:rFonts w:ascii="Times New Roman" w:hAnsi="Times New Roman"/>
          <w:color w:val="000000"/>
          <w:sz w:val="20"/>
          <w:szCs w:val="20"/>
        </w:rPr>
        <w:t>и</w:t>
      </w:r>
      <w:r>
        <w:rPr>
          <w:rFonts w:ascii="Times New Roman" w:hAnsi="Times New Roman"/>
          <w:color w:val="000000"/>
          <w:sz w:val="20"/>
          <w:szCs w:val="20"/>
        </w:rPr>
        <w:t>дического лица в форме преобразования, слияния или присоединения.</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12.3. При исполнении Контракта изменение его условий допускается по соглашению Сторон в порядке, предусмотренном  законодательством Российской Федерации и Контрактом.</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При </w:t>
      </w:r>
      <w:proofErr w:type="spellStart"/>
      <w:r>
        <w:rPr>
          <w:rFonts w:ascii="Times New Roman" w:hAnsi="Times New Roman"/>
          <w:color w:val="000000"/>
          <w:sz w:val="20"/>
          <w:szCs w:val="20"/>
        </w:rPr>
        <w:t>недостижении</w:t>
      </w:r>
      <w:proofErr w:type="spellEnd"/>
      <w:r>
        <w:rPr>
          <w:rFonts w:ascii="Times New Roman" w:hAnsi="Times New Roman"/>
          <w:color w:val="000000"/>
          <w:sz w:val="20"/>
          <w:szCs w:val="20"/>
        </w:rPr>
        <w:t xml:space="preserve"> Сторонами соглашения об изменении условий Контракта, Контракт может быть изм</w:t>
      </w:r>
      <w:r>
        <w:rPr>
          <w:rFonts w:ascii="Times New Roman" w:hAnsi="Times New Roman"/>
          <w:color w:val="000000"/>
          <w:sz w:val="20"/>
          <w:szCs w:val="20"/>
        </w:rPr>
        <w:t>е</w:t>
      </w:r>
      <w:r>
        <w:rPr>
          <w:rFonts w:ascii="Times New Roman" w:hAnsi="Times New Roman"/>
          <w:color w:val="000000"/>
          <w:sz w:val="20"/>
          <w:szCs w:val="20"/>
        </w:rPr>
        <w:t xml:space="preserve">нен судом в порядке и по основаниям, предусмотренным Гражданским кодексом Российской Федерации. </w:t>
      </w:r>
    </w:p>
    <w:p w:rsidR="00A021B1" w:rsidRDefault="00CC2245">
      <w:pPr>
        <w:spacing w:after="0" w:line="240" w:lineRule="auto"/>
        <w:ind w:firstLine="709"/>
        <w:jc w:val="both"/>
        <w:rPr>
          <w:rFonts w:ascii="Times New Roman" w:hAnsi="Times New Roman"/>
          <w:sz w:val="20"/>
          <w:szCs w:val="20"/>
        </w:rPr>
      </w:pPr>
      <w:r>
        <w:rPr>
          <w:rFonts w:ascii="Times New Roman" w:hAnsi="Times New Roman" w:cs="Times New Roman"/>
          <w:color w:val="000000"/>
          <w:sz w:val="20"/>
          <w:szCs w:val="20"/>
        </w:rPr>
        <w:lastRenderedPageBreak/>
        <w:t xml:space="preserve">12.4. </w:t>
      </w:r>
      <w:proofErr w:type="gramStart"/>
      <w:r>
        <w:rPr>
          <w:rFonts w:ascii="Times New Roman" w:hAnsi="Times New Roman" w:cs="Times New Roman"/>
          <w:color w:val="000000"/>
          <w:sz w:val="20"/>
          <w:szCs w:val="20"/>
          <w:lang w:eastAsia="ru-RU"/>
        </w:rPr>
        <w:t>Все уведомления Сторон, связанные с исполнением настоящего Контракта, направляются в письме</w:t>
      </w:r>
      <w:r>
        <w:rPr>
          <w:rFonts w:ascii="Times New Roman" w:hAnsi="Times New Roman" w:cs="Times New Roman"/>
          <w:color w:val="000000"/>
          <w:sz w:val="20"/>
          <w:szCs w:val="20"/>
          <w:lang w:eastAsia="ru-RU"/>
        </w:rPr>
        <w:t>н</w:t>
      </w:r>
      <w:r>
        <w:rPr>
          <w:rFonts w:ascii="Times New Roman" w:hAnsi="Times New Roman" w:cs="Times New Roman"/>
          <w:color w:val="000000"/>
          <w:sz w:val="20"/>
          <w:szCs w:val="20"/>
          <w:lang w:eastAsia="ru-RU"/>
        </w:rPr>
        <w:t>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w:t>
      </w:r>
      <w:r>
        <w:rPr>
          <w:rFonts w:ascii="Times New Roman" w:hAnsi="Times New Roman" w:cs="Times New Roman"/>
          <w:color w:val="000000"/>
          <w:sz w:val="20"/>
          <w:szCs w:val="20"/>
          <w:lang w:eastAsia="ru-RU"/>
        </w:rPr>
        <w:t>о</w:t>
      </w:r>
      <w:r>
        <w:rPr>
          <w:rFonts w:ascii="Times New Roman" w:hAnsi="Times New Roman" w:cs="Times New Roman"/>
          <w:color w:val="000000"/>
          <w:sz w:val="20"/>
          <w:szCs w:val="20"/>
          <w:lang w:eastAsia="ru-RU"/>
        </w:rPr>
        <w:t>ставлением оригинала или в электронно-цифровой форме, подписанные в таком случае квалифицированной эле</w:t>
      </w:r>
      <w:r>
        <w:rPr>
          <w:rFonts w:ascii="Times New Roman" w:hAnsi="Times New Roman" w:cs="Times New Roman"/>
          <w:color w:val="000000"/>
          <w:sz w:val="20"/>
          <w:szCs w:val="20"/>
          <w:lang w:eastAsia="ru-RU"/>
        </w:rPr>
        <w:t>к</w:t>
      </w:r>
      <w:r>
        <w:rPr>
          <w:rFonts w:ascii="Times New Roman" w:hAnsi="Times New Roman" w:cs="Times New Roman"/>
          <w:color w:val="000000"/>
          <w:sz w:val="20"/>
          <w:szCs w:val="20"/>
          <w:lang w:eastAsia="ru-RU"/>
        </w:rPr>
        <w:t>тронной подписью.</w:t>
      </w:r>
      <w:proofErr w:type="gramEnd"/>
      <w:r>
        <w:rPr>
          <w:rFonts w:ascii="Times New Roman" w:hAnsi="Times New Roman" w:cs="Times New Roman"/>
          <w:color w:val="000000"/>
          <w:sz w:val="20"/>
          <w:szCs w:val="20"/>
          <w:lang w:eastAsia="ru-RU"/>
        </w:rPr>
        <w:t xml:space="preserve"> В случае направления уведомлений с использованием почты уведомления считаются получе</w:t>
      </w:r>
      <w:r>
        <w:rPr>
          <w:rFonts w:ascii="Times New Roman" w:hAnsi="Times New Roman" w:cs="Times New Roman"/>
          <w:color w:val="000000"/>
          <w:sz w:val="20"/>
          <w:szCs w:val="20"/>
          <w:lang w:eastAsia="ru-RU"/>
        </w:rPr>
        <w:t>н</w:t>
      </w:r>
      <w:r>
        <w:rPr>
          <w:rFonts w:ascii="Times New Roman" w:hAnsi="Times New Roman" w:cs="Times New Roman"/>
          <w:color w:val="000000"/>
          <w:sz w:val="20"/>
          <w:szCs w:val="20"/>
          <w:lang w:eastAsia="ru-RU"/>
        </w:rPr>
        <w:t>ными Стороной в день фактического получения, подтвержденного отметкой почты. В случае отправления уведо</w:t>
      </w:r>
      <w:r>
        <w:rPr>
          <w:rFonts w:ascii="Times New Roman" w:hAnsi="Times New Roman" w:cs="Times New Roman"/>
          <w:color w:val="000000"/>
          <w:sz w:val="20"/>
          <w:szCs w:val="20"/>
          <w:lang w:eastAsia="ru-RU"/>
        </w:rPr>
        <w:t>м</w:t>
      </w:r>
      <w:r>
        <w:rPr>
          <w:rFonts w:ascii="Times New Roman" w:hAnsi="Times New Roman" w:cs="Times New Roman"/>
          <w:color w:val="000000"/>
          <w:sz w:val="20"/>
          <w:szCs w:val="20"/>
          <w:lang w:eastAsia="ru-RU"/>
        </w:rPr>
        <w:t>лений посредством факсимильной связи и электронной почты уведомления считаются полученными Стороной в день их отправки.</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12.5. К </w:t>
      </w:r>
      <w:r>
        <w:rPr>
          <w:rFonts w:ascii="Times New Roman" w:hAnsi="Times New Roman"/>
          <w:color w:val="000000"/>
          <w:spacing w:val="-4"/>
          <w:sz w:val="20"/>
          <w:szCs w:val="20"/>
        </w:rPr>
        <w:t>Контракт</w:t>
      </w:r>
      <w:r>
        <w:rPr>
          <w:rFonts w:ascii="Times New Roman" w:hAnsi="Times New Roman"/>
          <w:color w:val="000000"/>
          <w:sz w:val="20"/>
          <w:szCs w:val="20"/>
        </w:rPr>
        <w:t>у прилагаются:</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Приложение  № 1 – Спецификация.</w:t>
      </w:r>
    </w:p>
    <w:p w:rsidR="00A021B1" w:rsidRDefault="00A021B1">
      <w:pPr>
        <w:pStyle w:val="affff"/>
        <w:spacing w:after="0"/>
        <w:ind w:left="340" w:firstLine="397"/>
        <w:rPr>
          <w:rFonts w:ascii="Times New Roman" w:hAnsi="Times New Roman"/>
          <w:color w:val="000000"/>
          <w:sz w:val="20"/>
          <w:szCs w:val="20"/>
        </w:rPr>
      </w:pPr>
    </w:p>
    <w:p w:rsidR="00A021B1" w:rsidRDefault="00CC2245">
      <w:pPr>
        <w:pStyle w:val="affff"/>
        <w:spacing w:after="0"/>
        <w:ind w:left="340" w:firstLine="397"/>
        <w:jc w:val="center"/>
        <w:rPr>
          <w:rFonts w:ascii="Times New Roman" w:hAnsi="Times New Roman"/>
          <w:sz w:val="20"/>
          <w:szCs w:val="20"/>
        </w:rPr>
      </w:pPr>
      <w:r>
        <w:rPr>
          <w:rFonts w:ascii="Times New Roman" w:hAnsi="Times New Roman"/>
          <w:b/>
          <w:bCs/>
          <w:color w:val="000000"/>
          <w:sz w:val="20"/>
          <w:szCs w:val="20"/>
        </w:rPr>
        <w:t>13. Банковские реквизиты и адреса Сторон</w:t>
      </w:r>
    </w:p>
    <w:p w:rsidR="00A021B1" w:rsidRDefault="00CC2245">
      <w:pPr>
        <w:pStyle w:val="affff"/>
        <w:spacing w:after="0"/>
        <w:ind w:firstLine="709"/>
        <w:rPr>
          <w:rFonts w:ascii="Times New Roman" w:hAnsi="Times New Roman"/>
          <w:sz w:val="20"/>
          <w:szCs w:val="20"/>
        </w:rPr>
      </w:pPr>
      <w:r>
        <w:rPr>
          <w:rFonts w:ascii="Times New Roman" w:hAnsi="Times New Roman"/>
          <w:color w:val="000000"/>
          <w:sz w:val="20"/>
          <w:szCs w:val="20"/>
        </w:rPr>
        <w:t xml:space="preserve">13.1. В случае изменения реквизитов Стороны обязаны в течение 2 (двух) рабочих дней уведомить об этом друг друга, при </w:t>
      </w:r>
      <w:proofErr w:type="spellStart"/>
      <w:r>
        <w:rPr>
          <w:rFonts w:ascii="Times New Roman" w:hAnsi="Times New Roman"/>
          <w:color w:val="000000"/>
          <w:sz w:val="20"/>
          <w:szCs w:val="20"/>
        </w:rPr>
        <w:t>неуведомлении</w:t>
      </w:r>
      <w:proofErr w:type="spellEnd"/>
      <w:r>
        <w:rPr>
          <w:rFonts w:ascii="Times New Roman" w:hAnsi="Times New Roman"/>
          <w:color w:val="000000"/>
          <w:sz w:val="20"/>
          <w:szCs w:val="20"/>
        </w:rPr>
        <w:t xml:space="preserve"> – Заказчик признается исполнившим свою обязанность по оплате Услуг надлеж</w:t>
      </w:r>
      <w:r>
        <w:rPr>
          <w:rFonts w:ascii="Times New Roman" w:hAnsi="Times New Roman"/>
          <w:color w:val="000000"/>
          <w:sz w:val="20"/>
          <w:szCs w:val="20"/>
        </w:rPr>
        <w:t>а</w:t>
      </w:r>
      <w:r>
        <w:rPr>
          <w:rFonts w:ascii="Times New Roman" w:hAnsi="Times New Roman"/>
          <w:color w:val="000000"/>
          <w:sz w:val="20"/>
          <w:szCs w:val="20"/>
        </w:rPr>
        <w:t>щим образом при условии перечисления денежных средств согласно реквизитам, указанным в Контракте.</w:t>
      </w:r>
    </w:p>
    <w:p w:rsidR="00A021B1" w:rsidRDefault="00A021B1">
      <w:pPr>
        <w:pStyle w:val="affff"/>
        <w:spacing w:after="0"/>
        <w:ind w:firstLine="709"/>
        <w:rPr>
          <w:rFonts w:ascii="Times New Roman" w:hAnsi="Times New Roman"/>
          <w:color w:val="000000"/>
        </w:rPr>
      </w:pPr>
    </w:p>
    <w:tbl>
      <w:tblPr>
        <w:tblW w:w="10142" w:type="dxa"/>
        <w:tblInd w:w="-10" w:type="dxa"/>
        <w:tblLayout w:type="fixed"/>
        <w:tblCellMar>
          <w:left w:w="103" w:type="dxa"/>
        </w:tblCellMar>
        <w:tblLook w:val="0000" w:firstRow="0" w:lastRow="0" w:firstColumn="0" w:lastColumn="0" w:noHBand="0" w:noVBand="0"/>
      </w:tblPr>
      <w:tblGrid>
        <w:gridCol w:w="5481"/>
        <w:gridCol w:w="4661"/>
      </w:tblGrid>
      <w:tr w:rsidR="00A021B1" w:rsidTr="00684A6A">
        <w:tc>
          <w:tcPr>
            <w:tcW w:w="5481" w:type="dxa"/>
            <w:tcBorders>
              <w:top w:val="single" w:sz="4" w:space="0" w:color="000000"/>
              <w:left w:val="single" w:sz="4" w:space="0" w:color="000000"/>
              <w:bottom w:val="single" w:sz="4" w:space="0" w:color="000000"/>
            </w:tcBorders>
            <w:shd w:val="clear" w:color="auto" w:fill="auto"/>
          </w:tcPr>
          <w:p w:rsidR="00A021B1" w:rsidRDefault="00CC2245">
            <w:pPr>
              <w:pStyle w:val="affff"/>
              <w:widowControl w:val="0"/>
              <w:spacing w:after="0"/>
              <w:rPr>
                <w:rFonts w:ascii="Times New Roman" w:hAnsi="Times New Roman"/>
                <w:b/>
                <w:color w:val="000000"/>
                <w:sz w:val="20"/>
                <w:szCs w:val="20"/>
              </w:rPr>
            </w:pPr>
            <w:r>
              <w:rPr>
                <w:rFonts w:ascii="Times New Roman" w:eastAsia="Calibri" w:hAnsi="Times New Roman"/>
                <w:b/>
                <w:color w:val="000000"/>
                <w:sz w:val="20"/>
                <w:szCs w:val="20"/>
              </w:rPr>
              <w:t>Заказчик:</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A021B1" w:rsidRDefault="00CC2245">
            <w:pPr>
              <w:pStyle w:val="affff"/>
              <w:widowControl w:val="0"/>
              <w:spacing w:after="0"/>
              <w:rPr>
                <w:rFonts w:ascii="Times New Roman" w:hAnsi="Times New Roman"/>
                <w:b/>
                <w:color w:val="000000"/>
                <w:sz w:val="20"/>
                <w:szCs w:val="20"/>
              </w:rPr>
            </w:pPr>
            <w:r>
              <w:rPr>
                <w:rFonts w:ascii="Times New Roman" w:eastAsia="Calibri" w:hAnsi="Times New Roman"/>
                <w:b/>
                <w:color w:val="000000"/>
                <w:sz w:val="20"/>
                <w:szCs w:val="20"/>
              </w:rPr>
              <w:t>Исполнитель:</w:t>
            </w:r>
          </w:p>
        </w:tc>
      </w:tr>
      <w:tr w:rsidR="00A021B1" w:rsidTr="00684A6A">
        <w:tc>
          <w:tcPr>
            <w:tcW w:w="5481" w:type="dxa"/>
            <w:tcBorders>
              <w:left w:val="single" w:sz="4" w:space="0" w:color="000000"/>
              <w:bottom w:val="single" w:sz="4" w:space="0" w:color="000000"/>
            </w:tcBorders>
            <w:shd w:val="clear" w:color="auto" w:fill="auto"/>
          </w:tcPr>
          <w:p w:rsidR="002C13EC" w:rsidRPr="002C13EC" w:rsidRDefault="002C13EC" w:rsidP="002C13EC">
            <w:pPr>
              <w:spacing w:after="0" w:line="240" w:lineRule="auto"/>
              <w:jc w:val="both"/>
              <w:rPr>
                <w:rFonts w:ascii="Times New Roman" w:hAnsi="Times New Roman" w:cs="Times New Roman"/>
                <w:b/>
                <w:color w:val="000000"/>
                <w:sz w:val="20"/>
                <w:szCs w:val="20"/>
                <w:lang w:eastAsia="ru-RU"/>
              </w:rPr>
            </w:pPr>
            <w:r w:rsidRPr="002C13EC">
              <w:rPr>
                <w:rFonts w:ascii="Times New Roman" w:hAnsi="Times New Roman" w:cs="Times New Roman"/>
                <w:b/>
                <w:color w:val="000000"/>
                <w:sz w:val="20"/>
                <w:szCs w:val="20"/>
                <w:lang w:eastAsia="ru-RU"/>
              </w:rPr>
              <w:t>ФГБУ «ФЦТОЭ» Минздрава России (г. Барнаул)</w:t>
            </w:r>
          </w:p>
          <w:p w:rsidR="002C13EC" w:rsidRPr="002C13EC" w:rsidRDefault="002C13EC" w:rsidP="002C13EC">
            <w:pPr>
              <w:spacing w:after="0" w:line="240" w:lineRule="auto"/>
              <w:ind w:firstLine="709"/>
              <w:jc w:val="both"/>
              <w:rPr>
                <w:rFonts w:ascii="Times New Roman" w:hAnsi="Times New Roman" w:cs="Times New Roman"/>
                <w:color w:val="000000"/>
                <w:sz w:val="20"/>
                <w:szCs w:val="20"/>
                <w:lang w:eastAsia="ru-RU"/>
              </w:rPr>
            </w:pP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Юридический адрес: </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656045, РФ, Алтайский край, г. Барнаул, </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ул. </w:t>
            </w:r>
            <w:proofErr w:type="spellStart"/>
            <w:r w:rsidRPr="00F24CBF">
              <w:rPr>
                <w:rFonts w:ascii="Times New Roman" w:hAnsi="Times New Roman"/>
                <w:color w:val="000000"/>
                <w:sz w:val="20"/>
                <w:szCs w:val="20"/>
              </w:rPr>
              <w:t>Ляпидевского</w:t>
            </w:r>
            <w:proofErr w:type="spellEnd"/>
            <w:r w:rsidRPr="00F24CBF">
              <w:rPr>
                <w:rFonts w:ascii="Times New Roman" w:hAnsi="Times New Roman"/>
                <w:color w:val="000000"/>
                <w:sz w:val="20"/>
                <w:szCs w:val="20"/>
              </w:rPr>
              <w:t>, 1/3</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тел: (3852)297-501, 297-510, koral010@yandex.ru</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Наименование получателя: УФК по Новосибирской области  (ФГБУ «ФЦТОЭ» Минздрава России (г. Барнаул), </w:t>
            </w:r>
            <w:proofErr w:type="gramStart"/>
            <w:r w:rsidRPr="00F24CBF">
              <w:rPr>
                <w:rFonts w:ascii="Times New Roman" w:hAnsi="Times New Roman"/>
                <w:color w:val="000000"/>
                <w:sz w:val="20"/>
                <w:szCs w:val="20"/>
              </w:rPr>
              <w:t>л</w:t>
            </w:r>
            <w:proofErr w:type="gramEnd"/>
            <w:r w:rsidRPr="00F24CBF">
              <w:rPr>
                <w:rFonts w:ascii="Times New Roman" w:hAnsi="Times New Roman"/>
                <w:color w:val="000000"/>
                <w:sz w:val="20"/>
                <w:szCs w:val="20"/>
              </w:rPr>
              <w:t xml:space="preserve">/c 20176Ш58250, 22176Ш58250, 21176Ш58250) </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ИНН 2225130700</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КПП 222501001</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ОКТМО 01701000</w:t>
            </w:r>
          </w:p>
          <w:p w:rsidR="00F24CBF" w:rsidRPr="00F24CBF" w:rsidRDefault="00F24CBF" w:rsidP="00F24CBF">
            <w:pPr>
              <w:pStyle w:val="affff"/>
              <w:spacing w:after="0"/>
              <w:ind w:firstLine="0"/>
              <w:jc w:val="left"/>
              <w:rPr>
                <w:rFonts w:ascii="Times New Roman" w:hAnsi="Times New Roman"/>
                <w:color w:val="000000"/>
                <w:sz w:val="20"/>
                <w:szCs w:val="20"/>
              </w:rPr>
            </w:pPr>
            <w:proofErr w:type="gramStart"/>
            <w:r w:rsidRPr="00F24CBF">
              <w:rPr>
                <w:rFonts w:ascii="Times New Roman" w:hAnsi="Times New Roman"/>
                <w:color w:val="000000"/>
                <w:sz w:val="20"/>
                <w:szCs w:val="20"/>
              </w:rPr>
              <w:t>р</w:t>
            </w:r>
            <w:proofErr w:type="gramEnd"/>
            <w:r w:rsidRPr="00F24CBF">
              <w:rPr>
                <w:rFonts w:ascii="Times New Roman" w:hAnsi="Times New Roman"/>
                <w:color w:val="000000"/>
                <w:sz w:val="20"/>
                <w:szCs w:val="20"/>
              </w:rPr>
              <w:t>/с 03214643000000015104</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к/с 40102810445370000043</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БИК 015004950</w:t>
            </w:r>
          </w:p>
          <w:p w:rsidR="00F24CBF" w:rsidRPr="00F24CBF" w:rsidRDefault="00F24CBF" w:rsidP="00F24CBF">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Банк получателя: ОКЦ № 1 </w:t>
            </w:r>
            <w:proofErr w:type="spellStart"/>
            <w:r w:rsidRPr="00F24CBF">
              <w:rPr>
                <w:rFonts w:ascii="Times New Roman" w:hAnsi="Times New Roman"/>
                <w:color w:val="000000"/>
                <w:sz w:val="20"/>
                <w:szCs w:val="20"/>
              </w:rPr>
              <w:t>СибГУ</w:t>
            </w:r>
            <w:proofErr w:type="spellEnd"/>
            <w:r w:rsidRPr="00F24CBF">
              <w:rPr>
                <w:rFonts w:ascii="Times New Roman" w:hAnsi="Times New Roman"/>
                <w:color w:val="000000"/>
                <w:sz w:val="20"/>
                <w:szCs w:val="20"/>
              </w:rPr>
              <w:t xml:space="preserve"> Банка России//УФК по Новосибирской области  г. Новосибирск                                                                                                                </w:t>
            </w:r>
          </w:p>
          <w:p w:rsidR="00A021B1" w:rsidRDefault="00A021B1">
            <w:pPr>
              <w:widowControl w:val="0"/>
              <w:suppressAutoHyphens/>
              <w:spacing w:after="198"/>
              <w:ind w:right="-816"/>
              <w:contextualSpacing/>
              <w:jc w:val="both"/>
              <w:rPr>
                <w:rFonts w:ascii="Times New Roman" w:hAnsi="Times New Roman" w:cs="Times New Roman"/>
                <w:sz w:val="20"/>
                <w:szCs w:val="20"/>
              </w:rPr>
            </w:pPr>
          </w:p>
          <w:p w:rsidR="00A021B1" w:rsidRDefault="00CC2245">
            <w:pPr>
              <w:widowControl w:val="0"/>
              <w:suppressAutoHyphens/>
              <w:spacing w:after="198"/>
              <w:ind w:right="-816"/>
              <w:contextualSpacing/>
              <w:jc w:val="both"/>
              <w:rPr>
                <w:rFonts w:ascii="Times New Roman" w:hAnsi="Times New Roman" w:cs="Times New Roman"/>
                <w:sz w:val="20"/>
                <w:szCs w:val="20"/>
              </w:rPr>
            </w:pPr>
            <w:r>
              <w:rPr>
                <w:rFonts w:ascii="Times New Roman" w:hAnsi="Times New Roman" w:cs="Times New Roman"/>
                <w:sz w:val="20"/>
                <w:szCs w:val="20"/>
              </w:rPr>
              <w:t>___</w:t>
            </w:r>
            <w:r w:rsidR="002C13EC">
              <w:rPr>
                <w:rFonts w:ascii="Times New Roman" w:hAnsi="Times New Roman" w:cs="Times New Roman"/>
                <w:sz w:val="20"/>
                <w:szCs w:val="20"/>
              </w:rPr>
              <w:t xml:space="preserve">__________________/Н.Н. </w:t>
            </w:r>
            <w:proofErr w:type="spellStart"/>
            <w:r w:rsidR="002C13EC">
              <w:rPr>
                <w:rFonts w:ascii="Times New Roman" w:hAnsi="Times New Roman" w:cs="Times New Roman"/>
                <w:sz w:val="20"/>
                <w:szCs w:val="20"/>
              </w:rPr>
              <w:t>Рощипкин</w:t>
            </w:r>
            <w:proofErr w:type="spellEnd"/>
            <w:r>
              <w:rPr>
                <w:rFonts w:ascii="Times New Roman" w:hAnsi="Times New Roman" w:cs="Times New Roman"/>
                <w:sz w:val="20"/>
                <w:szCs w:val="20"/>
              </w:rPr>
              <w:t>/</w:t>
            </w:r>
          </w:p>
          <w:p w:rsidR="00A021B1" w:rsidRDefault="00CC2245">
            <w:pPr>
              <w:widowControl w:val="0"/>
              <w:tabs>
                <w:tab w:val="left" w:pos="142"/>
              </w:tabs>
              <w:suppressAutoHyphens/>
              <w:spacing w:after="198"/>
              <w:ind w:right="-816"/>
              <w:contextualSpacing/>
              <w:jc w:val="both"/>
              <w:rPr>
                <w:rFonts w:ascii="Times New Roman" w:hAnsi="Times New Roman" w:cs="Times New Roman"/>
                <w:color w:val="000000"/>
                <w:sz w:val="20"/>
                <w:szCs w:val="20"/>
                <w:lang w:eastAsia="ru-RU"/>
              </w:rPr>
            </w:pPr>
            <w:bookmarkStart w:id="4" w:name="__DdeLink__22329_8595340001211511"/>
            <w:bookmarkEnd w:id="4"/>
            <w:proofErr w:type="spellStart"/>
            <w:r>
              <w:rPr>
                <w:rFonts w:ascii="Times New Roman" w:hAnsi="Times New Roman" w:cs="Times New Roman"/>
                <w:color w:val="000000"/>
                <w:sz w:val="20"/>
                <w:szCs w:val="20"/>
                <w:lang w:eastAsia="ru-RU"/>
              </w:rPr>
              <w:t>м.п</w:t>
            </w:r>
            <w:proofErr w:type="spellEnd"/>
            <w:r>
              <w:rPr>
                <w:rFonts w:ascii="Times New Roman" w:hAnsi="Times New Roman" w:cs="Times New Roman"/>
                <w:color w:val="000000"/>
                <w:sz w:val="20"/>
                <w:szCs w:val="20"/>
                <w:lang w:eastAsia="ru-RU"/>
              </w:rPr>
              <w:t>.</w:t>
            </w:r>
          </w:p>
        </w:tc>
        <w:tc>
          <w:tcPr>
            <w:tcW w:w="4661" w:type="dxa"/>
            <w:tcBorders>
              <w:left w:val="single" w:sz="4" w:space="0" w:color="000000"/>
              <w:bottom w:val="single" w:sz="4" w:space="0" w:color="000000"/>
              <w:right w:val="single" w:sz="4" w:space="0" w:color="000000"/>
            </w:tcBorders>
            <w:shd w:val="clear" w:color="auto" w:fill="auto"/>
          </w:tcPr>
          <w:p w:rsidR="003F56B3" w:rsidRPr="004C05A9" w:rsidRDefault="003F56B3" w:rsidP="003F56B3">
            <w:pPr>
              <w:widowControl w:val="0"/>
              <w:tabs>
                <w:tab w:val="left" w:pos="1313"/>
              </w:tabs>
              <w:rPr>
                <w:rFonts w:ascii="Times New Roman" w:hAnsi="Times New Roman"/>
                <w:color w:val="000000"/>
                <w:sz w:val="20"/>
                <w:szCs w:val="20"/>
              </w:rPr>
            </w:pPr>
            <w:r w:rsidRPr="004C05A9">
              <w:rPr>
                <w:rFonts w:ascii="Times New Roman" w:hAnsi="Times New Roman"/>
                <w:color w:val="000000"/>
                <w:sz w:val="20"/>
                <w:szCs w:val="20"/>
              </w:rPr>
              <w:tab/>
            </w:r>
          </w:p>
          <w:p w:rsidR="00F24CBF" w:rsidRDefault="00F24CBF" w:rsidP="003F56B3">
            <w:pPr>
              <w:widowControl w:val="0"/>
              <w:tabs>
                <w:tab w:val="left" w:pos="1313"/>
              </w:tabs>
              <w:rPr>
                <w:rFonts w:ascii="Times New Roman" w:hAnsi="Times New Roman"/>
                <w:color w:val="000000"/>
                <w:sz w:val="20"/>
                <w:szCs w:val="20"/>
              </w:rPr>
            </w:pPr>
          </w:p>
          <w:p w:rsidR="00F24CBF" w:rsidRDefault="00F24CBF" w:rsidP="003F56B3">
            <w:pPr>
              <w:widowControl w:val="0"/>
              <w:tabs>
                <w:tab w:val="left" w:pos="1313"/>
              </w:tabs>
              <w:rPr>
                <w:rFonts w:ascii="Times New Roman" w:hAnsi="Times New Roman"/>
                <w:color w:val="000000"/>
                <w:sz w:val="20"/>
                <w:szCs w:val="20"/>
              </w:rPr>
            </w:pPr>
          </w:p>
          <w:p w:rsidR="00F24CBF" w:rsidRDefault="00F24CBF" w:rsidP="003F56B3">
            <w:pPr>
              <w:widowControl w:val="0"/>
              <w:tabs>
                <w:tab w:val="left" w:pos="1313"/>
              </w:tabs>
              <w:rPr>
                <w:rFonts w:ascii="Times New Roman" w:hAnsi="Times New Roman"/>
                <w:color w:val="000000"/>
                <w:sz w:val="20"/>
                <w:szCs w:val="20"/>
              </w:rPr>
            </w:pPr>
          </w:p>
          <w:p w:rsidR="00F24CBF" w:rsidRDefault="00F24CBF" w:rsidP="003F56B3">
            <w:pPr>
              <w:widowControl w:val="0"/>
              <w:tabs>
                <w:tab w:val="left" w:pos="1313"/>
              </w:tabs>
              <w:rPr>
                <w:rFonts w:ascii="Times New Roman" w:hAnsi="Times New Roman"/>
                <w:color w:val="000000"/>
                <w:sz w:val="20"/>
                <w:szCs w:val="20"/>
              </w:rPr>
            </w:pPr>
          </w:p>
          <w:p w:rsidR="00F24CBF" w:rsidRDefault="00F24CBF" w:rsidP="003F56B3">
            <w:pPr>
              <w:widowControl w:val="0"/>
              <w:tabs>
                <w:tab w:val="left" w:pos="1313"/>
              </w:tabs>
              <w:rPr>
                <w:rFonts w:ascii="Times New Roman" w:hAnsi="Times New Roman"/>
                <w:color w:val="000000"/>
                <w:sz w:val="20"/>
                <w:szCs w:val="20"/>
              </w:rPr>
            </w:pPr>
          </w:p>
          <w:p w:rsidR="00F24CBF" w:rsidRDefault="00F24CBF" w:rsidP="003F56B3">
            <w:pPr>
              <w:widowControl w:val="0"/>
              <w:tabs>
                <w:tab w:val="left" w:pos="1313"/>
              </w:tabs>
              <w:rPr>
                <w:rFonts w:ascii="Times New Roman" w:hAnsi="Times New Roman"/>
                <w:color w:val="000000"/>
                <w:sz w:val="20"/>
                <w:szCs w:val="20"/>
              </w:rPr>
            </w:pPr>
          </w:p>
          <w:p w:rsidR="00F24CBF" w:rsidRDefault="00F24CBF" w:rsidP="003F56B3">
            <w:pPr>
              <w:widowControl w:val="0"/>
              <w:tabs>
                <w:tab w:val="left" w:pos="1313"/>
              </w:tabs>
              <w:rPr>
                <w:rFonts w:ascii="Times New Roman" w:hAnsi="Times New Roman"/>
                <w:color w:val="000000"/>
                <w:sz w:val="20"/>
                <w:szCs w:val="20"/>
              </w:rPr>
            </w:pPr>
          </w:p>
          <w:p w:rsidR="004C05A9" w:rsidRPr="004C05A9" w:rsidRDefault="003F56B3" w:rsidP="003F56B3">
            <w:pPr>
              <w:widowControl w:val="0"/>
              <w:tabs>
                <w:tab w:val="left" w:pos="1313"/>
              </w:tabs>
              <w:rPr>
                <w:rFonts w:ascii="Times New Roman" w:hAnsi="Times New Roman"/>
                <w:color w:val="000000"/>
                <w:sz w:val="20"/>
                <w:szCs w:val="20"/>
              </w:rPr>
            </w:pPr>
            <w:r>
              <w:rPr>
                <w:rFonts w:ascii="Times New Roman" w:hAnsi="Times New Roman"/>
                <w:color w:val="000000"/>
                <w:sz w:val="20"/>
                <w:szCs w:val="20"/>
              </w:rPr>
              <w:t>________________/</w:t>
            </w:r>
            <w:r w:rsidR="00F24CBF">
              <w:rPr>
                <w:rFonts w:ascii="Times New Roman" w:hAnsi="Times New Roman"/>
                <w:color w:val="000000"/>
                <w:sz w:val="20"/>
                <w:szCs w:val="20"/>
              </w:rPr>
              <w:t xml:space="preserve">_________________ </w:t>
            </w:r>
            <w:r>
              <w:rPr>
                <w:rFonts w:ascii="Times New Roman" w:hAnsi="Times New Roman"/>
                <w:color w:val="000000"/>
                <w:sz w:val="20"/>
                <w:szCs w:val="20"/>
              </w:rPr>
              <w:t>/</w:t>
            </w:r>
            <w:r w:rsidR="004C05A9" w:rsidRPr="004C05A9">
              <w:rPr>
                <w:rFonts w:ascii="Times New Roman" w:hAnsi="Times New Roman"/>
                <w:color w:val="000000"/>
                <w:sz w:val="20"/>
                <w:szCs w:val="20"/>
              </w:rPr>
              <w:tab/>
            </w:r>
          </w:p>
          <w:p w:rsidR="00A021B1" w:rsidRDefault="003F56B3">
            <w:pPr>
              <w:widowControl w:val="0"/>
              <w:rPr>
                <w:rFonts w:ascii="Times New Roman" w:hAnsi="Times New Roman"/>
                <w:color w:val="000000"/>
                <w:sz w:val="20"/>
                <w:szCs w:val="20"/>
              </w:rPr>
            </w:pPr>
            <w:proofErr w:type="spellStart"/>
            <w:r>
              <w:rPr>
                <w:rFonts w:ascii="Times New Roman" w:hAnsi="Times New Roman" w:cs="Times New Roman"/>
                <w:color w:val="000000"/>
                <w:sz w:val="20"/>
                <w:szCs w:val="20"/>
                <w:lang w:eastAsia="ru-RU"/>
              </w:rPr>
              <w:t>м.п</w:t>
            </w:r>
            <w:proofErr w:type="spellEnd"/>
            <w:r>
              <w:rPr>
                <w:rFonts w:ascii="Times New Roman" w:hAnsi="Times New Roman" w:cs="Times New Roman"/>
                <w:color w:val="000000"/>
                <w:sz w:val="20"/>
                <w:szCs w:val="20"/>
                <w:lang w:eastAsia="ru-RU"/>
              </w:rPr>
              <w:t>.</w:t>
            </w:r>
          </w:p>
        </w:tc>
      </w:tr>
    </w:tbl>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A021B1" w:rsidRDefault="00A021B1">
      <w:pPr>
        <w:pStyle w:val="affff"/>
        <w:spacing w:after="0"/>
        <w:ind w:right="-2" w:firstLine="540"/>
        <w:jc w:val="right"/>
        <w:rPr>
          <w:rFonts w:ascii="Times New Roman" w:hAnsi="Times New Roman"/>
          <w:color w:val="000000"/>
          <w:sz w:val="22"/>
          <w:szCs w:val="22"/>
        </w:rPr>
      </w:pPr>
    </w:p>
    <w:p w:rsidR="002C13EC" w:rsidRDefault="002C13EC">
      <w:pPr>
        <w:pStyle w:val="affff"/>
        <w:spacing w:after="0"/>
        <w:ind w:right="-2" w:firstLine="540"/>
        <w:jc w:val="right"/>
        <w:rPr>
          <w:rFonts w:ascii="Times New Roman" w:hAnsi="Times New Roman"/>
          <w:color w:val="000000"/>
          <w:sz w:val="18"/>
          <w:szCs w:val="18"/>
        </w:rPr>
      </w:pPr>
    </w:p>
    <w:p w:rsidR="004C05A9" w:rsidRDefault="004C05A9">
      <w:pPr>
        <w:pStyle w:val="affff"/>
        <w:spacing w:after="0"/>
        <w:ind w:right="-2" w:firstLine="540"/>
        <w:jc w:val="right"/>
        <w:rPr>
          <w:rFonts w:ascii="Times New Roman" w:hAnsi="Times New Roman"/>
          <w:color w:val="000000"/>
          <w:sz w:val="18"/>
          <w:szCs w:val="18"/>
        </w:rPr>
      </w:pPr>
    </w:p>
    <w:p w:rsidR="004C05A9" w:rsidRDefault="004C05A9">
      <w:pPr>
        <w:pStyle w:val="affff"/>
        <w:spacing w:after="0"/>
        <w:ind w:right="-2" w:firstLine="540"/>
        <w:jc w:val="right"/>
        <w:rPr>
          <w:rFonts w:ascii="Times New Roman" w:hAnsi="Times New Roman"/>
          <w:color w:val="000000"/>
          <w:sz w:val="18"/>
          <w:szCs w:val="18"/>
        </w:rPr>
      </w:pPr>
    </w:p>
    <w:p w:rsidR="004C05A9" w:rsidRDefault="004C05A9">
      <w:pPr>
        <w:pStyle w:val="affff"/>
        <w:spacing w:after="0"/>
        <w:ind w:right="-2" w:firstLine="540"/>
        <w:jc w:val="right"/>
        <w:rPr>
          <w:rFonts w:ascii="Times New Roman" w:hAnsi="Times New Roman"/>
          <w:color w:val="000000"/>
          <w:sz w:val="18"/>
          <w:szCs w:val="18"/>
        </w:rPr>
      </w:pPr>
    </w:p>
    <w:p w:rsidR="009E56FA" w:rsidRDefault="009E56FA">
      <w:pPr>
        <w:pStyle w:val="affff"/>
        <w:spacing w:after="0"/>
        <w:ind w:right="-2" w:firstLine="540"/>
        <w:jc w:val="right"/>
        <w:rPr>
          <w:rFonts w:ascii="Times New Roman" w:hAnsi="Times New Roman"/>
          <w:color w:val="000000"/>
          <w:sz w:val="18"/>
          <w:szCs w:val="18"/>
        </w:rPr>
      </w:pPr>
    </w:p>
    <w:p w:rsidR="009E56FA" w:rsidRDefault="009E56FA">
      <w:pPr>
        <w:pStyle w:val="affff"/>
        <w:spacing w:after="0"/>
        <w:ind w:right="-2" w:firstLine="540"/>
        <w:jc w:val="right"/>
        <w:rPr>
          <w:rFonts w:ascii="Times New Roman" w:hAnsi="Times New Roman"/>
          <w:color w:val="000000"/>
          <w:sz w:val="18"/>
          <w:szCs w:val="18"/>
        </w:rPr>
      </w:pPr>
    </w:p>
    <w:p w:rsidR="00A021B1" w:rsidRDefault="003F56B3" w:rsidP="003F56B3">
      <w:pPr>
        <w:pStyle w:val="affff"/>
        <w:spacing w:after="0"/>
        <w:ind w:right="-2" w:firstLine="540"/>
        <w:jc w:val="center"/>
        <w:rPr>
          <w:rFonts w:ascii="Times New Roman" w:hAnsi="Times New Roman"/>
          <w:sz w:val="18"/>
          <w:szCs w:val="18"/>
        </w:rPr>
      </w:pPr>
      <w:r>
        <w:rPr>
          <w:rFonts w:ascii="Times New Roman" w:hAnsi="Times New Roman"/>
          <w:color w:val="000000"/>
          <w:sz w:val="18"/>
          <w:szCs w:val="18"/>
        </w:rPr>
        <w:t xml:space="preserve">                                                                                                                                                         </w:t>
      </w:r>
      <w:r w:rsidR="00CC2245">
        <w:rPr>
          <w:rFonts w:ascii="Times New Roman" w:hAnsi="Times New Roman"/>
          <w:color w:val="000000"/>
          <w:sz w:val="18"/>
          <w:szCs w:val="18"/>
        </w:rPr>
        <w:t>Приложение № 1</w:t>
      </w:r>
    </w:p>
    <w:p w:rsidR="00A021B1" w:rsidRPr="003F56B3" w:rsidRDefault="002C13EC" w:rsidP="002C13EC">
      <w:pPr>
        <w:pStyle w:val="affff"/>
        <w:spacing w:after="0"/>
        <w:ind w:right="-2" w:firstLine="540"/>
        <w:jc w:val="center"/>
        <w:rPr>
          <w:rFonts w:ascii="Times New Roman" w:hAnsi="Times New Roman"/>
          <w:color w:val="000000"/>
          <w:sz w:val="18"/>
          <w:szCs w:val="18"/>
        </w:rPr>
      </w:pPr>
      <w:r>
        <w:rPr>
          <w:rFonts w:ascii="Times New Roman" w:hAnsi="Times New Roman"/>
          <w:color w:val="000000"/>
          <w:sz w:val="18"/>
          <w:szCs w:val="18"/>
        </w:rPr>
        <w:t xml:space="preserve">                                                                                                           </w:t>
      </w:r>
      <w:r w:rsidR="003F56B3">
        <w:rPr>
          <w:rFonts w:ascii="Times New Roman" w:hAnsi="Times New Roman"/>
          <w:color w:val="000000"/>
          <w:sz w:val="18"/>
          <w:szCs w:val="18"/>
        </w:rPr>
        <w:t xml:space="preserve">                               </w:t>
      </w:r>
      <w:r w:rsidR="00CC2245">
        <w:rPr>
          <w:rFonts w:ascii="Times New Roman" w:hAnsi="Times New Roman"/>
          <w:color w:val="000000"/>
          <w:sz w:val="18"/>
          <w:szCs w:val="18"/>
        </w:rPr>
        <w:t xml:space="preserve">к контракту № </w:t>
      </w:r>
      <w:r>
        <w:rPr>
          <w:rFonts w:ascii="Times New Roman" w:hAnsi="Times New Roman"/>
          <w:b/>
          <w:color w:val="000000"/>
          <w:sz w:val="18"/>
          <w:szCs w:val="18"/>
          <w:lang w:eastAsia="ru-RU"/>
        </w:rPr>
        <w:t xml:space="preserve"> </w:t>
      </w:r>
    </w:p>
    <w:p w:rsidR="00A021B1" w:rsidRDefault="00A021B1">
      <w:pPr>
        <w:pStyle w:val="affff"/>
        <w:spacing w:after="0"/>
        <w:ind w:right="-2" w:firstLine="540"/>
        <w:jc w:val="right"/>
        <w:rPr>
          <w:rFonts w:ascii="Times New Roman" w:hAnsi="Times New Roman"/>
          <w:color w:val="000000"/>
          <w:sz w:val="18"/>
          <w:szCs w:val="18"/>
        </w:rPr>
      </w:pPr>
    </w:p>
    <w:p w:rsidR="00A021B1" w:rsidRDefault="00CC2245">
      <w:pPr>
        <w:spacing w:after="0" w:line="240" w:lineRule="auto"/>
        <w:jc w:val="center"/>
        <w:rPr>
          <w:rFonts w:ascii="Times New Roman" w:hAnsi="Times New Roman"/>
          <w:sz w:val="18"/>
          <w:szCs w:val="18"/>
        </w:rPr>
      </w:pPr>
      <w:r>
        <w:rPr>
          <w:rFonts w:ascii="Times New Roman" w:hAnsi="Times New Roman" w:cs="Times New Roman"/>
          <w:b/>
          <w:color w:val="000000"/>
          <w:sz w:val="18"/>
          <w:szCs w:val="18"/>
        </w:rPr>
        <w:t>СПЕЦИФИКАЦИЯ</w:t>
      </w:r>
    </w:p>
    <w:p w:rsidR="00A021B1" w:rsidRDefault="00CC2245">
      <w:pPr>
        <w:spacing w:after="0" w:line="240" w:lineRule="auto"/>
        <w:jc w:val="center"/>
        <w:rPr>
          <w:rFonts w:ascii="Times New Roman" w:hAnsi="Times New Roman"/>
          <w:sz w:val="18"/>
          <w:szCs w:val="18"/>
        </w:rPr>
      </w:pPr>
      <w:r>
        <w:rPr>
          <w:rFonts w:ascii="Times New Roman" w:hAnsi="Times New Roman"/>
          <w:b/>
          <w:color w:val="000000"/>
          <w:sz w:val="18"/>
          <w:szCs w:val="18"/>
        </w:rPr>
        <w:t xml:space="preserve">на оказание услуг по подписке и доставке периодических изданий </w:t>
      </w:r>
    </w:p>
    <w:p w:rsidR="00A021B1" w:rsidRDefault="00F24CBF">
      <w:pPr>
        <w:spacing w:after="0" w:line="240" w:lineRule="auto"/>
        <w:jc w:val="center"/>
        <w:rPr>
          <w:rFonts w:ascii="Times New Roman" w:hAnsi="Times New Roman"/>
          <w:sz w:val="18"/>
          <w:szCs w:val="18"/>
        </w:rPr>
      </w:pPr>
      <w:r>
        <w:rPr>
          <w:rFonts w:ascii="Times New Roman" w:hAnsi="Times New Roman" w:cs="Times New Roman"/>
          <w:b/>
          <w:color w:val="000000"/>
          <w:sz w:val="18"/>
          <w:szCs w:val="18"/>
        </w:rPr>
        <w:t xml:space="preserve">  на 2-е полугодие 2026</w:t>
      </w:r>
      <w:r w:rsidR="00CC2245">
        <w:rPr>
          <w:rFonts w:ascii="Times New Roman" w:hAnsi="Times New Roman" w:cs="Times New Roman"/>
          <w:b/>
          <w:color w:val="000000"/>
          <w:sz w:val="18"/>
          <w:szCs w:val="18"/>
        </w:rPr>
        <w:t xml:space="preserve"> г.</w:t>
      </w:r>
    </w:p>
    <w:p w:rsidR="00A021B1" w:rsidRDefault="00A021B1">
      <w:pPr>
        <w:spacing w:after="0" w:line="240" w:lineRule="auto"/>
        <w:jc w:val="center"/>
        <w:rPr>
          <w:rFonts w:ascii="Times New Roman" w:hAnsi="Times New Roman" w:cs="Times New Roman"/>
          <w:b/>
          <w:color w:val="000000"/>
          <w:sz w:val="18"/>
          <w:szCs w:val="18"/>
        </w:rPr>
      </w:pPr>
    </w:p>
    <w:p w:rsidR="00A021B1" w:rsidRDefault="00CC2245">
      <w:pPr>
        <w:spacing w:after="0"/>
        <w:ind w:firstLine="4"/>
        <w:jc w:val="both"/>
        <w:rPr>
          <w:rFonts w:ascii="Times New Roman" w:hAnsi="Times New Roman"/>
          <w:sz w:val="18"/>
          <w:szCs w:val="18"/>
        </w:rPr>
      </w:pPr>
      <w:r>
        <w:rPr>
          <w:rFonts w:ascii="Times New Roman" w:hAnsi="Times New Roman" w:cs="Times New Roman"/>
          <w:color w:val="000000"/>
          <w:sz w:val="18"/>
          <w:szCs w:val="18"/>
        </w:rPr>
        <w:t>ОКПД 2- 53.10.11.000 Услуги почтовой связи общего пользования, связанные с газетами и прочими периодическими изданиями</w:t>
      </w:r>
    </w:p>
    <w:p w:rsidR="00A021B1" w:rsidRDefault="00CC2245">
      <w:pPr>
        <w:spacing w:after="0"/>
        <w:jc w:val="both"/>
        <w:rPr>
          <w:rFonts w:ascii="Times New Roman" w:hAnsi="Times New Roman"/>
          <w:sz w:val="18"/>
          <w:szCs w:val="18"/>
        </w:rPr>
      </w:pPr>
      <w:r>
        <w:rPr>
          <w:rFonts w:ascii="Times New Roman" w:hAnsi="Times New Roman" w:cs="Times New Roman"/>
          <w:color w:val="000000"/>
          <w:sz w:val="18"/>
          <w:szCs w:val="18"/>
        </w:rPr>
        <w:t>Заполняется в соответствии с поданной заявкой.</w:t>
      </w:r>
    </w:p>
    <w:p w:rsidR="00A021B1" w:rsidRDefault="00A021B1">
      <w:pPr>
        <w:spacing w:after="0"/>
        <w:ind w:firstLine="540"/>
        <w:jc w:val="both"/>
        <w:rPr>
          <w:rFonts w:cs="Times New Roman"/>
          <w:b/>
          <w:color w:val="000000"/>
        </w:rPr>
      </w:pPr>
    </w:p>
    <w:tbl>
      <w:tblPr>
        <w:tblW w:w="9087" w:type="dxa"/>
        <w:tblInd w:w="-32" w:type="dxa"/>
        <w:tblLayout w:type="fixed"/>
        <w:tblCellMar>
          <w:left w:w="28" w:type="dxa"/>
          <w:right w:w="28" w:type="dxa"/>
        </w:tblCellMar>
        <w:tblLook w:val="04A0" w:firstRow="1" w:lastRow="0" w:firstColumn="1" w:lastColumn="0" w:noHBand="0" w:noVBand="1"/>
      </w:tblPr>
      <w:tblGrid>
        <w:gridCol w:w="526"/>
        <w:gridCol w:w="4246"/>
        <w:gridCol w:w="970"/>
        <w:gridCol w:w="1015"/>
        <w:gridCol w:w="1085"/>
        <w:gridCol w:w="1245"/>
      </w:tblGrid>
      <w:tr w:rsidR="002C13EC" w:rsidTr="002C13EC">
        <w:trPr>
          <w:trHeight w:val="300"/>
        </w:trPr>
        <w:tc>
          <w:tcPr>
            <w:tcW w:w="526" w:type="dxa"/>
            <w:tcBorders>
              <w:top w:val="single" w:sz="2" w:space="0" w:color="000000"/>
              <w:left w:val="single" w:sz="2" w:space="0" w:color="000000"/>
              <w:bottom w:val="single" w:sz="2" w:space="0" w:color="000000"/>
            </w:tcBorders>
            <w:vAlign w:val="bottom"/>
          </w:tcPr>
          <w:p w:rsidR="002C13EC" w:rsidRDefault="002C13EC">
            <w:pPr>
              <w:widowControl w:val="0"/>
              <w:rPr>
                <w:rFonts w:ascii="Times New Roman" w:hAnsi="Times New Roman"/>
                <w:b/>
                <w:bCs/>
                <w:sz w:val="18"/>
                <w:szCs w:val="18"/>
              </w:rPr>
            </w:pPr>
            <w:r>
              <w:rPr>
                <w:rFonts w:ascii="Times New Roman" w:hAnsi="Times New Roman"/>
                <w:b/>
                <w:bCs/>
                <w:sz w:val="18"/>
                <w:szCs w:val="18"/>
              </w:rPr>
              <w:t xml:space="preserve">№ </w:t>
            </w:r>
            <w:proofErr w:type="gramStart"/>
            <w:r>
              <w:rPr>
                <w:rFonts w:ascii="Times New Roman" w:hAnsi="Times New Roman"/>
                <w:b/>
                <w:bCs/>
                <w:sz w:val="18"/>
                <w:szCs w:val="18"/>
              </w:rPr>
              <w:t>п</w:t>
            </w:r>
            <w:proofErr w:type="gramEnd"/>
            <w:r>
              <w:rPr>
                <w:rFonts w:ascii="Times New Roman" w:hAnsi="Times New Roman"/>
                <w:b/>
                <w:bCs/>
                <w:sz w:val="18"/>
                <w:szCs w:val="18"/>
              </w:rPr>
              <w:t>/п</w:t>
            </w:r>
          </w:p>
        </w:tc>
        <w:tc>
          <w:tcPr>
            <w:tcW w:w="4246" w:type="dxa"/>
            <w:tcBorders>
              <w:top w:val="single" w:sz="2" w:space="0" w:color="000000"/>
              <w:left w:val="single" w:sz="2" w:space="0" w:color="000000"/>
              <w:bottom w:val="single" w:sz="2" w:space="0" w:color="000000"/>
            </w:tcBorders>
            <w:vAlign w:val="bottom"/>
          </w:tcPr>
          <w:p w:rsidR="002C13EC" w:rsidRDefault="002C13EC">
            <w:pPr>
              <w:widowControl w:val="0"/>
              <w:rPr>
                <w:rFonts w:ascii="Times New Roman" w:hAnsi="Times New Roman"/>
                <w:b/>
                <w:bCs/>
                <w:sz w:val="18"/>
                <w:szCs w:val="18"/>
              </w:rPr>
            </w:pPr>
            <w:r>
              <w:rPr>
                <w:rFonts w:ascii="Times New Roman" w:hAnsi="Times New Roman"/>
                <w:b/>
                <w:bCs/>
                <w:sz w:val="18"/>
                <w:szCs w:val="18"/>
              </w:rPr>
              <w:t>Название издания</w:t>
            </w:r>
          </w:p>
        </w:tc>
        <w:tc>
          <w:tcPr>
            <w:tcW w:w="970" w:type="dxa"/>
            <w:tcBorders>
              <w:top w:val="single" w:sz="2" w:space="0" w:color="000000"/>
              <w:left w:val="single" w:sz="2" w:space="0" w:color="000000"/>
              <w:bottom w:val="single" w:sz="2" w:space="0" w:color="000000"/>
            </w:tcBorders>
            <w:vAlign w:val="bottom"/>
          </w:tcPr>
          <w:p w:rsidR="002C13EC" w:rsidRDefault="002C13EC">
            <w:pPr>
              <w:widowControl w:val="0"/>
              <w:rPr>
                <w:rFonts w:ascii="Times New Roman" w:hAnsi="Times New Roman"/>
                <w:b/>
                <w:bCs/>
                <w:sz w:val="18"/>
                <w:szCs w:val="18"/>
              </w:rPr>
            </w:pPr>
            <w:r>
              <w:rPr>
                <w:rFonts w:ascii="Times New Roman" w:hAnsi="Times New Roman"/>
                <w:b/>
                <w:bCs/>
                <w:sz w:val="18"/>
                <w:szCs w:val="18"/>
              </w:rPr>
              <w:t xml:space="preserve">Ед. </w:t>
            </w:r>
            <w:proofErr w:type="spellStart"/>
            <w:r>
              <w:rPr>
                <w:rFonts w:ascii="Times New Roman" w:hAnsi="Times New Roman"/>
                <w:b/>
                <w:bCs/>
                <w:sz w:val="18"/>
                <w:szCs w:val="18"/>
              </w:rPr>
              <w:t>изм</w:t>
            </w:r>
            <w:proofErr w:type="spellEnd"/>
            <w:r w:rsidR="00684A6A">
              <w:rPr>
                <w:rFonts w:ascii="Times New Roman" w:hAnsi="Times New Roman"/>
                <w:b/>
                <w:bCs/>
                <w:sz w:val="18"/>
                <w:szCs w:val="18"/>
              </w:rPr>
              <w:t>, кол-во</w:t>
            </w:r>
          </w:p>
        </w:tc>
        <w:tc>
          <w:tcPr>
            <w:tcW w:w="1015" w:type="dxa"/>
            <w:tcBorders>
              <w:top w:val="single" w:sz="2" w:space="0" w:color="000000"/>
              <w:left w:val="single" w:sz="2" w:space="0" w:color="000000"/>
              <w:bottom w:val="single" w:sz="2" w:space="0" w:color="000000"/>
            </w:tcBorders>
            <w:vAlign w:val="bottom"/>
          </w:tcPr>
          <w:p w:rsidR="002C13EC" w:rsidRDefault="002C13EC">
            <w:pPr>
              <w:widowControl w:val="0"/>
              <w:rPr>
                <w:rFonts w:ascii="Times New Roman" w:hAnsi="Times New Roman"/>
                <w:b/>
                <w:bCs/>
                <w:sz w:val="18"/>
                <w:szCs w:val="18"/>
              </w:rPr>
            </w:pPr>
            <w:r>
              <w:rPr>
                <w:rFonts w:ascii="Times New Roman" w:hAnsi="Times New Roman"/>
                <w:b/>
                <w:bCs/>
                <w:sz w:val="18"/>
                <w:szCs w:val="18"/>
              </w:rPr>
              <w:t>Кол-во в полугодие (</w:t>
            </w:r>
            <w:proofErr w:type="spellStart"/>
            <w:proofErr w:type="gramStart"/>
            <w:r>
              <w:rPr>
                <w:rFonts w:ascii="Times New Roman" w:hAnsi="Times New Roman"/>
                <w:b/>
                <w:bCs/>
                <w:sz w:val="18"/>
                <w:szCs w:val="18"/>
              </w:rPr>
              <w:t>шт</w:t>
            </w:r>
            <w:proofErr w:type="spellEnd"/>
            <w:proofErr w:type="gramEnd"/>
            <w:r>
              <w:rPr>
                <w:rFonts w:ascii="Times New Roman" w:hAnsi="Times New Roman"/>
                <w:b/>
                <w:bCs/>
                <w:sz w:val="18"/>
                <w:szCs w:val="18"/>
              </w:rPr>
              <w:t>)</w:t>
            </w:r>
          </w:p>
        </w:tc>
        <w:tc>
          <w:tcPr>
            <w:tcW w:w="1085" w:type="dxa"/>
            <w:tcBorders>
              <w:top w:val="single" w:sz="2" w:space="0" w:color="000000"/>
              <w:left w:val="single" w:sz="2" w:space="0" w:color="000000"/>
              <w:bottom w:val="single" w:sz="2" w:space="0" w:color="000000"/>
            </w:tcBorders>
            <w:vAlign w:val="bottom"/>
          </w:tcPr>
          <w:p w:rsidR="002C13EC" w:rsidRDefault="002C13EC" w:rsidP="004C05A9">
            <w:pPr>
              <w:widowControl w:val="0"/>
              <w:rPr>
                <w:rFonts w:ascii="Times New Roman" w:hAnsi="Times New Roman"/>
                <w:b/>
                <w:bCs/>
                <w:sz w:val="18"/>
                <w:szCs w:val="18"/>
              </w:rPr>
            </w:pPr>
            <w:r>
              <w:rPr>
                <w:rFonts w:ascii="Times New Roman" w:hAnsi="Times New Roman"/>
                <w:b/>
                <w:bCs/>
                <w:sz w:val="18"/>
                <w:szCs w:val="18"/>
              </w:rPr>
              <w:t>Цена за ед. (</w:t>
            </w:r>
            <w:proofErr w:type="spellStart"/>
            <w:r>
              <w:rPr>
                <w:rFonts w:ascii="Times New Roman" w:hAnsi="Times New Roman"/>
                <w:b/>
                <w:bCs/>
                <w:sz w:val="18"/>
                <w:szCs w:val="18"/>
              </w:rPr>
              <w:t>руб</w:t>
            </w:r>
            <w:proofErr w:type="spellEnd"/>
            <w:r>
              <w:rPr>
                <w:rFonts w:ascii="Times New Roman" w:hAnsi="Times New Roman"/>
                <w:b/>
                <w:bCs/>
                <w:sz w:val="18"/>
                <w:szCs w:val="18"/>
              </w:rPr>
              <w:t>) без НДС</w:t>
            </w:r>
            <w:r w:rsidR="00B87B31">
              <w:rPr>
                <w:rFonts w:ascii="Times New Roman" w:hAnsi="Times New Roman"/>
                <w:b/>
                <w:bCs/>
                <w:sz w:val="18"/>
                <w:szCs w:val="18"/>
              </w:rPr>
              <w:t>/ с НДС</w:t>
            </w:r>
          </w:p>
        </w:tc>
        <w:tc>
          <w:tcPr>
            <w:tcW w:w="1245" w:type="dxa"/>
            <w:tcBorders>
              <w:top w:val="single" w:sz="2" w:space="0" w:color="000000"/>
              <w:left w:val="single" w:sz="2" w:space="0" w:color="000000"/>
              <w:bottom w:val="single" w:sz="2" w:space="0" w:color="000000"/>
              <w:right w:val="single" w:sz="2" w:space="0" w:color="000000"/>
            </w:tcBorders>
            <w:vAlign w:val="bottom"/>
          </w:tcPr>
          <w:p w:rsidR="002C13EC" w:rsidRDefault="002C13EC" w:rsidP="004C05A9">
            <w:pPr>
              <w:widowControl w:val="0"/>
              <w:rPr>
                <w:rFonts w:ascii="Times New Roman" w:hAnsi="Times New Roman"/>
                <w:b/>
                <w:bCs/>
                <w:sz w:val="18"/>
                <w:szCs w:val="18"/>
              </w:rPr>
            </w:pPr>
            <w:r>
              <w:rPr>
                <w:rFonts w:ascii="Times New Roman" w:hAnsi="Times New Roman"/>
                <w:b/>
                <w:bCs/>
                <w:sz w:val="18"/>
                <w:szCs w:val="18"/>
              </w:rPr>
              <w:t>Стоимость (</w:t>
            </w:r>
            <w:proofErr w:type="spellStart"/>
            <w:r>
              <w:rPr>
                <w:rFonts w:ascii="Times New Roman" w:hAnsi="Times New Roman"/>
                <w:b/>
                <w:bCs/>
                <w:sz w:val="18"/>
                <w:szCs w:val="18"/>
              </w:rPr>
              <w:t>руб</w:t>
            </w:r>
            <w:proofErr w:type="spellEnd"/>
            <w:r>
              <w:rPr>
                <w:rFonts w:ascii="Times New Roman" w:hAnsi="Times New Roman"/>
                <w:b/>
                <w:bCs/>
                <w:sz w:val="18"/>
                <w:szCs w:val="18"/>
              </w:rPr>
              <w:t>) без НДС</w:t>
            </w:r>
            <w:r w:rsidR="00B87B31">
              <w:rPr>
                <w:rFonts w:ascii="Times New Roman" w:hAnsi="Times New Roman"/>
                <w:b/>
                <w:bCs/>
                <w:sz w:val="18"/>
                <w:szCs w:val="18"/>
              </w:rPr>
              <w:t>/ с НДС</w:t>
            </w:r>
          </w:p>
        </w:tc>
      </w:tr>
      <w:tr w:rsidR="002C13EC" w:rsidTr="002C13EC">
        <w:trPr>
          <w:trHeight w:val="300"/>
        </w:trPr>
        <w:tc>
          <w:tcPr>
            <w:tcW w:w="526" w:type="dxa"/>
            <w:tcBorders>
              <w:left w:val="single" w:sz="2" w:space="0" w:color="000000"/>
              <w:bottom w:val="single" w:sz="2" w:space="0" w:color="000000"/>
            </w:tcBorders>
            <w:vAlign w:val="bottom"/>
          </w:tcPr>
          <w:p w:rsidR="002C13EC" w:rsidRDefault="002C13EC">
            <w:pPr>
              <w:widowControl w:val="0"/>
              <w:jc w:val="center"/>
              <w:rPr>
                <w:rFonts w:ascii="Times New Roman" w:hAnsi="Times New Roman"/>
                <w:sz w:val="18"/>
                <w:szCs w:val="18"/>
              </w:rPr>
            </w:pPr>
            <w:r>
              <w:rPr>
                <w:rFonts w:ascii="Times New Roman" w:hAnsi="Times New Roman"/>
                <w:sz w:val="18"/>
                <w:szCs w:val="18"/>
              </w:rPr>
              <w:t>1</w:t>
            </w:r>
          </w:p>
        </w:tc>
        <w:tc>
          <w:tcPr>
            <w:tcW w:w="4246" w:type="dxa"/>
            <w:tcBorders>
              <w:left w:val="single" w:sz="2" w:space="0" w:color="000000"/>
              <w:bottom w:val="single" w:sz="2" w:space="0" w:color="000000"/>
            </w:tcBorders>
            <w:vAlign w:val="bottom"/>
          </w:tcPr>
          <w:p w:rsidR="002C13EC" w:rsidRDefault="002C13EC" w:rsidP="00B87B31">
            <w:pPr>
              <w:widowControl w:val="0"/>
              <w:rPr>
                <w:rFonts w:ascii="Times New Roman" w:hAnsi="Times New Roman"/>
                <w:sz w:val="18"/>
                <w:szCs w:val="18"/>
              </w:rPr>
            </w:pPr>
            <w:r>
              <w:rPr>
                <w:rFonts w:ascii="Times New Roman" w:hAnsi="Times New Roman"/>
                <w:sz w:val="18"/>
                <w:szCs w:val="18"/>
              </w:rPr>
              <w:t xml:space="preserve">Алтайская правда </w:t>
            </w:r>
            <w:proofErr w:type="gramStart"/>
            <w:r w:rsidR="00B87B31">
              <w:rPr>
                <w:rFonts w:ascii="Times New Roman" w:hAnsi="Times New Roman"/>
                <w:sz w:val="18"/>
                <w:szCs w:val="18"/>
              </w:rPr>
              <w:t xml:space="preserve">( </w:t>
            </w:r>
            <w:proofErr w:type="gramEnd"/>
            <w:r w:rsidR="00B87B31">
              <w:rPr>
                <w:rFonts w:ascii="Times New Roman" w:hAnsi="Times New Roman"/>
                <w:sz w:val="18"/>
                <w:szCs w:val="18"/>
              </w:rPr>
              <w:t>с нормативными актами)</w:t>
            </w:r>
          </w:p>
        </w:tc>
        <w:tc>
          <w:tcPr>
            <w:tcW w:w="970" w:type="dxa"/>
            <w:tcBorders>
              <w:left w:val="single" w:sz="2" w:space="0" w:color="000000"/>
              <w:bottom w:val="single" w:sz="2" w:space="0" w:color="000000"/>
            </w:tcBorders>
            <w:vAlign w:val="bottom"/>
          </w:tcPr>
          <w:p w:rsidR="002C13EC" w:rsidRDefault="00684A6A">
            <w:pPr>
              <w:widowControl w:val="0"/>
              <w:jc w:val="center"/>
              <w:rPr>
                <w:rFonts w:ascii="Times New Roman" w:hAnsi="Times New Roman"/>
                <w:sz w:val="18"/>
                <w:szCs w:val="18"/>
              </w:rPr>
            </w:pPr>
            <w:r>
              <w:rPr>
                <w:rFonts w:ascii="Times New Roman" w:hAnsi="Times New Roman"/>
                <w:sz w:val="18"/>
                <w:szCs w:val="18"/>
              </w:rPr>
              <w:t>7</w:t>
            </w:r>
            <w:r w:rsidR="00F24CBF">
              <w:rPr>
                <w:rFonts w:ascii="Times New Roman" w:hAnsi="Times New Roman"/>
                <w:sz w:val="18"/>
                <w:szCs w:val="18"/>
              </w:rPr>
              <w:t xml:space="preserve"> </w:t>
            </w:r>
            <w:r w:rsidR="002C13EC">
              <w:rPr>
                <w:rFonts w:ascii="Times New Roman" w:hAnsi="Times New Roman"/>
                <w:sz w:val="18"/>
                <w:szCs w:val="18"/>
              </w:rPr>
              <w:t>комплект</w:t>
            </w:r>
          </w:p>
        </w:tc>
        <w:tc>
          <w:tcPr>
            <w:tcW w:w="1015" w:type="dxa"/>
            <w:tcBorders>
              <w:left w:val="single" w:sz="2" w:space="0" w:color="000000"/>
              <w:bottom w:val="single" w:sz="2" w:space="0" w:color="000000"/>
            </w:tcBorders>
            <w:vAlign w:val="bottom"/>
          </w:tcPr>
          <w:p w:rsidR="002C13EC" w:rsidRDefault="00684A6A">
            <w:pPr>
              <w:widowControl w:val="0"/>
              <w:jc w:val="center"/>
              <w:rPr>
                <w:rFonts w:ascii="Times New Roman" w:hAnsi="Times New Roman"/>
                <w:sz w:val="18"/>
                <w:szCs w:val="18"/>
              </w:rPr>
            </w:pPr>
            <w:r>
              <w:rPr>
                <w:rFonts w:ascii="Times New Roman" w:hAnsi="Times New Roman"/>
                <w:sz w:val="18"/>
                <w:szCs w:val="18"/>
              </w:rPr>
              <w:t>910</w:t>
            </w:r>
          </w:p>
        </w:tc>
        <w:tc>
          <w:tcPr>
            <w:tcW w:w="1085" w:type="dxa"/>
            <w:tcBorders>
              <w:left w:val="single" w:sz="2" w:space="0" w:color="000000"/>
              <w:bottom w:val="single" w:sz="2" w:space="0" w:color="000000"/>
            </w:tcBorders>
            <w:vAlign w:val="bottom"/>
          </w:tcPr>
          <w:p w:rsidR="002C13EC" w:rsidRDefault="002C13EC">
            <w:pPr>
              <w:widowControl w:val="0"/>
              <w:jc w:val="center"/>
              <w:rPr>
                <w:rFonts w:ascii="Times New Roman" w:hAnsi="Times New Roman"/>
                <w:sz w:val="18"/>
                <w:szCs w:val="18"/>
              </w:rPr>
            </w:pPr>
          </w:p>
        </w:tc>
        <w:tc>
          <w:tcPr>
            <w:tcW w:w="1245" w:type="dxa"/>
            <w:tcBorders>
              <w:left w:val="single" w:sz="2" w:space="0" w:color="000000"/>
              <w:bottom w:val="single" w:sz="2" w:space="0" w:color="000000"/>
              <w:right w:val="single" w:sz="2" w:space="0" w:color="000000"/>
            </w:tcBorders>
            <w:vAlign w:val="bottom"/>
          </w:tcPr>
          <w:p w:rsidR="002C13EC" w:rsidRDefault="002C13EC">
            <w:pPr>
              <w:widowControl w:val="0"/>
              <w:jc w:val="center"/>
              <w:rPr>
                <w:rFonts w:ascii="Times New Roman" w:hAnsi="Times New Roman"/>
                <w:sz w:val="18"/>
                <w:szCs w:val="18"/>
              </w:rPr>
            </w:pPr>
          </w:p>
        </w:tc>
      </w:tr>
      <w:tr w:rsidR="00684A6A" w:rsidTr="002C13EC">
        <w:trPr>
          <w:trHeight w:val="300"/>
        </w:trPr>
        <w:tc>
          <w:tcPr>
            <w:tcW w:w="526"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2</w:t>
            </w:r>
          </w:p>
        </w:tc>
        <w:tc>
          <w:tcPr>
            <w:tcW w:w="4246" w:type="dxa"/>
            <w:tcBorders>
              <w:left w:val="single" w:sz="2" w:space="0" w:color="000000"/>
              <w:bottom w:val="single" w:sz="2" w:space="0" w:color="000000"/>
            </w:tcBorders>
            <w:vAlign w:val="bottom"/>
          </w:tcPr>
          <w:p w:rsidR="00684A6A" w:rsidRPr="00684A6A" w:rsidRDefault="00684A6A">
            <w:pPr>
              <w:widowControl w:val="0"/>
              <w:rPr>
                <w:rFonts w:ascii="Times New Roman" w:hAnsi="Times New Roman"/>
                <w:sz w:val="18"/>
                <w:szCs w:val="18"/>
              </w:rPr>
            </w:pPr>
            <w:r>
              <w:rPr>
                <w:rFonts w:ascii="Times New Roman" w:hAnsi="Times New Roman"/>
                <w:sz w:val="18"/>
                <w:szCs w:val="18"/>
              </w:rPr>
              <w:t>Главная медицинская сестра</w:t>
            </w:r>
            <w:r w:rsidRPr="00684A6A">
              <w:rPr>
                <w:rFonts w:ascii="Times New Roman" w:hAnsi="Times New Roman"/>
                <w:sz w:val="18"/>
                <w:szCs w:val="18"/>
              </w:rPr>
              <w:t xml:space="preserve">: </w:t>
            </w:r>
            <w:r>
              <w:rPr>
                <w:rFonts w:ascii="Times New Roman" w:hAnsi="Times New Roman"/>
                <w:sz w:val="18"/>
                <w:szCs w:val="18"/>
              </w:rPr>
              <w:t>Журнал для руковод</w:t>
            </w:r>
            <w:r>
              <w:rPr>
                <w:rFonts w:ascii="Times New Roman" w:hAnsi="Times New Roman"/>
                <w:sz w:val="18"/>
                <w:szCs w:val="18"/>
              </w:rPr>
              <w:t>и</w:t>
            </w:r>
            <w:r>
              <w:rPr>
                <w:rFonts w:ascii="Times New Roman" w:hAnsi="Times New Roman"/>
                <w:sz w:val="18"/>
                <w:szCs w:val="18"/>
              </w:rPr>
              <w:t>теля среднего медперсонала  ЛПУ</w:t>
            </w:r>
          </w:p>
        </w:tc>
        <w:tc>
          <w:tcPr>
            <w:tcW w:w="970"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1 комплект</w:t>
            </w:r>
          </w:p>
        </w:tc>
        <w:tc>
          <w:tcPr>
            <w:tcW w:w="101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6</w:t>
            </w:r>
          </w:p>
        </w:tc>
        <w:tc>
          <w:tcPr>
            <w:tcW w:w="108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p>
        </w:tc>
        <w:tc>
          <w:tcPr>
            <w:tcW w:w="1245" w:type="dxa"/>
            <w:tcBorders>
              <w:left w:val="single" w:sz="2" w:space="0" w:color="000000"/>
              <w:bottom w:val="single" w:sz="2" w:space="0" w:color="000000"/>
              <w:right w:val="single" w:sz="2" w:space="0" w:color="000000"/>
            </w:tcBorders>
            <w:vAlign w:val="bottom"/>
          </w:tcPr>
          <w:p w:rsidR="00684A6A" w:rsidRDefault="00684A6A">
            <w:pPr>
              <w:widowControl w:val="0"/>
              <w:jc w:val="center"/>
              <w:rPr>
                <w:rFonts w:ascii="Times New Roman" w:hAnsi="Times New Roman"/>
                <w:sz w:val="18"/>
                <w:szCs w:val="18"/>
              </w:rPr>
            </w:pPr>
          </w:p>
        </w:tc>
      </w:tr>
      <w:tr w:rsidR="00684A6A" w:rsidTr="002C13EC">
        <w:trPr>
          <w:trHeight w:val="300"/>
        </w:trPr>
        <w:tc>
          <w:tcPr>
            <w:tcW w:w="526"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3</w:t>
            </w:r>
          </w:p>
        </w:tc>
        <w:tc>
          <w:tcPr>
            <w:tcW w:w="4246" w:type="dxa"/>
            <w:tcBorders>
              <w:left w:val="single" w:sz="2" w:space="0" w:color="000000"/>
              <w:bottom w:val="single" w:sz="2" w:space="0" w:color="000000"/>
            </w:tcBorders>
            <w:vAlign w:val="bottom"/>
          </w:tcPr>
          <w:p w:rsidR="00684A6A" w:rsidRDefault="00684A6A">
            <w:pPr>
              <w:widowControl w:val="0"/>
              <w:rPr>
                <w:rFonts w:ascii="Times New Roman" w:hAnsi="Times New Roman"/>
                <w:sz w:val="18"/>
                <w:szCs w:val="18"/>
              </w:rPr>
            </w:pPr>
            <w:r>
              <w:rPr>
                <w:rFonts w:ascii="Times New Roman" w:hAnsi="Times New Roman"/>
                <w:sz w:val="18"/>
                <w:szCs w:val="18"/>
              </w:rPr>
              <w:t>Госзаказ в вопросах и ответах</w:t>
            </w:r>
          </w:p>
        </w:tc>
        <w:tc>
          <w:tcPr>
            <w:tcW w:w="970"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1 комплект</w:t>
            </w:r>
          </w:p>
        </w:tc>
        <w:tc>
          <w:tcPr>
            <w:tcW w:w="101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6</w:t>
            </w:r>
          </w:p>
        </w:tc>
        <w:tc>
          <w:tcPr>
            <w:tcW w:w="108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p>
        </w:tc>
        <w:tc>
          <w:tcPr>
            <w:tcW w:w="1245" w:type="dxa"/>
            <w:tcBorders>
              <w:left w:val="single" w:sz="2" w:space="0" w:color="000000"/>
              <w:bottom w:val="single" w:sz="2" w:space="0" w:color="000000"/>
              <w:right w:val="single" w:sz="2" w:space="0" w:color="000000"/>
            </w:tcBorders>
            <w:vAlign w:val="bottom"/>
          </w:tcPr>
          <w:p w:rsidR="00684A6A" w:rsidRDefault="00684A6A">
            <w:pPr>
              <w:widowControl w:val="0"/>
              <w:jc w:val="center"/>
              <w:rPr>
                <w:rFonts w:ascii="Times New Roman" w:hAnsi="Times New Roman"/>
                <w:sz w:val="18"/>
                <w:szCs w:val="18"/>
              </w:rPr>
            </w:pPr>
          </w:p>
        </w:tc>
      </w:tr>
      <w:tr w:rsidR="00684A6A" w:rsidTr="002C13EC">
        <w:trPr>
          <w:trHeight w:val="300"/>
        </w:trPr>
        <w:tc>
          <w:tcPr>
            <w:tcW w:w="526"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4</w:t>
            </w:r>
          </w:p>
        </w:tc>
        <w:tc>
          <w:tcPr>
            <w:tcW w:w="4246" w:type="dxa"/>
            <w:tcBorders>
              <w:left w:val="single" w:sz="2" w:space="0" w:color="000000"/>
              <w:bottom w:val="single" w:sz="2" w:space="0" w:color="000000"/>
            </w:tcBorders>
            <w:vAlign w:val="bottom"/>
          </w:tcPr>
          <w:p w:rsidR="00684A6A" w:rsidRDefault="00684A6A">
            <w:pPr>
              <w:widowControl w:val="0"/>
              <w:rPr>
                <w:rFonts w:ascii="Times New Roman" w:hAnsi="Times New Roman"/>
                <w:sz w:val="18"/>
                <w:szCs w:val="18"/>
              </w:rPr>
            </w:pPr>
            <w:r>
              <w:rPr>
                <w:rFonts w:ascii="Times New Roman" w:hAnsi="Times New Roman"/>
                <w:sz w:val="18"/>
                <w:szCs w:val="18"/>
              </w:rPr>
              <w:t>Медицинская газета</w:t>
            </w:r>
          </w:p>
        </w:tc>
        <w:tc>
          <w:tcPr>
            <w:tcW w:w="970"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1 комплект</w:t>
            </w:r>
          </w:p>
        </w:tc>
        <w:tc>
          <w:tcPr>
            <w:tcW w:w="101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26</w:t>
            </w:r>
          </w:p>
        </w:tc>
        <w:tc>
          <w:tcPr>
            <w:tcW w:w="108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p>
        </w:tc>
        <w:tc>
          <w:tcPr>
            <w:tcW w:w="1245" w:type="dxa"/>
            <w:tcBorders>
              <w:left w:val="single" w:sz="2" w:space="0" w:color="000000"/>
              <w:bottom w:val="single" w:sz="2" w:space="0" w:color="000000"/>
              <w:right w:val="single" w:sz="2" w:space="0" w:color="000000"/>
            </w:tcBorders>
            <w:vAlign w:val="bottom"/>
          </w:tcPr>
          <w:p w:rsidR="00684A6A" w:rsidRDefault="00684A6A">
            <w:pPr>
              <w:widowControl w:val="0"/>
              <w:jc w:val="center"/>
              <w:rPr>
                <w:rFonts w:ascii="Times New Roman" w:hAnsi="Times New Roman"/>
                <w:sz w:val="18"/>
                <w:szCs w:val="18"/>
              </w:rPr>
            </w:pPr>
          </w:p>
        </w:tc>
      </w:tr>
      <w:tr w:rsidR="00684A6A" w:rsidTr="002C13EC">
        <w:trPr>
          <w:trHeight w:val="300"/>
        </w:trPr>
        <w:tc>
          <w:tcPr>
            <w:tcW w:w="526"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5</w:t>
            </w:r>
          </w:p>
        </w:tc>
        <w:tc>
          <w:tcPr>
            <w:tcW w:w="4246" w:type="dxa"/>
            <w:tcBorders>
              <w:left w:val="single" w:sz="2" w:space="0" w:color="000000"/>
              <w:bottom w:val="single" w:sz="2" w:space="0" w:color="000000"/>
            </w:tcBorders>
            <w:vAlign w:val="bottom"/>
          </w:tcPr>
          <w:p w:rsidR="00684A6A" w:rsidRDefault="00684A6A">
            <w:pPr>
              <w:widowControl w:val="0"/>
              <w:rPr>
                <w:rFonts w:ascii="Times New Roman" w:hAnsi="Times New Roman"/>
                <w:sz w:val="18"/>
                <w:szCs w:val="18"/>
              </w:rPr>
            </w:pPr>
            <w:r>
              <w:rPr>
                <w:rFonts w:ascii="Times New Roman" w:hAnsi="Times New Roman"/>
                <w:sz w:val="18"/>
                <w:szCs w:val="18"/>
              </w:rPr>
              <w:t>Российская газета, включая «</w:t>
            </w:r>
            <w:proofErr w:type="gramStart"/>
            <w:r>
              <w:rPr>
                <w:rFonts w:ascii="Times New Roman" w:hAnsi="Times New Roman"/>
                <w:sz w:val="18"/>
                <w:szCs w:val="18"/>
              </w:rPr>
              <w:t>Российскую</w:t>
            </w:r>
            <w:proofErr w:type="gramEnd"/>
            <w:r>
              <w:rPr>
                <w:rFonts w:ascii="Times New Roman" w:hAnsi="Times New Roman"/>
                <w:sz w:val="18"/>
                <w:szCs w:val="18"/>
              </w:rPr>
              <w:t xml:space="preserve"> газету-Неделя»</w:t>
            </w:r>
          </w:p>
        </w:tc>
        <w:tc>
          <w:tcPr>
            <w:tcW w:w="970"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1 комплект</w:t>
            </w:r>
          </w:p>
        </w:tc>
        <w:tc>
          <w:tcPr>
            <w:tcW w:w="101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157</w:t>
            </w:r>
          </w:p>
        </w:tc>
        <w:tc>
          <w:tcPr>
            <w:tcW w:w="108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p>
        </w:tc>
        <w:tc>
          <w:tcPr>
            <w:tcW w:w="1245" w:type="dxa"/>
            <w:tcBorders>
              <w:left w:val="single" w:sz="2" w:space="0" w:color="000000"/>
              <w:bottom w:val="single" w:sz="2" w:space="0" w:color="000000"/>
              <w:right w:val="single" w:sz="2" w:space="0" w:color="000000"/>
            </w:tcBorders>
            <w:vAlign w:val="bottom"/>
          </w:tcPr>
          <w:p w:rsidR="00684A6A" w:rsidRDefault="00684A6A">
            <w:pPr>
              <w:widowControl w:val="0"/>
              <w:jc w:val="center"/>
              <w:rPr>
                <w:rFonts w:ascii="Times New Roman" w:hAnsi="Times New Roman"/>
                <w:sz w:val="18"/>
                <w:szCs w:val="18"/>
              </w:rPr>
            </w:pPr>
          </w:p>
        </w:tc>
      </w:tr>
      <w:tr w:rsidR="00684A6A" w:rsidTr="002C13EC">
        <w:trPr>
          <w:trHeight w:val="300"/>
        </w:trPr>
        <w:tc>
          <w:tcPr>
            <w:tcW w:w="526"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6</w:t>
            </w:r>
          </w:p>
        </w:tc>
        <w:tc>
          <w:tcPr>
            <w:tcW w:w="4246" w:type="dxa"/>
            <w:tcBorders>
              <w:left w:val="single" w:sz="2" w:space="0" w:color="000000"/>
              <w:bottom w:val="single" w:sz="2" w:space="0" w:color="000000"/>
            </w:tcBorders>
            <w:vAlign w:val="bottom"/>
          </w:tcPr>
          <w:p w:rsidR="00684A6A" w:rsidRDefault="00684A6A">
            <w:pPr>
              <w:widowControl w:val="0"/>
              <w:rPr>
                <w:rFonts w:ascii="Times New Roman" w:hAnsi="Times New Roman"/>
                <w:sz w:val="18"/>
                <w:szCs w:val="18"/>
              </w:rPr>
            </w:pPr>
            <w:proofErr w:type="spellStart"/>
            <w:r>
              <w:rPr>
                <w:rFonts w:ascii="Times New Roman" w:hAnsi="Times New Roman"/>
                <w:sz w:val="18"/>
                <w:szCs w:val="18"/>
              </w:rPr>
              <w:t>Санэпидконтроль</w:t>
            </w:r>
            <w:proofErr w:type="spellEnd"/>
            <w:r>
              <w:rPr>
                <w:rFonts w:ascii="Times New Roman" w:hAnsi="Times New Roman"/>
                <w:sz w:val="18"/>
                <w:szCs w:val="18"/>
              </w:rPr>
              <w:t>. Охрана труда</w:t>
            </w:r>
          </w:p>
        </w:tc>
        <w:tc>
          <w:tcPr>
            <w:tcW w:w="970"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1 комплект</w:t>
            </w:r>
          </w:p>
        </w:tc>
        <w:tc>
          <w:tcPr>
            <w:tcW w:w="101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r>
              <w:rPr>
                <w:rFonts w:ascii="Times New Roman" w:hAnsi="Times New Roman"/>
                <w:sz w:val="18"/>
                <w:szCs w:val="18"/>
              </w:rPr>
              <w:t>3</w:t>
            </w:r>
          </w:p>
        </w:tc>
        <w:tc>
          <w:tcPr>
            <w:tcW w:w="1085" w:type="dxa"/>
            <w:tcBorders>
              <w:left w:val="single" w:sz="2" w:space="0" w:color="000000"/>
              <w:bottom w:val="single" w:sz="2" w:space="0" w:color="000000"/>
            </w:tcBorders>
            <w:vAlign w:val="bottom"/>
          </w:tcPr>
          <w:p w:rsidR="00684A6A" w:rsidRDefault="00684A6A">
            <w:pPr>
              <w:widowControl w:val="0"/>
              <w:jc w:val="center"/>
              <w:rPr>
                <w:rFonts w:ascii="Times New Roman" w:hAnsi="Times New Roman"/>
                <w:sz w:val="18"/>
                <w:szCs w:val="18"/>
              </w:rPr>
            </w:pPr>
          </w:p>
        </w:tc>
        <w:tc>
          <w:tcPr>
            <w:tcW w:w="1245" w:type="dxa"/>
            <w:tcBorders>
              <w:left w:val="single" w:sz="2" w:space="0" w:color="000000"/>
              <w:bottom w:val="single" w:sz="2" w:space="0" w:color="000000"/>
              <w:right w:val="single" w:sz="2" w:space="0" w:color="000000"/>
            </w:tcBorders>
            <w:vAlign w:val="bottom"/>
          </w:tcPr>
          <w:p w:rsidR="00684A6A" w:rsidRDefault="00684A6A">
            <w:pPr>
              <w:widowControl w:val="0"/>
              <w:jc w:val="center"/>
              <w:rPr>
                <w:rFonts w:ascii="Times New Roman" w:hAnsi="Times New Roman"/>
                <w:sz w:val="18"/>
                <w:szCs w:val="18"/>
              </w:rPr>
            </w:pPr>
          </w:p>
        </w:tc>
      </w:tr>
      <w:tr w:rsidR="002C13EC" w:rsidTr="002C13EC">
        <w:trPr>
          <w:trHeight w:val="300"/>
        </w:trPr>
        <w:tc>
          <w:tcPr>
            <w:tcW w:w="526" w:type="dxa"/>
            <w:tcBorders>
              <w:left w:val="single" w:sz="2" w:space="0" w:color="000000"/>
              <w:bottom w:val="single" w:sz="2" w:space="0" w:color="000000"/>
            </w:tcBorders>
            <w:vAlign w:val="bottom"/>
          </w:tcPr>
          <w:p w:rsidR="002C13EC" w:rsidRDefault="002C13EC">
            <w:pPr>
              <w:widowControl w:val="0"/>
              <w:jc w:val="center"/>
              <w:rPr>
                <w:rFonts w:ascii="Times New Roman" w:hAnsi="Times New Roman"/>
                <w:sz w:val="18"/>
                <w:szCs w:val="18"/>
              </w:rPr>
            </w:pPr>
          </w:p>
        </w:tc>
        <w:tc>
          <w:tcPr>
            <w:tcW w:w="7316" w:type="dxa"/>
            <w:gridSpan w:val="4"/>
            <w:tcBorders>
              <w:left w:val="single" w:sz="2" w:space="0" w:color="000000"/>
              <w:bottom w:val="single" w:sz="2" w:space="0" w:color="000000"/>
            </w:tcBorders>
            <w:vAlign w:val="bottom"/>
          </w:tcPr>
          <w:p w:rsidR="002C13EC" w:rsidRDefault="002C13EC">
            <w:pPr>
              <w:widowControl w:val="0"/>
              <w:jc w:val="right"/>
              <w:rPr>
                <w:rFonts w:ascii="Times New Roman" w:hAnsi="Times New Roman"/>
                <w:b/>
                <w:bCs/>
                <w:sz w:val="18"/>
                <w:szCs w:val="18"/>
              </w:rPr>
            </w:pPr>
            <w:r>
              <w:rPr>
                <w:rFonts w:ascii="Times New Roman" w:hAnsi="Times New Roman"/>
                <w:b/>
                <w:bCs/>
                <w:sz w:val="18"/>
                <w:szCs w:val="18"/>
              </w:rPr>
              <w:t>ИТОГО</w:t>
            </w:r>
          </w:p>
        </w:tc>
        <w:tc>
          <w:tcPr>
            <w:tcW w:w="1245" w:type="dxa"/>
            <w:tcBorders>
              <w:left w:val="single" w:sz="2" w:space="0" w:color="000000"/>
              <w:bottom w:val="single" w:sz="2" w:space="0" w:color="000000"/>
              <w:right w:val="single" w:sz="2" w:space="0" w:color="000000"/>
            </w:tcBorders>
            <w:vAlign w:val="bottom"/>
          </w:tcPr>
          <w:p w:rsidR="002C13EC" w:rsidRPr="003F56B3" w:rsidRDefault="002C13EC">
            <w:pPr>
              <w:widowControl w:val="0"/>
              <w:jc w:val="center"/>
              <w:rPr>
                <w:rFonts w:ascii="Times New Roman" w:hAnsi="Times New Roman"/>
                <w:b/>
                <w:bCs/>
                <w:sz w:val="18"/>
                <w:szCs w:val="18"/>
              </w:rPr>
            </w:pPr>
          </w:p>
        </w:tc>
      </w:tr>
    </w:tbl>
    <w:p w:rsidR="00A021B1" w:rsidRDefault="00CC2245">
      <w:pPr>
        <w:spacing w:after="86"/>
        <w:jc w:val="both"/>
        <w:rPr>
          <w:rFonts w:ascii="Times New Roman" w:hAnsi="Times New Roman"/>
          <w:sz w:val="18"/>
          <w:szCs w:val="18"/>
        </w:rPr>
      </w:pPr>
      <w:r>
        <w:rPr>
          <w:rFonts w:ascii="Times New Roman" w:hAnsi="Times New Roman"/>
          <w:sz w:val="18"/>
          <w:szCs w:val="18"/>
        </w:rPr>
        <w:t xml:space="preserve">      </w:t>
      </w:r>
    </w:p>
    <w:p w:rsidR="00A021B1" w:rsidRDefault="00CC2245">
      <w:pPr>
        <w:spacing w:after="86"/>
        <w:jc w:val="both"/>
        <w:rPr>
          <w:rFonts w:ascii="Times New Roman" w:hAnsi="Times New Roman"/>
          <w:sz w:val="18"/>
          <w:szCs w:val="18"/>
        </w:rPr>
      </w:pPr>
      <w:r>
        <w:rPr>
          <w:rFonts w:ascii="Times New Roman" w:hAnsi="Times New Roman"/>
          <w:sz w:val="18"/>
          <w:szCs w:val="18"/>
        </w:rPr>
        <w:t>Исполнитель должен осуществить подписку на  периодические издания (печатные журналы) согласно приложенной Специф</w:t>
      </w:r>
      <w:r>
        <w:rPr>
          <w:rFonts w:ascii="Times New Roman" w:hAnsi="Times New Roman"/>
          <w:sz w:val="18"/>
          <w:szCs w:val="18"/>
        </w:rPr>
        <w:t>и</w:t>
      </w:r>
      <w:r>
        <w:rPr>
          <w:rFonts w:ascii="Times New Roman" w:hAnsi="Times New Roman"/>
          <w:sz w:val="18"/>
          <w:szCs w:val="18"/>
        </w:rPr>
        <w:t>кации.</w:t>
      </w:r>
    </w:p>
    <w:p w:rsidR="00A021B1" w:rsidRDefault="00CC2245">
      <w:pPr>
        <w:spacing w:after="0"/>
        <w:jc w:val="both"/>
        <w:rPr>
          <w:rFonts w:ascii="Times New Roman" w:hAnsi="Times New Roman"/>
          <w:sz w:val="18"/>
          <w:szCs w:val="18"/>
        </w:rPr>
      </w:pPr>
      <w:r>
        <w:rPr>
          <w:rFonts w:ascii="Times New Roman" w:hAnsi="Times New Roman"/>
          <w:sz w:val="18"/>
          <w:szCs w:val="18"/>
        </w:rPr>
        <w:t xml:space="preserve">     Исполнитель должен доставлять периодические издания по адресу: </w:t>
      </w:r>
      <w:r w:rsidR="0018796E">
        <w:rPr>
          <w:rFonts w:ascii="Times New Roman" w:hAnsi="Times New Roman"/>
          <w:sz w:val="18"/>
          <w:szCs w:val="18"/>
        </w:rPr>
        <w:t xml:space="preserve">656045, Алтайский край, г. Барнаул, ул. </w:t>
      </w:r>
      <w:proofErr w:type="spellStart"/>
      <w:r w:rsidR="0018796E">
        <w:rPr>
          <w:rFonts w:ascii="Times New Roman" w:hAnsi="Times New Roman"/>
          <w:sz w:val="18"/>
          <w:szCs w:val="18"/>
        </w:rPr>
        <w:t>Ляпидевского</w:t>
      </w:r>
      <w:proofErr w:type="spellEnd"/>
      <w:r w:rsidR="0018796E">
        <w:rPr>
          <w:rFonts w:ascii="Times New Roman" w:hAnsi="Times New Roman"/>
          <w:sz w:val="18"/>
          <w:szCs w:val="18"/>
        </w:rPr>
        <w:t>, 1/3</w:t>
      </w:r>
    </w:p>
    <w:p w:rsidR="00A021B1" w:rsidRDefault="00CC2245">
      <w:pPr>
        <w:spacing w:after="0"/>
        <w:jc w:val="both"/>
        <w:rPr>
          <w:rFonts w:ascii="Times New Roman" w:hAnsi="Times New Roman"/>
          <w:sz w:val="18"/>
          <w:szCs w:val="18"/>
        </w:rPr>
      </w:pPr>
      <w:r>
        <w:rPr>
          <w:rFonts w:ascii="Times New Roman" w:hAnsi="Times New Roman"/>
          <w:sz w:val="18"/>
          <w:szCs w:val="18"/>
        </w:rPr>
        <w:t xml:space="preserve">     Доставка  периодических изданий осуществляется  в рабочие дни, ежедневно с понедельни</w:t>
      </w:r>
      <w:r w:rsidR="0018796E">
        <w:rPr>
          <w:rFonts w:ascii="Times New Roman" w:hAnsi="Times New Roman"/>
          <w:sz w:val="18"/>
          <w:szCs w:val="18"/>
        </w:rPr>
        <w:t>ка по пятницу во время соглас</w:t>
      </w:r>
      <w:r w:rsidR="0018796E">
        <w:rPr>
          <w:rFonts w:ascii="Times New Roman" w:hAnsi="Times New Roman"/>
          <w:sz w:val="18"/>
          <w:szCs w:val="18"/>
        </w:rPr>
        <w:t>о</w:t>
      </w:r>
      <w:r w:rsidR="0018796E">
        <w:rPr>
          <w:rFonts w:ascii="Times New Roman" w:hAnsi="Times New Roman"/>
          <w:sz w:val="18"/>
          <w:szCs w:val="18"/>
        </w:rPr>
        <w:t>ванное с Заказчиком,</w:t>
      </w:r>
      <w:r>
        <w:rPr>
          <w:rFonts w:ascii="Times New Roman" w:hAnsi="Times New Roman"/>
          <w:sz w:val="18"/>
          <w:szCs w:val="18"/>
        </w:rPr>
        <w:t xml:space="preserve"> по мере выхода журналов</w:t>
      </w:r>
      <w:r w:rsidR="0018796E">
        <w:rPr>
          <w:rFonts w:ascii="Times New Roman" w:hAnsi="Times New Roman"/>
          <w:sz w:val="18"/>
          <w:szCs w:val="18"/>
        </w:rPr>
        <w:t>, газет</w:t>
      </w:r>
      <w:r>
        <w:rPr>
          <w:rFonts w:ascii="Times New Roman" w:hAnsi="Times New Roman"/>
          <w:sz w:val="18"/>
          <w:szCs w:val="18"/>
        </w:rPr>
        <w:t xml:space="preserve"> в издательствах.</w:t>
      </w:r>
    </w:p>
    <w:p w:rsidR="00A021B1" w:rsidRDefault="00CC2245">
      <w:pPr>
        <w:spacing w:after="0"/>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color w:val="000000"/>
          <w:sz w:val="18"/>
          <w:szCs w:val="18"/>
        </w:rPr>
        <w:t>Качество периодических изданий, доставляемых по Контракту, должно соответствовать требованиям: ГОСТ 5773-90 «Изд</w:t>
      </w:r>
      <w:r>
        <w:rPr>
          <w:rFonts w:ascii="Times New Roman" w:hAnsi="Times New Roman"/>
          <w:color w:val="000000"/>
          <w:sz w:val="18"/>
          <w:szCs w:val="18"/>
        </w:rPr>
        <w:t>а</w:t>
      </w:r>
      <w:r>
        <w:rPr>
          <w:rFonts w:ascii="Times New Roman" w:hAnsi="Times New Roman"/>
          <w:color w:val="000000"/>
          <w:sz w:val="18"/>
          <w:szCs w:val="18"/>
        </w:rPr>
        <w:t>ния книжные и журнальные. Форматы», ГОСТ 4.482-87 «Система показателей качества продукции. Издания книжные и жу</w:t>
      </w:r>
      <w:r>
        <w:rPr>
          <w:rFonts w:ascii="Times New Roman" w:hAnsi="Times New Roman"/>
          <w:color w:val="000000"/>
          <w:sz w:val="18"/>
          <w:szCs w:val="18"/>
        </w:rPr>
        <w:t>р</w:t>
      </w:r>
      <w:r>
        <w:rPr>
          <w:rFonts w:ascii="Times New Roman" w:hAnsi="Times New Roman"/>
          <w:color w:val="000000"/>
          <w:sz w:val="18"/>
          <w:szCs w:val="18"/>
        </w:rPr>
        <w:t>нальные. Издательско-полиграфическое оформление и полиграфическое исполнение. Номенклатура показателей»</w:t>
      </w:r>
    </w:p>
    <w:p w:rsidR="00A021B1" w:rsidRDefault="00CC2245">
      <w:pPr>
        <w:spacing w:after="86"/>
        <w:jc w:val="both"/>
        <w:rPr>
          <w:rFonts w:ascii="Times New Roman" w:hAnsi="Times New Roman"/>
          <w:sz w:val="18"/>
          <w:szCs w:val="18"/>
        </w:rPr>
      </w:pPr>
      <w:r>
        <w:rPr>
          <w:rFonts w:ascii="Times New Roman" w:hAnsi="Times New Roman"/>
          <w:sz w:val="18"/>
          <w:szCs w:val="18"/>
        </w:rPr>
        <w:t xml:space="preserve">   Доставляемые периодические издания должны иметь надлежащий вид (не иметь дефектов и не содержать полиграфического брака), должны быть новыми, ранее не используемыми.</w:t>
      </w:r>
    </w:p>
    <w:p w:rsidR="00A021B1" w:rsidRDefault="00CC2245">
      <w:pPr>
        <w:spacing w:after="86"/>
        <w:jc w:val="both"/>
        <w:rPr>
          <w:rFonts w:ascii="Times New Roman" w:hAnsi="Times New Roman"/>
          <w:sz w:val="18"/>
          <w:szCs w:val="18"/>
        </w:rPr>
      </w:pPr>
      <w:r>
        <w:rPr>
          <w:rFonts w:ascii="Times New Roman" w:hAnsi="Times New Roman"/>
          <w:sz w:val="18"/>
          <w:szCs w:val="18"/>
        </w:rPr>
        <w:t xml:space="preserve">     Периодические издания доставляются с необходимыми сопроводительными документами, оформленными надлежащим о</w:t>
      </w:r>
      <w:r>
        <w:rPr>
          <w:rFonts w:ascii="Times New Roman" w:hAnsi="Times New Roman"/>
          <w:sz w:val="18"/>
          <w:szCs w:val="18"/>
        </w:rPr>
        <w:t>б</w:t>
      </w:r>
      <w:r>
        <w:rPr>
          <w:rFonts w:ascii="Times New Roman" w:hAnsi="Times New Roman"/>
          <w:sz w:val="18"/>
          <w:szCs w:val="18"/>
        </w:rPr>
        <w:t>разом (дата доставки, подпись лиц, доставляющих и получающих периодические издания, индекс издания, наименование изд</w:t>
      </w:r>
      <w:r>
        <w:rPr>
          <w:rFonts w:ascii="Times New Roman" w:hAnsi="Times New Roman"/>
          <w:sz w:val="18"/>
          <w:szCs w:val="18"/>
        </w:rPr>
        <w:t>а</w:t>
      </w:r>
      <w:r>
        <w:rPr>
          <w:rFonts w:ascii="Times New Roman" w:hAnsi="Times New Roman"/>
          <w:sz w:val="18"/>
          <w:szCs w:val="18"/>
        </w:rPr>
        <w:t>ния, текущий номер и количество экземпляров).</w:t>
      </w:r>
    </w:p>
    <w:p w:rsidR="00A021B1" w:rsidRDefault="00CC2245">
      <w:pPr>
        <w:spacing w:after="86"/>
        <w:ind w:hanging="720"/>
        <w:jc w:val="both"/>
        <w:rPr>
          <w:rFonts w:ascii="Times New Roman" w:hAnsi="Times New Roman"/>
          <w:sz w:val="18"/>
          <w:szCs w:val="18"/>
        </w:rPr>
      </w:pPr>
      <w:r>
        <w:rPr>
          <w:rFonts w:ascii="Times New Roman" w:hAnsi="Times New Roman"/>
          <w:sz w:val="18"/>
          <w:szCs w:val="18"/>
        </w:rPr>
        <w:t xml:space="preserve">                 Исполнитель должен предоставить Заказчику  персонального менеджера для оперативного  решения вопросов с указанием ФИО, номера телефона и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w:t>
      </w:r>
    </w:p>
    <w:p w:rsidR="00A021B1" w:rsidRDefault="00CC2245">
      <w:pPr>
        <w:spacing w:after="86"/>
        <w:jc w:val="both"/>
        <w:rPr>
          <w:rFonts w:ascii="Times New Roman" w:hAnsi="Times New Roman"/>
          <w:sz w:val="18"/>
          <w:szCs w:val="18"/>
          <w:lang w:eastAsia="hi-IN" w:bidi="hi-IN"/>
        </w:rPr>
      </w:pPr>
      <w:r>
        <w:rPr>
          <w:rFonts w:ascii="Times New Roman" w:hAnsi="Times New Roman"/>
          <w:sz w:val="18"/>
          <w:szCs w:val="18"/>
        </w:rPr>
        <w:t xml:space="preserve">Исполнитель должен иметь опыт </w:t>
      </w:r>
      <w:r>
        <w:rPr>
          <w:rFonts w:ascii="Times New Roman" w:hAnsi="Times New Roman"/>
          <w:sz w:val="18"/>
          <w:szCs w:val="18"/>
          <w:lang w:eastAsia="hi-IN" w:bidi="hi-IN"/>
        </w:rPr>
        <w:t>претензионной работы  и возможность оперативного досыла изданий по претензиям.</w:t>
      </w:r>
    </w:p>
    <w:tbl>
      <w:tblPr>
        <w:tblW w:w="10142" w:type="dxa"/>
        <w:tblInd w:w="-10" w:type="dxa"/>
        <w:tblLayout w:type="fixed"/>
        <w:tblCellMar>
          <w:left w:w="103" w:type="dxa"/>
        </w:tblCellMar>
        <w:tblLook w:val="0000" w:firstRow="0" w:lastRow="0" w:firstColumn="0" w:lastColumn="0" w:noHBand="0" w:noVBand="0"/>
      </w:tblPr>
      <w:tblGrid>
        <w:gridCol w:w="5481"/>
        <w:gridCol w:w="4661"/>
      </w:tblGrid>
      <w:tr w:rsidR="00684A6A" w:rsidTr="00684A6A">
        <w:tc>
          <w:tcPr>
            <w:tcW w:w="5481" w:type="dxa"/>
            <w:tcBorders>
              <w:top w:val="single" w:sz="4" w:space="0" w:color="000000"/>
              <w:left w:val="single" w:sz="4" w:space="0" w:color="000000"/>
              <w:bottom w:val="single" w:sz="4" w:space="0" w:color="000000"/>
            </w:tcBorders>
            <w:shd w:val="clear" w:color="auto" w:fill="auto"/>
          </w:tcPr>
          <w:p w:rsidR="00684A6A" w:rsidRDefault="00684A6A" w:rsidP="00684A6A">
            <w:pPr>
              <w:pStyle w:val="affff"/>
              <w:widowControl w:val="0"/>
              <w:spacing w:after="0"/>
              <w:rPr>
                <w:rFonts w:ascii="Times New Roman" w:hAnsi="Times New Roman"/>
                <w:b/>
                <w:color w:val="000000"/>
                <w:sz w:val="20"/>
                <w:szCs w:val="20"/>
              </w:rPr>
            </w:pPr>
            <w:r>
              <w:rPr>
                <w:rFonts w:ascii="Times New Roman" w:eastAsia="Calibri" w:hAnsi="Times New Roman"/>
                <w:b/>
                <w:color w:val="000000"/>
                <w:sz w:val="20"/>
                <w:szCs w:val="20"/>
              </w:rPr>
              <w:t>Заказчик:</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84A6A" w:rsidRDefault="00684A6A" w:rsidP="00684A6A">
            <w:pPr>
              <w:pStyle w:val="affff"/>
              <w:widowControl w:val="0"/>
              <w:spacing w:after="0"/>
              <w:rPr>
                <w:rFonts w:ascii="Times New Roman" w:hAnsi="Times New Roman"/>
                <w:b/>
                <w:color w:val="000000"/>
                <w:sz w:val="20"/>
                <w:szCs w:val="20"/>
              </w:rPr>
            </w:pPr>
            <w:r>
              <w:rPr>
                <w:rFonts w:ascii="Times New Roman" w:eastAsia="Calibri" w:hAnsi="Times New Roman"/>
                <w:b/>
                <w:color w:val="000000"/>
                <w:sz w:val="20"/>
                <w:szCs w:val="20"/>
              </w:rPr>
              <w:t>Исполнитель:</w:t>
            </w:r>
          </w:p>
        </w:tc>
      </w:tr>
      <w:tr w:rsidR="00684A6A" w:rsidTr="00684A6A">
        <w:tc>
          <w:tcPr>
            <w:tcW w:w="5481" w:type="dxa"/>
            <w:tcBorders>
              <w:left w:val="single" w:sz="4" w:space="0" w:color="000000"/>
              <w:bottom w:val="single" w:sz="4" w:space="0" w:color="000000"/>
            </w:tcBorders>
            <w:shd w:val="clear" w:color="auto" w:fill="auto"/>
          </w:tcPr>
          <w:p w:rsidR="00684A6A" w:rsidRPr="002C13EC" w:rsidRDefault="00684A6A" w:rsidP="00684A6A">
            <w:pPr>
              <w:spacing w:after="0" w:line="240" w:lineRule="auto"/>
              <w:jc w:val="both"/>
              <w:rPr>
                <w:rFonts w:ascii="Times New Roman" w:hAnsi="Times New Roman" w:cs="Times New Roman"/>
                <w:b/>
                <w:color w:val="000000"/>
                <w:sz w:val="20"/>
                <w:szCs w:val="20"/>
                <w:lang w:eastAsia="ru-RU"/>
              </w:rPr>
            </w:pPr>
            <w:r w:rsidRPr="002C13EC">
              <w:rPr>
                <w:rFonts w:ascii="Times New Roman" w:hAnsi="Times New Roman" w:cs="Times New Roman"/>
                <w:b/>
                <w:color w:val="000000"/>
                <w:sz w:val="20"/>
                <w:szCs w:val="20"/>
                <w:lang w:eastAsia="ru-RU"/>
              </w:rPr>
              <w:t>ФГБУ «ФЦТОЭ» Минздрава России (г. Барнаул)</w:t>
            </w:r>
          </w:p>
          <w:p w:rsidR="00684A6A" w:rsidRPr="002C13EC" w:rsidRDefault="00684A6A" w:rsidP="00684A6A">
            <w:pPr>
              <w:spacing w:after="0" w:line="240" w:lineRule="auto"/>
              <w:ind w:firstLine="709"/>
              <w:jc w:val="both"/>
              <w:rPr>
                <w:rFonts w:ascii="Times New Roman" w:hAnsi="Times New Roman" w:cs="Times New Roman"/>
                <w:color w:val="000000"/>
                <w:sz w:val="20"/>
                <w:szCs w:val="20"/>
                <w:lang w:eastAsia="ru-RU"/>
              </w:rPr>
            </w:pP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Юридический адрес: </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656045, РФ, Алтайский край, г. Барнаул, </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ул. </w:t>
            </w:r>
            <w:proofErr w:type="spellStart"/>
            <w:r w:rsidRPr="00F24CBF">
              <w:rPr>
                <w:rFonts w:ascii="Times New Roman" w:hAnsi="Times New Roman"/>
                <w:color w:val="000000"/>
                <w:sz w:val="20"/>
                <w:szCs w:val="20"/>
              </w:rPr>
              <w:t>Ляпидевского</w:t>
            </w:r>
            <w:proofErr w:type="spellEnd"/>
            <w:r w:rsidRPr="00F24CBF">
              <w:rPr>
                <w:rFonts w:ascii="Times New Roman" w:hAnsi="Times New Roman"/>
                <w:color w:val="000000"/>
                <w:sz w:val="20"/>
                <w:szCs w:val="20"/>
              </w:rPr>
              <w:t>, 1/3</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тел: (3852)297-501, 297-510, koral010@yandex.ru</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Наименование получателя: УФК по Новосибирской области  (ФГБУ «ФЦТОЭ» Минздрава России (г. Барнаул), </w:t>
            </w:r>
            <w:proofErr w:type="gramStart"/>
            <w:r w:rsidRPr="00F24CBF">
              <w:rPr>
                <w:rFonts w:ascii="Times New Roman" w:hAnsi="Times New Roman"/>
                <w:color w:val="000000"/>
                <w:sz w:val="20"/>
                <w:szCs w:val="20"/>
              </w:rPr>
              <w:t>л</w:t>
            </w:r>
            <w:proofErr w:type="gramEnd"/>
            <w:r w:rsidRPr="00F24CBF">
              <w:rPr>
                <w:rFonts w:ascii="Times New Roman" w:hAnsi="Times New Roman"/>
                <w:color w:val="000000"/>
                <w:sz w:val="20"/>
                <w:szCs w:val="20"/>
              </w:rPr>
              <w:t xml:space="preserve">/c 20176Ш58250, 22176Ш58250, 21176Ш58250) </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ИНН 2225130700</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КПП 222501001</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ОКТМО 01701000</w:t>
            </w:r>
          </w:p>
          <w:p w:rsidR="00684A6A" w:rsidRPr="00F24CBF" w:rsidRDefault="00684A6A" w:rsidP="00684A6A">
            <w:pPr>
              <w:pStyle w:val="affff"/>
              <w:spacing w:after="0"/>
              <w:ind w:firstLine="0"/>
              <w:jc w:val="left"/>
              <w:rPr>
                <w:rFonts w:ascii="Times New Roman" w:hAnsi="Times New Roman"/>
                <w:color w:val="000000"/>
                <w:sz w:val="20"/>
                <w:szCs w:val="20"/>
              </w:rPr>
            </w:pPr>
            <w:proofErr w:type="gramStart"/>
            <w:r w:rsidRPr="00F24CBF">
              <w:rPr>
                <w:rFonts w:ascii="Times New Roman" w:hAnsi="Times New Roman"/>
                <w:color w:val="000000"/>
                <w:sz w:val="20"/>
                <w:szCs w:val="20"/>
              </w:rPr>
              <w:lastRenderedPageBreak/>
              <w:t>р</w:t>
            </w:r>
            <w:proofErr w:type="gramEnd"/>
            <w:r w:rsidRPr="00F24CBF">
              <w:rPr>
                <w:rFonts w:ascii="Times New Roman" w:hAnsi="Times New Roman"/>
                <w:color w:val="000000"/>
                <w:sz w:val="20"/>
                <w:szCs w:val="20"/>
              </w:rPr>
              <w:t>/с 03214643000000015104</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к/с 40102810445370000043</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БИК 015004950</w:t>
            </w:r>
          </w:p>
          <w:p w:rsidR="00684A6A" w:rsidRPr="00F24CBF" w:rsidRDefault="00684A6A" w:rsidP="00684A6A">
            <w:pPr>
              <w:pStyle w:val="affff"/>
              <w:spacing w:after="0"/>
              <w:ind w:firstLine="0"/>
              <w:jc w:val="left"/>
              <w:rPr>
                <w:rFonts w:ascii="Times New Roman" w:hAnsi="Times New Roman"/>
                <w:color w:val="000000"/>
                <w:sz w:val="20"/>
                <w:szCs w:val="20"/>
              </w:rPr>
            </w:pPr>
            <w:r w:rsidRPr="00F24CBF">
              <w:rPr>
                <w:rFonts w:ascii="Times New Roman" w:hAnsi="Times New Roman"/>
                <w:color w:val="000000"/>
                <w:sz w:val="20"/>
                <w:szCs w:val="20"/>
              </w:rPr>
              <w:t xml:space="preserve">Банк получателя: ОКЦ № 1 </w:t>
            </w:r>
            <w:proofErr w:type="spellStart"/>
            <w:r w:rsidRPr="00F24CBF">
              <w:rPr>
                <w:rFonts w:ascii="Times New Roman" w:hAnsi="Times New Roman"/>
                <w:color w:val="000000"/>
                <w:sz w:val="20"/>
                <w:szCs w:val="20"/>
              </w:rPr>
              <w:t>СибГУ</w:t>
            </w:r>
            <w:proofErr w:type="spellEnd"/>
            <w:r w:rsidRPr="00F24CBF">
              <w:rPr>
                <w:rFonts w:ascii="Times New Roman" w:hAnsi="Times New Roman"/>
                <w:color w:val="000000"/>
                <w:sz w:val="20"/>
                <w:szCs w:val="20"/>
              </w:rPr>
              <w:t xml:space="preserve"> Банка России//УФК по Новосибирской области  г. Новосибирск                                                                                                                </w:t>
            </w:r>
          </w:p>
          <w:p w:rsidR="00684A6A" w:rsidRDefault="00684A6A" w:rsidP="00684A6A">
            <w:pPr>
              <w:widowControl w:val="0"/>
              <w:suppressAutoHyphens/>
              <w:spacing w:after="198"/>
              <w:ind w:right="-816"/>
              <w:contextualSpacing/>
              <w:jc w:val="both"/>
              <w:rPr>
                <w:rFonts w:ascii="Times New Roman" w:hAnsi="Times New Roman" w:cs="Times New Roman"/>
                <w:sz w:val="20"/>
                <w:szCs w:val="20"/>
              </w:rPr>
            </w:pPr>
          </w:p>
          <w:p w:rsidR="00684A6A" w:rsidRDefault="00684A6A" w:rsidP="00684A6A">
            <w:pPr>
              <w:widowControl w:val="0"/>
              <w:suppressAutoHyphens/>
              <w:spacing w:after="198"/>
              <w:ind w:right="-816"/>
              <w:contextualSpacing/>
              <w:jc w:val="both"/>
              <w:rPr>
                <w:rFonts w:ascii="Times New Roman" w:hAnsi="Times New Roman" w:cs="Times New Roman"/>
                <w:sz w:val="20"/>
                <w:szCs w:val="20"/>
              </w:rPr>
            </w:pPr>
            <w:r>
              <w:rPr>
                <w:rFonts w:ascii="Times New Roman" w:hAnsi="Times New Roman" w:cs="Times New Roman"/>
                <w:sz w:val="20"/>
                <w:szCs w:val="20"/>
              </w:rPr>
              <w:t xml:space="preserve">_____________________/Н.Н. </w:t>
            </w:r>
            <w:proofErr w:type="spellStart"/>
            <w:r>
              <w:rPr>
                <w:rFonts w:ascii="Times New Roman" w:hAnsi="Times New Roman" w:cs="Times New Roman"/>
                <w:sz w:val="20"/>
                <w:szCs w:val="20"/>
              </w:rPr>
              <w:t>Рощипкин</w:t>
            </w:r>
            <w:proofErr w:type="spellEnd"/>
            <w:r>
              <w:rPr>
                <w:rFonts w:ascii="Times New Roman" w:hAnsi="Times New Roman" w:cs="Times New Roman"/>
                <w:sz w:val="20"/>
                <w:szCs w:val="20"/>
              </w:rPr>
              <w:t>/</w:t>
            </w:r>
          </w:p>
          <w:p w:rsidR="00684A6A" w:rsidRDefault="00684A6A" w:rsidP="00684A6A">
            <w:pPr>
              <w:widowControl w:val="0"/>
              <w:tabs>
                <w:tab w:val="left" w:pos="142"/>
              </w:tabs>
              <w:suppressAutoHyphens/>
              <w:spacing w:after="198"/>
              <w:ind w:right="-816"/>
              <w:contextualSpacing/>
              <w:jc w:val="both"/>
              <w:rPr>
                <w:rFonts w:ascii="Times New Roman" w:hAnsi="Times New Roman" w:cs="Times New Roman"/>
                <w:color w:val="000000"/>
                <w:sz w:val="20"/>
                <w:szCs w:val="20"/>
                <w:lang w:eastAsia="ru-RU"/>
              </w:rPr>
            </w:pPr>
            <w:proofErr w:type="spellStart"/>
            <w:r>
              <w:rPr>
                <w:rFonts w:ascii="Times New Roman" w:hAnsi="Times New Roman" w:cs="Times New Roman"/>
                <w:color w:val="000000"/>
                <w:sz w:val="20"/>
                <w:szCs w:val="20"/>
                <w:lang w:eastAsia="ru-RU"/>
              </w:rPr>
              <w:t>м.п</w:t>
            </w:r>
            <w:proofErr w:type="spellEnd"/>
            <w:r>
              <w:rPr>
                <w:rFonts w:ascii="Times New Roman" w:hAnsi="Times New Roman" w:cs="Times New Roman"/>
                <w:color w:val="000000"/>
                <w:sz w:val="20"/>
                <w:szCs w:val="20"/>
                <w:lang w:eastAsia="ru-RU"/>
              </w:rPr>
              <w:t>.</w:t>
            </w:r>
          </w:p>
        </w:tc>
        <w:tc>
          <w:tcPr>
            <w:tcW w:w="4661" w:type="dxa"/>
            <w:tcBorders>
              <w:left w:val="single" w:sz="4" w:space="0" w:color="000000"/>
              <w:bottom w:val="single" w:sz="4" w:space="0" w:color="000000"/>
              <w:right w:val="single" w:sz="4" w:space="0" w:color="000000"/>
            </w:tcBorders>
            <w:shd w:val="clear" w:color="auto" w:fill="auto"/>
          </w:tcPr>
          <w:p w:rsidR="00684A6A" w:rsidRPr="004C05A9" w:rsidRDefault="00684A6A" w:rsidP="00684A6A">
            <w:pPr>
              <w:widowControl w:val="0"/>
              <w:tabs>
                <w:tab w:val="left" w:pos="1313"/>
              </w:tabs>
              <w:rPr>
                <w:rFonts w:ascii="Times New Roman" w:hAnsi="Times New Roman"/>
                <w:color w:val="000000"/>
                <w:sz w:val="20"/>
                <w:szCs w:val="20"/>
              </w:rPr>
            </w:pPr>
            <w:r w:rsidRPr="004C05A9">
              <w:rPr>
                <w:rFonts w:ascii="Times New Roman" w:hAnsi="Times New Roman"/>
                <w:color w:val="000000"/>
                <w:sz w:val="20"/>
                <w:szCs w:val="20"/>
              </w:rPr>
              <w:lastRenderedPageBreak/>
              <w:tab/>
            </w:r>
          </w:p>
          <w:p w:rsidR="00684A6A" w:rsidRDefault="00684A6A" w:rsidP="00684A6A">
            <w:pPr>
              <w:widowControl w:val="0"/>
              <w:tabs>
                <w:tab w:val="left" w:pos="1313"/>
              </w:tabs>
              <w:rPr>
                <w:rFonts w:ascii="Times New Roman" w:hAnsi="Times New Roman"/>
                <w:color w:val="000000"/>
                <w:sz w:val="20"/>
                <w:szCs w:val="20"/>
              </w:rPr>
            </w:pPr>
          </w:p>
          <w:p w:rsidR="00684A6A" w:rsidRDefault="00684A6A" w:rsidP="00684A6A">
            <w:pPr>
              <w:widowControl w:val="0"/>
              <w:tabs>
                <w:tab w:val="left" w:pos="1313"/>
              </w:tabs>
              <w:rPr>
                <w:rFonts w:ascii="Times New Roman" w:hAnsi="Times New Roman"/>
                <w:color w:val="000000"/>
                <w:sz w:val="20"/>
                <w:szCs w:val="20"/>
              </w:rPr>
            </w:pPr>
          </w:p>
          <w:p w:rsidR="00684A6A" w:rsidRDefault="00684A6A" w:rsidP="00684A6A">
            <w:pPr>
              <w:widowControl w:val="0"/>
              <w:tabs>
                <w:tab w:val="left" w:pos="1313"/>
              </w:tabs>
              <w:rPr>
                <w:rFonts w:ascii="Times New Roman" w:hAnsi="Times New Roman"/>
                <w:color w:val="000000"/>
                <w:sz w:val="20"/>
                <w:szCs w:val="20"/>
              </w:rPr>
            </w:pPr>
          </w:p>
          <w:p w:rsidR="00684A6A" w:rsidRDefault="00684A6A" w:rsidP="00684A6A">
            <w:pPr>
              <w:widowControl w:val="0"/>
              <w:tabs>
                <w:tab w:val="left" w:pos="1313"/>
              </w:tabs>
              <w:rPr>
                <w:rFonts w:ascii="Times New Roman" w:hAnsi="Times New Roman"/>
                <w:color w:val="000000"/>
                <w:sz w:val="20"/>
                <w:szCs w:val="20"/>
              </w:rPr>
            </w:pPr>
          </w:p>
          <w:p w:rsidR="00684A6A" w:rsidRDefault="00684A6A" w:rsidP="00684A6A">
            <w:pPr>
              <w:widowControl w:val="0"/>
              <w:tabs>
                <w:tab w:val="left" w:pos="1313"/>
              </w:tabs>
              <w:rPr>
                <w:rFonts w:ascii="Times New Roman" w:hAnsi="Times New Roman"/>
                <w:color w:val="000000"/>
                <w:sz w:val="20"/>
                <w:szCs w:val="20"/>
              </w:rPr>
            </w:pPr>
          </w:p>
          <w:p w:rsidR="00684A6A" w:rsidRDefault="00684A6A" w:rsidP="00684A6A">
            <w:pPr>
              <w:widowControl w:val="0"/>
              <w:tabs>
                <w:tab w:val="left" w:pos="1313"/>
              </w:tabs>
              <w:rPr>
                <w:rFonts w:ascii="Times New Roman" w:hAnsi="Times New Roman"/>
                <w:color w:val="000000"/>
                <w:sz w:val="20"/>
                <w:szCs w:val="20"/>
              </w:rPr>
            </w:pPr>
          </w:p>
          <w:p w:rsidR="00684A6A" w:rsidRDefault="00684A6A" w:rsidP="00684A6A">
            <w:pPr>
              <w:widowControl w:val="0"/>
              <w:tabs>
                <w:tab w:val="left" w:pos="1313"/>
              </w:tabs>
              <w:rPr>
                <w:rFonts w:ascii="Times New Roman" w:hAnsi="Times New Roman"/>
                <w:color w:val="000000"/>
                <w:sz w:val="20"/>
                <w:szCs w:val="20"/>
              </w:rPr>
            </w:pPr>
          </w:p>
          <w:p w:rsidR="00684A6A" w:rsidRPr="004C05A9" w:rsidRDefault="00684A6A" w:rsidP="00684A6A">
            <w:pPr>
              <w:widowControl w:val="0"/>
              <w:tabs>
                <w:tab w:val="left" w:pos="1313"/>
              </w:tabs>
              <w:rPr>
                <w:rFonts w:ascii="Times New Roman" w:hAnsi="Times New Roman"/>
                <w:color w:val="000000"/>
                <w:sz w:val="20"/>
                <w:szCs w:val="20"/>
              </w:rPr>
            </w:pPr>
            <w:r>
              <w:rPr>
                <w:rFonts w:ascii="Times New Roman" w:hAnsi="Times New Roman"/>
                <w:color w:val="000000"/>
                <w:sz w:val="20"/>
                <w:szCs w:val="20"/>
              </w:rPr>
              <w:t>________________/_________________ /</w:t>
            </w:r>
            <w:r w:rsidRPr="004C05A9">
              <w:rPr>
                <w:rFonts w:ascii="Times New Roman" w:hAnsi="Times New Roman"/>
                <w:color w:val="000000"/>
                <w:sz w:val="20"/>
                <w:szCs w:val="20"/>
              </w:rPr>
              <w:tab/>
            </w:r>
          </w:p>
          <w:p w:rsidR="00684A6A" w:rsidRDefault="00684A6A" w:rsidP="00684A6A">
            <w:pPr>
              <w:widowControl w:val="0"/>
              <w:rPr>
                <w:rFonts w:ascii="Times New Roman" w:hAnsi="Times New Roman"/>
                <w:color w:val="000000"/>
                <w:sz w:val="20"/>
                <w:szCs w:val="20"/>
              </w:rPr>
            </w:pPr>
            <w:proofErr w:type="spellStart"/>
            <w:r>
              <w:rPr>
                <w:rFonts w:ascii="Times New Roman" w:hAnsi="Times New Roman" w:cs="Times New Roman"/>
                <w:color w:val="000000"/>
                <w:sz w:val="20"/>
                <w:szCs w:val="20"/>
                <w:lang w:eastAsia="ru-RU"/>
              </w:rPr>
              <w:t>м.п</w:t>
            </w:r>
            <w:proofErr w:type="spellEnd"/>
            <w:r>
              <w:rPr>
                <w:rFonts w:ascii="Times New Roman" w:hAnsi="Times New Roman" w:cs="Times New Roman"/>
                <w:color w:val="000000"/>
                <w:sz w:val="20"/>
                <w:szCs w:val="20"/>
                <w:lang w:eastAsia="ru-RU"/>
              </w:rPr>
              <w:t>.</w:t>
            </w:r>
          </w:p>
        </w:tc>
      </w:tr>
    </w:tbl>
    <w:p w:rsidR="00684A6A" w:rsidRDefault="00684A6A">
      <w:pPr>
        <w:spacing w:after="86"/>
        <w:jc w:val="both"/>
        <w:rPr>
          <w:rFonts w:ascii="Times New Roman" w:hAnsi="Times New Roman"/>
          <w:sz w:val="18"/>
          <w:szCs w:val="18"/>
        </w:rPr>
      </w:pPr>
    </w:p>
    <w:sectPr w:rsidR="00684A6A">
      <w:footerReference w:type="default" r:id="rId10"/>
      <w:pgSz w:w="11906" w:h="16838"/>
      <w:pgMar w:top="454" w:right="851" w:bottom="1130" w:left="1134" w:header="0" w:footer="45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7D" w:rsidRDefault="001E587D">
      <w:pPr>
        <w:spacing w:after="0" w:line="240" w:lineRule="auto"/>
      </w:pPr>
      <w:r>
        <w:separator/>
      </w:r>
    </w:p>
  </w:endnote>
  <w:endnote w:type="continuationSeparator" w:id="0">
    <w:p w:rsidR="001E587D" w:rsidRDefault="001E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00"/>
    <w:family w:val="roman"/>
    <w:notTrueType/>
    <w:pitch w:val="default"/>
  </w:font>
  <w:font w:name="font302">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Lohit Devanagari">
    <w:panose1 w:val="00000000000000000000"/>
    <w:charset w:val="00"/>
    <w:family w:val="roman"/>
    <w:notTrueType/>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CC"/>
    <w:family w:val="roman"/>
    <w:pitch w:val="variable"/>
  </w:font>
  <w:font w:name="GaramondC">
    <w:altName w:val="Times New Roman"/>
    <w:charset w:val="CC"/>
    <w:family w:val="roman"/>
    <w:pitch w:val="variable"/>
  </w:font>
  <w:font w:name="MS Sans Serif">
    <w:altName w:val="Bahnschrift Light"/>
    <w:panose1 w:val="020B0500000000000000"/>
    <w:charset w:val="CC"/>
    <w:family w:val="roman"/>
    <w:pitch w:val="variable"/>
  </w:font>
  <w:font w:name="Lucida Sans">
    <w:panose1 w:val="020B0602030504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6A" w:rsidRDefault="00684A6A">
    <w:pPr>
      <w:pStyle w:val="a7"/>
      <w:jc w:val="center"/>
    </w:pPr>
    <w:r>
      <w:fldChar w:fldCharType="begin"/>
    </w:r>
    <w:r>
      <w:instrText>PAGE</w:instrText>
    </w:r>
    <w:r>
      <w:fldChar w:fldCharType="separate"/>
    </w:r>
    <w:r w:rsidR="00F277D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7D" w:rsidRDefault="001E587D">
      <w:pPr>
        <w:spacing w:after="0" w:line="240" w:lineRule="auto"/>
      </w:pPr>
      <w:r>
        <w:separator/>
      </w:r>
    </w:p>
  </w:footnote>
  <w:footnote w:type="continuationSeparator" w:id="0">
    <w:p w:rsidR="001E587D" w:rsidRDefault="001E5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32B"/>
    <w:multiLevelType w:val="multilevel"/>
    <w:tmpl w:val="59FEE32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1A473B1"/>
    <w:multiLevelType w:val="multilevel"/>
    <w:tmpl w:val="2F9CFDE6"/>
    <w:lvl w:ilvl="0">
      <w:start w:val="1"/>
      <w:numFmt w:val="none"/>
      <w:suff w:val="nothing"/>
      <w:lvlText w:val=""/>
      <w:lvlJc w:val="left"/>
      <w:pPr>
        <w:tabs>
          <w:tab w:val="num" w:pos="0"/>
        </w:tabs>
        <w:ind w:left="0" w:firstLine="0"/>
      </w:pPr>
    </w:lvl>
    <w:lvl w:ilvl="1">
      <w:start w:val="1"/>
      <w:numFmt w:val="bullet"/>
      <w:pStyle w:val="2"/>
      <w:lvlText w:val="◦"/>
      <w:lvlJc w:val="left"/>
      <w:pPr>
        <w:tabs>
          <w:tab w:val="num" w:pos="371"/>
        </w:tabs>
        <w:ind w:left="371" w:hanging="360"/>
      </w:pPr>
      <w:rPr>
        <w:rFonts w:ascii="OpenSymbol" w:hAnsi="OpenSymbol" w:cs="OpenSymbol"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021B1"/>
    <w:rsid w:val="000051CB"/>
    <w:rsid w:val="0004126A"/>
    <w:rsid w:val="00160C6E"/>
    <w:rsid w:val="0018796E"/>
    <w:rsid w:val="001E587D"/>
    <w:rsid w:val="002C13EC"/>
    <w:rsid w:val="002D5144"/>
    <w:rsid w:val="003F54E0"/>
    <w:rsid w:val="003F56B3"/>
    <w:rsid w:val="004A38FA"/>
    <w:rsid w:val="004C05A9"/>
    <w:rsid w:val="0051312D"/>
    <w:rsid w:val="005234F1"/>
    <w:rsid w:val="005E47A9"/>
    <w:rsid w:val="00684A6A"/>
    <w:rsid w:val="006F4376"/>
    <w:rsid w:val="00770244"/>
    <w:rsid w:val="007C0B4F"/>
    <w:rsid w:val="007C5249"/>
    <w:rsid w:val="009E56FA"/>
    <w:rsid w:val="00A021B1"/>
    <w:rsid w:val="00B87B31"/>
    <w:rsid w:val="00CC2245"/>
    <w:rsid w:val="00D1457B"/>
    <w:rsid w:val="00DD17EE"/>
    <w:rsid w:val="00DD26B8"/>
    <w:rsid w:val="00E600C0"/>
    <w:rsid w:val="00E80FA7"/>
    <w:rsid w:val="00E97714"/>
    <w:rsid w:val="00F24CBF"/>
    <w:rsid w:val="00F277D2"/>
    <w:rsid w:val="00F92511"/>
    <w:rsid w:val="00FF435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val="0"/>
      <w:spacing w:after="200" w:line="276" w:lineRule="auto"/>
    </w:pPr>
    <w:rPr>
      <w:rFonts w:ascii="Calibri" w:eastAsia="Calibri" w:hAnsi="Calibri" w:cs="Arial"/>
      <w:color w:val="00000A"/>
      <w:sz w:val="22"/>
    </w:rPr>
  </w:style>
  <w:style w:type="paragraph" w:styleId="1">
    <w:name w:val="heading 1"/>
    <w:basedOn w:val="a"/>
    <w:link w:val="10"/>
    <w:qFormat/>
    <w:pPr>
      <w:tabs>
        <w:tab w:val="left" w:pos="720"/>
      </w:tabs>
      <w:spacing w:before="60" w:after="60" w:line="240" w:lineRule="auto"/>
      <w:ind w:firstLine="709"/>
      <w:contextualSpacing/>
      <w:jc w:val="both"/>
      <w:outlineLvl w:val="0"/>
    </w:pPr>
    <w:rPr>
      <w:rFonts w:ascii="Times New Roman" w:eastAsia="Times New Roman" w:hAnsi="Times New Roman" w:cs="Times New Roman"/>
      <w:b/>
      <w:bCs/>
      <w:sz w:val="24"/>
      <w:szCs w:val="28"/>
    </w:rPr>
  </w:style>
  <w:style w:type="paragraph" w:styleId="2">
    <w:name w:val="heading 2"/>
    <w:basedOn w:val="a"/>
    <w:qFormat/>
    <w:pPr>
      <w:keepNext/>
      <w:widowControl w:val="0"/>
      <w:numPr>
        <w:ilvl w:val="1"/>
        <w:numId w:val="1"/>
      </w:numPr>
      <w:spacing w:before="120" w:after="0" w:line="100" w:lineRule="atLeast"/>
      <w:jc w:val="center"/>
      <w:outlineLvl w:val="1"/>
    </w:pPr>
    <w:rPr>
      <w:rFonts w:ascii="Times New Roman" w:eastAsia="DejaVu Sans" w:hAnsi="Times New Roman" w:cs="font302"/>
      <w:b/>
      <w:sz w:val="32"/>
      <w:szCs w:val="32"/>
      <w:lang w:eastAsia="ar-SA"/>
    </w:rPr>
  </w:style>
  <w:style w:type="paragraph" w:styleId="3">
    <w:name w:val="heading 3"/>
    <w:basedOn w:val="a"/>
    <w:link w:val="31"/>
    <w:uiPriority w:val="9"/>
    <w:qFormat/>
    <w:pPr>
      <w:tabs>
        <w:tab w:val="left" w:pos="2160"/>
      </w:tabs>
      <w:spacing w:before="240" w:after="60" w:line="240" w:lineRule="auto"/>
      <w:ind w:firstLine="709"/>
      <w:outlineLvl w:val="2"/>
    </w:pPr>
    <w:rPr>
      <w:rFonts w:ascii="Times New Roman" w:eastAsia="Times New Roman" w:hAnsi="Times New Roman" w:cs="Times New Roman"/>
      <w:b/>
      <w:bCs/>
      <w:sz w:val="24"/>
      <w:szCs w:val="28"/>
    </w:rPr>
  </w:style>
  <w:style w:type="paragraph" w:styleId="4">
    <w:name w:val="heading 4"/>
    <w:basedOn w:val="a"/>
    <w:link w:val="42"/>
    <w:qFormat/>
    <w:pPr>
      <w:tabs>
        <w:tab w:val="left" w:pos="2880"/>
      </w:tabs>
      <w:spacing w:before="60" w:after="60" w:line="240" w:lineRule="auto"/>
      <w:ind w:firstLine="709"/>
      <w:jc w:val="both"/>
      <w:outlineLvl w:val="3"/>
    </w:pPr>
    <w:rPr>
      <w:rFonts w:ascii="Times New Roman" w:eastAsia="Times New Roman" w:hAnsi="Times New Roman" w:cs="Times New Roman"/>
      <w:b/>
      <w:bCs/>
      <w:sz w:val="24"/>
      <w:szCs w:val="28"/>
    </w:rPr>
  </w:style>
  <w:style w:type="paragraph" w:styleId="5">
    <w:name w:val="heading 5"/>
    <w:basedOn w:val="a"/>
    <w:link w:val="51"/>
    <w:uiPriority w:val="9"/>
    <w:qFormat/>
    <w:pPr>
      <w:tabs>
        <w:tab w:val="left" w:pos="3600"/>
      </w:tabs>
      <w:spacing w:before="240" w:after="60" w:line="240" w:lineRule="auto"/>
      <w:ind w:firstLine="709"/>
      <w:outlineLvl w:val="4"/>
    </w:pPr>
    <w:rPr>
      <w:rFonts w:ascii="Times New Roman" w:eastAsia="Times New Roman" w:hAnsi="Times New Roman" w:cs="Times New Roman"/>
      <w:b/>
      <w:bCs/>
      <w:i/>
      <w:iCs/>
      <w:sz w:val="26"/>
      <w:szCs w:val="26"/>
    </w:rPr>
  </w:style>
  <w:style w:type="paragraph" w:styleId="6">
    <w:name w:val="heading 6"/>
    <w:basedOn w:val="a"/>
    <w:link w:val="60"/>
    <w:uiPriority w:val="9"/>
    <w:qFormat/>
    <w:pPr>
      <w:tabs>
        <w:tab w:val="left" w:pos="4320"/>
      </w:tabs>
      <w:spacing w:before="240" w:after="60" w:line="240" w:lineRule="auto"/>
      <w:ind w:firstLine="709"/>
      <w:outlineLvl w:val="5"/>
    </w:pPr>
    <w:rPr>
      <w:rFonts w:ascii="Times New Roman" w:eastAsia="Times New Roman" w:hAnsi="Times New Roman" w:cs="Times New Roman"/>
      <w:b/>
      <w:bCs/>
    </w:rPr>
  </w:style>
  <w:style w:type="paragraph" w:styleId="7">
    <w:name w:val="heading 7"/>
    <w:basedOn w:val="a"/>
    <w:link w:val="70"/>
    <w:uiPriority w:val="9"/>
    <w:qFormat/>
    <w:pPr>
      <w:tabs>
        <w:tab w:val="left" w:pos="2005"/>
        <w:tab w:val="left" w:pos="5040"/>
      </w:tabs>
      <w:spacing w:before="240" w:after="60" w:line="240" w:lineRule="auto"/>
      <w:ind w:firstLine="709"/>
      <w:outlineLvl w:val="6"/>
    </w:pPr>
    <w:rPr>
      <w:rFonts w:ascii="Times New Roman" w:eastAsia="Times New Roman" w:hAnsi="Times New Roman" w:cs="Times New Roman"/>
      <w:sz w:val="24"/>
      <w:szCs w:val="24"/>
    </w:rPr>
  </w:style>
  <w:style w:type="paragraph" w:styleId="8">
    <w:name w:val="heading 8"/>
    <w:basedOn w:val="a"/>
    <w:link w:val="80"/>
    <w:uiPriority w:val="9"/>
    <w:qFormat/>
    <w:pPr>
      <w:tabs>
        <w:tab w:val="left" w:pos="2149"/>
        <w:tab w:val="left" w:pos="5760"/>
      </w:tabs>
      <w:spacing w:before="240" w:after="60" w:line="240" w:lineRule="auto"/>
      <w:ind w:firstLine="709"/>
      <w:outlineLvl w:val="7"/>
    </w:pPr>
    <w:rPr>
      <w:rFonts w:ascii="Times New Roman" w:eastAsia="Times New Roman" w:hAnsi="Times New Roman" w:cs="Times New Roman"/>
      <w:i/>
      <w:iCs/>
      <w:sz w:val="24"/>
      <w:szCs w:val="24"/>
    </w:rPr>
  </w:style>
  <w:style w:type="paragraph" w:styleId="9">
    <w:name w:val="heading 9"/>
    <w:basedOn w:val="a"/>
    <w:link w:val="90"/>
    <w:uiPriority w:val="9"/>
    <w:qFormat/>
    <w:pPr>
      <w:tabs>
        <w:tab w:val="left" w:pos="2293"/>
        <w:tab w:val="left" w:pos="6480"/>
      </w:tabs>
      <w:spacing w:before="240" w:after="60" w:line="240" w:lineRule="auto"/>
      <w:ind w:firstLine="709"/>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1">
    <w:name w:val="Заголовок 3 Знак1"/>
    <w:basedOn w:val="a0"/>
    <w:link w:val="3"/>
    <w:uiPriority w:val="9"/>
    <w:qFormat/>
    <w:rPr>
      <w:rFonts w:ascii="Arial" w:eastAsia="Arial" w:hAnsi="Arial" w:cs="Arial"/>
      <w:sz w:val="30"/>
      <w:szCs w:val="30"/>
    </w:rPr>
  </w:style>
  <w:style w:type="character" w:customStyle="1" w:styleId="42">
    <w:name w:val="Заголовок 4 Знак2"/>
    <w:basedOn w:val="a0"/>
    <w:link w:val="4"/>
    <w:uiPriority w:val="9"/>
    <w:qFormat/>
    <w:rPr>
      <w:rFonts w:ascii="Arial" w:eastAsia="Arial" w:hAnsi="Arial" w:cs="Arial"/>
      <w:b/>
      <w:bCs/>
      <w:sz w:val="26"/>
      <w:szCs w:val="26"/>
    </w:rPr>
  </w:style>
  <w:style w:type="character" w:customStyle="1" w:styleId="51">
    <w:name w:val="Заголовок 5 Знак1"/>
    <w:basedOn w:val="a0"/>
    <w:link w:val="5"/>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11">
    <w:name w:val="Название Знак1"/>
    <w:basedOn w:val="a0"/>
    <w:link w:val="a3"/>
    <w:uiPriority w:val="10"/>
    <w:qFormat/>
    <w:rPr>
      <w:sz w:val="48"/>
      <w:szCs w:val="48"/>
    </w:rPr>
  </w:style>
  <w:style w:type="character" w:customStyle="1" w:styleId="12">
    <w:name w:val="Подзаголовок Знак1"/>
    <w:basedOn w:val="a0"/>
    <w:link w:val="a4"/>
    <w:uiPriority w:val="11"/>
    <w:qFormat/>
    <w:rPr>
      <w:sz w:val="24"/>
      <w:szCs w:val="24"/>
    </w:rPr>
  </w:style>
  <w:style w:type="character" w:customStyle="1" w:styleId="20">
    <w:name w:val="Цитата 2 Знак"/>
    <w:link w:val="20"/>
    <w:uiPriority w:val="29"/>
    <w:qFormat/>
    <w:rPr>
      <w:i/>
    </w:rPr>
  </w:style>
  <w:style w:type="character" w:customStyle="1" w:styleId="a5">
    <w:name w:val="Выделенная цитата Знак"/>
    <w:uiPriority w:val="30"/>
    <w:qFormat/>
    <w:rPr>
      <w:i/>
    </w:rPr>
  </w:style>
  <w:style w:type="character" w:customStyle="1" w:styleId="13">
    <w:name w:val="Верхний колонтитул Знак1"/>
    <w:basedOn w:val="a0"/>
    <w:link w:val="a6"/>
    <w:uiPriority w:val="99"/>
    <w:qFormat/>
  </w:style>
  <w:style w:type="character" w:customStyle="1" w:styleId="FooterChar">
    <w:name w:val="Footer Char"/>
    <w:basedOn w:val="a0"/>
    <w:uiPriority w:val="99"/>
    <w:qFormat/>
  </w:style>
  <w:style w:type="character" w:customStyle="1" w:styleId="14">
    <w:name w:val="Нижний колонтитул Знак1"/>
    <w:link w:val="a7"/>
    <w:uiPriority w:val="99"/>
    <w:qFormat/>
  </w:style>
  <w:style w:type="character" w:customStyle="1" w:styleId="15">
    <w:name w:val="Текст сноски Знак1"/>
    <w:link w:val="a8"/>
    <w:uiPriority w:val="99"/>
    <w:qFormat/>
    <w:rPr>
      <w:sz w:val="18"/>
    </w:rPr>
  </w:style>
  <w:style w:type="character" w:customStyle="1" w:styleId="a9">
    <w:name w:val="Текст концевой сноски Знак"/>
    <w:uiPriority w:val="99"/>
    <w:qFormat/>
    <w:rPr>
      <w:sz w:val="20"/>
    </w:rPr>
  </w:style>
  <w:style w:type="character" w:customStyle="1" w:styleId="10">
    <w:name w:val="Заголовок 1 Знак"/>
    <w:basedOn w:val="a0"/>
    <w:link w:val="1"/>
    <w:qFormat/>
    <w:rPr>
      <w:rFonts w:ascii="Times New Roman" w:eastAsia="Times New Roman" w:hAnsi="Times New Roman" w:cs="Times New Roman"/>
      <w:b/>
      <w:bCs/>
      <w:sz w:val="24"/>
      <w:szCs w:val="28"/>
    </w:rPr>
  </w:style>
  <w:style w:type="character" w:customStyle="1" w:styleId="21">
    <w:name w:val="Цитата 2 Знак1"/>
    <w:basedOn w:val="a0"/>
    <w:link w:val="22"/>
    <w:qFormat/>
    <w:rPr>
      <w:rFonts w:ascii="Times New Roman" w:eastAsia="DejaVu Sans" w:hAnsi="Times New Roman" w:cs="font302"/>
      <w:b/>
      <w:sz w:val="32"/>
      <w:szCs w:val="32"/>
      <w:lang w:eastAsia="ar-SA"/>
    </w:rPr>
  </w:style>
  <w:style w:type="character" w:customStyle="1" w:styleId="30">
    <w:name w:val="Заголовок 3 Знак"/>
    <w:basedOn w:val="a0"/>
    <w:uiPriority w:val="9"/>
    <w:qFormat/>
    <w:rPr>
      <w:rFonts w:ascii="Times New Roman" w:eastAsia="Times New Roman" w:hAnsi="Times New Roman" w:cs="Times New Roman"/>
      <w:b/>
      <w:bCs/>
      <w:sz w:val="24"/>
      <w:szCs w:val="28"/>
    </w:rPr>
  </w:style>
  <w:style w:type="character" w:customStyle="1" w:styleId="40">
    <w:name w:val="Заголовок 4 Знак"/>
    <w:basedOn w:val="a0"/>
    <w:link w:val="41"/>
    <w:qFormat/>
    <w:rPr>
      <w:rFonts w:ascii="Times New Roman" w:eastAsia="Times New Roman" w:hAnsi="Times New Roman" w:cs="Times New Roman"/>
      <w:b/>
      <w:bCs/>
      <w:sz w:val="24"/>
      <w:szCs w:val="28"/>
    </w:rPr>
  </w:style>
  <w:style w:type="character" w:customStyle="1" w:styleId="50">
    <w:name w:val="Заголовок 5 Знак"/>
    <w:basedOn w:val="a0"/>
    <w:uiPriority w:val="9"/>
    <w:qFormat/>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qFormat/>
    <w:rPr>
      <w:rFonts w:ascii="Times New Roman" w:eastAsia="Times New Roman" w:hAnsi="Times New Roman" w:cs="Times New Roman"/>
      <w:b/>
      <w:bCs/>
    </w:rPr>
  </w:style>
  <w:style w:type="character" w:customStyle="1" w:styleId="70">
    <w:name w:val="Заголовок 7 Знак"/>
    <w:basedOn w:val="a0"/>
    <w:link w:val="7"/>
    <w:uiPriority w:val="9"/>
    <w:qFormat/>
    <w:rPr>
      <w:rFonts w:ascii="Times New Roman" w:eastAsia="Times New Roman" w:hAnsi="Times New Roman" w:cs="Times New Roman"/>
      <w:sz w:val="24"/>
      <w:szCs w:val="24"/>
    </w:rPr>
  </w:style>
  <w:style w:type="character" w:customStyle="1" w:styleId="80">
    <w:name w:val="Заголовок 8 Знак"/>
    <w:basedOn w:val="a0"/>
    <w:link w:val="8"/>
    <w:uiPriority w:val="9"/>
    <w:qFormat/>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qFormat/>
    <w:rPr>
      <w:rFonts w:ascii="Arial" w:eastAsia="Times New Roman" w:hAnsi="Arial" w:cs="Times New Roman"/>
    </w:rPr>
  </w:style>
  <w:style w:type="character" w:customStyle="1" w:styleId="aa">
    <w:name w:val="Основной текст Знак"/>
    <w:basedOn w:val="a0"/>
    <w:qFormat/>
    <w:rPr>
      <w:rFonts w:ascii="Calibri" w:eastAsia="Times New Roman" w:hAnsi="Calibri" w:cs="Times New Roman"/>
      <w:lang w:eastAsia="ar-SA"/>
    </w:rPr>
  </w:style>
  <w:style w:type="character" w:customStyle="1" w:styleId="110">
    <w:name w:val="Заголовок 1 Знак1"/>
    <w:qFormat/>
  </w:style>
  <w:style w:type="character" w:customStyle="1" w:styleId="210">
    <w:name w:val="Заголовок 2 Знак1"/>
    <w:link w:val="23"/>
    <w:uiPriority w:val="99"/>
    <w:qFormat/>
    <w:rPr>
      <w:rFonts w:ascii="Times New Roman" w:eastAsia="Times New Roman" w:hAnsi="Times New Roman" w:cs="Times New Roman"/>
      <w:sz w:val="24"/>
      <w:szCs w:val="20"/>
    </w:rPr>
  </w:style>
  <w:style w:type="character" w:customStyle="1" w:styleId="24">
    <w:name w:val="Основной текст с отступом 2 Знак"/>
    <w:qFormat/>
    <w:rPr>
      <w:rFonts w:ascii="Calibri" w:eastAsia="Times New Roman" w:hAnsi="Calibri" w:cs="Times New Roman"/>
    </w:rPr>
  </w:style>
  <w:style w:type="character" w:customStyle="1" w:styleId="211">
    <w:name w:val="Основной текст 2 Знак1"/>
    <w:basedOn w:val="a0"/>
    <w:uiPriority w:val="99"/>
    <w:qFormat/>
    <w:rPr>
      <w:rFonts w:ascii="Times New Roman" w:eastAsia="DejaVu Sans" w:hAnsi="Times New Roman" w:cs="Times New Roman"/>
      <w:sz w:val="24"/>
      <w:szCs w:val="20"/>
      <w:lang w:eastAsia="ar-SA"/>
    </w:rPr>
  </w:style>
  <w:style w:type="character" w:customStyle="1" w:styleId="212">
    <w:name w:val="Основной текст с отступом 2 Знак1"/>
    <w:basedOn w:val="a0"/>
    <w:qFormat/>
    <w:rPr>
      <w:rFonts w:ascii="Calibri" w:eastAsia="DejaVu Sans" w:hAnsi="Calibri" w:cs="font302"/>
      <w:lang w:eastAsia="ar-SA"/>
    </w:rPr>
  </w:style>
  <w:style w:type="character" w:customStyle="1" w:styleId="ab">
    <w:name w:val="Нижний колонтитул Знак"/>
    <w:basedOn w:val="a0"/>
    <w:uiPriority w:val="99"/>
    <w:qFormat/>
    <w:rPr>
      <w:rFonts w:ascii="Calibri" w:eastAsia="Times New Roman" w:hAnsi="Calibri" w:cs="Times New Roman"/>
      <w:lang w:eastAsia="ar-SA"/>
    </w:rPr>
  </w:style>
  <w:style w:type="character" w:styleId="ac">
    <w:name w:val="page number"/>
    <w:basedOn w:val="a0"/>
    <w:uiPriority w:val="99"/>
    <w:qFormat/>
  </w:style>
  <w:style w:type="character" w:customStyle="1" w:styleId="32">
    <w:name w:val="Основной текст с отступом 3 Знак"/>
    <w:basedOn w:val="a0"/>
    <w:link w:val="32"/>
    <w:uiPriority w:val="99"/>
    <w:qFormat/>
    <w:rPr>
      <w:rFonts w:ascii="Calibri" w:eastAsia="Times New Roman" w:hAnsi="Calibri" w:cs="Times New Roman"/>
      <w:sz w:val="16"/>
      <w:szCs w:val="16"/>
      <w:lang w:eastAsia="ar-SA"/>
    </w:rPr>
  </w:style>
  <w:style w:type="character" w:customStyle="1" w:styleId="ad">
    <w:name w:val="Не вступил в силу"/>
    <w:qFormat/>
    <w:rPr>
      <w:rFonts w:cs="Times New Roman"/>
      <w:color w:val="008080"/>
      <w:sz w:val="20"/>
      <w:szCs w:val="20"/>
    </w:rPr>
  </w:style>
  <w:style w:type="character" w:customStyle="1" w:styleId="ae">
    <w:name w:val="Цветовое выделение"/>
    <w:qFormat/>
    <w:rPr>
      <w:b/>
      <w:bCs/>
      <w:color w:val="000080"/>
      <w:sz w:val="20"/>
      <w:szCs w:val="20"/>
    </w:rPr>
  </w:style>
  <w:style w:type="character" w:customStyle="1" w:styleId="af">
    <w:name w:val="Верхний колонтитул Знак"/>
    <w:basedOn w:val="a0"/>
    <w:uiPriority w:val="99"/>
    <w:qFormat/>
    <w:rPr>
      <w:rFonts w:ascii="Calibri" w:eastAsia="Times New Roman" w:hAnsi="Calibri" w:cs="Times New Roman"/>
      <w:lang w:eastAsia="ar-SA"/>
    </w:rPr>
  </w:style>
  <w:style w:type="character" w:customStyle="1" w:styleId="af0">
    <w:name w:val="Основной текст с отступом Знак"/>
    <w:basedOn w:val="a0"/>
    <w:uiPriority w:val="99"/>
    <w:qFormat/>
    <w:rPr>
      <w:rFonts w:ascii="Calibri" w:eastAsia="Times New Roman" w:hAnsi="Calibri" w:cs="Times New Roman"/>
      <w:lang w:eastAsia="ar-SA"/>
    </w:rPr>
  </w:style>
  <w:style w:type="character" w:customStyle="1" w:styleId="-">
    <w:name w:val="Интернет-ссылка"/>
    <w:unhideWhenUsed/>
    <w:rPr>
      <w:color w:val="0000FF"/>
      <w:u w:val="single"/>
    </w:rPr>
  </w:style>
  <w:style w:type="character" w:customStyle="1" w:styleId="af1">
    <w:name w:val="Посещённая гиперссылка"/>
    <w:uiPriority w:val="99"/>
    <w:qFormat/>
    <w:rPr>
      <w:color w:val="800080"/>
      <w:u w:val="single"/>
    </w:rPr>
  </w:style>
  <w:style w:type="character" w:customStyle="1" w:styleId="HTML">
    <w:name w:val="Адрес HTML Знак"/>
    <w:basedOn w:val="a0"/>
    <w:link w:val="HTML"/>
    <w:uiPriority w:val="99"/>
    <w:qFormat/>
    <w:rPr>
      <w:rFonts w:ascii="Times New Roman" w:eastAsia="Times New Roman" w:hAnsi="Times New Roman" w:cs="Times New Roman"/>
      <w:i/>
      <w:iCs/>
      <w:sz w:val="24"/>
      <w:szCs w:val="24"/>
    </w:rPr>
  </w:style>
  <w:style w:type="character" w:styleId="HTML0">
    <w:name w:val="HTML Code"/>
    <w:uiPriority w:val="99"/>
    <w:qFormat/>
    <w:rPr>
      <w:rFonts w:ascii="Courier New" w:eastAsia="Times New Roman" w:hAnsi="Courier New" w:cs="Courier New"/>
      <w:sz w:val="20"/>
      <w:szCs w:val="20"/>
    </w:rPr>
  </w:style>
  <w:style w:type="character" w:styleId="HTML1">
    <w:name w:val="HTML Keyboard"/>
    <w:uiPriority w:val="99"/>
    <w:qFormat/>
    <w:rPr>
      <w:rFonts w:ascii="Courier New" w:eastAsia="Times New Roman" w:hAnsi="Courier New" w:cs="Courier New"/>
      <w:sz w:val="20"/>
      <w:szCs w:val="20"/>
    </w:rPr>
  </w:style>
  <w:style w:type="character" w:customStyle="1" w:styleId="HTML2">
    <w:name w:val="Стандартный HTML Знак"/>
    <w:basedOn w:val="a0"/>
    <w:uiPriority w:val="99"/>
    <w:qFormat/>
    <w:rPr>
      <w:rFonts w:ascii="Courier New" w:eastAsia="Times New Roman" w:hAnsi="Courier New" w:cs="Times New Roman"/>
      <w:sz w:val="20"/>
      <w:szCs w:val="20"/>
    </w:rPr>
  </w:style>
  <w:style w:type="character" w:styleId="HTML3">
    <w:name w:val="HTML Sample"/>
    <w:uiPriority w:val="99"/>
    <w:qFormat/>
    <w:rPr>
      <w:rFonts w:ascii="Courier New" w:eastAsia="Times New Roman" w:hAnsi="Courier New" w:cs="Courier New"/>
    </w:rPr>
  </w:style>
  <w:style w:type="character" w:styleId="HTML4">
    <w:name w:val="HTML Typewriter"/>
    <w:uiPriority w:val="99"/>
    <w:qFormat/>
    <w:rPr>
      <w:rFonts w:ascii="Courier New" w:eastAsia="Times New Roman" w:hAnsi="Courier New" w:cs="Courier New"/>
      <w:sz w:val="20"/>
      <w:szCs w:val="20"/>
    </w:rPr>
  </w:style>
  <w:style w:type="character" w:customStyle="1" w:styleId="af2">
    <w:name w:val="Название Знак"/>
    <w:basedOn w:val="a0"/>
    <w:uiPriority w:val="10"/>
    <w:qFormat/>
    <w:rPr>
      <w:rFonts w:ascii="Times New Roman" w:eastAsia="Times New Roman" w:hAnsi="Times New Roman" w:cs="Times New Roman"/>
      <w:b/>
      <w:bCs/>
      <w:sz w:val="40"/>
      <w:szCs w:val="24"/>
    </w:rPr>
  </w:style>
  <w:style w:type="character" w:customStyle="1" w:styleId="af3">
    <w:name w:val="Прощание Знак"/>
    <w:basedOn w:val="a0"/>
    <w:uiPriority w:val="99"/>
    <w:qFormat/>
    <w:rPr>
      <w:rFonts w:ascii="Times New Roman" w:eastAsia="Times New Roman" w:hAnsi="Times New Roman" w:cs="Times New Roman"/>
      <w:sz w:val="24"/>
      <w:szCs w:val="24"/>
    </w:rPr>
  </w:style>
  <w:style w:type="character" w:customStyle="1" w:styleId="af4">
    <w:name w:val="Подпись Знак"/>
    <w:basedOn w:val="a0"/>
    <w:uiPriority w:val="99"/>
    <w:qFormat/>
    <w:rPr>
      <w:rFonts w:ascii="Times New Roman" w:eastAsia="Times New Roman" w:hAnsi="Times New Roman" w:cs="Times New Roman"/>
      <w:sz w:val="24"/>
      <w:szCs w:val="24"/>
    </w:rPr>
  </w:style>
  <w:style w:type="character" w:customStyle="1" w:styleId="af5">
    <w:name w:val="Шапка Знак"/>
    <w:basedOn w:val="a0"/>
    <w:uiPriority w:val="99"/>
    <w:qFormat/>
    <w:rPr>
      <w:rFonts w:ascii="Arial" w:eastAsia="Times New Roman" w:hAnsi="Arial" w:cs="Times New Roman"/>
      <w:sz w:val="24"/>
      <w:szCs w:val="24"/>
      <w:shd w:val="clear" w:color="auto" w:fill="CCCCCC"/>
    </w:rPr>
  </w:style>
  <w:style w:type="character" w:customStyle="1" w:styleId="af6">
    <w:name w:val="Подзаголовок Знак"/>
    <w:basedOn w:val="a0"/>
    <w:uiPriority w:val="11"/>
    <w:qFormat/>
    <w:rPr>
      <w:rFonts w:ascii="Arial" w:eastAsia="Times New Roman" w:hAnsi="Arial" w:cs="Times New Roman"/>
      <w:sz w:val="24"/>
      <w:szCs w:val="20"/>
      <w:lang w:eastAsia="ru-RU"/>
    </w:rPr>
  </w:style>
  <w:style w:type="character" w:customStyle="1" w:styleId="af7">
    <w:name w:val="Приветствие Знак"/>
    <w:basedOn w:val="a0"/>
    <w:uiPriority w:val="99"/>
    <w:qFormat/>
    <w:rPr>
      <w:rFonts w:ascii="Times New Roman" w:eastAsia="Times New Roman" w:hAnsi="Times New Roman" w:cs="Times New Roman"/>
      <w:sz w:val="24"/>
      <w:szCs w:val="24"/>
    </w:rPr>
  </w:style>
  <w:style w:type="character" w:customStyle="1" w:styleId="af8">
    <w:name w:val="Дата Знак"/>
    <w:basedOn w:val="a0"/>
    <w:uiPriority w:val="99"/>
    <w:qFormat/>
    <w:rPr>
      <w:rFonts w:ascii="Times New Roman" w:eastAsia="Times New Roman" w:hAnsi="Times New Roman" w:cs="Times New Roman"/>
      <w:sz w:val="24"/>
      <w:szCs w:val="20"/>
    </w:rPr>
  </w:style>
  <w:style w:type="character" w:customStyle="1" w:styleId="af9">
    <w:name w:val="Красная строка Знак"/>
    <w:basedOn w:val="aa"/>
    <w:uiPriority w:val="99"/>
    <w:qFormat/>
    <w:rPr>
      <w:rFonts w:ascii="Calibri" w:eastAsia="Times New Roman" w:hAnsi="Calibri" w:cs="Times New Roman"/>
      <w:lang w:eastAsia="ar-SA"/>
    </w:rPr>
  </w:style>
  <w:style w:type="character" w:customStyle="1" w:styleId="23">
    <w:name w:val="Красная строка 2 Знак"/>
    <w:basedOn w:val="af0"/>
    <w:link w:val="210"/>
    <w:uiPriority w:val="99"/>
    <w:qFormat/>
    <w:rPr>
      <w:rFonts w:ascii="Calibri" w:eastAsia="Times New Roman" w:hAnsi="Calibri" w:cs="Times New Roman"/>
      <w:sz w:val="24"/>
      <w:szCs w:val="24"/>
      <w:lang w:eastAsia="ar-SA"/>
    </w:rPr>
  </w:style>
  <w:style w:type="character" w:customStyle="1" w:styleId="afa">
    <w:name w:val="Заголовок записки Знак"/>
    <w:basedOn w:val="a0"/>
    <w:uiPriority w:val="99"/>
    <w:qFormat/>
    <w:rPr>
      <w:rFonts w:ascii="Times New Roman" w:eastAsia="Times New Roman" w:hAnsi="Times New Roman" w:cs="Times New Roman"/>
      <w:sz w:val="24"/>
      <w:szCs w:val="24"/>
    </w:rPr>
  </w:style>
  <w:style w:type="character" w:customStyle="1" w:styleId="33">
    <w:name w:val="Основной текст 3 Знак"/>
    <w:basedOn w:val="a0"/>
    <w:link w:val="310"/>
    <w:uiPriority w:val="99"/>
    <w:qFormat/>
    <w:rPr>
      <w:rFonts w:ascii="Times New Roman" w:eastAsia="Times New Roman" w:hAnsi="Times New Roman" w:cs="Times New Roman"/>
      <w:sz w:val="16"/>
      <w:szCs w:val="16"/>
    </w:rPr>
  </w:style>
  <w:style w:type="character" w:customStyle="1" w:styleId="afb">
    <w:name w:val="Текст Знак"/>
    <w:basedOn w:val="a0"/>
    <w:uiPriority w:val="99"/>
    <w:qFormat/>
    <w:rPr>
      <w:rFonts w:ascii="Courier New" w:eastAsia="Times New Roman" w:hAnsi="Courier New" w:cs="Times New Roman"/>
      <w:sz w:val="20"/>
      <w:szCs w:val="20"/>
    </w:rPr>
  </w:style>
  <w:style w:type="character" w:customStyle="1" w:styleId="afc">
    <w:name w:val="Электронная подпись Знак"/>
    <w:basedOn w:val="a0"/>
    <w:uiPriority w:val="99"/>
    <w:qFormat/>
    <w:rPr>
      <w:rFonts w:ascii="Times New Roman" w:eastAsia="Times New Roman" w:hAnsi="Times New Roman" w:cs="Times New Roman"/>
      <w:sz w:val="24"/>
      <w:szCs w:val="24"/>
    </w:rPr>
  </w:style>
  <w:style w:type="character" w:customStyle="1" w:styleId="310">
    <w:name w:val="Основной текст с отступом 3 Знак1"/>
    <w:link w:val="33"/>
    <w:qFormat/>
    <w:rPr>
      <w:sz w:val="24"/>
      <w:szCs w:val="24"/>
    </w:rPr>
  </w:style>
  <w:style w:type="character" w:customStyle="1" w:styleId="afd">
    <w:name w:val="комментарий"/>
    <w:qFormat/>
    <w:rPr>
      <w:b/>
      <w:bCs w:val="0"/>
      <w:i/>
      <w:iCs w:val="0"/>
      <w:sz w:val="28"/>
    </w:rPr>
  </w:style>
  <w:style w:type="character" w:customStyle="1" w:styleId="311">
    <w:name w:val="Стиль3 Знак1"/>
    <w:qFormat/>
    <w:rPr>
      <w:sz w:val="24"/>
      <w:lang w:val="ru-RU" w:eastAsia="ru-RU" w:bidi="ar-SA"/>
    </w:rPr>
  </w:style>
  <w:style w:type="character" w:customStyle="1" w:styleId="16">
    <w:name w:val="Знак Знак1"/>
    <w:qFormat/>
    <w:rPr>
      <w:sz w:val="24"/>
      <w:szCs w:val="24"/>
      <w:lang w:val="ru-RU" w:eastAsia="ru-RU" w:bidi="ar-SA"/>
    </w:rPr>
  </w:style>
  <w:style w:type="character" w:customStyle="1" w:styleId="postbody1">
    <w:name w:val="postbody1"/>
    <w:qFormat/>
    <w:rPr>
      <w:sz w:val="12"/>
      <w:szCs w:val="12"/>
    </w:rPr>
  </w:style>
  <w:style w:type="character" w:customStyle="1" w:styleId="label">
    <w:name w:val="label"/>
    <w:basedOn w:val="a0"/>
    <w:qFormat/>
  </w:style>
  <w:style w:type="character" w:customStyle="1" w:styleId="afe">
    <w:name w:val="Гипертекстовая ссылка"/>
    <w:uiPriority w:val="99"/>
    <w:qFormat/>
    <w:rPr>
      <w:color w:val="008000"/>
      <w:sz w:val="20"/>
      <w:szCs w:val="20"/>
      <w:u w:val="single"/>
    </w:rPr>
  </w:style>
  <w:style w:type="character" w:customStyle="1" w:styleId="z-">
    <w:name w:val="z-Начало формы Знак"/>
    <w:basedOn w:val="a0"/>
    <w:uiPriority w:val="99"/>
    <w:qFormat/>
    <w:rPr>
      <w:rFonts w:ascii="Arial" w:eastAsia="Times New Roman" w:hAnsi="Arial" w:cs="Times New Roman"/>
      <w:vanish/>
      <w:sz w:val="16"/>
      <w:szCs w:val="16"/>
    </w:rPr>
  </w:style>
  <w:style w:type="character" w:customStyle="1" w:styleId="z-0">
    <w:name w:val="z-Конец формы Знак"/>
    <w:basedOn w:val="a0"/>
    <w:uiPriority w:val="99"/>
    <w:qFormat/>
    <w:rPr>
      <w:rFonts w:ascii="Arial" w:eastAsia="Times New Roman" w:hAnsi="Arial" w:cs="Times New Roman"/>
      <w:vanish/>
      <w:sz w:val="16"/>
      <w:szCs w:val="16"/>
    </w:rPr>
  </w:style>
  <w:style w:type="character" w:styleId="aff">
    <w:name w:val="Strong"/>
    <w:uiPriority w:val="22"/>
    <w:qFormat/>
    <w:rPr>
      <w:b/>
      <w:bCs/>
    </w:rPr>
  </w:style>
  <w:style w:type="character" w:customStyle="1" w:styleId="bl1">
    <w:name w:val="bl1"/>
    <w:qFormat/>
    <w:rPr>
      <w:color w:val="4288B8"/>
    </w:rPr>
  </w:style>
  <w:style w:type="character" w:customStyle="1" w:styleId="style11">
    <w:name w:val="style11"/>
    <w:qFormat/>
    <w:rPr>
      <w:b/>
      <w:bCs/>
      <w:color w:val="000000"/>
    </w:rPr>
  </w:style>
  <w:style w:type="character" w:customStyle="1" w:styleId="aff0">
    <w:name w:val="Текст выноски Знак"/>
    <w:basedOn w:val="a0"/>
    <w:uiPriority w:val="99"/>
    <w:semiHidden/>
    <w:qFormat/>
    <w:rPr>
      <w:rFonts w:ascii="Tahoma" w:eastAsia="Times New Roman" w:hAnsi="Tahoma" w:cs="Times New Roman"/>
      <w:sz w:val="16"/>
      <w:szCs w:val="16"/>
      <w:lang w:eastAsia="ar-SA"/>
    </w:rPr>
  </w:style>
  <w:style w:type="character" w:customStyle="1" w:styleId="FontStyle12">
    <w:name w:val="Font Style12"/>
    <w:qFormat/>
    <w:rPr>
      <w:rFonts w:ascii="Times New Roman" w:hAnsi="Times New Roman" w:cs="Times New Roman"/>
      <w:sz w:val="22"/>
      <w:szCs w:val="22"/>
    </w:rPr>
  </w:style>
  <w:style w:type="character" w:customStyle="1" w:styleId="FontStyle169">
    <w:name w:val="Font Style169"/>
    <w:qFormat/>
    <w:rPr>
      <w:rFonts w:ascii="Times New Roman" w:hAnsi="Times New Roman" w:cs="Times New Roman"/>
      <w:sz w:val="22"/>
      <w:szCs w:val="22"/>
    </w:rPr>
  </w:style>
  <w:style w:type="character" w:styleId="aff1">
    <w:name w:val="Emphasis"/>
    <w:uiPriority w:val="20"/>
    <w:qFormat/>
    <w:rPr>
      <w:rFonts w:ascii="Times New Roman" w:hAnsi="Times New Roman" w:cs="Times New Roman"/>
      <w:i w:val="0"/>
      <w:iCs w:val="0"/>
    </w:rPr>
  </w:style>
  <w:style w:type="character" w:customStyle="1" w:styleId="FontStyle11">
    <w:name w:val="Font Style11"/>
    <w:qFormat/>
    <w:rPr>
      <w:rFonts w:ascii="Times New Roman" w:hAnsi="Times New Roman" w:cs="Times New Roman"/>
      <w:sz w:val="22"/>
      <w:szCs w:val="22"/>
    </w:rPr>
  </w:style>
  <w:style w:type="character" w:customStyle="1" w:styleId="aff2">
    <w:name w:val="Текст сноски Знак"/>
    <w:basedOn w:val="a0"/>
    <w:qFormat/>
    <w:rPr>
      <w:rFonts w:ascii="Calibri" w:eastAsia="Times New Roman" w:hAnsi="Calibri" w:cs="Times New Roman"/>
      <w:sz w:val="20"/>
      <w:szCs w:val="20"/>
      <w:lang w:eastAsia="ar-SA"/>
    </w:rPr>
  </w:style>
  <w:style w:type="character" w:customStyle="1" w:styleId="aff3">
    <w:name w:val="Привязка сноски"/>
    <w:rPr>
      <w:vertAlign w:val="superscript"/>
    </w:rPr>
  </w:style>
  <w:style w:type="character" w:customStyle="1" w:styleId="FootnoteCharacters">
    <w:name w:val="Footnote Characters"/>
    <w:qFormat/>
    <w:rPr>
      <w:vertAlign w:val="superscript"/>
    </w:rPr>
  </w:style>
  <w:style w:type="character" w:customStyle="1" w:styleId="25">
    <w:name w:val="Знак Знак2"/>
    <w:link w:val="28"/>
    <w:qFormat/>
    <w:rPr>
      <w:rFonts w:ascii="Calibri" w:hAnsi="Calibri"/>
      <w:sz w:val="22"/>
      <w:szCs w:val="22"/>
      <w:lang w:val="ru-RU" w:eastAsia="ar-SA" w:bidi="ar-SA"/>
    </w:rPr>
  </w:style>
  <w:style w:type="character" w:customStyle="1" w:styleId="17">
    <w:name w:val="Красная строка Знак1"/>
    <w:uiPriority w:val="99"/>
    <w:qFormat/>
    <w:rPr>
      <w:rFonts w:ascii="Calibri" w:eastAsia="Times New Roman" w:hAnsi="Calibri" w:cs="Times New Roman"/>
      <w:sz w:val="24"/>
      <w:szCs w:val="24"/>
      <w:lang w:eastAsia="ar-SA"/>
    </w:rPr>
  </w:style>
  <w:style w:type="character" w:customStyle="1" w:styleId="28">
    <w:name w:val="Знак Знак28"/>
    <w:link w:val="25"/>
    <w:qFormat/>
    <w:rPr>
      <w:rFonts w:cs="Arial"/>
      <w:b/>
      <w:bCs/>
      <w:sz w:val="24"/>
      <w:szCs w:val="28"/>
    </w:rPr>
  </w:style>
  <w:style w:type="character" w:customStyle="1" w:styleId="FontStyle20">
    <w:name w:val="Font Style20"/>
    <w:uiPriority w:val="99"/>
    <w:qFormat/>
    <w:rPr>
      <w:rFonts w:ascii="Times New Roman" w:hAnsi="Times New Roman" w:cs="Times New Roman"/>
      <w:b/>
      <w:bCs/>
      <w:sz w:val="16"/>
      <w:szCs w:val="16"/>
    </w:rPr>
  </w:style>
  <w:style w:type="character" w:customStyle="1" w:styleId="18">
    <w:name w:val="Основной текст Знак1"/>
    <w:qFormat/>
    <w:rPr>
      <w:rFonts w:ascii="Times New Roman" w:eastAsia="Times New Roman" w:hAnsi="Times New Roman" w:cs="Times New Roman"/>
      <w:sz w:val="20"/>
      <w:szCs w:val="20"/>
      <w:lang w:eastAsia="ru-RU"/>
    </w:rPr>
  </w:style>
  <w:style w:type="character" w:customStyle="1" w:styleId="active3">
    <w:name w:val="active3"/>
    <w:qFormat/>
    <w:rPr>
      <w:b/>
      <w:bCs/>
      <w:color w:val="DF0001"/>
    </w:rPr>
  </w:style>
  <w:style w:type="character" w:customStyle="1" w:styleId="FontStyle39">
    <w:name w:val="Font Style39"/>
    <w:qFormat/>
    <w:rPr>
      <w:rFonts w:ascii="Times New Roman" w:hAnsi="Times New Roman" w:cs="Times New Roman"/>
      <w:b/>
      <w:bCs/>
      <w:sz w:val="26"/>
      <w:szCs w:val="26"/>
    </w:rPr>
  </w:style>
  <w:style w:type="character" w:customStyle="1" w:styleId="FontStyle40">
    <w:name w:val="Font Style40"/>
    <w:qFormat/>
    <w:rPr>
      <w:rFonts w:ascii="Times New Roman" w:hAnsi="Times New Roman" w:cs="Times New Roman"/>
      <w:sz w:val="26"/>
      <w:szCs w:val="26"/>
    </w:rPr>
  </w:style>
  <w:style w:type="character" w:customStyle="1" w:styleId="FontStyle47">
    <w:name w:val="Font Style47"/>
    <w:qFormat/>
    <w:rPr>
      <w:rFonts w:ascii="Times New Roman" w:hAnsi="Times New Roman" w:cs="Times New Roman"/>
      <w:sz w:val="22"/>
      <w:szCs w:val="22"/>
    </w:rPr>
  </w:style>
  <w:style w:type="character" w:customStyle="1" w:styleId="19">
    <w:name w:val="Пункт Знак1"/>
    <w:qFormat/>
    <w:rPr>
      <w:rFonts w:ascii="Times New Roman" w:eastAsia="MS Mincho" w:hAnsi="Times New Roman" w:cs="Times New Roman"/>
      <w:sz w:val="24"/>
      <w:szCs w:val="28"/>
    </w:rPr>
  </w:style>
  <w:style w:type="character" w:customStyle="1" w:styleId="ConsPlusNormal">
    <w:name w:val="ConsPlusNormal Знак"/>
    <w:link w:val="ConsPlusNormal"/>
    <w:qFormat/>
    <w:rPr>
      <w:rFonts w:ascii="Arial" w:eastAsia="Times New Roman" w:hAnsi="Arial" w:cs="Arial"/>
      <w:sz w:val="20"/>
      <w:szCs w:val="20"/>
      <w:lang w:eastAsia="ru-RU"/>
    </w:rPr>
  </w:style>
  <w:style w:type="character" w:customStyle="1" w:styleId="grame">
    <w:name w:val="grame"/>
    <w:basedOn w:val="a0"/>
    <w:qFormat/>
  </w:style>
  <w:style w:type="character" w:customStyle="1" w:styleId="1a">
    <w:name w:val="Основной текст с отступом Знак1"/>
    <w:qFormat/>
    <w:rPr>
      <w:rFonts w:ascii="Calibri" w:eastAsia="Calibri" w:hAnsi="Calibri" w:cs="Times New Roman"/>
      <w:b/>
      <w:bCs/>
      <w:sz w:val="28"/>
      <w:szCs w:val="28"/>
    </w:rPr>
  </w:style>
  <w:style w:type="character" w:customStyle="1" w:styleId="OTRNormal">
    <w:name w:val="OTR_Normal Знак"/>
    <w:link w:val="OTRNormal"/>
    <w:qFormat/>
    <w:rPr>
      <w:rFonts w:ascii="Calibri" w:eastAsia="Calibri" w:hAnsi="Calibri" w:cs="Times New Roman"/>
      <w:sz w:val="24"/>
      <w:szCs w:val="20"/>
    </w:rPr>
  </w:style>
  <w:style w:type="character" w:customStyle="1" w:styleId="220">
    <w:name w:val="Знак Знак22"/>
    <w:qFormat/>
    <w:rPr>
      <w:sz w:val="24"/>
      <w:szCs w:val="24"/>
      <w:lang w:val="en-US" w:eastAsia="en-US" w:bidi="ar-SA"/>
    </w:rPr>
  </w:style>
  <w:style w:type="character" w:customStyle="1" w:styleId="213">
    <w:name w:val="Знак Знак21"/>
    <w:qFormat/>
    <w:rPr>
      <w:sz w:val="24"/>
      <w:szCs w:val="24"/>
      <w:lang w:val="en-US" w:eastAsia="en-US" w:bidi="ar-SA"/>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2ArialUnicodeMS">
    <w:name w:val="Основной текст (2) + Arial Unicode MS"/>
    <w:qFormat/>
    <w:rPr>
      <w:rFonts w:ascii="Arial Unicode MS" w:eastAsia="Arial Unicode MS" w:hAnsi="Arial Unicode MS" w:cs="Arial Unicode MS"/>
      <w:i w:val="0"/>
      <w:iCs w:val="0"/>
      <w:spacing w:val="0"/>
      <w:sz w:val="19"/>
      <w:szCs w:val="19"/>
    </w:rPr>
  </w:style>
  <w:style w:type="character" w:customStyle="1" w:styleId="26">
    <w:name w:val="Оглавление 2 Знак"/>
    <w:link w:val="27"/>
    <w:qFormat/>
    <w:rPr>
      <w:i/>
      <w:iCs/>
      <w:sz w:val="21"/>
      <w:szCs w:val="21"/>
      <w:shd w:val="clear" w:color="auto" w:fill="FFFFFF"/>
    </w:rPr>
  </w:style>
  <w:style w:type="character" w:customStyle="1" w:styleId="2ArialUnicodeMS1">
    <w:name w:val="Основной текст (2) + Arial Unicode MS1"/>
    <w:qFormat/>
    <w:rPr>
      <w:rFonts w:ascii="Arial Unicode MS" w:eastAsia="Arial Unicode MS" w:hAnsi="Arial Unicode MS" w:cs="Arial Unicode MS"/>
      <w:i w:val="0"/>
      <w:iCs w:val="0"/>
      <w:spacing w:val="0"/>
      <w:sz w:val="19"/>
      <w:szCs w:val="19"/>
      <w:shd w:val="clear" w:color="auto" w:fill="FFFFFF"/>
      <w:lang w:val="en-US" w:eastAsia="en-US"/>
    </w:rPr>
  </w:style>
  <w:style w:type="character" w:customStyle="1" w:styleId="nowrap1">
    <w:name w:val="nowrap1"/>
    <w:basedOn w:val="a0"/>
    <w:qFormat/>
  </w:style>
  <w:style w:type="character" w:customStyle="1" w:styleId="ConsPlusNormalTimesNewRoman12">
    <w:name w:val="ConsPlusNormal + Times New Roman;12 пт Знак Знак"/>
    <w:link w:val="ConsPlusNormalTimesNewRoman"/>
    <w:qFormat/>
    <w:rPr>
      <w:rFonts w:ascii="Times New Roman" w:eastAsia="Times New Roman" w:hAnsi="Times New Roman" w:cs="Times New Roman"/>
      <w:sz w:val="24"/>
      <w:szCs w:val="24"/>
    </w:rPr>
  </w:style>
  <w:style w:type="character" w:customStyle="1" w:styleId="312">
    <w:name w:val="Основной текст 3 + 12 пт Знак"/>
    <w:link w:val="TimesNewRoman"/>
    <w:qFormat/>
    <w:rPr>
      <w:rFonts w:ascii="Times New Roman" w:eastAsia="Times New Roman" w:hAnsi="Times New Roman" w:cs="Times New Roman"/>
      <w:bCs/>
      <w:sz w:val="24"/>
      <w:szCs w:val="24"/>
    </w:rPr>
  </w:style>
  <w:style w:type="character" w:styleId="aff4">
    <w:name w:val="annotation reference"/>
    <w:uiPriority w:val="99"/>
    <w:qFormat/>
    <w:rPr>
      <w:sz w:val="16"/>
      <w:szCs w:val="16"/>
    </w:rPr>
  </w:style>
  <w:style w:type="character" w:customStyle="1" w:styleId="aff5">
    <w:name w:val="Текст примечания Знак"/>
    <w:basedOn w:val="a0"/>
    <w:uiPriority w:val="99"/>
    <w:qFormat/>
    <w:rPr>
      <w:rFonts w:ascii="Times New Roman" w:eastAsia="Times New Roman" w:hAnsi="Times New Roman" w:cs="Times New Roman"/>
      <w:sz w:val="20"/>
      <w:szCs w:val="20"/>
      <w:lang w:eastAsia="ru-RU"/>
    </w:rPr>
  </w:style>
  <w:style w:type="character" w:customStyle="1" w:styleId="aff6">
    <w:name w:val="Тема примечания Знак"/>
    <w:basedOn w:val="aff5"/>
    <w:uiPriority w:val="99"/>
    <w:qFormat/>
    <w:rPr>
      <w:rFonts w:ascii="Times New Roman" w:eastAsia="Times New Roman" w:hAnsi="Times New Roman" w:cs="Times New Roman"/>
      <w:b/>
      <w:bCs/>
      <w:sz w:val="20"/>
      <w:szCs w:val="20"/>
      <w:lang w:eastAsia="ru-RU"/>
    </w:rPr>
  </w:style>
  <w:style w:type="character" w:customStyle="1" w:styleId="1b">
    <w:name w:val="маркер 1 Знак"/>
    <w:qFormat/>
    <w:rPr>
      <w:rFonts w:ascii="Calibri" w:eastAsia="Calibri" w:hAnsi="Calibri" w:cs="Times New Roman"/>
      <w:sz w:val="24"/>
      <w:szCs w:val="24"/>
    </w:rPr>
  </w:style>
  <w:style w:type="character" w:customStyle="1" w:styleId="1c">
    <w:name w:val="Основной текст Знак Знак Знак1"/>
    <w:qFormat/>
    <w:rPr>
      <w:rFonts w:ascii="Times New Roman" w:eastAsia="Times New Roman" w:hAnsi="Times New Roman" w:cs="Times New Roman"/>
      <w:sz w:val="20"/>
      <w:szCs w:val="20"/>
      <w:lang w:eastAsia="ru-RU"/>
    </w:rPr>
  </w:style>
  <w:style w:type="character" w:customStyle="1" w:styleId="29">
    <w:name w:val="Основной текст Знак Знак Знак2"/>
    <w:link w:val="2a"/>
    <w:qFormat/>
    <w:rPr>
      <w:rFonts w:ascii="Times New Roman" w:eastAsia="Times New Roman" w:hAnsi="Times New Roman" w:cs="Times New Roman"/>
      <w:sz w:val="20"/>
      <w:szCs w:val="20"/>
      <w:lang w:eastAsia="ru-RU"/>
    </w:rPr>
  </w:style>
  <w:style w:type="character" w:customStyle="1" w:styleId="aff7">
    <w:name w:val="Найденные слова"/>
    <w:uiPriority w:val="99"/>
    <w:qFormat/>
    <w:rPr>
      <w:shd w:val="clear" w:color="auto" w:fill="FFF580"/>
    </w:rPr>
  </w:style>
  <w:style w:type="character" w:customStyle="1" w:styleId="41">
    <w:name w:val="Заголовок №4_"/>
    <w:link w:val="40"/>
    <w:qFormat/>
    <w:rPr>
      <w:sz w:val="23"/>
      <w:szCs w:val="23"/>
      <w:shd w:val="clear" w:color="auto" w:fill="FFFFFF"/>
    </w:rPr>
  </w:style>
  <w:style w:type="character" w:customStyle="1" w:styleId="281">
    <w:name w:val="Знак Знак281"/>
    <w:qFormat/>
    <w:rPr>
      <w:rFonts w:cs="Arial"/>
      <w:b/>
      <w:bCs/>
      <w:sz w:val="24"/>
      <w:szCs w:val="28"/>
    </w:rPr>
  </w:style>
  <w:style w:type="character" w:customStyle="1" w:styleId="221">
    <w:name w:val="Знак Знак221"/>
    <w:qFormat/>
    <w:rPr>
      <w:sz w:val="24"/>
      <w:szCs w:val="24"/>
      <w:lang w:val="en-US" w:eastAsia="en-US" w:bidi="ar-SA"/>
    </w:rPr>
  </w:style>
  <w:style w:type="character" w:customStyle="1" w:styleId="2110">
    <w:name w:val="Знак Знак211"/>
    <w:qFormat/>
    <w:rPr>
      <w:sz w:val="24"/>
      <w:szCs w:val="24"/>
      <w:lang w:val="en-US" w:eastAsia="en-US" w:bidi="ar-SA"/>
    </w:rPr>
  </w:style>
  <w:style w:type="character" w:customStyle="1" w:styleId="aff8">
    <w:name w:val="Привязка концевой сноски"/>
    <w:rPr>
      <w:vertAlign w:val="superscript"/>
    </w:rPr>
  </w:style>
  <w:style w:type="character" w:customStyle="1" w:styleId="EndnoteCharacters">
    <w:name w:val="Endnote Characters"/>
    <w:semiHidden/>
    <w:qFormat/>
    <w:rPr>
      <w:vertAlign w:val="superscript"/>
    </w:rPr>
  </w:style>
  <w:style w:type="character" w:customStyle="1" w:styleId="aff9">
    <w:name w:val="Обычный (веб) Знак"/>
    <w:uiPriority w:val="99"/>
    <w:qFormat/>
    <w:rPr>
      <w:rFonts w:ascii="Calibri" w:eastAsia="DejaVu Sans" w:hAnsi="Calibri" w:cs="font302"/>
      <w:lang w:eastAsia="ar-SA"/>
    </w:rPr>
  </w:style>
  <w:style w:type="character" w:customStyle="1" w:styleId="ConsPlusNormalTimesNewRoman1">
    <w:name w:val="ConsPlusNormal + Times New Roman1"/>
    <w:qFormat/>
    <w:rPr>
      <w:rFonts w:ascii="Times New Roman" w:eastAsia="Times New Roman" w:hAnsi="Times New Roman" w:cs="Times New Roman"/>
      <w:sz w:val="24"/>
      <w:szCs w:val="24"/>
    </w:rPr>
  </w:style>
  <w:style w:type="character" w:styleId="affa">
    <w:name w:val="Subtle Emphasis"/>
    <w:basedOn w:val="a0"/>
    <w:uiPriority w:val="19"/>
    <w:qFormat/>
    <w:rPr>
      <w:i/>
      <w:iCs/>
      <w:color w:val="404040" w:themeColor="text1" w:themeTint="BF"/>
    </w:rPr>
  </w:style>
  <w:style w:type="character" w:customStyle="1" w:styleId="affb">
    <w:name w:val="Маркеры списка"/>
    <w:qFormat/>
    <w:rPr>
      <w:rFonts w:ascii="OpenSymbol" w:eastAsia="OpenSymbol" w:hAnsi="OpenSymbol" w:cs="OpenSymbol"/>
    </w:rPr>
  </w:style>
  <w:style w:type="character" w:customStyle="1" w:styleId="affc">
    <w:name w:val="Символ нумерации"/>
    <w:qFormat/>
  </w:style>
  <w:style w:type="character" w:customStyle="1" w:styleId="affd">
    <w:name w:val="Выделение жирным"/>
    <w:qFormat/>
    <w:rPr>
      <w:b/>
      <w:bCs/>
    </w:rPr>
  </w:style>
  <w:style w:type="character" w:customStyle="1" w:styleId="product-fields-title">
    <w:name w:val="product-fields-title"/>
    <w:basedOn w:val="a0"/>
    <w:qFormat/>
  </w:style>
  <w:style w:type="character" w:customStyle="1" w:styleId="product-field-display">
    <w:name w:val="product-field-display"/>
    <w:basedOn w:val="a0"/>
    <w:qFormat/>
  </w:style>
  <w:style w:type="character" w:customStyle="1" w:styleId="bold">
    <w:name w:val="bold"/>
    <w:basedOn w:val="a0"/>
    <w:qFormat/>
  </w:style>
  <w:style w:type="character" w:customStyle="1" w:styleId="propertyname">
    <w:name w:val="property_name"/>
    <w:basedOn w:val="a0"/>
    <w:qFormat/>
  </w:style>
  <w:style w:type="character" w:customStyle="1" w:styleId="extrafieldsname">
    <w:name w:val="extra_fields_name"/>
    <w:basedOn w:val="a0"/>
    <w:qFormat/>
  </w:style>
  <w:style w:type="character" w:customStyle="1" w:styleId="extrafieldsvalue">
    <w:name w:val="extra_fields_value"/>
    <w:basedOn w:val="a0"/>
    <w:qFormat/>
  </w:style>
  <w:style w:type="character" w:customStyle="1" w:styleId="b-propertieslabel">
    <w:name w:val="b-properties__label"/>
    <w:basedOn w:val="a0"/>
    <w:qFormat/>
  </w:style>
  <w:style w:type="character" w:customStyle="1" w:styleId="b-propertiesvalue">
    <w:name w:val="b-properties__value"/>
    <w:basedOn w:val="a0"/>
    <w:qFormat/>
  </w:style>
  <w:style w:type="character" w:customStyle="1" w:styleId="name">
    <w:name w:val="name"/>
    <w:basedOn w:val="a0"/>
    <w:qFormat/>
  </w:style>
  <w:style w:type="character" w:customStyle="1" w:styleId="value">
    <w:name w:val="value"/>
    <w:basedOn w:val="a0"/>
    <w:qFormat/>
  </w:style>
  <w:style w:type="character" w:customStyle="1" w:styleId="affe">
    <w:name w:val="Без интервала Знак"/>
    <w:qFormat/>
    <w:rPr>
      <w:rFonts w:cs="Courier New"/>
    </w:rPr>
  </w:style>
  <w:style w:type="character" w:customStyle="1" w:styleId="1d">
    <w:name w:val="Обычный (веб) Знак1"/>
    <w:qFormat/>
    <w:rPr>
      <w:rFonts w:ascii="Calibri" w:eastAsia="DejaVu Sans" w:hAnsi="Calibri" w:cs="font302"/>
      <w:color w:val="00000A"/>
      <w:sz w:val="22"/>
      <w:lang w:eastAsia="ar-SA"/>
    </w:rPr>
  </w:style>
  <w:style w:type="character" w:customStyle="1" w:styleId="1e">
    <w:name w:val="Знак1 Знак Знак Знак Знак Знак Знак Знак"/>
    <w:qFormat/>
    <w:rPr>
      <w:rFonts w:ascii="Times New Roman" w:eastAsia="Times New Roman" w:hAnsi="Times New Roman" w:cs="Times New Roman"/>
      <w:color w:val="00000A"/>
      <w:sz w:val="24"/>
      <w:szCs w:val="20"/>
      <w:lang w:eastAsia="ru-RU"/>
    </w:rPr>
  </w:style>
  <w:style w:type="character" w:customStyle="1" w:styleId="afff">
    <w:name w:val="Абзац списка Знак"/>
    <w:uiPriority w:val="34"/>
    <w:qFormat/>
    <w:rPr>
      <w:rFonts w:ascii="Times New Roman" w:eastAsia="Times New Roman" w:hAnsi="Times New Roman" w:cs="Times New Roman"/>
      <w:color w:val="00000A"/>
      <w:sz w:val="24"/>
      <w:szCs w:val="24"/>
      <w:lang w:eastAsia="ru-RU"/>
    </w:rPr>
  </w:style>
  <w:style w:type="character" w:customStyle="1" w:styleId="NoSpacingChar">
    <w:name w:val="No Spacing Char"/>
    <w:link w:val="1f"/>
    <w:uiPriority w:val="99"/>
    <w:qFormat/>
    <w:rPr>
      <w:rFonts w:ascii="Calibri" w:eastAsia="Times New Roman" w:hAnsi="Calibri" w:cs="Calibri"/>
      <w:sz w:val="24"/>
      <w:szCs w:val="24"/>
      <w:lang w:val="en-US" w:eastAsia="zh-CN" w:bidi="en-US"/>
    </w:rPr>
  </w:style>
  <w:style w:type="character" w:customStyle="1" w:styleId="afff0">
    <w:name w:val="Символ сноски"/>
    <w:qFormat/>
    <w:rPr>
      <w:vertAlign w:val="superscript"/>
    </w:rPr>
  </w:style>
  <w:style w:type="character" w:customStyle="1" w:styleId="1f0">
    <w:name w:val="Знак сноски1"/>
    <w:qFormat/>
    <w:rPr>
      <w:vertAlign w:val="superscript"/>
    </w:rPr>
  </w:style>
  <w:style w:type="character" w:customStyle="1" w:styleId="2b">
    <w:name w:val="Знак сноски2"/>
    <w:qFormat/>
    <w:rPr>
      <w:vertAlign w:val="superscript"/>
    </w:rPr>
  </w:style>
  <w:style w:type="character" w:customStyle="1" w:styleId="34">
    <w:name w:val="Знак сноски3"/>
    <w:qFormat/>
    <w:rPr>
      <w:vertAlign w:val="superscript"/>
    </w:rPr>
  </w:style>
  <w:style w:type="character" w:customStyle="1" w:styleId="blk">
    <w:name w:val="blk"/>
    <w:basedOn w:val="a0"/>
    <w:qFormat/>
  </w:style>
  <w:style w:type="character" w:customStyle="1" w:styleId="data">
    <w:name w:val="data"/>
    <w:basedOn w:val="a0"/>
    <w:qFormat/>
  </w:style>
  <w:style w:type="character" w:customStyle="1" w:styleId="afff1">
    <w:name w:val="Стиль для формы синий"/>
    <w:qFormat/>
    <w:rPr>
      <w:rFonts w:ascii="Times New Roman" w:hAnsi="Times New Roman" w:cs="Times New Roman"/>
      <w:color w:val="1F497D"/>
      <w:sz w:val="24"/>
    </w:rPr>
  </w:style>
  <w:style w:type="paragraph" w:customStyle="1" w:styleId="afff2">
    <w:name w:val="Заголовок"/>
    <w:basedOn w:val="Standard"/>
    <w:next w:val="Textbody"/>
    <w:qFormat/>
    <w:pPr>
      <w:keepNext/>
      <w:spacing w:before="240" w:after="120"/>
    </w:pPr>
    <w:rPr>
      <w:rFonts w:ascii="Arial" w:hAnsi="Arial"/>
      <w:sz w:val="28"/>
      <w:szCs w:val="28"/>
    </w:rPr>
  </w:style>
  <w:style w:type="paragraph" w:styleId="afff3">
    <w:name w:val="Body Text"/>
    <w:basedOn w:val="a"/>
    <w:pPr>
      <w:spacing w:after="120"/>
    </w:pPr>
    <w:rPr>
      <w:rFonts w:eastAsia="Times New Roman" w:cs="Times New Roman"/>
      <w:lang w:eastAsia="ar-SA"/>
    </w:rPr>
  </w:style>
  <w:style w:type="paragraph" w:styleId="afff4">
    <w:name w:val="List"/>
    <w:basedOn w:val="afff3"/>
  </w:style>
  <w:style w:type="paragraph" w:styleId="afff5">
    <w:name w:val="caption"/>
    <w:basedOn w:val="a"/>
    <w:qFormat/>
    <w:pPr>
      <w:spacing w:after="0" w:line="240" w:lineRule="auto"/>
      <w:jc w:val="center"/>
    </w:pPr>
    <w:rPr>
      <w:rFonts w:ascii="Times New Roman" w:eastAsia="Times New Roman" w:hAnsi="Times New Roman" w:cs="Times New Roman"/>
      <w:b/>
      <w:sz w:val="28"/>
      <w:szCs w:val="20"/>
      <w:lang w:eastAsia="ru-RU"/>
    </w:rPr>
  </w:style>
  <w:style w:type="paragraph" w:customStyle="1" w:styleId="1f1">
    <w:name w:val="Указатель1"/>
    <w:basedOn w:val="Standard"/>
    <w:qFormat/>
    <w:pPr>
      <w:suppressLineNumbers/>
    </w:pPr>
  </w:style>
  <w:style w:type="paragraph" w:styleId="22">
    <w:name w:val="Quote"/>
    <w:basedOn w:val="a"/>
    <w:next w:val="a"/>
    <w:link w:val="21"/>
    <w:uiPriority w:val="29"/>
    <w:qFormat/>
    <w:pPr>
      <w:ind w:left="720" w:right="720"/>
    </w:pPr>
    <w:rPr>
      <w:i/>
    </w:rPr>
  </w:style>
  <w:style w:type="paragraph" w:styleId="afff6">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f7">
    <w:name w:val="endnote text"/>
    <w:basedOn w:val="a"/>
    <w:uiPriority w:val="99"/>
    <w:semiHidden/>
    <w:unhideWhenUsed/>
    <w:pPr>
      <w:spacing w:after="0" w:line="240" w:lineRule="auto"/>
    </w:pPr>
    <w:rPr>
      <w:sz w:val="20"/>
    </w:rPr>
  </w:style>
  <w:style w:type="paragraph" w:styleId="1f2">
    <w:name w:val="toc 1"/>
    <w:basedOn w:val="a"/>
    <w:next w:val="a"/>
    <w:uiPriority w:val="39"/>
    <w:unhideWhenUsed/>
    <w:pPr>
      <w:spacing w:after="57"/>
    </w:pPr>
  </w:style>
  <w:style w:type="paragraph" w:styleId="27">
    <w:name w:val="toc 2"/>
    <w:basedOn w:val="a"/>
    <w:next w:val="a"/>
    <w:link w:val="26"/>
    <w:uiPriority w:val="39"/>
    <w:unhideWhenUsed/>
    <w:pPr>
      <w:spacing w:after="57"/>
      <w:ind w:left="283"/>
    </w:pPr>
  </w:style>
  <w:style w:type="paragraph" w:styleId="35">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f8">
    <w:name w:val="TOC Heading"/>
    <w:uiPriority w:val="39"/>
    <w:unhideWhenUsed/>
    <w:qFormat/>
  </w:style>
  <w:style w:type="paragraph" w:styleId="afff9">
    <w:name w:val="table of figures"/>
    <w:basedOn w:val="a"/>
    <w:next w:val="a"/>
    <w:uiPriority w:val="99"/>
    <w:unhideWhenUsed/>
    <w:qFormat/>
    <w:pPr>
      <w:spacing w:after="0"/>
    </w:pPr>
  </w:style>
  <w:style w:type="paragraph" w:customStyle="1" w:styleId="1f3">
    <w:name w:val="Заголовок1"/>
    <w:basedOn w:val="a"/>
    <w:next w:val="afff3"/>
    <w:qFormat/>
    <w:pPr>
      <w:keepNext/>
      <w:spacing w:before="240" w:after="120"/>
    </w:pPr>
    <w:rPr>
      <w:rFonts w:ascii="Arial" w:eastAsia="DejaVu Sans" w:hAnsi="Arial" w:cs="DejaVu Sans"/>
      <w:sz w:val="28"/>
      <w:szCs w:val="28"/>
      <w:lang w:eastAsia="ar-SA"/>
    </w:rPr>
  </w:style>
  <w:style w:type="paragraph" w:styleId="afffa">
    <w:name w:val="index heading"/>
    <w:basedOn w:val="a"/>
    <w:qFormat/>
    <w:pPr>
      <w:suppressLineNumbers/>
    </w:pPr>
    <w:rPr>
      <w:rFonts w:eastAsia="Times New Roman" w:cs="Lohit Devanagari"/>
    </w:rPr>
  </w:style>
  <w:style w:type="paragraph" w:customStyle="1" w:styleId="1f4">
    <w:name w:val="Название1"/>
    <w:basedOn w:val="a"/>
    <w:qFormat/>
    <w:pPr>
      <w:suppressLineNumbers/>
      <w:spacing w:before="120" w:after="120"/>
    </w:pPr>
    <w:rPr>
      <w:rFonts w:eastAsia="Times New Roman" w:cs="Times New Roman"/>
      <w:i/>
      <w:iCs/>
      <w:sz w:val="24"/>
      <w:szCs w:val="24"/>
      <w:lang w:eastAsia="ar-SA"/>
    </w:rPr>
  </w:style>
  <w:style w:type="paragraph" w:customStyle="1" w:styleId="1f5">
    <w:name w:val="Указатель1"/>
    <w:basedOn w:val="a"/>
    <w:qFormat/>
    <w:pPr>
      <w:suppressLineNumbers/>
    </w:pPr>
    <w:rPr>
      <w:rFonts w:eastAsia="Times New Roman" w:cs="Times New Roman"/>
      <w:lang w:eastAsia="ar-SA"/>
    </w:rPr>
  </w:style>
  <w:style w:type="paragraph" w:customStyle="1" w:styleId="afffb">
    <w:name w:val="Подраздел"/>
    <w:qFormat/>
    <w:pPr>
      <w:widowControl w:val="0"/>
      <w:spacing w:before="240" w:after="120" w:line="100" w:lineRule="atLeast"/>
      <w:jc w:val="center"/>
    </w:pPr>
    <w:rPr>
      <w:rFonts w:ascii="TimesDL" w:eastAsia="DejaVu Sans" w:hAnsi="TimesDL" w:cs="font302"/>
      <w:b/>
      <w:smallCaps/>
      <w:color w:val="00000A"/>
      <w:spacing w:val="-2"/>
      <w:sz w:val="24"/>
      <w:szCs w:val="20"/>
      <w:lang w:eastAsia="ar-SA"/>
    </w:rPr>
  </w:style>
  <w:style w:type="paragraph" w:styleId="afffc">
    <w:name w:val="Normal (Web)"/>
    <w:qFormat/>
    <w:pPr>
      <w:widowControl w:val="0"/>
    </w:pPr>
    <w:rPr>
      <w:rFonts w:ascii="Calibri" w:eastAsia="DejaVu Sans" w:hAnsi="Calibri" w:cs="font302"/>
      <w:color w:val="00000A"/>
      <w:sz w:val="22"/>
      <w:lang w:eastAsia="ar-SA"/>
    </w:rPr>
  </w:style>
  <w:style w:type="paragraph" w:styleId="2c">
    <w:name w:val="Body Text 2"/>
    <w:uiPriority w:val="99"/>
    <w:qFormat/>
    <w:pPr>
      <w:widowControl w:val="0"/>
      <w:spacing w:before="120" w:line="100" w:lineRule="atLeast"/>
      <w:jc w:val="both"/>
    </w:pPr>
    <w:rPr>
      <w:rFonts w:ascii="Times New Roman" w:eastAsia="DejaVu Sans" w:hAnsi="Times New Roman" w:cs="Times New Roman"/>
      <w:color w:val="00000A"/>
      <w:sz w:val="24"/>
      <w:szCs w:val="20"/>
      <w:lang w:eastAsia="ar-SA"/>
    </w:rPr>
  </w:style>
  <w:style w:type="paragraph" w:customStyle="1" w:styleId="afffd">
    <w:name w:val="Условия контракта"/>
    <w:qFormat/>
    <w:pPr>
      <w:widowControl w:val="0"/>
      <w:spacing w:before="240" w:after="120" w:line="100" w:lineRule="atLeast"/>
      <w:jc w:val="both"/>
    </w:pPr>
    <w:rPr>
      <w:rFonts w:ascii="Times New Roman" w:eastAsia="DejaVu Sans" w:hAnsi="Times New Roman" w:cs="font302"/>
      <w:b/>
      <w:color w:val="00000A"/>
      <w:sz w:val="24"/>
      <w:szCs w:val="20"/>
      <w:lang w:eastAsia="ar-SA"/>
    </w:rPr>
  </w:style>
  <w:style w:type="paragraph" w:styleId="2d">
    <w:name w:val="Body Text Indent 2"/>
    <w:qFormat/>
    <w:pPr>
      <w:widowControl w:val="0"/>
      <w:spacing w:after="120" w:line="480" w:lineRule="auto"/>
      <w:ind w:left="283"/>
    </w:pPr>
    <w:rPr>
      <w:rFonts w:ascii="Calibri" w:eastAsia="DejaVu Sans" w:hAnsi="Calibri" w:cs="font302"/>
      <w:color w:val="00000A"/>
      <w:sz w:val="22"/>
      <w:lang w:eastAsia="ar-SA"/>
    </w:rPr>
  </w:style>
  <w:style w:type="paragraph" w:customStyle="1" w:styleId="afffe">
    <w:name w:val="Верхний и нижний колонтитулы"/>
    <w:basedOn w:val="a"/>
    <w:qFormat/>
  </w:style>
  <w:style w:type="paragraph" w:styleId="a7">
    <w:name w:val="footer"/>
    <w:basedOn w:val="a"/>
    <w:link w:val="14"/>
    <w:uiPriority w:val="99"/>
    <w:pPr>
      <w:tabs>
        <w:tab w:val="center" w:pos="4320"/>
        <w:tab w:val="right" w:pos="8640"/>
      </w:tabs>
    </w:pPr>
    <w:rPr>
      <w:rFonts w:eastAsia="Times New Roman" w:cs="Times New Roman"/>
      <w:lang w:eastAsia="ar-SA"/>
    </w:rPr>
  </w:style>
  <w:style w:type="paragraph" w:customStyle="1" w:styleId="ConsPlusNormal0">
    <w:name w:val="ConsPlusNormal"/>
    <w:qFormat/>
    <w:pPr>
      <w:ind w:firstLine="720"/>
    </w:pPr>
    <w:rPr>
      <w:rFonts w:ascii="Arial" w:eastAsia="Times New Roman" w:hAnsi="Arial" w:cs="Arial"/>
      <w:color w:val="00000A"/>
      <w:sz w:val="22"/>
      <w:szCs w:val="20"/>
      <w:lang w:eastAsia="ru-RU"/>
    </w:rPr>
  </w:style>
  <w:style w:type="paragraph" w:customStyle="1" w:styleId="36">
    <w:name w:val="Стиль3 Знак Знак"/>
    <w:basedOn w:val="2d"/>
    <w:qFormat/>
    <w:pPr>
      <w:tabs>
        <w:tab w:val="left" w:pos="618"/>
      </w:tabs>
      <w:spacing w:before="120" w:after="0" w:line="240" w:lineRule="auto"/>
      <w:ind w:left="391"/>
      <w:jc w:val="both"/>
    </w:pPr>
    <w:rPr>
      <w:rFonts w:ascii="Times New Roman" w:eastAsia="Times New Roman" w:hAnsi="Times New Roman" w:cs="Times New Roman"/>
      <w:sz w:val="24"/>
      <w:szCs w:val="20"/>
      <w:lang w:eastAsia="ru-RU"/>
    </w:rPr>
  </w:style>
  <w:style w:type="paragraph" w:customStyle="1" w:styleId="2e">
    <w:name w:val="Стиль2"/>
    <w:basedOn w:val="2f"/>
    <w:qFormat/>
    <w:pPr>
      <w:keepNext/>
      <w:keepLines/>
      <w:widowControl w:val="0"/>
      <w:suppressLineNumbers/>
      <w:tabs>
        <w:tab w:val="left" w:pos="576"/>
      </w:tabs>
      <w:spacing w:before="120" w:after="0" w:line="240" w:lineRule="auto"/>
      <w:ind w:left="576" w:hanging="576"/>
      <w:jc w:val="both"/>
    </w:pPr>
    <w:rPr>
      <w:rFonts w:ascii="Times New Roman" w:hAnsi="Times New Roman"/>
      <w:b/>
      <w:sz w:val="24"/>
      <w:szCs w:val="20"/>
      <w:lang w:eastAsia="ru-RU"/>
    </w:rPr>
  </w:style>
  <w:style w:type="paragraph" w:styleId="2f">
    <w:name w:val="List Number 2"/>
    <w:basedOn w:val="a"/>
    <w:uiPriority w:val="99"/>
    <w:qFormat/>
    <w:rPr>
      <w:rFonts w:eastAsia="Times New Roman" w:cs="Times New Roman"/>
      <w:lang w:eastAsia="ar-SA"/>
    </w:rPr>
  </w:style>
  <w:style w:type="paragraph" w:styleId="37">
    <w:name w:val="Body Text Indent 3"/>
    <w:basedOn w:val="a"/>
    <w:uiPriority w:val="99"/>
    <w:qFormat/>
    <w:pPr>
      <w:spacing w:after="120"/>
      <w:ind w:left="360"/>
    </w:pPr>
    <w:rPr>
      <w:rFonts w:eastAsia="Times New Roman" w:cs="Times New Roman"/>
      <w:sz w:val="16"/>
      <w:szCs w:val="16"/>
      <w:lang w:eastAsia="ar-SA"/>
    </w:rPr>
  </w:style>
  <w:style w:type="paragraph" w:styleId="a6">
    <w:name w:val="header"/>
    <w:basedOn w:val="a"/>
    <w:link w:val="13"/>
    <w:uiPriority w:val="99"/>
    <w:pPr>
      <w:tabs>
        <w:tab w:val="center" w:pos="4677"/>
        <w:tab w:val="right" w:pos="9355"/>
      </w:tabs>
    </w:pPr>
    <w:rPr>
      <w:rFonts w:eastAsia="Times New Roman" w:cs="Times New Roman"/>
      <w:lang w:eastAsia="ar-SA"/>
    </w:rPr>
  </w:style>
  <w:style w:type="paragraph" w:styleId="affff">
    <w:name w:val="Body Text Indent"/>
    <w:basedOn w:val="afff3"/>
    <w:qFormat/>
    <w:pPr>
      <w:spacing w:line="240" w:lineRule="auto"/>
      <w:ind w:firstLine="210"/>
      <w:jc w:val="both"/>
    </w:pPr>
    <w:rPr>
      <w:sz w:val="24"/>
      <w:szCs w:val="24"/>
    </w:rPr>
  </w:style>
  <w:style w:type="paragraph" w:styleId="HTML5">
    <w:name w:val="HTML Address"/>
    <w:basedOn w:val="a"/>
    <w:uiPriority w:val="99"/>
    <w:qFormat/>
    <w:pPr>
      <w:spacing w:after="60" w:line="240" w:lineRule="auto"/>
      <w:jc w:val="both"/>
    </w:pPr>
    <w:rPr>
      <w:rFonts w:ascii="Times New Roman" w:eastAsia="Times New Roman" w:hAnsi="Times New Roman" w:cs="Times New Roman"/>
      <w:i/>
      <w:iCs/>
      <w:sz w:val="24"/>
      <w:szCs w:val="24"/>
    </w:rPr>
  </w:style>
  <w:style w:type="paragraph" w:styleId="HTML6">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rPr>
  </w:style>
  <w:style w:type="paragraph" w:styleId="affff0">
    <w:name w:val="Normal Indent"/>
    <w:basedOn w:val="a"/>
    <w:uiPriority w:val="99"/>
    <w:qFormat/>
    <w:pPr>
      <w:spacing w:after="0" w:line="240" w:lineRule="auto"/>
    </w:pPr>
    <w:rPr>
      <w:rFonts w:ascii="Times New Roman" w:eastAsia="Times New Roman" w:hAnsi="Times New Roman" w:cs="Times New Roman"/>
      <w:sz w:val="24"/>
      <w:szCs w:val="24"/>
      <w:lang w:eastAsia="ru-RU"/>
    </w:rPr>
  </w:style>
  <w:style w:type="paragraph" w:styleId="affff1">
    <w:name w:val="envelope address"/>
    <w:basedOn w:val="a"/>
    <w:uiPriority w:val="99"/>
    <w:qFormat/>
    <w:pPr>
      <w:spacing w:after="60" w:line="240" w:lineRule="auto"/>
      <w:ind w:left="2880"/>
      <w:jc w:val="both"/>
    </w:pPr>
    <w:rPr>
      <w:rFonts w:ascii="Arial" w:eastAsia="Times New Roman" w:hAnsi="Arial"/>
      <w:sz w:val="24"/>
      <w:szCs w:val="24"/>
      <w:lang w:eastAsia="ru-RU"/>
    </w:rPr>
  </w:style>
  <w:style w:type="paragraph" w:styleId="2f0">
    <w:name w:val="envelope return"/>
    <w:basedOn w:val="a"/>
    <w:uiPriority w:val="99"/>
    <w:qFormat/>
    <w:pPr>
      <w:spacing w:after="60" w:line="240" w:lineRule="auto"/>
      <w:jc w:val="both"/>
    </w:pPr>
    <w:rPr>
      <w:rFonts w:ascii="Arial" w:eastAsia="Times New Roman" w:hAnsi="Arial"/>
      <w:sz w:val="20"/>
      <w:szCs w:val="20"/>
      <w:lang w:eastAsia="ru-RU"/>
    </w:rPr>
  </w:style>
  <w:style w:type="paragraph" w:styleId="affff2">
    <w:name w:val="List Bullet"/>
    <w:basedOn w:val="a"/>
    <w:uiPriority w:val="99"/>
    <w:qFormat/>
    <w:pPr>
      <w:widowControl w:val="0"/>
      <w:spacing w:after="60" w:line="240" w:lineRule="auto"/>
      <w:jc w:val="both"/>
    </w:pPr>
    <w:rPr>
      <w:rFonts w:ascii="Times New Roman" w:eastAsia="Times New Roman" w:hAnsi="Times New Roman" w:cs="Times New Roman"/>
      <w:sz w:val="24"/>
      <w:szCs w:val="24"/>
      <w:lang w:eastAsia="ru-RU"/>
    </w:rPr>
  </w:style>
  <w:style w:type="paragraph" w:styleId="affff3">
    <w:name w:val="List Number"/>
    <w:basedOn w:val="a"/>
    <w:uiPriority w:val="99"/>
    <w:qFormat/>
    <w:pPr>
      <w:spacing w:after="60" w:line="240" w:lineRule="auto"/>
      <w:ind w:left="1415" w:hanging="283"/>
      <w:jc w:val="both"/>
    </w:pPr>
    <w:rPr>
      <w:rFonts w:ascii="Times New Roman" w:eastAsia="Times New Roman" w:hAnsi="Times New Roman" w:cs="Times New Roman"/>
      <w:sz w:val="24"/>
      <w:szCs w:val="24"/>
      <w:lang w:eastAsia="ru-RU"/>
    </w:rPr>
  </w:style>
  <w:style w:type="paragraph" w:styleId="38">
    <w:name w:val="List Bullet 3"/>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44">
    <w:name w:val="List Bullet 4"/>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53">
    <w:name w:val="List Bullet 5"/>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2f1">
    <w:name w:val="List Bullet 2"/>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39">
    <w:name w:val="List Number 3"/>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45">
    <w:name w:val="List Number 4"/>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54">
    <w:name w:val="List Number 5"/>
    <w:basedOn w:val="a"/>
    <w:uiPriority w:val="99"/>
    <w:qFormat/>
    <w:pPr>
      <w:spacing w:after="60" w:line="240" w:lineRule="auto"/>
      <w:ind w:firstLine="709"/>
      <w:jc w:val="both"/>
    </w:pPr>
    <w:rPr>
      <w:rFonts w:ascii="Times New Roman" w:eastAsia="Times New Roman" w:hAnsi="Times New Roman" w:cs="Times New Roman"/>
      <w:sz w:val="24"/>
      <w:szCs w:val="20"/>
      <w:lang w:eastAsia="ru-RU"/>
    </w:rPr>
  </w:style>
  <w:style w:type="paragraph" w:styleId="a3">
    <w:name w:val="Title"/>
    <w:basedOn w:val="a"/>
    <w:link w:val="11"/>
    <w:uiPriority w:val="10"/>
    <w:qFormat/>
    <w:pPr>
      <w:spacing w:after="0" w:line="240" w:lineRule="auto"/>
      <w:jc w:val="center"/>
    </w:pPr>
    <w:rPr>
      <w:rFonts w:ascii="Times New Roman" w:eastAsia="Times New Roman" w:hAnsi="Times New Roman" w:cs="Times New Roman"/>
      <w:b/>
      <w:bCs/>
      <w:sz w:val="40"/>
      <w:szCs w:val="24"/>
    </w:rPr>
  </w:style>
  <w:style w:type="paragraph" w:styleId="affff4">
    <w:name w:val="Closing"/>
    <w:basedOn w:val="a"/>
    <w:uiPriority w:val="99"/>
    <w:qFormat/>
    <w:pPr>
      <w:spacing w:after="60" w:line="240" w:lineRule="auto"/>
      <w:ind w:left="4252"/>
      <w:jc w:val="both"/>
    </w:pPr>
    <w:rPr>
      <w:rFonts w:ascii="Times New Roman" w:eastAsia="Times New Roman" w:hAnsi="Times New Roman" w:cs="Times New Roman"/>
      <w:sz w:val="24"/>
      <w:szCs w:val="24"/>
    </w:rPr>
  </w:style>
  <w:style w:type="paragraph" w:styleId="affff5">
    <w:name w:val="Signature"/>
    <w:basedOn w:val="a"/>
    <w:uiPriority w:val="99"/>
    <w:pPr>
      <w:spacing w:after="60" w:line="240" w:lineRule="auto"/>
      <w:ind w:left="4252"/>
      <w:jc w:val="both"/>
    </w:pPr>
    <w:rPr>
      <w:rFonts w:ascii="Times New Roman" w:eastAsia="Times New Roman" w:hAnsi="Times New Roman" w:cs="Times New Roman"/>
      <w:sz w:val="24"/>
      <w:szCs w:val="24"/>
    </w:rPr>
  </w:style>
  <w:style w:type="paragraph" w:styleId="affff6">
    <w:name w:val="List Continue"/>
    <w:basedOn w:val="a"/>
    <w:uiPriority w:val="99"/>
    <w:qFormat/>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
    <w:uiPriority w:val="99"/>
    <w:qFormat/>
    <w:pPr>
      <w:spacing w:after="120" w:line="240" w:lineRule="auto"/>
      <w:ind w:left="566"/>
      <w:jc w:val="both"/>
    </w:pPr>
    <w:rPr>
      <w:rFonts w:ascii="Times New Roman" w:eastAsia="Times New Roman" w:hAnsi="Times New Roman" w:cs="Times New Roman"/>
      <w:sz w:val="24"/>
      <w:szCs w:val="24"/>
      <w:lang w:eastAsia="ru-RU"/>
    </w:rPr>
  </w:style>
  <w:style w:type="paragraph" w:styleId="3a">
    <w:name w:val="List Continue 3"/>
    <w:basedOn w:val="a"/>
    <w:uiPriority w:val="99"/>
    <w:qFormat/>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
    <w:uiPriority w:val="99"/>
    <w:qFormat/>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
    <w:uiPriority w:val="99"/>
    <w:qFormat/>
    <w:pPr>
      <w:spacing w:after="120" w:line="240" w:lineRule="auto"/>
      <w:ind w:left="1415"/>
      <w:jc w:val="both"/>
    </w:pPr>
    <w:rPr>
      <w:rFonts w:ascii="Times New Roman" w:eastAsia="Times New Roman" w:hAnsi="Times New Roman" w:cs="Times New Roman"/>
      <w:sz w:val="24"/>
      <w:szCs w:val="24"/>
      <w:lang w:eastAsia="ru-RU"/>
    </w:rPr>
  </w:style>
  <w:style w:type="paragraph" w:styleId="affff7">
    <w:name w:val="Message Header"/>
    <w:basedOn w:val="a"/>
    <w:uiPriority w:val="99"/>
    <w:qFormat/>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eastAsia="Times New Roman" w:hAnsi="Arial" w:cs="Times New Roman"/>
      <w:sz w:val="24"/>
      <w:szCs w:val="24"/>
    </w:rPr>
  </w:style>
  <w:style w:type="paragraph" w:styleId="a4">
    <w:name w:val="Subtitle"/>
    <w:basedOn w:val="a"/>
    <w:link w:val="12"/>
    <w:uiPriority w:val="11"/>
    <w:qFormat/>
    <w:pPr>
      <w:spacing w:after="60" w:line="240" w:lineRule="auto"/>
      <w:jc w:val="center"/>
      <w:outlineLvl w:val="1"/>
    </w:pPr>
    <w:rPr>
      <w:rFonts w:ascii="Arial" w:eastAsia="Times New Roman" w:hAnsi="Arial" w:cs="Times New Roman"/>
      <w:sz w:val="24"/>
      <w:szCs w:val="20"/>
      <w:lang w:eastAsia="ru-RU"/>
    </w:rPr>
  </w:style>
  <w:style w:type="paragraph" w:styleId="affff8">
    <w:name w:val="Salutation"/>
    <w:basedOn w:val="a"/>
    <w:uiPriority w:val="99"/>
    <w:pPr>
      <w:spacing w:after="60" w:line="240" w:lineRule="auto"/>
      <w:jc w:val="both"/>
    </w:pPr>
    <w:rPr>
      <w:rFonts w:ascii="Times New Roman" w:eastAsia="Times New Roman" w:hAnsi="Times New Roman" w:cs="Times New Roman"/>
      <w:sz w:val="24"/>
      <w:szCs w:val="24"/>
    </w:rPr>
  </w:style>
  <w:style w:type="paragraph" w:styleId="affff9">
    <w:name w:val="Date"/>
    <w:basedOn w:val="a"/>
    <w:uiPriority w:val="99"/>
    <w:qFormat/>
    <w:pPr>
      <w:spacing w:after="60" w:line="240" w:lineRule="auto"/>
      <w:jc w:val="both"/>
    </w:pPr>
    <w:rPr>
      <w:rFonts w:ascii="Times New Roman" w:eastAsia="Times New Roman" w:hAnsi="Times New Roman" w:cs="Times New Roman"/>
      <w:sz w:val="24"/>
      <w:szCs w:val="20"/>
    </w:rPr>
  </w:style>
  <w:style w:type="paragraph" w:styleId="2f3">
    <w:name w:val="Body Text First Indent 2"/>
    <w:basedOn w:val="affff"/>
    <w:uiPriority w:val="99"/>
    <w:qFormat/>
    <w:pPr>
      <w:ind w:left="283"/>
    </w:pPr>
  </w:style>
  <w:style w:type="paragraph" w:styleId="affffa">
    <w:name w:val="Note Heading"/>
    <w:basedOn w:val="a"/>
    <w:uiPriority w:val="99"/>
    <w:qFormat/>
    <w:pPr>
      <w:spacing w:after="60" w:line="240" w:lineRule="auto"/>
      <w:jc w:val="both"/>
    </w:pPr>
    <w:rPr>
      <w:rFonts w:ascii="Times New Roman" w:eastAsia="Times New Roman" w:hAnsi="Times New Roman" w:cs="Times New Roman"/>
      <w:sz w:val="24"/>
      <w:szCs w:val="24"/>
    </w:rPr>
  </w:style>
  <w:style w:type="paragraph" w:styleId="3b">
    <w:name w:val="Body Text 3"/>
    <w:basedOn w:val="a"/>
    <w:uiPriority w:val="99"/>
    <w:qFormat/>
    <w:pPr>
      <w:spacing w:after="120" w:line="240" w:lineRule="auto"/>
    </w:pPr>
    <w:rPr>
      <w:rFonts w:ascii="Times New Roman" w:eastAsia="Times New Roman" w:hAnsi="Times New Roman" w:cs="Times New Roman"/>
      <w:sz w:val="16"/>
      <w:szCs w:val="16"/>
    </w:rPr>
  </w:style>
  <w:style w:type="paragraph" w:styleId="affffb">
    <w:name w:val="Block Text"/>
    <w:basedOn w:val="a"/>
    <w:uiPriority w:val="99"/>
    <w:qFormat/>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fc">
    <w:name w:val="Plain Text"/>
    <w:basedOn w:val="a"/>
    <w:uiPriority w:val="99"/>
    <w:qFormat/>
    <w:pPr>
      <w:spacing w:after="0" w:line="240" w:lineRule="auto"/>
    </w:pPr>
    <w:rPr>
      <w:rFonts w:ascii="Courier New" w:eastAsia="Times New Roman" w:hAnsi="Courier New" w:cs="Times New Roman"/>
      <w:sz w:val="20"/>
      <w:szCs w:val="20"/>
    </w:rPr>
  </w:style>
  <w:style w:type="paragraph" w:styleId="affffd">
    <w:name w:val="E-mail Signature"/>
    <w:basedOn w:val="a"/>
    <w:uiPriority w:val="99"/>
    <w:qFormat/>
    <w:pPr>
      <w:spacing w:after="60" w:line="240" w:lineRule="auto"/>
      <w:jc w:val="both"/>
    </w:pPr>
    <w:rPr>
      <w:rFonts w:ascii="Times New Roman" w:eastAsia="Times New Roman" w:hAnsi="Times New Roman" w:cs="Times New Roman"/>
      <w:sz w:val="24"/>
      <w:szCs w:val="24"/>
    </w:rPr>
  </w:style>
  <w:style w:type="paragraph" w:customStyle="1" w:styleId="affffe">
    <w:name w:val="Обычный_шир_отступ"/>
    <w:basedOn w:val="a"/>
    <w:qFormat/>
    <w:pPr>
      <w:spacing w:after="0" w:line="240" w:lineRule="auto"/>
      <w:ind w:firstLine="709"/>
    </w:pPr>
    <w:rPr>
      <w:rFonts w:ascii="Times New Roman" w:eastAsia="Times New Roman" w:hAnsi="Times New Roman" w:cs="Times New Roman"/>
      <w:sz w:val="24"/>
      <w:szCs w:val="24"/>
      <w:lang w:eastAsia="ru-RU"/>
    </w:rPr>
  </w:style>
  <w:style w:type="paragraph" w:customStyle="1" w:styleId="afffff">
    <w:name w:val="Обычный список нумерованный"/>
    <w:basedOn w:val="affff0"/>
    <w:qFormat/>
    <w:pPr>
      <w:tabs>
        <w:tab w:val="left" w:pos="1069"/>
      </w:tabs>
      <w:ind w:firstLine="709"/>
      <w:jc w:val="both"/>
    </w:pPr>
  </w:style>
  <w:style w:type="paragraph" w:customStyle="1" w:styleId="afffff0">
    <w:name w:val="Обычный (абз.по ширине"/>
    <w:basedOn w:val="affff0"/>
    <w:qFormat/>
    <w:pPr>
      <w:tabs>
        <w:tab w:val="left" w:pos="1069"/>
      </w:tabs>
      <w:ind w:firstLine="709"/>
    </w:pPr>
    <w:rPr>
      <w:sz w:val="28"/>
      <w:szCs w:val="28"/>
    </w:rPr>
  </w:style>
  <w:style w:type="paragraph" w:customStyle="1" w:styleId="afffff1">
    <w:name w:val="Обычный_шир_отс_нумер"/>
    <w:basedOn w:val="affffe"/>
    <w:qFormat/>
    <w:pPr>
      <w:tabs>
        <w:tab w:val="left" w:pos="1069"/>
      </w:tabs>
    </w:pPr>
    <w:rPr>
      <w:szCs w:val="28"/>
    </w:rPr>
  </w:style>
  <w:style w:type="paragraph" w:customStyle="1" w:styleId="afffff2">
    <w:name w:val="Обычный многоур (абз.по ширине)"/>
    <w:basedOn w:val="a"/>
    <w:qFormat/>
    <w:pPr>
      <w:tabs>
        <w:tab w:val="left" w:pos="1778"/>
      </w:tabs>
      <w:spacing w:after="0" w:line="240" w:lineRule="auto"/>
      <w:ind w:left="709" w:firstLine="709"/>
    </w:pPr>
    <w:rPr>
      <w:rFonts w:ascii="Times New Roman" w:eastAsia="Times New Roman" w:hAnsi="Times New Roman" w:cs="Times New Roman"/>
      <w:sz w:val="24"/>
      <w:szCs w:val="24"/>
      <w:lang w:eastAsia="ru-RU"/>
    </w:rPr>
  </w:style>
  <w:style w:type="paragraph" w:customStyle="1" w:styleId="afffff3">
    <w:name w:val="Список многоуровневый с абзацем"/>
    <w:basedOn w:val="a"/>
    <w:qFormat/>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4">
    <w:name w:val="Обычный (абз"/>
    <w:basedOn w:val="a"/>
    <w:qFormat/>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5">
    <w:name w:val="Обычный (абз.по ширине)"/>
    <w:basedOn w:val="a"/>
    <w:semiHidden/>
    <w:qFormat/>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6">
    <w:name w:val="Создано"/>
    <w:qFormat/>
    <w:rPr>
      <w:rFonts w:ascii="Times New Roman" w:eastAsia="Times New Roman" w:hAnsi="Times New Roman" w:cs="Times New Roman"/>
      <w:color w:val="00000A"/>
      <w:sz w:val="24"/>
      <w:szCs w:val="24"/>
      <w:lang w:eastAsia="ru-RU"/>
    </w:rPr>
  </w:style>
  <w:style w:type="paragraph" w:customStyle="1" w:styleId="afffff7">
    <w:name w:val="Список нумер"/>
    <w:basedOn w:val="afffff5"/>
    <w:qFormat/>
    <w:pPr>
      <w:tabs>
        <w:tab w:val="left" w:pos="0"/>
        <w:tab w:val="left" w:pos="720"/>
      </w:tabs>
    </w:pPr>
  </w:style>
  <w:style w:type="paragraph" w:customStyle="1" w:styleId="1f6">
    <w:name w:val="Стиль Заголовок 1 + полужирный"/>
    <w:basedOn w:val="1"/>
    <w:qFormat/>
    <w:pPr>
      <w:ind w:firstLine="0"/>
    </w:pPr>
    <w:rPr>
      <w:b w:val="0"/>
    </w:rPr>
  </w:style>
  <w:style w:type="paragraph" w:customStyle="1" w:styleId="2f4">
    <w:name w:val="Основной текст 2 Знак"/>
    <w:basedOn w:val="2"/>
    <w:qFormat/>
    <w:pPr>
      <w:keepNext w:val="0"/>
      <w:widowControl/>
      <w:numPr>
        <w:ilvl w:val="0"/>
        <w:numId w:val="0"/>
      </w:numPr>
      <w:spacing w:before="0" w:line="240" w:lineRule="auto"/>
      <w:jc w:val="both"/>
    </w:pPr>
    <w:rPr>
      <w:rFonts w:eastAsia="Times New Roman" w:cs="Arial"/>
      <w:bCs/>
      <w:sz w:val="24"/>
      <w:szCs w:val="28"/>
      <w:lang w:eastAsia="ru-RU"/>
    </w:rPr>
  </w:style>
  <w:style w:type="paragraph" w:customStyle="1" w:styleId="Web">
    <w:name w:val="Обычный (Web)"/>
    <w:basedOn w:val="a"/>
    <w:qFormat/>
    <w:pPr>
      <w:spacing w:after="0" w:line="240" w:lineRule="auto"/>
    </w:pPr>
    <w:rPr>
      <w:rFonts w:ascii="Times New Roman" w:eastAsia="Times New Roman" w:hAnsi="Times New Roman" w:cs="Times New Roman"/>
      <w:sz w:val="24"/>
      <w:szCs w:val="24"/>
      <w:lang w:eastAsia="ru-RU"/>
    </w:rPr>
  </w:style>
  <w:style w:type="paragraph" w:customStyle="1" w:styleId="1f7">
    <w:name w:val="1"/>
    <w:basedOn w:val="a"/>
    <w:qFormat/>
    <w:pPr>
      <w:spacing w:before="129" w:after="129" w:line="240" w:lineRule="auto"/>
      <w:ind w:left="129" w:right="129"/>
    </w:pPr>
    <w:rPr>
      <w:rFonts w:ascii="Times New Roman" w:eastAsia="Times New Roman" w:hAnsi="Times New Roman" w:cs="Times New Roman"/>
      <w:sz w:val="24"/>
      <w:szCs w:val="24"/>
      <w:lang w:eastAsia="ru-RU"/>
    </w:rPr>
  </w:style>
  <w:style w:type="paragraph" w:customStyle="1" w:styleId="afffff8">
    <w:name w:val="Раздел"/>
    <w:basedOn w:val="a"/>
    <w:qFormat/>
    <w:pPr>
      <w:tabs>
        <w:tab w:val="left" w:pos="1418"/>
      </w:tabs>
      <w:spacing w:before="120" w:after="120" w:line="240" w:lineRule="auto"/>
      <w:ind w:left="680" w:hanging="680"/>
      <w:jc w:val="center"/>
    </w:pPr>
    <w:rPr>
      <w:rFonts w:ascii="Arial Narrow" w:eastAsia="Times New Roman" w:hAnsi="Arial Narrow" w:cs="Times New Roman"/>
      <w:b/>
      <w:caps/>
      <w:sz w:val="32"/>
      <w:szCs w:val="32"/>
      <w:lang w:eastAsia="ru-RU"/>
    </w:rPr>
  </w:style>
  <w:style w:type="paragraph" w:customStyle="1" w:styleId="afffff9">
    <w:name w:val="Таблица шапка"/>
    <w:basedOn w:val="a"/>
    <w:qFormat/>
    <w:pPr>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fffffa">
    <w:name w:val="Таблица текст"/>
    <w:basedOn w:val="a"/>
    <w:qFormat/>
    <w:pPr>
      <w:spacing w:before="40" w:after="40" w:line="240" w:lineRule="auto"/>
      <w:ind w:left="57" w:right="57"/>
    </w:pPr>
    <w:rPr>
      <w:rFonts w:ascii="Times New Roman" w:eastAsia="Times New Roman" w:hAnsi="Times New Roman" w:cs="Times New Roman"/>
      <w:sz w:val="28"/>
      <w:szCs w:val="20"/>
      <w:lang w:eastAsia="ru-RU"/>
    </w:rPr>
  </w:style>
  <w:style w:type="paragraph" w:customStyle="1" w:styleId="1f8">
    <w:name w:val="Стиль1"/>
    <w:basedOn w:val="a"/>
    <w:qFormat/>
    <w:pPr>
      <w:keepLines/>
      <w:widowControl w:val="0"/>
      <w:suppressLineNumbers/>
      <w:tabs>
        <w:tab w:val="left" w:pos="1300"/>
      </w:tabs>
      <w:spacing w:after="60" w:line="240" w:lineRule="auto"/>
      <w:ind w:left="1300" w:hanging="900"/>
    </w:pPr>
    <w:rPr>
      <w:rFonts w:ascii="Times New Roman" w:eastAsia="Times New Roman" w:hAnsi="Times New Roman" w:cs="Times New Roman"/>
      <w:b/>
      <w:sz w:val="28"/>
      <w:szCs w:val="24"/>
      <w:lang w:eastAsia="ru-RU"/>
    </w:rPr>
  </w:style>
  <w:style w:type="paragraph" w:customStyle="1" w:styleId="2-1">
    <w:name w:val="содержание2-1"/>
    <w:basedOn w:val="3"/>
    <w:qFormat/>
    <w:pPr>
      <w:ind w:left="2160" w:hanging="360"/>
      <w:jc w:val="both"/>
    </w:pPr>
    <w:rPr>
      <w:rFonts w:ascii="Arial" w:hAnsi="Arial"/>
      <w:bCs w:val="0"/>
      <w:szCs w:val="20"/>
    </w:rPr>
  </w:style>
  <w:style w:type="paragraph" w:customStyle="1" w:styleId="3c">
    <w:name w:val="Стиль3"/>
    <w:basedOn w:val="2d"/>
    <w:qFormat/>
    <w:pPr>
      <w:spacing w:after="0" w:line="240" w:lineRule="auto"/>
      <w:ind w:left="0" w:firstLine="709"/>
      <w:jc w:val="both"/>
    </w:pPr>
    <w:rPr>
      <w:rFonts w:eastAsiaTheme="minorHAnsi" w:cstheme="minorBidi"/>
      <w:sz w:val="24"/>
      <w:szCs w:val="24"/>
      <w:lang w:eastAsia="en-US"/>
    </w:rPr>
  </w:style>
  <w:style w:type="paragraph" w:customStyle="1" w:styleId="2-11">
    <w:name w:val="содержание2-11"/>
    <w:basedOn w:val="a"/>
    <w:qFormat/>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Заголовок 2.1"/>
    <w:basedOn w:val="1"/>
    <w:qFormat/>
    <w:pPr>
      <w:keepLines/>
      <w:widowControl w:val="0"/>
      <w:suppressLineNumbers/>
      <w:spacing w:before="240"/>
      <w:ind w:firstLine="0"/>
      <w:jc w:val="center"/>
    </w:pPr>
    <w:rPr>
      <w:bCs w:val="0"/>
      <w:caps/>
      <w:sz w:val="36"/>
    </w:rPr>
  </w:style>
  <w:style w:type="paragraph" w:customStyle="1" w:styleId="410">
    <w:name w:val="Заголовок 4 Знак1"/>
    <w:basedOn w:val="2"/>
    <w:qFormat/>
    <w:pPr>
      <w:keepNext w:val="0"/>
      <w:keepLines/>
      <w:numPr>
        <w:ilvl w:val="0"/>
        <w:numId w:val="0"/>
      </w:numPr>
      <w:suppressLineNumbers/>
      <w:spacing w:before="0" w:after="60" w:line="240" w:lineRule="auto"/>
      <w:ind w:firstLine="567"/>
    </w:pPr>
    <w:rPr>
      <w:rFonts w:eastAsia="Times New Roman" w:cs="Times New Roman"/>
      <w:sz w:val="30"/>
      <w:szCs w:val="20"/>
      <w:lang w:eastAsia="ru-RU"/>
    </w:rPr>
  </w:style>
  <w:style w:type="paragraph" w:customStyle="1" w:styleId="afffffb">
    <w:name w:val="Таблица заголовок"/>
    <w:basedOn w:val="a"/>
    <w:qFormat/>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c">
    <w:name w:val="текст таблицы"/>
    <w:basedOn w:val="a"/>
    <w:qFormat/>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d">
    <w:name w:val="Пункт Знак"/>
    <w:basedOn w:val="a"/>
    <w:qFormat/>
    <w:pPr>
      <w:tabs>
        <w:tab w:val="left" w:pos="1134"/>
        <w:tab w:val="left" w:pos="1701"/>
      </w:tabs>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fe">
    <w:name w:val="a"/>
    <w:basedOn w:val="a"/>
    <w:qFormat/>
    <w:pPr>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
    <w:name w:val="Словарная статья"/>
    <w:basedOn w:val="a"/>
    <w:qFormat/>
    <w:pPr>
      <w:spacing w:after="0" w:line="240" w:lineRule="auto"/>
      <w:ind w:right="118"/>
      <w:jc w:val="both"/>
    </w:pPr>
    <w:rPr>
      <w:rFonts w:ascii="Arial" w:eastAsia="Times New Roman" w:hAnsi="Arial" w:cs="Times New Roman"/>
      <w:sz w:val="20"/>
      <w:szCs w:val="20"/>
      <w:lang w:eastAsia="ru-RU"/>
    </w:rPr>
  </w:style>
  <w:style w:type="paragraph" w:customStyle="1" w:styleId="affffff0">
    <w:name w:val="Комментарий пользователя"/>
    <w:basedOn w:val="a"/>
    <w:qFormat/>
    <w:pPr>
      <w:spacing w:after="0" w:line="240" w:lineRule="auto"/>
      <w:ind w:left="170"/>
    </w:pPr>
    <w:rPr>
      <w:rFonts w:ascii="Arial" w:eastAsia="Times New Roman" w:hAnsi="Arial" w:cs="Times New Roman"/>
      <w:i/>
      <w:iCs/>
      <w:color w:val="000080"/>
      <w:sz w:val="20"/>
      <w:szCs w:val="20"/>
      <w:lang w:eastAsia="ru-RU"/>
    </w:rPr>
  </w:style>
  <w:style w:type="paragraph" w:customStyle="1" w:styleId="111">
    <w:name w:val="заголовок 11"/>
    <w:basedOn w:val="a"/>
    <w:qFormat/>
    <w:pPr>
      <w:keepNext/>
      <w:spacing w:after="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qFormat/>
    <w:rPr>
      <w:rFonts w:ascii="Courier New" w:eastAsia="Times New Roman" w:hAnsi="Courier New" w:cs="Courier New"/>
      <w:color w:val="00000A"/>
      <w:sz w:val="22"/>
      <w:szCs w:val="20"/>
      <w:lang w:eastAsia="ru-RU"/>
    </w:rPr>
  </w:style>
  <w:style w:type="paragraph" w:customStyle="1" w:styleId="affffff1">
    <w:name w:val="Таблицы (моноширинный)"/>
    <w:basedOn w:val="a"/>
    <w:qFormat/>
    <w:pPr>
      <w:widowControl w:val="0"/>
      <w:spacing w:after="0" w:line="240" w:lineRule="auto"/>
      <w:jc w:val="both"/>
    </w:pPr>
    <w:rPr>
      <w:rFonts w:ascii="Courier New" w:eastAsia="Times New Roman" w:hAnsi="Courier New" w:cs="Courier New"/>
      <w:sz w:val="20"/>
      <w:szCs w:val="20"/>
      <w:lang w:eastAsia="ru-RU"/>
    </w:rPr>
  </w:style>
  <w:style w:type="paragraph" w:customStyle="1" w:styleId="FR2">
    <w:name w:val="FR2"/>
    <w:qFormat/>
    <w:pPr>
      <w:widowControl w:val="0"/>
      <w:ind w:firstLine="280"/>
      <w:jc w:val="both"/>
    </w:pPr>
    <w:rPr>
      <w:rFonts w:ascii="Times New Roman" w:eastAsia="Times New Roman" w:hAnsi="Times New Roman" w:cs="Times New Roman"/>
      <w:color w:val="00000A"/>
      <w:sz w:val="22"/>
      <w:szCs w:val="20"/>
      <w:lang w:eastAsia="ru-RU"/>
    </w:rPr>
  </w:style>
  <w:style w:type="paragraph" w:customStyle="1" w:styleId="Style3">
    <w:name w:val="Style3"/>
    <w:basedOn w:val="a"/>
    <w:qFormat/>
    <w:pPr>
      <w:tabs>
        <w:tab w:val="left" w:pos="120"/>
      </w:tabs>
      <w:spacing w:after="240" w:line="15096" w:lineRule="auto"/>
      <w:ind w:left="120"/>
      <w:jc w:val="both"/>
    </w:pPr>
    <w:rPr>
      <w:rFonts w:ascii="Times New Roman" w:eastAsia="Times New Roman" w:hAnsi="Times New Roman" w:cs="Times New Roman"/>
      <w:sz w:val="24"/>
      <w:szCs w:val="24"/>
      <w:lang w:val="en-GB" w:eastAsia="ru-RU"/>
    </w:rPr>
  </w:style>
  <w:style w:type="paragraph" w:customStyle="1" w:styleId="affffff2">
    <w:name w:val="Содержимое таблицы"/>
    <w:basedOn w:val="Standard"/>
    <w:qFormat/>
    <w:pPr>
      <w:suppressLineNumbers/>
    </w:pPr>
  </w:style>
  <w:style w:type="paragraph" w:styleId="z-1">
    <w:name w:val="HTML Top of Form"/>
    <w:basedOn w:val="a"/>
    <w:uiPriority w:val="99"/>
    <w:qFormat/>
    <w:pPr>
      <w:pBdr>
        <w:bottom w:val="single" w:sz="6" w:space="1" w:color="00000A"/>
      </w:pBdr>
      <w:spacing w:after="0" w:line="240" w:lineRule="auto"/>
      <w:jc w:val="center"/>
    </w:pPr>
    <w:rPr>
      <w:rFonts w:ascii="Arial" w:eastAsia="Times New Roman" w:hAnsi="Arial" w:cs="Times New Roman"/>
      <w:vanish/>
      <w:sz w:val="16"/>
      <w:szCs w:val="16"/>
    </w:rPr>
  </w:style>
  <w:style w:type="paragraph" w:styleId="z-2">
    <w:name w:val="HTML Bottom of Form"/>
    <w:basedOn w:val="a"/>
    <w:uiPriority w:val="99"/>
    <w:qFormat/>
    <w:pPr>
      <w:pBdr>
        <w:top w:val="single" w:sz="6" w:space="1" w:color="00000A"/>
      </w:pBdr>
      <w:spacing w:after="0" w:line="240" w:lineRule="auto"/>
      <w:jc w:val="center"/>
    </w:pPr>
    <w:rPr>
      <w:rFonts w:ascii="Arial" w:eastAsia="Times New Roman" w:hAnsi="Arial" w:cs="Times New Roman"/>
      <w:vanish/>
      <w:sz w:val="16"/>
      <w:szCs w:val="16"/>
    </w:rPr>
  </w:style>
  <w:style w:type="paragraph" w:customStyle="1" w:styleId="heading">
    <w:name w:val="heading"/>
    <w:basedOn w:val="a"/>
    <w:qFormat/>
    <w:pPr>
      <w:spacing w:beforeAutospacing="1" w:afterAutospacing="1" w:line="240" w:lineRule="auto"/>
    </w:pPr>
    <w:rPr>
      <w:rFonts w:ascii="Arial Unicode MS" w:eastAsia="Arial Unicode MS" w:hAnsi="Arial Unicode MS" w:cs="Arial Unicode MS"/>
      <w:color w:val="000000"/>
      <w:sz w:val="24"/>
      <w:szCs w:val="24"/>
      <w:lang w:eastAsia="ru-RU"/>
    </w:rPr>
  </w:style>
  <w:style w:type="paragraph" w:customStyle="1" w:styleId="xl24">
    <w:name w:val="xl24"/>
    <w:basedOn w:val="a"/>
    <w:qFormat/>
    <w:pP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25">
    <w:name w:val="xl25"/>
    <w:basedOn w:val="a"/>
    <w:qFormat/>
    <w:pP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26">
    <w:name w:val="xl26"/>
    <w:basedOn w:val="a"/>
    <w:qFormat/>
    <w:pPr>
      <w:pBdr>
        <w:left w:val="single" w:sz="4" w:space="0" w:color="00000A"/>
        <w:bottom w:val="single" w:sz="4" w:space="0" w:color="00000A"/>
        <w:right w:val="single" w:sz="4" w:space="0" w:color="00000A"/>
      </w:pBdr>
      <w:spacing w:beforeAutospacing="1" w:afterAutospacing="1" w:line="240" w:lineRule="auto"/>
      <w:jc w:val="center"/>
    </w:pPr>
    <w:rPr>
      <w:rFonts w:ascii="Times New Roman" w:eastAsia="Arial Unicode MS" w:hAnsi="Times New Roman" w:cs="Times New Roman"/>
      <w:b/>
      <w:bCs/>
      <w:sz w:val="16"/>
      <w:szCs w:val="16"/>
      <w:lang w:eastAsia="ru-RU"/>
    </w:rPr>
  </w:style>
  <w:style w:type="paragraph" w:customStyle="1" w:styleId="xl27">
    <w:name w:val="xl27"/>
    <w:basedOn w:val="a"/>
    <w:qFormat/>
    <w:pPr>
      <w:pBdr>
        <w:top w:val="single" w:sz="4" w:space="0" w:color="00000A"/>
        <w:bottom w:val="single" w:sz="4" w:space="0" w:color="00000A"/>
        <w:right w:val="single" w:sz="4" w:space="0" w:color="00000A"/>
      </w:pBdr>
      <w:shd w:val="clear" w:color="auto" w:fill="00FFFF"/>
      <w:spacing w:beforeAutospacing="1" w:afterAutospacing="1" w:line="240" w:lineRule="auto"/>
      <w:jc w:val="center"/>
    </w:pPr>
    <w:rPr>
      <w:rFonts w:ascii="Times New Roman" w:eastAsia="Arial Unicode MS" w:hAnsi="Times New Roman" w:cs="Times New Roman"/>
      <w:b/>
      <w:bCs/>
      <w:sz w:val="16"/>
      <w:szCs w:val="16"/>
      <w:lang w:eastAsia="ru-RU"/>
    </w:rPr>
  </w:style>
  <w:style w:type="paragraph" w:customStyle="1" w:styleId="xl28">
    <w:name w:val="xl28"/>
    <w:basedOn w:val="a"/>
    <w:qFormat/>
    <w:pPr>
      <w:pBdr>
        <w:top w:val="single" w:sz="4" w:space="0" w:color="00000A"/>
        <w:left w:val="single" w:sz="4" w:space="0" w:color="00000A"/>
        <w:right w:val="single" w:sz="4" w:space="0" w:color="00000A"/>
      </w:pBdr>
      <w:spacing w:beforeAutospacing="1" w:afterAutospacing="1" w:line="240" w:lineRule="auto"/>
    </w:pPr>
    <w:rPr>
      <w:rFonts w:ascii="Arial" w:eastAsia="Arial Unicode MS" w:hAnsi="Arial"/>
      <w:sz w:val="16"/>
      <w:szCs w:val="16"/>
      <w:lang w:eastAsia="ru-RU"/>
    </w:rPr>
  </w:style>
  <w:style w:type="paragraph" w:customStyle="1" w:styleId="xl29">
    <w:name w:val="xl29"/>
    <w:basedOn w:val="a"/>
    <w:qFormat/>
    <w:pPr>
      <w:pBdr>
        <w:top w:val="single" w:sz="4" w:space="0" w:color="00000A"/>
        <w:left w:val="single" w:sz="4" w:space="0" w:color="00000A"/>
        <w:right w:val="single" w:sz="4" w:space="0" w:color="00000A"/>
      </w:pBdr>
      <w:spacing w:beforeAutospacing="1" w:afterAutospacing="1" w:line="240" w:lineRule="auto"/>
      <w:jc w:val="both"/>
    </w:pPr>
    <w:rPr>
      <w:rFonts w:ascii="Arial Unicode MS" w:eastAsia="Arial Unicode MS" w:hAnsi="Arial Unicode MS" w:cs="Arial Unicode MS"/>
      <w:sz w:val="16"/>
      <w:szCs w:val="16"/>
      <w:lang w:eastAsia="ru-RU"/>
    </w:rPr>
  </w:style>
  <w:style w:type="paragraph" w:customStyle="1" w:styleId="xl30">
    <w:name w:val="xl30"/>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31">
    <w:name w:val="xl31"/>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sz w:val="16"/>
      <w:szCs w:val="16"/>
      <w:lang w:eastAsia="ru-RU"/>
    </w:rPr>
  </w:style>
  <w:style w:type="paragraph" w:customStyle="1" w:styleId="xl32">
    <w:name w:val="xl32"/>
    <w:basedOn w:val="a"/>
    <w:qFormat/>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sz w:val="16"/>
      <w:szCs w:val="16"/>
      <w:lang w:eastAsia="ru-RU"/>
    </w:rPr>
  </w:style>
  <w:style w:type="paragraph" w:customStyle="1" w:styleId="xl33">
    <w:name w:val="xl33"/>
    <w:basedOn w:val="a"/>
    <w:qFormat/>
    <w:pPr>
      <w:pBdr>
        <w:left w:val="single" w:sz="4" w:space="0" w:color="00000A"/>
        <w:right w:val="single" w:sz="4" w:space="0" w:color="00000A"/>
      </w:pBd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34">
    <w:name w:val="xl34"/>
    <w:basedOn w:val="a"/>
    <w:qFormat/>
    <w:pPr>
      <w:pBdr>
        <w:left w:val="single" w:sz="4" w:space="0" w:color="00000A"/>
        <w:bottom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sz w:val="16"/>
      <w:szCs w:val="16"/>
      <w:lang w:eastAsia="ru-RU"/>
    </w:rPr>
  </w:style>
  <w:style w:type="paragraph" w:customStyle="1" w:styleId="xl35">
    <w:name w:val="xl35"/>
    <w:basedOn w:val="a"/>
    <w:qFormat/>
    <w:pPr>
      <w:pBdr>
        <w:left w:val="single" w:sz="4" w:space="0" w:color="00000A"/>
        <w:right w:val="single" w:sz="4" w:space="0" w:color="00000A"/>
      </w:pBdr>
      <w:spacing w:beforeAutospacing="1" w:afterAutospacing="1" w:line="240" w:lineRule="auto"/>
      <w:jc w:val="both"/>
    </w:pPr>
    <w:rPr>
      <w:rFonts w:ascii="Arial Unicode MS" w:eastAsia="Arial Unicode MS" w:hAnsi="Arial Unicode MS" w:cs="Arial Unicode MS"/>
      <w:sz w:val="16"/>
      <w:szCs w:val="16"/>
      <w:lang w:eastAsia="ru-RU"/>
    </w:rPr>
  </w:style>
  <w:style w:type="paragraph" w:customStyle="1" w:styleId="xl36">
    <w:name w:val="xl36"/>
    <w:basedOn w:val="a"/>
    <w:qFormat/>
    <w:pPr>
      <w:pBdr>
        <w:top w:val="single" w:sz="4" w:space="0" w:color="00000A"/>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sz w:val="16"/>
      <w:szCs w:val="16"/>
      <w:lang w:eastAsia="ru-RU"/>
    </w:rPr>
  </w:style>
  <w:style w:type="paragraph" w:customStyle="1" w:styleId="xl37">
    <w:name w:val="xl37"/>
    <w:basedOn w:val="a"/>
    <w:qFormat/>
    <w:pPr>
      <w:spacing w:beforeAutospacing="1" w:afterAutospacing="1" w:line="240" w:lineRule="auto"/>
      <w:jc w:val="center"/>
    </w:pPr>
    <w:rPr>
      <w:rFonts w:ascii="Arial Unicode MS" w:eastAsia="Arial Unicode MS" w:hAnsi="Arial Unicode MS" w:cs="Arial Unicode MS"/>
      <w:sz w:val="16"/>
      <w:szCs w:val="16"/>
      <w:lang w:eastAsia="ru-RU"/>
    </w:rPr>
  </w:style>
  <w:style w:type="paragraph" w:customStyle="1" w:styleId="xl38">
    <w:name w:val="xl38"/>
    <w:basedOn w:val="a"/>
    <w:qFormat/>
    <w:pPr>
      <w:pBdr>
        <w:top w:val="single" w:sz="4" w:space="0" w:color="00000A"/>
        <w:left w:val="single" w:sz="4" w:space="0" w:color="00000A"/>
        <w:bottom w:val="single" w:sz="4" w:space="0" w:color="00000A"/>
      </w:pBdr>
      <w:shd w:val="clear" w:color="auto" w:fill="00FFFF"/>
      <w:spacing w:beforeAutospacing="1" w:afterAutospacing="1" w:line="240" w:lineRule="auto"/>
    </w:pPr>
    <w:rPr>
      <w:rFonts w:ascii="Arial" w:eastAsia="Arial Unicode MS" w:hAnsi="Arial"/>
      <w:b/>
      <w:bCs/>
      <w:sz w:val="16"/>
      <w:szCs w:val="16"/>
      <w:lang w:eastAsia="ru-RU"/>
    </w:rPr>
  </w:style>
  <w:style w:type="paragraph" w:customStyle="1" w:styleId="xl39">
    <w:name w:val="xl39"/>
    <w:basedOn w:val="a"/>
    <w:qFormat/>
    <w:pPr>
      <w:pBdr>
        <w:top w:val="single" w:sz="4" w:space="0" w:color="00000A"/>
        <w:bottom w:val="single" w:sz="4" w:space="0" w:color="00000A"/>
      </w:pBdr>
      <w:shd w:val="clear" w:color="auto" w:fill="00FFFF"/>
      <w:spacing w:beforeAutospacing="1" w:afterAutospacing="1" w:line="240" w:lineRule="auto"/>
    </w:pPr>
    <w:rPr>
      <w:rFonts w:ascii="Arial" w:eastAsia="Arial Unicode MS" w:hAnsi="Arial"/>
      <w:b/>
      <w:bCs/>
      <w:sz w:val="16"/>
      <w:szCs w:val="16"/>
      <w:lang w:eastAsia="ru-RU"/>
    </w:rPr>
  </w:style>
  <w:style w:type="paragraph" w:customStyle="1" w:styleId="xl40">
    <w:name w:val="xl40"/>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Arial Unicode MS" w:hAnsi="Arial"/>
      <w:b/>
      <w:bCs/>
      <w:sz w:val="16"/>
      <w:szCs w:val="16"/>
      <w:lang w:eastAsia="ru-RU"/>
    </w:rPr>
  </w:style>
  <w:style w:type="paragraph" w:customStyle="1" w:styleId="xl41">
    <w:name w:val="xl41"/>
    <w:basedOn w:val="a"/>
    <w:qFormat/>
    <w:pPr>
      <w:pBdr>
        <w:top w:val="single" w:sz="4" w:space="0" w:color="00000A"/>
        <w:left w:val="single" w:sz="4" w:space="0" w:color="00000A"/>
      </w:pBd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42">
    <w:name w:val="xl42"/>
    <w:basedOn w:val="a"/>
    <w:qFormat/>
    <w:pPr>
      <w:pBdr>
        <w:top w:val="single" w:sz="4" w:space="0" w:color="00000A"/>
        <w:right w:val="single" w:sz="4" w:space="0" w:color="00000A"/>
      </w:pBd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43">
    <w:name w:val="xl43"/>
    <w:basedOn w:val="a"/>
    <w:qFormat/>
    <w:pPr>
      <w:pBdr>
        <w:left w:val="single" w:sz="4" w:space="0" w:color="00000A"/>
        <w:bottom w:val="single" w:sz="4" w:space="0" w:color="00000A"/>
      </w:pBd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44">
    <w:name w:val="xl44"/>
    <w:basedOn w:val="a"/>
    <w:qFormat/>
    <w:pPr>
      <w:pBdr>
        <w:bottom w:val="single" w:sz="4" w:space="0" w:color="00000A"/>
        <w:right w:val="single" w:sz="4" w:space="0" w:color="00000A"/>
      </w:pBdr>
      <w:spacing w:beforeAutospacing="1" w:afterAutospacing="1" w:line="240" w:lineRule="auto"/>
    </w:pPr>
    <w:rPr>
      <w:rFonts w:ascii="Arial Unicode MS" w:eastAsia="Arial Unicode MS" w:hAnsi="Arial Unicode MS" w:cs="Arial Unicode MS"/>
      <w:sz w:val="16"/>
      <w:szCs w:val="16"/>
      <w:lang w:eastAsia="ru-RU"/>
    </w:rPr>
  </w:style>
  <w:style w:type="paragraph" w:customStyle="1" w:styleId="xl45">
    <w:name w:val="xl45"/>
    <w:basedOn w:val="a"/>
    <w:qFormat/>
    <w:pPr>
      <w:pBdr>
        <w:top w:val="single" w:sz="4" w:space="0" w:color="00000A"/>
        <w:left w:val="single" w:sz="4" w:space="0" w:color="00000A"/>
        <w:bottom w:val="single" w:sz="4" w:space="0" w:color="00000A"/>
      </w:pBdr>
      <w:spacing w:beforeAutospacing="1" w:afterAutospacing="1" w:line="240" w:lineRule="auto"/>
      <w:jc w:val="both"/>
    </w:pPr>
    <w:rPr>
      <w:rFonts w:ascii="Arial Unicode MS" w:eastAsia="Arial Unicode MS" w:hAnsi="Arial Unicode MS" w:cs="Arial Unicode MS"/>
      <w:sz w:val="16"/>
      <w:szCs w:val="16"/>
      <w:lang w:eastAsia="ru-RU"/>
    </w:rPr>
  </w:style>
  <w:style w:type="paragraph" w:customStyle="1" w:styleId="xl46">
    <w:name w:val="xl46"/>
    <w:basedOn w:val="a"/>
    <w:qFormat/>
    <w:pPr>
      <w:pBdr>
        <w:top w:val="single" w:sz="4" w:space="0" w:color="00000A"/>
        <w:bottom w:val="single" w:sz="4" w:space="0" w:color="00000A"/>
      </w:pBdr>
      <w:spacing w:beforeAutospacing="1" w:afterAutospacing="1" w:line="240" w:lineRule="auto"/>
      <w:jc w:val="both"/>
    </w:pPr>
    <w:rPr>
      <w:rFonts w:ascii="Arial Unicode MS" w:eastAsia="Arial Unicode MS" w:hAnsi="Arial Unicode MS" w:cs="Arial Unicode MS"/>
      <w:sz w:val="16"/>
      <w:szCs w:val="16"/>
      <w:lang w:eastAsia="ru-RU"/>
    </w:rPr>
  </w:style>
  <w:style w:type="paragraph" w:customStyle="1" w:styleId="xl47">
    <w:name w:val="xl47"/>
    <w:basedOn w:val="a"/>
    <w:qFormat/>
    <w:pPr>
      <w:pBdr>
        <w:top w:val="single" w:sz="4" w:space="0" w:color="00000A"/>
        <w:bottom w:val="single" w:sz="4" w:space="0" w:color="00000A"/>
        <w:right w:val="single" w:sz="4" w:space="0" w:color="00000A"/>
      </w:pBdr>
      <w:spacing w:beforeAutospacing="1" w:afterAutospacing="1" w:line="240" w:lineRule="auto"/>
      <w:jc w:val="both"/>
    </w:pPr>
    <w:rPr>
      <w:rFonts w:ascii="Arial Unicode MS" w:eastAsia="Arial Unicode MS" w:hAnsi="Arial Unicode MS" w:cs="Arial Unicode MS"/>
      <w:sz w:val="16"/>
      <w:szCs w:val="16"/>
      <w:lang w:eastAsia="ru-RU"/>
    </w:rPr>
  </w:style>
  <w:style w:type="paragraph" w:customStyle="1" w:styleId="1f9">
    <w:name w:val="Ñòèëü1"/>
    <w:basedOn w:val="a"/>
    <w:qFormat/>
    <w:pPr>
      <w:spacing w:after="0" w:line="288" w:lineRule="auto"/>
    </w:pPr>
    <w:rPr>
      <w:rFonts w:ascii="Times New Roman" w:eastAsia="Times New Roman" w:hAnsi="Times New Roman" w:cs="Times New Roman"/>
      <w:sz w:val="28"/>
      <w:szCs w:val="20"/>
      <w:lang w:eastAsia="ru-RU"/>
    </w:rPr>
  </w:style>
  <w:style w:type="paragraph" w:customStyle="1" w:styleId="affffff3">
    <w:name w:val="Текст документа"/>
    <w:basedOn w:val="a"/>
    <w:qFormat/>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095">
    <w:name w:val="Стиль 10 пт По ширине Первая строка:  095 см"/>
    <w:basedOn w:val="a"/>
    <w:qFormat/>
    <w:pPr>
      <w:spacing w:after="0" w:line="240" w:lineRule="auto"/>
      <w:jc w:val="both"/>
    </w:pPr>
    <w:rPr>
      <w:rFonts w:ascii="Times New Roman" w:eastAsia="Times New Roman" w:hAnsi="Times New Roman" w:cs="Times New Roman"/>
      <w:sz w:val="18"/>
      <w:szCs w:val="18"/>
      <w:lang w:eastAsia="ru-RU"/>
    </w:rPr>
  </w:style>
  <w:style w:type="paragraph" w:customStyle="1" w:styleId="affffff4">
    <w:name w:val="Часть"/>
    <w:basedOn w:val="a"/>
    <w:qFormat/>
    <w:pPr>
      <w:spacing w:after="60" w:line="240" w:lineRule="auto"/>
      <w:jc w:val="center"/>
    </w:pPr>
    <w:rPr>
      <w:rFonts w:ascii="Arial" w:eastAsia="Times New Roman" w:hAnsi="Arial" w:cs="Times New Roman"/>
      <w:b/>
      <w:caps/>
      <w:sz w:val="32"/>
      <w:szCs w:val="20"/>
      <w:lang w:eastAsia="ru-RU"/>
    </w:rPr>
  </w:style>
  <w:style w:type="paragraph" w:customStyle="1" w:styleId="2a">
    <w:name w:val="2"/>
    <w:basedOn w:val="a"/>
    <w:link w:val="29"/>
    <w:qFormat/>
    <w:pPr>
      <w:spacing w:after="160" w:line="240" w:lineRule="exact"/>
    </w:pPr>
    <w:rPr>
      <w:rFonts w:ascii="Verdana" w:eastAsia="Times New Roman" w:hAnsi="Verdana" w:cs="Times New Roman"/>
      <w:sz w:val="20"/>
      <w:szCs w:val="20"/>
      <w:lang w:val="en-US"/>
    </w:rPr>
  </w:style>
  <w:style w:type="paragraph" w:customStyle="1" w:styleId="215">
    <w:name w:val="Основной текст 21"/>
    <w:basedOn w:val="a"/>
    <w:qFormat/>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styleId="affffff5">
    <w:name w:val="Balloon Text"/>
    <w:basedOn w:val="a"/>
    <w:uiPriority w:val="99"/>
    <w:semiHidden/>
    <w:qFormat/>
    <w:rPr>
      <w:rFonts w:ascii="Tahoma" w:eastAsia="Times New Roman" w:hAnsi="Tahoma" w:cs="Times New Roman"/>
      <w:sz w:val="16"/>
      <w:szCs w:val="16"/>
      <w:lang w:eastAsia="ar-SA"/>
    </w:rPr>
  </w:style>
  <w:style w:type="paragraph" w:customStyle="1" w:styleId="affffff6">
    <w:name w:val="Знак Знак Знак Знак Знак Знак Знак Знак Знак Знак"/>
    <w:basedOn w:val="a"/>
    <w:qFormat/>
    <w:pPr>
      <w:spacing w:after="160" w:line="240" w:lineRule="exact"/>
    </w:pPr>
    <w:rPr>
      <w:rFonts w:ascii="Verdana" w:eastAsia="Times New Roman" w:hAnsi="Verdana" w:cs="Times New Roman"/>
      <w:sz w:val="20"/>
      <w:szCs w:val="20"/>
      <w:lang w:val="en-US"/>
    </w:rPr>
  </w:style>
  <w:style w:type="paragraph" w:customStyle="1" w:styleId="ConsPlusCell">
    <w:name w:val="ConsPlusCell"/>
    <w:qFormat/>
    <w:rPr>
      <w:rFonts w:ascii="Arial" w:eastAsia="Calibri" w:hAnsi="Arial" w:cs="Arial"/>
      <w:color w:val="00000A"/>
      <w:sz w:val="22"/>
      <w:szCs w:val="20"/>
    </w:rPr>
  </w:style>
  <w:style w:type="paragraph" w:customStyle="1" w:styleId="Style2">
    <w:name w:val="Style2"/>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affffff7">
    <w:name w:val="Знак Знак Знак Знак"/>
    <w:basedOn w:val="a"/>
    <w:qFormat/>
    <w:pPr>
      <w:spacing w:after="160" w:line="240" w:lineRule="exact"/>
    </w:pPr>
    <w:rPr>
      <w:rFonts w:ascii="Verdana" w:eastAsia="Times New Roman" w:hAnsi="Verdana" w:cs="Times New Roman"/>
      <w:sz w:val="20"/>
      <w:szCs w:val="20"/>
      <w:lang w:val="en-US"/>
    </w:rPr>
  </w:style>
  <w:style w:type="paragraph" w:styleId="a8">
    <w:name w:val="footnote text"/>
    <w:basedOn w:val="a"/>
    <w:link w:val="15"/>
    <w:qFormat/>
    <w:rPr>
      <w:rFonts w:eastAsia="Times New Roman" w:cs="Times New Roman"/>
      <w:sz w:val="20"/>
      <w:szCs w:val="20"/>
      <w:lang w:eastAsia="ar-SA"/>
    </w:rPr>
  </w:style>
  <w:style w:type="paragraph" w:customStyle="1" w:styleId="font0">
    <w:name w:val="font0"/>
    <w:basedOn w:val="a"/>
    <w:qFormat/>
    <w:pPr>
      <w:spacing w:beforeAutospacing="1" w:afterAutospacing="1" w:line="240" w:lineRule="auto"/>
    </w:pPr>
    <w:rPr>
      <w:rFonts w:ascii="Arial" w:eastAsia="Times New Roman" w:hAnsi="Arial"/>
      <w:sz w:val="20"/>
      <w:szCs w:val="20"/>
      <w:lang w:eastAsia="ru-RU"/>
    </w:rPr>
  </w:style>
  <w:style w:type="paragraph" w:customStyle="1" w:styleId="font1">
    <w:name w:val="font1"/>
    <w:basedOn w:val="a"/>
    <w:qFormat/>
    <w:pPr>
      <w:spacing w:beforeAutospacing="1" w:afterAutospacing="1" w:line="240" w:lineRule="auto"/>
    </w:pPr>
    <w:rPr>
      <w:rFonts w:ascii="Arial" w:eastAsia="Times New Roman" w:hAnsi="Arial"/>
      <w:sz w:val="20"/>
      <w:szCs w:val="20"/>
      <w:lang w:eastAsia="ru-RU"/>
    </w:rPr>
  </w:style>
  <w:style w:type="paragraph" w:customStyle="1" w:styleId="font5">
    <w:name w:val="font5"/>
    <w:basedOn w:val="a"/>
    <w:qFormat/>
    <w:pPr>
      <w:spacing w:beforeAutospacing="1" w:afterAutospacing="1" w:line="240" w:lineRule="auto"/>
    </w:pPr>
    <w:rPr>
      <w:rFonts w:ascii="Arial" w:eastAsia="Times New Roman" w:hAnsi="Arial"/>
      <w:sz w:val="20"/>
      <w:szCs w:val="20"/>
      <w:lang w:eastAsia="ru-RU"/>
    </w:rPr>
  </w:style>
  <w:style w:type="paragraph" w:customStyle="1" w:styleId="xl63">
    <w:name w:val="xl63"/>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fa">
    <w:name w:val="Абзац списка1"/>
    <w:basedOn w:val="a"/>
    <w:qFormat/>
    <w:pPr>
      <w:spacing w:after="0" w:line="240" w:lineRule="auto"/>
      <w:ind w:left="720"/>
      <w:contextualSpacing/>
    </w:pPr>
    <w:rPr>
      <w:rFonts w:ascii="Times New Roman" w:hAnsi="Times New Roman" w:cs="Times New Roman"/>
      <w:sz w:val="20"/>
      <w:szCs w:val="20"/>
      <w:lang w:eastAsia="ru-RU"/>
    </w:rPr>
  </w:style>
  <w:style w:type="paragraph" w:customStyle="1" w:styleId="Style8">
    <w:name w:val="Style8"/>
    <w:basedOn w:val="a"/>
    <w:uiPriority w:val="99"/>
    <w:qFormat/>
    <w:pPr>
      <w:widowControl w:val="0"/>
      <w:spacing w:after="0" w:line="240" w:lineRule="auto"/>
    </w:pPr>
    <w:rPr>
      <w:rFonts w:cs="Times New Roman"/>
      <w:sz w:val="24"/>
      <w:szCs w:val="24"/>
      <w:lang w:eastAsia="ru-RU"/>
    </w:rPr>
  </w:style>
  <w:style w:type="paragraph" w:customStyle="1" w:styleId="Style9">
    <w:name w:val="Style9"/>
    <w:basedOn w:val="a"/>
    <w:uiPriority w:val="99"/>
    <w:qFormat/>
    <w:pPr>
      <w:widowControl w:val="0"/>
      <w:spacing w:after="0" w:line="240" w:lineRule="auto"/>
    </w:pPr>
    <w:rPr>
      <w:rFonts w:cs="Times New Roman"/>
      <w:sz w:val="24"/>
      <w:szCs w:val="24"/>
      <w:lang w:eastAsia="ru-RU"/>
    </w:rPr>
  </w:style>
  <w:style w:type="paragraph" w:styleId="affffff8">
    <w:name w:val="List Paragraph"/>
    <w:qFormat/>
    <w:pPr>
      <w:ind w:left="720" w:firstLine="709"/>
      <w:contextualSpacing/>
    </w:pPr>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Autospacing="1" w:afterAutospacing="1" w:line="240" w:lineRule="auto"/>
    </w:pPr>
    <w:rPr>
      <w:rFonts w:ascii="Tahoma" w:eastAsia="Times New Roman" w:hAnsi="Tahoma" w:cs="Times New Roman"/>
      <w:sz w:val="20"/>
      <w:szCs w:val="20"/>
      <w:lang w:val="en-US"/>
    </w:rPr>
  </w:style>
  <w:style w:type="paragraph" w:customStyle="1" w:styleId="ConsNormal">
    <w:name w:val="ConsNormal"/>
    <w:qFormat/>
    <w:pPr>
      <w:ind w:right="19772" w:firstLine="720"/>
    </w:pPr>
    <w:rPr>
      <w:rFonts w:ascii="Arial" w:eastAsia="Times New Roman" w:hAnsi="Arial" w:cs="Arial"/>
      <w:color w:val="00000A"/>
      <w:sz w:val="22"/>
      <w:szCs w:val="20"/>
      <w:lang w:eastAsia="ru-RU"/>
    </w:rPr>
  </w:style>
  <w:style w:type="paragraph" w:customStyle="1" w:styleId="02statia1">
    <w:name w:val="02statia1"/>
    <w:basedOn w:val="a"/>
    <w:qFormat/>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9">
    <w:name w:val="Знак Знак Знак Знак Знак Знак Знак"/>
    <w:basedOn w:val="a"/>
    <w:qFormat/>
    <w:pPr>
      <w:spacing w:beforeAutospacing="1" w:afterAutospacing="1" w:line="240" w:lineRule="auto"/>
    </w:pPr>
    <w:rPr>
      <w:rFonts w:ascii="Tahoma" w:eastAsia="Times New Roman" w:hAnsi="Tahoma" w:cs="Times New Roman"/>
      <w:sz w:val="20"/>
      <w:szCs w:val="20"/>
      <w:lang w:val="en-US"/>
    </w:rPr>
  </w:style>
  <w:style w:type="paragraph" w:customStyle="1" w:styleId="1fb">
    <w:name w:val="Обычный1"/>
    <w:qFormat/>
    <w:pPr>
      <w:widowControl w:val="0"/>
      <w:spacing w:before="100" w:after="100"/>
    </w:pPr>
    <w:rPr>
      <w:rFonts w:ascii="Times New Roman" w:eastAsia="Times New Roman" w:hAnsi="Times New Roman" w:cs="Times New Roman"/>
      <w:color w:val="00000A"/>
      <w:sz w:val="24"/>
      <w:szCs w:val="20"/>
      <w:lang w:eastAsia="ru-RU"/>
    </w:rPr>
  </w:style>
  <w:style w:type="paragraph" w:customStyle="1" w:styleId="03zagolovok2">
    <w:name w:val="03zagolovok2"/>
    <w:basedOn w:val="a"/>
    <w:qFormat/>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ConsNonformat">
    <w:name w:val="ConsNonformat"/>
    <w:qFormat/>
    <w:pPr>
      <w:ind w:right="19772"/>
    </w:pPr>
    <w:rPr>
      <w:rFonts w:ascii="Courier New" w:eastAsia="Times New Roman" w:hAnsi="Courier New" w:cs="Courier New"/>
      <w:color w:val="00000A"/>
      <w:sz w:val="22"/>
      <w:szCs w:val="20"/>
      <w:lang w:eastAsia="ru-RU"/>
    </w:rPr>
  </w:style>
  <w:style w:type="paragraph" w:customStyle="1" w:styleId="2f5">
    <w:name w:val="Знак Знак Знак Знак2"/>
    <w:basedOn w:val="a"/>
    <w:qFormat/>
    <w:pPr>
      <w:spacing w:beforeAutospacing="1" w:afterAutospacing="1" w:line="240" w:lineRule="auto"/>
    </w:pPr>
    <w:rPr>
      <w:rFonts w:ascii="Tahoma" w:eastAsia="Times New Roman" w:hAnsi="Tahoma" w:cs="Times New Roman"/>
      <w:sz w:val="20"/>
      <w:szCs w:val="20"/>
      <w:lang w:val="en-US"/>
    </w:rPr>
  </w:style>
  <w:style w:type="paragraph" w:customStyle="1" w:styleId="1fc">
    <w:name w:val="1 Часть"/>
    <w:basedOn w:val="a"/>
    <w:qFormat/>
    <w:pPr>
      <w:keepNext/>
      <w:pageBreakBefore/>
      <w:tabs>
        <w:tab w:val="left" w:pos="1065"/>
      </w:tabs>
      <w:spacing w:before="120" w:after="120" w:line="240" w:lineRule="auto"/>
      <w:ind w:left="357" w:hanging="357"/>
      <w:jc w:val="center"/>
    </w:pPr>
    <w:rPr>
      <w:rFonts w:ascii="Times New Roman" w:eastAsia="Times New Roman" w:hAnsi="Times New Roman" w:cs="Times New Roman"/>
      <w:b/>
      <w:caps/>
      <w:sz w:val="24"/>
      <w:szCs w:val="24"/>
      <w:lang w:eastAsia="ru-RU"/>
    </w:rPr>
  </w:style>
  <w:style w:type="paragraph" w:customStyle="1" w:styleId="2120">
    <w:name w:val="Основной текст 212"/>
    <w:basedOn w:val="a"/>
    <w:qFormat/>
    <w:pPr>
      <w:widowControl w:val="0"/>
      <w:spacing w:after="0" w:line="240" w:lineRule="auto"/>
      <w:jc w:val="both"/>
    </w:pPr>
    <w:rPr>
      <w:rFonts w:ascii="Times New Roman" w:eastAsia="Times New Roman" w:hAnsi="Times New Roman" w:cs="Times New Roman"/>
      <w:sz w:val="24"/>
      <w:szCs w:val="20"/>
      <w:lang w:eastAsia="ar-SA"/>
    </w:rPr>
  </w:style>
  <w:style w:type="paragraph" w:customStyle="1" w:styleId="ConsPlusTitle">
    <w:name w:val="ConsPlusTitle"/>
    <w:qFormat/>
    <w:pPr>
      <w:widowControl w:val="0"/>
    </w:pPr>
    <w:rPr>
      <w:rFonts w:ascii="Arial" w:eastAsia="Times New Roman" w:hAnsi="Arial" w:cs="Arial"/>
      <w:b/>
      <w:bCs/>
      <w:color w:val="00000A"/>
      <w:sz w:val="22"/>
      <w:szCs w:val="20"/>
      <w:lang w:eastAsia="ru-RU"/>
    </w:rPr>
  </w:style>
  <w:style w:type="paragraph" w:customStyle="1" w:styleId="Style4">
    <w:name w:val="Style4"/>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qFormat/>
    <w:pPr>
      <w:widowControl w:val="0"/>
      <w:spacing w:after="0" w:line="298" w:lineRule="exact"/>
      <w:jc w:val="both"/>
    </w:pPr>
    <w:rPr>
      <w:rFonts w:ascii="Times New Roman" w:eastAsia="Times New Roman" w:hAnsi="Times New Roman" w:cs="Times New Roman"/>
      <w:sz w:val="24"/>
      <w:szCs w:val="24"/>
      <w:lang w:eastAsia="ru-RU"/>
    </w:rPr>
  </w:style>
  <w:style w:type="paragraph" w:customStyle="1" w:styleId="Style110">
    <w:name w:val="Style11"/>
    <w:basedOn w:val="a"/>
    <w:qFormat/>
    <w:pPr>
      <w:widowControl w:val="0"/>
      <w:spacing w:after="0" w:line="317" w:lineRule="exact"/>
      <w:ind w:firstLine="710"/>
    </w:pPr>
    <w:rPr>
      <w:rFonts w:ascii="Times New Roman" w:eastAsia="Times New Roman" w:hAnsi="Times New Roman" w:cs="Times New Roman"/>
      <w:sz w:val="24"/>
      <w:szCs w:val="24"/>
      <w:lang w:eastAsia="ru-RU"/>
    </w:rPr>
  </w:style>
  <w:style w:type="paragraph" w:customStyle="1" w:styleId="Style29">
    <w:name w:val="Style29"/>
    <w:basedOn w:val="a"/>
    <w:qFormat/>
    <w:pPr>
      <w:widowControl w:val="0"/>
      <w:spacing w:after="0" w:line="275" w:lineRule="exact"/>
      <w:ind w:firstLine="557"/>
    </w:pPr>
    <w:rPr>
      <w:rFonts w:ascii="Times New Roman" w:eastAsia="Times New Roman" w:hAnsi="Times New Roman" w:cs="Times New Roman"/>
      <w:sz w:val="24"/>
      <w:szCs w:val="24"/>
      <w:lang w:eastAsia="ru-RU"/>
    </w:rPr>
  </w:style>
  <w:style w:type="paragraph" w:customStyle="1" w:styleId="affffffa">
    <w:name w:val="Пункт"/>
    <w:basedOn w:val="a"/>
    <w:qFormat/>
    <w:pPr>
      <w:tabs>
        <w:tab w:val="left" w:pos="1620"/>
      </w:tabs>
      <w:spacing w:after="0" w:line="240" w:lineRule="auto"/>
      <w:ind w:left="1044" w:hanging="504"/>
      <w:jc w:val="both"/>
    </w:pPr>
    <w:rPr>
      <w:rFonts w:ascii="Times New Roman" w:eastAsia="MS Mincho" w:hAnsi="Times New Roman" w:cs="Times New Roman"/>
      <w:sz w:val="24"/>
      <w:szCs w:val="28"/>
    </w:rPr>
  </w:style>
  <w:style w:type="paragraph" w:customStyle="1" w:styleId="-0">
    <w:name w:val="Контракт-пункт"/>
    <w:basedOn w:val="a"/>
    <w:qFormat/>
    <w:pPr>
      <w:tabs>
        <w:tab w:val="left" w:pos="2092"/>
      </w:tabs>
      <w:spacing w:after="0" w:line="240" w:lineRule="auto"/>
      <w:ind w:left="2092" w:hanging="1344"/>
      <w:jc w:val="both"/>
    </w:pPr>
    <w:rPr>
      <w:rFonts w:ascii="Times New Roman" w:eastAsia="Times New Roman" w:hAnsi="Times New Roman" w:cs="Times New Roman"/>
      <w:sz w:val="24"/>
      <w:szCs w:val="24"/>
      <w:lang w:eastAsia="ru-RU"/>
    </w:rPr>
  </w:style>
  <w:style w:type="paragraph" w:customStyle="1" w:styleId="text">
    <w:name w:val="text"/>
    <w:basedOn w:val="a"/>
    <w:qFormat/>
    <w:pPr>
      <w:spacing w:before="64" w:after="0" w:line="206" w:lineRule="atLeast"/>
      <w:ind w:left="257" w:right="257"/>
      <w:jc w:val="both"/>
    </w:pPr>
    <w:rPr>
      <w:rFonts w:ascii="MS Sans Serif" w:eastAsia="Times New Roman" w:hAnsi="MS Sans Serif" w:cs="Times New Roman"/>
      <w:sz w:val="17"/>
      <w:szCs w:val="17"/>
      <w:lang w:eastAsia="ru-RU"/>
    </w:rPr>
  </w:style>
  <w:style w:type="paragraph" w:customStyle="1" w:styleId="1fd">
    <w:name w:val="????????? 1"/>
    <w:basedOn w:val="affffffb"/>
    <w:qFormat/>
    <w:pPr>
      <w:keepNext/>
      <w:jc w:val="center"/>
    </w:pPr>
    <w:rPr>
      <w:b/>
      <w:sz w:val="24"/>
    </w:rPr>
  </w:style>
  <w:style w:type="paragraph" w:customStyle="1" w:styleId="affffffb">
    <w:name w:val="???????"/>
    <w:qFormat/>
    <w:rPr>
      <w:rFonts w:ascii="Times New Roman" w:eastAsia="MS Mincho" w:hAnsi="Times New Roman" w:cs="Times New Roman"/>
      <w:color w:val="00000A"/>
      <w:sz w:val="22"/>
      <w:szCs w:val="20"/>
      <w:lang w:eastAsia="ru-RU"/>
    </w:rPr>
  </w:style>
  <w:style w:type="paragraph" w:customStyle="1" w:styleId="Iniiaiieoaeno">
    <w:name w:val="!Iniiaiie oaeno"/>
    <w:basedOn w:val="a"/>
    <w:uiPriority w:val="99"/>
    <w:qFormat/>
    <w:pPr>
      <w:widowControl w:val="0"/>
      <w:spacing w:after="0" w:line="240" w:lineRule="auto"/>
      <w:ind w:right="51" w:firstLine="709"/>
      <w:jc w:val="both"/>
    </w:pPr>
    <w:rPr>
      <w:rFonts w:ascii="Times New Roman" w:eastAsia="MS Mincho" w:hAnsi="Times New Roman" w:cs="Times New Roman"/>
      <w:sz w:val="24"/>
      <w:szCs w:val="24"/>
      <w:lang w:eastAsia="ru-RU"/>
    </w:rPr>
  </w:style>
  <w:style w:type="paragraph" w:customStyle="1" w:styleId="1CharChar">
    <w:name w:val="1 Знак Char Знак Char Знак"/>
    <w:basedOn w:val="a"/>
    <w:qFormat/>
    <w:pPr>
      <w:spacing w:after="160" w:line="240" w:lineRule="exact"/>
    </w:pPr>
    <w:rPr>
      <w:rFonts w:ascii="Times New Roman" w:hAnsi="Times New Roman" w:cs="Times New Roman"/>
      <w:sz w:val="20"/>
      <w:szCs w:val="20"/>
      <w:lang w:eastAsia="zh-CN"/>
    </w:rPr>
  </w:style>
  <w:style w:type="paragraph" w:customStyle="1" w:styleId="Normal1">
    <w:name w:val="Normal1"/>
    <w:qFormat/>
    <w:pPr>
      <w:widowControl w:val="0"/>
      <w:spacing w:line="360" w:lineRule="auto"/>
      <w:jc w:val="both"/>
    </w:pPr>
    <w:rPr>
      <w:rFonts w:ascii="Times New Roman" w:eastAsia="Times New Roman" w:hAnsi="Times New Roman" w:cs="Times New Roman"/>
      <w:color w:val="00000A"/>
      <w:sz w:val="28"/>
      <w:szCs w:val="20"/>
      <w:lang w:eastAsia="ru-RU"/>
    </w:rPr>
  </w:style>
  <w:style w:type="paragraph" w:customStyle="1" w:styleId="47">
    <w:name w:val="Заг 4.КД_"/>
    <w:qFormat/>
    <w:pPr>
      <w:spacing w:before="120"/>
      <w:ind w:firstLine="709"/>
    </w:pPr>
    <w:rPr>
      <w:rFonts w:ascii="Times New Roman" w:eastAsia="Times New Roman" w:hAnsi="Times New Roman" w:cs="Times New Roman"/>
      <w:b/>
      <w:color w:val="00000A"/>
      <w:sz w:val="24"/>
      <w:szCs w:val="24"/>
    </w:rPr>
  </w:style>
  <w:style w:type="paragraph" w:customStyle="1" w:styleId="140">
    <w:name w:val="Заголовок контракта_14"/>
    <w:basedOn w:val="a"/>
    <w:qFormat/>
    <w:pPr>
      <w:spacing w:before="120" w:after="240" w:line="240" w:lineRule="auto"/>
    </w:pPr>
    <w:rPr>
      <w:rFonts w:ascii="Times New Roman" w:eastAsia="Times New Roman" w:hAnsi="Times New Roman" w:cs="Times New Roman"/>
      <w:b/>
      <w:sz w:val="28"/>
      <w:szCs w:val="24"/>
      <w:lang w:eastAsia="ru-RU"/>
    </w:rPr>
  </w:style>
  <w:style w:type="paragraph" w:customStyle="1" w:styleId="StyleBodyTextJustifiedBefore5ptAfter5pt">
    <w:name w:val="Style Body Text + Justified Before:  5 pt After:  5 pt"/>
    <w:basedOn w:val="afff3"/>
    <w:qFormat/>
    <w:pPr>
      <w:tabs>
        <w:tab w:val="left" w:pos="360"/>
      </w:tabs>
      <w:spacing w:before="100" w:after="100" w:line="240" w:lineRule="auto"/>
      <w:jc w:val="both"/>
    </w:pPr>
    <w:rPr>
      <w:rFonts w:ascii="Times New Roman" w:eastAsia="Calibri" w:hAnsi="Times New Roman"/>
      <w:sz w:val="24"/>
      <w:szCs w:val="20"/>
      <w:lang w:eastAsia="ru-RU"/>
    </w:rPr>
  </w:style>
  <w:style w:type="paragraph" w:customStyle="1" w:styleId="ListNum">
    <w:name w:val="ListNum"/>
    <w:basedOn w:val="a"/>
    <w:qFormat/>
    <w:p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1fe">
    <w:name w:val="Заголовок 1.КД"/>
    <w:basedOn w:val="1"/>
    <w:qFormat/>
    <w:pPr>
      <w:keepNext/>
      <w:widowControl w:val="0"/>
      <w:spacing w:before="0" w:after="0" w:line="360" w:lineRule="auto"/>
      <w:ind w:firstLine="567"/>
    </w:pPr>
    <w:rPr>
      <w:rFonts w:ascii="Calibri" w:eastAsia="Calibri" w:hAnsi="Calibri"/>
      <w:sz w:val="28"/>
    </w:rPr>
  </w:style>
  <w:style w:type="paragraph" w:customStyle="1" w:styleId="OTRNormal0">
    <w:name w:val="OTR_Normal"/>
    <w:basedOn w:val="a"/>
    <w:qFormat/>
    <w:pPr>
      <w:spacing w:before="60" w:after="120" w:line="240" w:lineRule="auto"/>
      <w:ind w:firstLine="284"/>
      <w:jc w:val="both"/>
    </w:pPr>
    <w:rPr>
      <w:rFonts w:cs="Times New Roman"/>
      <w:sz w:val="24"/>
      <w:szCs w:val="20"/>
    </w:rPr>
  </w:style>
  <w:style w:type="paragraph" w:customStyle="1" w:styleId="TableCellL">
    <w:name w:val="Table Cell L"/>
    <w:basedOn w:val="a"/>
    <w:qFormat/>
    <w:pPr>
      <w:spacing w:after="0" w:line="240" w:lineRule="auto"/>
    </w:pPr>
    <w:rPr>
      <w:rFonts w:ascii="Times New Roman" w:eastAsia="Times New Roman" w:hAnsi="Times New Roman" w:cs="Times New Roman"/>
      <w:sz w:val="24"/>
      <w:szCs w:val="20"/>
    </w:rPr>
  </w:style>
  <w:style w:type="paragraph" w:customStyle="1" w:styleId="-11">
    <w:name w:val="Цветной список - Акцент 11"/>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Title-Small">
    <w:name w:val="Title-Small"/>
    <w:basedOn w:val="a3"/>
    <w:qFormat/>
    <w:pPr>
      <w:spacing w:before="240" w:after="60"/>
    </w:pPr>
    <w:rPr>
      <w:rFonts w:ascii="Arial" w:hAnsi="Arial" w:cs="Arial"/>
      <w:smallCaps/>
      <w:sz w:val="32"/>
      <w:szCs w:val="32"/>
      <w:lang w:eastAsia="ru-RU"/>
    </w:rPr>
  </w:style>
  <w:style w:type="paragraph" w:customStyle="1" w:styleId="2f6">
    <w:name w:val="Абзац списка2"/>
    <w:basedOn w:val="a"/>
    <w:qFormat/>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OTRNormalCenter">
    <w:name w:val="OTR_Normal_Center"/>
    <w:basedOn w:val="a"/>
    <w:semiHidden/>
    <w:qFormat/>
    <w:pPr>
      <w:spacing w:after="0" w:line="240" w:lineRule="auto"/>
      <w:jc w:val="center"/>
    </w:pPr>
    <w:rPr>
      <w:rFonts w:ascii="Times New Roman" w:eastAsia="Times New Roman" w:hAnsi="Times New Roman" w:cs="Times New Roman"/>
      <w:sz w:val="24"/>
      <w:szCs w:val="20"/>
      <w:lang w:eastAsia="ru-RU"/>
    </w:rPr>
  </w:style>
  <w:style w:type="paragraph" w:customStyle="1" w:styleId="TimesNewRoman">
    <w:name w:val="Обычный + Times New Roman"/>
    <w:basedOn w:val="a"/>
    <w:link w:val="312"/>
    <w:qFormat/>
    <w:pPr>
      <w:spacing w:after="0" w:line="240" w:lineRule="auto"/>
    </w:pPr>
    <w:rPr>
      <w:rFonts w:ascii="Times New Roman" w:eastAsia="Times New Roman" w:hAnsi="Times New Roman" w:cs="Times New Roman"/>
      <w:bCs/>
      <w:sz w:val="24"/>
      <w:szCs w:val="24"/>
    </w:rPr>
  </w:style>
  <w:style w:type="paragraph" w:customStyle="1" w:styleId="2f7">
    <w:name w:val="Основной текст (2)"/>
    <w:basedOn w:val="a"/>
    <w:qFormat/>
    <w:rPr>
      <w:i/>
      <w:iCs/>
      <w:sz w:val="21"/>
      <w:szCs w:val="21"/>
      <w:shd w:val="clear" w:color="auto" w:fill="FFFFFF"/>
    </w:rPr>
  </w:style>
  <w:style w:type="paragraph" w:customStyle="1" w:styleId="ConsPlusNormalTimesNewRoman">
    <w:name w:val="ConsPlusNormal + Times New Roman"/>
    <w:basedOn w:val="1"/>
    <w:link w:val="ConsPlusNormalTimesNewRoman12"/>
    <w:qFormat/>
    <w:pPr>
      <w:keepNext/>
      <w:spacing w:before="0" w:after="0"/>
      <w:ind w:firstLine="0"/>
      <w:jc w:val="left"/>
    </w:pPr>
    <w:rPr>
      <w:b w:val="0"/>
      <w:bCs w:val="0"/>
      <w:szCs w:val="24"/>
    </w:rPr>
  </w:style>
  <w:style w:type="paragraph" w:customStyle="1" w:styleId="0">
    <w:name w:val="Обычный + После:  0 пт"/>
    <w:basedOn w:val="a"/>
    <w:qFormat/>
    <w:pPr>
      <w:spacing w:after="0" w:line="240" w:lineRule="auto"/>
    </w:pPr>
    <w:rPr>
      <w:rFonts w:cs="Times New Roman"/>
    </w:rPr>
  </w:style>
  <w:style w:type="paragraph" w:styleId="affffffc">
    <w:name w:val="annotation text"/>
    <w:basedOn w:val="a"/>
    <w:uiPriority w:val="99"/>
    <w:qFormat/>
    <w:pPr>
      <w:spacing w:after="0" w:line="240" w:lineRule="auto"/>
    </w:pPr>
    <w:rPr>
      <w:rFonts w:ascii="Times New Roman" w:eastAsia="Times New Roman" w:hAnsi="Times New Roman" w:cs="Times New Roman"/>
      <w:sz w:val="20"/>
      <w:szCs w:val="20"/>
      <w:lang w:eastAsia="ru-RU"/>
    </w:rPr>
  </w:style>
  <w:style w:type="paragraph" w:styleId="affffffd">
    <w:name w:val="annotation subject"/>
    <w:basedOn w:val="affffffc"/>
    <w:uiPriority w:val="99"/>
    <w:qFormat/>
    <w:rPr>
      <w:b/>
      <w:bCs/>
    </w:rPr>
  </w:style>
  <w:style w:type="paragraph" w:customStyle="1" w:styleId="1ff">
    <w:name w:val="маркер 1"/>
    <w:basedOn w:val="a"/>
    <w:qFormat/>
    <w:pPr>
      <w:spacing w:before="120" w:after="120"/>
    </w:pPr>
    <w:rPr>
      <w:rFonts w:cs="Times New Roman"/>
      <w:sz w:val="24"/>
      <w:szCs w:val="24"/>
    </w:rPr>
  </w:style>
  <w:style w:type="paragraph" w:customStyle="1" w:styleId="Default">
    <w:name w:val="Default"/>
    <w:qFormat/>
    <w:rPr>
      <w:rFonts w:ascii="Arial" w:eastAsia="Calibri" w:hAnsi="Arial" w:cs="Arial"/>
      <w:color w:val="000000"/>
      <w:sz w:val="24"/>
      <w:szCs w:val="24"/>
      <w:lang w:eastAsia="ru-RU"/>
    </w:rPr>
  </w:style>
  <w:style w:type="paragraph" w:customStyle="1" w:styleId="affffffe">
    <w:name w:val="Комментарий"/>
    <w:basedOn w:val="a"/>
    <w:uiPriority w:val="99"/>
    <w:qFormat/>
    <w:rPr>
      <w:rFonts w:ascii="Arial" w:hAnsi="Arial"/>
      <w:color w:val="353842"/>
      <w:sz w:val="24"/>
      <w:szCs w:val="24"/>
      <w:shd w:val="clear" w:color="auto" w:fill="F0F0F0"/>
      <w:lang w:eastAsia="ru-RU"/>
    </w:rPr>
  </w:style>
  <w:style w:type="paragraph" w:customStyle="1" w:styleId="afffffff">
    <w:name w:val="Информация об изменениях документа"/>
    <w:basedOn w:val="affffffe"/>
    <w:uiPriority w:val="99"/>
    <w:qFormat/>
    <w:rPr>
      <w:i/>
      <w:iCs/>
    </w:rPr>
  </w:style>
  <w:style w:type="paragraph" w:customStyle="1" w:styleId="afffffff0">
    <w:name w:val="Прижатый влево"/>
    <w:basedOn w:val="a"/>
    <w:uiPriority w:val="99"/>
    <w:qFormat/>
    <w:pPr>
      <w:spacing w:after="0" w:line="240" w:lineRule="auto"/>
    </w:pPr>
    <w:rPr>
      <w:rFonts w:ascii="Arial" w:hAnsi="Arial"/>
      <w:sz w:val="24"/>
      <w:szCs w:val="24"/>
      <w:lang w:eastAsia="ru-RU"/>
    </w:rPr>
  </w:style>
  <w:style w:type="paragraph" w:customStyle="1" w:styleId="48">
    <w:name w:val="Заголовок №4"/>
    <w:basedOn w:val="a"/>
    <w:qFormat/>
    <w:rPr>
      <w:sz w:val="23"/>
      <w:szCs w:val="23"/>
      <w:shd w:val="clear" w:color="auto" w:fill="FFFFFF"/>
    </w:rPr>
  </w:style>
  <w:style w:type="paragraph" w:customStyle="1" w:styleId="1ff0">
    <w:name w:val="Знак Знак Знак Знак Знак Знак Знак Знак Знак Знак1"/>
    <w:basedOn w:val="a"/>
    <w:qFormat/>
    <w:pPr>
      <w:spacing w:after="160" w:line="240" w:lineRule="exact"/>
    </w:pPr>
    <w:rPr>
      <w:rFonts w:ascii="Verdana" w:eastAsia="Times New Roman" w:hAnsi="Verdana" w:cs="Times New Roman"/>
      <w:sz w:val="20"/>
      <w:szCs w:val="20"/>
      <w:lang w:val="en-US"/>
    </w:rPr>
  </w:style>
  <w:style w:type="paragraph" w:customStyle="1" w:styleId="112">
    <w:name w:val="Абзац списка11"/>
    <w:basedOn w:val="a"/>
    <w:qFormat/>
    <w:pPr>
      <w:spacing w:after="0" w:line="240" w:lineRule="auto"/>
      <w:ind w:left="720" w:firstLine="720"/>
      <w:contextualSpacing/>
      <w:jc w:val="both"/>
    </w:pPr>
    <w:rPr>
      <w:rFonts w:ascii="Times New Roman" w:hAnsi="Times New Roman" w:cs="Times New Roman"/>
      <w:sz w:val="28"/>
      <w:szCs w:val="24"/>
      <w:lang w:eastAsia="ru-RU"/>
    </w:rPr>
  </w:style>
  <w:style w:type="paragraph" w:customStyle="1" w:styleId="1ff1">
    <w:name w:val="Знак Знак Знак Знак1"/>
    <w:basedOn w:val="a"/>
    <w:qFormat/>
    <w:pPr>
      <w:spacing w:beforeAutospacing="1" w:afterAutospacing="1" w:line="240" w:lineRule="auto"/>
    </w:pPr>
    <w:rPr>
      <w:rFonts w:ascii="Tahoma" w:eastAsia="Times New Roman" w:hAnsi="Tahoma" w:cs="Times New Roman"/>
      <w:sz w:val="20"/>
      <w:szCs w:val="20"/>
      <w:lang w:val="en-US"/>
    </w:rPr>
  </w:style>
  <w:style w:type="paragraph" w:customStyle="1" w:styleId="2111">
    <w:name w:val="Основной текст 211"/>
    <w:basedOn w:val="a"/>
    <w:uiPriority w:val="99"/>
    <w:qFormat/>
    <w:pPr>
      <w:widowControl w:val="0"/>
      <w:spacing w:after="0" w:line="240" w:lineRule="auto"/>
      <w:jc w:val="both"/>
    </w:pPr>
    <w:rPr>
      <w:rFonts w:ascii="Times New Roman" w:eastAsia="Times New Roman" w:hAnsi="Times New Roman" w:cs="Times New Roman"/>
      <w:sz w:val="24"/>
      <w:szCs w:val="20"/>
      <w:lang w:eastAsia="ar-SA"/>
    </w:rPr>
  </w:style>
  <w:style w:type="paragraph" w:customStyle="1" w:styleId="afffffff1">
    <w:name w:val="Îáû÷íûé"/>
    <w:qFormat/>
    <w:rPr>
      <w:rFonts w:ascii="Times New Roman" w:eastAsia="Times New Roman" w:hAnsi="Times New Roman" w:cs="Times New Roman"/>
      <w:color w:val="00000A"/>
      <w:sz w:val="22"/>
      <w:szCs w:val="20"/>
      <w:lang w:eastAsia="ru-RU"/>
    </w:rPr>
  </w:style>
  <w:style w:type="paragraph" w:customStyle="1" w:styleId="FR1">
    <w:name w:val="FR1"/>
    <w:qFormat/>
    <w:pPr>
      <w:widowControl w:val="0"/>
      <w:spacing w:before="240"/>
      <w:ind w:left="240"/>
      <w:jc w:val="center"/>
    </w:pPr>
    <w:rPr>
      <w:rFonts w:ascii="Courier New" w:eastAsia="Times New Roman" w:hAnsi="Courier New" w:cs="Times New Roman"/>
      <w:b/>
      <w:color w:val="00000A"/>
      <w:sz w:val="22"/>
      <w:szCs w:val="20"/>
      <w:lang w:eastAsia="ru-RU"/>
    </w:rPr>
  </w:style>
  <w:style w:type="paragraph" w:customStyle="1" w:styleId="font6">
    <w:name w:val="font6"/>
    <w:basedOn w:val="a"/>
    <w:qFormat/>
    <w:pPr>
      <w:spacing w:beforeAutospacing="1" w:afterAutospacing="1" w:line="240" w:lineRule="auto"/>
    </w:pPr>
    <w:rPr>
      <w:rFonts w:ascii="Arial" w:eastAsia="Times New Roman" w:hAnsi="Arial"/>
      <w:i/>
      <w:iCs/>
      <w:sz w:val="14"/>
      <w:szCs w:val="14"/>
      <w:lang w:eastAsia="ru-RU"/>
    </w:rPr>
  </w:style>
  <w:style w:type="paragraph" w:customStyle="1" w:styleId="xl71">
    <w:name w:val="xl71"/>
    <w:basedOn w:val="a"/>
    <w:qFormat/>
    <w:pPr>
      <w:pBdr>
        <w:top w:val="single" w:sz="4" w:space="0" w:color="00000A"/>
      </w:pBdr>
      <w:spacing w:beforeAutospacing="1" w:afterAutospacing="1" w:line="240" w:lineRule="auto"/>
      <w:jc w:val="right"/>
    </w:pPr>
    <w:rPr>
      <w:rFonts w:ascii="Arial" w:eastAsia="Times New Roman" w:hAnsi="Arial"/>
      <w:sz w:val="16"/>
      <w:szCs w:val="16"/>
      <w:lang w:eastAsia="ru-RU"/>
    </w:rPr>
  </w:style>
  <w:style w:type="paragraph" w:customStyle="1" w:styleId="xl72">
    <w:name w:val="xl72"/>
    <w:basedOn w:val="a"/>
    <w:qFormat/>
    <w:pPr>
      <w:pBdr>
        <w:top w:val="single" w:sz="4" w:space="0" w:color="00000A"/>
      </w:pBdr>
      <w:spacing w:beforeAutospacing="1" w:afterAutospacing="1" w:line="240" w:lineRule="auto"/>
      <w:jc w:val="center"/>
    </w:pPr>
    <w:rPr>
      <w:rFonts w:ascii="Arial" w:eastAsia="Times New Roman" w:hAnsi="Arial"/>
      <w:i/>
      <w:iCs/>
      <w:sz w:val="24"/>
      <w:szCs w:val="24"/>
      <w:lang w:eastAsia="ru-RU"/>
    </w:rPr>
  </w:style>
  <w:style w:type="paragraph" w:customStyle="1" w:styleId="xl73">
    <w:name w:val="xl73"/>
    <w:basedOn w:val="a"/>
    <w:qFormat/>
    <w:pPr>
      <w:pBdr>
        <w:top w:val="single" w:sz="4" w:space="0" w:color="00000A"/>
      </w:pBdr>
      <w:spacing w:beforeAutospacing="1" w:afterAutospacing="1" w:line="240" w:lineRule="auto"/>
      <w:jc w:val="right"/>
    </w:pPr>
    <w:rPr>
      <w:rFonts w:ascii="Arial" w:eastAsia="Times New Roman" w:hAnsi="Arial"/>
      <w:i/>
      <w:iCs/>
      <w:sz w:val="16"/>
      <w:szCs w:val="16"/>
      <w:lang w:eastAsia="ru-RU"/>
    </w:rPr>
  </w:style>
  <w:style w:type="paragraph" w:customStyle="1" w:styleId="xl74">
    <w:name w:val="xl74"/>
    <w:basedOn w:val="a"/>
    <w:qFormat/>
    <w:pPr>
      <w:spacing w:beforeAutospacing="1" w:afterAutospacing="1" w:line="240" w:lineRule="auto"/>
      <w:jc w:val="center"/>
    </w:pPr>
    <w:rPr>
      <w:rFonts w:ascii="Arial" w:eastAsia="Times New Roman" w:hAnsi="Arial"/>
      <w:i/>
      <w:iCs/>
      <w:sz w:val="16"/>
      <w:szCs w:val="16"/>
      <w:lang w:eastAsia="ru-RU"/>
    </w:rPr>
  </w:style>
  <w:style w:type="paragraph" w:customStyle="1" w:styleId="xl75">
    <w:name w:val="xl75"/>
    <w:basedOn w:val="a"/>
    <w:qFormat/>
    <w:pPr>
      <w:spacing w:beforeAutospacing="1" w:afterAutospacing="1" w:line="240" w:lineRule="auto"/>
    </w:pPr>
    <w:rPr>
      <w:rFonts w:ascii="Arial" w:eastAsia="Times New Roman" w:hAnsi="Arial"/>
      <w:sz w:val="16"/>
      <w:szCs w:val="16"/>
      <w:lang w:eastAsia="ru-RU"/>
    </w:rPr>
  </w:style>
  <w:style w:type="paragraph" w:customStyle="1" w:styleId="xl76">
    <w:name w:val="xl76"/>
    <w:basedOn w:val="a"/>
    <w:qFormat/>
    <w:pPr>
      <w:spacing w:beforeAutospacing="1" w:afterAutospacing="1" w:line="240" w:lineRule="auto"/>
      <w:jc w:val="center"/>
    </w:pPr>
    <w:rPr>
      <w:rFonts w:ascii="Arial" w:eastAsia="Times New Roman" w:hAnsi="Arial"/>
      <w:b/>
      <w:bCs/>
      <w:sz w:val="24"/>
      <w:szCs w:val="24"/>
      <w:lang w:eastAsia="ru-RU"/>
    </w:rPr>
  </w:style>
  <w:style w:type="paragraph" w:customStyle="1" w:styleId="xl77">
    <w:name w:val="xl77"/>
    <w:basedOn w:val="a"/>
    <w:qFormat/>
    <w:pPr>
      <w:spacing w:beforeAutospacing="1" w:afterAutospacing="1" w:line="240" w:lineRule="auto"/>
      <w:jc w:val="center"/>
    </w:pPr>
    <w:rPr>
      <w:rFonts w:ascii="Arial" w:eastAsia="Times New Roman" w:hAnsi="Arial"/>
      <w:b/>
      <w:bCs/>
      <w:sz w:val="16"/>
      <w:szCs w:val="16"/>
      <w:lang w:eastAsia="ru-RU"/>
    </w:rPr>
  </w:style>
  <w:style w:type="paragraph" w:customStyle="1" w:styleId="xl78">
    <w:name w:val="xl78"/>
    <w:basedOn w:val="a"/>
    <w:qFormat/>
    <w:pPr>
      <w:spacing w:beforeAutospacing="1" w:afterAutospacing="1" w:line="240" w:lineRule="auto"/>
      <w:jc w:val="center"/>
    </w:pPr>
    <w:rPr>
      <w:rFonts w:ascii="Arial" w:eastAsia="Times New Roman" w:hAnsi="Arial"/>
      <w:sz w:val="24"/>
      <w:szCs w:val="24"/>
      <w:lang w:eastAsia="ru-RU"/>
    </w:rPr>
  </w:style>
  <w:style w:type="paragraph" w:customStyle="1" w:styleId="xl79">
    <w:name w:val="xl79"/>
    <w:basedOn w:val="a"/>
    <w:qFormat/>
    <w:pPr>
      <w:spacing w:beforeAutospacing="1" w:afterAutospacing="1" w:line="240" w:lineRule="auto"/>
      <w:jc w:val="center"/>
    </w:pPr>
    <w:rPr>
      <w:rFonts w:ascii="Arial" w:eastAsia="Times New Roman" w:hAnsi="Arial"/>
      <w:sz w:val="16"/>
      <w:szCs w:val="16"/>
      <w:lang w:eastAsia="ru-RU"/>
    </w:rPr>
  </w:style>
  <w:style w:type="paragraph" w:customStyle="1" w:styleId="xl80">
    <w:name w:val="xl80"/>
    <w:basedOn w:val="a"/>
    <w:qFormat/>
    <w:pPr>
      <w:spacing w:beforeAutospacing="1" w:afterAutospacing="1" w:line="240" w:lineRule="auto"/>
      <w:jc w:val="right"/>
    </w:pPr>
    <w:rPr>
      <w:rFonts w:ascii="Arial" w:eastAsia="Times New Roman" w:hAnsi="Arial"/>
      <w:lang w:eastAsia="ru-RU"/>
    </w:rPr>
  </w:style>
  <w:style w:type="paragraph" w:customStyle="1" w:styleId="xl81">
    <w:name w:val="xl81"/>
    <w:basedOn w:val="a"/>
    <w:qFormat/>
    <w:pPr>
      <w:spacing w:beforeAutospacing="1" w:afterAutospacing="1" w:line="240" w:lineRule="auto"/>
    </w:pPr>
    <w:rPr>
      <w:rFonts w:ascii="Arial" w:eastAsia="Times New Roman" w:hAnsi="Arial"/>
      <w:lang w:eastAsia="ru-RU"/>
    </w:rPr>
  </w:style>
  <w:style w:type="paragraph" w:customStyle="1" w:styleId="xl82">
    <w:name w:val="xl82"/>
    <w:basedOn w:val="a"/>
    <w:qFormat/>
    <w:pPr>
      <w:spacing w:beforeAutospacing="1" w:afterAutospacing="1" w:line="240" w:lineRule="auto"/>
      <w:jc w:val="right"/>
    </w:pPr>
    <w:rPr>
      <w:rFonts w:ascii="Arial" w:eastAsia="Times New Roman" w:hAnsi="Arial"/>
      <w:lang w:eastAsia="ru-RU"/>
    </w:rPr>
  </w:style>
  <w:style w:type="paragraph" w:customStyle="1" w:styleId="xl83">
    <w:name w:val="xl83"/>
    <w:basedOn w:val="a"/>
    <w:qFormat/>
    <w:pPr>
      <w:pBdr>
        <w:bottom w:val="single" w:sz="4" w:space="0" w:color="00000A"/>
      </w:pBdr>
      <w:spacing w:beforeAutospacing="1" w:afterAutospacing="1" w:line="240" w:lineRule="auto"/>
      <w:jc w:val="right"/>
    </w:pPr>
    <w:rPr>
      <w:rFonts w:ascii="Arial" w:eastAsia="Times New Roman" w:hAnsi="Arial"/>
      <w:lang w:eastAsia="ru-RU"/>
    </w:rPr>
  </w:style>
  <w:style w:type="paragraph" w:customStyle="1" w:styleId="xl84">
    <w:name w:val="xl84"/>
    <w:basedOn w:val="a"/>
    <w:qFormat/>
    <w:pPr>
      <w:pBdr>
        <w:top w:val="single" w:sz="4" w:space="0" w:color="00000A"/>
      </w:pBdr>
      <w:spacing w:beforeAutospacing="1" w:afterAutospacing="1" w:line="240" w:lineRule="auto"/>
    </w:pPr>
    <w:rPr>
      <w:rFonts w:ascii="Arial" w:eastAsia="Times New Roman" w:hAnsi="Arial"/>
      <w:sz w:val="16"/>
      <w:szCs w:val="16"/>
      <w:lang w:eastAsia="ru-RU"/>
    </w:rPr>
  </w:style>
  <w:style w:type="paragraph" w:customStyle="1" w:styleId="xl85">
    <w:name w:val="xl85"/>
    <w:basedOn w:val="a"/>
    <w:qFormat/>
    <w:pPr>
      <w:pBdr>
        <w:top w:val="single" w:sz="4" w:space="0" w:color="00000A"/>
      </w:pBdr>
      <w:spacing w:beforeAutospacing="1" w:afterAutospacing="1" w:line="240" w:lineRule="auto"/>
      <w:jc w:val="center"/>
    </w:pPr>
    <w:rPr>
      <w:rFonts w:ascii="Arial" w:eastAsia="Times New Roman" w:hAnsi="Arial"/>
      <w:i/>
      <w:iCs/>
      <w:sz w:val="16"/>
      <w:szCs w:val="16"/>
      <w:lang w:eastAsia="ru-RU"/>
    </w:rPr>
  </w:style>
  <w:style w:type="paragraph" w:customStyle="1" w:styleId="xl86">
    <w:name w:val="xl86"/>
    <w:basedOn w:val="a"/>
    <w:qFormat/>
    <w:pPr>
      <w:spacing w:beforeAutospacing="1" w:afterAutospacing="1" w:line="240" w:lineRule="auto"/>
    </w:pPr>
    <w:rPr>
      <w:rFonts w:ascii="Arial" w:eastAsia="Times New Roman" w:hAnsi="Arial"/>
      <w:sz w:val="16"/>
      <w:szCs w:val="16"/>
      <w:lang w:eastAsia="ru-RU"/>
    </w:rPr>
  </w:style>
  <w:style w:type="paragraph" w:customStyle="1" w:styleId="xl87">
    <w:name w:val="xl87"/>
    <w:basedOn w:val="a"/>
    <w:qFormat/>
    <w:pPr>
      <w:spacing w:beforeAutospacing="1" w:afterAutospacing="1" w:line="240" w:lineRule="auto"/>
      <w:jc w:val="right"/>
    </w:pPr>
    <w:rPr>
      <w:rFonts w:ascii="Arial" w:eastAsia="Times New Roman" w:hAnsi="Arial"/>
      <w:sz w:val="16"/>
      <w:szCs w:val="16"/>
      <w:lang w:eastAsia="ru-RU"/>
    </w:rPr>
  </w:style>
  <w:style w:type="paragraph" w:customStyle="1" w:styleId="xl88">
    <w:name w:val="xl88"/>
    <w:basedOn w:val="a"/>
    <w:qFormat/>
    <w:pPr>
      <w:spacing w:beforeAutospacing="1" w:afterAutospacing="1" w:line="240" w:lineRule="auto"/>
      <w:jc w:val="center"/>
    </w:pPr>
    <w:rPr>
      <w:rFonts w:ascii="Arial" w:eastAsia="Times New Roman" w:hAnsi="Arial"/>
      <w:sz w:val="18"/>
      <w:szCs w:val="18"/>
      <w:lang w:eastAsia="ru-RU"/>
    </w:rPr>
  </w:style>
  <w:style w:type="paragraph" w:customStyle="1" w:styleId="xl89">
    <w:name w:val="xl89"/>
    <w:basedOn w:val="a"/>
    <w:qFormat/>
    <w:pPr>
      <w:spacing w:beforeAutospacing="1" w:afterAutospacing="1" w:line="240" w:lineRule="auto"/>
    </w:pPr>
    <w:rPr>
      <w:rFonts w:ascii="Arial" w:eastAsia="Times New Roman" w:hAnsi="Arial"/>
      <w:lang w:eastAsia="ru-RU"/>
    </w:rPr>
  </w:style>
  <w:style w:type="paragraph" w:customStyle="1" w:styleId="xl90">
    <w:name w:val="xl90"/>
    <w:basedOn w:val="a"/>
    <w:qFormat/>
    <w:pPr>
      <w:spacing w:beforeAutospacing="1" w:afterAutospacing="1" w:line="240" w:lineRule="auto"/>
    </w:pPr>
    <w:rPr>
      <w:rFonts w:ascii="Arial" w:eastAsia="Times New Roman" w:hAnsi="Arial"/>
      <w:lang w:eastAsia="ru-RU"/>
    </w:rPr>
  </w:style>
  <w:style w:type="paragraph" w:customStyle="1" w:styleId="xl91">
    <w:name w:val="xl91"/>
    <w:basedOn w:val="a"/>
    <w:qFormat/>
    <w:pPr>
      <w:spacing w:beforeAutospacing="1" w:afterAutospacing="1" w:line="240" w:lineRule="auto"/>
    </w:pPr>
    <w:rPr>
      <w:rFonts w:ascii="Arial" w:eastAsia="Times New Roman" w:hAnsi="Arial"/>
      <w:lang w:eastAsia="ru-RU"/>
    </w:rPr>
  </w:style>
  <w:style w:type="paragraph" w:customStyle="1" w:styleId="xl92">
    <w:name w:val="xl92"/>
    <w:basedOn w:val="a"/>
    <w:qFormat/>
    <w:pPr>
      <w:spacing w:beforeAutospacing="1" w:afterAutospacing="1" w:line="240" w:lineRule="auto"/>
    </w:pPr>
    <w:rPr>
      <w:rFonts w:ascii="Arial" w:eastAsia="Times New Roman" w:hAnsi="Arial"/>
      <w:sz w:val="18"/>
      <w:szCs w:val="18"/>
      <w:lang w:eastAsia="ru-RU"/>
    </w:rPr>
  </w:style>
  <w:style w:type="paragraph" w:customStyle="1" w:styleId="xl93">
    <w:name w:val="xl93"/>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Times New Roman" w:hAnsi="Arial"/>
      <w:sz w:val="18"/>
      <w:szCs w:val="18"/>
      <w:lang w:eastAsia="ru-RU"/>
    </w:rPr>
  </w:style>
  <w:style w:type="paragraph" w:customStyle="1" w:styleId="xl94">
    <w:name w:val="xl94"/>
    <w:basedOn w:val="a"/>
    <w:qFormat/>
    <w:pPr>
      <w:spacing w:beforeAutospacing="1" w:afterAutospacing="1" w:line="240" w:lineRule="auto"/>
      <w:jc w:val="right"/>
    </w:pPr>
    <w:rPr>
      <w:rFonts w:ascii="Arial" w:eastAsia="Times New Roman" w:hAnsi="Arial"/>
      <w:sz w:val="18"/>
      <w:szCs w:val="18"/>
      <w:lang w:eastAsia="ru-RU"/>
    </w:rPr>
  </w:style>
  <w:style w:type="paragraph" w:customStyle="1" w:styleId="xl95">
    <w:name w:val="xl95"/>
    <w:basedOn w:val="a"/>
    <w:qFormat/>
    <w:pPr>
      <w:spacing w:beforeAutospacing="1" w:afterAutospacing="1" w:line="240" w:lineRule="auto"/>
    </w:pPr>
    <w:rPr>
      <w:rFonts w:ascii="Arial" w:eastAsia="Times New Roman" w:hAnsi="Arial"/>
      <w:sz w:val="18"/>
      <w:szCs w:val="18"/>
      <w:lang w:eastAsia="ru-RU"/>
    </w:rPr>
  </w:style>
  <w:style w:type="paragraph" w:customStyle="1" w:styleId="xl96">
    <w:name w:val="xl96"/>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Times New Roman" w:hAnsi="Arial"/>
      <w:sz w:val="18"/>
      <w:szCs w:val="18"/>
      <w:lang w:eastAsia="ru-RU"/>
    </w:rPr>
  </w:style>
  <w:style w:type="paragraph" w:customStyle="1" w:styleId="xl97">
    <w:name w:val="xl97"/>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Times New Roman" w:hAnsi="Arial"/>
      <w:sz w:val="18"/>
      <w:szCs w:val="18"/>
      <w:lang w:eastAsia="ru-RU"/>
    </w:rPr>
  </w:style>
  <w:style w:type="paragraph" w:customStyle="1" w:styleId="xl98">
    <w:name w:val="xl98"/>
    <w:basedOn w:val="a"/>
    <w:qFormat/>
    <w:pPr>
      <w:spacing w:beforeAutospacing="1" w:afterAutospacing="1" w:line="240" w:lineRule="auto"/>
    </w:pPr>
    <w:rPr>
      <w:rFonts w:ascii="Arial" w:eastAsia="Times New Roman" w:hAnsi="Arial"/>
      <w:sz w:val="18"/>
      <w:szCs w:val="18"/>
      <w:lang w:eastAsia="ru-RU"/>
    </w:rPr>
  </w:style>
  <w:style w:type="paragraph" w:customStyle="1" w:styleId="xl99">
    <w:name w:val="xl99"/>
    <w:basedOn w:val="a"/>
    <w:qFormat/>
    <w:pPr>
      <w:spacing w:beforeAutospacing="1" w:afterAutospacing="1" w:line="240" w:lineRule="auto"/>
    </w:pPr>
    <w:rPr>
      <w:rFonts w:ascii="Arial" w:eastAsia="Times New Roman" w:hAnsi="Arial"/>
      <w:lang w:eastAsia="ru-RU"/>
    </w:rPr>
  </w:style>
  <w:style w:type="paragraph" w:customStyle="1" w:styleId="xl100">
    <w:name w:val="xl100"/>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Times New Roman" w:hAnsi="Arial"/>
      <w:sz w:val="18"/>
      <w:szCs w:val="18"/>
      <w:lang w:eastAsia="ru-RU"/>
    </w:rPr>
  </w:style>
  <w:style w:type="paragraph" w:customStyle="1" w:styleId="xl101">
    <w:name w:val="xl101"/>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Arial" w:eastAsia="Times New Roman" w:hAnsi="Arial"/>
      <w:b/>
      <w:bCs/>
      <w:sz w:val="18"/>
      <w:szCs w:val="18"/>
      <w:lang w:eastAsia="ru-RU"/>
    </w:rPr>
  </w:style>
  <w:style w:type="paragraph" w:customStyle="1" w:styleId="xl102">
    <w:name w:val="xl102"/>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Arial" w:eastAsia="Times New Roman" w:hAnsi="Arial"/>
      <w:sz w:val="18"/>
      <w:szCs w:val="18"/>
      <w:lang w:eastAsia="ru-RU"/>
    </w:rPr>
  </w:style>
  <w:style w:type="paragraph" w:customStyle="1" w:styleId="xl103">
    <w:name w:val="xl103"/>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right"/>
    </w:pPr>
    <w:rPr>
      <w:rFonts w:ascii="Arial" w:eastAsia="Times New Roman" w:hAnsi="Arial"/>
      <w:sz w:val="16"/>
      <w:szCs w:val="16"/>
      <w:lang w:eastAsia="ru-RU"/>
    </w:rPr>
  </w:style>
  <w:style w:type="paragraph" w:customStyle="1" w:styleId="xl104">
    <w:name w:val="xl104"/>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right"/>
    </w:pPr>
    <w:rPr>
      <w:rFonts w:ascii="Arial" w:eastAsia="Times New Roman" w:hAnsi="Arial"/>
      <w:sz w:val="16"/>
      <w:szCs w:val="16"/>
      <w:lang w:eastAsia="ru-RU"/>
    </w:rPr>
  </w:style>
  <w:style w:type="paragraph" w:customStyle="1" w:styleId="xl105">
    <w:name w:val="xl105"/>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Times New Roman" w:hAnsi="Arial"/>
      <w:sz w:val="18"/>
      <w:szCs w:val="18"/>
      <w:lang w:eastAsia="ru-RU"/>
    </w:rPr>
  </w:style>
  <w:style w:type="paragraph" w:customStyle="1" w:styleId="xl106">
    <w:name w:val="xl106"/>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right"/>
    </w:pPr>
    <w:rPr>
      <w:rFonts w:ascii="Arial" w:eastAsia="Times New Roman" w:hAnsi="Arial"/>
      <w:b/>
      <w:bCs/>
      <w:sz w:val="16"/>
      <w:szCs w:val="16"/>
      <w:lang w:eastAsia="ru-RU"/>
    </w:rPr>
  </w:style>
  <w:style w:type="paragraph" w:customStyle="1" w:styleId="xl107">
    <w:name w:val="xl107"/>
    <w:basedOn w:val="a"/>
    <w:qFormat/>
    <w:pPr>
      <w:spacing w:beforeAutospacing="1" w:afterAutospacing="1" w:line="240" w:lineRule="auto"/>
    </w:pPr>
    <w:rPr>
      <w:rFonts w:ascii="Arial" w:eastAsia="Times New Roman" w:hAnsi="Arial"/>
      <w:b/>
      <w:bCs/>
      <w:sz w:val="24"/>
      <w:szCs w:val="24"/>
      <w:lang w:eastAsia="ru-RU"/>
    </w:rPr>
  </w:style>
  <w:style w:type="paragraph" w:customStyle="1" w:styleId="xl108">
    <w:name w:val="xl108"/>
    <w:basedOn w:val="a"/>
    <w:qFormat/>
    <w:pPr>
      <w:spacing w:beforeAutospacing="1" w:afterAutospacing="1" w:line="240" w:lineRule="auto"/>
    </w:pPr>
    <w:rPr>
      <w:rFonts w:ascii="Arial" w:eastAsia="Times New Roman" w:hAnsi="Arial"/>
      <w:sz w:val="24"/>
      <w:szCs w:val="24"/>
      <w:lang w:eastAsia="ru-RU"/>
    </w:rPr>
  </w:style>
  <w:style w:type="paragraph" w:customStyle="1" w:styleId="xl109">
    <w:name w:val="xl109"/>
    <w:basedOn w:val="a"/>
    <w:qFormat/>
    <w:pPr>
      <w:spacing w:beforeAutospacing="1" w:afterAutospacing="1" w:line="240" w:lineRule="auto"/>
    </w:pPr>
    <w:rPr>
      <w:rFonts w:ascii="Arial" w:eastAsia="Times New Roman" w:hAnsi="Arial"/>
      <w:sz w:val="18"/>
      <w:szCs w:val="18"/>
      <w:lang w:eastAsia="ru-RU"/>
    </w:rPr>
  </w:style>
  <w:style w:type="paragraph" w:customStyle="1" w:styleId="xl110">
    <w:name w:val="xl110"/>
    <w:basedOn w:val="a"/>
    <w:qFormat/>
    <w:pPr>
      <w:pBdr>
        <w:bottom w:val="single" w:sz="4" w:space="0" w:color="00000A"/>
      </w:pBdr>
      <w:spacing w:beforeAutospacing="1" w:afterAutospacing="1" w:line="240" w:lineRule="auto"/>
      <w:jc w:val="right"/>
    </w:pPr>
    <w:rPr>
      <w:rFonts w:ascii="Arial" w:eastAsia="Times New Roman" w:hAnsi="Arial"/>
      <w:sz w:val="16"/>
      <w:szCs w:val="16"/>
      <w:lang w:eastAsia="ru-RU"/>
    </w:rPr>
  </w:style>
  <w:style w:type="paragraph" w:customStyle="1" w:styleId="xl111">
    <w:name w:val="xl111"/>
    <w:basedOn w:val="a"/>
    <w:qFormat/>
    <w:pPr>
      <w:spacing w:beforeAutospacing="1" w:afterAutospacing="1" w:line="240" w:lineRule="auto"/>
    </w:pPr>
    <w:rPr>
      <w:rFonts w:ascii="Arial" w:eastAsia="Times New Roman" w:hAnsi="Arial"/>
      <w:sz w:val="18"/>
      <w:szCs w:val="18"/>
      <w:lang w:eastAsia="ru-RU"/>
    </w:rPr>
  </w:style>
  <w:style w:type="paragraph" w:customStyle="1" w:styleId="xl112">
    <w:name w:val="xl112"/>
    <w:basedOn w:val="a"/>
    <w:qFormat/>
    <w:pPr>
      <w:spacing w:beforeAutospacing="1" w:afterAutospacing="1" w:line="240" w:lineRule="auto"/>
    </w:pPr>
    <w:rPr>
      <w:rFonts w:ascii="Arial" w:eastAsia="Times New Roman" w:hAnsi="Arial"/>
      <w:b/>
      <w:bCs/>
      <w:sz w:val="18"/>
      <w:szCs w:val="18"/>
      <w:lang w:eastAsia="ru-RU"/>
    </w:rPr>
  </w:style>
  <w:style w:type="paragraph" w:customStyle="1" w:styleId="xl113">
    <w:name w:val="xl113"/>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qFormat/>
    <w:pPr>
      <w:spacing w:beforeAutospacing="1" w:afterAutospacing="1" w:line="240" w:lineRule="auto"/>
      <w:jc w:val="right"/>
    </w:pPr>
    <w:rPr>
      <w:rFonts w:ascii="Arial" w:eastAsia="Times New Roman" w:hAnsi="Arial"/>
      <w:b/>
      <w:bCs/>
      <w:sz w:val="16"/>
      <w:szCs w:val="16"/>
      <w:lang w:eastAsia="ru-RU"/>
    </w:rPr>
  </w:style>
  <w:style w:type="paragraph" w:customStyle="1" w:styleId="xl115">
    <w:name w:val="xl115"/>
    <w:basedOn w:val="a"/>
    <w:qFormat/>
    <w:pPr>
      <w:spacing w:beforeAutospacing="1" w:afterAutospacing="1" w:line="240" w:lineRule="auto"/>
      <w:jc w:val="center"/>
    </w:pPr>
    <w:rPr>
      <w:rFonts w:ascii="Arial" w:eastAsia="Times New Roman" w:hAnsi="Arial"/>
      <w:i/>
      <w:iCs/>
      <w:sz w:val="18"/>
      <w:szCs w:val="18"/>
      <w:lang w:eastAsia="ru-RU"/>
    </w:rPr>
  </w:style>
  <w:style w:type="paragraph" w:customStyle="1" w:styleId="xl116">
    <w:name w:val="xl116"/>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Arial" w:eastAsia="Times New Roman" w:hAnsi="Arial"/>
      <w:b/>
      <w:bCs/>
      <w:sz w:val="18"/>
      <w:szCs w:val="18"/>
      <w:lang w:eastAsia="ru-RU"/>
    </w:rPr>
  </w:style>
  <w:style w:type="paragraph" w:customStyle="1" w:styleId="xl118">
    <w:name w:val="xl118"/>
    <w:basedOn w:val="a"/>
    <w:qFormat/>
    <w:pPr>
      <w:spacing w:beforeAutospacing="1" w:afterAutospacing="1" w:line="240" w:lineRule="auto"/>
      <w:jc w:val="right"/>
    </w:pPr>
    <w:rPr>
      <w:rFonts w:ascii="Arial" w:eastAsia="Times New Roman" w:hAnsi="Arial"/>
      <w:lang w:eastAsia="ru-RU"/>
    </w:rPr>
  </w:style>
  <w:style w:type="paragraph" w:customStyle="1" w:styleId="xl119">
    <w:name w:val="xl119"/>
    <w:basedOn w:val="a"/>
    <w:qFormat/>
    <w:pPr>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Arial" w:eastAsia="Times New Roman" w:hAnsi="Arial"/>
      <w:b/>
      <w:bCs/>
      <w:sz w:val="24"/>
      <w:szCs w:val="24"/>
      <w:lang w:eastAsia="ru-RU"/>
    </w:rPr>
  </w:style>
  <w:style w:type="paragraph" w:customStyle="1" w:styleId="xl121">
    <w:name w:val="xl121"/>
    <w:basedOn w:val="a"/>
    <w:qFormat/>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Arial" w:eastAsia="Times New Roman" w:hAnsi="Arial"/>
      <w:sz w:val="18"/>
      <w:szCs w:val="18"/>
      <w:lang w:eastAsia="ru-RU"/>
    </w:rPr>
  </w:style>
  <w:style w:type="paragraph" w:customStyle="1" w:styleId="xl58">
    <w:name w:val="xl58"/>
    <w:basedOn w:val="a"/>
    <w:qFormat/>
    <w:pPr>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59">
    <w:name w:val="xl59"/>
    <w:basedOn w:val="a"/>
    <w:qFormat/>
    <w:pPr>
      <w:spacing w:beforeAutospacing="1" w:afterAutospacing="1" w:line="240" w:lineRule="auto"/>
    </w:pPr>
    <w:rPr>
      <w:rFonts w:ascii="Times New Roman" w:eastAsia="Times New Roman" w:hAnsi="Times New Roman" w:cs="Times New Roman"/>
      <w:color w:val="C0C0C0"/>
      <w:sz w:val="24"/>
      <w:szCs w:val="24"/>
      <w:lang w:eastAsia="ru-RU"/>
    </w:rPr>
  </w:style>
  <w:style w:type="paragraph" w:customStyle="1" w:styleId="xl60">
    <w:name w:val="xl60"/>
    <w:basedOn w:val="a"/>
    <w:qFormat/>
    <w:pPr>
      <w:spacing w:beforeAutospacing="1" w:afterAutospacing="1" w:line="240" w:lineRule="auto"/>
      <w:jc w:val="right"/>
    </w:pPr>
    <w:rPr>
      <w:rFonts w:ascii="Times New Roman" w:eastAsia="Times New Roman" w:hAnsi="Times New Roman" w:cs="Times New Roman"/>
      <w:color w:val="C0C0C0"/>
      <w:sz w:val="24"/>
      <w:szCs w:val="24"/>
      <w:lang w:eastAsia="ru-RU"/>
    </w:rPr>
  </w:style>
  <w:style w:type="paragraph" w:customStyle="1" w:styleId="xl61">
    <w:name w:val="xl61"/>
    <w:basedOn w:val="a"/>
    <w:qFormat/>
    <w:pPr>
      <w:spacing w:beforeAutospacing="1" w:afterAutospacing="1" w:line="240" w:lineRule="auto"/>
      <w:jc w:val="right"/>
    </w:pPr>
    <w:rPr>
      <w:rFonts w:ascii="Times New Roman" w:eastAsia="Times New Roman" w:hAnsi="Times New Roman" w:cs="Times New Roman"/>
      <w:sz w:val="24"/>
      <w:szCs w:val="24"/>
      <w:lang w:eastAsia="ru-RU"/>
    </w:rPr>
  </w:style>
  <w:style w:type="paragraph" w:customStyle="1" w:styleId="xl62">
    <w:name w:val="xl62"/>
    <w:basedOn w:val="a"/>
    <w:qFormat/>
    <w:pPr>
      <w:spacing w:beforeAutospacing="1" w:afterAutospacing="1" w:line="240" w:lineRule="auto"/>
      <w:jc w:val="right"/>
    </w:pPr>
    <w:rPr>
      <w:rFonts w:ascii="Times New Roman" w:eastAsia="Times New Roman" w:hAnsi="Times New Roman" w:cs="Times New Roman"/>
      <w:b/>
      <w:bCs/>
      <w:sz w:val="24"/>
      <w:szCs w:val="24"/>
      <w:lang w:eastAsia="ru-RU"/>
    </w:rPr>
  </w:style>
  <w:style w:type="paragraph" w:customStyle="1" w:styleId="tehnormanonformat">
    <w:name w:val="tehnormanonforma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styleId="1ff2">
    <w:name w:val="index 1"/>
    <w:basedOn w:val="a"/>
    <w:uiPriority w:val="99"/>
    <w:semiHidden/>
    <w:unhideWhenUsed/>
    <w:qFormat/>
    <w:pPr>
      <w:spacing w:after="0" w:line="240" w:lineRule="auto"/>
      <w:ind w:left="220" w:hanging="220"/>
    </w:pPr>
    <w:rPr>
      <w:rFonts w:eastAsia="Times New Roman" w:cs="Times New Roman"/>
    </w:rPr>
  </w:style>
  <w:style w:type="paragraph" w:customStyle="1" w:styleId="afffffff2">
    <w:name w:val="Заголовок таблицы"/>
    <w:basedOn w:val="affffff2"/>
    <w:qFormat/>
    <w:pPr>
      <w:widowControl/>
      <w:spacing w:after="200" w:line="276" w:lineRule="auto"/>
    </w:pPr>
    <w:rPr>
      <w:rFonts w:asciiTheme="minorHAnsi" w:eastAsia="Times New Roman" w:hAnsiTheme="minorHAnsi"/>
      <w:sz w:val="22"/>
      <w:szCs w:val="22"/>
      <w:lang w:eastAsia="en-US"/>
    </w:rPr>
  </w:style>
  <w:style w:type="paragraph" w:customStyle="1" w:styleId="shortdescription">
    <w:name w:val="short_description"/>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20">
    <w:name w:val="fr2"/>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styleId="afffffff3">
    <w:name w:val="No Spacing"/>
    <w:qFormat/>
    <w:rPr>
      <w:rFonts w:cs="Times New Roman"/>
      <w:sz w:val="22"/>
    </w:rPr>
  </w:style>
  <w:style w:type="paragraph" w:customStyle="1" w:styleId="FORMATTEXT">
    <w:name w:val=".FORMATTEXT"/>
    <w:qFormat/>
    <w:pPr>
      <w:widowControl w:val="0"/>
    </w:pPr>
    <w:rPr>
      <w:rFonts w:ascii="Times New Roman" w:eastAsia="Calibri" w:hAnsi="Times New Roman" w:cs="Times New Roman"/>
      <w:color w:val="00000A"/>
      <w:sz w:val="24"/>
      <w:szCs w:val="24"/>
    </w:rPr>
  </w:style>
  <w:style w:type="paragraph" w:customStyle="1" w:styleId="western">
    <w:name w:val="western"/>
    <w:basedOn w:val="a"/>
    <w:qFormat/>
    <w:pPr>
      <w:spacing w:beforeAutospacing="1" w:after="119" w:line="102" w:lineRule="atLeast"/>
    </w:pPr>
    <w:rPr>
      <w:rFonts w:ascii="Times New Roman" w:eastAsia="Times New Roman" w:hAnsi="Times New Roman" w:cs="Times New Roman"/>
      <w:sz w:val="20"/>
      <w:szCs w:val="20"/>
      <w:lang w:eastAsia="ru-RU"/>
    </w:rPr>
  </w:style>
  <w:style w:type="paragraph" w:customStyle="1" w:styleId="Standard">
    <w:name w:val="Standard"/>
    <w:qFormat/>
    <w:pPr>
      <w:widowControl w:val="0"/>
    </w:pPr>
    <w:rPr>
      <w:rFonts w:ascii="Times New Roman" w:eastAsia="Andale Sans UI" w:hAnsi="Times New Roman" w:cs="Tahoma"/>
      <w:sz w:val="24"/>
      <w:szCs w:val="24"/>
      <w:lang w:eastAsia="ru-RU"/>
    </w:rPr>
  </w:style>
  <w:style w:type="paragraph" w:customStyle="1" w:styleId="Textbody">
    <w:name w:val="Text body"/>
    <w:basedOn w:val="Standard"/>
    <w:qFormat/>
    <w:pPr>
      <w:spacing w:after="120"/>
    </w:pPr>
  </w:style>
  <w:style w:type="paragraph" w:customStyle="1" w:styleId="1ff3">
    <w:name w:val="Название объекта1"/>
    <w:basedOn w:val="Standard"/>
    <w:qFormat/>
    <w:pPr>
      <w:suppressLineNumbers/>
      <w:spacing w:before="120" w:after="120"/>
    </w:pPr>
    <w:rPr>
      <w:i/>
      <w:iCs/>
    </w:rPr>
  </w:style>
  <w:style w:type="paragraph" w:customStyle="1" w:styleId="Textbodyindent">
    <w:name w:val="Text body indent"/>
    <w:basedOn w:val="1fb"/>
    <w:qFormat/>
    <w:pPr>
      <w:widowControl/>
      <w:spacing w:before="0" w:after="120" w:line="100" w:lineRule="atLeast"/>
      <w:ind w:left="283"/>
    </w:pPr>
    <w:rPr>
      <w:color w:val="auto"/>
      <w:sz w:val="20"/>
    </w:rPr>
  </w:style>
  <w:style w:type="paragraph" w:customStyle="1" w:styleId="2f8">
    <w:name w:val="Обычный (веб)2"/>
    <w:basedOn w:val="a"/>
    <w:qFormat/>
    <w:pPr>
      <w:spacing w:before="280" w:after="280" w:line="240" w:lineRule="auto"/>
    </w:pPr>
    <w:rPr>
      <w:rFonts w:ascii="Times New Roman" w:eastAsia="Times New Roman" w:hAnsi="Times New Roman" w:cs="Times New Roman"/>
      <w:color w:val="auto"/>
      <w:sz w:val="24"/>
      <w:szCs w:val="24"/>
      <w:lang w:val="en-US" w:eastAsia="zh-CN"/>
    </w:rPr>
  </w:style>
  <w:style w:type="paragraph" w:customStyle="1" w:styleId="1f">
    <w:name w:val="Без интервала1"/>
    <w:link w:val="NoSpacingChar"/>
    <w:uiPriority w:val="99"/>
    <w:qFormat/>
    <w:pPr>
      <w:spacing w:line="100" w:lineRule="atLeast"/>
    </w:pPr>
    <w:rPr>
      <w:rFonts w:eastAsia="Times New Roman" w:cs="Calibri"/>
      <w:sz w:val="24"/>
      <w:szCs w:val="24"/>
      <w:lang w:val="en-US" w:eastAsia="zh-CN" w:bidi="en-US"/>
    </w:rPr>
  </w:style>
  <w:style w:type="paragraph" w:customStyle="1" w:styleId="2f9">
    <w:name w:val="Название объекта2"/>
    <w:basedOn w:val="Standard"/>
    <w:qFormat/>
    <w:pPr>
      <w:suppressLineNumbers/>
      <w:spacing w:before="120" w:after="120"/>
    </w:pPr>
    <w:rPr>
      <w:i/>
      <w:iCs/>
    </w:rPr>
  </w:style>
  <w:style w:type="paragraph" w:customStyle="1" w:styleId="afffffff4">
    <w:name w:val="Рабочий"/>
    <w:basedOn w:val="a"/>
    <w:qFormat/>
    <w:rsid w:val="00F1573B"/>
    <w:pPr>
      <w:suppressAutoHyphens/>
      <w:spacing w:after="0" w:line="240" w:lineRule="auto"/>
      <w:ind w:firstLine="709"/>
    </w:pPr>
    <w:rPr>
      <w:rFonts w:ascii="Times New Roman" w:hAnsi="Times New Roman" w:cs="Lucida Sans"/>
      <w:color w:val="auto"/>
      <w:sz w:val="24"/>
      <w:szCs w:val="24"/>
    </w:rPr>
  </w:style>
  <w:style w:type="numbering" w:customStyle="1" w:styleId="1ff4">
    <w:name w:val="Нет списка1"/>
    <w:uiPriority w:val="99"/>
    <w:semiHidden/>
    <w:unhideWhenUsed/>
    <w:qFormat/>
  </w:style>
  <w:style w:type="numbering" w:customStyle="1" w:styleId="113">
    <w:name w:val="Нет списка11"/>
    <w:uiPriority w:val="99"/>
    <w:semiHidden/>
    <w:unhideWhenUsed/>
    <w:qFormat/>
  </w:style>
  <w:style w:type="numbering" w:customStyle="1" w:styleId="2fa">
    <w:name w:val="Нет списка2"/>
    <w:uiPriority w:val="99"/>
    <w:semiHidden/>
    <w:unhideWhenUsed/>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ffff5">
    <w:name w:val="Table Grid"/>
    <w:basedOn w:val="a1"/>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5">
    <w:name w:val="Сетка таблицы1"/>
    <w:basedOn w:val="a1"/>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b">
    <w:name w:val="Сетка таблицы2"/>
    <w:basedOn w:val="a1"/>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A5BCDE4F886947AD3CA2BE5086081CE8CCCAA8B704BE7FB9E5DCD57F5DC6C2FE185B4BC7525A3EAAE8D34801667BCFDA481C8CD73BFV80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6977-98A6-41D8-888C-C6B8104C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Pages>
  <Words>4694</Words>
  <Characters>26759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УФК по Новосибирской области</Company>
  <LinksUpToDate>false</LinksUpToDate>
  <CharactersWithSpaces>31391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Елена Соловова</cp:lastModifiedBy>
  <cp:revision>100</cp:revision>
  <cp:lastPrinted>2025-05-21T10:24:00Z</cp:lastPrinted>
  <dcterms:created xsi:type="dcterms:W3CDTF">2023-10-26T04:08:00Z</dcterms:created>
  <dcterms:modified xsi:type="dcterms:W3CDTF">2026-06-15T06:09:00Z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