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46E" w:rsidRPr="00D64BBB" w:rsidRDefault="00BB246E" w:rsidP="00737163">
      <w:pPr>
        <w:tabs>
          <w:tab w:val="left" w:pos="4683"/>
        </w:tabs>
        <w:jc w:val="center"/>
        <w:rPr>
          <w:b/>
          <w:lang w:eastAsia="en-US"/>
        </w:rPr>
      </w:pPr>
      <w:r w:rsidRPr="00D64BBB">
        <w:rPr>
          <w:b/>
        </w:rPr>
        <w:t xml:space="preserve">Государственный контракт </w:t>
      </w:r>
      <w:r w:rsidR="006D1860" w:rsidRPr="00D64BBB">
        <w:rPr>
          <w:b/>
        </w:rPr>
        <w:t>(проект)</w:t>
      </w:r>
    </w:p>
    <w:p w:rsidR="00BB246E" w:rsidRPr="00D64BBB" w:rsidRDefault="00BB246E" w:rsidP="00737163">
      <w:pPr>
        <w:pStyle w:val="3"/>
        <w:spacing w:before="0" w:after="0"/>
        <w:jc w:val="center"/>
        <w:rPr>
          <w:rFonts w:ascii="Times New Roman" w:hAnsi="Times New Roman" w:cs="Times New Roman"/>
          <w:sz w:val="24"/>
          <w:szCs w:val="24"/>
        </w:rPr>
      </w:pPr>
      <w:r w:rsidRPr="00D64BBB">
        <w:rPr>
          <w:rFonts w:ascii="Times New Roman" w:hAnsi="Times New Roman" w:cs="Times New Roman"/>
          <w:sz w:val="24"/>
          <w:szCs w:val="24"/>
        </w:rPr>
        <w:t xml:space="preserve">на оказание услуг </w:t>
      </w:r>
      <w:r w:rsidR="008F1677" w:rsidRPr="00D64BBB">
        <w:rPr>
          <w:rFonts w:ascii="Times New Roman" w:hAnsi="Times New Roman" w:cs="Times New Roman"/>
          <w:sz w:val="24"/>
          <w:szCs w:val="24"/>
        </w:rPr>
        <w:t>фронтального погрузчика</w:t>
      </w:r>
      <w:r w:rsidR="00657C64" w:rsidRPr="00D64BBB">
        <w:rPr>
          <w:rFonts w:ascii="Times New Roman" w:hAnsi="Times New Roman" w:cs="Times New Roman"/>
          <w:sz w:val="24"/>
          <w:szCs w:val="24"/>
        </w:rPr>
        <w:t xml:space="preserve"> (</w:t>
      </w:r>
      <w:proofErr w:type="spellStart"/>
      <w:r w:rsidR="00657C64" w:rsidRPr="00D64BBB">
        <w:rPr>
          <w:rFonts w:ascii="Times New Roman" w:hAnsi="Times New Roman" w:cs="Times New Roman"/>
          <w:sz w:val="24"/>
          <w:szCs w:val="24"/>
        </w:rPr>
        <w:t>буртовка</w:t>
      </w:r>
      <w:proofErr w:type="spellEnd"/>
      <w:r w:rsidR="00657C64" w:rsidRPr="00D64BBB">
        <w:rPr>
          <w:rFonts w:ascii="Times New Roman" w:hAnsi="Times New Roman" w:cs="Times New Roman"/>
          <w:sz w:val="24"/>
          <w:szCs w:val="24"/>
        </w:rPr>
        <w:t xml:space="preserve"> угля)</w:t>
      </w:r>
    </w:p>
    <w:p w:rsidR="00BB246E" w:rsidRPr="00D64BBB" w:rsidRDefault="00BB246E" w:rsidP="00737163">
      <w:pPr>
        <w:pStyle w:val="3"/>
        <w:spacing w:before="0" w:after="0"/>
        <w:jc w:val="center"/>
        <w:rPr>
          <w:rFonts w:ascii="Times New Roman" w:hAnsi="Times New Roman" w:cs="Times New Roman"/>
          <w:sz w:val="24"/>
          <w:szCs w:val="24"/>
        </w:rPr>
      </w:pPr>
      <w:r w:rsidRPr="00D64BBB">
        <w:rPr>
          <w:rFonts w:ascii="Times New Roman" w:hAnsi="Times New Roman" w:cs="Times New Roman"/>
          <w:sz w:val="24"/>
          <w:szCs w:val="24"/>
        </w:rPr>
        <w:t>для нужд ФКУ ИК-1 ОФСИН России по Республике Алтай</w:t>
      </w:r>
    </w:p>
    <w:p w:rsidR="00737163" w:rsidRDefault="00A76C5B" w:rsidP="00737163">
      <w:pPr>
        <w:jc w:val="center"/>
      </w:pPr>
      <w:r w:rsidRPr="00D64BBB">
        <w:t>ИКЗ</w:t>
      </w:r>
      <w:r w:rsidR="00737163" w:rsidRPr="00D64BBB">
        <w:t>:</w:t>
      </w:r>
      <w:r w:rsidR="00EA3AB4">
        <w:t xml:space="preserve"> </w:t>
      </w:r>
      <w:r w:rsidR="00A75EC2" w:rsidRPr="00D64BBB">
        <w:t>2</w:t>
      </w:r>
      <w:r w:rsidR="00EA3AB4">
        <w:t>6</w:t>
      </w:r>
      <w:r w:rsidR="00A75EC2" w:rsidRPr="00D64BBB">
        <w:t>1040800678504080100100</w:t>
      </w:r>
      <w:r w:rsidR="00D97EDE">
        <w:t>15</w:t>
      </w:r>
      <w:r w:rsidR="00A75EC2" w:rsidRPr="00D64BBB">
        <w:t>000</w:t>
      </w:r>
      <w:r w:rsidR="00D64BBB" w:rsidRPr="00D64BBB">
        <w:t>0000</w:t>
      </w:r>
      <w:r w:rsidR="00A75EC2" w:rsidRPr="00D64BBB">
        <w:t>244</w:t>
      </w:r>
    </w:p>
    <w:tbl>
      <w:tblPr>
        <w:tblW w:w="10279" w:type="dxa"/>
        <w:tblInd w:w="-106" w:type="dxa"/>
        <w:tblLook w:val="0000" w:firstRow="0" w:lastRow="0" w:firstColumn="0" w:lastColumn="0" w:noHBand="0" w:noVBand="0"/>
      </w:tblPr>
      <w:tblGrid>
        <w:gridCol w:w="4816"/>
        <w:gridCol w:w="5463"/>
      </w:tblGrid>
      <w:tr w:rsidR="00BB246E" w:rsidRPr="00D64BBB" w:rsidTr="00D70EDB">
        <w:trPr>
          <w:trHeight w:val="343"/>
        </w:trPr>
        <w:tc>
          <w:tcPr>
            <w:tcW w:w="4816" w:type="dxa"/>
          </w:tcPr>
          <w:p w:rsidR="00D97EDE" w:rsidRDefault="00D97EDE" w:rsidP="00D70EDB">
            <w:pPr>
              <w:rPr>
                <w:lang w:eastAsia="en-US"/>
              </w:rPr>
            </w:pPr>
          </w:p>
          <w:p w:rsidR="00BB246E" w:rsidRPr="00D64BBB" w:rsidRDefault="00D64BBB" w:rsidP="00D70EDB">
            <w:pPr>
              <w:rPr>
                <w:lang w:eastAsia="en-US"/>
              </w:rPr>
            </w:pPr>
            <w:r>
              <w:rPr>
                <w:lang w:eastAsia="en-US"/>
              </w:rPr>
              <w:t xml:space="preserve">  </w:t>
            </w:r>
            <w:r w:rsidR="00BB246E" w:rsidRPr="00D64BBB">
              <w:rPr>
                <w:lang w:eastAsia="en-US"/>
              </w:rPr>
              <w:t xml:space="preserve">с. Майма </w:t>
            </w:r>
          </w:p>
        </w:tc>
        <w:tc>
          <w:tcPr>
            <w:tcW w:w="5463" w:type="dxa"/>
          </w:tcPr>
          <w:p w:rsidR="00BB246E" w:rsidRPr="00D64BBB" w:rsidRDefault="00D64BBB" w:rsidP="008246A8">
            <w:pPr>
              <w:ind w:right="-1" w:hanging="32"/>
              <w:jc w:val="center"/>
              <w:rPr>
                <w:lang w:eastAsia="en-US"/>
              </w:rPr>
            </w:pPr>
            <w:r>
              <w:rPr>
                <w:lang w:eastAsia="en-US"/>
              </w:rPr>
              <w:t xml:space="preserve">                              </w:t>
            </w:r>
            <w:r w:rsidR="00682142" w:rsidRPr="00D64BBB">
              <w:rPr>
                <w:lang w:eastAsia="en-US"/>
              </w:rPr>
              <w:t xml:space="preserve"> «</w:t>
            </w:r>
            <w:r w:rsidR="00186153" w:rsidRPr="00D64BBB">
              <w:rPr>
                <w:lang w:eastAsia="en-US"/>
              </w:rPr>
              <w:t>___</w:t>
            </w:r>
            <w:r w:rsidR="00F3394B" w:rsidRPr="00D64BBB">
              <w:rPr>
                <w:lang w:eastAsia="en-US"/>
              </w:rPr>
              <w:t xml:space="preserve">»  </w:t>
            </w:r>
            <w:r w:rsidR="00186153" w:rsidRPr="00D64BBB">
              <w:rPr>
                <w:lang w:eastAsia="en-US"/>
              </w:rPr>
              <w:t>________</w:t>
            </w:r>
            <w:r w:rsidR="00493AFD" w:rsidRPr="00D64BBB">
              <w:rPr>
                <w:lang w:eastAsia="en-US"/>
              </w:rPr>
              <w:t>20</w:t>
            </w:r>
            <w:r w:rsidR="00FF428E" w:rsidRPr="00D64BBB">
              <w:rPr>
                <w:lang w:eastAsia="en-US"/>
              </w:rPr>
              <w:t>2</w:t>
            </w:r>
            <w:r w:rsidR="008246A8">
              <w:rPr>
                <w:lang w:eastAsia="en-US"/>
              </w:rPr>
              <w:t>6</w:t>
            </w:r>
            <w:r w:rsidR="00FF428E" w:rsidRPr="00D64BBB">
              <w:rPr>
                <w:lang w:eastAsia="en-US"/>
              </w:rPr>
              <w:t>г.</w:t>
            </w:r>
          </w:p>
        </w:tc>
      </w:tr>
    </w:tbl>
    <w:p w:rsidR="00BB246E" w:rsidRPr="00D64BBB" w:rsidRDefault="00BB246E" w:rsidP="00D70EDB">
      <w:pPr>
        <w:ind w:firstLine="567"/>
        <w:rPr>
          <w:iCs/>
          <w:lang w:eastAsia="en-US"/>
        </w:rPr>
      </w:pPr>
    </w:p>
    <w:p w:rsidR="00BB246E" w:rsidRPr="00D64BBB" w:rsidRDefault="00BB246E" w:rsidP="00D64BBB">
      <w:pPr>
        <w:ind w:right="-158" w:firstLine="567"/>
      </w:pPr>
      <w:proofErr w:type="gramStart"/>
      <w:r w:rsidRPr="00D64BBB">
        <w:rPr>
          <w:iCs/>
          <w:lang w:eastAsia="en-US"/>
        </w:rPr>
        <w:t>Федеральное казенное учреждение «Исправительная колония № 1 Отдела Федеральной службы исполнения наказаний по Республике Алтай» (далее – ФКУ ИК-1 ОФСИН России по Республике Алтай)</w:t>
      </w:r>
      <w:r w:rsidRPr="00D64BBB">
        <w:rPr>
          <w:lang w:eastAsia="en-US"/>
        </w:rPr>
        <w:t xml:space="preserve">, выступающее от имени Российской Федерации, в целях обеспечения государственных нужд, именуемое в дальнейшем </w:t>
      </w:r>
      <w:r w:rsidR="00F3394B" w:rsidRPr="00D64BBB">
        <w:rPr>
          <w:lang w:eastAsia="en-US"/>
        </w:rPr>
        <w:t>«</w:t>
      </w:r>
      <w:r w:rsidRPr="00D64BBB">
        <w:rPr>
          <w:lang w:eastAsia="en-US"/>
        </w:rPr>
        <w:t>Государственный заказчик</w:t>
      </w:r>
      <w:r w:rsidR="00F3394B" w:rsidRPr="00D64BBB">
        <w:rPr>
          <w:lang w:eastAsia="en-US"/>
        </w:rPr>
        <w:t>»</w:t>
      </w:r>
      <w:r w:rsidRPr="00D64BBB">
        <w:rPr>
          <w:lang w:eastAsia="en-US"/>
        </w:rPr>
        <w:t xml:space="preserve">, в </w:t>
      </w:r>
      <w:r w:rsidR="00F3394B" w:rsidRPr="00D64BBB">
        <w:t>лице</w:t>
      </w:r>
      <w:r w:rsidR="005F5B85" w:rsidRPr="00D64BBB">
        <w:t xml:space="preserve"> </w:t>
      </w:r>
      <w:r w:rsidR="005F5B85" w:rsidRPr="00D64BBB">
        <w:rPr>
          <w:lang w:eastAsia="en-US"/>
        </w:rPr>
        <w:t>_______________________________</w:t>
      </w:r>
      <w:r w:rsidR="00E64BDB" w:rsidRPr="00D64BBB">
        <w:rPr>
          <w:lang w:eastAsia="en-US"/>
        </w:rPr>
        <w:t xml:space="preserve">, действующего на основании Устава и приказа ОФСИН России по Республике Алтай от </w:t>
      </w:r>
      <w:r w:rsidR="005F5B85" w:rsidRPr="00D64BBB">
        <w:rPr>
          <w:lang w:eastAsia="en-US"/>
        </w:rPr>
        <w:t>_________. № ___________</w:t>
      </w:r>
      <w:r w:rsidR="00E64BDB" w:rsidRPr="00D64BBB">
        <w:rPr>
          <w:lang w:eastAsia="en-US"/>
        </w:rPr>
        <w:t xml:space="preserve">, с одной стороны, и </w:t>
      </w:r>
      <w:r w:rsidR="005F5B85" w:rsidRPr="00D64BBB">
        <w:rPr>
          <w:lang w:eastAsia="en-US"/>
        </w:rPr>
        <w:t>______________________</w:t>
      </w:r>
      <w:r w:rsidR="00E64BDB" w:rsidRPr="00D64BBB">
        <w:rPr>
          <w:lang w:eastAsia="en-US"/>
        </w:rPr>
        <w:t xml:space="preserve"> (далее – </w:t>
      </w:r>
      <w:r w:rsidR="005F5B85" w:rsidRPr="00D64BBB">
        <w:rPr>
          <w:lang w:eastAsia="en-US"/>
        </w:rPr>
        <w:t xml:space="preserve">__________) </w:t>
      </w:r>
      <w:r w:rsidR="00E64BDB" w:rsidRPr="00D64BBB">
        <w:rPr>
          <w:lang w:eastAsia="en-US"/>
        </w:rPr>
        <w:t xml:space="preserve"> именуемый в дальнейшем «Исполнитель</w:t>
      </w:r>
      <w:proofErr w:type="gramEnd"/>
      <w:r w:rsidR="00E64BDB" w:rsidRPr="00D64BBB">
        <w:rPr>
          <w:lang w:eastAsia="en-US"/>
        </w:rPr>
        <w:t xml:space="preserve">», </w:t>
      </w:r>
      <w:proofErr w:type="gramStart"/>
      <w:r w:rsidR="00E64BDB" w:rsidRPr="00D64BBB">
        <w:rPr>
          <w:lang w:eastAsia="en-US"/>
        </w:rPr>
        <w:t xml:space="preserve">в лице </w:t>
      </w:r>
      <w:r w:rsidR="005F5B85" w:rsidRPr="00D64BBB">
        <w:rPr>
          <w:lang w:eastAsia="en-US"/>
        </w:rPr>
        <w:t>_____________</w:t>
      </w:r>
      <w:r w:rsidR="00E64BDB" w:rsidRPr="00D64BBB">
        <w:rPr>
          <w:lang w:eastAsia="en-US"/>
        </w:rPr>
        <w:t xml:space="preserve">, </w:t>
      </w:r>
      <w:r w:rsidRPr="00D64BBB">
        <w:rPr>
          <w:lang w:eastAsia="en-US"/>
        </w:rPr>
        <w:t xml:space="preserve">действующего на основании </w:t>
      </w:r>
      <w:r w:rsidR="005F5B85" w:rsidRPr="00D64BBB">
        <w:rPr>
          <w:lang w:eastAsia="en-US"/>
        </w:rPr>
        <w:t>______________</w:t>
      </w:r>
      <w:r w:rsidRPr="00D64BBB">
        <w:rPr>
          <w:lang w:eastAsia="en-US"/>
        </w:rPr>
        <w:t xml:space="preserve">, с другой стороны, вместе именуемые в дальнейшем </w:t>
      </w:r>
      <w:r w:rsidR="00F3394B" w:rsidRPr="00D64BBB">
        <w:rPr>
          <w:lang w:eastAsia="en-US"/>
        </w:rPr>
        <w:t>«</w:t>
      </w:r>
      <w:r w:rsidRPr="00D64BBB">
        <w:rPr>
          <w:lang w:eastAsia="en-US"/>
        </w:rPr>
        <w:t>Стороны</w:t>
      </w:r>
      <w:r w:rsidR="00F3394B" w:rsidRPr="00D64BBB">
        <w:rPr>
          <w:lang w:eastAsia="en-US"/>
        </w:rPr>
        <w:t>»</w:t>
      </w:r>
      <w:r w:rsidRPr="00D64BBB">
        <w:rPr>
          <w:lang w:eastAsia="en-US"/>
        </w:rPr>
        <w:t xml:space="preserve">, </w:t>
      </w:r>
      <w:r w:rsidR="008C5C7D" w:rsidRPr="00D64BBB">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BB246E" w:rsidRPr="00D64BBB" w:rsidRDefault="00BB246E" w:rsidP="00D64BBB">
      <w:pPr>
        <w:tabs>
          <w:tab w:val="num" w:pos="720"/>
        </w:tabs>
        <w:ind w:right="-158" w:firstLine="567"/>
        <w:jc w:val="center"/>
        <w:rPr>
          <w:b/>
          <w:bCs/>
          <w:lang w:eastAsia="en-US"/>
        </w:rPr>
      </w:pPr>
      <w:r w:rsidRPr="00D64BBB">
        <w:rPr>
          <w:b/>
          <w:bCs/>
          <w:lang w:eastAsia="en-US"/>
        </w:rPr>
        <w:t>1. П</w:t>
      </w:r>
      <w:r w:rsidR="00F3394B" w:rsidRPr="00D64BBB">
        <w:rPr>
          <w:b/>
          <w:bCs/>
          <w:lang w:eastAsia="en-US"/>
        </w:rPr>
        <w:t>редмет контракта</w:t>
      </w:r>
    </w:p>
    <w:p w:rsidR="00BB246E" w:rsidRPr="00D64BBB" w:rsidRDefault="00BB246E" w:rsidP="00D64BBB">
      <w:pPr>
        <w:ind w:right="-158" w:firstLine="567"/>
      </w:pPr>
      <w:r w:rsidRPr="00D64BBB">
        <w:t xml:space="preserve">1.1. Исполнитель обязуется оказать </w:t>
      </w:r>
      <w:r w:rsidR="00A76C5B" w:rsidRPr="00D64BBB">
        <w:t xml:space="preserve">государственному заказчику </w:t>
      </w:r>
      <w:r w:rsidRPr="00D64BBB">
        <w:t>услуги</w:t>
      </w:r>
      <w:r w:rsidR="005F5B85" w:rsidRPr="00D64BBB">
        <w:t xml:space="preserve"> </w:t>
      </w:r>
      <w:r w:rsidR="008F1677" w:rsidRPr="00D64BBB">
        <w:t>фронтального погрузчика</w:t>
      </w:r>
      <w:r w:rsidR="00657C64" w:rsidRPr="00D64BBB">
        <w:t xml:space="preserve"> (</w:t>
      </w:r>
      <w:proofErr w:type="spellStart"/>
      <w:r w:rsidR="00657C64" w:rsidRPr="00D64BBB">
        <w:t>буртовка</w:t>
      </w:r>
      <w:proofErr w:type="spellEnd"/>
      <w:r w:rsidR="005F5B85" w:rsidRPr="00D64BBB">
        <w:t xml:space="preserve"> </w:t>
      </w:r>
      <w:r w:rsidR="00657C64" w:rsidRPr="00D64BBB">
        <w:t>угля)</w:t>
      </w:r>
      <w:r w:rsidRPr="00D64BBB">
        <w:t>, а  Государственный заказчик обязуется принять и оплатить эти услуги.</w:t>
      </w:r>
    </w:p>
    <w:p w:rsidR="00BB246E" w:rsidRPr="00D64BBB" w:rsidRDefault="00BB246E" w:rsidP="00D64BBB">
      <w:pPr>
        <w:shd w:val="clear" w:color="auto" w:fill="FFFFFF"/>
        <w:ind w:right="-158" w:firstLine="567"/>
        <w:rPr>
          <w:spacing w:val="2"/>
        </w:rPr>
      </w:pPr>
      <w:r w:rsidRPr="00D64BBB">
        <w:rPr>
          <w:spacing w:val="-10"/>
        </w:rPr>
        <w:t xml:space="preserve">1.2. </w:t>
      </w:r>
      <w:r w:rsidRPr="00D64BBB">
        <w:rPr>
          <w:spacing w:val="5"/>
        </w:rPr>
        <w:t xml:space="preserve">Исполнитель оказывает услуги в соответствии с Техническим </w:t>
      </w:r>
      <w:r w:rsidRPr="00D64BBB">
        <w:rPr>
          <w:spacing w:val="2"/>
        </w:rPr>
        <w:t>заданием  (Приложение № 1 к Государственному контракту).</w:t>
      </w:r>
    </w:p>
    <w:p w:rsidR="00BB246E" w:rsidRPr="00D64BBB" w:rsidRDefault="00BB246E" w:rsidP="00D64BBB">
      <w:pPr>
        <w:pStyle w:val="affff3"/>
        <w:shd w:val="clear" w:color="auto" w:fill="FFFFFF"/>
        <w:ind w:left="0" w:right="-158" w:firstLine="567"/>
        <w:jc w:val="both"/>
        <w:rPr>
          <w:spacing w:val="2"/>
        </w:rPr>
      </w:pPr>
      <w:r w:rsidRPr="00D64BBB">
        <w:rPr>
          <w:spacing w:val="2"/>
        </w:rPr>
        <w:t>1.3. Объемы и количество оказываемых услуг определяется в Приложении № 1.</w:t>
      </w:r>
    </w:p>
    <w:p w:rsidR="00BB246E" w:rsidRPr="00D64BBB" w:rsidRDefault="00BB246E" w:rsidP="00D64BBB">
      <w:pPr>
        <w:pStyle w:val="affff3"/>
        <w:shd w:val="clear" w:color="auto" w:fill="FFFFFF"/>
        <w:ind w:left="0" w:right="-158" w:firstLine="567"/>
        <w:jc w:val="both"/>
        <w:rPr>
          <w:spacing w:val="2"/>
        </w:rPr>
      </w:pPr>
      <w:r w:rsidRPr="00D64BBB">
        <w:rPr>
          <w:spacing w:val="2"/>
        </w:rPr>
        <w:t xml:space="preserve">1.4. </w:t>
      </w:r>
      <w:r w:rsidRPr="00D64BBB">
        <w:t xml:space="preserve">Качество оказываемых услуг должно соответствовать действующим </w:t>
      </w:r>
      <w:proofErr w:type="gramStart"/>
      <w:r w:rsidRPr="00D64BBB">
        <w:t>требованиям</w:t>
      </w:r>
      <w:proofErr w:type="gramEnd"/>
      <w:r w:rsidRPr="00D64BBB">
        <w:t xml:space="preserve"> установленным к такому виду услуг на территории Российской Федерации (техническим условиям,  стандартам, Гост). </w:t>
      </w:r>
      <w:r w:rsidR="002858FF" w:rsidRPr="00D64BBB">
        <w:t>Услуги</w:t>
      </w:r>
      <w:r w:rsidRPr="00D64BBB">
        <w:t xml:space="preserve"> должны </w:t>
      </w:r>
      <w:r w:rsidR="002858FF" w:rsidRPr="00D64BBB">
        <w:t>быть оказаны</w:t>
      </w:r>
      <w:r w:rsidRPr="00D64BBB">
        <w:t xml:space="preserve"> в соответствии с техническим заданием. </w:t>
      </w:r>
    </w:p>
    <w:p w:rsidR="00BB246E" w:rsidRPr="00D64BBB" w:rsidRDefault="00BB246E" w:rsidP="00D64BBB">
      <w:pPr>
        <w:pStyle w:val="affff3"/>
        <w:shd w:val="clear" w:color="auto" w:fill="FFFFFF"/>
        <w:ind w:left="0" w:right="-158" w:firstLine="567"/>
        <w:jc w:val="both"/>
        <w:rPr>
          <w:spacing w:val="2"/>
        </w:rPr>
      </w:pPr>
      <w:r w:rsidRPr="00D64BBB">
        <w:rPr>
          <w:spacing w:val="2"/>
        </w:rPr>
        <w:t>1.5. Государственный з</w:t>
      </w:r>
      <w:r w:rsidRPr="00D64BBB">
        <w:t>аказчик обязуется обеспечить оплату оказанных услуг в порядке и на условиях, предусмотренных настоящим Государственным контрактом.</w:t>
      </w:r>
    </w:p>
    <w:p w:rsidR="00BB246E" w:rsidRPr="00D64BBB" w:rsidRDefault="00BB246E" w:rsidP="00D64BBB">
      <w:pPr>
        <w:pStyle w:val="affff3"/>
        <w:shd w:val="clear" w:color="auto" w:fill="FFFFFF"/>
        <w:ind w:left="0" w:right="-158" w:firstLine="567"/>
        <w:jc w:val="both"/>
      </w:pPr>
      <w:r w:rsidRPr="00D64BBB">
        <w:rPr>
          <w:spacing w:val="2"/>
        </w:rPr>
        <w:t xml:space="preserve">1.6. </w:t>
      </w:r>
      <w:r w:rsidRPr="00D64BBB">
        <w:t xml:space="preserve">Изменение существенных условий настоящего контракта допускается только в порядке определенном статьей 95 Федерального закона от 5 апреля </w:t>
      </w:r>
      <w:smartTag w:uri="urn:schemas-microsoft-com:office:smarttags" w:element="metricconverter">
        <w:smartTagPr>
          <w:attr w:name="ProductID" w:val="2013 г"/>
        </w:smartTagPr>
        <w:r w:rsidRPr="00D64BBB">
          <w:t>2013 г</w:t>
        </w:r>
      </w:smartTag>
      <w:r w:rsidRPr="00D64BBB">
        <w:t>. № 44-ФЗ «О контрактной системе в сфере закупок товаров, работ, услуг для обеспечения государственных и муниципальных нужд».</w:t>
      </w:r>
    </w:p>
    <w:p w:rsidR="00BB246E" w:rsidRPr="00D64BBB" w:rsidRDefault="00BB246E" w:rsidP="00D64BBB">
      <w:pPr>
        <w:ind w:right="-158" w:firstLine="567"/>
        <w:jc w:val="center"/>
        <w:rPr>
          <w:b/>
        </w:rPr>
      </w:pPr>
      <w:r w:rsidRPr="00D64BBB">
        <w:rPr>
          <w:b/>
        </w:rPr>
        <w:t>2.С</w:t>
      </w:r>
      <w:r w:rsidR="00F3394B" w:rsidRPr="00D64BBB">
        <w:rPr>
          <w:b/>
        </w:rPr>
        <w:t>рок и место оказания услуг</w:t>
      </w:r>
    </w:p>
    <w:p w:rsidR="00BB246E" w:rsidRPr="00D64BBB" w:rsidRDefault="00BB246E" w:rsidP="00D64BBB">
      <w:pPr>
        <w:ind w:right="-158" w:firstLine="567"/>
        <w:rPr>
          <w:b/>
        </w:rPr>
      </w:pPr>
      <w:r w:rsidRPr="00D64BBB">
        <w:rPr>
          <w:spacing w:val="-5"/>
        </w:rPr>
        <w:t xml:space="preserve">2.1. Срок оказания услуг: </w:t>
      </w:r>
      <w:proofErr w:type="gramStart"/>
      <w:r w:rsidR="00115E82" w:rsidRPr="00D64BBB">
        <w:rPr>
          <w:spacing w:val="-5"/>
        </w:rPr>
        <w:t xml:space="preserve">с </w:t>
      </w:r>
      <w:r w:rsidR="00282CD8" w:rsidRPr="00D64BBB">
        <w:rPr>
          <w:spacing w:val="-5"/>
        </w:rPr>
        <w:t>даты подписания</w:t>
      </w:r>
      <w:proofErr w:type="gramEnd"/>
      <w:r w:rsidR="00282CD8" w:rsidRPr="00D64BBB">
        <w:rPr>
          <w:spacing w:val="-5"/>
        </w:rPr>
        <w:t xml:space="preserve"> контракта</w:t>
      </w:r>
      <w:r w:rsidRPr="00D64BBB">
        <w:rPr>
          <w:spacing w:val="-5"/>
        </w:rPr>
        <w:t xml:space="preserve"> до </w:t>
      </w:r>
      <w:r w:rsidR="00FF428E" w:rsidRPr="00D64BBB">
        <w:rPr>
          <w:spacing w:val="-5"/>
        </w:rPr>
        <w:t>1</w:t>
      </w:r>
      <w:r w:rsidR="00D0374A">
        <w:rPr>
          <w:spacing w:val="-5"/>
        </w:rPr>
        <w:t>5</w:t>
      </w:r>
      <w:r w:rsidR="00FF428E" w:rsidRPr="00D64BBB">
        <w:rPr>
          <w:spacing w:val="-5"/>
        </w:rPr>
        <w:t>.12.202</w:t>
      </w:r>
      <w:r w:rsidR="008246A8">
        <w:rPr>
          <w:spacing w:val="-5"/>
        </w:rPr>
        <w:t>6</w:t>
      </w:r>
      <w:r w:rsidR="00FF428E" w:rsidRPr="00D64BBB">
        <w:rPr>
          <w:spacing w:val="-5"/>
        </w:rPr>
        <w:t xml:space="preserve"> года</w:t>
      </w:r>
    </w:p>
    <w:p w:rsidR="00BB246E" w:rsidRPr="00D64BBB" w:rsidRDefault="00BB246E" w:rsidP="00D64BBB">
      <w:pPr>
        <w:ind w:right="-158" w:firstLine="567"/>
        <w:rPr>
          <w:b/>
        </w:rPr>
      </w:pPr>
      <w:r w:rsidRPr="00D64BBB">
        <w:t xml:space="preserve">2.2. Место оказания услуг: Республика Алтай, </w:t>
      </w:r>
      <w:r w:rsidR="00F3394B" w:rsidRPr="00D64BBB">
        <w:t xml:space="preserve">Майминский муниципальный район, </w:t>
      </w:r>
      <w:proofErr w:type="spellStart"/>
      <w:r w:rsidR="00F3394B" w:rsidRPr="00D64BBB">
        <w:t>Майминское</w:t>
      </w:r>
      <w:proofErr w:type="spellEnd"/>
      <w:r w:rsidR="00F3394B" w:rsidRPr="00D64BBB">
        <w:t xml:space="preserve"> сельское поселение, </w:t>
      </w:r>
      <w:proofErr w:type="spellStart"/>
      <w:r w:rsidRPr="00D64BBB">
        <w:t>с</w:t>
      </w:r>
      <w:proofErr w:type="gramStart"/>
      <w:r w:rsidRPr="00D64BBB">
        <w:t>.М</w:t>
      </w:r>
      <w:proofErr w:type="gramEnd"/>
      <w:r w:rsidRPr="00D64BBB">
        <w:t>айма</w:t>
      </w:r>
      <w:proofErr w:type="spellEnd"/>
      <w:r w:rsidRPr="00D64BBB">
        <w:t xml:space="preserve">, ул. </w:t>
      </w:r>
      <w:r w:rsidR="00A76C5B" w:rsidRPr="00D64BBB">
        <w:t>Энергетиков д.31В корпус № 10</w:t>
      </w:r>
      <w:r w:rsidRPr="00D64BBB">
        <w:t>.</w:t>
      </w:r>
    </w:p>
    <w:p w:rsidR="00BB246E" w:rsidRPr="00D64BBB" w:rsidRDefault="00BB246E" w:rsidP="00D64BBB">
      <w:pPr>
        <w:ind w:right="-158" w:firstLine="567"/>
        <w:rPr>
          <w:b/>
        </w:rPr>
      </w:pPr>
      <w:r w:rsidRPr="00D64BBB">
        <w:rPr>
          <w:color w:val="000000"/>
          <w:spacing w:val="-4"/>
        </w:rPr>
        <w:t xml:space="preserve"> 2.3. </w:t>
      </w:r>
      <w:r w:rsidRPr="00D64BBB">
        <w:rPr>
          <w:color w:val="000000"/>
          <w:spacing w:val="1"/>
        </w:rPr>
        <w:t>Государственный контракт</w:t>
      </w:r>
      <w:r w:rsidR="005F5B85" w:rsidRPr="00D64BBB">
        <w:rPr>
          <w:color w:val="000000"/>
          <w:spacing w:val="1"/>
        </w:rPr>
        <w:t xml:space="preserve"> считается заключенным </w:t>
      </w:r>
      <w:proofErr w:type="gramStart"/>
      <w:r w:rsidR="005F5B85" w:rsidRPr="00D64BBB">
        <w:rPr>
          <w:color w:val="000000"/>
          <w:spacing w:val="1"/>
        </w:rPr>
        <w:t>с даты</w:t>
      </w:r>
      <w:r w:rsidRPr="00D64BBB">
        <w:rPr>
          <w:color w:val="000000"/>
          <w:spacing w:val="1"/>
        </w:rPr>
        <w:t xml:space="preserve"> подписания</w:t>
      </w:r>
      <w:proofErr w:type="gramEnd"/>
      <w:r w:rsidRPr="00D64BBB">
        <w:rPr>
          <w:color w:val="000000"/>
          <w:spacing w:val="1"/>
        </w:rPr>
        <w:t xml:space="preserve"> его сторонами. </w:t>
      </w:r>
    </w:p>
    <w:p w:rsidR="00BB246E" w:rsidRPr="00D64BBB" w:rsidRDefault="00BB246E" w:rsidP="00D64BBB">
      <w:pPr>
        <w:ind w:right="-158" w:firstLine="567"/>
        <w:rPr>
          <w:color w:val="000000"/>
          <w:spacing w:val="2"/>
        </w:rPr>
      </w:pPr>
      <w:r w:rsidRPr="00D64BBB">
        <w:rPr>
          <w:color w:val="000000"/>
          <w:spacing w:val="6"/>
        </w:rPr>
        <w:t xml:space="preserve">2.4. </w:t>
      </w:r>
      <w:r w:rsidRPr="00D64BBB">
        <w:rPr>
          <w:color w:val="000000"/>
          <w:spacing w:val="5"/>
        </w:rPr>
        <w:t>Государственный з</w:t>
      </w:r>
      <w:r w:rsidRPr="00D64BBB">
        <w:rPr>
          <w:color w:val="000000"/>
          <w:spacing w:val="3"/>
        </w:rPr>
        <w:t>аказчик</w:t>
      </w:r>
      <w:r w:rsidRPr="00D64BBB">
        <w:rPr>
          <w:color w:val="000000"/>
          <w:spacing w:val="6"/>
        </w:rPr>
        <w:t xml:space="preserve"> в течение 5 рабочих </w:t>
      </w:r>
      <w:r w:rsidRPr="00D64BBB">
        <w:rPr>
          <w:color w:val="000000"/>
          <w:spacing w:val="8"/>
        </w:rPr>
        <w:t xml:space="preserve">дней со дня получения акта сдачи-приемки оказанных услуг </w:t>
      </w:r>
      <w:r w:rsidRPr="00D64BBB">
        <w:rPr>
          <w:color w:val="000000"/>
          <w:spacing w:val="4"/>
        </w:rPr>
        <w:t xml:space="preserve">обязан направить Исполнителю подписанный данный акт или </w:t>
      </w:r>
      <w:r w:rsidRPr="00D64BBB">
        <w:rPr>
          <w:color w:val="000000"/>
          <w:spacing w:val="2"/>
        </w:rPr>
        <w:t>мотивированный отказ от приемки услуг, оказанных Исполнителем.</w:t>
      </w:r>
    </w:p>
    <w:p w:rsidR="00BB246E" w:rsidRPr="00D64BBB" w:rsidRDefault="00BB246E" w:rsidP="00D64BBB">
      <w:pPr>
        <w:ind w:right="-158" w:firstLine="567"/>
      </w:pPr>
      <w:r w:rsidRPr="00D64BBB">
        <w:rPr>
          <w:color w:val="000000"/>
          <w:spacing w:val="2"/>
        </w:rPr>
        <w:t xml:space="preserve">2.5. </w:t>
      </w:r>
      <w:r w:rsidRPr="00D64BBB">
        <w:t xml:space="preserve"> При уменьшении предусмотренных контрактом количества услуг цена контракта подлежит уменьшению исходя из цены единицы  услуги. </w:t>
      </w:r>
    </w:p>
    <w:p w:rsidR="00BB246E" w:rsidRPr="00D64BBB" w:rsidRDefault="00BB246E" w:rsidP="00D64BBB">
      <w:pPr>
        <w:ind w:right="-158" w:firstLine="567"/>
      </w:pPr>
      <w:r w:rsidRPr="00D64BBB">
        <w:t>2.6. С</w:t>
      </w:r>
      <w:r w:rsidR="00605AE1" w:rsidRPr="00D64BBB">
        <w:t xml:space="preserve">рок исполнения контракта </w:t>
      </w:r>
      <w:proofErr w:type="gramStart"/>
      <w:r w:rsidR="00186153" w:rsidRPr="00D64BBB">
        <w:t>с даты подписания</w:t>
      </w:r>
      <w:proofErr w:type="gramEnd"/>
      <w:r w:rsidR="00186153" w:rsidRPr="00D64BBB">
        <w:t xml:space="preserve"> контракта </w:t>
      </w:r>
      <w:r w:rsidR="00832F70" w:rsidRPr="00D64BBB">
        <w:t>до 30</w:t>
      </w:r>
      <w:r w:rsidR="00A76C5B" w:rsidRPr="00D64BBB">
        <w:t>.12</w:t>
      </w:r>
      <w:r w:rsidRPr="00D64BBB">
        <w:t>.202</w:t>
      </w:r>
      <w:r w:rsidR="008246A8">
        <w:t>6</w:t>
      </w:r>
      <w:r w:rsidR="00FF428E" w:rsidRPr="00D64BBB">
        <w:t xml:space="preserve"> года</w:t>
      </w:r>
    </w:p>
    <w:p w:rsidR="00BB246E" w:rsidRPr="00D64BBB" w:rsidRDefault="00BB246E" w:rsidP="00D64BBB">
      <w:pPr>
        <w:pStyle w:val="affff3"/>
        <w:numPr>
          <w:ilvl w:val="0"/>
          <w:numId w:val="16"/>
        </w:numPr>
        <w:shd w:val="clear" w:color="auto" w:fill="FFFFFF"/>
        <w:ind w:right="-158" w:firstLine="567"/>
        <w:jc w:val="center"/>
        <w:rPr>
          <w:b/>
          <w:bCs/>
          <w:color w:val="000000"/>
          <w:spacing w:val="3"/>
        </w:rPr>
      </w:pPr>
      <w:r w:rsidRPr="00D64BBB">
        <w:rPr>
          <w:b/>
          <w:bCs/>
          <w:color w:val="000000"/>
          <w:spacing w:val="3"/>
        </w:rPr>
        <w:t>Ц</w:t>
      </w:r>
      <w:r w:rsidR="00F3394B" w:rsidRPr="00D64BBB">
        <w:rPr>
          <w:b/>
          <w:bCs/>
          <w:color w:val="000000"/>
          <w:spacing w:val="3"/>
        </w:rPr>
        <w:t>ена услуг и порядок оплаты</w:t>
      </w:r>
    </w:p>
    <w:p w:rsidR="00BB246E" w:rsidRPr="00D64BBB" w:rsidRDefault="00BB246E" w:rsidP="00D64BBB">
      <w:pPr>
        <w:shd w:val="clear" w:color="auto" w:fill="FFFFFF"/>
        <w:tabs>
          <w:tab w:val="left" w:leader="underscore" w:pos="2477"/>
          <w:tab w:val="left" w:leader="underscore" w:pos="4032"/>
        </w:tabs>
        <w:ind w:right="-158" w:firstLine="567"/>
      </w:pPr>
      <w:r w:rsidRPr="00D64BBB">
        <w:t>3.1.Стоимость услуг по Государственному Контракту составляет</w:t>
      </w:r>
      <w:proofErr w:type="gramStart"/>
      <w:r w:rsidRPr="00D64BBB">
        <w:t xml:space="preserve"> </w:t>
      </w:r>
      <w:r w:rsidR="005F5B85" w:rsidRPr="00D64BBB">
        <w:rPr>
          <w:b/>
        </w:rPr>
        <w:t>____________</w:t>
      </w:r>
      <w:r w:rsidRPr="00D64BBB">
        <w:t>(</w:t>
      </w:r>
      <w:r w:rsidR="005F5B85" w:rsidRPr="00D64BBB">
        <w:t>___________________________</w:t>
      </w:r>
      <w:r w:rsidR="005D2200" w:rsidRPr="00D64BBB">
        <w:t xml:space="preserve">) </w:t>
      </w:r>
      <w:proofErr w:type="gramEnd"/>
      <w:r w:rsidR="005F5B85" w:rsidRPr="00D64BBB">
        <w:t>рубля _____</w:t>
      </w:r>
      <w:r w:rsidR="005D2200" w:rsidRPr="00D64BBB">
        <w:t xml:space="preserve"> к</w:t>
      </w:r>
      <w:r w:rsidRPr="00D64BBB">
        <w:t xml:space="preserve">опеек, </w:t>
      </w:r>
      <w:r w:rsidR="005F5B85" w:rsidRPr="00D64BBB">
        <w:t>в том числе НДС (</w:t>
      </w:r>
      <w:r w:rsidRPr="00D64BBB">
        <w:t>НДС не облагается</w:t>
      </w:r>
      <w:r w:rsidR="005F5B85" w:rsidRPr="00D64BBB">
        <w:t>)</w:t>
      </w:r>
      <w:r w:rsidR="0067530F" w:rsidRPr="00D64BBB">
        <w:t>.</w:t>
      </w:r>
    </w:p>
    <w:p w:rsidR="00BB246E" w:rsidRPr="00D64BBB" w:rsidRDefault="00BB246E" w:rsidP="00D64BBB">
      <w:pPr>
        <w:shd w:val="clear" w:color="auto" w:fill="FFFFFF"/>
        <w:tabs>
          <w:tab w:val="left" w:leader="underscore" w:pos="2477"/>
          <w:tab w:val="left" w:leader="underscore" w:pos="4032"/>
        </w:tabs>
        <w:ind w:right="-158" w:firstLine="567"/>
        <w:rPr>
          <w:color w:val="000000"/>
        </w:rPr>
      </w:pPr>
      <w:proofErr w:type="gramStart"/>
      <w:r w:rsidRPr="00D64BBB">
        <w:rPr>
          <w:color w:val="000000"/>
        </w:rPr>
        <w:t>Цена Контракта является твердой и не подлежит изменению в течение срока действия Контракта, за исключением случаев, предусмотренных</w:t>
      </w:r>
      <w:r w:rsidR="00AC7A41" w:rsidRPr="00D64BBB">
        <w:rPr>
          <w:color w:val="000000"/>
        </w:rPr>
        <w:t xml:space="preserve"> Федеральным законом от 5.04.</w:t>
      </w:r>
      <w:smartTag w:uri="urn:schemas-microsoft-com:office:smarttags" w:element="metricconverter">
        <w:smartTagPr>
          <w:attr w:name="ProductID" w:val="2013 г"/>
        </w:smartTagPr>
        <w:r w:rsidRPr="00D64BBB">
          <w:rPr>
            <w:color w:val="000000"/>
          </w:rPr>
          <w:t xml:space="preserve">2013 </w:t>
        </w:r>
        <w:r w:rsidRPr="00D64BBB">
          <w:rPr>
            <w:color w:val="000000"/>
          </w:rPr>
          <w:lastRenderedPageBreak/>
          <w:t>г</w:t>
        </w:r>
      </w:smartTag>
      <w:r w:rsidRPr="00D64BBB">
        <w:rPr>
          <w:color w:val="000000"/>
        </w:rPr>
        <w:t>.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года N 44-ФЗ), в том числе цена Контракта может быть увеличена или уменьшена не более</w:t>
      </w:r>
      <w:proofErr w:type="gramEnd"/>
      <w:r w:rsidRPr="00D64BBB">
        <w:rPr>
          <w:color w:val="000000"/>
        </w:rPr>
        <w:t xml:space="preserve"> чем на </w:t>
      </w:r>
      <w:r w:rsidR="00F3394B" w:rsidRPr="00D64BBB">
        <w:rPr>
          <w:color w:val="000000"/>
        </w:rPr>
        <w:t>10 (</w:t>
      </w:r>
      <w:r w:rsidRPr="00D64BBB">
        <w:rPr>
          <w:color w:val="000000"/>
        </w:rPr>
        <w:t>десять</w:t>
      </w:r>
      <w:r w:rsidR="00F3394B" w:rsidRPr="00D64BBB">
        <w:rPr>
          <w:color w:val="000000"/>
        </w:rPr>
        <w:t>)</w:t>
      </w:r>
      <w:r w:rsidRPr="00D64BBB">
        <w:rPr>
          <w:color w:val="000000"/>
        </w:rPr>
        <w:t xml:space="preserve"> процентов при увеличении или уменьшении объема предусмотренных Контрактом услуг не более чем на десять процентов по предложению </w:t>
      </w:r>
      <w:r w:rsidRPr="00D64BBB">
        <w:rPr>
          <w:color w:val="000000"/>
          <w:spacing w:val="5"/>
        </w:rPr>
        <w:t>Государственного з</w:t>
      </w:r>
      <w:r w:rsidRPr="00D64BBB">
        <w:rPr>
          <w:color w:val="000000"/>
          <w:spacing w:val="3"/>
        </w:rPr>
        <w:t>аказчика</w:t>
      </w:r>
      <w:r w:rsidRPr="00D64BBB">
        <w:rPr>
          <w:color w:val="000000"/>
        </w:rPr>
        <w:t>.</w:t>
      </w:r>
    </w:p>
    <w:p w:rsidR="00BB246E" w:rsidRPr="00D64BBB" w:rsidRDefault="00BB246E" w:rsidP="00D64BBB">
      <w:pPr>
        <w:shd w:val="clear" w:color="auto" w:fill="FFFFFF"/>
        <w:tabs>
          <w:tab w:val="left" w:leader="underscore" w:pos="2477"/>
          <w:tab w:val="left" w:leader="underscore" w:pos="4032"/>
        </w:tabs>
        <w:ind w:right="-158" w:firstLine="567"/>
        <w:rPr>
          <w:color w:val="000000"/>
          <w:spacing w:val="-1"/>
        </w:rPr>
      </w:pPr>
      <w:r w:rsidRPr="00D64BBB">
        <w:t xml:space="preserve">Оплата по Государственному контракту производится </w:t>
      </w:r>
      <w:r w:rsidRPr="00D64BBB">
        <w:rPr>
          <w:color w:val="000000"/>
          <w:spacing w:val="5"/>
        </w:rPr>
        <w:t>Государственным з</w:t>
      </w:r>
      <w:r w:rsidRPr="00D64BBB">
        <w:rPr>
          <w:color w:val="000000"/>
          <w:spacing w:val="3"/>
        </w:rPr>
        <w:t>аказчиком</w:t>
      </w:r>
      <w:r w:rsidRPr="00D64BBB">
        <w:t xml:space="preserve"> за счет средств федерального </w:t>
      </w:r>
      <w:proofErr w:type="gramStart"/>
      <w:r w:rsidRPr="00D64BBB">
        <w:t>бюджета</w:t>
      </w:r>
      <w:proofErr w:type="gramEnd"/>
      <w:r w:rsidRPr="00D64BBB">
        <w:t xml:space="preserve"> в пределах утвержденных ему лимитов бюджетных обязательств на текущий календарный  год.</w:t>
      </w:r>
    </w:p>
    <w:p w:rsidR="00BB246E" w:rsidRPr="00D64BBB" w:rsidRDefault="00BB246E" w:rsidP="00D64BBB">
      <w:pPr>
        <w:shd w:val="clear" w:color="auto" w:fill="FFFFFF"/>
        <w:tabs>
          <w:tab w:val="left" w:leader="underscore" w:pos="2477"/>
          <w:tab w:val="left" w:leader="underscore" w:pos="4032"/>
        </w:tabs>
        <w:ind w:right="-158" w:firstLine="567"/>
        <w:rPr>
          <w:color w:val="000000"/>
          <w:spacing w:val="-1"/>
        </w:rPr>
      </w:pPr>
      <w:r w:rsidRPr="00D64BBB">
        <w:t xml:space="preserve">3.2. Оплата услуг по настоящему Государственному контракту производится </w:t>
      </w:r>
      <w:r w:rsidRPr="00D64BBB">
        <w:rPr>
          <w:color w:val="000000"/>
          <w:spacing w:val="5"/>
        </w:rPr>
        <w:t xml:space="preserve"> Государственным з</w:t>
      </w:r>
      <w:r w:rsidRPr="00D64BBB">
        <w:rPr>
          <w:color w:val="000000"/>
          <w:spacing w:val="3"/>
        </w:rPr>
        <w:t>аказчиком</w:t>
      </w:r>
      <w:r w:rsidRPr="00D64BBB">
        <w:t xml:space="preserve"> по безналичному расчету путем перечисления денежных средств на счет Исполнителя в течение </w:t>
      </w:r>
      <w:r w:rsidR="00282CD8" w:rsidRPr="00D64BBB">
        <w:t xml:space="preserve">не более </w:t>
      </w:r>
      <w:r w:rsidR="008246A8">
        <w:t>10</w:t>
      </w:r>
      <w:r w:rsidRPr="00D64BBB">
        <w:t xml:space="preserve"> (</w:t>
      </w:r>
      <w:r w:rsidR="008246A8">
        <w:t>десяти</w:t>
      </w:r>
      <w:r w:rsidRPr="00D64BBB">
        <w:t>)</w:t>
      </w:r>
      <w:r w:rsidR="00F3394B" w:rsidRPr="00D64BBB">
        <w:t xml:space="preserve"> рабочих</w:t>
      </w:r>
      <w:r w:rsidRPr="00D64BBB">
        <w:t xml:space="preserve"> дней после подписания </w:t>
      </w:r>
      <w:r w:rsidR="00E97B53" w:rsidRPr="00D64BBB">
        <w:t>документа о приемке</w:t>
      </w:r>
      <w:r w:rsidR="00A321AC" w:rsidRPr="00D64BBB">
        <w:t>.</w:t>
      </w:r>
    </w:p>
    <w:p w:rsidR="00BB246E" w:rsidRPr="00D64BBB" w:rsidRDefault="00BB246E" w:rsidP="00D64BBB">
      <w:pPr>
        <w:shd w:val="clear" w:color="auto" w:fill="FFFFFF"/>
        <w:tabs>
          <w:tab w:val="left" w:leader="underscore" w:pos="2477"/>
          <w:tab w:val="left" w:leader="underscore" w:pos="4032"/>
        </w:tabs>
        <w:ind w:right="-158" w:firstLine="567"/>
        <w:rPr>
          <w:color w:val="000000"/>
          <w:spacing w:val="-1"/>
        </w:rPr>
      </w:pPr>
      <w:r w:rsidRPr="00D64BBB">
        <w:t xml:space="preserve">3.3. </w:t>
      </w:r>
      <w:proofErr w:type="gramStart"/>
      <w:r w:rsidRPr="00D64BBB">
        <w:t>Цена услуг включает в себя: налоги, сборы, страховку и другие обязательные платежи, стоимость продукции (работ, услуг), стоимость тары и упаковки, материалов, запасных частей,  погрузочно-разгрузочные работы в местах погрузки и выгрузки, транспортные расходы, таможенные платежи (если они есть) и  другие  расходы Исполнителя.</w:t>
      </w:r>
      <w:proofErr w:type="gramEnd"/>
    </w:p>
    <w:p w:rsidR="00BB246E" w:rsidRPr="00D64BBB" w:rsidRDefault="00BB246E" w:rsidP="00D64BBB">
      <w:pPr>
        <w:shd w:val="clear" w:color="auto" w:fill="FFFFFF"/>
        <w:tabs>
          <w:tab w:val="left" w:leader="underscore" w:pos="2477"/>
          <w:tab w:val="left" w:leader="underscore" w:pos="4032"/>
        </w:tabs>
        <w:ind w:right="-158" w:firstLine="567"/>
        <w:rPr>
          <w:color w:val="000000"/>
          <w:spacing w:val="-1"/>
        </w:rPr>
      </w:pPr>
      <w:r w:rsidRPr="00D64BBB">
        <w:t>3.4. В случае</w:t>
      </w:r>
      <w:proofErr w:type="gramStart"/>
      <w:r w:rsidRPr="00D64BBB">
        <w:t>,</w:t>
      </w:r>
      <w:proofErr w:type="gramEnd"/>
      <w:r w:rsidRPr="00D64BBB">
        <w:t xml:space="preserve"> если настоящий Государственный контракт заключен с физическим лицом, за исключением индивидуального предпринимателя или иного занимающегося частной практикой лица, цена контракта, подлежащая уплате физическому лицу, уменьшается на размер налоговых платежей, связанных с оплатой настоящего Контракта согласно Налогового кодекса Российской Федерации и страховых взносов в Пенсионный фонд Российской Федерации, Федеральный фонд обязательного медицинского страхования (Федеральный закон от 24.07.2009 №212-ФЗ «О страховых </w:t>
      </w:r>
      <w:proofErr w:type="gramStart"/>
      <w:r w:rsidRPr="00D64BBB">
        <w:t>взносах</w:t>
      </w:r>
      <w:proofErr w:type="gramEnd"/>
      <w:r w:rsidRPr="00D64BBB">
        <w:t xml:space="preserve">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BB246E" w:rsidRPr="00D64BBB" w:rsidRDefault="00BB246E" w:rsidP="00D64BBB">
      <w:pPr>
        <w:shd w:val="clear" w:color="auto" w:fill="FFFFFF"/>
        <w:tabs>
          <w:tab w:val="left" w:leader="underscore" w:pos="2477"/>
          <w:tab w:val="left" w:leader="underscore" w:pos="4032"/>
        </w:tabs>
        <w:ind w:right="-158" w:firstLine="567"/>
        <w:rPr>
          <w:color w:val="000000"/>
          <w:spacing w:val="-1"/>
        </w:rPr>
      </w:pPr>
      <w:r w:rsidRPr="00D64BBB">
        <w:t>3.5.  Источник финансирования федеральный бюджет РФ.</w:t>
      </w:r>
    </w:p>
    <w:p w:rsidR="00BB246E" w:rsidRPr="00D64BBB" w:rsidRDefault="00BB246E" w:rsidP="00D64BBB">
      <w:pPr>
        <w:shd w:val="clear" w:color="auto" w:fill="FFFFFF"/>
        <w:tabs>
          <w:tab w:val="left" w:leader="underscore" w:pos="2477"/>
          <w:tab w:val="left" w:leader="underscore" w:pos="4032"/>
        </w:tabs>
        <w:ind w:right="-158" w:firstLine="567"/>
        <w:rPr>
          <w:bCs/>
          <w:color w:val="000000"/>
        </w:rPr>
      </w:pPr>
      <w:r w:rsidRPr="00D64BBB">
        <w:rPr>
          <w:bCs/>
        </w:rPr>
        <w:t>3.6.</w:t>
      </w:r>
      <w:r w:rsidRPr="00D64BBB">
        <w:rPr>
          <w:bCs/>
          <w:color w:val="000000"/>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A76C5B" w:rsidRPr="00D64BBB" w:rsidRDefault="00A76C5B" w:rsidP="00D64BBB">
      <w:pPr>
        <w:shd w:val="clear" w:color="auto" w:fill="FFFFFF"/>
        <w:tabs>
          <w:tab w:val="left" w:leader="underscore" w:pos="2477"/>
          <w:tab w:val="left" w:leader="underscore" w:pos="4032"/>
        </w:tabs>
        <w:ind w:right="-158" w:firstLine="567"/>
        <w:rPr>
          <w:bCs/>
          <w:color w:val="000000"/>
        </w:rPr>
      </w:pPr>
      <w:r w:rsidRPr="00D64BBB">
        <w:rPr>
          <w:bCs/>
          <w:color w:val="000000"/>
        </w:rPr>
        <w:t xml:space="preserve">3.7. В ходе исполнения обязательств по контракту Стороны </w:t>
      </w:r>
      <w:r w:rsidR="004452E6" w:rsidRPr="00D64BBB">
        <w:rPr>
          <w:bCs/>
          <w:color w:val="000000"/>
        </w:rPr>
        <w:t xml:space="preserve">не </w:t>
      </w:r>
      <w:r w:rsidRPr="00D64BBB">
        <w:rPr>
          <w:bCs/>
          <w:color w:val="000000"/>
        </w:rPr>
        <w:t>предусматривают формировани</w:t>
      </w:r>
      <w:r w:rsidR="008F1677" w:rsidRPr="00D64BBB">
        <w:rPr>
          <w:bCs/>
          <w:color w:val="000000"/>
        </w:rPr>
        <w:t>е</w:t>
      </w:r>
      <w:r w:rsidRPr="00D64BBB">
        <w:rPr>
          <w:bCs/>
          <w:color w:val="000000"/>
        </w:rPr>
        <w:t xml:space="preserve"> и подписани</w:t>
      </w:r>
      <w:r w:rsidR="008F1677" w:rsidRPr="00D64BBB">
        <w:rPr>
          <w:bCs/>
          <w:color w:val="000000"/>
        </w:rPr>
        <w:t>е</w:t>
      </w:r>
      <w:r w:rsidRPr="00D64BBB">
        <w:rPr>
          <w:bCs/>
          <w:color w:val="000000"/>
        </w:rPr>
        <w:t xml:space="preserve"> документов о приемке товара, выполненной работы (ее результата), оказанной услуги, а так же отдельного этапа исполнения контракта в форме электронного документа в единой информационной системе закупок.</w:t>
      </w:r>
    </w:p>
    <w:p w:rsidR="00BB246E" w:rsidRPr="00D64BBB" w:rsidRDefault="00BB246E" w:rsidP="00D64BBB">
      <w:pPr>
        <w:pStyle w:val="afe"/>
        <w:ind w:right="-158" w:firstLine="567"/>
        <w:jc w:val="center"/>
        <w:rPr>
          <w:rFonts w:ascii="Times New Roman" w:hAnsi="Times New Roman"/>
          <w:b/>
          <w:sz w:val="24"/>
          <w:szCs w:val="24"/>
        </w:rPr>
      </w:pPr>
      <w:r w:rsidRPr="00D64BBB">
        <w:rPr>
          <w:rFonts w:ascii="Times New Roman" w:hAnsi="Times New Roman"/>
          <w:b/>
          <w:sz w:val="24"/>
          <w:szCs w:val="24"/>
        </w:rPr>
        <w:t>4. П</w:t>
      </w:r>
      <w:r w:rsidR="00F3394B" w:rsidRPr="00D64BBB">
        <w:rPr>
          <w:rFonts w:ascii="Times New Roman" w:hAnsi="Times New Roman"/>
          <w:b/>
          <w:sz w:val="24"/>
          <w:szCs w:val="24"/>
        </w:rPr>
        <w:t>рава и обязанности сторон</w:t>
      </w:r>
    </w:p>
    <w:p w:rsidR="00BB246E" w:rsidRPr="00D64BBB" w:rsidRDefault="00BB246E" w:rsidP="00D64BBB">
      <w:pPr>
        <w:ind w:right="-158" w:firstLine="567"/>
      </w:pPr>
      <w:r w:rsidRPr="00D64BBB">
        <w:t>4.1. Исполнитель вправе:</w:t>
      </w:r>
    </w:p>
    <w:p w:rsidR="00BB246E" w:rsidRPr="00D64BBB" w:rsidRDefault="00BB246E" w:rsidP="00D64BBB">
      <w:pPr>
        <w:ind w:right="-158" w:firstLine="567"/>
      </w:pPr>
      <w:r w:rsidRPr="00D64BBB">
        <w:t xml:space="preserve">4.1.1.Требовать своевременного подписания </w:t>
      </w:r>
      <w:r w:rsidRPr="00D64BBB">
        <w:rPr>
          <w:color w:val="000000"/>
          <w:spacing w:val="5"/>
        </w:rPr>
        <w:t>Государственным з</w:t>
      </w:r>
      <w:r w:rsidRPr="00D64BBB">
        <w:rPr>
          <w:color w:val="000000"/>
          <w:spacing w:val="3"/>
        </w:rPr>
        <w:t>аказчиком</w:t>
      </w:r>
      <w:r w:rsidR="00C524EA" w:rsidRPr="00D64BBB">
        <w:rPr>
          <w:color w:val="000000"/>
          <w:spacing w:val="3"/>
        </w:rPr>
        <w:t xml:space="preserve"> </w:t>
      </w:r>
      <w:proofErr w:type="gramStart"/>
      <w:r w:rsidRPr="00D64BBB">
        <w:t>акта сдачи-приемки оказанных услуг исполнения обязательств</w:t>
      </w:r>
      <w:proofErr w:type="gramEnd"/>
      <w:r w:rsidRPr="00D64BBB">
        <w:t xml:space="preserve"> по Государственному контракту.</w:t>
      </w:r>
    </w:p>
    <w:p w:rsidR="00BB246E" w:rsidRPr="00D64BBB" w:rsidRDefault="00BB246E" w:rsidP="00D64BBB">
      <w:pPr>
        <w:ind w:right="-158" w:firstLine="567"/>
      </w:pPr>
      <w:r w:rsidRPr="00D64BBB">
        <w:t>4.1.2. Требовать своевременной оплаты за оказание услуг в соответствии с подписанным Сторонами актом сдачи-приемки оказанных услуг исполнения обязательств по настоящему  Государственному контракту.</w:t>
      </w:r>
    </w:p>
    <w:p w:rsidR="00BB246E" w:rsidRPr="00D64BBB" w:rsidRDefault="00BB246E" w:rsidP="00D64BBB">
      <w:pPr>
        <w:ind w:right="-158" w:firstLine="567"/>
      </w:pPr>
      <w:r w:rsidRPr="00D64BBB">
        <w:t>4.2. Исполнитель обязан:</w:t>
      </w:r>
    </w:p>
    <w:p w:rsidR="00BB246E" w:rsidRPr="00D64BBB" w:rsidRDefault="00BB246E" w:rsidP="00D64BBB">
      <w:pPr>
        <w:ind w:right="-158" w:firstLine="567"/>
      </w:pPr>
      <w:r w:rsidRPr="00D64BBB">
        <w:t>4.2.1. Своевременно и надлежащим образом оказать услуги, предусмотренные настоящим Государственным контрактом.</w:t>
      </w:r>
    </w:p>
    <w:p w:rsidR="00BB246E" w:rsidRPr="00D64BBB" w:rsidRDefault="00BB246E" w:rsidP="00D64BBB">
      <w:pPr>
        <w:ind w:right="-158" w:firstLine="567"/>
      </w:pPr>
      <w:r w:rsidRPr="00D64BBB">
        <w:t>4.2.2. В случае нарушения порядка, сроков, качества оказания услуг устранить недостатки своими силами и за счет собственных сре</w:t>
      </w:r>
      <w:proofErr w:type="gramStart"/>
      <w:r w:rsidRPr="00D64BBB">
        <w:t>дств в с</w:t>
      </w:r>
      <w:proofErr w:type="gramEnd"/>
      <w:r w:rsidRPr="00D64BBB">
        <w:t>огласованный  срок.</w:t>
      </w:r>
    </w:p>
    <w:p w:rsidR="00BB246E" w:rsidRPr="00D64BBB" w:rsidRDefault="00BB246E" w:rsidP="00D64BBB">
      <w:pPr>
        <w:ind w:right="-158" w:firstLine="567"/>
      </w:pPr>
      <w:r w:rsidRPr="00D64BBB">
        <w:t>4.2.3.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 предусмотренные контрактом.</w:t>
      </w:r>
    </w:p>
    <w:p w:rsidR="00BB246E" w:rsidRPr="00D64BBB" w:rsidRDefault="00BB246E" w:rsidP="00D64BBB">
      <w:pPr>
        <w:ind w:right="-158" w:firstLine="567"/>
      </w:pPr>
      <w:r w:rsidRPr="00D64BBB">
        <w:t xml:space="preserve">4.2.4. Обеспечить выполнение необходимых мероприятий по технике безопасности во время оказания услуг. Услуги должны оказываться квалифицированными, </w:t>
      </w:r>
      <w:r w:rsidRPr="00D64BBB">
        <w:lastRenderedPageBreak/>
        <w:t>подготовленными  специалистами Исполнителя. Специалисты Исполнителя должны иметь соответствующие сертификаты и допуски к данному виду услуги (если указанные сертификаты и допуски предусмотрены для данного вида услуг, нормативными правовыми актами в Российской Федерации).</w:t>
      </w:r>
    </w:p>
    <w:p w:rsidR="00BB246E" w:rsidRPr="00D64BBB" w:rsidRDefault="00BB246E" w:rsidP="00D64BBB">
      <w:pPr>
        <w:ind w:right="-158" w:firstLine="567"/>
      </w:pPr>
      <w:r w:rsidRPr="00D64BBB">
        <w:t>4.2.5. В связи с тем, что ФКУ ИК-1 ОФСИН России по Республике Алтай является режимным объектом, представить в адрес ФКУ ИК-1 ОФСИН России по Республике Алтай списки транспортных средств и лиц на согласование для обеспечения доступа на территорию исправительного учреждения для</w:t>
      </w:r>
      <w:r w:rsidR="00E6488D" w:rsidRPr="00D64BBB">
        <w:t xml:space="preserve"> </w:t>
      </w:r>
      <w:r w:rsidR="00342723" w:rsidRPr="00D64BBB">
        <w:t>оказания</w:t>
      </w:r>
      <w:r w:rsidRPr="00D64BBB">
        <w:t xml:space="preserve"> услуг.</w:t>
      </w:r>
    </w:p>
    <w:p w:rsidR="00BB246E" w:rsidRPr="00D64BBB" w:rsidRDefault="009A53AB" w:rsidP="00D64BBB">
      <w:pPr>
        <w:ind w:right="-158" w:firstLine="567"/>
      </w:pPr>
      <w:r w:rsidRPr="00D64BBB">
        <w:t xml:space="preserve">4.3. </w:t>
      </w:r>
      <w:r w:rsidR="00BB246E" w:rsidRPr="00D64BBB">
        <w:t>Государственный заказчик вправе:</w:t>
      </w:r>
    </w:p>
    <w:p w:rsidR="00BB246E" w:rsidRPr="00D64BBB" w:rsidRDefault="00BB246E" w:rsidP="00D64BBB">
      <w:pPr>
        <w:ind w:right="-158" w:firstLine="567"/>
      </w:pPr>
      <w:r w:rsidRPr="00D64BBB">
        <w:t>4.3.1. Осуществлять контроль и надзор за ходом, качеством оказания Услуг Исполнителем, соблюдением сроков оказания услуг.</w:t>
      </w:r>
    </w:p>
    <w:p w:rsidR="00BB246E" w:rsidRPr="00D64BBB" w:rsidRDefault="00BB246E" w:rsidP="00D64BBB">
      <w:pPr>
        <w:ind w:right="-158" w:firstLine="567"/>
      </w:pPr>
      <w:r w:rsidRPr="00D64BBB">
        <w:t>4.3.2. Привлечь независимую экспертную организацию для оценки качества оказываемых услуг, а также своими силами произвести экспертизу оказания услуг.</w:t>
      </w:r>
    </w:p>
    <w:p w:rsidR="00BB246E" w:rsidRPr="00D64BBB" w:rsidRDefault="00BB246E" w:rsidP="00D64BBB">
      <w:pPr>
        <w:ind w:right="-158" w:firstLine="567"/>
      </w:pPr>
      <w:r w:rsidRPr="00D64BBB">
        <w:t>4.3.3. Требовать от Исполнителя своевременного оказания услуг, предусмотренные настоящим Государственным контрактом.</w:t>
      </w:r>
    </w:p>
    <w:p w:rsidR="00BB246E" w:rsidRPr="00D64BBB" w:rsidRDefault="00BB246E" w:rsidP="00D64BBB">
      <w:pPr>
        <w:ind w:right="-158" w:firstLine="567"/>
      </w:pPr>
      <w:r w:rsidRPr="00D64BBB">
        <w:t>4.3.4. Требовать от Исполнителя своевременного представления документов, подтверждающих оказание услуг соответствующих условиям настоящего Государственного контракта.</w:t>
      </w:r>
    </w:p>
    <w:p w:rsidR="00BB246E" w:rsidRPr="00D64BBB" w:rsidRDefault="00BB246E" w:rsidP="00D64BBB">
      <w:pPr>
        <w:ind w:right="-158" w:firstLine="567"/>
      </w:pPr>
      <w:r w:rsidRPr="00D64BBB">
        <w:t>4.4. Государственный заказчик обязан:</w:t>
      </w:r>
    </w:p>
    <w:p w:rsidR="00BB246E" w:rsidRPr="00D64BBB" w:rsidRDefault="00BB246E" w:rsidP="00D64BBB">
      <w:pPr>
        <w:ind w:right="-158" w:firstLine="567"/>
      </w:pPr>
      <w:r w:rsidRPr="00D64BBB">
        <w:t>4.4.1. Произвести оплату за оказание услуг в порядке и сроки, установленные настоящим Контрактом.</w:t>
      </w:r>
    </w:p>
    <w:p w:rsidR="00BB246E" w:rsidRPr="00D64BBB" w:rsidRDefault="00BB246E" w:rsidP="00D64BBB">
      <w:pPr>
        <w:ind w:right="-158" w:firstLine="567"/>
      </w:pPr>
      <w:r w:rsidRPr="00D64BBB">
        <w:t xml:space="preserve">4.4.2. При уменьшении предусмотренных контрактом количества объема оказанных услуг уменьшить цену контракта исходя из цены единицы на данные услуги. </w:t>
      </w:r>
    </w:p>
    <w:p w:rsidR="00890481" w:rsidRPr="00D64BBB" w:rsidRDefault="00890481" w:rsidP="00D64BBB">
      <w:pPr>
        <w:ind w:right="-158" w:firstLine="567"/>
      </w:pPr>
      <w:r w:rsidRPr="00D64BBB">
        <w:t xml:space="preserve">4.5. Направить </w:t>
      </w:r>
      <w:proofErr w:type="gramStart"/>
      <w:r w:rsidRPr="00D64BBB">
        <w:t xml:space="preserve">в уполномоченный на осуществление контроля в сфере размещения заказов федеральный орган исполнительной власти сведения о Поставщике для </w:t>
      </w:r>
      <w:r w:rsidR="00EE73E7" w:rsidRPr="00D64BBB">
        <w:t>включения</w:t>
      </w:r>
      <w:proofErr w:type="gramEnd"/>
      <w:r w:rsidR="00EE73E7" w:rsidRPr="00D64BBB">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BB246E" w:rsidRPr="00D64BBB" w:rsidRDefault="00BB246E" w:rsidP="00D64BBB">
      <w:pPr>
        <w:ind w:right="-158" w:firstLine="567"/>
      </w:pPr>
      <w:r w:rsidRPr="00D64BBB">
        <w:t>4.</w:t>
      </w:r>
      <w:r w:rsidR="00EE73E7" w:rsidRPr="00D64BBB">
        <w:t>6</w:t>
      </w:r>
      <w:r w:rsidRPr="00D64BBB">
        <w:t xml:space="preserve">.Стороны освобождаются от ответственности за частичное или полное неисполнение обязательств по настоящему Государственному контракту в случае наступления обстоятельств непреодолимой силы (форс-мажор). </w:t>
      </w:r>
    </w:p>
    <w:p w:rsidR="004E35D5" w:rsidRPr="00D64BBB" w:rsidRDefault="00385B24" w:rsidP="00D64BBB">
      <w:pPr>
        <w:pStyle w:val="affff3"/>
        <w:ind w:left="0" w:right="-158" w:firstLine="567"/>
        <w:jc w:val="center"/>
        <w:rPr>
          <w:noProof/>
          <w:color w:val="000000"/>
        </w:rPr>
      </w:pPr>
      <w:r w:rsidRPr="00D64BBB">
        <w:rPr>
          <w:b/>
        </w:rPr>
        <w:t>5.</w:t>
      </w:r>
      <w:r w:rsidR="00BB246E" w:rsidRPr="00D64BBB">
        <w:rPr>
          <w:b/>
        </w:rPr>
        <w:t>О</w:t>
      </w:r>
      <w:r w:rsidR="00F3394B" w:rsidRPr="00D64BBB">
        <w:rPr>
          <w:b/>
        </w:rPr>
        <w:t>тветственность сторон</w:t>
      </w:r>
    </w:p>
    <w:p w:rsidR="004E35D5" w:rsidRPr="00D64BBB" w:rsidRDefault="00BB246E" w:rsidP="00D64BBB">
      <w:pPr>
        <w:pStyle w:val="affff3"/>
        <w:ind w:left="0" w:right="-158" w:firstLine="567"/>
        <w:jc w:val="both"/>
        <w:rPr>
          <w:noProof/>
          <w:color w:val="000000"/>
        </w:rPr>
      </w:pPr>
      <w:r w:rsidRPr="00D64BBB">
        <w:rPr>
          <w:noProof/>
          <w:color w:val="000000"/>
        </w:rPr>
        <w:t xml:space="preserve">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rsidR="004E35D5" w:rsidRPr="00D64BBB" w:rsidRDefault="00BB246E" w:rsidP="00D64BBB">
      <w:pPr>
        <w:pStyle w:val="affff3"/>
        <w:ind w:left="0" w:right="-158" w:firstLine="567"/>
        <w:jc w:val="both"/>
        <w:rPr>
          <w:noProof/>
          <w:color w:val="000000"/>
        </w:rPr>
      </w:pPr>
      <w:r w:rsidRPr="00D64BBB">
        <w:rPr>
          <w:noProof/>
          <w:color w:val="000000"/>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97B53" w:rsidRPr="00D64BBB" w:rsidRDefault="00BB246E" w:rsidP="00D64BBB">
      <w:pPr>
        <w:pStyle w:val="affff3"/>
        <w:ind w:left="0" w:right="-158" w:firstLine="567"/>
        <w:jc w:val="both"/>
        <w:rPr>
          <w:noProof/>
          <w:color w:val="000000"/>
        </w:rPr>
      </w:pPr>
      <w:r w:rsidRPr="00D64BBB">
        <w:rPr>
          <w:noProof/>
          <w:color w:val="000000"/>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РФ от 30.08.2017 г. № 1042, за исключением случаев, если законодательством Российской Федерации установлен иной порядок начисления штрафов.</w:t>
      </w:r>
    </w:p>
    <w:p w:rsidR="00E97B53" w:rsidRPr="00D64BBB" w:rsidRDefault="00BB246E" w:rsidP="00D64BBB">
      <w:pPr>
        <w:pStyle w:val="affff3"/>
        <w:ind w:left="0" w:right="-158" w:firstLine="567"/>
        <w:jc w:val="both"/>
        <w:rPr>
          <w:noProof/>
          <w:color w:val="000000"/>
        </w:rPr>
      </w:pPr>
      <w:r w:rsidRPr="00D64BBB">
        <w:rPr>
          <w:noProof/>
          <w:color w:val="000000"/>
        </w:rPr>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начисленных штрафов.</w:t>
      </w:r>
    </w:p>
    <w:p w:rsidR="00E97B53" w:rsidRPr="00D64BBB" w:rsidRDefault="00BB246E" w:rsidP="00D64BBB">
      <w:pPr>
        <w:pStyle w:val="affff3"/>
        <w:ind w:left="0" w:right="-158" w:firstLine="567"/>
        <w:jc w:val="both"/>
        <w:rPr>
          <w:noProof/>
          <w:color w:val="000000"/>
        </w:rPr>
      </w:pPr>
      <w:proofErr w:type="gramStart"/>
      <w:r w:rsidRPr="00D64BBB">
        <w:rPr>
          <w:noProof/>
          <w:color w:val="000000"/>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w:t>
      </w:r>
      <w:r w:rsidRPr="00D64BBB">
        <w:rPr>
          <w:noProof/>
          <w:color w:val="000000"/>
        </w:rPr>
        <w:lastRenderedPageBreak/>
        <w:t>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D64BBB">
        <w:rPr>
          <w:noProof/>
          <w:color w:val="000000"/>
        </w:rPr>
        <w:t xml:space="preserve"> законодательством Российской Федерации установлен иной порядок начисления пени.</w:t>
      </w:r>
    </w:p>
    <w:p w:rsidR="00E97B53" w:rsidRPr="00D64BBB" w:rsidRDefault="00BB246E" w:rsidP="00D64BBB">
      <w:pPr>
        <w:pStyle w:val="affff3"/>
        <w:ind w:left="0" w:right="-158" w:firstLine="567"/>
        <w:jc w:val="both"/>
        <w:rPr>
          <w:noProof/>
          <w:color w:val="000000"/>
        </w:rPr>
      </w:pPr>
      <w:r w:rsidRPr="00D64BBB">
        <w:rPr>
          <w:noProof/>
          <w:color w:val="000000"/>
        </w:rPr>
        <w:t>5.4 З</w:t>
      </w:r>
      <w:r w:rsidRPr="00D64BBB">
        <w:t xml:space="preserve">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D64BBB">
        <w:rPr>
          <w:noProof/>
          <w:color w:val="000000"/>
        </w:rPr>
        <w:t>в размере 10 процентов от цены контракта.</w:t>
      </w:r>
    </w:p>
    <w:p w:rsidR="00BB246E" w:rsidRPr="00D64BBB" w:rsidRDefault="00BB246E" w:rsidP="00D64BBB">
      <w:pPr>
        <w:pStyle w:val="affff3"/>
        <w:ind w:left="0" w:right="-158" w:firstLine="567"/>
        <w:jc w:val="both"/>
        <w:rPr>
          <w:b/>
          <w:noProof/>
          <w:color w:val="000000"/>
        </w:rPr>
      </w:pPr>
      <w:r w:rsidRPr="00D64BBB">
        <w:rPr>
          <w:noProof/>
          <w:color w:val="000000"/>
        </w:rPr>
        <w:t xml:space="preserve">5.5.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w:t>
      </w:r>
      <w:r w:rsidRPr="00D64BBB">
        <w:rPr>
          <w:b/>
          <w:noProof/>
          <w:color w:val="000000"/>
        </w:rPr>
        <w:t>размере 1000 рублей</w:t>
      </w:r>
      <w:r w:rsidRPr="00D64BBB">
        <w:rPr>
          <w:noProof/>
          <w:color w:val="000000"/>
        </w:rPr>
        <w:t xml:space="preserve"> определяемой порядке установленном Постановлением Правительства РФ от 30.08.2017 г. № 1042.</w:t>
      </w:r>
    </w:p>
    <w:p w:rsidR="00BB246E" w:rsidRPr="00D64BBB" w:rsidRDefault="00BB246E" w:rsidP="00D64BBB">
      <w:pPr>
        <w:pStyle w:val="37"/>
        <w:tabs>
          <w:tab w:val="clear" w:pos="252"/>
        </w:tabs>
        <w:ind w:left="0" w:right="-158" w:firstLine="567"/>
        <w:rPr>
          <w:noProof/>
          <w:color w:val="000000"/>
          <w:sz w:val="24"/>
          <w:szCs w:val="24"/>
        </w:rPr>
      </w:pPr>
      <w:r w:rsidRPr="00D64BBB">
        <w:rPr>
          <w:noProof/>
          <w:color w:val="000000"/>
          <w:sz w:val="24"/>
          <w:szCs w:val="24"/>
        </w:rPr>
        <w:t>5.6.  Сторона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246E" w:rsidRPr="00D64BBB" w:rsidRDefault="00BB246E" w:rsidP="00D64BBB">
      <w:pPr>
        <w:pStyle w:val="37"/>
        <w:tabs>
          <w:tab w:val="clear" w:pos="252"/>
        </w:tabs>
        <w:ind w:left="0" w:right="-158" w:firstLine="567"/>
        <w:rPr>
          <w:noProof/>
          <w:color w:val="000000"/>
          <w:sz w:val="24"/>
          <w:szCs w:val="24"/>
        </w:rPr>
      </w:pPr>
      <w:r w:rsidRPr="00D64BBB">
        <w:rPr>
          <w:noProof/>
          <w:color w:val="000000"/>
          <w:sz w:val="24"/>
          <w:szCs w:val="24"/>
        </w:rPr>
        <w:t>5.7. Общая сумма начисленноых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246E" w:rsidRPr="00D64BBB" w:rsidRDefault="00BB246E" w:rsidP="00D64BBB">
      <w:pPr>
        <w:pStyle w:val="37"/>
        <w:tabs>
          <w:tab w:val="clear" w:pos="252"/>
        </w:tabs>
        <w:ind w:left="0" w:right="-158" w:firstLine="567"/>
        <w:rPr>
          <w:noProof/>
          <w:color w:val="000000"/>
          <w:sz w:val="24"/>
          <w:szCs w:val="24"/>
        </w:rPr>
      </w:pPr>
      <w:r w:rsidRPr="00D64BBB">
        <w:rPr>
          <w:noProof/>
          <w:color w:val="000000"/>
          <w:sz w:val="24"/>
          <w:szCs w:val="24"/>
        </w:rPr>
        <w:t>5.8. Уплата начисленных штрафов не освобождает Стороны от выполнения принятых ими обязательств по настоящему Контракту.</w:t>
      </w:r>
    </w:p>
    <w:p w:rsidR="00BB246E" w:rsidRPr="00D64BBB" w:rsidRDefault="00BB246E" w:rsidP="00D64BBB">
      <w:pPr>
        <w:pStyle w:val="37"/>
        <w:tabs>
          <w:tab w:val="clear" w:pos="252"/>
        </w:tabs>
        <w:ind w:left="0" w:right="-158" w:firstLine="567"/>
        <w:rPr>
          <w:noProof/>
          <w:color w:val="000000"/>
          <w:sz w:val="24"/>
          <w:szCs w:val="24"/>
        </w:rPr>
      </w:pPr>
      <w:r w:rsidRPr="00D64BBB">
        <w:rPr>
          <w:noProof/>
          <w:color w:val="000000"/>
          <w:sz w:val="24"/>
          <w:szCs w:val="24"/>
        </w:rPr>
        <w:t xml:space="preserve">5.9. </w:t>
      </w:r>
      <w:proofErr w:type="gramStart"/>
      <w:r w:rsidRPr="00D64BBB">
        <w:rPr>
          <w:noProof/>
          <w:color w:val="000000"/>
          <w:sz w:val="24"/>
          <w:szCs w:val="24"/>
        </w:rPr>
        <w:t>В случае расторжения настоящего Контракта по решению суда в связ с существенными нарушениями «Исполнителем» своих обязательств, а также при принятии «Заказчиком» решения об одностороннем отказе от исполнения Контракта, сведения об «Исполнителе» будут включены в реестр недобросовестных Поставщиков, предусмотренных статьей 104 Федерального закона от 05.04.2013 г. № 44 – ФЗ « О контрактной системе в сфере закупок товаров, работ, услуг для обеспечения государственных и</w:t>
      </w:r>
      <w:proofErr w:type="gramEnd"/>
      <w:r w:rsidRPr="00D64BBB">
        <w:rPr>
          <w:noProof/>
          <w:color w:val="000000"/>
          <w:sz w:val="24"/>
          <w:szCs w:val="24"/>
        </w:rPr>
        <w:t xml:space="preserve"> муниципальных нужд».</w:t>
      </w:r>
    </w:p>
    <w:p w:rsidR="00BB246E" w:rsidRPr="00D64BBB" w:rsidRDefault="00BB246E" w:rsidP="00D64BBB">
      <w:pPr>
        <w:pStyle w:val="affff3"/>
        <w:ind w:left="1077" w:right="-158" w:firstLine="567"/>
        <w:jc w:val="center"/>
        <w:rPr>
          <w:b/>
        </w:rPr>
      </w:pPr>
      <w:r w:rsidRPr="00D64BBB">
        <w:rPr>
          <w:b/>
        </w:rPr>
        <w:t>6. С</w:t>
      </w:r>
      <w:r w:rsidR="00E4685F" w:rsidRPr="00D64BBB">
        <w:rPr>
          <w:b/>
        </w:rPr>
        <w:t>рок действия, изменения и расторжения, иные условия государственного контракта</w:t>
      </w:r>
    </w:p>
    <w:p w:rsidR="00BB246E" w:rsidRPr="00D64BBB" w:rsidRDefault="00BB246E" w:rsidP="00D64BBB">
      <w:pPr>
        <w:ind w:right="-158" w:firstLine="567"/>
      </w:pPr>
      <w:r w:rsidRPr="00D64BBB">
        <w:t>6.1. Государственный контра</w:t>
      </w:r>
      <w:proofErr w:type="gramStart"/>
      <w:r w:rsidRPr="00D64BBB">
        <w:t>кт вст</w:t>
      </w:r>
      <w:proofErr w:type="gramEnd"/>
      <w:r w:rsidRPr="00D64BBB">
        <w:t xml:space="preserve">упает в силу с </w:t>
      </w:r>
      <w:r w:rsidR="00036482" w:rsidRPr="00D64BBB">
        <w:t>даты</w:t>
      </w:r>
      <w:r w:rsidRPr="00D64BBB">
        <w:t xml:space="preserve"> его подписан</w:t>
      </w:r>
      <w:r w:rsidR="00832F70" w:rsidRPr="00D64BBB">
        <w:t>ия сторонами и действует до 30</w:t>
      </w:r>
      <w:r w:rsidR="008F1677" w:rsidRPr="00D64BBB">
        <w:t>.12</w:t>
      </w:r>
      <w:r w:rsidRPr="00D64BBB">
        <w:t>.202</w:t>
      </w:r>
      <w:r w:rsidR="008246A8">
        <w:t>6</w:t>
      </w:r>
      <w:r w:rsidR="00FF428E" w:rsidRPr="00D64BBB">
        <w:t>г</w:t>
      </w:r>
      <w:r w:rsidRPr="00D64BBB">
        <w:t>, а в части не исполненных обязательств до их полного исполнения.</w:t>
      </w:r>
    </w:p>
    <w:p w:rsidR="00BB246E" w:rsidRPr="00D64BBB" w:rsidRDefault="00BB246E" w:rsidP="00D64BBB">
      <w:pPr>
        <w:ind w:right="-158" w:firstLine="567"/>
      </w:pPr>
      <w:r w:rsidRPr="00D64BBB">
        <w:t xml:space="preserve">6.2. Изменение положений настоящего Государственного контракта допускается только в соответствии со статей 95 Федерального закона от </w:t>
      </w:r>
      <w:r w:rsidR="00C44706" w:rsidRPr="00D64BBB">
        <w:t>0</w:t>
      </w:r>
      <w:r w:rsidRPr="00D64BBB">
        <w:t>5</w:t>
      </w:r>
      <w:r w:rsidR="00AC7A41" w:rsidRPr="00D64BBB">
        <w:t>.04.</w:t>
      </w:r>
      <w:r w:rsidRPr="00D64BBB">
        <w:t xml:space="preserve">2013 г. № 44-ФЗ «О контрактной системе в сфере закупок товаров, работ, услуг для обеспечения государственных и муниципальных нужд» </w:t>
      </w:r>
    </w:p>
    <w:p w:rsidR="00BB246E" w:rsidRPr="00D64BBB" w:rsidRDefault="00BB246E" w:rsidP="00D64BBB">
      <w:pPr>
        <w:ind w:right="-158" w:firstLine="567"/>
      </w:pPr>
      <w:r w:rsidRPr="00D64BBB">
        <w:t xml:space="preserve">6.3.  </w:t>
      </w:r>
      <w:proofErr w:type="gramStart"/>
      <w:r w:rsidRPr="00D64BBB">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w:t>
      </w:r>
      <w:hyperlink r:id="rId8" w:history="1">
        <w:r w:rsidRPr="00D64BBB">
          <w:t>гражданским законодательством</w:t>
        </w:r>
      </w:hyperlink>
      <w:r w:rsidRPr="00D64BBB">
        <w:t>. При этом Государственный Заказчик вправе, в соответствии со статьей 95 Федерального закона от 5</w:t>
      </w:r>
      <w:r w:rsidR="00AC7A41" w:rsidRPr="00D64BBB">
        <w:t>.04.</w:t>
      </w:r>
      <w:r w:rsidRPr="00D64BBB">
        <w:t>2013 г. № 44-ФЗ «О контрактной системе в сфере закупок товаров, работ, услуг для обеспечения государственных и муниципальных нужд», принять решение об одностороннем</w:t>
      </w:r>
      <w:proofErr w:type="gramEnd"/>
      <w:r w:rsidR="00C524EA" w:rsidRPr="00D64BBB">
        <w:t xml:space="preserve"> </w:t>
      </w:r>
      <w:proofErr w:type="gramStart"/>
      <w:r w:rsidRPr="00D64BBB">
        <w:t>отказе</w:t>
      </w:r>
      <w:proofErr w:type="gramEnd"/>
      <w:r w:rsidRPr="00D64BBB">
        <w:t xml:space="preserve"> от исполнения контракта в соответствии с </w:t>
      </w:r>
      <w:hyperlink r:id="rId9" w:history="1">
        <w:r w:rsidRPr="00D64BBB">
          <w:t>гражданским законодательством</w:t>
        </w:r>
      </w:hyperlink>
      <w:r w:rsidRPr="00D64BBB">
        <w:t>.</w:t>
      </w:r>
    </w:p>
    <w:p w:rsidR="00BB246E" w:rsidRPr="00D64BBB" w:rsidRDefault="00BB246E" w:rsidP="00D64BBB">
      <w:pPr>
        <w:ind w:right="-158" w:firstLine="567"/>
      </w:pPr>
      <w:r w:rsidRPr="00D64BBB">
        <w:t>6.4.  Нарушение сроков оказания услуг, некачественного оказания услуг, не в соответствии с  требованиями технического задания,  нарушение иных обязательств Исполнителем является  основанием для взыскания суммы обеспечения по  государственному  контракту.</w:t>
      </w:r>
    </w:p>
    <w:p w:rsidR="00BB246E" w:rsidRPr="00D64BBB" w:rsidRDefault="00BB246E" w:rsidP="00D64BBB">
      <w:pPr>
        <w:autoSpaceDE w:val="0"/>
        <w:autoSpaceDN w:val="0"/>
        <w:adjustRightInd w:val="0"/>
        <w:ind w:right="-158" w:firstLine="567"/>
      </w:pPr>
      <w:r w:rsidRPr="00D64BBB">
        <w:t>6.5. Уплата неустойки не освобождает Сторону, нарушившую настоящий Контракт, от исполнения своих обязательств.</w:t>
      </w:r>
    </w:p>
    <w:p w:rsidR="00BB246E" w:rsidRPr="00D64BBB" w:rsidRDefault="00BB246E" w:rsidP="00D64BBB">
      <w:pPr>
        <w:ind w:right="-158" w:firstLine="567"/>
      </w:pPr>
      <w:r w:rsidRPr="00D64BBB">
        <w:lastRenderedPageBreak/>
        <w:t>6.6. Государственный заказчик обязан принять решение об одностороннем отказе от исполнения контракта в случае:</w:t>
      </w:r>
    </w:p>
    <w:p w:rsidR="00BB246E" w:rsidRPr="00D64BBB" w:rsidRDefault="00BB246E" w:rsidP="00D64BBB">
      <w:pPr>
        <w:ind w:right="-158" w:firstLine="567"/>
      </w:pPr>
      <w:r w:rsidRPr="00D64BBB">
        <w:t>1) если в ходе исполнения контракта установлено, что Исполнитель и (или) оказываемые услуги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BB246E" w:rsidRPr="00D64BBB" w:rsidRDefault="00BB246E" w:rsidP="00D64BBB">
      <w:pPr>
        <w:ind w:right="-158" w:firstLine="567"/>
      </w:pPr>
      <w:r w:rsidRPr="00D64BBB">
        <w:t xml:space="preserve">6.7. Информация об Исполнителе, с которым контракт </w:t>
      </w:r>
      <w:proofErr w:type="gramStart"/>
      <w:r w:rsidRPr="00D64BBB">
        <w:t>был</w:t>
      </w:r>
      <w:proofErr w:type="gramEnd"/>
      <w:r w:rsidRPr="00D64BBB">
        <w:t xml:space="preserve"> расторгнут в связи с односторонним отказом Государственного заказчика от исполнения контракта, включается в установленном настоящим Федеральным законом порядке в реестр недобросовестных поставщиков.</w:t>
      </w:r>
    </w:p>
    <w:p w:rsidR="00BB246E" w:rsidRPr="00D64BBB" w:rsidRDefault="00BB246E" w:rsidP="00D64BBB">
      <w:pPr>
        <w:ind w:right="-158" w:firstLine="567"/>
      </w:pPr>
      <w:r w:rsidRPr="00D64BBB">
        <w:t>6.8.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BB246E" w:rsidRPr="00D64BBB" w:rsidRDefault="00BB246E" w:rsidP="00D64BBB">
      <w:pPr>
        <w:ind w:right="-158" w:firstLine="567"/>
      </w:pPr>
      <w:r w:rsidRPr="00D64BBB">
        <w:t xml:space="preserve">6.9. </w:t>
      </w:r>
      <w:proofErr w:type="gramStart"/>
      <w:r w:rsidRPr="00D64BBB">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64BBB">
        <w:t xml:space="preserve">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BB246E" w:rsidRPr="00D64BBB" w:rsidRDefault="00BB246E" w:rsidP="00D64BBB">
      <w:pPr>
        <w:ind w:right="-158" w:firstLine="567"/>
      </w:pPr>
      <w:r w:rsidRPr="00D64BBB">
        <w:t xml:space="preserve">6.10. Решение Исполнителя об одностороннем отказе от исполнения контракта вступает в </w:t>
      </w:r>
      <w:proofErr w:type="gramStart"/>
      <w:r w:rsidRPr="00D64BBB">
        <w:t>силу</w:t>
      </w:r>
      <w:proofErr w:type="gramEnd"/>
      <w:r w:rsidRPr="00D64BBB">
        <w:t xml:space="preserve">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BB246E" w:rsidRPr="00D64BBB" w:rsidRDefault="00BB246E" w:rsidP="00D64BBB">
      <w:pPr>
        <w:ind w:right="-158" w:firstLine="567"/>
      </w:pPr>
      <w:r w:rsidRPr="00D64BBB">
        <w:t xml:space="preserve">6.11.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D64BBB">
        <w:t>решении</w:t>
      </w:r>
      <w:proofErr w:type="gramEnd"/>
      <w:r w:rsidRPr="00D64BBB">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B246E" w:rsidRPr="00D64BBB" w:rsidRDefault="00BB246E" w:rsidP="00D64BBB">
      <w:pPr>
        <w:ind w:right="-158" w:firstLine="567"/>
      </w:pPr>
      <w:r w:rsidRPr="00D64BBB">
        <w:t>6.12.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B246E" w:rsidRPr="00D64BBB" w:rsidRDefault="00BB246E" w:rsidP="00D64BBB">
      <w:pPr>
        <w:ind w:right="-158" w:firstLine="567"/>
      </w:pPr>
      <w:r w:rsidRPr="00D64BBB">
        <w:t>6.13. В случае расторжения контракта в связи с односторонним отказом Исполнителя от исполнения контракта Государственный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ФЗ №44-ФЗ от 05.04.2013.</w:t>
      </w:r>
    </w:p>
    <w:p w:rsidR="00BB246E" w:rsidRPr="00D64BBB" w:rsidRDefault="00BB246E" w:rsidP="00D64BBB">
      <w:pPr>
        <w:ind w:right="-158" w:firstLine="567"/>
      </w:pPr>
      <w:r w:rsidRPr="00D64BBB">
        <w:t>6.14. Информация об изменении контракта или о расторжении контракта, за исключением сведений, составляющих государственную тайну, размещается Государственным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BB246E" w:rsidRPr="00D64BBB" w:rsidRDefault="00BB246E" w:rsidP="00D64BBB">
      <w:pPr>
        <w:ind w:right="-158" w:firstLine="567"/>
      </w:pPr>
      <w:r w:rsidRPr="00D64BBB">
        <w:t>6.15. В случае осуществления вывоза сточных вод с территории учреждения только специализир</w:t>
      </w:r>
      <w:r w:rsidR="00890481" w:rsidRPr="00D64BBB">
        <w:t>ованным транспортом Исполнителя,</w:t>
      </w:r>
      <w:r w:rsidRPr="00D64BBB">
        <w:t xml:space="preserve"> ответственность за перелив сточных вод на грунт несет Исполнитель.</w:t>
      </w:r>
    </w:p>
    <w:p w:rsidR="00BB246E" w:rsidRPr="00D64BBB" w:rsidRDefault="00BB246E" w:rsidP="00D64BBB">
      <w:pPr>
        <w:ind w:left="357" w:right="-158" w:firstLine="567"/>
        <w:contextualSpacing/>
        <w:jc w:val="center"/>
        <w:rPr>
          <w:b/>
        </w:rPr>
      </w:pPr>
      <w:r w:rsidRPr="00D64BBB">
        <w:rPr>
          <w:b/>
        </w:rPr>
        <w:t>7. П</w:t>
      </w:r>
      <w:r w:rsidR="00E4685F" w:rsidRPr="00D64BBB">
        <w:rPr>
          <w:b/>
        </w:rPr>
        <w:t>орядок разрешения споров сторон</w:t>
      </w:r>
    </w:p>
    <w:p w:rsidR="00BB246E" w:rsidRPr="00D64BBB" w:rsidRDefault="00BB246E" w:rsidP="00D64BBB">
      <w:pPr>
        <w:ind w:right="-158" w:firstLine="567"/>
        <w:contextualSpacing/>
        <w:rPr>
          <w:lang w:eastAsia="en-US"/>
        </w:rPr>
      </w:pPr>
      <w:r w:rsidRPr="00D64BBB">
        <w:rPr>
          <w:lang w:eastAsia="en-US"/>
        </w:rPr>
        <w:lastRenderedPageBreak/>
        <w:t>7.1. Все споры связанные с заключением, толкованием, исполнением и расторжением Контракта, будут разрешаться Сторонами путём переговоров.</w:t>
      </w:r>
    </w:p>
    <w:p w:rsidR="00BB246E" w:rsidRPr="00D64BBB" w:rsidRDefault="00BB246E" w:rsidP="00D64BBB">
      <w:pPr>
        <w:ind w:right="-158" w:firstLine="567"/>
        <w:contextualSpacing/>
        <w:rPr>
          <w:lang w:eastAsia="en-US"/>
        </w:rPr>
      </w:pPr>
      <w:r w:rsidRPr="00D64BBB">
        <w:rPr>
          <w:lang w:eastAsia="en-US"/>
        </w:rPr>
        <w:t xml:space="preserve">7.2. В случае </w:t>
      </w:r>
      <w:proofErr w:type="gramStart"/>
      <w:r w:rsidRPr="00D64BBB">
        <w:rPr>
          <w:lang w:eastAsia="en-US"/>
        </w:rPr>
        <w:t>не достижения</w:t>
      </w:r>
      <w:proofErr w:type="gramEnd"/>
      <w:r w:rsidRPr="00D64BBB">
        <w:rPr>
          <w:lang w:eastAsia="en-US"/>
        </w:rPr>
        <w:t xml:space="preserve"> соглашения в ходе переговоров заинтересованная Сторона направляет претензию в письменной форме, подписанную уполномоченным лицом.</w:t>
      </w:r>
    </w:p>
    <w:p w:rsidR="00BB246E" w:rsidRPr="00D64BBB" w:rsidRDefault="00BB246E" w:rsidP="00D64BBB">
      <w:pPr>
        <w:ind w:right="-158" w:firstLine="567"/>
        <w:contextualSpacing/>
        <w:rPr>
          <w:lang w:eastAsia="en-US"/>
        </w:rPr>
      </w:pPr>
      <w:r w:rsidRPr="00D64BBB">
        <w:rPr>
          <w:lang w:eastAsia="en-US"/>
        </w:rPr>
        <w:t>Претензия направляется любым из следующих способов:</w:t>
      </w:r>
    </w:p>
    <w:p w:rsidR="00BB246E" w:rsidRPr="00D64BBB" w:rsidRDefault="00BB246E" w:rsidP="00D64BBB">
      <w:pPr>
        <w:ind w:right="-158" w:firstLine="567"/>
        <w:contextualSpacing/>
        <w:rPr>
          <w:lang w:eastAsia="en-US"/>
        </w:rPr>
      </w:pPr>
      <w:r w:rsidRPr="00D64BBB">
        <w:rPr>
          <w:lang w:eastAsia="en-US"/>
        </w:rPr>
        <w:t>- заказным письмом с уведомлением о вручении;</w:t>
      </w:r>
    </w:p>
    <w:p w:rsidR="00BB246E" w:rsidRPr="00D64BBB" w:rsidRDefault="00BB246E" w:rsidP="00D64BBB">
      <w:pPr>
        <w:ind w:right="-158" w:firstLine="567"/>
        <w:contextualSpacing/>
        <w:rPr>
          <w:lang w:eastAsia="en-US"/>
        </w:rPr>
      </w:pPr>
      <w:r w:rsidRPr="00D64BBB">
        <w:rPr>
          <w:lang w:eastAsia="en-US"/>
        </w:rPr>
        <w:t>- курьерской доставкой. В том случае факт получения претензии должен подтверждаться распиской,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rsidR="00BB246E" w:rsidRPr="00D64BBB" w:rsidRDefault="00BB246E" w:rsidP="00D64BBB">
      <w:pPr>
        <w:ind w:right="-158" w:firstLine="567"/>
        <w:contextualSpacing/>
        <w:rPr>
          <w:lang w:eastAsia="en-US"/>
        </w:rPr>
      </w:pPr>
      <w:r w:rsidRPr="00D64BBB">
        <w:rPr>
          <w:lang w:eastAsia="en-US"/>
        </w:rPr>
        <w:t>Претензия влечет гражданско - правовые последствия для Стороны, которой направлена, с момента её доставки указанной стороне или её представителю. Такие последствия возникают и в случае, когда претензия не была вручена адресату по зависящим от него обстоятельствам;</w:t>
      </w:r>
    </w:p>
    <w:p w:rsidR="00BB246E" w:rsidRPr="00D64BBB" w:rsidRDefault="00BB246E" w:rsidP="00D64BBB">
      <w:pPr>
        <w:ind w:right="-158" w:firstLine="567"/>
        <w:contextualSpacing/>
        <w:rPr>
          <w:lang w:eastAsia="en-US"/>
        </w:rPr>
      </w:pPr>
      <w:r w:rsidRPr="00D64BBB">
        <w:rPr>
          <w:lang w:eastAsia="en-US"/>
        </w:rPr>
        <w:t>- на электронную почту исполнителя.</w:t>
      </w:r>
    </w:p>
    <w:p w:rsidR="00BB246E" w:rsidRPr="00D64BBB" w:rsidRDefault="00BB246E" w:rsidP="00D64BBB">
      <w:pPr>
        <w:ind w:right="-158" w:firstLine="567"/>
        <w:contextualSpacing/>
        <w:rPr>
          <w:lang w:eastAsia="en-US"/>
        </w:rPr>
      </w:pPr>
      <w:r w:rsidRPr="00D64BBB">
        <w:rPr>
          <w:lang w:eastAsia="en-US"/>
        </w:rPr>
        <w:t>Претензия считается доставленной, если она:</w:t>
      </w:r>
    </w:p>
    <w:p w:rsidR="00BB246E" w:rsidRPr="00D64BBB" w:rsidRDefault="00BB246E" w:rsidP="00D64BBB">
      <w:pPr>
        <w:ind w:right="-158" w:firstLine="567"/>
        <w:contextualSpacing/>
        <w:rPr>
          <w:lang w:eastAsia="en-US"/>
        </w:rPr>
      </w:pPr>
      <w:r w:rsidRPr="00D64BBB">
        <w:rPr>
          <w:lang w:eastAsia="en-US"/>
        </w:rPr>
        <w:t>- поступила адресату, но по обстоятельствам, зависящим от него, не была вручена или адресат не ознакомился с ней;</w:t>
      </w:r>
    </w:p>
    <w:p w:rsidR="00BB246E" w:rsidRPr="00D64BBB" w:rsidRDefault="00BB246E" w:rsidP="00D64BBB">
      <w:pPr>
        <w:ind w:right="-158" w:firstLine="567"/>
        <w:contextualSpacing/>
        <w:rPr>
          <w:lang w:eastAsia="en-US"/>
        </w:rPr>
      </w:pPr>
      <w:r w:rsidRPr="00D64BBB">
        <w:rPr>
          <w:lang w:eastAsia="en-US"/>
        </w:rPr>
        <w:t xml:space="preserve">- </w:t>
      </w:r>
      <w:proofErr w:type="gramStart"/>
      <w:r w:rsidRPr="00D64BBB">
        <w:rPr>
          <w:lang w:eastAsia="en-US"/>
        </w:rPr>
        <w:t>доставлена</w:t>
      </w:r>
      <w:proofErr w:type="gramEnd"/>
      <w:r w:rsidRPr="00D64BBB">
        <w:rPr>
          <w:lang w:eastAsia="en-US"/>
        </w:rPr>
        <w:t xml:space="preserve"> по адресу, указанному в ЕГРЮЛ или названному самим адресатом, даже если последний не находится по такому адресу.</w:t>
      </w:r>
    </w:p>
    <w:p w:rsidR="00BB246E" w:rsidRPr="00D64BBB" w:rsidRDefault="00BB246E" w:rsidP="00D64BBB">
      <w:pPr>
        <w:ind w:right="-158" w:firstLine="567"/>
        <w:contextualSpacing/>
        <w:rPr>
          <w:lang w:eastAsia="en-US"/>
        </w:rPr>
      </w:pPr>
      <w:r w:rsidRPr="00D64BBB">
        <w:rPr>
          <w:lang w:eastAsia="en-US"/>
        </w:rPr>
        <w:t>7.3. К претензии должны прилагаться документы, обосновывающие предъявленные заинтересованной Стороной требования (в случае отсутствия у другой стороны). Указанные документы представляются в форме надлежащим образом заверенных копий..</w:t>
      </w:r>
    </w:p>
    <w:p w:rsidR="00BB246E" w:rsidRPr="00D64BBB" w:rsidRDefault="00BB246E" w:rsidP="00D64BBB">
      <w:pPr>
        <w:ind w:right="-158" w:firstLine="567"/>
        <w:contextualSpacing/>
        <w:rPr>
          <w:lang w:eastAsia="en-US"/>
        </w:rPr>
      </w:pPr>
      <w:r w:rsidRPr="00D64BBB">
        <w:rPr>
          <w:lang w:eastAsia="en-US"/>
        </w:rPr>
        <w:t>7.4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w:t>
      </w:r>
      <w:proofErr w:type="gramStart"/>
      <w:r w:rsidRPr="00D64BBB">
        <w:rPr>
          <w:lang w:eastAsia="en-US"/>
        </w:rPr>
        <w:t>и</w:t>
      </w:r>
      <w:proofErr w:type="gramEnd"/>
      <w:r w:rsidRPr="00D64BBB">
        <w:rPr>
          <w:lang w:eastAsia="en-US"/>
        </w:rPr>
        <w:t xml:space="preserve"> 7 рабочих дней со дня получения претензии. </w:t>
      </w:r>
    </w:p>
    <w:p w:rsidR="00BB246E" w:rsidRPr="00D64BBB" w:rsidRDefault="00BB246E" w:rsidP="00D64BBB">
      <w:pPr>
        <w:ind w:right="-158" w:firstLine="567"/>
        <w:contextualSpacing/>
      </w:pPr>
      <w:r w:rsidRPr="00D64BBB">
        <w:t>7.5. В случае не урегулирования разногласий в претензионном порядке, а также в случае неполучения ответа на претензию в течени</w:t>
      </w:r>
      <w:proofErr w:type="gramStart"/>
      <w:r w:rsidRPr="00D64BBB">
        <w:t>и</w:t>
      </w:r>
      <w:proofErr w:type="gramEnd"/>
      <w:r w:rsidRPr="00D64BBB">
        <w:t xml:space="preserve"> срока, указанного в п. 7.4. Контракта, спор передается в Арбитражный суд Республики Алтай в соответствии с законодательством РФ.</w:t>
      </w:r>
    </w:p>
    <w:p w:rsidR="00BB246E" w:rsidRPr="00D64BBB" w:rsidRDefault="00BB246E" w:rsidP="00D64BBB">
      <w:pPr>
        <w:pStyle w:val="affff3"/>
        <w:widowControl w:val="0"/>
        <w:numPr>
          <w:ilvl w:val="0"/>
          <w:numId w:val="18"/>
        </w:numPr>
        <w:ind w:right="-158" w:firstLine="567"/>
        <w:jc w:val="center"/>
        <w:rPr>
          <w:b/>
        </w:rPr>
      </w:pPr>
      <w:r w:rsidRPr="00D64BBB">
        <w:rPr>
          <w:b/>
        </w:rPr>
        <w:t>Ф</w:t>
      </w:r>
      <w:r w:rsidR="00E4685F" w:rsidRPr="00D64BBB">
        <w:rPr>
          <w:b/>
        </w:rPr>
        <w:t>орс-мажорные обстоятельства</w:t>
      </w:r>
    </w:p>
    <w:p w:rsidR="00BB246E" w:rsidRPr="00D64BBB" w:rsidRDefault="005A24EE" w:rsidP="00D64BBB">
      <w:pPr>
        <w:widowControl w:val="0"/>
        <w:ind w:right="-158" w:firstLine="567"/>
        <w:rPr>
          <w:b/>
        </w:rPr>
      </w:pPr>
      <w:proofErr w:type="gramStart"/>
      <w:r w:rsidRPr="00D64BBB">
        <w:t>8</w:t>
      </w:r>
      <w:r w:rsidR="00BB246E" w:rsidRPr="00D64BBB">
        <w:t>.1.Сторона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BB246E" w:rsidRPr="00D64BBB" w:rsidRDefault="00BB246E" w:rsidP="00D64BBB">
      <w:pPr>
        <w:widowControl w:val="0"/>
        <w:ind w:right="-158" w:firstLine="567"/>
        <w:jc w:val="left"/>
        <w:rPr>
          <w:b/>
        </w:rPr>
      </w:pPr>
      <w:r w:rsidRPr="00D64BBB">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B246E" w:rsidRPr="00D64BBB" w:rsidRDefault="005A24EE" w:rsidP="00D64BBB">
      <w:pPr>
        <w:widowControl w:val="0"/>
        <w:snapToGrid w:val="0"/>
        <w:ind w:right="-158" w:firstLine="567"/>
      </w:pPr>
      <w:r w:rsidRPr="00D64BBB">
        <w:t>8</w:t>
      </w:r>
      <w:r w:rsidR="00BB246E" w:rsidRPr="00D64BBB">
        <w:t xml:space="preserve">.2.При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BB246E" w:rsidRPr="00D64BBB">
        <w:t>в</w:t>
      </w:r>
      <w:proofErr w:type="gramEnd"/>
      <w:r w:rsidR="00BB246E" w:rsidRPr="00D64BBB">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B246E" w:rsidRPr="00D64BBB" w:rsidRDefault="005A24EE" w:rsidP="00D64BBB">
      <w:pPr>
        <w:widowControl w:val="0"/>
        <w:snapToGrid w:val="0"/>
        <w:ind w:right="-158" w:firstLine="567"/>
      </w:pPr>
      <w:r w:rsidRPr="00D64BBB">
        <w:t>8</w:t>
      </w:r>
      <w:r w:rsidR="00BB246E" w:rsidRPr="00D64BBB">
        <w:t>.3.По прекращении указанных обстоятель</w:t>
      </w:r>
      <w:proofErr w:type="gramStart"/>
      <w:r w:rsidR="00BB246E" w:rsidRPr="00D64BBB">
        <w:t>ств Ст</w:t>
      </w:r>
      <w:proofErr w:type="gramEnd"/>
      <w:r w:rsidR="00BB246E" w:rsidRPr="00D64BBB">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514AD0" w:rsidRPr="00D64BBB">
        <w:t>не извещением</w:t>
      </w:r>
      <w:r w:rsidR="00BB246E" w:rsidRPr="00D64BBB">
        <w:t xml:space="preserve"> или несвоевременным извещением.</w:t>
      </w:r>
    </w:p>
    <w:p w:rsidR="00BB246E" w:rsidRPr="00D64BBB" w:rsidRDefault="005A24EE" w:rsidP="00D64BBB">
      <w:pPr>
        <w:widowControl w:val="0"/>
        <w:ind w:right="-158" w:firstLine="567"/>
      </w:pPr>
      <w:r w:rsidRPr="00D64BBB">
        <w:t>8</w:t>
      </w:r>
      <w:r w:rsidR="00BB246E" w:rsidRPr="00D64BBB">
        <w:t xml:space="preserve">.4.Сторона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BB246E" w:rsidRPr="00D64BBB">
        <w:lastRenderedPageBreak/>
        <w:t xml:space="preserve">иного компетентного органа или организации о наличии и продолжительности форс-мажорных обстоятельств. </w:t>
      </w:r>
    </w:p>
    <w:p w:rsidR="00BB246E" w:rsidRPr="00D64BBB" w:rsidRDefault="005A24EE" w:rsidP="00D64BBB">
      <w:pPr>
        <w:widowControl w:val="0"/>
        <w:ind w:right="-158" w:firstLine="567"/>
      </w:pPr>
      <w:r w:rsidRPr="00D64BBB">
        <w:t>8</w:t>
      </w:r>
      <w:r w:rsidR="00BB246E" w:rsidRPr="00D64BBB">
        <w:t>.5.В случае наступления форс-мажорных обстоятель</w:t>
      </w:r>
      <w:proofErr w:type="gramStart"/>
      <w:r w:rsidR="00BB246E" w:rsidRPr="00D64BBB">
        <w:t>ств ср</w:t>
      </w:r>
      <w:proofErr w:type="gramEnd"/>
      <w:r w:rsidR="00BB246E" w:rsidRPr="00D64BBB">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A24EE" w:rsidRPr="00D64BBB" w:rsidRDefault="005D2200" w:rsidP="00D64BBB">
      <w:pPr>
        <w:ind w:right="-158" w:firstLine="567"/>
        <w:rPr>
          <w:b/>
          <w:lang w:eastAsia="en-US"/>
        </w:rPr>
      </w:pPr>
      <w:r w:rsidRPr="00D64BBB">
        <w:t>8</w:t>
      </w:r>
      <w:r w:rsidR="00BB246E" w:rsidRPr="00D64BBB">
        <w:t>.6.Если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A24EE" w:rsidRPr="00D64BBB" w:rsidRDefault="005D2200" w:rsidP="00D64BBB">
      <w:pPr>
        <w:ind w:left="567" w:right="-158" w:firstLine="567"/>
        <w:jc w:val="center"/>
        <w:rPr>
          <w:b/>
          <w:lang w:eastAsia="en-US"/>
        </w:rPr>
      </w:pPr>
      <w:r w:rsidRPr="00D64BBB">
        <w:rPr>
          <w:b/>
          <w:lang w:eastAsia="en-US"/>
        </w:rPr>
        <w:t>9</w:t>
      </w:r>
      <w:r w:rsidR="005A24EE" w:rsidRPr="00D64BBB">
        <w:rPr>
          <w:b/>
          <w:lang w:eastAsia="en-US"/>
        </w:rPr>
        <w:t>. Прочие условия</w:t>
      </w:r>
    </w:p>
    <w:p w:rsidR="005A24EE" w:rsidRPr="00D64BBB" w:rsidRDefault="005D2200" w:rsidP="00D64BBB">
      <w:pPr>
        <w:shd w:val="clear" w:color="auto" w:fill="FFFFFF"/>
        <w:ind w:right="-158" w:firstLine="567"/>
        <w:rPr>
          <w:bCs/>
        </w:rPr>
      </w:pPr>
      <w:r w:rsidRPr="00D64BBB">
        <w:rPr>
          <w:bCs/>
        </w:rPr>
        <w:t>9</w:t>
      </w:r>
      <w:r w:rsidR="005A24EE" w:rsidRPr="00D64BBB">
        <w:rPr>
          <w:bCs/>
        </w:rPr>
        <w:t xml:space="preserve">.1. В случае начала реорганизации, приостановления деятельности, ликвидации, изменения наименования, смены руководителя, изменения юридического адреса, адреса места нахождения (почтового адреса), иных реквизитов, контактных номеров телефонов (факсов) Исполнителя, Исполнитель обязан уведомить Государственного заказчика о таких </w:t>
      </w:r>
      <w:proofErr w:type="gramStart"/>
      <w:r w:rsidR="005A24EE" w:rsidRPr="00D64BBB">
        <w:rPr>
          <w:bCs/>
        </w:rPr>
        <w:t>изменениях</w:t>
      </w:r>
      <w:proofErr w:type="gramEnd"/>
      <w:r w:rsidR="005A24EE" w:rsidRPr="00D64BBB">
        <w:rPr>
          <w:bCs/>
        </w:rPr>
        <w:t xml:space="preserve"> как в письменном виде, так и в форме электронного документа с электронно-цифровой подписью, не позднее 3 (Трех) рабочих дней со дня наступления таких изменений.</w:t>
      </w:r>
    </w:p>
    <w:p w:rsidR="005A24EE" w:rsidRPr="00D64BBB" w:rsidRDefault="005D2200" w:rsidP="00D64BBB">
      <w:pPr>
        <w:shd w:val="clear" w:color="auto" w:fill="FFFFFF"/>
        <w:ind w:right="-158" w:firstLine="567"/>
        <w:rPr>
          <w:bCs/>
        </w:rPr>
      </w:pPr>
      <w:r w:rsidRPr="00D64BBB">
        <w:rPr>
          <w:bCs/>
        </w:rPr>
        <w:t>9</w:t>
      </w:r>
      <w:r w:rsidR="005A24EE" w:rsidRPr="00D64BBB">
        <w:rPr>
          <w:bCs/>
        </w:rPr>
        <w:t>.2. Все изменения, дополнения к настоящему контракту оформляются в письменном виде.</w:t>
      </w:r>
    </w:p>
    <w:p w:rsidR="005A24EE" w:rsidRPr="00D64BBB" w:rsidRDefault="005D2200" w:rsidP="00D64BBB">
      <w:pPr>
        <w:shd w:val="clear" w:color="auto" w:fill="FFFFFF"/>
        <w:ind w:right="-158" w:firstLine="567"/>
        <w:rPr>
          <w:bCs/>
        </w:rPr>
      </w:pPr>
      <w:r w:rsidRPr="00D64BBB">
        <w:rPr>
          <w:bCs/>
        </w:rPr>
        <w:t>9</w:t>
      </w:r>
      <w:r w:rsidR="005A24EE" w:rsidRPr="00D64BBB">
        <w:rPr>
          <w:bCs/>
        </w:rPr>
        <w:t>.3. Все приложения к контракту являются его неотъемлемой частью.</w:t>
      </w:r>
    </w:p>
    <w:p w:rsidR="005A24EE" w:rsidRPr="00D64BBB" w:rsidRDefault="005D2200" w:rsidP="00D64BBB">
      <w:pPr>
        <w:pStyle w:val="af1"/>
        <w:spacing w:after="0"/>
        <w:ind w:firstLine="567"/>
        <w:rPr>
          <w:sz w:val="24"/>
          <w:szCs w:val="24"/>
        </w:rPr>
      </w:pPr>
      <w:r w:rsidRPr="00D64BBB">
        <w:rPr>
          <w:bCs/>
          <w:sz w:val="24"/>
          <w:szCs w:val="24"/>
        </w:rPr>
        <w:t>9</w:t>
      </w:r>
      <w:r w:rsidR="005A24EE" w:rsidRPr="00D64BBB">
        <w:rPr>
          <w:bCs/>
          <w:sz w:val="24"/>
          <w:szCs w:val="24"/>
        </w:rPr>
        <w:t>.4. По всем вопросам, не урегулированным настоящим контрактом, Стороны руководствуются действующим законодательством Российской Федерации.</w:t>
      </w:r>
    </w:p>
    <w:p w:rsidR="005A24EE" w:rsidRPr="00D64BBB" w:rsidRDefault="005D2200" w:rsidP="00D64BBB">
      <w:pPr>
        <w:pStyle w:val="af1"/>
        <w:spacing w:after="0"/>
        <w:ind w:firstLine="567"/>
        <w:rPr>
          <w:sz w:val="24"/>
          <w:szCs w:val="24"/>
        </w:rPr>
      </w:pPr>
      <w:r w:rsidRPr="00D64BBB">
        <w:rPr>
          <w:sz w:val="24"/>
          <w:szCs w:val="24"/>
        </w:rPr>
        <w:t>9</w:t>
      </w:r>
      <w:r w:rsidR="005A24EE" w:rsidRPr="00D64BBB">
        <w:rPr>
          <w:sz w:val="24"/>
          <w:szCs w:val="24"/>
        </w:rPr>
        <w:t xml:space="preserve">.4. Настоящий контракт составлен в </w:t>
      </w:r>
      <w:r w:rsidR="00A76C5B" w:rsidRPr="00D64BBB">
        <w:rPr>
          <w:sz w:val="24"/>
          <w:szCs w:val="24"/>
        </w:rPr>
        <w:t>электронной форме.</w:t>
      </w:r>
    </w:p>
    <w:p w:rsidR="005A24EE" w:rsidRPr="00D64BBB" w:rsidRDefault="005D2200" w:rsidP="00D64BBB">
      <w:pPr>
        <w:pStyle w:val="1b"/>
        <w:ind w:firstLine="567"/>
        <w:jc w:val="both"/>
        <w:rPr>
          <w:rFonts w:ascii="Times New Roman" w:hAnsi="Times New Roman" w:cs="Times New Roman"/>
          <w:sz w:val="24"/>
          <w:szCs w:val="24"/>
        </w:rPr>
      </w:pPr>
      <w:r w:rsidRPr="00D64BBB">
        <w:rPr>
          <w:rFonts w:ascii="Times New Roman" w:hAnsi="Times New Roman" w:cs="Times New Roman"/>
          <w:sz w:val="24"/>
          <w:szCs w:val="24"/>
        </w:rPr>
        <w:t>9</w:t>
      </w:r>
      <w:r w:rsidR="005A24EE" w:rsidRPr="00D64BBB">
        <w:rPr>
          <w:rFonts w:ascii="Times New Roman" w:hAnsi="Times New Roman" w:cs="Times New Roman"/>
          <w:sz w:val="24"/>
          <w:szCs w:val="24"/>
        </w:rPr>
        <w:t xml:space="preserve">.5. К настоящему контракту прилагаются Техническое задание (Приложение №1) по цене, наименованию и количеству услуг, </w:t>
      </w:r>
      <w:proofErr w:type="gramStart"/>
      <w:r w:rsidR="005A24EE" w:rsidRPr="00D64BBB">
        <w:rPr>
          <w:rFonts w:ascii="Times New Roman" w:hAnsi="Times New Roman" w:cs="Times New Roman"/>
          <w:sz w:val="24"/>
          <w:szCs w:val="24"/>
        </w:rPr>
        <w:t>которая</w:t>
      </w:r>
      <w:proofErr w:type="gramEnd"/>
      <w:r w:rsidR="005A24EE" w:rsidRPr="00D64BBB">
        <w:rPr>
          <w:rFonts w:ascii="Times New Roman" w:hAnsi="Times New Roman" w:cs="Times New Roman"/>
          <w:sz w:val="24"/>
          <w:szCs w:val="24"/>
        </w:rPr>
        <w:t xml:space="preserve"> является неотъемлемой частью настоящего контракта.</w:t>
      </w:r>
    </w:p>
    <w:p w:rsidR="00BB246E" w:rsidRPr="00D64BBB" w:rsidRDefault="00BB246E" w:rsidP="005D2200">
      <w:pPr>
        <w:pStyle w:val="ConsPlusNormal0"/>
        <w:numPr>
          <w:ilvl w:val="0"/>
          <w:numId w:val="19"/>
        </w:numPr>
        <w:jc w:val="center"/>
        <w:rPr>
          <w:rFonts w:ascii="Times New Roman" w:hAnsi="Times New Roman" w:cs="Times New Roman"/>
          <w:b/>
          <w:sz w:val="24"/>
          <w:szCs w:val="24"/>
        </w:rPr>
      </w:pPr>
      <w:r w:rsidRPr="00D64BBB">
        <w:rPr>
          <w:rFonts w:ascii="Times New Roman" w:hAnsi="Times New Roman" w:cs="Times New Roman"/>
          <w:b/>
          <w:sz w:val="24"/>
          <w:szCs w:val="24"/>
        </w:rPr>
        <w:t>Ю</w:t>
      </w:r>
      <w:r w:rsidR="00E4685F" w:rsidRPr="00D64BBB">
        <w:rPr>
          <w:rFonts w:ascii="Times New Roman" w:hAnsi="Times New Roman" w:cs="Times New Roman"/>
          <w:b/>
          <w:sz w:val="24"/>
          <w:szCs w:val="24"/>
        </w:rPr>
        <w:t>ридический адрес, реквизиты и подписи сторон:</w:t>
      </w:r>
    </w:p>
    <w:tbl>
      <w:tblPr>
        <w:tblW w:w="10188" w:type="dxa"/>
        <w:tblLook w:val="00A0" w:firstRow="1" w:lastRow="0" w:firstColumn="1" w:lastColumn="0" w:noHBand="0" w:noVBand="0"/>
      </w:tblPr>
      <w:tblGrid>
        <w:gridCol w:w="5069"/>
        <w:gridCol w:w="5119"/>
      </w:tblGrid>
      <w:tr w:rsidR="00BB246E" w:rsidRPr="00D64BBB" w:rsidTr="00C2595A">
        <w:tc>
          <w:tcPr>
            <w:tcW w:w="5069" w:type="dxa"/>
          </w:tcPr>
          <w:p w:rsidR="00BB246E" w:rsidRPr="00D64BBB" w:rsidRDefault="00BB246E" w:rsidP="00D64BBB">
            <w:pPr>
              <w:jc w:val="left"/>
              <w:rPr>
                <w:b/>
                <w:u w:val="single"/>
              </w:rPr>
            </w:pPr>
            <w:r w:rsidRPr="00D64BBB">
              <w:rPr>
                <w:b/>
                <w:u w:val="single"/>
              </w:rPr>
              <w:t>Государственный заказчик:</w:t>
            </w:r>
          </w:p>
          <w:p w:rsidR="00BB246E" w:rsidRPr="00D64BBB" w:rsidRDefault="00BB246E" w:rsidP="00D64BBB">
            <w:pPr>
              <w:jc w:val="left"/>
              <w:rPr>
                <w:b/>
              </w:rPr>
            </w:pPr>
            <w:r w:rsidRPr="00D64BBB">
              <w:rPr>
                <w:b/>
              </w:rPr>
              <w:t xml:space="preserve">ФКУ ИК-1 ОФСИН России по Республике Алтай </w:t>
            </w:r>
          </w:p>
          <w:p w:rsidR="00004E16" w:rsidRPr="00D64BBB" w:rsidRDefault="00BB246E" w:rsidP="00D64BBB">
            <w:pPr>
              <w:shd w:val="clear" w:color="auto" w:fill="FFFFFF"/>
              <w:tabs>
                <w:tab w:val="num" w:pos="2880"/>
              </w:tabs>
              <w:jc w:val="left"/>
              <w:rPr>
                <w:b/>
              </w:rPr>
            </w:pPr>
            <w:r w:rsidRPr="00D64BBB">
              <w:rPr>
                <w:b/>
              </w:rPr>
              <w:t>Юридический</w:t>
            </w:r>
            <w:r w:rsidR="00E4685F" w:rsidRPr="00D64BBB">
              <w:rPr>
                <w:b/>
              </w:rPr>
              <w:t>/почтовый</w:t>
            </w:r>
            <w:r w:rsidRPr="00D64BBB">
              <w:rPr>
                <w:b/>
              </w:rPr>
              <w:t xml:space="preserve"> адрес</w:t>
            </w:r>
            <w:r w:rsidR="00D64BBB">
              <w:t xml:space="preserve">: 649100, Республика </w:t>
            </w:r>
            <w:proofErr w:type="spellStart"/>
            <w:r w:rsidRPr="00D64BBB">
              <w:t>Алтай</w:t>
            </w:r>
            <w:proofErr w:type="gramStart"/>
            <w:r w:rsidRPr="00D64BBB">
              <w:t>,</w:t>
            </w:r>
            <w:r w:rsidR="00E4685F" w:rsidRPr="00D64BBB">
              <w:t>М</w:t>
            </w:r>
            <w:proofErr w:type="gramEnd"/>
            <w:r w:rsidR="00E4685F" w:rsidRPr="00D64BBB">
              <w:t>айминский</w:t>
            </w:r>
            <w:proofErr w:type="spellEnd"/>
            <w:r w:rsidR="00E4685F" w:rsidRPr="00D64BBB">
              <w:t xml:space="preserve"> муниципальный район, </w:t>
            </w:r>
            <w:proofErr w:type="spellStart"/>
            <w:r w:rsidR="00E4685F" w:rsidRPr="00D64BBB">
              <w:t>Майминское</w:t>
            </w:r>
            <w:proofErr w:type="spellEnd"/>
            <w:r w:rsidR="00E4685F" w:rsidRPr="00D64BBB">
              <w:t xml:space="preserve"> сельское поселение,</w:t>
            </w:r>
            <w:r w:rsidRPr="00D64BBB">
              <w:t xml:space="preserve"> с. Майма, </w:t>
            </w:r>
            <w:r w:rsidR="00F535BF" w:rsidRPr="00D64BBB">
              <w:t>ул. Энергетиков д.31В, корпус № 10</w:t>
            </w:r>
          </w:p>
          <w:p w:rsidR="00004E16" w:rsidRPr="00D64BBB" w:rsidRDefault="00004E16" w:rsidP="00D64BBB">
            <w:pPr>
              <w:shd w:val="clear" w:color="auto" w:fill="FFFFFF"/>
              <w:tabs>
                <w:tab w:val="num" w:pos="2880"/>
              </w:tabs>
              <w:jc w:val="left"/>
            </w:pPr>
            <w:r w:rsidRPr="00D64BBB">
              <w:rPr>
                <w:b/>
              </w:rPr>
              <w:t>Телефон:</w:t>
            </w:r>
            <w:r w:rsidRPr="00D64BBB">
              <w:t xml:space="preserve"> 8 (38822) 64353</w:t>
            </w:r>
          </w:p>
          <w:p w:rsidR="00BB246E" w:rsidRPr="00D64BBB" w:rsidRDefault="00004E16" w:rsidP="00D64BBB">
            <w:pPr>
              <w:jc w:val="left"/>
            </w:pPr>
            <w:proofErr w:type="spellStart"/>
            <w:r w:rsidRPr="00D64BBB">
              <w:rPr>
                <w:b/>
              </w:rPr>
              <w:t>Эл</w:t>
            </w:r>
            <w:proofErr w:type="gramStart"/>
            <w:r w:rsidRPr="00D64BBB">
              <w:rPr>
                <w:b/>
              </w:rPr>
              <w:t>.п</w:t>
            </w:r>
            <w:proofErr w:type="gramEnd"/>
            <w:r w:rsidRPr="00D64BBB">
              <w:rPr>
                <w:b/>
              </w:rPr>
              <w:t>очта</w:t>
            </w:r>
            <w:proofErr w:type="spellEnd"/>
            <w:r w:rsidRPr="00D64BBB">
              <w:rPr>
                <w:b/>
              </w:rPr>
              <w:t>:</w:t>
            </w:r>
            <w:hyperlink r:id="rId10" w:history="1">
              <w:r w:rsidR="00186153" w:rsidRPr="00D64BBB">
                <w:rPr>
                  <w:rStyle w:val="a3"/>
                  <w:lang w:val="en-US"/>
                </w:rPr>
                <w:t>okbiho</w:t>
              </w:r>
              <w:r w:rsidR="00186153" w:rsidRPr="00D64BBB">
                <w:rPr>
                  <w:rStyle w:val="a3"/>
                </w:rPr>
                <w:t>-</w:t>
              </w:r>
              <w:r w:rsidR="00186153" w:rsidRPr="00D64BBB">
                <w:rPr>
                  <w:rStyle w:val="a3"/>
                  <w:lang w:val="en-US"/>
                </w:rPr>
                <w:t>ik</w:t>
              </w:r>
              <w:r w:rsidR="00186153" w:rsidRPr="00D64BBB">
                <w:rPr>
                  <w:rStyle w:val="a3"/>
                </w:rPr>
                <w:t>@04.</w:t>
              </w:r>
              <w:r w:rsidR="00186153" w:rsidRPr="00D64BBB">
                <w:rPr>
                  <w:rStyle w:val="a3"/>
                  <w:lang w:val="en-US"/>
                </w:rPr>
                <w:t>fsin</w:t>
              </w:r>
              <w:r w:rsidR="00186153" w:rsidRPr="00D64BBB">
                <w:rPr>
                  <w:rStyle w:val="a3"/>
                </w:rPr>
                <w:t>.</w:t>
              </w:r>
              <w:r w:rsidR="00186153" w:rsidRPr="00D64BBB">
                <w:rPr>
                  <w:rStyle w:val="a3"/>
                  <w:lang w:val="en-US"/>
                </w:rPr>
                <w:t>gov</w:t>
              </w:r>
              <w:r w:rsidR="00186153" w:rsidRPr="00D64BBB">
                <w:rPr>
                  <w:rStyle w:val="a3"/>
                </w:rPr>
                <w:t>.</w:t>
              </w:r>
              <w:proofErr w:type="spellStart"/>
              <w:r w:rsidR="00186153" w:rsidRPr="00D64BBB">
                <w:rPr>
                  <w:rStyle w:val="a3"/>
                  <w:lang w:val="en-US"/>
                </w:rPr>
                <w:t>ru</w:t>
              </w:r>
              <w:proofErr w:type="spellEnd"/>
            </w:hyperlink>
          </w:p>
          <w:p w:rsidR="00BB246E" w:rsidRPr="00D64BBB" w:rsidRDefault="00BB246E" w:rsidP="00D64BBB">
            <w:pPr>
              <w:pStyle w:val="afe"/>
              <w:rPr>
                <w:rFonts w:ascii="Times New Roman" w:hAnsi="Times New Roman"/>
                <w:b/>
                <w:sz w:val="24"/>
                <w:szCs w:val="24"/>
              </w:rPr>
            </w:pPr>
            <w:r w:rsidRPr="00D64BBB">
              <w:rPr>
                <w:rFonts w:ascii="Times New Roman" w:hAnsi="Times New Roman"/>
                <w:b/>
                <w:sz w:val="24"/>
                <w:szCs w:val="24"/>
              </w:rPr>
              <w:t>Банковские реквизиты:</w:t>
            </w:r>
          </w:p>
          <w:p w:rsidR="00BB246E" w:rsidRPr="00D64BBB" w:rsidRDefault="00BB246E" w:rsidP="00D64BBB">
            <w:pPr>
              <w:shd w:val="clear" w:color="auto" w:fill="FFFFFF"/>
              <w:tabs>
                <w:tab w:val="num" w:pos="2880"/>
              </w:tabs>
              <w:jc w:val="left"/>
            </w:pPr>
            <w:r w:rsidRPr="00D64BBB">
              <w:rPr>
                <w:b/>
              </w:rPr>
              <w:t xml:space="preserve">ИНН </w:t>
            </w:r>
            <w:r w:rsidR="00D40114" w:rsidRPr="00D64BBB">
              <w:rPr>
                <w:bCs/>
              </w:rPr>
              <w:t>0408006785</w:t>
            </w:r>
            <w:r w:rsidR="00D64BBB">
              <w:rPr>
                <w:bCs/>
              </w:rPr>
              <w:t xml:space="preserve"> </w:t>
            </w:r>
            <w:r w:rsidRPr="00D64BBB">
              <w:rPr>
                <w:b/>
              </w:rPr>
              <w:t xml:space="preserve">КПП </w:t>
            </w:r>
            <w:r w:rsidR="00D40114" w:rsidRPr="00D64BBB">
              <w:rPr>
                <w:bCs/>
              </w:rPr>
              <w:t>040801001</w:t>
            </w:r>
          </w:p>
          <w:p w:rsidR="00D64BBB" w:rsidRDefault="00BB246E" w:rsidP="00D64BBB">
            <w:pPr>
              <w:shd w:val="clear" w:color="auto" w:fill="FFFFFF"/>
              <w:tabs>
                <w:tab w:val="num" w:pos="2880"/>
              </w:tabs>
              <w:jc w:val="left"/>
              <w:rPr>
                <w:b/>
              </w:rPr>
            </w:pPr>
            <w:r w:rsidRPr="00D64BBB">
              <w:rPr>
                <w:b/>
              </w:rPr>
              <w:t xml:space="preserve">ОКПО </w:t>
            </w:r>
            <w:r w:rsidR="00F74916" w:rsidRPr="00D64BBB">
              <w:rPr>
                <w:bCs/>
              </w:rPr>
              <w:t>08550310</w:t>
            </w:r>
            <w:r w:rsidR="00D64BBB">
              <w:rPr>
                <w:bCs/>
              </w:rPr>
              <w:t xml:space="preserve"> </w:t>
            </w:r>
            <w:r w:rsidRPr="00D64BBB">
              <w:rPr>
                <w:b/>
              </w:rPr>
              <w:t>ОКТМО</w:t>
            </w:r>
            <w:r w:rsidR="00F74916" w:rsidRPr="00D64BBB">
              <w:rPr>
                <w:bCs/>
              </w:rPr>
              <w:t xml:space="preserve"> 84615430</w:t>
            </w:r>
            <w:r w:rsidR="00D64BBB" w:rsidRPr="00D64BBB">
              <w:rPr>
                <w:b/>
              </w:rPr>
              <w:t xml:space="preserve"> </w:t>
            </w:r>
          </w:p>
          <w:p w:rsidR="00D64BBB" w:rsidRPr="00D64BBB" w:rsidRDefault="00D64BBB" w:rsidP="00D64BBB">
            <w:pPr>
              <w:shd w:val="clear" w:color="auto" w:fill="FFFFFF"/>
              <w:tabs>
                <w:tab w:val="num" w:pos="2880"/>
              </w:tabs>
              <w:jc w:val="left"/>
            </w:pPr>
            <w:r w:rsidRPr="00D64BBB">
              <w:rPr>
                <w:b/>
              </w:rPr>
              <w:t xml:space="preserve">БИК </w:t>
            </w:r>
            <w:r w:rsidRPr="00D64BBB">
              <w:rPr>
                <w:bCs/>
              </w:rPr>
              <w:t>01</w:t>
            </w:r>
            <w:r>
              <w:rPr>
                <w:bCs/>
              </w:rPr>
              <w:t>5004950</w:t>
            </w:r>
          </w:p>
          <w:p w:rsidR="00F8459C" w:rsidRPr="00D64BBB" w:rsidRDefault="00D64BBB" w:rsidP="00D64BBB">
            <w:pPr>
              <w:shd w:val="clear" w:color="auto" w:fill="FFFFFF"/>
              <w:tabs>
                <w:tab w:val="num" w:pos="2880"/>
              </w:tabs>
              <w:jc w:val="left"/>
              <w:rPr>
                <w:bCs/>
              </w:rPr>
            </w:pPr>
            <w:r>
              <w:rPr>
                <w:b/>
                <w:bCs/>
              </w:rPr>
              <w:t xml:space="preserve">ЕКС </w:t>
            </w:r>
            <w:r w:rsidR="00F8459C" w:rsidRPr="00D64BBB">
              <w:rPr>
                <w:bCs/>
              </w:rPr>
              <w:t>40102810</w:t>
            </w:r>
            <w:r>
              <w:rPr>
                <w:bCs/>
              </w:rPr>
              <w:t>445370000043</w:t>
            </w:r>
          </w:p>
          <w:p w:rsidR="00F8459C" w:rsidRPr="00D64BBB" w:rsidRDefault="00D64BBB" w:rsidP="00D64BBB">
            <w:pPr>
              <w:jc w:val="left"/>
              <w:rPr>
                <w:bCs/>
              </w:rPr>
            </w:pPr>
            <w:r>
              <w:rPr>
                <w:b/>
                <w:bCs/>
              </w:rPr>
              <w:t>КС</w:t>
            </w:r>
            <w:r w:rsidR="00F8459C" w:rsidRPr="00D64BBB">
              <w:rPr>
                <w:bCs/>
              </w:rPr>
              <w:t xml:space="preserve"> 0321164300000001</w:t>
            </w:r>
            <w:r>
              <w:rPr>
                <w:bCs/>
              </w:rPr>
              <w:t>5101</w:t>
            </w:r>
          </w:p>
          <w:p w:rsidR="00BB246E" w:rsidRPr="00D64BBB" w:rsidRDefault="00D64BBB" w:rsidP="00D64BBB">
            <w:pPr>
              <w:shd w:val="clear" w:color="auto" w:fill="FFFFFF"/>
              <w:tabs>
                <w:tab w:val="num" w:pos="2880"/>
              </w:tabs>
              <w:jc w:val="left"/>
            </w:pPr>
            <w:r>
              <w:t xml:space="preserve">Банк: </w:t>
            </w:r>
            <w:r w:rsidR="008246A8">
              <w:t xml:space="preserve">ОКЦ № 1 </w:t>
            </w:r>
            <w:proofErr w:type="spellStart"/>
            <w:r w:rsidR="008246A8">
              <w:t>Сиб</w:t>
            </w:r>
            <w:r>
              <w:t>ГУ</w:t>
            </w:r>
            <w:proofErr w:type="spellEnd"/>
            <w:r>
              <w:t xml:space="preserve"> Банка России//УФК </w:t>
            </w:r>
            <w:r w:rsidR="008246A8">
              <w:t xml:space="preserve">  </w:t>
            </w:r>
            <w:r>
              <w:t>по Новосибирской области, г. Новосибирск</w:t>
            </w:r>
          </w:p>
          <w:p w:rsidR="00D40114" w:rsidRPr="00D64BBB" w:rsidRDefault="00BB246E" w:rsidP="00D64BBB">
            <w:pPr>
              <w:shd w:val="clear" w:color="auto" w:fill="FFFFFF"/>
              <w:tabs>
                <w:tab w:val="num" w:pos="2880"/>
              </w:tabs>
              <w:jc w:val="left"/>
            </w:pPr>
            <w:proofErr w:type="gramStart"/>
            <w:r w:rsidRPr="00D64BBB">
              <w:rPr>
                <w:b/>
              </w:rPr>
              <w:t>л</w:t>
            </w:r>
            <w:proofErr w:type="gramEnd"/>
            <w:r w:rsidRPr="00D64BBB">
              <w:rPr>
                <w:b/>
              </w:rPr>
              <w:t xml:space="preserve">/с </w:t>
            </w:r>
            <w:r w:rsidR="00D40114" w:rsidRPr="00D64BBB">
              <w:rPr>
                <w:bCs/>
              </w:rPr>
              <w:t>03771177540</w:t>
            </w:r>
          </w:p>
          <w:p w:rsidR="00C2595A" w:rsidRDefault="00BB246E" w:rsidP="00C2595A">
            <w:r w:rsidRPr="00D64BBB">
              <w:t>Дата постановки на учет в налоговом органе:    27.09.2000</w:t>
            </w:r>
          </w:p>
          <w:p w:rsidR="00C2595A" w:rsidRPr="00D64BBB" w:rsidRDefault="00C2595A" w:rsidP="00C2595A">
            <w:r w:rsidRPr="00D64BBB">
              <w:rPr>
                <w:b/>
              </w:rPr>
              <w:t>_________________ /________________/</w:t>
            </w:r>
          </w:p>
        </w:tc>
        <w:tc>
          <w:tcPr>
            <w:tcW w:w="5119" w:type="dxa"/>
          </w:tcPr>
          <w:p w:rsidR="00E64BDB" w:rsidRPr="00D64BBB" w:rsidRDefault="00BB246E" w:rsidP="00E64BDB">
            <w:pPr>
              <w:rPr>
                <w:b/>
              </w:rPr>
            </w:pPr>
            <w:r w:rsidRPr="00D64BBB">
              <w:rPr>
                <w:b/>
                <w:u w:val="single"/>
              </w:rPr>
              <w:t xml:space="preserve"> Исполнитель</w:t>
            </w:r>
          </w:p>
          <w:p w:rsidR="00E64BDB" w:rsidRPr="00D64BBB" w:rsidRDefault="00E64BDB" w:rsidP="00E64BDB">
            <w:pPr>
              <w:rPr>
                <w:b/>
              </w:rPr>
            </w:pPr>
          </w:p>
          <w:p w:rsidR="008F772E" w:rsidRPr="00D64BBB" w:rsidRDefault="008F772E" w:rsidP="00E64BDB">
            <w:pPr>
              <w:rPr>
                <w:b/>
              </w:rPr>
            </w:pPr>
          </w:p>
          <w:p w:rsidR="00E64BDB" w:rsidRPr="00D64BBB" w:rsidRDefault="00E64BDB" w:rsidP="00E64BDB">
            <w:pPr>
              <w:rPr>
                <w:b/>
              </w:rPr>
            </w:pPr>
            <w:r w:rsidRPr="00D64BBB">
              <w:rPr>
                <w:b/>
              </w:rPr>
              <w:t xml:space="preserve">Юридический/почтовый адрес: </w:t>
            </w:r>
          </w:p>
          <w:p w:rsidR="008F772E" w:rsidRPr="00D64BBB" w:rsidRDefault="008F772E" w:rsidP="008F772E"/>
          <w:p w:rsidR="008F772E" w:rsidRPr="00D64BBB" w:rsidRDefault="008F772E" w:rsidP="008F772E"/>
          <w:p w:rsidR="00E64BDB" w:rsidRPr="00D64BBB" w:rsidRDefault="00E64BDB" w:rsidP="008F772E">
            <w:r w:rsidRPr="00D64BBB">
              <w:rPr>
                <w:b/>
              </w:rPr>
              <w:t xml:space="preserve">ИНН </w:t>
            </w:r>
            <w:r w:rsidR="008F772E" w:rsidRPr="00D64BBB">
              <w:t xml:space="preserve"> </w:t>
            </w:r>
          </w:p>
          <w:p w:rsidR="00E64BDB" w:rsidRPr="00D64BBB" w:rsidRDefault="00E64BDB" w:rsidP="008F772E">
            <w:pPr>
              <w:rPr>
                <w:b/>
              </w:rPr>
            </w:pPr>
            <w:r w:rsidRPr="00D64BBB">
              <w:rPr>
                <w:b/>
              </w:rPr>
              <w:t>Банковские реквизиты:</w:t>
            </w:r>
          </w:p>
          <w:p w:rsidR="00E64BDB" w:rsidRPr="00D64BBB" w:rsidRDefault="00E64BDB" w:rsidP="008F772E">
            <w:r w:rsidRPr="00D64BBB">
              <w:rPr>
                <w:b/>
              </w:rPr>
              <w:t xml:space="preserve">Банк: </w:t>
            </w:r>
            <w:r w:rsidR="008F772E" w:rsidRPr="00D64BBB">
              <w:t xml:space="preserve"> </w:t>
            </w:r>
          </w:p>
          <w:p w:rsidR="008F772E" w:rsidRPr="00D64BBB" w:rsidRDefault="008F772E" w:rsidP="008F772E">
            <w:pPr>
              <w:rPr>
                <w:b/>
              </w:rPr>
            </w:pPr>
          </w:p>
          <w:p w:rsidR="00E64BDB" w:rsidRPr="00D64BBB" w:rsidRDefault="00E64BDB" w:rsidP="008F772E">
            <w:proofErr w:type="gramStart"/>
            <w:r w:rsidRPr="00D64BBB">
              <w:rPr>
                <w:b/>
              </w:rPr>
              <w:t>р</w:t>
            </w:r>
            <w:proofErr w:type="gramEnd"/>
            <w:r w:rsidRPr="00D64BBB">
              <w:rPr>
                <w:b/>
              </w:rPr>
              <w:t xml:space="preserve">/с </w:t>
            </w:r>
            <w:r w:rsidR="008F772E" w:rsidRPr="00D64BBB">
              <w:t xml:space="preserve"> </w:t>
            </w:r>
          </w:p>
          <w:p w:rsidR="00E64BDB" w:rsidRPr="00D64BBB" w:rsidRDefault="00E64BDB" w:rsidP="008F772E">
            <w:pPr>
              <w:rPr>
                <w:b/>
              </w:rPr>
            </w:pPr>
            <w:r w:rsidRPr="00D64BBB">
              <w:rPr>
                <w:b/>
              </w:rPr>
              <w:t xml:space="preserve">БИК </w:t>
            </w:r>
            <w:r w:rsidR="008F772E" w:rsidRPr="00D64BBB">
              <w:t xml:space="preserve"> </w:t>
            </w:r>
          </w:p>
          <w:p w:rsidR="00E64BDB" w:rsidRPr="00D64BBB" w:rsidRDefault="00E64BDB" w:rsidP="008F772E">
            <w:r w:rsidRPr="00D64BBB">
              <w:rPr>
                <w:b/>
              </w:rPr>
              <w:t xml:space="preserve">к/с </w:t>
            </w:r>
            <w:r w:rsidR="008F772E" w:rsidRPr="00D64BBB">
              <w:t xml:space="preserve"> </w:t>
            </w:r>
          </w:p>
          <w:p w:rsidR="00E64BDB" w:rsidRPr="00D64BBB" w:rsidRDefault="00E64BDB" w:rsidP="008F772E">
            <w:pPr>
              <w:rPr>
                <w:b/>
              </w:rPr>
            </w:pPr>
            <w:r w:rsidRPr="00D64BBB">
              <w:rPr>
                <w:b/>
              </w:rPr>
              <w:t xml:space="preserve">Телефон: </w:t>
            </w:r>
            <w:r w:rsidR="008F772E" w:rsidRPr="00D64BBB">
              <w:t xml:space="preserve"> </w:t>
            </w:r>
          </w:p>
          <w:p w:rsidR="00BB246E" w:rsidRPr="00D64BBB" w:rsidRDefault="00E64BDB" w:rsidP="008F772E">
            <w:proofErr w:type="spellStart"/>
            <w:r w:rsidRPr="00D64BBB">
              <w:rPr>
                <w:b/>
              </w:rPr>
              <w:t>Эл</w:t>
            </w:r>
            <w:proofErr w:type="gramStart"/>
            <w:r w:rsidRPr="00D64BBB">
              <w:rPr>
                <w:b/>
              </w:rPr>
              <w:t>.п</w:t>
            </w:r>
            <w:proofErr w:type="gramEnd"/>
            <w:r w:rsidRPr="00D64BBB">
              <w:rPr>
                <w:b/>
              </w:rPr>
              <w:t>очта</w:t>
            </w:r>
            <w:proofErr w:type="spellEnd"/>
            <w:r w:rsidRPr="00D64BBB">
              <w:rPr>
                <w:b/>
              </w:rPr>
              <w:t xml:space="preserve">: </w:t>
            </w:r>
            <w:r w:rsidR="008F772E" w:rsidRPr="00D64BBB">
              <w:t xml:space="preserve"> </w:t>
            </w:r>
          </w:p>
          <w:p w:rsidR="00E64BDB" w:rsidRPr="00D64BBB" w:rsidRDefault="00E64BDB" w:rsidP="002D12F2">
            <w:pPr>
              <w:pStyle w:val="afe"/>
              <w:rPr>
                <w:rFonts w:ascii="Times New Roman" w:hAnsi="Times New Roman"/>
                <w:sz w:val="24"/>
                <w:szCs w:val="24"/>
              </w:rPr>
            </w:pPr>
          </w:p>
          <w:p w:rsidR="00C2595A" w:rsidRDefault="00C2595A" w:rsidP="00E64BDB">
            <w:pPr>
              <w:tabs>
                <w:tab w:val="left" w:pos="1687"/>
              </w:tabs>
            </w:pPr>
          </w:p>
          <w:p w:rsidR="00C2595A" w:rsidRDefault="00C2595A" w:rsidP="00E64BDB">
            <w:pPr>
              <w:tabs>
                <w:tab w:val="left" w:pos="1687"/>
              </w:tabs>
            </w:pPr>
          </w:p>
          <w:p w:rsidR="00C2595A" w:rsidRDefault="00C2595A" w:rsidP="00E64BDB">
            <w:pPr>
              <w:tabs>
                <w:tab w:val="left" w:pos="1687"/>
              </w:tabs>
            </w:pPr>
          </w:p>
          <w:p w:rsidR="00C2595A" w:rsidRDefault="00C2595A" w:rsidP="00E64BDB">
            <w:pPr>
              <w:tabs>
                <w:tab w:val="left" w:pos="1687"/>
              </w:tabs>
            </w:pPr>
          </w:p>
          <w:p w:rsidR="00C2595A" w:rsidRDefault="00C2595A" w:rsidP="00E64BDB">
            <w:pPr>
              <w:tabs>
                <w:tab w:val="left" w:pos="1687"/>
              </w:tabs>
            </w:pPr>
          </w:p>
          <w:p w:rsidR="00BB246E" w:rsidRPr="00D64BBB" w:rsidRDefault="00C2595A" w:rsidP="00E64BDB">
            <w:pPr>
              <w:tabs>
                <w:tab w:val="left" w:pos="1687"/>
              </w:tabs>
            </w:pPr>
            <w:r w:rsidRPr="00D64BBB">
              <w:t>________________ /</w:t>
            </w:r>
            <w:r w:rsidRPr="00D64BBB">
              <w:rPr>
                <w:b/>
              </w:rPr>
              <w:t>________________/</w:t>
            </w:r>
            <w:r w:rsidR="00E64BDB" w:rsidRPr="00D64BBB">
              <w:tab/>
            </w:r>
          </w:p>
        </w:tc>
      </w:tr>
    </w:tbl>
    <w:p w:rsidR="00BB246E" w:rsidRPr="00D64BBB" w:rsidRDefault="00BB246E" w:rsidP="00F3394B">
      <w:pPr>
        <w:widowControl w:val="0"/>
        <w:tabs>
          <w:tab w:val="left" w:pos="6480"/>
        </w:tabs>
        <w:ind w:right="-74" w:firstLine="567"/>
        <w:jc w:val="right"/>
        <w:rPr>
          <w:b/>
          <w:bCs/>
          <w:snapToGrid w:val="0"/>
        </w:rPr>
        <w:sectPr w:rsidR="00BB246E" w:rsidRPr="00D64BBB" w:rsidSect="00D64BBB">
          <w:headerReference w:type="default" r:id="rId11"/>
          <w:pgSz w:w="11906" w:h="16838"/>
          <w:pgMar w:top="681" w:right="850" w:bottom="1134" w:left="1701" w:header="284" w:footer="708" w:gutter="0"/>
          <w:cols w:space="708"/>
          <w:docGrid w:linePitch="360"/>
        </w:sectPr>
      </w:pPr>
    </w:p>
    <w:p w:rsidR="00BB246E" w:rsidRPr="00D64BBB" w:rsidRDefault="00BB246E" w:rsidP="00F3394B">
      <w:pPr>
        <w:jc w:val="right"/>
      </w:pPr>
      <w:r w:rsidRPr="00D64BBB">
        <w:lastRenderedPageBreak/>
        <w:t>Приложение № 1</w:t>
      </w:r>
    </w:p>
    <w:p w:rsidR="00161FAF" w:rsidRPr="00D64BBB" w:rsidRDefault="00BB246E" w:rsidP="00F3394B">
      <w:pPr>
        <w:jc w:val="right"/>
      </w:pPr>
      <w:r w:rsidRPr="00D64BBB">
        <w:t>к государственному контракту</w:t>
      </w:r>
      <w:r w:rsidR="00E97B53" w:rsidRPr="00D64BBB">
        <w:t xml:space="preserve"> ______</w:t>
      </w:r>
    </w:p>
    <w:p w:rsidR="00BB246E" w:rsidRPr="00D64BBB" w:rsidRDefault="00BB246E" w:rsidP="00F3394B">
      <w:pPr>
        <w:jc w:val="right"/>
      </w:pPr>
      <w:r w:rsidRPr="00D64BBB">
        <w:t xml:space="preserve">                                                                             от «</w:t>
      </w:r>
      <w:r w:rsidR="00186153" w:rsidRPr="00D64BBB">
        <w:t>____</w:t>
      </w:r>
      <w:r w:rsidRPr="00D64BBB">
        <w:t xml:space="preserve">» </w:t>
      </w:r>
      <w:r w:rsidR="00186153" w:rsidRPr="00D64BBB">
        <w:t>________</w:t>
      </w:r>
      <w:r w:rsidR="00682142" w:rsidRPr="00D64BBB">
        <w:t xml:space="preserve"> 20</w:t>
      </w:r>
      <w:r w:rsidR="00FF428E" w:rsidRPr="00D64BBB">
        <w:t>2</w:t>
      </w:r>
      <w:r w:rsidR="008246A8">
        <w:t>6</w:t>
      </w:r>
      <w:r w:rsidR="00FF428E" w:rsidRPr="00D64BBB">
        <w:t xml:space="preserve"> года</w:t>
      </w:r>
    </w:p>
    <w:p w:rsidR="00BB246E" w:rsidRPr="00D64BBB" w:rsidRDefault="00BB246E" w:rsidP="00F3394B">
      <w:pPr>
        <w:jc w:val="right"/>
      </w:pPr>
    </w:p>
    <w:p w:rsidR="00A76C5B" w:rsidRPr="00D64BBB" w:rsidRDefault="00A76C5B" w:rsidP="00A76C5B">
      <w:pPr>
        <w:pStyle w:val="1"/>
        <w:tabs>
          <w:tab w:val="left" w:pos="5067"/>
          <w:tab w:val="center" w:pos="7498"/>
        </w:tabs>
        <w:ind w:right="-2" w:firstLine="720"/>
        <w:contextualSpacing/>
        <w:rPr>
          <w:sz w:val="24"/>
          <w:szCs w:val="24"/>
        </w:rPr>
      </w:pPr>
      <w:r w:rsidRPr="00D64BBB">
        <w:rPr>
          <w:sz w:val="24"/>
          <w:szCs w:val="24"/>
        </w:rPr>
        <w:t>Техническое задание</w:t>
      </w:r>
    </w:p>
    <w:p w:rsidR="00A76C5B" w:rsidRPr="00D64BBB" w:rsidRDefault="00A76C5B" w:rsidP="00A76C5B"/>
    <w:p w:rsidR="00A76C5B" w:rsidRPr="00D64BBB" w:rsidRDefault="00A76C5B" w:rsidP="00A76C5B">
      <w:pPr>
        <w:ind w:right="-2" w:firstLine="720"/>
        <w:contextualSpacing/>
      </w:pPr>
      <w:r w:rsidRPr="00D64BBB">
        <w:t xml:space="preserve">Исполнитель – </w:t>
      </w:r>
    </w:p>
    <w:p w:rsidR="00A76C5B" w:rsidRPr="00D64BBB" w:rsidRDefault="00A76C5B" w:rsidP="00A76C5B">
      <w:pPr>
        <w:ind w:right="-2" w:firstLine="720"/>
        <w:contextualSpacing/>
        <w:rPr>
          <w:bCs/>
        </w:rPr>
      </w:pPr>
      <w:r w:rsidRPr="00D64BBB">
        <w:t xml:space="preserve">Государственный заказчик  – ФКУ ИК-1 </w:t>
      </w:r>
      <w:r w:rsidRPr="00D64BBB">
        <w:rPr>
          <w:bCs/>
        </w:rPr>
        <w:t>ОФСИН России по Республике Алтай</w:t>
      </w:r>
    </w:p>
    <w:p w:rsidR="008F1677" w:rsidRPr="00D64BBB" w:rsidRDefault="008F1677" w:rsidP="00A76C5B">
      <w:pPr>
        <w:ind w:right="-2" w:firstLine="720"/>
        <w:contextualSpacing/>
        <w:rPr>
          <w:bCs/>
        </w:rPr>
      </w:pPr>
    </w:p>
    <w:tbl>
      <w:tblPr>
        <w:tblStyle w:val="affff2"/>
        <w:tblW w:w="0" w:type="auto"/>
        <w:tblInd w:w="534" w:type="dxa"/>
        <w:tblLook w:val="04A0" w:firstRow="1" w:lastRow="0" w:firstColumn="1" w:lastColumn="0" w:noHBand="0" w:noVBand="1"/>
      </w:tblPr>
      <w:tblGrid>
        <w:gridCol w:w="562"/>
        <w:gridCol w:w="3196"/>
        <w:gridCol w:w="1085"/>
        <w:gridCol w:w="1002"/>
        <w:gridCol w:w="1596"/>
        <w:gridCol w:w="1596"/>
      </w:tblGrid>
      <w:tr w:rsidR="008F1677" w:rsidRPr="00D64BBB" w:rsidTr="008F1677">
        <w:tc>
          <w:tcPr>
            <w:tcW w:w="567" w:type="dxa"/>
          </w:tcPr>
          <w:p w:rsidR="008F1677" w:rsidRPr="00D64BBB" w:rsidRDefault="008F1677" w:rsidP="008F1677">
            <w:pPr>
              <w:ind w:right="-2"/>
              <w:contextualSpacing/>
              <w:jc w:val="center"/>
              <w:rPr>
                <w:bCs/>
              </w:rPr>
            </w:pPr>
            <w:r w:rsidRPr="00D64BBB">
              <w:rPr>
                <w:bCs/>
              </w:rPr>
              <w:t xml:space="preserve">№ </w:t>
            </w:r>
            <w:proofErr w:type="gramStart"/>
            <w:r w:rsidRPr="00D64BBB">
              <w:rPr>
                <w:bCs/>
              </w:rPr>
              <w:t>п</w:t>
            </w:r>
            <w:proofErr w:type="gramEnd"/>
            <w:r w:rsidRPr="00D64BBB">
              <w:rPr>
                <w:bCs/>
              </w:rPr>
              <w:t>/п</w:t>
            </w:r>
          </w:p>
        </w:tc>
        <w:tc>
          <w:tcPr>
            <w:tcW w:w="3543" w:type="dxa"/>
          </w:tcPr>
          <w:p w:rsidR="008F1677" w:rsidRPr="00D64BBB" w:rsidRDefault="008F1677" w:rsidP="008F1677">
            <w:pPr>
              <w:ind w:right="-2"/>
              <w:contextualSpacing/>
              <w:jc w:val="center"/>
              <w:rPr>
                <w:bCs/>
              </w:rPr>
            </w:pPr>
            <w:r w:rsidRPr="00D64BBB">
              <w:rPr>
                <w:bCs/>
              </w:rPr>
              <w:t>Наименование услуг</w:t>
            </w:r>
          </w:p>
        </w:tc>
        <w:tc>
          <w:tcPr>
            <w:tcW w:w="1134" w:type="dxa"/>
          </w:tcPr>
          <w:p w:rsidR="008F1677" w:rsidRPr="00D64BBB" w:rsidRDefault="008F1677" w:rsidP="008F1677">
            <w:pPr>
              <w:ind w:right="-2"/>
              <w:contextualSpacing/>
              <w:jc w:val="center"/>
              <w:rPr>
                <w:bCs/>
              </w:rPr>
            </w:pPr>
            <w:r w:rsidRPr="00D64BBB">
              <w:rPr>
                <w:bCs/>
              </w:rPr>
              <w:t xml:space="preserve">Ед. </w:t>
            </w:r>
            <w:proofErr w:type="spellStart"/>
            <w:r w:rsidRPr="00D64BBB">
              <w:rPr>
                <w:bCs/>
              </w:rPr>
              <w:t>измер</w:t>
            </w:r>
            <w:proofErr w:type="spellEnd"/>
            <w:r w:rsidRPr="00D64BBB">
              <w:rPr>
                <w:bCs/>
              </w:rPr>
              <w:t>.</w:t>
            </w:r>
          </w:p>
        </w:tc>
        <w:tc>
          <w:tcPr>
            <w:tcW w:w="1074" w:type="dxa"/>
          </w:tcPr>
          <w:p w:rsidR="008F1677" w:rsidRPr="00D64BBB" w:rsidRDefault="008F1677" w:rsidP="008F1677">
            <w:pPr>
              <w:ind w:right="-2"/>
              <w:contextualSpacing/>
              <w:jc w:val="center"/>
              <w:rPr>
                <w:bCs/>
              </w:rPr>
            </w:pPr>
            <w:r w:rsidRPr="00D64BBB">
              <w:rPr>
                <w:bCs/>
              </w:rPr>
              <w:t>Кол-во</w:t>
            </w:r>
          </w:p>
        </w:tc>
        <w:tc>
          <w:tcPr>
            <w:tcW w:w="1714" w:type="dxa"/>
          </w:tcPr>
          <w:p w:rsidR="008F1677" w:rsidRPr="00D64BBB" w:rsidRDefault="008F1677" w:rsidP="008F1677">
            <w:pPr>
              <w:ind w:right="-2"/>
              <w:contextualSpacing/>
              <w:jc w:val="center"/>
              <w:rPr>
                <w:bCs/>
              </w:rPr>
            </w:pPr>
            <w:r w:rsidRPr="00D64BBB">
              <w:rPr>
                <w:bCs/>
              </w:rPr>
              <w:t>Цена за ед. изм. (рублей)</w:t>
            </w:r>
          </w:p>
        </w:tc>
        <w:tc>
          <w:tcPr>
            <w:tcW w:w="1714" w:type="dxa"/>
          </w:tcPr>
          <w:p w:rsidR="008F1677" w:rsidRPr="00D64BBB" w:rsidRDefault="008F1677" w:rsidP="008F1677">
            <w:pPr>
              <w:ind w:right="-2"/>
              <w:contextualSpacing/>
              <w:jc w:val="center"/>
              <w:rPr>
                <w:bCs/>
              </w:rPr>
            </w:pPr>
            <w:r w:rsidRPr="00D64BBB">
              <w:rPr>
                <w:bCs/>
              </w:rPr>
              <w:t>Сумма (рублей)</w:t>
            </w:r>
          </w:p>
        </w:tc>
      </w:tr>
      <w:tr w:rsidR="008F1677" w:rsidRPr="00D64BBB" w:rsidTr="008F1677">
        <w:tc>
          <w:tcPr>
            <w:tcW w:w="567" w:type="dxa"/>
          </w:tcPr>
          <w:p w:rsidR="008F1677" w:rsidRPr="00D64BBB" w:rsidRDefault="008F1677" w:rsidP="00A76C5B">
            <w:pPr>
              <w:ind w:right="-2"/>
              <w:contextualSpacing/>
              <w:rPr>
                <w:bCs/>
              </w:rPr>
            </w:pPr>
            <w:r w:rsidRPr="00D64BBB">
              <w:rPr>
                <w:bCs/>
              </w:rPr>
              <w:t>1</w:t>
            </w:r>
          </w:p>
        </w:tc>
        <w:tc>
          <w:tcPr>
            <w:tcW w:w="3543" w:type="dxa"/>
          </w:tcPr>
          <w:p w:rsidR="008F1677" w:rsidRPr="00D64BBB" w:rsidRDefault="008F1677" w:rsidP="00D64BBB">
            <w:pPr>
              <w:ind w:right="-2"/>
              <w:contextualSpacing/>
              <w:rPr>
                <w:bCs/>
              </w:rPr>
            </w:pPr>
            <w:r w:rsidRPr="00D64BBB">
              <w:rPr>
                <w:bCs/>
              </w:rPr>
              <w:t>Услуги фронтального погрузчика</w:t>
            </w:r>
            <w:r w:rsidR="00657C64" w:rsidRPr="00D64BBB">
              <w:rPr>
                <w:bCs/>
              </w:rPr>
              <w:t xml:space="preserve"> (</w:t>
            </w:r>
            <w:proofErr w:type="spellStart"/>
            <w:r w:rsidR="00657C64" w:rsidRPr="00D64BBB">
              <w:rPr>
                <w:bCs/>
              </w:rPr>
              <w:t>буртовка</w:t>
            </w:r>
            <w:proofErr w:type="spellEnd"/>
            <w:r w:rsidR="00657C64" w:rsidRPr="00D64BBB">
              <w:rPr>
                <w:bCs/>
              </w:rPr>
              <w:t xml:space="preserve"> угля)</w:t>
            </w:r>
          </w:p>
        </w:tc>
        <w:tc>
          <w:tcPr>
            <w:tcW w:w="1134" w:type="dxa"/>
          </w:tcPr>
          <w:p w:rsidR="008F1677" w:rsidRPr="00D64BBB" w:rsidRDefault="008F1677" w:rsidP="008F1677">
            <w:pPr>
              <w:ind w:right="-2"/>
              <w:contextualSpacing/>
              <w:jc w:val="center"/>
              <w:rPr>
                <w:bCs/>
              </w:rPr>
            </w:pPr>
            <w:r w:rsidRPr="00D64BBB">
              <w:rPr>
                <w:bCs/>
              </w:rPr>
              <w:t>час</w:t>
            </w:r>
          </w:p>
        </w:tc>
        <w:tc>
          <w:tcPr>
            <w:tcW w:w="1074" w:type="dxa"/>
          </w:tcPr>
          <w:p w:rsidR="008F1677" w:rsidRPr="00D64BBB" w:rsidRDefault="00C2622A" w:rsidP="008246A8">
            <w:pPr>
              <w:ind w:right="-2"/>
              <w:contextualSpacing/>
              <w:jc w:val="center"/>
              <w:rPr>
                <w:bCs/>
              </w:rPr>
            </w:pPr>
            <w:r>
              <w:rPr>
                <w:bCs/>
              </w:rPr>
              <w:t>4</w:t>
            </w:r>
            <w:r w:rsidR="008246A8">
              <w:rPr>
                <w:bCs/>
              </w:rPr>
              <w:t>0</w:t>
            </w:r>
          </w:p>
        </w:tc>
        <w:tc>
          <w:tcPr>
            <w:tcW w:w="1714" w:type="dxa"/>
          </w:tcPr>
          <w:p w:rsidR="008F1677" w:rsidRPr="00D64BBB" w:rsidRDefault="008F772E" w:rsidP="002637B8">
            <w:pPr>
              <w:ind w:right="-2"/>
              <w:contextualSpacing/>
              <w:jc w:val="center"/>
              <w:rPr>
                <w:bCs/>
              </w:rPr>
            </w:pPr>
            <w:r w:rsidRPr="00D64BBB">
              <w:rPr>
                <w:bCs/>
              </w:rPr>
              <w:t xml:space="preserve"> </w:t>
            </w:r>
          </w:p>
        </w:tc>
        <w:tc>
          <w:tcPr>
            <w:tcW w:w="1714" w:type="dxa"/>
          </w:tcPr>
          <w:p w:rsidR="008F1677" w:rsidRPr="00D64BBB" w:rsidRDefault="008F772E" w:rsidP="002637B8">
            <w:pPr>
              <w:ind w:right="-2"/>
              <w:contextualSpacing/>
              <w:jc w:val="center"/>
              <w:rPr>
                <w:bCs/>
              </w:rPr>
            </w:pPr>
            <w:r w:rsidRPr="00D64BBB">
              <w:rPr>
                <w:bCs/>
              </w:rPr>
              <w:t xml:space="preserve"> </w:t>
            </w:r>
          </w:p>
        </w:tc>
      </w:tr>
      <w:tr w:rsidR="008F1677" w:rsidRPr="00D64BBB" w:rsidTr="004A189F">
        <w:tc>
          <w:tcPr>
            <w:tcW w:w="567" w:type="dxa"/>
          </w:tcPr>
          <w:p w:rsidR="008F1677" w:rsidRPr="00D64BBB" w:rsidRDefault="008F1677" w:rsidP="00A76C5B">
            <w:pPr>
              <w:ind w:right="-2"/>
              <w:contextualSpacing/>
              <w:rPr>
                <w:bCs/>
              </w:rPr>
            </w:pPr>
          </w:p>
        </w:tc>
        <w:tc>
          <w:tcPr>
            <w:tcW w:w="3543" w:type="dxa"/>
          </w:tcPr>
          <w:p w:rsidR="008F1677" w:rsidRPr="00D64BBB" w:rsidRDefault="008F1677" w:rsidP="00A76C5B">
            <w:pPr>
              <w:ind w:right="-2"/>
              <w:contextualSpacing/>
              <w:rPr>
                <w:bCs/>
              </w:rPr>
            </w:pPr>
          </w:p>
        </w:tc>
        <w:tc>
          <w:tcPr>
            <w:tcW w:w="3922" w:type="dxa"/>
            <w:gridSpan w:val="3"/>
          </w:tcPr>
          <w:p w:rsidR="008F1677" w:rsidRPr="00D64BBB" w:rsidRDefault="008F1677" w:rsidP="008F1677">
            <w:pPr>
              <w:ind w:right="-2"/>
              <w:contextualSpacing/>
              <w:jc w:val="right"/>
              <w:rPr>
                <w:bCs/>
              </w:rPr>
            </w:pPr>
            <w:r w:rsidRPr="00D64BBB">
              <w:rPr>
                <w:bCs/>
              </w:rPr>
              <w:t>Итого:</w:t>
            </w:r>
          </w:p>
        </w:tc>
        <w:tc>
          <w:tcPr>
            <w:tcW w:w="1714" w:type="dxa"/>
          </w:tcPr>
          <w:p w:rsidR="008F1677" w:rsidRPr="00D64BBB" w:rsidRDefault="008F772E" w:rsidP="002637B8">
            <w:pPr>
              <w:ind w:right="-2"/>
              <w:contextualSpacing/>
              <w:jc w:val="center"/>
              <w:rPr>
                <w:b/>
                <w:bCs/>
              </w:rPr>
            </w:pPr>
            <w:r w:rsidRPr="00D64BBB">
              <w:rPr>
                <w:b/>
                <w:bCs/>
              </w:rPr>
              <w:t xml:space="preserve"> </w:t>
            </w:r>
          </w:p>
        </w:tc>
      </w:tr>
    </w:tbl>
    <w:p w:rsidR="008F1677" w:rsidRPr="00D64BBB" w:rsidRDefault="008F1677" w:rsidP="00A76C5B">
      <w:pPr>
        <w:ind w:right="-2" w:firstLine="720"/>
        <w:contextualSpacing/>
        <w:rPr>
          <w:bCs/>
        </w:rPr>
      </w:pPr>
    </w:p>
    <w:p w:rsidR="00A76C5B" w:rsidRPr="00D64BBB" w:rsidRDefault="00A76C5B" w:rsidP="00D64BBB">
      <w:pPr>
        <w:ind w:right="-2"/>
      </w:pPr>
      <w:r w:rsidRPr="00D64BBB">
        <w:t xml:space="preserve">Услуги должны быть оказаны в соответствии с требованиями действующего законодательства в данной сфере и по предварительной заявке государственного заказчика.   </w:t>
      </w:r>
    </w:p>
    <w:p w:rsidR="00A76C5B" w:rsidRPr="00D64BBB" w:rsidRDefault="00A76C5B" w:rsidP="00D64BBB">
      <w:pPr>
        <w:ind w:right="-2"/>
      </w:pPr>
      <w:r w:rsidRPr="00D64BBB">
        <w:rPr>
          <w:bCs/>
        </w:rPr>
        <w:t xml:space="preserve">Место оказание услуг: </w:t>
      </w:r>
      <w:r w:rsidRPr="00D64BBB">
        <w:rPr>
          <w:lang w:eastAsia="en-US"/>
        </w:rPr>
        <w:t xml:space="preserve">Республика Алтай, Майминский муниципальный район, </w:t>
      </w:r>
      <w:proofErr w:type="spellStart"/>
      <w:r w:rsidRPr="00D64BBB">
        <w:rPr>
          <w:lang w:eastAsia="en-US"/>
        </w:rPr>
        <w:t>Майминское</w:t>
      </w:r>
      <w:proofErr w:type="spellEnd"/>
      <w:r w:rsidRPr="00D64BBB">
        <w:rPr>
          <w:lang w:eastAsia="en-US"/>
        </w:rPr>
        <w:t xml:space="preserve"> сельское поселение, с. Майма, ул. Энергетиков д.31В, корпус № 10</w:t>
      </w:r>
    </w:p>
    <w:p w:rsidR="00A76C5B" w:rsidRPr="00D64BBB" w:rsidRDefault="00A76C5B" w:rsidP="00D64BBB">
      <w:pPr>
        <w:ind w:right="-2"/>
        <w:rPr>
          <w:shd w:val="clear" w:color="auto" w:fill="FFFFFF"/>
        </w:rPr>
      </w:pPr>
      <w:r w:rsidRPr="00D64BBB">
        <w:t xml:space="preserve">Контактные телефоны Государственного заказчика (грузополучателя): 8 </w:t>
      </w:r>
      <w:r w:rsidRPr="00D64BBB">
        <w:rPr>
          <w:shd w:val="clear" w:color="auto" w:fill="FFFFFF"/>
        </w:rPr>
        <w:t>(38844) 2-54-54.</w:t>
      </w:r>
    </w:p>
    <w:p w:rsidR="00A76C5B" w:rsidRPr="00D64BBB" w:rsidRDefault="00A76C5B" w:rsidP="00D64BBB">
      <w:pPr>
        <w:ind w:right="-2"/>
        <w:rPr>
          <w:bCs/>
        </w:rPr>
      </w:pPr>
      <w:r w:rsidRPr="00D64BBB">
        <w:rPr>
          <w:bCs/>
        </w:rPr>
        <w:t xml:space="preserve">Срок оказание услуг </w:t>
      </w:r>
      <w:proofErr w:type="gramStart"/>
      <w:r w:rsidRPr="00D64BBB">
        <w:rPr>
          <w:bCs/>
        </w:rPr>
        <w:t>с даты подписания</w:t>
      </w:r>
      <w:proofErr w:type="gramEnd"/>
      <w:r w:rsidRPr="00D64BBB">
        <w:rPr>
          <w:bCs/>
        </w:rPr>
        <w:t xml:space="preserve"> контракта  до </w:t>
      </w:r>
      <w:r w:rsidR="00D64BBB">
        <w:rPr>
          <w:bCs/>
        </w:rPr>
        <w:t>1</w:t>
      </w:r>
      <w:r w:rsidR="00D0374A">
        <w:rPr>
          <w:bCs/>
        </w:rPr>
        <w:t>5</w:t>
      </w:r>
      <w:bookmarkStart w:id="0" w:name="_GoBack"/>
      <w:bookmarkEnd w:id="0"/>
      <w:r w:rsidR="005E390D" w:rsidRPr="00D64BBB">
        <w:rPr>
          <w:bCs/>
        </w:rPr>
        <w:t xml:space="preserve"> </w:t>
      </w:r>
      <w:r w:rsidR="008F1677" w:rsidRPr="00D64BBB">
        <w:rPr>
          <w:bCs/>
        </w:rPr>
        <w:t>декабря</w:t>
      </w:r>
      <w:r w:rsidR="00B96D30" w:rsidRPr="00D64BBB">
        <w:rPr>
          <w:bCs/>
        </w:rPr>
        <w:t xml:space="preserve"> 202</w:t>
      </w:r>
      <w:r w:rsidR="008246A8">
        <w:rPr>
          <w:bCs/>
        </w:rPr>
        <w:t>6</w:t>
      </w:r>
      <w:r w:rsidRPr="00D64BBB">
        <w:rPr>
          <w:bCs/>
        </w:rPr>
        <w:t xml:space="preserve"> г.</w:t>
      </w:r>
    </w:p>
    <w:p w:rsidR="00A76C5B" w:rsidRPr="00D64BBB" w:rsidRDefault="00A76C5B" w:rsidP="00A76C5B">
      <w:pPr>
        <w:ind w:right="-2"/>
      </w:pPr>
    </w:p>
    <w:p w:rsidR="004E35D5" w:rsidRPr="00D64BBB" w:rsidRDefault="004E35D5" w:rsidP="00A76C5B">
      <w:pPr>
        <w:widowControl w:val="0"/>
        <w:tabs>
          <w:tab w:val="left" w:pos="567"/>
        </w:tabs>
        <w:jc w:val="center"/>
      </w:pPr>
    </w:p>
    <w:p w:rsidR="004E35D5" w:rsidRPr="00D64BBB" w:rsidRDefault="004E35D5" w:rsidP="004E35D5">
      <w:pPr>
        <w:widowControl w:val="0"/>
        <w:tabs>
          <w:tab w:val="left" w:pos="567"/>
        </w:tabs>
      </w:pPr>
    </w:p>
    <w:p w:rsidR="004E35D5" w:rsidRPr="00D64BBB" w:rsidRDefault="004E35D5" w:rsidP="004E35D5">
      <w:pPr>
        <w:widowControl w:val="0"/>
        <w:tabs>
          <w:tab w:val="left" w:pos="567"/>
        </w:tabs>
      </w:pPr>
    </w:p>
    <w:tbl>
      <w:tblPr>
        <w:tblW w:w="0" w:type="auto"/>
        <w:tblLook w:val="00A0" w:firstRow="1" w:lastRow="0" w:firstColumn="1" w:lastColumn="0" w:noHBand="0" w:noVBand="0"/>
      </w:tblPr>
      <w:tblGrid>
        <w:gridCol w:w="4528"/>
        <w:gridCol w:w="5043"/>
      </w:tblGrid>
      <w:tr w:rsidR="004E35D5" w:rsidRPr="00D64BBB" w:rsidTr="004E35D5">
        <w:tc>
          <w:tcPr>
            <w:tcW w:w="7321" w:type="dxa"/>
          </w:tcPr>
          <w:p w:rsidR="004E35D5" w:rsidRPr="00D64BBB" w:rsidRDefault="004E35D5">
            <w:pPr>
              <w:widowControl w:val="0"/>
              <w:tabs>
                <w:tab w:val="left" w:pos="567"/>
              </w:tabs>
              <w:rPr>
                <w:b/>
              </w:rPr>
            </w:pPr>
            <w:r w:rsidRPr="00D64BBB">
              <w:rPr>
                <w:b/>
              </w:rPr>
              <w:t xml:space="preserve"> Государственный заказчик:</w:t>
            </w:r>
          </w:p>
          <w:p w:rsidR="008F1677" w:rsidRPr="00D64BBB" w:rsidRDefault="008F1677">
            <w:pPr>
              <w:widowControl w:val="0"/>
              <w:tabs>
                <w:tab w:val="left" w:pos="567"/>
              </w:tabs>
              <w:rPr>
                <w:b/>
              </w:rPr>
            </w:pPr>
          </w:p>
          <w:p w:rsidR="004E35D5" w:rsidRPr="00D64BBB" w:rsidRDefault="004E35D5">
            <w:pPr>
              <w:widowControl w:val="0"/>
              <w:tabs>
                <w:tab w:val="left" w:pos="567"/>
              </w:tabs>
              <w:rPr>
                <w:b/>
              </w:rPr>
            </w:pPr>
          </w:p>
          <w:p w:rsidR="004E35D5" w:rsidRPr="00D64BBB" w:rsidRDefault="004E35D5">
            <w:pPr>
              <w:widowControl w:val="0"/>
              <w:tabs>
                <w:tab w:val="left" w:pos="567"/>
              </w:tabs>
              <w:rPr>
                <w:b/>
              </w:rPr>
            </w:pPr>
          </w:p>
          <w:p w:rsidR="004E35D5" w:rsidRPr="00D64BBB" w:rsidRDefault="00036482" w:rsidP="00036482">
            <w:pPr>
              <w:widowControl w:val="0"/>
              <w:tabs>
                <w:tab w:val="left" w:pos="567"/>
              </w:tabs>
              <w:rPr>
                <w:b/>
                <w:lang w:eastAsia="en-US"/>
              </w:rPr>
            </w:pPr>
            <w:r w:rsidRPr="00D64BBB">
              <w:rPr>
                <w:b/>
              </w:rPr>
              <w:t xml:space="preserve">               ________________/</w:t>
            </w:r>
            <w:r w:rsidR="00B96D30" w:rsidRPr="00D64BBB">
              <w:rPr>
                <w:b/>
              </w:rPr>
              <w:t>_______________</w:t>
            </w:r>
            <w:r w:rsidRPr="00D64BBB">
              <w:rPr>
                <w:b/>
                <w:lang w:eastAsia="en-US"/>
              </w:rPr>
              <w:t>/</w:t>
            </w:r>
          </w:p>
          <w:p w:rsidR="00036482" w:rsidRPr="00D64BBB" w:rsidRDefault="00036482" w:rsidP="00036482">
            <w:pPr>
              <w:widowControl w:val="0"/>
              <w:tabs>
                <w:tab w:val="left" w:pos="567"/>
              </w:tabs>
              <w:rPr>
                <w:b/>
              </w:rPr>
            </w:pPr>
            <w:r w:rsidRPr="00D64BBB">
              <w:rPr>
                <w:b/>
                <w:lang w:eastAsia="en-US"/>
              </w:rPr>
              <w:t xml:space="preserve">                      М.П.</w:t>
            </w:r>
          </w:p>
        </w:tc>
        <w:tc>
          <w:tcPr>
            <w:tcW w:w="7322" w:type="dxa"/>
          </w:tcPr>
          <w:p w:rsidR="004E35D5" w:rsidRPr="00D64BBB" w:rsidRDefault="004E35D5">
            <w:pPr>
              <w:widowControl w:val="0"/>
              <w:tabs>
                <w:tab w:val="left" w:pos="567"/>
              </w:tabs>
              <w:rPr>
                <w:b/>
              </w:rPr>
            </w:pPr>
            <w:r w:rsidRPr="00D64BBB">
              <w:rPr>
                <w:b/>
              </w:rPr>
              <w:t>Исполнитель:</w:t>
            </w:r>
          </w:p>
          <w:p w:rsidR="008F1677" w:rsidRDefault="008F1677">
            <w:pPr>
              <w:widowControl w:val="0"/>
              <w:tabs>
                <w:tab w:val="left" w:pos="567"/>
              </w:tabs>
              <w:rPr>
                <w:b/>
              </w:rPr>
            </w:pPr>
          </w:p>
          <w:p w:rsidR="00C2595A" w:rsidRPr="00D64BBB" w:rsidRDefault="00C2595A">
            <w:pPr>
              <w:widowControl w:val="0"/>
              <w:tabs>
                <w:tab w:val="left" w:pos="567"/>
              </w:tabs>
              <w:rPr>
                <w:b/>
              </w:rPr>
            </w:pPr>
          </w:p>
          <w:p w:rsidR="004E35D5" w:rsidRPr="00D64BBB" w:rsidRDefault="004E35D5">
            <w:pPr>
              <w:widowControl w:val="0"/>
              <w:tabs>
                <w:tab w:val="left" w:pos="567"/>
              </w:tabs>
              <w:rPr>
                <w:b/>
              </w:rPr>
            </w:pPr>
          </w:p>
          <w:p w:rsidR="004E35D5" w:rsidRPr="00D64BBB" w:rsidRDefault="004E35D5">
            <w:pPr>
              <w:widowControl w:val="0"/>
              <w:tabs>
                <w:tab w:val="left" w:pos="567"/>
              </w:tabs>
              <w:rPr>
                <w:b/>
              </w:rPr>
            </w:pPr>
          </w:p>
          <w:p w:rsidR="004E35D5" w:rsidRPr="00D64BBB" w:rsidRDefault="004E35D5" w:rsidP="00036482">
            <w:pPr>
              <w:widowControl w:val="0"/>
              <w:tabs>
                <w:tab w:val="left" w:pos="567"/>
              </w:tabs>
              <w:rPr>
                <w:b/>
              </w:rPr>
            </w:pPr>
            <w:r w:rsidRPr="00D64BBB">
              <w:rPr>
                <w:b/>
              </w:rPr>
              <w:t>___________________</w:t>
            </w:r>
            <w:r w:rsidR="00036482" w:rsidRPr="00D64BBB">
              <w:rPr>
                <w:b/>
              </w:rPr>
              <w:t>/</w:t>
            </w:r>
            <w:r w:rsidR="00B96D30" w:rsidRPr="00D64BBB">
              <w:rPr>
                <w:b/>
              </w:rPr>
              <w:t>_________________</w:t>
            </w:r>
            <w:r w:rsidR="00994780" w:rsidRPr="00D64BBB">
              <w:rPr>
                <w:b/>
              </w:rPr>
              <w:t xml:space="preserve">/ </w:t>
            </w:r>
          </w:p>
          <w:p w:rsidR="00036482" w:rsidRPr="00D64BBB" w:rsidRDefault="00036482" w:rsidP="00036482">
            <w:pPr>
              <w:widowControl w:val="0"/>
              <w:tabs>
                <w:tab w:val="left" w:pos="567"/>
              </w:tabs>
              <w:rPr>
                <w:b/>
              </w:rPr>
            </w:pPr>
            <w:r w:rsidRPr="00D64BBB">
              <w:rPr>
                <w:b/>
              </w:rPr>
              <w:t xml:space="preserve">                               М.П.</w:t>
            </w:r>
          </w:p>
          <w:p w:rsidR="00E84757" w:rsidRPr="00D64BBB" w:rsidRDefault="00E84757" w:rsidP="00036482">
            <w:pPr>
              <w:widowControl w:val="0"/>
              <w:tabs>
                <w:tab w:val="left" w:pos="567"/>
              </w:tabs>
              <w:rPr>
                <w:b/>
              </w:rPr>
            </w:pPr>
          </w:p>
          <w:p w:rsidR="00E84757" w:rsidRPr="00D64BBB" w:rsidRDefault="00E84757" w:rsidP="00036482">
            <w:pPr>
              <w:widowControl w:val="0"/>
              <w:tabs>
                <w:tab w:val="left" w:pos="567"/>
              </w:tabs>
              <w:rPr>
                <w:b/>
              </w:rPr>
            </w:pPr>
          </w:p>
          <w:p w:rsidR="00E84757" w:rsidRPr="00D64BBB" w:rsidRDefault="00E84757" w:rsidP="00036482">
            <w:pPr>
              <w:widowControl w:val="0"/>
              <w:tabs>
                <w:tab w:val="left" w:pos="567"/>
              </w:tabs>
              <w:rPr>
                <w:b/>
              </w:rPr>
            </w:pPr>
          </w:p>
        </w:tc>
      </w:tr>
    </w:tbl>
    <w:p w:rsidR="00BB246E" w:rsidRPr="00D64BBB" w:rsidRDefault="00BB246E" w:rsidP="00036482"/>
    <w:p w:rsidR="00E84757" w:rsidRPr="00D64BBB" w:rsidRDefault="00E84757" w:rsidP="00036482"/>
    <w:sectPr w:rsidR="00E84757" w:rsidRPr="00D64BBB" w:rsidSect="00D64BBB">
      <w:pgSz w:w="11906" w:h="16838"/>
      <w:pgMar w:top="1134" w:right="850" w:bottom="1134" w:left="170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1D7" w:rsidRDefault="00B011D7" w:rsidP="006B799A">
      <w:r>
        <w:separator/>
      </w:r>
    </w:p>
  </w:endnote>
  <w:endnote w:type="continuationSeparator" w:id="0">
    <w:p w:rsidR="00B011D7" w:rsidRDefault="00B011D7" w:rsidP="006B7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1D7" w:rsidRDefault="00B011D7" w:rsidP="006B799A">
      <w:r>
        <w:separator/>
      </w:r>
    </w:p>
  </w:footnote>
  <w:footnote w:type="continuationSeparator" w:id="0">
    <w:p w:rsidR="00B011D7" w:rsidRDefault="00B011D7" w:rsidP="006B7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94B" w:rsidRPr="00D64BBB" w:rsidRDefault="00BF0A62">
    <w:pPr>
      <w:pStyle w:val="aa"/>
      <w:jc w:val="center"/>
      <w:rPr>
        <w:sz w:val="24"/>
        <w:szCs w:val="24"/>
      </w:rPr>
    </w:pPr>
    <w:r w:rsidRPr="00D64BBB">
      <w:rPr>
        <w:sz w:val="24"/>
        <w:szCs w:val="24"/>
      </w:rPr>
      <w:fldChar w:fldCharType="begin"/>
    </w:r>
    <w:r w:rsidR="00F3394B" w:rsidRPr="00D64BBB">
      <w:rPr>
        <w:sz w:val="24"/>
        <w:szCs w:val="24"/>
      </w:rPr>
      <w:instrText>PAGE   \* MERGEFORMAT</w:instrText>
    </w:r>
    <w:r w:rsidRPr="00D64BBB">
      <w:rPr>
        <w:sz w:val="24"/>
        <w:szCs w:val="24"/>
      </w:rPr>
      <w:fldChar w:fldCharType="separate"/>
    </w:r>
    <w:r w:rsidR="00D0374A">
      <w:rPr>
        <w:noProof/>
        <w:sz w:val="24"/>
        <w:szCs w:val="24"/>
      </w:rPr>
      <w:t>8</w:t>
    </w:r>
    <w:r w:rsidRPr="00D64BBB">
      <w:rPr>
        <w:sz w:val="24"/>
        <w:szCs w:val="24"/>
      </w:rPr>
      <w:fldChar w:fldCharType="end"/>
    </w:r>
  </w:p>
  <w:p w:rsidR="00F3394B" w:rsidRDefault="00F3394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62A3F8"/>
    <w:lvl w:ilvl="0">
      <w:start w:val="1"/>
      <w:numFmt w:val="decimal"/>
      <w:lvlText w:val="%1."/>
      <w:lvlJc w:val="left"/>
      <w:pPr>
        <w:tabs>
          <w:tab w:val="num" w:pos="1492"/>
        </w:tabs>
        <w:ind w:left="1492" w:hanging="360"/>
      </w:pPr>
    </w:lvl>
  </w:abstractNum>
  <w:abstractNum w:abstractNumId="1">
    <w:nsid w:val="FFFFFF7D"/>
    <w:multiLevelType w:val="singleLevel"/>
    <w:tmpl w:val="43DE2658"/>
    <w:lvl w:ilvl="0">
      <w:start w:val="1"/>
      <w:numFmt w:val="decimal"/>
      <w:lvlText w:val="%1."/>
      <w:lvlJc w:val="left"/>
      <w:pPr>
        <w:tabs>
          <w:tab w:val="num" w:pos="1209"/>
        </w:tabs>
        <w:ind w:left="1209" w:hanging="360"/>
      </w:pPr>
    </w:lvl>
  </w:abstractNum>
  <w:abstractNum w:abstractNumId="2">
    <w:nsid w:val="FFFFFF7E"/>
    <w:multiLevelType w:val="singleLevel"/>
    <w:tmpl w:val="68E487B2"/>
    <w:lvl w:ilvl="0">
      <w:start w:val="1"/>
      <w:numFmt w:val="decimal"/>
      <w:lvlText w:val="%1."/>
      <w:lvlJc w:val="left"/>
      <w:pPr>
        <w:tabs>
          <w:tab w:val="num" w:pos="926"/>
        </w:tabs>
        <w:ind w:left="926" w:hanging="360"/>
      </w:pPr>
    </w:lvl>
  </w:abstractNum>
  <w:abstractNum w:abstractNumId="3">
    <w:nsid w:val="FFFFFF7F"/>
    <w:multiLevelType w:val="singleLevel"/>
    <w:tmpl w:val="B70AA272"/>
    <w:lvl w:ilvl="0">
      <w:start w:val="1"/>
      <w:numFmt w:val="decimal"/>
      <w:lvlText w:val="%1."/>
      <w:lvlJc w:val="left"/>
      <w:pPr>
        <w:tabs>
          <w:tab w:val="num" w:pos="643"/>
        </w:tabs>
        <w:ind w:left="643" w:hanging="360"/>
      </w:pPr>
    </w:lvl>
  </w:abstractNum>
  <w:abstractNum w:abstractNumId="4">
    <w:nsid w:val="FFFFFF80"/>
    <w:multiLevelType w:val="singleLevel"/>
    <w:tmpl w:val="5C8CE7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9B8C5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48696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162FB3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430C144"/>
    <w:lvl w:ilvl="0">
      <w:start w:val="1"/>
      <w:numFmt w:val="decimal"/>
      <w:lvlText w:val="%1."/>
      <w:lvlJc w:val="left"/>
      <w:pPr>
        <w:tabs>
          <w:tab w:val="num" w:pos="360"/>
        </w:tabs>
        <w:ind w:left="360" w:hanging="360"/>
      </w:pPr>
    </w:lvl>
  </w:abstractNum>
  <w:abstractNum w:abstractNumId="9">
    <w:nsid w:val="FFFFFF89"/>
    <w:multiLevelType w:val="singleLevel"/>
    <w:tmpl w:val="9CCCC362"/>
    <w:lvl w:ilvl="0">
      <w:start w:val="1"/>
      <w:numFmt w:val="bullet"/>
      <w:lvlText w:val=""/>
      <w:lvlJc w:val="left"/>
      <w:pPr>
        <w:tabs>
          <w:tab w:val="num" w:pos="360"/>
        </w:tabs>
        <w:ind w:left="360" w:hanging="360"/>
      </w:pPr>
      <w:rPr>
        <w:rFonts w:ascii="Symbol" w:hAnsi="Symbol" w:hint="default"/>
      </w:rPr>
    </w:lvl>
  </w:abstractNum>
  <w:abstractNum w:abstractNumId="10">
    <w:nsid w:val="0DB6434E"/>
    <w:multiLevelType w:val="hybridMultilevel"/>
    <w:tmpl w:val="ED743BD2"/>
    <w:lvl w:ilvl="0" w:tplc="8482158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04E3EF8"/>
    <w:multiLevelType w:val="hybridMultilevel"/>
    <w:tmpl w:val="23F4D512"/>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0736DD4"/>
    <w:multiLevelType w:val="multilevel"/>
    <w:tmpl w:val="4DD202A0"/>
    <w:styleLink w:val="5"/>
    <w:lvl w:ilvl="0">
      <w:start w:val="3"/>
      <w:numFmt w:val="decimal"/>
      <w:lvlText w:val="%1."/>
      <w:lvlJc w:val="left"/>
      <w:pPr>
        <w:ind w:left="540" w:hanging="540"/>
      </w:pPr>
      <w:rPr>
        <w:rFonts w:cs="Times New Roman" w:hint="default"/>
      </w:rPr>
    </w:lvl>
    <w:lvl w:ilvl="1">
      <w:start w:val="1"/>
      <w:numFmt w:val="decimal"/>
      <w:lvlText w:val="%1.%2."/>
      <w:lvlJc w:val="left"/>
      <w:pPr>
        <w:ind w:left="892" w:hanging="540"/>
      </w:pPr>
      <w:rPr>
        <w:rFonts w:cs="Times New Roman" w:hint="default"/>
      </w:rPr>
    </w:lvl>
    <w:lvl w:ilvl="2">
      <w:start w:val="1"/>
      <w:numFmt w:val="decimal"/>
      <w:lvlText w:val="%1.%2.%3."/>
      <w:lvlJc w:val="left"/>
      <w:pPr>
        <w:ind w:left="1424" w:hanging="720"/>
      </w:pPr>
      <w:rPr>
        <w:rFonts w:ascii="Times New Roman" w:hAnsi="Times New Roman" w:cs="Times New Roman" w:hint="default"/>
      </w:rPr>
    </w:lvl>
    <w:lvl w:ilvl="3">
      <w:start w:val="1"/>
      <w:numFmt w:val="decimal"/>
      <w:lvlText w:val="%1.%2.%3.%4."/>
      <w:lvlJc w:val="left"/>
      <w:pPr>
        <w:ind w:left="1776" w:hanging="72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2840" w:hanging="108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3904" w:hanging="1440"/>
      </w:pPr>
      <w:rPr>
        <w:rFonts w:cs="Times New Roman" w:hint="default"/>
      </w:rPr>
    </w:lvl>
    <w:lvl w:ilvl="8">
      <w:start w:val="1"/>
      <w:numFmt w:val="decimal"/>
      <w:lvlText w:val="%1.%2.%3.%4.%5.%6.%7.%8.%9."/>
      <w:lvlJc w:val="left"/>
      <w:pPr>
        <w:ind w:left="4616" w:hanging="1800"/>
      </w:pPr>
      <w:rPr>
        <w:rFonts w:cs="Times New Roman" w:hint="default"/>
      </w:rPr>
    </w:lvl>
  </w:abstractNum>
  <w:abstractNum w:abstractNumId="13">
    <w:nsid w:val="3A243E4E"/>
    <w:multiLevelType w:val="hybridMultilevel"/>
    <w:tmpl w:val="8B74626C"/>
    <w:lvl w:ilvl="0" w:tplc="0419000F">
      <w:start w:val="9"/>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19A5FF5"/>
    <w:multiLevelType w:val="hybridMultilevel"/>
    <w:tmpl w:val="3A6A4C7E"/>
    <w:lvl w:ilvl="0" w:tplc="B8C6245C">
      <w:start w:val="3"/>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5">
    <w:nsid w:val="4B1646C3"/>
    <w:multiLevelType w:val="hybridMultilevel"/>
    <w:tmpl w:val="558E796E"/>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1737E6A"/>
    <w:multiLevelType w:val="hybridMultilevel"/>
    <w:tmpl w:val="877869A6"/>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97E1C8C"/>
    <w:multiLevelType w:val="hybridMultilevel"/>
    <w:tmpl w:val="F4FC0E8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11"/>
  </w:num>
  <w:num w:numId="13">
    <w:abstractNumId w:val="13"/>
  </w:num>
  <w:num w:numId="14">
    <w:abstractNumId w:val="16"/>
  </w:num>
  <w:num w:numId="15">
    <w:abstractNumId w:val="15"/>
  </w:num>
  <w:num w:numId="16">
    <w:abstractNumId w:val="14"/>
  </w:num>
  <w:num w:numId="17">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2C75"/>
    <w:rsid w:val="00001C43"/>
    <w:rsid w:val="00004E16"/>
    <w:rsid w:val="00010B75"/>
    <w:rsid w:val="00025EF4"/>
    <w:rsid w:val="00032DDA"/>
    <w:rsid w:val="00033759"/>
    <w:rsid w:val="00036482"/>
    <w:rsid w:val="00040515"/>
    <w:rsid w:val="0004751F"/>
    <w:rsid w:val="00062645"/>
    <w:rsid w:val="000662FE"/>
    <w:rsid w:val="00072185"/>
    <w:rsid w:val="000800BA"/>
    <w:rsid w:val="000837F0"/>
    <w:rsid w:val="0008454E"/>
    <w:rsid w:val="0009353D"/>
    <w:rsid w:val="000950C6"/>
    <w:rsid w:val="000A49AD"/>
    <w:rsid w:val="000A7D8D"/>
    <w:rsid w:val="000B2645"/>
    <w:rsid w:val="000B37CB"/>
    <w:rsid w:val="000C7048"/>
    <w:rsid w:val="000D2352"/>
    <w:rsid w:val="000D7D65"/>
    <w:rsid w:val="000E5F64"/>
    <w:rsid w:val="000E6EEC"/>
    <w:rsid w:val="000E7267"/>
    <w:rsid w:val="000F45D0"/>
    <w:rsid w:val="000F72EC"/>
    <w:rsid w:val="00101125"/>
    <w:rsid w:val="0011284A"/>
    <w:rsid w:val="00114360"/>
    <w:rsid w:val="00115E82"/>
    <w:rsid w:val="00117DD3"/>
    <w:rsid w:val="0012521A"/>
    <w:rsid w:val="00127A90"/>
    <w:rsid w:val="0013787D"/>
    <w:rsid w:val="00137BD9"/>
    <w:rsid w:val="00146111"/>
    <w:rsid w:val="00146F19"/>
    <w:rsid w:val="00150D62"/>
    <w:rsid w:val="00155ABA"/>
    <w:rsid w:val="00161FAF"/>
    <w:rsid w:val="00184689"/>
    <w:rsid w:val="00186153"/>
    <w:rsid w:val="001B34D8"/>
    <w:rsid w:val="001B5F93"/>
    <w:rsid w:val="001C2048"/>
    <w:rsid w:val="001C374F"/>
    <w:rsid w:val="001C79E1"/>
    <w:rsid w:val="001D2374"/>
    <w:rsid w:val="001F2D7C"/>
    <w:rsid w:val="00202469"/>
    <w:rsid w:val="00212941"/>
    <w:rsid w:val="002154E3"/>
    <w:rsid w:val="0022174F"/>
    <w:rsid w:val="0022745A"/>
    <w:rsid w:val="002311B4"/>
    <w:rsid w:val="00231A85"/>
    <w:rsid w:val="00232240"/>
    <w:rsid w:val="00242E6C"/>
    <w:rsid w:val="00246EE5"/>
    <w:rsid w:val="00252786"/>
    <w:rsid w:val="002637B8"/>
    <w:rsid w:val="0027011D"/>
    <w:rsid w:val="00282CD8"/>
    <w:rsid w:val="002858FF"/>
    <w:rsid w:val="00290840"/>
    <w:rsid w:val="002A2730"/>
    <w:rsid w:val="002A46F1"/>
    <w:rsid w:val="002B0627"/>
    <w:rsid w:val="002B1A1E"/>
    <w:rsid w:val="002C23F2"/>
    <w:rsid w:val="002C26B7"/>
    <w:rsid w:val="002C27F1"/>
    <w:rsid w:val="002C5479"/>
    <w:rsid w:val="002D12F2"/>
    <w:rsid w:val="002D71AF"/>
    <w:rsid w:val="002E2C88"/>
    <w:rsid w:val="003010CC"/>
    <w:rsid w:val="00303D6B"/>
    <w:rsid w:val="00304BF0"/>
    <w:rsid w:val="00304EF6"/>
    <w:rsid w:val="003125D9"/>
    <w:rsid w:val="00316FF9"/>
    <w:rsid w:val="00341F0E"/>
    <w:rsid w:val="00342723"/>
    <w:rsid w:val="0034311D"/>
    <w:rsid w:val="0036498B"/>
    <w:rsid w:val="0037712E"/>
    <w:rsid w:val="00380405"/>
    <w:rsid w:val="00385B24"/>
    <w:rsid w:val="00390621"/>
    <w:rsid w:val="00391E7C"/>
    <w:rsid w:val="003A1198"/>
    <w:rsid w:val="003B09F1"/>
    <w:rsid w:val="003C56E3"/>
    <w:rsid w:val="003D10E9"/>
    <w:rsid w:val="003D7E9C"/>
    <w:rsid w:val="003F4F49"/>
    <w:rsid w:val="00401105"/>
    <w:rsid w:val="00405576"/>
    <w:rsid w:val="00427195"/>
    <w:rsid w:val="004339CB"/>
    <w:rsid w:val="00435069"/>
    <w:rsid w:val="00436947"/>
    <w:rsid w:val="004452E6"/>
    <w:rsid w:val="004560ED"/>
    <w:rsid w:val="004636C9"/>
    <w:rsid w:val="00471444"/>
    <w:rsid w:val="0047318C"/>
    <w:rsid w:val="0047591F"/>
    <w:rsid w:val="0048328D"/>
    <w:rsid w:val="00484DC3"/>
    <w:rsid w:val="00493AFD"/>
    <w:rsid w:val="004B187F"/>
    <w:rsid w:val="004B262A"/>
    <w:rsid w:val="004B61AC"/>
    <w:rsid w:val="004C521D"/>
    <w:rsid w:val="004C5385"/>
    <w:rsid w:val="004D267E"/>
    <w:rsid w:val="004E35D5"/>
    <w:rsid w:val="004E4E76"/>
    <w:rsid w:val="004E5103"/>
    <w:rsid w:val="004F2D23"/>
    <w:rsid w:val="004F3C82"/>
    <w:rsid w:val="005003E4"/>
    <w:rsid w:val="00503471"/>
    <w:rsid w:val="00506C1E"/>
    <w:rsid w:val="00507DF1"/>
    <w:rsid w:val="00511386"/>
    <w:rsid w:val="005139D8"/>
    <w:rsid w:val="0051469F"/>
    <w:rsid w:val="00514AD0"/>
    <w:rsid w:val="00514EE4"/>
    <w:rsid w:val="00546A05"/>
    <w:rsid w:val="00554783"/>
    <w:rsid w:val="005563D0"/>
    <w:rsid w:val="00570E14"/>
    <w:rsid w:val="00575ACD"/>
    <w:rsid w:val="005A09D4"/>
    <w:rsid w:val="005A24EE"/>
    <w:rsid w:val="005A4DCC"/>
    <w:rsid w:val="005B2988"/>
    <w:rsid w:val="005D0837"/>
    <w:rsid w:val="005D2200"/>
    <w:rsid w:val="005E2C75"/>
    <w:rsid w:val="005E390D"/>
    <w:rsid w:val="005F5B85"/>
    <w:rsid w:val="00605AE1"/>
    <w:rsid w:val="00613A2A"/>
    <w:rsid w:val="00621B4B"/>
    <w:rsid w:val="00623960"/>
    <w:rsid w:val="006314CA"/>
    <w:rsid w:val="00632EFB"/>
    <w:rsid w:val="00644C97"/>
    <w:rsid w:val="006503E5"/>
    <w:rsid w:val="00656B7F"/>
    <w:rsid w:val="006575A9"/>
    <w:rsid w:val="00657C64"/>
    <w:rsid w:val="006722FE"/>
    <w:rsid w:val="0067530F"/>
    <w:rsid w:val="00682142"/>
    <w:rsid w:val="0068399D"/>
    <w:rsid w:val="00690A40"/>
    <w:rsid w:val="00692D5E"/>
    <w:rsid w:val="0069425E"/>
    <w:rsid w:val="00694505"/>
    <w:rsid w:val="006A1332"/>
    <w:rsid w:val="006A4791"/>
    <w:rsid w:val="006B4FC8"/>
    <w:rsid w:val="006B5D1D"/>
    <w:rsid w:val="006B799A"/>
    <w:rsid w:val="006C1587"/>
    <w:rsid w:val="006D1860"/>
    <w:rsid w:val="006E2103"/>
    <w:rsid w:val="006F25F6"/>
    <w:rsid w:val="007004E9"/>
    <w:rsid w:val="0071269F"/>
    <w:rsid w:val="00716D05"/>
    <w:rsid w:val="00721294"/>
    <w:rsid w:val="00723DBA"/>
    <w:rsid w:val="00737163"/>
    <w:rsid w:val="00766900"/>
    <w:rsid w:val="0076691E"/>
    <w:rsid w:val="0078139C"/>
    <w:rsid w:val="007859EF"/>
    <w:rsid w:val="0079635B"/>
    <w:rsid w:val="007A36E9"/>
    <w:rsid w:val="007A3B22"/>
    <w:rsid w:val="007C0311"/>
    <w:rsid w:val="007C68C8"/>
    <w:rsid w:val="007D1313"/>
    <w:rsid w:val="007D1CC0"/>
    <w:rsid w:val="007D35A1"/>
    <w:rsid w:val="007D4076"/>
    <w:rsid w:val="007E1F4F"/>
    <w:rsid w:val="007E5DD4"/>
    <w:rsid w:val="007F0B05"/>
    <w:rsid w:val="007F1D16"/>
    <w:rsid w:val="007F3339"/>
    <w:rsid w:val="008030B9"/>
    <w:rsid w:val="00803D72"/>
    <w:rsid w:val="00807D12"/>
    <w:rsid w:val="008137E5"/>
    <w:rsid w:val="00813958"/>
    <w:rsid w:val="008147BF"/>
    <w:rsid w:val="0081550F"/>
    <w:rsid w:val="00815F2A"/>
    <w:rsid w:val="008246A8"/>
    <w:rsid w:val="00830505"/>
    <w:rsid w:val="00832F70"/>
    <w:rsid w:val="00841482"/>
    <w:rsid w:val="00851CBA"/>
    <w:rsid w:val="00853324"/>
    <w:rsid w:val="00856F21"/>
    <w:rsid w:val="00856F93"/>
    <w:rsid w:val="00871E36"/>
    <w:rsid w:val="00875097"/>
    <w:rsid w:val="008823C8"/>
    <w:rsid w:val="00884317"/>
    <w:rsid w:val="00890481"/>
    <w:rsid w:val="00892381"/>
    <w:rsid w:val="008A4EDD"/>
    <w:rsid w:val="008B10BA"/>
    <w:rsid w:val="008C03B3"/>
    <w:rsid w:val="008C1EA8"/>
    <w:rsid w:val="008C47EA"/>
    <w:rsid w:val="008C5C7D"/>
    <w:rsid w:val="008C7B16"/>
    <w:rsid w:val="008D6D5B"/>
    <w:rsid w:val="008E1A04"/>
    <w:rsid w:val="008E2CE0"/>
    <w:rsid w:val="008E561B"/>
    <w:rsid w:val="008E6D69"/>
    <w:rsid w:val="008F1677"/>
    <w:rsid w:val="008F2108"/>
    <w:rsid w:val="008F3F0E"/>
    <w:rsid w:val="008F49C9"/>
    <w:rsid w:val="008F772E"/>
    <w:rsid w:val="00900B4D"/>
    <w:rsid w:val="00912665"/>
    <w:rsid w:val="0092316F"/>
    <w:rsid w:val="0092469A"/>
    <w:rsid w:val="00960E73"/>
    <w:rsid w:val="00983606"/>
    <w:rsid w:val="00987394"/>
    <w:rsid w:val="00994780"/>
    <w:rsid w:val="009A0E31"/>
    <w:rsid w:val="009A53AB"/>
    <w:rsid w:val="009B40C5"/>
    <w:rsid w:val="009C47D1"/>
    <w:rsid w:val="009D22A0"/>
    <w:rsid w:val="009E049F"/>
    <w:rsid w:val="009E6DF6"/>
    <w:rsid w:val="009E7454"/>
    <w:rsid w:val="009F6B3F"/>
    <w:rsid w:val="00A03CC9"/>
    <w:rsid w:val="00A14887"/>
    <w:rsid w:val="00A321AC"/>
    <w:rsid w:val="00A36EDA"/>
    <w:rsid w:val="00A41DF4"/>
    <w:rsid w:val="00A54CDF"/>
    <w:rsid w:val="00A6060D"/>
    <w:rsid w:val="00A75BE1"/>
    <w:rsid w:val="00A75EC2"/>
    <w:rsid w:val="00A76C5B"/>
    <w:rsid w:val="00A8047D"/>
    <w:rsid w:val="00A870D4"/>
    <w:rsid w:val="00A912EA"/>
    <w:rsid w:val="00A95C20"/>
    <w:rsid w:val="00AA0C77"/>
    <w:rsid w:val="00AA0F72"/>
    <w:rsid w:val="00AC7A41"/>
    <w:rsid w:val="00AE0241"/>
    <w:rsid w:val="00AE4415"/>
    <w:rsid w:val="00AE5763"/>
    <w:rsid w:val="00AE79D3"/>
    <w:rsid w:val="00AF2F22"/>
    <w:rsid w:val="00AF5558"/>
    <w:rsid w:val="00B011D7"/>
    <w:rsid w:val="00B035B2"/>
    <w:rsid w:val="00B122D5"/>
    <w:rsid w:val="00B15C46"/>
    <w:rsid w:val="00B15F1E"/>
    <w:rsid w:val="00B16F90"/>
    <w:rsid w:val="00B57851"/>
    <w:rsid w:val="00B57A4C"/>
    <w:rsid w:val="00B77FFB"/>
    <w:rsid w:val="00B871B0"/>
    <w:rsid w:val="00B94878"/>
    <w:rsid w:val="00B96D30"/>
    <w:rsid w:val="00BB0C1D"/>
    <w:rsid w:val="00BB19B0"/>
    <w:rsid w:val="00BB246E"/>
    <w:rsid w:val="00BB678C"/>
    <w:rsid w:val="00BB708D"/>
    <w:rsid w:val="00BC7ED4"/>
    <w:rsid w:val="00BF0A62"/>
    <w:rsid w:val="00BF12A3"/>
    <w:rsid w:val="00BF18DF"/>
    <w:rsid w:val="00BF488E"/>
    <w:rsid w:val="00BF51F4"/>
    <w:rsid w:val="00C25491"/>
    <w:rsid w:val="00C2595A"/>
    <w:rsid w:val="00C2622A"/>
    <w:rsid w:val="00C3687B"/>
    <w:rsid w:val="00C429B8"/>
    <w:rsid w:val="00C429E7"/>
    <w:rsid w:val="00C44706"/>
    <w:rsid w:val="00C50D26"/>
    <w:rsid w:val="00C524EA"/>
    <w:rsid w:val="00C5460A"/>
    <w:rsid w:val="00C657D0"/>
    <w:rsid w:val="00C66010"/>
    <w:rsid w:val="00C67948"/>
    <w:rsid w:val="00C825A9"/>
    <w:rsid w:val="00C82754"/>
    <w:rsid w:val="00C835A5"/>
    <w:rsid w:val="00C90514"/>
    <w:rsid w:val="00CA3810"/>
    <w:rsid w:val="00CA4840"/>
    <w:rsid w:val="00CF12DD"/>
    <w:rsid w:val="00CF17E9"/>
    <w:rsid w:val="00D0374A"/>
    <w:rsid w:val="00D130B0"/>
    <w:rsid w:val="00D15D24"/>
    <w:rsid w:val="00D40114"/>
    <w:rsid w:val="00D42925"/>
    <w:rsid w:val="00D46310"/>
    <w:rsid w:val="00D53101"/>
    <w:rsid w:val="00D54F12"/>
    <w:rsid w:val="00D5515A"/>
    <w:rsid w:val="00D57ACA"/>
    <w:rsid w:val="00D64B58"/>
    <w:rsid w:val="00D64BBB"/>
    <w:rsid w:val="00D65613"/>
    <w:rsid w:val="00D708CC"/>
    <w:rsid w:val="00D70EDB"/>
    <w:rsid w:val="00D752E2"/>
    <w:rsid w:val="00D814D4"/>
    <w:rsid w:val="00D84DBF"/>
    <w:rsid w:val="00D92838"/>
    <w:rsid w:val="00D97EDE"/>
    <w:rsid w:val="00DA306D"/>
    <w:rsid w:val="00DA4F7B"/>
    <w:rsid w:val="00DA64AD"/>
    <w:rsid w:val="00DB0435"/>
    <w:rsid w:val="00DB44C3"/>
    <w:rsid w:val="00DC790B"/>
    <w:rsid w:val="00DF24C5"/>
    <w:rsid w:val="00DF294F"/>
    <w:rsid w:val="00DF316F"/>
    <w:rsid w:val="00E12DAE"/>
    <w:rsid w:val="00E23B1E"/>
    <w:rsid w:val="00E3346C"/>
    <w:rsid w:val="00E34AD5"/>
    <w:rsid w:val="00E45726"/>
    <w:rsid w:val="00E4685F"/>
    <w:rsid w:val="00E577ED"/>
    <w:rsid w:val="00E61AC6"/>
    <w:rsid w:val="00E633A2"/>
    <w:rsid w:val="00E635A0"/>
    <w:rsid w:val="00E6488D"/>
    <w:rsid w:val="00E64BDB"/>
    <w:rsid w:val="00E660E9"/>
    <w:rsid w:val="00E70640"/>
    <w:rsid w:val="00E82E5F"/>
    <w:rsid w:val="00E84757"/>
    <w:rsid w:val="00E9192B"/>
    <w:rsid w:val="00E92772"/>
    <w:rsid w:val="00E93D03"/>
    <w:rsid w:val="00E97B53"/>
    <w:rsid w:val="00EA3AB4"/>
    <w:rsid w:val="00EA4A41"/>
    <w:rsid w:val="00EA50A4"/>
    <w:rsid w:val="00EC3805"/>
    <w:rsid w:val="00EC3E8F"/>
    <w:rsid w:val="00EC4944"/>
    <w:rsid w:val="00EE73E7"/>
    <w:rsid w:val="00EF334D"/>
    <w:rsid w:val="00F016F8"/>
    <w:rsid w:val="00F03213"/>
    <w:rsid w:val="00F04395"/>
    <w:rsid w:val="00F066F9"/>
    <w:rsid w:val="00F207FF"/>
    <w:rsid w:val="00F229E7"/>
    <w:rsid w:val="00F239A8"/>
    <w:rsid w:val="00F3394B"/>
    <w:rsid w:val="00F42217"/>
    <w:rsid w:val="00F50F2C"/>
    <w:rsid w:val="00F535BF"/>
    <w:rsid w:val="00F61236"/>
    <w:rsid w:val="00F74916"/>
    <w:rsid w:val="00F76044"/>
    <w:rsid w:val="00F77424"/>
    <w:rsid w:val="00F82949"/>
    <w:rsid w:val="00F84190"/>
    <w:rsid w:val="00F8459C"/>
    <w:rsid w:val="00F917A5"/>
    <w:rsid w:val="00FA1B67"/>
    <w:rsid w:val="00FA5B70"/>
    <w:rsid w:val="00FB2FC8"/>
    <w:rsid w:val="00FC50C5"/>
    <w:rsid w:val="00FF3D1E"/>
    <w:rsid w:val="00FF42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B799A"/>
    <w:pPr>
      <w:jc w:val="both"/>
    </w:pPr>
    <w:rPr>
      <w:rFonts w:ascii="Times New Roman" w:eastAsia="Times New Roman" w:hAnsi="Times New Roman"/>
      <w:sz w:val="24"/>
      <w:szCs w:val="24"/>
    </w:rPr>
  </w:style>
  <w:style w:type="paragraph" w:styleId="1">
    <w:name w:val="heading 1"/>
    <w:aliases w:val="H1,h1,Глава 1"/>
    <w:basedOn w:val="a"/>
    <w:next w:val="a"/>
    <w:link w:val="10"/>
    <w:uiPriority w:val="99"/>
    <w:qFormat/>
    <w:rsid w:val="006B799A"/>
    <w:pPr>
      <w:keepNext/>
      <w:spacing w:before="240" w:after="60"/>
      <w:jc w:val="center"/>
      <w:outlineLvl w:val="0"/>
    </w:pPr>
    <w:rPr>
      <w:kern w:val="28"/>
      <w:sz w:val="20"/>
      <w:szCs w:val="20"/>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uiPriority w:val="99"/>
    <w:qFormat/>
    <w:rsid w:val="006B799A"/>
    <w:pPr>
      <w:keepNext/>
      <w:jc w:val="center"/>
      <w:outlineLvl w:val="1"/>
    </w:pPr>
    <w:rPr>
      <w:sz w:val="20"/>
      <w:szCs w:val="20"/>
    </w:rPr>
  </w:style>
  <w:style w:type="paragraph" w:styleId="3">
    <w:name w:val="heading 3"/>
    <w:aliases w:val="h3,Gliederung3 Char,Gliederung3,H3,Çàãîëîâîê 3"/>
    <w:basedOn w:val="a"/>
    <w:next w:val="a"/>
    <w:link w:val="31"/>
    <w:uiPriority w:val="99"/>
    <w:qFormat/>
    <w:rsid w:val="006B799A"/>
    <w:pPr>
      <w:keepNext/>
      <w:spacing w:before="240" w:after="60"/>
      <w:outlineLvl w:val="2"/>
    </w:pPr>
    <w:rPr>
      <w:rFonts w:ascii="Arial" w:hAnsi="Arial" w:cs="Arial"/>
      <w:sz w:val="20"/>
      <w:szCs w:val="20"/>
    </w:rPr>
  </w:style>
  <w:style w:type="paragraph" w:styleId="4">
    <w:name w:val="heading 4"/>
    <w:basedOn w:val="a"/>
    <w:next w:val="a"/>
    <w:link w:val="40"/>
    <w:uiPriority w:val="99"/>
    <w:qFormat/>
    <w:rsid w:val="006B799A"/>
    <w:pPr>
      <w:keepNext/>
      <w:spacing w:before="240" w:after="60"/>
      <w:outlineLvl w:val="3"/>
    </w:pPr>
    <w:rPr>
      <w:rFonts w:ascii="Arial" w:hAnsi="Arial" w:cs="Arial"/>
      <w:sz w:val="20"/>
      <w:szCs w:val="20"/>
    </w:rPr>
  </w:style>
  <w:style w:type="paragraph" w:styleId="50">
    <w:name w:val="heading 5"/>
    <w:basedOn w:val="a"/>
    <w:next w:val="a"/>
    <w:link w:val="51"/>
    <w:uiPriority w:val="99"/>
    <w:qFormat/>
    <w:rsid w:val="006B799A"/>
    <w:pPr>
      <w:spacing w:before="240" w:after="60"/>
      <w:outlineLvl w:val="4"/>
    </w:pPr>
    <w:rPr>
      <w:sz w:val="20"/>
      <w:szCs w:val="20"/>
    </w:rPr>
  </w:style>
  <w:style w:type="paragraph" w:styleId="6">
    <w:name w:val="heading 6"/>
    <w:basedOn w:val="a"/>
    <w:next w:val="a"/>
    <w:link w:val="60"/>
    <w:uiPriority w:val="99"/>
    <w:qFormat/>
    <w:rsid w:val="006B799A"/>
    <w:pPr>
      <w:spacing w:before="240" w:after="60"/>
      <w:outlineLvl w:val="5"/>
    </w:pPr>
    <w:rPr>
      <w:i/>
      <w:iCs/>
      <w:sz w:val="20"/>
      <w:szCs w:val="20"/>
    </w:rPr>
  </w:style>
  <w:style w:type="paragraph" w:styleId="7">
    <w:name w:val="heading 7"/>
    <w:basedOn w:val="a"/>
    <w:next w:val="a"/>
    <w:link w:val="70"/>
    <w:uiPriority w:val="99"/>
    <w:qFormat/>
    <w:rsid w:val="006B799A"/>
    <w:pPr>
      <w:spacing w:before="240" w:after="60"/>
      <w:outlineLvl w:val="6"/>
    </w:pPr>
    <w:rPr>
      <w:rFonts w:ascii="Arial" w:hAnsi="Arial" w:cs="Arial"/>
      <w:sz w:val="20"/>
      <w:szCs w:val="20"/>
    </w:rPr>
  </w:style>
  <w:style w:type="paragraph" w:styleId="8">
    <w:name w:val="heading 8"/>
    <w:basedOn w:val="a"/>
    <w:next w:val="a"/>
    <w:link w:val="80"/>
    <w:uiPriority w:val="99"/>
    <w:qFormat/>
    <w:rsid w:val="006B799A"/>
    <w:pPr>
      <w:spacing w:before="240" w:after="60"/>
      <w:outlineLvl w:val="7"/>
    </w:pPr>
    <w:rPr>
      <w:rFonts w:ascii="Arial" w:hAnsi="Arial" w:cs="Arial"/>
      <w:i/>
      <w:iCs/>
      <w:sz w:val="20"/>
      <w:szCs w:val="20"/>
    </w:rPr>
  </w:style>
  <w:style w:type="paragraph" w:styleId="9">
    <w:name w:val="heading 9"/>
    <w:basedOn w:val="a"/>
    <w:next w:val="a"/>
    <w:link w:val="90"/>
    <w:uiPriority w:val="99"/>
    <w:qFormat/>
    <w:rsid w:val="006B799A"/>
    <w:pPr>
      <w:spacing w:before="240" w:after="60"/>
      <w:outlineLvl w:val="8"/>
    </w:pPr>
    <w:rPr>
      <w:rFonts w:ascii="Arial" w:hAnsi="Arial" w:cs="Arial"/>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link w:val="1"/>
    <w:uiPriority w:val="99"/>
    <w:locked/>
    <w:rsid w:val="006B799A"/>
    <w:rPr>
      <w:rFonts w:ascii="Times New Roman" w:hAnsi="Times New Roman" w:cs="Times New Roman"/>
      <w:kern w:val="28"/>
      <w:sz w:val="20"/>
      <w:szCs w:val="20"/>
      <w:lang w:eastAsia="ru-RU"/>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uiPriority w:val="99"/>
    <w:semiHidden/>
    <w:locked/>
    <w:rsid w:val="006B799A"/>
    <w:rPr>
      <w:rFonts w:ascii="Times New Roman" w:hAnsi="Times New Roman" w:cs="Times New Roman"/>
      <w:sz w:val="20"/>
      <w:szCs w:val="20"/>
      <w:lang w:eastAsia="ru-RU"/>
    </w:rPr>
  </w:style>
  <w:style w:type="character" w:customStyle="1" w:styleId="31">
    <w:name w:val="Заголовок 3 Знак1"/>
    <w:aliases w:val="h3 Знак,Gliederung3 Char Знак,Gliederung3 Знак,H3 Знак,Çàãîëîâîê 3 Знак"/>
    <w:link w:val="3"/>
    <w:uiPriority w:val="99"/>
    <w:locked/>
    <w:rsid w:val="006B799A"/>
    <w:rPr>
      <w:rFonts w:ascii="Arial" w:hAnsi="Arial" w:cs="Arial"/>
      <w:sz w:val="20"/>
      <w:szCs w:val="20"/>
      <w:lang w:eastAsia="ru-RU"/>
    </w:rPr>
  </w:style>
  <w:style w:type="character" w:customStyle="1" w:styleId="40">
    <w:name w:val="Заголовок 4 Знак"/>
    <w:link w:val="4"/>
    <w:uiPriority w:val="99"/>
    <w:locked/>
    <w:rsid w:val="006B799A"/>
    <w:rPr>
      <w:rFonts w:ascii="Arial" w:hAnsi="Arial" w:cs="Arial"/>
      <w:sz w:val="20"/>
      <w:szCs w:val="20"/>
      <w:lang w:eastAsia="ru-RU"/>
    </w:rPr>
  </w:style>
  <w:style w:type="character" w:customStyle="1" w:styleId="51">
    <w:name w:val="Заголовок 5 Знак"/>
    <w:link w:val="50"/>
    <w:uiPriority w:val="99"/>
    <w:semiHidden/>
    <w:locked/>
    <w:rsid w:val="006B799A"/>
    <w:rPr>
      <w:rFonts w:ascii="Times New Roman" w:hAnsi="Times New Roman" w:cs="Times New Roman"/>
      <w:sz w:val="20"/>
      <w:szCs w:val="20"/>
      <w:lang w:eastAsia="ru-RU"/>
    </w:rPr>
  </w:style>
  <w:style w:type="character" w:customStyle="1" w:styleId="60">
    <w:name w:val="Заголовок 6 Знак"/>
    <w:link w:val="6"/>
    <w:uiPriority w:val="99"/>
    <w:semiHidden/>
    <w:locked/>
    <w:rsid w:val="006B799A"/>
    <w:rPr>
      <w:rFonts w:ascii="Times New Roman" w:hAnsi="Times New Roman" w:cs="Times New Roman"/>
      <w:i/>
      <w:iCs/>
      <w:sz w:val="20"/>
      <w:szCs w:val="20"/>
      <w:lang w:eastAsia="ru-RU"/>
    </w:rPr>
  </w:style>
  <w:style w:type="character" w:customStyle="1" w:styleId="70">
    <w:name w:val="Заголовок 7 Знак"/>
    <w:link w:val="7"/>
    <w:uiPriority w:val="99"/>
    <w:semiHidden/>
    <w:locked/>
    <w:rsid w:val="006B799A"/>
    <w:rPr>
      <w:rFonts w:ascii="Arial" w:hAnsi="Arial" w:cs="Arial"/>
      <w:sz w:val="20"/>
      <w:szCs w:val="20"/>
      <w:lang w:eastAsia="ru-RU"/>
    </w:rPr>
  </w:style>
  <w:style w:type="character" w:customStyle="1" w:styleId="80">
    <w:name w:val="Заголовок 8 Знак"/>
    <w:link w:val="8"/>
    <w:uiPriority w:val="99"/>
    <w:semiHidden/>
    <w:locked/>
    <w:rsid w:val="006B799A"/>
    <w:rPr>
      <w:rFonts w:ascii="Arial" w:hAnsi="Arial" w:cs="Arial"/>
      <w:i/>
      <w:iCs/>
      <w:sz w:val="20"/>
      <w:szCs w:val="20"/>
      <w:lang w:eastAsia="ru-RU"/>
    </w:rPr>
  </w:style>
  <w:style w:type="character" w:customStyle="1" w:styleId="90">
    <w:name w:val="Заголовок 9 Знак"/>
    <w:link w:val="9"/>
    <w:uiPriority w:val="99"/>
    <w:semiHidden/>
    <w:locked/>
    <w:rsid w:val="006B799A"/>
    <w:rPr>
      <w:rFonts w:ascii="Arial" w:hAnsi="Arial" w:cs="Arial"/>
      <w:i/>
      <w:iCs/>
      <w:sz w:val="20"/>
      <w:szCs w:val="20"/>
      <w:lang w:eastAsia="ru-RU"/>
    </w:rPr>
  </w:style>
  <w:style w:type="character" w:customStyle="1" w:styleId="30">
    <w:name w:val="Заголовок 3 Знак"/>
    <w:aliases w:val="h3 Знак1,Gliederung3 Char Знак1,Gliederung3 Знак1,H3 Знак1,Çàãîëîâîê 3 Знак1"/>
    <w:uiPriority w:val="99"/>
    <w:semiHidden/>
    <w:rsid w:val="006B799A"/>
    <w:rPr>
      <w:rFonts w:ascii="Cambria" w:hAnsi="Cambria" w:cs="Times New Roman"/>
      <w:b/>
      <w:bCs/>
      <w:color w:val="4F81BD"/>
      <w:sz w:val="24"/>
      <w:szCs w:val="24"/>
      <w:lang w:eastAsia="ru-RU"/>
    </w:rPr>
  </w:style>
  <w:style w:type="character" w:styleId="a3">
    <w:name w:val="Hyperlink"/>
    <w:uiPriority w:val="99"/>
    <w:rsid w:val="006B799A"/>
    <w:rPr>
      <w:rFonts w:ascii="Times New Roman" w:hAnsi="Times New Roman" w:cs="Times New Roman"/>
      <w:color w:val="0000FF"/>
      <w:u w:val="single"/>
    </w:rPr>
  </w:style>
  <w:style w:type="character" w:customStyle="1" w:styleId="11">
    <w:name w:val="Заголовок 1 Знак1"/>
    <w:aliases w:val="H1 Знак1,h1 Знак1,Глава 1 Знак1"/>
    <w:uiPriority w:val="99"/>
    <w:rsid w:val="006B799A"/>
    <w:rPr>
      <w:rFonts w:ascii="Cambria" w:hAnsi="Cambria" w:cs="Times New Roman"/>
      <w:b/>
      <w:bCs/>
      <w:color w:val="365F91"/>
      <w:sz w:val="28"/>
      <w:szCs w:val="28"/>
      <w:lang w:eastAsia="ru-RU"/>
    </w:rPr>
  </w:style>
  <w:style w:type="character" w:styleId="a4">
    <w:name w:val="Strong"/>
    <w:uiPriority w:val="99"/>
    <w:qFormat/>
    <w:rsid w:val="006B799A"/>
    <w:rPr>
      <w:rFonts w:ascii="Times New Roman" w:hAnsi="Times New Roman" w:cs="Times New Roman"/>
      <w:b/>
      <w:bCs/>
    </w:rPr>
  </w:style>
  <w:style w:type="paragraph" w:styleId="a5">
    <w:name w:val="footnote text"/>
    <w:basedOn w:val="a"/>
    <w:link w:val="a6"/>
    <w:uiPriority w:val="99"/>
    <w:semiHidden/>
    <w:rsid w:val="006B799A"/>
    <w:pPr>
      <w:jc w:val="left"/>
    </w:pPr>
    <w:rPr>
      <w:sz w:val="20"/>
      <w:szCs w:val="20"/>
    </w:rPr>
  </w:style>
  <w:style w:type="character" w:customStyle="1" w:styleId="a6">
    <w:name w:val="Текст сноски Знак"/>
    <w:link w:val="a5"/>
    <w:uiPriority w:val="99"/>
    <w:semiHidden/>
    <w:locked/>
    <w:rsid w:val="006B799A"/>
    <w:rPr>
      <w:rFonts w:ascii="Times New Roman" w:hAnsi="Times New Roman" w:cs="Times New Roman"/>
      <w:sz w:val="20"/>
      <w:szCs w:val="20"/>
      <w:lang w:eastAsia="ru-RU"/>
    </w:rPr>
  </w:style>
  <w:style w:type="character" w:customStyle="1" w:styleId="a7">
    <w:name w:val="Текст примечания Знак"/>
    <w:link w:val="a8"/>
    <w:uiPriority w:val="99"/>
    <w:locked/>
    <w:rsid w:val="006B799A"/>
    <w:rPr>
      <w:rFonts w:ascii="Times New Roman" w:hAnsi="Times New Roman" w:cs="Times New Roman"/>
      <w:sz w:val="20"/>
      <w:szCs w:val="20"/>
      <w:lang w:eastAsia="ru-RU"/>
    </w:rPr>
  </w:style>
  <w:style w:type="paragraph" w:styleId="a8">
    <w:name w:val="annotation text"/>
    <w:basedOn w:val="a"/>
    <w:link w:val="a7"/>
    <w:uiPriority w:val="99"/>
    <w:rsid w:val="006B799A"/>
    <w:rPr>
      <w:sz w:val="20"/>
      <w:szCs w:val="20"/>
    </w:rPr>
  </w:style>
  <w:style w:type="character" w:customStyle="1" w:styleId="CommentTextChar1">
    <w:name w:val="Comment Text Char1"/>
    <w:uiPriority w:val="99"/>
    <w:semiHidden/>
    <w:locked/>
    <w:rsid w:val="00146F19"/>
    <w:rPr>
      <w:rFonts w:ascii="Times New Roman" w:hAnsi="Times New Roman" w:cs="Times New Roman"/>
      <w:sz w:val="20"/>
      <w:szCs w:val="20"/>
    </w:rPr>
  </w:style>
  <w:style w:type="character" w:customStyle="1" w:styleId="a9">
    <w:name w:val="Верхний колонтитул Знак"/>
    <w:aliases w:val="Linie Знак"/>
    <w:link w:val="aa"/>
    <w:uiPriority w:val="99"/>
    <w:locked/>
    <w:rsid w:val="006B799A"/>
    <w:rPr>
      <w:rFonts w:ascii="Times New Roman" w:hAnsi="Times New Roman" w:cs="Times New Roman"/>
      <w:sz w:val="20"/>
      <w:szCs w:val="20"/>
      <w:lang w:eastAsia="ru-RU"/>
    </w:rPr>
  </w:style>
  <w:style w:type="paragraph" w:styleId="aa">
    <w:name w:val="header"/>
    <w:aliases w:val="Linie"/>
    <w:basedOn w:val="a"/>
    <w:link w:val="a9"/>
    <w:uiPriority w:val="99"/>
    <w:rsid w:val="006B799A"/>
    <w:pPr>
      <w:tabs>
        <w:tab w:val="center" w:pos="4677"/>
        <w:tab w:val="right" w:pos="9355"/>
      </w:tabs>
    </w:pPr>
    <w:rPr>
      <w:sz w:val="20"/>
      <w:szCs w:val="20"/>
    </w:rPr>
  </w:style>
  <w:style w:type="character" w:customStyle="1" w:styleId="HeaderChar1">
    <w:name w:val="Header Char1"/>
    <w:aliases w:val="Linie Char1"/>
    <w:uiPriority w:val="99"/>
    <w:semiHidden/>
    <w:locked/>
    <w:rsid w:val="00146F19"/>
    <w:rPr>
      <w:rFonts w:ascii="Times New Roman" w:hAnsi="Times New Roman" w:cs="Times New Roman"/>
      <w:sz w:val="24"/>
      <w:szCs w:val="24"/>
    </w:rPr>
  </w:style>
  <w:style w:type="character" w:customStyle="1" w:styleId="12">
    <w:name w:val="Верхний колонтитул Знак1"/>
    <w:aliases w:val="Linie Знак1"/>
    <w:uiPriority w:val="99"/>
    <w:semiHidden/>
    <w:rsid w:val="006B799A"/>
    <w:rPr>
      <w:rFonts w:ascii="Times New Roman" w:hAnsi="Times New Roman" w:cs="Times New Roman"/>
      <w:sz w:val="24"/>
      <w:szCs w:val="24"/>
      <w:lang w:eastAsia="ru-RU"/>
    </w:rPr>
  </w:style>
  <w:style w:type="character" w:customStyle="1" w:styleId="ab">
    <w:name w:val="Нижний колонтитул Знак"/>
    <w:link w:val="ac"/>
    <w:uiPriority w:val="99"/>
    <w:semiHidden/>
    <w:locked/>
    <w:rsid w:val="006B799A"/>
    <w:rPr>
      <w:rFonts w:ascii="Times New Roman" w:hAnsi="Times New Roman" w:cs="Times New Roman"/>
      <w:sz w:val="20"/>
      <w:szCs w:val="20"/>
      <w:lang w:eastAsia="ru-RU"/>
    </w:rPr>
  </w:style>
  <w:style w:type="paragraph" w:styleId="ac">
    <w:name w:val="footer"/>
    <w:basedOn w:val="a"/>
    <w:link w:val="ab"/>
    <w:uiPriority w:val="99"/>
    <w:semiHidden/>
    <w:rsid w:val="006B799A"/>
    <w:pPr>
      <w:tabs>
        <w:tab w:val="center" w:pos="4677"/>
        <w:tab w:val="right" w:pos="9355"/>
      </w:tabs>
    </w:pPr>
    <w:rPr>
      <w:sz w:val="20"/>
      <w:szCs w:val="20"/>
    </w:rPr>
  </w:style>
  <w:style w:type="character" w:customStyle="1" w:styleId="FooterChar1">
    <w:name w:val="Footer Char1"/>
    <w:uiPriority w:val="99"/>
    <w:semiHidden/>
    <w:locked/>
    <w:rsid w:val="00146F19"/>
    <w:rPr>
      <w:rFonts w:ascii="Times New Roman" w:hAnsi="Times New Roman" w:cs="Times New Roman"/>
      <w:sz w:val="24"/>
      <w:szCs w:val="24"/>
    </w:rPr>
  </w:style>
  <w:style w:type="paragraph" w:styleId="ad">
    <w:name w:val="List Bullet"/>
    <w:basedOn w:val="a"/>
    <w:autoRedefine/>
    <w:uiPriority w:val="99"/>
    <w:semiHidden/>
    <w:rsid w:val="006B799A"/>
    <w:pPr>
      <w:widowControl w:val="0"/>
      <w:tabs>
        <w:tab w:val="num" w:pos="360"/>
      </w:tabs>
      <w:spacing w:after="60"/>
    </w:pPr>
  </w:style>
  <w:style w:type="paragraph" w:styleId="ae">
    <w:name w:val="List Number"/>
    <w:basedOn w:val="a"/>
    <w:uiPriority w:val="99"/>
    <w:semiHidden/>
    <w:rsid w:val="006B799A"/>
    <w:pPr>
      <w:tabs>
        <w:tab w:val="num" w:pos="360"/>
      </w:tabs>
      <w:spacing w:after="60"/>
      <w:ind w:left="360" w:hanging="360"/>
    </w:pPr>
  </w:style>
  <w:style w:type="paragraph" w:styleId="21">
    <w:name w:val="List Bullet 2"/>
    <w:basedOn w:val="a"/>
    <w:autoRedefine/>
    <w:uiPriority w:val="99"/>
    <w:semiHidden/>
    <w:rsid w:val="006B799A"/>
    <w:pPr>
      <w:tabs>
        <w:tab w:val="num" w:pos="643"/>
      </w:tabs>
      <w:spacing w:after="60"/>
      <w:ind w:left="643" w:hanging="360"/>
    </w:pPr>
  </w:style>
  <w:style w:type="paragraph" w:styleId="32">
    <w:name w:val="List Bullet 3"/>
    <w:basedOn w:val="a"/>
    <w:autoRedefine/>
    <w:uiPriority w:val="99"/>
    <w:semiHidden/>
    <w:rsid w:val="006B799A"/>
    <w:pPr>
      <w:tabs>
        <w:tab w:val="num" w:pos="926"/>
      </w:tabs>
      <w:spacing w:after="60"/>
      <w:ind w:left="926" w:hanging="360"/>
    </w:pPr>
  </w:style>
  <w:style w:type="paragraph" w:styleId="41">
    <w:name w:val="List Bullet 4"/>
    <w:basedOn w:val="a"/>
    <w:autoRedefine/>
    <w:uiPriority w:val="99"/>
    <w:semiHidden/>
    <w:rsid w:val="006B799A"/>
    <w:pPr>
      <w:tabs>
        <w:tab w:val="num" w:pos="1209"/>
      </w:tabs>
      <w:spacing w:after="60"/>
      <w:ind w:left="1209" w:hanging="360"/>
    </w:pPr>
  </w:style>
  <w:style w:type="paragraph" w:styleId="52">
    <w:name w:val="List Bullet 5"/>
    <w:basedOn w:val="a"/>
    <w:autoRedefine/>
    <w:uiPriority w:val="99"/>
    <w:semiHidden/>
    <w:rsid w:val="006B799A"/>
    <w:pPr>
      <w:tabs>
        <w:tab w:val="num" w:pos="1492"/>
      </w:tabs>
      <w:spacing w:after="60"/>
      <w:ind w:left="1492" w:hanging="360"/>
    </w:pPr>
  </w:style>
  <w:style w:type="paragraph" w:styleId="22">
    <w:name w:val="List Number 2"/>
    <w:basedOn w:val="a"/>
    <w:uiPriority w:val="99"/>
    <w:semiHidden/>
    <w:rsid w:val="006B799A"/>
    <w:pPr>
      <w:tabs>
        <w:tab w:val="num" w:pos="643"/>
      </w:tabs>
      <w:ind w:left="643" w:hanging="360"/>
    </w:pPr>
  </w:style>
  <w:style w:type="paragraph" w:styleId="33">
    <w:name w:val="List Number 3"/>
    <w:basedOn w:val="a"/>
    <w:uiPriority w:val="99"/>
    <w:semiHidden/>
    <w:rsid w:val="006B799A"/>
    <w:pPr>
      <w:tabs>
        <w:tab w:val="num" w:pos="926"/>
      </w:tabs>
      <w:spacing w:after="60"/>
      <w:ind w:left="926" w:hanging="360"/>
    </w:pPr>
  </w:style>
  <w:style w:type="paragraph" w:styleId="42">
    <w:name w:val="List Number 4"/>
    <w:basedOn w:val="a"/>
    <w:uiPriority w:val="99"/>
    <w:semiHidden/>
    <w:rsid w:val="006B799A"/>
    <w:pPr>
      <w:tabs>
        <w:tab w:val="num" w:pos="1209"/>
      </w:tabs>
      <w:spacing w:after="60"/>
      <w:ind w:left="1209" w:hanging="360"/>
    </w:pPr>
  </w:style>
  <w:style w:type="paragraph" w:styleId="53">
    <w:name w:val="List Number 5"/>
    <w:basedOn w:val="a"/>
    <w:uiPriority w:val="99"/>
    <w:semiHidden/>
    <w:rsid w:val="006B799A"/>
    <w:pPr>
      <w:tabs>
        <w:tab w:val="num" w:pos="1492"/>
      </w:tabs>
      <w:spacing w:after="60"/>
      <w:ind w:left="1492" w:hanging="360"/>
    </w:pPr>
  </w:style>
  <w:style w:type="paragraph" w:styleId="af">
    <w:name w:val="Title"/>
    <w:basedOn w:val="a"/>
    <w:link w:val="af0"/>
    <w:qFormat/>
    <w:rsid w:val="006B799A"/>
    <w:pPr>
      <w:widowControl w:val="0"/>
      <w:shd w:val="clear" w:color="auto" w:fill="FFFFFF"/>
      <w:autoSpaceDE w:val="0"/>
      <w:autoSpaceDN w:val="0"/>
      <w:adjustRightInd w:val="0"/>
      <w:ind w:left="72"/>
      <w:jc w:val="center"/>
    </w:pPr>
    <w:rPr>
      <w:spacing w:val="13"/>
      <w:sz w:val="22"/>
      <w:szCs w:val="22"/>
    </w:rPr>
  </w:style>
  <w:style w:type="character" w:customStyle="1" w:styleId="af0">
    <w:name w:val="Название Знак"/>
    <w:link w:val="af"/>
    <w:locked/>
    <w:rsid w:val="006B799A"/>
    <w:rPr>
      <w:rFonts w:ascii="Times New Roman" w:hAnsi="Times New Roman" w:cs="Times New Roman"/>
      <w:spacing w:val="13"/>
      <w:shd w:val="clear" w:color="auto" w:fill="FFFFFF"/>
      <w:lang w:eastAsia="ru-RU"/>
    </w:rPr>
  </w:style>
  <w:style w:type="character" w:customStyle="1" w:styleId="13">
    <w:name w:val="Основной текст Знак1"/>
    <w:aliases w:val="Список 1 Знак,body text Знак,NoticeText-List Знак,Основной текст1 Знак"/>
    <w:link w:val="af1"/>
    <w:uiPriority w:val="99"/>
    <w:locked/>
    <w:rsid w:val="006B799A"/>
    <w:rPr>
      <w:rFonts w:ascii="Times New Roman" w:hAnsi="Times New Roman" w:cs="Times New Roman"/>
      <w:sz w:val="20"/>
      <w:szCs w:val="20"/>
      <w:lang w:eastAsia="ru-RU"/>
    </w:rPr>
  </w:style>
  <w:style w:type="paragraph" w:styleId="af1">
    <w:name w:val="Body Text"/>
    <w:aliases w:val="Список 1,body text,NoticeText-List,Основной текст1"/>
    <w:basedOn w:val="a"/>
    <w:link w:val="13"/>
    <w:uiPriority w:val="99"/>
    <w:rsid w:val="006B799A"/>
    <w:pPr>
      <w:spacing w:after="120"/>
    </w:pPr>
    <w:rPr>
      <w:sz w:val="20"/>
      <w:szCs w:val="20"/>
    </w:rPr>
  </w:style>
  <w:style w:type="character" w:customStyle="1" w:styleId="BodyTextChar1">
    <w:name w:val="Body Text Char1"/>
    <w:aliases w:val="Список 1 Char1,body text Char1,NoticeText-List Char1,Основной текст1 Char1"/>
    <w:uiPriority w:val="99"/>
    <w:semiHidden/>
    <w:locked/>
    <w:rsid w:val="00146F19"/>
    <w:rPr>
      <w:rFonts w:ascii="Times New Roman" w:hAnsi="Times New Roman" w:cs="Times New Roman"/>
      <w:sz w:val="24"/>
      <w:szCs w:val="24"/>
    </w:rPr>
  </w:style>
  <w:style w:type="character" w:customStyle="1" w:styleId="af2">
    <w:name w:val="Основной текст Знак"/>
    <w:aliases w:val="Список 1 Знак1,body text Знак1,NoticeText-List Знак1,Основной текст1 Знак1"/>
    <w:uiPriority w:val="99"/>
    <w:semiHidden/>
    <w:rsid w:val="006B799A"/>
    <w:rPr>
      <w:rFonts w:ascii="Times New Roman" w:hAnsi="Times New Roman" w:cs="Times New Roman"/>
      <w:sz w:val="24"/>
      <w:szCs w:val="24"/>
      <w:lang w:eastAsia="ru-RU"/>
    </w:rPr>
  </w:style>
  <w:style w:type="paragraph" w:styleId="af3">
    <w:name w:val="Body Text Indent"/>
    <w:basedOn w:val="a"/>
    <w:link w:val="af4"/>
    <w:uiPriority w:val="99"/>
    <w:semiHidden/>
    <w:rsid w:val="006B799A"/>
    <w:pPr>
      <w:ind w:left="5760"/>
    </w:pPr>
    <w:rPr>
      <w:sz w:val="20"/>
      <w:szCs w:val="20"/>
    </w:rPr>
  </w:style>
  <w:style w:type="character" w:customStyle="1" w:styleId="af4">
    <w:name w:val="Основной текст с отступом Знак"/>
    <w:link w:val="af3"/>
    <w:uiPriority w:val="99"/>
    <w:semiHidden/>
    <w:locked/>
    <w:rsid w:val="006B799A"/>
    <w:rPr>
      <w:rFonts w:ascii="Times New Roman" w:hAnsi="Times New Roman" w:cs="Times New Roman"/>
      <w:sz w:val="20"/>
      <w:szCs w:val="20"/>
      <w:lang w:eastAsia="ru-RU"/>
    </w:rPr>
  </w:style>
  <w:style w:type="character" w:customStyle="1" w:styleId="af5">
    <w:name w:val="Дата Знак"/>
    <w:link w:val="af6"/>
    <w:uiPriority w:val="99"/>
    <w:semiHidden/>
    <w:locked/>
    <w:rsid w:val="006B799A"/>
    <w:rPr>
      <w:rFonts w:ascii="Times New Roman" w:hAnsi="Times New Roman" w:cs="Times New Roman"/>
      <w:sz w:val="20"/>
      <w:szCs w:val="20"/>
      <w:lang w:eastAsia="ru-RU"/>
    </w:rPr>
  </w:style>
  <w:style w:type="paragraph" w:styleId="af6">
    <w:name w:val="Date"/>
    <w:basedOn w:val="a"/>
    <w:next w:val="a"/>
    <w:link w:val="af5"/>
    <w:uiPriority w:val="99"/>
    <w:semiHidden/>
    <w:rsid w:val="006B799A"/>
    <w:pPr>
      <w:spacing w:after="60"/>
    </w:pPr>
    <w:rPr>
      <w:sz w:val="20"/>
      <w:szCs w:val="20"/>
    </w:rPr>
  </w:style>
  <w:style w:type="character" w:customStyle="1" w:styleId="DateChar1">
    <w:name w:val="Date Char1"/>
    <w:uiPriority w:val="99"/>
    <w:semiHidden/>
    <w:locked/>
    <w:rsid w:val="00146F19"/>
    <w:rPr>
      <w:rFonts w:ascii="Times New Roman" w:hAnsi="Times New Roman" w:cs="Times New Roman"/>
      <w:sz w:val="24"/>
      <w:szCs w:val="24"/>
    </w:rPr>
  </w:style>
  <w:style w:type="character" w:customStyle="1" w:styleId="23">
    <w:name w:val="Основной текст 2 Знак"/>
    <w:link w:val="24"/>
    <w:uiPriority w:val="99"/>
    <w:semiHidden/>
    <w:locked/>
    <w:rsid w:val="006B799A"/>
    <w:rPr>
      <w:rFonts w:ascii="Times New Roman" w:hAnsi="Times New Roman" w:cs="Times New Roman"/>
      <w:sz w:val="20"/>
      <w:szCs w:val="20"/>
      <w:lang w:eastAsia="ru-RU"/>
    </w:rPr>
  </w:style>
  <w:style w:type="paragraph" w:styleId="24">
    <w:name w:val="Body Text 2"/>
    <w:basedOn w:val="a"/>
    <w:link w:val="23"/>
    <w:uiPriority w:val="99"/>
    <w:semiHidden/>
    <w:rsid w:val="006B799A"/>
    <w:pPr>
      <w:tabs>
        <w:tab w:val="num" w:pos="567"/>
      </w:tabs>
      <w:spacing w:after="60"/>
      <w:ind w:left="567" w:hanging="567"/>
    </w:pPr>
    <w:rPr>
      <w:sz w:val="20"/>
      <w:szCs w:val="20"/>
    </w:rPr>
  </w:style>
  <w:style w:type="character" w:customStyle="1" w:styleId="BodyText2Char1">
    <w:name w:val="Body Text 2 Char1"/>
    <w:uiPriority w:val="99"/>
    <w:semiHidden/>
    <w:locked/>
    <w:rsid w:val="00146F19"/>
    <w:rPr>
      <w:rFonts w:ascii="Times New Roman" w:hAnsi="Times New Roman" w:cs="Times New Roman"/>
      <w:sz w:val="24"/>
      <w:szCs w:val="24"/>
    </w:rPr>
  </w:style>
  <w:style w:type="character" w:customStyle="1" w:styleId="34">
    <w:name w:val="Основной текст 3 Знак"/>
    <w:link w:val="35"/>
    <w:uiPriority w:val="99"/>
    <w:semiHidden/>
    <w:locked/>
    <w:rsid w:val="006B799A"/>
    <w:rPr>
      <w:rFonts w:ascii="Times New Roman" w:hAnsi="Times New Roman" w:cs="Times New Roman"/>
      <w:i/>
      <w:iCs/>
      <w:lang w:eastAsia="ru-RU"/>
    </w:rPr>
  </w:style>
  <w:style w:type="paragraph" w:styleId="35">
    <w:name w:val="Body Text 3"/>
    <w:basedOn w:val="a"/>
    <w:link w:val="34"/>
    <w:uiPriority w:val="99"/>
    <w:semiHidden/>
    <w:rsid w:val="006B799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i/>
      <w:iCs/>
      <w:sz w:val="22"/>
      <w:szCs w:val="22"/>
    </w:rPr>
  </w:style>
  <w:style w:type="character" w:customStyle="1" w:styleId="BodyText3Char1">
    <w:name w:val="Body Text 3 Char1"/>
    <w:uiPriority w:val="99"/>
    <w:semiHidden/>
    <w:locked/>
    <w:rsid w:val="00146F19"/>
    <w:rPr>
      <w:rFonts w:ascii="Times New Roman" w:hAnsi="Times New Roman" w:cs="Times New Roman"/>
      <w:sz w:val="16"/>
      <w:szCs w:val="16"/>
    </w:rPr>
  </w:style>
  <w:style w:type="paragraph" w:styleId="25">
    <w:name w:val="Body Text Indent 2"/>
    <w:basedOn w:val="a"/>
    <w:link w:val="26"/>
    <w:uiPriority w:val="99"/>
    <w:semiHidden/>
    <w:rsid w:val="006B799A"/>
    <w:pPr>
      <w:spacing w:after="120" w:line="480" w:lineRule="auto"/>
      <w:ind w:left="283"/>
    </w:pPr>
    <w:rPr>
      <w:sz w:val="20"/>
      <w:szCs w:val="20"/>
    </w:rPr>
  </w:style>
  <w:style w:type="character" w:customStyle="1" w:styleId="26">
    <w:name w:val="Основной текст с отступом 2 Знак"/>
    <w:link w:val="25"/>
    <w:uiPriority w:val="99"/>
    <w:semiHidden/>
    <w:locked/>
    <w:rsid w:val="006B799A"/>
    <w:rPr>
      <w:rFonts w:ascii="Times New Roman" w:hAnsi="Times New Roman" w:cs="Times New Roman"/>
      <w:sz w:val="20"/>
      <w:szCs w:val="20"/>
      <w:lang w:eastAsia="ru-RU"/>
    </w:rPr>
  </w:style>
  <w:style w:type="character" w:customStyle="1" w:styleId="36">
    <w:name w:val="Основной текст с отступом 3 Знак"/>
    <w:link w:val="37"/>
    <w:uiPriority w:val="99"/>
    <w:semiHidden/>
    <w:locked/>
    <w:rsid w:val="006B799A"/>
    <w:rPr>
      <w:rFonts w:ascii="Times New Roman" w:hAnsi="Times New Roman" w:cs="Times New Roman"/>
      <w:sz w:val="20"/>
      <w:szCs w:val="20"/>
      <w:lang w:eastAsia="ru-RU"/>
    </w:rPr>
  </w:style>
  <w:style w:type="paragraph" w:styleId="37">
    <w:name w:val="Body Text Indent 3"/>
    <w:basedOn w:val="a"/>
    <w:link w:val="36"/>
    <w:uiPriority w:val="99"/>
    <w:semiHidden/>
    <w:rsid w:val="006B799A"/>
    <w:pPr>
      <w:keepNext/>
      <w:keepLines/>
      <w:widowControl w:val="0"/>
      <w:suppressLineNumbers/>
      <w:tabs>
        <w:tab w:val="num" w:pos="252"/>
      </w:tabs>
      <w:suppressAutoHyphens/>
      <w:ind w:left="720"/>
    </w:pPr>
    <w:rPr>
      <w:sz w:val="20"/>
      <w:szCs w:val="20"/>
    </w:rPr>
  </w:style>
  <w:style w:type="character" w:customStyle="1" w:styleId="BodyTextIndent3Char1">
    <w:name w:val="Body Text Indent 3 Char1"/>
    <w:uiPriority w:val="99"/>
    <w:semiHidden/>
    <w:locked/>
    <w:rsid w:val="00146F19"/>
    <w:rPr>
      <w:rFonts w:ascii="Times New Roman" w:hAnsi="Times New Roman" w:cs="Times New Roman"/>
      <w:sz w:val="16"/>
      <w:szCs w:val="16"/>
    </w:rPr>
  </w:style>
  <w:style w:type="character" w:customStyle="1" w:styleId="af7">
    <w:name w:val="Текст Знак"/>
    <w:link w:val="af8"/>
    <w:uiPriority w:val="99"/>
    <w:semiHidden/>
    <w:locked/>
    <w:rsid w:val="006B799A"/>
    <w:rPr>
      <w:rFonts w:ascii="Courier New" w:hAnsi="Courier New" w:cs="Courier New"/>
      <w:sz w:val="20"/>
      <w:szCs w:val="20"/>
      <w:lang w:eastAsia="ru-RU"/>
    </w:rPr>
  </w:style>
  <w:style w:type="paragraph" w:styleId="af8">
    <w:name w:val="Plain Text"/>
    <w:basedOn w:val="a"/>
    <w:link w:val="af7"/>
    <w:uiPriority w:val="99"/>
    <w:semiHidden/>
    <w:rsid w:val="006B799A"/>
    <w:rPr>
      <w:rFonts w:ascii="Courier New" w:hAnsi="Courier New" w:cs="Courier New"/>
      <w:sz w:val="20"/>
      <w:szCs w:val="20"/>
    </w:rPr>
  </w:style>
  <w:style w:type="character" w:customStyle="1" w:styleId="PlainTextChar1">
    <w:name w:val="Plain Text Char1"/>
    <w:uiPriority w:val="99"/>
    <w:semiHidden/>
    <w:locked/>
    <w:rsid w:val="00146F19"/>
    <w:rPr>
      <w:rFonts w:ascii="Courier New" w:hAnsi="Courier New" w:cs="Courier New"/>
      <w:sz w:val="20"/>
      <w:szCs w:val="20"/>
    </w:rPr>
  </w:style>
  <w:style w:type="character" w:customStyle="1" w:styleId="af9">
    <w:name w:val="Тема примечания Знак"/>
    <w:link w:val="afa"/>
    <w:uiPriority w:val="99"/>
    <w:semiHidden/>
    <w:locked/>
    <w:rsid w:val="006B799A"/>
    <w:rPr>
      <w:rFonts w:ascii="Times New Roman" w:hAnsi="Times New Roman" w:cs="Times New Roman"/>
      <w:sz w:val="20"/>
      <w:szCs w:val="20"/>
      <w:lang w:eastAsia="ru-RU"/>
    </w:rPr>
  </w:style>
  <w:style w:type="paragraph" w:styleId="afa">
    <w:name w:val="annotation subject"/>
    <w:basedOn w:val="a8"/>
    <w:next w:val="a8"/>
    <w:link w:val="af9"/>
    <w:uiPriority w:val="99"/>
    <w:semiHidden/>
    <w:rsid w:val="006B799A"/>
  </w:style>
  <w:style w:type="character" w:customStyle="1" w:styleId="CommentSubjectChar1">
    <w:name w:val="Comment Subject Char1"/>
    <w:uiPriority w:val="99"/>
    <w:semiHidden/>
    <w:locked/>
    <w:rsid w:val="00146F19"/>
    <w:rPr>
      <w:rFonts w:ascii="Times New Roman" w:hAnsi="Times New Roman" w:cs="Times New Roman"/>
      <w:b/>
      <w:bCs/>
      <w:sz w:val="20"/>
      <w:szCs w:val="20"/>
      <w:lang w:eastAsia="ru-RU"/>
    </w:rPr>
  </w:style>
  <w:style w:type="character" w:customStyle="1" w:styleId="afb">
    <w:name w:val="Текст выноски Знак"/>
    <w:link w:val="afc"/>
    <w:uiPriority w:val="99"/>
    <w:semiHidden/>
    <w:locked/>
    <w:rsid w:val="006B799A"/>
    <w:rPr>
      <w:rFonts w:ascii="Tahoma" w:hAnsi="Tahoma" w:cs="Tahoma"/>
      <w:sz w:val="16"/>
      <w:szCs w:val="16"/>
      <w:lang w:eastAsia="ru-RU"/>
    </w:rPr>
  </w:style>
  <w:style w:type="paragraph" w:styleId="afc">
    <w:name w:val="Balloon Text"/>
    <w:basedOn w:val="a"/>
    <w:link w:val="afb"/>
    <w:uiPriority w:val="99"/>
    <w:semiHidden/>
    <w:rsid w:val="006B799A"/>
    <w:rPr>
      <w:rFonts w:ascii="Tahoma" w:hAnsi="Tahoma" w:cs="Tahoma"/>
      <w:sz w:val="16"/>
      <w:szCs w:val="16"/>
    </w:rPr>
  </w:style>
  <w:style w:type="character" w:customStyle="1" w:styleId="BalloonTextChar1">
    <w:name w:val="Balloon Text Char1"/>
    <w:uiPriority w:val="99"/>
    <w:semiHidden/>
    <w:locked/>
    <w:rsid w:val="00146F19"/>
    <w:rPr>
      <w:rFonts w:ascii="Times New Roman" w:hAnsi="Times New Roman" w:cs="Times New Roman"/>
      <w:sz w:val="2"/>
    </w:rPr>
  </w:style>
  <w:style w:type="character" w:customStyle="1" w:styleId="afd">
    <w:name w:val="Без интервала Знак"/>
    <w:link w:val="afe"/>
    <w:uiPriority w:val="99"/>
    <w:locked/>
    <w:rsid w:val="006B799A"/>
    <w:rPr>
      <w:rFonts w:eastAsia="Times New Roman"/>
      <w:sz w:val="22"/>
      <w:lang w:val="ru-RU" w:eastAsia="ru-RU"/>
    </w:rPr>
  </w:style>
  <w:style w:type="paragraph" w:styleId="afe">
    <w:name w:val="No Spacing"/>
    <w:link w:val="afd"/>
    <w:uiPriority w:val="99"/>
    <w:qFormat/>
    <w:rsid w:val="006B799A"/>
    <w:rPr>
      <w:rFonts w:eastAsia="Times New Roman"/>
      <w:sz w:val="22"/>
      <w:szCs w:val="22"/>
    </w:rPr>
  </w:style>
  <w:style w:type="paragraph" w:customStyle="1" w:styleId="14">
    <w:name w:val="Стиль1"/>
    <w:basedOn w:val="a"/>
    <w:uiPriority w:val="99"/>
    <w:rsid w:val="006B799A"/>
    <w:pPr>
      <w:keepNext/>
      <w:keepLines/>
      <w:widowControl w:val="0"/>
      <w:suppressLineNumbers/>
      <w:tabs>
        <w:tab w:val="num" w:pos="432"/>
      </w:tabs>
      <w:suppressAutoHyphens/>
      <w:spacing w:after="60"/>
      <w:ind w:left="432" w:hanging="432"/>
    </w:pPr>
    <w:rPr>
      <w:b/>
      <w:bCs/>
      <w:sz w:val="28"/>
      <w:szCs w:val="28"/>
    </w:rPr>
  </w:style>
  <w:style w:type="paragraph" w:customStyle="1" w:styleId="27">
    <w:name w:val="Стиль2"/>
    <w:basedOn w:val="22"/>
    <w:uiPriority w:val="99"/>
    <w:rsid w:val="006B799A"/>
    <w:pPr>
      <w:keepNext/>
      <w:keepLines/>
      <w:widowControl w:val="0"/>
      <w:suppressLineNumbers/>
      <w:tabs>
        <w:tab w:val="clear" w:pos="643"/>
        <w:tab w:val="num" w:pos="1176"/>
      </w:tabs>
      <w:suppressAutoHyphens/>
      <w:spacing w:after="60"/>
      <w:ind w:left="1176" w:hanging="576"/>
    </w:pPr>
    <w:rPr>
      <w:b/>
      <w:bCs/>
    </w:rPr>
  </w:style>
  <w:style w:type="character" w:customStyle="1" w:styleId="310">
    <w:name w:val="Стиль3 Знак Знак1"/>
    <w:link w:val="38"/>
    <w:uiPriority w:val="99"/>
    <w:locked/>
    <w:rsid w:val="006B799A"/>
    <w:rPr>
      <w:rFonts w:ascii="Times New Roman" w:hAnsi="Times New Roman"/>
      <w:lang w:eastAsia="ru-RU"/>
    </w:rPr>
  </w:style>
  <w:style w:type="paragraph" w:customStyle="1" w:styleId="38">
    <w:name w:val="Стиль3 Знак"/>
    <w:basedOn w:val="25"/>
    <w:link w:val="310"/>
    <w:uiPriority w:val="99"/>
    <w:rsid w:val="006B799A"/>
    <w:pPr>
      <w:widowControl w:val="0"/>
      <w:tabs>
        <w:tab w:val="num" w:pos="227"/>
      </w:tabs>
      <w:adjustRightInd w:val="0"/>
      <w:spacing w:after="0" w:line="240" w:lineRule="auto"/>
      <w:ind w:left="0"/>
    </w:pPr>
    <w:rPr>
      <w:rFonts w:eastAsia="Calibri"/>
    </w:rPr>
  </w:style>
  <w:style w:type="paragraph" w:customStyle="1" w:styleId="ConsNormal">
    <w:name w:val="ConsNormal"/>
    <w:uiPriority w:val="99"/>
    <w:rsid w:val="006B799A"/>
    <w:pPr>
      <w:widowControl w:val="0"/>
      <w:autoSpaceDE w:val="0"/>
      <w:autoSpaceDN w:val="0"/>
      <w:adjustRightInd w:val="0"/>
      <w:ind w:left="709" w:right="19772" w:firstLine="720"/>
      <w:jc w:val="both"/>
    </w:pPr>
    <w:rPr>
      <w:rFonts w:ascii="Arial" w:eastAsia="Times New Roman" w:hAnsi="Arial" w:cs="Arial"/>
    </w:rPr>
  </w:style>
  <w:style w:type="paragraph" w:customStyle="1" w:styleId="39">
    <w:name w:val="Стиль3"/>
    <w:basedOn w:val="25"/>
    <w:uiPriority w:val="99"/>
    <w:rsid w:val="006B799A"/>
    <w:pPr>
      <w:widowControl w:val="0"/>
      <w:tabs>
        <w:tab w:val="num" w:pos="1307"/>
      </w:tabs>
      <w:adjustRightInd w:val="0"/>
      <w:spacing w:after="0" w:line="240" w:lineRule="auto"/>
      <w:ind w:left="1080"/>
    </w:pPr>
  </w:style>
  <w:style w:type="paragraph" w:customStyle="1" w:styleId="2-11">
    <w:name w:val="содержание2-11"/>
    <w:basedOn w:val="a"/>
    <w:uiPriority w:val="99"/>
    <w:rsid w:val="006B799A"/>
    <w:pPr>
      <w:spacing w:after="60"/>
    </w:pPr>
  </w:style>
  <w:style w:type="character" w:customStyle="1" w:styleId="28">
    <w:name w:val="Заголовок 2 со списком Знак"/>
    <w:link w:val="29"/>
    <w:uiPriority w:val="99"/>
    <w:locked/>
    <w:rsid w:val="006B799A"/>
    <w:rPr>
      <w:rFonts w:ascii="Times New Roman" w:hAnsi="Times New Roman"/>
      <w:sz w:val="20"/>
      <w:lang w:eastAsia="ru-RU"/>
    </w:rPr>
  </w:style>
  <w:style w:type="paragraph" w:customStyle="1" w:styleId="29">
    <w:name w:val="Заголовок 2 со списком"/>
    <w:basedOn w:val="2"/>
    <w:next w:val="a"/>
    <w:link w:val="28"/>
    <w:uiPriority w:val="99"/>
    <w:rsid w:val="006B799A"/>
    <w:pPr>
      <w:tabs>
        <w:tab w:val="num" w:pos="360"/>
      </w:tabs>
      <w:spacing w:line="360" w:lineRule="auto"/>
      <w:ind w:left="360" w:hanging="360"/>
    </w:pPr>
    <w:rPr>
      <w:rFonts w:eastAsia="Calibri"/>
    </w:rPr>
  </w:style>
  <w:style w:type="character" w:customStyle="1" w:styleId="3a">
    <w:name w:val="Заголовок 3 со списком Знак"/>
    <w:link w:val="3b"/>
    <w:uiPriority w:val="99"/>
    <w:locked/>
    <w:rsid w:val="006B799A"/>
    <w:rPr>
      <w:rFonts w:ascii="Arial" w:hAnsi="Arial"/>
      <w:sz w:val="20"/>
      <w:lang w:eastAsia="ru-RU"/>
    </w:rPr>
  </w:style>
  <w:style w:type="paragraph" w:customStyle="1" w:styleId="3b">
    <w:name w:val="Заголовок 3 со списком"/>
    <w:basedOn w:val="3"/>
    <w:link w:val="3a"/>
    <w:uiPriority w:val="99"/>
    <w:rsid w:val="006B799A"/>
    <w:pPr>
      <w:tabs>
        <w:tab w:val="num" w:pos="972"/>
      </w:tabs>
      <w:ind w:left="972" w:hanging="432"/>
    </w:pPr>
    <w:rPr>
      <w:rFonts w:eastAsia="Calibri" w:cs="Times New Roman"/>
    </w:rPr>
  </w:style>
  <w:style w:type="paragraph" w:customStyle="1" w:styleId="aff">
    <w:name w:val="текст таблицы"/>
    <w:basedOn w:val="a"/>
    <w:uiPriority w:val="99"/>
    <w:rsid w:val="006B799A"/>
    <w:pPr>
      <w:spacing w:before="120"/>
      <w:ind w:right="-102"/>
    </w:pPr>
  </w:style>
  <w:style w:type="character" w:customStyle="1" w:styleId="aff0">
    <w:name w:val="ТЛ_Заказчик Знак"/>
    <w:link w:val="aff1"/>
    <w:uiPriority w:val="99"/>
    <w:locked/>
    <w:rsid w:val="006B799A"/>
    <w:rPr>
      <w:rFonts w:ascii="Times New Roman" w:hAnsi="Times New Roman"/>
      <w:sz w:val="20"/>
      <w:lang w:eastAsia="ru-RU"/>
    </w:rPr>
  </w:style>
  <w:style w:type="paragraph" w:customStyle="1" w:styleId="aff1">
    <w:name w:val="ТЛ_Заказчик"/>
    <w:basedOn w:val="a"/>
    <w:link w:val="aff0"/>
    <w:uiPriority w:val="99"/>
    <w:rsid w:val="006B799A"/>
    <w:pPr>
      <w:jc w:val="center"/>
    </w:pPr>
    <w:rPr>
      <w:rFonts w:eastAsia="Calibri"/>
      <w:sz w:val="20"/>
      <w:szCs w:val="20"/>
    </w:rPr>
  </w:style>
  <w:style w:type="character" w:customStyle="1" w:styleId="aff2">
    <w:name w:val="ТЛ_Утверждаю Знак"/>
    <w:link w:val="aff3"/>
    <w:uiPriority w:val="99"/>
    <w:locked/>
    <w:rsid w:val="006B799A"/>
    <w:rPr>
      <w:rFonts w:ascii="Times New Roman" w:hAnsi="Times New Roman"/>
      <w:sz w:val="20"/>
      <w:lang w:eastAsia="ru-RU"/>
    </w:rPr>
  </w:style>
  <w:style w:type="paragraph" w:customStyle="1" w:styleId="aff3">
    <w:name w:val="ТЛ_Утверждаю"/>
    <w:basedOn w:val="a"/>
    <w:link w:val="aff2"/>
    <w:uiPriority w:val="99"/>
    <w:rsid w:val="006B799A"/>
    <w:pPr>
      <w:ind w:left="4860"/>
      <w:jc w:val="center"/>
    </w:pPr>
    <w:rPr>
      <w:rFonts w:eastAsia="Calibri"/>
      <w:sz w:val="20"/>
      <w:szCs w:val="20"/>
    </w:rPr>
  </w:style>
  <w:style w:type="character" w:customStyle="1" w:styleId="aff4">
    <w:name w:val="ТЛ_Название Знак"/>
    <w:link w:val="aff5"/>
    <w:uiPriority w:val="99"/>
    <w:locked/>
    <w:rsid w:val="006B799A"/>
    <w:rPr>
      <w:rFonts w:ascii="Times New Roman" w:hAnsi="Times New Roman"/>
      <w:sz w:val="20"/>
      <w:lang w:eastAsia="ru-RU"/>
    </w:rPr>
  </w:style>
  <w:style w:type="paragraph" w:customStyle="1" w:styleId="aff5">
    <w:name w:val="ТЛ_Название"/>
    <w:basedOn w:val="a"/>
    <w:link w:val="aff4"/>
    <w:uiPriority w:val="99"/>
    <w:rsid w:val="006B799A"/>
    <w:pPr>
      <w:jc w:val="center"/>
    </w:pPr>
    <w:rPr>
      <w:rFonts w:eastAsia="Calibri"/>
      <w:sz w:val="20"/>
      <w:szCs w:val="20"/>
    </w:rPr>
  </w:style>
  <w:style w:type="character" w:customStyle="1" w:styleId="aff6">
    <w:name w:val="ТЛ_Город и Дата Знак"/>
    <w:link w:val="aff7"/>
    <w:uiPriority w:val="99"/>
    <w:locked/>
    <w:rsid w:val="006B799A"/>
    <w:rPr>
      <w:rFonts w:ascii="Times New Roman" w:hAnsi="Times New Roman"/>
      <w:sz w:val="20"/>
      <w:lang w:eastAsia="ru-RU"/>
    </w:rPr>
  </w:style>
  <w:style w:type="paragraph" w:customStyle="1" w:styleId="aff7">
    <w:name w:val="ТЛ_Город и Дата"/>
    <w:basedOn w:val="a"/>
    <w:link w:val="aff6"/>
    <w:uiPriority w:val="99"/>
    <w:rsid w:val="006B799A"/>
    <w:pPr>
      <w:jc w:val="center"/>
    </w:pPr>
    <w:rPr>
      <w:rFonts w:eastAsia="Calibri"/>
      <w:sz w:val="20"/>
      <w:szCs w:val="20"/>
    </w:rPr>
  </w:style>
  <w:style w:type="character" w:customStyle="1" w:styleId="aff8">
    <w:name w:val="АД_Наименование Разделов Знак"/>
    <w:link w:val="aff9"/>
    <w:uiPriority w:val="99"/>
    <w:locked/>
    <w:rsid w:val="006B799A"/>
    <w:rPr>
      <w:rFonts w:ascii="Times New Roman" w:hAnsi="Times New Roman"/>
      <w:kern w:val="28"/>
      <w:sz w:val="20"/>
      <w:lang w:eastAsia="ru-RU"/>
    </w:rPr>
  </w:style>
  <w:style w:type="paragraph" w:customStyle="1" w:styleId="aff9">
    <w:name w:val="АД_Наименование Разделов"/>
    <w:basedOn w:val="1"/>
    <w:link w:val="aff8"/>
    <w:uiPriority w:val="99"/>
    <w:rsid w:val="006B799A"/>
    <w:rPr>
      <w:rFonts w:eastAsia="Calibri"/>
    </w:rPr>
  </w:style>
  <w:style w:type="character" w:customStyle="1" w:styleId="affa">
    <w:name w:val="АД_Глава Знак"/>
    <w:link w:val="affb"/>
    <w:uiPriority w:val="99"/>
    <w:locked/>
    <w:rsid w:val="006B799A"/>
    <w:rPr>
      <w:rFonts w:ascii="Times New Roman" w:hAnsi="Times New Roman"/>
      <w:sz w:val="20"/>
      <w:lang w:eastAsia="ru-RU"/>
    </w:rPr>
  </w:style>
  <w:style w:type="paragraph" w:customStyle="1" w:styleId="affb">
    <w:name w:val="АД_Наименование главы с нумерацией"/>
    <w:basedOn w:val="29"/>
    <w:link w:val="affa"/>
    <w:uiPriority w:val="99"/>
    <w:rsid w:val="006B799A"/>
  </w:style>
  <w:style w:type="character" w:customStyle="1" w:styleId="affc">
    <w:name w:val="АД_Наименование главы без нумерации Знак"/>
    <w:link w:val="affd"/>
    <w:uiPriority w:val="99"/>
    <w:locked/>
    <w:rsid w:val="006B799A"/>
    <w:rPr>
      <w:rFonts w:ascii="Times New Roman" w:hAnsi="Times New Roman"/>
      <w:sz w:val="20"/>
      <w:lang w:eastAsia="ru-RU"/>
    </w:rPr>
  </w:style>
  <w:style w:type="paragraph" w:customStyle="1" w:styleId="affd">
    <w:name w:val="АД_Наименование главы без нумерации"/>
    <w:basedOn w:val="2"/>
    <w:link w:val="affc"/>
    <w:uiPriority w:val="99"/>
    <w:rsid w:val="006B799A"/>
    <w:rPr>
      <w:rFonts w:eastAsia="Calibri"/>
    </w:rPr>
  </w:style>
  <w:style w:type="character" w:customStyle="1" w:styleId="affe">
    <w:name w:val="АД_Нумерованный пункт Знак"/>
    <w:link w:val="afff"/>
    <w:uiPriority w:val="99"/>
    <w:locked/>
    <w:rsid w:val="006B799A"/>
    <w:rPr>
      <w:rFonts w:ascii="Arial" w:hAnsi="Arial"/>
      <w:sz w:val="20"/>
      <w:lang w:eastAsia="ru-RU"/>
    </w:rPr>
  </w:style>
  <w:style w:type="paragraph" w:customStyle="1" w:styleId="afff">
    <w:name w:val="АД_Нумерованный пункт"/>
    <w:basedOn w:val="3b"/>
    <w:link w:val="affe"/>
    <w:uiPriority w:val="99"/>
    <w:rsid w:val="006B799A"/>
    <w:pPr>
      <w:tabs>
        <w:tab w:val="clear" w:pos="972"/>
        <w:tab w:val="num" w:pos="720"/>
      </w:tabs>
      <w:ind w:left="720" w:hanging="720"/>
    </w:pPr>
  </w:style>
  <w:style w:type="character" w:customStyle="1" w:styleId="afff0">
    <w:name w:val="АД_Нумерованный подпункт Знак"/>
    <w:link w:val="afff1"/>
    <w:uiPriority w:val="99"/>
    <w:locked/>
    <w:rsid w:val="006B799A"/>
    <w:rPr>
      <w:rFonts w:ascii="Times New Roman" w:hAnsi="Times New Roman"/>
      <w:sz w:val="20"/>
      <w:lang w:eastAsia="ru-RU"/>
    </w:rPr>
  </w:style>
  <w:style w:type="paragraph" w:customStyle="1" w:styleId="afff1">
    <w:name w:val="АД_Нумерованный подпункт"/>
    <w:basedOn w:val="a"/>
    <w:link w:val="afff0"/>
    <w:uiPriority w:val="99"/>
    <w:rsid w:val="006B799A"/>
    <w:pPr>
      <w:tabs>
        <w:tab w:val="left" w:pos="720"/>
      </w:tabs>
      <w:ind w:left="720" w:hanging="720"/>
    </w:pPr>
    <w:rPr>
      <w:rFonts w:eastAsia="Calibri"/>
      <w:sz w:val="20"/>
      <w:szCs w:val="20"/>
    </w:rPr>
  </w:style>
  <w:style w:type="character" w:customStyle="1" w:styleId="afff2">
    <w:name w:val="АД_Основной текст Знак"/>
    <w:link w:val="afff3"/>
    <w:uiPriority w:val="99"/>
    <w:locked/>
    <w:rsid w:val="006B799A"/>
    <w:rPr>
      <w:rFonts w:ascii="Times New Roman" w:hAnsi="Times New Roman"/>
      <w:sz w:val="20"/>
      <w:lang w:eastAsia="ru-RU"/>
    </w:rPr>
  </w:style>
  <w:style w:type="paragraph" w:customStyle="1" w:styleId="afff3">
    <w:name w:val="АД_Основной текст"/>
    <w:basedOn w:val="a"/>
    <w:link w:val="afff2"/>
    <w:uiPriority w:val="99"/>
    <w:rsid w:val="006B799A"/>
    <w:pPr>
      <w:ind w:firstLine="567"/>
    </w:pPr>
    <w:rPr>
      <w:rFonts w:eastAsia="Calibri"/>
      <w:sz w:val="20"/>
      <w:szCs w:val="20"/>
    </w:rPr>
  </w:style>
  <w:style w:type="paragraph" w:customStyle="1" w:styleId="15">
    <w:name w:val="Стиль АД_Список 1"/>
    <w:aliases w:val="2,3 + полужирный курсив"/>
    <w:basedOn w:val="a"/>
    <w:uiPriority w:val="99"/>
    <w:rsid w:val="006B799A"/>
    <w:pPr>
      <w:tabs>
        <w:tab w:val="left" w:pos="720"/>
        <w:tab w:val="num" w:pos="1440"/>
      </w:tabs>
      <w:ind w:left="1224" w:hanging="504"/>
    </w:pPr>
    <w:rPr>
      <w:b/>
      <w:bCs/>
      <w:i/>
      <w:iCs/>
    </w:rPr>
  </w:style>
  <w:style w:type="paragraph" w:customStyle="1" w:styleId="afff4">
    <w:name w:val="АД_Заголовки таблиц"/>
    <w:basedOn w:val="a"/>
    <w:uiPriority w:val="99"/>
    <w:rsid w:val="006B799A"/>
    <w:pPr>
      <w:jc w:val="center"/>
    </w:pPr>
    <w:rPr>
      <w:b/>
      <w:bCs/>
    </w:rPr>
  </w:style>
  <w:style w:type="paragraph" w:customStyle="1" w:styleId="16">
    <w:name w:val="Заголовок оглавления1"/>
    <w:basedOn w:val="1"/>
    <w:next w:val="a"/>
    <w:uiPriority w:val="99"/>
    <w:rsid w:val="006B799A"/>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6B799A"/>
    <w:rPr>
      <w:rFonts w:ascii="Times New Roman" w:hAnsi="Times New Roman"/>
      <w:sz w:val="20"/>
      <w:lang w:eastAsia="ru-RU"/>
    </w:rPr>
  </w:style>
  <w:style w:type="paragraph" w:customStyle="1" w:styleId="afff6">
    <w:name w:val="АД_Основной текст по центру полужирный"/>
    <w:basedOn w:val="a"/>
    <w:link w:val="afff5"/>
    <w:uiPriority w:val="99"/>
    <w:rsid w:val="006B799A"/>
    <w:pPr>
      <w:ind w:firstLine="567"/>
      <w:jc w:val="center"/>
    </w:pPr>
    <w:rPr>
      <w:rFonts w:eastAsia="Calibri"/>
      <w:sz w:val="20"/>
      <w:szCs w:val="20"/>
    </w:rPr>
  </w:style>
  <w:style w:type="character" w:customStyle="1" w:styleId="3c">
    <w:name w:val="АД_Текст отступ 3 Знак"/>
    <w:aliases w:val="25 Знак"/>
    <w:link w:val="3d"/>
    <w:uiPriority w:val="99"/>
    <w:locked/>
    <w:rsid w:val="006B799A"/>
    <w:rPr>
      <w:rFonts w:ascii="Times New Roman" w:hAnsi="Times New Roman"/>
      <w:sz w:val="20"/>
      <w:lang w:eastAsia="ru-RU"/>
    </w:rPr>
  </w:style>
  <w:style w:type="paragraph" w:customStyle="1" w:styleId="3d">
    <w:name w:val="АД_Текст отступ 3"/>
    <w:aliases w:val="25"/>
    <w:basedOn w:val="a"/>
    <w:link w:val="3c"/>
    <w:uiPriority w:val="99"/>
    <w:rsid w:val="006B799A"/>
    <w:pPr>
      <w:ind w:left="1418"/>
    </w:pPr>
    <w:rPr>
      <w:rFonts w:eastAsia="Calibri"/>
      <w:sz w:val="20"/>
      <w:szCs w:val="20"/>
    </w:rPr>
  </w:style>
  <w:style w:type="character" w:customStyle="1" w:styleId="43">
    <w:name w:val="АД_Нумерованный подпункт 4 уровня Знак"/>
    <w:link w:val="44"/>
    <w:uiPriority w:val="99"/>
    <w:locked/>
    <w:rsid w:val="006B799A"/>
    <w:rPr>
      <w:rFonts w:ascii="Times New Roman" w:hAnsi="Times New Roman"/>
      <w:lang w:eastAsia="ru-RU"/>
    </w:rPr>
  </w:style>
  <w:style w:type="paragraph" w:customStyle="1" w:styleId="44">
    <w:name w:val="АД_Нумерованный подпункт 4 уровня"/>
    <w:basedOn w:val="afff1"/>
    <w:link w:val="43"/>
    <w:uiPriority w:val="99"/>
    <w:rsid w:val="006B799A"/>
    <w:pPr>
      <w:tabs>
        <w:tab w:val="clear" w:pos="720"/>
        <w:tab w:val="num" w:pos="993"/>
        <w:tab w:val="num" w:pos="1800"/>
      </w:tabs>
      <w:ind w:left="993" w:hanging="993"/>
    </w:pPr>
  </w:style>
  <w:style w:type="paragraph" w:customStyle="1" w:styleId="afff7">
    <w:name w:val="АД_Список абв"/>
    <w:basedOn w:val="a"/>
    <w:uiPriority w:val="99"/>
    <w:rsid w:val="006B799A"/>
    <w:pPr>
      <w:ind w:left="1429" w:hanging="360"/>
    </w:pPr>
  </w:style>
  <w:style w:type="character" w:customStyle="1" w:styleId="17">
    <w:name w:val="Обычный1 Знак"/>
    <w:link w:val="18"/>
    <w:uiPriority w:val="99"/>
    <w:locked/>
    <w:rsid w:val="006B799A"/>
    <w:rPr>
      <w:rFonts w:ascii="Times New Roman" w:hAnsi="Times New Roman" w:cs="Times New Roman"/>
      <w:sz w:val="24"/>
      <w:szCs w:val="24"/>
      <w:lang w:val="ru-RU" w:eastAsia="ru-RU" w:bidi="ar-SA"/>
    </w:rPr>
  </w:style>
  <w:style w:type="paragraph" w:customStyle="1" w:styleId="18">
    <w:name w:val="Обычный1"/>
    <w:link w:val="17"/>
    <w:uiPriority w:val="99"/>
    <w:rsid w:val="006B799A"/>
    <w:pPr>
      <w:widowControl w:val="0"/>
      <w:snapToGrid w:val="0"/>
      <w:spacing w:line="300" w:lineRule="auto"/>
      <w:ind w:firstLine="720"/>
      <w:jc w:val="both"/>
    </w:pPr>
    <w:rPr>
      <w:rFonts w:ascii="Times New Roman" w:eastAsia="Times New Roman" w:hAnsi="Times New Roman"/>
      <w:sz w:val="24"/>
      <w:szCs w:val="24"/>
    </w:rPr>
  </w:style>
  <w:style w:type="paragraph" w:customStyle="1" w:styleId="Heading">
    <w:name w:val="Heading"/>
    <w:uiPriority w:val="99"/>
    <w:rsid w:val="006B799A"/>
    <w:rPr>
      <w:rFonts w:ascii="Arial" w:eastAsia="Times New Roman" w:hAnsi="Arial" w:cs="Arial"/>
      <w:b/>
      <w:bCs/>
      <w:sz w:val="22"/>
      <w:szCs w:val="22"/>
    </w:rPr>
  </w:style>
  <w:style w:type="paragraph" w:customStyle="1" w:styleId="WW-2">
    <w:name w:val="WW-Основной текст с отступом 2"/>
    <w:basedOn w:val="a"/>
    <w:uiPriority w:val="99"/>
    <w:rsid w:val="006B799A"/>
    <w:pPr>
      <w:suppressAutoHyphens/>
      <w:ind w:left="-540"/>
    </w:pPr>
    <w:rPr>
      <w:rFonts w:ascii="Arial" w:hAnsi="Arial" w:cs="Arial"/>
      <w:sz w:val="18"/>
      <w:szCs w:val="18"/>
      <w:lang w:eastAsia="ar-SA"/>
    </w:rPr>
  </w:style>
  <w:style w:type="paragraph" w:customStyle="1" w:styleId="WW-3">
    <w:name w:val="WW-Основной текст с отступом 3"/>
    <w:basedOn w:val="a"/>
    <w:uiPriority w:val="99"/>
    <w:rsid w:val="006B799A"/>
    <w:pPr>
      <w:suppressAutoHyphens/>
      <w:ind w:left="-540"/>
    </w:pPr>
    <w:rPr>
      <w:rFonts w:ascii="Arial" w:hAnsi="Arial" w:cs="Arial"/>
      <w:sz w:val="17"/>
      <w:szCs w:val="17"/>
      <w:lang w:eastAsia="ar-SA"/>
    </w:rPr>
  </w:style>
  <w:style w:type="paragraph" w:customStyle="1" w:styleId="afff8">
    <w:name w:val="Список нум."/>
    <w:basedOn w:val="a"/>
    <w:uiPriority w:val="99"/>
    <w:rsid w:val="006B799A"/>
    <w:pPr>
      <w:keepNext/>
      <w:tabs>
        <w:tab w:val="num" w:pos="360"/>
        <w:tab w:val="left" w:pos="1701"/>
      </w:tabs>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6B799A"/>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6B799A"/>
    <w:pPr>
      <w:widowControl w:val="0"/>
      <w:spacing w:before="200"/>
      <w:ind w:left="40" w:firstLine="680"/>
      <w:jc w:val="both"/>
    </w:pPr>
    <w:rPr>
      <w:rFonts w:ascii="Arial" w:eastAsia="Times New Roman" w:hAnsi="Arial" w:cs="Arial"/>
    </w:rPr>
  </w:style>
  <w:style w:type="character" w:customStyle="1" w:styleId="ConsPlusNormal">
    <w:name w:val="ConsPlusNormal Знак"/>
    <w:link w:val="ConsPlusNormal0"/>
    <w:uiPriority w:val="99"/>
    <w:locked/>
    <w:rsid w:val="006B799A"/>
    <w:rPr>
      <w:rFonts w:ascii="Arial" w:hAnsi="Arial"/>
      <w:lang w:val="ru-RU" w:eastAsia="ru-RU"/>
    </w:rPr>
  </w:style>
  <w:style w:type="paragraph" w:customStyle="1" w:styleId="ConsPlusNormal0">
    <w:name w:val="ConsPlusNormal"/>
    <w:link w:val="ConsPlusNormal"/>
    <w:uiPriority w:val="99"/>
    <w:rsid w:val="006B799A"/>
    <w:pPr>
      <w:widowControl w:val="0"/>
      <w:autoSpaceDE w:val="0"/>
      <w:autoSpaceDN w:val="0"/>
      <w:adjustRightInd w:val="0"/>
      <w:ind w:firstLine="720"/>
    </w:pPr>
    <w:rPr>
      <w:rFonts w:ascii="Arial" w:eastAsia="Times New Roman" w:hAnsi="Arial" w:cs="Arial"/>
    </w:rPr>
  </w:style>
  <w:style w:type="paragraph" w:customStyle="1" w:styleId="FR2">
    <w:name w:val="FR2"/>
    <w:uiPriority w:val="99"/>
    <w:rsid w:val="006B799A"/>
    <w:pPr>
      <w:widowControl w:val="0"/>
      <w:spacing w:before="20"/>
      <w:jc w:val="center"/>
    </w:pPr>
    <w:rPr>
      <w:rFonts w:ascii="Arial" w:eastAsia="Times New Roman" w:hAnsi="Arial" w:cs="Arial"/>
      <w:sz w:val="24"/>
      <w:szCs w:val="24"/>
    </w:rPr>
  </w:style>
  <w:style w:type="paragraph" w:customStyle="1" w:styleId="afff9">
    <w:name w:val="Знак"/>
    <w:basedOn w:val="a"/>
    <w:uiPriority w:val="99"/>
    <w:rsid w:val="006B799A"/>
    <w:pPr>
      <w:spacing w:after="160" w:line="240" w:lineRule="exact"/>
    </w:pPr>
    <w:rPr>
      <w:rFonts w:ascii="Verdana" w:hAnsi="Verdana" w:cs="Verdana"/>
      <w:sz w:val="22"/>
      <w:szCs w:val="22"/>
      <w:lang w:val="en-US" w:eastAsia="en-US"/>
    </w:rPr>
  </w:style>
  <w:style w:type="character" w:customStyle="1" w:styleId="3e">
    <w:name w:val="Стиль3 Знак Знак Знак"/>
    <w:link w:val="3f"/>
    <w:uiPriority w:val="99"/>
    <w:locked/>
    <w:rsid w:val="006B799A"/>
    <w:rPr>
      <w:rFonts w:ascii="Times New Roman" w:hAnsi="Times New Roman"/>
      <w:sz w:val="20"/>
      <w:lang w:eastAsia="ru-RU"/>
    </w:rPr>
  </w:style>
  <w:style w:type="paragraph" w:customStyle="1" w:styleId="3f">
    <w:name w:val="Стиль3 Знак Знак"/>
    <w:basedOn w:val="25"/>
    <w:link w:val="3e"/>
    <w:uiPriority w:val="99"/>
    <w:rsid w:val="006B799A"/>
    <w:pPr>
      <w:widowControl w:val="0"/>
      <w:tabs>
        <w:tab w:val="num" w:pos="227"/>
      </w:tabs>
      <w:adjustRightInd w:val="0"/>
      <w:spacing w:after="0" w:line="240" w:lineRule="auto"/>
      <w:ind w:left="0"/>
    </w:pPr>
    <w:rPr>
      <w:rFonts w:eastAsia="Calibri"/>
    </w:rPr>
  </w:style>
  <w:style w:type="paragraph" w:customStyle="1" w:styleId="03zagolovok2">
    <w:name w:val="03zagolovok2"/>
    <w:basedOn w:val="a"/>
    <w:uiPriority w:val="99"/>
    <w:rsid w:val="006B799A"/>
    <w:pPr>
      <w:keepNext/>
      <w:spacing w:before="360" w:after="120" w:line="360" w:lineRule="atLeast"/>
      <w:jc w:val="left"/>
      <w:outlineLvl w:val="1"/>
    </w:pPr>
    <w:rPr>
      <w:rFonts w:ascii="GaramondC" w:hAnsi="GaramondC" w:cs="GaramondC"/>
      <w:b/>
      <w:bCs/>
      <w:color w:val="000000"/>
      <w:sz w:val="28"/>
      <w:szCs w:val="28"/>
    </w:rPr>
  </w:style>
  <w:style w:type="paragraph" w:customStyle="1" w:styleId="afffa">
    <w:name w:val="текст"/>
    <w:uiPriority w:val="99"/>
    <w:rsid w:val="006B799A"/>
    <w:pPr>
      <w:autoSpaceDE w:val="0"/>
      <w:autoSpaceDN w:val="0"/>
      <w:adjustRightInd w:val="0"/>
      <w:jc w:val="both"/>
    </w:pPr>
    <w:rPr>
      <w:rFonts w:ascii="SchoolBookC" w:eastAsia="Times New Roman" w:hAnsi="SchoolBookC" w:cs="SchoolBookC"/>
      <w:color w:val="000000"/>
      <w:sz w:val="24"/>
      <w:szCs w:val="24"/>
    </w:rPr>
  </w:style>
  <w:style w:type="paragraph" w:customStyle="1" w:styleId="19">
    <w:name w:val="текст1"/>
    <w:uiPriority w:val="99"/>
    <w:rsid w:val="006B799A"/>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B799A"/>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6B799A"/>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
    <w:uiPriority w:val="99"/>
    <w:rsid w:val="006B799A"/>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6B799A"/>
    <w:pPr>
      <w:keepNext/>
      <w:keepLines/>
      <w:tabs>
        <w:tab w:val="left" w:pos="-720"/>
      </w:tabs>
      <w:suppressAutoHyphens/>
      <w:overflowPunct w:val="0"/>
      <w:autoSpaceDE w:val="0"/>
      <w:autoSpaceDN w:val="0"/>
      <w:adjustRightInd w:val="0"/>
    </w:pPr>
    <w:rPr>
      <w:rFonts w:ascii="Gelvetsky 12pt" w:eastAsia="Times New Roman" w:hAnsi="Gelvetsky 12pt" w:cs="Gelvetsky 12pt"/>
      <w:sz w:val="24"/>
      <w:szCs w:val="24"/>
      <w:lang w:val="en-US"/>
    </w:rPr>
  </w:style>
  <w:style w:type="paragraph" w:customStyle="1" w:styleId="Normal1">
    <w:name w:val="Normal1"/>
    <w:uiPriority w:val="99"/>
    <w:rsid w:val="006B799A"/>
    <w:pPr>
      <w:spacing w:before="100" w:after="100"/>
    </w:pPr>
    <w:rPr>
      <w:rFonts w:ascii="Times New Roman" w:eastAsia="Times New Roman" w:hAnsi="Times New Roman"/>
      <w:sz w:val="24"/>
      <w:szCs w:val="24"/>
    </w:rPr>
  </w:style>
  <w:style w:type="paragraph" w:customStyle="1" w:styleId="1a">
    <w:name w:val="Знак1"/>
    <w:basedOn w:val="a"/>
    <w:uiPriority w:val="99"/>
    <w:rsid w:val="006B799A"/>
    <w:pPr>
      <w:spacing w:after="160" w:line="240" w:lineRule="exact"/>
      <w:jc w:val="left"/>
    </w:pPr>
    <w:rPr>
      <w:rFonts w:ascii="Verdana" w:hAnsi="Verdana" w:cs="Verdana"/>
      <w:lang w:val="en-US" w:eastAsia="en-US"/>
    </w:rPr>
  </w:style>
  <w:style w:type="paragraph" w:customStyle="1" w:styleId="-">
    <w:name w:val="Контракт-пункт"/>
    <w:basedOn w:val="a"/>
    <w:uiPriority w:val="99"/>
    <w:rsid w:val="006B799A"/>
    <w:pPr>
      <w:tabs>
        <w:tab w:val="num" w:pos="643"/>
        <w:tab w:val="left" w:pos="680"/>
      </w:tabs>
      <w:spacing w:after="60"/>
      <w:ind w:left="643" w:firstLine="567"/>
    </w:pPr>
  </w:style>
  <w:style w:type="paragraph" w:customStyle="1" w:styleId="Normalkeepwithnext">
    <w:name w:val="Normal (keep with next)"/>
    <w:basedOn w:val="a"/>
    <w:uiPriority w:val="99"/>
    <w:rsid w:val="006B799A"/>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
    <w:uiPriority w:val="99"/>
    <w:rsid w:val="006B799A"/>
    <w:pPr>
      <w:spacing w:before="120"/>
      <w:ind w:firstLine="720"/>
    </w:pPr>
    <w:rPr>
      <w:rFonts w:ascii="Arial" w:hAnsi="Arial" w:cs="Arial"/>
      <w:lang w:eastAsia="en-US"/>
    </w:rPr>
  </w:style>
  <w:style w:type="paragraph" w:customStyle="1" w:styleId="afffb">
    <w:name w:val="Знак Знак Знак Знак Знак Знак Знак"/>
    <w:basedOn w:val="a"/>
    <w:uiPriority w:val="99"/>
    <w:rsid w:val="006B799A"/>
    <w:pPr>
      <w:spacing w:after="160" w:line="240" w:lineRule="exact"/>
      <w:jc w:val="left"/>
    </w:pPr>
    <w:rPr>
      <w:rFonts w:ascii="Verdana" w:hAnsi="Verdana" w:cs="Verdana"/>
      <w:lang w:val="en-US" w:eastAsia="en-US"/>
    </w:rPr>
  </w:style>
  <w:style w:type="paragraph" w:customStyle="1" w:styleId="afffc">
    <w:name w:val="Кт пункт"/>
    <w:autoRedefine/>
    <w:uiPriority w:val="99"/>
    <w:rsid w:val="006B799A"/>
    <w:pPr>
      <w:ind w:firstLine="709"/>
      <w:jc w:val="both"/>
      <w:outlineLvl w:val="2"/>
    </w:pPr>
    <w:rPr>
      <w:rFonts w:ascii="Times New Roman" w:eastAsia="Times New Roman" w:hAnsi="Times New Roman"/>
      <w:sz w:val="24"/>
      <w:szCs w:val="24"/>
    </w:rPr>
  </w:style>
  <w:style w:type="paragraph" w:customStyle="1" w:styleId="120">
    <w:name w:val="12"/>
    <w:basedOn w:val="a"/>
    <w:uiPriority w:val="99"/>
    <w:rsid w:val="006B799A"/>
    <w:pPr>
      <w:ind w:firstLine="708"/>
    </w:pPr>
  </w:style>
  <w:style w:type="paragraph" w:customStyle="1" w:styleId="ConsPlusNonformat">
    <w:name w:val="ConsPlusNonformat"/>
    <w:uiPriority w:val="99"/>
    <w:rsid w:val="006B799A"/>
    <w:pPr>
      <w:autoSpaceDE w:val="0"/>
      <w:autoSpaceDN w:val="0"/>
      <w:adjustRightInd w:val="0"/>
    </w:pPr>
    <w:rPr>
      <w:rFonts w:ascii="Courier New" w:eastAsia="Times New Roman" w:hAnsi="Courier New" w:cs="Courier New"/>
    </w:rPr>
  </w:style>
  <w:style w:type="paragraph" w:customStyle="1" w:styleId="45">
    <w:name w:val="Заг 4"/>
    <w:basedOn w:val="4"/>
    <w:uiPriority w:val="99"/>
    <w:rsid w:val="006B799A"/>
    <w:pPr>
      <w:tabs>
        <w:tab w:val="num" w:pos="1944"/>
      </w:tabs>
      <w:spacing w:before="60" w:line="312" w:lineRule="auto"/>
      <w:ind w:firstLine="720"/>
    </w:pPr>
    <w:rPr>
      <w:rFonts w:ascii="Times New Roman" w:hAnsi="Times New Roman" w:cs="Times New Roman"/>
      <w:b/>
      <w:bCs/>
      <w:noProof/>
    </w:rPr>
  </w:style>
  <w:style w:type="paragraph" w:customStyle="1" w:styleId="1b">
    <w:name w:val="Без интервала1"/>
    <w:link w:val="NoSpacingChar"/>
    <w:rsid w:val="006B799A"/>
    <w:rPr>
      <w:rFonts w:eastAsia="Times New Roman" w:cs="Calibri"/>
      <w:sz w:val="22"/>
      <w:szCs w:val="22"/>
      <w:lang w:eastAsia="en-US"/>
    </w:rPr>
  </w:style>
  <w:style w:type="paragraph" w:customStyle="1" w:styleId="1c">
    <w:name w:val="Знак Знак Знак Знак Знак Знак Знак1"/>
    <w:basedOn w:val="a"/>
    <w:uiPriority w:val="99"/>
    <w:rsid w:val="006B799A"/>
    <w:pPr>
      <w:spacing w:after="160" w:line="240" w:lineRule="exact"/>
      <w:jc w:val="left"/>
    </w:pPr>
    <w:rPr>
      <w:rFonts w:ascii="Verdana" w:hAnsi="Verdana" w:cs="Verdana"/>
      <w:lang w:val="en-US" w:eastAsia="en-US"/>
    </w:rPr>
  </w:style>
  <w:style w:type="paragraph" w:customStyle="1" w:styleId="1d">
    <w:name w:val="???????1"/>
    <w:uiPriority w:val="99"/>
    <w:rsid w:val="006B799A"/>
    <w:rPr>
      <w:rFonts w:ascii="Times New Roman" w:eastAsia="Times New Roman" w:hAnsi="Times New Roman"/>
    </w:rPr>
  </w:style>
  <w:style w:type="paragraph" w:customStyle="1" w:styleId="Iauiue1">
    <w:name w:val="Iau?iue1"/>
    <w:uiPriority w:val="99"/>
    <w:rsid w:val="006B799A"/>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
    <w:uiPriority w:val="99"/>
    <w:rsid w:val="006B799A"/>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
    <w:uiPriority w:val="99"/>
    <w:rsid w:val="006B799A"/>
    <w:pPr>
      <w:keepNext/>
      <w:spacing w:before="280" w:line="320" w:lineRule="atLeast"/>
      <w:ind w:left="1134" w:right="851" w:hanging="578"/>
      <w:jc w:val="left"/>
      <w:outlineLvl w:val="2"/>
    </w:pPr>
    <w:rPr>
      <w:rFonts w:ascii="GaramondNarrowC" w:hAnsi="GaramondNarrowC" w:cs="GaramondNarrowC"/>
      <w:b/>
      <w:bCs/>
    </w:rPr>
  </w:style>
  <w:style w:type="paragraph" w:customStyle="1" w:styleId="List2">
    <w:name w:val="List2"/>
    <w:basedOn w:val="a"/>
    <w:uiPriority w:val="99"/>
    <w:rsid w:val="006B799A"/>
    <w:pPr>
      <w:tabs>
        <w:tab w:val="left" w:pos="1701"/>
      </w:tabs>
      <w:spacing w:line="360" w:lineRule="auto"/>
    </w:pPr>
  </w:style>
  <w:style w:type="paragraph" w:customStyle="1" w:styleId="1e">
    <w:name w:val="Абзац списка1"/>
    <w:basedOn w:val="a"/>
    <w:uiPriority w:val="99"/>
    <w:rsid w:val="006B799A"/>
    <w:pPr>
      <w:ind w:left="708"/>
      <w:jc w:val="left"/>
    </w:pPr>
  </w:style>
  <w:style w:type="paragraph" w:customStyle="1" w:styleId="110">
    <w:name w:val="Обычный11"/>
    <w:uiPriority w:val="99"/>
    <w:rsid w:val="006B799A"/>
    <w:rPr>
      <w:rFonts w:ascii="NTHelvetica/Cyrillic" w:eastAsia="Times New Roman" w:hAnsi="NTHelvetica/Cyrillic" w:cs="NTHelvetica/Cyrillic"/>
      <w:color w:val="000080"/>
      <w:sz w:val="16"/>
      <w:szCs w:val="16"/>
    </w:rPr>
  </w:style>
  <w:style w:type="paragraph" w:customStyle="1" w:styleId="1f">
    <w:name w:val="1"/>
    <w:basedOn w:val="a"/>
    <w:uiPriority w:val="99"/>
    <w:rsid w:val="006B799A"/>
    <w:pPr>
      <w:spacing w:before="100" w:beforeAutospacing="1" w:after="100" w:afterAutospacing="1"/>
      <w:jc w:val="left"/>
    </w:pPr>
  </w:style>
  <w:style w:type="paragraph" w:customStyle="1" w:styleId="font5">
    <w:name w:val="font5"/>
    <w:basedOn w:val="a"/>
    <w:uiPriority w:val="99"/>
    <w:rsid w:val="006B799A"/>
    <w:pPr>
      <w:spacing w:before="100" w:beforeAutospacing="1" w:after="100" w:afterAutospacing="1"/>
      <w:jc w:val="left"/>
    </w:pPr>
    <w:rPr>
      <w:rFonts w:ascii="Arial CYR" w:hAnsi="Arial CYR" w:cs="Arial CYR"/>
      <w:sz w:val="18"/>
      <w:szCs w:val="18"/>
    </w:rPr>
  </w:style>
  <w:style w:type="paragraph" w:customStyle="1" w:styleId="xl65">
    <w:name w:val="xl65"/>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66">
    <w:name w:val="xl66"/>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67">
    <w:name w:val="xl67"/>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68">
    <w:name w:val="xl68"/>
    <w:basedOn w:val="a"/>
    <w:uiPriority w:val="99"/>
    <w:rsid w:val="006B799A"/>
    <w:pPr>
      <w:spacing w:before="100" w:beforeAutospacing="1" w:after="100" w:afterAutospacing="1"/>
      <w:jc w:val="right"/>
    </w:pPr>
    <w:rPr>
      <w:rFonts w:ascii="Arial CYR" w:hAnsi="Arial CYR" w:cs="Arial CYR"/>
      <w:sz w:val="18"/>
      <w:szCs w:val="18"/>
    </w:rPr>
  </w:style>
  <w:style w:type="paragraph" w:customStyle="1" w:styleId="xl69">
    <w:name w:val="xl69"/>
    <w:basedOn w:val="a"/>
    <w:uiPriority w:val="99"/>
    <w:rsid w:val="006B799A"/>
    <w:pPr>
      <w:spacing w:before="100" w:beforeAutospacing="1" w:after="100" w:afterAutospacing="1"/>
      <w:jc w:val="left"/>
    </w:pPr>
    <w:rPr>
      <w:rFonts w:ascii="Arial CYR" w:hAnsi="Arial CYR" w:cs="Arial CYR"/>
      <w:b/>
      <w:bCs/>
      <w:sz w:val="16"/>
      <w:szCs w:val="16"/>
    </w:rPr>
  </w:style>
  <w:style w:type="paragraph" w:customStyle="1" w:styleId="xl70">
    <w:name w:val="xl70"/>
    <w:basedOn w:val="a"/>
    <w:uiPriority w:val="99"/>
    <w:rsid w:val="006B799A"/>
    <w:pPr>
      <w:spacing w:before="100" w:beforeAutospacing="1" w:after="100" w:afterAutospacing="1"/>
      <w:jc w:val="left"/>
    </w:pPr>
    <w:rPr>
      <w:rFonts w:ascii="Arial CYR" w:hAnsi="Arial CYR" w:cs="Arial CYR"/>
      <w:sz w:val="18"/>
      <w:szCs w:val="18"/>
    </w:rPr>
  </w:style>
  <w:style w:type="paragraph" w:customStyle="1" w:styleId="xl71">
    <w:name w:val="xl71"/>
    <w:basedOn w:val="a"/>
    <w:uiPriority w:val="99"/>
    <w:rsid w:val="006B799A"/>
    <w:pPr>
      <w:spacing w:before="100" w:beforeAutospacing="1" w:after="100" w:afterAutospacing="1"/>
      <w:jc w:val="center"/>
    </w:pPr>
    <w:rPr>
      <w:rFonts w:ascii="Arial CYR" w:hAnsi="Arial CYR" w:cs="Arial CYR"/>
      <w:sz w:val="18"/>
      <w:szCs w:val="18"/>
    </w:rPr>
  </w:style>
  <w:style w:type="paragraph" w:customStyle="1" w:styleId="xl72">
    <w:name w:val="xl72"/>
    <w:basedOn w:val="a"/>
    <w:uiPriority w:val="99"/>
    <w:rsid w:val="006B799A"/>
    <w:pPr>
      <w:spacing w:before="100" w:beforeAutospacing="1" w:after="100" w:afterAutospacing="1"/>
      <w:jc w:val="left"/>
    </w:pPr>
    <w:rPr>
      <w:rFonts w:ascii="Arial CYR" w:hAnsi="Arial CYR" w:cs="Arial CYR"/>
      <w:i/>
      <w:iCs/>
      <w:sz w:val="18"/>
      <w:szCs w:val="18"/>
    </w:rPr>
  </w:style>
  <w:style w:type="paragraph" w:customStyle="1" w:styleId="xl73">
    <w:name w:val="xl73"/>
    <w:basedOn w:val="a"/>
    <w:uiPriority w:val="99"/>
    <w:rsid w:val="006B799A"/>
    <w:pPr>
      <w:spacing w:before="100" w:beforeAutospacing="1" w:after="100" w:afterAutospacing="1"/>
      <w:jc w:val="left"/>
    </w:pPr>
    <w:rPr>
      <w:rFonts w:ascii="Arial CYR" w:hAnsi="Arial CYR" w:cs="Arial CYR"/>
      <w:b/>
      <w:bCs/>
      <w:sz w:val="18"/>
      <w:szCs w:val="18"/>
    </w:rPr>
  </w:style>
  <w:style w:type="paragraph" w:customStyle="1" w:styleId="xl74">
    <w:name w:val="xl74"/>
    <w:basedOn w:val="a"/>
    <w:uiPriority w:val="99"/>
    <w:rsid w:val="006B799A"/>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76">
    <w:name w:val="xl76"/>
    <w:basedOn w:val="a"/>
    <w:uiPriority w:val="99"/>
    <w:rsid w:val="006B799A"/>
    <w:pPr>
      <w:spacing w:before="100" w:beforeAutospacing="1" w:after="100" w:afterAutospacing="1"/>
      <w:jc w:val="left"/>
    </w:pPr>
    <w:rPr>
      <w:rFonts w:ascii="Arial CYR" w:hAnsi="Arial CYR" w:cs="Arial CYR"/>
      <w:sz w:val="18"/>
      <w:szCs w:val="18"/>
    </w:rPr>
  </w:style>
  <w:style w:type="paragraph" w:customStyle="1" w:styleId="xl77">
    <w:name w:val="xl77"/>
    <w:basedOn w:val="a"/>
    <w:uiPriority w:val="99"/>
    <w:rsid w:val="006B799A"/>
    <w:pPr>
      <w:spacing w:before="100" w:beforeAutospacing="1" w:after="100" w:afterAutospacing="1"/>
      <w:jc w:val="right"/>
    </w:pPr>
    <w:rPr>
      <w:rFonts w:ascii="Arial CYR" w:hAnsi="Arial CYR" w:cs="Arial CYR"/>
      <w:sz w:val="18"/>
      <w:szCs w:val="18"/>
    </w:rPr>
  </w:style>
  <w:style w:type="paragraph" w:customStyle="1" w:styleId="xl78">
    <w:name w:val="xl78"/>
    <w:basedOn w:val="a"/>
    <w:uiPriority w:val="99"/>
    <w:rsid w:val="006B799A"/>
    <w:pPr>
      <w:spacing w:before="100" w:beforeAutospacing="1" w:after="100" w:afterAutospacing="1"/>
      <w:jc w:val="left"/>
    </w:pPr>
    <w:rPr>
      <w:rFonts w:ascii="Arial CYR" w:hAnsi="Arial CYR" w:cs="Arial CYR"/>
      <w:sz w:val="18"/>
      <w:szCs w:val="18"/>
    </w:rPr>
  </w:style>
  <w:style w:type="paragraph" w:customStyle="1" w:styleId="xl79">
    <w:name w:val="xl79"/>
    <w:basedOn w:val="a"/>
    <w:uiPriority w:val="99"/>
    <w:rsid w:val="006B799A"/>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uiPriority w:val="99"/>
    <w:rsid w:val="006B799A"/>
    <w:pPr>
      <w:spacing w:before="100" w:beforeAutospacing="1" w:after="100" w:afterAutospacing="1"/>
      <w:jc w:val="right"/>
    </w:pPr>
    <w:rPr>
      <w:rFonts w:ascii="Arial CYR" w:hAnsi="Arial CYR" w:cs="Arial CYR"/>
      <w:sz w:val="16"/>
      <w:szCs w:val="16"/>
    </w:rPr>
  </w:style>
  <w:style w:type="paragraph" w:customStyle="1" w:styleId="xl81">
    <w:name w:val="xl81"/>
    <w:basedOn w:val="a"/>
    <w:uiPriority w:val="99"/>
    <w:rsid w:val="006B799A"/>
    <w:pPr>
      <w:spacing w:before="100" w:beforeAutospacing="1" w:after="100" w:afterAutospacing="1"/>
      <w:jc w:val="right"/>
    </w:pPr>
    <w:rPr>
      <w:rFonts w:ascii="Arial CYR" w:hAnsi="Arial CYR" w:cs="Arial CYR"/>
      <w:sz w:val="16"/>
      <w:szCs w:val="16"/>
    </w:rPr>
  </w:style>
  <w:style w:type="paragraph" w:customStyle="1" w:styleId="xl82">
    <w:name w:val="xl82"/>
    <w:basedOn w:val="a"/>
    <w:uiPriority w:val="99"/>
    <w:rsid w:val="006B799A"/>
    <w:pPr>
      <w:spacing w:before="100" w:beforeAutospacing="1" w:after="100" w:afterAutospacing="1"/>
      <w:jc w:val="right"/>
    </w:pPr>
    <w:rPr>
      <w:rFonts w:ascii="Arial CYR" w:hAnsi="Arial CYR" w:cs="Arial CYR"/>
      <w:sz w:val="16"/>
      <w:szCs w:val="16"/>
    </w:rPr>
  </w:style>
  <w:style w:type="paragraph" w:customStyle="1" w:styleId="xl83">
    <w:name w:val="xl83"/>
    <w:basedOn w:val="a"/>
    <w:uiPriority w:val="99"/>
    <w:rsid w:val="006B799A"/>
    <w:pPr>
      <w:spacing w:before="100" w:beforeAutospacing="1" w:after="100" w:afterAutospacing="1"/>
      <w:jc w:val="right"/>
    </w:pPr>
    <w:rPr>
      <w:rFonts w:ascii="Arial CYR" w:hAnsi="Arial CYR" w:cs="Arial CYR"/>
      <w:sz w:val="16"/>
      <w:szCs w:val="16"/>
    </w:rPr>
  </w:style>
  <w:style w:type="paragraph" w:customStyle="1" w:styleId="xl84">
    <w:name w:val="xl84"/>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85">
    <w:name w:val="xl85"/>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86">
    <w:name w:val="xl86"/>
    <w:basedOn w:val="a"/>
    <w:uiPriority w:val="99"/>
    <w:rsid w:val="006B799A"/>
    <w:pPr>
      <w:spacing w:before="100" w:beforeAutospacing="1" w:after="100" w:afterAutospacing="1"/>
      <w:jc w:val="right"/>
    </w:pPr>
    <w:rPr>
      <w:rFonts w:ascii="Arial CYR" w:hAnsi="Arial CYR" w:cs="Arial CYR"/>
      <w:sz w:val="16"/>
      <w:szCs w:val="16"/>
    </w:rPr>
  </w:style>
  <w:style w:type="paragraph" w:customStyle="1" w:styleId="xl87">
    <w:name w:val="xl87"/>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88">
    <w:name w:val="xl88"/>
    <w:basedOn w:val="a"/>
    <w:uiPriority w:val="99"/>
    <w:rsid w:val="006B799A"/>
    <w:pPr>
      <w:spacing w:before="100" w:beforeAutospacing="1" w:after="100" w:afterAutospacing="1"/>
      <w:jc w:val="left"/>
    </w:pPr>
    <w:rPr>
      <w:rFonts w:ascii="Arial CYR" w:hAnsi="Arial CYR" w:cs="Arial CYR"/>
    </w:rPr>
  </w:style>
  <w:style w:type="paragraph" w:customStyle="1" w:styleId="xl89">
    <w:name w:val="xl89"/>
    <w:basedOn w:val="a"/>
    <w:uiPriority w:val="99"/>
    <w:rsid w:val="006B799A"/>
    <w:pPr>
      <w:spacing w:before="100" w:beforeAutospacing="1" w:after="100" w:afterAutospacing="1"/>
      <w:jc w:val="left"/>
    </w:pPr>
    <w:rPr>
      <w:rFonts w:ascii="Arial CYR" w:hAnsi="Arial CYR" w:cs="Arial CYR"/>
    </w:rPr>
  </w:style>
  <w:style w:type="paragraph" w:customStyle="1" w:styleId="xl90">
    <w:name w:val="xl90"/>
    <w:basedOn w:val="a"/>
    <w:uiPriority w:val="99"/>
    <w:rsid w:val="006B799A"/>
    <w:pPr>
      <w:spacing w:before="100" w:beforeAutospacing="1" w:after="100" w:afterAutospacing="1"/>
      <w:jc w:val="right"/>
    </w:pPr>
    <w:rPr>
      <w:rFonts w:ascii="Arial CYR" w:hAnsi="Arial CYR" w:cs="Arial CYR"/>
    </w:rPr>
  </w:style>
  <w:style w:type="paragraph" w:customStyle="1" w:styleId="xl91">
    <w:name w:val="xl91"/>
    <w:basedOn w:val="a"/>
    <w:uiPriority w:val="99"/>
    <w:rsid w:val="006B799A"/>
    <w:pPr>
      <w:spacing w:before="100" w:beforeAutospacing="1" w:after="100" w:afterAutospacing="1"/>
      <w:jc w:val="center"/>
    </w:pPr>
    <w:rPr>
      <w:rFonts w:ascii="Arial CYR" w:hAnsi="Arial CYR" w:cs="Arial CYR"/>
      <w:b/>
      <w:bCs/>
    </w:rPr>
  </w:style>
  <w:style w:type="paragraph" w:customStyle="1" w:styleId="xl92">
    <w:name w:val="xl92"/>
    <w:basedOn w:val="a"/>
    <w:uiPriority w:val="99"/>
    <w:rsid w:val="006B799A"/>
    <w:pPr>
      <w:spacing w:before="100" w:beforeAutospacing="1" w:after="100" w:afterAutospacing="1"/>
      <w:jc w:val="left"/>
    </w:pPr>
    <w:rPr>
      <w:rFonts w:ascii="Arial CYR" w:hAnsi="Arial CYR" w:cs="Arial CYR"/>
      <w:b/>
      <w:bCs/>
    </w:rPr>
  </w:style>
  <w:style w:type="paragraph" w:customStyle="1" w:styleId="xl93">
    <w:name w:val="xl93"/>
    <w:basedOn w:val="a"/>
    <w:uiPriority w:val="99"/>
    <w:rsid w:val="006B799A"/>
    <w:pPr>
      <w:spacing w:before="100" w:beforeAutospacing="1" w:after="100" w:afterAutospacing="1"/>
      <w:jc w:val="right"/>
    </w:pPr>
    <w:rPr>
      <w:rFonts w:ascii="Arial CYR" w:hAnsi="Arial CYR" w:cs="Arial CYR"/>
      <w:b/>
      <w:bCs/>
    </w:rPr>
  </w:style>
  <w:style w:type="paragraph" w:customStyle="1" w:styleId="xl94">
    <w:name w:val="xl94"/>
    <w:basedOn w:val="a"/>
    <w:uiPriority w:val="99"/>
    <w:rsid w:val="006B799A"/>
    <w:pPr>
      <w:spacing w:before="100" w:beforeAutospacing="1" w:after="100" w:afterAutospacing="1"/>
      <w:jc w:val="center"/>
    </w:pPr>
    <w:rPr>
      <w:rFonts w:ascii="Arial CYR" w:hAnsi="Arial CYR" w:cs="Arial CYR"/>
      <w:b/>
      <w:bCs/>
    </w:rPr>
  </w:style>
  <w:style w:type="paragraph" w:customStyle="1" w:styleId="xl95">
    <w:name w:val="xl95"/>
    <w:basedOn w:val="a"/>
    <w:uiPriority w:val="99"/>
    <w:rsid w:val="006B799A"/>
    <w:pPr>
      <w:spacing w:before="100" w:beforeAutospacing="1" w:after="100" w:afterAutospacing="1"/>
      <w:jc w:val="left"/>
    </w:pPr>
    <w:rPr>
      <w:rFonts w:ascii="Arial CYR" w:hAnsi="Arial CYR" w:cs="Arial CYR"/>
    </w:rPr>
  </w:style>
  <w:style w:type="paragraph" w:customStyle="1" w:styleId="xl96">
    <w:name w:val="xl96"/>
    <w:basedOn w:val="a"/>
    <w:uiPriority w:val="99"/>
    <w:rsid w:val="006B799A"/>
    <w:pPr>
      <w:spacing w:before="100" w:beforeAutospacing="1" w:after="100" w:afterAutospacing="1"/>
      <w:jc w:val="right"/>
    </w:pPr>
    <w:rPr>
      <w:rFonts w:ascii="Arial CYR" w:hAnsi="Arial CYR" w:cs="Arial CYR"/>
    </w:rPr>
  </w:style>
  <w:style w:type="paragraph" w:customStyle="1" w:styleId="xl97">
    <w:name w:val="xl97"/>
    <w:basedOn w:val="a"/>
    <w:uiPriority w:val="99"/>
    <w:rsid w:val="006B799A"/>
    <w:pPr>
      <w:spacing w:before="100" w:beforeAutospacing="1" w:after="100" w:afterAutospacing="1"/>
      <w:jc w:val="center"/>
    </w:pPr>
    <w:rPr>
      <w:rFonts w:ascii="Arial CYR" w:hAnsi="Arial CYR" w:cs="Arial CYR"/>
    </w:rPr>
  </w:style>
  <w:style w:type="paragraph" w:customStyle="1" w:styleId="xl98">
    <w:name w:val="xl98"/>
    <w:basedOn w:val="a"/>
    <w:uiPriority w:val="99"/>
    <w:rsid w:val="006B799A"/>
    <w:pPr>
      <w:spacing w:before="100" w:beforeAutospacing="1" w:after="100" w:afterAutospacing="1"/>
      <w:jc w:val="left"/>
    </w:pPr>
    <w:rPr>
      <w:rFonts w:ascii="Arial CYR" w:hAnsi="Arial CYR" w:cs="Arial CYR"/>
      <w:b/>
      <w:bCs/>
    </w:rPr>
  </w:style>
  <w:style w:type="paragraph" w:customStyle="1" w:styleId="xl99">
    <w:name w:val="xl99"/>
    <w:basedOn w:val="a"/>
    <w:uiPriority w:val="99"/>
    <w:rsid w:val="006B799A"/>
    <w:pPr>
      <w:spacing w:before="100" w:beforeAutospacing="1" w:after="100" w:afterAutospacing="1"/>
      <w:jc w:val="left"/>
    </w:pPr>
    <w:rPr>
      <w:rFonts w:ascii="Arial CYR" w:hAnsi="Arial CYR" w:cs="Arial CYR"/>
      <w:b/>
      <w:bCs/>
    </w:rPr>
  </w:style>
  <w:style w:type="paragraph" w:customStyle="1" w:styleId="xl100">
    <w:name w:val="xl100"/>
    <w:basedOn w:val="a"/>
    <w:uiPriority w:val="99"/>
    <w:rsid w:val="006B799A"/>
    <w:pPr>
      <w:spacing w:before="100" w:beforeAutospacing="1" w:after="100" w:afterAutospacing="1"/>
      <w:jc w:val="right"/>
    </w:pPr>
    <w:rPr>
      <w:rFonts w:ascii="Arial CYR" w:hAnsi="Arial CYR" w:cs="Arial CYR"/>
      <w:b/>
      <w:bCs/>
    </w:rPr>
  </w:style>
  <w:style w:type="paragraph" w:customStyle="1" w:styleId="xl101">
    <w:name w:val="xl101"/>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02">
    <w:name w:val="xl102"/>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4">
    <w:name w:val="xl104"/>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5">
    <w:name w:val="xl105"/>
    <w:basedOn w:val="a"/>
    <w:uiPriority w:val="99"/>
    <w:rsid w:val="006B799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107">
    <w:name w:val="xl107"/>
    <w:basedOn w:val="a"/>
    <w:uiPriority w:val="99"/>
    <w:rsid w:val="006B799A"/>
    <w:pPr>
      <w:spacing w:before="100" w:beforeAutospacing="1" w:after="100" w:afterAutospacing="1"/>
      <w:jc w:val="left"/>
    </w:pPr>
    <w:rPr>
      <w:b/>
      <w:bCs/>
      <w:sz w:val="18"/>
      <w:szCs w:val="18"/>
    </w:rPr>
  </w:style>
  <w:style w:type="paragraph" w:customStyle="1" w:styleId="xl108">
    <w:name w:val="xl108"/>
    <w:basedOn w:val="a"/>
    <w:uiPriority w:val="99"/>
    <w:rsid w:val="006B799A"/>
    <w:pPr>
      <w:spacing w:before="100" w:beforeAutospacing="1" w:after="100" w:afterAutospacing="1"/>
      <w:jc w:val="left"/>
    </w:pPr>
    <w:rPr>
      <w:b/>
      <w:bCs/>
    </w:rPr>
  </w:style>
  <w:style w:type="paragraph" w:customStyle="1" w:styleId="xl109">
    <w:name w:val="xl109"/>
    <w:basedOn w:val="a"/>
    <w:uiPriority w:val="99"/>
    <w:rsid w:val="006B799A"/>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uiPriority w:val="99"/>
    <w:rsid w:val="006B799A"/>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uiPriority w:val="99"/>
    <w:rsid w:val="006B799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uiPriority w:val="99"/>
    <w:rsid w:val="006B799A"/>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114">
    <w:name w:val="xl114"/>
    <w:basedOn w:val="a"/>
    <w:uiPriority w:val="99"/>
    <w:rsid w:val="006B799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5">
    <w:name w:val="xl115"/>
    <w:basedOn w:val="a"/>
    <w:uiPriority w:val="99"/>
    <w:rsid w:val="006B799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uiPriority w:val="99"/>
    <w:rsid w:val="006B799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uiPriority w:val="99"/>
    <w:rsid w:val="006B799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120">
    <w:name w:val="xl120"/>
    <w:basedOn w:val="a"/>
    <w:uiPriority w:val="99"/>
    <w:rsid w:val="006B799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uiPriority w:val="99"/>
    <w:rsid w:val="006B799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uiPriority w:val="99"/>
    <w:rsid w:val="006B799A"/>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uiPriority w:val="99"/>
    <w:rsid w:val="006B799A"/>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uiPriority w:val="99"/>
    <w:rsid w:val="006B799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uiPriority w:val="99"/>
    <w:rsid w:val="006B799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uiPriority w:val="99"/>
    <w:rsid w:val="006B799A"/>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uiPriority w:val="99"/>
    <w:rsid w:val="006B799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uiPriority w:val="99"/>
    <w:rsid w:val="006B799A"/>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uiPriority w:val="99"/>
    <w:rsid w:val="006B799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8">
    <w:name w:val="xl138"/>
    <w:basedOn w:val="a"/>
    <w:uiPriority w:val="99"/>
    <w:rsid w:val="006B799A"/>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uiPriority w:val="99"/>
    <w:rsid w:val="006B799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uiPriority w:val="99"/>
    <w:rsid w:val="006B799A"/>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uiPriority w:val="99"/>
    <w:rsid w:val="006B799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uiPriority w:val="99"/>
    <w:rsid w:val="006B799A"/>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uiPriority w:val="99"/>
    <w:rsid w:val="006B799A"/>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b/>
      <w:bCs/>
      <w:sz w:val="16"/>
      <w:szCs w:val="16"/>
    </w:rPr>
  </w:style>
  <w:style w:type="paragraph" w:customStyle="1" w:styleId="xl153">
    <w:name w:val="xl153"/>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54">
    <w:name w:val="xl154"/>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55">
    <w:name w:val="xl155"/>
    <w:basedOn w:val="a"/>
    <w:uiPriority w:val="99"/>
    <w:rsid w:val="006B799A"/>
    <w:pPr>
      <w:pBdr>
        <w:top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56">
    <w:name w:val="xl156"/>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57">
    <w:name w:val="xl157"/>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58">
    <w:name w:val="xl158"/>
    <w:basedOn w:val="a"/>
    <w:uiPriority w:val="99"/>
    <w:rsid w:val="006B799A"/>
    <w:pPr>
      <w:pBdr>
        <w:right w:val="single" w:sz="4" w:space="0" w:color="auto"/>
      </w:pBdr>
      <w:spacing w:before="100" w:beforeAutospacing="1" w:after="100" w:afterAutospacing="1"/>
      <w:jc w:val="left"/>
    </w:pPr>
    <w:rPr>
      <w:sz w:val="16"/>
      <w:szCs w:val="16"/>
    </w:rPr>
  </w:style>
  <w:style w:type="paragraph" w:customStyle="1" w:styleId="xl159">
    <w:name w:val="xl159"/>
    <w:basedOn w:val="a"/>
    <w:uiPriority w:val="99"/>
    <w:rsid w:val="006B799A"/>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uiPriority w:val="99"/>
    <w:rsid w:val="006B799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4">
    <w:name w:val="xl164"/>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5">
    <w:name w:val="xl165"/>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6">
    <w:name w:val="xl166"/>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7">
    <w:name w:val="xl167"/>
    <w:basedOn w:val="a"/>
    <w:uiPriority w:val="99"/>
    <w:rsid w:val="006B799A"/>
    <w:pPr>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168">
    <w:name w:val="xl168"/>
    <w:basedOn w:val="a"/>
    <w:uiPriority w:val="99"/>
    <w:rsid w:val="006B799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69">
    <w:name w:val="xl169"/>
    <w:basedOn w:val="a"/>
    <w:uiPriority w:val="99"/>
    <w:rsid w:val="006B799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70">
    <w:name w:val="xl170"/>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71">
    <w:name w:val="xl171"/>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2">
    <w:name w:val="xl172"/>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3">
    <w:name w:val="xl173"/>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4">
    <w:name w:val="xl174"/>
    <w:basedOn w:val="a"/>
    <w:uiPriority w:val="99"/>
    <w:rsid w:val="006B799A"/>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7">
    <w:name w:val="xl177"/>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78">
    <w:name w:val="xl178"/>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79">
    <w:name w:val="xl179"/>
    <w:basedOn w:val="a"/>
    <w:uiPriority w:val="99"/>
    <w:rsid w:val="006B799A"/>
    <w:pPr>
      <w:pBdr>
        <w:top w:val="single" w:sz="4" w:space="0" w:color="auto"/>
      </w:pBdr>
      <w:spacing w:before="100" w:beforeAutospacing="1" w:after="100" w:afterAutospacing="1"/>
      <w:jc w:val="center"/>
    </w:pPr>
    <w:rPr>
      <w:rFonts w:ascii="Arial CYR" w:hAnsi="Arial CYR" w:cs="Arial CYR"/>
      <w:sz w:val="16"/>
      <w:szCs w:val="16"/>
    </w:rPr>
  </w:style>
  <w:style w:type="paragraph" w:customStyle="1" w:styleId="xl180">
    <w:name w:val="xl180"/>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81">
    <w:name w:val="xl181"/>
    <w:basedOn w:val="a"/>
    <w:uiPriority w:val="99"/>
    <w:rsid w:val="006B799A"/>
    <w:pPr>
      <w:pBdr>
        <w:top w:val="single" w:sz="4" w:space="0" w:color="auto"/>
        <w:left w:val="single" w:sz="4" w:space="0" w:color="auto"/>
      </w:pBdr>
      <w:spacing w:before="100" w:beforeAutospacing="1" w:after="100" w:afterAutospacing="1"/>
      <w:jc w:val="right"/>
    </w:pPr>
    <w:rPr>
      <w:rFonts w:ascii="Arial CYR" w:hAnsi="Arial CYR" w:cs="Arial CYR"/>
      <w:sz w:val="16"/>
      <w:szCs w:val="16"/>
    </w:rPr>
  </w:style>
  <w:style w:type="paragraph" w:customStyle="1" w:styleId="xl182">
    <w:name w:val="xl182"/>
    <w:basedOn w:val="a"/>
    <w:uiPriority w:val="99"/>
    <w:rsid w:val="006B799A"/>
    <w:pPr>
      <w:pBdr>
        <w:top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3">
    <w:name w:val="xl183"/>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184">
    <w:name w:val="xl184"/>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185">
    <w:name w:val="xl185"/>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186">
    <w:name w:val="xl186"/>
    <w:basedOn w:val="a"/>
    <w:uiPriority w:val="99"/>
    <w:rsid w:val="006B799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7">
    <w:name w:val="xl187"/>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89">
    <w:name w:val="xl189"/>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90">
    <w:name w:val="xl190"/>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1">
    <w:name w:val="xl191"/>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5">
    <w:name w:val="xl195"/>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6">
    <w:name w:val="xl196"/>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8">
    <w:name w:val="xl198"/>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9">
    <w:name w:val="xl199"/>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00">
    <w:name w:val="xl200"/>
    <w:basedOn w:val="a"/>
    <w:uiPriority w:val="99"/>
    <w:rsid w:val="006B799A"/>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uiPriority w:val="99"/>
    <w:rsid w:val="006B799A"/>
    <w:pPr>
      <w:pBdr>
        <w:left w:val="single" w:sz="4" w:space="0" w:color="auto"/>
      </w:pBdr>
      <w:spacing w:before="100" w:beforeAutospacing="1" w:after="100" w:afterAutospacing="1"/>
      <w:jc w:val="left"/>
    </w:pPr>
    <w:rPr>
      <w:sz w:val="18"/>
      <w:szCs w:val="18"/>
    </w:rPr>
  </w:style>
  <w:style w:type="paragraph" w:customStyle="1" w:styleId="xl202">
    <w:name w:val="xl202"/>
    <w:basedOn w:val="a"/>
    <w:uiPriority w:val="99"/>
    <w:rsid w:val="006B799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uiPriority w:val="99"/>
    <w:rsid w:val="006B799A"/>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05">
    <w:name w:val="xl205"/>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06">
    <w:name w:val="xl206"/>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07">
    <w:name w:val="xl207"/>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08">
    <w:name w:val="xl208"/>
    <w:basedOn w:val="a"/>
    <w:uiPriority w:val="99"/>
    <w:rsid w:val="006B799A"/>
    <w:pPr>
      <w:pBdr>
        <w:right w:val="single" w:sz="4" w:space="0" w:color="auto"/>
      </w:pBdr>
      <w:spacing w:before="100" w:beforeAutospacing="1" w:after="100" w:afterAutospacing="1"/>
      <w:jc w:val="left"/>
    </w:pPr>
    <w:rPr>
      <w:sz w:val="16"/>
      <w:szCs w:val="16"/>
    </w:rPr>
  </w:style>
  <w:style w:type="paragraph" w:customStyle="1" w:styleId="xl209">
    <w:name w:val="xl209"/>
    <w:basedOn w:val="a"/>
    <w:uiPriority w:val="99"/>
    <w:rsid w:val="006B799A"/>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uiPriority w:val="99"/>
    <w:rsid w:val="006B799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uiPriority w:val="99"/>
    <w:rsid w:val="006B799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uiPriority w:val="99"/>
    <w:rsid w:val="006B799A"/>
    <w:pPr>
      <w:spacing w:before="100" w:beforeAutospacing="1" w:after="100" w:afterAutospacing="1"/>
      <w:jc w:val="center"/>
    </w:pPr>
    <w:rPr>
      <w:rFonts w:ascii="Arial CYR" w:hAnsi="Arial CYR" w:cs="Arial CYR"/>
      <w:sz w:val="18"/>
      <w:szCs w:val="18"/>
    </w:rPr>
  </w:style>
  <w:style w:type="paragraph" w:customStyle="1" w:styleId="xl214">
    <w:name w:val="xl214"/>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uiPriority w:val="99"/>
    <w:rsid w:val="006B799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217">
    <w:name w:val="xl217"/>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uiPriority w:val="99"/>
    <w:rsid w:val="006B799A"/>
    <w:pPr>
      <w:spacing w:before="100" w:beforeAutospacing="1" w:after="100" w:afterAutospacing="1"/>
      <w:jc w:val="left"/>
    </w:pPr>
    <w:rPr>
      <w:sz w:val="16"/>
      <w:szCs w:val="16"/>
    </w:rPr>
  </w:style>
  <w:style w:type="paragraph" w:customStyle="1" w:styleId="xl220">
    <w:name w:val="xl220"/>
    <w:basedOn w:val="a"/>
    <w:uiPriority w:val="99"/>
    <w:rsid w:val="006B799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222">
    <w:name w:val="xl222"/>
    <w:basedOn w:val="a"/>
    <w:uiPriority w:val="99"/>
    <w:rsid w:val="006B799A"/>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uiPriority w:val="99"/>
    <w:rsid w:val="006B799A"/>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uiPriority w:val="99"/>
    <w:rsid w:val="006B799A"/>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uiPriority w:val="99"/>
    <w:rsid w:val="006B799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27">
    <w:name w:val="xl227"/>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28">
    <w:name w:val="xl228"/>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29">
    <w:name w:val="xl229"/>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0">
    <w:name w:val="xl230"/>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31">
    <w:name w:val="xl231"/>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uiPriority w:val="99"/>
    <w:rsid w:val="006B799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uiPriority w:val="99"/>
    <w:rsid w:val="006B799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uiPriority w:val="99"/>
    <w:rsid w:val="006B799A"/>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6">
    <w:name w:val="xl236"/>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uiPriority w:val="99"/>
    <w:rsid w:val="006B799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1">
    <w:name w:val="xl241"/>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2">
    <w:name w:val="xl242"/>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uiPriority w:val="99"/>
    <w:rsid w:val="006B799A"/>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51">
    <w:name w:val="xl251"/>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52">
    <w:name w:val="xl252"/>
    <w:basedOn w:val="a"/>
    <w:uiPriority w:val="99"/>
    <w:rsid w:val="006B799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53">
    <w:name w:val="xl253"/>
    <w:basedOn w:val="a"/>
    <w:uiPriority w:val="99"/>
    <w:rsid w:val="006B799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54">
    <w:name w:val="xl254"/>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55">
    <w:name w:val="xl255"/>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6">
    <w:name w:val="xl256"/>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57">
    <w:name w:val="xl257"/>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58">
    <w:name w:val="xl258"/>
    <w:basedOn w:val="a"/>
    <w:uiPriority w:val="99"/>
    <w:rsid w:val="006B799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59">
    <w:name w:val="xl259"/>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uiPriority w:val="99"/>
    <w:rsid w:val="006B799A"/>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uiPriority w:val="99"/>
    <w:rsid w:val="006B799A"/>
    <w:pPr>
      <w:pBdr>
        <w:bottom w:val="single" w:sz="4" w:space="0" w:color="auto"/>
      </w:pBdr>
      <w:spacing w:before="100" w:beforeAutospacing="1" w:after="100" w:afterAutospacing="1"/>
      <w:jc w:val="left"/>
    </w:pPr>
    <w:rPr>
      <w:sz w:val="16"/>
      <w:szCs w:val="16"/>
    </w:rPr>
  </w:style>
  <w:style w:type="paragraph" w:customStyle="1" w:styleId="xl263">
    <w:name w:val="xl263"/>
    <w:basedOn w:val="a"/>
    <w:uiPriority w:val="99"/>
    <w:rsid w:val="006B799A"/>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uiPriority w:val="99"/>
    <w:rsid w:val="006B799A"/>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66">
    <w:name w:val="xl266"/>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uiPriority w:val="99"/>
    <w:rsid w:val="006B799A"/>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uiPriority w:val="99"/>
    <w:rsid w:val="006B799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uiPriority w:val="99"/>
    <w:rsid w:val="006B799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uiPriority w:val="99"/>
    <w:rsid w:val="006B799A"/>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85">
    <w:name w:val="xl285"/>
    <w:basedOn w:val="a"/>
    <w:uiPriority w:val="99"/>
    <w:rsid w:val="006B799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86">
    <w:name w:val="xl286"/>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uiPriority w:val="99"/>
    <w:rsid w:val="006B799A"/>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uiPriority w:val="99"/>
    <w:rsid w:val="006B799A"/>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uiPriority w:val="99"/>
    <w:rsid w:val="006B799A"/>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uiPriority w:val="99"/>
    <w:rsid w:val="006B799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uiPriority w:val="99"/>
    <w:rsid w:val="006B799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uiPriority w:val="99"/>
    <w:rsid w:val="006B799A"/>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uiPriority w:val="99"/>
    <w:rsid w:val="006B799A"/>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uiPriority w:val="99"/>
    <w:rsid w:val="006B799A"/>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uiPriority w:val="99"/>
    <w:rsid w:val="006B799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uiPriority w:val="99"/>
    <w:rsid w:val="006B799A"/>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uiPriority w:val="99"/>
    <w:rsid w:val="006B799A"/>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uiPriority w:val="99"/>
    <w:rsid w:val="006B799A"/>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uiPriority w:val="99"/>
    <w:rsid w:val="006B799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uiPriority w:val="99"/>
    <w:rsid w:val="006B799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uiPriority w:val="99"/>
    <w:rsid w:val="006B799A"/>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uiPriority w:val="99"/>
    <w:rsid w:val="006B799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uiPriority w:val="99"/>
    <w:rsid w:val="006B799A"/>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uiPriority w:val="99"/>
    <w:rsid w:val="006B799A"/>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uiPriority w:val="99"/>
    <w:rsid w:val="006B799A"/>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uiPriority w:val="99"/>
    <w:rsid w:val="006B799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uiPriority w:val="99"/>
    <w:rsid w:val="006B799A"/>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uiPriority w:val="99"/>
    <w:rsid w:val="006B799A"/>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uiPriority w:val="99"/>
    <w:rsid w:val="006B799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uiPriority w:val="99"/>
    <w:rsid w:val="006B799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uiPriority w:val="99"/>
    <w:rsid w:val="006B799A"/>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uiPriority w:val="99"/>
    <w:rsid w:val="006B799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uiPriority w:val="99"/>
    <w:rsid w:val="006B799A"/>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uiPriority w:val="99"/>
    <w:rsid w:val="006B799A"/>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uiPriority w:val="99"/>
    <w:rsid w:val="006B799A"/>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uiPriority w:val="99"/>
    <w:rsid w:val="006B799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uiPriority w:val="99"/>
    <w:rsid w:val="006B799A"/>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uiPriority w:val="99"/>
    <w:rsid w:val="006B799A"/>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uiPriority w:val="99"/>
    <w:rsid w:val="006B799A"/>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uiPriority w:val="99"/>
    <w:rsid w:val="006B799A"/>
    <w:pPr>
      <w:pBdr>
        <w:left w:val="single" w:sz="4" w:space="0" w:color="auto"/>
      </w:pBdr>
      <w:spacing w:before="100" w:beforeAutospacing="1" w:after="100" w:afterAutospacing="1"/>
      <w:jc w:val="center"/>
    </w:pPr>
    <w:rPr>
      <w:sz w:val="18"/>
      <w:szCs w:val="18"/>
    </w:rPr>
  </w:style>
  <w:style w:type="paragraph" w:customStyle="1" w:styleId="xl342">
    <w:name w:val="xl342"/>
    <w:basedOn w:val="a"/>
    <w:uiPriority w:val="99"/>
    <w:rsid w:val="006B799A"/>
    <w:pPr>
      <w:pBdr>
        <w:left w:val="single" w:sz="4" w:space="0" w:color="auto"/>
      </w:pBdr>
      <w:spacing w:before="100" w:beforeAutospacing="1" w:after="100" w:afterAutospacing="1"/>
      <w:jc w:val="center"/>
    </w:pPr>
    <w:rPr>
      <w:sz w:val="16"/>
      <w:szCs w:val="16"/>
    </w:rPr>
  </w:style>
  <w:style w:type="paragraph" w:customStyle="1" w:styleId="xl343">
    <w:name w:val="xl343"/>
    <w:basedOn w:val="a"/>
    <w:uiPriority w:val="99"/>
    <w:rsid w:val="006B799A"/>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uiPriority w:val="99"/>
    <w:rsid w:val="006B799A"/>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uiPriority w:val="99"/>
    <w:rsid w:val="006B799A"/>
    <w:pPr>
      <w:spacing w:before="100" w:beforeAutospacing="1" w:after="100" w:afterAutospacing="1"/>
      <w:jc w:val="center"/>
    </w:pPr>
    <w:rPr>
      <w:rFonts w:ascii="Arial" w:hAnsi="Arial" w:cs="Arial"/>
      <w:sz w:val="16"/>
      <w:szCs w:val="16"/>
    </w:rPr>
  </w:style>
  <w:style w:type="paragraph" w:customStyle="1" w:styleId="xl349">
    <w:name w:val="xl349"/>
    <w:basedOn w:val="a"/>
    <w:uiPriority w:val="99"/>
    <w:rsid w:val="006B799A"/>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uiPriority w:val="99"/>
    <w:rsid w:val="006B799A"/>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uiPriority w:val="99"/>
    <w:rsid w:val="006B799A"/>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uiPriority w:val="99"/>
    <w:rsid w:val="006B799A"/>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uiPriority w:val="99"/>
    <w:rsid w:val="006B799A"/>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uiPriority w:val="99"/>
    <w:rsid w:val="006B799A"/>
    <w:pPr>
      <w:pBdr>
        <w:top w:val="single" w:sz="4" w:space="0" w:color="auto"/>
        <w:left w:val="single" w:sz="4" w:space="0" w:color="auto"/>
      </w:pBdr>
      <w:spacing w:before="100" w:beforeAutospacing="1" w:after="100" w:afterAutospacing="1"/>
      <w:jc w:val="center"/>
    </w:pPr>
    <w:rPr>
      <w:rFonts w:ascii="Arial CYR" w:hAnsi="Arial CYR" w:cs="Arial CYR"/>
      <w:sz w:val="18"/>
      <w:szCs w:val="18"/>
    </w:rPr>
  </w:style>
  <w:style w:type="paragraph" w:customStyle="1" w:styleId="xl357">
    <w:name w:val="xl357"/>
    <w:basedOn w:val="a"/>
    <w:uiPriority w:val="99"/>
    <w:rsid w:val="006B799A"/>
    <w:pPr>
      <w:pBdr>
        <w:top w:val="single" w:sz="4" w:space="0" w:color="auto"/>
      </w:pBdr>
      <w:spacing w:before="100" w:beforeAutospacing="1" w:after="100" w:afterAutospacing="1"/>
      <w:jc w:val="center"/>
    </w:pPr>
    <w:rPr>
      <w:rFonts w:ascii="Arial CYR" w:hAnsi="Arial CYR" w:cs="Arial CYR"/>
      <w:sz w:val="18"/>
      <w:szCs w:val="18"/>
    </w:rPr>
  </w:style>
  <w:style w:type="paragraph" w:customStyle="1" w:styleId="xl358">
    <w:name w:val="xl358"/>
    <w:basedOn w:val="a"/>
    <w:uiPriority w:val="99"/>
    <w:rsid w:val="006B799A"/>
    <w:pPr>
      <w:pBdr>
        <w:top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59">
    <w:name w:val="xl359"/>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60">
    <w:name w:val="xl360"/>
    <w:basedOn w:val="a"/>
    <w:uiPriority w:val="99"/>
    <w:rsid w:val="006B799A"/>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61">
    <w:name w:val="xl361"/>
    <w:basedOn w:val="a"/>
    <w:uiPriority w:val="99"/>
    <w:rsid w:val="006B799A"/>
    <w:pPr>
      <w:pBdr>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2">
    <w:name w:val="xl362"/>
    <w:basedOn w:val="a"/>
    <w:uiPriority w:val="99"/>
    <w:rsid w:val="006B799A"/>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63">
    <w:name w:val="xl363"/>
    <w:basedOn w:val="a"/>
    <w:uiPriority w:val="99"/>
    <w:rsid w:val="006B799A"/>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64">
    <w:name w:val="xl364"/>
    <w:basedOn w:val="a"/>
    <w:uiPriority w:val="99"/>
    <w:rsid w:val="006B799A"/>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5">
    <w:name w:val="xl365"/>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6">
    <w:name w:val="xl366"/>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7">
    <w:name w:val="xl367"/>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8">
    <w:name w:val="xl368"/>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9">
    <w:name w:val="xl369"/>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70">
    <w:name w:val="xl370"/>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71">
    <w:name w:val="xl371"/>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72">
    <w:name w:val="xl372"/>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73">
    <w:name w:val="xl373"/>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74">
    <w:name w:val="xl374"/>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75">
    <w:name w:val="xl375"/>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76">
    <w:name w:val="xl376"/>
    <w:basedOn w:val="a"/>
    <w:uiPriority w:val="99"/>
    <w:rsid w:val="006B799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uiPriority w:val="99"/>
    <w:rsid w:val="006B799A"/>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uiPriority w:val="99"/>
    <w:rsid w:val="006B799A"/>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uiPriority w:val="99"/>
    <w:rsid w:val="006B799A"/>
    <w:pPr>
      <w:spacing w:before="100" w:beforeAutospacing="1" w:after="100" w:afterAutospacing="1"/>
      <w:jc w:val="center"/>
    </w:pPr>
    <w:rPr>
      <w:sz w:val="18"/>
      <w:szCs w:val="18"/>
    </w:rPr>
  </w:style>
  <w:style w:type="paragraph" w:customStyle="1" w:styleId="xl382">
    <w:name w:val="xl382"/>
    <w:basedOn w:val="a"/>
    <w:uiPriority w:val="99"/>
    <w:rsid w:val="006B799A"/>
    <w:pPr>
      <w:spacing w:before="100" w:beforeAutospacing="1" w:after="100" w:afterAutospacing="1"/>
      <w:jc w:val="center"/>
    </w:pPr>
    <w:rPr>
      <w:sz w:val="14"/>
      <w:szCs w:val="14"/>
    </w:rPr>
  </w:style>
  <w:style w:type="paragraph" w:customStyle="1" w:styleId="xl383">
    <w:name w:val="xl383"/>
    <w:basedOn w:val="a"/>
    <w:uiPriority w:val="99"/>
    <w:rsid w:val="006B799A"/>
    <w:pPr>
      <w:spacing w:before="100" w:beforeAutospacing="1" w:after="100" w:afterAutospacing="1"/>
      <w:jc w:val="center"/>
    </w:pPr>
    <w:rPr>
      <w:rFonts w:ascii="Arial CYR" w:hAnsi="Arial CYR" w:cs="Arial CYR"/>
      <w:b/>
      <w:bCs/>
      <w:sz w:val="16"/>
      <w:szCs w:val="16"/>
    </w:rPr>
  </w:style>
  <w:style w:type="paragraph" w:customStyle="1" w:styleId="Default">
    <w:name w:val="Default"/>
    <w:uiPriority w:val="99"/>
    <w:rsid w:val="006B799A"/>
    <w:pPr>
      <w:autoSpaceDE w:val="0"/>
      <w:autoSpaceDN w:val="0"/>
      <w:adjustRightInd w:val="0"/>
    </w:pPr>
    <w:rPr>
      <w:rFonts w:ascii="Arial" w:eastAsia="Times New Roman" w:hAnsi="Arial" w:cs="Arial"/>
      <w:color w:val="000000"/>
      <w:sz w:val="24"/>
      <w:szCs w:val="24"/>
    </w:rPr>
  </w:style>
  <w:style w:type="paragraph" w:customStyle="1" w:styleId="p2">
    <w:name w:val="p2"/>
    <w:basedOn w:val="a"/>
    <w:uiPriority w:val="99"/>
    <w:rsid w:val="006B799A"/>
    <w:pPr>
      <w:spacing w:before="100" w:beforeAutospacing="1" w:after="100" w:afterAutospacing="1"/>
      <w:jc w:val="left"/>
    </w:pPr>
  </w:style>
  <w:style w:type="paragraph" w:customStyle="1" w:styleId="p3">
    <w:name w:val="p3"/>
    <w:basedOn w:val="a"/>
    <w:uiPriority w:val="99"/>
    <w:rsid w:val="006B799A"/>
    <w:pPr>
      <w:spacing w:before="100" w:beforeAutospacing="1" w:after="100" w:afterAutospacing="1"/>
      <w:jc w:val="left"/>
    </w:pPr>
  </w:style>
  <w:style w:type="paragraph" w:customStyle="1" w:styleId="Style1">
    <w:name w:val="Style1"/>
    <w:basedOn w:val="a"/>
    <w:uiPriority w:val="99"/>
    <w:rsid w:val="006B799A"/>
    <w:pPr>
      <w:widowControl w:val="0"/>
      <w:autoSpaceDE w:val="0"/>
      <w:autoSpaceDN w:val="0"/>
      <w:adjustRightInd w:val="0"/>
      <w:spacing w:line="324" w:lineRule="exact"/>
      <w:ind w:firstLine="706"/>
    </w:pPr>
  </w:style>
  <w:style w:type="paragraph" w:customStyle="1" w:styleId="2a">
    <w:name w:val="Обычный2"/>
    <w:uiPriority w:val="99"/>
    <w:rsid w:val="006B799A"/>
    <w:pPr>
      <w:widowControl w:val="0"/>
      <w:spacing w:line="300" w:lineRule="auto"/>
      <w:ind w:firstLine="720"/>
      <w:jc w:val="both"/>
    </w:pPr>
    <w:rPr>
      <w:rFonts w:ascii="Times New Roman" w:eastAsia="Times New Roman" w:hAnsi="Times New Roman"/>
      <w:sz w:val="24"/>
      <w:szCs w:val="24"/>
    </w:rPr>
  </w:style>
  <w:style w:type="paragraph" w:customStyle="1" w:styleId="ConsNonformat">
    <w:name w:val="ConsNonformat"/>
    <w:uiPriority w:val="99"/>
    <w:rsid w:val="006B799A"/>
    <w:pPr>
      <w:widowControl w:val="0"/>
      <w:autoSpaceDE w:val="0"/>
      <w:autoSpaceDN w:val="0"/>
      <w:adjustRightInd w:val="0"/>
      <w:ind w:right="19772"/>
    </w:pPr>
    <w:rPr>
      <w:rFonts w:ascii="Courier New" w:eastAsia="Times New Roman" w:hAnsi="Courier New" w:cs="Tahoma"/>
    </w:rPr>
  </w:style>
  <w:style w:type="paragraph" w:customStyle="1" w:styleId="46">
    <w:name w:val="Обычный4"/>
    <w:uiPriority w:val="99"/>
    <w:rsid w:val="006B799A"/>
    <w:pPr>
      <w:widowControl w:val="0"/>
      <w:snapToGrid w:val="0"/>
      <w:spacing w:line="300" w:lineRule="auto"/>
      <w:ind w:firstLine="720"/>
      <w:jc w:val="both"/>
    </w:pPr>
    <w:rPr>
      <w:rFonts w:ascii="Times New Roman" w:eastAsia="Times New Roman" w:hAnsi="Times New Roman"/>
      <w:sz w:val="24"/>
    </w:rPr>
  </w:style>
  <w:style w:type="paragraph" w:customStyle="1" w:styleId="-0">
    <w:name w:val="Контракт-раздел"/>
    <w:basedOn w:val="a"/>
    <w:next w:val="-"/>
    <w:uiPriority w:val="99"/>
    <w:rsid w:val="006B799A"/>
    <w:pPr>
      <w:keepNext/>
      <w:tabs>
        <w:tab w:val="left" w:pos="540"/>
      </w:tabs>
      <w:suppressAutoHyphens/>
      <w:spacing w:before="360" w:after="120"/>
      <w:ind w:left="720" w:hanging="360"/>
      <w:jc w:val="center"/>
      <w:outlineLvl w:val="3"/>
    </w:pPr>
    <w:rPr>
      <w:b/>
      <w:bCs/>
      <w:caps/>
      <w:smallCaps/>
    </w:rPr>
  </w:style>
  <w:style w:type="paragraph" w:customStyle="1" w:styleId="-1">
    <w:name w:val="Контракт-подпункт"/>
    <w:basedOn w:val="a"/>
    <w:uiPriority w:val="99"/>
    <w:rsid w:val="006B799A"/>
    <w:pPr>
      <w:tabs>
        <w:tab w:val="num" w:pos="851"/>
      </w:tabs>
      <w:ind w:left="851" w:hanging="851"/>
    </w:pPr>
  </w:style>
  <w:style w:type="paragraph" w:customStyle="1" w:styleId="-2">
    <w:name w:val="Контракт-подподпункт"/>
    <w:basedOn w:val="a"/>
    <w:uiPriority w:val="99"/>
    <w:rsid w:val="006B799A"/>
    <w:pPr>
      <w:tabs>
        <w:tab w:val="num" w:pos="1418"/>
      </w:tabs>
      <w:ind w:left="1418" w:hanging="567"/>
    </w:pPr>
  </w:style>
  <w:style w:type="paragraph" w:customStyle="1" w:styleId="normalcxspmiddle">
    <w:name w:val="normalcxspmiddle"/>
    <w:basedOn w:val="a"/>
    <w:uiPriority w:val="99"/>
    <w:rsid w:val="006B799A"/>
    <w:pPr>
      <w:spacing w:before="100" w:beforeAutospacing="1" w:after="100" w:afterAutospacing="1"/>
      <w:jc w:val="left"/>
    </w:pPr>
  </w:style>
  <w:style w:type="paragraph" w:customStyle="1" w:styleId="3f0">
    <w:name w:val="Обычный3"/>
    <w:uiPriority w:val="99"/>
    <w:rsid w:val="006B799A"/>
    <w:pPr>
      <w:widowControl w:val="0"/>
      <w:snapToGrid w:val="0"/>
      <w:spacing w:line="300" w:lineRule="auto"/>
      <w:ind w:firstLine="720"/>
      <w:jc w:val="both"/>
    </w:pPr>
    <w:rPr>
      <w:rFonts w:ascii="Times New Roman" w:eastAsia="Times New Roman" w:hAnsi="Times New Roman"/>
      <w:sz w:val="24"/>
    </w:rPr>
  </w:style>
  <w:style w:type="paragraph" w:customStyle="1" w:styleId="200">
    <w:name w:val="20"/>
    <w:basedOn w:val="a"/>
    <w:uiPriority w:val="99"/>
    <w:rsid w:val="006B799A"/>
    <w:pPr>
      <w:spacing w:before="100" w:beforeAutospacing="1" w:after="100" w:afterAutospacing="1"/>
      <w:jc w:val="left"/>
    </w:pPr>
  </w:style>
  <w:style w:type="paragraph" w:customStyle="1" w:styleId="fr10">
    <w:name w:val="fr1"/>
    <w:basedOn w:val="a"/>
    <w:uiPriority w:val="99"/>
    <w:rsid w:val="006B799A"/>
    <w:pPr>
      <w:spacing w:before="100" w:beforeAutospacing="1" w:after="100" w:afterAutospacing="1"/>
      <w:jc w:val="left"/>
    </w:pPr>
  </w:style>
  <w:style w:type="paragraph" w:customStyle="1" w:styleId="afffd">
    <w:name w:val="втяжка"/>
    <w:basedOn w:val="19"/>
    <w:next w:val="19"/>
    <w:uiPriority w:val="99"/>
    <w:rsid w:val="006B799A"/>
    <w:pPr>
      <w:tabs>
        <w:tab w:val="left" w:pos="567"/>
      </w:tabs>
      <w:spacing w:before="57"/>
      <w:ind w:left="567" w:hanging="567"/>
    </w:pPr>
  </w:style>
  <w:style w:type="paragraph" w:customStyle="1" w:styleId="54">
    <w:name w:val="Обычный5"/>
    <w:basedOn w:val="a"/>
    <w:uiPriority w:val="99"/>
    <w:rsid w:val="006B799A"/>
    <w:pPr>
      <w:spacing w:before="100" w:beforeAutospacing="1" w:after="100" w:afterAutospacing="1"/>
    </w:pPr>
  </w:style>
  <w:style w:type="character" w:styleId="afffe">
    <w:name w:val="footnote reference"/>
    <w:uiPriority w:val="99"/>
    <w:semiHidden/>
    <w:rsid w:val="006B799A"/>
    <w:rPr>
      <w:rFonts w:cs="Times New Roman"/>
      <w:vertAlign w:val="superscript"/>
    </w:rPr>
  </w:style>
  <w:style w:type="character" w:customStyle="1" w:styleId="FontStyle11">
    <w:name w:val="Font Style11"/>
    <w:uiPriority w:val="99"/>
    <w:rsid w:val="006B799A"/>
    <w:rPr>
      <w:rFonts w:ascii="Arial Narrow" w:hAnsi="Arial Narrow"/>
      <w:sz w:val="20"/>
    </w:rPr>
  </w:style>
  <w:style w:type="character" w:customStyle="1" w:styleId="180">
    <w:name w:val="Знак Знак18"/>
    <w:uiPriority w:val="99"/>
    <w:rsid w:val="006B799A"/>
    <w:rPr>
      <w:b/>
      <w:kern w:val="28"/>
      <w:sz w:val="36"/>
    </w:rPr>
  </w:style>
  <w:style w:type="character" w:customStyle="1" w:styleId="affff">
    <w:name w:val="Основной текст Знак Знак Знак"/>
    <w:uiPriority w:val="99"/>
    <w:rsid w:val="006B799A"/>
    <w:rPr>
      <w:sz w:val="24"/>
      <w:lang w:val="ru-RU" w:eastAsia="ru-RU"/>
    </w:rPr>
  </w:style>
  <w:style w:type="character" w:customStyle="1" w:styleId="apple-style-span">
    <w:name w:val="apple-style-span"/>
    <w:uiPriority w:val="99"/>
    <w:rsid w:val="006B799A"/>
  </w:style>
  <w:style w:type="character" w:customStyle="1" w:styleId="nowrap">
    <w:name w:val="nowrap"/>
    <w:uiPriority w:val="99"/>
    <w:rsid w:val="006B799A"/>
  </w:style>
  <w:style w:type="character" w:customStyle="1" w:styleId="iceouttxt">
    <w:name w:val="iceouttxt"/>
    <w:uiPriority w:val="99"/>
    <w:rsid w:val="006B799A"/>
  </w:style>
  <w:style w:type="character" w:customStyle="1" w:styleId="b-pricesnum">
    <w:name w:val="b-prices__num"/>
    <w:uiPriority w:val="99"/>
    <w:rsid w:val="006B799A"/>
  </w:style>
  <w:style w:type="character" w:customStyle="1" w:styleId="apple-converted-space">
    <w:name w:val="apple-converted-space"/>
    <w:rsid w:val="006B799A"/>
    <w:rPr>
      <w:rFonts w:ascii="Times New Roman" w:hAnsi="Times New Roman" w:cs="Times New Roman"/>
    </w:rPr>
  </w:style>
  <w:style w:type="character" w:customStyle="1" w:styleId="affff0">
    <w:name w:val="Гипертекстовая ссылка"/>
    <w:uiPriority w:val="99"/>
    <w:rsid w:val="006B799A"/>
    <w:rPr>
      <w:rFonts w:ascii="Times New Roman" w:hAnsi="Times New Roman" w:cs="Times New Roman"/>
      <w:color w:val="auto"/>
    </w:rPr>
  </w:style>
  <w:style w:type="character" w:customStyle="1" w:styleId="s1">
    <w:name w:val="s1"/>
    <w:uiPriority w:val="99"/>
    <w:rsid w:val="006B799A"/>
    <w:rPr>
      <w:rFonts w:ascii="Times New Roman" w:hAnsi="Times New Roman" w:cs="Times New Roman"/>
    </w:rPr>
  </w:style>
  <w:style w:type="character" w:customStyle="1" w:styleId="affff1">
    <w:name w:val="Цветовое выделение"/>
    <w:uiPriority w:val="99"/>
    <w:rsid w:val="006B799A"/>
    <w:rPr>
      <w:b/>
      <w:color w:val="26282F"/>
    </w:rPr>
  </w:style>
  <w:style w:type="character" w:customStyle="1" w:styleId="FontStyle12">
    <w:name w:val="Font Style12"/>
    <w:uiPriority w:val="99"/>
    <w:rsid w:val="006B799A"/>
    <w:rPr>
      <w:rFonts w:ascii="Times New Roman" w:hAnsi="Times New Roman"/>
      <w:sz w:val="22"/>
    </w:rPr>
  </w:style>
  <w:style w:type="character" w:customStyle="1" w:styleId="blk">
    <w:name w:val="blk"/>
    <w:uiPriority w:val="99"/>
    <w:rsid w:val="006B799A"/>
    <w:rPr>
      <w:rFonts w:ascii="Times New Roman" w:hAnsi="Times New Roman" w:cs="Times New Roman"/>
    </w:rPr>
  </w:style>
  <w:style w:type="character" w:customStyle="1" w:styleId="s2">
    <w:name w:val="s2"/>
    <w:uiPriority w:val="99"/>
    <w:rsid w:val="00BB678C"/>
    <w:rPr>
      <w:rFonts w:cs="Times New Roman"/>
    </w:rPr>
  </w:style>
  <w:style w:type="character" w:customStyle="1" w:styleId="s3">
    <w:name w:val="s3"/>
    <w:uiPriority w:val="99"/>
    <w:rsid w:val="00BB678C"/>
    <w:rPr>
      <w:rFonts w:cs="Times New Roman"/>
    </w:rPr>
  </w:style>
  <w:style w:type="paragraph" w:customStyle="1" w:styleId="parametervalue">
    <w:name w:val="parametervalue"/>
    <w:basedOn w:val="a"/>
    <w:uiPriority w:val="99"/>
    <w:rsid w:val="006A4791"/>
    <w:pPr>
      <w:spacing w:before="100" w:beforeAutospacing="1" w:after="100" w:afterAutospacing="1"/>
      <w:jc w:val="left"/>
    </w:pPr>
  </w:style>
  <w:style w:type="paragraph" w:customStyle="1" w:styleId="headertext">
    <w:name w:val="headertext"/>
    <w:basedOn w:val="a"/>
    <w:uiPriority w:val="99"/>
    <w:rsid w:val="00656B7F"/>
    <w:pPr>
      <w:spacing w:before="100" w:beforeAutospacing="1" w:after="100" w:afterAutospacing="1"/>
      <w:jc w:val="left"/>
    </w:pPr>
  </w:style>
  <w:style w:type="table" w:styleId="affff2">
    <w:name w:val="Table Grid"/>
    <w:basedOn w:val="a1"/>
    <w:uiPriority w:val="99"/>
    <w:rsid w:val="00856F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List Paragraph"/>
    <w:basedOn w:val="a"/>
    <w:uiPriority w:val="99"/>
    <w:qFormat/>
    <w:rsid w:val="00856F93"/>
    <w:pPr>
      <w:ind w:left="720"/>
      <w:contextualSpacing/>
      <w:jc w:val="left"/>
    </w:pPr>
  </w:style>
  <w:style w:type="character" w:customStyle="1" w:styleId="CharChar0">
    <w:name w:val="Обычный Char Char"/>
    <w:uiPriority w:val="99"/>
    <w:locked/>
    <w:rsid w:val="00856F93"/>
    <w:rPr>
      <w:rFonts w:ascii="Times New Roman" w:hAnsi="Times New Roman"/>
      <w:snapToGrid w:val="0"/>
      <w:sz w:val="20"/>
      <w:lang w:eastAsia="ru-RU"/>
    </w:rPr>
  </w:style>
  <w:style w:type="character" w:customStyle="1" w:styleId="ikzvalue">
    <w:name w:val="ikzvalue"/>
    <w:uiPriority w:val="99"/>
    <w:rsid w:val="00721294"/>
    <w:rPr>
      <w:rFonts w:cs="Times New Roman"/>
    </w:rPr>
  </w:style>
  <w:style w:type="paragraph" w:styleId="affff4">
    <w:name w:val="Normal (Web)"/>
    <w:basedOn w:val="a"/>
    <w:uiPriority w:val="99"/>
    <w:semiHidden/>
    <w:rsid w:val="00DA306D"/>
    <w:pPr>
      <w:spacing w:before="100" w:beforeAutospacing="1" w:after="100" w:afterAutospacing="1"/>
      <w:jc w:val="left"/>
    </w:pPr>
  </w:style>
  <w:style w:type="paragraph" w:customStyle="1" w:styleId="affff5">
    <w:name w:val="Îñíîâí"/>
    <w:basedOn w:val="a"/>
    <w:uiPriority w:val="99"/>
    <w:rsid w:val="00EC3805"/>
    <w:pPr>
      <w:widowControl w:val="0"/>
    </w:pPr>
    <w:rPr>
      <w:rFonts w:ascii="Arial" w:hAnsi="Arial" w:cs="Arial"/>
      <w:sz w:val="22"/>
      <w:szCs w:val="20"/>
    </w:rPr>
  </w:style>
  <w:style w:type="character" w:customStyle="1" w:styleId="FontStyle19">
    <w:name w:val="Font Style19"/>
    <w:uiPriority w:val="99"/>
    <w:rsid w:val="00EC3805"/>
    <w:rPr>
      <w:rFonts w:ascii="Times New Roman" w:hAnsi="Times New Roman"/>
      <w:b/>
      <w:sz w:val="26"/>
    </w:rPr>
  </w:style>
  <w:style w:type="character" w:styleId="affff6">
    <w:name w:val="annotation reference"/>
    <w:uiPriority w:val="99"/>
    <w:rsid w:val="0034311D"/>
    <w:rPr>
      <w:rFonts w:cs="Times New Roman"/>
      <w:sz w:val="16"/>
    </w:rPr>
  </w:style>
  <w:style w:type="paragraph" w:customStyle="1" w:styleId="20cxsplastcxsplast">
    <w:name w:val="20cxsplastcxsplast"/>
    <w:basedOn w:val="a"/>
    <w:uiPriority w:val="99"/>
    <w:rsid w:val="002B1A1E"/>
    <w:pPr>
      <w:spacing w:before="100" w:beforeAutospacing="1" w:after="100" w:afterAutospacing="1"/>
      <w:jc w:val="left"/>
    </w:pPr>
  </w:style>
  <w:style w:type="paragraph" w:customStyle="1" w:styleId="formattext">
    <w:name w:val="formattext"/>
    <w:basedOn w:val="a"/>
    <w:uiPriority w:val="99"/>
    <w:rsid w:val="006503E5"/>
    <w:pPr>
      <w:spacing w:before="100" w:beforeAutospacing="1" w:after="100" w:afterAutospacing="1"/>
      <w:jc w:val="left"/>
    </w:pPr>
  </w:style>
  <w:style w:type="numbering" w:customStyle="1" w:styleId="5">
    <w:name w:val="Стиль5"/>
    <w:rsid w:val="00B134B9"/>
    <w:pPr>
      <w:numPr>
        <w:numId w:val="11"/>
      </w:numPr>
    </w:pPr>
  </w:style>
  <w:style w:type="character" w:customStyle="1" w:styleId="NoSpacingChar">
    <w:name w:val="No Spacing Char"/>
    <w:link w:val="1b"/>
    <w:locked/>
    <w:rsid w:val="005A24EE"/>
    <w:rPr>
      <w:rFonts w:eastAsia="Times New Roman"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B799A"/>
    <w:pPr>
      <w:jc w:val="both"/>
    </w:pPr>
    <w:rPr>
      <w:rFonts w:ascii="Times New Roman" w:eastAsia="Times New Roman" w:hAnsi="Times New Roman"/>
      <w:sz w:val="24"/>
      <w:szCs w:val="24"/>
    </w:rPr>
  </w:style>
  <w:style w:type="paragraph" w:styleId="1">
    <w:name w:val="heading 1"/>
    <w:aliases w:val="H1,h1,Глава 1"/>
    <w:basedOn w:val="a"/>
    <w:next w:val="a"/>
    <w:link w:val="10"/>
    <w:uiPriority w:val="99"/>
    <w:qFormat/>
    <w:rsid w:val="006B799A"/>
    <w:pPr>
      <w:keepNext/>
      <w:spacing w:before="240" w:after="60"/>
      <w:jc w:val="center"/>
      <w:outlineLvl w:val="0"/>
    </w:pPr>
    <w:rPr>
      <w:kern w:val="28"/>
      <w:sz w:val="20"/>
      <w:szCs w:val="20"/>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uiPriority w:val="99"/>
    <w:qFormat/>
    <w:rsid w:val="006B799A"/>
    <w:pPr>
      <w:keepNext/>
      <w:jc w:val="center"/>
      <w:outlineLvl w:val="1"/>
    </w:pPr>
    <w:rPr>
      <w:sz w:val="20"/>
      <w:szCs w:val="20"/>
    </w:rPr>
  </w:style>
  <w:style w:type="paragraph" w:styleId="3">
    <w:name w:val="heading 3"/>
    <w:aliases w:val="h3,Gliederung3 Char,Gliederung3,H3,Çàãîëîâîê 3"/>
    <w:basedOn w:val="a"/>
    <w:next w:val="a"/>
    <w:link w:val="31"/>
    <w:uiPriority w:val="99"/>
    <w:qFormat/>
    <w:rsid w:val="006B799A"/>
    <w:pPr>
      <w:keepNext/>
      <w:spacing w:before="240" w:after="60"/>
      <w:outlineLvl w:val="2"/>
    </w:pPr>
    <w:rPr>
      <w:rFonts w:ascii="Arial" w:hAnsi="Arial" w:cs="Arial"/>
      <w:sz w:val="20"/>
      <w:szCs w:val="20"/>
    </w:rPr>
  </w:style>
  <w:style w:type="paragraph" w:styleId="4">
    <w:name w:val="heading 4"/>
    <w:basedOn w:val="a"/>
    <w:next w:val="a"/>
    <w:link w:val="40"/>
    <w:uiPriority w:val="99"/>
    <w:qFormat/>
    <w:rsid w:val="006B799A"/>
    <w:pPr>
      <w:keepNext/>
      <w:spacing w:before="240" w:after="60"/>
      <w:outlineLvl w:val="3"/>
    </w:pPr>
    <w:rPr>
      <w:rFonts w:ascii="Arial" w:hAnsi="Arial" w:cs="Arial"/>
      <w:sz w:val="20"/>
      <w:szCs w:val="20"/>
    </w:rPr>
  </w:style>
  <w:style w:type="paragraph" w:styleId="50">
    <w:name w:val="heading 5"/>
    <w:basedOn w:val="a"/>
    <w:next w:val="a"/>
    <w:link w:val="51"/>
    <w:uiPriority w:val="99"/>
    <w:qFormat/>
    <w:rsid w:val="006B799A"/>
    <w:pPr>
      <w:spacing w:before="240" w:after="60"/>
      <w:outlineLvl w:val="4"/>
    </w:pPr>
    <w:rPr>
      <w:sz w:val="20"/>
      <w:szCs w:val="20"/>
    </w:rPr>
  </w:style>
  <w:style w:type="paragraph" w:styleId="6">
    <w:name w:val="heading 6"/>
    <w:basedOn w:val="a"/>
    <w:next w:val="a"/>
    <w:link w:val="60"/>
    <w:uiPriority w:val="99"/>
    <w:qFormat/>
    <w:rsid w:val="006B799A"/>
    <w:pPr>
      <w:spacing w:before="240" w:after="60"/>
      <w:outlineLvl w:val="5"/>
    </w:pPr>
    <w:rPr>
      <w:i/>
      <w:iCs/>
      <w:sz w:val="20"/>
      <w:szCs w:val="20"/>
    </w:rPr>
  </w:style>
  <w:style w:type="paragraph" w:styleId="7">
    <w:name w:val="heading 7"/>
    <w:basedOn w:val="a"/>
    <w:next w:val="a"/>
    <w:link w:val="70"/>
    <w:uiPriority w:val="99"/>
    <w:qFormat/>
    <w:rsid w:val="006B799A"/>
    <w:pPr>
      <w:spacing w:before="240" w:after="60"/>
      <w:outlineLvl w:val="6"/>
    </w:pPr>
    <w:rPr>
      <w:rFonts w:ascii="Arial" w:hAnsi="Arial" w:cs="Arial"/>
      <w:sz w:val="20"/>
      <w:szCs w:val="20"/>
    </w:rPr>
  </w:style>
  <w:style w:type="paragraph" w:styleId="8">
    <w:name w:val="heading 8"/>
    <w:basedOn w:val="a"/>
    <w:next w:val="a"/>
    <w:link w:val="80"/>
    <w:uiPriority w:val="99"/>
    <w:qFormat/>
    <w:rsid w:val="006B799A"/>
    <w:pPr>
      <w:spacing w:before="240" w:after="60"/>
      <w:outlineLvl w:val="7"/>
    </w:pPr>
    <w:rPr>
      <w:rFonts w:ascii="Arial" w:hAnsi="Arial" w:cs="Arial"/>
      <w:i/>
      <w:iCs/>
      <w:sz w:val="20"/>
      <w:szCs w:val="20"/>
    </w:rPr>
  </w:style>
  <w:style w:type="paragraph" w:styleId="9">
    <w:name w:val="heading 9"/>
    <w:basedOn w:val="a"/>
    <w:next w:val="a"/>
    <w:link w:val="90"/>
    <w:uiPriority w:val="99"/>
    <w:qFormat/>
    <w:rsid w:val="006B799A"/>
    <w:pPr>
      <w:spacing w:before="240" w:after="60"/>
      <w:outlineLvl w:val="8"/>
    </w:pPr>
    <w:rPr>
      <w:rFonts w:ascii="Arial" w:hAnsi="Arial" w:cs="Arial"/>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link w:val="1"/>
    <w:uiPriority w:val="99"/>
    <w:locked/>
    <w:rsid w:val="006B799A"/>
    <w:rPr>
      <w:rFonts w:ascii="Times New Roman" w:hAnsi="Times New Roman" w:cs="Times New Roman"/>
      <w:kern w:val="28"/>
      <w:sz w:val="20"/>
      <w:szCs w:val="20"/>
      <w:lang w:eastAsia="ru-RU"/>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uiPriority w:val="99"/>
    <w:semiHidden/>
    <w:locked/>
    <w:rsid w:val="006B799A"/>
    <w:rPr>
      <w:rFonts w:ascii="Times New Roman" w:hAnsi="Times New Roman" w:cs="Times New Roman"/>
      <w:sz w:val="20"/>
      <w:szCs w:val="20"/>
      <w:lang w:eastAsia="ru-RU"/>
    </w:rPr>
  </w:style>
  <w:style w:type="character" w:customStyle="1" w:styleId="31">
    <w:name w:val="Заголовок 3 Знак1"/>
    <w:aliases w:val="h3 Знак,Gliederung3 Char Знак,Gliederung3 Знак,H3 Знак,Çàãîëîâîê 3 Знак"/>
    <w:link w:val="3"/>
    <w:uiPriority w:val="99"/>
    <w:locked/>
    <w:rsid w:val="006B799A"/>
    <w:rPr>
      <w:rFonts w:ascii="Arial" w:hAnsi="Arial" w:cs="Arial"/>
      <w:sz w:val="20"/>
      <w:szCs w:val="20"/>
      <w:lang w:eastAsia="ru-RU"/>
    </w:rPr>
  </w:style>
  <w:style w:type="character" w:customStyle="1" w:styleId="40">
    <w:name w:val="Заголовок 4 Знак"/>
    <w:link w:val="4"/>
    <w:uiPriority w:val="99"/>
    <w:locked/>
    <w:rsid w:val="006B799A"/>
    <w:rPr>
      <w:rFonts w:ascii="Arial" w:hAnsi="Arial" w:cs="Arial"/>
      <w:sz w:val="20"/>
      <w:szCs w:val="20"/>
      <w:lang w:eastAsia="ru-RU"/>
    </w:rPr>
  </w:style>
  <w:style w:type="character" w:customStyle="1" w:styleId="51">
    <w:name w:val="Заголовок 5 Знак"/>
    <w:link w:val="50"/>
    <w:uiPriority w:val="99"/>
    <w:semiHidden/>
    <w:locked/>
    <w:rsid w:val="006B799A"/>
    <w:rPr>
      <w:rFonts w:ascii="Times New Roman" w:hAnsi="Times New Roman" w:cs="Times New Roman"/>
      <w:sz w:val="20"/>
      <w:szCs w:val="20"/>
      <w:lang w:eastAsia="ru-RU"/>
    </w:rPr>
  </w:style>
  <w:style w:type="character" w:customStyle="1" w:styleId="60">
    <w:name w:val="Заголовок 6 Знак"/>
    <w:link w:val="6"/>
    <w:uiPriority w:val="99"/>
    <w:semiHidden/>
    <w:locked/>
    <w:rsid w:val="006B799A"/>
    <w:rPr>
      <w:rFonts w:ascii="Times New Roman" w:hAnsi="Times New Roman" w:cs="Times New Roman"/>
      <w:i/>
      <w:iCs/>
      <w:sz w:val="20"/>
      <w:szCs w:val="20"/>
      <w:lang w:eastAsia="ru-RU"/>
    </w:rPr>
  </w:style>
  <w:style w:type="character" w:customStyle="1" w:styleId="70">
    <w:name w:val="Заголовок 7 Знак"/>
    <w:link w:val="7"/>
    <w:uiPriority w:val="99"/>
    <w:semiHidden/>
    <w:locked/>
    <w:rsid w:val="006B799A"/>
    <w:rPr>
      <w:rFonts w:ascii="Arial" w:hAnsi="Arial" w:cs="Arial"/>
      <w:sz w:val="20"/>
      <w:szCs w:val="20"/>
      <w:lang w:eastAsia="ru-RU"/>
    </w:rPr>
  </w:style>
  <w:style w:type="character" w:customStyle="1" w:styleId="80">
    <w:name w:val="Заголовок 8 Знак"/>
    <w:link w:val="8"/>
    <w:uiPriority w:val="99"/>
    <w:semiHidden/>
    <w:locked/>
    <w:rsid w:val="006B799A"/>
    <w:rPr>
      <w:rFonts w:ascii="Arial" w:hAnsi="Arial" w:cs="Arial"/>
      <w:i/>
      <w:iCs/>
      <w:sz w:val="20"/>
      <w:szCs w:val="20"/>
      <w:lang w:eastAsia="ru-RU"/>
    </w:rPr>
  </w:style>
  <w:style w:type="character" w:customStyle="1" w:styleId="90">
    <w:name w:val="Заголовок 9 Знак"/>
    <w:link w:val="9"/>
    <w:uiPriority w:val="99"/>
    <w:semiHidden/>
    <w:locked/>
    <w:rsid w:val="006B799A"/>
    <w:rPr>
      <w:rFonts w:ascii="Arial" w:hAnsi="Arial" w:cs="Arial"/>
      <w:i/>
      <w:iCs/>
      <w:sz w:val="20"/>
      <w:szCs w:val="20"/>
      <w:lang w:eastAsia="ru-RU"/>
    </w:rPr>
  </w:style>
  <w:style w:type="character" w:customStyle="1" w:styleId="30">
    <w:name w:val="Заголовок 3 Знак"/>
    <w:aliases w:val="h3 Знак1,Gliederung3 Char Знак1,Gliederung3 Знак1,H3 Знак1,Çàãîëîâîê 3 Знак1"/>
    <w:uiPriority w:val="99"/>
    <w:semiHidden/>
    <w:rsid w:val="006B799A"/>
    <w:rPr>
      <w:rFonts w:ascii="Cambria" w:hAnsi="Cambria" w:cs="Times New Roman"/>
      <w:b/>
      <w:bCs/>
      <w:color w:val="4F81BD"/>
      <w:sz w:val="24"/>
      <w:szCs w:val="24"/>
      <w:lang w:eastAsia="ru-RU"/>
    </w:rPr>
  </w:style>
  <w:style w:type="character" w:styleId="a3">
    <w:name w:val="Hyperlink"/>
    <w:uiPriority w:val="99"/>
    <w:rsid w:val="006B799A"/>
    <w:rPr>
      <w:rFonts w:ascii="Times New Roman" w:hAnsi="Times New Roman" w:cs="Times New Roman"/>
      <w:color w:val="0000FF"/>
      <w:u w:val="single"/>
    </w:rPr>
  </w:style>
  <w:style w:type="character" w:customStyle="1" w:styleId="11">
    <w:name w:val="Заголовок 1 Знак1"/>
    <w:aliases w:val="H1 Знак1,h1 Знак1,Глава 1 Знак1"/>
    <w:uiPriority w:val="99"/>
    <w:rsid w:val="006B799A"/>
    <w:rPr>
      <w:rFonts w:ascii="Cambria" w:hAnsi="Cambria" w:cs="Times New Roman"/>
      <w:b/>
      <w:bCs/>
      <w:color w:val="365F91"/>
      <w:sz w:val="28"/>
      <w:szCs w:val="28"/>
      <w:lang w:eastAsia="ru-RU"/>
    </w:rPr>
  </w:style>
  <w:style w:type="character" w:styleId="a4">
    <w:name w:val="Strong"/>
    <w:uiPriority w:val="99"/>
    <w:qFormat/>
    <w:rsid w:val="006B799A"/>
    <w:rPr>
      <w:rFonts w:ascii="Times New Roman" w:hAnsi="Times New Roman" w:cs="Times New Roman"/>
      <w:b/>
      <w:bCs/>
    </w:rPr>
  </w:style>
  <w:style w:type="paragraph" w:styleId="a5">
    <w:name w:val="footnote text"/>
    <w:basedOn w:val="a"/>
    <w:link w:val="a6"/>
    <w:uiPriority w:val="99"/>
    <w:semiHidden/>
    <w:rsid w:val="006B799A"/>
    <w:pPr>
      <w:jc w:val="left"/>
    </w:pPr>
    <w:rPr>
      <w:sz w:val="20"/>
      <w:szCs w:val="20"/>
    </w:rPr>
  </w:style>
  <w:style w:type="character" w:customStyle="1" w:styleId="a6">
    <w:name w:val="Текст сноски Знак"/>
    <w:link w:val="a5"/>
    <w:uiPriority w:val="99"/>
    <w:semiHidden/>
    <w:locked/>
    <w:rsid w:val="006B799A"/>
    <w:rPr>
      <w:rFonts w:ascii="Times New Roman" w:hAnsi="Times New Roman" w:cs="Times New Roman"/>
      <w:sz w:val="20"/>
      <w:szCs w:val="20"/>
      <w:lang w:eastAsia="ru-RU"/>
    </w:rPr>
  </w:style>
  <w:style w:type="character" w:customStyle="1" w:styleId="a7">
    <w:name w:val="Текст примечания Знак"/>
    <w:link w:val="a8"/>
    <w:uiPriority w:val="99"/>
    <w:locked/>
    <w:rsid w:val="006B799A"/>
    <w:rPr>
      <w:rFonts w:ascii="Times New Roman" w:hAnsi="Times New Roman" w:cs="Times New Roman"/>
      <w:sz w:val="20"/>
      <w:szCs w:val="20"/>
      <w:lang w:eastAsia="ru-RU"/>
    </w:rPr>
  </w:style>
  <w:style w:type="paragraph" w:styleId="a8">
    <w:name w:val="annotation text"/>
    <w:basedOn w:val="a"/>
    <w:link w:val="a7"/>
    <w:uiPriority w:val="99"/>
    <w:rsid w:val="006B799A"/>
    <w:rPr>
      <w:sz w:val="20"/>
      <w:szCs w:val="20"/>
    </w:rPr>
  </w:style>
  <w:style w:type="character" w:customStyle="1" w:styleId="CommentTextChar1">
    <w:name w:val="Comment Text Char1"/>
    <w:uiPriority w:val="99"/>
    <w:semiHidden/>
    <w:locked/>
    <w:rsid w:val="00146F19"/>
    <w:rPr>
      <w:rFonts w:ascii="Times New Roman" w:hAnsi="Times New Roman" w:cs="Times New Roman"/>
      <w:sz w:val="20"/>
      <w:szCs w:val="20"/>
    </w:rPr>
  </w:style>
  <w:style w:type="character" w:customStyle="1" w:styleId="a9">
    <w:name w:val="Верхний колонтитул Знак"/>
    <w:aliases w:val="Linie Знак"/>
    <w:link w:val="aa"/>
    <w:uiPriority w:val="99"/>
    <w:locked/>
    <w:rsid w:val="006B799A"/>
    <w:rPr>
      <w:rFonts w:ascii="Times New Roman" w:hAnsi="Times New Roman" w:cs="Times New Roman"/>
      <w:sz w:val="20"/>
      <w:szCs w:val="20"/>
      <w:lang w:eastAsia="ru-RU"/>
    </w:rPr>
  </w:style>
  <w:style w:type="paragraph" w:styleId="aa">
    <w:name w:val="header"/>
    <w:aliases w:val="Linie"/>
    <w:basedOn w:val="a"/>
    <w:link w:val="a9"/>
    <w:uiPriority w:val="99"/>
    <w:rsid w:val="006B799A"/>
    <w:pPr>
      <w:tabs>
        <w:tab w:val="center" w:pos="4677"/>
        <w:tab w:val="right" w:pos="9355"/>
      </w:tabs>
    </w:pPr>
    <w:rPr>
      <w:sz w:val="20"/>
      <w:szCs w:val="20"/>
    </w:rPr>
  </w:style>
  <w:style w:type="character" w:customStyle="1" w:styleId="HeaderChar1">
    <w:name w:val="Header Char1"/>
    <w:aliases w:val="Linie Char1"/>
    <w:uiPriority w:val="99"/>
    <w:semiHidden/>
    <w:locked/>
    <w:rsid w:val="00146F19"/>
    <w:rPr>
      <w:rFonts w:ascii="Times New Roman" w:hAnsi="Times New Roman" w:cs="Times New Roman"/>
      <w:sz w:val="24"/>
      <w:szCs w:val="24"/>
    </w:rPr>
  </w:style>
  <w:style w:type="character" w:customStyle="1" w:styleId="12">
    <w:name w:val="Верхний колонтитул Знак1"/>
    <w:aliases w:val="Linie Знак1"/>
    <w:uiPriority w:val="99"/>
    <w:semiHidden/>
    <w:rsid w:val="006B799A"/>
    <w:rPr>
      <w:rFonts w:ascii="Times New Roman" w:hAnsi="Times New Roman" w:cs="Times New Roman"/>
      <w:sz w:val="24"/>
      <w:szCs w:val="24"/>
      <w:lang w:eastAsia="ru-RU"/>
    </w:rPr>
  </w:style>
  <w:style w:type="character" w:customStyle="1" w:styleId="ab">
    <w:name w:val="Нижний колонтитул Знак"/>
    <w:link w:val="ac"/>
    <w:uiPriority w:val="99"/>
    <w:semiHidden/>
    <w:locked/>
    <w:rsid w:val="006B799A"/>
    <w:rPr>
      <w:rFonts w:ascii="Times New Roman" w:hAnsi="Times New Roman" w:cs="Times New Roman"/>
      <w:sz w:val="20"/>
      <w:szCs w:val="20"/>
      <w:lang w:eastAsia="ru-RU"/>
    </w:rPr>
  </w:style>
  <w:style w:type="paragraph" w:styleId="ac">
    <w:name w:val="footer"/>
    <w:basedOn w:val="a"/>
    <w:link w:val="ab"/>
    <w:uiPriority w:val="99"/>
    <w:semiHidden/>
    <w:rsid w:val="006B799A"/>
    <w:pPr>
      <w:tabs>
        <w:tab w:val="center" w:pos="4677"/>
        <w:tab w:val="right" w:pos="9355"/>
      </w:tabs>
    </w:pPr>
    <w:rPr>
      <w:sz w:val="20"/>
      <w:szCs w:val="20"/>
    </w:rPr>
  </w:style>
  <w:style w:type="character" w:customStyle="1" w:styleId="FooterChar1">
    <w:name w:val="Footer Char1"/>
    <w:uiPriority w:val="99"/>
    <w:semiHidden/>
    <w:locked/>
    <w:rsid w:val="00146F19"/>
    <w:rPr>
      <w:rFonts w:ascii="Times New Roman" w:hAnsi="Times New Roman" w:cs="Times New Roman"/>
      <w:sz w:val="24"/>
      <w:szCs w:val="24"/>
    </w:rPr>
  </w:style>
  <w:style w:type="paragraph" w:styleId="ad">
    <w:name w:val="List Bullet"/>
    <w:basedOn w:val="a"/>
    <w:autoRedefine/>
    <w:uiPriority w:val="99"/>
    <w:semiHidden/>
    <w:rsid w:val="006B799A"/>
    <w:pPr>
      <w:widowControl w:val="0"/>
      <w:tabs>
        <w:tab w:val="num" w:pos="360"/>
      </w:tabs>
      <w:spacing w:after="60"/>
    </w:pPr>
  </w:style>
  <w:style w:type="paragraph" w:styleId="ae">
    <w:name w:val="List Number"/>
    <w:basedOn w:val="a"/>
    <w:uiPriority w:val="99"/>
    <w:semiHidden/>
    <w:rsid w:val="006B799A"/>
    <w:pPr>
      <w:tabs>
        <w:tab w:val="num" w:pos="360"/>
      </w:tabs>
      <w:spacing w:after="60"/>
      <w:ind w:left="360" w:hanging="360"/>
    </w:pPr>
  </w:style>
  <w:style w:type="paragraph" w:styleId="21">
    <w:name w:val="List Bullet 2"/>
    <w:basedOn w:val="a"/>
    <w:autoRedefine/>
    <w:uiPriority w:val="99"/>
    <w:semiHidden/>
    <w:rsid w:val="006B799A"/>
    <w:pPr>
      <w:tabs>
        <w:tab w:val="num" w:pos="643"/>
      </w:tabs>
      <w:spacing w:after="60"/>
      <w:ind w:left="643" w:hanging="360"/>
    </w:pPr>
  </w:style>
  <w:style w:type="paragraph" w:styleId="32">
    <w:name w:val="List Bullet 3"/>
    <w:basedOn w:val="a"/>
    <w:autoRedefine/>
    <w:uiPriority w:val="99"/>
    <w:semiHidden/>
    <w:rsid w:val="006B799A"/>
    <w:pPr>
      <w:tabs>
        <w:tab w:val="num" w:pos="926"/>
      </w:tabs>
      <w:spacing w:after="60"/>
      <w:ind w:left="926" w:hanging="360"/>
    </w:pPr>
  </w:style>
  <w:style w:type="paragraph" w:styleId="41">
    <w:name w:val="List Bullet 4"/>
    <w:basedOn w:val="a"/>
    <w:autoRedefine/>
    <w:uiPriority w:val="99"/>
    <w:semiHidden/>
    <w:rsid w:val="006B799A"/>
    <w:pPr>
      <w:tabs>
        <w:tab w:val="num" w:pos="1209"/>
      </w:tabs>
      <w:spacing w:after="60"/>
      <w:ind w:left="1209" w:hanging="360"/>
    </w:pPr>
  </w:style>
  <w:style w:type="paragraph" w:styleId="52">
    <w:name w:val="List Bullet 5"/>
    <w:basedOn w:val="a"/>
    <w:autoRedefine/>
    <w:uiPriority w:val="99"/>
    <w:semiHidden/>
    <w:rsid w:val="006B799A"/>
    <w:pPr>
      <w:tabs>
        <w:tab w:val="num" w:pos="1492"/>
      </w:tabs>
      <w:spacing w:after="60"/>
      <w:ind w:left="1492" w:hanging="360"/>
    </w:pPr>
  </w:style>
  <w:style w:type="paragraph" w:styleId="22">
    <w:name w:val="List Number 2"/>
    <w:basedOn w:val="a"/>
    <w:uiPriority w:val="99"/>
    <w:semiHidden/>
    <w:rsid w:val="006B799A"/>
    <w:pPr>
      <w:tabs>
        <w:tab w:val="num" w:pos="643"/>
      </w:tabs>
      <w:ind w:left="643" w:hanging="360"/>
    </w:pPr>
  </w:style>
  <w:style w:type="paragraph" w:styleId="33">
    <w:name w:val="List Number 3"/>
    <w:basedOn w:val="a"/>
    <w:uiPriority w:val="99"/>
    <w:semiHidden/>
    <w:rsid w:val="006B799A"/>
    <w:pPr>
      <w:tabs>
        <w:tab w:val="num" w:pos="926"/>
      </w:tabs>
      <w:spacing w:after="60"/>
      <w:ind w:left="926" w:hanging="360"/>
    </w:pPr>
  </w:style>
  <w:style w:type="paragraph" w:styleId="42">
    <w:name w:val="List Number 4"/>
    <w:basedOn w:val="a"/>
    <w:uiPriority w:val="99"/>
    <w:semiHidden/>
    <w:rsid w:val="006B799A"/>
    <w:pPr>
      <w:tabs>
        <w:tab w:val="num" w:pos="1209"/>
      </w:tabs>
      <w:spacing w:after="60"/>
      <w:ind w:left="1209" w:hanging="360"/>
    </w:pPr>
  </w:style>
  <w:style w:type="paragraph" w:styleId="53">
    <w:name w:val="List Number 5"/>
    <w:basedOn w:val="a"/>
    <w:uiPriority w:val="99"/>
    <w:semiHidden/>
    <w:rsid w:val="006B799A"/>
    <w:pPr>
      <w:tabs>
        <w:tab w:val="num" w:pos="1492"/>
      </w:tabs>
      <w:spacing w:after="60"/>
      <w:ind w:left="1492" w:hanging="360"/>
    </w:pPr>
  </w:style>
  <w:style w:type="paragraph" w:styleId="af">
    <w:name w:val="Title"/>
    <w:basedOn w:val="a"/>
    <w:link w:val="af0"/>
    <w:qFormat/>
    <w:rsid w:val="006B799A"/>
    <w:pPr>
      <w:widowControl w:val="0"/>
      <w:shd w:val="clear" w:color="auto" w:fill="FFFFFF"/>
      <w:autoSpaceDE w:val="0"/>
      <w:autoSpaceDN w:val="0"/>
      <w:adjustRightInd w:val="0"/>
      <w:ind w:left="72"/>
      <w:jc w:val="center"/>
    </w:pPr>
    <w:rPr>
      <w:spacing w:val="13"/>
      <w:sz w:val="22"/>
      <w:szCs w:val="22"/>
    </w:rPr>
  </w:style>
  <w:style w:type="character" w:customStyle="1" w:styleId="af0">
    <w:name w:val="Название Знак"/>
    <w:link w:val="af"/>
    <w:locked/>
    <w:rsid w:val="006B799A"/>
    <w:rPr>
      <w:rFonts w:ascii="Times New Roman" w:hAnsi="Times New Roman" w:cs="Times New Roman"/>
      <w:spacing w:val="13"/>
      <w:shd w:val="clear" w:color="auto" w:fill="FFFFFF"/>
      <w:lang w:eastAsia="ru-RU"/>
    </w:rPr>
  </w:style>
  <w:style w:type="character" w:customStyle="1" w:styleId="13">
    <w:name w:val="Основной текст Знак1"/>
    <w:aliases w:val="Список 1 Знак,body text Знак,NoticeText-List Знак,Основной текст1 Знак"/>
    <w:link w:val="af1"/>
    <w:uiPriority w:val="99"/>
    <w:locked/>
    <w:rsid w:val="006B799A"/>
    <w:rPr>
      <w:rFonts w:ascii="Times New Roman" w:hAnsi="Times New Roman" w:cs="Times New Roman"/>
      <w:sz w:val="20"/>
      <w:szCs w:val="20"/>
      <w:lang w:eastAsia="ru-RU"/>
    </w:rPr>
  </w:style>
  <w:style w:type="paragraph" w:styleId="af1">
    <w:name w:val="Body Text"/>
    <w:aliases w:val="Список 1,body text,NoticeText-List,Основной текст1"/>
    <w:basedOn w:val="a"/>
    <w:link w:val="13"/>
    <w:uiPriority w:val="99"/>
    <w:rsid w:val="006B799A"/>
    <w:pPr>
      <w:spacing w:after="120"/>
    </w:pPr>
    <w:rPr>
      <w:sz w:val="20"/>
      <w:szCs w:val="20"/>
    </w:rPr>
  </w:style>
  <w:style w:type="character" w:customStyle="1" w:styleId="BodyTextChar1">
    <w:name w:val="Body Text Char1"/>
    <w:aliases w:val="Список 1 Char1,body text Char1,NoticeText-List Char1,Основной текст1 Char1"/>
    <w:uiPriority w:val="99"/>
    <w:semiHidden/>
    <w:locked/>
    <w:rsid w:val="00146F19"/>
    <w:rPr>
      <w:rFonts w:ascii="Times New Roman" w:hAnsi="Times New Roman" w:cs="Times New Roman"/>
      <w:sz w:val="24"/>
      <w:szCs w:val="24"/>
    </w:rPr>
  </w:style>
  <w:style w:type="character" w:customStyle="1" w:styleId="af2">
    <w:name w:val="Основной текст Знак"/>
    <w:aliases w:val="Список 1 Знак1,body text Знак1,NoticeText-List Знак1,Основной текст1 Знак1"/>
    <w:uiPriority w:val="99"/>
    <w:semiHidden/>
    <w:rsid w:val="006B799A"/>
    <w:rPr>
      <w:rFonts w:ascii="Times New Roman" w:hAnsi="Times New Roman" w:cs="Times New Roman"/>
      <w:sz w:val="24"/>
      <w:szCs w:val="24"/>
      <w:lang w:eastAsia="ru-RU"/>
    </w:rPr>
  </w:style>
  <w:style w:type="paragraph" w:styleId="af3">
    <w:name w:val="Body Text Indent"/>
    <w:basedOn w:val="a"/>
    <w:link w:val="af4"/>
    <w:uiPriority w:val="99"/>
    <w:semiHidden/>
    <w:rsid w:val="006B799A"/>
    <w:pPr>
      <w:ind w:left="5760"/>
    </w:pPr>
    <w:rPr>
      <w:sz w:val="20"/>
      <w:szCs w:val="20"/>
    </w:rPr>
  </w:style>
  <w:style w:type="character" w:customStyle="1" w:styleId="af4">
    <w:name w:val="Основной текст с отступом Знак"/>
    <w:link w:val="af3"/>
    <w:uiPriority w:val="99"/>
    <w:semiHidden/>
    <w:locked/>
    <w:rsid w:val="006B799A"/>
    <w:rPr>
      <w:rFonts w:ascii="Times New Roman" w:hAnsi="Times New Roman" w:cs="Times New Roman"/>
      <w:sz w:val="20"/>
      <w:szCs w:val="20"/>
      <w:lang w:eastAsia="ru-RU"/>
    </w:rPr>
  </w:style>
  <w:style w:type="character" w:customStyle="1" w:styleId="af5">
    <w:name w:val="Дата Знак"/>
    <w:link w:val="af6"/>
    <w:uiPriority w:val="99"/>
    <w:semiHidden/>
    <w:locked/>
    <w:rsid w:val="006B799A"/>
    <w:rPr>
      <w:rFonts w:ascii="Times New Roman" w:hAnsi="Times New Roman" w:cs="Times New Roman"/>
      <w:sz w:val="20"/>
      <w:szCs w:val="20"/>
      <w:lang w:eastAsia="ru-RU"/>
    </w:rPr>
  </w:style>
  <w:style w:type="paragraph" w:styleId="af6">
    <w:name w:val="Date"/>
    <w:basedOn w:val="a"/>
    <w:next w:val="a"/>
    <w:link w:val="af5"/>
    <w:uiPriority w:val="99"/>
    <w:semiHidden/>
    <w:rsid w:val="006B799A"/>
    <w:pPr>
      <w:spacing w:after="60"/>
    </w:pPr>
    <w:rPr>
      <w:sz w:val="20"/>
      <w:szCs w:val="20"/>
    </w:rPr>
  </w:style>
  <w:style w:type="character" w:customStyle="1" w:styleId="DateChar1">
    <w:name w:val="Date Char1"/>
    <w:uiPriority w:val="99"/>
    <w:semiHidden/>
    <w:locked/>
    <w:rsid w:val="00146F19"/>
    <w:rPr>
      <w:rFonts w:ascii="Times New Roman" w:hAnsi="Times New Roman" w:cs="Times New Roman"/>
      <w:sz w:val="24"/>
      <w:szCs w:val="24"/>
    </w:rPr>
  </w:style>
  <w:style w:type="character" w:customStyle="1" w:styleId="23">
    <w:name w:val="Основной текст 2 Знак"/>
    <w:link w:val="24"/>
    <w:uiPriority w:val="99"/>
    <w:semiHidden/>
    <w:locked/>
    <w:rsid w:val="006B799A"/>
    <w:rPr>
      <w:rFonts w:ascii="Times New Roman" w:hAnsi="Times New Roman" w:cs="Times New Roman"/>
      <w:sz w:val="20"/>
      <w:szCs w:val="20"/>
      <w:lang w:eastAsia="ru-RU"/>
    </w:rPr>
  </w:style>
  <w:style w:type="paragraph" w:styleId="24">
    <w:name w:val="Body Text 2"/>
    <w:basedOn w:val="a"/>
    <w:link w:val="23"/>
    <w:uiPriority w:val="99"/>
    <w:semiHidden/>
    <w:rsid w:val="006B799A"/>
    <w:pPr>
      <w:tabs>
        <w:tab w:val="num" w:pos="567"/>
      </w:tabs>
      <w:spacing w:after="60"/>
      <w:ind w:left="567" w:hanging="567"/>
    </w:pPr>
    <w:rPr>
      <w:sz w:val="20"/>
      <w:szCs w:val="20"/>
    </w:rPr>
  </w:style>
  <w:style w:type="character" w:customStyle="1" w:styleId="BodyText2Char1">
    <w:name w:val="Body Text 2 Char1"/>
    <w:uiPriority w:val="99"/>
    <w:semiHidden/>
    <w:locked/>
    <w:rsid w:val="00146F19"/>
    <w:rPr>
      <w:rFonts w:ascii="Times New Roman" w:hAnsi="Times New Roman" w:cs="Times New Roman"/>
      <w:sz w:val="24"/>
      <w:szCs w:val="24"/>
    </w:rPr>
  </w:style>
  <w:style w:type="character" w:customStyle="1" w:styleId="34">
    <w:name w:val="Основной текст 3 Знак"/>
    <w:link w:val="35"/>
    <w:uiPriority w:val="99"/>
    <w:semiHidden/>
    <w:locked/>
    <w:rsid w:val="006B799A"/>
    <w:rPr>
      <w:rFonts w:ascii="Times New Roman" w:hAnsi="Times New Roman" w:cs="Times New Roman"/>
      <w:i/>
      <w:iCs/>
      <w:lang w:eastAsia="ru-RU"/>
    </w:rPr>
  </w:style>
  <w:style w:type="paragraph" w:styleId="35">
    <w:name w:val="Body Text 3"/>
    <w:basedOn w:val="a"/>
    <w:link w:val="34"/>
    <w:uiPriority w:val="99"/>
    <w:semiHidden/>
    <w:rsid w:val="006B799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i/>
      <w:iCs/>
      <w:sz w:val="22"/>
      <w:szCs w:val="22"/>
    </w:rPr>
  </w:style>
  <w:style w:type="character" w:customStyle="1" w:styleId="BodyText3Char1">
    <w:name w:val="Body Text 3 Char1"/>
    <w:uiPriority w:val="99"/>
    <w:semiHidden/>
    <w:locked/>
    <w:rsid w:val="00146F19"/>
    <w:rPr>
      <w:rFonts w:ascii="Times New Roman" w:hAnsi="Times New Roman" w:cs="Times New Roman"/>
      <w:sz w:val="16"/>
      <w:szCs w:val="16"/>
    </w:rPr>
  </w:style>
  <w:style w:type="paragraph" w:styleId="25">
    <w:name w:val="Body Text Indent 2"/>
    <w:basedOn w:val="a"/>
    <w:link w:val="26"/>
    <w:uiPriority w:val="99"/>
    <w:semiHidden/>
    <w:rsid w:val="006B799A"/>
    <w:pPr>
      <w:spacing w:after="120" w:line="480" w:lineRule="auto"/>
      <w:ind w:left="283"/>
    </w:pPr>
    <w:rPr>
      <w:sz w:val="20"/>
      <w:szCs w:val="20"/>
    </w:rPr>
  </w:style>
  <w:style w:type="character" w:customStyle="1" w:styleId="26">
    <w:name w:val="Основной текст с отступом 2 Знак"/>
    <w:link w:val="25"/>
    <w:uiPriority w:val="99"/>
    <w:semiHidden/>
    <w:locked/>
    <w:rsid w:val="006B799A"/>
    <w:rPr>
      <w:rFonts w:ascii="Times New Roman" w:hAnsi="Times New Roman" w:cs="Times New Roman"/>
      <w:sz w:val="20"/>
      <w:szCs w:val="20"/>
      <w:lang w:eastAsia="ru-RU"/>
    </w:rPr>
  </w:style>
  <w:style w:type="character" w:customStyle="1" w:styleId="36">
    <w:name w:val="Основной текст с отступом 3 Знак"/>
    <w:link w:val="37"/>
    <w:uiPriority w:val="99"/>
    <w:semiHidden/>
    <w:locked/>
    <w:rsid w:val="006B799A"/>
    <w:rPr>
      <w:rFonts w:ascii="Times New Roman" w:hAnsi="Times New Roman" w:cs="Times New Roman"/>
      <w:sz w:val="20"/>
      <w:szCs w:val="20"/>
      <w:lang w:eastAsia="ru-RU"/>
    </w:rPr>
  </w:style>
  <w:style w:type="paragraph" w:styleId="37">
    <w:name w:val="Body Text Indent 3"/>
    <w:basedOn w:val="a"/>
    <w:link w:val="36"/>
    <w:uiPriority w:val="99"/>
    <w:semiHidden/>
    <w:rsid w:val="006B799A"/>
    <w:pPr>
      <w:keepNext/>
      <w:keepLines/>
      <w:widowControl w:val="0"/>
      <w:suppressLineNumbers/>
      <w:tabs>
        <w:tab w:val="num" w:pos="252"/>
      </w:tabs>
      <w:suppressAutoHyphens/>
      <w:ind w:left="720"/>
    </w:pPr>
    <w:rPr>
      <w:sz w:val="20"/>
      <w:szCs w:val="20"/>
    </w:rPr>
  </w:style>
  <w:style w:type="character" w:customStyle="1" w:styleId="BodyTextIndent3Char1">
    <w:name w:val="Body Text Indent 3 Char1"/>
    <w:uiPriority w:val="99"/>
    <w:semiHidden/>
    <w:locked/>
    <w:rsid w:val="00146F19"/>
    <w:rPr>
      <w:rFonts w:ascii="Times New Roman" w:hAnsi="Times New Roman" w:cs="Times New Roman"/>
      <w:sz w:val="16"/>
      <w:szCs w:val="16"/>
    </w:rPr>
  </w:style>
  <w:style w:type="character" w:customStyle="1" w:styleId="af7">
    <w:name w:val="Текст Знак"/>
    <w:link w:val="af8"/>
    <w:uiPriority w:val="99"/>
    <w:semiHidden/>
    <w:locked/>
    <w:rsid w:val="006B799A"/>
    <w:rPr>
      <w:rFonts w:ascii="Courier New" w:hAnsi="Courier New" w:cs="Courier New"/>
      <w:sz w:val="20"/>
      <w:szCs w:val="20"/>
      <w:lang w:eastAsia="ru-RU"/>
    </w:rPr>
  </w:style>
  <w:style w:type="paragraph" w:styleId="af8">
    <w:name w:val="Plain Text"/>
    <w:basedOn w:val="a"/>
    <w:link w:val="af7"/>
    <w:uiPriority w:val="99"/>
    <w:semiHidden/>
    <w:rsid w:val="006B799A"/>
    <w:rPr>
      <w:rFonts w:ascii="Courier New" w:hAnsi="Courier New" w:cs="Courier New"/>
      <w:sz w:val="20"/>
      <w:szCs w:val="20"/>
    </w:rPr>
  </w:style>
  <w:style w:type="character" w:customStyle="1" w:styleId="PlainTextChar1">
    <w:name w:val="Plain Text Char1"/>
    <w:uiPriority w:val="99"/>
    <w:semiHidden/>
    <w:locked/>
    <w:rsid w:val="00146F19"/>
    <w:rPr>
      <w:rFonts w:ascii="Courier New" w:hAnsi="Courier New" w:cs="Courier New"/>
      <w:sz w:val="20"/>
      <w:szCs w:val="20"/>
    </w:rPr>
  </w:style>
  <w:style w:type="character" w:customStyle="1" w:styleId="af9">
    <w:name w:val="Тема примечания Знак"/>
    <w:link w:val="afa"/>
    <w:uiPriority w:val="99"/>
    <w:semiHidden/>
    <w:locked/>
    <w:rsid w:val="006B799A"/>
    <w:rPr>
      <w:rFonts w:ascii="Times New Roman" w:hAnsi="Times New Roman" w:cs="Times New Roman"/>
      <w:sz w:val="20"/>
      <w:szCs w:val="20"/>
      <w:lang w:eastAsia="ru-RU"/>
    </w:rPr>
  </w:style>
  <w:style w:type="paragraph" w:styleId="afa">
    <w:name w:val="annotation subject"/>
    <w:basedOn w:val="a8"/>
    <w:next w:val="a8"/>
    <w:link w:val="af9"/>
    <w:uiPriority w:val="99"/>
    <w:semiHidden/>
    <w:rsid w:val="006B799A"/>
  </w:style>
  <w:style w:type="character" w:customStyle="1" w:styleId="CommentSubjectChar1">
    <w:name w:val="Comment Subject Char1"/>
    <w:uiPriority w:val="99"/>
    <w:semiHidden/>
    <w:locked/>
    <w:rsid w:val="00146F19"/>
    <w:rPr>
      <w:rFonts w:ascii="Times New Roman" w:hAnsi="Times New Roman" w:cs="Times New Roman"/>
      <w:b/>
      <w:bCs/>
      <w:sz w:val="20"/>
      <w:szCs w:val="20"/>
      <w:lang w:eastAsia="ru-RU"/>
    </w:rPr>
  </w:style>
  <w:style w:type="character" w:customStyle="1" w:styleId="afb">
    <w:name w:val="Текст выноски Знак"/>
    <w:link w:val="afc"/>
    <w:uiPriority w:val="99"/>
    <w:semiHidden/>
    <w:locked/>
    <w:rsid w:val="006B799A"/>
    <w:rPr>
      <w:rFonts w:ascii="Tahoma" w:hAnsi="Tahoma" w:cs="Tahoma"/>
      <w:sz w:val="16"/>
      <w:szCs w:val="16"/>
      <w:lang w:eastAsia="ru-RU"/>
    </w:rPr>
  </w:style>
  <w:style w:type="paragraph" w:styleId="afc">
    <w:name w:val="Balloon Text"/>
    <w:basedOn w:val="a"/>
    <w:link w:val="afb"/>
    <w:uiPriority w:val="99"/>
    <w:semiHidden/>
    <w:rsid w:val="006B799A"/>
    <w:rPr>
      <w:rFonts w:ascii="Tahoma" w:hAnsi="Tahoma" w:cs="Tahoma"/>
      <w:sz w:val="16"/>
      <w:szCs w:val="16"/>
    </w:rPr>
  </w:style>
  <w:style w:type="character" w:customStyle="1" w:styleId="BalloonTextChar1">
    <w:name w:val="Balloon Text Char1"/>
    <w:uiPriority w:val="99"/>
    <w:semiHidden/>
    <w:locked/>
    <w:rsid w:val="00146F19"/>
    <w:rPr>
      <w:rFonts w:ascii="Times New Roman" w:hAnsi="Times New Roman" w:cs="Times New Roman"/>
      <w:sz w:val="2"/>
    </w:rPr>
  </w:style>
  <w:style w:type="character" w:customStyle="1" w:styleId="afd">
    <w:name w:val="Без интервала Знак"/>
    <w:link w:val="afe"/>
    <w:uiPriority w:val="99"/>
    <w:locked/>
    <w:rsid w:val="006B799A"/>
    <w:rPr>
      <w:rFonts w:eastAsia="Times New Roman"/>
      <w:sz w:val="22"/>
      <w:lang w:val="ru-RU" w:eastAsia="ru-RU"/>
    </w:rPr>
  </w:style>
  <w:style w:type="paragraph" w:styleId="afe">
    <w:name w:val="No Spacing"/>
    <w:link w:val="afd"/>
    <w:uiPriority w:val="99"/>
    <w:qFormat/>
    <w:rsid w:val="006B799A"/>
    <w:rPr>
      <w:rFonts w:eastAsia="Times New Roman"/>
      <w:sz w:val="22"/>
      <w:szCs w:val="22"/>
    </w:rPr>
  </w:style>
  <w:style w:type="paragraph" w:customStyle="1" w:styleId="14">
    <w:name w:val="Стиль1"/>
    <w:basedOn w:val="a"/>
    <w:uiPriority w:val="99"/>
    <w:rsid w:val="006B799A"/>
    <w:pPr>
      <w:keepNext/>
      <w:keepLines/>
      <w:widowControl w:val="0"/>
      <w:suppressLineNumbers/>
      <w:tabs>
        <w:tab w:val="num" w:pos="432"/>
      </w:tabs>
      <w:suppressAutoHyphens/>
      <w:spacing w:after="60"/>
      <w:ind w:left="432" w:hanging="432"/>
    </w:pPr>
    <w:rPr>
      <w:b/>
      <w:bCs/>
      <w:sz w:val="28"/>
      <w:szCs w:val="28"/>
    </w:rPr>
  </w:style>
  <w:style w:type="paragraph" w:customStyle="1" w:styleId="27">
    <w:name w:val="Стиль2"/>
    <w:basedOn w:val="22"/>
    <w:uiPriority w:val="99"/>
    <w:rsid w:val="006B799A"/>
    <w:pPr>
      <w:keepNext/>
      <w:keepLines/>
      <w:widowControl w:val="0"/>
      <w:suppressLineNumbers/>
      <w:tabs>
        <w:tab w:val="clear" w:pos="643"/>
        <w:tab w:val="num" w:pos="1176"/>
      </w:tabs>
      <w:suppressAutoHyphens/>
      <w:spacing w:after="60"/>
      <w:ind w:left="1176" w:hanging="576"/>
    </w:pPr>
    <w:rPr>
      <w:b/>
      <w:bCs/>
    </w:rPr>
  </w:style>
  <w:style w:type="character" w:customStyle="1" w:styleId="310">
    <w:name w:val="Стиль3 Знак Знак1"/>
    <w:link w:val="38"/>
    <w:uiPriority w:val="99"/>
    <w:locked/>
    <w:rsid w:val="006B799A"/>
    <w:rPr>
      <w:rFonts w:ascii="Times New Roman" w:hAnsi="Times New Roman"/>
      <w:lang w:eastAsia="ru-RU"/>
    </w:rPr>
  </w:style>
  <w:style w:type="paragraph" w:customStyle="1" w:styleId="38">
    <w:name w:val="Стиль3 Знак"/>
    <w:basedOn w:val="25"/>
    <w:link w:val="310"/>
    <w:uiPriority w:val="99"/>
    <w:rsid w:val="006B799A"/>
    <w:pPr>
      <w:widowControl w:val="0"/>
      <w:tabs>
        <w:tab w:val="num" w:pos="227"/>
      </w:tabs>
      <w:adjustRightInd w:val="0"/>
      <w:spacing w:after="0" w:line="240" w:lineRule="auto"/>
      <w:ind w:left="0"/>
    </w:pPr>
    <w:rPr>
      <w:rFonts w:eastAsia="Calibri"/>
    </w:rPr>
  </w:style>
  <w:style w:type="paragraph" w:customStyle="1" w:styleId="ConsNormal">
    <w:name w:val="ConsNormal"/>
    <w:uiPriority w:val="99"/>
    <w:rsid w:val="006B799A"/>
    <w:pPr>
      <w:widowControl w:val="0"/>
      <w:autoSpaceDE w:val="0"/>
      <w:autoSpaceDN w:val="0"/>
      <w:adjustRightInd w:val="0"/>
      <w:ind w:left="709" w:right="19772" w:firstLine="720"/>
      <w:jc w:val="both"/>
    </w:pPr>
    <w:rPr>
      <w:rFonts w:ascii="Arial" w:eastAsia="Times New Roman" w:hAnsi="Arial" w:cs="Arial"/>
    </w:rPr>
  </w:style>
  <w:style w:type="paragraph" w:customStyle="1" w:styleId="39">
    <w:name w:val="Стиль3"/>
    <w:basedOn w:val="25"/>
    <w:uiPriority w:val="99"/>
    <w:rsid w:val="006B799A"/>
    <w:pPr>
      <w:widowControl w:val="0"/>
      <w:tabs>
        <w:tab w:val="num" w:pos="1307"/>
      </w:tabs>
      <w:adjustRightInd w:val="0"/>
      <w:spacing w:after="0" w:line="240" w:lineRule="auto"/>
      <w:ind w:left="1080"/>
    </w:pPr>
  </w:style>
  <w:style w:type="paragraph" w:customStyle="1" w:styleId="2-11">
    <w:name w:val="содержание2-11"/>
    <w:basedOn w:val="a"/>
    <w:uiPriority w:val="99"/>
    <w:rsid w:val="006B799A"/>
    <w:pPr>
      <w:spacing w:after="60"/>
    </w:pPr>
  </w:style>
  <w:style w:type="character" w:customStyle="1" w:styleId="28">
    <w:name w:val="Заголовок 2 со списком Знак"/>
    <w:link w:val="29"/>
    <w:uiPriority w:val="99"/>
    <w:locked/>
    <w:rsid w:val="006B799A"/>
    <w:rPr>
      <w:rFonts w:ascii="Times New Roman" w:hAnsi="Times New Roman"/>
      <w:sz w:val="20"/>
      <w:lang w:eastAsia="ru-RU"/>
    </w:rPr>
  </w:style>
  <w:style w:type="paragraph" w:customStyle="1" w:styleId="29">
    <w:name w:val="Заголовок 2 со списком"/>
    <w:basedOn w:val="2"/>
    <w:next w:val="a"/>
    <w:link w:val="28"/>
    <w:uiPriority w:val="99"/>
    <w:rsid w:val="006B799A"/>
    <w:pPr>
      <w:tabs>
        <w:tab w:val="num" w:pos="360"/>
      </w:tabs>
      <w:spacing w:line="360" w:lineRule="auto"/>
      <w:ind w:left="360" w:hanging="360"/>
    </w:pPr>
    <w:rPr>
      <w:rFonts w:eastAsia="Calibri"/>
    </w:rPr>
  </w:style>
  <w:style w:type="character" w:customStyle="1" w:styleId="3a">
    <w:name w:val="Заголовок 3 со списком Знак"/>
    <w:link w:val="3b"/>
    <w:uiPriority w:val="99"/>
    <w:locked/>
    <w:rsid w:val="006B799A"/>
    <w:rPr>
      <w:rFonts w:ascii="Arial" w:hAnsi="Arial"/>
      <w:sz w:val="20"/>
      <w:lang w:eastAsia="ru-RU"/>
    </w:rPr>
  </w:style>
  <w:style w:type="paragraph" w:customStyle="1" w:styleId="3b">
    <w:name w:val="Заголовок 3 со списком"/>
    <w:basedOn w:val="3"/>
    <w:link w:val="3a"/>
    <w:uiPriority w:val="99"/>
    <w:rsid w:val="006B799A"/>
    <w:pPr>
      <w:tabs>
        <w:tab w:val="num" w:pos="972"/>
      </w:tabs>
      <w:ind w:left="972" w:hanging="432"/>
    </w:pPr>
    <w:rPr>
      <w:rFonts w:eastAsia="Calibri" w:cs="Times New Roman"/>
    </w:rPr>
  </w:style>
  <w:style w:type="paragraph" w:customStyle="1" w:styleId="aff">
    <w:name w:val="текст таблицы"/>
    <w:basedOn w:val="a"/>
    <w:uiPriority w:val="99"/>
    <w:rsid w:val="006B799A"/>
    <w:pPr>
      <w:spacing w:before="120"/>
      <w:ind w:right="-102"/>
    </w:pPr>
  </w:style>
  <w:style w:type="character" w:customStyle="1" w:styleId="aff0">
    <w:name w:val="ТЛ_Заказчик Знак"/>
    <w:link w:val="aff1"/>
    <w:uiPriority w:val="99"/>
    <w:locked/>
    <w:rsid w:val="006B799A"/>
    <w:rPr>
      <w:rFonts w:ascii="Times New Roman" w:hAnsi="Times New Roman"/>
      <w:sz w:val="20"/>
      <w:lang w:eastAsia="ru-RU"/>
    </w:rPr>
  </w:style>
  <w:style w:type="paragraph" w:customStyle="1" w:styleId="aff1">
    <w:name w:val="ТЛ_Заказчик"/>
    <w:basedOn w:val="a"/>
    <w:link w:val="aff0"/>
    <w:uiPriority w:val="99"/>
    <w:rsid w:val="006B799A"/>
    <w:pPr>
      <w:jc w:val="center"/>
    </w:pPr>
    <w:rPr>
      <w:rFonts w:eastAsia="Calibri"/>
      <w:sz w:val="20"/>
      <w:szCs w:val="20"/>
    </w:rPr>
  </w:style>
  <w:style w:type="character" w:customStyle="1" w:styleId="aff2">
    <w:name w:val="ТЛ_Утверждаю Знак"/>
    <w:link w:val="aff3"/>
    <w:uiPriority w:val="99"/>
    <w:locked/>
    <w:rsid w:val="006B799A"/>
    <w:rPr>
      <w:rFonts w:ascii="Times New Roman" w:hAnsi="Times New Roman"/>
      <w:sz w:val="20"/>
      <w:lang w:eastAsia="ru-RU"/>
    </w:rPr>
  </w:style>
  <w:style w:type="paragraph" w:customStyle="1" w:styleId="aff3">
    <w:name w:val="ТЛ_Утверждаю"/>
    <w:basedOn w:val="a"/>
    <w:link w:val="aff2"/>
    <w:uiPriority w:val="99"/>
    <w:rsid w:val="006B799A"/>
    <w:pPr>
      <w:ind w:left="4860"/>
      <w:jc w:val="center"/>
    </w:pPr>
    <w:rPr>
      <w:rFonts w:eastAsia="Calibri"/>
      <w:sz w:val="20"/>
      <w:szCs w:val="20"/>
    </w:rPr>
  </w:style>
  <w:style w:type="character" w:customStyle="1" w:styleId="aff4">
    <w:name w:val="ТЛ_Название Знак"/>
    <w:link w:val="aff5"/>
    <w:uiPriority w:val="99"/>
    <w:locked/>
    <w:rsid w:val="006B799A"/>
    <w:rPr>
      <w:rFonts w:ascii="Times New Roman" w:hAnsi="Times New Roman"/>
      <w:sz w:val="20"/>
      <w:lang w:eastAsia="ru-RU"/>
    </w:rPr>
  </w:style>
  <w:style w:type="paragraph" w:customStyle="1" w:styleId="aff5">
    <w:name w:val="ТЛ_Название"/>
    <w:basedOn w:val="a"/>
    <w:link w:val="aff4"/>
    <w:uiPriority w:val="99"/>
    <w:rsid w:val="006B799A"/>
    <w:pPr>
      <w:jc w:val="center"/>
    </w:pPr>
    <w:rPr>
      <w:rFonts w:eastAsia="Calibri"/>
      <w:sz w:val="20"/>
      <w:szCs w:val="20"/>
    </w:rPr>
  </w:style>
  <w:style w:type="character" w:customStyle="1" w:styleId="aff6">
    <w:name w:val="ТЛ_Город и Дата Знак"/>
    <w:link w:val="aff7"/>
    <w:uiPriority w:val="99"/>
    <w:locked/>
    <w:rsid w:val="006B799A"/>
    <w:rPr>
      <w:rFonts w:ascii="Times New Roman" w:hAnsi="Times New Roman"/>
      <w:sz w:val="20"/>
      <w:lang w:eastAsia="ru-RU"/>
    </w:rPr>
  </w:style>
  <w:style w:type="paragraph" w:customStyle="1" w:styleId="aff7">
    <w:name w:val="ТЛ_Город и Дата"/>
    <w:basedOn w:val="a"/>
    <w:link w:val="aff6"/>
    <w:uiPriority w:val="99"/>
    <w:rsid w:val="006B799A"/>
    <w:pPr>
      <w:jc w:val="center"/>
    </w:pPr>
    <w:rPr>
      <w:rFonts w:eastAsia="Calibri"/>
      <w:sz w:val="20"/>
      <w:szCs w:val="20"/>
    </w:rPr>
  </w:style>
  <w:style w:type="character" w:customStyle="1" w:styleId="aff8">
    <w:name w:val="АД_Наименование Разделов Знак"/>
    <w:link w:val="aff9"/>
    <w:uiPriority w:val="99"/>
    <w:locked/>
    <w:rsid w:val="006B799A"/>
    <w:rPr>
      <w:rFonts w:ascii="Times New Roman" w:hAnsi="Times New Roman"/>
      <w:kern w:val="28"/>
      <w:sz w:val="20"/>
      <w:lang w:eastAsia="ru-RU"/>
    </w:rPr>
  </w:style>
  <w:style w:type="paragraph" w:customStyle="1" w:styleId="aff9">
    <w:name w:val="АД_Наименование Разделов"/>
    <w:basedOn w:val="1"/>
    <w:link w:val="aff8"/>
    <w:uiPriority w:val="99"/>
    <w:rsid w:val="006B799A"/>
    <w:rPr>
      <w:rFonts w:eastAsia="Calibri"/>
    </w:rPr>
  </w:style>
  <w:style w:type="character" w:customStyle="1" w:styleId="affa">
    <w:name w:val="АД_Глава Знак"/>
    <w:link w:val="affb"/>
    <w:uiPriority w:val="99"/>
    <w:locked/>
    <w:rsid w:val="006B799A"/>
    <w:rPr>
      <w:rFonts w:ascii="Times New Roman" w:hAnsi="Times New Roman"/>
      <w:sz w:val="20"/>
      <w:lang w:eastAsia="ru-RU"/>
    </w:rPr>
  </w:style>
  <w:style w:type="paragraph" w:customStyle="1" w:styleId="affb">
    <w:name w:val="АД_Наименование главы с нумерацией"/>
    <w:basedOn w:val="29"/>
    <w:link w:val="affa"/>
    <w:uiPriority w:val="99"/>
    <w:rsid w:val="006B799A"/>
  </w:style>
  <w:style w:type="character" w:customStyle="1" w:styleId="affc">
    <w:name w:val="АД_Наименование главы без нумерации Знак"/>
    <w:link w:val="affd"/>
    <w:uiPriority w:val="99"/>
    <w:locked/>
    <w:rsid w:val="006B799A"/>
    <w:rPr>
      <w:rFonts w:ascii="Times New Roman" w:hAnsi="Times New Roman"/>
      <w:sz w:val="20"/>
      <w:lang w:eastAsia="ru-RU"/>
    </w:rPr>
  </w:style>
  <w:style w:type="paragraph" w:customStyle="1" w:styleId="affd">
    <w:name w:val="АД_Наименование главы без нумерации"/>
    <w:basedOn w:val="2"/>
    <w:link w:val="affc"/>
    <w:uiPriority w:val="99"/>
    <w:rsid w:val="006B799A"/>
    <w:rPr>
      <w:rFonts w:eastAsia="Calibri"/>
    </w:rPr>
  </w:style>
  <w:style w:type="character" w:customStyle="1" w:styleId="affe">
    <w:name w:val="АД_Нумерованный пункт Знак"/>
    <w:link w:val="afff"/>
    <w:uiPriority w:val="99"/>
    <w:locked/>
    <w:rsid w:val="006B799A"/>
    <w:rPr>
      <w:rFonts w:ascii="Arial" w:hAnsi="Arial"/>
      <w:sz w:val="20"/>
      <w:lang w:eastAsia="ru-RU"/>
    </w:rPr>
  </w:style>
  <w:style w:type="paragraph" w:customStyle="1" w:styleId="afff">
    <w:name w:val="АД_Нумерованный пункт"/>
    <w:basedOn w:val="3b"/>
    <w:link w:val="affe"/>
    <w:uiPriority w:val="99"/>
    <w:rsid w:val="006B799A"/>
    <w:pPr>
      <w:tabs>
        <w:tab w:val="clear" w:pos="972"/>
        <w:tab w:val="num" w:pos="720"/>
      </w:tabs>
      <w:ind w:left="720" w:hanging="720"/>
    </w:pPr>
  </w:style>
  <w:style w:type="character" w:customStyle="1" w:styleId="afff0">
    <w:name w:val="АД_Нумерованный подпункт Знак"/>
    <w:link w:val="afff1"/>
    <w:uiPriority w:val="99"/>
    <w:locked/>
    <w:rsid w:val="006B799A"/>
    <w:rPr>
      <w:rFonts w:ascii="Times New Roman" w:hAnsi="Times New Roman"/>
      <w:sz w:val="20"/>
      <w:lang w:eastAsia="ru-RU"/>
    </w:rPr>
  </w:style>
  <w:style w:type="paragraph" w:customStyle="1" w:styleId="afff1">
    <w:name w:val="АД_Нумерованный подпункт"/>
    <w:basedOn w:val="a"/>
    <w:link w:val="afff0"/>
    <w:uiPriority w:val="99"/>
    <w:rsid w:val="006B799A"/>
    <w:pPr>
      <w:tabs>
        <w:tab w:val="left" w:pos="720"/>
      </w:tabs>
      <w:ind w:left="720" w:hanging="720"/>
    </w:pPr>
    <w:rPr>
      <w:rFonts w:eastAsia="Calibri"/>
      <w:sz w:val="20"/>
      <w:szCs w:val="20"/>
    </w:rPr>
  </w:style>
  <w:style w:type="character" w:customStyle="1" w:styleId="afff2">
    <w:name w:val="АД_Основной текст Знак"/>
    <w:link w:val="afff3"/>
    <w:uiPriority w:val="99"/>
    <w:locked/>
    <w:rsid w:val="006B799A"/>
    <w:rPr>
      <w:rFonts w:ascii="Times New Roman" w:hAnsi="Times New Roman"/>
      <w:sz w:val="20"/>
      <w:lang w:eastAsia="ru-RU"/>
    </w:rPr>
  </w:style>
  <w:style w:type="paragraph" w:customStyle="1" w:styleId="afff3">
    <w:name w:val="АД_Основной текст"/>
    <w:basedOn w:val="a"/>
    <w:link w:val="afff2"/>
    <w:uiPriority w:val="99"/>
    <w:rsid w:val="006B799A"/>
    <w:pPr>
      <w:ind w:firstLine="567"/>
    </w:pPr>
    <w:rPr>
      <w:rFonts w:eastAsia="Calibri"/>
      <w:sz w:val="20"/>
      <w:szCs w:val="20"/>
    </w:rPr>
  </w:style>
  <w:style w:type="paragraph" w:customStyle="1" w:styleId="15">
    <w:name w:val="Стиль АД_Список 1"/>
    <w:aliases w:val="2,3 + полужирный курсив"/>
    <w:basedOn w:val="a"/>
    <w:uiPriority w:val="99"/>
    <w:rsid w:val="006B799A"/>
    <w:pPr>
      <w:tabs>
        <w:tab w:val="left" w:pos="720"/>
        <w:tab w:val="num" w:pos="1440"/>
      </w:tabs>
      <w:ind w:left="1224" w:hanging="504"/>
    </w:pPr>
    <w:rPr>
      <w:b/>
      <w:bCs/>
      <w:i/>
      <w:iCs/>
    </w:rPr>
  </w:style>
  <w:style w:type="paragraph" w:customStyle="1" w:styleId="afff4">
    <w:name w:val="АД_Заголовки таблиц"/>
    <w:basedOn w:val="a"/>
    <w:uiPriority w:val="99"/>
    <w:rsid w:val="006B799A"/>
    <w:pPr>
      <w:jc w:val="center"/>
    </w:pPr>
    <w:rPr>
      <w:b/>
      <w:bCs/>
    </w:rPr>
  </w:style>
  <w:style w:type="paragraph" w:customStyle="1" w:styleId="16">
    <w:name w:val="Заголовок оглавления1"/>
    <w:basedOn w:val="1"/>
    <w:next w:val="a"/>
    <w:uiPriority w:val="99"/>
    <w:rsid w:val="006B799A"/>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6B799A"/>
    <w:rPr>
      <w:rFonts w:ascii="Times New Roman" w:hAnsi="Times New Roman"/>
      <w:sz w:val="20"/>
      <w:lang w:eastAsia="ru-RU"/>
    </w:rPr>
  </w:style>
  <w:style w:type="paragraph" w:customStyle="1" w:styleId="afff6">
    <w:name w:val="АД_Основной текст по центру полужирный"/>
    <w:basedOn w:val="a"/>
    <w:link w:val="afff5"/>
    <w:uiPriority w:val="99"/>
    <w:rsid w:val="006B799A"/>
    <w:pPr>
      <w:ind w:firstLine="567"/>
      <w:jc w:val="center"/>
    </w:pPr>
    <w:rPr>
      <w:rFonts w:eastAsia="Calibri"/>
      <w:sz w:val="20"/>
      <w:szCs w:val="20"/>
    </w:rPr>
  </w:style>
  <w:style w:type="character" w:customStyle="1" w:styleId="3c">
    <w:name w:val="АД_Текст отступ 3 Знак"/>
    <w:aliases w:val="25 Знак"/>
    <w:link w:val="3d"/>
    <w:uiPriority w:val="99"/>
    <w:locked/>
    <w:rsid w:val="006B799A"/>
    <w:rPr>
      <w:rFonts w:ascii="Times New Roman" w:hAnsi="Times New Roman"/>
      <w:sz w:val="20"/>
      <w:lang w:eastAsia="ru-RU"/>
    </w:rPr>
  </w:style>
  <w:style w:type="paragraph" w:customStyle="1" w:styleId="3d">
    <w:name w:val="АД_Текст отступ 3"/>
    <w:aliases w:val="25"/>
    <w:basedOn w:val="a"/>
    <w:link w:val="3c"/>
    <w:uiPriority w:val="99"/>
    <w:rsid w:val="006B799A"/>
    <w:pPr>
      <w:ind w:left="1418"/>
    </w:pPr>
    <w:rPr>
      <w:rFonts w:eastAsia="Calibri"/>
      <w:sz w:val="20"/>
      <w:szCs w:val="20"/>
    </w:rPr>
  </w:style>
  <w:style w:type="character" w:customStyle="1" w:styleId="43">
    <w:name w:val="АД_Нумерованный подпункт 4 уровня Знак"/>
    <w:link w:val="44"/>
    <w:uiPriority w:val="99"/>
    <w:locked/>
    <w:rsid w:val="006B799A"/>
    <w:rPr>
      <w:rFonts w:ascii="Times New Roman" w:hAnsi="Times New Roman"/>
      <w:lang w:eastAsia="ru-RU"/>
    </w:rPr>
  </w:style>
  <w:style w:type="paragraph" w:customStyle="1" w:styleId="44">
    <w:name w:val="АД_Нумерованный подпункт 4 уровня"/>
    <w:basedOn w:val="afff1"/>
    <w:link w:val="43"/>
    <w:uiPriority w:val="99"/>
    <w:rsid w:val="006B799A"/>
    <w:pPr>
      <w:tabs>
        <w:tab w:val="clear" w:pos="720"/>
        <w:tab w:val="num" w:pos="993"/>
        <w:tab w:val="num" w:pos="1800"/>
      </w:tabs>
      <w:ind w:left="993" w:hanging="993"/>
    </w:pPr>
  </w:style>
  <w:style w:type="paragraph" w:customStyle="1" w:styleId="afff7">
    <w:name w:val="АД_Список абв"/>
    <w:basedOn w:val="a"/>
    <w:uiPriority w:val="99"/>
    <w:rsid w:val="006B799A"/>
    <w:pPr>
      <w:ind w:left="1429" w:hanging="360"/>
    </w:pPr>
  </w:style>
  <w:style w:type="character" w:customStyle="1" w:styleId="17">
    <w:name w:val="Обычный1 Знак"/>
    <w:link w:val="18"/>
    <w:uiPriority w:val="99"/>
    <w:locked/>
    <w:rsid w:val="006B799A"/>
    <w:rPr>
      <w:rFonts w:ascii="Times New Roman" w:hAnsi="Times New Roman" w:cs="Times New Roman"/>
      <w:sz w:val="24"/>
      <w:szCs w:val="24"/>
      <w:lang w:val="ru-RU" w:eastAsia="ru-RU" w:bidi="ar-SA"/>
    </w:rPr>
  </w:style>
  <w:style w:type="paragraph" w:customStyle="1" w:styleId="18">
    <w:name w:val="Обычный1"/>
    <w:link w:val="17"/>
    <w:uiPriority w:val="99"/>
    <w:rsid w:val="006B799A"/>
    <w:pPr>
      <w:widowControl w:val="0"/>
      <w:snapToGrid w:val="0"/>
      <w:spacing w:line="300" w:lineRule="auto"/>
      <w:ind w:firstLine="720"/>
      <w:jc w:val="both"/>
    </w:pPr>
    <w:rPr>
      <w:rFonts w:ascii="Times New Roman" w:eastAsia="Times New Roman" w:hAnsi="Times New Roman"/>
      <w:sz w:val="24"/>
      <w:szCs w:val="24"/>
    </w:rPr>
  </w:style>
  <w:style w:type="paragraph" w:customStyle="1" w:styleId="Heading">
    <w:name w:val="Heading"/>
    <w:uiPriority w:val="99"/>
    <w:rsid w:val="006B799A"/>
    <w:rPr>
      <w:rFonts w:ascii="Arial" w:eastAsia="Times New Roman" w:hAnsi="Arial" w:cs="Arial"/>
      <w:b/>
      <w:bCs/>
      <w:sz w:val="22"/>
      <w:szCs w:val="22"/>
    </w:rPr>
  </w:style>
  <w:style w:type="paragraph" w:customStyle="1" w:styleId="WW-2">
    <w:name w:val="WW-Основной текст с отступом 2"/>
    <w:basedOn w:val="a"/>
    <w:uiPriority w:val="99"/>
    <w:rsid w:val="006B799A"/>
    <w:pPr>
      <w:suppressAutoHyphens/>
      <w:ind w:left="-540"/>
    </w:pPr>
    <w:rPr>
      <w:rFonts w:ascii="Arial" w:hAnsi="Arial" w:cs="Arial"/>
      <w:sz w:val="18"/>
      <w:szCs w:val="18"/>
      <w:lang w:eastAsia="ar-SA"/>
    </w:rPr>
  </w:style>
  <w:style w:type="paragraph" w:customStyle="1" w:styleId="WW-3">
    <w:name w:val="WW-Основной текст с отступом 3"/>
    <w:basedOn w:val="a"/>
    <w:uiPriority w:val="99"/>
    <w:rsid w:val="006B799A"/>
    <w:pPr>
      <w:suppressAutoHyphens/>
      <w:ind w:left="-540"/>
    </w:pPr>
    <w:rPr>
      <w:rFonts w:ascii="Arial" w:hAnsi="Arial" w:cs="Arial"/>
      <w:sz w:val="17"/>
      <w:szCs w:val="17"/>
      <w:lang w:eastAsia="ar-SA"/>
    </w:rPr>
  </w:style>
  <w:style w:type="paragraph" w:customStyle="1" w:styleId="afff8">
    <w:name w:val="Список нум."/>
    <w:basedOn w:val="a"/>
    <w:uiPriority w:val="99"/>
    <w:rsid w:val="006B799A"/>
    <w:pPr>
      <w:keepNext/>
      <w:tabs>
        <w:tab w:val="num" w:pos="360"/>
        <w:tab w:val="left" w:pos="1701"/>
      </w:tabs>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6B799A"/>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6B799A"/>
    <w:pPr>
      <w:widowControl w:val="0"/>
      <w:spacing w:before="200"/>
      <w:ind w:left="40" w:firstLine="680"/>
      <w:jc w:val="both"/>
    </w:pPr>
    <w:rPr>
      <w:rFonts w:ascii="Arial" w:eastAsia="Times New Roman" w:hAnsi="Arial" w:cs="Arial"/>
    </w:rPr>
  </w:style>
  <w:style w:type="character" w:customStyle="1" w:styleId="ConsPlusNormal">
    <w:name w:val="ConsPlusNormal Знак"/>
    <w:link w:val="ConsPlusNormal0"/>
    <w:uiPriority w:val="99"/>
    <w:locked/>
    <w:rsid w:val="006B799A"/>
    <w:rPr>
      <w:rFonts w:ascii="Arial" w:hAnsi="Arial"/>
      <w:lang w:val="ru-RU" w:eastAsia="ru-RU"/>
    </w:rPr>
  </w:style>
  <w:style w:type="paragraph" w:customStyle="1" w:styleId="ConsPlusNormal0">
    <w:name w:val="ConsPlusNormal"/>
    <w:link w:val="ConsPlusNormal"/>
    <w:uiPriority w:val="99"/>
    <w:rsid w:val="006B799A"/>
    <w:pPr>
      <w:widowControl w:val="0"/>
      <w:autoSpaceDE w:val="0"/>
      <w:autoSpaceDN w:val="0"/>
      <w:adjustRightInd w:val="0"/>
      <w:ind w:firstLine="720"/>
    </w:pPr>
    <w:rPr>
      <w:rFonts w:ascii="Arial" w:eastAsia="Times New Roman" w:hAnsi="Arial" w:cs="Arial"/>
    </w:rPr>
  </w:style>
  <w:style w:type="paragraph" w:customStyle="1" w:styleId="FR2">
    <w:name w:val="FR2"/>
    <w:uiPriority w:val="99"/>
    <w:rsid w:val="006B799A"/>
    <w:pPr>
      <w:widowControl w:val="0"/>
      <w:spacing w:before="20"/>
      <w:jc w:val="center"/>
    </w:pPr>
    <w:rPr>
      <w:rFonts w:ascii="Arial" w:eastAsia="Times New Roman" w:hAnsi="Arial" w:cs="Arial"/>
      <w:sz w:val="24"/>
      <w:szCs w:val="24"/>
    </w:rPr>
  </w:style>
  <w:style w:type="paragraph" w:customStyle="1" w:styleId="afff9">
    <w:name w:val="Знак"/>
    <w:basedOn w:val="a"/>
    <w:uiPriority w:val="99"/>
    <w:rsid w:val="006B799A"/>
    <w:pPr>
      <w:spacing w:after="160" w:line="240" w:lineRule="exact"/>
    </w:pPr>
    <w:rPr>
      <w:rFonts w:ascii="Verdana" w:hAnsi="Verdana" w:cs="Verdana"/>
      <w:sz w:val="22"/>
      <w:szCs w:val="22"/>
      <w:lang w:val="en-US" w:eastAsia="en-US"/>
    </w:rPr>
  </w:style>
  <w:style w:type="character" w:customStyle="1" w:styleId="3e">
    <w:name w:val="Стиль3 Знак Знак Знак"/>
    <w:link w:val="3f"/>
    <w:uiPriority w:val="99"/>
    <w:locked/>
    <w:rsid w:val="006B799A"/>
    <w:rPr>
      <w:rFonts w:ascii="Times New Roman" w:hAnsi="Times New Roman"/>
      <w:sz w:val="20"/>
      <w:lang w:eastAsia="ru-RU"/>
    </w:rPr>
  </w:style>
  <w:style w:type="paragraph" w:customStyle="1" w:styleId="3f">
    <w:name w:val="Стиль3 Знак Знак"/>
    <w:basedOn w:val="25"/>
    <w:link w:val="3e"/>
    <w:uiPriority w:val="99"/>
    <w:rsid w:val="006B799A"/>
    <w:pPr>
      <w:widowControl w:val="0"/>
      <w:tabs>
        <w:tab w:val="num" w:pos="227"/>
      </w:tabs>
      <w:adjustRightInd w:val="0"/>
      <w:spacing w:after="0" w:line="240" w:lineRule="auto"/>
      <w:ind w:left="0"/>
    </w:pPr>
    <w:rPr>
      <w:rFonts w:eastAsia="Calibri"/>
    </w:rPr>
  </w:style>
  <w:style w:type="paragraph" w:customStyle="1" w:styleId="03zagolovok2">
    <w:name w:val="03zagolovok2"/>
    <w:basedOn w:val="a"/>
    <w:uiPriority w:val="99"/>
    <w:rsid w:val="006B799A"/>
    <w:pPr>
      <w:keepNext/>
      <w:spacing w:before="360" w:after="120" w:line="360" w:lineRule="atLeast"/>
      <w:jc w:val="left"/>
      <w:outlineLvl w:val="1"/>
    </w:pPr>
    <w:rPr>
      <w:rFonts w:ascii="GaramondC" w:hAnsi="GaramondC" w:cs="GaramondC"/>
      <w:b/>
      <w:bCs/>
      <w:color w:val="000000"/>
      <w:sz w:val="28"/>
      <w:szCs w:val="28"/>
    </w:rPr>
  </w:style>
  <w:style w:type="paragraph" w:customStyle="1" w:styleId="afffa">
    <w:name w:val="текст"/>
    <w:uiPriority w:val="99"/>
    <w:rsid w:val="006B799A"/>
    <w:pPr>
      <w:autoSpaceDE w:val="0"/>
      <w:autoSpaceDN w:val="0"/>
      <w:adjustRightInd w:val="0"/>
      <w:jc w:val="both"/>
    </w:pPr>
    <w:rPr>
      <w:rFonts w:ascii="SchoolBookC" w:eastAsia="Times New Roman" w:hAnsi="SchoolBookC" w:cs="SchoolBookC"/>
      <w:color w:val="000000"/>
      <w:sz w:val="24"/>
      <w:szCs w:val="24"/>
    </w:rPr>
  </w:style>
  <w:style w:type="paragraph" w:customStyle="1" w:styleId="19">
    <w:name w:val="текст1"/>
    <w:uiPriority w:val="99"/>
    <w:rsid w:val="006B799A"/>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B799A"/>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6B799A"/>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
    <w:uiPriority w:val="99"/>
    <w:rsid w:val="006B799A"/>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6B799A"/>
    <w:pPr>
      <w:keepNext/>
      <w:keepLines/>
      <w:tabs>
        <w:tab w:val="left" w:pos="-720"/>
      </w:tabs>
      <w:suppressAutoHyphens/>
      <w:overflowPunct w:val="0"/>
      <w:autoSpaceDE w:val="0"/>
      <w:autoSpaceDN w:val="0"/>
      <w:adjustRightInd w:val="0"/>
    </w:pPr>
    <w:rPr>
      <w:rFonts w:ascii="Gelvetsky 12pt" w:eastAsia="Times New Roman" w:hAnsi="Gelvetsky 12pt" w:cs="Gelvetsky 12pt"/>
      <w:sz w:val="24"/>
      <w:szCs w:val="24"/>
      <w:lang w:val="en-US"/>
    </w:rPr>
  </w:style>
  <w:style w:type="paragraph" w:customStyle="1" w:styleId="Normal1">
    <w:name w:val="Normal1"/>
    <w:uiPriority w:val="99"/>
    <w:rsid w:val="006B799A"/>
    <w:pPr>
      <w:spacing w:before="100" w:after="100"/>
    </w:pPr>
    <w:rPr>
      <w:rFonts w:ascii="Times New Roman" w:eastAsia="Times New Roman" w:hAnsi="Times New Roman"/>
      <w:sz w:val="24"/>
      <w:szCs w:val="24"/>
    </w:rPr>
  </w:style>
  <w:style w:type="paragraph" w:customStyle="1" w:styleId="1a">
    <w:name w:val="Знак1"/>
    <w:basedOn w:val="a"/>
    <w:uiPriority w:val="99"/>
    <w:rsid w:val="006B799A"/>
    <w:pPr>
      <w:spacing w:after="160" w:line="240" w:lineRule="exact"/>
      <w:jc w:val="left"/>
    </w:pPr>
    <w:rPr>
      <w:rFonts w:ascii="Verdana" w:hAnsi="Verdana" w:cs="Verdana"/>
      <w:lang w:val="en-US" w:eastAsia="en-US"/>
    </w:rPr>
  </w:style>
  <w:style w:type="paragraph" w:customStyle="1" w:styleId="-">
    <w:name w:val="Контракт-пункт"/>
    <w:basedOn w:val="a"/>
    <w:uiPriority w:val="99"/>
    <w:rsid w:val="006B799A"/>
    <w:pPr>
      <w:tabs>
        <w:tab w:val="num" w:pos="643"/>
        <w:tab w:val="left" w:pos="680"/>
      </w:tabs>
      <w:spacing w:after="60"/>
      <w:ind w:left="643" w:firstLine="567"/>
    </w:pPr>
  </w:style>
  <w:style w:type="paragraph" w:customStyle="1" w:styleId="Normalkeepwithnext">
    <w:name w:val="Normal (keep with next)"/>
    <w:basedOn w:val="a"/>
    <w:uiPriority w:val="99"/>
    <w:rsid w:val="006B799A"/>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
    <w:uiPriority w:val="99"/>
    <w:rsid w:val="006B799A"/>
    <w:pPr>
      <w:spacing w:before="120"/>
      <w:ind w:firstLine="720"/>
    </w:pPr>
    <w:rPr>
      <w:rFonts w:ascii="Arial" w:hAnsi="Arial" w:cs="Arial"/>
      <w:lang w:eastAsia="en-US"/>
    </w:rPr>
  </w:style>
  <w:style w:type="paragraph" w:customStyle="1" w:styleId="afffb">
    <w:name w:val="Знак Знак Знак Знак Знак Знак Знак"/>
    <w:basedOn w:val="a"/>
    <w:uiPriority w:val="99"/>
    <w:rsid w:val="006B799A"/>
    <w:pPr>
      <w:spacing w:after="160" w:line="240" w:lineRule="exact"/>
      <w:jc w:val="left"/>
    </w:pPr>
    <w:rPr>
      <w:rFonts w:ascii="Verdana" w:hAnsi="Verdana" w:cs="Verdana"/>
      <w:lang w:val="en-US" w:eastAsia="en-US"/>
    </w:rPr>
  </w:style>
  <w:style w:type="paragraph" w:customStyle="1" w:styleId="afffc">
    <w:name w:val="Кт пункт"/>
    <w:autoRedefine/>
    <w:uiPriority w:val="99"/>
    <w:rsid w:val="006B799A"/>
    <w:pPr>
      <w:ind w:firstLine="709"/>
      <w:jc w:val="both"/>
      <w:outlineLvl w:val="2"/>
    </w:pPr>
    <w:rPr>
      <w:rFonts w:ascii="Times New Roman" w:eastAsia="Times New Roman" w:hAnsi="Times New Roman"/>
      <w:sz w:val="24"/>
      <w:szCs w:val="24"/>
    </w:rPr>
  </w:style>
  <w:style w:type="paragraph" w:customStyle="1" w:styleId="120">
    <w:name w:val="12"/>
    <w:basedOn w:val="a"/>
    <w:uiPriority w:val="99"/>
    <w:rsid w:val="006B799A"/>
    <w:pPr>
      <w:ind w:firstLine="708"/>
    </w:pPr>
  </w:style>
  <w:style w:type="paragraph" w:customStyle="1" w:styleId="ConsPlusNonformat">
    <w:name w:val="ConsPlusNonformat"/>
    <w:uiPriority w:val="99"/>
    <w:rsid w:val="006B799A"/>
    <w:pPr>
      <w:autoSpaceDE w:val="0"/>
      <w:autoSpaceDN w:val="0"/>
      <w:adjustRightInd w:val="0"/>
    </w:pPr>
    <w:rPr>
      <w:rFonts w:ascii="Courier New" w:eastAsia="Times New Roman" w:hAnsi="Courier New" w:cs="Courier New"/>
    </w:rPr>
  </w:style>
  <w:style w:type="paragraph" w:customStyle="1" w:styleId="45">
    <w:name w:val="Заг 4"/>
    <w:basedOn w:val="4"/>
    <w:uiPriority w:val="99"/>
    <w:rsid w:val="006B799A"/>
    <w:pPr>
      <w:tabs>
        <w:tab w:val="num" w:pos="1944"/>
      </w:tabs>
      <w:spacing w:before="60" w:line="312" w:lineRule="auto"/>
      <w:ind w:firstLine="720"/>
    </w:pPr>
    <w:rPr>
      <w:rFonts w:ascii="Times New Roman" w:hAnsi="Times New Roman" w:cs="Times New Roman"/>
      <w:b/>
      <w:bCs/>
      <w:noProof/>
    </w:rPr>
  </w:style>
  <w:style w:type="paragraph" w:customStyle="1" w:styleId="1b">
    <w:name w:val="Без интервала1"/>
    <w:link w:val="NoSpacingChar"/>
    <w:rsid w:val="006B799A"/>
    <w:rPr>
      <w:rFonts w:eastAsia="Times New Roman" w:cs="Calibri"/>
      <w:sz w:val="22"/>
      <w:szCs w:val="22"/>
      <w:lang w:eastAsia="en-US"/>
    </w:rPr>
  </w:style>
  <w:style w:type="paragraph" w:customStyle="1" w:styleId="1c">
    <w:name w:val="Знак Знак Знак Знак Знак Знак Знак1"/>
    <w:basedOn w:val="a"/>
    <w:uiPriority w:val="99"/>
    <w:rsid w:val="006B799A"/>
    <w:pPr>
      <w:spacing w:after="160" w:line="240" w:lineRule="exact"/>
      <w:jc w:val="left"/>
    </w:pPr>
    <w:rPr>
      <w:rFonts w:ascii="Verdana" w:hAnsi="Verdana" w:cs="Verdana"/>
      <w:lang w:val="en-US" w:eastAsia="en-US"/>
    </w:rPr>
  </w:style>
  <w:style w:type="paragraph" w:customStyle="1" w:styleId="1d">
    <w:name w:val="???????1"/>
    <w:uiPriority w:val="99"/>
    <w:rsid w:val="006B799A"/>
    <w:rPr>
      <w:rFonts w:ascii="Times New Roman" w:eastAsia="Times New Roman" w:hAnsi="Times New Roman"/>
    </w:rPr>
  </w:style>
  <w:style w:type="paragraph" w:customStyle="1" w:styleId="Iauiue1">
    <w:name w:val="Iau?iue1"/>
    <w:uiPriority w:val="99"/>
    <w:rsid w:val="006B799A"/>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
    <w:uiPriority w:val="99"/>
    <w:rsid w:val="006B799A"/>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
    <w:uiPriority w:val="99"/>
    <w:rsid w:val="006B799A"/>
    <w:pPr>
      <w:keepNext/>
      <w:spacing w:before="280" w:line="320" w:lineRule="atLeast"/>
      <w:ind w:left="1134" w:right="851" w:hanging="578"/>
      <w:jc w:val="left"/>
      <w:outlineLvl w:val="2"/>
    </w:pPr>
    <w:rPr>
      <w:rFonts w:ascii="GaramondNarrowC" w:hAnsi="GaramondNarrowC" w:cs="GaramondNarrowC"/>
      <w:b/>
      <w:bCs/>
    </w:rPr>
  </w:style>
  <w:style w:type="paragraph" w:customStyle="1" w:styleId="List2">
    <w:name w:val="List2"/>
    <w:basedOn w:val="a"/>
    <w:uiPriority w:val="99"/>
    <w:rsid w:val="006B799A"/>
    <w:pPr>
      <w:tabs>
        <w:tab w:val="left" w:pos="1701"/>
      </w:tabs>
      <w:spacing w:line="360" w:lineRule="auto"/>
    </w:pPr>
  </w:style>
  <w:style w:type="paragraph" w:customStyle="1" w:styleId="1e">
    <w:name w:val="Абзац списка1"/>
    <w:basedOn w:val="a"/>
    <w:uiPriority w:val="99"/>
    <w:rsid w:val="006B799A"/>
    <w:pPr>
      <w:ind w:left="708"/>
      <w:jc w:val="left"/>
    </w:pPr>
  </w:style>
  <w:style w:type="paragraph" w:customStyle="1" w:styleId="110">
    <w:name w:val="Обычный11"/>
    <w:uiPriority w:val="99"/>
    <w:rsid w:val="006B799A"/>
    <w:rPr>
      <w:rFonts w:ascii="NTHelvetica/Cyrillic" w:eastAsia="Times New Roman" w:hAnsi="NTHelvetica/Cyrillic" w:cs="NTHelvetica/Cyrillic"/>
      <w:color w:val="000080"/>
      <w:sz w:val="16"/>
      <w:szCs w:val="16"/>
    </w:rPr>
  </w:style>
  <w:style w:type="paragraph" w:customStyle="1" w:styleId="1f">
    <w:name w:val="1"/>
    <w:basedOn w:val="a"/>
    <w:uiPriority w:val="99"/>
    <w:rsid w:val="006B799A"/>
    <w:pPr>
      <w:spacing w:before="100" w:beforeAutospacing="1" w:after="100" w:afterAutospacing="1"/>
      <w:jc w:val="left"/>
    </w:pPr>
  </w:style>
  <w:style w:type="paragraph" w:customStyle="1" w:styleId="font5">
    <w:name w:val="font5"/>
    <w:basedOn w:val="a"/>
    <w:uiPriority w:val="99"/>
    <w:rsid w:val="006B799A"/>
    <w:pPr>
      <w:spacing w:before="100" w:beforeAutospacing="1" w:after="100" w:afterAutospacing="1"/>
      <w:jc w:val="left"/>
    </w:pPr>
    <w:rPr>
      <w:rFonts w:ascii="Arial CYR" w:hAnsi="Arial CYR" w:cs="Arial CYR"/>
      <w:sz w:val="18"/>
      <w:szCs w:val="18"/>
    </w:rPr>
  </w:style>
  <w:style w:type="paragraph" w:customStyle="1" w:styleId="xl65">
    <w:name w:val="xl65"/>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66">
    <w:name w:val="xl66"/>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67">
    <w:name w:val="xl67"/>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68">
    <w:name w:val="xl68"/>
    <w:basedOn w:val="a"/>
    <w:uiPriority w:val="99"/>
    <w:rsid w:val="006B799A"/>
    <w:pPr>
      <w:spacing w:before="100" w:beforeAutospacing="1" w:after="100" w:afterAutospacing="1"/>
      <w:jc w:val="right"/>
    </w:pPr>
    <w:rPr>
      <w:rFonts w:ascii="Arial CYR" w:hAnsi="Arial CYR" w:cs="Arial CYR"/>
      <w:sz w:val="18"/>
      <w:szCs w:val="18"/>
    </w:rPr>
  </w:style>
  <w:style w:type="paragraph" w:customStyle="1" w:styleId="xl69">
    <w:name w:val="xl69"/>
    <w:basedOn w:val="a"/>
    <w:uiPriority w:val="99"/>
    <w:rsid w:val="006B799A"/>
    <w:pPr>
      <w:spacing w:before="100" w:beforeAutospacing="1" w:after="100" w:afterAutospacing="1"/>
      <w:jc w:val="left"/>
    </w:pPr>
    <w:rPr>
      <w:rFonts w:ascii="Arial CYR" w:hAnsi="Arial CYR" w:cs="Arial CYR"/>
      <w:b/>
      <w:bCs/>
      <w:sz w:val="16"/>
      <w:szCs w:val="16"/>
    </w:rPr>
  </w:style>
  <w:style w:type="paragraph" w:customStyle="1" w:styleId="xl70">
    <w:name w:val="xl70"/>
    <w:basedOn w:val="a"/>
    <w:uiPriority w:val="99"/>
    <w:rsid w:val="006B799A"/>
    <w:pPr>
      <w:spacing w:before="100" w:beforeAutospacing="1" w:after="100" w:afterAutospacing="1"/>
      <w:jc w:val="left"/>
    </w:pPr>
    <w:rPr>
      <w:rFonts w:ascii="Arial CYR" w:hAnsi="Arial CYR" w:cs="Arial CYR"/>
      <w:sz w:val="18"/>
      <w:szCs w:val="18"/>
    </w:rPr>
  </w:style>
  <w:style w:type="paragraph" w:customStyle="1" w:styleId="xl71">
    <w:name w:val="xl71"/>
    <w:basedOn w:val="a"/>
    <w:uiPriority w:val="99"/>
    <w:rsid w:val="006B799A"/>
    <w:pPr>
      <w:spacing w:before="100" w:beforeAutospacing="1" w:after="100" w:afterAutospacing="1"/>
      <w:jc w:val="center"/>
    </w:pPr>
    <w:rPr>
      <w:rFonts w:ascii="Arial CYR" w:hAnsi="Arial CYR" w:cs="Arial CYR"/>
      <w:sz w:val="18"/>
      <w:szCs w:val="18"/>
    </w:rPr>
  </w:style>
  <w:style w:type="paragraph" w:customStyle="1" w:styleId="xl72">
    <w:name w:val="xl72"/>
    <w:basedOn w:val="a"/>
    <w:uiPriority w:val="99"/>
    <w:rsid w:val="006B799A"/>
    <w:pPr>
      <w:spacing w:before="100" w:beforeAutospacing="1" w:after="100" w:afterAutospacing="1"/>
      <w:jc w:val="left"/>
    </w:pPr>
    <w:rPr>
      <w:rFonts w:ascii="Arial CYR" w:hAnsi="Arial CYR" w:cs="Arial CYR"/>
      <w:i/>
      <w:iCs/>
      <w:sz w:val="18"/>
      <w:szCs w:val="18"/>
    </w:rPr>
  </w:style>
  <w:style w:type="paragraph" w:customStyle="1" w:styleId="xl73">
    <w:name w:val="xl73"/>
    <w:basedOn w:val="a"/>
    <w:uiPriority w:val="99"/>
    <w:rsid w:val="006B799A"/>
    <w:pPr>
      <w:spacing w:before="100" w:beforeAutospacing="1" w:after="100" w:afterAutospacing="1"/>
      <w:jc w:val="left"/>
    </w:pPr>
    <w:rPr>
      <w:rFonts w:ascii="Arial CYR" w:hAnsi="Arial CYR" w:cs="Arial CYR"/>
      <w:b/>
      <w:bCs/>
      <w:sz w:val="18"/>
      <w:szCs w:val="18"/>
    </w:rPr>
  </w:style>
  <w:style w:type="paragraph" w:customStyle="1" w:styleId="xl74">
    <w:name w:val="xl74"/>
    <w:basedOn w:val="a"/>
    <w:uiPriority w:val="99"/>
    <w:rsid w:val="006B799A"/>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76">
    <w:name w:val="xl76"/>
    <w:basedOn w:val="a"/>
    <w:uiPriority w:val="99"/>
    <w:rsid w:val="006B799A"/>
    <w:pPr>
      <w:spacing w:before="100" w:beforeAutospacing="1" w:after="100" w:afterAutospacing="1"/>
      <w:jc w:val="left"/>
    </w:pPr>
    <w:rPr>
      <w:rFonts w:ascii="Arial CYR" w:hAnsi="Arial CYR" w:cs="Arial CYR"/>
      <w:sz w:val="18"/>
      <w:szCs w:val="18"/>
    </w:rPr>
  </w:style>
  <w:style w:type="paragraph" w:customStyle="1" w:styleId="xl77">
    <w:name w:val="xl77"/>
    <w:basedOn w:val="a"/>
    <w:uiPriority w:val="99"/>
    <w:rsid w:val="006B799A"/>
    <w:pPr>
      <w:spacing w:before="100" w:beforeAutospacing="1" w:after="100" w:afterAutospacing="1"/>
      <w:jc w:val="right"/>
    </w:pPr>
    <w:rPr>
      <w:rFonts w:ascii="Arial CYR" w:hAnsi="Arial CYR" w:cs="Arial CYR"/>
      <w:sz w:val="18"/>
      <w:szCs w:val="18"/>
    </w:rPr>
  </w:style>
  <w:style w:type="paragraph" w:customStyle="1" w:styleId="xl78">
    <w:name w:val="xl78"/>
    <w:basedOn w:val="a"/>
    <w:uiPriority w:val="99"/>
    <w:rsid w:val="006B799A"/>
    <w:pPr>
      <w:spacing w:before="100" w:beforeAutospacing="1" w:after="100" w:afterAutospacing="1"/>
      <w:jc w:val="left"/>
    </w:pPr>
    <w:rPr>
      <w:rFonts w:ascii="Arial CYR" w:hAnsi="Arial CYR" w:cs="Arial CYR"/>
      <w:sz w:val="18"/>
      <w:szCs w:val="18"/>
    </w:rPr>
  </w:style>
  <w:style w:type="paragraph" w:customStyle="1" w:styleId="xl79">
    <w:name w:val="xl79"/>
    <w:basedOn w:val="a"/>
    <w:uiPriority w:val="99"/>
    <w:rsid w:val="006B799A"/>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uiPriority w:val="99"/>
    <w:rsid w:val="006B799A"/>
    <w:pPr>
      <w:spacing w:before="100" w:beforeAutospacing="1" w:after="100" w:afterAutospacing="1"/>
      <w:jc w:val="right"/>
    </w:pPr>
    <w:rPr>
      <w:rFonts w:ascii="Arial CYR" w:hAnsi="Arial CYR" w:cs="Arial CYR"/>
      <w:sz w:val="16"/>
      <w:szCs w:val="16"/>
    </w:rPr>
  </w:style>
  <w:style w:type="paragraph" w:customStyle="1" w:styleId="xl81">
    <w:name w:val="xl81"/>
    <w:basedOn w:val="a"/>
    <w:uiPriority w:val="99"/>
    <w:rsid w:val="006B799A"/>
    <w:pPr>
      <w:spacing w:before="100" w:beforeAutospacing="1" w:after="100" w:afterAutospacing="1"/>
      <w:jc w:val="right"/>
    </w:pPr>
    <w:rPr>
      <w:rFonts w:ascii="Arial CYR" w:hAnsi="Arial CYR" w:cs="Arial CYR"/>
      <w:sz w:val="16"/>
      <w:szCs w:val="16"/>
    </w:rPr>
  </w:style>
  <w:style w:type="paragraph" w:customStyle="1" w:styleId="xl82">
    <w:name w:val="xl82"/>
    <w:basedOn w:val="a"/>
    <w:uiPriority w:val="99"/>
    <w:rsid w:val="006B799A"/>
    <w:pPr>
      <w:spacing w:before="100" w:beforeAutospacing="1" w:after="100" w:afterAutospacing="1"/>
      <w:jc w:val="right"/>
    </w:pPr>
    <w:rPr>
      <w:rFonts w:ascii="Arial CYR" w:hAnsi="Arial CYR" w:cs="Arial CYR"/>
      <w:sz w:val="16"/>
      <w:szCs w:val="16"/>
    </w:rPr>
  </w:style>
  <w:style w:type="paragraph" w:customStyle="1" w:styleId="xl83">
    <w:name w:val="xl83"/>
    <w:basedOn w:val="a"/>
    <w:uiPriority w:val="99"/>
    <w:rsid w:val="006B799A"/>
    <w:pPr>
      <w:spacing w:before="100" w:beforeAutospacing="1" w:after="100" w:afterAutospacing="1"/>
      <w:jc w:val="right"/>
    </w:pPr>
    <w:rPr>
      <w:rFonts w:ascii="Arial CYR" w:hAnsi="Arial CYR" w:cs="Arial CYR"/>
      <w:sz w:val="16"/>
      <w:szCs w:val="16"/>
    </w:rPr>
  </w:style>
  <w:style w:type="paragraph" w:customStyle="1" w:styleId="xl84">
    <w:name w:val="xl84"/>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85">
    <w:name w:val="xl85"/>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86">
    <w:name w:val="xl86"/>
    <w:basedOn w:val="a"/>
    <w:uiPriority w:val="99"/>
    <w:rsid w:val="006B799A"/>
    <w:pPr>
      <w:spacing w:before="100" w:beforeAutospacing="1" w:after="100" w:afterAutospacing="1"/>
      <w:jc w:val="right"/>
    </w:pPr>
    <w:rPr>
      <w:rFonts w:ascii="Arial CYR" w:hAnsi="Arial CYR" w:cs="Arial CYR"/>
      <w:sz w:val="16"/>
      <w:szCs w:val="16"/>
    </w:rPr>
  </w:style>
  <w:style w:type="paragraph" w:customStyle="1" w:styleId="xl87">
    <w:name w:val="xl87"/>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88">
    <w:name w:val="xl88"/>
    <w:basedOn w:val="a"/>
    <w:uiPriority w:val="99"/>
    <w:rsid w:val="006B799A"/>
    <w:pPr>
      <w:spacing w:before="100" w:beforeAutospacing="1" w:after="100" w:afterAutospacing="1"/>
      <w:jc w:val="left"/>
    </w:pPr>
    <w:rPr>
      <w:rFonts w:ascii="Arial CYR" w:hAnsi="Arial CYR" w:cs="Arial CYR"/>
    </w:rPr>
  </w:style>
  <w:style w:type="paragraph" w:customStyle="1" w:styleId="xl89">
    <w:name w:val="xl89"/>
    <w:basedOn w:val="a"/>
    <w:uiPriority w:val="99"/>
    <w:rsid w:val="006B799A"/>
    <w:pPr>
      <w:spacing w:before="100" w:beforeAutospacing="1" w:after="100" w:afterAutospacing="1"/>
      <w:jc w:val="left"/>
    </w:pPr>
    <w:rPr>
      <w:rFonts w:ascii="Arial CYR" w:hAnsi="Arial CYR" w:cs="Arial CYR"/>
    </w:rPr>
  </w:style>
  <w:style w:type="paragraph" w:customStyle="1" w:styleId="xl90">
    <w:name w:val="xl90"/>
    <w:basedOn w:val="a"/>
    <w:uiPriority w:val="99"/>
    <w:rsid w:val="006B799A"/>
    <w:pPr>
      <w:spacing w:before="100" w:beforeAutospacing="1" w:after="100" w:afterAutospacing="1"/>
      <w:jc w:val="right"/>
    </w:pPr>
    <w:rPr>
      <w:rFonts w:ascii="Arial CYR" w:hAnsi="Arial CYR" w:cs="Arial CYR"/>
    </w:rPr>
  </w:style>
  <w:style w:type="paragraph" w:customStyle="1" w:styleId="xl91">
    <w:name w:val="xl91"/>
    <w:basedOn w:val="a"/>
    <w:uiPriority w:val="99"/>
    <w:rsid w:val="006B799A"/>
    <w:pPr>
      <w:spacing w:before="100" w:beforeAutospacing="1" w:after="100" w:afterAutospacing="1"/>
      <w:jc w:val="center"/>
    </w:pPr>
    <w:rPr>
      <w:rFonts w:ascii="Arial CYR" w:hAnsi="Arial CYR" w:cs="Arial CYR"/>
      <w:b/>
      <w:bCs/>
    </w:rPr>
  </w:style>
  <w:style w:type="paragraph" w:customStyle="1" w:styleId="xl92">
    <w:name w:val="xl92"/>
    <w:basedOn w:val="a"/>
    <w:uiPriority w:val="99"/>
    <w:rsid w:val="006B799A"/>
    <w:pPr>
      <w:spacing w:before="100" w:beforeAutospacing="1" w:after="100" w:afterAutospacing="1"/>
      <w:jc w:val="left"/>
    </w:pPr>
    <w:rPr>
      <w:rFonts w:ascii="Arial CYR" w:hAnsi="Arial CYR" w:cs="Arial CYR"/>
      <w:b/>
      <w:bCs/>
    </w:rPr>
  </w:style>
  <w:style w:type="paragraph" w:customStyle="1" w:styleId="xl93">
    <w:name w:val="xl93"/>
    <w:basedOn w:val="a"/>
    <w:uiPriority w:val="99"/>
    <w:rsid w:val="006B799A"/>
    <w:pPr>
      <w:spacing w:before="100" w:beforeAutospacing="1" w:after="100" w:afterAutospacing="1"/>
      <w:jc w:val="right"/>
    </w:pPr>
    <w:rPr>
      <w:rFonts w:ascii="Arial CYR" w:hAnsi="Arial CYR" w:cs="Arial CYR"/>
      <w:b/>
      <w:bCs/>
    </w:rPr>
  </w:style>
  <w:style w:type="paragraph" w:customStyle="1" w:styleId="xl94">
    <w:name w:val="xl94"/>
    <w:basedOn w:val="a"/>
    <w:uiPriority w:val="99"/>
    <w:rsid w:val="006B799A"/>
    <w:pPr>
      <w:spacing w:before="100" w:beforeAutospacing="1" w:after="100" w:afterAutospacing="1"/>
      <w:jc w:val="center"/>
    </w:pPr>
    <w:rPr>
      <w:rFonts w:ascii="Arial CYR" w:hAnsi="Arial CYR" w:cs="Arial CYR"/>
      <w:b/>
      <w:bCs/>
    </w:rPr>
  </w:style>
  <w:style w:type="paragraph" w:customStyle="1" w:styleId="xl95">
    <w:name w:val="xl95"/>
    <w:basedOn w:val="a"/>
    <w:uiPriority w:val="99"/>
    <w:rsid w:val="006B799A"/>
    <w:pPr>
      <w:spacing w:before="100" w:beforeAutospacing="1" w:after="100" w:afterAutospacing="1"/>
      <w:jc w:val="left"/>
    </w:pPr>
    <w:rPr>
      <w:rFonts w:ascii="Arial CYR" w:hAnsi="Arial CYR" w:cs="Arial CYR"/>
    </w:rPr>
  </w:style>
  <w:style w:type="paragraph" w:customStyle="1" w:styleId="xl96">
    <w:name w:val="xl96"/>
    <w:basedOn w:val="a"/>
    <w:uiPriority w:val="99"/>
    <w:rsid w:val="006B799A"/>
    <w:pPr>
      <w:spacing w:before="100" w:beforeAutospacing="1" w:after="100" w:afterAutospacing="1"/>
      <w:jc w:val="right"/>
    </w:pPr>
    <w:rPr>
      <w:rFonts w:ascii="Arial CYR" w:hAnsi="Arial CYR" w:cs="Arial CYR"/>
    </w:rPr>
  </w:style>
  <w:style w:type="paragraph" w:customStyle="1" w:styleId="xl97">
    <w:name w:val="xl97"/>
    <w:basedOn w:val="a"/>
    <w:uiPriority w:val="99"/>
    <w:rsid w:val="006B799A"/>
    <w:pPr>
      <w:spacing w:before="100" w:beforeAutospacing="1" w:after="100" w:afterAutospacing="1"/>
      <w:jc w:val="center"/>
    </w:pPr>
    <w:rPr>
      <w:rFonts w:ascii="Arial CYR" w:hAnsi="Arial CYR" w:cs="Arial CYR"/>
    </w:rPr>
  </w:style>
  <w:style w:type="paragraph" w:customStyle="1" w:styleId="xl98">
    <w:name w:val="xl98"/>
    <w:basedOn w:val="a"/>
    <w:uiPriority w:val="99"/>
    <w:rsid w:val="006B799A"/>
    <w:pPr>
      <w:spacing w:before="100" w:beforeAutospacing="1" w:after="100" w:afterAutospacing="1"/>
      <w:jc w:val="left"/>
    </w:pPr>
    <w:rPr>
      <w:rFonts w:ascii="Arial CYR" w:hAnsi="Arial CYR" w:cs="Arial CYR"/>
      <w:b/>
      <w:bCs/>
    </w:rPr>
  </w:style>
  <w:style w:type="paragraph" w:customStyle="1" w:styleId="xl99">
    <w:name w:val="xl99"/>
    <w:basedOn w:val="a"/>
    <w:uiPriority w:val="99"/>
    <w:rsid w:val="006B799A"/>
    <w:pPr>
      <w:spacing w:before="100" w:beforeAutospacing="1" w:after="100" w:afterAutospacing="1"/>
      <w:jc w:val="left"/>
    </w:pPr>
    <w:rPr>
      <w:rFonts w:ascii="Arial CYR" w:hAnsi="Arial CYR" w:cs="Arial CYR"/>
      <w:b/>
      <w:bCs/>
    </w:rPr>
  </w:style>
  <w:style w:type="paragraph" w:customStyle="1" w:styleId="xl100">
    <w:name w:val="xl100"/>
    <w:basedOn w:val="a"/>
    <w:uiPriority w:val="99"/>
    <w:rsid w:val="006B799A"/>
    <w:pPr>
      <w:spacing w:before="100" w:beforeAutospacing="1" w:after="100" w:afterAutospacing="1"/>
      <w:jc w:val="right"/>
    </w:pPr>
    <w:rPr>
      <w:rFonts w:ascii="Arial CYR" w:hAnsi="Arial CYR" w:cs="Arial CYR"/>
      <w:b/>
      <w:bCs/>
    </w:rPr>
  </w:style>
  <w:style w:type="paragraph" w:customStyle="1" w:styleId="xl101">
    <w:name w:val="xl101"/>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02">
    <w:name w:val="xl102"/>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4">
    <w:name w:val="xl104"/>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5">
    <w:name w:val="xl105"/>
    <w:basedOn w:val="a"/>
    <w:uiPriority w:val="99"/>
    <w:rsid w:val="006B799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107">
    <w:name w:val="xl107"/>
    <w:basedOn w:val="a"/>
    <w:uiPriority w:val="99"/>
    <w:rsid w:val="006B799A"/>
    <w:pPr>
      <w:spacing w:before="100" w:beforeAutospacing="1" w:after="100" w:afterAutospacing="1"/>
      <w:jc w:val="left"/>
    </w:pPr>
    <w:rPr>
      <w:b/>
      <w:bCs/>
      <w:sz w:val="18"/>
      <w:szCs w:val="18"/>
    </w:rPr>
  </w:style>
  <w:style w:type="paragraph" w:customStyle="1" w:styleId="xl108">
    <w:name w:val="xl108"/>
    <w:basedOn w:val="a"/>
    <w:uiPriority w:val="99"/>
    <w:rsid w:val="006B799A"/>
    <w:pPr>
      <w:spacing w:before="100" w:beforeAutospacing="1" w:after="100" w:afterAutospacing="1"/>
      <w:jc w:val="left"/>
    </w:pPr>
    <w:rPr>
      <w:b/>
      <w:bCs/>
    </w:rPr>
  </w:style>
  <w:style w:type="paragraph" w:customStyle="1" w:styleId="xl109">
    <w:name w:val="xl109"/>
    <w:basedOn w:val="a"/>
    <w:uiPriority w:val="99"/>
    <w:rsid w:val="006B799A"/>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uiPriority w:val="99"/>
    <w:rsid w:val="006B799A"/>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uiPriority w:val="99"/>
    <w:rsid w:val="006B799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uiPriority w:val="99"/>
    <w:rsid w:val="006B799A"/>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114">
    <w:name w:val="xl114"/>
    <w:basedOn w:val="a"/>
    <w:uiPriority w:val="99"/>
    <w:rsid w:val="006B799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5">
    <w:name w:val="xl115"/>
    <w:basedOn w:val="a"/>
    <w:uiPriority w:val="99"/>
    <w:rsid w:val="006B799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uiPriority w:val="99"/>
    <w:rsid w:val="006B799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uiPriority w:val="99"/>
    <w:rsid w:val="006B799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120">
    <w:name w:val="xl120"/>
    <w:basedOn w:val="a"/>
    <w:uiPriority w:val="99"/>
    <w:rsid w:val="006B799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uiPriority w:val="99"/>
    <w:rsid w:val="006B799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uiPriority w:val="99"/>
    <w:rsid w:val="006B799A"/>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uiPriority w:val="99"/>
    <w:rsid w:val="006B799A"/>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uiPriority w:val="99"/>
    <w:rsid w:val="006B799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uiPriority w:val="99"/>
    <w:rsid w:val="006B799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uiPriority w:val="99"/>
    <w:rsid w:val="006B799A"/>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uiPriority w:val="99"/>
    <w:rsid w:val="006B799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uiPriority w:val="99"/>
    <w:rsid w:val="006B799A"/>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uiPriority w:val="99"/>
    <w:rsid w:val="006B799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8">
    <w:name w:val="xl138"/>
    <w:basedOn w:val="a"/>
    <w:uiPriority w:val="99"/>
    <w:rsid w:val="006B799A"/>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uiPriority w:val="99"/>
    <w:rsid w:val="006B799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uiPriority w:val="99"/>
    <w:rsid w:val="006B799A"/>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uiPriority w:val="99"/>
    <w:rsid w:val="006B799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uiPriority w:val="99"/>
    <w:rsid w:val="006B799A"/>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uiPriority w:val="99"/>
    <w:rsid w:val="006B799A"/>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b/>
      <w:bCs/>
      <w:sz w:val="16"/>
      <w:szCs w:val="16"/>
    </w:rPr>
  </w:style>
  <w:style w:type="paragraph" w:customStyle="1" w:styleId="xl153">
    <w:name w:val="xl153"/>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54">
    <w:name w:val="xl154"/>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55">
    <w:name w:val="xl155"/>
    <w:basedOn w:val="a"/>
    <w:uiPriority w:val="99"/>
    <w:rsid w:val="006B799A"/>
    <w:pPr>
      <w:pBdr>
        <w:top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56">
    <w:name w:val="xl156"/>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57">
    <w:name w:val="xl157"/>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58">
    <w:name w:val="xl158"/>
    <w:basedOn w:val="a"/>
    <w:uiPriority w:val="99"/>
    <w:rsid w:val="006B799A"/>
    <w:pPr>
      <w:pBdr>
        <w:right w:val="single" w:sz="4" w:space="0" w:color="auto"/>
      </w:pBdr>
      <w:spacing w:before="100" w:beforeAutospacing="1" w:after="100" w:afterAutospacing="1"/>
      <w:jc w:val="left"/>
    </w:pPr>
    <w:rPr>
      <w:sz w:val="16"/>
      <w:szCs w:val="16"/>
    </w:rPr>
  </w:style>
  <w:style w:type="paragraph" w:customStyle="1" w:styleId="xl159">
    <w:name w:val="xl159"/>
    <w:basedOn w:val="a"/>
    <w:uiPriority w:val="99"/>
    <w:rsid w:val="006B799A"/>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uiPriority w:val="99"/>
    <w:rsid w:val="006B799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4">
    <w:name w:val="xl164"/>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5">
    <w:name w:val="xl165"/>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6">
    <w:name w:val="xl166"/>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7">
    <w:name w:val="xl167"/>
    <w:basedOn w:val="a"/>
    <w:uiPriority w:val="99"/>
    <w:rsid w:val="006B799A"/>
    <w:pPr>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168">
    <w:name w:val="xl168"/>
    <w:basedOn w:val="a"/>
    <w:uiPriority w:val="99"/>
    <w:rsid w:val="006B799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69">
    <w:name w:val="xl169"/>
    <w:basedOn w:val="a"/>
    <w:uiPriority w:val="99"/>
    <w:rsid w:val="006B799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70">
    <w:name w:val="xl170"/>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71">
    <w:name w:val="xl171"/>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2">
    <w:name w:val="xl172"/>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3">
    <w:name w:val="xl173"/>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4">
    <w:name w:val="xl174"/>
    <w:basedOn w:val="a"/>
    <w:uiPriority w:val="99"/>
    <w:rsid w:val="006B799A"/>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7">
    <w:name w:val="xl177"/>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78">
    <w:name w:val="xl178"/>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79">
    <w:name w:val="xl179"/>
    <w:basedOn w:val="a"/>
    <w:uiPriority w:val="99"/>
    <w:rsid w:val="006B799A"/>
    <w:pPr>
      <w:pBdr>
        <w:top w:val="single" w:sz="4" w:space="0" w:color="auto"/>
      </w:pBdr>
      <w:spacing w:before="100" w:beforeAutospacing="1" w:after="100" w:afterAutospacing="1"/>
      <w:jc w:val="center"/>
    </w:pPr>
    <w:rPr>
      <w:rFonts w:ascii="Arial CYR" w:hAnsi="Arial CYR" w:cs="Arial CYR"/>
      <w:sz w:val="16"/>
      <w:szCs w:val="16"/>
    </w:rPr>
  </w:style>
  <w:style w:type="paragraph" w:customStyle="1" w:styleId="xl180">
    <w:name w:val="xl180"/>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81">
    <w:name w:val="xl181"/>
    <w:basedOn w:val="a"/>
    <w:uiPriority w:val="99"/>
    <w:rsid w:val="006B799A"/>
    <w:pPr>
      <w:pBdr>
        <w:top w:val="single" w:sz="4" w:space="0" w:color="auto"/>
        <w:left w:val="single" w:sz="4" w:space="0" w:color="auto"/>
      </w:pBdr>
      <w:spacing w:before="100" w:beforeAutospacing="1" w:after="100" w:afterAutospacing="1"/>
      <w:jc w:val="right"/>
    </w:pPr>
    <w:rPr>
      <w:rFonts w:ascii="Arial CYR" w:hAnsi="Arial CYR" w:cs="Arial CYR"/>
      <w:sz w:val="16"/>
      <w:szCs w:val="16"/>
    </w:rPr>
  </w:style>
  <w:style w:type="paragraph" w:customStyle="1" w:styleId="xl182">
    <w:name w:val="xl182"/>
    <w:basedOn w:val="a"/>
    <w:uiPriority w:val="99"/>
    <w:rsid w:val="006B799A"/>
    <w:pPr>
      <w:pBdr>
        <w:top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3">
    <w:name w:val="xl183"/>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184">
    <w:name w:val="xl184"/>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185">
    <w:name w:val="xl185"/>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186">
    <w:name w:val="xl186"/>
    <w:basedOn w:val="a"/>
    <w:uiPriority w:val="99"/>
    <w:rsid w:val="006B799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7">
    <w:name w:val="xl187"/>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89">
    <w:name w:val="xl189"/>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90">
    <w:name w:val="xl190"/>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1">
    <w:name w:val="xl191"/>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5">
    <w:name w:val="xl195"/>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6">
    <w:name w:val="xl196"/>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8">
    <w:name w:val="xl198"/>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9">
    <w:name w:val="xl199"/>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00">
    <w:name w:val="xl200"/>
    <w:basedOn w:val="a"/>
    <w:uiPriority w:val="99"/>
    <w:rsid w:val="006B799A"/>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uiPriority w:val="99"/>
    <w:rsid w:val="006B799A"/>
    <w:pPr>
      <w:pBdr>
        <w:left w:val="single" w:sz="4" w:space="0" w:color="auto"/>
      </w:pBdr>
      <w:spacing w:before="100" w:beforeAutospacing="1" w:after="100" w:afterAutospacing="1"/>
      <w:jc w:val="left"/>
    </w:pPr>
    <w:rPr>
      <w:sz w:val="18"/>
      <w:szCs w:val="18"/>
    </w:rPr>
  </w:style>
  <w:style w:type="paragraph" w:customStyle="1" w:styleId="xl202">
    <w:name w:val="xl202"/>
    <w:basedOn w:val="a"/>
    <w:uiPriority w:val="99"/>
    <w:rsid w:val="006B799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uiPriority w:val="99"/>
    <w:rsid w:val="006B799A"/>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05">
    <w:name w:val="xl205"/>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06">
    <w:name w:val="xl206"/>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07">
    <w:name w:val="xl207"/>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08">
    <w:name w:val="xl208"/>
    <w:basedOn w:val="a"/>
    <w:uiPriority w:val="99"/>
    <w:rsid w:val="006B799A"/>
    <w:pPr>
      <w:pBdr>
        <w:right w:val="single" w:sz="4" w:space="0" w:color="auto"/>
      </w:pBdr>
      <w:spacing w:before="100" w:beforeAutospacing="1" w:after="100" w:afterAutospacing="1"/>
      <w:jc w:val="left"/>
    </w:pPr>
    <w:rPr>
      <w:sz w:val="16"/>
      <w:szCs w:val="16"/>
    </w:rPr>
  </w:style>
  <w:style w:type="paragraph" w:customStyle="1" w:styleId="xl209">
    <w:name w:val="xl209"/>
    <w:basedOn w:val="a"/>
    <w:uiPriority w:val="99"/>
    <w:rsid w:val="006B799A"/>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uiPriority w:val="99"/>
    <w:rsid w:val="006B799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uiPriority w:val="99"/>
    <w:rsid w:val="006B799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uiPriority w:val="99"/>
    <w:rsid w:val="006B799A"/>
    <w:pPr>
      <w:spacing w:before="100" w:beforeAutospacing="1" w:after="100" w:afterAutospacing="1"/>
      <w:jc w:val="center"/>
    </w:pPr>
    <w:rPr>
      <w:rFonts w:ascii="Arial CYR" w:hAnsi="Arial CYR" w:cs="Arial CYR"/>
      <w:sz w:val="18"/>
      <w:szCs w:val="18"/>
    </w:rPr>
  </w:style>
  <w:style w:type="paragraph" w:customStyle="1" w:styleId="xl214">
    <w:name w:val="xl214"/>
    <w:basedOn w:val="a"/>
    <w:uiPriority w:val="99"/>
    <w:rsid w:val="006B799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uiPriority w:val="99"/>
    <w:rsid w:val="006B799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uiPriority w:val="99"/>
    <w:rsid w:val="006B799A"/>
    <w:pPr>
      <w:spacing w:before="100" w:beforeAutospacing="1" w:after="100" w:afterAutospacing="1"/>
      <w:jc w:val="left"/>
    </w:pPr>
    <w:rPr>
      <w:rFonts w:ascii="Arial CYR" w:hAnsi="Arial CYR" w:cs="Arial CYR"/>
      <w:sz w:val="16"/>
      <w:szCs w:val="16"/>
    </w:rPr>
  </w:style>
  <w:style w:type="paragraph" w:customStyle="1" w:styleId="xl217">
    <w:name w:val="xl217"/>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uiPriority w:val="99"/>
    <w:rsid w:val="006B799A"/>
    <w:pPr>
      <w:spacing w:before="100" w:beforeAutospacing="1" w:after="100" w:afterAutospacing="1"/>
      <w:jc w:val="left"/>
    </w:pPr>
    <w:rPr>
      <w:sz w:val="16"/>
      <w:szCs w:val="16"/>
    </w:rPr>
  </w:style>
  <w:style w:type="paragraph" w:customStyle="1" w:styleId="xl220">
    <w:name w:val="xl220"/>
    <w:basedOn w:val="a"/>
    <w:uiPriority w:val="99"/>
    <w:rsid w:val="006B799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uiPriority w:val="99"/>
    <w:rsid w:val="006B799A"/>
    <w:pPr>
      <w:spacing w:before="100" w:beforeAutospacing="1" w:after="100" w:afterAutospacing="1"/>
      <w:jc w:val="center"/>
    </w:pPr>
    <w:rPr>
      <w:rFonts w:ascii="Arial CYR" w:hAnsi="Arial CYR" w:cs="Arial CYR"/>
      <w:sz w:val="16"/>
      <w:szCs w:val="16"/>
    </w:rPr>
  </w:style>
  <w:style w:type="paragraph" w:customStyle="1" w:styleId="xl222">
    <w:name w:val="xl222"/>
    <w:basedOn w:val="a"/>
    <w:uiPriority w:val="99"/>
    <w:rsid w:val="006B799A"/>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uiPriority w:val="99"/>
    <w:rsid w:val="006B799A"/>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uiPriority w:val="99"/>
    <w:rsid w:val="006B799A"/>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uiPriority w:val="99"/>
    <w:rsid w:val="006B799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27">
    <w:name w:val="xl227"/>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28">
    <w:name w:val="xl228"/>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29">
    <w:name w:val="xl229"/>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0">
    <w:name w:val="xl230"/>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31">
    <w:name w:val="xl231"/>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uiPriority w:val="99"/>
    <w:rsid w:val="006B799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uiPriority w:val="99"/>
    <w:rsid w:val="006B799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uiPriority w:val="99"/>
    <w:rsid w:val="006B799A"/>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6">
    <w:name w:val="xl236"/>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uiPriority w:val="99"/>
    <w:rsid w:val="006B799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1">
    <w:name w:val="xl241"/>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2">
    <w:name w:val="xl242"/>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uiPriority w:val="99"/>
    <w:rsid w:val="006B799A"/>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51">
    <w:name w:val="xl251"/>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52">
    <w:name w:val="xl252"/>
    <w:basedOn w:val="a"/>
    <w:uiPriority w:val="99"/>
    <w:rsid w:val="006B799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53">
    <w:name w:val="xl253"/>
    <w:basedOn w:val="a"/>
    <w:uiPriority w:val="99"/>
    <w:rsid w:val="006B799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54">
    <w:name w:val="xl254"/>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55">
    <w:name w:val="xl255"/>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6">
    <w:name w:val="xl256"/>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57">
    <w:name w:val="xl257"/>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58">
    <w:name w:val="xl258"/>
    <w:basedOn w:val="a"/>
    <w:uiPriority w:val="99"/>
    <w:rsid w:val="006B799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59">
    <w:name w:val="xl259"/>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uiPriority w:val="99"/>
    <w:rsid w:val="006B799A"/>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uiPriority w:val="99"/>
    <w:rsid w:val="006B799A"/>
    <w:pPr>
      <w:pBdr>
        <w:bottom w:val="single" w:sz="4" w:space="0" w:color="auto"/>
      </w:pBdr>
      <w:spacing w:before="100" w:beforeAutospacing="1" w:after="100" w:afterAutospacing="1"/>
      <w:jc w:val="left"/>
    </w:pPr>
    <w:rPr>
      <w:sz w:val="16"/>
      <w:szCs w:val="16"/>
    </w:rPr>
  </w:style>
  <w:style w:type="paragraph" w:customStyle="1" w:styleId="xl263">
    <w:name w:val="xl263"/>
    <w:basedOn w:val="a"/>
    <w:uiPriority w:val="99"/>
    <w:rsid w:val="006B799A"/>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uiPriority w:val="99"/>
    <w:rsid w:val="006B799A"/>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66">
    <w:name w:val="xl266"/>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uiPriority w:val="99"/>
    <w:rsid w:val="006B799A"/>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uiPriority w:val="99"/>
    <w:rsid w:val="006B799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uiPriority w:val="99"/>
    <w:rsid w:val="006B799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uiPriority w:val="99"/>
    <w:rsid w:val="006B799A"/>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85">
    <w:name w:val="xl285"/>
    <w:basedOn w:val="a"/>
    <w:uiPriority w:val="99"/>
    <w:rsid w:val="006B799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86">
    <w:name w:val="xl286"/>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uiPriority w:val="99"/>
    <w:rsid w:val="006B799A"/>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uiPriority w:val="99"/>
    <w:rsid w:val="006B799A"/>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uiPriority w:val="99"/>
    <w:rsid w:val="006B799A"/>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uiPriority w:val="99"/>
    <w:rsid w:val="006B799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uiPriority w:val="99"/>
    <w:rsid w:val="006B799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uiPriority w:val="99"/>
    <w:rsid w:val="006B799A"/>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uiPriority w:val="99"/>
    <w:rsid w:val="006B799A"/>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uiPriority w:val="99"/>
    <w:rsid w:val="006B799A"/>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uiPriority w:val="99"/>
    <w:rsid w:val="006B799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uiPriority w:val="99"/>
    <w:rsid w:val="006B799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uiPriority w:val="99"/>
    <w:rsid w:val="006B799A"/>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uiPriority w:val="99"/>
    <w:rsid w:val="006B799A"/>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uiPriority w:val="99"/>
    <w:rsid w:val="006B799A"/>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uiPriority w:val="99"/>
    <w:rsid w:val="006B799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uiPriority w:val="99"/>
    <w:rsid w:val="006B799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uiPriority w:val="99"/>
    <w:rsid w:val="006B799A"/>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uiPriority w:val="99"/>
    <w:rsid w:val="006B799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uiPriority w:val="99"/>
    <w:rsid w:val="006B799A"/>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uiPriority w:val="99"/>
    <w:rsid w:val="006B799A"/>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uiPriority w:val="99"/>
    <w:rsid w:val="006B799A"/>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uiPriority w:val="99"/>
    <w:rsid w:val="006B799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uiPriority w:val="99"/>
    <w:rsid w:val="006B799A"/>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uiPriority w:val="99"/>
    <w:rsid w:val="006B799A"/>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uiPriority w:val="99"/>
    <w:rsid w:val="006B799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uiPriority w:val="99"/>
    <w:rsid w:val="006B799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uiPriority w:val="99"/>
    <w:rsid w:val="006B799A"/>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uiPriority w:val="99"/>
    <w:rsid w:val="006B799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uiPriority w:val="99"/>
    <w:rsid w:val="006B799A"/>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uiPriority w:val="99"/>
    <w:rsid w:val="006B799A"/>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uiPriority w:val="99"/>
    <w:rsid w:val="006B799A"/>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uiPriority w:val="99"/>
    <w:rsid w:val="006B799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uiPriority w:val="99"/>
    <w:rsid w:val="006B799A"/>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uiPriority w:val="99"/>
    <w:rsid w:val="006B799A"/>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uiPriority w:val="99"/>
    <w:rsid w:val="006B799A"/>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uiPriority w:val="99"/>
    <w:rsid w:val="006B799A"/>
    <w:pPr>
      <w:pBdr>
        <w:left w:val="single" w:sz="4" w:space="0" w:color="auto"/>
      </w:pBdr>
      <w:spacing w:before="100" w:beforeAutospacing="1" w:after="100" w:afterAutospacing="1"/>
      <w:jc w:val="center"/>
    </w:pPr>
    <w:rPr>
      <w:sz w:val="18"/>
      <w:szCs w:val="18"/>
    </w:rPr>
  </w:style>
  <w:style w:type="paragraph" w:customStyle="1" w:styleId="xl342">
    <w:name w:val="xl342"/>
    <w:basedOn w:val="a"/>
    <w:uiPriority w:val="99"/>
    <w:rsid w:val="006B799A"/>
    <w:pPr>
      <w:pBdr>
        <w:left w:val="single" w:sz="4" w:space="0" w:color="auto"/>
      </w:pBdr>
      <w:spacing w:before="100" w:beforeAutospacing="1" w:after="100" w:afterAutospacing="1"/>
      <w:jc w:val="center"/>
    </w:pPr>
    <w:rPr>
      <w:sz w:val="16"/>
      <w:szCs w:val="16"/>
    </w:rPr>
  </w:style>
  <w:style w:type="paragraph" w:customStyle="1" w:styleId="xl343">
    <w:name w:val="xl343"/>
    <w:basedOn w:val="a"/>
    <w:uiPriority w:val="99"/>
    <w:rsid w:val="006B799A"/>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uiPriority w:val="99"/>
    <w:rsid w:val="006B799A"/>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uiPriority w:val="99"/>
    <w:rsid w:val="006B799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uiPriority w:val="99"/>
    <w:rsid w:val="006B799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uiPriority w:val="99"/>
    <w:rsid w:val="006B799A"/>
    <w:pPr>
      <w:spacing w:before="100" w:beforeAutospacing="1" w:after="100" w:afterAutospacing="1"/>
      <w:jc w:val="center"/>
    </w:pPr>
    <w:rPr>
      <w:rFonts w:ascii="Arial" w:hAnsi="Arial" w:cs="Arial"/>
      <w:sz w:val="16"/>
      <w:szCs w:val="16"/>
    </w:rPr>
  </w:style>
  <w:style w:type="paragraph" w:customStyle="1" w:styleId="xl349">
    <w:name w:val="xl349"/>
    <w:basedOn w:val="a"/>
    <w:uiPriority w:val="99"/>
    <w:rsid w:val="006B799A"/>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uiPriority w:val="99"/>
    <w:rsid w:val="006B799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uiPriority w:val="99"/>
    <w:rsid w:val="006B799A"/>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uiPriority w:val="99"/>
    <w:rsid w:val="006B799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uiPriority w:val="99"/>
    <w:rsid w:val="006B799A"/>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uiPriority w:val="99"/>
    <w:rsid w:val="006B799A"/>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uiPriority w:val="99"/>
    <w:rsid w:val="006B799A"/>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uiPriority w:val="99"/>
    <w:rsid w:val="006B799A"/>
    <w:pPr>
      <w:pBdr>
        <w:top w:val="single" w:sz="4" w:space="0" w:color="auto"/>
        <w:left w:val="single" w:sz="4" w:space="0" w:color="auto"/>
      </w:pBdr>
      <w:spacing w:before="100" w:beforeAutospacing="1" w:after="100" w:afterAutospacing="1"/>
      <w:jc w:val="center"/>
    </w:pPr>
    <w:rPr>
      <w:rFonts w:ascii="Arial CYR" w:hAnsi="Arial CYR" w:cs="Arial CYR"/>
      <w:sz w:val="18"/>
      <w:szCs w:val="18"/>
    </w:rPr>
  </w:style>
  <w:style w:type="paragraph" w:customStyle="1" w:styleId="xl357">
    <w:name w:val="xl357"/>
    <w:basedOn w:val="a"/>
    <w:uiPriority w:val="99"/>
    <w:rsid w:val="006B799A"/>
    <w:pPr>
      <w:pBdr>
        <w:top w:val="single" w:sz="4" w:space="0" w:color="auto"/>
      </w:pBdr>
      <w:spacing w:before="100" w:beforeAutospacing="1" w:after="100" w:afterAutospacing="1"/>
      <w:jc w:val="center"/>
    </w:pPr>
    <w:rPr>
      <w:rFonts w:ascii="Arial CYR" w:hAnsi="Arial CYR" w:cs="Arial CYR"/>
      <w:sz w:val="18"/>
      <w:szCs w:val="18"/>
    </w:rPr>
  </w:style>
  <w:style w:type="paragraph" w:customStyle="1" w:styleId="xl358">
    <w:name w:val="xl358"/>
    <w:basedOn w:val="a"/>
    <w:uiPriority w:val="99"/>
    <w:rsid w:val="006B799A"/>
    <w:pPr>
      <w:pBdr>
        <w:top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59">
    <w:name w:val="xl359"/>
    <w:basedOn w:val="a"/>
    <w:uiPriority w:val="99"/>
    <w:rsid w:val="006B799A"/>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60">
    <w:name w:val="xl360"/>
    <w:basedOn w:val="a"/>
    <w:uiPriority w:val="99"/>
    <w:rsid w:val="006B799A"/>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61">
    <w:name w:val="xl361"/>
    <w:basedOn w:val="a"/>
    <w:uiPriority w:val="99"/>
    <w:rsid w:val="006B799A"/>
    <w:pPr>
      <w:pBdr>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2">
    <w:name w:val="xl362"/>
    <w:basedOn w:val="a"/>
    <w:uiPriority w:val="99"/>
    <w:rsid w:val="006B799A"/>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63">
    <w:name w:val="xl363"/>
    <w:basedOn w:val="a"/>
    <w:uiPriority w:val="99"/>
    <w:rsid w:val="006B799A"/>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64">
    <w:name w:val="xl364"/>
    <w:basedOn w:val="a"/>
    <w:uiPriority w:val="99"/>
    <w:rsid w:val="006B799A"/>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5">
    <w:name w:val="xl365"/>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6">
    <w:name w:val="xl366"/>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7">
    <w:name w:val="xl367"/>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8">
    <w:name w:val="xl368"/>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69">
    <w:name w:val="xl369"/>
    <w:basedOn w:val="a"/>
    <w:uiPriority w:val="99"/>
    <w:rsid w:val="006B799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70">
    <w:name w:val="xl370"/>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71">
    <w:name w:val="xl371"/>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72">
    <w:name w:val="xl372"/>
    <w:basedOn w:val="a"/>
    <w:uiPriority w:val="99"/>
    <w:rsid w:val="006B799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73">
    <w:name w:val="xl373"/>
    <w:basedOn w:val="a"/>
    <w:uiPriority w:val="99"/>
    <w:rsid w:val="006B799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74">
    <w:name w:val="xl374"/>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75">
    <w:name w:val="xl375"/>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76">
    <w:name w:val="xl376"/>
    <w:basedOn w:val="a"/>
    <w:uiPriority w:val="99"/>
    <w:rsid w:val="006B799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uiPriority w:val="99"/>
    <w:rsid w:val="006B799A"/>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uiPriority w:val="99"/>
    <w:rsid w:val="006B799A"/>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uiPriority w:val="99"/>
    <w:rsid w:val="006B799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uiPriority w:val="99"/>
    <w:rsid w:val="006B799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uiPriority w:val="99"/>
    <w:rsid w:val="006B799A"/>
    <w:pPr>
      <w:spacing w:before="100" w:beforeAutospacing="1" w:after="100" w:afterAutospacing="1"/>
      <w:jc w:val="center"/>
    </w:pPr>
    <w:rPr>
      <w:sz w:val="18"/>
      <w:szCs w:val="18"/>
    </w:rPr>
  </w:style>
  <w:style w:type="paragraph" w:customStyle="1" w:styleId="xl382">
    <w:name w:val="xl382"/>
    <w:basedOn w:val="a"/>
    <w:uiPriority w:val="99"/>
    <w:rsid w:val="006B799A"/>
    <w:pPr>
      <w:spacing w:before="100" w:beforeAutospacing="1" w:after="100" w:afterAutospacing="1"/>
      <w:jc w:val="center"/>
    </w:pPr>
    <w:rPr>
      <w:sz w:val="14"/>
      <w:szCs w:val="14"/>
    </w:rPr>
  </w:style>
  <w:style w:type="paragraph" w:customStyle="1" w:styleId="xl383">
    <w:name w:val="xl383"/>
    <w:basedOn w:val="a"/>
    <w:uiPriority w:val="99"/>
    <w:rsid w:val="006B799A"/>
    <w:pPr>
      <w:spacing w:before="100" w:beforeAutospacing="1" w:after="100" w:afterAutospacing="1"/>
      <w:jc w:val="center"/>
    </w:pPr>
    <w:rPr>
      <w:rFonts w:ascii="Arial CYR" w:hAnsi="Arial CYR" w:cs="Arial CYR"/>
      <w:b/>
      <w:bCs/>
      <w:sz w:val="16"/>
      <w:szCs w:val="16"/>
    </w:rPr>
  </w:style>
  <w:style w:type="paragraph" w:customStyle="1" w:styleId="Default">
    <w:name w:val="Default"/>
    <w:uiPriority w:val="99"/>
    <w:rsid w:val="006B799A"/>
    <w:pPr>
      <w:autoSpaceDE w:val="0"/>
      <w:autoSpaceDN w:val="0"/>
      <w:adjustRightInd w:val="0"/>
    </w:pPr>
    <w:rPr>
      <w:rFonts w:ascii="Arial" w:eastAsia="Times New Roman" w:hAnsi="Arial" w:cs="Arial"/>
      <w:color w:val="000000"/>
      <w:sz w:val="24"/>
      <w:szCs w:val="24"/>
    </w:rPr>
  </w:style>
  <w:style w:type="paragraph" w:customStyle="1" w:styleId="p2">
    <w:name w:val="p2"/>
    <w:basedOn w:val="a"/>
    <w:uiPriority w:val="99"/>
    <w:rsid w:val="006B799A"/>
    <w:pPr>
      <w:spacing w:before="100" w:beforeAutospacing="1" w:after="100" w:afterAutospacing="1"/>
      <w:jc w:val="left"/>
    </w:pPr>
  </w:style>
  <w:style w:type="paragraph" w:customStyle="1" w:styleId="p3">
    <w:name w:val="p3"/>
    <w:basedOn w:val="a"/>
    <w:uiPriority w:val="99"/>
    <w:rsid w:val="006B799A"/>
    <w:pPr>
      <w:spacing w:before="100" w:beforeAutospacing="1" w:after="100" w:afterAutospacing="1"/>
      <w:jc w:val="left"/>
    </w:pPr>
  </w:style>
  <w:style w:type="paragraph" w:customStyle="1" w:styleId="Style1">
    <w:name w:val="Style1"/>
    <w:basedOn w:val="a"/>
    <w:uiPriority w:val="99"/>
    <w:rsid w:val="006B799A"/>
    <w:pPr>
      <w:widowControl w:val="0"/>
      <w:autoSpaceDE w:val="0"/>
      <w:autoSpaceDN w:val="0"/>
      <w:adjustRightInd w:val="0"/>
      <w:spacing w:line="324" w:lineRule="exact"/>
      <w:ind w:firstLine="706"/>
    </w:pPr>
  </w:style>
  <w:style w:type="paragraph" w:customStyle="1" w:styleId="2a">
    <w:name w:val="Обычный2"/>
    <w:uiPriority w:val="99"/>
    <w:rsid w:val="006B799A"/>
    <w:pPr>
      <w:widowControl w:val="0"/>
      <w:spacing w:line="300" w:lineRule="auto"/>
      <w:ind w:firstLine="720"/>
      <w:jc w:val="both"/>
    </w:pPr>
    <w:rPr>
      <w:rFonts w:ascii="Times New Roman" w:eastAsia="Times New Roman" w:hAnsi="Times New Roman"/>
      <w:sz w:val="24"/>
      <w:szCs w:val="24"/>
    </w:rPr>
  </w:style>
  <w:style w:type="paragraph" w:customStyle="1" w:styleId="ConsNonformat">
    <w:name w:val="ConsNonformat"/>
    <w:uiPriority w:val="99"/>
    <w:rsid w:val="006B799A"/>
    <w:pPr>
      <w:widowControl w:val="0"/>
      <w:autoSpaceDE w:val="0"/>
      <w:autoSpaceDN w:val="0"/>
      <w:adjustRightInd w:val="0"/>
      <w:ind w:right="19772"/>
    </w:pPr>
    <w:rPr>
      <w:rFonts w:ascii="Courier New" w:eastAsia="Times New Roman" w:hAnsi="Courier New" w:cs="Tahoma"/>
    </w:rPr>
  </w:style>
  <w:style w:type="paragraph" w:customStyle="1" w:styleId="46">
    <w:name w:val="Обычный4"/>
    <w:uiPriority w:val="99"/>
    <w:rsid w:val="006B799A"/>
    <w:pPr>
      <w:widowControl w:val="0"/>
      <w:snapToGrid w:val="0"/>
      <w:spacing w:line="300" w:lineRule="auto"/>
      <w:ind w:firstLine="720"/>
      <w:jc w:val="both"/>
    </w:pPr>
    <w:rPr>
      <w:rFonts w:ascii="Times New Roman" w:eastAsia="Times New Roman" w:hAnsi="Times New Roman"/>
      <w:sz w:val="24"/>
    </w:rPr>
  </w:style>
  <w:style w:type="paragraph" w:customStyle="1" w:styleId="-0">
    <w:name w:val="Контракт-раздел"/>
    <w:basedOn w:val="a"/>
    <w:next w:val="-"/>
    <w:uiPriority w:val="99"/>
    <w:rsid w:val="006B799A"/>
    <w:pPr>
      <w:keepNext/>
      <w:tabs>
        <w:tab w:val="left" w:pos="540"/>
      </w:tabs>
      <w:suppressAutoHyphens/>
      <w:spacing w:before="360" w:after="120"/>
      <w:ind w:left="720" w:hanging="360"/>
      <w:jc w:val="center"/>
      <w:outlineLvl w:val="3"/>
    </w:pPr>
    <w:rPr>
      <w:b/>
      <w:bCs/>
      <w:caps/>
      <w:smallCaps/>
    </w:rPr>
  </w:style>
  <w:style w:type="paragraph" w:customStyle="1" w:styleId="-1">
    <w:name w:val="Контракт-подпункт"/>
    <w:basedOn w:val="a"/>
    <w:uiPriority w:val="99"/>
    <w:rsid w:val="006B799A"/>
    <w:pPr>
      <w:tabs>
        <w:tab w:val="num" w:pos="851"/>
      </w:tabs>
      <w:ind w:left="851" w:hanging="851"/>
    </w:pPr>
  </w:style>
  <w:style w:type="paragraph" w:customStyle="1" w:styleId="-2">
    <w:name w:val="Контракт-подподпункт"/>
    <w:basedOn w:val="a"/>
    <w:uiPriority w:val="99"/>
    <w:rsid w:val="006B799A"/>
    <w:pPr>
      <w:tabs>
        <w:tab w:val="num" w:pos="1418"/>
      </w:tabs>
      <w:ind w:left="1418" w:hanging="567"/>
    </w:pPr>
  </w:style>
  <w:style w:type="paragraph" w:customStyle="1" w:styleId="normalcxspmiddle">
    <w:name w:val="normalcxspmiddle"/>
    <w:basedOn w:val="a"/>
    <w:uiPriority w:val="99"/>
    <w:rsid w:val="006B799A"/>
    <w:pPr>
      <w:spacing w:before="100" w:beforeAutospacing="1" w:after="100" w:afterAutospacing="1"/>
      <w:jc w:val="left"/>
    </w:pPr>
  </w:style>
  <w:style w:type="paragraph" w:customStyle="1" w:styleId="3f0">
    <w:name w:val="Обычный3"/>
    <w:uiPriority w:val="99"/>
    <w:rsid w:val="006B799A"/>
    <w:pPr>
      <w:widowControl w:val="0"/>
      <w:snapToGrid w:val="0"/>
      <w:spacing w:line="300" w:lineRule="auto"/>
      <w:ind w:firstLine="720"/>
      <w:jc w:val="both"/>
    </w:pPr>
    <w:rPr>
      <w:rFonts w:ascii="Times New Roman" w:eastAsia="Times New Roman" w:hAnsi="Times New Roman"/>
      <w:sz w:val="24"/>
    </w:rPr>
  </w:style>
  <w:style w:type="paragraph" w:customStyle="1" w:styleId="200">
    <w:name w:val="20"/>
    <w:basedOn w:val="a"/>
    <w:uiPriority w:val="99"/>
    <w:rsid w:val="006B799A"/>
    <w:pPr>
      <w:spacing w:before="100" w:beforeAutospacing="1" w:after="100" w:afterAutospacing="1"/>
      <w:jc w:val="left"/>
    </w:pPr>
  </w:style>
  <w:style w:type="paragraph" w:customStyle="1" w:styleId="fr10">
    <w:name w:val="fr1"/>
    <w:basedOn w:val="a"/>
    <w:uiPriority w:val="99"/>
    <w:rsid w:val="006B799A"/>
    <w:pPr>
      <w:spacing w:before="100" w:beforeAutospacing="1" w:after="100" w:afterAutospacing="1"/>
      <w:jc w:val="left"/>
    </w:pPr>
  </w:style>
  <w:style w:type="paragraph" w:customStyle="1" w:styleId="afffd">
    <w:name w:val="втяжка"/>
    <w:basedOn w:val="19"/>
    <w:next w:val="19"/>
    <w:uiPriority w:val="99"/>
    <w:rsid w:val="006B799A"/>
    <w:pPr>
      <w:tabs>
        <w:tab w:val="left" w:pos="567"/>
      </w:tabs>
      <w:spacing w:before="57"/>
      <w:ind w:left="567" w:hanging="567"/>
    </w:pPr>
  </w:style>
  <w:style w:type="paragraph" w:customStyle="1" w:styleId="54">
    <w:name w:val="Обычный5"/>
    <w:basedOn w:val="a"/>
    <w:uiPriority w:val="99"/>
    <w:rsid w:val="006B799A"/>
    <w:pPr>
      <w:spacing w:before="100" w:beforeAutospacing="1" w:after="100" w:afterAutospacing="1"/>
    </w:pPr>
  </w:style>
  <w:style w:type="character" w:styleId="afffe">
    <w:name w:val="footnote reference"/>
    <w:uiPriority w:val="99"/>
    <w:semiHidden/>
    <w:rsid w:val="006B799A"/>
    <w:rPr>
      <w:rFonts w:cs="Times New Roman"/>
      <w:vertAlign w:val="superscript"/>
    </w:rPr>
  </w:style>
  <w:style w:type="character" w:customStyle="1" w:styleId="FontStyle11">
    <w:name w:val="Font Style11"/>
    <w:uiPriority w:val="99"/>
    <w:rsid w:val="006B799A"/>
    <w:rPr>
      <w:rFonts w:ascii="Arial Narrow" w:hAnsi="Arial Narrow"/>
      <w:sz w:val="20"/>
    </w:rPr>
  </w:style>
  <w:style w:type="character" w:customStyle="1" w:styleId="180">
    <w:name w:val="Знак Знак18"/>
    <w:uiPriority w:val="99"/>
    <w:rsid w:val="006B799A"/>
    <w:rPr>
      <w:b/>
      <w:kern w:val="28"/>
      <w:sz w:val="36"/>
    </w:rPr>
  </w:style>
  <w:style w:type="character" w:customStyle="1" w:styleId="affff">
    <w:name w:val="Основной текст Знак Знак Знак"/>
    <w:uiPriority w:val="99"/>
    <w:rsid w:val="006B799A"/>
    <w:rPr>
      <w:sz w:val="24"/>
      <w:lang w:val="ru-RU" w:eastAsia="ru-RU"/>
    </w:rPr>
  </w:style>
  <w:style w:type="character" w:customStyle="1" w:styleId="apple-style-span">
    <w:name w:val="apple-style-span"/>
    <w:uiPriority w:val="99"/>
    <w:rsid w:val="006B799A"/>
  </w:style>
  <w:style w:type="character" w:customStyle="1" w:styleId="nowrap">
    <w:name w:val="nowrap"/>
    <w:uiPriority w:val="99"/>
    <w:rsid w:val="006B799A"/>
  </w:style>
  <w:style w:type="character" w:customStyle="1" w:styleId="iceouttxt">
    <w:name w:val="iceouttxt"/>
    <w:uiPriority w:val="99"/>
    <w:rsid w:val="006B799A"/>
  </w:style>
  <w:style w:type="character" w:customStyle="1" w:styleId="b-pricesnum">
    <w:name w:val="b-prices__num"/>
    <w:uiPriority w:val="99"/>
    <w:rsid w:val="006B799A"/>
  </w:style>
  <w:style w:type="character" w:customStyle="1" w:styleId="apple-converted-space">
    <w:name w:val="apple-converted-space"/>
    <w:rsid w:val="006B799A"/>
    <w:rPr>
      <w:rFonts w:ascii="Times New Roman" w:hAnsi="Times New Roman" w:cs="Times New Roman"/>
    </w:rPr>
  </w:style>
  <w:style w:type="character" w:customStyle="1" w:styleId="affff0">
    <w:name w:val="Гипертекстовая ссылка"/>
    <w:uiPriority w:val="99"/>
    <w:rsid w:val="006B799A"/>
    <w:rPr>
      <w:rFonts w:ascii="Times New Roman" w:hAnsi="Times New Roman" w:cs="Times New Roman"/>
      <w:color w:val="auto"/>
    </w:rPr>
  </w:style>
  <w:style w:type="character" w:customStyle="1" w:styleId="s1">
    <w:name w:val="s1"/>
    <w:uiPriority w:val="99"/>
    <w:rsid w:val="006B799A"/>
    <w:rPr>
      <w:rFonts w:ascii="Times New Roman" w:hAnsi="Times New Roman" w:cs="Times New Roman"/>
    </w:rPr>
  </w:style>
  <w:style w:type="character" w:customStyle="1" w:styleId="affff1">
    <w:name w:val="Цветовое выделение"/>
    <w:uiPriority w:val="99"/>
    <w:rsid w:val="006B799A"/>
    <w:rPr>
      <w:b/>
      <w:color w:val="26282F"/>
    </w:rPr>
  </w:style>
  <w:style w:type="character" w:customStyle="1" w:styleId="FontStyle12">
    <w:name w:val="Font Style12"/>
    <w:uiPriority w:val="99"/>
    <w:rsid w:val="006B799A"/>
    <w:rPr>
      <w:rFonts w:ascii="Times New Roman" w:hAnsi="Times New Roman"/>
      <w:sz w:val="22"/>
    </w:rPr>
  </w:style>
  <w:style w:type="character" w:customStyle="1" w:styleId="blk">
    <w:name w:val="blk"/>
    <w:uiPriority w:val="99"/>
    <w:rsid w:val="006B799A"/>
    <w:rPr>
      <w:rFonts w:ascii="Times New Roman" w:hAnsi="Times New Roman" w:cs="Times New Roman"/>
    </w:rPr>
  </w:style>
  <w:style w:type="character" w:customStyle="1" w:styleId="s2">
    <w:name w:val="s2"/>
    <w:uiPriority w:val="99"/>
    <w:rsid w:val="00BB678C"/>
    <w:rPr>
      <w:rFonts w:cs="Times New Roman"/>
    </w:rPr>
  </w:style>
  <w:style w:type="character" w:customStyle="1" w:styleId="s3">
    <w:name w:val="s3"/>
    <w:uiPriority w:val="99"/>
    <w:rsid w:val="00BB678C"/>
    <w:rPr>
      <w:rFonts w:cs="Times New Roman"/>
    </w:rPr>
  </w:style>
  <w:style w:type="paragraph" w:customStyle="1" w:styleId="parametervalue">
    <w:name w:val="parametervalue"/>
    <w:basedOn w:val="a"/>
    <w:uiPriority w:val="99"/>
    <w:rsid w:val="006A4791"/>
    <w:pPr>
      <w:spacing w:before="100" w:beforeAutospacing="1" w:after="100" w:afterAutospacing="1"/>
      <w:jc w:val="left"/>
    </w:pPr>
  </w:style>
  <w:style w:type="paragraph" w:customStyle="1" w:styleId="headertext">
    <w:name w:val="headertext"/>
    <w:basedOn w:val="a"/>
    <w:uiPriority w:val="99"/>
    <w:rsid w:val="00656B7F"/>
    <w:pPr>
      <w:spacing w:before="100" w:beforeAutospacing="1" w:after="100" w:afterAutospacing="1"/>
      <w:jc w:val="left"/>
    </w:pPr>
  </w:style>
  <w:style w:type="table" w:styleId="affff2">
    <w:name w:val="Table Grid"/>
    <w:basedOn w:val="a1"/>
    <w:uiPriority w:val="99"/>
    <w:rsid w:val="00856F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List Paragraph"/>
    <w:basedOn w:val="a"/>
    <w:uiPriority w:val="99"/>
    <w:qFormat/>
    <w:rsid w:val="00856F93"/>
    <w:pPr>
      <w:ind w:left="720"/>
      <w:contextualSpacing/>
      <w:jc w:val="left"/>
    </w:pPr>
  </w:style>
  <w:style w:type="character" w:customStyle="1" w:styleId="CharChar0">
    <w:name w:val="Обычный Char Char"/>
    <w:uiPriority w:val="99"/>
    <w:locked/>
    <w:rsid w:val="00856F93"/>
    <w:rPr>
      <w:rFonts w:ascii="Times New Roman" w:hAnsi="Times New Roman"/>
      <w:snapToGrid w:val="0"/>
      <w:sz w:val="20"/>
      <w:lang w:eastAsia="ru-RU"/>
    </w:rPr>
  </w:style>
  <w:style w:type="character" w:customStyle="1" w:styleId="ikzvalue">
    <w:name w:val="ikzvalue"/>
    <w:uiPriority w:val="99"/>
    <w:rsid w:val="00721294"/>
    <w:rPr>
      <w:rFonts w:cs="Times New Roman"/>
    </w:rPr>
  </w:style>
  <w:style w:type="paragraph" w:styleId="affff4">
    <w:name w:val="Normal (Web)"/>
    <w:basedOn w:val="a"/>
    <w:uiPriority w:val="99"/>
    <w:semiHidden/>
    <w:rsid w:val="00DA306D"/>
    <w:pPr>
      <w:spacing w:before="100" w:beforeAutospacing="1" w:after="100" w:afterAutospacing="1"/>
      <w:jc w:val="left"/>
    </w:pPr>
  </w:style>
  <w:style w:type="paragraph" w:customStyle="1" w:styleId="affff5">
    <w:name w:val="Îñíîâí"/>
    <w:basedOn w:val="a"/>
    <w:uiPriority w:val="99"/>
    <w:rsid w:val="00EC3805"/>
    <w:pPr>
      <w:widowControl w:val="0"/>
    </w:pPr>
    <w:rPr>
      <w:rFonts w:ascii="Arial" w:hAnsi="Arial" w:cs="Arial"/>
      <w:sz w:val="22"/>
      <w:szCs w:val="20"/>
    </w:rPr>
  </w:style>
  <w:style w:type="character" w:customStyle="1" w:styleId="FontStyle19">
    <w:name w:val="Font Style19"/>
    <w:uiPriority w:val="99"/>
    <w:rsid w:val="00EC3805"/>
    <w:rPr>
      <w:rFonts w:ascii="Times New Roman" w:hAnsi="Times New Roman"/>
      <w:b/>
      <w:sz w:val="26"/>
    </w:rPr>
  </w:style>
  <w:style w:type="character" w:styleId="affff6">
    <w:name w:val="annotation reference"/>
    <w:uiPriority w:val="99"/>
    <w:rsid w:val="0034311D"/>
    <w:rPr>
      <w:rFonts w:cs="Times New Roman"/>
      <w:sz w:val="16"/>
    </w:rPr>
  </w:style>
  <w:style w:type="paragraph" w:customStyle="1" w:styleId="20cxsplastcxsplast">
    <w:name w:val="20cxsplastcxsplast"/>
    <w:basedOn w:val="a"/>
    <w:uiPriority w:val="99"/>
    <w:rsid w:val="002B1A1E"/>
    <w:pPr>
      <w:spacing w:before="100" w:beforeAutospacing="1" w:after="100" w:afterAutospacing="1"/>
      <w:jc w:val="left"/>
    </w:pPr>
  </w:style>
  <w:style w:type="paragraph" w:customStyle="1" w:styleId="formattext">
    <w:name w:val="formattext"/>
    <w:basedOn w:val="a"/>
    <w:uiPriority w:val="99"/>
    <w:rsid w:val="006503E5"/>
    <w:pPr>
      <w:spacing w:before="100" w:beforeAutospacing="1" w:after="100" w:afterAutospacing="1"/>
      <w:jc w:val="left"/>
    </w:pPr>
  </w:style>
  <w:style w:type="numbering" w:customStyle="1" w:styleId="5">
    <w:name w:val="Стиль5"/>
    <w:rsid w:val="00B134B9"/>
    <w:pPr>
      <w:numPr>
        <w:numId w:val="11"/>
      </w:numPr>
    </w:pPr>
  </w:style>
  <w:style w:type="character" w:customStyle="1" w:styleId="NoSpacingChar">
    <w:name w:val="No Spacing Char"/>
    <w:link w:val="1b"/>
    <w:locked/>
    <w:rsid w:val="005A24EE"/>
    <w:rPr>
      <w:rFonts w:eastAsia="Times New Roman"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860131">
      <w:bodyDiv w:val="1"/>
      <w:marLeft w:val="0"/>
      <w:marRight w:val="0"/>
      <w:marTop w:val="0"/>
      <w:marBottom w:val="0"/>
      <w:divBdr>
        <w:top w:val="none" w:sz="0" w:space="0" w:color="auto"/>
        <w:left w:val="none" w:sz="0" w:space="0" w:color="auto"/>
        <w:bottom w:val="none" w:sz="0" w:space="0" w:color="auto"/>
        <w:right w:val="none" w:sz="0" w:space="0" w:color="auto"/>
      </w:divBdr>
    </w:div>
    <w:div w:id="856843767">
      <w:bodyDiv w:val="1"/>
      <w:marLeft w:val="0"/>
      <w:marRight w:val="0"/>
      <w:marTop w:val="0"/>
      <w:marBottom w:val="0"/>
      <w:divBdr>
        <w:top w:val="none" w:sz="0" w:space="0" w:color="auto"/>
        <w:left w:val="none" w:sz="0" w:space="0" w:color="auto"/>
        <w:bottom w:val="none" w:sz="0" w:space="0" w:color="auto"/>
        <w:right w:val="none" w:sz="0" w:space="0" w:color="auto"/>
      </w:divBdr>
    </w:div>
    <w:div w:id="1055815791">
      <w:bodyDiv w:val="1"/>
      <w:marLeft w:val="0"/>
      <w:marRight w:val="0"/>
      <w:marTop w:val="0"/>
      <w:marBottom w:val="0"/>
      <w:divBdr>
        <w:top w:val="none" w:sz="0" w:space="0" w:color="auto"/>
        <w:left w:val="none" w:sz="0" w:space="0" w:color="auto"/>
        <w:bottom w:val="none" w:sz="0" w:space="0" w:color="auto"/>
        <w:right w:val="none" w:sz="0" w:space="0" w:color="auto"/>
      </w:divBdr>
      <w:divsChild>
        <w:div w:id="246158736">
          <w:marLeft w:val="0"/>
          <w:marRight w:val="0"/>
          <w:marTop w:val="0"/>
          <w:marBottom w:val="0"/>
          <w:divBdr>
            <w:top w:val="none" w:sz="0" w:space="0" w:color="auto"/>
            <w:left w:val="none" w:sz="0" w:space="0" w:color="auto"/>
            <w:bottom w:val="none" w:sz="0" w:space="0" w:color="auto"/>
            <w:right w:val="none" w:sz="0" w:space="0" w:color="auto"/>
          </w:divBdr>
          <w:divsChild>
            <w:div w:id="1039430004">
              <w:marLeft w:val="0"/>
              <w:marRight w:val="0"/>
              <w:marTop w:val="0"/>
              <w:marBottom w:val="0"/>
              <w:divBdr>
                <w:top w:val="none" w:sz="0" w:space="0" w:color="auto"/>
                <w:left w:val="none" w:sz="0" w:space="0" w:color="auto"/>
                <w:bottom w:val="none" w:sz="0" w:space="0" w:color="auto"/>
                <w:right w:val="none" w:sz="0" w:space="0" w:color="auto"/>
              </w:divBdr>
              <w:divsChild>
                <w:div w:id="796484626">
                  <w:marLeft w:val="0"/>
                  <w:marRight w:val="0"/>
                  <w:marTop w:val="0"/>
                  <w:marBottom w:val="0"/>
                  <w:divBdr>
                    <w:top w:val="none" w:sz="0" w:space="0" w:color="auto"/>
                    <w:left w:val="none" w:sz="0" w:space="0" w:color="auto"/>
                    <w:bottom w:val="none" w:sz="0" w:space="0" w:color="auto"/>
                    <w:right w:val="none" w:sz="0" w:space="0" w:color="auto"/>
                  </w:divBdr>
                  <w:divsChild>
                    <w:div w:id="1627929445">
                      <w:marLeft w:val="0"/>
                      <w:marRight w:val="0"/>
                      <w:marTop w:val="0"/>
                      <w:marBottom w:val="0"/>
                      <w:divBdr>
                        <w:top w:val="none" w:sz="0" w:space="0" w:color="auto"/>
                        <w:left w:val="none" w:sz="0" w:space="0" w:color="auto"/>
                        <w:bottom w:val="none" w:sz="0" w:space="0" w:color="auto"/>
                        <w:right w:val="none" w:sz="0" w:space="0" w:color="auto"/>
                      </w:divBdr>
                      <w:divsChild>
                        <w:div w:id="1930963990">
                          <w:marLeft w:val="0"/>
                          <w:marRight w:val="0"/>
                          <w:marTop w:val="0"/>
                          <w:marBottom w:val="0"/>
                          <w:divBdr>
                            <w:top w:val="none" w:sz="0" w:space="0" w:color="auto"/>
                            <w:left w:val="none" w:sz="0" w:space="0" w:color="auto"/>
                            <w:bottom w:val="none" w:sz="0" w:space="0" w:color="auto"/>
                            <w:right w:val="none" w:sz="0" w:space="0" w:color="auto"/>
                          </w:divBdr>
                          <w:divsChild>
                            <w:div w:id="1397506846">
                              <w:marLeft w:val="0"/>
                              <w:marRight w:val="0"/>
                              <w:marTop w:val="0"/>
                              <w:marBottom w:val="0"/>
                              <w:divBdr>
                                <w:top w:val="none" w:sz="0" w:space="0" w:color="auto"/>
                                <w:left w:val="none" w:sz="0" w:space="0" w:color="auto"/>
                                <w:bottom w:val="none" w:sz="0" w:space="0" w:color="auto"/>
                                <w:right w:val="none" w:sz="0" w:space="0" w:color="auto"/>
                              </w:divBdr>
                              <w:divsChild>
                                <w:div w:id="1450473643">
                                  <w:marLeft w:val="0"/>
                                  <w:marRight w:val="0"/>
                                  <w:marTop w:val="75"/>
                                  <w:marBottom w:val="75"/>
                                  <w:divBdr>
                                    <w:top w:val="none" w:sz="0" w:space="0" w:color="auto"/>
                                    <w:left w:val="none" w:sz="0" w:space="0" w:color="auto"/>
                                    <w:bottom w:val="none" w:sz="0" w:space="0" w:color="auto"/>
                                    <w:right w:val="none" w:sz="0" w:space="0" w:color="auto"/>
                                  </w:divBdr>
                                  <w:divsChild>
                                    <w:div w:id="514348470">
                                      <w:marLeft w:val="0"/>
                                      <w:marRight w:val="0"/>
                                      <w:marTop w:val="0"/>
                                      <w:marBottom w:val="0"/>
                                      <w:divBdr>
                                        <w:top w:val="none" w:sz="0" w:space="0" w:color="auto"/>
                                        <w:left w:val="none" w:sz="0" w:space="0" w:color="auto"/>
                                        <w:bottom w:val="none" w:sz="0" w:space="0" w:color="auto"/>
                                        <w:right w:val="none" w:sz="0" w:space="0" w:color="auto"/>
                                      </w:divBdr>
                                      <w:divsChild>
                                        <w:div w:id="1955096310">
                                          <w:marLeft w:val="0"/>
                                          <w:marRight w:val="0"/>
                                          <w:marTop w:val="0"/>
                                          <w:marBottom w:val="0"/>
                                          <w:divBdr>
                                            <w:top w:val="none" w:sz="0" w:space="0" w:color="auto"/>
                                            <w:left w:val="none" w:sz="0" w:space="0" w:color="auto"/>
                                            <w:bottom w:val="none" w:sz="0" w:space="0" w:color="auto"/>
                                            <w:right w:val="none" w:sz="0" w:space="0" w:color="auto"/>
                                          </w:divBdr>
                                          <w:divsChild>
                                            <w:div w:id="1146050349">
                                              <w:marLeft w:val="0"/>
                                              <w:marRight w:val="0"/>
                                              <w:marTop w:val="0"/>
                                              <w:marBottom w:val="0"/>
                                              <w:divBdr>
                                                <w:top w:val="none" w:sz="0" w:space="0" w:color="auto"/>
                                                <w:left w:val="none" w:sz="0" w:space="0" w:color="auto"/>
                                                <w:bottom w:val="none" w:sz="0" w:space="0" w:color="auto"/>
                                                <w:right w:val="none" w:sz="0" w:space="0" w:color="auto"/>
                                              </w:divBdr>
                                              <w:divsChild>
                                                <w:div w:id="109322264">
                                                  <w:marLeft w:val="0"/>
                                                  <w:marRight w:val="0"/>
                                                  <w:marTop w:val="0"/>
                                                  <w:marBottom w:val="0"/>
                                                  <w:divBdr>
                                                    <w:top w:val="none" w:sz="0" w:space="0" w:color="auto"/>
                                                    <w:left w:val="none" w:sz="0" w:space="0" w:color="auto"/>
                                                    <w:bottom w:val="none" w:sz="0" w:space="0" w:color="auto"/>
                                                    <w:right w:val="none" w:sz="0" w:space="0" w:color="auto"/>
                                                  </w:divBdr>
                                                  <w:divsChild>
                                                    <w:div w:id="1715304133">
                                                      <w:marLeft w:val="0"/>
                                                      <w:marRight w:val="0"/>
                                                      <w:marTop w:val="0"/>
                                                      <w:marBottom w:val="0"/>
                                                      <w:divBdr>
                                                        <w:top w:val="none" w:sz="0" w:space="0" w:color="auto"/>
                                                        <w:left w:val="none" w:sz="0" w:space="0" w:color="auto"/>
                                                        <w:bottom w:val="none" w:sz="0" w:space="0" w:color="auto"/>
                                                        <w:right w:val="none" w:sz="0" w:space="0" w:color="auto"/>
                                                      </w:divBdr>
                                                      <w:divsChild>
                                                        <w:div w:id="920875355">
                                                          <w:marLeft w:val="0"/>
                                                          <w:marRight w:val="0"/>
                                                          <w:marTop w:val="0"/>
                                                          <w:marBottom w:val="0"/>
                                                          <w:divBdr>
                                                            <w:top w:val="none" w:sz="0" w:space="0" w:color="auto"/>
                                                            <w:left w:val="none" w:sz="0" w:space="0" w:color="auto"/>
                                                            <w:bottom w:val="none" w:sz="0" w:space="0" w:color="auto"/>
                                                            <w:right w:val="none" w:sz="0" w:space="0" w:color="auto"/>
                                                          </w:divBdr>
                                                          <w:divsChild>
                                                            <w:div w:id="1472598122">
                                                              <w:marLeft w:val="0"/>
                                                              <w:marRight w:val="0"/>
                                                              <w:marTop w:val="0"/>
                                                              <w:marBottom w:val="0"/>
                                                              <w:divBdr>
                                                                <w:top w:val="none" w:sz="0" w:space="0" w:color="auto"/>
                                                                <w:left w:val="none" w:sz="0" w:space="0" w:color="auto"/>
                                                                <w:bottom w:val="none" w:sz="0" w:space="0" w:color="auto"/>
                                                                <w:right w:val="none" w:sz="0" w:space="0" w:color="auto"/>
                                                              </w:divBdr>
                                                              <w:divsChild>
                                                                <w:div w:id="464473422">
                                                                  <w:marLeft w:val="0"/>
                                                                  <w:marRight w:val="0"/>
                                                                  <w:marTop w:val="0"/>
                                                                  <w:marBottom w:val="0"/>
                                                                  <w:divBdr>
                                                                    <w:top w:val="none" w:sz="0" w:space="0" w:color="auto"/>
                                                                    <w:left w:val="none" w:sz="0" w:space="0" w:color="auto"/>
                                                                    <w:bottom w:val="none" w:sz="0" w:space="0" w:color="auto"/>
                                                                    <w:right w:val="none" w:sz="0" w:space="0" w:color="auto"/>
                                                                  </w:divBdr>
                                                                  <w:divsChild>
                                                                    <w:div w:id="200016526">
                                                                      <w:marLeft w:val="0"/>
                                                                      <w:marRight w:val="0"/>
                                                                      <w:marTop w:val="0"/>
                                                                      <w:marBottom w:val="0"/>
                                                                      <w:divBdr>
                                                                        <w:top w:val="none" w:sz="0" w:space="0" w:color="auto"/>
                                                                        <w:left w:val="none" w:sz="0" w:space="0" w:color="auto"/>
                                                                        <w:bottom w:val="none" w:sz="0" w:space="0" w:color="auto"/>
                                                                        <w:right w:val="none" w:sz="0" w:space="0" w:color="auto"/>
                                                                      </w:divBdr>
                                                                      <w:divsChild>
                                                                        <w:div w:id="967509303">
                                                                          <w:marLeft w:val="0"/>
                                                                          <w:marRight w:val="0"/>
                                                                          <w:marTop w:val="0"/>
                                                                          <w:marBottom w:val="0"/>
                                                                          <w:divBdr>
                                                                            <w:top w:val="none" w:sz="0" w:space="0" w:color="auto"/>
                                                                            <w:left w:val="none" w:sz="0" w:space="0" w:color="auto"/>
                                                                            <w:bottom w:val="none" w:sz="0" w:space="0" w:color="auto"/>
                                                                            <w:right w:val="none" w:sz="0" w:space="0" w:color="auto"/>
                                                                          </w:divBdr>
                                                                          <w:divsChild>
                                                                            <w:div w:id="542325177">
                                                                              <w:marLeft w:val="0"/>
                                                                              <w:marRight w:val="0"/>
                                                                              <w:marTop w:val="0"/>
                                                                              <w:marBottom w:val="0"/>
                                                                              <w:divBdr>
                                                                                <w:top w:val="none" w:sz="0" w:space="0" w:color="auto"/>
                                                                                <w:left w:val="none" w:sz="0" w:space="0" w:color="auto"/>
                                                                                <w:bottom w:val="none" w:sz="0" w:space="0" w:color="auto"/>
                                                                                <w:right w:val="none" w:sz="0" w:space="0" w:color="auto"/>
                                                                              </w:divBdr>
                                                                              <w:divsChild>
                                                                                <w:div w:id="499657131">
                                                                                  <w:marLeft w:val="0"/>
                                                                                  <w:marRight w:val="0"/>
                                                                                  <w:marTop w:val="0"/>
                                                                                  <w:marBottom w:val="0"/>
                                                                                  <w:divBdr>
                                                                                    <w:top w:val="none" w:sz="0" w:space="0" w:color="auto"/>
                                                                                    <w:left w:val="none" w:sz="0" w:space="0" w:color="auto"/>
                                                                                    <w:bottom w:val="none" w:sz="0" w:space="0" w:color="auto"/>
                                                                                    <w:right w:val="none" w:sz="0" w:space="0" w:color="auto"/>
                                                                                  </w:divBdr>
                                                                                  <w:divsChild>
                                                                                    <w:div w:id="202304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6344621">
      <w:marLeft w:val="0"/>
      <w:marRight w:val="0"/>
      <w:marTop w:val="0"/>
      <w:marBottom w:val="0"/>
      <w:divBdr>
        <w:top w:val="none" w:sz="0" w:space="0" w:color="auto"/>
        <w:left w:val="none" w:sz="0" w:space="0" w:color="auto"/>
        <w:bottom w:val="none" w:sz="0" w:space="0" w:color="auto"/>
        <w:right w:val="none" w:sz="0" w:space="0" w:color="auto"/>
      </w:divBdr>
    </w:div>
    <w:div w:id="1766344622">
      <w:marLeft w:val="0"/>
      <w:marRight w:val="0"/>
      <w:marTop w:val="0"/>
      <w:marBottom w:val="0"/>
      <w:divBdr>
        <w:top w:val="none" w:sz="0" w:space="0" w:color="auto"/>
        <w:left w:val="none" w:sz="0" w:space="0" w:color="auto"/>
        <w:bottom w:val="none" w:sz="0" w:space="0" w:color="auto"/>
        <w:right w:val="none" w:sz="0" w:space="0" w:color="auto"/>
      </w:divBdr>
    </w:div>
    <w:div w:id="1766344625">
      <w:marLeft w:val="0"/>
      <w:marRight w:val="0"/>
      <w:marTop w:val="0"/>
      <w:marBottom w:val="0"/>
      <w:divBdr>
        <w:top w:val="none" w:sz="0" w:space="0" w:color="auto"/>
        <w:left w:val="none" w:sz="0" w:space="0" w:color="auto"/>
        <w:bottom w:val="none" w:sz="0" w:space="0" w:color="auto"/>
        <w:right w:val="none" w:sz="0" w:space="0" w:color="auto"/>
      </w:divBdr>
    </w:div>
    <w:div w:id="1766344629">
      <w:marLeft w:val="0"/>
      <w:marRight w:val="0"/>
      <w:marTop w:val="0"/>
      <w:marBottom w:val="0"/>
      <w:divBdr>
        <w:top w:val="none" w:sz="0" w:space="0" w:color="auto"/>
        <w:left w:val="none" w:sz="0" w:space="0" w:color="auto"/>
        <w:bottom w:val="none" w:sz="0" w:space="0" w:color="auto"/>
        <w:right w:val="none" w:sz="0" w:space="0" w:color="auto"/>
      </w:divBdr>
    </w:div>
    <w:div w:id="1766344630">
      <w:marLeft w:val="0"/>
      <w:marRight w:val="0"/>
      <w:marTop w:val="0"/>
      <w:marBottom w:val="0"/>
      <w:divBdr>
        <w:top w:val="none" w:sz="0" w:space="0" w:color="auto"/>
        <w:left w:val="none" w:sz="0" w:space="0" w:color="auto"/>
        <w:bottom w:val="none" w:sz="0" w:space="0" w:color="auto"/>
        <w:right w:val="none" w:sz="0" w:space="0" w:color="auto"/>
      </w:divBdr>
    </w:div>
    <w:div w:id="1766344633">
      <w:marLeft w:val="0"/>
      <w:marRight w:val="0"/>
      <w:marTop w:val="0"/>
      <w:marBottom w:val="0"/>
      <w:divBdr>
        <w:top w:val="none" w:sz="0" w:space="0" w:color="auto"/>
        <w:left w:val="none" w:sz="0" w:space="0" w:color="auto"/>
        <w:bottom w:val="none" w:sz="0" w:space="0" w:color="auto"/>
        <w:right w:val="none" w:sz="0" w:space="0" w:color="auto"/>
      </w:divBdr>
      <w:divsChild>
        <w:div w:id="1766344623">
          <w:marLeft w:val="0"/>
          <w:marRight w:val="0"/>
          <w:marTop w:val="0"/>
          <w:marBottom w:val="0"/>
          <w:divBdr>
            <w:top w:val="none" w:sz="0" w:space="0" w:color="auto"/>
            <w:left w:val="none" w:sz="0" w:space="0" w:color="auto"/>
            <w:bottom w:val="none" w:sz="0" w:space="0" w:color="auto"/>
            <w:right w:val="none" w:sz="0" w:space="0" w:color="auto"/>
          </w:divBdr>
          <w:divsChild>
            <w:div w:id="1766344637">
              <w:marLeft w:val="0"/>
              <w:marRight w:val="0"/>
              <w:marTop w:val="0"/>
              <w:marBottom w:val="0"/>
              <w:divBdr>
                <w:top w:val="none" w:sz="0" w:space="0" w:color="auto"/>
                <w:left w:val="none" w:sz="0" w:space="0" w:color="auto"/>
                <w:bottom w:val="none" w:sz="0" w:space="0" w:color="auto"/>
                <w:right w:val="none" w:sz="0" w:space="0" w:color="auto"/>
              </w:divBdr>
              <w:divsChild>
                <w:div w:id="1766344640">
                  <w:marLeft w:val="0"/>
                  <w:marRight w:val="0"/>
                  <w:marTop w:val="195"/>
                  <w:marBottom w:val="195"/>
                  <w:divBdr>
                    <w:top w:val="none" w:sz="0" w:space="0" w:color="auto"/>
                    <w:left w:val="none" w:sz="0" w:space="0" w:color="auto"/>
                    <w:bottom w:val="none" w:sz="0" w:space="0" w:color="auto"/>
                    <w:right w:val="none" w:sz="0" w:space="0" w:color="auto"/>
                  </w:divBdr>
                  <w:divsChild>
                    <w:div w:id="1766344638">
                      <w:marLeft w:val="0"/>
                      <w:marRight w:val="0"/>
                      <w:marTop w:val="0"/>
                      <w:marBottom w:val="0"/>
                      <w:divBdr>
                        <w:top w:val="none" w:sz="0" w:space="0" w:color="auto"/>
                        <w:left w:val="none" w:sz="0" w:space="0" w:color="auto"/>
                        <w:bottom w:val="none" w:sz="0" w:space="0" w:color="auto"/>
                        <w:right w:val="none" w:sz="0" w:space="0" w:color="auto"/>
                      </w:divBdr>
                      <w:divsChild>
                        <w:div w:id="1766344632">
                          <w:marLeft w:val="0"/>
                          <w:marRight w:val="0"/>
                          <w:marTop w:val="300"/>
                          <w:marBottom w:val="0"/>
                          <w:divBdr>
                            <w:top w:val="none" w:sz="0" w:space="0" w:color="auto"/>
                            <w:left w:val="none" w:sz="0" w:space="0" w:color="auto"/>
                            <w:bottom w:val="none" w:sz="0" w:space="0" w:color="auto"/>
                            <w:right w:val="none" w:sz="0" w:space="0" w:color="auto"/>
                          </w:divBdr>
                          <w:divsChild>
                            <w:div w:id="1766344661">
                              <w:marLeft w:val="0"/>
                              <w:marRight w:val="0"/>
                              <w:marTop w:val="0"/>
                              <w:marBottom w:val="0"/>
                              <w:divBdr>
                                <w:top w:val="none" w:sz="0" w:space="0" w:color="auto"/>
                                <w:left w:val="none" w:sz="0" w:space="0" w:color="auto"/>
                                <w:bottom w:val="none" w:sz="0" w:space="0" w:color="auto"/>
                                <w:right w:val="none" w:sz="0" w:space="0" w:color="auto"/>
                              </w:divBdr>
                              <w:divsChild>
                                <w:div w:id="17663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344635">
      <w:marLeft w:val="0"/>
      <w:marRight w:val="0"/>
      <w:marTop w:val="0"/>
      <w:marBottom w:val="0"/>
      <w:divBdr>
        <w:top w:val="none" w:sz="0" w:space="0" w:color="auto"/>
        <w:left w:val="none" w:sz="0" w:space="0" w:color="auto"/>
        <w:bottom w:val="none" w:sz="0" w:space="0" w:color="auto"/>
        <w:right w:val="none" w:sz="0" w:space="0" w:color="auto"/>
      </w:divBdr>
    </w:div>
    <w:div w:id="1766344639">
      <w:marLeft w:val="0"/>
      <w:marRight w:val="0"/>
      <w:marTop w:val="0"/>
      <w:marBottom w:val="0"/>
      <w:divBdr>
        <w:top w:val="none" w:sz="0" w:space="0" w:color="auto"/>
        <w:left w:val="none" w:sz="0" w:space="0" w:color="auto"/>
        <w:bottom w:val="none" w:sz="0" w:space="0" w:color="auto"/>
        <w:right w:val="none" w:sz="0" w:space="0" w:color="auto"/>
      </w:divBdr>
    </w:div>
    <w:div w:id="1766344646">
      <w:marLeft w:val="0"/>
      <w:marRight w:val="0"/>
      <w:marTop w:val="0"/>
      <w:marBottom w:val="0"/>
      <w:divBdr>
        <w:top w:val="none" w:sz="0" w:space="0" w:color="auto"/>
        <w:left w:val="none" w:sz="0" w:space="0" w:color="auto"/>
        <w:bottom w:val="none" w:sz="0" w:space="0" w:color="auto"/>
        <w:right w:val="none" w:sz="0" w:space="0" w:color="auto"/>
      </w:divBdr>
    </w:div>
    <w:div w:id="1766344647">
      <w:marLeft w:val="0"/>
      <w:marRight w:val="0"/>
      <w:marTop w:val="0"/>
      <w:marBottom w:val="0"/>
      <w:divBdr>
        <w:top w:val="none" w:sz="0" w:space="0" w:color="auto"/>
        <w:left w:val="none" w:sz="0" w:space="0" w:color="auto"/>
        <w:bottom w:val="none" w:sz="0" w:space="0" w:color="auto"/>
        <w:right w:val="none" w:sz="0" w:space="0" w:color="auto"/>
      </w:divBdr>
    </w:div>
    <w:div w:id="1766344648">
      <w:marLeft w:val="0"/>
      <w:marRight w:val="0"/>
      <w:marTop w:val="0"/>
      <w:marBottom w:val="0"/>
      <w:divBdr>
        <w:top w:val="none" w:sz="0" w:space="0" w:color="auto"/>
        <w:left w:val="none" w:sz="0" w:space="0" w:color="auto"/>
        <w:bottom w:val="none" w:sz="0" w:space="0" w:color="auto"/>
        <w:right w:val="none" w:sz="0" w:space="0" w:color="auto"/>
      </w:divBdr>
    </w:div>
    <w:div w:id="1766344650">
      <w:marLeft w:val="0"/>
      <w:marRight w:val="0"/>
      <w:marTop w:val="0"/>
      <w:marBottom w:val="0"/>
      <w:divBdr>
        <w:top w:val="none" w:sz="0" w:space="0" w:color="auto"/>
        <w:left w:val="none" w:sz="0" w:space="0" w:color="auto"/>
        <w:bottom w:val="none" w:sz="0" w:space="0" w:color="auto"/>
        <w:right w:val="none" w:sz="0" w:space="0" w:color="auto"/>
      </w:divBdr>
    </w:div>
    <w:div w:id="1766344651">
      <w:marLeft w:val="0"/>
      <w:marRight w:val="0"/>
      <w:marTop w:val="0"/>
      <w:marBottom w:val="0"/>
      <w:divBdr>
        <w:top w:val="none" w:sz="0" w:space="0" w:color="auto"/>
        <w:left w:val="none" w:sz="0" w:space="0" w:color="auto"/>
        <w:bottom w:val="none" w:sz="0" w:space="0" w:color="auto"/>
        <w:right w:val="none" w:sz="0" w:space="0" w:color="auto"/>
      </w:divBdr>
    </w:div>
    <w:div w:id="1766344653">
      <w:marLeft w:val="0"/>
      <w:marRight w:val="0"/>
      <w:marTop w:val="0"/>
      <w:marBottom w:val="0"/>
      <w:divBdr>
        <w:top w:val="none" w:sz="0" w:space="0" w:color="auto"/>
        <w:left w:val="none" w:sz="0" w:space="0" w:color="auto"/>
        <w:bottom w:val="none" w:sz="0" w:space="0" w:color="auto"/>
        <w:right w:val="none" w:sz="0" w:space="0" w:color="auto"/>
      </w:divBdr>
      <w:divsChild>
        <w:div w:id="1766344642">
          <w:marLeft w:val="0"/>
          <w:marRight w:val="0"/>
          <w:marTop w:val="0"/>
          <w:marBottom w:val="0"/>
          <w:divBdr>
            <w:top w:val="none" w:sz="0" w:space="0" w:color="auto"/>
            <w:left w:val="none" w:sz="0" w:space="0" w:color="auto"/>
            <w:bottom w:val="none" w:sz="0" w:space="0" w:color="auto"/>
            <w:right w:val="none" w:sz="0" w:space="0" w:color="auto"/>
          </w:divBdr>
          <w:divsChild>
            <w:div w:id="1766344631">
              <w:marLeft w:val="0"/>
              <w:marRight w:val="0"/>
              <w:marTop w:val="0"/>
              <w:marBottom w:val="0"/>
              <w:divBdr>
                <w:top w:val="none" w:sz="0" w:space="0" w:color="auto"/>
                <w:left w:val="none" w:sz="0" w:space="0" w:color="auto"/>
                <w:bottom w:val="none" w:sz="0" w:space="0" w:color="auto"/>
                <w:right w:val="none" w:sz="0" w:space="0" w:color="auto"/>
              </w:divBdr>
              <w:divsChild>
                <w:div w:id="1766344627">
                  <w:marLeft w:val="0"/>
                  <w:marRight w:val="0"/>
                  <w:marTop w:val="195"/>
                  <w:marBottom w:val="195"/>
                  <w:divBdr>
                    <w:top w:val="none" w:sz="0" w:space="0" w:color="auto"/>
                    <w:left w:val="none" w:sz="0" w:space="0" w:color="auto"/>
                    <w:bottom w:val="none" w:sz="0" w:space="0" w:color="auto"/>
                    <w:right w:val="none" w:sz="0" w:space="0" w:color="auto"/>
                  </w:divBdr>
                  <w:divsChild>
                    <w:div w:id="1766344624">
                      <w:marLeft w:val="0"/>
                      <w:marRight w:val="0"/>
                      <w:marTop w:val="0"/>
                      <w:marBottom w:val="0"/>
                      <w:divBdr>
                        <w:top w:val="none" w:sz="0" w:space="0" w:color="auto"/>
                        <w:left w:val="none" w:sz="0" w:space="0" w:color="auto"/>
                        <w:bottom w:val="none" w:sz="0" w:space="0" w:color="auto"/>
                        <w:right w:val="none" w:sz="0" w:space="0" w:color="auto"/>
                      </w:divBdr>
                      <w:divsChild>
                        <w:div w:id="1766344644">
                          <w:marLeft w:val="0"/>
                          <w:marRight w:val="0"/>
                          <w:marTop w:val="300"/>
                          <w:marBottom w:val="0"/>
                          <w:divBdr>
                            <w:top w:val="none" w:sz="0" w:space="0" w:color="auto"/>
                            <w:left w:val="none" w:sz="0" w:space="0" w:color="auto"/>
                            <w:bottom w:val="none" w:sz="0" w:space="0" w:color="auto"/>
                            <w:right w:val="none" w:sz="0" w:space="0" w:color="auto"/>
                          </w:divBdr>
                          <w:divsChild>
                            <w:div w:id="1766344636">
                              <w:marLeft w:val="0"/>
                              <w:marRight w:val="0"/>
                              <w:marTop w:val="0"/>
                              <w:marBottom w:val="0"/>
                              <w:divBdr>
                                <w:top w:val="none" w:sz="0" w:space="0" w:color="auto"/>
                                <w:left w:val="none" w:sz="0" w:space="0" w:color="auto"/>
                                <w:bottom w:val="none" w:sz="0" w:space="0" w:color="auto"/>
                                <w:right w:val="none" w:sz="0" w:space="0" w:color="auto"/>
                              </w:divBdr>
                              <w:divsChild>
                                <w:div w:id="17663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344658">
      <w:marLeft w:val="0"/>
      <w:marRight w:val="0"/>
      <w:marTop w:val="0"/>
      <w:marBottom w:val="0"/>
      <w:divBdr>
        <w:top w:val="none" w:sz="0" w:space="0" w:color="auto"/>
        <w:left w:val="none" w:sz="0" w:space="0" w:color="auto"/>
        <w:bottom w:val="none" w:sz="0" w:space="0" w:color="auto"/>
        <w:right w:val="none" w:sz="0" w:space="0" w:color="auto"/>
      </w:divBdr>
    </w:div>
    <w:div w:id="1766344659">
      <w:marLeft w:val="0"/>
      <w:marRight w:val="0"/>
      <w:marTop w:val="0"/>
      <w:marBottom w:val="0"/>
      <w:divBdr>
        <w:top w:val="none" w:sz="0" w:space="0" w:color="auto"/>
        <w:left w:val="none" w:sz="0" w:space="0" w:color="auto"/>
        <w:bottom w:val="none" w:sz="0" w:space="0" w:color="auto"/>
        <w:right w:val="none" w:sz="0" w:space="0" w:color="auto"/>
      </w:divBdr>
    </w:div>
    <w:div w:id="1766344660">
      <w:marLeft w:val="0"/>
      <w:marRight w:val="0"/>
      <w:marTop w:val="0"/>
      <w:marBottom w:val="0"/>
      <w:divBdr>
        <w:top w:val="none" w:sz="0" w:space="0" w:color="auto"/>
        <w:left w:val="none" w:sz="0" w:space="0" w:color="auto"/>
        <w:bottom w:val="none" w:sz="0" w:space="0" w:color="auto"/>
        <w:right w:val="none" w:sz="0" w:space="0" w:color="auto"/>
      </w:divBdr>
    </w:div>
    <w:div w:id="1766344663">
      <w:marLeft w:val="0"/>
      <w:marRight w:val="0"/>
      <w:marTop w:val="0"/>
      <w:marBottom w:val="0"/>
      <w:divBdr>
        <w:top w:val="none" w:sz="0" w:space="0" w:color="auto"/>
        <w:left w:val="none" w:sz="0" w:space="0" w:color="auto"/>
        <w:bottom w:val="none" w:sz="0" w:space="0" w:color="auto"/>
        <w:right w:val="none" w:sz="0" w:space="0" w:color="auto"/>
      </w:divBdr>
    </w:div>
    <w:div w:id="1766344664">
      <w:marLeft w:val="0"/>
      <w:marRight w:val="0"/>
      <w:marTop w:val="0"/>
      <w:marBottom w:val="0"/>
      <w:divBdr>
        <w:top w:val="none" w:sz="0" w:space="0" w:color="auto"/>
        <w:left w:val="none" w:sz="0" w:space="0" w:color="auto"/>
        <w:bottom w:val="none" w:sz="0" w:space="0" w:color="auto"/>
        <w:right w:val="none" w:sz="0" w:space="0" w:color="auto"/>
      </w:divBdr>
    </w:div>
    <w:div w:id="1766344665">
      <w:marLeft w:val="0"/>
      <w:marRight w:val="0"/>
      <w:marTop w:val="0"/>
      <w:marBottom w:val="0"/>
      <w:divBdr>
        <w:top w:val="none" w:sz="0" w:space="0" w:color="auto"/>
        <w:left w:val="none" w:sz="0" w:space="0" w:color="auto"/>
        <w:bottom w:val="none" w:sz="0" w:space="0" w:color="auto"/>
        <w:right w:val="none" w:sz="0" w:space="0" w:color="auto"/>
      </w:divBdr>
    </w:div>
    <w:div w:id="1766344666">
      <w:marLeft w:val="0"/>
      <w:marRight w:val="0"/>
      <w:marTop w:val="0"/>
      <w:marBottom w:val="0"/>
      <w:divBdr>
        <w:top w:val="none" w:sz="0" w:space="0" w:color="auto"/>
        <w:left w:val="none" w:sz="0" w:space="0" w:color="auto"/>
        <w:bottom w:val="none" w:sz="0" w:space="0" w:color="auto"/>
        <w:right w:val="none" w:sz="0" w:space="0" w:color="auto"/>
      </w:divBdr>
    </w:div>
    <w:div w:id="1766344668">
      <w:marLeft w:val="0"/>
      <w:marRight w:val="0"/>
      <w:marTop w:val="0"/>
      <w:marBottom w:val="0"/>
      <w:divBdr>
        <w:top w:val="none" w:sz="0" w:space="0" w:color="auto"/>
        <w:left w:val="none" w:sz="0" w:space="0" w:color="auto"/>
        <w:bottom w:val="none" w:sz="0" w:space="0" w:color="auto"/>
        <w:right w:val="none" w:sz="0" w:space="0" w:color="auto"/>
      </w:divBdr>
    </w:div>
    <w:div w:id="1766344669">
      <w:marLeft w:val="0"/>
      <w:marRight w:val="0"/>
      <w:marTop w:val="0"/>
      <w:marBottom w:val="0"/>
      <w:divBdr>
        <w:top w:val="none" w:sz="0" w:space="0" w:color="auto"/>
        <w:left w:val="none" w:sz="0" w:space="0" w:color="auto"/>
        <w:bottom w:val="none" w:sz="0" w:space="0" w:color="auto"/>
        <w:right w:val="none" w:sz="0" w:space="0" w:color="auto"/>
      </w:divBdr>
      <w:divsChild>
        <w:div w:id="1766344655">
          <w:marLeft w:val="0"/>
          <w:marRight w:val="0"/>
          <w:marTop w:val="0"/>
          <w:marBottom w:val="0"/>
          <w:divBdr>
            <w:top w:val="none" w:sz="0" w:space="0" w:color="auto"/>
            <w:left w:val="none" w:sz="0" w:space="0" w:color="auto"/>
            <w:bottom w:val="none" w:sz="0" w:space="0" w:color="auto"/>
            <w:right w:val="none" w:sz="0" w:space="0" w:color="auto"/>
          </w:divBdr>
          <w:divsChild>
            <w:div w:id="1766344643">
              <w:marLeft w:val="0"/>
              <w:marRight w:val="0"/>
              <w:marTop w:val="0"/>
              <w:marBottom w:val="0"/>
              <w:divBdr>
                <w:top w:val="none" w:sz="0" w:space="0" w:color="auto"/>
                <w:left w:val="none" w:sz="0" w:space="0" w:color="auto"/>
                <w:bottom w:val="none" w:sz="0" w:space="0" w:color="auto"/>
                <w:right w:val="none" w:sz="0" w:space="0" w:color="auto"/>
              </w:divBdr>
              <w:divsChild>
                <w:div w:id="1766344657">
                  <w:marLeft w:val="0"/>
                  <w:marRight w:val="0"/>
                  <w:marTop w:val="195"/>
                  <w:marBottom w:val="195"/>
                  <w:divBdr>
                    <w:top w:val="none" w:sz="0" w:space="0" w:color="auto"/>
                    <w:left w:val="none" w:sz="0" w:space="0" w:color="auto"/>
                    <w:bottom w:val="none" w:sz="0" w:space="0" w:color="auto"/>
                    <w:right w:val="none" w:sz="0" w:space="0" w:color="auto"/>
                  </w:divBdr>
                  <w:divsChild>
                    <w:div w:id="1766344649">
                      <w:marLeft w:val="0"/>
                      <w:marRight w:val="0"/>
                      <w:marTop w:val="0"/>
                      <w:marBottom w:val="0"/>
                      <w:divBdr>
                        <w:top w:val="none" w:sz="0" w:space="0" w:color="auto"/>
                        <w:left w:val="none" w:sz="0" w:space="0" w:color="auto"/>
                        <w:bottom w:val="none" w:sz="0" w:space="0" w:color="auto"/>
                        <w:right w:val="none" w:sz="0" w:space="0" w:color="auto"/>
                      </w:divBdr>
                      <w:divsChild>
                        <w:div w:id="1766344667">
                          <w:marLeft w:val="0"/>
                          <w:marRight w:val="0"/>
                          <w:marTop w:val="300"/>
                          <w:marBottom w:val="0"/>
                          <w:divBdr>
                            <w:top w:val="none" w:sz="0" w:space="0" w:color="auto"/>
                            <w:left w:val="none" w:sz="0" w:space="0" w:color="auto"/>
                            <w:bottom w:val="none" w:sz="0" w:space="0" w:color="auto"/>
                            <w:right w:val="none" w:sz="0" w:space="0" w:color="auto"/>
                          </w:divBdr>
                          <w:divsChild>
                            <w:div w:id="1766344652">
                              <w:marLeft w:val="0"/>
                              <w:marRight w:val="0"/>
                              <w:marTop w:val="0"/>
                              <w:marBottom w:val="0"/>
                              <w:divBdr>
                                <w:top w:val="none" w:sz="0" w:space="0" w:color="auto"/>
                                <w:left w:val="none" w:sz="0" w:space="0" w:color="auto"/>
                                <w:bottom w:val="none" w:sz="0" w:space="0" w:color="auto"/>
                                <w:right w:val="none" w:sz="0" w:space="0" w:color="auto"/>
                              </w:divBdr>
                              <w:divsChild>
                                <w:div w:id="176634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344670">
      <w:marLeft w:val="0"/>
      <w:marRight w:val="0"/>
      <w:marTop w:val="0"/>
      <w:marBottom w:val="0"/>
      <w:divBdr>
        <w:top w:val="none" w:sz="0" w:space="0" w:color="auto"/>
        <w:left w:val="none" w:sz="0" w:space="0" w:color="auto"/>
        <w:bottom w:val="none" w:sz="0" w:space="0" w:color="auto"/>
        <w:right w:val="none" w:sz="0" w:space="0" w:color="auto"/>
      </w:divBdr>
      <w:divsChild>
        <w:div w:id="1766344628">
          <w:marLeft w:val="0"/>
          <w:marRight w:val="0"/>
          <w:marTop w:val="0"/>
          <w:marBottom w:val="0"/>
          <w:divBdr>
            <w:top w:val="none" w:sz="0" w:space="0" w:color="auto"/>
            <w:left w:val="none" w:sz="0" w:space="0" w:color="auto"/>
            <w:bottom w:val="none" w:sz="0" w:space="0" w:color="auto"/>
            <w:right w:val="none" w:sz="0" w:space="0" w:color="auto"/>
          </w:divBdr>
          <w:divsChild>
            <w:div w:id="1766344634">
              <w:marLeft w:val="0"/>
              <w:marRight w:val="0"/>
              <w:marTop w:val="0"/>
              <w:marBottom w:val="0"/>
              <w:divBdr>
                <w:top w:val="none" w:sz="0" w:space="0" w:color="auto"/>
                <w:left w:val="none" w:sz="0" w:space="0" w:color="auto"/>
                <w:bottom w:val="none" w:sz="0" w:space="0" w:color="auto"/>
                <w:right w:val="none" w:sz="0" w:space="0" w:color="auto"/>
              </w:divBdr>
              <w:divsChild>
                <w:div w:id="1766344641">
                  <w:marLeft w:val="0"/>
                  <w:marRight w:val="0"/>
                  <w:marTop w:val="195"/>
                  <w:marBottom w:val="195"/>
                  <w:divBdr>
                    <w:top w:val="none" w:sz="0" w:space="0" w:color="auto"/>
                    <w:left w:val="none" w:sz="0" w:space="0" w:color="auto"/>
                    <w:bottom w:val="none" w:sz="0" w:space="0" w:color="auto"/>
                    <w:right w:val="none" w:sz="0" w:space="0" w:color="auto"/>
                  </w:divBdr>
                  <w:divsChild>
                    <w:div w:id="1766344662">
                      <w:marLeft w:val="0"/>
                      <w:marRight w:val="0"/>
                      <w:marTop w:val="0"/>
                      <w:marBottom w:val="0"/>
                      <w:divBdr>
                        <w:top w:val="none" w:sz="0" w:space="0" w:color="auto"/>
                        <w:left w:val="none" w:sz="0" w:space="0" w:color="auto"/>
                        <w:bottom w:val="none" w:sz="0" w:space="0" w:color="auto"/>
                        <w:right w:val="none" w:sz="0" w:space="0" w:color="auto"/>
                      </w:divBdr>
                      <w:divsChild>
                        <w:div w:id="1766344626">
                          <w:marLeft w:val="0"/>
                          <w:marRight w:val="0"/>
                          <w:marTop w:val="300"/>
                          <w:marBottom w:val="0"/>
                          <w:divBdr>
                            <w:top w:val="none" w:sz="0" w:space="0" w:color="auto"/>
                            <w:left w:val="none" w:sz="0" w:space="0" w:color="auto"/>
                            <w:bottom w:val="none" w:sz="0" w:space="0" w:color="auto"/>
                            <w:right w:val="none" w:sz="0" w:space="0" w:color="auto"/>
                          </w:divBdr>
                          <w:divsChild>
                            <w:div w:id="1766344656">
                              <w:marLeft w:val="0"/>
                              <w:marRight w:val="0"/>
                              <w:marTop w:val="0"/>
                              <w:marBottom w:val="0"/>
                              <w:divBdr>
                                <w:top w:val="none" w:sz="0" w:space="0" w:color="auto"/>
                                <w:left w:val="none" w:sz="0" w:space="0" w:color="auto"/>
                                <w:bottom w:val="none" w:sz="0" w:space="0" w:color="auto"/>
                                <w:right w:val="none" w:sz="0" w:space="0" w:color="auto"/>
                              </w:divBdr>
                              <w:divsChild>
                                <w:div w:id="17663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818967">
      <w:bodyDiv w:val="1"/>
      <w:marLeft w:val="0"/>
      <w:marRight w:val="0"/>
      <w:marTop w:val="0"/>
      <w:marBottom w:val="0"/>
      <w:divBdr>
        <w:top w:val="none" w:sz="0" w:space="0" w:color="auto"/>
        <w:left w:val="none" w:sz="0" w:space="0" w:color="auto"/>
        <w:bottom w:val="none" w:sz="0" w:space="0" w:color="auto"/>
        <w:right w:val="none" w:sz="0" w:space="0" w:color="auto"/>
      </w:divBdr>
      <w:divsChild>
        <w:div w:id="621426718">
          <w:marLeft w:val="0"/>
          <w:marRight w:val="0"/>
          <w:marTop w:val="0"/>
          <w:marBottom w:val="0"/>
          <w:divBdr>
            <w:top w:val="none" w:sz="0" w:space="0" w:color="auto"/>
            <w:left w:val="none" w:sz="0" w:space="0" w:color="auto"/>
            <w:bottom w:val="none" w:sz="0" w:space="0" w:color="auto"/>
            <w:right w:val="none" w:sz="0" w:space="0" w:color="auto"/>
          </w:divBdr>
          <w:divsChild>
            <w:div w:id="2067340394">
              <w:marLeft w:val="0"/>
              <w:marRight w:val="0"/>
              <w:marTop w:val="0"/>
              <w:marBottom w:val="0"/>
              <w:divBdr>
                <w:top w:val="none" w:sz="0" w:space="0" w:color="auto"/>
                <w:left w:val="none" w:sz="0" w:space="0" w:color="auto"/>
                <w:bottom w:val="none" w:sz="0" w:space="0" w:color="auto"/>
                <w:right w:val="none" w:sz="0" w:space="0" w:color="auto"/>
              </w:divBdr>
              <w:divsChild>
                <w:div w:id="1367830542">
                  <w:marLeft w:val="0"/>
                  <w:marRight w:val="0"/>
                  <w:marTop w:val="0"/>
                  <w:marBottom w:val="0"/>
                  <w:divBdr>
                    <w:top w:val="none" w:sz="0" w:space="0" w:color="auto"/>
                    <w:left w:val="none" w:sz="0" w:space="0" w:color="auto"/>
                    <w:bottom w:val="none" w:sz="0" w:space="0" w:color="auto"/>
                    <w:right w:val="none" w:sz="0" w:space="0" w:color="auto"/>
                  </w:divBdr>
                  <w:divsChild>
                    <w:div w:id="1734356157">
                      <w:marLeft w:val="0"/>
                      <w:marRight w:val="0"/>
                      <w:marTop w:val="0"/>
                      <w:marBottom w:val="0"/>
                      <w:divBdr>
                        <w:top w:val="none" w:sz="0" w:space="0" w:color="auto"/>
                        <w:left w:val="none" w:sz="0" w:space="0" w:color="auto"/>
                        <w:bottom w:val="none" w:sz="0" w:space="0" w:color="auto"/>
                        <w:right w:val="none" w:sz="0" w:space="0" w:color="auto"/>
                      </w:divBdr>
                      <w:divsChild>
                        <w:div w:id="1739016006">
                          <w:marLeft w:val="0"/>
                          <w:marRight w:val="0"/>
                          <w:marTop w:val="0"/>
                          <w:marBottom w:val="0"/>
                          <w:divBdr>
                            <w:top w:val="none" w:sz="0" w:space="0" w:color="auto"/>
                            <w:left w:val="none" w:sz="0" w:space="0" w:color="auto"/>
                            <w:bottom w:val="none" w:sz="0" w:space="0" w:color="auto"/>
                            <w:right w:val="none" w:sz="0" w:space="0" w:color="auto"/>
                          </w:divBdr>
                          <w:divsChild>
                            <w:div w:id="285552943">
                              <w:marLeft w:val="0"/>
                              <w:marRight w:val="0"/>
                              <w:marTop w:val="0"/>
                              <w:marBottom w:val="0"/>
                              <w:divBdr>
                                <w:top w:val="none" w:sz="0" w:space="0" w:color="auto"/>
                                <w:left w:val="none" w:sz="0" w:space="0" w:color="auto"/>
                                <w:bottom w:val="none" w:sz="0" w:space="0" w:color="auto"/>
                                <w:right w:val="none" w:sz="0" w:space="0" w:color="auto"/>
                              </w:divBdr>
                              <w:divsChild>
                                <w:div w:id="1367485650">
                                  <w:marLeft w:val="0"/>
                                  <w:marRight w:val="0"/>
                                  <w:marTop w:val="75"/>
                                  <w:marBottom w:val="75"/>
                                  <w:divBdr>
                                    <w:top w:val="none" w:sz="0" w:space="0" w:color="auto"/>
                                    <w:left w:val="none" w:sz="0" w:space="0" w:color="auto"/>
                                    <w:bottom w:val="none" w:sz="0" w:space="0" w:color="auto"/>
                                    <w:right w:val="none" w:sz="0" w:space="0" w:color="auto"/>
                                  </w:divBdr>
                                  <w:divsChild>
                                    <w:div w:id="1286237617">
                                      <w:marLeft w:val="0"/>
                                      <w:marRight w:val="0"/>
                                      <w:marTop w:val="0"/>
                                      <w:marBottom w:val="0"/>
                                      <w:divBdr>
                                        <w:top w:val="none" w:sz="0" w:space="0" w:color="auto"/>
                                        <w:left w:val="none" w:sz="0" w:space="0" w:color="auto"/>
                                        <w:bottom w:val="none" w:sz="0" w:space="0" w:color="auto"/>
                                        <w:right w:val="none" w:sz="0" w:space="0" w:color="auto"/>
                                      </w:divBdr>
                                      <w:divsChild>
                                        <w:div w:id="1121534816">
                                          <w:marLeft w:val="0"/>
                                          <w:marRight w:val="0"/>
                                          <w:marTop w:val="0"/>
                                          <w:marBottom w:val="0"/>
                                          <w:divBdr>
                                            <w:top w:val="none" w:sz="0" w:space="0" w:color="auto"/>
                                            <w:left w:val="none" w:sz="0" w:space="0" w:color="auto"/>
                                            <w:bottom w:val="none" w:sz="0" w:space="0" w:color="auto"/>
                                            <w:right w:val="none" w:sz="0" w:space="0" w:color="auto"/>
                                          </w:divBdr>
                                          <w:divsChild>
                                            <w:div w:id="1654990679">
                                              <w:marLeft w:val="0"/>
                                              <w:marRight w:val="0"/>
                                              <w:marTop w:val="0"/>
                                              <w:marBottom w:val="0"/>
                                              <w:divBdr>
                                                <w:top w:val="none" w:sz="0" w:space="0" w:color="auto"/>
                                                <w:left w:val="none" w:sz="0" w:space="0" w:color="auto"/>
                                                <w:bottom w:val="none" w:sz="0" w:space="0" w:color="auto"/>
                                                <w:right w:val="none" w:sz="0" w:space="0" w:color="auto"/>
                                              </w:divBdr>
                                              <w:divsChild>
                                                <w:div w:id="937518200">
                                                  <w:marLeft w:val="0"/>
                                                  <w:marRight w:val="0"/>
                                                  <w:marTop w:val="0"/>
                                                  <w:marBottom w:val="0"/>
                                                  <w:divBdr>
                                                    <w:top w:val="none" w:sz="0" w:space="0" w:color="auto"/>
                                                    <w:left w:val="none" w:sz="0" w:space="0" w:color="auto"/>
                                                    <w:bottom w:val="none" w:sz="0" w:space="0" w:color="auto"/>
                                                    <w:right w:val="none" w:sz="0" w:space="0" w:color="auto"/>
                                                  </w:divBdr>
                                                  <w:divsChild>
                                                    <w:div w:id="1949968705">
                                                      <w:marLeft w:val="0"/>
                                                      <w:marRight w:val="0"/>
                                                      <w:marTop w:val="0"/>
                                                      <w:marBottom w:val="0"/>
                                                      <w:divBdr>
                                                        <w:top w:val="none" w:sz="0" w:space="0" w:color="auto"/>
                                                        <w:left w:val="none" w:sz="0" w:space="0" w:color="auto"/>
                                                        <w:bottom w:val="none" w:sz="0" w:space="0" w:color="auto"/>
                                                        <w:right w:val="none" w:sz="0" w:space="0" w:color="auto"/>
                                                      </w:divBdr>
                                                      <w:divsChild>
                                                        <w:div w:id="918946656">
                                                          <w:marLeft w:val="0"/>
                                                          <w:marRight w:val="0"/>
                                                          <w:marTop w:val="0"/>
                                                          <w:marBottom w:val="0"/>
                                                          <w:divBdr>
                                                            <w:top w:val="none" w:sz="0" w:space="0" w:color="auto"/>
                                                            <w:left w:val="none" w:sz="0" w:space="0" w:color="auto"/>
                                                            <w:bottom w:val="none" w:sz="0" w:space="0" w:color="auto"/>
                                                            <w:right w:val="none" w:sz="0" w:space="0" w:color="auto"/>
                                                          </w:divBdr>
                                                          <w:divsChild>
                                                            <w:div w:id="1710840916">
                                                              <w:marLeft w:val="0"/>
                                                              <w:marRight w:val="0"/>
                                                              <w:marTop w:val="0"/>
                                                              <w:marBottom w:val="0"/>
                                                              <w:divBdr>
                                                                <w:top w:val="none" w:sz="0" w:space="0" w:color="auto"/>
                                                                <w:left w:val="none" w:sz="0" w:space="0" w:color="auto"/>
                                                                <w:bottom w:val="none" w:sz="0" w:space="0" w:color="auto"/>
                                                                <w:right w:val="none" w:sz="0" w:space="0" w:color="auto"/>
                                                              </w:divBdr>
                                                              <w:divsChild>
                                                                <w:div w:id="606617417">
                                                                  <w:marLeft w:val="0"/>
                                                                  <w:marRight w:val="0"/>
                                                                  <w:marTop w:val="0"/>
                                                                  <w:marBottom w:val="0"/>
                                                                  <w:divBdr>
                                                                    <w:top w:val="none" w:sz="0" w:space="0" w:color="auto"/>
                                                                    <w:left w:val="none" w:sz="0" w:space="0" w:color="auto"/>
                                                                    <w:bottom w:val="none" w:sz="0" w:space="0" w:color="auto"/>
                                                                    <w:right w:val="none" w:sz="0" w:space="0" w:color="auto"/>
                                                                  </w:divBdr>
                                                                  <w:divsChild>
                                                                    <w:div w:id="172573521">
                                                                      <w:marLeft w:val="0"/>
                                                                      <w:marRight w:val="0"/>
                                                                      <w:marTop w:val="0"/>
                                                                      <w:marBottom w:val="0"/>
                                                                      <w:divBdr>
                                                                        <w:top w:val="none" w:sz="0" w:space="0" w:color="auto"/>
                                                                        <w:left w:val="none" w:sz="0" w:space="0" w:color="auto"/>
                                                                        <w:bottom w:val="none" w:sz="0" w:space="0" w:color="auto"/>
                                                                        <w:right w:val="none" w:sz="0" w:space="0" w:color="auto"/>
                                                                      </w:divBdr>
                                                                      <w:divsChild>
                                                                        <w:div w:id="1451166020">
                                                                          <w:marLeft w:val="0"/>
                                                                          <w:marRight w:val="0"/>
                                                                          <w:marTop w:val="0"/>
                                                                          <w:marBottom w:val="0"/>
                                                                          <w:divBdr>
                                                                            <w:top w:val="none" w:sz="0" w:space="0" w:color="auto"/>
                                                                            <w:left w:val="none" w:sz="0" w:space="0" w:color="auto"/>
                                                                            <w:bottom w:val="none" w:sz="0" w:space="0" w:color="auto"/>
                                                                            <w:right w:val="none" w:sz="0" w:space="0" w:color="auto"/>
                                                                          </w:divBdr>
                                                                          <w:divsChild>
                                                                            <w:div w:id="1205025540">
                                                                              <w:marLeft w:val="0"/>
                                                                              <w:marRight w:val="0"/>
                                                                              <w:marTop w:val="0"/>
                                                                              <w:marBottom w:val="0"/>
                                                                              <w:divBdr>
                                                                                <w:top w:val="none" w:sz="0" w:space="0" w:color="auto"/>
                                                                                <w:left w:val="none" w:sz="0" w:space="0" w:color="auto"/>
                                                                                <w:bottom w:val="none" w:sz="0" w:space="0" w:color="auto"/>
                                                                                <w:right w:val="none" w:sz="0" w:space="0" w:color="auto"/>
                                                                              </w:divBdr>
                                                                              <w:divsChild>
                                                                                <w:div w:id="588932358">
                                                                                  <w:marLeft w:val="0"/>
                                                                                  <w:marRight w:val="0"/>
                                                                                  <w:marTop w:val="0"/>
                                                                                  <w:marBottom w:val="0"/>
                                                                                  <w:divBdr>
                                                                                    <w:top w:val="none" w:sz="0" w:space="0" w:color="auto"/>
                                                                                    <w:left w:val="none" w:sz="0" w:space="0" w:color="auto"/>
                                                                                    <w:bottom w:val="none" w:sz="0" w:space="0" w:color="auto"/>
                                                                                    <w:right w:val="none" w:sz="0" w:space="0" w:color="auto"/>
                                                                                  </w:divBdr>
                                                                                  <w:divsChild>
                                                                                    <w:div w:id="11185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9133427">
      <w:bodyDiv w:val="1"/>
      <w:marLeft w:val="0"/>
      <w:marRight w:val="0"/>
      <w:marTop w:val="0"/>
      <w:marBottom w:val="0"/>
      <w:divBdr>
        <w:top w:val="none" w:sz="0" w:space="0" w:color="auto"/>
        <w:left w:val="none" w:sz="0" w:space="0" w:color="auto"/>
        <w:bottom w:val="none" w:sz="0" w:space="0" w:color="auto"/>
        <w:right w:val="none" w:sz="0" w:space="0" w:color="auto"/>
      </w:divBdr>
      <w:divsChild>
        <w:div w:id="60253955">
          <w:marLeft w:val="0"/>
          <w:marRight w:val="0"/>
          <w:marTop w:val="0"/>
          <w:marBottom w:val="0"/>
          <w:divBdr>
            <w:top w:val="none" w:sz="0" w:space="0" w:color="auto"/>
            <w:left w:val="none" w:sz="0" w:space="0" w:color="auto"/>
            <w:bottom w:val="none" w:sz="0" w:space="0" w:color="auto"/>
            <w:right w:val="none" w:sz="0" w:space="0" w:color="auto"/>
          </w:divBdr>
          <w:divsChild>
            <w:div w:id="1572807829">
              <w:marLeft w:val="0"/>
              <w:marRight w:val="0"/>
              <w:marTop w:val="0"/>
              <w:marBottom w:val="0"/>
              <w:divBdr>
                <w:top w:val="none" w:sz="0" w:space="0" w:color="auto"/>
                <w:left w:val="none" w:sz="0" w:space="0" w:color="auto"/>
                <w:bottom w:val="none" w:sz="0" w:space="0" w:color="auto"/>
                <w:right w:val="none" w:sz="0" w:space="0" w:color="auto"/>
              </w:divBdr>
              <w:divsChild>
                <w:div w:id="1597205430">
                  <w:marLeft w:val="0"/>
                  <w:marRight w:val="0"/>
                  <w:marTop w:val="0"/>
                  <w:marBottom w:val="0"/>
                  <w:divBdr>
                    <w:top w:val="none" w:sz="0" w:space="0" w:color="auto"/>
                    <w:left w:val="none" w:sz="0" w:space="0" w:color="auto"/>
                    <w:bottom w:val="none" w:sz="0" w:space="0" w:color="auto"/>
                    <w:right w:val="none" w:sz="0" w:space="0" w:color="auto"/>
                  </w:divBdr>
                  <w:divsChild>
                    <w:div w:id="19934297">
                      <w:marLeft w:val="0"/>
                      <w:marRight w:val="0"/>
                      <w:marTop w:val="0"/>
                      <w:marBottom w:val="0"/>
                      <w:divBdr>
                        <w:top w:val="none" w:sz="0" w:space="0" w:color="auto"/>
                        <w:left w:val="none" w:sz="0" w:space="0" w:color="auto"/>
                        <w:bottom w:val="none" w:sz="0" w:space="0" w:color="auto"/>
                        <w:right w:val="none" w:sz="0" w:space="0" w:color="auto"/>
                      </w:divBdr>
                      <w:divsChild>
                        <w:div w:id="538469740">
                          <w:marLeft w:val="0"/>
                          <w:marRight w:val="0"/>
                          <w:marTop w:val="0"/>
                          <w:marBottom w:val="0"/>
                          <w:divBdr>
                            <w:top w:val="none" w:sz="0" w:space="0" w:color="auto"/>
                            <w:left w:val="none" w:sz="0" w:space="0" w:color="auto"/>
                            <w:bottom w:val="none" w:sz="0" w:space="0" w:color="auto"/>
                            <w:right w:val="none" w:sz="0" w:space="0" w:color="auto"/>
                          </w:divBdr>
                          <w:divsChild>
                            <w:div w:id="1684240313">
                              <w:marLeft w:val="0"/>
                              <w:marRight w:val="0"/>
                              <w:marTop w:val="0"/>
                              <w:marBottom w:val="0"/>
                              <w:divBdr>
                                <w:top w:val="none" w:sz="0" w:space="0" w:color="auto"/>
                                <w:left w:val="none" w:sz="0" w:space="0" w:color="auto"/>
                                <w:bottom w:val="none" w:sz="0" w:space="0" w:color="auto"/>
                                <w:right w:val="none" w:sz="0" w:space="0" w:color="auto"/>
                              </w:divBdr>
                              <w:divsChild>
                                <w:div w:id="329069834">
                                  <w:marLeft w:val="0"/>
                                  <w:marRight w:val="0"/>
                                  <w:marTop w:val="75"/>
                                  <w:marBottom w:val="75"/>
                                  <w:divBdr>
                                    <w:top w:val="none" w:sz="0" w:space="0" w:color="auto"/>
                                    <w:left w:val="none" w:sz="0" w:space="0" w:color="auto"/>
                                    <w:bottom w:val="none" w:sz="0" w:space="0" w:color="auto"/>
                                    <w:right w:val="none" w:sz="0" w:space="0" w:color="auto"/>
                                  </w:divBdr>
                                  <w:divsChild>
                                    <w:div w:id="1982886170">
                                      <w:marLeft w:val="0"/>
                                      <w:marRight w:val="0"/>
                                      <w:marTop w:val="0"/>
                                      <w:marBottom w:val="0"/>
                                      <w:divBdr>
                                        <w:top w:val="none" w:sz="0" w:space="0" w:color="auto"/>
                                        <w:left w:val="none" w:sz="0" w:space="0" w:color="auto"/>
                                        <w:bottom w:val="none" w:sz="0" w:space="0" w:color="auto"/>
                                        <w:right w:val="none" w:sz="0" w:space="0" w:color="auto"/>
                                      </w:divBdr>
                                      <w:divsChild>
                                        <w:div w:id="1876504212">
                                          <w:marLeft w:val="0"/>
                                          <w:marRight w:val="0"/>
                                          <w:marTop w:val="0"/>
                                          <w:marBottom w:val="0"/>
                                          <w:divBdr>
                                            <w:top w:val="none" w:sz="0" w:space="0" w:color="auto"/>
                                            <w:left w:val="none" w:sz="0" w:space="0" w:color="auto"/>
                                            <w:bottom w:val="none" w:sz="0" w:space="0" w:color="auto"/>
                                            <w:right w:val="none" w:sz="0" w:space="0" w:color="auto"/>
                                          </w:divBdr>
                                          <w:divsChild>
                                            <w:div w:id="418212941">
                                              <w:marLeft w:val="0"/>
                                              <w:marRight w:val="0"/>
                                              <w:marTop w:val="0"/>
                                              <w:marBottom w:val="0"/>
                                              <w:divBdr>
                                                <w:top w:val="none" w:sz="0" w:space="0" w:color="auto"/>
                                                <w:left w:val="none" w:sz="0" w:space="0" w:color="auto"/>
                                                <w:bottom w:val="none" w:sz="0" w:space="0" w:color="auto"/>
                                                <w:right w:val="none" w:sz="0" w:space="0" w:color="auto"/>
                                              </w:divBdr>
                                              <w:divsChild>
                                                <w:div w:id="1176919631">
                                                  <w:marLeft w:val="0"/>
                                                  <w:marRight w:val="0"/>
                                                  <w:marTop w:val="0"/>
                                                  <w:marBottom w:val="0"/>
                                                  <w:divBdr>
                                                    <w:top w:val="none" w:sz="0" w:space="0" w:color="auto"/>
                                                    <w:left w:val="none" w:sz="0" w:space="0" w:color="auto"/>
                                                    <w:bottom w:val="none" w:sz="0" w:space="0" w:color="auto"/>
                                                    <w:right w:val="none" w:sz="0" w:space="0" w:color="auto"/>
                                                  </w:divBdr>
                                                  <w:divsChild>
                                                    <w:div w:id="972758106">
                                                      <w:marLeft w:val="0"/>
                                                      <w:marRight w:val="0"/>
                                                      <w:marTop w:val="0"/>
                                                      <w:marBottom w:val="0"/>
                                                      <w:divBdr>
                                                        <w:top w:val="none" w:sz="0" w:space="0" w:color="auto"/>
                                                        <w:left w:val="none" w:sz="0" w:space="0" w:color="auto"/>
                                                        <w:bottom w:val="none" w:sz="0" w:space="0" w:color="auto"/>
                                                        <w:right w:val="none" w:sz="0" w:space="0" w:color="auto"/>
                                                      </w:divBdr>
                                                      <w:divsChild>
                                                        <w:div w:id="571620147">
                                                          <w:marLeft w:val="0"/>
                                                          <w:marRight w:val="0"/>
                                                          <w:marTop w:val="0"/>
                                                          <w:marBottom w:val="0"/>
                                                          <w:divBdr>
                                                            <w:top w:val="none" w:sz="0" w:space="0" w:color="auto"/>
                                                            <w:left w:val="none" w:sz="0" w:space="0" w:color="auto"/>
                                                            <w:bottom w:val="none" w:sz="0" w:space="0" w:color="auto"/>
                                                            <w:right w:val="none" w:sz="0" w:space="0" w:color="auto"/>
                                                          </w:divBdr>
                                                          <w:divsChild>
                                                            <w:div w:id="2127314512">
                                                              <w:marLeft w:val="0"/>
                                                              <w:marRight w:val="0"/>
                                                              <w:marTop w:val="0"/>
                                                              <w:marBottom w:val="0"/>
                                                              <w:divBdr>
                                                                <w:top w:val="none" w:sz="0" w:space="0" w:color="auto"/>
                                                                <w:left w:val="none" w:sz="0" w:space="0" w:color="auto"/>
                                                                <w:bottom w:val="none" w:sz="0" w:space="0" w:color="auto"/>
                                                                <w:right w:val="none" w:sz="0" w:space="0" w:color="auto"/>
                                                              </w:divBdr>
                                                              <w:divsChild>
                                                                <w:div w:id="904991088">
                                                                  <w:marLeft w:val="0"/>
                                                                  <w:marRight w:val="0"/>
                                                                  <w:marTop w:val="0"/>
                                                                  <w:marBottom w:val="0"/>
                                                                  <w:divBdr>
                                                                    <w:top w:val="none" w:sz="0" w:space="0" w:color="auto"/>
                                                                    <w:left w:val="none" w:sz="0" w:space="0" w:color="auto"/>
                                                                    <w:bottom w:val="none" w:sz="0" w:space="0" w:color="auto"/>
                                                                    <w:right w:val="none" w:sz="0" w:space="0" w:color="auto"/>
                                                                  </w:divBdr>
                                                                  <w:divsChild>
                                                                    <w:div w:id="18822029">
                                                                      <w:marLeft w:val="0"/>
                                                                      <w:marRight w:val="0"/>
                                                                      <w:marTop w:val="0"/>
                                                                      <w:marBottom w:val="0"/>
                                                                      <w:divBdr>
                                                                        <w:top w:val="none" w:sz="0" w:space="0" w:color="auto"/>
                                                                        <w:left w:val="none" w:sz="0" w:space="0" w:color="auto"/>
                                                                        <w:bottom w:val="none" w:sz="0" w:space="0" w:color="auto"/>
                                                                        <w:right w:val="none" w:sz="0" w:space="0" w:color="auto"/>
                                                                      </w:divBdr>
                                                                      <w:divsChild>
                                                                        <w:div w:id="261258692">
                                                                          <w:marLeft w:val="0"/>
                                                                          <w:marRight w:val="0"/>
                                                                          <w:marTop w:val="0"/>
                                                                          <w:marBottom w:val="0"/>
                                                                          <w:divBdr>
                                                                            <w:top w:val="none" w:sz="0" w:space="0" w:color="auto"/>
                                                                            <w:left w:val="none" w:sz="0" w:space="0" w:color="auto"/>
                                                                            <w:bottom w:val="none" w:sz="0" w:space="0" w:color="auto"/>
                                                                            <w:right w:val="none" w:sz="0" w:space="0" w:color="auto"/>
                                                                          </w:divBdr>
                                                                          <w:divsChild>
                                                                            <w:div w:id="124468413">
                                                                              <w:marLeft w:val="0"/>
                                                                              <w:marRight w:val="0"/>
                                                                              <w:marTop w:val="0"/>
                                                                              <w:marBottom w:val="0"/>
                                                                              <w:divBdr>
                                                                                <w:top w:val="none" w:sz="0" w:space="0" w:color="auto"/>
                                                                                <w:left w:val="none" w:sz="0" w:space="0" w:color="auto"/>
                                                                                <w:bottom w:val="none" w:sz="0" w:space="0" w:color="auto"/>
                                                                                <w:right w:val="none" w:sz="0" w:space="0" w:color="auto"/>
                                                                              </w:divBdr>
                                                                              <w:divsChild>
                                                                                <w:div w:id="1308783601">
                                                                                  <w:marLeft w:val="0"/>
                                                                                  <w:marRight w:val="0"/>
                                                                                  <w:marTop w:val="0"/>
                                                                                  <w:marBottom w:val="0"/>
                                                                                  <w:divBdr>
                                                                                    <w:top w:val="none" w:sz="0" w:space="0" w:color="auto"/>
                                                                                    <w:left w:val="none" w:sz="0" w:space="0" w:color="auto"/>
                                                                                    <w:bottom w:val="none" w:sz="0" w:space="0" w:color="auto"/>
                                                                                    <w:right w:val="none" w:sz="0" w:space="0" w:color="auto"/>
                                                                                  </w:divBdr>
                                                                                  <w:divsChild>
                                                                                    <w:div w:id="107794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kbiho-ik@04.fsin.gov.ru" TargetMode="External"/><Relationship Id="rId4" Type="http://schemas.openxmlformats.org/officeDocument/2006/relationships/settings" Target="settings.xml"/><Relationship Id="rId9" Type="http://schemas.openxmlformats.org/officeDocument/2006/relationships/hyperlink" Target="garantF1://10064072.1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Pages>
  <Words>3812</Words>
  <Characters>21731</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Производство</dc:creator>
  <cp:lastModifiedBy>Михаил</cp:lastModifiedBy>
  <cp:revision>26</cp:revision>
  <cp:lastPrinted>2024-10-18T04:15:00Z</cp:lastPrinted>
  <dcterms:created xsi:type="dcterms:W3CDTF">2024-01-30T10:20:00Z</dcterms:created>
  <dcterms:modified xsi:type="dcterms:W3CDTF">2026-07-30T05:24:00Z</dcterms:modified>
</cp:coreProperties>
</file>