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A42CE" w14:textId="77777777" w:rsidR="002F1677" w:rsidRPr="00A62837" w:rsidRDefault="002F1677" w:rsidP="002F1677">
      <w:pPr>
        <w:spacing w:after="0" w:line="276" w:lineRule="auto"/>
        <w:jc w:val="center"/>
        <w:rPr>
          <w:b/>
        </w:rPr>
      </w:pPr>
      <w:bookmarkStart w:id="0" w:name="_heading=h.mq4sx3kd193b" w:colFirst="0" w:colLast="0"/>
      <w:bookmarkEnd w:id="0"/>
      <w:r w:rsidRPr="00A62837">
        <w:rPr>
          <w:b/>
        </w:rPr>
        <w:t>ОПИСАНИЕ ОБЪЕКТА ЗАКУПКИ</w:t>
      </w:r>
    </w:p>
    <w:p w14:paraId="16F18D24" w14:textId="32E2AD15" w:rsidR="002F1677" w:rsidRPr="00A62837" w:rsidRDefault="002F1677" w:rsidP="002F1677">
      <w:pPr>
        <w:spacing w:after="0" w:line="276" w:lineRule="auto"/>
        <w:ind w:firstLine="709"/>
        <w:jc w:val="center"/>
        <w:rPr>
          <w:b/>
          <w:lang w:val="ru-RU"/>
        </w:rPr>
      </w:pPr>
      <w:r w:rsidRPr="00A62837">
        <w:rPr>
          <w:b/>
        </w:rPr>
        <w:t xml:space="preserve">на оказание </w:t>
      </w:r>
      <w:r w:rsidRPr="0091253D">
        <w:rPr>
          <w:b/>
        </w:rPr>
        <w:t xml:space="preserve">услуг по </w:t>
      </w:r>
      <w:r w:rsidR="00CF5B81" w:rsidRPr="0091253D">
        <w:rPr>
          <w:b/>
          <w:lang w:val="ru-RU"/>
        </w:rPr>
        <w:t>застройке тематического шатра, материально-техническому обеспечению шатра</w:t>
      </w:r>
      <w:r w:rsidRPr="0091253D">
        <w:rPr>
          <w:b/>
        </w:rPr>
        <w:t xml:space="preserve"> </w:t>
      </w:r>
      <w:r w:rsidR="00CF5B81" w:rsidRPr="0091253D">
        <w:rPr>
          <w:b/>
          <w:lang w:val="ru-RU"/>
        </w:rPr>
        <w:t xml:space="preserve">и изготовлению визуальной брендированной продукции для </w:t>
      </w:r>
      <w:r w:rsidRPr="0091253D">
        <w:rPr>
          <w:b/>
        </w:rPr>
        <w:t>ФГБУ «</w:t>
      </w:r>
      <w:proofErr w:type="spellStart"/>
      <w:r w:rsidRPr="0091253D">
        <w:rPr>
          <w:b/>
        </w:rPr>
        <w:t>Росдетцентр</w:t>
      </w:r>
      <w:proofErr w:type="spellEnd"/>
      <w:r w:rsidRPr="0091253D">
        <w:rPr>
          <w:b/>
        </w:rPr>
        <w:t xml:space="preserve">» в рамках </w:t>
      </w:r>
      <w:r w:rsidRPr="0091253D">
        <w:rPr>
          <w:b/>
          <w:lang w:val="ru-RU"/>
        </w:rPr>
        <w:t xml:space="preserve">ежегодного всероссийского благотворительного </w:t>
      </w:r>
      <w:r w:rsidRPr="0091253D">
        <w:rPr>
          <w:b/>
        </w:rPr>
        <w:t xml:space="preserve">фестиваля </w:t>
      </w:r>
      <w:r w:rsidRPr="0091253D">
        <w:rPr>
          <w:b/>
          <w:lang w:val="ru-RU"/>
        </w:rPr>
        <w:t>«Четыре Лапы Фест»</w:t>
      </w:r>
    </w:p>
    <w:p w14:paraId="4BC04950" w14:textId="77777777" w:rsidR="002F1677" w:rsidRPr="00A62837" w:rsidRDefault="002F1677" w:rsidP="002F1677">
      <w:pPr>
        <w:spacing w:after="0" w:line="276" w:lineRule="auto"/>
        <w:ind w:firstLine="709"/>
        <w:jc w:val="center"/>
        <w:rPr>
          <w:b/>
        </w:rPr>
      </w:pPr>
    </w:p>
    <w:p w14:paraId="2AC9547C" w14:textId="5491575C" w:rsidR="002F1677" w:rsidRPr="00A62837" w:rsidRDefault="002F1677" w:rsidP="002F1677">
      <w:pPr>
        <w:spacing w:after="0" w:line="276" w:lineRule="auto"/>
        <w:ind w:firstLine="720"/>
        <w:rPr>
          <w:b/>
          <w:lang w:val="ru-RU"/>
        </w:rPr>
      </w:pPr>
      <w:r w:rsidRPr="00A62837">
        <w:rPr>
          <w:b/>
          <w:color w:val="000000"/>
        </w:rPr>
        <w:t xml:space="preserve">1. Предмет: </w:t>
      </w:r>
      <w:r w:rsidRPr="0091253D">
        <w:rPr>
          <w:color w:val="000000"/>
        </w:rPr>
        <w:t xml:space="preserve">оказание </w:t>
      </w:r>
      <w:r w:rsidRPr="0091253D">
        <w:t xml:space="preserve">услуг </w:t>
      </w:r>
      <w:r w:rsidR="00CF5B81" w:rsidRPr="0091253D">
        <w:rPr>
          <w:bCs/>
        </w:rPr>
        <w:t xml:space="preserve">по </w:t>
      </w:r>
      <w:r w:rsidR="00CF5B81" w:rsidRPr="0091253D">
        <w:rPr>
          <w:bCs/>
          <w:lang w:val="ru-RU"/>
        </w:rPr>
        <w:t>застройке тематического шатра, материально-техническому обеспечению шатра</w:t>
      </w:r>
      <w:r w:rsidR="00CF5B81" w:rsidRPr="0091253D">
        <w:rPr>
          <w:bCs/>
        </w:rPr>
        <w:t xml:space="preserve"> </w:t>
      </w:r>
      <w:r w:rsidR="00CF5B81" w:rsidRPr="0091253D">
        <w:rPr>
          <w:bCs/>
          <w:lang w:val="ru-RU"/>
        </w:rPr>
        <w:t xml:space="preserve">и изготовлению визуальной брендированной продукции для </w:t>
      </w:r>
      <w:r w:rsidR="00CF5B81" w:rsidRPr="0091253D">
        <w:rPr>
          <w:bCs/>
        </w:rPr>
        <w:t>ФГБУ «</w:t>
      </w:r>
      <w:proofErr w:type="spellStart"/>
      <w:r w:rsidR="00CF5B81" w:rsidRPr="0091253D">
        <w:rPr>
          <w:bCs/>
        </w:rPr>
        <w:t>Росдетцентр</w:t>
      </w:r>
      <w:proofErr w:type="spellEnd"/>
      <w:r w:rsidR="00CF5B81" w:rsidRPr="0091253D">
        <w:rPr>
          <w:bCs/>
        </w:rPr>
        <w:t xml:space="preserve">» в рамках </w:t>
      </w:r>
      <w:r w:rsidR="00CF5B81" w:rsidRPr="0091253D">
        <w:rPr>
          <w:bCs/>
          <w:lang w:val="ru-RU"/>
        </w:rPr>
        <w:t xml:space="preserve">ежегодного всероссийского благотворительного </w:t>
      </w:r>
      <w:r w:rsidR="00CF5B81" w:rsidRPr="0091253D">
        <w:rPr>
          <w:bCs/>
        </w:rPr>
        <w:t xml:space="preserve">фестиваля </w:t>
      </w:r>
      <w:r w:rsidR="00CF5B81" w:rsidRPr="0091253D">
        <w:rPr>
          <w:bCs/>
          <w:lang w:val="ru-RU"/>
        </w:rPr>
        <w:t>«Четыре Лапы Фест»</w:t>
      </w:r>
      <w:r w:rsidR="0091253D" w:rsidRPr="0091253D">
        <w:rPr>
          <w:color w:val="000000"/>
        </w:rPr>
        <w:t xml:space="preserve"> </w:t>
      </w:r>
      <w:r w:rsidR="0091253D" w:rsidRPr="00A62837">
        <w:rPr>
          <w:color w:val="000000"/>
        </w:rPr>
        <w:t>(далее – Мероприятие)</w:t>
      </w:r>
      <w:r w:rsidR="00CF5B81" w:rsidRPr="0091253D">
        <w:rPr>
          <w:bCs/>
          <w:lang w:val="ru-RU"/>
        </w:rPr>
        <w:t>.</w:t>
      </w:r>
    </w:p>
    <w:p w14:paraId="48CA7B0A" w14:textId="3D760A0A" w:rsidR="002F1677" w:rsidRPr="00A62837" w:rsidRDefault="0091253D" w:rsidP="002F1677">
      <w:pPr>
        <w:spacing w:after="0" w:line="276" w:lineRule="auto"/>
        <w:ind w:firstLine="720"/>
      </w:pPr>
      <w:r>
        <w:rPr>
          <w:b/>
          <w:color w:val="000000"/>
          <w:lang w:val="ru-RU"/>
        </w:rPr>
        <w:t>2</w:t>
      </w:r>
      <w:r w:rsidR="002F1677" w:rsidRPr="00A62837">
        <w:rPr>
          <w:b/>
          <w:color w:val="000000"/>
        </w:rPr>
        <w:t>. Сроки оказания услуг:</w:t>
      </w:r>
      <w:r w:rsidR="002F1677" w:rsidRPr="00A62837">
        <w:rPr>
          <w:color w:val="000000"/>
        </w:rPr>
        <w:t xml:space="preserve"> с даты заключения Контракта </w:t>
      </w:r>
      <w:r w:rsidR="002F1677" w:rsidRPr="0091253D">
        <w:rPr>
          <w:color w:val="000000"/>
        </w:rPr>
        <w:t xml:space="preserve">по </w:t>
      </w:r>
      <w:r w:rsidR="00CF5B81" w:rsidRPr="0091253D">
        <w:rPr>
          <w:color w:val="000000"/>
          <w:lang w:val="ru-RU"/>
        </w:rPr>
        <w:t>4</w:t>
      </w:r>
      <w:r w:rsidR="002F1677" w:rsidRPr="0091253D">
        <w:rPr>
          <w:color w:val="000000"/>
        </w:rPr>
        <w:t xml:space="preserve"> сентября 202</w:t>
      </w:r>
      <w:r w:rsidR="002F1677" w:rsidRPr="0091253D">
        <w:rPr>
          <w:color w:val="000000"/>
          <w:lang w:val="ru-RU"/>
        </w:rPr>
        <w:t>6</w:t>
      </w:r>
      <w:r w:rsidR="002F1677" w:rsidRPr="0091253D">
        <w:rPr>
          <w:color w:val="000000"/>
        </w:rPr>
        <w:t xml:space="preserve"> года.</w:t>
      </w:r>
      <w:r w:rsidR="002F1677" w:rsidRPr="00A62837">
        <w:rPr>
          <w:color w:val="000000"/>
        </w:rPr>
        <w:t> </w:t>
      </w:r>
    </w:p>
    <w:p w14:paraId="1ADEFDC2" w14:textId="317B4DEF" w:rsidR="002F1677" w:rsidRPr="00A62837" w:rsidRDefault="0091253D" w:rsidP="002F1677">
      <w:pPr>
        <w:spacing w:after="0" w:line="276" w:lineRule="auto"/>
        <w:ind w:firstLine="720"/>
      </w:pPr>
      <w:r>
        <w:rPr>
          <w:b/>
          <w:color w:val="000000"/>
          <w:lang w:val="ru-RU"/>
        </w:rPr>
        <w:t>3</w:t>
      </w:r>
      <w:r w:rsidR="002F1677" w:rsidRPr="00A62837">
        <w:rPr>
          <w:b/>
          <w:color w:val="000000"/>
        </w:rPr>
        <w:t>. Сроки проведения Мероприятия:</w:t>
      </w:r>
      <w:r w:rsidR="002F1677" w:rsidRPr="00A62837">
        <w:rPr>
          <w:color w:val="000000"/>
        </w:rPr>
        <w:t xml:space="preserve"> с 2</w:t>
      </w:r>
      <w:r w:rsidR="002F1677" w:rsidRPr="00A62837">
        <w:rPr>
          <w:color w:val="000000"/>
          <w:lang w:val="ru-RU"/>
        </w:rPr>
        <w:t>2</w:t>
      </w:r>
      <w:r w:rsidR="002F1677" w:rsidRPr="00A62837">
        <w:rPr>
          <w:color w:val="000000"/>
        </w:rPr>
        <w:t xml:space="preserve"> августа 202</w:t>
      </w:r>
      <w:r w:rsidR="002F1677" w:rsidRPr="00A62837">
        <w:rPr>
          <w:color w:val="000000"/>
          <w:lang w:val="ru-RU"/>
        </w:rPr>
        <w:t>6</w:t>
      </w:r>
      <w:r w:rsidR="002F1677" w:rsidRPr="00A62837">
        <w:rPr>
          <w:color w:val="000000"/>
        </w:rPr>
        <w:t xml:space="preserve"> года по 2</w:t>
      </w:r>
      <w:r w:rsidR="002F1677" w:rsidRPr="00A62837">
        <w:rPr>
          <w:color w:val="000000"/>
          <w:lang w:val="ru-RU"/>
        </w:rPr>
        <w:t>3</w:t>
      </w:r>
      <w:r w:rsidR="002F1677" w:rsidRPr="00A62837">
        <w:rPr>
          <w:color w:val="000000"/>
        </w:rPr>
        <w:t xml:space="preserve"> августа 202</w:t>
      </w:r>
      <w:r w:rsidR="002F1677" w:rsidRPr="00A62837">
        <w:rPr>
          <w:color w:val="000000"/>
          <w:lang w:val="ru-RU"/>
        </w:rPr>
        <w:t>6</w:t>
      </w:r>
      <w:r w:rsidR="002F1677" w:rsidRPr="00A62837">
        <w:rPr>
          <w:color w:val="000000"/>
        </w:rPr>
        <w:t xml:space="preserve"> года.</w:t>
      </w:r>
    </w:p>
    <w:p w14:paraId="2E256284" w14:textId="400D5F78" w:rsidR="002F1677" w:rsidRPr="00A62837" w:rsidRDefault="0091253D" w:rsidP="002F1677">
      <w:pPr>
        <w:spacing w:after="0" w:line="276" w:lineRule="auto"/>
        <w:ind w:firstLine="720"/>
      </w:pPr>
      <w:r>
        <w:rPr>
          <w:b/>
          <w:color w:val="000000"/>
          <w:lang w:val="ru-RU"/>
        </w:rPr>
        <w:t>4</w:t>
      </w:r>
      <w:r w:rsidR="002F1677" w:rsidRPr="00A62837">
        <w:rPr>
          <w:b/>
          <w:color w:val="000000"/>
        </w:rPr>
        <w:t>. Место проведения Мероприятия:</w:t>
      </w:r>
      <w:r w:rsidR="002F1677" w:rsidRPr="00A62837">
        <w:rPr>
          <w:color w:val="000000"/>
        </w:rPr>
        <w:t xml:space="preserve"> Российская Федерация, город Москва, </w:t>
      </w:r>
      <w:r w:rsidR="00E22B4B">
        <w:rPr>
          <w:color w:val="000000"/>
          <w:lang w:val="ru-RU"/>
        </w:rPr>
        <w:t xml:space="preserve">аллея Большого Круга, </w:t>
      </w:r>
      <w:r w:rsidR="002F1677" w:rsidRPr="00A62837">
        <w:rPr>
          <w:color w:val="000000"/>
        </w:rPr>
        <w:t>«Измайловский Парк культуры и отдыха».</w:t>
      </w:r>
    </w:p>
    <w:p w14:paraId="6B41211E" w14:textId="772B335B" w:rsidR="002F1677" w:rsidRPr="00A62837" w:rsidRDefault="0091253D" w:rsidP="002F1677">
      <w:pPr>
        <w:spacing w:after="0" w:line="276" w:lineRule="auto"/>
        <w:ind w:firstLine="720"/>
        <w:rPr>
          <w:highlight w:val="white"/>
        </w:rPr>
      </w:pPr>
      <w:r>
        <w:rPr>
          <w:color w:val="000000"/>
          <w:lang w:val="ru-RU"/>
        </w:rPr>
        <w:t>5</w:t>
      </w:r>
      <w:r w:rsidR="002F1677" w:rsidRPr="00A62837">
        <w:rPr>
          <w:color w:val="000000"/>
        </w:rPr>
        <w:t xml:space="preserve">. В целях подготовки и проведения Мероприятия Исполнитель должен обеспечить подбор, формирование и функционирование рабочей группы (далее – РГ) в количестве </w:t>
      </w:r>
      <w:r w:rsidR="002F1677" w:rsidRPr="00A62837">
        <w:rPr>
          <w:color w:val="000000"/>
        </w:rPr>
        <w:br/>
        <w:t xml:space="preserve">не </w:t>
      </w:r>
      <w:r w:rsidR="002F1677" w:rsidRPr="00A62837">
        <w:rPr>
          <w:color w:val="000000"/>
          <w:highlight w:val="white"/>
        </w:rPr>
        <w:t xml:space="preserve">менее </w:t>
      </w:r>
      <w:r w:rsidR="00FB315A">
        <w:rPr>
          <w:highlight w:val="white"/>
          <w:lang w:val="ru-RU"/>
        </w:rPr>
        <w:t>4</w:t>
      </w:r>
      <w:r w:rsidR="002F1677" w:rsidRPr="00A62837">
        <w:rPr>
          <w:color w:val="000000"/>
          <w:highlight w:val="white"/>
        </w:rPr>
        <w:t xml:space="preserve"> (</w:t>
      </w:r>
      <w:r w:rsidR="00FB315A">
        <w:rPr>
          <w:highlight w:val="white"/>
          <w:lang w:val="ru-RU"/>
        </w:rPr>
        <w:t>четырех</w:t>
      </w:r>
      <w:r w:rsidR="002F1677" w:rsidRPr="00A62837">
        <w:rPr>
          <w:color w:val="000000"/>
          <w:highlight w:val="white"/>
        </w:rPr>
        <w:t>) человек:</w:t>
      </w:r>
    </w:p>
    <w:p w14:paraId="3CA05A75" w14:textId="689114A4" w:rsidR="002F1677" w:rsidRPr="00A62837" w:rsidRDefault="0091253D" w:rsidP="002F1677">
      <w:pPr>
        <w:spacing w:after="0" w:line="276" w:lineRule="auto"/>
        <w:ind w:firstLine="720"/>
      </w:pPr>
      <w:r>
        <w:rPr>
          <w:color w:val="000000"/>
          <w:lang w:val="ru-RU"/>
        </w:rPr>
        <w:t>5</w:t>
      </w:r>
      <w:r w:rsidR="002F1677" w:rsidRPr="00A62837">
        <w:rPr>
          <w:color w:val="000000"/>
        </w:rPr>
        <w:t xml:space="preserve">.1. </w:t>
      </w:r>
      <w:r w:rsidR="002F1677" w:rsidRPr="00A62837">
        <w:rPr>
          <w:b/>
        </w:rPr>
        <w:t>Технический директор</w:t>
      </w:r>
      <w:r w:rsidR="002F1677" w:rsidRPr="00A62837">
        <w:rPr>
          <w:color w:val="000000"/>
        </w:rPr>
        <w:t xml:space="preserve"> – не менее 1 (одного) человека.</w:t>
      </w:r>
    </w:p>
    <w:p w14:paraId="6EBB1D55" w14:textId="2C16936D" w:rsidR="002F1677" w:rsidRPr="00A62837" w:rsidRDefault="0091253D" w:rsidP="002F1677">
      <w:pPr>
        <w:spacing w:after="0" w:line="276" w:lineRule="auto"/>
        <w:ind w:firstLine="720"/>
      </w:pPr>
      <w:r>
        <w:rPr>
          <w:color w:val="000000"/>
          <w:lang w:val="ru-RU"/>
        </w:rPr>
        <w:t>5</w:t>
      </w:r>
      <w:r w:rsidR="002F1677" w:rsidRPr="00A62837">
        <w:rPr>
          <w:color w:val="000000"/>
        </w:rPr>
        <w:t>.1.1. Требования: </w:t>
      </w:r>
    </w:p>
    <w:p w14:paraId="1B613620" w14:textId="3D348C68" w:rsidR="002F1677" w:rsidRPr="00A62837" w:rsidRDefault="0091253D" w:rsidP="002F1677">
      <w:pPr>
        <w:spacing w:after="0" w:line="276" w:lineRule="auto"/>
        <w:ind w:firstLine="720"/>
      </w:pPr>
      <w:r>
        <w:rPr>
          <w:color w:val="000000"/>
          <w:lang w:val="ru-RU"/>
        </w:rPr>
        <w:t>5</w:t>
      </w:r>
      <w:r w:rsidR="002F1677" w:rsidRPr="00A62837">
        <w:rPr>
          <w:color w:val="000000"/>
        </w:rPr>
        <w:t>.1.1.1. наличие высшего или среднего образования;</w:t>
      </w:r>
    </w:p>
    <w:p w14:paraId="7B6620FE" w14:textId="787FFC3A" w:rsidR="002F1677" w:rsidRPr="00A62837" w:rsidRDefault="0091253D" w:rsidP="002F1677">
      <w:pPr>
        <w:spacing w:after="0" w:line="276" w:lineRule="auto"/>
        <w:ind w:firstLine="720"/>
      </w:pPr>
      <w:r>
        <w:rPr>
          <w:color w:val="000000"/>
          <w:lang w:val="ru-RU"/>
        </w:rPr>
        <w:t>5</w:t>
      </w:r>
      <w:r w:rsidR="002F1677" w:rsidRPr="00A62837">
        <w:rPr>
          <w:color w:val="000000"/>
        </w:rPr>
        <w:t xml:space="preserve">.1.1.2. опыт работы по разработке и реализации Мероприятий аналогичного вида </w:t>
      </w:r>
      <w:r w:rsidR="002F1677" w:rsidRPr="00A62837">
        <w:rPr>
          <w:color w:val="000000"/>
        </w:rPr>
        <w:br/>
        <w:t>в количестве не менее 3 (трех) мероприятий;</w:t>
      </w:r>
    </w:p>
    <w:p w14:paraId="180CB965" w14:textId="465D4879" w:rsidR="002F1677" w:rsidRPr="00A62837" w:rsidRDefault="0091253D" w:rsidP="002F1677">
      <w:pPr>
        <w:spacing w:after="0" w:line="276" w:lineRule="auto"/>
        <w:ind w:firstLine="720"/>
      </w:pPr>
      <w:r>
        <w:rPr>
          <w:color w:val="000000"/>
          <w:lang w:val="ru-RU"/>
        </w:rPr>
        <w:t>5</w:t>
      </w:r>
      <w:r w:rsidR="002F1677" w:rsidRPr="00A62837">
        <w:rPr>
          <w:color w:val="000000"/>
        </w:rPr>
        <w:t>.1.1.3. наличие доверенности на представление интересов Исполнителя.</w:t>
      </w:r>
    </w:p>
    <w:p w14:paraId="3B311AC1" w14:textId="62620E4F" w:rsidR="002F1677" w:rsidRPr="00A62837" w:rsidRDefault="0091253D" w:rsidP="002F1677">
      <w:pPr>
        <w:spacing w:after="0" w:line="276" w:lineRule="auto"/>
        <w:ind w:firstLine="720"/>
      </w:pPr>
      <w:r>
        <w:rPr>
          <w:color w:val="000000"/>
          <w:lang w:val="ru-RU"/>
        </w:rPr>
        <w:t>5</w:t>
      </w:r>
      <w:r w:rsidR="002F1677" w:rsidRPr="00A62837">
        <w:rPr>
          <w:color w:val="000000"/>
        </w:rPr>
        <w:t>.1.2. Функции: </w:t>
      </w:r>
    </w:p>
    <w:p w14:paraId="65DC2764" w14:textId="33BFFFF8" w:rsidR="002F1677" w:rsidRPr="00A62837" w:rsidRDefault="0091253D" w:rsidP="002F1677">
      <w:pPr>
        <w:spacing w:after="0" w:line="276" w:lineRule="auto"/>
        <w:ind w:firstLine="720"/>
      </w:pPr>
      <w:r>
        <w:rPr>
          <w:color w:val="000000"/>
          <w:lang w:val="ru-RU"/>
        </w:rPr>
        <w:t>5</w:t>
      </w:r>
      <w:r w:rsidR="002F1677" w:rsidRPr="00A62837">
        <w:rPr>
          <w:color w:val="000000"/>
        </w:rPr>
        <w:t>.1.2.1. организация работы РГ;</w:t>
      </w:r>
    </w:p>
    <w:p w14:paraId="49E019E5" w14:textId="07E771FF" w:rsidR="002F1677" w:rsidRPr="00A62837" w:rsidRDefault="0091253D" w:rsidP="002F1677">
      <w:pPr>
        <w:spacing w:after="0" w:line="276" w:lineRule="auto"/>
        <w:ind w:firstLine="720"/>
      </w:pPr>
      <w:r>
        <w:rPr>
          <w:color w:val="000000"/>
          <w:lang w:val="ru-RU"/>
        </w:rPr>
        <w:t>5</w:t>
      </w:r>
      <w:r w:rsidR="002F1677" w:rsidRPr="00A62837">
        <w:rPr>
          <w:color w:val="000000"/>
        </w:rPr>
        <w:t xml:space="preserve">.1.2.2. контроль возникновения рисков и разработка плана по их предотвращению </w:t>
      </w:r>
      <w:r w:rsidR="002F1677" w:rsidRPr="00A62837">
        <w:rPr>
          <w:color w:val="000000"/>
        </w:rPr>
        <w:br/>
        <w:t>и согласование с Заказчиком мер по предотвращению рисков;</w:t>
      </w:r>
    </w:p>
    <w:p w14:paraId="354E359E" w14:textId="6C5A11C0" w:rsidR="002F1677" w:rsidRPr="00A62837" w:rsidRDefault="0091253D" w:rsidP="002F1677">
      <w:pPr>
        <w:spacing w:after="0" w:line="276" w:lineRule="auto"/>
        <w:ind w:firstLine="720"/>
      </w:pPr>
      <w:r>
        <w:rPr>
          <w:color w:val="000000"/>
          <w:lang w:val="ru-RU"/>
        </w:rPr>
        <w:t>5</w:t>
      </w:r>
      <w:r w:rsidR="002F1677" w:rsidRPr="00A62837">
        <w:rPr>
          <w:color w:val="000000"/>
        </w:rPr>
        <w:t>.1.2.3. составление всей необходимой документации;</w:t>
      </w:r>
    </w:p>
    <w:p w14:paraId="146BB68F" w14:textId="6979537F" w:rsidR="002F1677" w:rsidRPr="00A62837" w:rsidRDefault="0091253D" w:rsidP="002F1677">
      <w:pPr>
        <w:spacing w:after="0" w:line="276" w:lineRule="auto"/>
        <w:ind w:firstLine="720"/>
      </w:pPr>
      <w:r>
        <w:rPr>
          <w:color w:val="000000"/>
          <w:lang w:val="ru-RU"/>
        </w:rPr>
        <w:t>5</w:t>
      </w:r>
      <w:r w:rsidR="002F1677" w:rsidRPr="00A62837">
        <w:rPr>
          <w:color w:val="000000"/>
        </w:rPr>
        <w:t>.1.2.4. общая координация всех задач РГ;</w:t>
      </w:r>
    </w:p>
    <w:p w14:paraId="03473C5B" w14:textId="03CCACEE" w:rsidR="002F1677" w:rsidRPr="00A62837" w:rsidRDefault="0091253D" w:rsidP="002F1677">
      <w:pPr>
        <w:spacing w:after="0" w:line="276" w:lineRule="auto"/>
        <w:ind w:firstLine="720"/>
      </w:pPr>
      <w:r>
        <w:rPr>
          <w:color w:val="000000"/>
          <w:lang w:val="ru-RU"/>
        </w:rPr>
        <w:t>5</w:t>
      </w:r>
      <w:r w:rsidR="002F1677" w:rsidRPr="00A62837">
        <w:rPr>
          <w:color w:val="000000"/>
        </w:rPr>
        <w:t>.1.2.5. контроль качества выполняемых РГ работ;</w:t>
      </w:r>
    </w:p>
    <w:p w14:paraId="5EE32F92" w14:textId="16D4C01E" w:rsidR="002F1677" w:rsidRPr="00A62837" w:rsidRDefault="0091253D" w:rsidP="002F1677">
      <w:pPr>
        <w:spacing w:after="0" w:line="276" w:lineRule="auto"/>
        <w:ind w:firstLine="720"/>
        <w:rPr>
          <w:color w:val="000000"/>
        </w:rPr>
      </w:pPr>
      <w:r>
        <w:rPr>
          <w:color w:val="000000"/>
          <w:lang w:val="ru-RU"/>
        </w:rPr>
        <w:t>5</w:t>
      </w:r>
      <w:r w:rsidR="002F1677" w:rsidRPr="00A62837">
        <w:rPr>
          <w:color w:val="000000"/>
        </w:rPr>
        <w:t>.1.2.6. ведение деловой переписки;</w:t>
      </w:r>
    </w:p>
    <w:p w14:paraId="4CA4DCF1" w14:textId="3E2F0BED" w:rsidR="002F1677" w:rsidRPr="00A62837" w:rsidRDefault="0091253D" w:rsidP="002F1677">
      <w:pPr>
        <w:spacing w:after="0" w:line="276" w:lineRule="auto"/>
        <w:ind w:firstLine="720"/>
      </w:pPr>
      <w:r>
        <w:rPr>
          <w:lang w:val="ru-RU"/>
        </w:rPr>
        <w:t>5</w:t>
      </w:r>
      <w:r w:rsidR="002F1677" w:rsidRPr="00A62837">
        <w:t>.1.2.7. организация конструкторской разработки по части технического оснащения шатра;</w:t>
      </w:r>
    </w:p>
    <w:p w14:paraId="6BBCDF6B" w14:textId="5FADC53D" w:rsidR="002F1677" w:rsidRPr="00A62837" w:rsidRDefault="0091253D" w:rsidP="002F1677">
      <w:pPr>
        <w:spacing w:after="0" w:line="276" w:lineRule="auto"/>
        <w:ind w:firstLine="720"/>
      </w:pPr>
      <w:r>
        <w:rPr>
          <w:lang w:val="ru-RU"/>
        </w:rPr>
        <w:t>5</w:t>
      </w:r>
      <w:r w:rsidR="002F1677" w:rsidRPr="00A62837">
        <w:t xml:space="preserve">.1.2.8. контроль работы </w:t>
      </w:r>
      <w:proofErr w:type="spellStart"/>
      <w:r w:rsidR="002F1677" w:rsidRPr="00A62837">
        <w:t>техническ</w:t>
      </w:r>
      <w:proofErr w:type="spellEnd"/>
      <w:r w:rsidR="00EE0078">
        <w:rPr>
          <w:lang w:val="ru-RU"/>
        </w:rPr>
        <w:t>их</w:t>
      </w:r>
      <w:r w:rsidR="002F1677" w:rsidRPr="00A62837">
        <w:t xml:space="preserve"> специалист</w:t>
      </w:r>
      <w:proofErr w:type="spellStart"/>
      <w:r w:rsidR="00EE0078">
        <w:rPr>
          <w:lang w:val="ru-RU"/>
        </w:rPr>
        <w:t>ов</w:t>
      </w:r>
      <w:proofErr w:type="spellEnd"/>
      <w:r w:rsidR="002F1677" w:rsidRPr="00A62837">
        <w:t>, шеф-монтажа;</w:t>
      </w:r>
    </w:p>
    <w:p w14:paraId="47D3EBDB" w14:textId="416B1AD0" w:rsidR="002F1677" w:rsidRPr="00A62837" w:rsidRDefault="0091253D" w:rsidP="002F1677">
      <w:pPr>
        <w:spacing w:after="0" w:line="276" w:lineRule="auto"/>
        <w:ind w:firstLine="720"/>
      </w:pPr>
      <w:r>
        <w:rPr>
          <w:lang w:val="ru-RU"/>
        </w:rPr>
        <w:t>5</w:t>
      </w:r>
      <w:r w:rsidR="002F1677" w:rsidRPr="00A62837">
        <w:t>.1.2.9. обеспечение бесперебойной работы технического оборудования шатра;</w:t>
      </w:r>
    </w:p>
    <w:p w14:paraId="280BFE43" w14:textId="153A18BE" w:rsidR="002F1677" w:rsidRPr="00A62837" w:rsidRDefault="0091253D" w:rsidP="002F1677">
      <w:pPr>
        <w:spacing w:after="0" w:line="276" w:lineRule="auto"/>
        <w:ind w:firstLine="720"/>
      </w:pPr>
      <w:r>
        <w:rPr>
          <w:color w:val="000000"/>
          <w:lang w:val="ru-RU"/>
        </w:rPr>
        <w:t>5</w:t>
      </w:r>
      <w:r w:rsidR="002F1677" w:rsidRPr="00A62837">
        <w:rPr>
          <w:color w:val="000000"/>
        </w:rPr>
        <w:t>.1.2.</w:t>
      </w:r>
      <w:r w:rsidR="002F1677" w:rsidRPr="00A62837">
        <w:t>10</w:t>
      </w:r>
      <w:r w:rsidR="002F1677" w:rsidRPr="00A62837">
        <w:rPr>
          <w:color w:val="000000"/>
        </w:rPr>
        <w:t>. обязательное присутствие в месте проведения Мероприятия в течение всего срока проведения Мероприятия</w:t>
      </w:r>
      <w:r w:rsidR="00FB7DE9">
        <w:rPr>
          <w:color w:val="000000"/>
          <w:lang w:val="ru-RU"/>
        </w:rPr>
        <w:t xml:space="preserve"> и за день до начала проведения Мероприятия</w:t>
      </w:r>
      <w:r w:rsidR="002F1677" w:rsidRPr="00A62837">
        <w:rPr>
          <w:color w:val="000000"/>
        </w:rPr>
        <w:t>.</w:t>
      </w:r>
    </w:p>
    <w:p w14:paraId="6F2611AD" w14:textId="202E1F79" w:rsidR="002F1677" w:rsidRPr="00A62837" w:rsidRDefault="00EE0078" w:rsidP="002F1677">
      <w:pPr>
        <w:spacing w:after="0" w:line="276" w:lineRule="auto"/>
        <w:ind w:firstLine="720"/>
      </w:pPr>
      <w:r>
        <w:rPr>
          <w:color w:val="000000"/>
          <w:lang w:val="ru-RU"/>
        </w:rPr>
        <w:t>5</w:t>
      </w:r>
      <w:r w:rsidR="002F1677" w:rsidRPr="00A62837">
        <w:rPr>
          <w:color w:val="000000"/>
        </w:rPr>
        <w:t>.</w:t>
      </w:r>
      <w:r w:rsidR="002F1677" w:rsidRPr="00A62837">
        <w:t>2</w:t>
      </w:r>
      <w:r w:rsidR="002F1677" w:rsidRPr="00A62837">
        <w:rPr>
          <w:color w:val="000000"/>
        </w:rPr>
        <w:t xml:space="preserve">. </w:t>
      </w:r>
      <w:r w:rsidR="002F1677" w:rsidRPr="00A62837">
        <w:rPr>
          <w:b/>
          <w:color w:val="000000"/>
        </w:rPr>
        <w:t>Технический специалист</w:t>
      </w:r>
      <w:r w:rsidR="002F1677" w:rsidRPr="00A62837">
        <w:rPr>
          <w:color w:val="000000"/>
        </w:rPr>
        <w:t xml:space="preserve"> – не менее </w:t>
      </w:r>
      <w:r w:rsidR="002F1677" w:rsidRPr="00A62837">
        <w:rPr>
          <w:color w:val="000000"/>
          <w:lang w:val="ru-RU"/>
        </w:rPr>
        <w:t>2</w:t>
      </w:r>
      <w:r w:rsidR="002F1677" w:rsidRPr="00A62837">
        <w:rPr>
          <w:color w:val="000000"/>
        </w:rPr>
        <w:t xml:space="preserve"> (</w:t>
      </w:r>
      <w:r w:rsidR="002F1677" w:rsidRPr="00A62837">
        <w:rPr>
          <w:color w:val="000000"/>
          <w:lang w:val="ru-RU"/>
        </w:rPr>
        <w:t>двух</w:t>
      </w:r>
      <w:r w:rsidR="002F1677" w:rsidRPr="00A62837">
        <w:rPr>
          <w:color w:val="000000"/>
        </w:rPr>
        <w:t>) человек.</w:t>
      </w:r>
    </w:p>
    <w:p w14:paraId="228102AD" w14:textId="1F5EADF8" w:rsidR="002F1677" w:rsidRPr="00A62837" w:rsidRDefault="00EE0078" w:rsidP="002F1677">
      <w:pPr>
        <w:spacing w:after="0" w:line="276" w:lineRule="auto"/>
        <w:ind w:firstLine="720"/>
      </w:pPr>
      <w:r>
        <w:rPr>
          <w:color w:val="000000"/>
          <w:lang w:val="ru-RU"/>
        </w:rPr>
        <w:t>5</w:t>
      </w:r>
      <w:r w:rsidR="002F1677" w:rsidRPr="00A62837">
        <w:rPr>
          <w:color w:val="000000"/>
        </w:rPr>
        <w:t>.</w:t>
      </w:r>
      <w:r w:rsidR="002F1677" w:rsidRPr="00A62837">
        <w:t>2</w:t>
      </w:r>
      <w:r w:rsidR="002F1677" w:rsidRPr="00A62837">
        <w:rPr>
          <w:color w:val="000000"/>
        </w:rPr>
        <w:t>.1. Требования: </w:t>
      </w:r>
    </w:p>
    <w:p w14:paraId="4A505ED2" w14:textId="00448C60" w:rsidR="002F1677" w:rsidRPr="00A62837" w:rsidRDefault="00EE0078" w:rsidP="002F1677">
      <w:pPr>
        <w:spacing w:after="0" w:line="276" w:lineRule="auto"/>
        <w:ind w:firstLine="720"/>
      </w:pPr>
      <w:r>
        <w:rPr>
          <w:color w:val="000000"/>
          <w:lang w:val="ru-RU"/>
        </w:rPr>
        <w:t>5</w:t>
      </w:r>
      <w:r w:rsidR="002F1677" w:rsidRPr="00A62837">
        <w:rPr>
          <w:color w:val="000000"/>
        </w:rPr>
        <w:t>.</w:t>
      </w:r>
      <w:r w:rsidR="002F1677" w:rsidRPr="00A62837">
        <w:t>2</w:t>
      </w:r>
      <w:r w:rsidR="002F1677" w:rsidRPr="00A62837">
        <w:rPr>
          <w:color w:val="000000"/>
        </w:rPr>
        <w:t>.1.1. наличие высшего или среднего образования;</w:t>
      </w:r>
    </w:p>
    <w:p w14:paraId="08526C11" w14:textId="3D40E56E" w:rsidR="002F1677" w:rsidRPr="00A62837" w:rsidRDefault="00EE0078" w:rsidP="002F1677">
      <w:pPr>
        <w:spacing w:after="0" w:line="276" w:lineRule="auto"/>
        <w:ind w:firstLine="720"/>
      </w:pPr>
      <w:r>
        <w:rPr>
          <w:color w:val="000000"/>
          <w:lang w:val="ru-RU"/>
        </w:rPr>
        <w:t>5</w:t>
      </w:r>
      <w:r w:rsidR="002F1677" w:rsidRPr="00A62837">
        <w:rPr>
          <w:color w:val="000000"/>
        </w:rPr>
        <w:t>.</w:t>
      </w:r>
      <w:r w:rsidR="002F1677" w:rsidRPr="00A62837">
        <w:t>2</w:t>
      </w:r>
      <w:r w:rsidR="002F1677" w:rsidRPr="00A62837">
        <w:rPr>
          <w:color w:val="000000"/>
        </w:rPr>
        <w:t xml:space="preserve">.1.2. опыт работы на мероприятиях аналогичного вида в количестве не менее </w:t>
      </w:r>
      <w:r w:rsidR="002F1677" w:rsidRPr="00A62837">
        <w:rPr>
          <w:color w:val="000000"/>
        </w:rPr>
        <w:br/>
        <w:t>3 (трех) мероприятий. </w:t>
      </w:r>
    </w:p>
    <w:p w14:paraId="5D08907B" w14:textId="2CAF8A0D" w:rsidR="002F1677" w:rsidRPr="00A62837" w:rsidRDefault="00EE0078" w:rsidP="002F1677">
      <w:pPr>
        <w:spacing w:after="0" w:line="276" w:lineRule="auto"/>
        <w:ind w:firstLine="720"/>
      </w:pPr>
      <w:r>
        <w:rPr>
          <w:color w:val="000000"/>
          <w:lang w:val="ru-RU"/>
        </w:rPr>
        <w:t>5</w:t>
      </w:r>
      <w:r w:rsidR="002F1677" w:rsidRPr="00A62837">
        <w:rPr>
          <w:color w:val="000000"/>
        </w:rPr>
        <w:t>.</w:t>
      </w:r>
      <w:r w:rsidR="002F1677" w:rsidRPr="00A62837">
        <w:t>2</w:t>
      </w:r>
      <w:r w:rsidR="002F1677" w:rsidRPr="00A62837">
        <w:rPr>
          <w:color w:val="000000"/>
        </w:rPr>
        <w:t>.2. Функции: </w:t>
      </w:r>
    </w:p>
    <w:p w14:paraId="2C9BA364" w14:textId="1D10B4D5" w:rsidR="002F1677" w:rsidRPr="00A62837" w:rsidRDefault="00EE0078" w:rsidP="002F1677">
      <w:pPr>
        <w:tabs>
          <w:tab w:val="left" w:pos="8222"/>
        </w:tabs>
        <w:spacing w:after="0" w:line="276" w:lineRule="auto"/>
        <w:ind w:firstLine="720"/>
      </w:pPr>
      <w:r>
        <w:rPr>
          <w:color w:val="000000"/>
          <w:lang w:val="ru-RU"/>
        </w:rPr>
        <w:t>5</w:t>
      </w:r>
      <w:r w:rsidR="002F1677" w:rsidRPr="00A62837">
        <w:rPr>
          <w:color w:val="000000"/>
        </w:rPr>
        <w:t>.</w:t>
      </w:r>
      <w:r w:rsidR="002F1677" w:rsidRPr="00A62837">
        <w:t>2</w:t>
      </w:r>
      <w:r w:rsidR="002F1677" w:rsidRPr="00A62837">
        <w:rPr>
          <w:color w:val="000000"/>
        </w:rPr>
        <w:t>.2.1. обязательное присутствие в месте проведения Мероприятия в течение всего срока проведения Мероприятия</w:t>
      </w:r>
      <w:r w:rsidR="00FB7DE9">
        <w:rPr>
          <w:color w:val="000000"/>
          <w:lang w:val="ru-RU"/>
        </w:rPr>
        <w:t xml:space="preserve"> и за день до начала проведения Мероприятия</w:t>
      </w:r>
      <w:r w:rsidR="002F1677" w:rsidRPr="00A62837">
        <w:rPr>
          <w:color w:val="000000"/>
        </w:rPr>
        <w:t>; </w:t>
      </w:r>
    </w:p>
    <w:p w14:paraId="69D7EB99" w14:textId="661A19CB" w:rsidR="002F1677" w:rsidRPr="00A62837" w:rsidRDefault="00EE0078" w:rsidP="002F1677">
      <w:pPr>
        <w:spacing w:after="0" w:line="276" w:lineRule="auto"/>
        <w:ind w:firstLine="720"/>
      </w:pPr>
      <w:r>
        <w:rPr>
          <w:color w:val="000000"/>
          <w:lang w:val="ru-RU"/>
        </w:rPr>
        <w:t>5</w:t>
      </w:r>
      <w:r w:rsidR="002F1677" w:rsidRPr="00A62837">
        <w:rPr>
          <w:color w:val="000000"/>
        </w:rPr>
        <w:t>.</w:t>
      </w:r>
      <w:r w:rsidR="002F1677" w:rsidRPr="00A62837">
        <w:t>2</w:t>
      </w:r>
      <w:r w:rsidR="002F1677" w:rsidRPr="00A62837">
        <w:rPr>
          <w:color w:val="000000"/>
        </w:rPr>
        <w:t>.2.2. </w:t>
      </w:r>
      <w:r w:rsidR="002F1677" w:rsidRPr="00A62837">
        <w:t>поддержание функционирования конструкции шатра</w:t>
      </w:r>
      <w:r w:rsidR="002F1677" w:rsidRPr="00A62837">
        <w:rPr>
          <w:color w:val="000000"/>
        </w:rPr>
        <w:t>;</w:t>
      </w:r>
    </w:p>
    <w:p w14:paraId="1B76363C" w14:textId="19A352FF" w:rsidR="002F1677" w:rsidRPr="00A62837" w:rsidRDefault="00FC254D" w:rsidP="002F1677">
      <w:pPr>
        <w:spacing w:after="0" w:line="276" w:lineRule="auto"/>
        <w:ind w:firstLine="720"/>
      </w:pPr>
      <w:r>
        <w:rPr>
          <w:color w:val="000000"/>
          <w:lang w:val="ru-RU"/>
        </w:rPr>
        <w:lastRenderedPageBreak/>
        <w:t>5</w:t>
      </w:r>
      <w:r w:rsidR="002F1677" w:rsidRPr="00A62837">
        <w:rPr>
          <w:color w:val="000000"/>
        </w:rPr>
        <w:t>.</w:t>
      </w:r>
      <w:r w:rsidR="002F1677" w:rsidRPr="00A62837">
        <w:t>2</w:t>
      </w:r>
      <w:r w:rsidR="002F1677" w:rsidRPr="00A62837">
        <w:rPr>
          <w:color w:val="000000"/>
        </w:rPr>
        <w:t xml:space="preserve">.2.3. обеспечение бесперебойной работы технического оборудования </w:t>
      </w:r>
      <w:r w:rsidR="002F1677" w:rsidRPr="00A62837">
        <w:t>шатра</w:t>
      </w:r>
      <w:r w:rsidR="002F1677" w:rsidRPr="00A62837">
        <w:rPr>
          <w:color w:val="000000"/>
        </w:rPr>
        <w:t>.</w:t>
      </w:r>
    </w:p>
    <w:p w14:paraId="210B539F" w14:textId="7047D4BA" w:rsidR="002F1677" w:rsidRPr="00A62837" w:rsidRDefault="00FC254D" w:rsidP="002F1677">
      <w:pPr>
        <w:spacing w:after="0" w:line="276" w:lineRule="auto"/>
        <w:ind w:firstLine="720"/>
      </w:pPr>
      <w:r>
        <w:rPr>
          <w:color w:val="000000"/>
          <w:lang w:val="ru-RU"/>
        </w:rPr>
        <w:t>5</w:t>
      </w:r>
      <w:r w:rsidR="002F1677" w:rsidRPr="00A62837">
        <w:rPr>
          <w:color w:val="000000"/>
        </w:rPr>
        <w:t>.</w:t>
      </w:r>
      <w:r w:rsidR="002F1677" w:rsidRPr="00A62837">
        <w:t>3</w:t>
      </w:r>
      <w:r w:rsidR="002F1677" w:rsidRPr="00A62837">
        <w:rPr>
          <w:color w:val="000000"/>
        </w:rPr>
        <w:t>.</w:t>
      </w:r>
      <w:r w:rsidR="002F1677" w:rsidRPr="00A62837">
        <w:rPr>
          <w:b/>
          <w:color w:val="000000"/>
        </w:rPr>
        <w:t xml:space="preserve"> Шеф</w:t>
      </w:r>
      <w:r w:rsidR="002F1677" w:rsidRPr="00A62837">
        <w:rPr>
          <w:b/>
        </w:rPr>
        <w:t>-</w:t>
      </w:r>
      <w:r w:rsidR="002F1677" w:rsidRPr="00A62837">
        <w:rPr>
          <w:b/>
          <w:color w:val="000000"/>
        </w:rPr>
        <w:t>монтаж</w:t>
      </w:r>
      <w:r w:rsidR="002F1677" w:rsidRPr="00A62837">
        <w:rPr>
          <w:color w:val="000000"/>
        </w:rPr>
        <w:t xml:space="preserve"> – не менее </w:t>
      </w:r>
      <w:r w:rsidR="002F1677" w:rsidRPr="00A62837">
        <w:t>1</w:t>
      </w:r>
      <w:r w:rsidR="002F1677" w:rsidRPr="00A62837">
        <w:rPr>
          <w:color w:val="000000"/>
        </w:rPr>
        <w:t xml:space="preserve"> (</w:t>
      </w:r>
      <w:r w:rsidR="002F1677" w:rsidRPr="00A62837">
        <w:t>одного</w:t>
      </w:r>
      <w:r w:rsidR="002F1677" w:rsidRPr="00A62837">
        <w:rPr>
          <w:color w:val="000000"/>
        </w:rPr>
        <w:t>) человека.</w:t>
      </w:r>
    </w:p>
    <w:p w14:paraId="4A93BA9A" w14:textId="0A95F052" w:rsidR="002F1677" w:rsidRPr="00A62837" w:rsidRDefault="00FC254D" w:rsidP="002F1677">
      <w:pPr>
        <w:spacing w:after="0" w:line="276" w:lineRule="auto"/>
        <w:ind w:firstLine="720"/>
      </w:pPr>
      <w:r>
        <w:rPr>
          <w:color w:val="000000"/>
          <w:lang w:val="ru-RU"/>
        </w:rPr>
        <w:t>5</w:t>
      </w:r>
      <w:r w:rsidR="002F1677" w:rsidRPr="00A62837">
        <w:rPr>
          <w:color w:val="000000"/>
        </w:rPr>
        <w:t>.</w:t>
      </w:r>
      <w:r w:rsidR="002F1677" w:rsidRPr="00A62837">
        <w:t>3</w:t>
      </w:r>
      <w:r w:rsidR="002F1677" w:rsidRPr="00A62837">
        <w:rPr>
          <w:color w:val="000000"/>
        </w:rPr>
        <w:t>.1. Требования: </w:t>
      </w:r>
    </w:p>
    <w:p w14:paraId="206A767F" w14:textId="3CFB2059" w:rsidR="002F1677" w:rsidRPr="00A62837" w:rsidRDefault="00FC254D" w:rsidP="002F1677">
      <w:pPr>
        <w:spacing w:after="0" w:line="276" w:lineRule="auto"/>
        <w:ind w:firstLine="720"/>
      </w:pPr>
      <w:r>
        <w:rPr>
          <w:color w:val="000000"/>
          <w:lang w:val="ru-RU"/>
        </w:rPr>
        <w:t>5</w:t>
      </w:r>
      <w:r w:rsidR="002F1677" w:rsidRPr="00A62837">
        <w:rPr>
          <w:color w:val="000000"/>
        </w:rPr>
        <w:t>.</w:t>
      </w:r>
      <w:r w:rsidR="002F1677" w:rsidRPr="00A62837">
        <w:t>3</w:t>
      </w:r>
      <w:r w:rsidR="002F1677" w:rsidRPr="00A62837">
        <w:rPr>
          <w:color w:val="000000"/>
        </w:rPr>
        <w:t>.1.1. наличие высшего или среднего образования;</w:t>
      </w:r>
    </w:p>
    <w:p w14:paraId="2F50A3BB" w14:textId="7BD9B84E" w:rsidR="002F1677" w:rsidRPr="00A62837" w:rsidRDefault="00FC254D" w:rsidP="002F1677">
      <w:pPr>
        <w:spacing w:after="0" w:line="276" w:lineRule="auto"/>
        <w:ind w:firstLine="720"/>
      </w:pPr>
      <w:r>
        <w:rPr>
          <w:color w:val="000000"/>
          <w:lang w:val="ru-RU"/>
        </w:rPr>
        <w:t>5</w:t>
      </w:r>
      <w:r w:rsidR="002F1677" w:rsidRPr="00A62837">
        <w:rPr>
          <w:color w:val="000000"/>
        </w:rPr>
        <w:t>.</w:t>
      </w:r>
      <w:r w:rsidR="002F1677" w:rsidRPr="00A62837">
        <w:t>3</w:t>
      </w:r>
      <w:r w:rsidR="002F1677" w:rsidRPr="00A62837">
        <w:rPr>
          <w:color w:val="000000"/>
        </w:rPr>
        <w:t xml:space="preserve">.1.2. опыт работы на мероприятиях аналогичного вида в количестве не менее </w:t>
      </w:r>
      <w:r w:rsidR="002F1677" w:rsidRPr="00A62837">
        <w:rPr>
          <w:color w:val="000000"/>
        </w:rPr>
        <w:br/>
        <w:t>3 (трех) мероприятий.</w:t>
      </w:r>
    </w:p>
    <w:p w14:paraId="43A5FC40" w14:textId="5CD56C67" w:rsidR="002F1677" w:rsidRPr="00A62837" w:rsidRDefault="00FC254D" w:rsidP="002F1677">
      <w:pPr>
        <w:spacing w:after="0" w:line="276" w:lineRule="auto"/>
        <w:ind w:firstLine="720"/>
      </w:pPr>
      <w:r>
        <w:rPr>
          <w:color w:val="000000"/>
          <w:lang w:val="ru-RU"/>
        </w:rPr>
        <w:t>5</w:t>
      </w:r>
      <w:r w:rsidR="002F1677" w:rsidRPr="00A62837">
        <w:rPr>
          <w:color w:val="000000"/>
        </w:rPr>
        <w:t>.</w:t>
      </w:r>
      <w:r w:rsidR="002F1677" w:rsidRPr="00A62837">
        <w:t>3</w:t>
      </w:r>
      <w:r w:rsidR="002F1677" w:rsidRPr="00A62837">
        <w:rPr>
          <w:color w:val="000000"/>
        </w:rPr>
        <w:t>.2. Функции:</w:t>
      </w:r>
    </w:p>
    <w:p w14:paraId="51CAE962" w14:textId="0CC71E03" w:rsidR="002F1677" w:rsidRPr="00A62837" w:rsidRDefault="00FC254D" w:rsidP="002F1677">
      <w:pPr>
        <w:spacing w:after="0" w:line="276" w:lineRule="auto"/>
        <w:ind w:firstLine="720"/>
      </w:pPr>
      <w:r>
        <w:rPr>
          <w:color w:val="000000"/>
          <w:lang w:val="ru-RU"/>
        </w:rPr>
        <w:t>5</w:t>
      </w:r>
      <w:r w:rsidR="002F1677" w:rsidRPr="00A62837">
        <w:rPr>
          <w:color w:val="000000"/>
        </w:rPr>
        <w:t>.</w:t>
      </w:r>
      <w:r w:rsidR="002F1677" w:rsidRPr="00A62837">
        <w:t>3</w:t>
      </w:r>
      <w:r w:rsidR="002F1677" w:rsidRPr="00A62837">
        <w:rPr>
          <w:color w:val="000000"/>
        </w:rPr>
        <w:t>.2.1. обязательное присутствие в месте проведения Мероприятия в течение всего срока проведения Мероприятия</w:t>
      </w:r>
      <w:r w:rsidR="00FB7DE9">
        <w:rPr>
          <w:color w:val="000000"/>
          <w:lang w:val="ru-RU"/>
        </w:rPr>
        <w:t xml:space="preserve"> и за день до начала проведения Мероприятия</w:t>
      </w:r>
      <w:r w:rsidR="002F1677" w:rsidRPr="00A62837">
        <w:rPr>
          <w:color w:val="000000"/>
        </w:rPr>
        <w:t>;</w:t>
      </w:r>
    </w:p>
    <w:p w14:paraId="70682F0A" w14:textId="5C848A4E" w:rsidR="002F1677" w:rsidRPr="00A62837" w:rsidRDefault="00FC254D" w:rsidP="002F1677">
      <w:pPr>
        <w:spacing w:after="0" w:line="276" w:lineRule="auto"/>
        <w:ind w:firstLine="720"/>
      </w:pPr>
      <w:r>
        <w:rPr>
          <w:color w:val="000000"/>
          <w:lang w:val="ru-RU"/>
        </w:rPr>
        <w:t>5</w:t>
      </w:r>
      <w:r w:rsidR="002F1677" w:rsidRPr="00A62837">
        <w:rPr>
          <w:color w:val="000000"/>
        </w:rPr>
        <w:t>.</w:t>
      </w:r>
      <w:r w:rsidR="002F1677" w:rsidRPr="00A62837">
        <w:t>3</w:t>
      </w:r>
      <w:r w:rsidR="002F1677" w:rsidRPr="00A62837">
        <w:rPr>
          <w:color w:val="000000"/>
        </w:rPr>
        <w:t xml:space="preserve">.2.2. контроль за правильностью монтажа </w:t>
      </w:r>
      <w:r w:rsidR="002F1677" w:rsidRPr="00A62837">
        <w:t>шатра</w:t>
      </w:r>
      <w:r w:rsidR="002F1677" w:rsidRPr="00A62837">
        <w:rPr>
          <w:color w:val="000000"/>
        </w:rPr>
        <w:t xml:space="preserve">, а также прилегающего </w:t>
      </w:r>
      <w:r>
        <w:rPr>
          <w:color w:val="000000"/>
          <w:lang w:val="ru-RU"/>
        </w:rPr>
        <w:br/>
      </w:r>
      <w:r w:rsidR="002F1677" w:rsidRPr="00A62837">
        <w:rPr>
          <w:color w:val="000000"/>
        </w:rPr>
        <w:t xml:space="preserve">и установленного </w:t>
      </w:r>
      <w:r w:rsidR="002F1677" w:rsidRPr="00A62837">
        <w:t xml:space="preserve">в шатре </w:t>
      </w:r>
      <w:r w:rsidR="002F1677" w:rsidRPr="00A62837">
        <w:rPr>
          <w:color w:val="000000"/>
        </w:rPr>
        <w:t>оборудования.</w:t>
      </w:r>
    </w:p>
    <w:p w14:paraId="67E175B0" w14:textId="4618DFFC" w:rsidR="002F1677" w:rsidRPr="00A62837" w:rsidRDefault="00FC254D" w:rsidP="002F1677">
      <w:pPr>
        <w:spacing w:after="0" w:line="276" w:lineRule="auto"/>
        <w:ind w:firstLine="720"/>
      </w:pPr>
      <w:r>
        <w:rPr>
          <w:color w:val="000000"/>
          <w:lang w:val="ru-RU"/>
        </w:rPr>
        <w:t>5.4</w:t>
      </w:r>
      <w:r w:rsidR="002F1677" w:rsidRPr="00A62837">
        <w:rPr>
          <w:color w:val="000000"/>
        </w:rPr>
        <w:t xml:space="preserve">. Состав РГ предоставляется Исполнителем на согласование Заказчику в течение </w:t>
      </w:r>
      <w:r w:rsidR="002F1677" w:rsidRPr="00A62837">
        <w:rPr>
          <w:color w:val="000000"/>
        </w:rPr>
        <w:br/>
      </w:r>
      <w:r>
        <w:rPr>
          <w:color w:val="000000"/>
          <w:lang w:val="ru-RU"/>
        </w:rPr>
        <w:t>1</w:t>
      </w:r>
      <w:r w:rsidR="002F1677" w:rsidRPr="00A62837">
        <w:rPr>
          <w:color w:val="000000"/>
        </w:rPr>
        <w:t xml:space="preserve"> (</w:t>
      </w:r>
      <w:r>
        <w:rPr>
          <w:color w:val="000000"/>
          <w:lang w:val="ru-RU"/>
        </w:rPr>
        <w:t>одного</w:t>
      </w:r>
      <w:r w:rsidR="002F1677" w:rsidRPr="00A62837">
        <w:rPr>
          <w:color w:val="000000"/>
        </w:rPr>
        <w:t xml:space="preserve">) </w:t>
      </w:r>
      <w:r>
        <w:rPr>
          <w:color w:val="000000"/>
          <w:lang w:val="ru-RU"/>
        </w:rPr>
        <w:t>рабочего</w:t>
      </w:r>
      <w:r w:rsidR="002F1677" w:rsidRPr="00A62837">
        <w:rPr>
          <w:color w:val="000000"/>
        </w:rPr>
        <w:t xml:space="preserve"> </w:t>
      </w:r>
      <w:proofErr w:type="spellStart"/>
      <w:r w:rsidR="002F1677" w:rsidRPr="00A62837">
        <w:rPr>
          <w:color w:val="000000"/>
        </w:rPr>
        <w:t>дн</w:t>
      </w:r>
      <w:proofErr w:type="spellEnd"/>
      <w:r>
        <w:rPr>
          <w:color w:val="000000"/>
          <w:lang w:val="ru-RU"/>
        </w:rPr>
        <w:t>я</w:t>
      </w:r>
      <w:r w:rsidR="002F1677" w:rsidRPr="00A62837">
        <w:rPr>
          <w:color w:val="000000"/>
        </w:rPr>
        <w:t xml:space="preserve"> с даты заключения Контракта.</w:t>
      </w:r>
    </w:p>
    <w:p w14:paraId="4F6CBFDF" w14:textId="532F7B3E" w:rsidR="002F1677" w:rsidRPr="00A62837" w:rsidRDefault="00FC254D" w:rsidP="002F1677">
      <w:pPr>
        <w:spacing w:after="0" w:line="276" w:lineRule="auto"/>
        <w:ind w:firstLine="720"/>
      </w:pPr>
      <w:r>
        <w:rPr>
          <w:color w:val="000000"/>
          <w:lang w:val="ru-RU"/>
        </w:rPr>
        <w:t>5.5.</w:t>
      </w:r>
      <w:r w:rsidR="002F1677" w:rsidRPr="00A62837">
        <w:rPr>
          <w:color w:val="000000"/>
        </w:rPr>
        <w:t xml:space="preserve"> Исполнитель в рамках согласования состава РГ должен направить Заказчику форму, содержащую следующую информацию по каждому представителю РГ: </w:t>
      </w:r>
    </w:p>
    <w:p w14:paraId="1A09AD2C" w14:textId="68E46CE9" w:rsidR="002F1677" w:rsidRPr="00A62837" w:rsidRDefault="00FC254D" w:rsidP="002F1677">
      <w:pPr>
        <w:spacing w:after="0" w:line="276" w:lineRule="auto"/>
        <w:ind w:firstLine="720"/>
      </w:pPr>
      <w:r>
        <w:rPr>
          <w:color w:val="000000"/>
          <w:lang w:val="ru-RU"/>
        </w:rPr>
        <w:t>5.5</w:t>
      </w:r>
      <w:r w:rsidR="002F1677" w:rsidRPr="00A62837">
        <w:rPr>
          <w:color w:val="000000"/>
        </w:rPr>
        <w:t xml:space="preserve">.1. фамилия, имя, отчество (далее – ФИО) представителя РГ, дату рождения </w:t>
      </w:r>
      <w:r w:rsidR="002F1677" w:rsidRPr="00A62837">
        <w:rPr>
          <w:color w:val="000000"/>
        </w:rPr>
        <w:br/>
        <w:t>и указание роли в составе РГ;</w:t>
      </w:r>
    </w:p>
    <w:p w14:paraId="00453EB0" w14:textId="45DA38E1" w:rsidR="002F1677" w:rsidRPr="00A62837" w:rsidRDefault="00FC254D" w:rsidP="002F1677">
      <w:pPr>
        <w:spacing w:after="0" w:line="276" w:lineRule="auto"/>
        <w:ind w:firstLine="720"/>
      </w:pPr>
      <w:r>
        <w:rPr>
          <w:color w:val="000000"/>
          <w:lang w:val="ru-RU"/>
        </w:rPr>
        <w:t>5.5</w:t>
      </w:r>
      <w:r w:rsidR="002F1677" w:rsidRPr="00A62837">
        <w:rPr>
          <w:color w:val="000000"/>
        </w:rPr>
        <w:t>.2. фотография представителя РГ;</w:t>
      </w:r>
    </w:p>
    <w:p w14:paraId="7B82A746" w14:textId="48AB4B3F" w:rsidR="002F1677" w:rsidRPr="00A62837" w:rsidRDefault="00FC254D" w:rsidP="002F1677">
      <w:pPr>
        <w:spacing w:after="0" w:line="276" w:lineRule="auto"/>
        <w:ind w:firstLine="720"/>
      </w:pPr>
      <w:r>
        <w:rPr>
          <w:color w:val="000000"/>
          <w:lang w:val="ru-RU"/>
        </w:rPr>
        <w:t>5.5</w:t>
      </w:r>
      <w:r w:rsidR="002F1677" w:rsidRPr="00A62837">
        <w:rPr>
          <w:color w:val="000000"/>
        </w:rPr>
        <w:t>.3. номер мобильного телефона и адрес электронной почты представителя РГ</w:t>
      </w:r>
      <w:r w:rsidR="002F1677" w:rsidRPr="00A62837">
        <w:t xml:space="preserve"> </w:t>
      </w:r>
      <w:r>
        <w:rPr>
          <w:lang w:val="ru-RU"/>
        </w:rPr>
        <w:br/>
      </w:r>
      <w:r w:rsidR="002F1677" w:rsidRPr="00A62837">
        <w:rPr>
          <w:color w:val="000000"/>
        </w:rPr>
        <w:t>(для связи);</w:t>
      </w:r>
    </w:p>
    <w:p w14:paraId="5E581141" w14:textId="2B412C66" w:rsidR="002F1677" w:rsidRPr="00A62837" w:rsidRDefault="00FC254D" w:rsidP="002F1677">
      <w:pPr>
        <w:spacing w:after="0" w:line="276" w:lineRule="auto"/>
        <w:ind w:firstLine="720"/>
      </w:pPr>
      <w:r>
        <w:rPr>
          <w:color w:val="000000"/>
          <w:lang w:val="ru-RU"/>
        </w:rPr>
        <w:t>5.5</w:t>
      </w:r>
      <w:r w:rsidR="002F1677" w:rsidRPr="00A62837">
        <w:rPr>
          <w:color w:val="000000"/>
        </w:rPr>
        <w:t xml:space="preserve">.4. документы, </w:t>
      </w:r>
      <w:r w:rsidR="002F1677" w:rsidRPr="00A62837">
        <w:t>подтверждающие</w:t>
      </w:r>
      <w:r w:rsidR="002F1677" w:rsidRPr="00A62837">
        <w:rPr>
          <w:color w:val="000000"/>
        </w:rPr>
        <w:t xml:space="preserve"> наличие высшего и/или среднего образования </w:t>
      </w:r>
      <w:r w:rsidR="002F1677" w:rsidRPr="00A62837">
        <w:rPr>
          <w:color w:val="000000"/>
        </w:rPr>
        <w:br/>
        <w:t>в соответствии с требованиями Описания объекта закупки;</w:t>
      </w:r>
    </w:p>
    <w:p w14:paraId="739AD755" w14:textId="42A25D79" w:rsidR="002F1677" w:rsidRPr="00FC254D" w:rsidRDefault="00FC254D" w:rsidP="002F1677">
      <w:pPr>
        <w:spacing w:after="0" w:line="276" w:lineRule="auto"/>
        <w:ind w:firstLine="720"/>
        <w:rPr>
          <w:lang w:val="ru-RU"/>
        </w:rPr>
      </w:pPr>
      <w:r>
        <w:rPr>
          <w:color w:val="000000"/>
          <w:lang w:val="ru-RU"/>
        </w:rPr>
        <w:t>5.5</w:t>
      </w:r>
      <w:r w:rsidR="002F1677" w:rsidRPr="00A62837">
        <w:rPr>
          <w:color w:val="000000"/>
        </w:rPr>
        <w:t xml:space="preserve">.5. </w:t>
      </w:r>
      <w:r w:rsidRPr="00FC254D">
        <w:rPr>
          <w:color w:val="000000"/>
        </w:rPr>
        <w:t>информацию об опыте работы в формате резюме и документы, подтверждающие опыт</w:t>
      </w:r>
      <w:r>
        <w:rPr>
          <w:color w:val="000000"/>
          <w:lang w:val="ru-RU"/>
        </w:rPr>
        <w:t xml:space="preserve"> (при наличии).</w:t>
      </w:r>
    </w:p>
    <w:p w14:paraId="1C6E64B5" w14:textId="0B1CFE69" w:rsidR="002F1677" w:rsidRPr="00A62837" w:rsidRDefault="00FC254D" w:rsidP="002F1677">
      <w:pPr>
        <w:spacing w:after="0" w:line="276" w:lineRule="auto"/>
        <w:ind w:firstLine="720"/>
        <w:rPr>
          <w:color w:val="000000"/>
          <w:lang w:val="ru-RU"/>
        </w:rPr>
      </w:pPr>
      <w:r w:rsidRPr="00FC254D">
        <w:rPr>
          <w:color w:val="000000"/>
          <w:lang w:val="ru-RU"/>
        </w:rPr>
        <w:t>6</w:t>
      </w:r>
      <w:r w:rsidR="002F1677" w:rsidRPr="00FC254D">
        <w:rPr>
          <w:color w:val="000000"/>
        </w:rPr>
        <w:t xml:space="preserve">. В течение 1 (одного) </w:t>
      </w:r>
      <w:r w:rsidR="002F1677" w:rsidRPr="00FC254D">
        <w:t xml:space="preserve">рабочего </w:t>
      </w:r>
      <w:r w:rsidR="002F1677" w:rsidRPr="00FC254D">
        <w:rPr>
          <w:color w:val="000000"/>
        </w:rPr>
        <w:t>дня с даты заключения Контракта Заказчик направляет Исполнителю на адрес электронной почты, указанный в реквизитах Контракта, брендбук Заказчика</w:t>
      </w:r>
      <w:r w:rsidR="002F1677" w:rsidRPr="00FC254D">
        <w:rPr>
          <w:color w:val="000000"/>
          <w:lang w:val="ru-RU"/>
        </w:rPr>
        <w:t xml:space="preserve">, дизайн-макеты </w:t>
      </w:r>
      <w:r w:rsidR="00570900" w:rsidRPr="00FC254D">
        <w:rPr>
          <w:color w:val="000000"/>
          <w:lang w:val="ru-RU"/>
        </w:rPr>
        <w:t>визуальной брендированной</w:t>
      </w:r>
      <w:r w:rsidR="002F1677" w:rsidRPr="00FC254D">
        <w:rPr>
          <w:color w:val="000000"/>
          <w:lang w:val="ru-RU"/>
        </w:rPr>
        <w:t xml:space="preserve"> продукции, </w:t>
      </w:r>
      <w:proofErr w:type="spellStart"/>
      <w:r w:rsidR="002F1677" w:rsidRPr="00FC254D">
        <w:rPr>
          <w:color w:val="000000"/>
        </w:rPr>
        <w:t>концепци</w:t>
      </w:r>
      <w:proofErr w:type="spellEnd"/>
      <w:r w:rsidR="002F1677" w:rsidRPr="00FC254D">
        <w:rPr>
          <w:color w:val="000000"/>
          <w:lang w:val="ru-RU"/>
        </w:rPr>
        <w:t>ю</w:t>
      </w:r>
      <w:r w:rsidR="002F1677" w:rsidRPr="00FC254D">
        <w:rPr>
          <w:color w:val="000000"/>
        </w:rPr>
        <w:t xml:space="preserve"> и </w:t>
      </w:r>
      <w:proofErr w:type="spellStart"/>
      <w:r w:rsidR="002F1677" w:rsidRPr="00FC254D">
        <w:rPr>
          <w:color w:val="000000"/>
        </w:rPr>
        <w:t>описани</w:t>
      </w:r>
      <w:proofErr w:type="spellEnd"/>
      <w:r w:rsidR="002F1677" w:rsidRPr="00FC254D">
        <w:rPr>
          <w:color w:val="000000"/>
          <w:lang w:val="ru-RU"/>
        </w:rPr>
        <w:t>е</w:t>
      </w:r>
      <w:r w:rsidR="002F1677" w:rsidRPr="00FC254D">
        <w:rPr>
          <w:color w:val="000000"/>
        </w:rPr>
        <w:t xml:space="preserve"> шатра.</w:t>
      </w:r>
    </w:p>
    <w:p w14:paraId="521A322B" w14:textId="0AC53806" w:rsidR="002F1677" w:rsidRPr="00A62837" w:rsidRDefault="00FC254D" w:rsidP="002F1677">
      <w:pPr>
        <w:spacing w:after="0" w:line="276" w:lineRule="auto"/>
        <w:ind w:firstLine="720"/>
      </w:pPr>
      <w:r>
        <w:rPr>
          <w:color w:val="000000"/>
          <w:lang w:val="ru-RU"/>
        </w:rPr>
        <w:t>7</w:t>
      </w:r>
      <w:r w:rsidR="002F1677" w:rsidRPr="00A62837">
        <w:rPr>
          <w:color w:val="000000"/>
        </w:rPr>
        <w:t>. Вся информация, подлежащая согласованию с Заказчиком, направляется Исполнителем приложениями к сопроводительным письмам. Сопроводительные письма должны быть оформлены на официальном бланке Исполнителя</w:t>
      </w:r>
      <w:r>
        <w:rPr>
          <w:color w:val="000000"/>
          <w:lang w:val="ru-RU"/>
        </w:rPr>
        <w:t xml:space="preserve"> </w:t>
      </w:r>
      <w:r w:rsidRPr="00FC254D">
        <w:rPr>
          <w:color w:val="000000"/>
        </w:rPr>
        <w:t>(при наличии)</w:t>
      </w:r>
      <w:r w:rsidR="002F1677" w:rsidRPr="00A62837">
        <w:rPr>
          <w:color w:val="000000"/>
        </w:rPr>
        <w:t xml:space="preserve"> и подписаны лицом, имеющим полномочия на осуществление данных действий. Согласование информации посредством ссылок невозможно, если иное не установлено Описанием объекта закупки.</w:t>
      </w:r>
    </w:p>
    <w:p w14:paraId="52038139" w14:textId="333146B9" w:rsidR="002F1677" w:rsidRPr="00A62837" w:rsidRDefault="00FC254D" w:rsidP="002F1677">
      <w:pPr>
        <w:spacing w:after="0" w:line="276" w:lineRule="auto"/>
        <w:ind w:firstLine="709"/>
      </w:pPr>
      <w:r>
        <w:rPr>
          <w:color w:val="000000"/>
          <w:lang w:val="ru-RU"/>
        </w:rPr>
        <w:t>8</w:t>
      </w:r>
      <w:r w:rsidR="002F1677" w:rsidRPr="00A62837">
        <w:rPr>
          <w:color w:val="000000"/>
        </w:rPr>
        <w:t>. Представленные Исполнителем Заказчику на повторное и последующее согласования (при наличии необходимости в таком согласовании) в рамках настоящего Описания объекта закупки любые материалы не должны иметь недостатков, замечаний, которые Заказчик требовал устранить ранее.</w:t>
      </w:r>
    </w:p>
    <w:p w14:paraId="6B814D3C" w14:textId="4949EE8F" w:rsidR="002F1677" w:rsidRPr="00A62837" w:rsidRDefault="00FC254D" w:rsidP="002F1677">
      <w:pPr>
        <w:spacing w:after="0" w:line="276" w:lineRule="auto"/>
        <w:ind w:firstLine="709"/>
      </w:pPr>
      <w:r>
        <w:rPr>
          <w:color w:val="000000"/>
          <w:lang w:val="ru-RU"/>
        </w:rPr>
        <w:t>9</w:t>
      </w:r>
      <w:r w:rsidR="002F1677" w:rsidRPr="00A62837">
        <w:rPr>
          <w:color w:val="000000"/>
        </w:rPr>
        <w:t>. Заказчик вправе отказать Исполнителю в согласовании представленных материалов в случае несоответствия их требованиям Заказчика и/или неустранения Исполнителем недостатков/замечаний, на которые ранее указал Заказчик.</w:t>
      </w:r>
    </w:p>
    <w:p w14:paraId="5A7CD55B" w14:textId="401E5238" w:rsidR="002F1677" w:rsidRDefault="002F1677" w:rsidP="002F1677">
      <w:pPr>
        <w:spacing w:after="0" w:line="276" w:lineRule="auto"/>
        <w:ind w:firstLine="709"/>
        <w:rPr>
          <w:color w:val="000000"/>
          <w:lang w:val="ru-RU"/>
        </w:rPr>
      </w:pPr>
      <w:r w:rsidRPr="00A62837">
        <w:rPr>
          <w:color w:val="000000"/>
        </w:rPr>
        <w:t>1</w:t>
      </w:r>
      <w:r w:rsidR="00FC254D">
        <w:rPr>
          <w:color w:val="000000"/>
          <w:lang w:val="ru-RU"/>
        </w:rPr>
        <w:t>0</w:t>
      </w:r>
      <w:r w:rsidRPr="00A62837">
        <w:rPr>
          <w:color w:val="000000"/>
        </w:rPr>
        <w:t>. В случае повторного неустранения Исполнителем замечаний, которые уже указывались Заказчиком ранее, в установленный Заказчиком срок, будет иметь место риск злоупотребления правом со стороны Исполнителя в виде затягивания сроков оказания услуг по Контракту, что может быть основанием для последующего применения мер ответственности, предусмотренной Контрактом.</w:t>
      </w:r>
    </w:p>
    <w:p w14:paraId="6072F826" w14:textId="511929B1" w:rsidR="00FC254D" w:rsidRDefault="00FC254D" w:rsidP="002F1677">
      <w:pPr>
        <w:spacing w:after="0" w:line="276" w:lineRule="auto"/>
        <w:ind w:firstLine="709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 xml:space="preserve">11. </w:t>
      </w:r>
      <w:r w:rsidRPr="00FC254D">
        <w:rPr>
          <w:color w:val="000000"/>
        </w:rPr>
        <w:t xml:space="preserve">При подготовке и оформлении в рамках настоящего </w:t>
      </w:r>
      <w:r>
        <w:rPr>
          <w:color w:val="000000"/>
          <w:lang w:val="ru-RU"/>
        </w:rPr>
        <w:t>Описания объекта закупки</w:t>
      </w:r>
      <w:r w:rsidRPr="00FC254D">
        <w:rPr>
          <w:color w:val="000000"/>
        </w:rPr>
        <w:t xml:space="preserve"> любых материалов, содержащих текст, необходимо придерживаться правил современного русского литературного и технического языка, обеспечить отсутствие орфографических, стилистических, речевых и пунктуационных ошибок, а также достоверность фактов, излагаемых в материалах.</w:t>
      </w:r>
    </w:p>
    <w:p w14:paraId="2B693C6D" w14:textId="23CDB92E" w:rsidR="00FC254D" w:rsidRDefault="00FC254D" w:rsidP="002F1677">
      <w:pPr>
        <w:spacing w:after="0" w:line="276" w:lineRule="auto"/>
        <w:ind w:firstLine="709"/>
        <w:rPr>
          <w:color w:val="000000"/>
          <w:lang w:val="ru-RU"/>
        </w:rPr>
      </w:pPr>
      <w:r>
        <w:rPr>
          <w:color w:val="000000"/>
          <w:lang w:val="ru-RU"/>
        </w:rPr>
        <w:t xml:space="preserve">12. </w:t>
      </w:r>
      <w:r w:rsidRPr="00FC254D">
        <w:rPr>
          <w:color w:val="000000"/>
        </w:rPr>
        <w:t xml:space="preserve">В случае несогласования Заказчиком представленных материалов Исполнителю необходимо в течение 1 (одного) </w:t>
      </w:r>
      <w:r>
        <w:rPr>
          <w:color w:val="000000"/>
          <w:lang w:val="ru-RU"/>
        </w:rPr>
        <w:t>рабочего</w:t>
      </w:r>
      <w:r w:rsidRPr="00FC254D">
        <w:rPr>
          <w:color w:val="000000"/>
        </w:rPr>
        <w:t xml:space="preserve"> дня с даты несогласования направить </w:t>
      </w:r>
      <w:r>
        <w:rPr>
          <w:color w:val="000000"/>
          <w:lang w:val="ru-RU"/>
        </w:rPr>
        <w:br/>
      </w:r>
      <w:r w:rsidRPr="00FC254D">
        <w:rPr>
          <w:color w:val="000000"/>
        </w:rPr>
        <w:t xml:space="preserve">на повторное согласование Заказчику исправленный вариант, если иное не предусмотрено </w:t>
      </w:r>
      <w:r w:rsidR="00250090">
        <w:rPr>
          <w:color w:val="000000"/>
          <w:lang w:val="ru-RU"/>
        </w:rPr>
        <w:t>Описанием объекта закупки.</w:t>
      </w:r>
    </w:p>
    <w:p w14:paraId="4ADF90B8" w14:textId="46E000E7" w:rsidR="00631E84" w:rsidRPr="00631E84" w:rsidRDefault="00631E84" w:rsidP="00631E84">
      <w:pPr>
        <w:spacing w:after="0" w:line="276" w:lineRule="auto"/>
        <w:ind w:firstLine="709"/>
        <w:rPr>
          <w:color w:val="000000"/>
          <w:lang w:val="ru-RU"/>
        </w:rPr>
      </w:pPr>
      <w:r>
        <w:rPr>
          <w:color w:val="000000"/>
          <w:lang w:val="ru-RU"/>
        </w:rPr>
        <w:t xml:space="preserve">13. </w:t>
      </w:r>
      <w:r w:rsidRPr="00631E84">
        <w:rPr>
          <w:color w:val="000000"/>
          <w:lang w:val="ru-RU"/>
        </w:rPr>
        <w:t>Исполнитель по согласованию с Заказчиком вправе изменить технические характеристики</w:t>
      </w:r>
      <w:r>
        <w:rPr>
          <w:color w:val="000000"/>
          <w:lang w:val="ru-RU"/>
        </w:rPr>
        <w:t>,</w:t>
      </w:r>
      <w:r w:rsidRPr="00631E84">
        <w:rPr>
          <w:color w:val="000000"/>
          <w:lang w:val="ru-RU"/>
        </w:rPr>
        <w:t xml:space="preserve"> состав и цвет изделия, размер, метод и цветность нанесения в соответствии с брендбуком Заказчика. Предложенные характеристики не должны нести ухудшения итогового вида изделия и удешевлять его изначальную стоимость.</w:t>
      </w:r>
    </w:p>
    <w:p w14:paraId="1F426E42" w14:textId="1CB859E6" w:rsidR="005A1E55" w:rsidRDefault="002F1677" w:rsidP="00250090">
      <w:pPr>
        <w:ind w:firstLine="709"/>
        <w:rPr>
          <w:color w:val="000000"/>
        </w:rPr>
      </w:pPr>
      <w:r w:rsidRPr="00A62837">
        <w:rPr>
          <w:color w:val="000000"/>
        </w:rPr>
        <w:t>1</w:t>
      </w:r>
      <w:r w:rsidR="00631E84">
        <w:rPr>
          <w:color w:val="000000"/>
          <w:lang w:val="ru-RU"/>
        </w:rPr>
        <w:t>4</w:t>
      </w:r>
      <w:r w:rsidRPr="00A62837">
        <w:rPr>
          <w:color w:val="000000"/>
        </w:rPr>
        <w:t>.</w:t>
      </w:r>
      <w:r w:rsidRPr="00A62837">
        <w:rPr>
          <w:b/>
          <w:color w:val="000000"/>
        </w:rPr>
        <w:t xml:space="preserve"> </w:t>
      </w:r>
      <w:r w:rsidRPr="00A62837">
        <w:rPr>
          <w:color w:val="000000"/>
        </w:rPr>
        <w:t>Требования, предъявляемые к оказываемым услугам в ходе исполнения обязательств:</w:t>
      </w:r>
    </w:p>
    <w:p w14:paraId="11CEA432" w14:textId="3F7DD18E" w:rsidR="002F1677" w:rsidRDefault="002F1677" w:rsidP="002F1677">
      <w:pPr>
        <w:rPr>
          <w:color w:val="000000"/>
        </w:rPr>
      </w:pPr>
    </w:p>
    <w:tbl>
      <w:tblPr>
        <w:tblW w:w="11341" w:type="dxa"/>
        <w:tblInd w:w="-1281" w:type="dxa"/>
        <w:tblLayout w:type="fixed"/>
        <w:tblLook w:val="0400" w:firstRow="0" w:lastRow="0" w:firstColumn="0" w:lastColumn="0" w:noHBand="0" w:noVBand="1"/>
      </w:tblPr>
      <w:tblGrid>
        <w:gridCol w:w="567"/>
        <w:gridCol w:w="8080"/>
        <w:gridCol w:w="2694"/>
      </w:tblGrid>
      <w:tr w:rsidR="002F1677" w:rsidRPr="00A62837" w14:paraId="72EBEC1B" w14:textId="77777777" w:rsidTr="004A3E21">
        <w:trPr>
          <w:trHeight w:val="14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969342" w14:textId="77777777" w:rsidR="002F1677" w:rsidRPr="00A6283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-81" w:right="-94"/>
              <w:jc w:val="center"/>
              <w:rPr>
                <w:color w:val="000000"/>
              </w:rPr>
            </w:pPr>
            <w:r w:rsidRPr="00A62837">
              <w:rPr>
                <w:b/>
                <w:color w:val="000000"/>
              </w:rPr>
              <w:t>№ п/п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9C080A" w14:textId="77777777" w:rsidR="002F1677" w:rsidRPr="00A6283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-3" w:right="140"/>
              <w:jc w:val="center"/>
              <w:rPr>
                <w:color w:val="000000"/>
              </w:rPr>
            </w:pPr>
            <w:r w:rsidRPr="00A62837">
              <w:rPr>
                <w:b/>
                <w:color w:val="000000"/>
              </w:rPr>
              <w:t>Требования, предъявляемые к поставляемым товарам, выполняемым работам, оказываемым услугам в ходе исполнения обязательств по Договору: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ED6943" w14:textId="77777777" w:rsidR="002F1677" w:rsidRPr="00A6283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-12" w:right="140"/>
              <w:jc w:val="center"/>
              <w:rPr>
                <w:color w:val="000000"/>
              </w:rPr>
            </w:pPr>
            <w:r w:rsidRPr="00A62837">
              <w:rPr>
                <w:b/>
                <w:color w:val="000000"/>
              </w:rPr>
              <w:t>Состав отчетной документации:</w:t>
            </w:r>
          </w:p>
        </w:tc>
      </w:tr>
      <w:tr w:rsidR="002F1677" w:rsidRPr="00A62837" w14:paraId="483FB803" w14:textId="77777777" w:rsidTr="004A3E21">
        <w:trPr>
          <w:trHeight w:val="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DAD8F" w14:textId="77777777" w:rsidR="002F1677" w:rsidRPr="00A6283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color w:val="000000"/>
              </w:rPr>
            </w:pPr>
            <w:r w:rsidRPr="00A62837">
              <w:rPr>
                <w:b/>
                <w:color w:val="000000"/>
              </w:rPr>
              <w:t>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83A90" w14:textId="77777777" w:rsidR="002F1677" w:rsidRPr="00A6283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-3"/>
              <w:jc w:val="center"/>
              <w:rPr>
                <w:color w:val="000000"/>
              </w:rPr>
            </w:pPr>
            <w:r w:rsidRPr="00A62837">
              <w:rPr>
                <w:b/>
                <w:color w:val="000000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B8A91" w14:textId="77777777" w:rsidR="002F1677" w:rsidRPr="00A6283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color w:val="000000"/>
              </w:rPr>
            </w:pPr>
            <w:r w:rsidRPr="00A62837">
              <w:rPr>
                <w:b/>
                <w:color w:val="000000"/>
              </w:rPr>
              <w:t>3</w:t>
            </w:r>
          </w:p>
        </w:tc>
      </w:tr>
      <w:tr w:rsidR="002F1677" w:rsidRPr="00A62837" w14:paraId="4B43C559" w14:textId="77777777" w:rsidTr="004A3E2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3350A" w14:textId="77777777" w:rsidR="002F1677" w:rsidRPr="00A6283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  <w:r w:rsidRPr="00A62837">
              <w:rPr>
                <w:color w:val="000000"/>
              </w:rPr>
              <w:t>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69453" w14:textId="77777777" w:rsidR="002F1677" w:rsidRPr="00A62837" w:rsidRDefault="002F1677" w:rsidP="007D06FF">
            <w:pPr>
              <w:spacing w:line="276" w:lineRule="auto"/>
              <w:rPr>
                <w:b/>
                <w:bCs/>
                <w:lang w:val="ru-RU"/>
              </w:rPr>
            </w:pPr>
            <w:r w:rsidRPr="00A62837">
              <w:rPr>
                <w:b/>
                <w:bCs/>
                <w:lang w:val="ru-RU"/>
              </w:rPr>
              <w:t>1. Оказание комплекса услуг по обеспечению застройки, материально-технического оснащения и декорирования тематического шатра в рамках Мероприятия (далее – Застройка шатра).</w:t>
            </w:r>
          </w:p>
          <w:p w14:paraId="35D83FD8" w14:textId="7325C9F6" w:rsidR="002F1677" w:rsidRPr="00A62837" w:rsidRDefault="002F1677" w:rsidP="004C4E95">
            <w:pPr>
              <w:spacing w:after="0" w:line="276" w:lineRule="auto"/>
              <w:rPr>
                <w:b/>
                <w:bCs/>
                <w:lang w:val="ru-RU"/>
              </w:rPr>
            </w:pPr>
            <w:r w:rsidRPr="00A62837">
              <w:rPr>
                <w:b/>
                <w:bCs/>
                <w:lang w:val="ru-RU"/>
              </w:rPr>
              <w:t>1.1. Общие требования к оказанию</w:t>
            </w:r>
            <w:r w:rsidRPr="00A62837">
              <w:rPr>
                <w:b/>
                <w:bCs/>
              </w:rPr>
              <w:t xml:space="preserve"> комплекса услуг</w:t>
            </w:r>
            <w:r w:rsidRPr="00A62837">
              <w:rPr>
                <w:b/>
                <w:bCs/>
                <w:lang w:val="ru-RU"/>
              </w:rPr>
              <w:t xml:space="preserve"> по </w:t>
            </w:r>
            <w:r w:rsidR="00CF5B81" w:rsidRPr="00A62837">
              <w:rPr>
                <w:b/>
                <w:bCs/>
                <w:lang w:val="ru-RU"/>
              </w:rPr>
              <w:t>обеспечению застройки, материально-технического оснащения и декорирования тематического шатра в рамках Мероприятия</w:t>
            </w:r>
            <w:r w:rsidR="00CF5B81">
              <w:rPr>
                <w:b/>
                <w:bCs/>
                <w:lang w:val="ru-RU"/>
              </w:rPr>
              <w:t>.</w:t>
            </w:r>
          </w:p>
          <w:p w14:paraId="44161756" w14:textId="77777777" w:rsidR="002F1677" w:rsidRPr="00A62837" w:rsidRDefault="002F1677" w:rsidP="004C4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Cs/>
                <w:color w:val="000000"/>
                <w:lang w:val="ru-RU"/>
              </w:rPr>
            </w:pPr>
            <w:r w:rsidRPr="00A62837">
              <w:rPr>
                <w:bCs/>
                <w:color w:val="000000"/>
                <w:lang w:val="ru-RU"/>
              </w:rPr>
              <w:t>1.1.1. Исполнитель должен обеспечить застройку, декорирование и материально-техническое оснащение шатра для организации и проведения Мероприятия.</w:t>
            </w:r>
          </w:p>
          <w:p w14:paraId="1E8A1E3A" w14:textId="6E5110D2" w:rsidR="002F1677" w:rsidRPr="00A62837" w:rsidRDefault="002F1677" w:rsidP="004C4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Cs/>
                <w:color w:val="000000"/>
                <w:lang w:val="ru-RU"/>
              </w:rPr>
            </w:pPr>
            <w:r w:rsidRPr="00A62837">
              <w:rPr>
                <w:bCs/>
                <w:color w:val="000000"/>
                <w:lang w:val="ru-RU"/>
              </w:rPr>
              <w:t>1.1.2</w:t>
            </w:r>
            <w:r w:rsidRPr="00DE444A">
              <w:rPr>
                <w:bCs/>
                <w:color w:val="000000"/>
                <w:lang w:val="ru-RU"/>
              </w:rPr>
              <w:t>. Застройка шатра</w:t>
            </w:r>
            <w:r w:rsidRPr="00A62837">
              <w:rPr>
                <w:bCs/>
                <w:color w:val="000000"/>
                <w:lang w:val="ru-RU"/>
              </w:rPr>
              <w:t xml:space="preserve"> должна начаться не позднее 0</w:t>
            </w:r>
            <w:r>
              <w:rPr>
                <w:bCs/>
                <w:color w:val="000000"/>
                <w:lang w:val="ru-RU"/>
              </w:rPr>
              <w:t>6</w:t>
            </w:r>
            <w:r w:rsidRPr="00A62837">
              <w:rPr>
                <w:bCs/>
                <w:color w:val="000000"/>
                <w:lang w:val="ru-RU"/>
              </w:rPr>
              <w:t xml:space="preserve"> часов 00 минут 2</w:t>
            </w:r>
            <w:r>
              <w:rPr>
                <w:bCs/>
                <w:color w:val="000000"/>
                <w:lang w:val="ru-RU"/>
              </w:rPr>
              <w:t>1</w:t>
            </w:r>
            <w:r w:rsidRPr="00A62837">
              <w:rPr>
                <w:bCs/>
                <w:color w:val="000000"/>
                <w:lang w:val="ru-RU"/>
              </w:rPr>
              <w:t xml:space="preserve"> августа 2026 года и завершиться не позднее </w:t>
            </w:r>
            <w:r>
              <w:rPr>
                <w:bCs/>
                <w:color w:val="000000"/>
                <w:lang w:val="ru-RU"/>
              </w:rPr>
              <w:t>12</w:t>
            </w:r>
            <w:r w:rsidRPr="00A62837">
              <w:rPr>
                <w:bCs/>
                <w:color w:val="000000"/>
                <w:lang w:val="ru-RU"/>
              </w:rPr>
              <w:t xml:space="preserve"> часов 00 минут 21 августа 2026 года. </w:t>
            </w:r>
            <w:r w:rsidR="00DE444A" w:rsidRPr="00DE444A">
              <w:rPr>
                <w:bCs/>
                <w:color w:val="000000"/>
              </w:rPr>
              <w:t>Демонтажные работы должны начаться не ранее 21 часа 00 минут 23 а</w:t>
            </w:r>
            <w:r w:rsidR="00DE444A">
              <w:rPr>
                <w:bCs/>
                <w:color w:val="000000"/>
                <w:lang w:val="ru-RU"/>
              </w:rPr>
              <w:t>в</w:t>
            </w:r>
            <w:r w:rsidR="00DE444A" w:rsidRPr="00DE444A">
              <w:rPr>
                <w:bCs/>
                <w:color w:val="000000"/>
              </w:rPr>
              <w:t>г</w:t>
            </w:r>
            <w:r w:rsidR="00DE444A">
              <w:rPr>
                <w:bCs/>
                <w:color w:val="000000"/>
                <w:lang w:val="ru-RU"/>
              </w:rPr>
              <w:t>у</w:t>
            </w:r>
            <w:r w:rsidR="00DE444A" w:rsidRPr="00DE444A">
              <w:rPr>
                <w:bCs/>
                <w:color w:val="000000"/>
              </w:rPr>
              <w:t>ста 2026 года и завершиться не позднее 23 часов 59 минут 23 августа 2026 года</w:t>
            </w:r>
          </w:p>
          <w:p w14:paraId="33B664B2" w14:textId="22AE42B2" w:rsidR="002F1677" w:rsidRPr="00A62837" w:rsidRDefault="002F1677" w:rsidP="004C4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Cs/>
                <w:color w:val="000000"/>
                <w:lang w:val="ru-RU"/>
              </w:rPr>
            </w:pPr>
            <w:r w:rsidRPr="00A62837">
              <w:rPr>
                <w:bCs/>
                <w:color w:val="000000"/>
                <w:lang w:val="ru-RU"/>
              </w:rPr>
              <w:t>1.1.2.1. По предварительному согласованию с Заказчиком допускается внесение изменений в график осуществления монтажных работ по Застройке шатр</w:t>
            </w:r>
            <w:r w:rsidR="00D9751A">
              <w:rPr>
                <w:bCs/>
                <w:color w:val="000000"/>
                <w:lang w:val="ru-RU"/>
              </w:rPr>
              <w:t>а, а также осуществление монтажно-демонтажных работ в</w:t>
            </w:r>
            <w:r w:rsidR="00D70627">
              <w:rPr>
                <w:bCs/>
                <w:color w:val="000000"/>
                <w:lang w:val="ru-RU"/>
              </w:rPr>
              <w:t xml:space="preserve"> позднее вечернее и/или</w:t>
            </w:r>
            <w:r w:rsidR="00D9751A">
              <w:rPr>
                <w:bCs/>
                <w:color w:val="000000"/>
                <w:lang w:val="ru-RU"/>
              </w:rPr>
              <w:t xml:space="preserve"> ночное время суток.</w:t>
            </w:r>
          </w:p>
          <w:p w14:paraId="7741E165" w14:textId="77777777" w:rsidR="002F1677" w:rsidRPr="00A62837" w:rsidRDefault="002F1677" w:rsidP="004C4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Cs/>
                <w:color w:val="000000"/>
                <w:lang w:val="ru-RU"/>
              </w:rPr>
            </w:pPr>
            <w:r w:rsidRPr="00A62837">
              <w:rPr>
                <w:bCs/>
                <w:color w:val="000000"/>
                <w:lang w:val="ru-RU"/>
              </w:rPr>
              <w:t xml:space="preserve">1.1.3. </w:t>
            </w:r>
            <w:r w:rsidRPr="00A62837">
              <w:rPr>
                <w:color w:val="000000"/>
              </w:rPr>
              <w:t>Шатер должен быть обеспечен электричеством, электрооборудованием в соответствии с требованиями пожарной и электробезопасности</w:t>
            </w:r>
            <w:r w:rsidRPr="00A62837">
              <w:rPr>
                <w:color w:val="000000"/>
                <w:lang w:val="ru-RU"/>
              </w:rPr>
              <w:t>, а также необходимым комплектом защитных капп для коммутации.</w:t>
            </w:r>
          </w:p>
          <w:p w14:paraId="3570CCA3" w14:textId="77777777" w:rsidR="002F1677" w:rsidRPr="00A62837" w:rsidRDefault="002F1677" w:rsidP="004C4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  <w:r w:rsidRPr="00A62837">
              <w:rPr>
                <w:bCs/>
                <w:color w:val="000000"/>
                <w:lang w:val="ru-RU"/>
              </w:rPr>
              <w:lastRenderedPageBreak/>
              <w:t xml:space="preserve">1.1.4. </w:t>
            </w:r>
            <w:r w:rsidRPr="00A62837">
              <w:rPr>
                <w:color w:val="000000"/>
              </w:rPr>
              <w:t xml:space="preserve">В объем услуг включены доставка, разгрузка, </w:t>
            </w:r>
            <w:r w:rsidRPr="00A62837">
              <w:rPr>
                <w:color w:val="000000"/>
                <w:lang w:val="ru-RU"/>
              </w:rPr>
              <w:t xml:space="preserve">выполнение </w:t>
            </w:r>
            <w:r w:rsidRPr="00A62837">
              <w:rPr>
                <w:color w:val="000000"/>
              </w:rPr>
              <w:t>монтаж</w:t>
            </w:r>
            <w:proofErr w:type="spellStart"/>
            <w:r w:rsidRPr="00A62837">
              <w:rPr>
                <w:color w:val="000000"/>
                <w:lang w:val="ru-RU"/>
              </w:rPr>
              <w:t>ных</w:t>
            </w:r>
            <w:proofErr w:type="spellEnd"/>
            <w:r w:rsidRPr="00A62837">
              <w:rPr>
                <w:color w:val="000000"/>
              </w:rPr>
              <w:t xml:space="preserve"> и демонтаж</w:t>
            </w:r>
            <w:proofErr w:type="spellStart"/>
            <w:r w:rsidRPr="00A62837">
              <w:rPr>
                <w:color w:val="000000"/>
                <w:lang w:val="ru-RU"/>
              </w:rPr>
              <w:t>ных</w:t>
            </w:r>
            <w:proofErr w:type="spellEnd"/>
            <w:r w:rsidRPr="00A62837">
              <w:rPr>
                <w:color w:val="000000"/>
                <w:lang w:val="ru-RU"/>
              </w:rPr>
              <w:t xml:space="preserve"> работ шатра, декорирование шатра декоративными элементами.</w:t>
            </w:r>
            <w:r w:rsidRPr="00A62837">
              <w:rPr>
                <w:color w:val="000000"/>
              </w:rPr>
              <w:t xml:space="preserve"> В случае неисправности в предоставляемом Исполнителем оснащении Исполнитель обязан предоставить замену в течение 2 (двух) часов с момента обнаружения неисправности.</w:t>
            </w:r>
          </w:p>
          <w:p w14:paraId="43676740" w14:textId="05A508A4" w:rsidR="002F1677" w:rsidRPr="00A62837" w:rsidRDefault="002F1677" w:rsidP="004C4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Cs/>
                <w:color w:val="000000"/>
              </w:rPr>
            </w:pPr>
            <w:r w:rsidRPr="00A62837">
              <w:rPr>
                <w:bCs/>
                <w:color w:val="000000"/>
                <w:lang w:val="ru-RU"/>
              </w:rPr>
              <w:t xml:space="preserve">1.1.5. </w:t>
            </w:r>
            <w:r w:rsidRPr="00A62837">
              <w:t xml:space="preserve">Исполнитель должен привлечь не менее </w:t>
            </w:r>
            <w:r w:rsidRPr="00A55DC3">
              <w:t>2 (двух)</w:t>
            </w:r>
            <w:r w:rsidRPr="00A62837">
              <w:t xml:space="preserve"> </w:t>
            </w:r>
            <w:r w:rsidRPr="00A62837">
              <w:rPr>
                <w:lang w:val="ru-RU"/>
              </w:rPr>
              <w:t>технических</w:t>
            </w:r>
            <w:r w:rsidRPr="00A62837">
              <w:t xml:space="preserve"> специалистов</w:t>
            </w:r>
            <w:r w:rsidR="00A55DC3">
              <w:rPr>
                <w:lang w:val="ru-RU"/>
              </w:rPr>
              <w:t>, указанных в пункте 5.2. Описания объекта закупки</w:t>
            </w:r>
            <w:r w:rsidRPr="00A62837">
              <w:t xml:space="preserve"> для технического обеспечения шатра, а также обеспечения бесперебойной работы технического наполнения шатра в соответствии с требованиями техники безопасности и правилами пожарной безопасности</w:t>
            </w:r>
            <w:r w:rsidRPr="00A62837">
              <w:rPr>
                <w:lang w:val="ru-RU"/>
              </w:rPr>
              <w:t xml:space="preserve">. Период привлечения технических специалистов для </w:t>
            </w:r>
            <w:r w:rsidRPr="00A62837">
              <w:t>технического обеспечения шатра, а также обеспечения бесперебойной работы технического наполнения шатра</w:t>
            </w:r>
            <w:r w:rsidRPr="00A62837">
              <w:rPr>
                <w:lang w:val="ru-RU"/>
              </w:rPr>
              <w:t>: 21 августа 2026 года с 10 часов 00 минут до 18 часов 00 минут; 22 августа 2026 года с 08 часов до 21 часа 00 минут, 23 августа 2026 года с 08 часов до 21 часа 00 минут.</w:t>
            </w:r>
          </w:p>
          <w:p w14:paraId="70F0DA83" w14:textId="77777777" w:rsidR="002F1677" w:rsidRPr="00A62837" w:rsidRDefault="002F1677" w:rsidP="004C4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Cs/>
                <w:color w:val="000000"/>
                <w:lang w:val="ru-RU"/>
              </w:rPr>
            </w:pPr>
            <w:r w:rsidRPr="00A62837">
              <w:rPr>
                <w:bCs/>
                <w:color w:val="000000"/>
                <w:lang w:val="ru-RU"/>
              </w:rPr>
              <w:t>1.1.6. В период проведения монтажных работы Исполнитель должен обеспечить привлечение не менее 2 (двух) декораторов для оформления Застройки шатра.</w:t>
            </w:r>
          </w:p>
          <w:p w14:paraId="62FBD2BE" w14:textId="77777777" w:rsidR="002F1677" w:rsidRPr="00A62837" w:rsidRDefault="002F1677" w:rsidP="004C4E95">
            <w:pPr>
              <w:spacing w:after="0" w:line="276" w:lineRule="auto"/>
            </w:pPr>
            <w:r w:rsidRPr="00A62837">
              <w:rPr>
                <w:bCs/>
                <w:color w:val="000000"/>
                <w:lang w:val="ru-RU"/>
              </w:rPr>
              <w:t xml:space="preserve">1.1.7. </w:t>
            </w:r>
            <w:r w:rsidRPr="00A62837">
              <w:t>Исполнитель должен осуществить уборку крупногабаритного и малогабаритного мусора в месте выполнения монтажных и демонтажных работ. После осуществления уборки выполнение монтажных и демонтажных работ – запрещено.</w:t>
            </w:r>
          </w:p>
          <w:p w14:paraId="71D0A64D" w14:textId="25D64B3A" w:rsidR="002F1677" w:rsidRPr="00A62837" w:rsidRDefault="002F1677" w:rsidP="004C4E95">
            <w:pPr>
              <w:spacing w:after="0" w:line="276" w:lineRule="auto"/>
              <w:rPr>
                <w:lang w:val="ru-RU"/>
              </w:rPr>
            </w:pPr>
            <w:r w:rsidRPr="00A62837">
              <w:rPr>
                <w:lang w:val="ru-RU"/>
              </w:rPr>
              <w:t xml:space="preserve">1.1.8. </w:t>
            </w:r>
            <w:r w:rsidRPr="00A62837">
              <w:rPr>
                <w:color w:val="000000"/>
              </w:rPr>
              <w:t xml:space="preserve">В </w:t>
            </w:r>
            <w:r w:rsidRPr="00A62837">
              <w:rPr>
                <w:color w:val="000000"/>
                <w:highlight w:val="white"/>
              </w:rPr>
              <w:t xml:space="preserve">случае обнаружения брака в любых составляющих шатра, Исполнитель обязан предоставить замену не позднее, чем через 4 (четыре) часа после обнаружения брака. Шатер должен </w:t>
            </w:r>
            <w:r w:rsidRPr="00A62837">
              <w:t>отвечать современным требования безопасной эксплуатации.</w:t>
            </w:r>
          </w:p>
          <w:p w14:paraId="6C88CBA9" w14:textId="77777777" w:rsidR="002F1677" w:rsidRPr="00A62837" w:rsidRDefault="002F1677" w:rsidP="004C4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  <w:r w:rsidRPr="00A62837">
              <w:rPr>
                <w:bCs/>
                <w:color w:val="000000"/>
                <w:lang w:val="ru-RU"/>
              </w:rPr>
              <w:t xml:space="preserve">1.1.9. </w:t>
            </w:r>
            <w:r w:rsidRPr="00A62837">
              <w:t>Исполнитель несет ответственность за сохранность шатра и оснащения на всё время оказания услуг. Исполнитель должен осуществить разгрузку и погрузку без нанесения ущерба территории и имуществу в месте проведения Мероприятия.</w:t>
            </w:r>
          </w:p>
          <w:p w14:paraId="56F9FD9E" w14:textId="77777777" w:rsidR="002F1677" w:rsidRPr="00A62837" w:rsidRDefault="002F1677" w:rsidP="004C4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  <w:r w:rsidRPr="00A62837">
              <w:rPr>
                <w:lang w:val="ru-RU"/>
              </w:rPr>
              <w:t>1.1.10.</w:t>
            </w:r>
            <w:r w:rsidRPr="00A62837">
              <w:rPr>
                <w:color w:val="000000"/>
              </w:rPr>
              <w:t xml:space="preserve"> Ответственность за сохранность оборудования </w:t>
            </w:r>
            <w:r w:rsidRPr="00A62837">
              <w:t>ш</w:t>
            </w:r>
            <w:r w:rsidRPr="00A62837">
              <w:rPr>
                <w:color w:val="000000"/>
              </w:rPr>
              <w:t>атра на все время оказания услуг несет Исполнитель.</w:t>
            </w:r>
          </w:p>
          <w:p w14:paraId="4F836D8A" w14:textId="77777777" w:rsidR="002F1677" w:rsidRPr="00A62837" w:rsidRDefault="002F1677" w:rsidP="004C4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lang w:val="ru-RU"/>
              </w:rPr>
            </w:pPr>
            <w:r w:rsidRPr="00A62837">
              <w:rPr>
                <w:color w:val="000000"/>
                <w:lang w:val="ru-RU"/>
              </w:rPr>
              <w:t xml:space="preserve">1.1.11. </w:t>
            </w:r>
            <w:r w:rsidRPr="00A62837">
              <w:t xml:space="preserve">При выполнении монтажно-демонтажных работ Исполнитель должен обеспечить </w:t>
            </w:r>
            <w:r w:rsidRPr="00A62837">
              <w:rPr>
                <w:lang w:val="ru-RU"/>
              </w:rPr>
              <w:t xml:space="preserve">работу необходимого количества </w:t>
            </w:r>
            <w:r w:rsidRPr="00A62837">
              <w:t>специалистов и наличие необходимой разрешающей документации у специалистов, осуществляющих монтажно-демонтажные работы,</w:t>
            </w:r>
            <w:r w:rsidRPr="00A62837">
              <w:rPr>
                <w:lang w:val="ru-RU"/>
              </w:rPr>
              <w:t xml:space="preserve"> </w:t>
            </w:r>
            <w:r w:rsidRPr="00A62837">
              <w:t>а также наличие необходимых вспомогательных</w:t>
            </w:r>
            <w:r w:rsidRPr="00A62837">
              <w:rPr>
                <w:lang w:val="ru-RU"/>
              </w:rPr>
              <w:t xml:space="preserve"> </w:t>
            </w:r>
            <w:r w:rsidRPr="00A62837">
              <w:t>средств/устройств/инструментов/расходных материалов</w:t>
            </w:r>
            <w:r w:rsidRPr="00A62837">
              <w:rPr>
                <w:lang w:val="ru-RU"/>
              </w:rPr>
              <w:t xml:space="preserve"> (погрузчики, грузовые машины, краны, мобильные грузоподъемные средства и иные виды техники, необходимые для осуществления беспрепятственной Застройки шатра).</w:t>
            </w:r>
          </w:p>
          <w:p w14:paraId="000E2A7E" w14:textId="4303C6E9" w:rsidR="002F1677" w:rsidRPr="00A62837" w:rsidRDefault="002F1677" w:rsidP="004C4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/>
                <w:lang w:val="ru-RU"/>
              </w:rPr>
            </w:pPr>
            <w:r w:rsidRPr="00A62837">
              <w:rPr>
                <w:lang w:val="ru-RU"/>
              </w:rPr>
              <w:t xml:space="preserve">1.1.12. </w:t>
            </w:r>
            <w:r w:rsidRPr="00A62837">
              <w:rPr>
                <w:bCs/>
              </w:rPr>
              <w:t xml:space="preserve">Исполнитель должен </w:t>
            </w:r>
            <w:r w:rsidR="004F44BF">
              <w:rPr>
                <w:bCs/>
                <w:lang w:val="ru-RU"/>
              </w:rPr>
              <w:t>направить на согласование Заказчику</w:t>
            </w:r>
            <w:r w:rsidRPr="00A62837">
              <w:rPr>
                <w:bCs/>
                <w:lang w:val="ru-RU"/>
              </w:rPr>
              <w:t xml:space="preserve"> </w:t>
            </w:r>
            <w:r w:rsidRPr="00A62837">
              <w:rPr>
                <w:bCs/>
              </w:rPr>
              <w:t xml:space="preserve">3D-макет шатра (далее </w:t>
            </w:r>
            <w:r w:rsidRPr="00A62837">
              <w:rPr>
                <w:bCs/>
                <w:highlight w:val="white"/>
              </w:rPr>
              <w:t xml:space="preserve">– </w:t>
            </w:r>
            <w:r w:rsidRPr="00A62837">
              <w:rPr>
                <w:bCs/>
              </w:rPr>
              <w:t>3D-макет Шатра)</w:t>
            </w:r>
            <w:r w:rsidRPr="00A62837">
              <w:rPr>
                <w:bCs/>
                <w:lang w:val="ru-RU"/>
              </w:rPr>
              <w:t xml:space="preserve"> в течение </w:t>
            </w:r>
            <w:r w:rsidR="00BC30C2">
              <w:rPr>
                <w:bCs/>
                <w:lang w:val="ru-RU"/>
              </w:rPr>
              <w:t>1</w:t>
            </w:r>
            <w:r w:rsidRPr="00A62837">
              <w:rPr>
                <w:bCs/>
                <w:lang w:val="ru-RU"/>
              </w:rPr>
              <w:t xml:space="preserve"> (</w:t>
            </w:r>
            <w:r w:rsidR="00BC30C2">
              <w:rPr>
                <w:bCs/>
                <w:lang w:val="ru-RU"/>
              </w:rPr>
              <w:t>одного</w:t>
            </w:r>
            <w:r w:rsidRPr="00A62837">
              <w:rPr>
                <w:bCs/>
                <w:lang w:val="ru-RU"/>
              </w:rPr>
              <w:t xml:space="preserve">) </w:t>
            </w:r>
            <w:r w:rsidR="00BC30C2">
              <w:rPr>
                <w:bCs/>
                <w:lang w:val="ru-RU"/>
              </w:rPr>
              <w:t>рабочего дня</w:t>
            </w:r>
            <w:r w:rsidRPr="00A62837">
              <w:rPr>
                <w:bCs/>
                <w:lang w:val="ru-RU"/>
              </w:rPr>
              <w:t xml:space="preserve"> </w:t>
            </w:r>
            <w:r w:rsidR="004F44BF">
              <w:rPr>
                <w:bCs/>
                <w:lang w:val="ru-RU"/>
              </w:rPr>
              <w:t xml:space="preserve">с даты направления Заказчиком </w:t>
            </w:r>
            <w:r w:rsidR="004F44BF" w:rsidRPr="00FC254D">
              <w:rPr>
                <w:color w:val="000000"/>
              </w:rPr>
              <w:t>брендбук Заказчика</w:t>
            </w:r>
            <w:r w:rsidR="004F44BF" w:rsidRPr="00FC254D">
              <w:rPr>
                <w:color w:val="000000"/>
                <w:lang w:val="ru-RU"/>
              </w:rPr>
              <w:t>, дизайн-макет</w:t>
            </w:r>
            <w:r w:rsidR="004F44BF">
              <w:rPr>
                <w:color w:val="000000"/>
                <w:lang w:val="ru-RU"/>
              </w:rPr>
              <w:t>ов</w:t>
            </w:r>
            <w:r w:rsidR="004F44BF" w:rsidRPr="00FC254D">
              <w:rPr>
                <w:color w:val="000000"/>
                <w:lang w:val="ru-RU"/>
              </w:rPr>
              <w:t xml:space="preserve"> визуальной брендированной продукции, </w:t>
            </w:r>
            <w:proofErr w:type="spellStart"/>
            <w:r w:rsidR="004F44BF" w:rsidRPr="00FC254D">
              <w:rPr>
                <w:color w:val="000000"/>
              </w:rPr>
              <w:t>концепци</w:t>
            </w:r>
            <w:proofErr w:type="spellEnd"/>
            <w:r w:rsidR="004F44BF">
              <w:rPr>
                <w:color w:val="000000"/>
                <w:lang w:val="ru-RU"/>
              </w:rPr>
              <w:t>и</w:t>
            </w:r>
            <w:r w:rsidR="004F44BF" w:rsidRPr="00FC254D">
              <w:rPr>
                <w:color w:val="000000"/>
              </w:rPr>
              <w:t xml:space="preserve"> </w:t>
            </w:r>
            <w:proofErr w:type="spellStart"/>
            <w:r w:rsidR="004F44BF" w:rsidRPr="00FC254D">
              <w:rPr>
                <w:color w:val="000000"/>
              </w:rPr>
              <w:t>и</w:t>
            </w:r>
            <w:proofErr w:type="spellEnd"/>
            <w:r w:rsidR="004F44BF" w:rsidRPr="00FC254D">
              <w:rPr>
                <w:color w:val="000000"/>
              </w:rPr>
              <w:t xml:space="preserve"> </w:t>
            </w:r>
            <w:proofErr w:type="spellStart"/>
            <w:r w:rsidR="004F44BF" w:rsidRPr="00FC254D">
              <w:rPr>
                <w:color w:val="000000"/>
              </w:rPr>
              <w:t>описани</w:t>
            </w:r>
            <w:proofErr w:type="spellEnd"/>
            <w:r w:rsidR="004F44BF">
              <w:rPr>
                <w:color w:val="000000"/>
                <w:lang w:val="ru-RU"/>
              </w:rPr>
              <w:t>я</w:t>
            </w:r>
            <w:r w:rsidR="004F44BF" w:rsidRPr="00FC254D">
              <w:rPr>
                <w:color w:val="000000"/>
              </w:rPr>
              <w:t xml:space="preserve"> шатра</w:t>
            </w:r>
            <w:r w:rsidRPr="00A62837">
              <w:rPr>
                <w:bCs/>
                <w:lang w:val="ru-RU"/>
              </w:rPr>
              <w:t xml:space="preserve">. </w:t>
            </w:r>
          </w:p>
          <w:p w14:paraId="3A80D1B5" w14:textId="77777777" w:rsidR="002F1677" w:rsidRPr="00A62837" w:rsidRDefault="002F1677" w:rsidP="004C4E95">
            <w:pPr>
              <w:tabs>
                <w:tab w:val="left" w:pos="426"/>
                <w:tab w:val="left" w:pos="567"/>
                <w:tab w:val="left" w:pos="720"/>
              </w:tabs>
              <w:spacing w:after="0" w:line="276" w:lineRule="auto"/>
            </w:pPr>
            <w:r w:rsidRPr="00A62837">
              <w:rPr>
                <w:lang w:val="ru-RU"/>
              </w:rPr>
              <w:lastRenderedPageBreak/>
              <w:t>1.1.13. П</w:t>
            </w:r>
            <w:r w:rsidRPr="00A62837">
              <w:t>ри разработке 3D-макета Шатра Исполнитель должен учитывать, что участниками Мероприятия могут являться: государственные и политические деятели, несовершеннолетние школьники. В связи с этим произведенные Исполнителем элементы 3D-макета Шатра не должны нарушать государственную политику в сфере воспитания.</w:t>
            </w:r>
          </w:p>
          <w:p w14:paraId="7AF9CD7D" w14:textId="0B21FA20" w:rsidR="002F1677" w:rsidRPr="00A62837" w:rsidRDefault="002F1677" w:rsidP="004C4E95">
            <w:pPr>
              <w:spacing w:after="0" w:line="276" w:lineRule="auto"/>
              <w:rPr>
                <w:lang w:val="ru-RU"/>
              </w:rPr>
            </w:pPr>
            <w:r w:rsidRPr="00A62837">
              <w:rPr>
                <w:lang w:val="ru-RU"/>
              </w:rPr>
              <w:t>1.1.14.</w:t>
            </w:r>
            <w:r w:rsidRPr="00A62837">
              <w:t xml:space="preserve"> Исполнитель должен приложить к 3D-макет</w:t>
            </w:r>
            <w:r w:rsidRPr="00A62837">
              <w:rPr>
                <w:lang w:val="ru-RU"/>
              </w:rPr>
              <w:t>у</w:t>
            </w:r>
            <w:r w:rsidRPr="00A62837">
              <w:t xml:space="preserve"> Шатра спецификацию, в которой будет отражена информация о материалах, используемых при застройке основной конструкции шатра и интерактивных объектов, с указанием характеристик (наименование, материал, цвет, размер и т.д.). </w:t>
            </w:r>
          </w:p>
          <w:p w14:paraId="1A976963" w14:textId="13AC0CBE" w:rsidR="002F1677" w:rsidRDefault="002F1677" w:rsidP="004C4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lang w:val="ru-RU"/>
              </w:rPr>
            </w:pPr>
            <w:r w:rsidRPr="00A62837">
              <w:rPr>
                <w:lang w:val="ru-RU"/>
              </w:rPr>
              <w:t>1.1.1</w:t>
            </w:r>
            <w:r w:rsidR="00A55DC3">
              <w:rPr>
                <w:lang w:val="ru-RU"/>
              </w:rPr>
              <w:t>5</w:t>
            </w:r>
            <w:r w:rsidRPr="00A62837">
              <w:rPr>
                <w:lang w:val="ru-RU"/>
              </w:rPr>
              <w:t>. Итоговая застройка шатра</w:t>
            </w:r>
            <w:r w:rsidR="00570900">
              <w:rPr>
                <w:color w:val="000000"/>
                <w:lang w:val="ru-RU"/>
              </w:rPr>
              <w:t xml:space="preserve"> </w:t>
            </w:r>
            <w:r w:rsidRPr="00A62837">
              <w:rPr>
                <w:color w:val="000000"/>
                <w:lang w:val="ru-RU"/>
              </w:rPr>
              <w:t xml:space="preserve">должна быть выполнена в строгом соответствии с согласованным Заказчиком </w:t>
            </w:r>
            <w:r w:rsidRPr="00A62837">
              <w:t>3D-макет</w:t>
            </w:r>
            <w:r w:rsidRPr="00A62837">
              <w:rPr>
                <w:lang w:val="ru-RU"/>
              </w:rPr>
              <w:t>ом</w:t>
            </w:r>
            <w:r w:rsidRPr="00A62837">
              <w:t xml:space="preserve"> Шатра</w:t>
            </w:r>
            <w:r w:rsidRPr="00A62837">
              <w:rPr>
                <w:lang w:val="ru-RU"/>
              </w:rPr>
              <w:t>.</w:t>
            </w:r>
          </w:p>
          <w:p w14:paraId="3DB2B09D" w14:textId="77777777" w:rsidR="002F1677" w:rsidRPr="00A62837" w:rsidRDefault="002F1677" w:rsidP="007D06FF">
            <w:pPr>
              <w:spacing w:after="0" w:line="276" w:lineRule="auto"/>
              <w:rPr>
                <w:b/>
                <w:bCs/>
                <w:lang w:val="ru-RU"/>
              </w:rPr>
            </w:pPr>
            <w:r w:rsidRPr="00A62837">
              <w:rPr>
                <w:b/>
                <w:bCs/>
              </w:rPr>
              <w:t>1.</w:t>
            </w:r>
            <w:r w:rsidRPr="00A62837">
              <w:rPr>
                <w:b/>
                <w:bCs/>
                <w:lang w:val="ru-RU"/>
              </w:rPr>
              <w:t>2. Требования и характеристики для Застройки шатра:</w:t>
            </w:r>
          </w:p>
          <w:p w14:paraId="0B31EF6E" w14:textId="5148A2D5" w:rsidR="002F1677" w:rsidRPr="00A62837" w:rsidRDefault="002F1677" w:rsidP="007D06FF">
            <w:pPr>
              <w:spacing w:after="0" w:line="276" w:lineRule="auto"/>
              <w:rPr>
                <w:b/>
              </w:rPr>
            </w:pPr>
            <w:r w:rsidRPr="00576F8E">
              <w:rPr>
                <w:b/>
                <w:bCs/>
                <w:lang w:val="ru-RU"/>
              </w:rPr>
              <w:t>1.2.1.</w:t>
            </w:r>
            <w:r w:rsidRPr="00A62837">
              <w:rPr>
                <w:lang w:val="ru-RU"/>
              </w:rPr>
              <w:t xml:space="preserve"> </w:t>
            </w:r>
            <w:r w:rsidRPr="00A62837">
              <w:t xml:space="preserve"> </w:t>
            </w:r>
            <w:r w:rsidRPr="00A62837">
              <w:rPr>
                <w:b/>
              </w:rPr>
              <w:t>Шатер</w:t>
            </w:r>
            <w:r w:rsidR="00E6005C">
              <w:rPr>
                <w:b/>
                <w:lang w:val="ru-RU"/>
              </w:rPr>
              <w:t xml:space="preserve"> </w:t>
            </w:r>
            <w:r w:rsidRPr="00A62837">
              <w:rPr>
                <w:b/>
              </w:rPr>
              <w:t>– 1 (одна) штука.</w:t>
            </w:r>
          </w:p>
          <w:p w14:paraId="61F882D1" w14:textId="6A9BAAE8" w:rsidR="00953C96" w:rsidRPr="00A23C8F" w:rsidRDefault="002F1677" w:rsidP="007D06FF">
            <w:pPr>
              <w:spacing w:after="0" w:line="276" w:lineRule="auto"/>
              <w:rPr>
                <w:lang w:val="ru-RU"/>
              </w:rPr>
            </w:pPr>
            <w:r w:rsidRPr="00A62837">
              <w:rPr>
                <w:u w:val="single"/>
              </w:rPr>
              <w:t>Характеристики</w:t>
            </w:r>
            <w:r w:rsidRPr="00A62837">
              <w:rPr>
                <w:u w:val="single"/>
                <w:lang w:val="ru-RU"/>
              </w:rPr>
              <w:t xml:space="preserve"> шатра</w:t>
            </w:r>
            <w:r w:rsidRPr="00A62837">
              <w:rPr>
                <w:u w:val="single"/>
              </w:rPr>
              <w:t xml:space="preserve">: </w:t>
            </w:r>
            <w:r w:rsidR="00E6005C" w:rsidRPr="00E6005C">
              <w:rPr>
                <w:bCs/>
                <w:lang w:val="ru-RU"/>
              </w:rPr>
              <w:t>арочный с купольным перекрытием</w:t>
            </w:r>
            <w:r w:rsidR="00E6005C">
              <w:rPr>
                <w:lang w:val="ru-RU"/>
              </w:rPr>
              <w:t>,</w:t>
            </w:r>
            <w:r w:rsidR="00E6005C" w:rsidRPr="00E6005C">
              <w:rPr>
                <w:lang w:val="ru-RU"/>
              </w:rPr>
              <w:t xml:space="preserve"> </w:t>
            </w:r>
            <w:r w:rsidR="00631E84">
              <w:rPr>
                <w:lang w:val="ru-RU"/>
              </w:rPr>
              <w:t>размер</w:t>
            </w:r>
            <w:r w:rsidRPr="00A62837">
              <w:t xml:space="preserve"> не менее 8х8 метров (</w:t>
            </w:r>
            <w:proofErr w:type="spellStart"/>
            <w:r w:rsidRPr="00A62837">
              <w:t>ДхШ</w:t>
            </w:r>
            <w:proofErr w:type="spellEnd"/>
            <w:r w:rsidRPr="00A62837">
              <w:t xml:space="preserve">), материал перекрытия конструкции – поливинилхлорид (ПВХ), </w:t>
            </w:r>
            <w:r w:rsidR="00631E84" w:rsidRPr="00A62837">
              <w:t>плотность не менее 650 г/м²</w:t>
            </w:r>
            <w:r w:rsidR="00631E84">
              <w:rPr>
                <w:lang w:val="ru-RU"/>
              </w:rPr>
              <w:t>,</w:t>
            </w:r>
            <w:r w:rsidR="00631E84" w:rsidRPr="00A62837">
              <w:t xml:space="preserve"> </w:t>
            </w:r>
            <w:r w:rsidRPr="00A62837">
              <w:t>каркас шатра включает в себя комплекс арочных алюминиевых ферм и соединительных элементов; высота стен на каждой стороне шатра в пиковой точке от 200 (двухсот) до 380 (трехсот восьмидесяти) сантиметров; длина модуля (шаг фермы) от 300 (трехсот) до 330 (трехсот тридцати) сантиметров; 2 стены тентового перекрытия должны закрываться, цвет тентового перекрытия стен белый; 2 (две) стены тентового покрытия должны быть прозрачными и смонтированы с возможностью откинуть полог шатра</w:t>
            </w:r>
            <w:r w:rsidR="00631E84">
              <w:rPr>
                <w:lang w:val="ru-RU"/>
              </w:rPr>
              <w:t>.</w:t>
            </w:r>
            <w:r w:rsidRPr="00A62837">
              <w:t xml:space="preserve"> </w:t>
            </w:r>
            <w:r w:rsidR="00A23C8F">
              <w:rPr>
                <w:lang w:val="ru-RU"/>
              </w:rPr>
              <w:t xml:space="preserve">Изображение/текст наносится на 2 (две) стороны </w:t>
            </w:r>
            <w:r w:rsidR="00A23C8F" w:rsidRPr="00A62837">
              <w:t>баннерного полотна под аркой с внешней стороны шатра</w:t>
            </w:r>
            <w:r w:rsidR="00A23C8F">
              <w:rPr>
                <w:lang w:val="ru-RU"/>
              </w:rPr>
              <w:t xml:space="preserve"> в соответствии с брендбуком Заказчика,</w:t>
            </w:r>
            <w:r w:rsidR="00A23C8F" w:rsidRPr="00A62837">
              <w:rPr>
                <w:lang w:val="ru-RU"/>
              </w:rPr>
              <w:t xml:space="preserve"> размер каждого нанесения не менее 2х1 (</w:t>
            </w:r>
            <w:proofErr w:type="spellStart"/>
            <w:r w:rsidR="00A23C8F">
              <w:rPr>
                <w:lang w:val="ru-RU"/>
              </w:rPr>
              <w:t>ШхВ</w:t>
            </w:r>
            <w:proofErr w:type="spellEnd"/>
            <w:r w:rsidR="00A23C8F" w:rsidRPr="00A62837">
              <w:rPr>
                <w:lang w:val="ru-RU"/>
              </w:rPr>
              <w:t>)</w:t>
            </w:r>
            <w:r w:rsidR="00A23C8F">
              <w:rPr>
                <w:lang w:val="ru-RU"/>
              </w:rPr>
              <w:t xml:space="preserve"> м и не более 3х1 </w:t>
            </w:r>
            <w:r w:rsidR="00A23C8F" w:rsidRPr="00A62837">
              <w:rPr>
                <w:lang w:val="ru-RU"/>
              </w:rPr>
              <w:t>(</w:t>
            </w:r>
            <w:proofErr w:type="spellStart"/>
            <w:r w:rsidR="00A23C8F">
              <w:rPr>
                <w:lang w:val="ru-RU"/>
              </w:rPr>
              <w:t>ШхВ</w:t>
            </w:r>
            <w:proofErr w:type="spellEnd"/>
            <w:r w:rsidR="00A23C8F" w:rsidRPr="00A62837">
              <w:rPr>
                <w:lang w:val="ru-RU"/>
              </w:rPr>
              <w:t>)</w:t>
            </w:r>
            <w:r w:rsidR="00A23C8F">
              <w:rPr>
                <w:lang w:val="ru-RU"/>
              </w:rPr>
              <w:t>м,</w:t>
            </w:r>
            <w:r w:rsidR="00A23C8F" w:rsidRPr="00A62837">
              <w:rPr>
                <w:lang w:val="ru-RU"/>
              </w:rPr>
              <w:t xml:space="preserve"> м</w:t>
            </w:r>
            <w:proofErr w:type="spellStart"/>
            <w:r w:rsidR="00A23C8F" w:rsidRPr="00A62837">
              <w:t>етод</w:t>
            </w:r>
            <w:proofErr w:type="spellEnd"/>
            <w:r w:rsidR="00A23C8F" w:rsidRPr="00A62837">
              <w:t xml:space="preserve"> нанесения – УФ-печать</w:t>
            </w:r>
            <w:r w:rsidR="00A23C8F">
              <w:rPr>
                <w:lang w:val="ru-RU"/>
              </w:rPr>
              <w:t>,</w:t>
            </w:r>
            <w:r w:rsidR="00A23C8F" w:rsidRPr="00A62837">
              <w:t xml:space="preserve"> цветность </w:t>
            </w:r>
            <w:r w:rsidR="00A23C8F">
              <w:rPr>
                <w:lang w:val="ru-RU"/>
              </w:rPr>
              <w:t xml:space="preserve">нанесения изображения/текста не менее </w:t>
            </w:r>
            <w:r w:rsidR="00A23C8F" w:rsidRPr="00A62837">
              <w:t>4+0</w:t>
            </w:r>
            <w:r w:rsidR="00A23C8F">
              <w:rPr>
                <w:lang w:val="ru-RU"/>
              </w:rPr>
              <w:t>,</w:t>
            </w:r>
            <w:r w:rsidR="00A23C8F" w:rsidRPr="00A62837">
              <w:t xml:space="preserve"> печать должна быть влагостойкой, износостойкой</w:t>
            </w:r>
            <w:r w:rsidR="00A23C8F" w:rsidRPr="00A62837">
              <w:rPr>
                <w:lang w:val="ru-RU"/>
              </w:rPr>
              <w:t>.</w:t>
            </w:r>
            <w:r w:rsidR="00AA00E1">
              <w:rPr>
                <w:lang w:val="ru-RU"/>
              </w:rPr>
              <w:t xml:space="preserve"> В шатре должна быть гибкая завеса, материал </w:t>
            </w:r>
            <w:r w:rsidR="00AA00E1" w:rsidRPr="00A62837">
              <w:t>поливинилхлорид (ПВХ); тип завесы двустворчатая; цвет завесы прозрачный; плотность каждой створки не менее 650 (шестисот пятидесяти) грамм на метр квадратный; на завесе должны быть зафиксированы стальные кольца</w:t>
            </w:r>
            <w:r w:rsidR="00AA00E1" w:rsidRPr="00A62837">
              <w:rPr>
                <w:lang w:val="ru-RU"/>
              </w:rPr>
              <w:t>/люверсы</w:t>
            </w:r>
            <w:r w:rsidR="00AA00E1" w:rsidRPr="00A62837">
              <w:t>, шаг между кольцами не более 20 (двадцати) сантиметров.</w:t>
            </w:r>
          </w:p>
          <w:p w14:paraId="7274A382" w14:textId="2CD82824" w:rsidR="002F1677" w:rsidRPr="00126FE6" w:rsidRDefault="002F1677" w:rsidP="007D06FF">
            <w:pPr>
              <w:spacing w:after="0" w:line="276" w:lineRule="auto"/>
              <w:rPr>
                <w:u w:val="single"/>
                <w:lang w:val="ru-RU"/>
              </w:rPr>
            </w:pPr>
            <w:r w:rsidRPr="00A62837">
              <w:rPr>
                <w:u w:val="single"/>
                <w:lang w:val="ru-RU"/>
              </w:rPr>
              <w:t xml:space="preserve">Характеристики пола: </w:t>
            </w:r>
            <w:r w:rsidRPr="00A62837">
              <w:rPr>
                <w:lang w:val="ru-RU"/>
              </w:rPr>
              <w:t xml:space="preserve">общая площадь пола внутри шатра должна быть не менее </w:t>
            </w:r>
            <w:r w:rsidR="00576F8E">
              <w:rPr>
                <w:lang w:val="ru-RU"/>
              </w:rPr>
              <w:t>64 (шестидесяти четырех) м2</w:t>
            </w:r>
            <w:r w:rsidRPr="00A62837">
              <w:rPr>
                <w:lang w:val="ru-RU"/>
              </w:rPr>
              <w:t>. Пол должен монтироваться на специализированные поддоны и/или подиумы. Высота пола не более 15 (пятнадцати) см. Черновой слой пола должен быть перекрыт напольными панелями и/или фанерой толщиной не менее 2 (двух) см. Пол шатра должен выдерживать нагрузку не менее 200 кг/м2.</w:t>
            </w:r>
            <w:r w:rsidR="00126FE6">
              <w:rPr>
                <w:lang w:val="ru-RU"/>
              </w:rPr>
              <w:t xml:space="preserve"> Черновой слой пола</w:t>
            </w:r>
            <w:r w:rsidR="00126FE6">
              <w:rPr>
                <w:u w:val="single"/>
                <w:lang w:val="ru-RU"/>
              </w:rPr>
              <w:t xml:space="preserve"> </w:t>
            </w:r>
            <w:r w:rsidRPr="00A62837">
              <w:t>должен быть покрыт искусственным газоном зеленого цвета по всей площади, толщина ворса не менее 1 (одного) сантиметра и не более 3 (трех) сантиметров</w:t>
            </w:r>
            <w:r w:rsidR="00126FE6">
              <w:rPr>
                <w:lang w:val="ru-RU"/>
              </w:rPr>
              <w:t>.</w:t>
            </w:r>
            <w:r w:rsidRPr="00A62837">
              <w:t xml:space="preserve"> Исполнитель должен произвести монтаж и надежную фиксацию искусственного газона, который должен осуществляться на деревянные транспортировочные поддоны </w:t>
            </w:r>
            <w:r w:rsidR="00A23C8F" w:rsidRPr="00A62837">
              <w:rPr>
                <w:lang w:val="ru-RU"/>
              </w:rPr>
              <w:t>и/или подиумы</w:t>
            </w:r>
            <w:r w:rsidRPr="00A62837">
              <w:t xml:space="preserve"> при помощи метизов или двухстороннего строительного скотча. </w:t>
            </w:r>
          </w:p>
          <w:p w14:paraId="72694A9C" w14:textId="77777777" w:rsidR="002F1677" w:rsidRPr="00A62837" w:rsidRDefault="002F1677" w:rsidP="007D06FF">
            <w:pPr>
              <w:spacing w:after="0" w:line="276" w:lineRule="auto"/>
              <w:jc w:val="center"/>
              <w:rPr>
                <w:color w:val="1F3864" w:themeColor="accent1" w:themeShade="80"/>
              </w:rPr>
            </w:pPr>
            <w:r w:rsidRPr="00A62837">
              <w:rPr>
                <w:noProof/>
              </w:rPr>
              <w:lastRenderedPageBreak/>
              <w:drawing>
                <wp:inline distT="0" distB="0" distL="0" distR="0" wp14:anchorId="01F6B317" wp14:editId="4C9C2040">
                  <wp:extent cx="2321560" cy="1491467"/>
                  <wp:effectExtent l="0" t="0" r="254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82" t="13370" r="7847" b="6753"/>
                          <a:stretch/>
                        </pic:blipFill>
                        <pic:spPr bwMode="auto">
                          <a:xfrm>
                            <a:off x="0" y="0"/>
                            <a:ext cx="2342599" cy="1504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C6043EC" w14:textId="5542525C" w:rsidR="002F1677" w:rsidRPr="00A62837" w:rsidRDefault="002F1677" w:rsidP="007D06FF">
            <w:pPr>
              <w:spacing w:after="0" w:line="276" w:lineRule="auto"/>
              <w:jc w:val="center"/>
              <w:rPr>
                <w:i/>
                <w:iCs/>
                <w:lang w:val="ru-RU"/>
              </w:rPr>
            </w:pPr>
            <w:r w:rsidRPr="00A62837">
              <w:rPr>
                <w:i/>
                <w:iCs/>
                <w:lang w:val="ru-RU"/>
              </w:rPr>
              <w:t>(пример шатра</w:t>
            </w:r>
            <w:r w:rsidR="00AA00E1">
              <w:rPr>
                <w:i/>
                <w:iCs/>
                <w:lang w:val="ru-RU"/>
              </w:rPr>
              <w:t xml:space="preserve"> арочного с купольным перекрытием</w:t>
            </w:r>
            <w:r w:rsidRPr="00A62837">
              <w:rPr>
                <w:i/>
                <w:iCs/>
                <w:lang w:val="ru-RU"/>
              </w:rPr>
              <w:t>)</w:t>
            </w:r>
          </w:p>
          <w:p w14:paraId="2BC51917" w14:textId="55630350" w:rsidR="002F1677" w:rsidRPr="00126FE6" w:rsidRDefault="002F1677" w:rsidP="007D06FF">
            <w:pPr>
              <w:spacing w:after="0" w:line="276" w:lineRule="auto"/>
              <w:rPr>
                <w:b/>
                <w:bCs/>
                <w:lang w:val="ru-RU"/>
              </w:rPr>
            </w:pPr>
            <w:r w:rsidRPr="00A62837">
              <w:rPr>
                <w:b/>
                <w:bCs/>
                <w:lang w:val="ru-RU"/>
              </w:rPr>
              <w:t>1.2.</w:t>
            </w:r>
            <w:r w:rsidR="00AA00E1">
              <w:rPr>
                <w:b/>
                <w:bCs/>
                <w:lang w:val="ru-RU"/>
              </w:rPr>
              <w:t>2</w:t>
            </w:r>
            <w:r w:rsidRPr="00A62837">
              <w:rPr>
                <w:b/>
                <w:bCs/>
                <w:lang w:val="ru-RU"/>
              </w:rPr>
              <w:t>. Лент</w:t>
            </w:r>
            <w:r w:rsidR="00E6005C">
              <w:rPr>
                <w:b/>
                <w:bCs/>
                <w:lang w:val="ru-RU"/>
              </w:rPr>
              <w:t>а</w:t>
            </w:r>
            <w:r w:rsidRPr="00A62837">
              <w:rPr>
                <w:b/>
                <w:bCs/>
                <w:lang w:val="ru-RU"/>
              </w:rPr>
              <w:t xml:space="preserve"> </w:t>
            </w:r>
            <w:r w:rsidRPr="00126FE6">
              <w:rPr>
                <w:b/>
                <w:bCs/>
                <w:lang w:val="ru-RU"/>
              </w:rPr>
              <w:t xml:space="preserve">– </w:t>
            </w:r>
            <w:r w:rsidR="00E6005C">
              <w:rPr>
                <w:b/>
                <w:bCs/>
                <w:lang w:val="ru-RU"/>
              </w:rPr>
              <w:t>5</w:t>
            </w:r>
            <w:r w:rsidRPr="00126FE6">
              <w:rPr>
                <w:b/>
                <w:bCs/>
                <w:lang w:val="ru-RU"/>
              </w:rPr>
              <w:t xml:space="preserve"> (</w:t>
            </w:r>
            <w:r w:rsidR="00E6005C">
              <w:rPr>
                <w:b/>
                <w:bCs/>
                <w:lang w:val="ru-RU"/>
              </w:rPr>
              <w:t>пять</w:t>
            </w:r>
            <w:r w:rsidRPr="00126FE6">
              <w:rPr>
                <w:b/>
                <w:bCs/>
                <w:lang w:val="ru-RU"/>
              </w:rPr>
              <w:t xml:space="preserve">) </w:t>
            </w:r>
            <w:r w:rsidR="00E6005C">
              <w:rPr>
                <w:b/>
                <w:bCs/>
                <w:lang w:val="ru-RU"/>
              </w:rPr>
              <w:t>штук</w:t>
            </w:r>
            <w:r w:rsidRPr="00126FE6">
              <w:rPr>
                <w:b/>
                <w:bCs/>
                <w:lang w:val="ru-RU"/>
              </w:rPr>
              <w:t xml:space="preserve">. </w:t>
            </w:r>
          </w:p>
          <w:p w14:paraId="436056B4" w14:textId="6B7DEE3D" w:rsidR="002F1677" w:rsidRPr="00A62837" w:rsidRDefault="002F1677" w:rsidP="007D06FF">
            <w:pPr>
              <w:spacing w:after="0" w:line="276" w:lineRule="auto"/>
              <w:rPr>
                <w:bCs/>
                <w:color w:val="000000"/>
                <w:lang w:val="ru-RU"/>
              </w:rPr>
            </w:pPr>
            <w:r w:rsidRPr="00126FE6">
              <w:rPr>
                <w:u w:val="single"/>
                <w:lang w:val="ru-RU"/>
              </w:rPr>
              <w:t>Характеристики:</w:t>
            </w:r>
            <w:r w:rsidRPr="00126FE6">
              <w:rPr>
                <w:lang w:val="ru-RU"/>
              </w:rPr>
              <w:t xml:space="preserve"> </w:t>
            </w:r>
            <w:r w:rsidRPr="00126FE6">
              <w:rPr>
                <w:bCs/>
                <w:lang w:val="ru-RU"/>
              </w:rPr>
              <w:t xml:space="preserve">лента атласная </w:t>
            </w:r>
            <w:r w:rsidR="00E6005C">
              <w:rPr>
                <w:bCs/>
                <w:lang w:val="ru-RU"/>
              </w:rPr>
              <w:t xml:space="preserve">для декорирования шатра, </w:t>
            </w:r>
            <w:r w:rsidRPr="00126FE6">
              <w:rPr>
                <w:bCs/>
                <w:color w:val="000000"/>
                <w:lang w:val="ru-RU"/>
              </w:rPr>
              <w:t>в цветовой гамме брендбука Заказчика</w:t>
            </w:r>
            <w:r w:rsidR="00E6005C">
              <w:rPr>
                <w:bCs/>
                <w:color w:val="000000"/>
                <w:lang w:val="ru-RU"/>
              </w:rPr>
              <w:t xml:space="preserve"> (не менее 5 цветов), длинна каждой ленты не менее </w:t>
            </w:r>
            <w:r w:rsidR="00E6005C" w:rsidRPr="00126FE6">
              <w:rPr>
                <w:bCs/>
                <w:color w:val="000000"/>
                <w:lang w:val="ru-RU"/>
              </w:rPr>
              <w:t>300 (триста) метров</w:t>
            </w:r>
            <w:r w:rsidRPr="00126FE6">
              <w:rPr>
                <w:bCs/>
                <w:color w:val="000000"/>
                <w:lang w:val="ru-RU"/>
              </w:rPr>
              <w:t xml:space="preserve">. Ширина ленты не менее </w:t>
            </w:r>
            <w:r w:rsidR="00126FE6" w:rsidRPr="00126FE6">
              <w:rPr>
                <w:bCs/>
                <w:color w:val="000000"/>
                <w:lang w:val="ru-RU"/>
              </w:rPr>
              <w:t>5</w:t>
            </w:r>
            <w:r w:rsidRPr="00126FE6">
              <w:rPr>
                <w:bCs/>
                <w:color w:val="000000"/>
                <w:lang w:val="ru-RU"/>
              </w:rPr>
              <w:t xml:space="preserve"> (</w:t>
            </w:r>
            <w:r w:rsidR="00126FE6" w:rsidRPr="00126FE6">
              <w:rPr>
                <w:bCs/>
                <w:color w:val="000000"/>
                <w:lang w:val="ru-RU"/>
              </w:rPr>
              <w:t>пяти</w:t>
            </w:r>
            <w:r w:rsidRPr="00126FE6">
              <w:rPr>
                <w:bCs/>
                <w:color w:val="000000"/>
                <w:lang w:val="ru-RU"/>
              </w:rPr>
              <w:t xml:space="preserve">) см и не более </w:t>
            </w:r>
            <w:r w:rsidR="00126FE6" w:rsidRPr="00126FE6">
              <w:rPr>
                <w:bCs/>
                <w:color w:val="000000"/>
                <w:lang w:val="ru-RU"/>
              </w:rPr>
              <w:t>7</w:t>
            </w:r>
            <w:r w:rsidRPr="00126FE6">
              <w:rPr>
                <w:bCs/>
                <w:color w:val="000000"/>
                <w:lang w:val="ru-RU"/>
              </w:rPr>
              <w:t xml:space="preserve"> (</w:t>
            </w:r>
            <w:r w:rsidR="00126FE6" w:rsidRPr="00126FE6">
              <w:rPr>
                <w:bCs/>
                <w:color w:val="000000"/>
                <w:lang w:val="ru-RU"/>
              </w:rPr>
              <w:t>семи</w:t>
            </w:r>
            <w:r w:rsidRPr="00126FE6">
              <w:rPr>
                <w:bCs/>
                <w:color w:val="000000"/>
                <w:lang w:val="ru-RU"/>
              </w:rPr>
              <w:t>) см. Ленты должны быть нарезаны на отдельные полотна длиной не менее 40 (сорока) см и не более 2,5 (двух с половиной) м и фиксироваться на металлическом каркасе конструктива шатра</w:t>
            </w:r>
            <w:r w:rsidRPr="00A62837">
              <w:rPr>
                <w:bCs/>
                <w:color w:val="000000"/>
                <w:lang w:val="ru-RU"/>
              </w:rPr>
              <w:t>.</w:t>
            </w:r>
          </w:p>
          <w:p w14:paraId="61EB1EF1" w14:textId="77777777" w:rsidR="002F1677" w:rsidRPr="00A62837" w:rsidRDefault="002F1677" w:rsidP="007D06FF">
            <w:pPr>
              <w:spacing w:after="0" w:line="276" w:lineRule="auto"/>
              <w:rPr>
                <w:bCs/>
                <w:color w:val="000000"/>
                <w:lang w:val="ru-RU"/>
              </w:rPr>
            </w:pPr>
            <w:r w:rsidRPr="00A62837">
              <w:rPr>
                <w:bCs/>
                <w:color w:val="000000"/>
                <w:lang w:val="ru-RU"/>
              </w:rPr>
              <w:t xml:space="preserve"> </w:t>
            </w:r>
          </w:p>
          <w:p w14:paraId="140EDE71" w14:textId="77777777" w:rsidR="002F1677" w:rsidRPr="00A62837" w:rsidRDefault="002F1677" w:rsidP="007D06FF">
            <w:pPr>
              <w:spacing w:after="0" w:line="276" w:lineRule="auto"/>
              <w:jc w:val="center"/>
              <w:rPr>
                <w:color w:val="FF0000"/>
                <w:lang w:val="ru-RU"/>
              </w:rPr>
            </w:pPr>
            <w:r w:rsidRPr="00A62837">
              <w:rPr>
                <w:noProof/>
              </w:rPr>
              <w:drawing>
                <wp:inline distT="0" distB="0" distL="0" distR="0" wp14:anchorId="0D4DF0FB" wp14:editId="237DDAC5">
                  <wp:extent cx="1586230" cy="149404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410" cy="1513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785531" w14:textId="5DEF5BD8" w:rsidR="002F1677" w:rsidRPr="00126FE6" w:rsidRDefault="002F1677" w:rsidP="007D06FF">
            <w:pPr>
              <w:spacing w:after="0" w:line="276" w:lineRule="auto"/>
              <w:jc w:val="center"/>
              <w:rPr>
                <w:i/>
                <w:iCs/>
                <w:lang w:val="ru-RU"/>
              </w:rPr>
            </w:pPr>
            <w:r w:rsidRPr="00126FE6">
              <w:rPr>
                <w:i/>
                <w:iCs/>
                <w:lang w:val="ru-RU"/>
              </w:rPr>
              <w:t>(пример оформления шатра лентами)</w:t>
            </w:r>
          </w:p>
          <w:p w14:paraId="2D440346" w14:textId="77777777" w:rsidR="002F1677" w:rsidRPr="00126FE6" w:rsidRDefault="002F1677" w:rsidP="007D06FF">
            <w:pPr>
              <w:spacing w:after="0" w:line="276" w:lineRule="auto"/>
            </w:pPr>
          </w:p>
          <w:p w14:paraId="4725677D" w14:textId="77777777" w:rsidR="003918E6" w:rsidRDefault="002F1677" w:rsidP="007D06FF">
            <w:pPr>
              <w:spacing w:after="0" w:line="276" w:lineRule="auto"/>
              <w:rPr>
                <w:b/>
                <w:lang w:val="ru-RU"/>
              </w:rPr>
            </w:pPr>
            <w:r w:rsidRPr="00A62837">
              <w:rPr>
                <w:b/>
              </w:rPr>
              <w:t>1.</w:t>
            </w:r>
            <w:r w:rsidRPr="00A62837">
              <w:rPr>
                <w:b/>
                <w:lang w:val="ru-RU"/>
              </w:rPr>
              <w:t>3</w:t>
            </w:r>
            <w:r w:rsidRPr="00A62837">
              <w:rPr>
                <w:b/>
              </w:rPr>
              <w:t xml:space="preserve">. </w:t>
            </w:r>
            <w:r w:rsidR="003918E6">
              <w:rPr>
                <w:b/>
                <w:lang w:val="ru-RU"/>
              </w:rPr>
              <w:t>Оказание услуг по оснащению мебелью.</w:t>
            </w:r>
          </w:p>
          <w:p w14:paraId="2057C7C5" w14:textId="466A6067" w:rsidR="003918E6" w:rsidRPr="003918E6" w:rsidRDefault="003918E6" w:rsidP="007D06FF">
            <w:pPr>
              <w:spacing w:after="0" w:line="276" w:lineRule="auto"/>
              <w:rPr>
                <w:bCs/>
                <w:lang w:val="ru-RU"/>
              </w:rPr>
            </w:pPr>
            <w:r w:rsidRPr="00D22E14">
              <w:rPr>
                <w:bCs/>
                <w:lang w:val="ru-RU"/>
              </w:rPr>
              <w:t>1.3.1.</w:t>
            </w:r>
            <w:r>
              <w:rPr>
                <w:b/>
                <w:lang w:val="ru-RU"/>
              </w:rPr>
              <w:t xml:space="preserve"> </w:t>
            </w:r>
            <w:r>
              <w:rPr>
                <w:bCs/>
                <w:lang w:val="ru-RU"/>
              </w:rPr>
              <w:t xml:space="preserve">Исполнитель должен обеспечить </w:t>
            </w:r>
            <w:r w:rsidR="00E40E6F">
              <w:rPr>
                <w:bCs/>
                <w:lang w:val="ru-RU"/>
              </w:rPr>
              <w:t>поставку, сборку и расстановку мебели не позднее 12 часов 00 минут 21 августа 2026 года.</w:t>
            </w:r>
          </w:p>
          <w:p w14:paraId="253E692D" w14:textId="564F5A5D" w:rsidR="002F1677" w:rsidRPr="00D22E14" w:rsidRDefault="003918E6" w:rsidP="007D06FF">
            <w:pPr>
              <w:spacing w:after="0" w:line="276" w:lineRule="auto"/>
              <w:rPr>
                <w:bCs/>
              </w:rPr>
            </w:pPr>
            <w:r w:rsidRPr="00D22E14">
              <w:rPr>
                <w:bCs/>
                <w:lang w:val="ru-RU"/>
              </w:rPr>
              <w:t>1.3.</w:t>
            </w:r>
            <w:r w:rsidR="00C12DF1" w:rsidRPr="00D22E14">
              <w:rPr>
                <w:bCs/>
                <w:lang w:val="ru-RU"/>
              </w:rPr>
              <w:t>2</w:t>
            </w:r>
            <w:r w:rsidRPr="00D22E14">
              <w:rPr>
                <w:bCs/>
                <w:lang w:val="ru-RU"/>
              </w:rPr>
              <w:t xml:space="preserve">. </w:t>
            </w:r>
            <w:r w:rsidR="00E40E6F" w:rsidRPr="00D22E14">
              <w:rPr>
                <w:bCs/>
                <w:lang w:val="ru-RU"/>
              </w:rPr>
              <w:t>Перечень</w:t>
            </w:r>
            <w:r w:rsidR="002F1677" w:rsidRPr="00D22E14">
              <w:rPr>
                <w:bCs/>
                <w:lang w:val="ru-RU"/>
              </w:rPr>
              <w:t xml:space="preserve"> о</w:t>
            </w:r>
            <w:r w:rsidR="002F1677" w:rsidRPr="00D22E14">
              <w:rPr>
                <w:bCs/>
              </w:rPr>
              <w:t>сна</w:t>
            </w:r>
            <w:proofErr w:type="spellStart"/>
            <w:r w:rsidR="002F1677" w:rsidRPr="00D22E14">
              <w:rPr>
                <w:bCs/>
                <w:lang w:val="ru-RU"/>
              </w:rPr>
              <w:t>щения</w:t>
            </w:r>
            <w:proofErr w:type="spellEnd"/>
            <w:r w:rsidR="002F1677" w:rsidRPr="00D22E14">
              <w:rPr>
                <w:bCs/>
              </w:rPr>
              <w:t xml:space="preserve"> шатра</w:t>
            </w:r>
            <w:r w:rsidR="002F1677" w:rsidRPr="00D22E14">
              <w:rPr>
                <w:bCs/>
                <w:lang w:val="ru-RU"/>
              </w:rPr>
              <w:t xml:space="preserve"> мебелью</w:t>
            </w:r>
            <w:r w:rsidR="002F1677" w:rsidRPr="00D22E14">
              <w:rPr>
                <w:bCs/>
              </w:rPr>
              <w:t>:</w:t>
            </w:r>
          </w:p>
          <w:p w14:paraId="7F08F17B" w14:textId="71666D67" w:rsidR="002F1677" w:rsidRPr="00A62837" w:rsidRDefault="002F1677" w:rsidP="007D06FF">
            <w:pPr>
              <w:spacing w:after="0" w:line="276" w:lineRule="auto"/>
              <w:rPr>
                <w:b/>
              </w:rPr>
            </w:pPr>
            <w:r w:rsidRPr="00A62837">
              <w:rPr>
                <w:b/>
              </w:rPr>
              <w:t>1.</w:t>
            </w:r>
            <w:r w:rsidRPr="00A62837">
              <w:rPr>
                <w:b/>
                <w:lang w:val="ru-RU"/>
              </w:rPr>
              <w:t>3</w:t>
            </w:r>
            <w:r w:rsidRPr="00A62837">
              <w:rPr>
                <w:b/>
              </w:rPr>
              <w:t>.</w:t>
            </w:r>
            <w:r w:rsidR="00C12DF1">
              <w:rPr>
                <w:b/>
                <w:lang w:val="ru-RU"/>
              </w:rPr>
              <w:t>2.</w:t>
            </w:r>
            <w:r w:rsidRPr="00A62837">
              <w:rPr>
                <w:b/>
              </w:rPr>
              <w:t xml:space="preserve">1. Стул – </w:t>
            </w:r>
            <w:r w:rsidRPr="00A62837">
              <w:rPr>
                <w:b/>
                <w:lang w:val="ru-RU"/>
              </w:rPr>
              <w:t>30</w:t>
            </w:r>
            <w:r w:rsidRPr="00A62837">
              <w:rPr>
                <w:b/>
              </w:rPr>
              <w:t xml:space="preserve"> (</w:t>
            </w:r>
            <w:r w:rsidRPr="00A62837">
              <w:rPr>
                <w:b/>
                <w:lang w:val="ru-RU"/>
              </w:rPr>
              <w:t>тридцать</w:t>
            </w:r>
            <w:r w:rsidRPr="00A62837">
              <w:rPr>
                <w:b/>
              </w:rPr>
              <w:t>) штук.</w:t>
            </w:r>
          </w:p>
          <w:p w14:paraId="1524FD2A" w14:textId="5635B2DB" w:rsidR="002F1677" w:rsidRPr="00A62837" w:rsidRDefault="002F1677" w:rsidP="007D06FF">
            <w:pPr>
              <w:spacing w:after="0" w:line="276" w:lineRule="auto"/>
              <w:rPr>
                <w:color w:val="242424"/>
                <w:highlight w:val="white"/>
                <w:lang w:val="ru-RU"/>
              </w:rPr>
            </w:pPr>
            <w:r w:rsidRPr="00576F8E">
              <w:rPr>
                <w:u w:val="single"/>
              </w:rPr>
              <w:t>Характеристики:</w:t>
            </w:r>
            <w:r w:rsidRPr="00A62837">
              <w:t xml:space="preserve"> габариты не менее 42х50х76 (</w:t>
            </w:r>
            <w:proofErr w:type="spellStart"/>
            <w:r w:rsidRPr="00A62837">
              <w:t>ДхШхВ</w:t>
            </w:r>
            <w:proofErr w:type="spellEnd"/>
            <w:r w:rsidRPr="00A62837">
              <w:t>) с</w:t>
            </w:r>
            <w:r w:rsidR="00BC264D">
              <w:rPr>
                <w:lang w:val="ru-RU"/>
              </w:rPr>
              <w:t>м,</w:t>
            </w:r>
            <w:r w:rsidRPr="00A62837">
              <w:t xml:space="preserve"> материал каркаса </w:t>
            </w:r>
            <w:r w:rsidRPr="00A62837">
              <w:rPr>
                <w:color w:val="242424"/>
                <w:highlight w:val="white"/>
              </w:rPr>
              <w:t xml:space="preserve">стальная труба, материал сидения и спинки </w:t>
            </w:r>
            <w:r w:rsidRPr="00A62837">
              <w:t>–</w:t>
            </w:r>
            <w:r w:rsidRPr="00A62837">
              <w:rPr>
                <w:color w:val="242424"/>
                <w:highlight w:val="white"/>
              </w:rPr>
              <w:t xml:space="preserve"> пластик</w:t>
            </w:r>
            <w:r w:rsidRPr="00A62837">
              <w:rPr>
                <w:rFonts w:ascii="Calibri" w:eastAsia="Calibri" w:hAnsi="Calibri" w:cs="Calibri"/>
                <w:color w:val="242424"/>
                <w:highlight w:val="white"/>
              </w:rPr>
              <w:t>,</w:t>
            </w:r>
            <w:r w:rsidRPr="00A62837">
              <w:t xml:space="preserve"> максимальная нагрузка не менее 150 (ста пятидесяти) килограмм</w:t>
            </w:r>
            <w:r w:rsidR="00BC264D">
              <w:rPr>
                <w:lang w:val="ru-RU"/>
              </w:rPr>
              <w:t>,</w:t>
            </w:r>
            <w:r w:rsidRPr="00A62837">
              <w:rPr>
                <w:rFonts w:ascii="System" w:eastAsia="System" w:hAnsi="System" w:cs="System"/>
                <w:color w:val="242424"/>
                <w:highlight w:val="white"/>
              </w:rPr>
              <w:t xml:space="preserve"> </w:t>
            </w:r>
            <w:r w:rsidRPr="00A62837">
              <w:rPr>
                <w:color w:val="242424"/>
                <w:highlight w:val="white"/>
              </w:rPr>
              <w:t>конструкция стула складная, на ножках, цвет белый.</w:t>
            </w:r>
            <w:r w:rsidRPr="00A62837">
              <w:rPr>
                <w:color w:val="242424"/>
                <w:highlight w:val="white"/>
                <w:lang w:val="ru-RU"/>
              </w:rPr>
              <w:t xml:space="preserve"> </w:t>
            </w:r>
          </w:p>
          <w:p w14:paraId="4710E2F0" w14:textId="77777777" w:rsidR="002F1677" w:rsidRPr="00A62837" w:rsidRDefault="002F1677" w:rsidP="007D06FF">
            <w:pPr>
              <w:spacing w:after="0" w:line="276" w:lineRule="auto"/>
              <w:rPr>
                <w:color w:val="242424"/>
                <w:highlight w:val="white"/>
              </w:rPr>
            </w:pPr>
            <w:r w:rsidRPr="00A62837"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0355068D" wp14:editId="2E429D5F">
                  <wp:simplePos x="0" y="0"/>
                  <wp:positionH relativeFrom="column">
                    <wp:posOffset>1706881</wp:posOffset>
                  </wp:positionH>
                  <wp:positionV relativeFrom="paragraph">
                    <wp:posOffset>110490</wp:posOffset>
                  </wp:positionV>
                  <wp:extent cx="1973580" cy="1276350"/>
                  <wp:effectExtent l="0" t="0" r="7620" b="0"/>
                  <wp:wrapNone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3580" cy="12763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DDEF13E" w14:textId="77777777" w:rsidR="002F1677" w:rsidRPr="00A62837" w:rsidRDefault="002F1677" w:rsidP="007D06FF">
            <w:pPr>
              <w:spacing w:after="0" w:line="276" w:lineRule="auto"/>
              <w:rPr>
                <w:color w:val="242424"/>
                <w:highlight w:val="white"/>
              </w:rPr>
            </w:pPr>
          </w:p>
          <w:p w14:paraId="1CD9D27C" w14:textId="77777777" w:rsidR="002F1677" w:rsidRPr="00A62837" w:rsidRDefault="002F1677" w:rsidP="007D06FF">
            <w:pPr>
              <w:spacing w:after="0" w:line="276" w:lineRule="auto"/>
              <w:rPr>
                <w:color w:val="242424"/>
                <w:highlight w:val="white"/>
              </w:rPr>
            </w:pPr>
          </w:p>
          <w:p w14:paraId="6B6C955E" w14:textId="77777777" w:rsidR="002F1677" w:rsidRPr="00A62837" w:rsidRDefault="002F1677" w:rsidP="007D06FF">
            <w:pPr>
              <w:spacing w:after="0" w:line="276" w:lineRule="auto"/>
              <w:rPr>
                <w:color w:val="242424"/>
                <w:highlight w:val="white"/>
              </w:rPr>
            </w:pPr>
          </w:p>
          <w:p w14:paraId="3FAB2B70" w14:textId="77777777" w:rsidR="002F1677" w:rsidRPr="00A62837" w:rsidRDefault="002F1677" w:rsidP="007D06FF">
            <w:pPr>
              <w:spacing w:after="0" w:line="276" w:lineRule="auto"/>
              <w:rPr>
                <w:color w:val="242424"/>
                <w:highlight w:val="white"/>
              </w:rPr>
            </w:pPr>
          </w:p>
          <w:p w14:paraId="24AE3DEF" w14:textId="77777777" w:rsidR="002F1677" w:rsidRPr="00A62837" w:rsidRDefault="002F1677" w:rsidP="007D06FF">
            <w:pPr>
              <w:spacing w:after="0" w:line="276" w:lineRule="auto"/>
              <w:rPr>
                <w:color w:val="242424"/>
                <w:highlight w:val="white"/>
              </w:rPr>
            </w:pPr>
          </w:p>
          <w:p w14:paraId="4B8AAFEC" w14:textId="77777777" w:rsidR="002F1677" w:rsidRPr="00A62837" w:rsidRDefault="002F1677" w:rsidP="007D06FF">
            <w:pPr>
              <w:spacing w:after="0" w:line="276" w:lineRule="auto"/>
              <w:rPr>
                <w:color w:val="242424"/>
                <w:highlight w:val="white"/>
              </w:rPr>
            </w:pPr>
          </w:p>
          <w:p w14:paraId="68BBF180" w14:textId="58B32EB4" w:rsidR="002F1677" w:rsidRPr="00A62837" w:rsidRDefault="002F1677" w:rsidP="004A3E21">
            <w:pPr>
              <w:spacing w:after="80" w:line="276" w:lineRule="auto"/>
              <w:jc w:val="center"/>
              <w:rPr>
                <w:i/>
                <w:iCs/>
              </w:rPr>
            </w:pPr>
            <w:r w:rsidRPr="00A62837">
              <w:rPr>
                <w:i/>
                <w:iCs/>
              </w:rPr>
              <w:t>(</w:t>
            </w:r>
            <w:r w:rsidRPr="00A62837">
              <w:rPr>
                <w:i/>
                <w:iCs/>
                <w:lang w:val="ru-RU"/>
              </w:rPr>
              <w:t>пример стула</w:t>
            </w:r>
            <w:r w:rsidRPr="00A62837">
              <w:rPr>
                <w:i/>
                <w:iCs/>
              </w:rPr>
              <w:t>)</w:t>
            </w:r>
          </w:p>
          <w:p w14:paraId="0D2CBD34" w14:textId="70F864D7" w:rsidR="002F1677" w:rsidRPr="00A6283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40"/>
              <w:rPr>
                <w:b/>
                <w:color w:val="000000"/>
              </w:rPr>
            </w:pPr>
            <w:r w:rsidRPr="00A62837">
              <w:rPr>
                <w:b/>
                <w:color w:val="000000"/>
              </w:rPr>
              <w:t>1.</w:t>
            </w:r>
            <w:r w:rsidRPr="00A62837">
              <w:rPr>
                <w:b/>
                <w:color w:val="000000"/>
                <w:lang w:val="ru-RU"/>
              </w:rPr>
              <w:t>3</w:t>
            </w:r>
            <w:r w:rsidRPr="00A62837">
              <w:rPr>
                <w:b/>
                <w:color w:val="000000"/>
              </w:rPr>
              <w:t>.2.</w:t>
            </w:r>
            <w:r w:rsidR="00C12DF1">
              <w:rPr>
                <w:b/>
                <w:color w:val="000000"/>
                <w:lang w:val="ru-RU"/>
              </w:rPr>
              <w:t>2.</w:t>
            </w:r>
            <w:r w:rsidRPr="00A62837">
              <w:rPr>
                <w:color w:val="000000"/>
                <w:highlight w:val="white"/>
              </w:rPr>
              <w:t xml:space="preserve"> </w:t>
            </w:r>
            <w:r w:rsidRPr="00A62837">
              <w:rPr>
                <w:b/>
                <w:color w:val="000000"/>
                <w:highlight w:val="white"/>
              </w:rPr>
              <w:t>Стол</w:t>
            </w:r>
            <w:r w:rsidRPr="00A62837">
              <w:rPr>
                <w:b/>
                <w:color w:val="000000"/>
              </w:rPr>
              <w:t xml:space="preserve"> –</w:t>
            </w:r>
            <w:r w:rsidRPr="00A62837">
              <w:rPr>
                <w:b/>
                <w:color w:val="000000"/>
                <w:lang w:val="ru-RU"/>
              </w:rPr>
              <w:t xml:space="preserve"> </w:t>
            </w:r>
            <w:r w:rsidRPr="00A62837">
              <w:rPr>
                <w:b/>
                <w:color w:val="000000"/>
              </w:rPr>
              <w:t>3 (</w:t>
            </w:r>
            <w:proofErr w:type="spellStart"/>
            <w:r w:rsidRPr="00A62837">
              <w:rPr>
                <w:b/>
                <w:color w:val="000000"/>
              </w:rPr>
              <w:t>тр</w:t>
            </w:r>
            <w:proofErr w:type="spellEnd"/>
            <w:r w:rsidRPr="00A62837">
              <w:rPr>
                <w:b/>
                <w:color w:val="000000"/>
                <w:lang w:val="ru-RU"/>
              </w:rPr>
              <w:t>и</w:t>
            </w:r>
            <w:r w:rsidRPr="00A62837">
              <w:rPr>
                <w:b/>
                <w:color w:val="000000"/>
              </w:rPr>
              <w:t>) штук</w:t>
            </w:r>
            <w:r w:rsidRPr="00A62837">
              <w:rPr>
                <w:b/>
                <w:color w:val="000000"/>
                <w:lang w:val="ru-RU"/>
              </w:rPr>
              <w:t>и</w:t>
            </w:r>
            <w:r w:rsidRPr="00A62837">
              <w:rPr>
                <w:b/>
                <w:color w:val="000000"/>
              </w:rPr>
              <w:t>.</w:t>
            </w:r>
          </w:p>
          <w:p w14:paraId="0863377B" w14:textId="3A7218CF" w:rsidR="002F167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40"/>
              <w:rPr>
                <w:color w:val="000000"/>
                <w:lang w:val="ru-RU"/>
              </w:rPr>
            </w:pPr>
            <w:r w:rsidRPr="00576F8E">
              <w:rPr>
                <w:color w:val="000000"/>
                <w:u w:val="single"/>
              </w:rPr>
              <w:lastRenderedPageBreak/>
              <w:t>Характеристики:</w:t>
            </w:r>
            <w:r w:rsidRPr="00A62837">
              <w:rPr>
                <w:color w:val="000000"/>
              </w:rPr>
              <w:t xml:space="preserve"> </w:t>
            </w:r>
            <w:r w:rsidR="00E6005C">
              <w:rPr>
                <w:color w:val="000000"/>
                <w:lang w:val="ru-RU"/>
              </w:rPr>
              <w:t xml:space="preserve">форма столешницы – круг, </w:t>
            </w:r>
            <w:r w:rsidRPr="00A62837">
              <w:rPr>
                <w:color w:val="000000"/>
              </w:rPr>
              <w:t>складной, пластиковая столешница с металлическим каркасом, диаметр столешницы в раскрытом состоянии не менее 120 (ста двадцати) с</w:t>
            </w:r>
            <w:r w:rsidR="00BC264D">
              <w:rPr>
                <w:color w:val="000000"/>
                <w:lang w:val="ru-RU"/>
              </w:rPr>
              <w:t>м</w:t>
            </w:r>
            <w:r w:rsidRPr="00A62837">
              <w:rPr>
                <w:color w:val="000000"/>
              </w:rPr>
              <w:t>, цвет столешницы белый.</w:t>
            </w:r>
            <w:r w:rsidRPr="00A62837">
              <w:rPr>
                <w:color w:val="000000"/>
                <w:lang w:val="ru-RU"/>
              </w:rPr>
              <w:t xml:space="preserve"> </w:t>
            </w:r>
          </w:p>
          <w:p w14:paraId="232B27EE" w14:textId="77777777" w:rsidR="00E40E6F" w:rsidRDefault="00E40E6F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40"/>
              <w:rPr>
                <w:color w:val="000000"/>
                <w:lang w:val="ru-RU"/>
              </w:rPr>
            </w:pPr>
          </w:p>
          <w:p w14:paraId="3E0EB066" w14:textId="6792FF1B" w:rsidR="00E40E6F" w:rsidRDefault="00E40E6F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40"/>
              <w:rPr>
                <w:color w:val="000000"/>
                <w:lang w:val="ru-RU"/>
              </w:rPr>
            </w:pPr>
          </w:p>
          <w:p w14:paraId="03110B30" w14:textId="71456840" w:rsidR="00E40E6F" w:rsidRPr="00A62837" w:rsidRDefault="00E40E6F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40"/>
              <w:rPr>
                <w:color w:val="000000"/>
                <w:lang w:val="ru-RU"/>
              </w:rPr>
            </w:pPr>
            <w:r w:rsidRPr="00A62837">
              <w:rPr>
                <w:noProof/>
              </w:rPr>
              <w:drawing>
                <wp:anchor distT="0" distB="0" distL="114300" distR="114300" simplePos="0" relativeHeight="251660288" behindDoc="0" locked="0" layoutInCell="1" hidden="0" allowOverlap="1" wp14:anchorId="5702CDC0" wp14:editId="0A018AB0">
                  <wp:simplePos x="0" y="0"/>
                  <wp:positionH relativeFrom="column">
                    <wp:posOffset>1564005</wp:posOffset>
                  </wp:positionH>
                  <wp:positionV relativeFrom="paragraph">
                    <wp:posOffset>48259</wp:posOffset>
                  </wp:positionV>
                  <wp:extent cx="1604645" cy="1285875"/>
                  <wp:effectExtent l="0" t="0" r="0" b="9525"/>
                  <wp:wrapNone/>
                  <wp:docPr id="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t="23892" b="193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4645" cy="1285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1541703" w14:textId="6705C75D" w:rsidR="002F1677" w:rsidRPr="00A6283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40"/>
              <w:rPr>
                <w:color w:val="000000"/>
              </w:rPr>
            </w:pPr>
          </w:p>
          <w:p w14:paraId="7203CA2B" w14:textId="77777777" w:rsidR="002F1677" w:rsidRPr="00A6283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40"/>
              <w:jc w:val="center"/>
              <w:rPr>
                <w:color w:val="000000"/>
              </w:rPr>
            </w:pPr>
          </w:p>
          <w:p w14:paraId="166FCC09" w14:textId="77777777" w:rsidR="002F1677" w:rsidRPr="00A6283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40"/>
              <w:jc w:val="center"/>
              <w:rPr>
                <w:color w:val="000000"/>
              </w:rPr>
            </w:pPr>
          </w:p>
          <w:p w14:paraId="59F324D9" w14:textId="77777777" w:rsidR="002F1677" w:rsidRPr="00A6283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40"/>
              <w:rPr>
                <w:color w:val="000000"/>
              </w:rPr>
            </w:pPr>
          </w:p>
          <w:p w14:paraId="5FD97FC8" w14:textId="77777777" w:rsidR="002F1677" w:rsidRPr="00A6283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40"/>
              <w:jc w:val="left"/>
              <w:rPr>
                <w:color w:val="000000"/>
              </w:rPr>
            </w:pPr>
          </w:p>
          <w:p w14:paraId="1053962A" w14:textId="77777777" w:rsidR="00E40E6F" w:rsidRDefault="00E40E6F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40"/>
              <w:jc w:val="center"/>
              <w:rPr>
                <w:i/>
                <w:iCs/>
                <w:color w:val="000000"/>
                <w:lang w:val="ru-RU"/>
              </w:rPr>
            </w:pPr>
          </w:p>
          <w:p w14:paraId="36080B86" w14:textId="3B7EF396" w:rsidR="002F1677" w:rsidRPr="00A6283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40"/>
              <w:jc w:val="center"/>
              <w:rPr>
                <w:i/>
                <w:iCs/>
                <w:color w:val="000000"/>
              </w:rPr>
            </w:pPr>
            <w:r w:rsidRPr="00A62837">
              <w:rPr>
                <w:i/>
                <w:iCs/>
                <w:color w:val="000000"/>
              </w:rPr>
              <w:t>(</w:t>
            </w:r>
            <w:r w:rsidRPr="00A62837">
              <w:rPr>
                <w:i/>
                <w:iCs/>
                <w:color w:val="000000"/>
                <w:lang w:val="ru-RU"/>
              </w:rPr>
              <w:t>пример стола круглого</w:t>
            </w:r>
            <w:r w:rsidRPr="00A62837">
              <w:rPr>
                <w:i/>
                <w:iCs/>
                <w:color w:val="000000"/>
              </w:rPr>
              <w:t>)</w:t>
            </w:r>
          </w:p>
          <w:p w14:paraId="6BF1AC71" w14:textId="205C9092" w:rsidR="002F1677" w:rsidRPr="00A6283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40"/>
              <w:rPr>
                <w:b/>
                <w:color w:val="000000"/>
              </w:rPr>
            </w:pPr>
            <w:r w:rsidRPr="00A62837">
              <w:rPr>
                <w:b/>
                <w:color w:val="000000"/>
              </w:rPr>
              <w:t>1.</w:t>
            </w:r>
            <w:r w:rsidRPr="00A62837">
              <w:rPr>
                <w:b/>
                <w:color w:val="000000"/>
                <w:lang w:val="ru-RU"/>
              </w:rPr>
              <w:t>3</w:t>
            </w:r>
            <w:r w:rsidRPr="00A62837">
              <w:rPr>
                <w:b/>
                <w:color w:val="000000"/>
              </w:rPr>
              <w:t>.</w:t>
            </w:r>
            <w:r w:rsidR="00C12DF1">
              <w:rPr>
                <w:b/>
                <w:color w:val="000000"/>
                <w:lang w:val="ru-RU"/>
              </w:rPr>
              <w:t>2.</w:t>
            </w:r>
            <w:r w:rsidRPr="00A62837">
              <w:rPr>
                <w:b/>
                <w:color w:val="000000"/>
              </w:rPr>
              <w:t>3.</w:t>
            </w:r>
            <w:r w:rsidRPr="00A62837">
              <w:rPr>
                <w:color w:val="000000"/>
              </w:rPr>
              <w:t xml:space="preserve"> </w:t>
            </w:r>
            <w:proofErr w:type="spellStart"/>
            <w:r w:rsidRPr="00A62837">
              <w:rPr>
                <w:b/>
                <w:color w:val="000000"/>
              </w:rPr>
              <w:t>Подушк</w:t>
            </w:r>
            <w:proofErr w:type="spellEnd"/>
            <w:r w:rsidR="00E6005C">
              <w:rPr>
                <w:b/>
                <w:color w:val="000000"/>
                <w:lang w:val="ru-RU"/>
              </w:rPr>
              <w:t xml:space="preserve">а </w:t>
            </w:r>
            <w:r w:rsidRPr="00A62837">
              <w:rPr>
                <w:b/>
                <w:color w:val="000000"/>
              </w:rPr>
              <w:t>–</w:t>
            </w:r>
            <w:r w:rsidRPr="00A62837">
              <w:rPr>
                <w:b/>
                <w:color w:val="000000"/>
                <w:lang w:val="ru-RU"/>
              </w:rPr>
              <w:t xml:space="preserve"> 20</w:t>
            </w:r>
            <w:r w:rsidRPr="00A62837">
              <w:rPr>
                <w:b/>
                <w:color w:val="000000"/>
              </w:rPr>
              <w:t xml:space="preserve"> (</w:t>
            </w:r>
            <w:r w:rsidRPr="00A62837">
              <w:rPr>
                <w:b/>
                <w:color w:val="000000"/>
                <w:lang w:val="ru-RU"/>
              </w:rPr>
              <w:t>двадцать</w:t>
            </w:r>
            <w:r w:rsidRPr="00A62837">
              <w:rPr>
                <w:b/>
                <w:color w:val="000000"/>
              </w:rPr>
              <w:t>) штук.</w:t>
            </w:r>
          </w:p>
          <w:p w14:paraId="31715AC5" w14:textId="4A702D97" w:rsidR="002F1677" w:rsidRPr="00A6283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40"/>
              <w:rPr>
                <w:color w:val="000000"/>
                <w:lang w:val="ru-RU"/>
              </w:rPr>
            </w:pPr>
            <w:r w:rsidRPr="00576F8E">
              <w:rPr>
                <w:color w:val="000000"/>
                <w:u w:val="single"/>
              </w:rPr>
              <w:t>Характеристики:</w:t>
            </w:r>
            <w:r w:rsidRPr="00A62837">
              <w:rPr>
                <w:color w:val="000000"/>
              </w:rPr>
              <w:t xml:space="preserve"> размер не менее 42х42 (</w:t>
            </w:r>
            <w:proofErr w:type="spellStart"/>
            <w:r w:rsidRPr="00A62837">
              <w:rPr>
                <w:color w:val="000000"/>
              </w:rPr>
              <w:t>ДхШ</w:t>
            </w:r>
            <w:proofErr w:type="spellEnd"/>
            <w:r w:rsidRPr="00A62837">
              <w:rPr>
                <w:color w:val="000000"/>
              </w:rPr>
              <w:t xml:space="preserve">) </w:t>
            </w:r>
            <w:r w:rsidR="00BC264D">
              <w:rPr>
                <w:color w:val="000000"/>
                <w:lang w:val="ru-RU"/>
              </w:rPr>
              <w:t>см</w:t>
            </w:r>
            <w:r w:rsidRPr="00A62837">
              <w:rPr>
                <w:color w:val="000000"/>
              </w:rPr>
              <w:t xml:space="preserve">; материал велюр; цвет </w:t>
            </w:r>
            <w:r w:rsidR="00BC264D">
              <w:rPr>
                <w:color w:val="000000"/>
                <w:lang w:val="ru-RU"/>
              </w:rPr>
              <w:t>материала</w:t>
            </w:r>
            <w:r w:rsidRPr="00A62837">
              <w:rPr>
                <w:color w:val="000000"/>
              </w:rPr>
              <w:t xml:space="preserve"> в цветах брендбука </w:t>
            </w:r>
            <w:r w:rsidRPr="00A62837">
              <w:rPr>
                <w:color w:val="000000"/>
                <w:lang w:val="ru-RU"/>
              </w:rPr>
              <w:t>Заказчика</w:t>
            </w:r>
            <w:r w:rsidRPr="00A62837">
              <w:rPr>
                <w:color w:val="000000"/>
              </w:rPr>
              <w:t xml:space="preserve">; наполнитель </w:t>
            </w:r>
            <w:proofErr w:type="spellStart"/>
            <w:r w:rsidRPr="00A62837">
              <w:rPr>
                <w:color w:val="000000"/>
              </w:rPr>
              <w:t>холлофайбер</w:t>
            </w:r>
            <w:proofErr w:type="spellEnd"/>
            <w:r w:rsidRPr="00A62837">
              <w:rPr>
                <w:color w:val="000000"/>
              </w:rPr>
              <w:t>.</w:t>
            </w:r>
            <w:r w:rsidRPr="00A62837">
              <w:rPr>
                <w:color w:val="000000"/>
                <w:lang w:val="ru-RU"/>
              </w:rPr>
              <w:t xml:space="preserve"> </w:t>
            </w:r>
          </w:p>
          <w:p w14:paraId="11C740CB" w14:textId="77777777" w:rsidR="002F1677" w:rsidRPr="00A6283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40"/>
              <w:jc w:val="center"/>
              <w:rPr>
                <w:color w:val="000000"/>
              </w:rPr>
            </w:pPr>
            <w:r w:rsidRPr="00A62837">
              <w:rPr>
                <w:noProof/>
              </w:rPr>
              <w:drawing>
                <wp:anchor distT="0" distB="0" distL="114300" distR="114300" simplePos="0" relativeHeight="251661312" behindDoc="0" locked="0" layoutInCell="1" hidden="0" allowOverlap="1" wp14:anchorId="7F7BC717" wp14:editId="4FD60E14">
                  <wp:simplePos x="0" y="0"/>
                  <wp:positionH relativeFrom="column">
                    <wp:posOffset>1716405</wp:posOffset>
                  </wp:positionH>
                  <wp:positionV relativeFrom="paragraph">
                    <wp:posOffset>88900</wp:posOffset>
                  </wp:positionV>
                  <wp:extent cx="1495425" cy="1504950"/>
                  <wp:effectExtent l="0" t="0" r="0" b="0"/>
                  <wp:wrapNone/>
                  <wp:docPr id="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1504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40D5422" w14:textId="77777777" w:rsidR="002F1677" w:rsidRPr="00A6283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40"/>
              <w:jc w:val="center"/>
              <w:rPr>
                <w:color w:val="000000"/>
              </w:rPr>
            </w:pPr>
          </w:p>
          <w:p w14:paraId="2E617285" w14:textId="77777777" w:rsidR="002F1677" w:rsidRPr="00A6283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40"/>
              <w:jc w:val="center"/>
              <w:rPr>
                <w:color w:val="000000"/>
              </w:rPr>
            </w:pPr>
          </w:p>
          <w:p w14:paraId="6B732DCF" w14:textId="77777777" w:rsidR="002F1677" w:rsidRPr="00A6283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40"/>
              <w:jc w:val="center"/>
              <w:rPr>
                <w:color w:val="000000"/>
              </w:rPr>
            </w:pPr>
          </w:p>
          <w:p w14:paraId="3CB141B4" w14:textId="77777777" w:rsidR="002F1677" w:rsidRPr="00A6283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40"/>
              <w:jc w:val="center"/>
              <w:rPr>
                <w:color w:val="000000"/>
              </w:rPr>
            </w:pPr>
          </w:p>
          <w:p w14:paraId="7732789E" w14:textId="77777777" w:rsidR="002F1677" w:rsidRPr="00A6283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40"/>
              <w:jc w:val="center"/>
              <w:rPr>
                <w:color w:val="000000"/>
              </w:rPr>
            </w:pPr>
          </w:p>
          <w:p w14:paraId="5F254CD1" w14:textId="77777777" w:rsidR="00E40E6F" w:rsidRDefault="00E40E6F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40"/>
              <w:jc w:val="center"/>
              <w:rPr>
                <w:i/>
                <w:iCs/>
                <w:color w:val="000000"/>
                <w:lang w:val="ru-RU"/>
              </w:rPr>
            </w:pPr>
          </w:p>
          <w:p w14:paraId="7E018D93" w14:textId="77777777" w:rsidR="00E40E6F" w:rsidRDefault="00E40E6F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40"/>
              <w:jc w:val="center"/>
              <w:rPr>
                <w:i/>
                <w:iCs/>
                <w:color w:val="000000"/>
                <w:lang w:val="ru-RU"/>
              </w:rPr>
            </w:pPr>
          </w:p>
          <w:p w14:paraId="4B1D8E1A" w14:textId="3500E297" w:rsidR="002F1677" w:rsidRPr="00A6283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40"/>
              <w:jc w:val="center"/>
              <w:rPr>
                <w:i/>
                <w:iCs/>
                <w:color w:val="000000"/>
              </w:rPr>
            </w:pPr>
            <w:r w:rsidRPr="00A62837">
              <w:rPr>
                <w:i/>
                <w:iCs/>
                <w:color w:val="000000"/>
              </w:rPr>
              <w:t>(</w:t>
            </w:r>
            <w:r w:rsidRPr="00A62837">
              <w:rPr>
                <w:i/>
                <w:iCs/>
                <w:color w:val="000000"/>
                <w:lang w:val="ru-RU"/>
              </w:rPr>
              <w:t>пример подушки на пол</w:t>
            </w:r>
            <w:r w:rsidRPr="00A62837">
              <w:rPr>
                <w:i/>
                <w:iCs/>
                <w:color w:val="000000"/>
              </w:rPr>
              <w:t>)</w:t>
            </w:r>
          </w:p>
          <w:p w14:paraId="47E15B34" w14:textId="77777777" w:rsidR="002F1677" w:rsidRPr="00A6283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40"/>
              <w:rPr>
                <w:color w:val="000000"/>
              </w:rPr>
            </w:pPr>
          </w:p>
          <w:p w14:paraId="3F993FDC" w14:textId="77777777" w:rsidR="00BC264D" w:rsidRDefault="00BC264D" w:rsidP="002F1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40"/>
              <w:jc w:val="center"/>
              <w:rPr>
                <w:b/>
                <w:bCs/>
                <w:color w:val="000000"/>
                <w:lang w:val="ru-RU"/>
              </w:rPr>
            </w:pPr>
          </w:p>
          <w:p w14:paraId="2B74B8FA" w14:textId="4F52D26C" w:rsidR="002F1677" w:rsidRDefault="00C12DF1" w:rsidP="00C1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40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 xml:space="preserve">1.4. </w:t>
            </w:r>
            <w:r>
              <w:rPr>
                <w:b/>
                <w:lang w:val="ru-RU"/>
              </w:rPr>
              <w:t>Оказание услуг по оснащению</w:t>
            </w:r>
            <w:r w:rsidRPr="00A62837">
              <w:rPr>
                <w:b/>
                <w:bCs/>
                <w:color w:val="000000"/>
                <w:lang w:val="ru-RU"/>
              </w:rPr>
              <w:t xml:space="preserve"> </w:t>
            </w:r>
            <w:r w:rsidR="002F1677" w:rsidRPr="00A62837">
              <w:rPr>
                <w:b/>
                <w:bCs/>
                <w:color w:val="000000"/>
                <w:lang w:val="ru-RU"/>
              </w:rPr>
              <w:t>шатра оборудованием</w:t>
            </w:r>
            <w:r>
              <w:rPr>
                <w:b/>
                <w:bCs/>
                <w:color w:val="000000"/>
                <w:lang w:val="ru-RU"/>
              </w:rPr>
              <w:t>.</w:t>
            </w:r>
          </w:p>
          <w:p w14:paraId="5F648D2D" w14:textId="5846B647" w:rsidR="00C12DF1" w:rsidRPr="00D22E14" w:rsidRDefault="00C12DF1" w:rsidP="00C1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40"/>
              <w:rPr>
                <w:lang w:val="ru-RU"/>
              </w:rPr>
            </w:pPr>
            <w:r w:rsidRPr="00D22E14">
              <w:rPr>
                <w:color w:val="000000"/>
                <w:lang w:val="ru-RU"/>
              </w:rPr>
              <w:t>1.4.1.</w:t>
            </w:r>
            <w:r w:rsidRPr="00D22E14">
              <w:rPr>
                <w:lang w:val="ru-RU"/>
              </w:rPr>
              <w:t xml:space="preserve"> Исполнитель должен обеспечить поставку, подключение и расстановку оборудования не позднее 12 часов 00 минут 21 августа 2026 года.</w:t>
            </w:r>
          </w:p>
          <w:p w14:paraId="4109B164" w14:textId="0D105DD1" w:rsidR="00C12DF1" w:rsidRPr="00A62837" w:rsidRDefault="00C12DF1" w:rsidP="00C1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40"/>
              <w:rPr>
                <w:b/>
                <w:bCs/>
                <w:color w:val="000000"/>
                <w:lang w:val="ru-RU"/>
              </w:rPr>
            </w:pPr>
            <w:r w:rsidRPr="00D22E14">
              <w:rPr>
                <w:lang w:val="ru-RU"/>
              </w:rPr>
              <w:t>1.4.2. Перечень оборудования:</w:t>
            </w:r>
          </w:p>
          <w:p w14:paraId="03ECAE0C" w14:textId="678EA393" w:rsidR="002F1677" w:rsidRPr="00A6283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  <w:r w:rsidRPr="00A62837">
              <w:rPr>
                <w:b/>
                <w:color w:val="000000"/>
              </w:rPr>
              <w:t>1.4.</w:t>
            </w:r>
            <w:r w:rsidR="00C12DF1">
              <w:rPr>
                <w:b/>
                <w:color w:val="000000"/>
                <w:lang w:val="ru-RU"/>
              </w:rPr>
              <w:t>2.1.</w:t>
            </w:r>
            <w:r w:rsidRPr="00A62837">
              <w:rPr>
                <w:b/>
                <w:color w:val="000000"/>
              </w:rPr>
              <w:t xml:space="preserve"> Плазменная панель на </w:t>
            </w:r>
            <w:r w:rsidR="00627D76" w:rsidRPr="00A62837">
              <w:rPr>
                <w:b/>
                <w:color w:val="000000"/>
              </w:rPr>
              <w:t>подставке –</w:t>
            </w:r>
            <w:r w:rsidRPr="00A62837">
              <w:rPr>
                <w:b/>
                <w:color w:val="000000"/>
              </w:rPr>
              <w:t xml:space="preserve"> 1 (одна) штука.</w:t>
            </w:r>
          </w:p>
          <w:p w14:paraId="29DDC473" w14:textId="7A5E7CFD" w:rsidR="002F1677" w:rsidRPr="00A6283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lang w:val="ru-RU"/>
              </w:rPr>
            </w:pPr>
            <w:r w:rsidRPr="00576F8E">
              <w:rPr>
                <w:color w:val="000000"/>
                <w:u w:val="single"/>
              </w:rPr>
              <w:t>Характеристики:</w:t>
            </w:r>
            <w:r w:rsidRPr="00A62837">
              <w:rPr>
                <w:color w:val="000000"/>
              </w:rPr>
              <w:t xml:space="preserve"> диагональ не менее </w:t>
            </w:r>
            <w:r>
              <w:rPr>
                <w:color w:val="000000"/>
                <w:lang w:val="ru-RU"/>
              </w:rPr>
              <w:t>75</w:t>
            </w:r>
            <w:r w:rsidRPr="00A62837">
              <w:rPr>
                <w:color w:val="000000"/>
              </w:rPr>
              <w:t xml:space="preserve"> (</w:t>
            </w:r>
            <w:r>
              <w:rPr>
                <w:color w:val="000000"/>
                <w:lang w:val="ru-RU"/>
              </w:rPr>
              <w:t>семидесяти</w:t>
            </w:r>
            <w:r w:rsidRPr="00A62837">
              <w:rPr>
                <w:color w:val="000000"/>
                <w:lang w:val="ru-RU"/>
              </w:rPr>
              <w:t xml:space="preserve"> пяти</w:t>
            </w:r>
            <w:r w:rsidRPr="00A62837">
              <w:rPr>
                <w:color w:val="000000"/>
              </w:rPr>
              <w:t xml:space="preserve">) дюймов, разрешение не менее 720p HD; технология экрана HDR; количество входов HDMI – не менее 2 (двух); стереозвук; суммарная мощность звука не менее 20 (двадцати) Вт; </w:t>
            </w:r>
            <w:r w:rsidRPr="00A62837">
              <w:t>к</w:t>
            </w:r>
            <w:r w:rsidRPr="00A62837">
              <w:rPr>
                <w:color w:val="000000"/>
              </w:rPr>
              <w:t>оличество динамиков не менее 2 (двух); разъемы и интерфейсы: USB Type-A, вход HDMI x 2. В комплекте HDMI кабель длинной не менее 3 (трех) метров. Плазменная панель должна быть размещена на устойчивой и прочной подставке с колесиками для мобильности; колесики должны иметь блокираторы для обеспечения</w:t>
            </w:r>
            <w:r w:rsidRPr="00A62837">
              <w:rPr>
                <w:color w:val="000000"/>
                <w:lang w:val="ru-RU"/>
              </w:rPr>
              <w:t xml:space="preserve"> устойчивости и неподвижности плазменной панели. </w:t>
            </w:r>
          </w:p>
          <w:p w14:paraId="3C73F894" w14:textId="5EB00848" w:rsidR="002F167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lang w:val="ru-RU"/>
              </w:rPr>
            </w:pPr>
            <w:r w:rsidRPr="00A62837">
              <w:rPr>
                <w:b/>
                <w:color w:val="000000"/>
              </w:rPr>
              <w:t>1.</w:t>
            </w:r>
            <w:r w:rsidR="00C12DF1">
              <w:rPr>
                <w:b/>
                <w:color w:val="000000"/>
                <w:lang w:val="ru-RU"/>
              </w:rPr>
              <w:t>4.2.2</w:t>
            </w:r>
            <w:r w:rsidRPr="00A62837">
              <w:rPr>
                <w:b/>
                <w:color w:val="000000"/>
              </w:rPr>
              <w:t>. Звуковой комплект активной акустики – 1 (один) комплект.</w:t>
            </w:r>
          </w:p>
          <w:p w14:paraId="48141052" w14:textId="4BBCFBEA" w:rsidR="002F1677" w:rsidRPr="00A6283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lang w:val="ru-RU"/>
              </w:rPr>
            </w:pPr>
            <w:r w:rsidRPr="00576F8E">
              <w:rPr>
                <w:color w:val="000000"/>
                <w:u w:val="single"/>
              </w:rPr>
              <w:t>Характеристики:</w:t>
            </w:r>
            <w:r w:rsidRPr="00A62837">
              <w:rPr>
                <w:color w:val="000000"/>
              </w:rPr>
              <w:t xml:space="preserve"> состоит из 2 (двух) телескопических стоек для сателлитов, 2 (двух) сателлитов </w:t>
            </w:r>
            <w:proofErr w:type="spellStart"/>
            <w:r w:rsidRPr="00A62837">
              <w:rPr>
                <w:color w:val="000000"/>
              </w:rPr>
              <w:t>Mackie</w:t>
            </w:r>
            <w:proofErr w:type="spellEnd"/>
            <w:r w:rsidRPr="00A62837">
              <w:rPr>
                <w:color w:val="000000"/>
              </w:rPr>
              <w:t>-SRM 450</w:t>
            </w:r>
            <w:r w:rsidRPr="00A62837">
              <w:rPr>
                <w:color w:val="000000"/>
                <w:lang w:val="ru-RU"/>
              </w:rPr>
              <w:t xml:space="preserve"> (общая выходная мощность не менее </w:t>
            </w:r>
            <w:r w:rsidRPr="00A62837">
              <w:rPr>
                <w:color w:val="000000"/>
                <w:lang w:val="ru-RU"/>
              </w:rPr>
              <w:lastRenderedPageBreak/>
              <w:t>1,5 кВт)</w:t>
            </w:r>
            <w:r w:rsidRPr="00A62837">
              <w:rPr>
                <w:color w:val="000000"/>
              </w:rPr>
              <w:t xml:space="preserve"> или эквивалент, микшерного пульта (с возможностью подключения не менее 2 (двух) радиомикрофонов), комплект</w:t>
            </w:r>
            <w:r w:rsidRPr="00A62837">
              <w:rPr>
                <w:color w:val="000000"/>
                <w:lang w:val="ru-RU"/>
              </w:rPr>
              <w:t>а</w:t>
            </w:r>
            <w:r w:rsidRPr="00A62837">
              <w:rPr>
                <w:color w:val="000000"/>
              </w:rPr>
              <w:t xml:space="preserve"> радиомикрофонов в количестве не менее 2 (двух) штук. Исполнитель должен обеспечить наличие 1 (одного) белого стола размером не менее 80х60</w:t>
            </w:r>
            <w:r w:rsidRPr="00A62837">
              <w:rPr>
                <w:color w:val="000000"/>
                <w:lang w:val="ru-RU"/>
              </w:rPr>
              <w:t>х70</w:t>
            </w:r>
            <w:r w:rsidRPr="00A62837">
              <w:rPr>
                <w:color w:val="000000"/>
              </w:rPr>
              <w:t xml:space="preserve"> (</w:t>
            </w:r>
            <w:proofErr w:type="spellStart"/>
            <w:r w:rsidRPr="00A62837">
              <w:rPr>
                <w:color w:val="000000"/>
              </w:rPr>
              <w:t>ДхШ</w:t>
            </w:r>
            <w:r w:rsidRPr="00A62837">
              <w:rPr>
                <w:color w:val="000000"/>
                <w:lang w:val="ru-RU"/>
              </w:rPr>
              <w:t>хВ</w:t>
            </w:r>
            <w:proofErr w:type="spellEnd"/>
            <w:r w:rsidRPr="00A62837">
              <w:rPr>
                <w:color w:val="000000"/>
              </w:rPr>
              <w:t>) с</w:t>
            </w:r>
            <w:r w:rsidRPr="00A62837">
              <w:rPr>
                <w:color w:val="000000"/>
                <w:lang w:val="ru-RU"/>
              </w:rPr>
              <w:t>м</w:t>
            </w:r>
            <w:r w:rsidRPr="00A62837">
              <w:rPr>
                <w:color w:val="000000"/>
              </w:rPr>
              <w:t xml:space="preserve"> для функционирования звукового комплекта активной акустики.</w:t>
            </w:r>
            <w:r w:rsidRPr="00A62837">
              <w:rPr>
                <w:color w:val="000000"/>
                <w:lang w:val="ru-RU"/>
              </w:rPr>
              <w:t xml:space="preserve"> Обязательно наличие комплекта коммутации для обеспечения бесперебойной работы звукового комплекта активной акустики.</w:t>
            </w:r>
          </w:p>
          <w:p w14:paraId="047F6AE2" w14:textId="007CD600" w:rsidR="002F1677" w:rsidRPr="00A6283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  <w:r w:rsidRPr="00A62837">
              <w:rPr>
                <w:b/>
                <w:color w:val="000000"/>
              </w:rPr>
              <w:t>1.</w:t>
            </w:r>
            <w:r w:rsidR="00C12DF1">
              <w:rPr>
                <w:b/>
                <w:color w:val="000000"/>
                <w:lang w:val="ru-RU"/>
              </w:rPr>
              <w:t>4.2.3</w:t>
            </w:r>
            <w:r w:rsidRPr="00A62837">
              <w:rPr>
                <w:b/>
                <w:color w:val="000000"/>
              </w:rPr>
              <w:t xml:space="preserve">. Вентилятор </w:t>
            </w:r>
            <w:proofErr w:type="spellStart"/>
            <w:r w:rsidRPr="00A62837">
              <w:rPr>
                <w:b/>
              </w:rPr>
              <w:t>Soler</w:t>
            </w:r>
            <w:proofErr w:type="spellEnd"/>
            <w:r w:rsidRPr="00A62837">
              <w:rPr>
                <w:b/>
              </w:rPr>
              <w:t xml:space="preserve"> &amp; </w:t>
            </w:r>
            <w:proofErr w:type="spellStart"/>
            <w:r w:rsidRPr="00A62837">
              <w:rPr>
                <w:b/>
              </w:rPr>
              <w:t>Palau</w:t>
            </w:r>
            <w:proofErr w:type="spellEnd"/>
            <w:r w:rsidRPr="00A62837">
              <w:rPr>
                <w:b/>
              </w:rPr>
              <w:t xml:space="preserve"> TURBO-455CN PLUS или эквивалент</w:t>
            </w:r>
            <w:r w:rsidRPr="00A62837">
              <w:rPr>
                <w:b/>
                <w:color w:val="000000"/>
              </w:rPr>
              <w:t xml:space="preserve"> – 2 (две) штуки.</w:t>
            </w:r>
          </w:p>
          <w:p w14:paraId="27340844" w14:textId="17B7A173" w:rsidR="002F1677" w:rsidRPr="00A6283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lang w:val="ru-RU"/>
              </w:rPr>
            </w:pPr>
            <w:r w:rsidRPr="00576F8E">
              <w:rPr>
                <w:color w:val="000000"/>
                <w:u w:val="single"/>
              </w:rPr>
              <w:t>Характеристики</w:t>
            </w:r>
            <w:r w:rsidRPr="00A62837">
              <w:rPr>
                <w:color w:val="000000"/>
              </w:rPr>
              <w:t>:</w:t>
            </w:r>
            <w:r w:rsidRPr="00A62837">
              <w:t xml:space="preserve"> площадь обдува – не менее 6</w:t>
            </w:r>
            <w:r w:rsidRPr="00A62837">
              <w:rPr>
                <w:lang w:val="ru-RU"/>
              </w:rPr>
              <w:t>4</w:t>
            </w:r>
            <w:r w:rsidRPr="00A62837">
              <w:t xml:space="preserve"> (шестидесяти</w:t>
            </w:r>
            <w:r w:rsidRPr="00A62837">
              <w:rPr>
                <w:lang w:val="ru-RU"/>
              </w:rPr>
              <w:t xml:space="preserve"> четырех</w:t>
            </w:r>
            <w:r w:rsidRPr="00A62837">
              <w:t>) м2; напряжение сети 220 (двести двадцать) вольт; тип управления – механический; вес не более 11 (одиннадцати) к</w:t>
            </w:r>
            <w:r w:rsidRPr="00A62837">
              <w:rPr>
                <w:lang w:val="ru-RU"/>
              </w:rPr>
              <w:t>г</w:t>
            </w:r>
            <w:r w:rsidRPr="00A62837">
              <w:t xml:space="preserve">; </w:t>
            </w:r>
            <w:r w:rsidRPr="00A62837">
              <w:rPr>
                <w:color w:val="000000"/>
              </w:rPr>
              <w:t>коммутаци</w:t>
            </w:r>
            <w:r w:rsidRPr="00A62837">
              <w:t xml:space="preserve">я </w:t>
            </w:r>
            <w:r w:rsidRPr="00A62837">
              <w:rPr>
                <w:color w:val="000000"/>
              </w:rPr>
              <w:t>для подключения</w:t>
            </w:r>
            <w:r w:rsidRPr="00A62837">
              <w:t xml:space="preserve"> в комплекте</w:t>
            </w:r>
            <w:r w:rsidRPr="00A62837">
              <w:rPr>
                <w:color w:val="000000"/>
              </w:rPr>
              <w:t xml:space="preserve">. </w:t>
            </w:r>
            <w:r w:rsidRPr="00A62837">
              <w:t xml:space="preserve">Вентиляторы должны быть установлены на напольную </w:t>
            </w:r>
            <w:r w:rsidRPr="00A62837">
              <w:rPr>
                <w:lang w:val="ru-RU"/>
              </w:rPr>
              <w:t>поверхность</w:t>
            </w:r>
            <w:r w:rsidRPr="00A62837">
              <w:t xml:space="preserve"> конструкции шатра по 2 (двум) противоположным сторонам</w:t>
            </w:r>
            <w:r w:rsidRPr="00A62837">
              <w:rPr>
                <w:lang w:val="ru-RU"/>
              </w:rPr>
              <w:t xml:space="preserve">. </w:t>
            </w:r>
          </w:p>
          <w:p w14:paraId="040FBA97" w14:textId="47957EB8" w:rsidR="002F1677" w:rsidRPr="00A6283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  <w:r w:rsidRPr="00A62837">
              <w:rPr>
                <w:b/>
                <w:color w:val="000000"/>
              </w:rPr>
              <w:t>1.</w:t>
            </w:r>
            <w:r w:rsidR="00C12DF1">
              <w:rPr>
                <w:b/>
                <w:color w:val="000000"/>
                <w:lang w:val="ru-RU"/>
              </w:rPr>
              <w:t>4.2.4.</w:t>
            </w:r>
            <w:r w:rsidRPr="00A62837">
              <w:rPr>
                <w:b/>
                <w:color w:val="000000"/>
              </w:rPr>
              <w:t xml:space="preserve"> Мусорный контейнер</w:t>
            </w:r>
            <w:r w:rsidRPr="00A62837">
              <w:rPr>
                <w:color w:val="000000"/>
              </w:rPr>
              <w:t xml:space="preserve"> – не менее 4 (четырех) штук.</w:t>
            </w:r>
          </w:p>
          <w:p w14:paraId="6A75EEDF" w14:textId="4D2B3142" w:rsidR="002F1677" w:rsidRPr="00A6283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lang w:val="ru-RU"/>
              </w:rPr>
            </w:pPr>
            <w:r w:rsidRPr="00576F8E">
              <w:rPr>
                <w:color w:val="000000"/>
                <w:u w:val="single"/>
              </w:rPr>
              <w:t>Характеристики:</w:t>
            </w:r>
            <w:r w:rsidRPr="00A62837">
              <w:rPr>
                <w:color w:val="000000"/>
              </w:rPr>
              <w:t xml:space="preserve"> </w:t>
            </w:r>
            <w:r w:rsidRPr="00A62837">
              <w:rPr>
                <w:color w:val="000000"/>
                <w:lang w:val="ru-RU"/>
              </w:rPr>
              <w:t xml:space="preserve">контейнер </w:t>
            </w:r>
            <w:r w:rsidRPr="00A62837">
              <w:rPr>
                <w:color w:val="000000"/>
              </w:rPr>
              <w:t>белого цвета с крышкой, объем не менее 10 (десяти) литров.</w:t>
            </w:r>
            <w:r w:rsidRPr="00A62837">
              <w:rPr>
                <w:color w:val="1F3864" w:themeColor="accent1" w:themeShade="80"/>
                <w:lang w:val="ru-RU"/>
              </w:rPr>
              <w:t xml:space="preserve"> </w:t>
            </w:r>
          </w:p>
          <w:p w14:paraId="15394E27" w14:textId="7499E866" w:rsidR="002F1677" w:rsidRPr="00A6283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color w:val="000000"/>
              </w:rPr>
            </w:pPr>
            <w:r w:rsidRPr="00A62837">
              <w:rPr>
                <w:b/>
                <w:color w:val="000000"/>
              </w:rPr>
              <w:t>1.</w:t>
            </w:r>
            <w:r w:rsidR="00C12DF1">
              <w:rPr>
                <w:b/>
                <w:color w:val="000000"/>
                <w:lang w:val="ru-RU"/>
              </w:rPr>
              <w:t>4.2.5</w:t>
            </w:r>
            <w:r w:rsidRPr="00A62837">
              <w:rPr>
                <w:b/>
                <w:color w:val="000000"/>
              </w:rPr>
              <w:t>. Удлинитель – 7 (сем</w:t>
            </w:r>
            <w:r w:rsidRPr="00A62837">
              <w:rPr>
                <w:b/>
                <w:color w:val="000000"/>
                <w:lang w:val="ru-RU"/>
              </w:rPr>
              <w:t>ь</w:t>
            </w:r>
            <w:r w:rsidRPr="00A62837">
              <w:rPr>
                <w:b/>
                <w:color w:val="000000"/>
              </w:rPr>
              <w:t>) штук.</w:t>
            </w:r>
          </w:p>
          <w:p w14:paraId="5277DA60" w14:textId="6806C0C3" w:rsidR="002F1677" w:rsidRPr="00A6283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lang w:val="ru-RU"/>
              </w:rPr>
            </w:pPr>
            <w:r w:rsidRPr="00576F8E">
              <w:rPr>
                <w:color w:val="000000"/>
                <w:u w:val="single"/>
              </w:rPr>
              <w:t>Характеристики:</w:t>
            </w:r>
            <w:r w:rsidRPr="00A62837">
              <w:rPr>
                <w:color w:val="000000"/>
              </w:rPr>
              <w:t xml:space="preserve"> максимальная нагрузка 2200 Вт, напряжение сети 230 вольт, номинальная сила тока 10 ампер, количество розеток не менее 4 штук, тип провода – провод виниловый соединительный (ПВС), длина провода – не менее 5 (пяти) метров, </w:t>
            </w:r>
            <w:r w:rsidR="00627D76">
              <w:rPr>
                <w:color w:val="000000"/>
                <w:lang w:val="ru-RU"/>
              </w:rPr>
              <w:t xml:space="preserve">с </w:t>
            </w:r>
            <w:proofErr w:type="spellStart"/>
            <w:r w:rsidRPr="00A62837">
              <w:rPr>
                <w:color w:val="000000"/>
              </w:rPr>
              <w:t>функци</w:t>
            </w:r>
            <w:proofErr w:type="spellEnd"/>
            <w:r w:rsidR="00627D76">
              <w:rPr>
                <w:color w:val="000000"/>
                <w:lang w:val="ru-RU"/>
              </w:rPr>
              <w:t>ей</w:t>
            </w:r>
            <w:r w:rsidRPr="00A62837">
              <w:rPr>
                <w:color w:val="000000"/>
              </w:rPr>
              <w:t xml:space="preserve"> заземления, степень защиты не менее IP20, цвет белый.</w:t>
            </w:r>
            <w:r w:rsidRPr="00A62837">
              <w:rPr>
                <w:color w:val="000000"/>
                <w:lang w:val="ru-RU"/>
              </w:rPr>
              <w:t xml:space="preserve"> </w:t>
            </w:r>
          </w:p>
          <w:p w14:paraId="61F86907" w14:textId="6E997BB4" w:rsidR="002F1677" w:rsidRPr="00A6283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/>
                <w:lang w:val="ru-RU"/>
              </w:rPr>
            </w:pPr>
            <w:r w:rsidRPr="00A62837">
              <w:rPr>
                <w:b/>
                <w:bCs/>
                <w:color w:val="000000"/>
                <w:lang w:val="ru-RU"/>
              </w:rPr>
              <w:t>1.</w:t>
            </w:r>
            <w:r w:rsidR="00627D76">
              <w:rPr>
                <w:b/>
                <w:bCs/>
                <w:color w:val="000000"/>
                <w:lang w:val="ru-RU"/>
              </w:rPr>
              <w:t>4.2.6</w:t>
            </w:r>
            <w:r w:rsidRPr="00A62837">
              <w:rPr>
                <w:b/>
                <w:bCs/>
                <w:color w:val="000000"/>
                <w:lang w:val="ru-RU"/>
              </w:rPr>
              <w:t>. Ноутбук – 2 (две) штуки.</w:t>
            </w:r>
          </w:p>
          <w:p w14:paraId="11E22828" w14:textId="52AAA412" w:rsidR="002F1677" w:rsidRPr="00A62837" w:rsidRDefault="002F1677" w:rsidP="007D06FF">
            <w:pPr>
              <w:spacing w:line="276" w:lineRule="auto"/>
              <w:rPr>
                <w:color w:val="1F3864" w:themeColor="accent1" w:themeShade="80"/>
              </w:rPr>
            </w:pPr>
            <w:r w:rsidRPr="00A62837">
              <w:rPr>
                <w:color w:val="000000"/>
                <w:u w:val="single"/>
                <w:lang w:val="ru-RU"/>
              </w:rPr>
              <w:t>Характеристики:</w:t>
            </w:r>
            <w:r w:rsidRPr="00A62837">
              <w:rPr>
                <w:color w:val="000000"/>
                <w:lang w:val="ru-RU"/>
              </w:rPr>
              <w:t xml:space="preserve"> </w:t>
            </w:r>
            <w:proofErr w:type="spellStart"/>
            <w:r w:rsidRPr="00A62837">
              <w:rPr>
                <w:lang w:val="en-US"/>
              </w:rPr>
              <w:t>Avolites</w:t>
            </w:r>
            <w:proofErr w:type="spellEnd"/>
            <w:r w:rsidRPr="00A62837">
              <w:rPr>
                <w:lang w:val="ru-RU"/>
              </w:rPr>
              <w:t xml:space="preserve"> </w:t>
            </w:r>
            <w:r w:rsidRPr="00A62837">
              <w:rPr>
                <w:lang w:val="en-US"/>
              </w:rPr>
              <w:t>Titan</w:t>
            </w:r>
            <w:r w:rsidRPr="00A62837">
              <w:rPr>
                <w:lang w:val="ru-RU"/>
              </w:rPr>
              <w:t xml:space="preserve">, </w:t>
            </w:r>
            <w:proofErr w:type="spellStart"/>
            <w:r w:rsidRPr="00A62837">
              <w:rPr>
                <w:lang w:val="en-US"/>
              </w:rPr>
              <w:t>grandMA</w:t>
            </w:r>
            <w:proofErr w:type="spellEnd"/>
            <w:r w:rsidRPr="00A62837">
              <w:rPr>
                <w:lang w:val="ru-RU"/>
              </w:rPr>
              <w:t xml:space="preserve"> или эквивалент, профессиональный ноутбук для </w:t>
            </w:r>
            <w:proofErr w:type="spellStart"/>
            <w:r w:rsidRPr="00A62837">
              <w:rPr>
                <w:lang w:val="ru-RU"/>
              </w:rPr>
              <w:t>lighting</w:t>
            </w:r>
            <w:proofErr w:type="spellEnd"/>
            <w:r w:rsidRPr="00A62837">
              <w:rPr>
                <w:lang w:val="ru-RU"/>
              </w:rPr>
              <w:t xml:space="preserve"> </w:t>
            </w:r>
            <w:proofErr w:type="spellStart"/>
            <w:r w:rsidRPr="00A62837">
              <w:rPr>
                <w:lang w:val="ru-RU"/>
              </w:rPr>
              <w:t>software</w:t>
            </w:r>
            <w:proofErr w:type="spellEnd"/>
            <w:r w:rsidRPr="00A62837">
              <w:rPr>
                <w:lang w:val="ru-RU"/>
              </w:rPr>
              <w:t xml:space="preserve"> (</w:t>
            </w:r>
            <w:proofErr w:type="spellStart"/>
            <w:r w:rsidRPr="00A62837">
              <w:rPr>
                <w:lang w:val="ru-RU"/>
              </w:rPr>
              <w:t>Avolites</w:t>
            </w:r>
            <w:proofErr w:type="spellEnd"/>
            <w:r w:rsidRPr="00A62837">
              <w:rPr>
                <w:lang w:val="ru-RU"/>
              </w:rPr>
              <w:t xml:space="preserve"> Titan, </w:t>
            </w:r>
            <w:proofErr w:type="spellStart"/>
            <w:r w:rsidRPr="00A62837">
              <w:rPr>
                <w:lang w:val="ru-RU"/>
              </w:rPr>
              <w:t>grandMA</w:t>
            </w:r>
            <w:proofErr w:type="spellEnd"/>
            <w:r w:rsidRPr="00A62837">
              <w:rPr>
                <w:lang w:val="ru-RU"/>
              </w:rPr>
              <w:t xml:space="preserve">). Процессор: Intel Core i7-14650HX (16 ядер, 2.2-5.2 ГГц); RAM: 32 ГБ DDR5-5600 (до 96 ГБ); экран: 17.3" QHD (2560×1440, 240 Гц, IPS); накопитель: 1 ТБ SSD M.2 </w:t>
            </w:r>
            <w:proofErr w:type="spellStart"/>
            <w:r w:rsidRPr="00A62837">
              <w:rPr>
                <w:lang w:val="ru-RU"/>
              </w:rPr>
              <w:t>PCIe</w:t>
            </w:r>
            <w:proofErr w:type="spellEnd"/>
            <w:r w:rsidRPr="00A62837">
              <w:rPr>
                <w:lang w:val="ru-RU"/>
              </w:rPr>
              <w:t xml:space="preserve"> </w:t>
            </w:r>
            <w:proofErr w:type="spellStart"/>
            <w:r w:rsidRPr="00A62837">
              <w:rPr>
                <w:lang w:val="ru-RU"/>
              </w:rPr>
              <w:t>NVMe</w:t>
            </w:r>
            <w:proofErr w:type="spellEnd"/>
            <w:r w:rsidRPr="00A62837">
              <w:rPr>
                <w:lang w:val="ru-RU"/>
              </w:rPr>
              <w:t xml:space="preserve"> Gen4; графика: NVIDIA GeForce RTX 4060/5060 8 ГБ GDDR6; порты: USB-C </w:t>
            </w:r>
            <w:proofErr w:type="spellStart"/>
            <w:r w:rsidRPr="00A62837">
              <w:rPr>
                <w:lang w:val="ru-RU"/>
              </w:rPr>
              <w:t>Thunderbolt</w:t>
            </w:r>
            <w:proofErr w:type="spellEnd"/>
            <w:r w:rsidRPr="00A62837">
              <w:rPr>
                <w:lang w:val="ru-RU"/>
              </w:rPr>
              <w:t xml:space="preserve">, HDMI 2.1, RJ45; веб-камера: HD; батарея: ~4-6 ч; ОС: без ОС (DOS); клавиатура: RGB; охлаждение: </w:t>
            </w:r>
            <w:proofErr w:type="spellStart"/>
            <w:r w:rsidRPr="00A62837">
              <w:rPr>
                <w:lang w:val="ru-RU"/>
              </w:rPr>
              <w:t>Cooler</w:t>
            </w:r>
            <w:proofErr w:type="spellEnd"/>
            <w:r w:rsidRPr="00A62837">
              <w:rPr>
                <w:lang w:val="ru-RU"/>
              </w:rPr>
              <w:t xml:space="preserve"> </w:t>
            </w:r>
            <w:proofErr w:type="spellStart"/>
            <w:r w:rsidRPr="00A62837">
              <w:rPr>
                <w:lang w:val="ru-RU"/>
              </w:rPr>
              <w:t>Boost</w:t>
            </w:r>
            <w:proofErr w:type="spellEnd"/>
            <w:r w:rsidRPr="00A62837">
              <w:rPr>
                <w:lang w:val="ru-RU"/>
              </w:rPr>
              <w:t xml:space="preserve"> 5.</w:t>
            </w:r>
          </w:p>
          <w:p w14:paraId="1473ACD6" w14:textId="42BB2DF8" w:rsidR="002F1677" w:rsidRPr="00A62837" w:rsidRDefault="002F1677" w:rsidP="007D06FF">
            <w:pPr>
              <w:spacing w:line="276" w:lineRule="auto"/>
              <w:rPr>
                <w:b/>
                <w:bCs/>
                <w:lang w:val="ru-RU"/>
              </w:rPr>
            </w:pPr>
            <w:r w:rsidRPr="00A62837">
              <w:rPr>
                <w:b/>
                <w:bCs/>
                <w:lang w:val="ru-RU"/>
              </w:rPr>
              <w:t>1.</w:t>
            </w:r>
            <w:r w:rsidR="00627D76">
              <w:rPr>
                <w:b/>
                <w:bCs/>
                <w:lang w:val="ru-RU"/>
              </w:rPr>
              <w:t>4.2.7</w:t>
            </w:r>
            <w:r w:rsidRPr="00A62837">
              <w:rPr>
                <w:b/>
                <w:bCs/>
                <w:lang w:val="ru-RU"/>
              </w:rPr>
              <w:t>. Прожектор светодиодный – 2 (две) штуки.</w:t>
            </w:r>
          </w:p>
          <w:p w14:paraId="00061FCB" w14:textId="77777777" w:rsidR="00627D76" w:rsidRDefault="002F1677" w:rsidP="007D06FF">
            <w:pPr>
              <w:spacing w:line="276" w:lineRule="auto"/>
              <w:rPr>
                <w:lang w:val="ru-RU"/>
              </w:rPr>
            </w:pPr>
            <w:r w:rsidRPr="00A62837">
              <w:rPr>
                <w:color w:val="000000"/>
                <w:u w:val="single"/>
                <w:lang w:val="ru-RU"/>
              </w:rPr>
              <w:t xml:space="preserve">Характеристики: </w:t>
            </w:r>
            <w:r w:rsidRPr="00A62837">
              <w:rPr>
                <w:lang w:val="ru-RU"/>
              </w:rPr>
              <w:t xml:space="preserve">прожектор </w:t>
            </w:r>
            <w:r w:rsidRPr="00A62837">
              <w:rPr>
                <w:lang w:val="en-US"/>
              </w:rPr>
              <w:t>Feron</w:t>
            </w:r>
            <w:r w:rsidRPr="00A62837">
              <w:rPr>
                <w:lang w:val="ru-RU"/>
              </w:rPr>
              <w:t xml:space="preserve"> </w:t>
            </w:r>
            <w:r w:rsidRPr="00A62837">
              <w:t xml:space="preserve">2*30W </w:t>
            </w:r>
            <w:r w:rsidRPr="00A62837">
              <w:rPr>
                <w:lang w:val="ru-RU"/>
              </w:rPr>
              <w:t xml:space="preserve">или эквивалент. Мощность </w:t>
            </w:r>
            <w:r w:rsidRPr="00A62837">
              <w:t>6400К 220V черный IP65, LL-502</w:t>
            </w:r>
            <w:r w:rsidRPr="00A62837">
              <w:rPr>
                <w:lang w:val="ru-RU"/>
              </w:rPr>
              <w:t>. Монтируются внутри шатра на алюминиевых фермах. Длина шнура для подключения к электрической сети не менее 10 (десяти) метров.</w:t>
            </w:r>
          </w:p>
          <w:p w14:paraId="34BA5261" w14:textId="76DE6409" w:rsidR="002F1677" w:rsidRPr="00627D76" w:rsidRDefault="00627D76" w:rsidP="007D06FF">
            <w:pPr>
              <w:spacing w:line="276" w:lineRule="auto"/>
              <w:rPr>
                <w:color w:val="1F3864" w:themeColor="accent1" w:themeShade="80"/>
                <w:lang w:val="ru-RU"/>
              </w:rPr>
            </w:pPr>
            <w:r w:rsidRPr="00D22E14">
              <w:rPr>
                <w:lang w:val="ru-RU"/>
              </w:rPr>
              <w:t>1.4.3.</w:t>
            </w:r>
            <w:r w:rsidRPr="00627D76">
              <w:rPr>
                <w:lang w:val="ru-RU"/>
              </w:rPr>
              <w:t xml:space="preserve"> </w:t>
            </w:r>
            <w:r w:rsidRPr="00627D76">
              <w:rPr>
                <w:bCs/>
              </w:rPr>
              <w:t>В объем услуг включены: доставка, разгрузка и установка оборудования, техническое сопровождение и обслуживание оборудования на время проведения Мероприятия, замена неисправного оборудования и иные сопутствующие услуги и расходы</w:t>
            </w:r>
            <w:r>
              <w:rPr>
                <w:bCs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71566" w14:textId="77777777" w:rsidR="002F1677" w:rsidRPr="00A6283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left"/>
              <w:rPr>
                <w:color w:val="000000"/>
              </w:rPr>
            </w:pPr>
            <w:r w:rsidRPr="00A62837">
              <w:rPr>
                <w:color w:val="000000"/>
              </w:rPr>
              <w:lastRenderedPageBreak/>
              <w:t xml:space="preserve">В качестве приложения </w:t>
            </w:r>
            <w:r w:rsidRPr="00A62837">
              <w:rPr>
                <w:color w:val="000000"/>
              </w:rPr>
              <w:br/>
              <w:t>в итоговый отчет (далее – Итоговый отчет) должны быть включены:</w:t>
            </w:r>
          </w:p>
          <w:p w14:paraId="23FCD2CE" w14:textId="77777777" w:rsidR="002F1677" w:rsidRPr="00A62837" w:rsidRDefault="002F1677" w:rsidP="007D06FF">
            <w:pPr>
              <w:pStyle w:val="a3"/>
              <w:spacing w:before="0" w:beforeAutospacing="0" w:after="120" w:afterAutospacing="0" w:line="276" w:lineRule="auto"/>
            </w:pPr>
            <w:r w:rsidRPr="00A62837">
              <w:rPr>
                <w:color w:val="000000"/>
              </w:rPr>
              <w:t>– документы, подтверждающие направление на согласование Заказчику состава РГ;</w:t>
            </w:r>
          </w:p>
          <w:p w14:paraId="35300047" w14:textId="77777777" w:rsidR="002F1677" w:rsidRPr="00A62837" w:rsidRDefault="002F1677" w:rsidP="007D06FF">
            <w:pPr>
              <w:pStyle w:val="a3"/>
              <w:spacing w:before="0" w:beforeAutospacing="0" w:after="120" w:afterAutospacing="0" w:line="276" w:lineRule="auto"/>
            </w:pPr>
            <w:r w:rsidRPr="00A62837">
              <w:rPr>
                <w:color w:val="000000"/>
              </w:rPr>
              <w:t>– документы, подтверждающие согласование состава РГ;</w:t>
            </w:r>
          </w:p>
          <w:p w14:paraId="6D9F2D20" w14:textId="77777777" w:rsidR="002F1677" w:rsidRPr="00A62837" w:rsidRDefault="002F1677" w:rsidP="007D06FF">
            <w:pPr>
              <w:pStyle w:val="a3"/>
              <w:spacing w:before="0" w:beforeAutospacing="0" w:after="120" w:afterAutospacing="0" w:line="276" w:lineRule="auto"/>
            </w:pPr>
            <w:r w:rsidRPr="00A62837">
              <w:rPr>
                <w:color w:val="000000"/>
              </w:rPr>
              <w:t xml:space="preserve">– документы, подтверждающие направление Заказчиком: брендбука, </w:t>
            </w:r>
            <w:proofErr w:type="spellStart"/>
            <w:r w:rsidRPr="00A62837">
              <w:rPr>
                <w:color w:val="000000"/>
              </w:rPr>
              <w:t>концепци</w:t>
            </w:r>
            <w:proofErr w:type="spellEnd"/>
            <w:r w:rsidRPr="00A62837">
              <w:rPr>
                <w:color w:val="000000"/>
                <w:lang w:val="ru-RU"/>
              </w:rPr>
              <w:t>и</w:t>
            </w:r>
            <w:r w:rsidRPr="00A62837">
              <w:rPr>
                <w:color w:val="000000"/>
              </w:rPr>
              <w:t xml:space="preserve"> </w:t>
            </w:r>
            <w:proofErr w:type="spellStart"/>
            <w:r w:rsidRPr="00A62837">
              <w:rPr>
                <w:color w:val="000000"/>
              </w:rPr>
              <w:t>и</w:t>
            </w:r>
            <w:proofErr w:type="spellEnd"/>
            <w:r w:rsidRPr="00A62837">
              <w:rPr>
                <w:color w:val="000000"/>
              </w:rPr>
              <w:t xml:space="preserve"> </w:t>
            </w:r>
            <w:proofErr w:type="spellStart"/>
            <w:r w:rsidRPr="00A62837">
              <w:rPr>
                <w:color w:val="000000"/>
              </w:rPr>
              <w:t>описани</w:t>
            </w:r>
            <w:proofErr w:type="spellEnd"/>
            <w:r w:rsidRPr="00A62837">
              <w:rPr>
                <w:color w:val="000000"/>
                <w:lang w:val="ru-RU"/>
              </w:rPr>
              <w:t>я</w:t>
            </w:r>
            <w:r w:rsidRPr="00A62837">
              <w:rPr>
                <w:color w:val="000000"/>
              </w:rPr>
              <w:t xml:space="preserve"> шатра, всех интерактивных </w:t>
            </w:r>
            <w:r w:rsidRPr="00A62837">
              <w:rPr>
                <w:color w:val="000000"/>
              </w:rPr>
              <w:lastRenderedPageBreak/>
              <w:t xml:space="preserve">объектов, прилегающих к шатру, а также </w:t>
            </w:r>
            <w:proofErr w:type="spellStart"/>
            <w:r w:rsidRPr="00A62837">
              <w:rPr>
                <w:color w:val="000000"/>
              </w:rPr>
              <w:t>дополнительн</w:t>
            </w:r>
            <w:proofErr w:type="spellEnd"/>
            <w:r w:rsidRPr="00A62837">
              <w:rPr>
                <w:color w:val="000000"/>
                <w:lang w:val="ru-RU"/>
              </w:rPr>
              <w:t>ой</w:t>
            </w:r>
            <w:r w:rsidRPr="00A62837">
              <w:rPr>
                <w:color w:val="000000"/>
              </w:rPr>
              <w:t xml:space="preserve"> </w:t>
            </w:r>
            <w:proofErr w:type="spellStart"/>
            <w:r w:rsidRPr="00A62837">
              <w:rPr>
                <w:color w:val="000000"/>
              </w:rPr>
              <w:t>информаци</w:t>
            </w:r>
            <w:proofErr w:type="spellEnd"/>
            <w:r w:rsidRPr="00A62837">
              <w:rPr>
                <w:color w:val="000000"/>
                <w:lang w:val="ru-RU"/>
              </w:rPr>
              <w:t>и</w:t>
            </w:r>
            <w:r w:rsidRPr="00A62837">
              <w:rPr>
                <w:color w:val="000000"/>
              </w:rPr>
              <w:t xml:space="preserve"> (при наличии).</w:t>
            </w:r>
          </w:p>
          <w:p w14:paraId="57746C57" w14:textId="77777777" w:rsidR="002F1677" w:rsidRPr="00A62837" w:rsidRDefault="002F1677" w:rsidP="007D06FF">
            <w:pPr>
              <w:widowControl w:val="0"/>
              <w:spacing w:before="240" w:after="120" w:line="276" w:lineRule="auto"/>
              <w:jc w:val="left"/>
            </w:pPr>
            <w:r w:rsidRPr="00A62837">
              <w:t>– фотоотчет, подтверждающий оказание услуг (не менее одной фотографии каждой позиции);</w:t>
            </w:r>
          </w:p>
          <w:p w14:paraId="286D2956" w14:textId="5B60C5DC" w:rsidR="002F1677" w:rsidRPr="00A6283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left"/>
              <w:rPr>
                <w:color w:val="000000"/>
              </w:rPr>
            </w:pPr>
            <w:r w:rsidRPr="00A62837">
              <w:rPr>
                <w:color w:val="000000"/>
              </w:rPr>
              <w:t>– документы, подтверждающие направление на согласование</w:t>
            </w:r>
            <w:r w:rsidR="005E1CC1">
              <w:rPr>
                <w:color w:val="000000"/>
                <w:lang w:val="ru-RU"/>
              </w:rPr>
              <w:t xml:space="preserve"> Заказчику</w:t>
            </w:r>
            <w:r w:rsidRPr="00A62837">
              <w:rPr>
                <w:color w:val="000000"/>
              </w:rPr>
              <w:t xml:space="preserve"> 3D-макета </w:t>
            </w:r>
            <w:r w:rsidRPr="00A62837">
              <w:rPr>
                <w:color w:val="000000"/>
                <w:lang w:val="ru-RU"/>
              </w:rPr>
              <w:t>Шатра</w:t>
            </w:r>
            <w:r w:rsidRPr="00A62837">
              <w:rPr>
                <w:color w:val="000000"/>
              </w:rPr>
              <w:t xml:space="preserve"> и спецификации;</w:t>
            </w:r>
          </w:p>
          <w:p w14:paraId="7ED79903" w14:textId="650848FB" w:rsidR="002F167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left"/>
              <w:rPr>
                <w:color w:val="000000"/>
                <w:lang w:val="ru-RU"/>
              </w:rPr>
            </w:pPr>
            <w:r w:rsidRPr="00A62837">
              <w:rPr>
                <w:color w:val="000000"/>
              </w:rPr>
              <w:t xml:space="preserve">– документы, подтверждающие согласование </w:t>
            </w:r>
            <w:r w:rsidR="005E1CC1">
              <w:rPr>
                <w:color w:val="000000"/>
                <w:lang w:val="ru-RU"/>
              </w:rPr>
              <w:t xml:space="preserve">Заказчиком </w:t>
            </w:r>
            <w:r w:rsidRPr="00A62837">
              <w:rPr>
                <w:color w:val="000000"/>
              </w:rPr>
              <w:t xml:space="preserve">3D-макета </w:t>
            </w:r>
            <w:r w:rsidRPr="00A62837">
              <w:rPr>
                <w:color w:val="000000"/>
                <w:lang w:val="ru-RU"/>
              </w:rPr>
              <w:t>Шатра</w:t>
            </w:r>
            <w:r w:rsidRPr="00A62837">
              <w:rPr>
                <w:color w:val="000000"/>
              </w:rPr>
              <w:t xml:space="preserve"> и спецификации;</w:t>
            </w:r>
          </w:p>
          <w:p w14:paraId="0595231B" w14:textId="77777777" w:rsidR="005E1CC1" w:rsidRPr="005E1CC1" w:rsidRDefault="005E1CC1" w:rsidP="005E1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left"/>
              <w:rPr>
                <w:color w:val="000000"/>
                <w:lang w:val="ru-RU"/>
              </w:rPr>
            </w:pPr>
            <w:r w:rsidRPr="005E1CC1">
              <w:rPr>
                <w:color w:val="000000"/>
                <w:lang w:val="ru-RU"/>
              </w:rPr>
              <w:t xml:space="preserve">– документы, подтверждающие оказание услуг (договоры субподряда, акты или универсально-передаточные документы </w:t>
            </w:r>
            <w:r w:rsidRPr="005E1CC1">
              <w:rPr>
                <w:color w:val="000000"/>
                <w:lang w:val="ru-RU"/>
              </w:rPr>
              <w:br/>
              <w:t>и/или чеки);</w:t>
            </w:r>
          </w:p>
          <w:p w14:paraId="301600F3" w14:textId="77777777" w:rsidR="002F1677" w:rsidRPr="00A6283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left"/>
            </w:pPr>
            <w:r w:rsidRPr="00A62837">
              <w:t>– иные документы, подтверждающие оказание услуг;</w:t>
            </w:r>
          </w:p>
          <w:p w14:paraId="572F43AA" w14:textId="77777777" w:rsidR="002F1677" w:rsidRPr="00A6283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left"/>
              <w:rPr>
                <w:color w:val="000000"/>
              </w:rPr>
            </w:pPr>
            <w:r w:rsidRPr="00A62837">
              <w:rPr>
                <w:color w:val="000000"/>
              </w:rPr>
              <w:t xml:space="preserve">Перечень </w:t>
            </w:r>
            <w:r w:rsidRPr="00A62837">
              <w:rPr>
                <w:color w:val="000000"/>
              </w:rPr>
              <w:br/>
              <w:t>не является исчерпывающим, по требованию Заказчика Исполнитель должен предоставить документы, подтверждающие оказание услуг.</w:t>
            </w:r>
          </w:p>
        </w:tc>
      </w:tr>
      <w:tr w:rsidR="002F1677" w:rsidRPr="00A62837" w14:paraId="45E6DAFE" w14:textId="77777777" w:rsidTr="004A3E2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E51F2" w14:textId="55D5F068" w:rsidR="002F1677" w:rsidRPr="002F167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2.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BB9A9" w14:textId="1524DC8A" w:rsidR="002F1677" w:rsidRDefault="002F1677" w:rsidP="002F1677">
            <w:pPr>
              <w:widowControl w:val="0"/>
              <w:spacing w:before="240" w:after="240"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2. </w:t>
            </w:r>
            <w:r w:rsidRPr="00565902">
              <w:rPr>
                <w:b/>
                <w:bCs/>
                <w:lang w:val="ru-RU"/>
              </w:rPr>
              <w:t xml:space="preserve">Оказание комплекса услуг по обеспечению визуальной брендированной продукцией в период проведения Мероприятия (далее </w:t>
            </w:r>
            <w:r w:rsidRPr="00565902">
              <w:rPr>
                <w:b/>
                <w:bCs/>
                <w:lang w:val="ru-RU"/>
              </w:rPr>
              <w:lastRenderedPageBreak/>
              <w:t>– ВБП)</w:t>
            </w:r>
            <w:r>
              <w:rPr>
                <w:b/>
                <w:bCs/>
                <w:lang w:val="ru-RU"/>
              </w:rPr>
              <w:t>.</w:t>
            </w:r>
          </w:p>
          <w:p w14:paraId="422D51A8" w14:textId="4E1A4AB2" w:rsidR="002F1677" w:rsidRDefault="002F1677" w:rsidP="000B0109">
            <w:pPr>
              <w:widowControl w:val="0"/>
              <w:spacing w:after="0" w:line="276" w:lineRule="auto"/>
              <w:rPr>
                <w:lang w:val="ru-RU"/>
              </w:rPr>
            </w:pPr>
            <w:r w:rsidRPr="00D22E14">
              <w:rPr>
                <w:lang w:val="ru-RU"/>
              </w:rPr>
              <w:t>2.1.</w:t>
            </w:r>
            <w:r>
              <w:rPr>
                <w:b/>
                <w:bCs/>
                <w:lang w:val="ru-RU"/>
              </w:rPr>
              <w:t xml:space="preserve"> </w:t>
            </w:r>
            <w:r w:rsidRPr="00EE6A59">
              <w:rPr>
                <w:lang w:val="ru-RU"/>
              </w:rPr>
              <w:t xml:space="preserve">Исполнитель должен обеспечить разработку предпечатных и/или технологических макетов ВБП </w:t>
            </w:r>
            <w:r w:rsidR="00EE6A59" w:rsidRPr="00EE6A59">
              <w:rPr>
                <w:lang w:val="ru-RU"/>
              </w:rPr>
              <w:t xml:space="preserve">в соответствии с дизайн-макетами и </w:t>
            </w:r>
            <w:proofErr w:type="spellStart"/>
            <w:r w:rsidR="00EE6A59" w:rsidRPr="00EE6A59">
              <w:rPr>
                <w:lang w:val="ru-RU"/>
              </w:rPr>
              <w:t>бредбуком</w:t>
            </w:r>
            <w:proofErr w:type="spellEnd"/>
            <w:r w:rsidR="00EE6A59" w:rsidRPr="00EE6A59">
              <w:rPr>
                <w:lang w:val="ru-RU"/>
              </w:rPr>
              <w:t xml:space="preserve"> Заказчика </w:t>
            </w:r>
            <w:r w:rsidRPr="00EE6A59">
              <w:rPr>
                <w:lang w:val="ru-RU"/>
              </w:rPr>
              <w:t>и последующее производство ВБП.</w:t>
            </w:r>
          </w:p>
          <w:p w14:paraId="4A3DF0A9" w14:textId="3142B056" w:rsidR="00EE6A59" w:rsidRDefault="00EE6A59" w:rsidP="000B0109">
            <w:pPr>
              <w:widowControl w:val="0"/>
              <w:spacing w:after="0" w:line="276" w:lineRule="auto"/>
              <w:rPr>
                <w:lang w:val="ru-RU"/>
              </w:rPr>
            </w:pPr>
            <w:r>
              <w:rPr>
                <w:lang w:val="ru-RU"/>
              </w:rPr>
              <w:t>2.1.1. Исполнитель направляет на согласование Заказчику предпечатные и/или технологические макеты ВБП в течение 1 (одного) рабочего для с даты направления Заказчиком дизайн-макетов и брендбука заказчика.</w:t>
            </w:r>
          </w:p>
          <w:p w14:paraId="785D57D2" w14:textId="0EA15C4A" w:rsidR="00EE6A59" w:rsidRDefault="00EE6A59" w:rsidP="000B0109">
            <w:pPr>
              <w:widowControl w:val="0"/>
              <w:spacing w:after="0" w:line="276" w:lineRule="auto"/>
              <w:rPr>
                <w:lang w:val="ru-RU"/>
              </w:rPr>
            </w:pPr>
            <w:r>
              <w:rPr>
                <w:lang w:val="ru-RU"/>
              </w:rPr>
              <w:t>2.1.2. Изготовленная ВБП должна соответствовать дизайн-макетам и брендбуку Заказчика, а также согласованным Заказчиком предпечатным и/или технологическим макетам ВБП.</w:t>
            </w:r>
          </w:p>
          <w:p w14:paraId="4D68A22C" w14:textId="77777777" w:rsidR="00570900" w:rsidRDefault="00570900" w:rsidP="000B010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2.2. </w:t>
            </w:r>
            <w:r w:rsidRPr="00617F6E">
              <w:t>Исполнитель</w:t>
            </w:r>
            <w:r w:rsidRPr="00565902">
              <w:t xml:space="preserve"> обеспечивает доставку и монтаж </w:t>
            </w:r>
            <w:r>
              <w:rPr>
                <w:lang w:val="ru-RU"/>
              </w:rPr>
              <w:t>ВБП</w:t>
            </w:r>
            <w:r w:rsidRPr="00565902">
              <w:t xml:space="preserve"> в месте проведения Мероприятия</w:t>
            </w:r>
            <w:r w:rsidRPr="00565902">
              <w:rPr>
                <w:lang w:val="ru-RU"/>
              </w:rPr>
              <w:t xml:space="preserve"> </w:t>
            </w:r>
            <w:r w:rsidRPr="00565902">
              <w:t>не позднее</w:t>
            </w:r>
            <w:r w:rsidRPr="00565902">
              <w:rPr>
                <w:lang w:val="ru-RU"/>
              </w:rPr>
              <w:t xml:space="preserve"> </w:t>
            </w:r>
            <w:r>
              <w:rPr>
                <w:lang w:val="ru-RU"/>
              </w:rPr>
              <w:t>16</w:t>
            </w:r>
            <w:r w:rsidRPr="00565902">
              <w:rPr>
                <w:lang w:val="ru-RU"/>
              </w:rPr>
              <w:t xml:space="preserve"> часов 00 минут</w:t>
            </w:r>
            <w:r w:rsidRPr="00565902">
              <w:t xml:space="preserve"> </w:t>
            </w:r>
            <w:r>
              <w:rPr>
                <w:lang w:val="ru-RU"/>
              </w:rPr>
              <w:t>21 августа</w:t>
            </w:r>
            <w:r w:rsidRPr="00565902">
              <w:t xml:space="preserve"> </w:t>
            </w:r>
            <w:r w:rsidRPr="00565902">
              <w:rPr>
                <w:lang w:val="ru-RU"/>
              </w:rPr>
              <w:t xml:space="preserve">2026 года </w:t>
            </w:r>
            <w:r w:rsidRPr="00565902">
              <w:t xml:space="preserve">по местному времени, а также осуществляет уборку мусора после </w:t>
            </w:r>
            <w:r>
              <w:rPr>
                <w:lang w:val="ru-RU"/>
              </w:rPr>
              <w:t xml:space="preserve">выполнения </w:t>
            </w:r>
            <w:r w:rsidRPr="00565902">
              <w:t>монтажных работ</w:t>
            </w:r>
            <w:r w:rsidRPr="00565902">
              <w:rPr>
                <w:lang w:val="ru-RU"/>
              </w:rPr>
              <w:t>.</w:t>
            </w:r>
          </w:p>
          <w:p w14:paraId="42225617" w14:textId="77777777" w:rsidR="00570900" w:rsidRPr="00617F6E" w:rsidRDefault="00570900" w:rsidP="00570900">
            <w:pPr>
              <w:rPr>
                <w:lang w:val="ru-RU"/>
              </w:rPr>
            </w:pPr>
            <w:r w:rsidRPr="00617F6E">
              <w:t xml:space="preserve">При выполнении монтажно-демонтажных работ Исполнитель должен обеспечить </w:t>
            </w:r>
            <w:r w:rsidRPr="00617F6E">
              <w:rPr>
                <w:lang w:val="ru-RU"/>
              </w:rPr>
              <w:t xml:space="preserve">работу </w:t>
            </w:r>
            <w:r w:rsidRPr="00617F6E">
              <w:t>специалистов и наличие необходимой разрешающей документации у специалистов, осуществляющих монтажно-демонтажные работы,</w:t>
            </w:r>
            <w:r w:rsidRPr="00617F6E">
              <w:rPr>
                <w:lang w:val="ru-RU"/>
              </w:rPr>
              <w:t xml:space="preserve"> </w:t>
            </w:r>
            <w:r w:rsidRPr="00617F6E">
              <w:t>а также наличие необходимых вспомогательных</w:t>
            </w:r>
            <w:r w:rsidRPr="00617F6E">
              <w:rPr>
                <w:lang w:val="ru-RU"/>
              </w:rPr>
              <w:t xml:space="preserve"> </w:t>
            </w:r>
            <w:r w:rsidRPr="00617F6E">
              <w:t xml:space="preserve">средств/устройств/инструментов/расходных материалов для качественного монтажа </w:t>
            </w:r>
            <w:r>
              <w:rPr>
                <w:lang w:val="ru-RU"/>
              </w:rPr>
              <w:t>ВБП</w:t>
            </w:r>
            <w:r w:rsidRPr="00617F6E">
              <w:t>.</w:t>
            </w:r>
          </w:p>
          <w:p w14:paraId="3A4D7D9B" w14:textId="076976EB" w:rsidR="00570900" w:rsidRPr="00617F6E" w:rsidRDefault="00CF5B81" w:rsidP="00570900">
            <w:pPr>
              <w:widowControl w:val="0"/>
              <w:ind w:left="-3"/>
            </w:pPr>
            <w:r>
              <w:rPr>
                <w:lang w:val="ru-RU"/>
              </w:rPr>
              <w:t>2.3.</w:t>
            </w:r>
            <w:r w:rsidR="00570900" w:rsidRPr="00617F6E">
              <w:rPr>
                <w:lang w:val="ru-RU"/>
              </w:rPr>
              <w:t xml:space="preserve"> </w:t>
            </w:r>
            <w:r w:rsidR="00570900" w:rsidRPr="00617F6E">
              <w:t xml:space="preserve">В случае наличия брака </w:t>
            </w:r>
            <w:r w:rsidR="00570900">
              <w:rPr>
                <w:lang w:val="ru-RU"/>
              </w:rPr>
              <w:t>ВБП</w:t>
            </w:r>
            <w:r w:rsidR="00570900" w:rsidRPr="00617F6E">
              <w:t xml:space="preserve"> Исполнитель должен предоставить замену не позднее, чем на следующий день после обнаружения брака.</w:t>
            </w:r>
          </w:p>
          <w:p w14:paraId="27D71779" w14:textId="4DF791AC" w:rsidR="00570900" w:rsidRDefault="00CF5B81" w:rsidP="00CB263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2.4. </w:t>
            </w:r>
            <w:r w:rsidR="00570900" w:rsidRPr="00617F6E">
              <w:rPr>
                <w:lang w:val="ru-RU"/>
              </w:rPr>
              <w:t xml:space="preserve"> </w:t>
            </w:r>
            <w:r w:rsidR="00570900" w:rsidRPr="00617F6E">
              <w:t xml:space="preserve">Исполнитель несёт ответственность за всякого рода порчу и/или потерю товарного вида </w:t>
            </w:r>
            <w:r w:rsidR="00570900">
              <w:rPr>
                <w:lang w:val="ru-RU"/>
              </w:rPr>
              <w:t>ВБП</w:t>
            </w:r>
            <w:r w:rsidR="00570900" w:rsidRPr="00617F6E">
              <w:t xml:space="preserve"> вследствие некачественной упаковки, транспортировки или несоблюдения инструкции по хранению</w:t>
            </w:r>
            <w:r w:rsidR="00570900" w:rsidRPr="00617F6E">
              <w:rPr>
                <w:lang w:val="ru-RU"/>
              </w:rPr>
              <w:t>.</w:t>
            </w:r>
          </w:p>
          <w:p w14:paraId="1A747889" w14:textId="77777777" w:rsidR="00CB263A" w:rsidRPr="00565902" w:rsidRDefault="00CB263A" w:rsidP="00CB263A">
            <w:pPr>
              <w:spacing w:after="0"/>
              <w:rPr>
                <w:lang w:val="ru-RU"/>
              </w:rPr>
            </w:pPr>
          </w:p>
          <w:p w14:paraId="143DF470" w14:textId="5F69EE38" w:rsidR="00570900" w:rsidRDefault="00636E16" w:rsidP="00CB263A">
            <w:pPr>
              <w:widowControl w:val="0"/>
              <w:spacing w:after="0" w:line="276" w:lineRule="auto"/>
              <w:rPr>
                <w:b/>
                <w:color w:val="242424"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  <w:r w:rsidR="00CF5B81">
              <w:rPr>
                <w:b/>
                <w:bCs/>
                <w:lang w:val="ru-RU"/>
              </w:rPr>
              <w:t xml:space="preserve">.5. </w:t>
            </w:r>
            <w:r w:rsidR="00570900" w:rsidRPr="00565902">
              <w:rPr>
                <w:b/>
                <w:bCs/>
                <w:lang w:val="ru-RU"/>
              </w:rPr>
              <w:t>Требования и характеристики к ВБП в рамках проведения Мероприятия:</w:t>
            </w:r>
          </w:p>
          <w:p w14:paraId="29529817" w14:textId="33ED5C9C" w:rsidR="00CB263A" w:rsidRDefault="00CF5B81" w:rsidP="00CB263A">
            <w:pPr>
              <w:widowControl w:val="0"/>
              <w:spacing w:line="276" w:lineRule="auto"/>
              <w:jc w:val="left"/>
              <w:rPr>
                <w:color w:val="242424"/>
                <w:highlight w:val="white"/>
                <w:lang w:val="ru-RU"/>
              </w:rPr>
            </w:pPr>
            <w:r>
              <w:rPr>
                <w:b/>
                <w:color w:val="242424"/>
                <w:lang w:val="ru-RU"/>
              </w:rPr>
              <w:t>2.5.1.</w:t>
            </w:r>
            <w:r w:rsidR="002F1677" w:rsidRPr="00A62837">
              <w:rPr>
                <w:b/>
                <w:color w:val="242424"/>
                <w:lang w:val="ru-RU"/>
              </w:rPr>
              <w:t xml:space="preserve"> </w:t>
            </w:r>
            <w:proofErr w:type="spellStart"/>
            <w:r w:rsidR="002F1677" w:rsidRPr="00A62837">
              <w:rPr>
                <w:b/>
                <w:color w:val="242424"/>
              </w:rPr>
              <w:t>Виндер</w:t>
            </w:r>
            <w:proofErr w:type="spellEnd"/>
            <w:r w:rsidR="002F1677" w:rsidRPr="00A62837">
              <w:rPr>
                <w:b/>
                <w:color w:val="242424"/>
              </w:rPr>
              <w:t xml:space="preserve"> брендированный –</w:t>
            </w:r>
            <w:r>
              <w:rPr>
                <w:b/>
                <w:color w:val="242424"/>
                <w:lang w:val="ru-RU"/>
              </w:rPr>
              <w:t xml:space="preserve"> </w:t>
            </w:r>
            <w:r w:rsidR="002F1677" w:rsidRPr="00A62837">
              <w:rPr>
                <w:b/>
                <w:color w:val="242424"/>
              </w:rPr>
              <w:t xml:space="preserve">4 </w:t>
            </w:r>
            <w:r w:rsidR="002F1677" w:rsidRPr="00A62837">
              <w:rPr>
                <w:b/>
                <w:color w:val="242424"/>
                <w:highlight w:val="white"/>
              </w:rPr>
              <w:t>(чет</w:t>
            </w:r>
            <w:proofErr w:type="spellStart"/>
            <w:r>
              <w:rPr>
                <w:b/>
                <w:color w:val="242424"/>
                <w:highlight w:val="white"/>
                <w:lang w:val="ru-RU"/>
              </w:rPr>
              <w:t>ыре</w:t>
            </w:r>
            <w:proofErr w:type="spellEnd"/>
            <w:r w:rsidR="002F1677" w:rsidRPr="00A62837">
              <w:rPr>
                <w:b/>
                <w:color w:val="242424"/>
                <w:highlight w:val="white"/>
              </w:rPr>
              <w:t>) штук</w:t>
            </w:r>
            <w:r>
              <w:rPr>
                <w:b/>
                <w:color w:val="242424"/>
                <w:highlight w:val="white"/>
                <w:lang w:val="ru-RU"/>
              </w:rPr>
              <w:t>и</w:t>
            </w:r>
            <w:r w:rsidR="002F1677" w:rsidRPr="00A62837">
              <w:rPr>
                <w:b/>
                <w:color w:val="242424"/>
                <w:highlight w:val="white"/>
              </w:rPr>
              <w:t>.</w:t>
            </w:r>
            <w:r w:rsidR="002F1677" w:rsidRPr="00A62837">
              <w:rPr>
                <w:color w:val="242424"/>
                <w:highlight w:val="white"/>
              </w:rPr>
              <w:t xml:space="preserve"> </w:t>
            </w:r>
          </w:p>
          <w:p w14:paraId="01BEB670" w14:textId="71C944E2" w:rsidR="002F1677" w:rsidRPr="00725D91" w:rsidRDefault="002F1677" w:rsidP="00CB263A">
            <w:pPr>
              <w:widowControl w:val="0"/>
              <w:spacing w:line="276" w:lineRule="auto"/>
              <w:rPr>
                <w:lang w:val="ru-RU"/>
              </w:rPr>
            </w:pPr>
            <w:r w:rsidRPr="00A62837">
              <w:rPr>
                <w:u w:val="single"/>
                <w:lang w:val="ru-RU"/>
              </w:rPr>
              <w:t xml:space="preserve">Характеристики: </w:t>
            </w:r>
            <w:r w:rsidRPr="00A62837">
              <w:t>с утяжелённым брендированным квадратным основанием. Размеры основания не менее 30х30х</w:t>
            </w:r>
            <w:r w:rsidRPr="00A62837">
              <w:rPr>
                <w:lang w:val="ru-RU"/>
              </w:rPr>
              <w:t>5</w:t>
            </w:r>
            <w:r w:rsidRPr="00A62837">
              <w:t xml:space="preserve"> см. (</w:t>
            </w:r>
            <w:proofErr w:type="spellStart"/>
            <w:r w:rsidRPr="00A62837">
              <w:t>ДхШхВ</w:t>
            </w:r>
            <w:proofErr w:type="spellEnd"/>
            <w:r w:rsidRPr="00A62837">
              <w:t xml:space="preserve">); форма </w:t>
            </w:r>
            <w:proofErr w:type="spellStart"/>
            <w:r w:rsidR="00CB263A">
              <w:rPr>
                <w:lang w:val="ru-RU"/>
              </w:rPr>
              <w:t>виндера</w:t>
            </w:r>
            <w:proofErr w:type="spellEnd"/>
            <w:r w:rsidR="00CB263A">
              <w:rPr>
                <w:lang w:val="ru-RU"/>
              </w:rPr>
              <w:t xml:space="preserve"> </w:t>
            </w:r>
            <w:r w:rsidRPr="00A62837">
              <w:t>прямоугольный «</w:t>
            </w:r>
            <w:r w:rsidR="00264755">
              <w:rPr>
                <w:lang w:val="ru-RU"/>
              </w:rPr>
              <w:t>бриз</w:t>
            </w:r>
            <w:r w:rsidRPr="00A62837">
              <w:t xml:space="preserve">»; форма флагштока Г-образная по ширине и высоте флага. Высота флагштока не менее </w:t>
            </w:r>
            <w:r w:rsidRPr="00A62837">
              <w:rPr>
                <w:lang w:val="ru-RU"/>
              </w:rPr>
              <w:t>4,5</w:t>
            </w:r>
            <w:r w:rsidRPr="00A62837">
              <w:t xml:space="preserve"> (</w:t>
            </w:r>
            <w:r w:rsidRPr="00A62837">
              <w:rPr>
                <w:lang w:val="ru-RU"/>
              </w:rPr>
              <w:t>четырех с половиной</w:t>
            </w:r>
            <w:r w:rsidRPr="00A62837">
              <w:t>) м.; размер флага не менее 2</w:t>
            </w:r>
            <w:r w:rsidRPr="00A62837">
              <w:rPr>
                <w:lang w:val="ru-RU"/>
              </w:rPr>
              <w:t>90</w:t>
            </w:r>
            <w:r w:rsidRPr="00A62837">
              <w:t>х6</w:t>
            </w:r>
            <w:r w:rsidRPr="00A62837">
              <w:rPr>
                <w:lang w:val="ru-RU"/>
              </w:rPr>
              <w:t>5</w:t>
            </w:r>
            <w:r w:rsidRPr="00A62837">
              <w:t xml:space="preserve"> см (</w:t>
            </w:r>
            <w:proofErr w:type="spellStart"/>
            <w:r w:rsidRPr="00A62837">
              <w:t>ВхШ</w:t>
            </w:r>
            <w:proofErr w:type="spellEnd"/>
            <w:r w:rsidRPr="00A62837">
              <w:t xml:space="preserve">); материал флага –специализированный флажной трикотаж, плотность не менее </w:t>
            </w:r>
            <w:r w:rsidRPr="00A62837">
              <w:rPr>
                <w:lang w:val="ru-RU"/>
              </w:rPr>
              <w:t>350</w:t>
            </w:r>
            <w:r w:rsidRPr="00A62837">
              <w:t xml:space="preserve"> (</w:t>
            </w:r>
            <w:r w:rsidRPr="00A62837">
              <w:rPr>
                <w:lang w:val="ru-RU"/>
              </w:rPr>
              <w:t>трехсот пятидесяти</w:t>
            </w:r>
            <w:r w:rsidRPr="00A62837">
              <w:t>) г/м2.</w:t>
            </w:r>
            <w:r w:rsidRPr="00A62837">
              <w:rPr>
                <w:lang w:val="ru-RU"/>
              </w:rPr>
              <w:t xml:space="preserve"> </w:t>
            </w:r>
            <w:r w:rsidRPr="00A62837">
              <w:t xml:space="preserve">Не допускается использование полупрозрачной или просвечивающей ткани.; сублимационная прямая полноцветная печать двухсторонняя 4+4. Флаги должны быть обеспечены вшитыми кольцами/люверсами для обеспечения монтажа к Г-образной конструкции. Шаг люверсов по ширине </w:t>
            </w:r>
            <w:proofErr w:type="spellStart"/>
            <w:r w:rsidRPr="00A62837">
              <w:t>виндера</w:t>
            </w:r>
            <w:proofErr w:type="spellEnd"/>
            <w:r w:rsidRPr="00A62837">
              <w:t xml:space="preserve"> не менее 7 (семи) и не более 9 (девяти) см. Шаг люверсов по высоте </w:t>
            </w:r>
            <w:proofErr w:type="spellStart"/>
            <w:r w:rsidRPr="00A62837">
              <w:t>винедера</w:t>
            </w:r>
            <w:proofErr w:type="spellEnd"/>
            <w:r w:rsidRPr="00A62837">
              <w:t xml:space="preserve"> не менее 20 (двадцати) и не более 25 (двадцати пяти) см. К каждому </w:t>
            </w:r>
            <w:proofErr w:type="spellStart"/>
            <w:r w:rsidRPr="00A62837">
              <w:t>виндеру</w:t>
            </w:r>
            <w:proofErr w:type="spellEnd"/>
            <w:r w:rsidRPr="00A62837">
              <w:t xml:space="preserve"> предоставляется чехол или сумка для хранения и перевозки. При необходимости исполнитель должен обеспечить глажку/отпаривание каждого </w:t>
            </w:r>
            <w:proofErr w:type="spellStart"/>
            <w:r w:rsidRPr="00A62837">
              <w:t>виндера</w:t>
            </w:r>
            <w:proofErr w:type="spellEnd"/>
            <w:r w:rsidRPr="00A62837">
              <w:t xml:space="preserve"> для сохранения эстетичного внешнего вида.</w:t>
            </w:r>
            <w:r w:rsidR="00725D91">
              <w:rPr>
                <w:lang w:val="ru-RU"/>
              </w:rPr>
              <w:t xml:space="preserve"> </w:t>
            </w:r>
          </w:p>
          <w:p w14:paraId="5D601F3B" w14:textId="20ACB055" w:rsidR="00CB263A" w:rsidRDefault="00CB263A" w:rsidP="002F1677">
            <w:pPr>
              <w:widowControl w:val="0"/>
              <w:spacing w:before="240" w:after="240" w:line="276" w:lineRule="auto"/>
              <w:jc w:val="center"/>
              <w:rPr>
                <w:i/>
                <w:iCs/>
                <w:lang w:val="ru-RU"/>
              </w:rPr>
            </w:pPr>
            <w:r w:rsidRPr="00A62837">
              <w:rPr>
                <w:noProof/>
              </w:rPr>
              <w:lastRenderedPageBreak/>
              <w:drawing>
                <wp:inline distT="0" distB="0" distL="0" distR="0" wp14:anchorId="1BF56501" wp14:editId="30308CB7">
                  <wp:extent cx="1721427" cy="1846118"/>
                  <wp:effectExtent l="38100" t="38100" r="31750" b="40005"/>
                  <wp:docPr id="1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6929" cy="1852018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698E2E" w14:textId="4C190B1A" w:rsidR="002F1677" w:rsidRPr="00A62837" w:rsidRDefault="002F1677" w:rsidP="002F1677">
            <w:pPr>
              <w:widowControl w:val="0"/>
              <w:spacing w:before="240" w:after="240" w:line="276" w:lineRule="auto"/>
              <w:jc w:val="center"/>
              <w:rPr>
                <w:i/>
                <w:iCs/>
                <w:lang w:val="ru-RU"/>
              </w:rPr>
            </w:pPr>
            <w:r w:rsidRPr="00A62837">
              <w:rPr>
                <w:i/>
                <w:iCs/>
                <w:lang w:val="ru-RU"/>
              </w:rPr>
              <w:t xml:space="preserve">(пример </w:t>
            </w:r>
            <w:proofErr w:type="spellStart"/>
            <w:r w:rsidRPr="00A62837">
              <w:rPr>
                <w:i/>
                <w:iCs/>
                <w:lang w:val="ru-RU"/>
              </w:rPr>
              <w:t>виндера</w:t>
            </w:r>
            <w:proofErr w:type="spellEnd"/>
            <w:r w:rsidRPr="00A62837">
              <w:rPr>
                <w:i/>
                <w:iCs/>
                <w:lang w:val="ru-RU"/>
              </w:rPr>
              <w:t>)</w:t>
            </w:r>
          </w:p>
          <w:p w14:paraId="636C9998" w14:textId="07221B9F" w:rsidR="002F1677" w:rsidRPr="00A62837" w:rsidRDefault="002F1677" w:rsidP="002F1677">
            <w:pPr>
              <w:spacing w:after="0" w:line="276" w:lineRule="auto"/>
            </w:pPr>
            <w:r w:rsidRPr="00A62837">
              <w:rPr>
                <w:b/>
              </w:rPr>
              <w:t>2.</w:t>
            </w:r>
            <w:r w:rsidR="00CF5B81">
              <w:rPr>
                <w:b/>
                <w:lang w:val="ru-RU"/>
              </w:rPr>
              <w:t>6</w:t>
            </w:r>
            <w:r w:rsidRPr="00A62837">
              <w:rPr>
                <w:b/>
              </w:rPr>
              <w:t>.</w:t>
            </w:r>
            <w:r w:rsidR="00CF5B81">
              <w:rPr>
                <w:b/>
                <w:lang w:val="ru-RU"/>
              </w:rPr>
              <w:t>1.</w:t>
            </w:r>
            <w:r w:rsidRPr="00A62837">
              <w:rPr>
                <w:b/>
              </w:rPr>
              <w:t xml:space="preserve"> </w:t>
            </w:r>
            <w:r>
              <w:rPr>
                <w:b/>
                <w:lang w:val="ru-RU"/>
              </w:rPr>
              <w:t>Информационный брендированный куб</w:t>
            </w:r>
            <w:r w:rsidRPr="00A62837">
              <w:rPr>
                <w:b/>
                <w:lang w:val="ru-RU"/>
              </w:rPr>
              <w:t xml:space="preserve"> </w:t>
            </w:r>
            <w:r w:rsidRPr="00A62837">
              <w:rPr>
                <w:b/>
              </w:rPr>
              <w:t>– 6 (шесть) штук.</w:t>
            </w:r>
            <w:r w:rsidRPr="00A62837">
              <w:t xml:space="preserve"> </w:t>
            </w:r>
          </w:p>
          <w:p w14:paraId="6E9A85A8" w14:textId="57F6D114" w:rsidR="002F1677" w:rsidRPr="00CB263A" w:rsidRDefault="002F1677" w:rsidP="00CB263A">
            <w:pPr>
              <w:spacing w:after="0" w:line="276" w:lineRule="auto"/>
              <w:rPr>
                <w:b/>
                <w:bCs/>
                <w:lang w:val="ru-RU"/>
              </w:rPr>
            </w:pPr>
            <w:r w:rsidRPr="00A62837">
              <w:rPr>
                <w:u w:val="single"/>
              </w:rPr>
              <w:t>Характеристики куба:</w:t>
            </w:r>
            <w:r w:rsidRPr="00A62837">
              <w:t xml:space="preserve"> </w:t>
            </w:r>
            <w:r w:rsidRPr="00A62837">
              <w:rPr>
                <w:lang w:val="ru-RU"/>
              </w:rPr>
              <w:t>ПВХ-</w:t>
            </w:r>
            <w:r w:rsidRPr="00A62837">
              <w:t>кубы; размер</w:t>
            </w:r>
            <w:r w:rsidRPr="00A62837">
              <w:rPr>
                <w:lang w:val="ru-RU"/>
              </w:rPr>
              <w:t xml:space="preserve"> не менее</w:t>
            </w:r>
            <w:r w:rsidRPr="00A62837">
              <w:t xml:space="preserve"> </w:t>
            </w:r>
            <w:r w:rsidRPr="00A62837">
              <w:rPr>
                <w:lang w:val="ru-RU"/>
              </w:rPr>
              <w:t>8</w:t>
            </w:r>
            <w:r w:rsidRPr="00A62837">
              <w:t>0х</w:t>
            </w:r>
            <w:r w:rsidRPr="00A62837">
              <w:rPr>
                <w:lang w:val="ru-RU"/>
              </w:rPr>
              <w:t>8</w:t>
            </w:r>
            <w:r w:rsidRPr="00A62837">
              <w:t>0х</w:t>
            </w:r>
            <w:r w:rsidRPr="00A62837">
              <w:rPr>
                <w:lang w:val="ru-RU"/>
              </w:rPr>
              <w:t>8</w:t>
            </w:r>
            <w:r w:rsidRPr="00A62837">
              <w:t>0 (</w:t>
            </w:r>
            <w:proofErr w:type="spellStart"/>
            <w:r w:rsidRPr="00A62837">
              <w:t>ДхШхВ</w:t>
            </w:r>
            <w:proofErr w:type="spellEnd"/>
            <w:r w:rsidRPr="00A62837">
              <w:t xml:space="preserve">) сантиметров. </w:t>
            </w:r>
            <w:r w:rsidRPr="00A62837">
              <w:rPr>
                <w:lang w:val="ru-RU"/>
              </w:rPr>
              <w:t>Толщина стенок кубов не менее 5 (пяти) и не более 10 (десяти) мм.</w:t>
            </w:r>
            <w:r w:rsidR="00CB263A">
              <w:rPr>
                <w:lang w:val="ru-RU"/>
              </w:rPr>
              <w:t xml:space="preserve"> </w:t>
            </w:r>
            <w:r w:rsidR="00CB263A" w:rsidRPr="00CB263A">
              <w:rPr>
                <w:lang w:val="ru-RU"/>
              </w:rPr>
              <w:t xml:space="preserve">Нанесение изображения/текста наносится на </w:t>
            </w:r>
            <w:r w:rsidR="009E5945" w:rsidRPr="00A62837">
              <w:rPr>
                <w:highlight w:val="white"/>
                <w:lang w:val="ru-RU"/>
              </w:rPr>
              <w:t>матов</w:t>
            </w:r>
            <w:r w:rsidR="009E5945">
              <w:rPr>
                <w:highlight w:val="white"/>
                <w:lang w:val="ru-RU"/>
              </w:rPr>
              <w:t>ую</w:t>
            </w:r>
            <w:r w:rsidR="009E5945" w:rsidRPr="00A62837">
              <w:rPr>
                <w:highlight w:val="white"/>
                <w:lang w:val="ru-RU"/>
              </w:rPr>
              <w:t xml:space="preserve"> </w:t>
            </w:r>
            <w:r w:rsidR="009E5945" w:rsidRPr="00A62837">
              <w:rPr>
                <w:highlight w:val="white"/>
              </w:rPr>
              <w:t>влагостойкую</w:t>
            </w:r>
            <w:r w:rsidRPr="00A62837">
              <w:rPr>
                <w:highlight w:val="white"/>
              </w:rPr>
              <w:t xml:space="preserve"> бумаг</w:t>
            </w:r>
            <w:r w:rsidR="00CB263A">
              <w:rPr>
                <w:highlight w:val="white"/>
                <w:lang w:val="ru-RU"/>
              </w:rPr>
              <w:t>у</w:t>
            </w:r>
            <w:r w:rsidRPr="00A62837">
              <w:rPr>
                <w:highlight w:val="white"/>
              </w:rPr>
              <w:t>,</w:t>
            </w:r>
            <w:r w:rsidRPr="00A62837">
              <w:t xml:space="preserve"> полноцветная печать 4+0; тип печати УФ-</w:t>
            </w:r>
            <w:r w:rsidR="00CB263A">
              <w:rPr>
                <w:lang w:val="ru-RU"/>
              </w:rPr>
              <w:t>печать</w:t>
            </w:r>
            <w:r w:rsidRPr="00A62837">
              <w:t xml:space="preserve">, </w:t>
            </w:r>
            <w:r w:rsidR="00CB263A">
              <w:rPr>
                <w:lang w:val="ru-RU"/>
              </w:rPr>
              <w:t xml:space="preserve">изображение/текст наносится </w:t>
            </w:r>
            <w:r w:rsidRPr="00A62837">
              <w:t>по всей площади куба, ламинация для защиты от внешних воздействий</w:t>
            </w:r>
            <w:r w:rsidR="00CB263A">
              <w:rPr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41059" w14:textId="77777777" w:rsidR="002F1677" w:rsidRPr="00CD4AC8" w:rsidRDefault="002F1677" w:rsidP="004A3E21">
            <w:pPr>
              <w:ind w:left="-20" w:right="179"/>
              <w:jc w:val="left"/>
              <w:rPr>
                <w:lang w:val="ru-RU"/>
              </w:rPr>
            </w:pPr>
            <w:r w:rsidRPr="00CD4AC8">
              <w:rPr>
                <w:lang w:val="ru-RU"/>
              </w:rPr>
              <w:lastRenderedPageBreak/>
              <w:t>В качестве приложения</w:t>
            </w:r>
            <w:r w:rsidRPr="00CD4AC8">
              <w:rPr>
                <w:lang w:val="ru-RU"/>
              </w:rPr>
              <w:br/>
              <w:t xml:space="preserve">в итоговый отчет </w:t>
            </w:r>
            <w:r w:rsidRPr="00CD4AC8">
              <w:rPr>
                <w:lang w:val="ru-RU"/>
              </w:rPr>
              <w:lastRenderedPageBreak/>
              <w:t>должны быть включены:</w:t>
            </w:r>
          </w:p>
          <w:p w14:paraId="4E23DC5B" w14:textId="77777777" w:rsidR="002F1677" w:rsidRDefault="002F1677" w:rsidP="002F1677">
            <w:pPr>
              <w:ind w:left="-20" w:right="179"/>
              <w:rPr>
                <w:lang w:val="ru-RU"/>
              </w:rPr>
            </w:pPr>
          </w:p>
          <w:p w14:paraId="50C96779" w14:textId="21AB24EC" w:rsidR="002F1677" w:rsidRDefault="002F1677" w:rsidP="004A3E21">
            <w:pPr>
              <w:ind w:left="-20" w:right="179"/>
              <w:jc w:val="left"/>
              <w:rPr>
                <w:lang w:val="ru-RU"/>
              </w:rPr>
            </w:pPr>
            <w:r w:rsidRPr="00CD4AC8">
              <w:t>–</w:t>
            </w:r>
            <w:r w:rsidRPr="00CD4AC8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документы, подтверждающие предоставление Заказчиком </w:t>
            </w:r>
            <w:r w:rsidRPr="00565902">
              <w:rPr>
                <w:lang w:val="ru-RU"/>
              </w:rPr>
              <w:t>дизайн-макет</w:t>
            </w:r>
            <w:r>
              <w:rPr>
                <w:lang w:val="ru-RU"/>
              </w:rPr>
              <w:t>ов</w:t>
            </w:r>
            <w:r w:rsidRPr="00565902">
              <w:rPr>
                <w:lang w:val="ru-RU"/>
              </w:rPr>
              <w:t xml:space="preserve"> </w:t>
            </w:r>
            <w:r w:rsidR="004A3E21">
              <w:rPr>
                <w:lang w:val="ru-RU"/>
              </w:rPr>
              <w:t>и брендбука Заказчика</w:t>
            </w:r>
            <w:r>
              <w:rPr>
                <w:lang w:val="ru-RU"/>
              </w:rPr>
              <w:t>;</w:t>
            </w:r>
          </w:p>
          <w:p w14:paraId="599373AF" w14:textId="77777777" w:rsidR="002F1677" w:rsidRDefault="002F1677" w:rsidP="002F1677">
            <w:pPr>
              <w:ind w:left="-20" w:right="179"/>
              <w:rPr>
                <w:lang w:val="ru-RU"/>
              </w:rPr>
            </w:pPr>
          </w:p>
          <w:p w14:paraId="08C9DB8A" w14:textId="3DB43578" w:rsidR="002F1677" w:rsidRDefault="002F1677" w:rsidP="004A3E21">
            <w:pPr>
              <w:ind w:left="-20" w:right="179"/>
              <w:jc w:val="left"/>
              <w:rPr>
                <w:lang w:val="ru-RU"/>
              </w:rPr>
            </w:pPr>
            <w:r w:rsidRPr="00CD4AC8">
              <w:t>–</w:t>
            </w:r>
            <w:r w:rsidRPr="00CD4AC8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документы, подтверждающие направление на согласование Заказчику </w:t>
            </w:r>
            <w:r w:rsidRPr="00565902">
              <w:rPr>
                <w:lang w:val="ru-RU"/>
              </w:rPr>
              <w:t>предпечатны</w:t>
            </w:r>
            <w:r>
              <w:rPr>
                <w:lang w:val="ru-RU"/>
              </w:rPr>
              <w:t>х</w:t>
            </w:r>
            <w:r w:rsidRPr="00565902">
              <w:rPr>
                <w:lang w:val="ru-RU"/>
              </w:rPr>
              <w:t xml:space="preserve"> и/или технологически</w:t>
            </w:r>
            <w:r>
              <w:rPr>
                <w:lang w:val="ru-RU"/>
              </w:rPr>
              <w:t>х</w:t>
            </w:r>
            <w:r w:rsidRPr="00565902">
              <w:rPr>
                <w:lang w:val="ru-RU"/>
              </w:rPr>
              <w:t xml:space="preserve"> макет</w:t>
            </w:r>
            <w:r>
              <w:rPr>
                <w:lang w:val="ru-RU"/>
              </w:rPr>
              <w:t>ов;</w:t>
            </w:r>
          </w:p>
          <w:p w14:paraId="42F8043D" w14:textId="77777777" w:rsidR="002F1677" w:rsidRDefault="002F1677" w:rsidP="002F1677">
            <w:pPr>
              <w:ind w:left="-20" w:right="179"/>
              <w:rPr>
                <w:lang w:val="ru-RU"/>
              </w:rPr>
            </w:pPr>
          </w:p>
          <w:p w14:paraId="3FC78076" w14:textId="77777777" w:rsidR="002F1677" w:rsidRDefault="002F1677" w:rsidP="004A3E21">
            <w:pPr>
              <w:ind w:left="-20" w:right="179"/>
              <w:jc w:val="left"/>
              <w:rPr>
                <w:lang w:val="ru-RU"/>
              </w:rPr>
            </w:pPr>
            <w:r w:rsidRPr="00CD4AC8">
              <w:t>–</w:t>
            </w:r>
            <w:r w:rsidRPr="00CD4AC8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документы, подтверждающие согласование Заказчиком </w:t>
            </w:r>
            <w:r w:rsidRPr="00565902">
              <w:rPr>
                <w:lang w:val="ru-RU"/>
              </w:rPr>
              <w:t>предпечатны</w:t>
            </w:r>
            <w:r>
              <w:rPr>
                <w:lang w:val="ru-RU"/>
              </w:rPr>
              <w:t>х</w:t>
            </w:r>
            <w:r w:rsidRPr="00565902">
              <w:rPr>
                <w:lang w:val="ru-RU"/>
              </w:rPr>
              <w:t xml:space="preserve"> и/или технологически</w:t>
            </w:r>
            <w:r>
              <w:rPr>
                <w:lang w:val="ru-RU"/>
              </w:rPr>
              <w:t>х</w:t>
            </w:r>
            <w:r w:rsidRPr="00565902">
              <w:rPr>
                <w:lang w:val="ru-RU"/>
              </w:rPr>
              <w:t xml:space="preserve"> макет</w:t>
            </w:r>
            <w:r>
              <w:rPr>
                <w:lang w:val="ru-RU"/>
              </w:rPr>
              <w:t>ов</w:t>
            </w:r>
            <w:r w:rsidRPr="00565902">
              <w:rPr>
                <w:lang w:val="ru-RU"/>
              </w:rPr>
              <w:t xml:space="preserve"> для производства </w:t>
            </w:r>
            <w:r>
              <w:rPr>
                <w:lang w:val="ru-RU"/>
              </w:rPr>
              <w:t>ВБП;</w:t>
            </w:r>
          </w:p>
          <w:p w14:paraId="639802B6" w14:textId="77777777" w:rsidR="002F1677" w:rsidRDefault="002F1677" w:rsidP="002F1677">
            <w:pPr>
              <w:ind w:left="-20" w:right="179"/>
              <w:rPr>
                <w:lang w:val="ru-RU"/>
              </w:rPr>
            </w:pPr>
          </w:p>
          <w:p w14:paraId="59ACE3C5" w14:textId="77777777" w:rsidR="002F1677" w:rsidRDefault="002F1677" w:rsidP="004A3E21">
            <w:pPr>
              <w:ind w:left="-20" w:right="179"/>
              <w:jc w:val="left"/>
              <w:rPr>
                <w:lang w:val="ru-RU"/>
              </w:rPr>
            </w:pPr>
            <w:r w:rsidRPr="00CD4AC8">
              <w:t>–</w:t>
            </w:r>
            <w:r>
              <w:rPr>
                <w:lang w:val="ru-RU"/>
              </w:rPr>
              <w:t xml:space="preserve"> фотографии изготовленных и установленных ВБП;</w:t>
            </w:r>
          </w:p>
          <w:p w14:paraId="58AAECBC" w14:textId="77777777" w:rsidR="002F1677" w:rsidRDefault="002F1677" w:rsidP="002F1677">
            <w:pPr>
              <w:ind w:left="-20" w:right="179"/>
              <w:rPr>
                <w:lang w:val="ru-RU"/>
              </w:rPr>
            </w:pPr>
          </w:p>
          <w:p w14:paraId="3048BEEA" w14:textId="77777777" w:rsidR="002F1677" w:rsidRPr="00CD4AC8" w:rsidRDefault="002F1677" w:rsidP="004A3E21">
            <w:pPr>
              <w:ind w:left="-20" w:right="179"/>
              <w:jc w:val="left"/>
              <w:rPr>
                <w:lang w:val="ru-RU"/>
              </w:rPr>
            </w:pPr>
            <w:r w:rsidRPr="00CD4AC8">
              <w:t>–</w:t>
            </w:r>
            <w:r w:rsidRPr="00CD4AC8">
              <w:rPr>
                <w:lang w:val="ru-RU"/>
              </w:rPr>
              <w:t xml:space="preserve"> документы, подтверждающие оказание услуг (договоры субподряда, акты или УПД </w:t>
            </w:r>
            <w:r w:rsidRPr="00CD4AC8">
              <w:rPr>
                <w:lang w:val="ru-RU"/>
              </w:rPr>
              <w:br/>
              <w:t>и/или чеки);</w:t>
            </w:r>
          </w:p>
          <w:p w14:paraId="71D0EFF2" w14:textId="77777777" w:rsidR="002F1677" w:rsidRPr="00CD4AC8" w:rsidRDefault="002F1677" w:rsidP="004A3E21">
            <w:pPr>
              <w:widowControl w:val="0"/>
              <w:spacing w:before="240" w:after="240"/>
              <w:ind w:right="179"/>
              <w:jc w:val="left"/>
              <w:rPr>
                <w:lang w:val="ru-RU"/>
              </w:rPr>
            </w:pPr>
            <w:r w:rsidRPr="00CD4AC8">
              <w:rPr>
                <w:lang w:val="ru-RU"/>
              </w:rPr>
              <w:t>– иные документы, подтверждающие оказание услуг.</w:t>
            </w:r>
          </w:p>
          <w:p w14:paraId="7792080D" w14:textId="77777777" w:rsidR="002F1677" w:rsidRPr="00CD4AC8" w:rsidRDefault="002F1677" w:rsidP="002F1677">
            <w:pPr>
              <w:widowControl w:val="0"/>
              <w:spacing w:before="240" w:after="240"/>
              <w:ind w:right="179"/>
              <w:rPr>
                <w:lang w:val="ru-RU"/>
              </w:rPr>
            </w:pPr>
            <w:r w:rsidRPr="00CD4AC8">
              <w:rPr>
                <w:lang w:val="ru-RU"/>
              </w:rPr>
              <w:t>Перечень не является исчерпывающим,</w:t>
            </w:r>
            <w:r w:rsidRPr="00CD4AC8">
              <w:rPr>
                <w:lang w:val="ru-RU"/>
              </w:rPr>
              <w:br/>
              <w:t xml:space="preserve">по требованию Заказчика Исполнитель должен предоставить иные </w:t>
            </w:r>
            <w:r w:rsidRPr="00CD4AC8">
              <w:rPr>
                <w:lang w:val="ru-RU"/>
              </w:rPr>
              <w:lastRenderedPageBreak/>
              <w:t>документы, подтверждающие оказание услуг.</w:t>
            </w:r>
          </w:p>
          <w:p w14:paraId="39066894" w14:textId="77777777" w:rsidR="002F1677" w:rsidRPr="002F1677" w:rsidRDefault="002F1677" w:rsidP="007D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left"/>
              <w:rPr>
                <w:color w:val="000000"/>
                <w:lang w:val="ru-RU"/>
              </w:rPr>
            </w:pPr>
          </w:p>
        </w:tc>
      </w:tr>
    </w:tbl>
    <w:p w14:paraId="58DD01B0" w14:textId="5C03AF1F" w:rsidR="0045429A" w:rsidRDefault="0045429A" w:rsidP="0045429A"/>
    <w:p w14:paraId="146215C6" w14:textId="77777777" w:rsidR="0045429A" w:rsidRDefault="0045429A">
      <w:pPr>
        <w:spacing w:after="160" w:line="259" w:lineRule="auto"/>
        <w:jc w:val="left"/>
      </w:pPr>
      <w:r>
        <w:br w:type="page"/>
      </w:r>
    </w:p>
    <w:p w14:paraId="361D035E" w14:textId="77777777" w:rsidR="0045429A" w:rsidRDefault="0045429A" w:rsidP="0045429A">
      <w:pPr>
        <w:ind w:left="6379"/>
        <w:rPr>
          <w:lang w:val="ru-RU"/>
        </w:rPr>
      </w:pPr>
      <w:r>
        <w:lastRenderedPageBreak/>
        <w:t>Приложение № 1</w:t>
      </w:r>
    </w:p>
    <w:p w14:paraId="12170438" w14:textId="77777777" w:rsidR="0045429A" w:rsidRDefault="0045429A" w:rsidP="0045429A">
      <w:pPr>
        <w:ind w:left="6379"/>
      </w:pPr>
      <w:r>
        <w:t xml:space="preserve">к Описанию объекта закупки   </w:t>
      </w:r>
    </w:p>
    <w:p w14:paraId="1809A55F" w14:textId="77777777" w:rsidR="0045429A" w:rsidRDefault="0045429A" w:rsidP="0045429A">
      <w:pPr>
        <w:ind w:firstLine="709"/>
        <w:rPr>
          <w:color w:val="000000"/>
        </w:rPr>
      </w:pPr>
    </w:p>
    <w:p w14:paraId="4519FCDC" w14:textId="77777777" w:rsidR="0045429A" w:rsidRDefault="0045429A" w:rsidP="0045429A">
      <w:pPr>
        <w:jc w:val="center"/>
        <w:rPr>
          <w:b/>
          <w:bCs/>
        </w:rPr>
      </w:pPr>
      <w:r>
        <w:rPr>
          <w:b/>
          <w:bCs/>
        </w:rPr>
        <w:t>ФОРМА ОТЧЕТНОЙ ДОКУМЕНТАЦИИ ОБ ИСПОЛНЕНИИ КОНТРАКТА</w:t>
      </w:r>
    </w:p>
    <w:p w14:paraId="11066B7A" w14:textId="77777777" w:rsidR="0045429A" w:rsidRDefault="0045429A" w:rsidP="0045429A">
      <w:pPr>
        <w:ind w:firstLine="709"/>
        <w:rPr>
          <w:b/>
          <w:bCs/>
        </w:rPr>
      </w:pPr>
    </w:p>
    <w:p w14:paraId="3E55DBD8" w14:textId="77777777" w:rsidR="0045429A" w:rsidRDefault="0045429A" w:rsidP="0045429A">
      <w:pPr>
        <w:widowControl w:val="0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>ОТЧЕТНАЯ ДОКУМЕНТАЦИЯ</w:t>
      </w:r>
    </w:p>
    <w:p w14:paraId="7EDFD3F8" w14:textId="77777777" w:rsidR="0045429A" w:rsidRDefault="0045429A" w:rsidP="0045429A">
      <w:pPr>
        <w:widowControl w:val="0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>ОБ ИСПОЛНЕНИИ КОНТРАКТА</w:t>
      </w:r>
    </w:p>
    <w:p w14:paraId="6BD3BD83" w14:textId="77777777" w:rsidR="0045429A" w:rsidRDefault="0045429A" w:rsidP="0045429A">
      <w:pPr>
        <w:widowControl w:val="0"/>
        <w:ind w:firstLine="709"/>
        <w:jc w:val="center"/>
        <w:rPr>
          <w:b/>
          <w:color w:val="000000"/>
        </w:rPr>
      </w:pPr>
    </w:p>
    <w:p w14:paraId="351A4480" w14:textId="77777777" w:rsidR="0045429A" w:rsidRDefault="0045429A" w:rsidP="0045429A">
      <w:pPr>
        <w:ind w:firstLine="709"/>
        <w:jc w:val="center"/>
        <w:rPr>
          <w:b/>
          <w:bCs/>
        </w:rPr>
      </w:pPr>
      <w:r>
        <w:rPr>
          <w:b/>
          <w:bCs/>
        </w:rPr>
        <w:t>№ ________ от «___» ___________ 20_ г</w:t>
      </w:r>
    </w:p>
    <w:p w14:paraId="060E4652" w14:textId="77777777" w:rsidR="0045429A" w:rsidRDefault="0045429A" w:rsidP="0045429A">
      <w:pPr>
        <w:widowControl w:val="0"/>
        <w:pBdr>
          <w:bottom w:val="single" w:sz="12" w:space="1" w:color="000000"/>
        </w:pBdr>
        <w:ind w:firstLine="709"/>
        <w:rPr>
          <w:b/>
          <w:color w:val="000000"/>
        </w:rPr>
      </w:pPr>
    </w:p>
    <w:p w14:paraId="6CAC626C" w14:textId="77777777" w:rsidR="0045429A" w:rsidRDefault="0045429A" w:rsidP="0045429A">
      <w:pPr>
        <w:widowControl w:val="0"/>
        <w:ind w:firstLine="709"/>
        <w:rPr>
          <w:b/>
          <w:color w:val="000000"/>
        </w:rPr>
      </w:pPr>
      <w:r>
        <w:rPr>
          <w:i/>
          <w:color w:val="000000"/>
        </w:rPr>
        <w:t xml:space="preserve"> </w:t>
      </w:r>
    </w:p>
    <w:p w14:paraId="2C48B0A3" w14:textId="77777777" w:rsidR="0045429A" w:rsidRDefault="0045429A" w:rsidP="0045429A">
      <w:pPr>
        <w:ind w:firstLine="709"/>
      </w:pPr>
    </w:p>
    <w:tbl>
      <w:tblPr>
        <w:tblW w:w="96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15"/>
      </w:tblGrid>
      <w:tr w:rsidR="0045429A" w14:paraId="3D377C01" w14:textId="77777777">
        <w:trPr>
          <w:jc w:val="center"/>
        </w:trPr>
        <w:tc>
          <w:tcPr>
            <w:tcW w:w="9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14:paraId="7BAD2A2A" w14:textId="77777777" w:rsidR="0045429A" w:rsidRDefault="0045429A">
            <w:pPr>
              <w:ind w:firstLine="709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Наименование предмета Контракта:</w:t>
            </w:r>
            <w:bookmarkStart w:id="1" w:name="_heading=h.1ksv4uv"/>
            <w:bookmarkEnd w:id="1"/>
          </w:p>
        </w:tc>
      </w:tr>
      <w:tr w:rsidR="0045429A" w14:paraId="64DC1BBD" w14:textId="77777777">
        <w:trPr>
          <w:trHeight w:val="696"/>
          <w:jc w:val="center"/>
        </w:trPr>
        <w:tc>
          <w:tcPr>
            <w:tcW w:w="9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49CF7D3" w14:textId="77777777" w:rsidR="0045429A" w:rsidRDefault="0045429A">
            <w:pPr>
              <w:ind w:firstLine="709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Указывается полное название услуги в соответствии с Контрактом</w:t>
            </w:r>
          </w:p>
        </w:tc>
      </w:tr>
    </w:tbl>
    <w:p w14:paraId="6B210370" w14:textId="77777777" w:rsidR="0045429A" w:rsidRDefault="0045429A" w:rsidP="0045429A">
      <w:pPr>
        <w:ind w:firstLine="709"/>
      </w:pPr>
    </w:p>
    <w:tbl>
      <w:tblPr>
        <w:tblW w:w="96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15"/>
      </w:tblGrid>
      <w:tr w:rsidR="0045429A" w14:paraId="1A0F5CC9" w14:textId="77777777">
        <w:trPr>
          <w:jc w:val="center"/>
        </w:trPr>
        <w:tc>
          <w:tcPr>
            <w:tcW w:w="9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14:paraId="6C8DE176" w14:textId="77777777" w:rsidR="0045429A" w:rsidRDefault="0045429A">
            <w:pPr>
              <w:ind w:firstLine="709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Заказчик:</w:t>
            </w:r>
          </w:p>
        </w:tc>
      </w:tr>
      <w:tr w:rsidR="0045429A" w14:paraId="1D34E87B" w14:textId="77777777">
        <w:trPr>
          <w:trHeight w:val="949"/>
          <w:jc w:val="center"/>
        </w:trPr>
        <w:tc>
          <w:tcPr>
            <w:tcW w:w="9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675AAB" w14:textId="77777777" w:rsidR="0045429A" w:rsidRDefault="0045429A">
            <w:pPr>
              <w:ind w:firstLine="709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Указывается полное наименование Заказчика в соответствии с Контрактом</w:t>
            </w:r>
          </w:p>
          <w:p w14:paraId="4A0E2F2F" w14:textId="77777777" w:rsidR="0045429A" w:rsidRDefault="0045429A">
            <w:pPr>
              <w:ind w:firstLine="709"/>
              <w:rPr>
                <w:lang w:eastAsia="en-US"/>
              </w:rPr>
            </w:pPr>
          </w:p>
        </w:tc>
      </w:tr>
    </w:tbl>
    <w:p w14:paraId="11C77853" w14:textId="77777777" w:rsidR="0045429A" w:rsidRDefault="0045429A" w:rsidP="0045429A">
      <w:pPr>
        <w:ind w:firstLine="709"/>
      </w:pPr>
    </w:p>
    <w:p w14:paraId="2C5FC020" w14:textId="77777777" w:rsidR="0045429A" w:rsidRDefault="0045429A" w:rsidP="0045429A">
      <w:pPr>
        <w:ind w:firstLine="709"/>
      </w:pPr>
    </w:p>
    <w:tbl>
      <w:tblPr>
        <w:tblW w:w="96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15"/>
      </w:tblGrid>
      <w:tr w:rsidR="0045429A" w14:paraId="55248CB9" w14:textId="77777777">
        <w:trPr>
          <w:jc w:val="center"/>
        </w:trPr>
        <w:tc>
          <w:tcPr>
            <w:tcW w:w="9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14:paraId="705A5966" w14:textId="77777777" w:rsidR="0045429A" w:rsidRDefault="0045429A">
            <w:pPr>
              <w:ind w:firstLine="709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Исполнитель:</w:t>
            </w:r>
            <w:bookmarkStart w:id="2" w:name="_heading=h.44sinio"/>
            <w:bookmarkEnd w:id="2"/>
          </w:p>
        </w:tc>
      </w:tr>
      <w:tr w:rsidR="0045429A" w14:paraId="0E72FD56" w14:textId="77777777">
        <w:trPr>
          <w:trHeight w:val="949"/>
          <w:jc w:val="center"/>
        </w:trPr>
        <w:tc>
          <w:tcPr>
            <w:tcW w:w="9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3779FC" w14:textId="77777777" w:rsidR="0045429A" w:rsidRDefault="0045429A">
            <w:pPr>
              <w:ind w:firstLine="709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Указывается полное наименование Исполнителя в соответствии с Контрактом</w:t>
            </w:r>
          </w:p>
          <w:p w14:paraId="494F9E26" w14:textId="77777777" w:rsidR="0045429A" w:rsidRDefault="0045429A">
            <w:pPr>
              <w:ind w:firstLine="709"/>
              <w:rPr>
                <w:lang w:eastAsia="en-US"/>
              </w:rPr>
            </w:pPr>
          </w:p>
        </w:tc>
      </w:tr>
    </w:tbl>
    <w:p w14:paraId="6C6D8470" w14:textId="77777777" w:rsidR="0045429A" w:rsidRDefault="0045429A" w:rsidP="0045429A">
      <w:pPr>
        <w:ind w:firstLine="709"/>
      </w:pPr>
    </w:p>
    <w:p w14:paraId="407E9F5E" w14:textId="77777777" w:rsidR="0045429A" w:rsidRDefault="0045429A" w:rsidP="0045429A">
      <w:pPr>
        <w:ind w:firstLine="709"/>
        <w:jc w:val="center"/>
        <w:rPr>
          <w:b/>
          <w:bCs/>
        </w:rPr>
      </w:pPr>
    </w:p>
    <w:p w14:paraId="54B4BB87" w14:textId="77777777" w:rsidR="0045429A" w:rsidRDefault="0045429A" w:rsidP="0045429A">
      <w:pPr>
        <w:ind w:firstLine="709"/>
        <w:jc w:val="center"/>
        <w:rPr>
          <w:b/>
          <w:bCs/>
        </w:rPr>
      </w:pPr>
      <w:r>
        <w:rPr>
          <w:b/>
          <w:bCs/>
        </w:rPr>
        <w:t>ФОРМА УТВЕРЖДЕНА</w:t>
      </w:r>
    </w:p>
    <w:p w14:paraId="348B16D7" w14:textId="77777777" w:rsidR="0045429A" w:rsidRDefault="0045429A" w:rsidP="0045429A">
      <w:pPr>
        <w:ind w:firstLine="709"/>
      </w:pPr>
    </w:p>
    <w:tbl>
      <w:tblPr>
        <w:tblW w:w="5369" w:type="pct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812"/>
        <w:gridCol w:w="5233"/>
      </w:tblGrid>
      <w:tr w:rsidR="0045429A" w14:paraId="059E2251" w14:textId="77777777">
        <w:trPr>
          <w:jc w:val="center"/>
        </w:trPr>
        <w:tc>
          <w:tcPr>
            <w:tcW w:w="23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8060E" w14:textId="77777777" w:rsidR="0045429A" w:rsidRDefault="0045429A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60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D19A9" w14:textId="77777777" w:rsidR="0045429A" w:rsidRDefault="0045429A">
            <w:pPr>
              <w:rPr>
                <w:rFonts w:eastAsia="Calibri"/>
                <w:b/>
                <w:lang w:eastAsia="en-US"/>
              </w:rPr>
            </w:pPr>
          </w:p>
        </w:tc>
      </w:tr>
      <w:tr w:rsidR="0045429A" w14:paraId="466A5C06" w14:textId="77777777">
        <w:trPr>
          <w:jc w:val="center"/>
        </w:trPr>
        <w:tc>
          <w:tcPr>
            <w:tcW w:w="23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74090" w14:textId="77777777" w:rsidR="0045429A" w:rsidRDefault="0045429A">
            <w:pPr>
              <w:tabs>
                <w:tab w:val="left" w:pos="851"/>
              </w:tabs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Заказчик</w:t>
            </w:r>
          </w:p>
          <w:p w14:paraId="2B94A490" w14:textId="77777777" w:rsidR="0045429A" w:rsidRDefault="0045429A">
            <w:pPr>
              <w:tabs>
                <w:tab w:val="left" w:pos="851"/>
              </w:tabs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Федеральное государственное бюджетное учреждение «Российский детско-юношеский центр»</w:t>
            </w:r>
          </w:p>
          <w:p w14:paraId="0079F066" w14:textId="77777777" w:rsidR="0045429A" w:rsidRDefault="0045429A">
            <w:pPr>
              <w:tabs>
                <w:tab w:val="left" w:pos="851"/>
              </w:tabs>
              <w:rPr>
                <w:color w:val="000000"/>
                <w:lang w:eastAsia="en-US"/>
              </w:rPr>
            </w:pPr>
          </w:p>
          <w:p w14:paraId="6108227D" w14:textId="77777777" w:rsidR="0045429A" w:rsidRDefault="0045429A">
            <w:pPr>
              <w:tabs>
                <w:tab w:val="left" w:pos="851"/>
              </w:tabs>
              <w:rPr>
                <w:color w:val="000000"/>
                <w:lang w:eastAsia="en-US"/>
              </w:rPr>
            </w:pPr>
          </w:p>
          <w:p w14:paraId="1020006A" w14:textId="77777777" w:rsidR="0045429A" w:rsidRDefault="0045429A">
            <w:pPr>
              <w:tabs>
                <w:tab w:val="left" w:pos="851"/>
              </w:tabs>
              <w:rPr>
                <w:color w:val="000000"/>
                <w:lang w:eastAsia="en-US"/>
              </w:rPr>
            </w:pPr>
          </w:p>
          <w:p w14:paraId="36BC89C5" w14:textId="77777777" w:rsidR="0045429A" w:rsidRDefault="0045429A">
            <w:pPr>
              <w:widowControl w:val="0"/>
              <w:tabs>
                <w:tab w:val="left" w:pos="851"/>
              </w:tabs>
              <w:rPr>
                <w:rFonts w:cs="Arial Unicode MS"/>
                <w:i/>
                <w:color w:val="000000"/>
                <w:lang w:eastAsia="en-US" w:bidi="ru-RU"/>
              </w:rPr>
            </w:pPr>
            <w:r>
              <w:rPr>
                <w:rFonts w:cs="Arial Unicode MS"/>
                <w:i/>
                <w:color w:val="000000"/>
                <w:lang w:eastAsia="en-US" w:bidi="ru-RU"/>
              </w:rPr>
              <w:t xml:space="preserve">Должность </w:t>
            </w:r>
          </w:p>
          <w:p w14:paraId="79FE2B4C" w14:textId="77777777" w:rsidR="0045429A" w:rsidRDefault="0045429A">
            <w:pPr>
              <w:widowControl w:val="0"/>
              <w:tabs>
                <w:tab w:val="left" w:pos="851"/>
              </w:tabs>
              <w:rPr>
                <w:rFonts w:cs="Arial Unicode MS"/>
                <w:color w:val="000000"/>
                <w:lang w:eastAsia="en-US" w:bidi="ru-RU"/>
              </w:rPr>
            </w:pPr>
          </w:p>
          <w:p w14:paraId="26CFEF8F" w14:textId="77777777" w:rsidR="0045429A" w:rsidRDefault="0045429A">
            <w:pPr>
              <w:widowControl w:val="0"/>
              <w:tabs>
                <w:tab w:val="left" w:pos="851"/>
              </w:tabs>
              <w:rPr>
                <w:rFonts w:cs="Arial Unicode MS"/>
                <w:color w:val="000000"/>
                <w:lang w:eastAsia="en-US" w:bidi="ru-RU"/>
              </w:rPr>
            </w:pPr>
            <w:r>
              <w:rPr>
                <w:rFonts w:cs="Arial Unicode MS"/>
                <w:color w:val="000000"/>
                <w:lang w:eastAsia="en-US" w:bidi="ru-RU"/>
              </w:rPr>
              <w:t>__________________________ ФИО</w:t>
            </w:r>
          </w:p>
          <w:p w14:paraId="1225F8A0" w14:textId="77777777" w:rsidR="0045429A" w:rsidRDefault="0045429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cs="Arial Unicode MS"/>
                <w:color w:val="000000"/>
                <w:lang w:eastAsia="en-US" w:bidi="ru-RU"/>
              </w:rPr>
              <w:t>Подписано ЭЦП</w:t>
            </w:r>
          </w:p>
        </w:tc>
        <w:tc>
          <w:tcPr>
            <w:tcW w:w="2605" w:type="pct"/>
          </w:tcPr>
          <w:p w14:paraId="55BFC407" w14:textId="77777777" w:rsidR="0045429A" w:rsidRDefault="0045429A">
            <w:pPr>
              <w:tabs>
                <w:tab w:val="left" w:pos="851"/>
              </w:tabs>
              <w:ind w:left="622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Исполнитель</w:t>
            </w:r>
          </w:p>
          <w:p w14:paraId="38D01955" w14:textId="77777777" w:rsidR="0045429A" w:rsidRDefault="0045429A">
            <w:pPr>
              <w:tabs>
                <w:tab w:val="left" w:pos="851"/>
              </w:tabs>
              <w:ind w:left="622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__________________________ </w:t>
            </w:r>
          </w:p>
          <w:p w14:paraId="2268B516" w14:textId="77777777" w:rsidR="0045429A" w:rsidRDefault="0045429A">
            <w:pPr>
              <w:tabs>
                <w:tab w:val="left" w:pos="851"/>
              </w:tabs>
              <w:ind w:left="622"/>
              <w:rPr>
                <w:color w:val="000000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«________________»</w:t>
            </w:r>
          </w:p>
          <w:p w14:paraId="25F7D35A" w14:textId="77777777" w:rsidR="0045429A" w:rsidRDefault="0045429A">
            <w:pPr>
              <w:tabs>
                <w:tab w:val="left" w:pos="851"/>
              </w:tabs>
              <w:ind w:left="622"/>
              <w:rPr>
                <w:color w:val="000000"/>
                <w:lang w:eastAsia="en-US"/>
              </w:rPr>
            </w:pPr>
          </w:p>
          <w:p w14:paraId="2F73ECAD" w14:textId="77777777" w:rsidR="0045429A" w:rsidRDefault="0045429A">
            <w:pPr>
              <w:tabs>
                <w:tab w:val="left" w:pos="851"/>
              </w:tabs>
              <w:ind w:left="622"/>
              <w:rPr>
                <w:color w:val="000000"/>
                <w:lang w:eastAsia="en-US"/>
              </w:rPr>
            </w:pPr>
          </w:p>
          <w:p w14:paraId="0D4B7F8B" w14:textId="77777777" w:rsidR="0045429A" w:rsidRDefault="0045429A">
            <w:pPr>
              <w:tabs>
                <w:tab w:val="left" w:pos="851"/>
              </w:tabs>
              <w:ind w:left="622"/>
              <w:rPr>
                <w:color w:val="000000"/>
                <w:lang w:eastAsia="en-US"/>
              </w:rPr>
            </w:pPr>
          </w:p>
          <w:p w14:paraId="2468B10B" w14:textId="77777777" w:rsidR="0045429A" w:rsidRDefault="0045429A">
            <w:pPr>
              <w:tabs>
                <w:tab w:val="left" w:pos="851"/>
              </w:tabs>
              <w:ind w:left="622"/>
              <w:rPr>
                <w:color w:val="000000"/>
                <w:lang w:eastAsia="en-US"/>
              </w:rPr>
            </w:pPr>
          </w:p>
          <w:p w14:paraId="5F5CB9A7" w14:textId="77777777" w:rsidR="0045429A" w:rsidRDefault="0045429A">
            <w:pPr>
              <w:widowControl w:val="0"/>
              <w:tabs>
                <w:tab w:val="left" w:pos="851"/>
              </w:tabs>
              <w:ind w:left="622"/>
              <w:rPr>
                <w:rFonts w:cs="Arial Unicode MS"/>
                <w:i/>
                <w:color w:val="000000"/>
                <w:lang w:eastAsia="en-US" w:bidi="ru-RU"/>
              </w:rPr>
            </w:pPr>
            <w:r>
              <w:rPr>
                <w:rFonts w:cs="Arial Unicode MS"/>
                <w:i/>
                <w:color w:val="000000"/>
                <w:lang w:eastAsia="en-US" w:bidi="ru-RU"/>
              </w:rPr>
              <w:t xml:space="preserve">Должность </w:t>
            </w:r>
          </w:p>
          <w:p w14:paraId="034B2087" w14:textId="77777777" w:rsidR="0045429A" w:rsidRDefault="0045429A">
            <w:pPr>
              <w:widowControl w:val="0"/>
              <w:tabs>
                <w:tab w:val="left" w:pos="851"/>
              </w:tabs>
              <w:ind w:left="622"/>
              <w:rPr>
                <w:rFonts w:cs="Arial Unicode MS"/>
                <w:color w:val="000000"/>
                <w:lang w:eastAsia="en-US" w:bidi="ru-RU"/>
              </w:rPr>
            </w:pPr>
          </w:p>
          <w:p w14:paraId="742B7AE2" w14:textId="77777777" w:rsidR="0045429A" w:rsidRDefault="0045429A">
            <w:pPr>
              <w:widowControl w:val="0"/>
              <w:tabs>
                <w:tab w:val="left" w:pos="851"/>
              </w:tabs>
              <w:ind w:left="622"/>
              <w:rPr>
                <w:rFonts w:cs="Arial Unicode MS"/>
                <w:color w:val="000000"/>
                <w:lang w:eastAsia="en-US" w:bidi="ru-RU"/>
              </w:rPr>
            </w:pPr>
            <w:r>
              <w:rPr>
                <w:rFonts w:cs="Arial Unicode MS"/>
                <w:color w:val="000000"/>
                <w:lang w:eastAsia="en-US" w:bidi="ru-RU"/>
              </w:rPr>
              <w:t>__________________________ ФИО</w:t>
            </w:r>
          </w:p>
          <w:p w14:paraId="431637E0" w14:textId="77777777" w:rsidR="0045429A" w:rsidRPr="0045429A" w:rsidRDefault="0045429A">
            <w:pPr>
              <w:autoSpaceDE w:val="0"/>
              <w:autoSpaceDN w:val="0"/>
              <w:adjustRightInd w:val="0"/>
              <w:ind w:left="700" w:hanging="142"/>
              <w:rPr>
                <w:rFonts w:eastAsia="Calibri"/>
                <w:i/>
                <w:lang w:val="ru-RU" w:eastAsia="en-US"/>
              </w:rPr>
            </w:pPr>
            <w:r>
              <w:rPr>
                <w:rFonts w:cs="Arial Unicode MS"/>
                <w:color w:val="000000"/>
                <w:lang w:eastAsia="en-US" w:bidi="ru-RU"/>
              </w:rPr>
              <w:t>Подписано ЭЦП</w:t>
            </w:r>
          </w:p>
        </w:tc>
      </w:tr>
    </w:tbl>
    <w:p w14:paraId="666B0A2B" w14:textId="77777777" w:rsidR="0045429A" w:rsidRDefault="0045429A" w:rsidP="0045429A">
      <w:pPr>
        <w:ind w:left="6237"/>
        <w:rPr>
          <w:lang w:val="ru-RU"/>
        </w:rPr>
      </w:pPr>
      <w:r>
        <w:lastRenderedPageBreak/>
        <w:t>Приложение № 2</w:t>
      </w:r>
    </w:p>
    <w:p w14:paraId="337213F9" w14:textId="77777777" w:rsidR="0045429A" w:rsidRDefault="0045429A" w:rsidP="0045429A">
      <w:pPr>
        <w:ind w:left="6237"/>
      </w:pPr>
      <w:r>
        <w:t xml:space="preserve">к Описанию объекта закупки   </w:t>
      </w:r>
    </w:p>
    <w:p w14:paraId="3A751711" w14:textId="77777777" w:rsidR="0045429A" w:rsidRDefault="0045429A" w:rsidP="0045429A">
      <w:pPr>
        <w:widowControl w:val="0"/>
        <w:ind w:firstLine="709"/>
        <w:jc w:val="center"/>
        <w:rPr>
          <w:b/>
          <w:color w:val="000000"/>
        </w:rPr>
      </w:pPr>
    </w:p>
    <w:p w14:paraId="3902B853" w14:textId="77777777" w:rsidR="0045429A" w:rsidRDefault="0045429A" w:rsidP="0045429A">
      <w:pPr>
        <w:widowControl w:val="0"/>
        <w:spacing w:before="120" w:after="120"/>
        <w:ind w:firstLine="709"/>
        <w:jc w:val="center"/>
        <w:rPr>
          <w:b/>
          <w:color w:val="000000"/>
          <w:lang w:val="ru-RU"/>
        </w:rPr>
      </w:pPr>
      <w:r>
        <w:rPr>
          <w:b/>
          <w:color w:val="000000"/>
        </w:rPr>
        <w:t>Требования к отчетной документации об исполнении Контракта</w:t>
      </w:r>
    </w:p>
    <w:p w14:paraId="1FC0EF3E" w14:textId="77777777" w:rsidR="0045429A" w:rsidRPr="0045429A" w:rsidRDefault="0045429A" w:rsidP="0045429A">
      <w:pPr>
        <w:widowControl w:val="0"/>
        <w:spacing w:before="120" w:after="120"/>
        <w:ind w:firstLine="709"/>
        <w:jc w:val="center"/>
        <w:rPr>
          <w:b/>
          <w:color w:val="000000"/>
          <w:lang w:val="ru-RU"/>
        </w:rPr>
      </w:pPr>
    </w:p>
    <w:p w14:paraId="38661721" w14:textId="77777777" w:rsidR="0045429A" w:rsidRDefault="0045429A" w:rsidP="0045429A">
      <w:pPr>
        <w:widowControl w:val="0"/>
        <w:spacing w:before="120" w:after="120" w:line="264" w:lineRule="auto"/>
        <w:ind w:firstLine="709"/>
        <w:rPr>
          <w:color w:val="000000"/>
        </w:rPr>
      </w:pPr>
      <w:r>
        <w:rPr>
          <w:color w:val="000000"/>
        </w:rPr>
        <w:t>Отчетная документация в бумажном виде:</w:t>
      </w:r>
    </w:p>
    <w:p w14:paraId="3F9211B3" w14:textId="77777777" w:rsidR="0045429A" w:rsidRDefault="0045429A" w:rsidP="0045429A">
      <w:pPr>
        <w:widowControl w:val="0"/>
        <w:spacing w:before="120" w:after="120" w:line="264" w:lineRule="auto"/>
        <w:ind w:firstLine="709"/>
        <w:rPr>
          <w:color w:val="000000"/>
        </w:rPr>
      </w:pPr>
      <w:r>
        <w:rPr>
          <w:color w:val="000000"/>
        </w:rPr>
        <w:t>1.1. Должна быть распечатана на одной стороне бумажного носителя формата А4;</w:t>
      </w:r>
    </w:p>
    <w:p w14:paraId="61BDC928" w14:textId="77777777" w:rsidR="0045429A" w:rsidRDefault="0045429A" w:rsidP="0045429A">
      <w:pPr>
        <w:widowControl w:val="0"/>
        <w:spacing w:before="120" w:after="120" w:line="264" w:lineRule="auto"/>
        <w:ind w:firstLine="709"/>
        <w:rPr>
          <w:color w:val="000000"/>
        </w:rPr>
      </w:pPr>
      <w:r>
        <w:rPr>
          <w:color w:val="000000"/>
        </w:rPr>
        <w:t xml:space="preserve">1.2. Должна быть прошита или сброшюрована, скреплена печатью организации </w:t>
      </w:r>
      <w:r>
        <w:rPr>
          <w:color w:val="000000"/>
        </w:rPr>
        <w:br/>
        <w:t>и подписью руководителя организации Исполнителя, указано общее количество листов;</w:t>
      </w:r>
    </w:p>
    <w:p w14:paraId="48DAE829" w14:textId="77777777" w:rsidR="0045429A" w:rsidRDefault="0045429A" w:rsidP="0045429A">
      <w:pPr>
        <w:widowControl w:val="0"/>
        <w:spacing w:before="120" w:after="120" w:line="264" w:lineRule="auto"/>
        <w:ind w:firstLine="709"/>
        <w:rPr>
          <w:color w:val="000000"/>
        </w:rPr>
      </w:pPr>
      <w:r>
        <w:rPr>
          <w:color w:val="000000"/>
        </w:rPr>
        <w:t>1.3. Может состоять из нескольких томов (частей), каждый том (часть) не более 250 (двухсот пятидесяти) листов;</w:t>
      </w:r>
    </w:p>
    <w:p w14:paraId="11094490" w14:textId="77777777" w:rsidR="0045429A" w:rsidRDefault="0045429A" w:rsidP="0045429A">
      <w:pPr>
        <w:widowControl w:val="0"/>
        <w:spacing w:before="120" w:after="120" w:line="264" w:lineRule="auto"/>
        <w:ind w:firstLine="709"/>
        <w:rPr>
          <w:color w:val="000000"/>
        </w:rPr>
      </w:pPr>
      <w:r>
        <w:rPr>
          <w:color w:val="000000"/>
        </w:rPr>
        <w:t>1.4. С момента получения Заказчиком хранится в архиве Заказчика.</w:t>
      </w:r>
    </w:p>
    <w:p w14:paraId="164BCEE3" w14:textId="77777777" w:rsidR="0045429A" w:rsidRDefault="0045429A" w:rsidP="0045429A">
      <w:pPr>
        <w:widowControl w:val="0"/>
        <w:spacing w:before="120" w:after="120" w:line="264" w:lineRule="auto"/>
        <w:ind w:firstLine="709"/>
        <w:rPr>
          <w:color w:val="000000"/>
          <w:lang w:val="ru-RU"/>
        </w:rPr>
      </w:pPr>
    </w:p>
    <w:p w14:paraId="2B980FB9" w14:textId="1FE4598A" w:rsidR="0045429A" w:rsidRDefault="0045429A" w:rsidP="0045429A">
      <w:pPr>
        <w:widowControl w:val="0"/>
        <w:spacing w:before="120" w:after="120" w:line="264" w:lineRule="auto"/>
        <w:ind w:firstLine="709"/>
        <w:rPr>
          <w:color w:val="000000"/>
        </w:rPr>
      </w:pPr>
      <w:r>
        <w:rPr>
          <w:color w:val="000000"/>
        </w:rPr>
        <w:t>2. Отчетная документация в электронном виде:</w:t>
      </w:r>
    </w:p>
    <w:p w14:paraId="039FE3A8" w14:textId="77777777" w:rsidR="0045429A" w:rsidRDefault="0045429A" w:rsidP="0045429A">
      <w:pPr>
        <w:widowControl w:val="0"/>
        <w:spacing w:before="120" w:after="120" w:line="264" w:lineRule="auto"/>
        <w:ind w:firstLine="709"/>
        <w:rPr>
          <w:color w:val="000000"/>
        </w:rPr>
      </w:pPr>
      <w:r>
        <w:rPr>
          <w:color w:val="000000"/>
        </w:rPr>
        <w:t xml:space="preserve">2.1. Должна быть представлена на твердотельном–носителе USB или </w:t>
      </w:r>
      <w:r>
        <w:t>на внешнем жестком диске (HDD)</w:t>
      </w:r>
      <w:r>
        <w:rPr>
          <w:color w:val="000000"/>
        </w:rPr>
        <w:t>;</w:t>
      </w:r>
    </w:p>
    <w:p w14:paraId="27ED6765" w14:textId="77777777" w:rsidR="0045429A" w:rsidRDefault="0045429A" w:rsidP="0045429A">
      <w:pPr>
        <w:widowControl w:val="0"/>
        <w:spacing w:before="120" w:after="120" w:line="264" w:lineRule="auto"/>
        <w:ind w:firstLine="709"/>
        <w:rPr>
          <w:color w:val="000000"/>
        </w:rPr>
      </w:pPr>
      <w:r>
        <w:rPr>
          <w:color w:val="000000"/>
        </w:rPr>
        <w:t>2.2. Должна быть в редактируемом формате и/или в формате сканированного документа.</w:t>
      </w:r>
    </w:p>
    <w:p w14:paraId="73B272A0" w14:textId="77777777" w:rsidR="0045429A" w:rsidRDefault="0045429A" w:rsidP="0045429A">
      <w:pPr>
        <w:widowControl w:val="0"/>
        <w:spacing w:before="120" w:after="120" w:line="264" w:lineRule="auto"/>
        <w:ind w:firstLine="709"/>
        <w:rPr>
          <w:color w:val="000000"/>
          <w:lang w:val="ru-RU"/>
        </w:rPr>
      </w:pPr>
    </w:p>
    <w:p w14:paraId="59A44C7B" w14:textId="7DDBC8C7" w:rsidR="0045429A" w:rsidRDefault="0045429A" w:rsidP="0045429A">
      <w:pPr>
        <w:widowControl w:val="0"/>
        <w:spacing w:before="120" w:after="120" w:line="264" w:lineRule="auto"/>
        <w:ind w:firstLine="709"/>
        <w:rPr>
          <w:color w:val="000000"/>
        </w:rPr>
      </w:pPr>
      <w:r>
        <w:rPr>
          <w:color w:val="000000"/>
        </w:rPr>
        <w:t>3. Структура и содержание отчетной документации в бумажном и электронном виде:</w:t>
      </w:r>
    </w:p>
    <w:p w14:paraId="0F16ECC5" w14:textId="77777777" w:rsidR="0045429A" w:rsidRDefault="0045429A" w:rsidP="0045429A">
      <w:pPr>
        <w:widowControl w:val="0"/>
        <w:spacing w:before="120" w:after="120" w:line="264" w:lineRule="auto"/>
        <w:ind w:firstLine="709"/>
        <w:rPr>
          <w:color w:val="000000"/>
        </w:rPr>
      </w:pPr>
      <w:r>
        <w:rPr>
          <w:color w:val="000000"/>
        </w:rPr>
        <w:t>3.1. Титульный лист, содержащий наименование Заказчика и Исполнителя, номер Контракта (оформляется в соответствии с формой в Приложении № 1 к Описанию объекта закупки);</w:t>
      </w:r>
    </w:p>
    <w:p w14:paraId="7D85EC1F" w14:textId="77777777" w:rsidR="0045429A" w:rsidRDefault="0045429A" w:rsidP="0045429A">
      <w:pPr>
        <w:widowControl w:val="0"/>
        <w:spacing w:before="120" w:after="120" w:line="264" w:lineRule="auto"/>
        <w:ind w:firstLine="709"/>
        <w:rPr>
          <w:color w:val="000000"/>
        </w:rPr>
      </w:pPr>
      <w:r>
        <w:rPr>
          <w:color w:val="000000"/>
        </w:rPr>
        <w:t xml:space="preserve">3.2. Лист с оглавлением включает в себя полный перечень разделов отчета </w:t>
      </w:r>
      <w:r>
        <w:rPr>
          <w:color w:val="000000"/>
        </w:rPr>
        <w:br/>
        <w:t>и приложений к нему с указанием соответствующих номеров страниц;</w:t>
      </w:r>
    </w:p>
    <w:p w14:paraId="15C06810" w14:textId="176014A3" w:rsidR="0045429A" w:rsidRDefault="0045429A" w:rsidP="0045429A">
      <w:pPr>
        <w:widowControl w:val="0"/>
        <w:shd w:val="clear" w:color="auto" w:fill="FFFFFF"/>
        <w:spacing w:before="120" w:after="120" w:line="264" w:lineRule="auto"/>
        <w:ind w:firstLine="709"/>
        <w:rPr>
          <w:color w:val="000000"/>
        </w:rPr>
      </w:pPr>
      <w:r>
        <w:rPr>
          <w:color w:val="000000"/>
        </w:rPr>
        <w:t xml:space="preserve">3.3. Содержательная часть отчета включает в себя подробную справку </w:t>
      </w:r>
      <w:r>
        <w:rPr>
          <w:color w:val="000000"/>
        </w:rPr>
        <w:br/>
        <w:t xml:space="preserve">об оказании Услуг в соответствии с Описанием объекта закупки к Контракту, содержащую последовательное описание порядка оказания Услуг с конкретными количественными и качественными показателями, с приложением отчетной документации по каждому пункту в соответствии с требуемой отчетной документацией в Описании объекта закупки. Фото– </w:t>
      </w:r>
      <w:r>
        <w:rPr>
          <w:color w:val="000000"/>
          <w:lang w:val="ru-RU"/>
        </w:rPr>
        <w:br/>
      </w:r>
      <w:r>
        <w:rPr>
          <w:color w:val="000000"/>
        </w:rPr>
        <w:t>и видеоматериалы представляются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>на твердотельном накопителе USB или на внешнем жестком диске (HDD). Отчетная документация по каждому пункту представляется в виде копий оригиналов документов (например, эскизы, дизайн–макеты, договоры, акты, билеты, перечень участников, список экспертов, меню и иные документы), подтверждающих объем исполненных обязательств.</w:t>
      </w:r>
    </w:p>
    <w:p w14:paraId="65C97D60" w14:textId="77777777" w:rsidR="0045429A" w:rsidRDefault="0045429A" w:rsidP="0045429A">
      <w:pPr>
        <w:widowControl w:val="0"/>
        <w:spacing w:before="120" w:after="120" w:line="264" w:lineRule="auto"/>
        <w:ind w:firstLine="709"/>
        <w:rPr>
          <w:bCs/>
          <w:color w:val="000000"/>
          <w:lang w:val="ru-RU"/>
        </w:rPr>
      </w:pPr>
    </w:p>
    <w:p w14:paraId="1164D89A" w14:textId="47A6D1C0" w:rsidR="0045429A" w:rsidRDefault="0045429A" w:rsidP="0045429A">
      <w:pPr>
        <w:widowControl w:val="0"/>
        <w:spacing w:before="120" w:after="120" w:line="264" w:lineRule="auto"/>
        <w:ind w:firstLine="709"/>
        <w:rPr>
          <w:bCs/>
          <w:color w:val="000000"/>
        </w:rPr>
      </w:pPr>
      <w:r>
        <w:rPr>
          <w:bCs/>
          <w:color w:val="000000"/>
        </w:rPr>
        <w:t>4. Требования к приложениям отчетной документации:</w:t>
      </w:r>
    </w:p>
    <w:p w14:paraId="64D6348E" w14:textId="77777777" w:rsidR="0045429A" w:rsidRDefault="0045429A" w:rsidP="0045429A">
      <w:pPr>
        <w:widowControl w:val="0"/>
        <w:numPr>
          <w:ilvl w:val="1"/>
          <w:numId w:val="1"/>
        </w:numPr>
        <w:spacing w:after="0" w:line="264" w:lineRule="auto"/>
        <w:ind w:left="0" w:firstLine="709"/>
        <w:contextualSpacing/>
        <w:rPr>
          <w:color w:val="000000"/>
        </w:rPr>
      </w:pPr>
      <w:r>
        <w:rPr>
          <w:bCs/>
          <w:color w:val="000000"/>
        </w:rPr>
        <w:t>Прилагаются документы, которые позволяют дать</w:t>
      </w:r>
      <w:r>
        <w:rPr>
          <w:color w:val="000000"/>
        </w:rPr>
        <w:t xml:space="preserve"> оценку надлежащего </w:t>
      </w:r>
      <w:r>
        <w:rPr>
          <w:color w:val="000000"/>
        </w:rPr>
        <w:br/>
        <w:t>и добросовестного исполнения обязательств по Контракту.</w:t>
      </w:r>
    </w:p>
    <w:p w14:paraId="08AB16AA" w14:textId="5C046729" w:rsidR="0045429A" w:rsidRDefault="0045429A" w:rsidP="0045429A">
      <w:pPr>
        <w:widowControl w:val="0"/>
        <w:spacing w:before="120" w:after="120" w:line="264" w:lineRule="auto"/>
        <w:ind w:firstLine="709"/>
        <w:rPr>
          <w:color w:val="000000"/>
        </w:rPr>
      </w:pPr>
      <w:r>
        <w:rPr>
          <w:color w:val="000000"/>
        </w:rPr>
        <w:t xml:space="preserve">4.2. В составе прилагаемых документов могут быть: копии договоров и актов </w:t>
      </w:r>
      <w:r>
        <w:rPr>
          <w:color w:val="000000"/>
        </w:rPr>
        <w:lastRenderedPageBreak/>
        <w:t xml:space="preserve">приемки оказанных услуг, копии, ведомостей, справок, поясняющих писем, актов </w:t>
      </w:r>
      <w:r>
        <w:rPr>
          <w:color w:val="000000"/>
        </w:rPr>
        <w:br/>
        <w:t xml:space="preserve">и прочих документов, подтверждающих в соответствии с действующим законодательством Российской Федерации и сложившейся практикой </w:t>
      </w:r>
      <w:proofErr w:type="spellStart"/>
      <w:r>
        <w:rPr>
          <w:color w:val="000000"/>
        </w:rPr>
        <w:t>гражданско</w:t>
      </w:r>
      <w:proofErr w:type="spellEnd"/>
      <w:r>
        <w:rPr>
          <w:color w:val="000000"/>
        </w:rPr>
        <w:t xml:space="preserve">–правовых отношений </w:t>
      </w:r>
      <w:r>
        <w:rPr>
          <w:color w:val="000000"/>
          <w:lang w:val="ru-RU"/>
        </w:rPr>
        <w:br/>
      </w:r>
      <w:r>
        <w:rPr>
          <w:color w:val="000000"/>
        </w:rPr>
        <w:t>по закупке товаров, выполнение соответствующих видов работ (оказание услуг).</w:t>
      </w:r>
    </w:p>
    <w:p w14:paraId="26911A87" w14:textId="77777777" w:rsidR="0045429A" w:rsidRDefault="0045429A" w:rsidP="0045429A">
      <w:pPr>
        <w:widowControl w:val="0"/>
        <w:ind w:firstLine="709"/>
        <w:rPr>
          <w:color w:val="000000"/>
        </w:rPr>
      </w:pPr>
    </w:p>
    <w:tbl>
      <w:tblPr>
        <w:tblW w:w="5369" w:type="pct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812"/>
        <w:gridCol w:w="5233"/>
      </w:tblGrid>
      <w:tr w:rsidR="0045429A" w14:paraId="13C4168F" w14:textId="77777777">
        <w:trPr>
          <w:jc w:val="center"/>
        </w:trPr>
        <w:tc>
          <w:tcPr>
            <w:tcW w:w="23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36B4F" w14:textId="77777777" w:rsidR="0045429A" w:rsidRDefault="0045429A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60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88D5E" w14:textId="77777777" w:rsidR="0045429A" w:rsidRDefault="0045429A">
            <w:pPr>
              <w:rPr>
                <w:rFonts w:eastAsia="Calibri"/>
                <w:b/>
                <w:lang w:eastAsia="en-US"/>
              </w:rPr>
            </w:pPr>
          </w:p>
        </w:tc>
      </w:tr>
      <w:tr w:rsidR="0045429A" w14:paraId="12C58536" w14:textId="77777777">
        <w:trPr>
          <w:jc w:val="center"/>
        </w:trPr>
        <w:tc>
          <w:tcPr>
            <w:tcW w:w="23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22365" w14:textId="77777777" w:rsidR="0045429A" w:rsidRDefault="0045429A">
            <w:pPr>
              <w:tabs>
                <w:tab w:val="left" w:pos="851"/>
              </w:tabs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Заказчик</w:t>
            </w:r>
          </w:p>
          <w:p w14:paraId="3B34C36A" w14:textId="77777777" w:rsidR="0045429A" w:rsidRDefault="0045429A">
            <w:pPr>
              <w:tabs>
                <w:tab w:val="left" w:pos="851"/>
              </w:tabs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Федеральное государственное бюджетное учреждение «Российский детско-юношеский центр»</w:t>
            </w:r>
          </w:p>
          <w:p w14:paraId="72399EA9" w14:textId="77777777" w:rsidR="0045429A" w:rsidRDefault="0045429A">
            <w:pPr>
              <w:tabs>
                <w:tab w:val="left" w:pos="851"/>
              </w:tabs>
              <w:rPr>
                <w:color w:val="000000"/>
                <w:lang w:eastAsia="en-US"/>
              </w:rPr>
            </w:pPr>
          </w:p>
          <w:p w14:paraId="27889B7A" w14:textId="77777777" w:rsidR="0045429A" w:rsidRDefault="0045429A">
            <w:pPr>
              <w:widowControl w:val="0"/>
              <w:tabs>
                <w:tab w:val="left" w:pos="851"/>
              </w:tabs>
              <w:rPr>
                <w:rFonts w:cs="Arial Unicode MS"/>
                <w:i/>
                <w:color w:val="000000"/>
                <w:lang w:eastAsia="en-US" w:bidi="ru-RU"/>
              </w:rPr>
            </w:pPr>
            <w:r>
              <w:rPr>
                <w:rFonts w:cs="Arial Unicode MS"/>
                <w:i/>
                <w:color w:val="000000"/>
                <w:lang w:eastAsia="en-US" w:bidi="ru-RU"/>
              </w:rPr>
              <w:t xml:space="preserve">Должность </w:t>
            </w:r>
          </w:p>
          <w:p w14:paraId="3EC16851" w14:textId="77777777" w:rsidR="0045429A" w:rsidRDefault="0045429A">
            <w:pPr>
              <w:widowControl w:val="0"/>
              <w:tabs>
                <w:tab w:val="left" w:pos="851"/>
              </w:tabs>
              <w:rPr>
                <w:rFonts w:cs="Arial Unicode MS"/>
                <w:color w:val="000000"/>
                <w:lang w:eastAsia="en-US" w:bidi="ru-RU"/>
              </w:rPr>
            </w:pPr>
          </w:p>
          <w:p w14:paraId="1CCBD2D4" w14:textId="77777777" w:rsidR="0045429A" w:rsidRDefault="0045429A">
            <w:pPr>
              <w:widowControl w:val="0"/>
              <w:tabs>
                <w:tab w:val="left" w:pos="851"/>
              </w:tabs>
              <w:rPr>
                <w:rFonts w:eastAsia="Calibri"/>
                <w:lang w:eastAsia="en-US"/>
              </w:rPr>
            </w:pPr>
            <w:r>
              <w:rPr>
                <w:rFonts w:cs="Arial Unicode MS"/>
                <w:color w:val="000000"/>
                <w:lang w:eastAsia="en-US" w:bidi="ru-RU"/>
              </w:rPr>
              <w:t>__________________________ ФИО</w:t>
            </w:r>
            <w:r>
              <w:rPr>
                <w:rFonts w:cs="Arial Unicode MS"/>
                <w:color w:val="000000"/>
                <w:lang w:eastAsia="en-US" w:bidi="ru-RU"/>
              </w:rPr>
              <w:br/>
              <w:t>Подписано ЭЦП</w:t>
            </w:r>
          </w:p>
        </w:tc>
        <w:tc>
          <w:tcPr>
            <w:tcW w:w="2605" w:type="pct"/>
          </w:tcPr>
          <w:p w14:paraId="5263DBF7" w14:textId="77777777" w:rsidR="0045429A" w:rsidRDefault="0045429A">
            <w:pPr>
              <w:tabs>
                <w:tab w:val="left" w:pos="851"/>
              </w:tabs>
              <w:ind w:left="622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Исполнитель</w:t>
            </w:r>
          </w:p>
          <w:p w14:paraId="5BFA8179" w14:textId="77777777" w:rsidR="0045429A" w:rsidRDefault="0045429A">
            <w:pPr>
              <w:tabs>
                <w:tab w:val="left" w:pos="851"/>
              </w:tabs>
              <w:ind w:left="622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__________________________ </w:t>
            </w:r>
          </w:p>
          <w:p w14:paraId="3445EAA1" w14:textId="77777777" w:rsidR="0045429A" w:rsidRDefault="0045429A">
            <w:pPr>
              <w:tabs>
                <w:tab w:val="left" w:pos="851"/>
              </w:tabs>
              <w:ind w:left="622"/>
              <w:rPr>
                <w:color w:val="000000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«________________»</w:t>
            </w:r>
          </w:p>
          <w:p w14:paraId="7946FD00" w14:textId="77777777" w:rsidR="0045429A" w:rsidRDefault="0045429A">
            <w:pPr>
              <w:tabs>
                <w:tab w:val="left" w:pos="851"/>
              </w:tabs>
              <w:ind w:left="622"/>
              <w:rPr>
                <w:color w:val="000000"/>
                <w:lang w:eastAsia="en-US"/>
              </w:rPr>
            </w:pPr>
          </w:p>
          <w:p w14:paraId="3364D306" w14:textId="77777777" w:rsidR="0045429A" w:rsidRDefault="0045429A">
            <w:pPr>
              <w:tabs>
                <w:tab w:val="left" w:pos="851"/>
              </w:tabs>
              <w:ind w:left="622"/>
              <w:rPr>
                <w:color w:val="000000"/>
                <w:lang w:eastAsia="en-US"/>
              </w:rPr>
            </w:pPr>
          </w:p>
          <w:p w14:paraId="3E0067EB" w14:textId="77777777" w:rsidR="0045429A" w:rsidRDefault="0045429A">
            <w:pPr>
              <w:widowControl w:val="0"/>
              <w:tabs>
                <w:tab w:val="left" w:pos="851"/>
              </w:tabs>
              <w:ind w:left="622"/>
              <w:rPr>
                <w:rFonts w:cs="Arial Unicode MS"/>
                <w:i/>
                <w:color w:val="000000"/>
                <w:lang w:eastAsia="en-US" w:bidi="ru-RU"/>
              </w:rPr>
            </w:pPr>
            <w:r>
              <w:rPr>
                <w:rFonts w:cs="Arial Unicode MS"/>
                <w:i/>
                <w:color w:val="000000"/>
                <w:lang w:eastAsia="en-US" w:bidi="ru-RU"/>
              </w:rPr>
              <w:t xml:space="preserve">Должность </w:t>
            </w:r>
          </w:p>
          <w:p w14:paraId="309F7AF0" w14:textId="77777777" w:rsidR="0045429A" w:rsidRDefault="0045429A">
            <w:pPr>
              <w:widowControl w:val="0"/>
              <w:tabs>
                <w:tab w:val="left" w:pos="851"/>
              </w:tabs>
              <w:ind w:left="622"/>
              <w:rPr>
                <w:rFonts w:cs="Arial Unicode MS"/>
                <w:color w:val="000000"/>
                <w:lang w:eastAsia="en-US" w:bidi="ru-RU"/>
              </w:rPr>
            </w:pPr>
          </w:p>
          <w:p w14:paraId="713C177C" w14:textId="77777777" w:rsidR="0045429A" w:rsidRDefault="0045429A">
            <w:pPr>
              <w:widowControl w:val="0"/>
              <w:tabs>
                <w:tab w:val="left" w:pos="851"/>
              </w:tabs>
              <w:ind w:left="622"/>
              <w:rPr>
                <w:rFonts w:cs="Arial Unicode MS"/>
                <w:color w:val="000000"/>
                <w:lang w:eastAsia="en-US" w:bidi="ru-RU"/>
              </w:rPr>
            </w:pPr>
            <w:r>
              <w:rPr>
                <w:rFonts w:cs="Arial Unicode MS"/>
                <w:color w:val="000000"/>
                <w:lang w:eastAsia="en-US" w:bidi="ru-RU"/>
              </w:rPr>
              <w:t>__________________________ ФИО</w:t>
            </w:r>
          </w:p>
          <w:p w14:paraId="295DE922" w14:textId="77777777" w:rsidR="0045429A" w:rsidRDefault="0045429A">
            <w:pPr>
              <w:widowControl w:val="0"/>
              <w:tabs>
                <w:tab w:val="left" w:pos="851"/>
              </w:tabs>
              <w:ind w:left="622"/>
              <w:rPr>
                <w:rFonts w:eastAsia="Calibri"/>
                <w:i/>
                <w:lang w:eastAsia="en-US"/>
              </w:rPr>
            </w:pPr>
            <w:r>
              <w:rPr>
                <w:rFonts w:cs="Arial Unicode MS"/>
                <w:color w:val="000000"/>
                <w:lang w:eastAsia="en-US" w:bidi="ru-RU"/>
              </w:rPr>
              <w:t>Подписано ЭЦП</w:t>
            </w:r>
          </w:p>
        </w:tc>
      </w:tr>
    </w:tbl>
    <w:p w14:paraId="17380AD1" w14:textId="77777777" w:rsidR="002F1677" w:rsidRDefault="002F1677" w:rsidP="0045429A"/>
    <w:sectPr w:rsidR="002F1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stem">
    <w:altName w:val="Calibri"/>
    <w:panose1 w:val="00000000000000000000"/>
    <w:charset w:val="00"/>
    <w:family w:val="auto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1B29"/>
    <w:multiLevelType w:val="multilevel"/>
    <w:tmpl w:val="6D408D68"/>
    <w:lvl w:ilvl="0">
      <w:start w:val="4"/>
      <w:numFmt w:val="decimal"/>
      <w:lvlText w:val="%1."/>
      <w:lvlJc w:val="left"/>
      <w:pPr>
        <w:ind w:left="598" w:hanging="390"/>
      </w:pPr>
    </w:lvl>
    <w:lvl w:ilvl="1">
      <w:start w:val="1"/>
      <w:numFmt w:val="decimal"/>
      <w:lvlText w:val="%1.%2."/>
      <w:lvlJc w:val="left"/>
      <w:pPr>
        <w:ind w:left="1779" w:hanging="720"/>
      </w:pPr>
    </w:lvl>
    <w:lvl w:ilvl="2">
      <w:start w:val="1"/>
      <w:numFmt w:val="decimal"/>
      <w:lvlText w:val="%1.%2.%3."/>
      <w:lvlJc w:val="left"/>
      <w:pPr>
        <w:ind w:left="2630" w:hanging="720"/>
      </w:pPr>
    </w:lvl>
    <w:lvl w:ilvl="3">
      <w:start w:val="1"/>
      <w:numFmt w:val="decimal"/>
      <w:lvlText w:val="%1.%2.%3.%4."/>
      <w:lvlJc w:val="left"/>
      <w:pPr>
        <w:ind w:left="3841" w:hanging="1080"/>
      </w:pPr>
    </w:lvl>
    <w:lvl w:ilvl="4">
      <w:start w:val="1"/>
      <w:numFmt w:val="decimal"/>
      <w:lvlText w:val="%1.%2.%3.%4.%5."/>
      <w:lvlJc w:val="left"/>
      <w:pPr>
        <w:ind w:left="4692" w:hanging="1080"/>
      </w:pPr>
    </w:lvl>
    <w:lvl w:ilvl="5">
      <w:start w:val="1"/>
      <w:numFmt w:val="decimal"/>
      <w:lvlText w:val="%1.%2.%3.%4.%5.%6."/>
      <w:lvlJc w:val="left"/>
      <w:pPr>
        <w:ind w:left="5903" w:hanging="1440"/>
      </w:pPr>
    </w:lvl>
    <w:lvl w:ilvl="6">
      <w:start w:val="1"/>
      <w:numFmt w:val="decimal"/>
      <w:lvlText w:val="%1.%2.%3.%4.%5.%6.%7."/>
      <w:lvlJc w:val="left"/>
      <w:pPr>
        <w:ind w:left="6754" w:hanging="1440"/>
      </w:pPr>
    </w:lvl>
    <w:lvl w:ilvl="7">
      <w:start w:val="1"/>
      <w:numFmt w:val="decimal"/>
      <w:lvlText w:val="%1.%2.%3.%4.%5.%6.%7.%8."/>
      <w:lvlJc w:val="left"/>
      <w:pPr>
        <w:ind w:left="7965" w:hanging="1800"/>
      </w:pPr>
    </w:lvl>
    <w:lvl w:ilvl="8">
      <w:start w:val="1"/>
      <w:numFmt w:val="decimal"/>
      <w:lvlText w:val="%1.%2.%3.%4.%5.%6.%7.%8.%9."/>
      <w:lvlJc w:val="left"/>
      <w:pPr>
        <w:ind w:left="8816" w:hanging="1800"/>
      </w:pPr>
    </w:lvl>
  </w:abstractNum>
  <w:num w:numId="1" w16cid:durableId="446700838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7EB"/>
    <w:rsid w:val="000B0109"/>
    <w:rsid w:val="00105EB8"/>
    <w:rsid w:val="00126FE6"/>
    <w:rsid w:val="00250090"/>
    <w:rsid w:val="00264755"/>
    <w:rsid w:val="002A0317"/>
    <w:rsid w:val="002F1677"/>
    <w:rsid w:val="003918E6"/>
    <w:rsid w:val="003D7C1D"/>
    <w:rsid w:val="0045429A"/>
    <w:rsid w:val="004A3E21"/>
    <w:rsid w:val="004C2E56"/>
    <w:rsid w:val="004C4E95"/>
    <w:rsid w:val="004F44BF"/>
    <w:rsid w:val="00552C66"/>
    <w:rsid w:val="00570900"/>
    <w:rsid w:val="00576F8E"/>
    <w:rsid w:val="005835CA"/>
    <w:rsid w:val="005A1E55"/>
    <w:rsid w:val="005E1CC1"/>
    <w:rsid w:val="00627D76"/>
    <w:rsid w:val="00631E84"/>
    <w:rsid w:val="00636E16"/>
    <w:rsid w:val="0067273B"/>
    <w:rsid w:val="00725D91"/>
    <w:rsid w:val="007B7641"/>
    <w:rsid w:val="008B77EB"/>
    <w:rsid w:val="0091253D"/>
    <w:rsid w:val="00953C96"/>
    <w:rsid w:val="009E5945"/>
    <w:rsid w:val="00A07F8D"/>
    <w:rsid w:val="00A23C8F"/>
    <w:rsid w:val="00A33177"/>
    <w:rsid w:val="00A55DC3"/>
    <w:rsid w:val="00A8080A"/>
    <w:rsid w:val="00AA00E1"/>
    <w:rsid w:val="00AF148E"/>
    <w:rsid w:val="00BC264D"/>
    <w:rsid w:val="00BC30C2"/>
    <w:rsid w:val="00C12DF1"/>
    <w:rsid w:val="00C4549A"/>
    <w:rsid w:val="00CB263A"/>
    <w:rsid w:val="00CF5B81"/>
    <w:rsid w:val="00D22E14"/>
    <w:rsid w:val="00D70627"/>
    <w:rsid w:val="00D9751A"/>
    <w:rsid w:val="00DA6767"/>
    <w:rsid w:val="00DE444A"/>
    <w:rsid w:val="00E22B4B"/>
    <w:rsid w:val="00E40E6F"/>
    <w:rsid w:val="00E6005C"/>
    <w:rsid w:val="00EE0078"/>
    <w:rsid w:val="00EE6A59"/>
    <w:rsid w:val="00FB315A"/>
    <w:rsid w:val="00FB7DE9"/>
    <w:rsid w:val="00FC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200B1"/>
  <w15:chartTrackingRefBased/>
  <w15:docId w15:val="{980E4127-A197-4061-AD63-723F88744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677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Normal (Web)"/>
    <w:uiPriority w:val="99"/>
    <w:unhideWhenUsed/>
    <w:rsid w:val="002F1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" w:eastAsia="ru-RU"/>
    </w:rPr>
  </w:style>
  <w:style w:type="character" w:styleId="a4">
    <w:name w:val="annotation reference"/>
    <w:basedOn w:val="a0"/>
    <w:uiPriority w:val="99"/>
    <w:semiHidden/>
    <w:unhideWhenUsed/>
    <w:rsid w:val="00D9751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9751A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9751A"/>
    <w:rPr>
      <w:rFonts w:ascii="Times New Roman" w:eastAsia="Times New Roman" w:hAnsi="Times New Roman" w:cs="Times New Roman"/>
      <w:sz w:val="20"/>
      <w:szCs w:val="20"/>
      <w:lang w:val="ru"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9751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9751A"/>
    <w:rPr>
      <w:rFonts w:ascii="Times New Roman" w:eastAsia="Times New Roman" w:hAnsi="Times New Roman" w:cs="Times New Roman"/>
      <w:b/>
      <w:bCs/>
      <w:sz w:val="20"/>
      <w:szCs w:val="20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13</Pages>
  <Words>3971</Words>
  <Characters>22636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Люстгартен Екатерина Александровна</cp:lastModifiedBy>
  <cp:revision>21</cp:revision>
  <dcterms:created xsi:type="dcterms:W3CDTF">2026-08-11T13:27:00Z</dcterms:created>
  <dcterms:modified xsi:type="dcterms:W3CDTF">2026-08-14T08:03:00Z</dcterms:modified>
</cp:coreProperties>
</file>