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969" w:rsidRPr="00C877E2" w:rsidRDefault="0034499D" w:rsidP="00861F1D">
      <w:pPr>
        <w:pStyle w:val="ConsPlusNormal"/>
        <w:jc w:val="center"/>
        <w:rPr>
          <w:rFonts w:ascii="Times New Roman" w:hAnsi="Times New Roman" w:cs="Times New Roman"/>
          <w:color w:val="FF0000"/>
          <w:sz w:val="24"/>
          <w:szCs w:val="24"/>
        </w:rPr>
      </w:pPr>
      <w:r w:rsidRPr="002F717D">
        <w:rPr>
          <w:rFonts w:ascii="Times New Roman" w:hAnsi="Times New Roman" w:cs="Times New Roman"/>
          <w:sz w:val="24"/>
          <w:szCs w:val="24"/>
        </w:rPr>
        <w:t>ГОСУДАРСТВЕННЫЙ</w:t>
      </w:r>
      <w:r w:rsidR="00FF4969" w:rsidRPr="002F717D">
        <w:rPr>
          <w:rFonts w:ascii="Times New Roman" w:hAnsi="Times New Roman" w:cs="Times New Roman"/>
          <w:sz w:val="24"/>
          <w:szCs w:val="24"/>
        </w:rPr>
        <w:t xml:space="preserve"> </w:t>
      </w:r>
      <w:r w:rsidR="00FF4969" w:rsidRPr="003A423D">
        <w:rPr>
          <w:rFonts w:ascii="Times New Roman" w:hAnsi="Times New Roman" w:cs="Times New Roman"/>
          <w:sz w:val="24"/>
          <w:szCs w:val="24"/>
        </w:rPr>
        <w:t xml:space="preserve">КОНТРАКТ  N </w:t>
      </w:r>
    </w:p>
    <w:p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 xml:space="preserve">на поставку продуктов питания </w:t>
      </w:r>
    </w:p>
    <w:p w:rsidR="00FF4969" w:rsidRPr="00607657" w:rsidRDefault="00FF4969" w:rsidP="00607657">
      <w:pPr>
        <w:jc w:val="center"/>
        <w:rPr>
          <w:rFonts w:ascii="Times New Roman" w:eastAsia="Times New Roman" w:hAnsi="Times New Roman" w:cs="Times New Roman"/>
          <w:color w:val="000000"/>
          <w:lang w:eastAsia="ru-RU"/>
        </w:rPr>
      </w:pPr>
      <w:r w:rsidRPr="00B202C3">
        <w:rPr>
          <w:rFonts w:ascii="Times New Roman" w:hAnsi="Times New Roman" w:cs="Times New Roman"/>
          <w:sz w:val="24"/>
          <w:szCs w:val="24"/>
        </w:rPr>
        <w:t xml:space="preserve">(Идентификационный код закупки </w:t>
      </w:r>
      <w:r w:rsidR="00607657" w:rsidRPr="00607657">
        <w:rPr>
          <w:rFonts w:ascii="Times New Roman" w:eastAsia="Times New Roman" w:hAnsi="Times New Roman" w:cs="Times New Roman"/>
          <w:color w:val="000000"/>
          <w:lang w:eastAsia="ru-RU"/>
        </w:rPr>
        <w:t xml:space="preserve">ИКЗ </w:t>
      </w:r>
      <w:r w:rsidR="00607657" w:rsidRPr="00607657">
        <w:rPr>
          <w:rFonts w:ascii="Times New Roman" w:eastAsia="Times New Roman" w:hAnsi="Times New Roman" w:cs="Times New Roman"/>
          <w:lang w:eastAsia="ru-RU"/>
        </w:rPr>
        <w:t xml:space="preserve">26 1 7513002013 751301001 0006 </w:t>
      </w:r>
      <w:r w:rsidR="00BD09CD">
        <w:rPr>
          <w:rFonts w:ascii="Times New Roman" w:eastAsia="Times New Roman" w:hAnsi="Times New Roman" w:cs="Times New Roman"/>
          <w:b/>
          <w:bCs/>
          <w:color w:val="FF0000"/>
          <w:lang w:eastAsia="ru-RU"/>
        </w:rPr>
        <w:t>01</w:t>
      </w:r>
      <w:r w:rsidR="007F3BD8">
        <w:rPr>
          <w:rFonts w:ascii="Times New Roman" w:eastAsia="Times New Roman" w:hAnsi="Times New Roman" w:cs="Times New Roman"/>
          <w:b/>
          <w:bCs/>
          <w:color w:val="FF0000"/>
          <w:lang w:eastAsia="ru-RU"/>
        </w:rPr>
        <w:t>5</w:t>
      </w:r>
      <w:r w:rsidR="00607657" w:rsidRPr="00607657">
        <w:rPr>
          <w:rFonts w:ascii="Times New Roman" w:eastAsia="Times New Roman" w:hAnsi="Times New Roman" w:cs="Times New Roman"/>
          <w:lang w:eastAsia="ru-RU"/>
        </w:rPr>
        <w:t xml:space="preserve"> 0000 244</w:t>
      </w:r>
      <w:r w:rsidRPr="00B202C3">
        <w:rPr>
          <w:rFonts w:ascii="Times New Roman" w:hAnsi="Times New Roman" w:cs="Times New Roman"/>
          <w:sz w:val="24"/>
          <w:szCs w:val="24"/>
        </w:rPr>
        <w:t>)</w:t>
      </w:r>
    </w:p>
    <w:p w:rsidR="0034499D" w:rsidRPr="00B202C3" w:rsidRDefault="0034499D" w:rsidP="00861F1D">
      <w:pPr>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 xml:space="preserve">г. Нерчинск                                                                                            </w:t>
      </w:r>
      <w:r w:rsidR="00861F1D" w:rsidRPr="00B202C3">
        <w:rPr>
          <w:rFonts w:ascii="Times New Roman" w:hAnsi="Times New Roman" w:cs="Times New Roman"/>
          <w:sz w:val="24"/>
          <w:szCs w:val="24"/>
        </w:rPr>
        <w:t xml:space="preserve">               </w:t>
      </w:r>
      <w:r w:rsidR="00C877E2">
        <w:rPr>
          <w:rFonts w:ascii="Times New Roman" w:hAnsi="Times New Roman" w:cs="Times New Roman"/>
          <w:sz w:val="24"/>
          <w:szCs w:val="24"/>
        </w:rPr>
        <w:t>«___» __________  202</w:t>
      </w:r>
      <w:r w:rsidR="00CC2910">
        <w:rPr>
          <w:rFonts w:ascii="Times New Roman" w:hAnsi="Times New Roman" w:cs="Times New Roman"/>
          <w:sz w:val="24"/>
          <w:szCs w:val="24"/>
        </w:rPr>
        <w:t>6</w:t>
      </w:r>
      <w:r w:rsidRPr="00B202C3">
        <w:rPr>
          <w:rFonts w:ascii="Times New Roman" w:hAnsi="Times New Roman" w:cs="Times New Roman"/>
          <w:sz w:val="24"/>
          <w:szCs w:val="24"/>
        </w:rPr>
        <w:t xml:space="preserve"> г.</w:t>
      </w:r>
    </w:p>
    <w:p w:rsidR="00FF4969" w:rsidRPr="00B202C3" w:rsidRDefault="00FF4969" w:rsidP="00861F1D">
      <w:pPr>
        <w:pStyle w:val="ConsPlusNormal"/>
        <w:jc w:val="both"/>
        <w:rPr>
          <w:rFonts w:ascii="Times New Roman" w:hAnsi="Times New Roman" w:cs="Times New Roman"/>
          <w:sz w:val="24"/>
          <w:szCs w:val="24"/>
        </w:rPr>
      </w:pPr>
    </w:p>
    <w:p w:rsidR="00FF4969" w:rsidRDefault="0034499D" w:rsidP="001F67A1">
      <w:pPr>
        <w:pStyle w:val="21"/>
        <w:spacing w:line="240" w:lineRule="auto"/>
        <w:ind w:right="-71"/>
        <w:contextualSpacing/>
        <w:rPr>
          <w:noProof/>
          <w:szCs w:val="24"/>
        </w:rPr>
      </w:pPr>
      <w:r w:rsidRPr="00B202C3">
        <w:rPr>
          <w:noProof/>
          <w:szCs w:val="24"/>
        </w:rPr>
        <w:t>Федеральное казенное учреждение «Исправительная колония № 1 Управления Федеральной службы исполнения наказаний по Забайкальскому краю» (ФКУ ИК-1 УФСИН России по Забайкальскому краю)</w:t>
      </w:r>
      <w:r w:rsidR="00CC2910">
        <w:rPr>
          <w:noProof/>
          <w:szCs w:val="24"/>
        </w:rPr>
        <w:t xml:space="preserve">, </w:t>
      </w:r>
      <w:r w:rsidRPr="00B202C3">
        <w:rPr>
          <w:noProof/>
          <w:szCs w:val="24"/>
        </w:rPr>
        <w:t xml:space="preserve">именуемое в дальнейшем Государственный заказчик, выступая от имени Российской Федерации, </w:t>
      </w:r>
      <w:r w:rsidR="0047112D" w:rsidRPr="0047112D">
        <w:rPr>
          <w:noProof/>
          <w:szCs w:val="24"/>
        </w:rPr>
        <w:t xml:space="preserve">в лице </w:t>
      </w:r>
      <w:r w:rsidR="00BD09CD">
        <w:rPr>
          <w:noProof/>
          <w:szCs w:val="24"/>
        </w:rPr>
        <w:t xml:space="preserve">врио </w:t>
      </w:r>
      <w:r w:rsidR="0047112D" w:rsidRPr="0047112D">
        <w:rPr>
          <w:noProof/>
          <w:szCs w:val="24"/>
        </w:rPr>
        <w:t xml:space="preserve">начальника </w:t>
      </w:r>
      <w:r w:rsidR="00BD09CD">
        <w:rPr>
          <w:noProof/>
          <w:szCs w:val="24"/>
        </w:rPr>
        <w:t>Дьяконова Романа Николаевича</w:t>
      </w:r>
      <w:r w:rsidR="0047112D" w:rsidRPr="0047112D">
        <w:rPr>
          <w:noProof/>
          <w:szCs w:val="24"/>
        </w:rPr>
        <w:t>, действующего на основании приказ</w:t>
      </w:r>
      <w:r w:rsidR="00BD09CD">
        <w:rPr>
          <w:noProof/>
          <w:szCs w:val="24"/>
        </w:rPr>
        <w:t>а</w:t>
      </w:r>
      <w:r w:rsidR="0047112D" w:rsidRPr="0047112D">
        <w:rPr>
          <w:noProof/>
          <w:szCs w:val="24"/>
        </w:rPr>
        <w:t xml:space="preserve"> </w:t>
      </w:r>
      <w:r w:rsidR="00BD09CD">
        <w:rPr>
          <w:noProof/>
          <w:szCs w:val="24"/>
        </w:rPr>
        <w:t>У</w:t>
      </w:r>
      <w:r w:rsidR="0047112D" w:rsidRPr="0047112D">
        <w:rPr>
          <w:noProof/>
          <w:szCs w:val="24"/>
        </w:rPr>
        <w:t xml:space="preserve">ФСИН России № </w:t>
      </w:r>
      <w:r w:rsidR="00BD09CD">
        <w:rPr>
          <w:noProof/>
          <w:szCs w:val="24"/>
        </w:rPr>
        <w:t>136-к</w:t>
      </w:r>
      <w:r w:rsidR="0047112D" w:rsidRPr="0047112D">
        <w:rPr>
          <w:noProof/>
          <w:szCs w:val="24"/>
        </w:rPr>
        <w:t xml:space="preserve"> от </w:t>
      </w:r>
      <w:r w:rsidR="00BD09CD">
        <w:rPr>
          <w:noProof/>
          <w:szCs w:val="24"/>
        </w:rPr>
        <w:t>19.06.2026</w:t>
      </w:r>
      <w:r w:rsidRPr="00B202C3">
        <w:rPr>
          <w:noProof/>
          <w:szCs w:val="24"/>
        </w:rPr>
        <w:t xml:space="preserve">, с одной стороны, и </w:t>
      </w:r>
      <w:r w:rsidR="00BD09CD">
        <w:rPr>
          <w:szCs w:val="24"/>
        </w:rPr>
        <w:t>________</w:t>
      </w:r>
      <w:r w:rsidRPr="00B202C3">
        <w:rPr>
          <w:noProof/>
          <w:szCs w:val="24"/>
        </w:rPr>
        <w:t xml:space="preserve"> именуемый в дальнейшем «Поставщик»,  с другой стороны, вместе именуемые Стороны, на основании  </w:t>
      </w:r>
      <w:r w:rsidR="00CC2910">
        <w:rPr>
          <w:noProof/>
          <w:szCs w:val="24"/>
        </w:rPr>
        <w:t>ч.1 п. 4</w:t>
      </w:r>
      <w:r w:rsidRPr="00B202C3">
        <w:rPr>
          <w:noProof/>
          <w:szCs w:val="24"/>
        </w:rPr>
        <w:t xml:space="preserve"> ст. 93  Федерального закона № </w:t>
      </w:r>
      <w:r w:rsidR="0047112D" w:rsidRPr="0047112D">
        <w:rPr>
          <w:noProof/>
          <w:szCs w:val="24"/>
        </w:rPr>
        <w:t>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w:t>
      </w:r>
      <w:r w:rsidR="0047112D">
        <w:rPr>
          <w:noProof/>
          <w:szCs w:val="24"/>
        </w:rPr>
        <w:t xml:space="preserve"> </w:t>
      </w:r>
      <w:r w:rsidR="0047112D" w:rsidRPr="0047112D">
        <w:rPr>
          <w:noProof/>
          <w:szCs w:val="24"/>
        </w:rPr>
        <w:t>о нижеследующем:</w:t>
      </w:r>
    </w:p>
    <w:p w:rsidR="0047112D" w:rsidRPr="00B202C3" w:rsidRDefault="0047112D" w:rsidP="001F67A1">
      <w:pPr>
        <w:pStyle w:val="21"/>
        <w:spacing w:line="240" w:lineRule="auto"/>
        <w:ind w:right="-71"/>
        <w:contextualSpacing/>
        <w:rPr>
          <w:noProof/>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 ПРЕДМЕТ КОНТРАКТА</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 Поставщик обязуется передать в собственность продукты питания</w:t>
      </w:r>
      <w:r w:rsidR="0047112D" w:rsidRPr="0047112D">
        <w:rPr>
          <w:rFonts w:asciiTheme="minorHAnsi" w:eastAsiaTheme="minorHAnsi" w:hAnsiTheme="minorHAnsi" w:cstheme="minorBidi"/>
          <w:szCs w:val="22"/>
          <w:lang w:eastAsia="en-US"/>
        </w:rPr>
        <w:t xml:space="preserve"> </w:t>
      </w:r>
      <w:r w:rsidR="0047112D" w:rsidRPr="0047112D">
        <w:rPr>
          <w:rFonts w:ascii="Times New Roman" w:hAnsi="Times New Roman" w:cs="Times New Roman"/>
          <w:sz w:val="24"/>
          <w:szCs w:val="24"/>
        </w:rPr>
        <w:t>Заказчику в обусловленный настоящим Контрактом срок, согласно Спецификации</w:t>
      </w:r>
      <w:r w:rsidR="0047112D">
        <w:rPr>
          <w:rFonts w:ascii="Times New Roman" w:hAnsi="Times New Roman" w:cs="Times New Roman"/>
          <w:sz w:val="24"/>
          <w:szCs w:val="24"/>
        </w:rPr>
        <w:t>,</w:t>
      </w:r>
      <w:r w:rsidRPr="00B202C3">
        <w:rPr>
          <w:rFonts w:ascii="Times New Roman" w:hAnsi="Times New Roman" w:cs="Times New Roman"/>
          <w:sz w:val="24"/>
          <w:szCs w:val="24"/>
        </w:rPr>
        <w:t xml:space="preserve"> </w:t>
      </w:r>
      <w:r w:rsidR="0047112D" w:rsidRPr="0047112D">
        <w:rPr>
          <w:rFonts w:ascii="Times New Roman" w:hAnsi="Times New Roman" w:cs="Times New Roman"/>
          <w:sz w:val="24"/>
          <w:szCs w:val="24"/>
        </w:rPr>
        <w:t>а Заказчик обязуется принять и оплатить Товар в порядке и на условиях, предусмотренных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1.2. Наименование и количество поставляемого Товара указаны в Спецификации (</w:t>
      </w:r>
      <w:hyperlink w:anchor="P303" w:history="1">
        <w:r w:rsidRPr="00B202C3">
          <w:rPr>
            <w:rFonts w:ascii="Times New Roman" w:hAnsi="Times New Roman" w:cs="Times New Roman"/>
            <w:sz w:val="24"/>
            <w:szCs w:val="24"/>
          </w:rPr>
          <w:t>Приложение N 1</w:t>
        </w:r>
      </w:hyperlink>
      <w:r w:rsidRPr="00B202C3">
        <w:rPr>
          <w:rFonts w:ascii="Times New Roman" w:hAnsi="Times New Roman" w:cs="Times New Roman"/>
          <w:sz w:val="24"/>
          <w:szCs w:val="24"/>
        </w:rPr>
        <w:t xml:space="preserve"> к настоящему Контракту). </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II. ЦЕНА КОНТРАКТА И ПОРЯДОК РАСЧЕТОВ</w:t>
      </w:r>
    </w:p>
    <w:p w:rsidR="00FF4969" w:rsidRPr="00B202C3" w:rsidRDefault="00FF4969" w:rsidP="00861F1D">
      <w:pPr>
        <w:pStyle w:val="ConsPlusNormal"/>
        <w:jc w:val="both"/>
        <w:rPr>
          <w:rFonts w:ascii="Times New Roman" w:hAnsi="Times New Roman" w:cs="Times New Roman"/>
          <w:sz w:val="24"/>
          <w:szCs w:val="24"/>
        </w:rPr>
      </w:pPr>
    </w:p>
    <w:p w:rsidR="0034499D" w:rsidRPr="00B202C3" w:rsidRDefault="0034499D" w:rsidP="00861F1D">
      <w:pPr>
        <w:pStyle w:val="11"/>
        <w:spacing w:line="240" w:lineRule="auto"/>
        <w:ind w:right="-71" w:firstLine="567"/>
        <w:rPr>
          <w:szCs w:val="24"/>
        </w:rPr>
      </w:pPr>
      <w:r w:rsidRPr="00B202C3">
        <w:rPr>
          <w:noProof/>
          <w:szCs w:val="24"/>
        </w:rPr>
        <w:t xml:space="preserve">2.1. Цена Контракта составляет </w:t>
      </w:r>
      <w:r w:rsidR="005D2D34">
        <w:rPr>
          <w:b/>
          <w:szCs w:val="24"/>
          <w:u w:val="single"/>
        </w:rPr>
        <w:t>____</w:t>
      </w:r>
      <w:r w:rsidR="00DF1D5F" w:rsidRPr="00DF1D5F">
        <w:rPr>
          <w:b/>
          <w:sz w:val="22"/>
          <w:u w:val="single"/>
        </w:rPr>
        <w:t xml:space="preserve"> </w:t>
      </w:r>
      <w:r w:rsidR="00E71D99" w:rsidRPr="00DF1D5F">
        <w:rPr>
          <w:b/>
          <w:noProof/>
          <w:sz w:val="28"/>
          <w:szCs w:val="24"/>
          <w:u w:val="single"/>
        </w:rPr>
        <w:t xml:space="preserve"> </w:t>
      </w:r>
      <w:r w:rsidR="00E71D99" w:rsidRPr="00DF1D5F">
        <w:rPr>
          <w:b/>
          <w:noProof/>
          <w:szCs w:val="24"/>
          <w:u w:val="single"/>
        </w:rPr>
        <w:t>(</w:t>
      </w:r>
      <w:r w:rsidR="005D2D34">
        <w:rPr>
          <w:b/>
          <w:szCs w:val="24"/>
          <w:u w:val="single"/>
        </w:rPr>
        <w:t>____</w:t>
      </w:r>
      <w:r w:rsidRPr="00DF1D5F">
        <w:rPr>
          <w:b/>
          <w:szCs w:val="24"/>
          <w:u w:val="single"/>
        </w:rPr>
        <w:t>)</w:t>
      </w:r>
      <w:r w:rsidRPr="00DF1D5F">
        <w:rPr>
          <w:b/>
          <w:noProof/>
          <w:szCs w:val="24"/>
          <w:u w:val="single"/>
        </w:rPr>
        <w:t xml:space="preserve"> рубл</w:t>
      </w:r>
      <w:r w:rsidR="007842A8">
        <w:rPr>
          <w:b/>
          <w:noProof/>
          <w:szCs w:val="24"/>
          <w:u w:val="single"/>
        </w:rPr>
        <w:t>я</w:t>
      </w:r>
      <w:r w:rsidRPr="003A423D">
        <w:rPr>
          <w:b/>
          <w:noProof/>
          <w:szCs w:val="24"/>
        </w:rPr>
        <w:t>,</w:t>
      </w:r>
      <w:r w:rsidRPr="003A423D">
        <w:rPr>
          <w:szCs w:val="24"/>
        </w:rPr>
        <w:t xml:space="preserve"> </w:t>
      </w:r>
      <w:r w:rsidR="007842A8" w:rsidRPr="003A423D">
        <w:rPr>
          <w:szCs w:val="24"/>
        </w:rPr>
        <w:t>в том числе  НДС</w:t>
      </w:r>
      <w:r w:rsidR="007F3BD8">
        <w:rPr>
          <w:szCs w:val="24"/>
        </w:rPr>
        <w:t>/без НДС</w:t>
      </w:r>
      <w:proofErr w:type="gramStart"/>
      <w:r w:rsidR="007F3BD8">
        <w:rPr>
          <w:szCs w:val="24"/>
        </w:rPr>
        <w:t xml:space="preserve"> </w:t>
      </w:r>
      <w:r w:rsidRPr="00B202C3">
        <w:rPr>
          <w:szCs w:val="24"/>
        </w:rPr>
        <w:t>,</w:t>
      </w:r>
      <w:proofErr w:type="gramEnd"/>
      <w:r w:rsidRPr="00B202C3">
        <w:rPr>
          <w:szCs w:val="24"/>
        </w:rPr>
        <w:t xml:space="preserve"> и включает общую стоимость товара</w:t>
      </w:r>
      <w:r w:rsidRPr="00B202C3">
        <w:rPr>
          <w:i/>
          <w:szCs w:val="24"/>
        </w:rPr>
        <w:t>,</w:t>
      </w:r>
      <w:r w:rsidRPr="00B202C3">
        <w:rPr>
          <w:szCs w:val="24"/>
        </w:rPr>
        <w:t xml:space="preserve"> стоимость тары и упаковочных материалов, расходы на перевозку, отгрузку товара Грузополучателю,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34499D" w:rsidRPr="00B202C3" w:rsidRDefault="0034499D" w:rsidP="00861F1D">
      <w:pPr>
        <w:pStyle w:val="11"/>
        <w:spacing w:line="240" w:lineRule="auto"/>
        <w:ind w:right="-71" w:firstLine="567"/>
        <w:rPr>
          <w:szCs w:val="24"/>
        </w:rPr>
      </w:pPr>
      <w:r w:rsidRPr="00B202C3">
        <w:rPr>
          <w:szCs w:val="24"/>
        </w:rPr>
        <w:t xml:space="preserve">Цена единицы товара указана в </w:t>
      </w:r>
      <w:r w:rsidR="00B95A99" w:rsidRPr="00B202C3">
        <w:rPr>
          <w:szCs w:val="24"/>
        </w:rPr>
        <w:t>спецификации</w:t>
      </w:r>
      <w:r w:rsidRPr="00B202C3">
        <w:rPr>
          <w:szCs w:val="24"/>
        </w:rPr>
        <w:t xml:space="preserve"> (приложение № 1).</w:t>
      </w:r>
    </w:p>
    <w:p w:rsidR="0034499D" w:rsidRPr="00B202C3" w:rsidRDefault="0034499D" w:rsidP="00861F1D">
      <w:pPr>
        <w:pStyle w:val="11"/>
        <w:spacing w:line="240" w:lineRule="auto"/>
        <w:ind w:firstLine="567"/>
        <w:contextualSpacing/>
        <w:rPr>
          <w:szCs w:val="24"/>
        </w:rPr>
      </w:pPr>
      <w:r w:rsidRPr="00B202C3">
        <w:rPr>
          <w:noProof/>
          <w:szCs w:val="24"/>
        </w:rPr>
        <w:t>2.2. </w:t>
      </w:r>
      <w:r w:rsidRPr="00B202C3">
        <w:rPr>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sidR="00B95A99" w:rsidRPr="00B202C3">
        <w:rPr>
          <w:szCs w:val="24"/>
        </w:rPr>
        <w:t xml:space="preserve"> настоящим. Контрактом</w:t>
      </w:r>
      <w:r w:rsidRPr="00B202C3">
        <w:rPr>
          <w:szCs w:val="24"/>
        </w:rPr>
        <w:t>.</w:t>
      </w:r>
    </w:p>
    <w:p w:rsidR="0034499D" w:rsidRPr="00B202C3" w:rsidRDefault="0034499D" w:rsidP="00861F1D">
      <w:pPr>
        <w:spacing w:after="0" w:line="240" w:lineRule="auto"/>
        <w:ind w:firstLine="567"/>
        <w:jc w:val="both"/>
        <w:rPr>
          <w:rFonts w:ascii="Times New Roman" w:hAnsi="Times New Roman" w:cs="Times New Roman"/>
          <w:noProof/>
          <w:sz w:val="24"/>
          <w:szCs w:val="24"/>
        </w:rPr>
      </w:pPr>
      <w:r w:rsidRPr="00B202C3">
        <w:rPr>
          <w:rFonts w:ascii="Times New Roman" w:hAnsi="Times New Roman" w:cs="Times New Roman"/>
          <w:noProof/>
          <w:sz w:val="24"/>
          <w:szCs w:val="24"/>
        </w:rPr>
        <w:t>2.3. </w:t>
      </w:r>
      <w:r w:rsidRPr="00B202C3">
        <w:rPr>
          <w:rFonts w:ascii="Times New Roman" w:hAnsi="Times New Roman" w:cs="Times New Roman"/>
          <w:noProof/>
          <w:spacing w:val="2"/>
          <w:sz w:val="24"/>
          <w:szCs w:val="24"/>
        </w:rPr>
        <w:t xml:space="preserve">Оплата по Контракту </w:t>
      </w:r>
      <w:r w:rsidRPr="00B202C3">
        <w:rPr>
          <w:rFonts w:ascii="Times New Roman" w:hAnsi="Times New Roman" w:cs="Times New Roman"/>
          <w:spacing w:val="6"/>
          <w:sz w:val="24"/>
          <w:szCs w:val="24"/>
        </w:rPr>
        <w:t xml:space="preserve">производится в рублях Российской Федерации в безналичном порядке в форме </w:t>
      </w:r>
      <w:r w:rsidRPr="00B202C3">
        <w:rPr>
          <w:rFonts w:ascii="Times New Roman" w:hAnsi="Times New Roman" w:cs="Times New Roman"/>
          <w:sz w:val="24"/>
          <w:szCs w:val="24"/>
        </w:rPr>
        <w:t>платежных поручений,</w:t>
      </w:r>
      <w:r w:rsidRPr="00B202C3">
        <w:rPr>
          <w:rFonts w:ascii="Times New Roman" w:hAnsi="Times New Roman" w:cs="Times New Roman"/>
          <w:noProof/>
          <w:sz w:val="24"/>
          <w:szCs w:val="24"/>
        </w:rPr>
        <w:t xml:space="preserve"> </w:t>
      </w:r>
      <w:r w:rsidRPr="00B202C3">
        <w:rPr>
          <w:rFonts w:ascii="Times New Roman" w:hAnsi="Times New Roman" w:cs="Times New Roman"/>
          <w:sz w:val="24"/>
          <w:szCs w:val="24"/>
        </w:rPr>
        <w:t>в срок, не превышающий 10 рабочих дней со дня подписания Заказч</w:t>
      </w:r>
      <w:r w:rsidR="00DF1D5F">
        <w:rPr>
          <w:rFonts w:ascii="Times New Roman" w:hAnsi="Times New Roman" w:cs="Times New Roman"/>
          <w:sz w:val="24"/>
          <w:szCs w:val="24"/>
        </w:rPr>
        <w:t>иком документа о приемке товара</w:t>
      </w:r>
      <w:r w:rsidRPr="00B202C3">
        <w:rPr>
          <w:rFonts w:ascii="Times New Roman" w:hAnsi="Times New Roman" w:cs="Times New Roman"/>
          <w:noProof/>
          <w:sz w:val="24"/>
          <w:szCs w:val="24"/>
        </w:rPr>
        <w:t>.</w:t>
      </w:r>
    </w:p>
    <w:p w:rsidR="0034499D" w:rsidRPr="00B202C3" w:rsidRDefault="0034499D" w:rsidP="00861F1D">
      <w:pPr>
        <w:spacing w:after="0" w:line="240" w:lineRule="auto"/>
        <w:ind w:firstLine="567"/>
        <w:jc w:val="both"/>
        <w:rPr>
          <w:rFonts w:ascii="Times New Roman" w:hAnsi="Times New Roman" w:cs="Times New Roman"/>
          <w:sz w:val="24"/>
          <w:szCs w:val="24"/>
        </w:rPr>
      </w:pPr>
      <w:r w:rsidRPr="00B202C3">
        <w:rPr>
          <w:rFonts w:ascii="Times New Roman" w:hAnsi="Times New Roman" w:cs="Times New Roman"/>
          <w:sz w:val="24"/>
          <w:szCs w:val="24"/>
        </w:rPr>
        <w:t>2.4.Оплата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34499D" w:rsidRPr="00B202C3" w:rsidRDefault="0034499D" w:rsidP="00861F1D">
      <w:pPr>
        <w:shd w:val="clear" w:color="auto" w:fill="FFFFFF"/>
        <w:spacing w:after="0" w:line="240" w:lineRule="auto"/>
        <w:ind w:firstLine="567"/>
        <w:rPr>
          <w:rFonts w:ascii="Times New Roman" w:eastAsia="Arial Unicode MS" w:hAnsi="Times New Roman" w:cs="Times New Roman"/>
          <w:b/>
          <w:sz w:val="24"/>
          <w:szCs w:val="24"/>
        </w:rPr>
      </w:pPr>
      <w:r w:rsidRPr="00B202C3">
        <w:rPr>
          <w:rFonts w:ascii="Times New Roman" w:eastAsia="Arial Unicode MS" w:hAnsi="Times New Roman" w:cs="Times New Roman"/>
          <w:b/>
          <w:sz w:val="24"/>
          <w:szCs w:val="24"/>
        </w:rPr>
        <w:t>Банковские реквизиты для уплаты неустойки (пеней, штрафов):</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Казначейский счет: </w:t>
      </w:r>
      <w:r w:rsidRPr="0047112D">
        <w:rPr>
          <w:rStyle w:val="wmi-callto"/>
          <w:rFonts w:ascii="Times New Roman" w:eastAsia="Arial Unicode MS" w:hAnsi="Times New Roman" w:cs="Times New Roman"/>
          <w:color w:val="EE0000"/>
          <w:sz w:val="24"/>
          <w:szCs w:val="24"/>
        </w:rPr>
        <w:t>03100643000000019100</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ИНН </w:t>
      </w:r>
      <w:r w:rsidRPr="0047112D">
        <w:rPr>
          <w:rStyle w:val="wmi-callto"/>
          <w:rFonts w:ascii="Times New Roman" w:eastAsia="Arial Unicode MS" w:hAnsi="Times New Roman" w:cs="Times New Roman"/>
          <w:color w:val="EE0000"/>
          <w:sz w:val="24"/>
          <w:szCs w:val="24"/>
        </w:rPr>
        <w:t>7513002013</w:t>
      </w:r>
      <w:r w:rsidRPr="0047112D">
        <w:rPr>
          <w:rFonts w:ascii="Times New Roman" w:eastAsia="Arial Unicode MS" w:hAnsi="Times New Roman" w:cs="Times New Roman"/>
          <w:color w:val="EE0000"/>
          <w:sz w:val="24"/>
          <w:szCs w:val="24"/>
        </w:rPr>
        <w:t>, КПП </w:t>
      </w:r>
      <w:r w:rsidRPr="0047112D">
        <w:rPr>
          <w:rStyle w:val="wmi-callto"/>
          <w:rFonts w:ascii="Times New Roman" w:eastAsia="Arial Unicode MS" w:hAnsi="Times New Roman" w:cs="Times New Roman"/>
          <w:color w:val="EE0000"/>
          <w:sz w:val="24"/>
          <w:szCs w:val="24"/>
        </w:rPr>
        <w:t>751301001</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УФК по Забайкальскому краю (ФКУ ИК-1 УФСИН России по Забайкальскому краю, л/с </w:t>
      </w:r>
      <w:r w:rsidRPr="0047112D">
        <w:rPr>
          <w:rStyle w:val="wmi-callto"/>
          <w:rFonts w:ascii="Times New Roman" w:eastAsia="Arial Unicode MS" w:hAnsi="Times New Roman" w:cs="Times New Roman"/>
          <w:color w:val="EE0000"/>
          <w:sz w:val="24"/>
          <w:szCs w:val="24"/>
        </w:rPr>
        <w:t>04911091530</w:t>
      </w:r>
      <w:r w:rsidRPr="0047112D">
        <w:rPr>
          <w:rFonts w:ascii="Times New Roman" w:eastAsia="Arial Unicode MS" w:hAnsi="Times New Roman" w:cs="Times New Roman"/>
          <w:color w:val="EE0000"/>
          <w:sz w:val="24"/>
          <w:szCs w:val="24"/>
        </w:rPr>
        <w:t>)</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ОТДЕЛЕНИЕ ЧИТА БАНКА РОССИИ//УФК по Забайкальскому краю г. Чита</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БИК </w:t>
      </w:r>
      <w:r w:rsidRPr="0047112D">
        <w:rPr>
          <w:rStyle w:val="wmi-callto"/>
          <w:rFonts w:ascii="Times New Roman" w:eastAsia="Arial Unicode MS" w:hAnsi="Times New Roman" w:cs="Times New Roman"/>
          <w:color w:val="EE0000"/>
          <w:sz w:val="24"/>
          <w:szCs w:val="24"/>
        </w:rPr>
        <w:t>017601329</w:t>
      </w:r>
      <w:r w:rsidRPr="0047112D">
        <w:rPr>
          <w:rFonts w:ascii="Times New Roman" w:eastAsia="Arial Unicode MS" w:hAnsi="Times New Roman" w:cs="Times New Roman"/>
          <w:color w:val="EE0000"/>
          <w:sz w:val="24"/>
          <w:szCs w:val="24"/>
        </w:rPr>
        <w:t>, л/с</w:t>
      </w:r>
      <w:r w:rsidR="00607657">
        <w:rPr>
          <w:rFonts w:ascii="Times New Roman" w:eastAsia="Arial Unicode MS" w:hAnsi="Times New Roman" w:cs="Times New Roman"/>
          <w:color w:val="EE0000"/>
          <w:sz w:val="24"/>
          <w:szCs w:val="24"/>
        </w:rPr>
        <w:t xml:space="preserve"> </w:t>
      </w:r>
      <w:r w:rsidRPr="0047112D">
        <w:rPr>
          <w:rFonts w:ascii="Times New Roman" w:eastAsia="Arial Unicode MS" w:hAnsi="Times New Roman" w:cs="Times New Roman"/>
          <w:color w:val="EE0000"/>
          <w:sz w:val="24"/>
          <w:szCs w:val="24"/>
        </w:rPr>
        <w:t> </w:t>
      </w:r>
      <w:r w:rsidRPr="0047112D">
        <w:rPr>
          <w:rStyle w:val="wmi-callto"/>
          <w:rFonts w:ascii="Times New Roman" w:eastAsia="Arial Unicode MS" w:hAnsi="Times New Roman" w:cs="Times New Roman"/>
          <w:color w:val="EE0000"/>
          <w:sz w:val="24"/>
          <w:szCs w:val="24"/>
        </w:rPr>
        <w:t>04911091530</w:t>
      </w:r>
      <w:r w:rsidRPr="0047112D">
        <w:rPr>
          <w:rFonts w:ascii="Times New Roman" w:eastAsia="Arial Unicode MS" w:hAnsi="Times New Roman" w:cs="Times New Roman"/>
          <w:color w:val="EE0000"/>
          <w:sz w:val="24"/>
          <w:szCs w:val="24"/>
        </w:rPr>
        <w:t> </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ЕКС:  </w:t>
      </w:r>
      <w:r w:rsidRPr="0047112D">
        <w:rPr>
          <w:rStyle w:val="wmi-callto"/>
          <w:rFonts w:ascii="Times New Roman" w:eastAsia="Arial Unicode MS" w:hAnsi="Times New Roman" w:cs="Times New Roman"/>
          <w:color w:val="EE0000"/>
          <w:sz w:val="24"/>
          <w:szCs w:val="24"/>
        </w:rPr>
        <w:t>40102810945370000063</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ОКПО </w:t>
      </w:r>
      <w:r w:rsidRPr="0047112D">
        <w:rPr>
          <w:rStyle w:val="wmi-callto"/>
          <w:rFonts w:ascii="Times New Roman" w:eastAsia="Arial Unicode MS" w:hAnsi="Times New Roman" w:cs="Times New Roman"/>
          <w:color w:val="EE0000"/>
          <w:sz w:val="24"/>
          <w:szCs w:val="24"/>
        </w:rPr>
        <w:t>08829531</w:t>
      </w:r>
    </w:p>
    <w:p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ОКТМО </w:t>
      </w:r>
      <w:r w:rsidRPr="0047112D">
        <w:rPr>
          <w:rStyle w:val="wmi-callto"/>
          <w:rFonts w:ascii="Times New Roman" w:eastAsia="Arial Unicode MS" w:hAnsi="Times New Roman" w:cs="Times New Roman"/>
          <w:color w:val="EE0000"/>
          <w:sz w:val="24"/>
          <w:szCs w:val="24"/>
        </w:rPr>
        <w:t>76628101</w:t>
      </w:r>
    </w:p>
    <w:p w:rsidR="0034499D" w:rsidRPr="0047112D" w:rsidRDefault="0034499D" w:rsidP="00861F1D">
      <w:pPr>
        <w:spacing w:after="0" w:line="240" w:lineRule="auto"/>
        <w:ind w:firstLine="34"/>
        <w:jc w:val="both"/>
        <w:rPr>
          <w:rStyle w:val="wmi-callto"/>
          <w:rFonts w:ascii="Times New Roman" w:hAnsi="Times New Roman" w:cs="Times New Roman"/>
          <w:color w:val="EE0000"/>
          <w:sz w:val="24"/>
          <w:szCs w:val="24"/>
        </w:rPr>
      </w:pPr>
      <w:r w:rsidRPr="0047112D">
        <w:rPr>
          <w:rFonts w:ascii="Times New Roman" w:hAnsi="Times New Roman" w:cs="Times New Roman"/>
          <w:color w:val="EE0000"/>
          <w:sz w:val="24"/>
          <w:szCs w:val="24"/>
        </w:rPr>
        <w:t>ОГРН </w:t>
      </w:r>
      <w:r w:rsidRPr="0047112D">
        <w:rPr>
          <w:rStyle w:val="wmi-callto"/>
          <w:rFonts w:ascii="Times New Roman" w:hAnsi="Times New Roman" w:cs="Times New Roman"/>
          <w:color w:val="EE0000"/>
          <w:sz w:val="24"/>
          <w:szCs w:val="24"/>
        </w:rPr>
        <w:t>1027500649087</w:t>
      </w:r>
    </w:p>
    <w:p w:rsidR="0034499D" w:rsidRPr="0047112D" w:rsidRDefault="0034499D" w:rsidP="00861F1D">
      <w:pPr>
        <w:spacing w:after="0" w:line="240" w:lineRule="auto"/>
        <w:ind w:firstLine="34"/>
        <w:jc w:val="both"/>
        <w:rPr>
          <w:rFonts w:ascii="Times New Roman" w:hAnsi="Times New Roman" w:cs="Times New Roman"/>
          <w:color w:val="EE0000"/>
          <w:sz w:val="24"/>
          <w:szCs w:val="24"/>
        </w:rPr>
      </w:pPr>
      <w:r w:rsidRPr="0047112D">
        <w:rPr>
          <w:rStyle w:val="wmi-callto"/>
          <w:rFonts w:ascii="Times New Roman" w:hAnsi="Times New Roman" w:cs="Times New Roman"/>
          <w:color w:val="EE0000"/>
          <w:sz w:val="24"/>
          <w:szCs w:val="24"/>
        </w:rPr>
        <w:t xml:space="preserve">КБК </w:t>
      </w:r>
      <w:r w:rsidRPr="0047112D">
        <w:rPr>
          <w:rFonts w:ascii="Times New Roman" w:hAnsi="Times New Roman" w:cs="Times New Roman"/>
          <w:color w:val="EE0000"/>
          <w:sz w:val="24"/>
          <w:szCs w:val="24"/>
          <w:shd w:val="clear" w:color="auto" w:fill="FFFFFF"/>
        </w:rPr>
        <w:t>32011607090019000140</w:t>
      </w:r>
    </w:p>
    <w:p w:rsidR="0034499D" w:rsidRPr="00B202C3" w:rsidRDefault="0034499D" w:rsidP="00861F1D">
      <w:pPr>
        <w:pStyle w:val="11"/>
        <w:spacing w:line="240" w:lineRule="auto"/>
        <w:ind w:firstLine="567"/>
        <w:rPr>
          <w:noProof/>
          <w:szCs w:val="24"/>
        </w:rPr>
      </w:pPr>
      <w:r w:rsidRPr="00B202C3">
        <w:rPr>
          <w:noProof/>
          <w:spacing w:val="2"/>
          <w:szCs w:val="24"/>
        </w:rPr>
        <w:t>2.5. </w:t>
      </w:r>
      <w:r w:rsidRPr="00B202C3">
        <w:rPr>
          <w:noProof/>
          <w:szCs w:val="24"/>
        </w:rPr>
        <w:t xml:space="preserve">Обязательства по оплате поставленного товара считаются выполненными в день списания </w:t>
      </w:r>
      <w:r w:rsidRPr="00B202C3">
        <w:rPr>
          <w:noProof/>
          <w:szCs w:val="24"/>
        </w:rPr>
        <w:lastRenderedPageBreak/>
        <w:t>денежных средств со счетов Государственного заказчика.</w:t>
      </w:r>
    </w:p>
    <w:p w:rsidR="0034499D" w:rsidRPr="00B202C3" w:rsidRDefault="0034499D" w:rsidP="00861F1D">
      <w:pPr>
        <w:pStyle w:val="11"/>
        <w:spacing w:line="240" w:lineRule="auto"/>
        <w:ind w:firstLine="567"/>
        <w:rPr>
          <w:noProof/>
          <w:spacing w:val="2"/>
          <w:szCs w:val="24"/>
        </w:rPr>
      </w:pPr>
      <w:r w:rsidRPr="00B202C3">
        <w:rPr>
          <w:noProof/>
          <w:szCs w:val="24"/>
        </w:rPr>
        <w:t>2.6. </w:t>
      </w:r>
      <w:r w:rsidRPr="00B202C3">
        <w:rPr>
          <w:noProof/>
          <w:spacing w:val="2"/>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34499D" w:rsidRPr="00B202C3" w:rsidRDefault="0034499D" w:rsidP="00861F1D">
      <w:pPr>
        <w:pStyle w:val="11"/>
        <w:spacing w:line="240" w:lineRule="auto"/>
        <w:ind w:firstLine="540"/>
        <w:rPr>
          <w:szCs w:val="24"/>
        </w:rPr>
      </w:pPr>
      <w:r w:rsidRPr="00B202C3">
        <w:rPr>
          <w:szCs w:val="24"/>
        </w:rPr>
        <w:t>2.7. Источник финансирования – дополнительное бюджетное финансирование.</w:t>
      </w:r>
    </w:p>
    <w:p w:rsidR="0034499D" w:rsidRPr="00B202C3" w:rsidRDefault="0034499D" w:rsidP="00861F1D">
      <w:pPr>
        <w:spacing w:after="0" w:line="240" w:lineRule="auto"/>
        <w:ind w:firstLine="567"/>
        <w:jc w:val="both"/>
        <w:rPr>
          <w:rFonts w:ascii="Times New Roman" w:eastAsia="Calibri" w:hAnsi="Times New Roman" w:cs="Times New Roman"/>
          <w:sz w:val="24"/>
          <w:szCs w:val="24"/>
        </w:rPr>
      </w:pPr>
      <w:r w:rsidRPr="00B202C3">
        <w:rPr>
          <w:rFonts w:ascii="Times New Roman" w:hAnsi="Times New Roman" w:cs="Times New Roman"/>
          <w:sz w:val="24"/>
          <w:szCs w:val="24"/>
        </w:rPr>
        <w:t xml:space="preserve">2.8. </w:t>
      </w:r>
      <w:r w:rsidRPr="00B202C3">
        <w:rPr>
          <w:rFonts w:ascii="Times New Roman" w:eastAsia="Calibri" w:hAnsi="Times New Roman" w:cs="Times New Roman"/>
          <w:sz w:val="24"/>
          <w:szCs w:val="24"/>
        </w:rPr>
        <w:t xml:space="preserve">Подлежащая уплате </w:t>
      </w:r>
      <w:r w:rsidRPr="00B202C3">
        <w:rPr>
          <w:rFonts w:ascii="Times New Roman" w:hAnsi="Times New Roman" w:cs="Times New Roman"/>
          <w:sz w:val="24"/>
          <w:szCs w:val="24"/>
        </w:rPr>
        <w:t>Государственным</w:t>
      </w:r>
      <w:r w:rsidRPr="00B202C3">
        <w:rPr>
          <w:rFonts w:ascii="Times New Roman" w:eastAsia="Calibri" w:hAnsi="Times New Roman" w:cs="Times New Roman"/>
          <w:sz w:val="24"/>
          <w:szCs w:val="24"/>
        </w:rPr>
        <w:t xml:space="preserve">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Pr="00B202C3">
        <w:rPr>
          <w:rFonts w:ascii="Times New Roman" w:hAnsi="Times New Roman" w:cs="Times New Roman"/>
          <w:sz w:val="24"/>
          <w:szCs w:val="24"/>
        </w:rPr>
        <w:t>Государственным</w:t>
      </w:r>
      <w:r w:rsidRPr="00B202C3">
        <w:rPr>
          <w:rFonts w:ascii="Times New Roman" w:eastAsia="Calibri" w:hAnsi="Times New Roman" w:cs="Times New Roman"/>
          <w:sz w:val="24"/>
          <w:szCs w:val="24"/>
        </w:rPr>
        <w:t xml:space="preserve"> заказчиком.</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III. ПОРЯДОК, СРОКИ И УСЛОВИЯ ПОСТАВКИ И ПРИЕМКИ ТОВАРА</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3.1. Товар п</w:t>
      </w:r>
      <w:r w:rsidR="00344C48" w:rsidRPr="00B202C3">
        <w:rPr>
          <w:rFonts w:ascii="Times New Roman" w:hAnsi="Times New Roman" w:cs="Times New Roman"/>
          <w:sz w:val="24"/>
          <w:szCs w:val="24"/>
        </w:rPr>
        <w:t>оставляется Заказчику</w:t>
      </w:r>
      <w:r w:rsidRPr="00B202C3">
        <w:rPr>
          <w:rFonts w:ascii="Times New Roman" w:hAnsi="Times New Roman" w:cs="Times New Roman"/>
          <w:sz w:val="24"/>
          <w:szCs w:val="24"/>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6E3AE3" w:rsidRPr="006E3AE3" w:rsidRDefault="006E3AE3" w:rsidP="00861F1D">
      <w:pPr>
        <w:pStyle w:val="ConsPlusNormal"/>
        <w:ind w:firstLine="540"/>
        <w:jc w:val="both"/>
        <w:rPr>
          <w:rFonts w:ascii="Times New Roman" w:hAnsi="Times New Roman" w:cs="Times New Roman"/>
          <w:b/>
          <w:color w:val="FF0000"/>
          <w:sz w:val="24"/>
          <w:szCs w:val="24"/>
        </w:rPr>
      </w:pPr>
      <w:r w:rsidRPr="006E3AE3">
        <w:rPr>
          <w:rFonts w:ascii="Times New Roman" w:hAnsi="Times New Roman" w:cs="Times New Roman"/>
          <w:b/>
          <w:color w:val="FF0000"/>
          <w:sz w:val="24"/>
          <w:szCs w:val="24"/>
        </w:rPr>
        <w:t xml:space="preserve">Поставка Товара осуществляется Поставщиком в течение </w:t>
      </w:r>
      <w:r w:rsidR="00BD09CD">
        <w:rPr>
          <w:rFonts w:ascii="Times New Roman" w:hAnsi="Times New Roman" w:cs="Times New Roman"/>
          <w:b/>
          <w:color w:val="FF0000"/>
          <w:sz w:val="24"/>
          <w:szCs w:val="24"/>
        </w:rPr>
        <w:t>7</w:t>
      </w:r>
      <w:r w:rsidRPr="006E3AE3">
        <w:rPr>
          <w:rFonts w:ascii="Times New Roman" w:hAnsi="Times New Roman" w:cs="Times New Roman"/>
          <w:b/>
          <w:color w:val="FF0000"/>
          <w:sz w:val="24"/>
          <w:szCs w:val="24"/>
        </w:rPr>
        <w:t xml:space="preserve"> календарных дней со дня заключения Сторонами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3.2. </w:t>
      </w:r>
      <w:r w:rsidRPr="00B202C3">
        <w:rPr>
          <w:rFonts w:ascii="Times New Roman" w:hAnsi="Times New Roman" w:cs="Times New Roman"/>
          <w:b/>
          <w:sz w:val="24"/>
          <w:szCs w:val="24"/>
        </w:rPr>
        <w:t xml:space="preserve">Поставка Товара осуществляется Поставщиком по адресу: </w:t>
      </w:r>
      <w:r w:rsidR="00344C48" w:rsidRPr="00B202C3">
        <w:rPr>
          <w:rFonts w:ascii="Times New Roman" w:hAnsi="Times New Roman" w:cs="Times New Roman"/>
          <w:b/>
          <w:sz w:val="24"/>
          <w:szCs w:val="24"/>
        </w:rPr>
        <w:t>Забайкальский край, г. Нерчинск, ул. Шилкинская, 2, склад ФКУ ИК-1 УФСИН России по Забайкальскому краю</w:t>
      </w:r>
      <w:r w:rsidRPr="00B202C3">
        <w:rPr>
          <w:rFonts w:ascii="Times New Roman" w:hAnsi="Times New Roman" w:cs="Times New Roman"/>
          <w:b/>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bookmarkStart w:id="0" w:name="P87"/>
      <w:bookmarkEnd w:id="0"/>
      <w:r w:rsidRPr="00B202C3">
        <w:rPr>
          <w:rFonts w:ascii="Times New Roman" w:hAnsi="Times New Roman" w:cs="Times New Roman"/>
          <w:sz w:val="24"/>
          <w:szCs w:val="24"/>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6"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2 (двух) экземплярах (по 1 (одному) экземпляру для каждой из Сторон) и счет.</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Вместе с товарной накладной по </w:t>
      </w:r>
      <w:hyperlink r:id="rId7"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w:t>
      </w:r>
      <w:r w:rsidR="006E3AE3">
        <w:rPr>
          <w:rFonts w:ascii="Times New Roman" w:hAnsi="Times New Roman" w:cs="Times New Roman"/>
          <w:sz w:val="24"/>
          <w:szCs w:val="24"/>
        </w:rPr>
        <w:t>и</w:t>
      </w:r>
      <w:r w:rsidRPr="00B202C3">
        <w:rPr>
          <w:rFonts w:ascii="Times New Roman" w:hAnsi="Times New Roman" w:cs="Times New Roman"/>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день доставки</w:t>
      </w:r>
      <w:r w:rsidR="00344C48" w:rsidRPr="00B202C3">
        <w:rPr>
          <w:rFonts w:ascii="Times New Roman" w:hAnsi="Times New Roman" w:cs="Times New Roman"/>
          <w:sz w:val="24"/>
          <w:szCs w:val="24"/>
        </w:rPr>
        <w:t xml:space="preserve"> </w:t>
      </w:r>
      <w:r w:rsidRPr="00B202C3">
        <w:rPr>
          <w:rFonts w:ascii="Times New Roman" w:hAnsi="Times New Roman" w:cs="Times New Roman"/>
          <w:sz w:val="24"/>
          <w:szCs w:val="24"/>
        </w:rPr>
        <w:t>Товара Заказчик осуществляет приемку Товара по количеству упаковок Товара, комплекту, явным видимым повреждениям упаковки и качеству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Для проверки поставленного Товара в части с</w:t>
      </w:r>
      <w:r w:rsidR="00344C48" w:rsidRPr="00B202C3">
        <w:rPr>
          <w:rFonts w:ascii="Times New Roman" w:hAnsi="Times New Roman" w:cs="Times New Roman"/>
          <w:sz w:val="24"/>
          <w:szCs w:val="24"/>
        </w:rPr>
        <w:t>оответствия Товара</w:t>
      </w:r>
      <w:r w:rsidRPr="00B202C3">
        <w:rPr>
          <w:rFonts w:ascii="Times New Roman" w:hAnsi="Times New Roman" w:cs="Times New Roman"/>
          <w:sz w:val="24"/>
          <w:szCs w:val="24"/>
        </w:rPr>
        <w:t xml:space="preserve">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Заказчик вправе д</w:t>
      </w:r>
      <w:r w:rsidR="00A22DF7" w:rsidRPr="00B202C3">
        <w:rPr>
          <w:rFonts w:ascii="Times New Roman" w:hAnsi="Times New Roman" w:cs="Times New Roman"/>
          <w:sz w:val="24"/>
          <w:szCs w:val="24"/>
        </w:rPr>
        <w:t>ля проведения экспертизы Товара</w:t>
      </w:r>
      <w:r w:rsidRPr="00B202C3">
        <w:rPr>
          <w:rFonts w:ascii="Times New Roman" w:hAnsi="Times New Roman" w:cs="Times New Roman"/>
          <w:sz w:val="24"/>
          <w:szCs w:val="24"/>
        </w:rPr>
        <w:t xml:space="preserve"> осуществлять выборочную проверку качества и безопасности Товара до </w:t>
      </w:r>
      <w:r w:rsidR="00A22DF7" w:rsidRPr="00B202C3">
        <w:rPr>
          <w:rFonts w:ascii="Times New Roman" w:hAnsi="Times New Roman" w:cs="Times New Roman"/>
          <w:sz w:val="24"/>
          <w:szCs w:val="24"/>
        </w:rPr>
        <w:t>50</w:t>
      </w:r>
      <w:r w:rsidRPr="00B202C3">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w:t>
      </w:r>
      <w:r w:rsidR="00A22DF7" w:rsidRPr="00B202C3">
        <w:rPr>
          <w:rFonts w:ascii="Times New Roman" w:hAnsi="Times New Roman" w:cs="Times New Roman"/>
          <w:sz w:val="24"/>
          <w:szCs w:val="24"/>
        </w:rPr>
        <w:t>Заказчика</w:t>
      </w:r>
      <w:r w:rsidRPr="00B202C3">
        <w:rPr>
          <w:rFonts w:ascii="Times New Roman" w:hAnsi="Times New Roman" w:cs="Times New Roman"/>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Выборочная проверка качества и бе</w:t>
      </w:r>
      <w:r w:rsidR="00A22DF7" w:rsidRPr="00B202C3">
        <w:rPr>
          <w:rFonts w:ascii="Times New Roman" w:hAnsi="Times New Roman" w:cs="Times New Roman"/>
          <w:sz w:val="24"/>
          <w:szCs w:val="24"/>
        </w:rPr>
        <w:t>зопасности Товара</w:t>
      </w:r>
      <w:r w:rsidRPr="00B202C3">
        <w:rPr>
          <w:rFonts w:ascii="Times New Roman" w:hAnsi="Times New Roman" w:cs="Times New Roman"/>
          <w:sz w:val="24"/>
          <w:szCs w:val="24"/>
        </w:rPr>
        <w:t xml:space="preserve"> осуществляется в течение сроков, установленных настоящим Контрактом для приемки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Товар на период проведения экспертизы находится у Заказчика на ответственном хранении.</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По результатам проведенной экспертизы Товара, в том числе выборочной проверки </w:t>
      </w:r>
      <w:r w:rsidR="00A22DF7" w:rsidRPr="00B202C3">
        <w:rPr>
          <w:rFonts w:ascii="Times New Roman" w:hAnsi="Times New Roman" w:cs="Times New Roman"/>
          <w:sz w:val="24"/>
          <w:szCs w:val="24"/>
        </w:rPr>
        <w:t>качества и безопасности Товара</w:t>
      </w:r>
      <w:r w:rsidRPr="00B202C3">
        <w:rPr>
          <w:rFonts w:ascii="Times New Roman" w:hAnsi="Times New Roman" w:cs="Times New Roman"/>
          <w:sz w:val="24"/>
          <w:szCs w:val="24"/>
        </w:rPr>
        <w:t>,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B202C3">
        <w:rPr>
          <w:rFonts w:ascii="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w:t>
      </w:r>
      <w:r w:rsidR="00A22DF7" w:rsidRPr="00B202C3">
        <w:rPr>
          <w:rFonts w:ascii="Times New Roman" w:hAnsi="Times New Roman" w:cs="Times New Roman"/>
          <w:sz w:val="24"/>
          <w:szCs w:val="24"/>
        </w:rPr>
        <w:t xml:space="preserve"> на основании которого Заказчик</w:t>
      </w:r>
      <w:r w:rsidRPr="00B202C3">
        <w:rPr>
          <w:rFonts w:ascii="Times New Roman" w:hAnsi="Times New Roman" w:cs="Times New Roman"/>
          <w:sz w:val="24"/>
          <w:szCs w:val="24"/>
        </w:rPr>
        <w:t xml:space="preserve"> подписывает товарную накладную по </w:t>
      </w:r>
      <w:hyperlink r:id="rId9"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течение </w:t>
      </w:r>
      <w:r w:rsidR="00A22DF7" w:rsidRPr="00B202C3">
        <w:rPr>
          <w:rFonts w:ascii="Times New Roman" w:hAnsi="Times New Roman" w:cs="Times New Roman"/>
          <w:sz w:val="24"/>
          <w:szCs w:val="24"/>
        </w:rPr>
        <w:t>5</w:t>
      </w:r>
      <w:r w:rsidRPr="00B202C3">
        <w:rPr>
          <w:rFonts w:ascii="Times New Roman" w:hAnsi="Times New Roman" w:cs="Times New Roman"/>
          <w:sz w:val="24"/>
          <w:szCs w:val="24"/>
        </w:rPr>
        <w:t xml:space="preserve"> (</w:t>
      </w:r>
      <w:r w:rsidR="00A22DF7"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 момента доставки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A22DF7" w:rsidRPr="00B202C3">
        <w:rPr>
          <w:rFonts w:ascii="Times New Roman" w:hAnsi="Times New Roman" w:cs="Times New Roman"/>
          <w:sz w:val="24"/>
          <w:szCs w:val="24"/>
        </w:rPr>
        <w:t>5</w:t>
      </w:r>
      <w:r w:rsidRPr="00B202C3">
        <w:rPr>
          <w:rFonts w:ascii="Times New Roman" w:hAnsi="Times New Roman" w:cs="Times New Roman"/>
          <w:sz w:val="24"/>
          <w:szCs w:val="24"/>
        </w:rPr>
        <w:t>_ (</w:t>
      </w:r>
      <w:r w:rsidR="00A22DF7"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 момента доставки Товара</w:t>
      </w:r>
      <w:r w:rsidR="00A22DF7" w:rsidRPr="00B202C3">
        <w:rPr>
          <w:rFonts w:ascii="Times New Roman" w:hAnsi="Times New Roman" w:cs="Times New Roman"/>
          <w:sz w:val="24"/>
          <w:szCs w:val="24"/>
        </w:rPr>
        <w:t xml:space="preserve"> </w:t>
      </w:r>
      <w:r w:rsidRPr="00B202C3">
        <w:rPr>
          <w:rFonts w:ascii="Times New Roman" w:hAnsi="Times New Roman" w:cs="Times New Roman"/>
          <w:sz w:val="24"/>
          <w:szCs w:val="24"/>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51290A" w:rsidRPr="00B202C3">
        <w:rPr>
          <w:rFonts w:ascii="Times New Roman" w:hAnsi="Times New Roman" w:cs="Times New Roman"/>
          <w:sz w:val="24"/>
          <w:szCs w:val="24"/>
        </w:rPr>
        <w:t>10</w:t>
      </w:r>
      <w:r w:rsidRPr="00B202C3">
        <w:rPr>
          <w:rFonts w:ascii="Times New Roman" w:hAnsi="Times New Roman" w:cs="Times New Roman"/>
          <w:sz w:val="24"/>
          <w:szCs w:val="24"/>
        </w:rPr>
        <w:t xml:space="preserve"> (</w:t>
      </w:r>
      <w:r w:rsidR="0051290A" w:rsidRPr="00B202C3">
        <w:rPr>
          <w:rFonts w:ascii="Times New Roman" w:hAnsi="Times New Roman" w:cs="Times New Roman"/>
          <w:sz w:val="24"/>
          <w:szCs w:val="24"/>
        </w:rPr>
        <w:t>десяти</w:t>
      </w:r>
      <w:r w:rsidRPr="00B202C3">
        <w:rPr>
          <w:rFonts w:ascii="Times New Roman" w:hAnsi="Times New Roman" w:cs="Times New Roman"/>
          <w:sz w:val="24"/>
          <w:szCs w:val="24"/>
        </w:rPr>
        <w:t xml:space="preserve">)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порядке, предусмотренном настоящим разделом.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F4969" w:rsidRPr="00B202C3" w:rsidRDefault="00FF4969" w:rsidP="00861F1D">
      <w:pPr>
        <w:pStyle w:val="ConsPlusNormal"/>
        <w:ind w:firstLine="540"/>
        <w:jc w:val="both"/>
        <w:rPr>
          <w:rFonts w:ascii="Times New Roman" w:hAnsi="Times New Roman" w:cs="Times New Roman"/>
          <w:sz w:val="24"/>
          <w:szCs w:val="24"/>
        </w:rPr>
      </w:pPr>
      <w:bookmarkStart w:id="1" w:name="P103"/>
      <w:bookmarkEnd w:id="1"/>
      <w:r w:rsidRPr="00B202C3">
        <w:rPr>
          <w:rFonts w:ascii="Times New Roman" w:hAnsi="Times New Roman" w:cs="Times New Roman"/>
          <w:sz w:val="24"/>
          <w:szCs w:val="24"/>
        </w:rPr>
        <w:t xml:space="preserve">3.4. Поставщик передает Заказчику документы в составе, определенном в настоящем пункте, </w:t>
      </w:r>
      <w:r w:rsidR="0051290A" w:rsidRPr="00B202C3">
        <w:rPr>
          <w:rFonts w:ascii="Times New Roman" w:hAnsi="Times New Roman" w:cs="Times New Roman"/>
          <w:sz w:val="24"/>
          <w:szCs w:val="24"/>
        </w:rPr>
        <w:t>одновременно с</w:t>
      </w:r>
      <w:r w:rsidRPr="00B202C3">
        <w:rPr>
          <w:rFonts w:ascii="Times New Roman" w:hAnsi="Times New Roman" w:cs="Times New Roman"/>
          <w:sz w:val="24"/>
          <w:szCs w:val="24"/>
        </w:rPr>
        <w:t xml:space="preserve"> поставк</w:t>
      </w:r>
      <w:r w:rsidR="0051290A" w:rsidRPr="00B202C3">
        <w:rPr>
          <w:rFonts w:ascii="Times New Roman" w:hAnsi="Times New Roman" w:cs="Times New Roman"/>
          <w:sz w:val="24"/>
          <w:szCs w:val="24"/>
        </w:rPr>
        <w:t>ой Товара Заказчику</w:t>
      </w:r>
      <w:r w:rsidRPr="00B202C3">
        <w:rPr>
          <w:rFonts w:ascii="Times New Roman" w:hAnsi="Times New Roman" w:cs="Times New Roman"/>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Состав документов:</w:t>
      </w:r>
    </w:p>
    <w:p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Акт сдачи-приемки Товара в 2 (двух) экземплярах (по 1 (одному) экземпляру для каждой из Сторон), подписанный со стороны Поставщика;</w:t>
      </w:r>
    </w:p>
    <w:p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 копии товарных накладных по </w:t>
      </w:r>
      <w:hyperlink r:id="rId11"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подписанные Получателями и заверенные печатью Поставщика (при наличии печати);</w:t>
      </w:r>
    </w:p>
    <w:p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счета-фактуры</w:t>
      </w:r>
      <w:r w:rsidR="0051290A" w:rsidRPr="00B202C3">
        <w:rPr>
          <w:rFonts w:ascii="Times New Roman" w:hAnsi="Times New Roman" w:cs="Times New Roman"/>
          <w:sz w:val="24"/>
          <w:szCs w:val="24"/>
        </w:rPr>
        <w:t>;</w:t>
      </w:r>
    </w:p>
    <w:p w:rsidR="0051290A" w:rsidRPr="00B202C3" w:rsidRDefault="0051290A" w:rsidP="001F67A1">
      <w:pPr>
        <w:pStyle w:val="1"/>
        <w:shd w:val="clear" w:color="auto" w:fill="FFFFFF"/>
        <w:spacing w:before="0" w:beforeAutospacing="0" w:after="0" w:afterAutospacing="0"/>
        <w:ind w:firstLine="540"/>
        <w:jc w:val="both"/>
        <w:textAlignment w:val="baseline"/>
        <w:rPr>
          <w:b w:val="0"/>
          <w:bCs w:val="0"/>
          <w:sz w:val="24"/>
          <w:szCs w:val="24"/>
        </w:rPr>
      </w:pPr>
      <w:r w:rsidRPr="00B202C3">
        <w:rPr>
          <w:b w:val="0"/>
          <w:sz w:val="24"/>
          <w:szCs w:val="24"/>
        </w:rPr>
        <w:t>- документы, подтверждающие качество и безопасность товара (</w:t>
      </w:r>
      <w:r w:rsidR="001F67A1">
        <w:rPr>
          <w:b w:val="0"/>
          <w:sz w:val="24"/>
          <w:szCs w:val="24"/>
        </w:rPr>
        <w:t xml:space="preserve">удостоверения, </w:t>
      </w:r>
      <w:r w:rsidRPr="00B202C3">
        <w:rPr>
          <w:b w:val="0"/>
          <w:sz w:val="24"/>
          <w:szCs w:val="24"/>
        </w:rPr>
        <w:t xml:space="preserve">сертификаты, декларации, ветеринарные сопроводительные документы в соответствии с </w:t>
      </w:r>
      <w:r w:rsidRPr="001F67A1">
        <w:rPr>
          <w:b w:val="0"/>
          <w:iCs/>
          <w:sz w:val="24"/>
          <w:szCs w:val="24"/>
          <w:shd w:val="clear" w:color="auto" w:fill="FFFFFF"/>
        </w:rPr>
        <w:t>приказом Минсельхоза России от 18 декабря 2015 г. N 648</w:t>
      </w:r>
      <w:r w:rsidR="000A11E6" w:rsidRPr="001F67A1">
        <w:rPr>
          <w:b w:val="0"/>
          <w:iCs/>
          <w:sz w:val="24"/>
          <w:szCs w:val="24"/>
          <w:shd w:val="clear" w:color="auto" w:fill="FFFFFF"/>
        </w:rPr>
        <w:t xml:space="preserve">, </w:t>
      </w:r>
      <w:r w:rsidR="000A11E6" w:rsidRPr="001F67A1">
        <w:rPr>
          <w:b w:val="0"/>
          <w:bCs w:val="0"/>
          <w:sz w:val="24"/>
          <w:szCs w:val="24"/>
        </w:rPr>
        <w:t>Приказ Минсельхоза РФ от 13.12.2022</w:t>
      </w:r>
      <w:r w:rsidR="000A11E6" w:rsidRPr="00B202C3">
        <w:rPr>
          <w:b w:val="0"/>
          <w:bCs w:val="0"/>
          <w:sz w:val="24"/>
          <w:szCs w:val="24"/>
        </w:rPr>
        <w:t xml:space="preserve"> N 862</w:t>
      </w:r>
      <w:r w:rsidR="001F67A1">
        <w:rPr>
          <w:b w:val="0"/>
          <w:bCs w:val="0"/>
          <w:sz w:val="24"/>
          <w:szCs w:val="24"/>
        </w:rPr>
        <w:t xml:space="preserve"> и иные предусмотренные законодательством РФ документы</w:t>
      </w:r>
      <w:r w:rsidRPr="00B202C3">
        <w:rPr>
          <w:b w:val="0"/>
          <w:sz w:val="24"/>
          <w:szCs w:val="24"/>
        </w:rPr>
        <w:t>) на каждый вид поставляемого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Заказчик в течение </w:t>
      </w:r>
      <w:r w:rsidR="000A11E6" w:rsidRPr="00B202C3">
        <w:rPr>
          <w:rFonts w:ascii="Times New Roman" w:hAnsi="Times New Roman" w:cs="Times New Roman"/>
          <w:sz w:val="24"/>
          <w:szCs w:val="24"/>
        </w:rPr>
        <w:t>5</w:t>
      </w:r>
      <w:r w:rsidRPr="00B202C3">
        <w:rPr>
          <w:rFonts w:ascii="Times New Roman" w:hAnsi="Times New Roman" w:cs="Times New Roman"/>
          <w:sz w:val="24"/>
          <w:szCs w:val="24"/>
        </w:rPr>
        <w:t xml:space="preserve"> (</w:t>
      </w:r>
      <w:r w:rsidR="000A11E6"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3.5. Право собственности на Товар, риск утраты, случайной гибели или повреждения Товара переходят от П</w:t>
      </w:r>
      <w:r w:rsidR="000A11E6" w:rsidRPr="00B202C3">
        <w:rPr>
          <w:rFonts w:ascii="Times New Roman" w:hAnsi="Times New Roman" w:cs="Times New Roman"/>
          <w:sz w:val="24"/>
          <w:szCs w:val="24"/>
        </w:rPr>
        <w:t>оставщика к Заказчику</w:t>
      </w:r>
      <w:r w:rsidRPr="00B202C3">
        <w:rPr>
          <w:rFonts w:ascii="Times New Roman" w:hAnsi="Times New Roman" w:cs="Times New Roman"/>
          <w:sz w:val="24"/>
          <w:szCs w:val="24"/>
        </w:rPr>
        <w:t xml:space="preserve"> с момента подписания Сторонами товарной накладной по </w:t>
      </w:r>
      <w:hyperlink r:id="rId12"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3.6. Поставщик обязан одновременно с передачей Това</w:t>
      </w:r>
      <w:r w:rsidR="000A11E6" w:rsidRPr="00B202C3">
        <w:rPr>
          <w:rFonts w:ascii="Times New Roman" w:hAnsi="Times New Roman" w:cs="Times New Roman"/>
          <w:sz w:val="24"/>
          <w:szCs w:val="24"/>
        </w:rPr>
        <w:t>ра передать Заказчику</w:t>
      </w:r>
      <w:r w:rsidRPr="00B202C3">
        <w:rPr>
          <w:rFonts w:ascii="Times New Roman" w:hAnsi="Times New Roman" w:cs="Times New Roman"/>
          <w:sz w:val="24"/>
          <w:szCs w:val="24"/>
        </w:rPr>
        <w:t xml:space="preserve"> относящиеся к </w:t>
      </w:r>
      <w:r w:rsidR="000A11E6" w:rsidRPr="00B202C3">
        <w:rPr>
          <w:rFonts w:ascii="Times New Roman" w:hAnsi="Times New Roman" w:cs="Times New Roman"/>
          <w:sz w:val="24"/>
          <w:szCs w:val="24"/>
        </w:rPr>
        <w:t>товару</w:t>
      </w:r>
      <w:r w:rsidRPr="00B202C3">
        <w:rPr>
          <w:rFonts w:ascii="Times New Roman" w:hAnsi="Times New Roman" w:cs="Times New Roman"/>
          <w:sz w:val="24"/>
          <w:szCs w:val="24"/>
        </w:rPr>
        <w:t xml:space="preserve"> документы, предусмотренные законодательством Российской Федерации, производителем Товара и настоящим Контрактом.</w:t>
      </w:r>
    </w:p>
    <w:p w:rsidR="00FF4969"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3.7. Сдача и приемка Товара осуществляются уполномоченными представителями Сторон.</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IV. ВЗАИМОДЕЙСТВИЕ СТОРОН</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4.1. Поставщик обязан: </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lastRenderedPageBreak/>
        <w:t>4.1.1. Поставить Товар в порядке, количестве, в срок и на условиях, предусмотренных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bookmarkStart w:id="2" w:name="P123"/>
      <w:bookmarkEnd w:id="2"/>
      <w:r w:rsidRPr="00B202C3">
        <w:rPr>
          <w:rFonts w:ascii="Times New Roman" w:hAnsi="Times New Roman" w:cs="Times New Roman"/>
          <w:sz w:val="24"/>
          <w:szCs w:val="24"/>
        </w:rPr>
        <w:t>4.1.</w:t>
      </w:r>
      <w:r w:rsidR="002F4740" w:rsidRPr="00B202C3">
        <w:rPr>
          <w:rFonts w:ascii="Times New Roman" w:hAnsi="Times New Roman" w:cs="Times New Roman"/>
          <w:sz w:val="24"/>
          <w:szCs w:val="24"/>
        </w:rPr>
        <w:t>5</w:t>
      </w:r>
      <w:r w:rsidRPr="00B202C3">
        <w:rPr>
          <w:rFonts w:ascii="Times New Roman" w:hAnsi="Times New Roman" w:cs="Times New Roman"/>
          <w:sz w:val="24"/>
          <w:szCs w:val="24"/>
        </w:rPr>
        <w:t xml:space="preserve">. Поставщик обязан оформлять товарные накладные по </w:t>
      </w:r>
      <w:hyperlink r:id="rId13"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4.2. Поставщик вправе:</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bookmarkStart w:id="3" w:name="P140"/>
      <w:bookmarkEnd w:id="3"/>
      <w:r w:rsidRPr="00B202C3">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F4969" w:rsidRPr="00B202C3" w:rsidRDefault="00FF4969" w:rsidP="00861F1D">
      <w:pPr>
        <w:pStyle w:val="ConsPlusNormal"/>
        <w:ind w:firstLine="540"/>
        <w:jc w:val="both"/>
        <w:rPr>
          <w:rFonts w:ascii="Times New Roman" w:hAnsi="Times New Roman" w:cs="Times New Roman"/>
          <w:sz w:val="24"/>
          <w:szCs w:val="24"/>
        </w:rPr>
      </w:pPr>
      <w:bookmarkStart w:id="4" w:name="P141"/>
      <w:bookmarkEnd w:id="4"/>
      <w:r w:rsidRPr="00B202C3">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4.3. Заказчик обязуется:</w:t>
      </w:r>
    </w:p>
    <w:p w:rsidR="00FF4969" w:rsidRPr="00B202C3" w:rsidRDefault="00FF4969" w:rsidP="00861F1D">
      <w:pPr>
        <w:pStyle w:val="ConsPlusNormal"/>
        <w:ind w:firstLine="540"/>
        <w:jc w:val="both"/>
        <w:rPr>
          <w:rFonts w:ascii="Times New Roman" w:hAnsi="Times New Roman" w:cs="Times New Roman"/>
          <w:sz w:val="24"/>
          <w:szCs w:val="24"/>
        </w:rPr>
      </w:pPr>
      <w:bookmarkStart w:id="5" w:name="P145"/>
      <w:bookmarkEnd w:id="5"/>
      <w:r w:rsidRPr="00B202C3">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4.3.2. Принять решение об одностороннем отказе от исполнения настоящего Контракта </w:t>
      </w:r>
      <w:r w:rsidR="002F4740" w:rsidRPr="00B202C3">
        <w:rPr>
          <w:rFonts w:ascii="Times New Roman" w:hAnsi="Times New Roman" w:cs="Times New Roman"/>
          <w:sz w:val="24"/>
          <w:szCs w:val="24"/>
        </w:rPr>
        <w:t>в соответствии с гражданским законодательством РФ и условиями настоящего Контракта</w:t>
      </w:r>
      <w:r w:rsidRPr="00B202C3">
        <w:rPr>
          <w:rFonts w:ascii="Times New Roman" w:hAnsi="Times New Roman" w:cs="Times New Roman"/>
          <w:sz w:val="24"/>
          <w:szCs w:val="24"/>
        </w:rPr>
        <w:t>.</w:t>
      </w:r>
    </w:p>
    <w:p w:rsidR="002F4740" w:rsidRPr="00B202C3" w:rsidRDefault="00FF4969" w:rsidP="00861F1D">
      <w:pPr>
        <w:pStyle w:val="ConsPlusNormal"/>
        <w:ind w:firstLine="540"/>
        <w:jc w:val="both"/>
        <w:rPr>
          <w:rFonts w:ascii="Times New Roman" w:hAnsi="Times New Roman" w:cs="Times New Roman"/>
          <w:noProof/>
          <w:sz w:val="24"/>
          <w:szCs w:val="24"/>
        </w:rPr>
      </w:pPr>
      <w:r w:rsidRPr="00B202C3">
        <w:rPr>
          <w:rFonts w:ascii="Times New Roman" w:hAnsi="Times New Roman" w:cs="Times New Roman"/>
          <w:sz w:val="24"/>
          <w:szCs w:val="24"/>
        </w:rPr>
        <w:t xml:space="preserve">4.3.3. </w:t>
      </w:r>
      <w:r w:rsidR="002F4740" w:rsidRPr="00B202C3">
        <w:rPr>
          <w:rFonts w:ascii="Times New Roman" w:hAnsi="Times New Roman" w:cs="Times New Roman"/>
          <w:noProof/>
          <w:sz w:val="24"/>
          <w:szCs w:val="24"/>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002F4740" w:rsidRPr="00B202C3">
        <w:rPr>
          <w:rFonts w:ascii="Times New Roman" w:hAnsi="Times New Roman" w:cs="Times New Roman"/>
          <w:bCs/>
          <w:sz w:val="24"/>
          <w:szCs w:val="24"/>
        </w:rPr>
        <w:t>односторонним отказом Государственного заказчика от исполнения Контракта</w:t>
      </w:r>
      <w:r w:rsidR="002F4740" w:rsidRPr="00B202C3">
        <w:rPr>
          <w:rFonts w:ascii="Times New Roman" w:hAnsi="Times New Roman" w:cs="Times New Roman"/>
          <w:noProof/>
          <w:sz w:val="24"/>
          <w:szCs w:val="24"/>
        </w:rPr>
        <w:t>.</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4.3.4. Требовать уплаты неустоек (штрафов, пеней)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 и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 Заказчик вправе:</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4.4.3. Проверять ход и качество выполнения Поставщиком условий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4.4.4. Требовать возмещения убытков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 причиненных по вине Поставщика.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FF4969" w:rsidRPr="00B202C3" w:rsidRDefault="00AD4A97" w:rsidP="00861F1D">
      <w:pPr>
        <w:pStyle w:val="ConsPlusNormal"/>
        <w:ind w:firstLine="540"/>
        <w:jc w:val="both"/>
        <w:rPr>
          <w:rFonts w:ascii="Times New Roman" w:hAnsi="Times New Roman" w:cs="Times New Roman"/>
          <w:sz w:val="24"/>
          <w:szCs w:val="24"/>
        </w:rPr>
      </w:pPr>
      <w:bookmarkStart w:id="6" w:name="P157"/>
      <w:bookmarkEnd w:id="6"/>
      <w:r>
        <w:rPr>
          <w:rFonts w:ascii="Times New Roman" w:hAnsi="Times New Roman" w:cs="Times New Roman"/>
          <w:sz w:val="24"/>
          <w:szCs w:val="24"/>
        </w:rPr>
        <w:t>4.4.7</w:t>
      </w:r>
      <w:r w:rsidR="00FF4969" w:rsidRPr="00B202C3">
        <w:rPr>
          <w:rFonts w:ascii="Times New Roman" w:hAnsi="Times New Roman"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FF4969" w:rsidRPr="00B202C3">
          <w:rPr>
            <w:rFonts w:ascii="Times New Roman" w:hAnsi="Times New Roman" w:cs="Times New Roman"/>
            <w:sz w:val="24"/>
            <w:szCs w:val="24"/>
          </w:rPr>
          <w:t>Законом</w:t>
        </w:r>
      </w:hyperlink>
      <w:r w:rsidR="00FF4969" w:rsidRPr="00B202C3">
        <w:rPr>
          <w:rFonts w:ascii="Times New Roman" w:hAnsi="Times New Roman" w:cs="Times New Roman"/>
          <w:sz w:val="24"/>
          <w:szCs w:val="24"/>
        </w:rPr>
        <w:t xml:space="preserve"> N 44-ФЗ.</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V. УПАКОВКА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lastRenderedPageBreak/>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B202C3">
          <w:rPr>
            <w:rFonts w:ascii="Times New Roman" w:hAnsi="Times New Roman" w:cs="Times New Roman"/>
            <w:sz w:val="24"/>
            <w:szCs w:val="24"/>
          </w:rPr>
          <w:t>пунктом 3.3 раздела III</w:t>
        </w:r>
      </w:hyperlink>
      <w:r w:rsidRPr="00B202C3">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5.4. На упаковке должна быть маркировка, содержащая информацию согласно </w:t>
      </w:r>
      <w:hyperlink r:id="rId17" w:history="1">
        <w:r w:rsidRPr="00B202C3">
          <w:rPr>
            <w:rFonts w:ascii="Times New Roman" w:hAnsi="Times New Roman" w:cs="Times New Roman"/>
            <w:sz w:val="24"/>
            <w:szCs w:val="24"/>
          </w:rPr>
          <w:t>части 4.1 статьи 4</w:t>
        </w:r>
      </w:hyperlink>
      <w:r w:rsidRPr="00B202C3">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VI. КАЧЕСТВО ТОВАРА, СРОК ГОДНОСТИ, ОБЕСПЕЧЕНИЕ</w:t>
      </w:r>
    </w:p>
    <w:p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 xml:space="preserve">ГАРАНТИЙНЫХ ОБЯЗАТЕЛЬСТВ </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6.2. Товар не должен представлять опасности для жизни и здоровья граждан.</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6.4. Остаточный срок годности Товара устанавливается Заказчиком в Спецификации (</w:t>
      </w:r>
      <w:hyperlink w:anchor="P303" w:history="1">
        <w:r w:rsidRPr="00B202C3">
          <w:rPr>
            <w:rFonts w:ascii="Times New Roman" w:hAnsi="Times New Roman" w:cs="Times New Roman"/>
            <w:sz w:val="24"/>
            <w:szCs w:val="24"/>
          </w:rPr>
          <w:t>Приложение N 1</w:t>
        </w:r>
      </w:hyperlink>
      <w:r w:rsidRPr="00B202C3">
        <w:rPr>
          <w:rFonts w:ascii="Times New Roman" w:hAnsi="Times New Roman" w:cs="Times New Roman"/>
          <w:sz w:val="24"/>
          <w:szCs w:val="24"/>
        </w:rPr>
        <w:t xml:space="preserve"> к настоящему Контракту).</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Товар должен соответствовать требованиям, предъявляемым к качеству Товара в момент его передачи, </w:t>
      </w:r>
      <w:r w:rsidR="004D630B">
        <w:rPr>
          <w:rFonts w:ascii="Times New Roman" w:hAnsi="Times New Roman" w:cs="Times New Roman"/>
          <w:sz w:val="24"/>
          <w:szCs w:val="24"/>
        </w:rPr>
        <w:t xml:space="preserve">а также </w:t>
      </w:r>
      <w:r w:rsidRPr="00B202C3">
        <w:rPr>
          <w:rFonts w:ascii="Times New Roman" w:hAnsi="Times New Roman" w:cs="Times New Roman"/>
          <w:sz w:val="24"/>
          <w:szCs w:val="24"/>
        </w:rPr>
        <w:t>в течение остаточного срока годности, установленного настоящим Контрактом.</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6.5.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DB505A" w:rsidRPr="00B202C3">
        <w:rPr>
          <w:rFonts w:ascii="Times New Roman" w:hAnsi="Times New Roman" w:cs="Times New Roman"/>
          <w:sz w:val="24"/>
          <w:szCs w:val="24"/>
        </w:rPr>
        <w:t>10</w:t>
      </w:r>
      <w:r w:rsidRPr="00B202C3">
        <w:rPr>
          <w:rFonts w:ascii="Times New Roman" w:hAnsi="Times New Roman" w:cs="Times New Roman"/>
          <w:sz w:val="24"/>
          <w:szCs w:val="24"/>
        </w:rPr>
        <w:t xml:space="preserve"> (</w:t>
      </w:r>
      <w:r w:rsidR="00DB505A" w:rsidRPr="00B202C3">
        <w:rPr>
          <w:rFonts w:ascii="Times New Roman" w:hAnsi="Times New Roman" w:cs="Times New Roman"/>
          <w:sz w:val="24"/>
          <w:szCs w:val="24"/>
        </w:rPr>
        <w:t>десяти) календарных</w:t>
      </w:r>
      <w:r w:rsidRPr="00B202C3">
        <w:rPr>
          <w:rFonts w:ascii="Times New Roman" w:hAnsi="Times New Roman" w:cs="Times New Roman"/>
          <w:sz w:val="24"/>
          <w:szCs w:val="24"/>
        </w:rPr>
        <w:t xml:space="preserve"> дней с момента ув</w:t>
      </w:r>
      <w:r w:rsidR="00DB505A" w:rsidRPr="00B202C3">
        <w:rPr>
          <w:rFonts w:ascii="Times New Roman" w:hAnsi="Times New Roman" w:cs="Times New Roman"/>
          <w:sz w:val="24"/>
          <w:szCs w:val="24"/>
        </w:rPr>
        <w:t>едомления Заказчиком</w:t>
      </w:r>
      <w:r w:rsidRPr="00B202C3">
        <w:rPr>
          <w:rFonts w:ascii="Times New Roman" w:hAnsi="Times New Roman" w:cs="Times New Roman"/>
          <w:sz w:val="24"/>
          <w:szCs w:val="24"/>
        </w:rPr>
        <w:t xml:space="preserve"> Поставщика.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если по результатам экспертизы, указанной в </w:t>
      </w:r>
      <w:hyperlink w:anchor="P87" w:history="1">
        <w:r w:rsidRPr="00B202C3">
          <w:rPr>
            <w:rFonts w:ascii="Times New Roman" w:hAnsi="Times New Roman" w:cs="Times New Roman"/>
            <w:sz w:val="24"/>
            <w:szCs w:val="24"/>
          </w:rPr>
          <w:t>пункте 3.3 раздела III</w:t>
        </w:r>
      </w:hyperlink>
      <w:r w:rsidRPr="00B202C3">
        <w:rPr>
          <w:rFonts w:ascii="Times New Roman" w:hAnsi="Times New Roman" w:cs="Times New Roman"/>
          <w:sz w:val="24"/>
          <w:szCs w:val="24"/>
        </w:rPr>
        <w:t xml:space="preserve">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6.6. </w:t>
      </w:r>
      <w:r w:rsidR="00DB505A" w:rsidRPr="00B202C3">
        <w:rPr>
          <w:rFonts w:ascii="Times New Roman" w:hAnsi="Times New Roman" w:cs="Times New Roman"/>
          <w:sz w:val="24"/>
          <w:szCs w:val="24"/>
        </w:rPr>
        <w:t>Обеспечение гарантийных обязательств не установлено.</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bookmarkStart w:id="7" w:name="P188"/>
      <w:bookmarkEnd w:id="7"/>
      <w:r w:rsidRPr="00B202C3">
        <w:rPr>
          <w:rFonts w:ascii="Times New Roman" w:hAnsi="Times New Roman" w:cs="Times New Roman"/>
          <w:sz w:val="24"/>
          <w:szCs w:val="24"/>
        </w:rPr>
        <w:t xml:space="preserve">VII. ОТВЕТСТВЕННОСТЬ СТОРОН </w:t>
      </w:r>
    </w:p>
    <w:p w:rsidR="00DB505A" w:rsidRPr="00B202C3" w:rsidRDefault="00DB505A" w:rsidP="00861F1D">
      <w:pPr>
        <w:pStyle w:val="12"/>
        <w:ind w:firstLine="709"/>
        <w:jc w:val="both"/>
        <w:rPr>
          <w:snapToGrid w:val="0"/>
        </w:rPr>
      </w:pPr>
      <w:r w:rsidRPr="00B202C3">
        <w:rPr>
          <w:snapToGrid w:val="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napToGrid w:val="0"/>
          <w:sz w:val="24"/>
          <w:szCs w:val="24"/>
        </w:rPr>
        <w:t xml:space="preserve">7.2. </w:t>
      </w:r>
      <w:r w:rsidRPr="00B202C3">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history="1">
        <w:r w:rsidRPr="00B202C3">
          <w:rPr>
            <w:rFonts w:ascii="Times New Roman" w:hAnsi="Times New Roman" w:cs="Times New Roman"/>
            <w:sz w:val="24"/>
            <w:szCs w:val="24"/>
          </w:rPr>
          <w:t>порядке</w:t>
        </w:r>
      </w:hyperlink>
      <w:r w:rsidRPr="00B202C3">
        <w:rPr>
          <w:rFonts w:ascii="Times New Roman" w:hAnsi="Times New Roman" w:cs="Times New Roman"/>
          <w:sz w:val="24"/>
          <w:szCs w:val="24"/>
        </w:rPr>
        <w:t xml:space="preserve">, установленном Правительством Российской Федерации.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B202C3">
        <w:rPr>
          <w:rFonts w:ascii="Times New Roman" w:hAnsi="Times New Roman" w:cs="Times New Roman"/>
          <w:sz w:val="24"/>
          <w:szCs w:val="24"/>
        </w:rPr>
        <w:lastRenderedPageBreak/>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 </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7.7. Уплата неустойки (пени, штрафа) не освобождает сторону от исполнения или надлежащего исполнения обязательств, установленных Контрактом.</w:t>
      </w:r>
    </w:p>
    <w:p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обстоятельств непреодолимой силы или по вине другой стороны. </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7.</w:t>
      </w:r>
      <w:r w:rsidR="00DB505A" w:rsidRPr="00B202C3">
        <w:rPr>
          <w:rFonts w:ascii="Times New Roman" w:hAnsi="Times New Roman" w:cs="Times New Roman"/>
          <w:sz w:val="24"/>
          <w:szCs w:val="24"/>
        </w:rPr>
        <w:t>9</w:t>
      </w:r>
      <w:r w:rsidRPr="00B202C3">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bookmarkStart w:id="8" w:name="P208"/>
      <w:bookmarkEnd w:id="8"/>
      <w:r w:rsidRPr="00B202C3">
        <w:rPr>
          <w:rFonts w:ascii="Times New Roman" w:hAnsi="Times New Roman" w:cs="Times New Roman"/>
          <w:sz w:val="24"/>
          <w:szCs w:val="24"/>
        </w:rPr>
        <w:t xml:space="preserve">VIII. ОБЕСПЕЧЕНИЕ ИСПОЛНЕНИЯ КОНТРАКТА </w:t>
      </w:r>
    </w:p>
    <w:p w:rsidR="00B95A99" w:rsidRPr="00B202C3" w:rsidRDefault="00B95A99" w:rsidP="00607657">
      <w:pPr>
        <w:pStyle w:val="11"/>
        <w:shd w:val="clear" w:color="auto" w:fill="FFFFFF" w:themeFill="background1"/>
        <w:tabs>
          <w:tab w:val="left" w:pos="567"/>
        </w:tabs>
        <w:spacing w:line="240" w:lineRule="auto"/>
        <w:ind w:right="-74" w:firstLine="567"/>
        <w:contextualSpacing/>
        <w:rPr>
          <w:szCs w:val="24"/>
        </w:rPr>
      </w:pPr>
      <w:r w:rsidRPr="00B202C3">
        <w:rPr>
          <w:szCs w:val="24"/>
        </w:rPr>
        <w:t xml:space="preserve">6.1. </w:t>
      </w:r>
      <w:r w:rsidR="00607657">
        <w:rPr>
          <w:szCs w:val="24"/>
        </w:rPr>
        <w:t>Обеспечение исполнения контракта не предусмотрено</w:t>
      </w:r>
      <w:r w:rsidRPr="00B202C3">
        <w:rPr>
          <w:szCs w:val="24"/>
        </w:rPr>
        <w:t>.</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IX. ОБСТОЯТЕЛЬСТВА НЕПРЕОДОЛИМОЙ СИЛЫ</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F4969" w:rsidRPr="00B202C3" w:rsidRDefault="00FF4969" w:rsidP="00861F1D">
      <w:pPr>
        <w:pStyle w:val="ConsPlusNormal"/>
        <w:ind w:firstLine="540"/>
        <w:jc w:val="both"/>
        <w:rPr>
          <w:rFonts w:ascii="Times New Roman" w:hAnsi="Times New Roman" w:cs="Times New Roman"/>
          <w:sz w:val="24"/>
          <w:szCs w:val="24"/>
        </w:rPr>
      </w:pPr>
      <w:bookmarkStart w:id="9" w:name="P231"/>
      <w:bookmarkEnd w:id="9"/>
      <w:r w:rsidRPr="00B202C3">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B95A99" w:rsidRPr="00B202C3">
        <w:rPr>
          <w:rFonts w:ascii="Times New Roman" w:hAnsi="Times New Roman" w:cs="Times New Roman"/>
          <w:sz w:val="24"/>
          <w:szCs w:val="24"/>
        </w:rPr>
        <w:t>5 (пяти</w:t>
      </w:r>
      <w:r w:rsidRPr="00B202C3">
        <w:rPr>
          <w:rFonts w:ascii="Times New Roman" w:hAnsi="Times New Roman" w:cs="Times New Roman"/>
          <w:sz w:val="24"/>
          <w:szCs w:val="24"/>
        </w:rPr>
        <w:t>) календарных</w:t>
      </w:r>
      <w:r w:rsidR="00B95A99" w:rsidRPr="00B202C3">
        <w:rPr>
          <w:rFonts w:ascii="Times New Roman" w:hAnsi="Times New Roman" w:cs="Times New Roman"/>
          <w:sz w:val="24"/>
          <w:szCs w:val="24"/>
        </w:rPr>
        <w:t xml:space="preserve"> </w:t>
      </w:r>
      <w:r w:rsidRPr="00B202C3">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F4969" w:rsidRPr="00B202C3" w:rsidRDefault="00FF4969" w:rsidP="00861F1D">
      <w:pPr>
        <w:pStyle w:val="ConsPlusNormal"/>
        <w:ind w:firstLine="540"/>
        <w:jc w:val="both"/>
        <w:rPr>
          <w:rFonts w:ascii="Times New Roman" w:hAnsi="Times New Roman" w:cs="Times New Roman"/>
          <w:sz w:val="24"/>
          <w:szCs w:val="24"/>
        </w:rPr>
      </w:pPr>
      <w:bookmarkStart w:id="10" w:name="P232"/>
      <w:bookmarkEnd w:id="10"/>
      <w:r w:rsidRPr="00B202C3">
        <w:rPr>
          <w:rFonts w:ascii="Times New Roman" w:hAnsi="Times New Roman" w:cs="Times New Roman"/>
          <w:sz w:val="24"/>
          <w:szCs w:val="24"/>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31" w:history="1">
        <w:r w:rsidRPr="00B202C3">
          <w:rPr>
            <w:rFonts w:ascii="Times New Roman" w:hAnsi="Times New Roman" w:cs="Times New Roman"/>
            <w:sz w:val="24"/>
            <w:szCs w:val="24"/>
          </w:rPr>
          <w:t>пунктах 9.2</w:t>
        </w:r>
      </w:hyperlink>
      <w:r w:rsidRPr="00B202C3">
        <w:rPr>
          <w:rFonts w:ascii="Times New Roman" w:hAnsi="Times New Roman" w:cs="Times New Roman"/>
          <w:sz w:val="24"/>
          <w:szCs w:val="24"/>
        </w:rPr>
        <w:t xml:space="preserve"> - </w:t>
      </w:r>
      <w:hyperlink w:anchor="P232" w:history="1">
        <w:r w:rsidRPr="00B202C3">
          <w:rPr>
            <w:rFonts w:ascii="Times New Roman" w:hAnsi="Times New Roman" w:cs="Times New Roman"/>
            <w:sz w:val="24"/>
            <w:szCs w:val="24"/>
          </w:rPr>
          <w:t>9.3</w:t>
        </w:r>
      </w:hyperlink>
      <w:r w:rsidRPr="00B202C3">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B95A99" w:rsidRPr="00B202C3">
        <w:rPr>
          <w:rFonts w:ascii="Times New Roman" w:hAnsi="Times New Roman" w:cs="Times New Roman"/>
          <w:sz w:val="24"/>
          <w:szCs w:val="24"/>
        </w:rPr>
        <w:t>15</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пятнадцати</w:t>
      </w:r>
      <w:r w:rsidRPr="00B202C3">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X. РАССМОТРЕНИЕ И РАЗРЕШЕНИЕ СПОРОВ</w:t>
      </w:r>
    </w:p>
    <w:p w:rsidR="00B95A99" w:rsidRPr="00B202C3" w:rsidRDefault="00B95A99" w:rsidP="00861F1D">
      <w:pPr>
        <w:pStyle w:val="a3"/>
        <w:ind w:firstLine="567"/>
        <w:jc w:val="both"/>
        <w:rPr>
          <w:rFonts w:ascii="Times New Roman" w:hAnsi="Times New Roman"/>
          <w:noProof/>
          <w:sz w:val="24"/>
          <w:szCs w:val="24"/>
        </w:rPr>
      </w:pPr>
      <w:r w:rsidRPr="00B202C3">
        <w:rPr>
          <w:rFonts w:ascii="Times New Roman" w:hAnsi="Times New Roman"/>
          <w:noProof/>
          <w:sz w:val="24"/>
          <w:szCs w:val="24"/>
        </w:rPr>
        <w:t xml:space="preserve">10.1. Все споры и разногласия, возникающие при исполнении Контракта, решаются Сторонами </w:t>
      </w:r>
      <w:r w:rsidRPr="00B202C3">
        <w:rPr>
          <w:rFonts w:ascii="Times New Roman" w:hAnsi="Times New Roman"/>
          <w:sz w:val="24"/>
          <w:szCs w:val="24"/>
        </w:rPr>
        <w:t xml:space="preserve">путем переговоров. </w:t>
      </w:r>
      <w:r w:rsidRPr="00B202C3">
        <w:rPr>
          <w:rFonts w:ascii="Times New Roman" w:hAnsi="Times New Roman"/>
          <w:noProo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95A99" w:rsidRPr="00B202C3" w:rsidRDefault="00B95A99" w:rsidP="00861F1D">
      <w:pPr>
        <w:pStyle w:val="a3"/>
        <w:ind w:firstLine="567"/>
        <w:jc w:val="both"/>
        <w:rPr>
          <w:rFonts w:ascii="Times New Roman" w:hAnsi="Times New Roman"/>
          <w:sz w:val="24"/>
          <w:szCs w:val="24"/>
        </w:rPr>
      </w:pPr>
      <w:r w:rsidRPr="00B202C3">
        <w:rPr>
          <w:rFonts w:ascii="Times New Roman" w:hAnsi="Times New Roman"/>
          <w:sz w:val="24"/>
          <w:szCs w:val="24"/>
        </w:rPr>
        <w:t>10.2.</w:t>
      </w:r>
      <w:r w:rsidRPr="00B202C3">
        <w:rPr>
          <w:rFonts w:ascii="Times New Roman" w:hAnsi="Times New Roman"/>
          <w:noProof/>
          <w:sz w:val="24"/>
          <w:szCs w:val="24"/>
        </w:rPr>
        <w:t> </w:t>
      </w:r>
      <w:r w:rsidRPr="00B202C3">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B95A99" w:rsidRPr="00B202C3" w:rsidRDefault="00B95A99" w:rsidP="00861F1D">
      <w:pPr>
        <w:pStyle w:val="a3"/>
        <w:ind w:firstLine="567"/>
        <w:jc w:val="both"/>
        <w:rPr>
          <w:rFonts w:ascii="Times New Roman" w:hAnsi="Times New Roman"/>
          <w:sz w:val="24"/>
          <w:szCs w:val="24"/>
        </w:rPr>
      </w:pPr>
      <w:r w:rsidRPr="00B202C3">
        <w:rPr>
          <w:rFonts w:ascii="Times New Roman" w:hAnsi="Times New Roman"/>
          <w:sz w:val="24"/>
          <w:szCs w:val="24"/>
        </w:rPr>
        <w:t xml:space="preserve">Сторона, которой предъявлена претензия, обязана рассмотреть такую претензию в течение </w:t>
      </w:r>
      <w:r w:rsidR="007F3BD8">
        <w:rPr>
          <w:rFonts w:ascii="Times New Roman" w:hAnsi="Times New Roman"/>
          <w:sz w:val="24"/>
          <w:szCs w:val="24"/>
        </w:rPr>
        <w:t>30</w:t>
      </w:r>
      <w:r w:rsidRPr="00B202C3">
        <w:rPr>
          <w:rFonts w:ascii="Times New Roman" w:hAnsi="Times New Roman"/>
          <w:sz w:val="24"/>
          <w:szCs w:val="24"/>
        </w:rPr>
        <w:t xml:space="preserve"> (</w:t>
      </w:r>
      <w:r w:rsidR="007F3BD8">
        <w:rPr>
          <w:rFonts w:ascii="Times New Roman" w:hAnsi="Times New Roman"/>
          <w:sz w:val="24"/>
          <w:szCs w:val="24"/>
        </w:rPr>
        <w:t>тридцати</w:t>
      </w:r>
      <w:r w:rsidRPr="00B202C3">
        <w:rPr>
          <w:rFonts w:ascii="Times New Roman" w:hAnsi="Times New Roman"/>
          <w:sz w:val="24"/>
          <w:szCs w:val="24"/>
        </w:rPr>
        <w:t>) рабочих дней с момента ее получения и сообщить о своем решении другой Стороне путем направления ответа в письменной форме.</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XI. СРОК ДЕЙСТВИЯ И ПОРЯДОК ИЗМЕНЕНИЯ,</w:t>
      </w:r>
    </w:p>
    <w:p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РАСТОРЖЕНИЯ КОНТРАКТА</w:t>
      </w:r>
    </w:p>
    <w:p w:rsidR="00FF4969" w:rsidRPr="00B202C3" w:rsidRDefault="00FF4969" w:rsidP="00861F1D">
      <w:pPr>
        <w:pStyle w:val="ConsPlusNormal"/>
        <w:ind w:firstLine="540"/>
        <w:jc w:val="both"/>
        <w:rPr>
          <w:rFonts w:ascii="Times New Roman" w:hAnsi="Times New Roman" w:cs="Times New Roman"/>
          <w:sz w:val="24"/>
          <w:szCs w:val="24"/>
        </w:rPr>
      </w:pPr>
      <w:bookmarkStart w:id="11" w:name="P252"/>
      <w:bookmarkEnd w:id="11"/>
      <w:r w:rsidRPr="00B202C3">
        <w:rPr>
          <w:rFonts w:ascii="Times New Roman" w:hAnsi="Times New Roman" w:cs="Times New Roman"/>
          <w:sz w:val="24"/>
          <w:szCs w:val="24"/>
        </w:rPr>
        <w:t>11.1. Настоящий Контра</w:t>
      </w:r>
      <w:proofErr w:type="gramStart"/>
      <w:r w:rsidRPr="00B202C3">
        <w:rPr>
          <w:rFonts w:ascii="Times New Roman" w:hAnsi="Times New Roman" w:cs="Times New Roman"/>
          <w:sz w:val="24"/>
          <w:szCs w:val="24"/>
        </w:rPr>
        <w:t>кт вст</w:t>
      </w:r>
      <w:proofErr w:type="gramEnd"/>
      <w:r w:rsidRPr="00B202C3">
        <w:rPr>
          <w:rFonts w:ascii="Times New Roman" w:hAnsi="Times New Roman" w:cs="Times New Roman"/>
          <w:sz w:val="24"/>
          <w:szCs w:val="24"/>
        </w:rPr>
        <w:t>упает в силу с даты его заключения обеими Сторонами и действует по "</w:t>
      </w:r>
      <w:r w:rsidR="007F3BD8">
        <w:rPr>
          <w:rFonts w:ascii="Times New Roman" w:hAnsi="Times New Roman" w:cs="Times New Roman"/>
          <w:sz w:val="24"/>
          <w:szCs w:val="24"/>
        </w:rPr>
        <w:t>30</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декабря</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202</w:t>
      </w:r>
      <w:r w:rsidR="004255B9">
        <w:rPr>
          <w:rFonts w:ascii="Times New Roman" w:hAnsi="Times New Roman" w:cs="Times New Roman"/>
          <w:sz w:val="24"/>
          <w:szCs w:val="24"/>
        </w:rPr>
        <w:t>6</w:t>
      </w:r>
      <w:r w:rsidRPr="00B202C3">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9"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 порядке в реестр недобросовестных поставщиков (подрядчиков, исполнителей).</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0" w:history="1">
        <w:r w:rsidRPr="00B202C3">
          <w:rPr>
            <w:rFonts w:ascii="Times New Roman" w:hAnsi="Times New Roman" w:cs="Times New Roman"/>
            <w:sz w:val="24"/>
            <w:szCs w:val="24"/>
          </w:rPr>
          <w:t>статьей 95</w:t>
        </w:r>
      </w:hyperlink>
      <w:r w:rsidRPr="00B202C3">
        <w:rPr>
          <w:rFonts w:ascii="Times New Roman" w:hAnsi="Times New Roman" w:cs="Times New Roman"/>
          <w:sz w:val="24"/>
          <w:szCs w:val="24"/>
        </w:rPr>
        <w:t xml:space="preserve"> Закона N 44-ФЗ.</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 xml:space="preserve">XII. ПРОЧИЕ ПОЛОЖЕНИЯ </w:t>
      </w:r>
    </w:p>
    <w:p w:rsidR="00FF4969" w:rsidRPr="00B202C3" w:rsidRDefault="00FF4969" w:rsidP="00861F1D">
      <w:pPr>
        <w:pStyle w:val="ConsPlusNormal"/>
        <w:jc w:val="both"/>
        <w:rPr>
          <w:rFonts w:ascii="Times New Roman" w:hAnsi="Times New Roman" w:cs="Times New Roman"/>
          <w:sz w:val="24"/>
          <w:szCs w:val="24"/>
        </w:rPr>
      </w:pPr>
    </w:p>
    <w:p w:rsidR="00B95A99" w:rsidRPr="00B202C3" w:rsidRDefault="00B95A99" w:rsidP="00861F1D">
      <w:pPr>
        <w:pStyle w:val="11"/>
        <w:spacing w:line="240" w:lineRule="auto"/>
        <w:ind w:firstLine="567"/>
        <w:contextualSpacing/>
        <w:rPr>
          <w:noProof/>
          <w:szCs w:val="24"/>
        </w:rPr>
      </w:pPr>
      <w:r w:rsidRPr="00B202C3">
        <w:rPr>
          <w:noProof/>
          <w:szCs w:val="24"/>
        </w:rPr>
        <w:t>12.1. Контракт составлен в двух подлинных экземплярах, имеющих одинаковую юридическую силу, по одному для каждой из Сторон.</w:t>
      </w:r>
    </w:p>
    <w:p w:rsidR="00B95A99" w:rsidRPr="00B202C3" w:rsidRDefault="00B95A99" w:rsidP="00861F1D">
      <w:pPr>
        <w:pStyle w:val="11"/>
        <w:spacing w:line="240" w:lineRule="auto"/>
        <w:ind w:firstLine="567"/>
        <w:contextualSpacing/>
        <w:rPr>
          <w:noProof/>
          <w:szCs w:val="24"/>
        </w:rPr>
      </w:pPr>
      <w:r w:rsidRPr="00B202C3">
        <w:rPr>
          <w:noProof/>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sidR="004255B9" w:rsidRPr="004255B9">
        <w:t xml:space="preserve"> </w:t>
      </w:r>
      <w:r w:rsidR="004255B9" w:rsidRPr="004255B9">
        <w:rPr>
          <w:noProof/>
          <w:szCs w:val="24"/>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95A99" w:rsidRPr="00B202C3" w:rsidRDefault="00B95A99" w:rsidP="00861F1D">
      <w:pPr>
        <w:pStyle w:val="11"/>
        <w:spacing w:line="240" w:lineRule="auto"/>
        <w:ind w:firstLine="567"/>
        <w:contextualSpacing/>
        <w:rPr>
          <w:szCs w:val="24"/>
        </w:rPr>
      </w:pPr>
      <w:r w:rsidRPr="00B202C3">
        <w:rPr>
          <w:noProof/>
          <w:szCs w:val="24"/>
        </w:rPr>
        <w:t>12.3. </w:t>
      </w:r>
      <w:r w:rsidRPr="00B202C3">
        <w:rPr>
          <w:szCs w:val="24"/>
        </w:rPr>
        <w:t xml:space="preserve">При исполнении Контракта не допускается перемена Поставщика, </w:t>
      </w:r>
      <w:r w:rsidRPr="00B202C3">
        <w:rPr>
          <w:szCs w:val="24"/>
        </w:rPr>
        <w:br/>
      </w:r>
      <w:r w:rsidRPr="00B202C3">
        <w:rPr>
          <w:szCs w:val="24"/>
        </w:rPr>
        <w:lastRenderedPageBreak/>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B202C3">
        <w:rPr>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95A99" w:rsidRPr="00B202C3" w:rsidRDefault="00B95A99" w:rsidP="00861F1D">
      <w:pPr>
        <w:pStyle w:val="11"/>
        <w:spacing w:line="240" w:lineRule="auto"/>
        <w:ind w:firstLine="567"/>
        <w:contextualSpacing/>
        <w:rPr>
          <w:noProof/>
          <w:szCs w:val="24"/>
        </w:rPr>
      </w:pPr>
      <w:r w:rsidRPr="00B202C3">
        <w:rPr>
          <w:szCs w:val="24"/>
        </w:rPr>
        <w:t>12.4.</w:t>
      </w:r>
      <w:r w:rsidRPr="00B202C3">
        <w:rPr>
          <w:noProof/>
          <w:szCs w:val="24"/>
        </w:rPr>
        <w:t> </w:t>
      </w:r>
      <w:r w:rsidRPr="00B202C3">
        <w:rPr>
          <w:szCs w:val="24"/>
        </w:rPr>
        <w:t xml:space="preserve">По факту исполнения взаимных обязательств по Контракту в срок </w:t>
      </w:r>
      <w:r w:rsidRPr="00B202C3">
        <w:rPr>
          <w:szCs w:val="24"/>
        </w:rPr>
        <w:br/>
      </w:r>
      <w:r w:rsidRPr="00B202C3">
        <w:rPr>
          <w:noProof/>
          <w:szCs w:val="24"/>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95A99" w:rsidRPr="00B202C3" w:rsidRDefault="00B95A99" w:rsidP="00861F1D">
      <w:pPr>
        <w:pStyle w:val="11"/>
        <w:spacing w:line="240" w:lineRule="auto"/>
        <w:ind w:firstLine="567"/>
        <w:contextualSpacing/>
        <w:rPr>
          <w:szCs w:val="24"/>
        </w:rPr>
      </w:pPr>
      <w:r w:rsidRPr="00B202C3">
        <w:rPr>
          <w:szCs w:val="24"/>
        </w:rPr>
        <w:t>12.5.</w:t>
      </w:r>
      <w:r w:rsidRPr="00B202C3">
        <w:rPr>
          <w:noProof/>
          <w:szCs w:val="24"/>
        </w:rPr>
        <w:t> </w:t>
      </w:r>
      <w:r w:rsidRPr="00B202C3">
        <w:rPr>
          <w:szCs w:val="24"/>
        </w:rPr>
        <w:t>Во всем остальном, что не предусмотрено Контрактом, Стороны руководствуются действующим законодательством Российской Федерации.</w:t>
      </w:r>
    </w:p>
    <w:p w:rsidR="00B95A99" w:rsidRPr="00B202C3" w:rsidRDefault="00B95A99" w:rsidP="00861F1D">
      <w:pPr>
        <w:pStyle w:val="11"/>
        <w:spacing w:line="240" w:lineRule="auto"/>
        <w:ind w:firstLine="567"/>
        <w:contextualSpacing/>
        <w:rPr>
          <w:szCs w:val="24"/>
        </w:rPr>
      </w:pPr>
      <w:r w:rsidRPr="00B202C3">
        <w:rPr>
          <w:szCs w:val="24"/>
        </w:rPr>
        <w:t>12.6.</w:t>
      </w:r>
      <w:r w:rsidRPr="00B202C3">
        <w:rPr>
          <w:noProof/>
          <w:szCs w:val="24"/>
        </w:rPr>
        <w:t> </w:t>
      </w:r>
      <w:r w:rsidRPr="00B202C3">
        <w:rPr>
          <w:szCs w:val="24"/>
        </w:rPr>
        <w:t>Приложения к Контракту являются его неотъемлемыми частями:</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 xml:space="preserve">XIII. ПЕРЕЧЕНЬ ПРИЛОЖЕНИЙ </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Неотъемлемой частью настоящего Контракта является следующее:</w:t>
      </w:r>
    </w:p>
    <w:p w:rsidR="00B95A99" w:rsidRPr="00B202C3" w:rsidRDefault="00414626" w:rsidP="00607657">
      <w:pPr>
        <w:pStyle w:val="ConsPlusNormal"/>
        <w:ind w:firstLine="540"/>
        <w:jc w:val="both"/>
        <w:rPr>
          <w:rFonts w:ascii="Times New Roman" w:hAnsi="Times New Roman" w:cs="Times New Roman"/>
          <w:sz w:val="24"/>
          <w:szCs w:val="24"/>
        </w:rPr>
      </w:pPr>
      <w:hyperlink w:anchor="P303" w:history="1">
        <w:r w:rsidR="00FF4969" w:rsidRPr="00B202C3">
          <w:rPr>
            <w:rFonts w:ascii="Times New Roman" w:hAnsi="Times New Roman" w:cs="Times New Roman"/>
            <w:sz w:val="24"/>
            <w:szCs w:val="24"/>
          </w:rPr>
          <w:t xml:space="preserve">Приложение </w:t>
        </w:r>
        <w:r w:rsidR="004141E9">
          <w:rPr>
            <w:rFonts w:ascii="Times New Roman" w:hAnsi="Times New Roman" w:cs="Times New Roman"/>
            <w:sz w:val="24"/>
            <w:szCs w:val="24"/>
          </w:rPr>
          <w:t>№</w:t>
        </w:r>
        <w:r w:rsidR="00FF4969" w:rsidRPr="00B202C3">
          <w:rPr>
            <w:rFonts w:ascii="Times New Roman" w:hAnsi="Times New Roman" w:cs="Times New Roman"/>
            <w:sz w:val="24"/>
            <w:szCs w:val="24"/>
          </w:rPr>
          <w:t xml:space="preserve"> 1</w:t>
        </w:r>
      </w:hyperlink>
      <w:r w:rsidR="00FF4969" w:rsidRPr="00B202C3">
        <w:rPr>
          <w:rFonts w:ascii="Times New Roman" w:hAnsi="Times New Roman" w:cs="Times New Roman"/>
          <w:sz w:val="24"/>
          <w:szCs w:val="24"/>
        </w:rPr>
        <w:t xml:space="preserve"> - Спецификация;</w:t>
      </w:r>
    </w:p>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outlineLvl w:val="1"/>
        <w:rPr>
          <w:rFonts w:ascii="Times New Roman" w:hAnsi="Times New Roman" w:cs="Times New Roman"/>
          <w:sz w:val="24"/>
          <w:szCs w:val="24"/>
        </w:rPr>
      </w:pPr>
      <w:bookmarkStart w:id="12" w:name="P283"/>
      <w:bookmarkEnd w:id="12"/>
      <w:r w:rsidRPr="00B202C3">
        <w:rPr>
          <w:rFonts w:ascii="Times New Roman" w:hAnsi="Times New Roman" w:cs="Times New Roman"/>
          <w:sz w:val="24"/>
          <w:szCs w:val="24"/>
        </w:rPr>
        <w:t>XIV. АДРЕСА. БАНКОВСКИЕ РЕКВИЗИТЫ И ПОДПИСИ СТОРОН:</w:t>
      </w:r>
    </w:p>
    <w:p w:rsidR="00FF4969" w:rsidRPr="00B202C3" w:rsidRDefault="00FF4969" w:rsidP="00861F1D">
      <w:pPr>
        <w:pStyle w:val="ConsPlusNormal"/>
        <w:jc w:val="both"/>
        <w:rPr>
          <w:rFonts w:ascii="Times New Roman" w:hAnsi="Times New Roman" w:cs="Times New Roman"/>
          <w:sz w:val="24"/>
          <w:szCs w:val="24"/>
        </w:rPr>
      </w:pPr>
    </w:p>
    <w:tbl>
      <w:tblPr>
        <w:tblW w:w="9334" w:type="dxa"/>
        <w:tblInd w:w="413" w:type="dxa"/>
        <w:tblBorders>
          <w:insideH w:val="single" w:sz="4" w:space="0" w:color="auto"/>
        </w:tblBorders>
        <w:tblLayout w:type="fixed"/>
        <w:tblLook w:val="01E0"/>
      </w:tblPr>
      <w:tblGrid>
        <w:gridCol w:w="4927"/>
        <w:gridCol w:w="4266"/>
        <w:gridCol w:w="141"/>
      </w:tblGrid>
      <w:tr w:rsidR="00B95A99" w:rsidRPr="00B202C3" w:rsidTr="00DA5FD6">
        <w:trPr>
          <w:gridAfter w:val="1"/>
          <w:wAfter w:w="141" w:type="dxa"/>
          <w:trHeight w:val="285"/>
        </w:trPr>
        <w:tc>
          <w:tcPr>
            <w:tcW w:w="4927" w:type="dxa"/>
            <w:tcBorders>
              <w:top w:val="nil"/>
              <w:left w:val="nil"/>
              <w:bottom w:val="nil"/>
              <w:right w:val="nil"/>
            </w:tcBorders>
          </w:tcPr>
          <w:p w:rsidR="00B95A99" w:rsidRPr="00B202C3" w:rsidRDefault="00B95A99" w:rsidP="00861F1D">
            <w:pPr>
              <w:pStyle w:val="FR1"/>
              <w:spacing w:before="0"/>
              <w:ind w:right="132"/>
              <w:contextualSpacing/>
              <w:rPr>
                <w:sz w:val="24"/>
                <w:szCs w:val="24"/>
                <w:highlight w:val="yellow"/>
              </w:rPr>
            </w:pPr>
            <w:r w:rsidRPr="00B202C3">
              <w:rPr>
                <w:sz w:val="24"/>
                <w:szCs w:val="24"/>
              </w:rPr>
              <w:t xml:space="preserve">          Государственный заказчик:</w:t>
            </w:r>
          </w:p>
        </w:tc>
        <w:tc>
          <w:tcPr>
            <w:tcW w:w="4266" w:type="dxa"/>
            <w:tcBorders>
              <w:top w:val="nil"/>
              <w:left w:val="nil"/>
              <w:bottom w:val="nil"/>
              <w:right w:val="nil"/>
            </w:tcBorders>
          </w:tcPr>
          <w:p w:rsidR="00B95A99" w:rsidRPr="00B202C3" w:rsidRDefault="00B95A99" w:rsidP="00861F1D">
            <w:pPr>
              <w:pStyle w:val="FR1"/>
              <w:spacing w:before="0"/>
              <w:ind w:right="-108"/>
              <w:contextualSpacing/>
              <w:rPr>
                <w:sz w:val="24"/>
                <w:szCs w:val="24"/>
              </w:rPr>
            </w:pPr>
            <w:r w:rsidRPr="00B202C3">
              <w:rPr>
                <w:sz w:val="24"/>
                <w:szCs w:val="24"/>
              </w:rPr>
              <w:t xml:space="preserve">                       Поставщик:</w:t>
            </w:r>
          </w:p>
        </w:tc>
      </w:tr>
      <w:tr w:rsidR="00B95A99" w:rsidRPr="00B202C3" w:rsidTr="00DA5FD6">
        <w:trPr>
          <w:gridAfter w:val="1"/>
          <w:wAfter w:w="141" w:type="dxa"/>
          <w:trHeight w:val="972"/>
        </w:trPr>
        <w:tc>
          <w:tcPr>
            <w:tcW w:w="4927" w:type="dxa"/>
            <w:tcBorders>
              <w:top w:val="nil"/>
              <w:left w:val="nil"/>
              <w:bottom w:val="nil"/>
              <w:right w:val="nil"/>
            </w:tcBorders>
          </w:tcPr>
          <w:p w:rsidR="00B95A99" w:rsidRPr="00B202C3" w:rsidRDefault="00B95A99" w:rsidP="00861F1D">
            <w:pPr>
              <w:spacing w:after="0" w:line="240" w:lineRule="auto"/>
              <w:jc w:val="center"/>
              <w:rPr>
                <w:rFonts w:ascii="Times New Roman" w:hAnsi="Times New Roman" w:cs="Times New Roman"/>
                <w:sz w:val="24"/>
                <w:szCs w:val="24"/>
              </w:rPr>
            </w:pPr>
            <w:r w:rsidRPr="00B202C3">
              <w:rPr>
                <w:rFonts w:ascii="Times New Roman" w:hAnsi="Times New Roman" w:cs="Times New Roman"/>
                <w:sz w:val="24"/>
                <w:szCs w:val="24"/>
              </w:rPr>
              <w:t>федеральное казенное учреждение «Исправительная колония №1 Управление Федеральной службы исполнения наказаний  по Забайкальскому краю»</w:t>
            </w:r>
          </w:p>
          <w:p w:rsidR="00B95A99" w:rsidRPr="00B202C3" w:rsidRDefault="00B95A99" w:rsidP="00861F1D">
            <w:pPr>
              <w:spacing w:after="0" w:line="240" w:lineRule="auto"/>
              <w:rPr>
                <w:rFonts w:ascii="Times New Roman" w:hAnsi="Times New Roman" w:cs="Times New Roman"/>
                <w:sz w:val="24"/>
                <w:szCs w:val="24"/>
              </w:rPr>
            </w:pPr>
          </w:p>
          <w:p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Юридический/фактический адрес: </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673400 Забайкальский край, </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г. Нерчинск, ул. Шилкинская, д.2</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ИНН 7513002013 </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КПП 751301001</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ОКПО 08829531</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ОКТМО 76628101</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ОГРН 1027500649087</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Банковские реквизиты: </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Казначейский счет: 03211643000000012009</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ДАЛЬНЕВОСТОЧНОЕ ГУ БАНКА РОССИИ//УФК по Приморскому краю, </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г. Владивосток (ФКУ ИК-1 УФСИН России по Забайкальскому краю, л/с 03911091530)</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БИК 010507002</w:t>
            </w:r>
          </w:p>
          <w:p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ЕКС: 40102810545370000012</w:t>
            </w:r>
          </w:p>
          <w:p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Тел. (242) 4-13-43 </w:t>
            </w:r>
          </w:p>
          <w:p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Эл. адрес: </w:t>
            </w:r>
            <w:proofErr w:type="spellStart"/>
            <w:r w:rsidRPr="0047112D">
              <w:rPr>
                <w:rFonts w:ascii="Times New Roman" w:eastAsia="Times New Roman" w:hAnsi="Times New Roman" w:cs="Times New Roman"/>
                <w:sz w:val="21"/>
                <w:szCs w:val="21"/>
                <w:lang w:val="en-US" w:eastAsia="ru-RU"/>
              </w:rPr>
              <w:t>ik</w:t>
            </w:r>
            <w:proofErr w:type="spellEnd"/>
            <w:r w:rsidRPr="0047112D">
              <w:rPr>
                <w:rFonts w:ascii="Times New Roman" w:eastAsia="Times New Roman" w:hAnsi="Times New Roman" w:cs="Times New Roman"/>
                <w:sz w:val="21"/>
                <w:szCs w:val="21"/>
                <w:lang w:eastAsia="ru-RU"/>
              </w:rPr>
              <w:t>1@75.</w:t>
            </w:r>
            <w:proofErr w:type="spellStart"/>
            <w:r w:rsidRPr="0047112D">
              <w:rPr>
                <w:rFonts w:ascii="Times New Roman" w:eastAsia="Times New Roman" w:hAnsi="Times New Roman" w:cs="Times New Roman"/>
                <w:sz w:val="21"/>
                <w:szCs w:val="21"/>
                <w:lang w:val="en-US" w:eastAsia="ru-RU"/>
              </w:rPr>
              <w:t>fsin</w:t>
            </w:r>
            <w:proofErr w:type="spellEnd"/>
            <w:r w:rsidRPr="0047112D">
              <w:rPr>
                <w:rFonts w:ascii="Times New Roman" w:eastAsia="Times New Roman" w:hAnsi="Times New Roman" w:cs="Times New Roman"/>
                <w:sz w:val="21"/>
                <w:szCs w:val="21"/>
                <w:lang w:eastAsia="ru-RU"/>
              </w:rPr>
              <w:t>.</w:t>
            </w:r>
            <w:proofErr w:type="spellStart"/>
            <w:r w:rsidRPr="0047112D">
              <w:rPr>
                <w:rFonts w:ascii="Times New Roman" w:eastAsia="Times New Roman" w:hAnsi="Times New Roman" w:cs="Times New Roman"/>
                <w:sz w:val="21"/>
                <w:szCs w:val="21"/>
                <w:lang w:val="en-US" w:eastAsia="ru-RU"/>
              </w:rPr>
              <w:t>gov</w:t>
            </w:r>
            <w:proofErr w:type="spellEnd"/>
            <w:r w:rsidRPr="0047112D">
              <w:rPr>
                <w:rFonts w:ascii="Times New Roman" w:eastAsia="Times New Roman" w:hAnsi="Times New Roman" w:cs="Times New Roman"/>
                <w:sz w:val="21"/>
                <w:szCs w:val="21"/>
                <w:lang w:eastAsia="ru-RU"/>
              </w:rPr>
              <w:t>.</w:t>
            </w:r>
            <w:proofErr w:type="spellStart"/>
            <w:r w:rsidRPr="0047112D">
              <w:rPr>
                <w:rFonts w:ascii="Times New Roman" w:eastAsia="Times New Roman" w:hAnsi="Times New Roman" w:cs="Times New Roman"/>
                <w:sz w:val="21"/>
                <w:szCs w:val="21"/>
                <w:lang w:val="en-US" w:eastAsia="ru-RU"/>
              </w:rPr>
              <w:t>ru</w:t>
            </w:r>
            <w:proofErr w:type="spellEnd"/>
          </w:p>
          <w:p w:rsidR="00B95A99" w:rsidRPr="00E40D47" w:rsidRDefault="00B95A99" w:rsidP="00144FF3">
            <w:pPr>
              <w:spacing w:after="0" w:line="240" w:lineRule="auto"/>
              <w:rPr>
                <w:rFonts w:ascii="Times New Roman" w:hAnsi="Times New Roman" w:cs="Times New Roman"/>
                <w:sz w:val="24"/>
                <w:szCs w:val="24"/>
              </w:rPr>
            </w:pPr>
          </w:p>
        </w:tc>
        <w:tc>
          <w:tcPr>
            <w:tcW w:w="4266" w:type="dxa"/>
            <w:tcBorders>
              <w:top w:val="nil"/>
              <w:left w:val="nil"/>
              <w:bottom w:val="nil"/>
              <w:right w:val="nil"/>
            </w:tcBorders>
          </w:tcPr>
          <w:p w:rsidR="00861F1D" w:rsidRPr="00B202C3" w:rsidRDefault="00861F1D" w:rsidP="00861F1D">
            <w:pPr>
              <w:spacing w:after="0" w:line="240" w:lineRule="auto"/>
              <w:rPr>
                <w:rFonts w:ascii="Times New Roman" w:hAnsi="Times New Roman" w:cs="Times New Roman"/>
              </w:rPr>
            </w:pPr>
          </w:p>
          <w:p w:rsidR="00861F1D" w:rsidRPr="00B202C3" w:rsidRDefault="00861F1D" w:rsidP="00861F1D">
            <w:pPr>
              <w:spacing w:after="0" w:line="240" w:lineRule="auto"/>
              <w:rPr>
                <w:rFonts w:ascii="Times New Roman" w:hAnsi="Times New Roman" w:cs="Times New Roman"/>
                <w:highlight w:val="yellow"/>
              </w:rPr>
            </w:pPr>
          </w:p>
          <w:p w:rsidR="00861F1D" w:rsidRPr="00B202C3" w:rsidRDefault="00861F1D" w:rsidP="00861F1D">
            <w:pPr>
              <w:spacing w:after="0" w:line="240" w:lineRule="auto"/>
              <w:rPr>
                <w:rFonts w:ascii="Times New Roman" w:hAnsi="Times New Roman" w:cs="Times New Roman"/>
                <w:highlight w:val="yellow"/>
              </w:rPr>
            </w:pPr>
          </w:p>
          <w:p w:rsidR="00B95A99" w:rsidRPr="00B202C3" w:rsidRDefault="00B95A99" w:rsidP="003124FD">
            <w:pPr>
              <w:spacing w:after="0" w:line="240" w:lineRule="auto"/>
              <w:rPr>
                <w:rStyle w:val="a6"/>
                <w:rFonts w:ascii="Times New Roman" w:hAnsi="Times New Roman" w:cs="Times New Roman"/>
                <w:i w:val="0"/>
                <w:color w:val="auto"/>
                <w:sz w:val="24"/>
                <w:szCs w:val="24"/>
              </w:rPr>
            </w:pPr>
          </w:p>
        </w:tc>
      </w:tr>
      <w:tr w:rsidR="00B95A99" w:rsidRPr="00B202C3" w:rsidTr="00DA5FD6">
        <w:tblPrEx>
          <w:tblBorders>
            <w:insideH w:val="none" w:sz="0" w:space="0" w:color="auto"/>
          </w:tblBorders>
        </w:tblPrEx>
        <w:trPr>
          <w:trHeight w:val="775"/>
        </w:trPr>
        <w:tc>
          <w:tcPr>
            <w:tcW w:w="4927" w:type="dxa"/>
          </w:tcPr>
          <w:p w:rsidR="00B95A99" w:rsidRPr="00B202C3" w:rsidRDefault="00B95A99" w:rsidP="00861F1D">
            <w:pPr>
              <w:pStyle w:val="11"/>
              <w:spacing w:line="240" w:lineRule="auto"/>
              <w:ind w:right="-71" w:firstLine="0"/>
              <w:contextualSpacing/>
              <w:rPr>
                <w:b/>
                <w:szCs w:val="24"/>
              </w:rPr>
            </w:pPr>
            <w:r w:rsidRPr="00B202C3">
              <w:rPr>
                <w:b/>
                <w:szCs w:val="24"/>
              </w:rPr>
              <w:t>ГОСУДАРСТВЕННЫЙ ЗАКАЗЧИК</w:t>
            </w:r>
          </w:p>
          <w:p w:rsidR="00B95A99" w:rsidRPr="00B202C3" w:rsidRDefault="00B95A99" w:rsidP="00861F1D">
            <w:pPr>
              <w:tabs>
                <w:tab w:val="left" w:pos="709"/>
              </w:tabs>
              <w:spacing w:after="0" w:line="240" w:lineRule="auto"/>
              <w:ind w:right="-71"/>
              <w:rPr>
                <w:rFonts w:ascii="Times New Roman" w:hAnsi="Times New Roman" w:cs="Times New Roman"/>
                <w:sz w:val="24"/>
                <w:szCs w:val="24"/>
              </w:rPr>
            </w:pPr>
          </w:p>
          <w:p w:rsidR="00B95A99" w:rsidRPr="00B202C3" w:rsidRDefault="00BD09CD" w:rsidP="00861F1D">
            <w:pPr>
              <w:tabs>
                <w:tab w:val="left" w:pos="709"/>
              </w:tabs>
              <w:spacing w:after="0" w:line="240" w:lineRule="auto"/>
              <w:ind w:right="-71"/>
              <w:rPr>
                <w:rFonts w:ascii="Times New Roman" w:hAnsi="Times New Roman" w:cs="Times New Roman"/>
                <w:sz w:val="24"/>
                <w:szCs w:val="24"/>
              </w:rPr>
            </w:pPr>
            <w:r>
              <w:rPr>
                <w:rFonts w:ascii="Times New Roman" w:hAnsi="Times New Roman" w:cs="Times New Roman"/>
                <w:sz w:val="24"/>
                <w:szCs w:val="24"/>
              </w:rPr>
              <w:t xml:space="preserve">Врио начальника </w:t>
            </w:r>
            <w:r w:rsidR="00B95A99" w:rsidRPr="00B202C3">
              <w:rPr>
                <w:rFonts w:ascii="Times New Roman" w:hAnsi="Times New Roman" w:cs="Times New Roman"/>
                <w:sz w:val="24"/>
                <w:szCs w:val="24"/>
              </w:rPr>
              <w:t xml:space="preserve">ФКУ ИК-1 УФСИН России по Забайкальскому краю                                                              </w:t>
            </w:r>
          </w:p>
          <w:p w:rsidR="00B95A99" w:rsidRPr="00B202C3" w:rsidRDefault="00B95A99" w:rsidP="00861F1D">
            <w:pPr>
              <w:tabs>
                <w:tab w:val="left" w:pos="709"/>
              </w:tabs>
              <w:spacing w:after="0" w:line="240" w:lineRule="auto"/>
              <w:ind w:right="-71" w:firstLine="708"/>
              <w:rPr>
                <w:rFonts w:ascii="Times New Roman" w:hAnsi="Times New Roman" w:cs="Times New Roman"/>
                <w:sz w:val="24"/>
                <w:szCs w:val="24"/>
              </w:rPr>
            </w:pPr>
          </w:p>
          <w:p w:rsidR="00B95A99" w:rsidRPr="00B202C3" w:rsidRDefault="00B95A99" w:rsidP="00861F1D">
            <w:pPr>
              <w:tabs>
                <w:tab w:val="left" w:pos="709"/>
              </w:tabs>
              <w:spacing w:after="0" w:line="240" w:lineRule="auto"/>
              <w:contextualSpacing/>
              <w:rPr>
                <w:rFonts w:ascii="Times New Roman" w:hAnsi="Times New Roman" w:cs="Times New Roman"/>
                <w:spacing w:val="-2"/>
                <w:sz w:val="24"/>
                <w:szCs w:val="24"/>
              </w:rPr>
            </w:pPr>
            <w:r w:rsidRPr="00B202C3">
              <w:rPr>
                <w:rFonts w:ascii="Times New Roman" w:hAnsi="Times New Roman" w:cs="Times New Roman"/>
                <w:sz w:val="24"/>
                <w:szCs w:val="24"/>
              </w:rPr>
              <w:t xml:space="preserve">__________________ / </w:t>
            </w:r>
            <w:r w:rsidR="00BD09CD">
              <w:rPr>
                <w:rFonts w:ascii="Times New Roman" w:hAnsi="Times New Roman" w:cs="Times New Roman"/>
                <w:spacing w:val="-2"/>
                <w:sz w:val="24"/>
                <w:szCs w:val="24"/>
              </w:rPr>
              <w:t>Р.Н. Дьяконов</w:t>
            </w:r>
          </w:p>
          <w:p w:rsidR="00B95A99" w:rsidRPr="00B202C3" w:rsidRDefault="00B95A99" w:rsidP="00861F1D">
            <w:pPr>
              <w:tabs>
                <w:tab w:val="left" w:pos="709"/>
              </w:tabs>
              <w:spacing w:after="0" w:line="240" w:lineRule="auto"/>
              <w:ind w:right="-71"/>
              <w:rPr>
                <w:rFonts w:ascii="Times New Roman" w:hAnsi="Times New Roman" w:cs="Times New Roman"/>
                <w:bCs/>
                <w:sz w:val="24"/>
                <w:szCs w:val="24"/>
              </w:rPr>
            </w:pPr>
            <w:r w:rsidRPr="00B202C3">
              <w:rPr>
                <w:rFonts w:ascii="Times New Roman" w:hAnsi="Times New Roman" w:cs="Times New Roman"/>
                <w:bCs/>
                <w:sz w:val="24"/>
                <w:szCs w:val="24"/>
              </w:rPr>
              <w:t xml:space="preserve">             </w:t>
            </w:r>
            <w:r w:rsidRPr="00B202C3">
              <w:rPr>
                <w:rFonts w:ascii="Times New Roman" w:hAnsi="Times New Roman" w:cs="Times New Roman"/>
                <w:sz w:val="24"/>
                <w:szCs w:val="24"/>
              </w:rPr>
              <w:t>М.П.</w:t>
            </w:r>
          </w:p>
        </w:tc>
        <w:tc>
          <w:tcPr>
            <w:tcW w:w="4407" w:type="dxa"/>
            <w:gridSpan w:val="2"/>
          </w:tcPr>
          <w:p w:rsidR="00B95A99" w:rsidRPr="00B202C3" w:rsidRDefault="00B95A99" w:rsidP="00861F1D">
            <w:pPr>
              <w:pStyle w:val="FR1"/>
              <w:spacing w:before="0"/>
              <w:ind w:right="-71"/>
              <w:contextualSpacing/>
              <w:jc w:val="both"/>
              <w:rPr>
                <w:sz w:val="24"/>
                <w:szCs w:val="24"/>
              </w:rPr>
            </w:pPr>
            <w:r w:rsidRPr="00B202C3">
              <w:rPr>
                <w:sz w:val="24"/>
                <w:szCs w:val="24"/>
              </w:rPr>
              <w:t>ПОСТАВЩИК</w:t>
            </w:r>
          </w:p>
          <w:p w:rsidR="00B95A99" w:rsidRPr="00B202C3" w:rsidRDefault="00B95A99" w:rsidP="00861F1D">
            <w:pPr>
              <w:pStyle w:val="FR1"/>
              <w:spacing w:before="0"/>
              <w:ind w:right="-71"/>
              <w:contextualSpacing/>
              <w:jc w:val="both"/>
              <w:rPr>
                <w:sz w:val="24"/>
                <w:szCs w:val="24"/>
              </w:rPr>
            </w:pPr>
          </w:p>
          <w:p w:rsidR="00B95A99" w:rsidRDefault="00B95A99" w:rsidP="00861F1D">
            <w:pPr>
              <w:pStyle w:val="FR1"/>
              <w:spacing w:before="0"/>
              <w:ind w:right="-71"/>
              <w:contextualSpacing/>
              <w:jc w:val="both"/>
              <w:rPr>
                <w:b w:val="0"/>
                <w:sz w:val="24"/>
                <w:szCs w:val="24"/>
              </w:rPr>
            </w:pPr>
          </w:p>
          <w:p w:rsidR="00700240" w:rsidRPr="00B202C3" w:rsidRDefault="00700240" w:rsidP="00861F1D">
            <w:pPr>
              <w:pStyle w:val="FR1"/>
              <w:spacing w:before="0"/>
              <w:ind w:right="-71"/>
              <w:contextualSpacing/>
              <w:jc w:val="both"/>
              <w:rPr>
                <w:sz w:val="24"/>
                <w:szCs w:val="24"/>
              </w:rPr>
            </w:pPr>
          </w:p>
          <w:p w:rsidR="00B95A99" w:rsidRPr="00B202C3" w:rsidRDefault="00B95A99" w:rsidP="00861F1D">
            <w:pPr>
              <w:pStyle w:val="FR1"/>
              <w:spacing w:before="0"/>
              <w:ind w:right="-71"/>
              <w:contextualSpacing/>
              <w:jc w:val="both"/>
              <w:rPr>
                <w:sz w:val="24"/>
                <w:szCs w:val="24"/>
              </w:rPr>
            </w:pPr>
          </w:p>
          <w:p w:rsidR="00B95A99" w:rsidRPr="00B202C3" w:rsidRDefault="00B95A99" w:rsidP="00861F1D">
            <w:pPr>
              <w:pStyle w:val="FR1"/>
              <w:spacing w:before="0"/>
              <w:ind w:right="-71"/>
              <w:contextualSpacing/>
              <w:jc w:val="both"/>
              <w:rPr>
                <w:b w:val="0"/>
                <w:sz w:val="24"/>
                <w:szCs w:val="24"/>
              </w:rPr>
            </w:pPr>
            <w:r w:rsidRPr="00B202C3">
              <w:rPr>
                <w:b w:val="0"/>
                <w:sz w:val="24"/>
                <w:szCs w:val="24"/>
              </w:rPr>
              <w:t xml:space="preserve">_____________ / </w:t>
            </w:r>
          </w:p>
          <w:p w:rsidR="00B95A99" w:rsidRPr="00B202C3" w:rsidRDefault="00B95A99" w:rsidP="00861F1D">
            <w:pPr>
              <w:pStyle w:val="FR1"/>
              <w:spacing w:before="0"/>
              <w:ind w:right="-71"/>
              <w:contextualSpacing/>
              <w:jc w:val="both"/>
              <w:rPr>
                <w:b w:val="0"/>
                <w:sz w:val="24"/>
                <w:szCs w:val="24"/>
              </w:rPr>
            </w:pPr>
            <w:r w:rsidRPr="00B202C3">
              <w:rPr>
                <w:b w:val="0"/>
                <w:sz w:val="24"/>
                <w:szCs w:val="24"/>
              </w:rPr>
              <w:t xml:space="preserve">         М.П.</w:t>
            </w:r>
          </w:p>
        </w:tc>
      </w:tr>
    </w:tbl>
    <w:p w:rsidR="00FF4969" w:rsidRPr="00B202C3" w:rsidRDefault="00FF4969" w:rsidP="00861F1D">
      <w:pPr>
        <w:pStyle w:val="ConsPlusNormal"/>
        <w:jc w:val="both"/>
        <w:rPr>
          <w:rFonts w:ascii="Times New Roman" w:hAnsi="Times New Roman" w:cs="Times New Roman"/>
          <w:sz w:val="24"/>
          <w:szCs w:val="24"/>
        </w:rPr>
      </w:pPr>
    </w:p>
    <w:p w:rsidR="0073541A" w:rsidRPr="00B202C3" w:rsidRDefault="0073541A" w:rsidP="00861F1D">
      <w:pPr>
        <w:pStyle w:val="ConsPlusNormal"/>
        <w:jc w:val="both"/>
        <w:rPr>
          <w:rFonts w:ascii="Times New Roman" w:hAnsi="Times New Roman" w:cs="Times New Roman"/>
          <w:sz w:val="24"/>
          <w:szCs w:val="24"/>
        </w:rPr>
      </w:pPr>
    </w:p>
    <w:p w:rsidR="0067644C" w:rsidRDefault="0067644C" w:rsidP="00E71D99">
      <w:pPr>
        <w:widowControl w:val="0"/>
        <w:autoSpaceDE w:val="0"/>
        <w:autoSpaceDN w:val="0"/>
        <w:adjustRightInd w:val="0"/>
        <w:spacing w:after="0" w:line="240" w:lineRule="auto"/>
        <w:jc w:val="both"/>
        <w:rPr>
          <w:rFonts w:ascii="Times New Roman" w:hAnsi="Times New Roman" w:cs="Times New Roman"/>
          <w:sz w:val="24"/>
          <w:szCs w:val="24"/>
        </w:rPr>
        <w:sectPr w:rsidR="0067644C" w:rsidSect="00607657">
          <w:headerReference w:type="default" r:id="rId21"/>
          <w:pgSz w:w="11906" w:h="16838"/>
          <w:pgMar w:top="814" w:right="424" w:bottom="426" w:left="709" w:header="284" w:footer="708" w:gutter="0"/>
          <w:cols w:space="708"/>
          <w:titlePg/>
          <w:docGrid w:linePitch="360"/>
        </w:sect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7371"/>
      </w:tblGrid>
      <w:tr w:rsidR="007A14E4" w:rsidRPr="00B202C3" w:rsidTr="0067644C">
        <w:tc>
          <w:tcPr>
            <w:tcW w:w="8613" w:type="dxa"/>
            <w:tcBorders>
              <w:top w:val="nil"/>
              <w:left w:val="nil"/>
              <w:bottom w:val="nil"/>
              <w:right w:val="nil"/>
            </w:tcBorders>
          </w:tcPr>
          <w:p w:rsidR="007A14E4" w:rsidRPr="00B202C3" w:rsidRDefault="007A14E4" w:rsidP="00E71D99">
            <w:pPr>
              <w:widowControl w:val="0"/>
              <w:autoSpaceDE w:val="0"/>
              <w:autoSpaceDN w:val="0"/>
              <w:adjustRightInd w:val="0"/>
              <w:spacing w:after="0" w:line="240" w:lineRule="auto"/>
              <w:jc w:val="both"/>
              <w:rPr>
                <w:rFonts w:ascii="Times New Roman" w:hAnsi="Times New Roman" w:cs="Times New Roman"/>
                <w:sz w:val="24"/>
                <w:szCs w:val="24"/>
              </w:rPr>
            </w:pPr>
          </w:p>
        </w:tc>
        <w:tc>
          <w:tcPr>
            <w:tcW w:w="7371" w:type="dxa"/>
            <w:tcBorders>
              <w:top w:val="nil"/>
              <w:left w:val="nil"/>
              <w:bottom w:val="nil"/>
              <w:right w:val="nil"/>
            </w:tcBorders>
          </w:tcPr>
          <w:p w:rsidR="007A14E4" w:rsidRPr="00B202C3" w:rsidRDefault="007A14E4" w:rsidP="00E71D99">
            <w:pPr>
              <w:widowControl w:val="0"/>
              <w:autoSpaceDE w:val="0"/>
              <w:autoSpaceDN w:val="0"/>
              <w:adjustRightInd w:val="0"/>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Приложение № 1 к государственному контракту</w:t>
            </w:r>
          </w:p>
          <w:p w:rsidR="007A14E4" w:rsidRPr="00B202C3" w:rsidRDefault="007A14E4" w:rsidP="00F06527">
            <w:pPr>
              <w:widowControl w:val="0"/>
              <w:autoSpaceDE w:val="0"/>
              <w:autoSpaceDN w:val="0"/>
              <w:adjustRightInd w:val="0"/>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от «___» __________ 202</w:t>
            </w:r>
            <w:r w:rsidR="00700240">
              <w:rPr>
                <w:rFonts w:ascii="Times New Roman" w:hAnsi="Times New Roman" w:cs="Times New Roman"/>
                <w:sz w:val="24"/>
                <w:szCs w:val="24"/>
              </w:rPr>
              <w:t xml:space="preserve">6 </w:t>
            </w:r>
            <w:r w:rsidRPr="00B202C3">
              <w:rPr>
                <w:rFonts w:ascii="Times New Roman" w:hAnsi="Times New Roman" w:cs="Times New Roman"/>
                <w:sz w:val="24"/>
                <w:szCs w:val="24"/>
              </w:rPr>
              <w:t xml:space="preserve">г. № </w:t>
            </w:r>
            <w:r w:rsidR="00700240">
              <w:rPr>
                <w:rFonts w:ascii="Times New Roman" w:hAnsi="Times New Roman" w:cs="Times New Roman"/>
                <w:sz w:val="24"/>
                <w:szCs w:val="24"/>
              </w:rPr>
              <w:t>_________________</w:t>
            </w:r>
          </w:p>
        </w:tc>
      </w:tr>
    </w:tbl>
    <w:p w:rsidR="00FF4969" w:rsidRPr="00B202C3" w:rsidRDefault="00FF4969" w:rsidP="00861F1D">
      <w:pPr>
        <w:pStyle w:val="ConsPlusNormal"/>
        <w:jc w:val="both"/>
        <w:rPr>
          <w:rFonts w:ascii="Times New Roman" w:hAnsi="Times New Roman" w:cs="Times New Roman"/>
          <w:sz w:val="24"/>
          <w:szCs w:val="24"/>
        </w:rPr>
      </w:pPr>
    </w:p>
    <w:p w:rsidR="00FF4969" w:rsidRPr="00B202C3" w:rsidRDefault="00FF4969" w:rsidP="00861F1D">
      <w:pPr>
        <w:pStyle w:val="ConsPlusNormal"/>
        <w:jc w:val="center"/>
        <w:rPr>
          <w:rFonts w:ascii="Times New Roman" w:hAnsi="Times New Roman" w:cs="Times New Roman"/>
          <w:sz w:val="24"/>
          <w:szCs w:val="24"/>
        </w:rPr>
      </w:pPr>
      <w:bookmarkStart w:id="13" w:name="P303"/>
      <w:bookmarkEnd w:id="13"/>
      <w:r w:rsidRPr="00B202C3">
        <w:rPr>
          <w:rFonts w:ascii="Times New Roman" w:hAnsi="Times New Roman" w:cs="Times New Roman"/>
          <w:sz w:val="24"/>
          <w:szCs w:val="24"/>
        </w:rPr>
        <w:t>СПЕЦИФИКАЦИЯ</w:t>
      </w:r>
    </w:p>
    <w:p w:rsidR="00FF4969" w:rsidRPr="00B202C3" w:rsidRDefault="00FF4969" w:rsidP="00861F1D">
      <w:pPr>
        <w:pStyle w:val="ConsPlusNormal"/>
        <w:jc w:val="both"/>
        <w:rPr>
          <w:rFonts w:ascii="Times New Roman" w:hAnsi="Times New Roman" w:cs="Times New Roman"/>
          <w:sz w:val="24"/>
          <w:szCs w:val="24"/>
        </w:rPr>
      </w:pPr>
    </w:p>
    <w:tbl>
      <w:tblPr>
        <w:tblW w:w="15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277"/>
        <w:gridCol w:w="2991"/>
        <w:gridCol w:w="3118"/>
        <w:gridCol w:w="1701"/>
        <w:gridCol w:w="1560"/>
        <w:gridCol w:w="992"/>
        <w:gridCol w:w="1111"/>
        <w:gridCol w:w="1355"/>
        <w:gridCol w:w="1718"/>
      </w:tblGrid>
      <w:tr w:rsidR="0067644C" w:rsidRPr="00E2635D" w:rsidTr="00BD09CD">
        <w:trPr>
          <w:trHeight w:val="1073"/>
          <w:tblHeader/>
        </w:trPr>
        <w:tc>
          <w:tcPr>
            <w:tcW w:w="1277"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w:t>
            </w:r>
          </w:p>
        </w:tc>
        <w:tc>
          <w:tcPr>
            <w:tcW w:w="2991"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Наименование объекта закупки и его характеристики</w:t>
            </w:r>
          </w:p>
        </w:tc>
        <w:tc>
          <w:tcPr>
            <w:tcW w:w="3118"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Позиции по КТРУ, ОКПД2</w:t>
            </w:r>
          </w:p>
        </w:tc>
        <w:tc>
          <w:tcPr>
            <w:tcW w:w="1701" w:type="dxa"/>
            <w:shd w:val="clear" w:color="auto" w:fill="FFFFFF"/>
            <w:vAlign w:val="center"/>
          </w:tcPr>
          <w:p w:rsidR="0067644C" w:rsidRPr="00E2635D" w:rsidRDefault="0067644C" w:rsidP="0067644C">
            <w:pPr>
              <w:pStyle w:val="ConsPlusNormal"/>
              <w:jc w:val="center"/>
              <w:rPr>
                <w:rFonts w:ascii="Times New Roman" w:hAnsi="Times New Roman" w:cs="Times New Roman"/>
                <w:szCs w:val="22"/>
              </w:rPr>
            </w:pPr>
            <w:r w:rsidRPr="00E2635D">
              <w:rPr>
                <w:rFonts w:ascii="Times New Roman" w:hAnsi="Times New Roman" w:cs="Times New Roman"/>
                <w:szCs w:val="22"/>
              </w:rPr>
              <w:t>Остаточный срок годности</w:t>
            </w:r>
          </w:p>
        </w:tc>
        <w:tc>
          <w:tcPr>
            <w:tcW w:w="1560"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Единица измерения</w:t>
            </w:r>
          </w:p>
        </w:tc>
        <w:tc>
          <w:tcPr>
            <w:tcW w:w="992"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Количество</w:t>
            </w:r>
          </w:p>
        </w:tc>
        <w:tc>
          <w:tcPr>
            <w:tcW w:w="1111"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Цена единицы</w:t>
            </w:r>
          </w:p>
        </w:tc>
        <w:tc>
          <w:tcPr>
            <w:tcW w:w="1355"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Сумма</w:t>
            </w:r>
          </w:p>
        </w:tc>
        <w:tc>
          <w:tcPr>
            <w:tcW w:w="1718" w:type="dxa"/>
            <w:shd w:val="clear" w:color="auto" w:fill="FFFFFF"/>
            <w:vAlign w:val="center"/>
            <w:hideMark/>
          </w:tcPr>
          <w:p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Страна происхождения товара</w:t>
            </w:r>
          </w:p>
        </w:tc>
      </w:tr>
    </w:tbl>
    <w:p w:rsidR="00FF4969" w:rsidRDefault="00FF4969" w:rsidP="00861F1D">
      <w:pPr>
        <w:pStyle w:val="ConsPlusNormal"/>
        <w:jc w:val="both"/>
        <w:rPr>
          <w:rFonts w:ascii="Times New Roman" w:hAnsi="Times New Roman" w:cs="Times New Roman"/>
          <w:sz w:val="24"/>
          <w:szCs w:val="24"/>
        </w:rPr>
      </w:pPr>
    </w:p>
    <w:p w:rsidR="0067644C" w:rsidRDefault="0067644C" w:rsidP="00861F1D">
      <w:pPr>
        <w:pStyle w:val="ConsPlusNormal"/>
        <w:jc w:val="both"/>
        <w:rPr>
          <w:rFonts w:ascii="Times New Roman" w:hAnsi="Times New Roman" w:cs="Times New Roman"/>
          <w:sz w:val="24"/>
          <w:szCs w:val="24"/>
        </w:rPr>
      </w:pPr>
    </w:p>
    <w:p w:rsidR="0067644C" w:rsidRPr="00B202C3" w:rsidRDefault="0067644C" w:rsidP="00861F1D">
      <w:pPr>
        <w:pStyle w:val="ConsPlusNormal"/>
        <w:jc w:val="both"/>
        <w:rPr>
          <w:rFonts w:ascii="Times New Roman" w:hAnsi="Times New Roman" w:cs="Times New Roman"/>
          <w:sz w:val="24"/>
          <w:szCs w:val="24"/>
        </w:rPr>
      </w:pPr>
    </w:p>
    <w:tbl>
      <w:tblPr>
        <w:tblW w:w="9334" w:type="dxa"/>
        <w:tblInd w:w="413" w:type="dxa"/>
        <w:tblLayout w:type="fixed"/>
        <w:tblLook w:val="01E0"/>
      </w:tblPr>
      <w:tblGrid>
        <w:gridCol w:w="4927"/>
        <w:gridCol w:w="4407"/>
      </w:tblGrid>
      <w:tr w:rsidR="0073541A" w:rsidRPr="00B202C3" w:rsidTr="00DA5FD6">
        <w:trPr>
          <w:trHeight w:val="775"/>
        </w:trPr>
        <w:tc>
          <w:tcPr>
            <w:tcW w:w="4927" w:type="dxa"/>
          </w:tcPr>
          <w:p w:rsidR="0073541A" w:rsidRPr="00B202C3" w:rsidRDefault="0073541A" w:rsidP="00DA5FD6">
            <w:pPr>
              <w:pStyle w:val="11"/>
              <w:spacing w:line="240" w:lineRule="auto"/>
              <w:ind w:right="-71" w:firstLine="0"/>
              <w:contextualSpacing/>
              <w:rPr>
                <w:b/>
                <w:szCs w:val="24"/>
              </w:rPr>
            </w:pPr>
            <w:r w:rsidRPr="00B202C3">
              <w:rPr>
                <w:b/>
                <w:szCs w:val="24"/>
              </w:rPr>
              <w:t>ГОСУДАРСТВЕННЫЙ ЗАКАЗЧИК</w:t>
            </w:r>
          </w:p>
          <w:p w:rsidR="0073541A" w:rsidRPr="00B202C3" w:rsidRDefault="0073541A" w:rsidP="00DA5FD6">
            <w:pPr>
              <w:tabs>
                <w:tab w:val="left" w:pos="709"/>
              </w:tabs>
              <w:spacing w:after="0" w:line="240" w:lineRule="auto"/>
              <w:ind w:right="-71"/>
              <w:rPr>
                <w:rFonts w:ascii="Times New Roman" w:hAnsi="Times New Roman" w:cs="Times New Roman"/>
                <w:sz w:val="24"/>
                <w:szCs w:val="24"/>
              </w:rPr>
            </w:pPr>
          </w:p>
          <w:p w:rsidR="00BD09CD" w:rsidRPr="00B202C3" w:rsidRDefault="00BD09CD" w:rsidP="00BD09CD">
            <w:pPr>
              <w:tabs>
                <w:tab w:val="left" w:pos="709"/>
              </w:tabs>
              <w:spacing w:after="0" w:line="240" w:lineRule="auto"/>
              <w:ind w:right="-71"/>
              <w:rPr>
                <w:rFonts w:ascii="Times New Roman" w:hAnsi="Times New Roman" w:cs="Times New Roman"/>
                <w:sz w:val="24"/>
                <w:szCs w:val="24"/>
              </w:rPr>
            </w:pPr>
            <w:r>
              <w:rPr>
                <w:rFonts w:ascii="Times New Roman" w:hAnsi="Times New Roman" w:cs="Times New Roman"/>
                <w:sz w:val="24"/>
                <w:szCs w:val="24"/>
              </w:rPr>
              <w:t xml:space="preserve">Врио начальника </w:t>
            </w:r>
            <w:r w:rsidRPr="00B202C3">
              <w:rPr>
                <w:rFonts w:ascii="Times New Roman" w:hAnsi="Times New Roman" w:cs="Times New Roman"/>
                <w:sz w:val="24"/>
                <w:szCs w:val="24"/>
              </w:rPr>
              <w:t xml:space="preserve">ФКУ ИК-1 УФСИН России по Забайкальскому краю                                                              </w:t>
            </w:r>
          </w:p>
          <w:p w:rsidR="00BD09CD" w:rsidRPr="00B202C3" w:rsidRDefault="00BD09CD" w:rsidP="00BD09CD">
            <w:pPr>
              <w:tabs>
                <w:tab w:val="left" w:pos="709"/>
              </w:tabs>
              <w:spacing w:after="0" w:line="240" w:lineRule="auto"/>
              <w:ind w:right="-71" w:firstLine="708"/>
              <w:rPr>
                <w:rFonts w:ascii="Times New Roman" w:hAnsi="Times New Roman" w:cs="Times New Roman"/>
                <w:sz w:val="24"/>
                <w:szCs w:val="24"/>
              </w:rPr>
            </w:pPr>
          </w:p>
          <w:p w:rsidR="00BD09CD" w:rsidRPr="00B202C3" w:rsidRDefault="00BD09CD" w:rsidP="00BD09CD">
            <w:pPr>
              <w:tabs>
                <w:tab w:val="left" w:pos="709"/>
              </w:tabs>
              <w:spacing w:after="0" w:line="240" w:lineRule="auto"/>
              <w:contextualSpacing/>
              <w:rPr>
                <w:rFonts w:ascii="Times New Roman" w:hAnsi="Times New Roman" w:cs="Times New Roman"/>
                <w:spacing w:val="-2"/>
                <w:sz w:val="24"/>
                <w:szCs w:val="24"/>
              </w:rPr>
            </w:pPr>
            <w:r w:rsidRPr="00B202C3">
              <w:rPr>
                <w:rFonts w:ascii="Times New Roman" w:hAnsi="Times New Roman" w:cs="Times New Roman"/>
                <w:sz w:val="24"/>
                <w:szCs w:val="24"/>
              </w:rPr>
              <w:t xml:space="preserve">__________________ / </w:t>
            </w:r>
            <w:r>
              <w:rPr>
                <w:rFonts w:ascii="Times New Roman" w:hAnsi="Times New Roman" w:cs="Times New Roman"/>
                <w:spacing w:val="-2"/>
                <w:sz w:val="24"/>
                <w:szCs w:val="24"/>
              </w:rPr>
              <w:t>Р.Н. Дьяконов</w:t>
            </w:r>
          </w:p>
          <w:p w:rsidR="0073541A" w:rsidRPr="00B202C3" w:rsidRDefault="00BD09CD" w:rsidP="00BD09CD">
            <w:pPr>
              <w:tabs>
                <w:tab w:val="left" w:pos="709"/>
              </w:tabs>
              <w:spacing w:after="0" w:line="240" w:lineRule="auto"/>
              <w:ind w:right="-71"/>
              <w:rPr>
                <w:rFonts w:ascii="Times New Roman" w:hAnsi="Times New Roman" w:cs="Times New Roman"/>
                <w:bCs/>
                <w:sz w:val="24"/>
                <w:szCs w:val="24"/>
              </w:rPr>
            </w:pPr>
            <w:r w:rsidRPr="00B202C3">
              <w:rPr>
                <w:rFonts w:ascii="Times New Roman" w:hAnsi="Times New Roman" w:cs="Times New Roman"/>
                <w:bCs/>
                <w:sz w:val="24"/>
                <w:szCs w:val="24"/>
              </w:rPr>
              <w:t xml:space="preserve">             </w:t>
            </w:r>
            <w:r w:rsidRPr="00B202C3">
              <w:rPr>
                <w:rFonts w:ascii="Times New Roman" w:hAnsi="Times New Roman" w:cs="Times New Roman"/>
                <w:sz w:val="24"/>
                <w:szCs w:val="24"/>
              </w:rPr>
              <w:t>М.П.</w:t>
            </w:r>
          </w:p>
        </w:tc>
        <w:tc>
          <w:tcPr>
            <w:tcW w:w="4407" w:type="dxa"/>
          </w:tcPr>
          <w:p w:rsidR="0073541A" w:rsidRPr="00B202C3" w:rsidRDefault="0073541A" w:rsidP="00DA5FD6">
            <w:pPr>
              <w:pStyle w:val="FR1"/>
              <w:spacing w:before="0"/>
              <w:ind w:right="-71"/>
              <w:contextualSpacing/>
              <w:jc w:val="both"/>
              <w:rPr>
                <w:sz w:val="24"/>
                <w:szCs w:val="24"/>
              </w:rPr>
            </w:pPr>
            <w:r w:rsidRPr="00B202C3">
              <w:rPr>
                <w:sz w:val="24"/>
                <w:szCs w:val="24"/>
              </w:rPr>
              <w:t>ПОСТАВЩИК</w:t>
            </w:r>
          </w:p>
          <w:p w:rsidR="0073541A" w:rsidRPr="00B202C3" w:rsidRDefault="0073541A" w:rsidP="00DA5FD6">
            <w:pPr>
              <w:pStyle w:val="FR1"/>
              <w:spacing w:before="0"/>
              <w:ind w:right="-71"/>
              <w:contextualSpacing/>
              <w:jc w:val="both"/>
              <w:rPr>
                <w:sz w:val="24"/>
                <w:szCs w:val="24"/>
              </w:rPr>
            </w:pPr>
          </w:p>
          <w:p w:rsidR="0073541A" w:rsidRDefault="0073541A" w:rsidP="00DA5FD6">
            <w:pPr>
              <w:pStyle w:val="FR1"/>
              <w:spacing w:before="0"/>
              <w:ind w:right="-71"/>
              <w:contextualSpacing/>
              <w:jc w:val="both"/>
              <w:rPr>
                <w:b w:val="0"/>
                <w:sz w:val="24"/>
                <w:szCs w:val="24"/>
              </w:rPr>
            </w:pPr>
          </w:p>
          <w:p w:rsidR="00700240" w:rsidRPr="00B202C3" w:rsidRDefault="00700240" w:rsidP="00DA5FD6">
            <w:pPr>
              <w:pStyle w:val="FR1"/>
              <w:spacing w:before="0"/>
              <w:ind w:right="-71"/>
              <w:contextualSpacing/>
              <w:jc w:val="both"/>
              <w:rPr>
                <w:sz w:val="24"/>
                <w:szCs w:val="24"/>
              </w:rPr>
            </w:pPr>
          </w:p>
          <w:p w:rsidR="0073541A" w:rsidRPr="00B202C3" w:rsidRDefault="0073541A" w:rsidP="00DA5FD6">
            <w:pPr>
              <w:pStyle w:val="FR1"/>
              <w:spacing w:before="0"/>
              <w:ind w:right="-71"/>
              <w:contextualSpacing/>
              <w:jc w:val="both"/>
              <w:rPr>
                <w:sz w:val="24"/>
                <w:szCs w:val="24"/>
              </w:rPr>
            </w:pPr>
          </w:p>
          <w:p w:rsidR="0073541A" w:rsidRPr="00B202C3" w:rsidRDefault="0073541A" w:rsidP="00DA5FD6">
            <w:pPr>
              <w:pStyle w:val="FR1"/>
              <w:spacing w:before="0"/>
              <w:ind w:right="-71"/>
              <w:contextualSpacing/>
              <w:jc w:val="both"/>
              <w:rPr>
                <w:b w:val="0"/>
                <w:sz w:val="24"/>
                <w:szCs w:val="24"/>
              </w:rPr>
            </w:pPr>
            <w:r w:rsidRPr="00B202C3">
              <w:rPr>
                <w:b w:val="0"/>
                <w:sz w:val="24"/>
                <w:szCs w:val="24"/>
              </w:rPr>
              <w:t xml:space="preserve">_____________ / </w:t>
            </w:r>
          </w:p>
          <w:p w:rsidR="0073541A" w:rsidRPr="00B202C3" w:rsidRDefault="0073541A" w:rsidP="00DA5FD6">
            <w:pPr>
              <w:pStyle w:val="FR1"/>
              <w:spacing w:before="0"/>
              <w:ind w:right="-71"/>
              <w:contextualSpacing/>
              <w:jc w:val="both"/>
              <w:rPr>
                <w:b w:val="0"/>
                <w:sz w:val="24"/>
                <w:szCs w:val="24"/>
              </w:rPr>
            </w:pPr>
            <w:r w:rsidRPr="00B202C3">
              <w:rPr>
                <w:b w:val="0"/>
                <w:sz w:val="24"/>
                <w:szCs w:val="24"/>
              </w:rPr>
              <w:t xml:space="preserve">         М.П.</w:t>
            </w:r>
          </w:p>
        </w:tc>
      </w:tr>
    </w:tbl>
    <w:p w:rsidR="0067644C" w:rsidRDefault="0067644C" w:rsidP="00861F1D">
      <w:pPr>
        <w:pStyle w:val="ConsPlusNormal"/>
        <w:jc w:val="both"/>
        <w:rPr>
          <w:rFonts w:ascii="Times New Roman" w:hAnsi="Times New Roman" w:cs="Times New Roman"/>
          <w:sz w:val="24"/>
          <w:szCs w:val="24"/>
        </w:rPr>
        <w:sectPr w:rsidR="0067644C" w:rsidSect="0067644C">
          <w:pgSz w:w="16838" w:h="11906" w:orient="landscape"/>
          <w:pgMar w:top="992" w:right="816" w:bottom="567" w:left="425" w:header="284" w:footer="709" w:gutter="0"/>
          <w:cols w:space="708"/>
          <w:titlePg/>
          <w:docGrid w:linePitch="360"/>
        </w:sectPr>
      </w:pPr>
    </w:p>
    <w:p w:rsidR="00B95A99" w:rsidRPr="00B202C3" w:rsidRDefault="00B95A99" w:rsidP="00861F1D">
      <w:pPr>
        <w:tabs>
          <w:tab w:val="left" w:pos="3105"/>
        </w:tabs>
        <w:spacing w:after="0" w:line="240" w:lineRule="auto"/>
        <w:rPr>
          <w:rFonts w:ascii="Times New Roman" w:hAnsi="Times New Roman" w:cs="Times New Roman"/>
          <w:sz w:val="24"/>
          <w:szCs w:val="24"/>
          <w:lang w:eastAsia="ru-RU"/>
        </w:rPr>
      </w:pPr>
    </w:p>
    <w:sectPr w:rsidR="00B95A99" w:rsidRPr="00B202C3" w:rsidSect="0073541A">
      <w:pgSz w:w="11906" w:h="16838"/>
      <w:pgMar w:top="814" w:right="566" w:bottom="426" w:left="993"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854" w:rsidRDefault="00934854" w:rsidP="00861F1D">
      <w:pPr>
        <w:spacing w:after="0" w:line="240" w:lineRule="auto"/>
      </w:pPr>
      <w:r>
        <w:separator/>
      </w:r>
    </w:p>
  </w:endnote>
  <w:endnote w:type="continuationSeparator" w:id="0">
    <w:p w:rsidR="00934854" w:rsidRDefault="00934854" w:rsidP="00861F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854" w:rsidRDefault="00934854" w:rsidP="00861F1D">
      <w:pPr>
        <w:spacing w:after="0" w:line="240" w:lineRule="auto"/>
      </w:pPr>
      <w:r>
        <w:separator/>
      </w:r>
    </w:p>
  </w:footnote>
  <w:footnote w:type="continuationSeparator" w:id="0">
    <w:p w:rsidR="00934854" w:rsidRDefault="00934854" w:rsidP="00861F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291331"/>
      <w:docPartObj>
        <w:docPartGallery w:val="Page Numbers (Top of Page)"/>
        <w:docPartUnique/>
      </w:docPartObj>
    </w:sdtPr>
    <w:sdtContent>
      <w:p w:rsidR="00C61585" w:rsidRDefault="00414626">
        <w:pPr>
          <w:pStyle w:val="a7"/>
          <w:jc w:val="right"/>
        </w:pPr>
        <w:r>
          <w:fldChar w:fldCharType="begin"/>
        </w:r>
        <w:r w:rsidR="00C61585">
          <w:instrText xml:space="preserve"> PAGE   \* MERGEFORMAT </w:instrText>
        </w:r>
        <w:r>
          <w:fldChar w:fldCharType="separate"/>
        </w:r>
        <w:r w:rsidR="007F3BD8">
          <w:rPr>
            <w:noProof/>
          </w:rPr>
          <w:t>2</w:t>
        </w:r>
        <w:r>
          <w:rPr>
            <w:noProof/>
          </w:rPr>
          <w:fldChar w:fldCharType="end"/>
        </w:r>
      </w:p>
    </w:sdtContent>
  </w:sdt>
  <w:p w:rsidR="00C61585" w:rsidRDefault="00C61585">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F4969"/>
    <w:rsid w:val="00022213"/>
    <w:rsid w:val="00033C66"/>
    <w:rsid w:val="00035639"/>
    <w:rsid w:val="000401D3"/>
    <w:rsid w:val="00061AEB"/>
    <w:rsid w:val="000A11E6"/>
    <w:rsid w:val="000D6F41"/>
    <w:rsid w:val="000E5002"/>
    <w:rsid w:val="000F6061"/>
    <w:rsid w:val="0011663B"/>
    <w:rsid w:val="00144FF3"/>
    <w:rsid w:val="001454FC"/>
    <w:rsid w:val="00172FF6"/>
    <w:rsid w:val="001953EE"/>
    <w:rsid w:val="00196428"/>
    <w:rsid w:val="001F67A1"/>
    <w:rsid w:val="00234A84"/>
    <w:rsid w:val="002F4740"/>
    <w:rsid w:val="002F50A5"/>
    <w:rsid w:val="002F717D"/>
    <w:rsid w:val="003121B7"/>
    <w:rsid w:val="003124FD"/>
    <w:rsid w:val="003233A1"/>
    <w:rsid w:val="0034499D"/>
    <w:rsid w:val="00344C48"/>
    <w:rsid w:val="00352FE5"/>
    <w:rsid w:val="00360881"/>
    <w:rsid w:val="003A423D"/>
    <w:rsid w:val="003E644F"/>
    <w:rsid w:val="00400C60"/>
    <w:rsid w:val="004078A3"/>
    <w:rsid w:val="004141E9"/>
    <w:rsid w:val="00414626"/>
    <w:rsid w:val="0041640C"/>
    <w:rsid w:val="004202E8"/>
    <w:rsid w:val="00420C86"/>
    <w:rsid w:val="004255B9"/>
    <w:rsid w:val="004458B0"/>
    <w:rsid w:val="0044701F"/>
    <w:rsid w:val="0047112D"/>
    <w:rsid w:val="004A60F5"/>
    <w:rsid w:val="004D630B"/>
    <w:rsid w:val="004F3DD7"/>
    <w:rsid w:val="0051290A"/>
    <w:rsid w:val="00537073"/>
    <w:rsid w:val="00542845"/>
    <w:rsid w:val="0057600F"/>
    <w:rsid w:val="0057762A"/>
    <w:rsid w:val="005A762A"/>
    <w:rsid w:val="005D2D34"/>
    <w:rsid w:val="00607657"/>
    <w:rsid w:val="00637222"/>
    <w:rsid w:val="0067644C"/>
    <w:rsid w:val="00693139"/>
    <w:rsid w:val="006940F0"/>
    <w:rsid w:val="006C3D07"/>
    <w:rsid w:val="006E2E17"/>
    <w:rsid w:val="006E3AE3"/>
    <w:rsid w:val="00700240"/>
    <w:rsid w:val="0073541A"/>
    <w:rsid w:val="007732E0"/>
    <w:rsid w:val="007842A8"/>
    <w:rsid w:val="00792A61"/>
    <w:rsid w:val="007A14E4"/>
    <w:rsid w:val="007C2301"/>
    <w:rsid w:val="007D2007"/>
    <w:rsid w:val="007F3BD8"/>
    <w:rsid w:val="008131B7"/>
    <w:rsid w:val="00851206"/>
    <w:rsid w:val="00851397"/>
    <w:rsid w:val="00855FD0"/>
    <w:rsid w:val="00861F1D"/>
    <w:rsid w:val="008819C7"/>
    <w:rsid w:val="008D5DCE"/>
    <w:rsid w:val="008F4A86"/>
    <w:rsid w:val="00906D9E"/>
    <w:rsid w:val="009104FD"/>
    <w:rsid w:val="00912E06"/>
    <w:rsid w:val="00934854"/>
    <w:rsid w:val="0099083D"/>
    <w:rsid w:val="009A7148"/>
    <w:rsid w:val="009C0A75"/>
    <w:rsid w:val="009D74E2"/>
    <w:rsid w:val="00A22DF7"/>
    <w:rsid w:val="00A827A6"/>
    <w:rsid w:val="00AB0116"/>
    <w:rsid w:val="00AB5D4B"/>
    <w:rsid w:val="00AD4A97"/>
    <w:rsid w:val="00AE268C"/>
    <w:rsid w:val="00B01139"/>
    <w:rsid w:val="00B202C3"/>
    <w:rsid w:val="00B479AA"/>
    <w:rsid w:val="00B73E0A"/>
    <w:rsid w:val="00B80F97"/>
    <w:rsid w:val="00B95A99"/>
    <w:rsid w:val="00B95F4B"/>
    <w:rsid w:val="00BA49A0"/>
    <w:rsid w:val="00BC6239"/>
    <w:rsid w:val="00BD09CD"/>
    <w:rsid w:val="00BD2526"/>
    <w:rsid w:val="00BF2C03"/>
    <w:rsid w:val="00C52DFE"/>
    <w:rsid w:val="00C61585"/>
    <w:rsid w:val="00C877E2"/>
    <w:rsid w:val="00CC2910"/>
    <w:rsid w:val="00CF2F63"/>
    <w:rsid w:val="00D10617"/>
    <w:rsid w:val="00D41649"/>
    <w:rsid w:val="00DA4D77"/>
    <w:rsid w:val="00DA5FD6"/>
    <w:rsid w:val="00DB505A"/>
    <w:rsid w:val="00DD7418"/>
    <w:rsid w:val="00DE6B73"/>
    <w:rsid w:val="00DF1D5F"/>
    <w:rsid w:val="00E40D47"/>
    <w:rsid w:val="00E71D99"/>
    <w:rsid w:val="00E8178B"/>
    <w:rsid w:val="00E93492"/>
    <w:rsid w:val="00E94BAE"/>
    <w:rsid w:val="00EA210A"/>
    <w:rsid w:val="00EF543F"/>
    <w:rsid w:val="00F06527"/>
    <w:rsid w:val="00F12D2E"/>
    <w:rsid w:val="00F26380"/>
    <w:rsid w:val="00F3601B"/>
    <w:rsid w:val="00F52ED4"/>
    <w:rsid w:val="00F90DA3"/>
    <w:rsid w:val="00FB1C06"/>
    <w:rsid w:val="00FF4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06"/>
  </w:style>
  <w:style w:type="paragraph" w:styleId="1">
    <w:name w:val="heading 1"/>
    <w:basedOn w:val="a"/>
    <w:link w:val="10"/>
    <w:uiPriority w:val="9"/>
    <w:qFormat/>
    <w:rsid w:val="000A11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2221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95A9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21">
    <w:name w:val="Обычный2"/>
    <w:rsid w:val="0034499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Обычный1"/>
    <w:link w:val="CharChar"/>
    <w:rsid w:val="0034499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34499D"/>
    <w:rPr>
      <w:rFonts w:ascii="Times New Roman" w:eastAsia="Times New Roman" w:hAnsi="Times New Roman" w:cs="Times New Roman"/>
      <w:snapToGrid w:val="0"/>
      <w:sz w:val="24"/>
      <w:szCs w:val="20"/>
      <w:lang w:eastAsia="ru-RU"/>
    </w:rPr>
  </w:style>
  <w:style w:type="character" w:customStyle="1" w:styleId="wmi-callto">
    <w:name w:val="wmi-callto"/>
    <w:basedOn w:val="a0"/>
    <w:rsid w:val="0034499D"/>
  </w:style>
  <w:style w:type="character" w:customStyle="1" w:styleId="10">
    <w:name w:val="Заголовок 1 Знак"/>
    <w:basedOn w:val="a0"/>
    <w:link w:val="1"/>
    <w:uiPriority w:val="9"/>
    <w:rsid w:val="000A11E6"/>
    <w:rPr>
      <w:rFonts w:ascii="Times New Roman" w:eastAsia="Times New Roman" w:hAnsi="Times New Roman" w:cs="Times New Roman"/>
      <w:b/>
      <w:bCs/>
      <w:kern w:val="36"/>
      <w:sz w:val="48"/>
      <w:szCs w:val="48"/>
      <w:lang w:eastAsia="ru-RU"/>
    </w:rPr>
  </w:style>
  <w:style w:type="paragraph" w:customStyle="1" w:styleId="12">
    <w:name w:val="Без интервала1"/>
    <w:rsid w:val="00DB505A"/>
    <w:pPr>
      <w:spacing w:after="0" w:line="240" w:lineRule="auto"/>
    </w:pPr>
    <w:rPr>
      <w:rFonts w:ascii="Times New Roman" w:eastAsia="Times New Roman" w:hAnsi="Times New Roman" w:cs="Times New Roman"/>
      <w:sz w:val="24"/>
      <w:szCs w:val="24"/>
      <w:lang w:eastAsia="ru-RU"/>
    </w:rPr>
  </w:style>
  <w:style w:type="paragraph" w:styleId="a3">
    <w:name w:val="No Spacing"/>
    <w:aliases w:val="14,Приложение"/>
    <w:link w:val="a4"/>
    <w:uiPriority w:val="1"/>
    <w:qFormat/>
    <w:rsid w:val="00DB505A"/>
    <w:pPr>
      <w:spacing w:after="0" w:line="240" w:lineRule="auto"/>
    </w:pPr>
    <w:rPr>
      <w:rFonts w:ascii="Calibri" w:eastAsia="Times New Roman" w:hAnsi="Calibri" w:cs="Times New Roman"/>
      <w:lang w:eastAsia="ru-RU"/>
    </w:rPr>
  </w:style>
  <w:style w:type="character" w:customStyle="1" w:styleId="a4">
    <w:name w:val="Без интервала Знак"/>
    <w:aliases w:val="14 Знак,Приложение Знак"/>
    <w:basedOn w:val="a0"/>
    <w:link w:val="a3"/>
    <w:uiPriority w:val="99"/>
    <w:rsid w:val="00DB505A"/>
    <w:rPr>
      <w:rFonts w:ascii="Calibri" w:eastAsia="Times New Roman" w:hAnsi="Calibri" w:cs="Times New Roman"/>
      <w:lang w:eastAsia="ru-RU"/>
    </w:rPr>
  </w:style>
  <w:style w:type="character" w:customStyle="1" w:styleId="30">
    <w:name w:val="Заголовок 3 Знак"/>
    <w:basedOn w:val="a0"/>
    <w:link w:val="3"/>
    <w:uiPriority w:val="9"/>
    <w:semiHidden/>
    <w:rsid w:val="00B95A99"/>
    <w:rPr>
      <w:rFonts w:asciiTheme="majorHAnsi" w:eastAsiaTheme="majorEastAsia" w:hAnsiTheme="majorHAnsi" w:cstheme="majorBidi"/>
      <w:b/>
      <w:bCs/>
      <w:color w:val="5B9BD5" w:themeColor="accent1"/>
    </w:rPr>
  </w:style>
  <w:style w:type="paragraph" w:customStyle="1" w:styleId="FR1">
    <w:name w:val="FR1"/>
    <w:rsid w:val="00B95A9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31">
    <w:name w:val="Основной текст3"/>
    <w:basedOn w:val="a"/>
    <w:link w:val="a5"/>
    <w:rsid w:val="00B95A99"/>
    <w:pPr>
      <w:widowControl w:val="0"/>
      <w:shd w:val="clear" w:color="auto" w:fill="FFFFFF"/>
      <w:spacing w:before="240" w:after="120" w:line="0" w:lineRule="atLeast"/>
      <w:jc w:val="both"/>
    </w:pPr>
    <w:rPr>
      <w:rFonts w:ascii="Times New Roman" w:eastAsia="Times New Roman" w:hAnsi="Times New Roman" w:cs="Times New Roman"/>
      <w:spacing w:val="-2"/>
      <w:sz w:val="21"/>
      <w:szCs w:val="21"/>
    </w:rPr>
  </w:style>
  <w:style w:type="character" w:customStyle="1" w:styleId="a5">
    <w:name w:val="Основной текст_"/>
    <w:basedOn w:val="a0"/>
    <w:link w:val="31"/>
    <w:uiPriority w:val="99"/>
    <w:locked/>
    <w:rsid w:val="00B95A99"/>
    <w:rPr>
      <w:rFonts w:ascii="Times New Roman" w:eastAsia="Times New Roman" w:hAnsi="Times New Roman" w:cs="Times New Roman"/>
      <w:spacing w:val="-2"/>
      <w:sz w:val="21"/>
      <w:szCs w:val="21"/>
      <w:shd w:val="clear" w:color="auto" w:fill="FFFFFF"/>
    </w:rPr>
  </w:style>
  <w:style w:type="character" w:styleId="a6">
    <w:name w:val="Subtle Emphasis"/>
    <w:basedOn w:val="a0"/>
    <w:uiPriority w:val="19"/>
    <w:qFormat/>
    <w:rsid w:val="00B95A99"/>
    <w:rPr>
      <w:i/>
      <w:iCs/>
      <w:color w:val="808080" w:themeColor="text1" w:themeTint="7F"/>
    </w:rPr>
  </w:style>
  <w:style w:type="paragraph" w:styleId="a7">
    <w:name w:val="header"/>
    <w:basedOn w:val="a"/>
    <w:link w:val="a8"/>
    <w:uiPriority w:val="99"/>
    <w:unhideWhenUsed/>
    <w:rsid w:val="00861F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1F1D"/>
  </w:style>
  <w:style w:type="paragraph" w:styleId="a9">
    <w:name w:val="footer"/>
    <w:basedOn w:val="a"/>
    <w:link w:val="aa"/>
    <w:uiPriority w:val="99"/>
    <w:semiHidden/>
    <w:unhideWhenUsed/>
    <w:rsid w:val="00861F1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61F1D"/>
  </w:style>
  <w:style w:type="character" w:customStyle="1" w:styleId="20">
    <w:name w:val="Заголовок 2 Знак"/>
    <w:basedOn w:val="a0"/>
    <w:link w:val="2"/>
    <w:uiPriority w:val="9"/>
    <w:rsid w:val="00022213"/>
    <w:rPr>
      <w:rFonts w:asciiTheme="majorHAnsi" w:eastAsiaTheme="majorEastAsia" w:hAnsiTheme="majorHAnsi" w:cstheme="majorBidi"/>
      <w:b/>
      <w:bCs/>
      <w:color w:val="5B9BD5" w:themeColor="accent1"/>
      <w:sz w:val="26"/>
      <w:szCs w:val="26"/>
    </w:rPr>
  </w:style>
  <w:style w:type="paragraph" w:styleId="ab">
    <w:name w:val="Title"/>
    <w:basedOn w:val="a"/>
    <w:link w:val="ac"/>
    <w:qFormat/>
    <w:rsid w:val="0011663B"/>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Название Знак"/>
    <w:basedOn w:val="a0"/>
    <w:link w:val="ab"/>
    <w:rsid w:val="0011663B"/>
    <w:rPr>
      <w:rFonts w:ascii="Times New Roman" w:eastAsia="Times New Roman" w:hAnsi="Times New Roman" w:cs="Times New Roman"/>
      <w:sz w:val="28"/>
      <w:szCs w:val="20"/>
      <w:lang w:eastAsia="ru-RU"/>
    </w:rPr>
  </w:style>
  <w:style w:type="character" w:styleId="ad">
    <w:name w:val="Emphasis"/>
    <w:basedOn w:val="a0"/>
    <w:uiPriority w:val="20"/>
    <w:qFormat/>
    <w:rsid w:val="00E94BAE"/>
    <w:rPr>
      <w:i/>
      <w:iCs/>
    </w:rPr>
  </w:style>
  <w:style w:type="character" w:customStyle="1" w:styleId="eis-uipurchase-tablecharacteristicvalues">
    <w:name w:val="eis-ui__purchase-table__characteristic_values"/>
    <w:basedOn w:val="a0"/>
    <w:rsid w:val="0067644C"/>
  </w:style>
  <w:style w:type="character" w:styleId="ae">
    <w:name w:val="Hyperlink"/>
    <w:basedOn w:val="a0"/>
    <w:uiPriority w:val="99"/>
    <w:unhideWhenUsed/>
    <w:rsid w:val="003124FD"/>
    <w:rPr>
      <w:color w:val="0563C1" w:themeColor="hyperlink"/>
      <w:u w:val="single"/>
    </w:rPr>
  </w:style>
  <w:style w:type="character" w:customStyle="1" w:styleId="13">
    <w:name w:val="Неразрешенное упоминание1"/>
    <w:basedOn w:val="a0"/>
    <w:uiPriority w:val="99"/>
    <w:semiHidden/>
    <w:unhideWhenUsed/>
    <w:rsid w:val="003124F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055762">
      <w:bodyDiv w:val="1"/>
      <w:marLeft w:val="0"/>
      <w:marRight w:val="0"/>
      <w:marTop w:val="0"/>
      <w:marBottom w:val="0"/>
      <w:divBdr>
        <w:top w:val="none" w:sz="0" w:space="0" w:color="auto"/>
        <w:left w:val="none" w:sz="0" w:space="0" w:color="auto"/>
        <w:bottom w:val="none" w:sz="0" w:space="0" w:color="auto"/>
        <w:right w:val="none" w:sz="0" w:space="0" w:color="auto"/>
      </w:divBdr>
    </w:div>
    <w:div w:id="836848547">
      <w:bodyDiv w:val="1"/>
      <w:marLeft w:val="0"/>
      <w:marRight w:val="0"/>
      <w:marTop w:val="0"/>
      <w:marBottom w:val="0"/>
      <w:divBdr>
        <w:top w:val="none" w:sz="0" w:space="0" w:color="auto"/>
        <w:left w:val="none" w:sz="0" w:space="0" w:color="auto"/>
        <w:bottom w:val="none" w:sz="0" w:space="0" w:color="auto"/>
        <w:right w:val="none" w:sz="0" w:space="0" w:color="auto"/>
      </w:divBdr>
    </w:div>
    <w:div w:id="1850175989">
      <w:bodyDiv w:val="1"/>
      <w:marLeft w:val="0"/>
      <w:marRight w:val="0"/>
      <w:marTop w:val="0"/>
      <w:marBottom w:val="0"/>
      <w:divBdr>
        <w:top w:val="none" w:sz="0" w:space="0" w:color="auto"/>
        <w:left w:val="none" w:sz="0" w:space="0" w:color="auto"/>
        <w:bottom w:val="none" w:sz="0" w:space="0" w:color="auto"/>
        <w:right w:val="none" w:sz="0" w:space="0" w:color="auto"/>
      </w:divBdr>
    </w:div>
    <w:div w:id="19457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8F8AF2F3203F8C8EBCE0BFF5F8C0BF793418905830B95B6EEE5CEF5B973AB62C4563D9B0979206EEEA0AB0C736B513EE01793C7D68AC8AK3eBM" TargetMode="External"/><Relationship Id="rId18" Type="http://schemas.openxmlformats.org/officeDocument/2006/relationships/hyperlink" Target="consultantplus://offline/ref=2E2960A1176F73B4C0FC1674FBE0F36DBBE25A388B11F86927A621FF78471C58E2DA96FBCB0B644E31A89EEF6DB7CD251A6D4CF8700D478DM7ZFX"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consultantplus://offline/ref=8F8AF2F3203F8C8EBCE0BFF5F8C0BF793418905830B95B6EEE5CEF5B973AB62C4563D9B0979206EEEA0AB0C736B513EE01793C7D68AC8AK3eBM" TargetMode="Externa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consultantplus://offline/ref=8F8AF2F3203F8C8EBCE0BFF5F8C0BF79351A985136B30664E605E3599035E93B422AD5B1969405EEE455B5D227ED1CEA19673D6274AE8838K1eFM" TargetMode="External"/><Relationship Id="rId2" Type="http://schemas.openxmlformats.org/officeDocument/2006/relationships/settings" Target="settings.xml"/><Relationship Id="rId16" Type="http://schemas.openxmlformats.org/officeDocument/2006/relationships/hyperlink" Target="consultantplus://offline/ref=8F8AF2F3203F8C8EBCE0BFF5F8C0BF79351E9E5030B70664E605E3599035E93B502A8DBD94921BEAE040E38361KBe9M" TargetMode="External"/><Relationship Id="rId20" Type="http://schemas.openxmlformats.org/officeDocument/2006/relationships/hyperlink" Target="consultantplus://offline/ref=8F8AF2F3203F8C8EBCE0BFF5F8C0BF79351E9E5030B70664E605E3599035E93B422AD5B1969506EAE855B5D227ED1CEA19673D6274AE8838K1eFM" TargetMode="External"/><Relationship Id="rId1" Type="http://schemas.openxmlformats.org/officeDocument/2006/relationships/styles" Target="styles.xml"/><Relationship Id="rId6" Type="http://schemas.openxmlformats.org/officeDocument/2006/relationships/hyperlink" Target="consultantplus://offline/ref=8F8AF2F3203F8C8EBCE0BFF5F8C0BF793418905830B95B6EEE5CEF5B973AB62C4563D9B0979206EEEA0AB0C736B513EE01793C7D68AC8AK3eBM" TargetMode="External"/><Relationship Id="rId11" Type="http://schemas.openxmlformats.org/officeDocument/2006/relationships/hyperlink" Target="consultantplus://offline/ref=8F8AF2F3203F8C8EBCE0BFF5F8C0BF793418905830B95B6EEE5CEF5B973AB62C4563D9B0979206EEEA0AB0C736B513EE01793C7D68AC8AK3eBM" TargetMode="External"/><Relationship Id="rId5" Type="http://schemas.openxmlformats.org/officeDocument/2006/relationships/endnotes" Target="endnotes.xml"/><Relationship Id="rId15" Type="http://schemas.openxmlformats.org/officeDocument/2006/relationships/hyperlink" Target="consultantplus://offline/ref=8F8AF2F3203F8C8EBCE0BFF5F8C0BF79351E9E5030B70664E605E3599035E93B502A8DBD94921BEAE040E38361KBe9M" TargetMode="External"/><Relationship Id="rId23" Type="http://schemas.openxmlformats.org/officeDocument/2006/relationships/theme" Target="theme/theme1.xml"/><Relationship Id="rId10" Type="http://schemas.openxmlformats.org/officeDocument/2006/relationships/hyperlink" Target="consultantplus://offline/ref=8F8AF2F3203F8C8EBCE0BFF5F8C0BF793418905830B95B6EEE5CEF5B973AB62C4563D9B0979206EEEA0AB0C736B513EE01793C7D68AC8AK3eBM" TargetMode="External"/><Relationship Id="rId19"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footnotes" Target="footnotes.xml"/><Relationship Id="rId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yperlink" Target="consultantplus://offline/ref=8F8AF2F3203F8C8EBCE0BFF5F8C0BF79351E9E5030B70664E605E3599035E93B502A8DBD94921BEAE040E38361KBe9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4850</Words>
  <Characters>27647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ЭконЦТАО</cp:lastModifiedBy>
  <cp:revision>2</cp:revision>
  <cp:lastPrinted>2025-07-29T02:34:00Z</cp:lastPrinted>
  <dcterms:created xsi:type="dcterms:W3CDTF">2026-08-10T02:15:00Z</dcterms:created>
  <dcterms:modified xsi:type="dcterms:W3CDTF">2026-08-10T02:15:00Z</dcterms:modified>
</cp:coreProperties>
</file>