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0F6" w:rsidRPr="00AF70F6" w:rsidRDefault="00AF70F6" w:rsidP="00AF70F6">
      <w:pPr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ref_4837"/>
      <w:bookmarkStart w:id="1" w:name="_title_1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контракт № ____</w:t>
      </w:r>
      <w:bookmarkStart w:id="2" w:name="_GoBack"/>
      <w:bookmarkEnd w:id="2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End w:id="0"/>
      <w:bookmarkEnd w:id="1"/>
      <w:r w:rsidRPr="00AF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оказание услуг по хранению задержанных транспортных средств</w:t>
      </w:r>
    </w:p>
    <w:p w:rsidR="00AF70F6" w:rsidRPr="00AF70F6" w:rsidRDefault="00AF70F6" w:rsidP="00AF70F6">
      <w:pPr>
        <w:spacing w:before="120"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ИКЗ – 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ar-SA"/>
        </w:rPr>
        <w:t>262246412476124640100100010000000000</w:t>
      </w:r>
    </w:p>
    <w:p w:rsidR="00AF70F6" w:rsidRPr="00AF70F6" w:rsidRDefault="00AF70F6" w:rsidP="00AF70F6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0F6" w:rsidRPr="00AF70F6" w:rsidRDefault="00AF70F6" w:rsidP="00AF70F6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82"/>
        <w:gridCol w:w="6657"/>
      </w:tblGrid>
      <w:tr w:rsidR="00AF70F6" w:rsidRPr="00AF70F6" w:rsidTr="00AF70F6">
        <w:tc>
          <w:tcPr>
            <w:tcW w:w="1717" w:type="pct"/>
            <w:hideMark/>
          </w:tcPr>
          <w:p w:rsidR="00AF70F6" w:rsidRPr="00AF70F6" w:rsidRDefault="00AF70F6" w:rsidP="00AF70F6">
            <w:pPr>
              <w:keepNext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Красноярск</w:t>
            </w:r>
          </w:p>
        </w:tc>
        <w:tc>
          <w:tcPr>
            <w:tcW w:w="3283" w:type="pct"/>
            <w:hideMark/>
          </w:tcPr>
          <w:p w:rsidR="00AF70F6" w:rsidRPr="00AF70F6" w:rsidRDefault="00AF70F6" w:rsidP="00AF70F6">
            <w:pPr>
              <w:keepNext/>
              <w:spacing w:after="0" w:line="240" w:lineRule="auto"/>
              <w:ind w:firstLine="6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      </w:t>
            </w: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          </w:t>
            </w: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</w:p>
        </w:tc>
      </w:tr>
    </w:tbl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70F6" w:rsidRPr="00AF70F6" w:rsidRDefault="00AF70F6" w:rsidP="00AF70F6">
      <w:pPr>
        <w:autoSpaceDE w:val="0"/>
        <w:autoSpaceDN w:val="0"/>
        <w:adjustRightInd w:val="0"/>
        <w:spacing w:before="120"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F70F6">
        <w:rPr>
          <w:rFonts w:ascii="Times New Roman" w:eastAsia="Calibri" w:hAnsi="Times New Roman" w:cs="Times New Roman"/>
          <w:b/>
          <w:sz w:val="24"/>
          <w:szCs w:val="24"/>
        </w:rPr>
        <w:t>Краевое государственное казенное учреждение «Краевое транспортное управление» (КГКУ «КТУ»)</w:t>
      </w:r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, на основании приказа министерства транспорта Красноярского края от 09.07.2021 № 3/38-Н «О наделении краевого государственного казенного учреждения «Краевое транспортное управление» полномочиями заказчика в целях осуществления централизованных закупок товаров, работ, услуг для обеспечения отдельных функций министерства транспорта Красноярского края», именуемое в дальнейшем </w:t>
      </w:r>
      <w:r w:rsidRPr="00AF70F6">
        <w:rPr>
          <w:rFonts w:ascii="Times New Roman" w:eastAsia="Calibri" w:hAnsi="Times New Roman" w:cs="Times New Roman"/>
          <w:b/>
          <w:sz w:val="24"/>
          <w:szCs w:val="24"/>
        </w:rPr>
        <w:t>«Уполномоченный орган»</w:t>
      </w:r>
      <w:r w:rsidRPr="00AF70F6">
        <w:rPr>
          <w:rFonts w:ascii="Times New Roman" w:eastAsia="Calibri" w:hAnsi="Times New Roman" w:cs="Times New Roman"/>
          <w:sz w:val="24"/>
          <w:szCs w:val="24"/>
        </w:rPr>
        <w:t>, в лице руководителя Козлова Константина Владимировича, действующего на</w:t>
      </w:r>
      <w:proofErr w:type="gramEnd"/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 основании Устава и приказа министерства транспорта Красноярского края от 25.03.2026 г. № 56 л/с, с одной стороны и ___________________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далее именуемы</w:t>
      </w:r>
      <w:proofErr w:type="gramStart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AF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«Специализированная организация»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Pr="00AF7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           (должность)                       (Ф.И.О.)       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_________________, с другой стороны вместе именуемые «Стороны» и каждый в отдельности «Сторона», руководствуясь Закон</w:t>
      </w:r>
      <w:hyperlink r:id="rId8" w:history="1">
        <w:r w:rsidRPr="00AF70F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ом</w:t>
        </w:r>
      </w:hyperlink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  Красноярского края от 20.06.2012 № 2-400 «О порядке перемещения задержанных транспортных средств на специализированную стоянку, </w:t>
      </w:r>
      <w:proofErr w:type="gramStart"/>
      <w:r w:rsidRPr="00AF70F6">
        <w:rPr>
          <w:rFonts w:ascii="Times New Roman" w:eastAsia="Calibri" w:hAnsi="Times New Roman" w:cs="Times New Roman"/>
          <w:sz w:val="24"/>
          <w:szCs w:val="24"/>
        </w:rPr>
        <w:t>их хранения и возврата, оплаты стоимости перемещения и хранения задержанных транспортных средств" (далее - Закон края № 2-400)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пунктом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и по результатам закупочной сессии (несостоявшейся закупочной сессии) "__" __________ ____ г. № ____, на основании предложения _____________ от "__" __________ ____ г. №_______,</w:t>
      </w:r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 заключили настоящий государственный</w:t>
      </w:r>
      <w:proofErr w:type="gramEnd"/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 контракт (далее - Контракт) о нижеследующем:</w:t>
      </w:r>
    </w:p>
    <w:p w:rsidR="00AF70F6" w:rsidRPr="00AF70F6" w:rsidRDefault="00AF70F6" w:rsidP="00AF70F6">
      <w:pPr>
        <w:keepNext/>
        <w:keepLines/>
        <w:spacing w:before="120" w:after="120" w:line="240" w:lineRule="auto"/>
        <w:ind w:firstLine="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ref_320339"/>
      <w:r w:rsidRPr="00AF7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Контракта</w:t>
      </w:r>
      <w:bookmarkEnd w:id="3"/>
    </w:p>
    <w:p w:rsidR="00AF70F6" w:rsidRPr="00AF70F6" w:rsidRDefault="00AF70F6" w:rsidP="00AF70F6">
      <w:pPr>
        <w:numPr>
          <w:ilvl w:val="1"/>
          <w:numId w:val="0"/>
        </w:numPr>
        <w:spacing w:before="120" w:after="120"/>
        <w:ind w:firstLine="482"/>
        <w:jc w:val="both"/>
        <w:outlineLvl w:val="1"/>
        <w:rPr>
          <w:rFonts w:ascii="Times New Roman" w:eastAsia="Times New Roman" w:hAnsi="Times New Roman" w:cs="Times New Roman"/>
          <w:b/>
          <w:bCs/>
          <w:szCs w:val="26"/>
          <w:u w:val="single"/>
          <w:lang w:eastAsia="ru-RU"/>
        </w:rPr>
      </w:pPr>
      <w:bookmarkStart w:id="4" w:name="_ref_8499"/>
      <w:proofErr w:type="gramStart"/>
      <w:r w:rsidRPr="00AF70F6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Согласно настоящему Контракту Уполномоченный орган поручает, а Специализированная организация принимает на себя обязательства по оказанию услуг по хранению транспортных средств, задержанных в соответствии со статьей 27.13 Кодекса Российской Федерации об административных правонарушениях (за исключением случаев, указанных в части 9 статьи 27.13 Кодекса Российской Федерации об административных правонарушениях) на территории </w:t>
      </w:r>
      <w:r w:rsidRPr="00AF70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Эвенкийского муниципального округа</w:t>
      </w:r>
      <w:r w:rsidRPr="00AF70F6">
        <w:rPr>
          <w:rFonts w:ascii="Times New Roman" w:eastAsia="Times New Roman" w:hAnsi="Times New Roman" w:cs="Times New Roman"/>
          <w:b/>
          <w:bCs/>
          <w:szCs w:val="26"/>
          <w:u w:val="single"/>
          <w:lang w:eastAsia="ru-RU"/>
        </w:rPr>
        <w:t>.</w:t>
      </w:r>
      <w:proofErr w:type="gramEnd"/>
    </w:p>
    <w:p w:rsidR="00AF70F6" w:rsidRPr="00AF70F6" w:rsidRDefault="00AF70F6" w:rsidP="00AF70F6">
      <w:pPr>
        <w:numPr>
          <w:ilvl w:val="1"/>
          <w:numId w:val="0"/>
        </w:numPr>
        <w:spacing w:before="120" w:after="120"/>
        <w:ind w:firstLine="482"/>
        <w:jc w:val="both"/>
        <w:outlineLvl w:val="1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AF70F6">
        <w:rPr>
          <w:rFonts w:ascii="Times New Roman" w:eastAsia="Times New Roman" w:hAnsi="Times New Roman" w:cs="Times New Roman"/>
          <w:bCs/>
          <w:szCs w:val="26"/>
          <w:lang w:eastAsia="ru-RU"/>
        </w:rPr>
        <w:t>Хранению на специализированной стоянке подлежат транспортные средства, решение о задержании которых принято в соответствии со статьей 27.13 Кодекса Российской Федерации об административных правонарушениях должностным лицом, уполномоченным составлять протоколы об административных правонарушениях в порядке, определенном Кодексом Российской Федерации об административных правонарушениях на территории</w:t>
      </w:r>
      <w:r w:rsidRPr="00AF70F6">
        <w:rPr>
          <w:rFonts w:ascii="Times New Roman" w:eastAsia="Times New Roman" w:hAnsi="Times New Roman" w:cs="Times New Roman"/>
          <w:b/>
          <w:bCs/>
          <w:szCs w:val="26"/>
          <w:lang w:eastAsia="ru-RU"/>
        </w:rPr>
        <w:t xml:space="preserve"> </w:t>
      </w:r>
      <w:r w:rsidRPr="00AF70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Эвенкийского муниципального округа</w:t>
      </w:r>
      <w:r w:rsidRPr="00AF70F6">
        <w:rPr>
          <w:rFonts w:ascii="Times New Roman" w:eastAsia="Times New Roman" w:hAnsi="Times New Roman" w:cs="Times New Roman"/>
          <w:bCs/>
          <w:szCs w:val="26"/>
          <w:lang w:eastAsia="ru-RU"/>
        </w:rPr>
        <w:t>.</w:t>
      </w:r>
    </w:p>
    <w:bookmarkEnd w:id="4"/>
    <w:p w:rsidR="00AF70F6" w:rsidRPr="00AF70F6" w:rsidRDefault="00AF70F6" w:rsidP="00AF70F6">
      <w:pPr>
        <w:keepNext/>
        <w:keepLines/>
        <w:tabs>
          <w:tab w:val="left" w:pos="1134"/>
          <w:tab w:val="left" w:pos="1418"/>
          <w:tab w:val="left" w:pos="1701"/>
        </w:tabs>
        <w:spacing w:after="120" w:line="240" w:lineRule="auto"/>
        <w:ind w:firstLine="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Специализированной организации.</w:t>
      </w:r>
    </w:p>
    <w:p w:rsidR="00AF70F6" w:rsidRPr="00AF70F6" w:rsidRDefault="00AF70F6" w:rsidP="00AF70F6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Специализированная организация обязана:</w:t>
      </w:r>
    </w:p>
    <w:p w:rsidR="00AF70F6" w:rsidRPr="00AF70F6" w:rsidRDefault="00AF70F6" w:rsidP="00AF70F6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оказывать услуги, предусмотренные п. 1.1. р. 1 настоящего Контракта в соответствии с Приложением №1 «Требования к характеристикам специализированной стоянки», которое является неотъемлемой частью настоящего Контракта.</w:t>
      </w:r>
    </w:p>
    <w:p w:rsidR="00AF70F6" w:rsidRPr="00AF70F6" w:rsidRDefault="00AF70F6" w:rsidP="00AF70F6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 в течение 3 (трех) рабочих дней с момента подписания настоящего Контракта предоставить документальное подтверждение наличия земельного участка (земельных участков), соответствующих требованиям Приложения №1 к настоящему Контракту. </w:t>
      </w:r>
    </w:p>
    <w:p w:rsidR="00AF70F6" w:rsidRPr="00AF70F6" w:rsidRDefault="00AF70F6" w:rsidP="00AF70F6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использовать специализированную стоянку только с целью хранения задержанных транспортных средств, указанных в пункте 1.2 настоящего Контракта.</w:t>
      </w:r>
    </w:p>
    <w:p w:rsidR="00AF70F6" w:rsidRPr="00AF70F6" w:rsidRDefault="00AF70F6" w:rsidP="00AF70F6">
      <w:pPr>
        <w:tabs>
          <w:tab w:val="left" w:pos="709"/>
          <w:tab w:val="left" w:pos="1418"/>
          <w:tab w:val="left" w:pos="1701"/>
          <w:tab w:val="left" w:pos="2127"/>
        </w:tabs>
        <w:spacing w:after="0" w:line="240" w:lineRule="auto"/>
        <w:ind w:right="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proofErr w:type="gramStart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круглосуточно на основании акта приема-передачи задержанного транспортного средства, утвержденного Приказом министерства транспорта Красноярского края от 15.11.2016 № 3/79-Н "Об утверждении формы акта приема-передачи задержанного транспортного средства", подписанного представителем специализированной организации, осуществляющей перемещение задержанного транспортного средства, должностным лицом, составившим протокол о задержании транспортного средства, и владельцем задержанного транспортного средства производить прием и учет заявок на хранение задержанных транспортных средств.</w:t>
      </w:r>
      <w:proofErr w:type="gramEnd"/>
    </w:p>
    <w:p w:rsidR="00AF70F6" w:rsidRPr="00AF70F6" w:rsidRDefault="00AF70F6" w:rsidP="00AF70F6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767"/>
        </w:tabs>
        <w:spacing w:after="0" w:line="240" w:lineRule="auto"/>
        <w:ind w:right="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2.1.5. обеспечивать сохранность задержанных транспортных средств и имущества, находящегося в них, при хранении на специализированной стоянке.</w:t>
      </w:r>
    </w:p>
    <w:p w:rsidR="00AF70F6" w:rsidRPr="00AF70F6" w:rsidRDefault="00AF70F6" w:rsidP="00AF70F6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767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2.1.6. обеспечить возможность разгрузки задержанных транспортных средств на территории специализированной стоянки только транспортных средств, задержанных в соответствии со </w:t>
      </w:r>
      <w:hyperlink r:id="rId9" w:history="1">
        <w:r w:rsidRPr="00AF7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27.13</w:t>
        </w:r>
      </w:hyperlink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Российской Федерации об административных правонарушениях, а также специализированных транспортных сре</w:t>
      </w:r>
      <w:proofErr w:type="gramStart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сп</w:t>
      </w:r>
      <w:proofErr w:type="gramEnd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ециализированной организации.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  <w:tab w:val="left" w:pos="1767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незамедлительно, на основании решения уполномоченного должностного лица на возврат задержанного транспортного средства, производить возврат задержанного транспортного средства владельцу транспортного средства, представителю владельца или лицу, имеющему при себе документы, предусмотренные ст. 8 Закона края №2-400.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2.1.8. взимать с лица, привлеченного к административной ответственности за административное правонарушение оплату стоимости хранения задержанного транспортного средства в соответствии с утвержденными уполномоченным органом исполнительной власти Красноярского края тарифами и установленным законодательством Красноярском крае порядке.</w:t>
      </w:r>
    </w:p>
    <w:p w:rsidR="00AF70F6" w:rsidRPr="00AF70F6" w:rsidRDefault="00AF70F6" w:rsidP="00AF70F6">
      <w:pPr>
        <w:keepNext/>
        <w:keepLines/>
        <w:tabs>
          <w:tab w:val="left" w:pos="284"/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2.1.9.  круглосуточно производить на территории специализированной стоянки прием денежных средств в наличной и безналичной форме в соответствии с действующим законодательством по тарифу на хранение задержанных транспортных средств на специализированную стоянку, предусмотренному Приложением № 2 к настоящему Контракту. 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589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2.1.10.  по запросу Уполномоченного органа, предоставлять в течение 10 календарных дней с момента получения такого запроса информацию об оказанных услугах по хранению задержанных транспортных средств;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589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2.1.11. беспрепятственно допускать представителей Уполномоченного органа на территорию специализированной стоянки для проведения проверки исполнения настоящего Контракта.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  <w:tab w:val="left" w:pos="1735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2.1.12.  в установленные Уполномоченным органом сроки устранять выявленные представителем Уполномоченного органа нарушения условий настоящего Контракта. О принятых мерах сообщать в Уполномоченный орган в течение срока, установленного уведомлением о нарушении условий настоящего Контракта.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479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2.1.13. своевременно принимать меры для организации дополнительных мест для хранения задержанных транспортных средств.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589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2.1.14.  в течение 3-х рабочих дней с момента подписания настоящего Контракта, расторжения настоящего Контракта, или окончания срока его действия направить информацию в территориальный орган министерства внутренних дел Российской Федерации по Красноярскому краю. </w:t>
      </w:r>
      <w:bookmarkStart w:id="5" w:name="_ref_32848"/>
    </w:p>
    <w:p w:rsidR="00AF70F6" w:rsidRPr="00AF70F6" w:rsidRDefault="00AF70F6" w:rsidP="00AF70F6">
      <w:pPr>
        <w:tabs>
          <w:tab w:val="left" w:pos="1134"/>
          <w:tab w:val="left" w:pos="1418"/>
          <w:tab w:val="left" w:pos="1589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2.1.15. </w:t>
      </w:r>
      <w:r w:rsidRPr="00AF7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 Уполномоченному органу сведения об изменении своего адреса в срок не позднее 2 (двух) рабочих дней со дня соответствующего изменения. В случае непредставления в установленный срок уведомления адресом специализированной организацией будет считаться адрес, указанный в Контракте.</w:t>
      </w:r>
    </w:p>
    <w:bookmarkEnd w:id="5"/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AF7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Специализированная организация вправе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Вносить предложения по повышению качества оказания услуг по хранению задержанных транспортных средств.</w:t>
      </w:r>
    </w:p>
    <w:p w:rsidR="00AF70F6" w:rsidRPr="00AF70F6" w:rsidRDefault="00AF70F6" w:rsidP="00AF70F6">
      <w:pPr>
        <w:tabs>
          <w:tab w:val="left" w:pos="1134"/>
          <w:tab w:val="left" w:pos="1220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Запрашивать у Уполномоченного органа информацию, необходимую 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надлежащего осуществления деятельности по оказанию услуг по хранению задержанных транспортных средств.</w:t>
      </w:r>
    </w:p>
    <w:p w:rsidR="00AF70F6" w:rsidRPr="00AF70F6" w:rsidRDefault="00AF70F6" w:rsidP="00AF70F6">
      <w:pPr>
        <w:tabs>
          <w:tab w:val="left" w:pos="1134"/>
          <w:tab w:val="left" w:pos="1220"/>
          <w:tab w:val="left" w:pos="1418"/>
          <w:tab w:val="left" w:pos="1701"/>
        </w:tabs>
        <w:spacing w:before="120" w:after="120" w:line="240" w:lineRule="auto"/>
        <w:ind w:right="33"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Права и обязанности Уполномоченного органа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589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AF7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Уполномоченный орган обязан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</w:t>
      </w:r>
      <w:proofErr w:type="gramStart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пяти рабочих дней со дня заключения Контракта со Специализированной организацией, информацию о ней включить в перечень юридических лиц и (или) индивидуальных предпринимателей, оказывающих услуги по хранению задержанных транспортных средств (далее – Перечень), размещенный на официальном сайте Красноярского края - едином краевом портале «Красноярский край» в информационно-телекоммуникационной сети Интернет по адресу: www.mintrans.krskstate.ru.</w:t>
      </w:r>
      <w:proofErr w:type="gramEnd"/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3.1.2. В случае поступления в Уполномоченный орган сведений, об изменении информации размещенный на официальном сайте Красноярского края - едином краевом портале «Красноярский край» в информационно-телекоммуникационной сети Интернет по адресу: www.mintrans.krskstate.ru, в течение трех рабочих дней со дня поступления сведений внести изменения в Перечень.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AF7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Уполномоченный орган вправе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70F6" w:rsidRPr="00AF70F6" w:rsidRDefault="00AF70F6" w:rsidP="00AF70F6">
      <w:pPr>
        <w:tabs>
          <w:tab w:val="left" w:pos="1134"/>
          <w:tab w:val="left" w:pos="1225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Осуществлять </w:t>
      </w:r>
      <w:proofErr w:type="gramStart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надлежащим исполнением Специализированной организацией взятых на себя обязательств согласно настоящему Контракту.</w:t>
      </w:r>
    </w:p>
    <w:p w:rsidR="00AF70F6" w:rsidRPr="00AF70F6" w:rsidRDefault="00AF70F6" w:rsidP="00AF70F6">
      <w:pPr>
        <w:tabs>
          <w:tab w:val="left" w:pos="1134"/>
          <w:tab w:val="left" w:pos="1225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Составлять акты по фактам нарушений Специализированной организацией условий настоящего Контракта.</w:t>
      </w:r>
    </w:p>
    <w:p w:rsidR="00AF70F6" w:rsidRPr="00AF70F6" w:rsidRDefault="00AF70F6" w:rsidP="00AF70F6">
      <w:pPr>
        <w:tabs>
          <w:tab w:val="left" w:pos="1134"/>
          <w:tab w:val="left" w:pos="1225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Требовать от Специализированной организации устранения нарушений условий настоящего Контракта.</w:t>
      </w:r>
    </w:p>
    <w:p w:rsidR="00AF70F6" w:rsidRPr="00AF70F6" w:rsidRDefault="00AF70F6" w:rsidP="00AF70F6">
      <w:pPr>
        <w:tabs>
          <w:tab w:val="left" w:pos="1134"/>
          <w:tab w:val="left" w:pos="1225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Требовать от Специализированной организации информацию о принимаемых мерах по жалобам и заявлениям владельцев задержанных транспортных средств.</w:t>
      </w:r>
    </w:p>
    <w:p w:rsidR="00AF70F6" w:rsidRPr="00AF70F6" w:rsidRDefault="00AF70F6" w:rsidP="00AF70F6">
      <w:pPr>
        <w:tabs>
          <w:tab w:val="left" w:pos="1134"/>
          <w:tab w:val="left" w:pos="1225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Требовать от Специализированной организации любую информацию, относящуюся к исполнению условий Контракта. </w:t>
      </w:r>
    </w:p>
    <w:p w:rsidR="00AF70F6" w:rsidRPr="00AF70F6" w:rsidRDefault="00AF70F6" w:rsidP="00AF70F6">
      <w:pPr>
        <w:tabs>
          <w:tab w:val="left" w:pos="1134"/>
          <w:tab w:val="left" w:pos="1225"/>
          <w:tab w:val="left" w:pos="1418"/>
          <w:tab w:val="left" w:pos="1701"/>
        </w:tabs>
        <w:spacing w:after="12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В одностороннем порядке расторгнуть контра</w:t>
      </w:r>
      <w:proofErr w:type="gramStart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сл</w:t>
      </w:r>
      <w:proofErr w:type="gramEnd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неисполнения или ненадлежащего исполнения Специализированной организацией обязательств по настоящему Контракту в порядке, установленном законодательством Российской Федерации.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12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Изменение и расторжение Контракта</w:t>
      </w:r>
    </w:p>
    <w:p w:rsidR="00AF70F6" w:rsidRPr="00AF70F6" w:rsidRDefault="00AF70F6" w:rsidP="00AF70F6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Законом 44-ФЗ.   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6" w:name="sub_958"/>
    </w:p>
    <w:p w:rsidR="00AF70F6" w:rsidRPr="00AF70F6" w:rsidRDefault="00AF70F6" w:rsidP="00AF70F6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hyperlink r:id="rId10" w:history="1">
        <w:r w:rsidRPr="00AF7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гражданским законодательством</w:t>
        </w:r>
      </w:hyperlink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6"/>
    <w:p w:rsidR="00AF70F6" w:rsidRPr="00AF70F6" w:rsidRDefault="00AF70F6" w:rsidP="00AF70F6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случае неоднократного (больше 2-х раз) нарушения условий Контракта, со стороны Специализированной организацией, Уполномоченный орган вправе принять решение об одностороннем отказе от исполнения Контракта.</w:t>
      </w:r>
    </w:p>
    <w:p w:rsidR="00AF70F6" w:rsidRPr="00AF70F6" w:rsidRDefault="00AF70F6" w:rsidP="00AF70F6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proofErr w:type="gramStart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информации, указанной в Приложении № 3 к настоящему Контракту, в течение трех календарных дней со дня изменения сообщить об этом в Уполномоченный орган в письменной форме путем направления заказного письма с уведомлением о вручении, либо путем направления информации на адрес электронной почты info@krtu.ru, или через операторов электронного документооборота, согласованного сторонами, подписанной усиленной электронной цифровой подписью.</w:t>
      </w:r>
      <w:proofErr w:type="gramEnd"/>
    </w:p>
    <w:p w:rsidR="00AF70F6" w:rsidRPr="00AF70F6" w:rsidRDefault="00AF70F6" w:rsidP="00AF70F6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Все изменения и дополнения к Контракту оформляются дополнительными соглашениями, 4.4. Все изменения и дополнения к Контракту оформляются дополнительными соглашениями, являющимися его неотъемлемой частью.</w:t>
      </w:r>
    </w:p>
    <w:p w:rsidR="00AF70F6" w:rsidRPr="00AF70F6" w:rsidRDefault="00AF70F6" w:rsidP="00AF70F6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 случае неисполнения или ненадлежащего исполнения Специализированной организацией обязательств по Контракту Уполномоченный орган направляет Специализированной организации письменное уведомление, в котором излагает факты, составляющие основу нарушения, и устанавливает сроки их устранения.</w:t>
      </w:r>
    </w:p>
    <w:p w:rsidR="00AF70F6" w:rsidRPr="00AF70F6" w:rsidRDefault="00AF70F6" w:rsidP="00AF70F6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12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нарушение не будет устранено в течение срока, установленного уведомлением о нарушении, Уполномоченный орган вправе расторгнуть Контракт в одностороннем порядке путем направления соответствующего решения Специализированной организации.</w:t>
      </w:r>
    </w:p>
    <w:p w:rsidR="00AF70F6" w:rsidRPr="00AF70F6" w:rsidRDefault="00AF70F6" w:rsidP="00AF70F6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120" w:line="240" w:lineRule="auto"/>
        <w:ind w:firstLine="68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autoSpaceDE w:val="0"/>
        <w:autoSpaceDN w:val="0"/>
        <w:adjustRightInd w:val="0"/>
        <w:spacing w:after="12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proofErr w:type="gramStart"/>
      <w:r w:rsidRPr="00AF70F6">
        <w:rPr>
          <w:rFonts w:ascii="Times New Roman" w:eastAsia="Calibri" w:hAnsi="Times New Roman" w:cs="Times New Roman"/>
          <w:sz w:val="24"/>
          <w:szCs w:val="24"/>
        </w:rPr>
        <w:t>За неисполнение или ненадлежащее исполнение своих обязательств, предусмотренных Контрактом, Стороны несут ответственность в соответствии с Правилами, утвержденными постановлением Правительства Российской Федерации от 30 августа 2017г.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</w:t>
      </w:r>
      <w:proofErr w:type="gramEnd"/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 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120" w:line="240" w:lineRule="auto"/>
        <w:ind w:right="-1"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ref_298339"/>
      <w:r w:rsidRPr="00AF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Тариф за оказание услуги и отчет об исполнении. 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 Тариф за один час хранения, задержанного транспортного средства определен в Приложении № 2 к Контракту 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Тариф за оказанные услуги </w:t>
      </w:r>
      <w:proofErr w:type="gramStart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твердым и определяется</w:t>
      </w:r>
      <w:proofErr w:type="gramEnd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весь срок исполнения Контракта. 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изменения базового уровня тарифов на хранение задержанных транспортных средств, утвержденных Министерством тарифной политики Красноярского края, </w:t>
      </w:r>
      <w:proofErr w:type="gramStart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дополнительным соглашением и подлежит</w:t>
      </w:r>
      <w:proofErr w:type="gramEnd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подписанию Сторонами.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Плата, полученная Специализированной организацией за хранение транспортных средств, остается в распоряжении Специализированной организации.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Специализированная организация в течение 5 (пяти) рабочих дней </w:t>
      </w:r>
      <w:proofErr w:type="gramStart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окончания</w:t>
      </w:r>
      <w:proofErr w:type="gramEnd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действия Контракта, направляет Уполномоченному органу отчет о количестве помещенных на хранение задержанных транспортных средствах за весь период действия Контракта, согласно Приложению № 3 к Контракту.</w:t>
      </w:r>
    </w:p>
    <w:p w:rsidR="00AF70F6" w:rsidRPr="00AF70F6" w:rsidRDefault="00AF70F6" w:rsidP="00AF70F6">
      <w:pPr>
        <w:keepNext/>
        <w:keepLines/>
        <w:tabs>
          <w:tab w:val="left" w:pos="1134"/>
          <w:tab w:val="left" w:pos="1418"/>
          <w:tab w:val="left" w:pos="1701"/>
        </w:tabs>
        <w:spacing w:before="240" w:after="120" w:line="240" w:lineRule="auto"/>
        <w:ind w:firstLine="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Заключительные положения</w:t>
      </w:r>
      <w:bookmarkEnd w:id="7"/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8" w:name="_ref_271548"/>
      <w:r w:rsidRPr="00AF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7.1. Контра</w:t>
      </w:r>
      <w:proofErr w:type="gramStart"/>
      <w:r w:rsidRPr="00AF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 вст</w:t>
      </w:r>
      <w:proofErr w:type="gramEnd"/>
      <w:r w:rsidRPr="00AF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упает в силу с момента его подписания и действует по 31.12.2028. </w:t>
      </w:r>
      <w:bookmarkEnd w:id="8"/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Специализированная организация обязана приступить к оказанию услуг с ___________2026. 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9" w:name="_ref_259357"/>
      <w:r w:rsidRPr="00AF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7.2. Заявления, уведомления, извещения, требования или иные юридически значимые сообщения, с которыми закон или Контракт связывает наступление гражданско-правовых последствий для другой стороны, должны направляться любым из следующих способов:</w:t>
      </w:r>
      <w:bookmarkEnd w:id="9"/>
    </w:p>
    <w:p w:rsidR="00AF70F6" w:rsidRPr="00AF70F6" w:rsidRDefault="00AF70F6" w:rsidP="00AF70F6">
      <w:pPr>
        <w:numPr>
          <w:ilvl w:val="0"/>
          <w:numId w:val="1"/>
        </w:numPr>
        <w:tabs>
          <w:tab w:val="left" w:pos="1134"/>
          <w:tab w:val="left" w:pos="1418"/>
          <w:tab w:val="left" w:pos="1701"/>
        </w:tabs>
        <w:spacing w:before="120"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ind w:firstLine="48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заказным письмом с уведомлением о вручении;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ind w:firstLine="48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электронной почтой, указанной в разделе 9. Контракта «Адреса и реквизиты сторон»;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считается доставленным тогда, когда получено подтверждение о вручении, любым способом, предусмотренным п. 7.2. Контракта.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0" w:name="_ref_266663"/>
      <w:r w:rsidRPr="00AF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7.3. Юридическое лицо несет риск последствий неполучения юридически значимых сообщений, доставленных по адресу, указанному в разделе 9.</w:t>
      </w:r>
      <w:bookmarkEnd w:id="10"/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7.4. Окончание срока действия Контракта, предусмотренного пунктом 7.1 Контракта, влечет прекращение об</w:t>
      </w:r>
      <w:bookmarkStart w:id="11" w:name="_ref_269104"/>
      <w:r w:rsidRPr="00AF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язатель</w:t>
      </w:r>
      <w:proofErr w:type="gramStart"/>
      <w:r w:rsidRPr="00AF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 Ст</w:t>
      </w:r>
      <w:proofErr w:type="gramEnd"/>
      <w:r w:rsidRPr="00AF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орон по Контракту.</w:t>
      </w:r>
    </w:p>
    <w:p w:rsidR="00AF70F6" w:rsidRPr="00AF70F6" w:rsidRDefault="00AF70F6" w:rsidP="00AF70F6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7.5. Контракт </w:t>
      </w:r>
      <w:proofErr w:type="gramStart"/>
      <w:r w:rsidRPr="00AF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 и подписан</w:t>
      </w:r>
      <w:proofErr w:type="gramEnd"/>
      <w:r w:rsidRPr="00AF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надлежащим образом уполномоченными представителями сторон</w:t>
      </w:r>
      <w:bookmarkEnd w:id="11"/>
      <w:r w:rsidRPr="00AF7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F70F6" w:rsidRPr="00AF70F6" w:rsidRDefault="00AF70F6" w:rsidP="00AF70F6">
      <w:pPr>
        <w:spacing w:after="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7.6. При исполнении Контракта не допускается перемена специализированной организации, за исключением случая, если новая специализированная организация является 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правопреемником специализированной организации по Контракту вследствие реорганизации юридического лица в форме преобразования, слияния или присоединения. </w:t>
      </w:r>
    </w:p>
    <w:p w:rsidR="00AF70F6" w:rsidRPr="00AF70F6" w:rsidRDefault="00AF70F6" w:rsidP="00AF70F6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перемены Уполномоченного органа по Контракту права и обязанности Уполномоченного органа, предусмотренные Контрактом, переходят к новому Уполномоченному органу в соответствии с частью 6 статьи 95 Закона № 44-ФЗ.</w:t>
      </w:r>
    </w:p>
    <w:p w:rsidR="00AF70F6" w:rsidRPr="00AF70F6" w:rsidRDefault="00AF70F6" w:rsidP="00AF70F6">
      <w:pPr>
        <w:spacing w:before="120" w:after="120"/>
        <w:ind w:firstLine="4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Перечень приложений</w:t>
      </w:r>
    </w:p>
    <w:p w:rsidR="00AF70F6" w:rsidRPr="00AF70F6" w:rsidRDefault="00AF70F6" w:rsidP="00AF70F6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Неотъемлемой частью Контракта являются следующие приложения:</w:t>
      </w:r>
    </w:p>
    <w:p w:rsidR="00AF70F6" w:rsidRPr="00AF70F6" w:rsidRDefault="00AF70F6" w:rsidP="00AF70F6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 Требования к характеристикам специализированной стоянки (Приложение №1);</w:t>
      </w:r>
    </w:p>
    <w:p w:rsidR="00AF70F6" w:rsidRPr="00AF70F6" w:rsidRDefault="00AF70F6" w:rsidP="00AF70F6">
      <w:pPr>
        <w:keepNext/>
        <w:keepLines/>
        <w:widowControl w:val="0"/>
        <w:spacing w:after="0" w:line="240" w:lineRule="auto"/>
        <w:ind w:firstLine="482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Pr="00AF70F6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специализированной организации (специализированных стоянках), оказывающей услуги по хранению задержанных транспортных средств 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№2);</w:t>
      </w:r>
    </w:p>
    <w:p w:rsidR="00AF70F6" w:rsidRPr="00AF70F6" w:rsidRDefault="00AF70F6" w:rsidP="00AF70F6">
      <w:pPr>
        <w:keepNext/>
        <w:keepLines/>
        <w:widowControl w:val="0"/>
        <w:spacing w:after="0" w:line="240" w:lineRule="auto"/>
        <w:ind w:firstLine="482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F70F6">
        <w:rPr>
          <w:rFonts w:ascii="Times New Roman" w:eastAsia="Times New Roman" w:hAnsi="Times New Roman" w:cs="Times New Roman"/>
          <w:sz w:val="24"/>
          <w:szCs w:val="24"/>
        </w:rPr>
        <w:t>-  Форма отчета о количестве помещенных на хранение задержанных транспортных средствах (Приложение №3)</w:t>
      </w:r>
    </w:p>
    <w:p w:rsidR="00AF70F6" w:rsidRPr="00AF70F6" w:rsidRDefault="00AF70F6" w:rsidP="00AF70F6">
      <w:pPr>
        <w:keepNext/>
        <w:keepLines/>
        <w:widowControl w:val="0"/>
        <w:spacing w:after="120" w:line="240" w:lineRule="auto"/>
        <w:ind w:firstLine="482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F70F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акта приема – передачи задержанных транспортных средств (Приложение №4).</w:t>
      </w:r>
      <w:bookmarkStart w:id="12" w:name="_ref_276598"/>
    </w:p>
    <w:p w:rsidR="00AF70F6" w:rsidRPr="00AF70F6" w:rsidRDefault="00AF70F6" w:rsidP="00AF70F6">
      <w:pPr>
        <w:keepNext/>
        <w:keepLines/>
        <w:spacing w:after="0" w:line="240" w:lineRule="auto"/>
        <w:ind w:firstLine="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Адреса и реквизиты сторон</w:t>
      </w:r>
      <w:bookmarkEnd w:id="12"/>
    </w:p>
    <w:p w:rsidR="00AF70F6" w:rsidRPr="00AF70F6" w:rsidRDefault="00AF70F6" w:rsidP="00AF70F6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55"/>
        <w:gridCol w:w="5284"/>
      </w:tblGrid>
      <w:tr w:rsidR="00AF70F6" w:rsidRPr="00AF70F6" w:rsidTr="00AF70F6">
        <w:tc>
          <w:tcPr>
            <w:tcW w:w="2394" w:type="pct"/>
            <w:hideMark/>
          </w:tcPr>
          <w:p w:rsidR="00AF70F6" w:rsidRPr="00AF70F6" w:rsidRDefault="00AF70F6" w:rsidP="00AF70F6">
            <w:pPr>
              <w:keepNext/>
              <w:spacing w:after="0" w:line="240" w:lineRule="auto"/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Уполномоченный орган</w:t>
            </w:r>
          </w:p>
        </w:tc>
        <w:tc>
          <w:tcPr>
            <w:tcW w:w="2606" w:type="pct"/>
            <w:hideMark/>
          </w:tcPr>
          <w:p w:rsidR="00AF70F6" w:rsidRPr="00AF70F6" w:rsidRDefault="00AF70F6" w:rsidP="00AF70F6">
            <w:pPr>
              <w:keepNext/>
              <w:spacing w:after="0" w:line="240" w:lineRule="auto"/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Специализированная организация</w:t>
            </w:r>
          </w:p>
        </w:tc>
      </w:tr>
      <w:tr w:rsidR="00AF70F6" w:rsidRPr="00AF70F6" w:rsidTr="00AF70F6">
        <w:tc>
          <w:tcPr>
            <w:tcW w:w="2394" w:type="pct"/>
          </w:tcPr>
          <w:p w:rsidR="00AF70F6" w:rsidRPr="00AF70F6" w:rsidRDefault="00AF70F6" w:rsidP="00AF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Краевое государственное казенное учреждение «Краевое транспортное управление»</w:t>
            </w:r>
          </w:p>
          <w:p w:rsidR="00AF70F6" w:rsidRPr="00AF70F6" w:rsidRDefault="00AF70F6" w:rsidP="00AF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660121, Красноярский край, г. Красноярск, </w:t>
            </w:r>
          </w:p>
          <w:p w:rsidR="00AF70F6" w:rsidRPr="00AF70F6" w:rsidRDefault="00AF70F6" w:rsidP="00AF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Парашютная, д. 90,</w:t>
            </w:r>
          </w:p>
          <w:p w:rsidR="00AF70F6" w:rsidRPr="00AF70F6" w:rsidRDefault="00AF70F6" w:rsidP="00AF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 8(391)273-02-10, 273-02-05,</w:t>
            </w:r>
          </w:p>
          <w:p w:rsidR="00AF70F6" w:rsidRPr="00AF70F6" w:rsidRDefault="00AF70F6" w:rsidP="00AF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2464124761, КПП 246401001, </w:t>
            </w:r>
          </w:p>
          <w:p w:rsidR="00AF70F6" w:rsidRPr="00AF70F6" w:rsidRDefault="00AF70F6" w:rsidP="00AF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1162468052284,</w:t>
            </w:r>
          </w:p>
          <w:p w:rsidR="00AF70F6" w:rsidRPr="00AF70F6" w:rsidRDefault="00AF70F6" w:rsidP="00AF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плательщика (получателя): Минфин края (КГКУ «КТУ» л/с 03192А21961)</w:t>
            </w:r>
          </w:p>
          <w:p w:rsidR="00AF70F6" w:rsidRPr="00AF70F6" w:rsidRDefault="00AF70F6" w:rsidP="00AF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счет: 40102810245370000011</w:t>
            </w:r>
          </w:p>
          <w:p w:rsidR="00AF70F6" w:rsidRPr="00AF70F6" w:rsidRDefault="00AF70F6" w:rsidP="00AF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счет: 03221643040000001900</w:t>
            </w:r>
          </w:p>
          <w:p w:rsidR="00AF70F6" w:rsidRPr="00AF70F6" w:rsidRDefault="00AF70F6" w:rsidP="00AF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банка: ОКЦ № 3 </w:t>
            </w:r>
            <w:proofErr w:type="spellStart"/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СибГУ</w:t>
            </w:r>
            <w:proofErr w:type="spellEnd"/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Банка России //УФК по Красноярскому краю,</w:t>
            </w:r>
          </w:p>
          <w:p w:rsidR="00AF70F6" w:rsidRPr="00AF70F6" w:rsidRDefault="00AF70F6" w:rsidP="00AF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Красноярск</w:t>
            </w:r>
          </w:p>
          <w:p w:rsidR="00AF70F6" w:rsidRPr="00AF70F6" w:rsidRDefault="00AF70F6" w:rsidP="00AF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010407105</w:t>
            </w:r>
          </w:p>
          <w:p w:rsidR="00AF70F6" w:rsidRPr="00AF70F6" w:rsidRDefault="00AF70F6" w:rsidP="00AF70F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6" w:type="pct"/>
            <w:hideMark/>
          </w:tcPr>
          <w:p w:rsidR="00AF70F6" w:rsidRPr="00AF70F6" w:rsidRDefault="00AF70F6" w:rsidP="00AF70F6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Наименование: </w:t>
            </w: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                                             </w:t>
            </w:r>
          </w:p>
          <w:p w:rsidR="00AF70F6" w:rsidRPr="00AF70F6" w:rsidRDefault="00AF70F6" w:rsidP="00AF70F6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указанный в ЕГРЮЛ:</w:t>
            </w:r>
          </w:p>
          <w:p w:rsidR="00AF70F6" w:rsidRPr="00AF70F6" w:rsidRDefault="00AF70F6" w:rsidP="00AF70F6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  <w:p w:rsidR="00AF70F6" w:rsidRPr="00AF70F6" w:rsidRDefault="00AF70F6" w:rsidP="00AF70F6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  <w:p w:rsidR="00AF70F6" w:rsidRPr="00AF70F6" w:rsidRDefault="00AF70F6" w:rsidP="00AF70F6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  <w:p w:rsidR="00AF70F6" w:rsidRPr="00AF70F6" w:rsidRDefault="00AF70F6" w:rsidP="00AF70F6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  <w:p w:rsidR="00AF70F6" w:rsidRPr="00AF70F6" w:rsidRDefault="00AF70F6" w:rsidP="00AF70F6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  <w:p w:rsidR="00AF70F6" w:rsidRPr="00AF70F6" w:rsidRDefault="00AF70F6" w:rsidP="00AF70F6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AF70F6" w:rsidRPr="00AF70F6" w:rsidRDefault="00AF70F6" w:rsidP="00AF70F6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AF70F6" w:rsidRPr="00AF70F6" w:rsidRDefault="00AF70F6" w:rsidP="00AF70F6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</w:t>
            </w: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  БИК</w:t>
            </w:r>
          </w:p>
        </w:tc>
      </w:tr>
      <w:tr w:rsidR="00AF70F6" w:rsidRPr="00AF70F6" w:rsidTr="00AF70F6">
        <w:tc>
          <w:tcPr>
            <w:tcW w:w="2394" w:type="pct"/>
          </w:tcPr>
          <w:p w:rsidR="00AF70F6" w:rsidRPr="00AF70F6" w:rsidRDefault="00AF70F6" w:rsidP="00AF70F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0F6" w:rsidRPr="00AF70F6" w:rsidRDefault="00AF70F6" w:rsidP="00AF70F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имени Уполномоченного органа:</w:t>
            </w:r>
          </w:p>
          <w:p w:rsidR="00AF70F6" w:rsidRPr="00AF70F6" w:rsidRDefault="00AF70F6" w:rsidP="00AF70F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Руководитель</w:t>
            </w:r>
          </w:p>
          <w:p w:rsidR="00AF70F6" w:rsidRPr="00AF70F6" w:rsidRDefault="00AF70F6" w:rsidP="00AF70F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AF70F6" w:rsidRPr="00AF70F6" w:rsidRDefault="00AF70F6" w:rsidP="00AF70F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                             /К.В. Козлов/</w:t>
            </w:r>
          </w:p>
          <w:p w:rsidR="00AF70F6" w:rsidRPr="00AF70F6" w:rsidRDefault="00AF70F6" w:rsidP="00AF70F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2606" w:type="pct"/>
          </w:tcPr>
          <w:p w:rsidR="00AF70F6" w:rsidRPr="00AF70F6" w:rsidRDefault="00AF70F6" w:rsidP="00AF70F6">
            <w:pPr>
              <w:keepNext/>
              <w:spacing w:after="0" w:line="240" w:lineRule="auto"/>
              <w:ind w:left="6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имени Специализированной               организации:</w:t>
            </w:r>
          </w:p>
          <w:p w:rsidR="00AF70F6" w:rsidRPr="00AF70F6" w:rsidRDefault="00AF70F6" w:rsidP="00AF70F6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   (должность)    </w:t>
            </w:r>
          </w:p>
          <w:p w:rsidR="00AF70F6" w:rsidRPr="00AF70F6" w:rsidRDefault="00AF70F6" w:rsidP="00AF70F6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0F6" w:rsidRPr="00AF70F6" w:rsidRDefault="00AF70F6" w:rsidP="00AF70F6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        /              (Ф.И.О.)/</w:t>
            </w:r>
          </w:p>
        </w:tc>
      </w:tr>
    </w:tbl>
    <w:p w:rsidR="00AF70F6" w:rsidRPr="00AF70F6" w:rsidRDefault="00AF70F6" w:rsidP="00AF70F6">
      <w:pPr>
        <w:keepNext/>
        <w:keepLines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docEnd_1"/>
      <w:bookmarkEnd w:id="13"/>
    </w:p>
    <w:p w:rsidR="00AF70F6" w:rsidRPr="00AF70F6" w:rsidRDefault="00AF70F6" w:rsidP="00AF70F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F70F6" w:rsidRPr="00AF70F6" w:rsidRDefault="00AF70F6" w:rsidP="00AF70F6">
      <w:pPr>
        <w:keepNext/>
        <w:keepLines/>
        <w:spacing w:after="0" w:line="240" w:lineRule="auto"/>
        <w:ind w:left="5954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AF70F6" w:rsidRPr="00AF70F6" w:rsidRDefault="00AF70F6" w:rsidP="00AF70F6">
      <w:pPr>
        <w:keepNext/>
        <w:keepLines/>
        <w:spacing w:after="0" w:line="240" w:lineRule="auto"/>
        <w:ind w:left="5954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 № ______</w:t>
      </w:r>
    </w:p>
    <w:p w:rsidR="00AF70F6" w:rsidRPr="00AF70F6" w:rsidRDefault="00AF70F6" w:rsidP="00AF70F6">
      <w:pPr>
        <w:keepNext/>
        <w:keepLines/>
        <w:spacing w:after="0" w:line="240" w:lineRule="auto"/>
        <w:ind w:left="5954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________________2026</w:t>
      </w:r>
    </w:p>
    <w:p w:rsidR="00AF70F6" w:rsidRPr="00AF70F6" w:rsidRDefault="00AF70F6" w:rsidP="00AF70F6">
      <w:pPr>
        <w:keepNext/>
        <w:keepLines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keepNext/>
        <w:keepLines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</w:t>
      </w:r>
    </w:p>
    <w:p w:rsidR="00AF70F6" w:rsidRPr="00AF70F6" w:rsidRDefault="00AF70F6" w:rsidP="00AF70F6">
      <w:pPr>
        <w:keepNext/>
        <w:keepLines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к характеристикам специализированной стоянки</w:t>
      </w:r>
    </w:p>
    <w:p w:rsidR="00AF70F6" w:rsidRPr="00AF70F6" w:rsidRDefault="00AF70F6" w:rsidP="00AF70F6">
      <w:pPr>
        <w:keepNext/>
        <w:keepLines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tabs>
          <w:tab w:val="left" w:pos="1584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на праве собственности или на ином законном основании земельного участка (земельных участков) площадью не менее 500 метров квадратных;</w:t>
      </w:r>
    </w:p>
    <w:p w:rsidR="00AF70F6" w:rsidRPr="00AF70F6" w:rsidRDefault="00AF70F6" w:rsidP="00AF70F6">
      <w:pPr>
        <w:tabs>
          <w:tab w:val="left" w:pos="1584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на всей площади земельного участка (земельных участков) твердого покрытия, выполненного из асфальтобетона/ </w:t>
      </w:r>
      <w:proofErr w:type="spellStart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цементобетона</w:t>
      </w:r>
      <w:proofErr w:type="spellEnd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/ каменных материалов;</w:t>
      </w:r>
    </w:p>
    <w:p w:rsidR="00AF70F6" w:rsidRPr="00AF70F6" w:rsidRDefault="00AF70F6" w:rsidP="00AF70F6">
      <w:pPr>
        <w:tabs>
          <w:tab w:val="left" w:pos="1584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телефонной связи;</w:t>
      </w:r>
    </w:p>
    <w:p w:rsidR="00AF70F6" w:rsidRPr="00AF70F6" w:rsidRDefault="00AF70F6" w:rsidP="00AF70F6">
      <w:pPr>
        <w:tabs>
          <w:tab w:val="left" w:pos="928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вывески, контрольно-пропускного пункта и ограждения, обеспечивающих ограничение доступа посторонних лиц и транспорта на территорию специализированной стоянки;</w:t>
      </w:r>
    </w:p>
    <w:p w:rsidR="00AF70F6" w:rsidRPr="00AF70F6" w:rsidRDefault="00AF70F6" w:rsidP="00AF70F6">
      <w:pPr>
        <w:tabs>
          <w:tab w:val="left" w:pos="932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искусственного освещения вдоль границ территории специализированной стоянки;</w:t>
      </w:r>
    </w:p>
    <w:p w:rsidR="00AF70F6" w:rsidRPr="00AF70F6" w:rsidRDefault="00AF70F6" w:rsidP="00AF70F6">
      <w:pPr>
        <w:tabs>
          <w:tab w:val="left" w:pos="932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круглосуточного видеонаблюдения (срок хранения видеозаписи должен составлять не менее 30 суток);</w:t>
      </w:r>
    </w:p>
    <w:p w:rsidR="00AF70F6" w:rsidRPr="00AF70F6" w:rsidRDefault="00AF70F6" w:rsidP="00AF70F6">
      <w:pPr>
        <w:tabs>
          <w:tab w:val="left" w:pos="928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помещения для обслуживающего персонала, охраны и приема посетителей, для оформления документов и оплаты услуг по хранению и перемещению задержанных транспортных средств;</w:t>
      </w:r>
    </w:p>
    <w:p w:rsidR="00AF70F6" w:rsidRPr="00AF70F6" w:rsidRDefault="00AF70F6" w:rsidP="00AF70F6">
      <w:pPr>
        <w:tabs>
          <w:tab w:val="left" w:pos="928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на территории специализированной стоянки туалета и контейнера 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сбора мусора (в случае открытой стоянки);</w:t>
      </w:r>
    </w:p>
    <w:p w:rsidR="00AF70F6" w:rsidRPr="00AF70F6" w:rsidRDefault="00AF70F6" w:rsidP="00AF70F6">
      <w:pPr>
        <w:tabs>
          <w:tab w:val="left" w:pos="928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информационного стенда об оказании услуг хранения задержанных транспортных средств (уголок потребителя);</w:t>
      </w:r>
    </w:p>
    <w:p w:rsidR="00AF70F6" w:rsidRPr="00AF70F6" w:rsidRDefault="00AF70F6" w:rsidP="00AF70F6">
      <w:pPr>
        <w:tabs>
          <w:tab w:val="left" w:pos="928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территории специализированной стоянки требованиям противопожарной и санитарной безопасности;</w:t>
      </w:r>
    </w:p>
    <w:p w:rsidR="00AF70F6" w:rsidRPr="00AF70F6" w:rsidRDefault="00AF70F6" w:rsidP="00AF70F6">
      <w:pPr>
        <w:tabs>
          <w:tab w:val="left" w:pos="928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оборудование (терминал) для безналичного расчета.</w:t>
      </w:r>
    </w:p>
    <w:p w:rsidR="00AF70F6" w:rsidRPr="00AF70F6" w:rsidRDefault="00AF70F6" w:rsidP="00AF7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F70F6" w:rsidRPr="00AF70F6">
          <w:headerReference w:type="default" r:id="rId11"/>
          <w:footnotePr>
            <w:numRestart w:val="eachSect"/>
          </w:footnotePr>
          <w:pgSz w:w="11907" w:h="16839"/>
          <w:pgMar w:top="851" w:right="850" w:bottom="1134" w:left="1134" w:header="720" w:footer="720" w:gutter="0"/>
          <w:pgNumType w:start="1"/>
          <w:cols w:space="720"/>
        </w:sectPr>
      </w:pPr>
    </w:p>
    <w:p w:rsidR="00AF70F6" w:rsidRPr="00AF70F6" w:rsidRDefault="00AF70F6" w:rsidP="00AF70F6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</w:t>
      </w:r>
    </w:p>
    <w:p w:rsidR="00AF70F6" w:rsidRPr="00AF70F6" w:rsidRDefault="00AF70F6" w:rsidP="00AF70F6">
      <w:pPr>
        <w:spacing w:after="0" w:line="240" w:lineRule="auto"/>
        <w:ind w:left="11199"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 № _____</w:t>
      </w:r>
    </w:p>
    <w:p w:rsidR="00AF70F6" w:rsidRPr="00AF70F6" w:rsidRDefault="00AF70F6" w:rsidP="00AF70F6">
      <w:pPr>
        <w:spacing w:after="0" w:line="240" w:lineRule="auto"/>
        <w:ind w:left="11199"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____________2026</w:t>
      </w:r>
    </w:p>
    <w:p w:rsidR="00AF70F6" w:rsidRPr="00AF70F6" w:rsidRDefault="00AF70F6" w:rsidP="00AF70F6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keepNext/>
        <w:keepLines/>
        <w:widowControl w:val="0"/>
        <w:spacing w:after="0" w:line="240" w:lineRule="auto"/>
        <w:ind w:firstLine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14" w:name="bookmark10"/>
      <w:r w:rsidRPr="00AF70F6">
        <w:rPr>
          <w:rFonts w:ascii="Times New Roman" w:eastAsia="Times New Roman" w:hAnsi="Times New Roman" w:cs="Times New Roman"/>
          <w:sz w:val="24"/>
          <w:szCs w:val="24"/>
        </w:rPr>
        <w:t xml:space="preserve">Информация </w:t>
      </w:r>
    </w:p>
    <w:p w:rsidR="00AF70F6" w:rsidRPr="00AF70F6" w:rsidRDefault="00AF70F6" w:rsidP="00AF70F6">
      <w:pPr>
        <w:keepNext/>
        <w:keepLines/>
        <w:widowControl w:val="0"/>
        <w:spacing w:after="0" w:line="240" w:lineRule="auto"/>
        <w:ind w:firstLine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F70F6">
        <w:rPr>
          <w:rFonts w:ascii="Times New Roman" w:eastAsia="Times New Roman" w:hAnsi="Times New Roman" w:cs="Times New Roman"/>
          <w:sz w:val="24"/>
          <w:szCs w:val="24"/>
        </w:rPr>
        <w:t>о специализированной организации (специализированных стоянках), оказывающей услуги по хранению задержанных транспортных средств</w:t>
      </w:r>
      <w:bookmarkEnd w:id="14"/>
    </w:p>
    <w:p w:rsidR="00AF70F6" w:rsidRPr="00AF70F6" w:rsidRDefault="00AF70F6" w:rsidP="00AF70F6">
      <w:pPr>
        <w:keepNext/>
        <w:keepLines/>
        <w:widowControl w:val="0"/>
        <w:spacing w:after="0" w:line="240" w:lineRule="auto"/>
        <w:ind w:firstLine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AF70F6" w:rsidRPr="00AF70F6" w:rsidRDefault="00AF70F6" w:rsidP="00AF70F6">
      <w:pPr>
        <w:keepNext/>
        <w:keepLines/>
        <w:widowControl w:val="0"/>
        <w:spacing w:after="0" w:line="240" w:lineRule="auto"/>
        <w:ind w:firstLine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AF70F6" w:rsidRPr="00AF70F6" w:rsidRDefault="00AF70F6" w:rsidP="00AF70F6">
      <w:pPr>
        <w:keepNext/>
        <w:keepLines/>
        <w:widowControl w:val="0"/>
        <w:spacing w:after="0" w:line="240" w:lineRule="auto"/>
        <w:ind w:firstLine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3693"/>
        <w:gridCol w:w="2693"/>
        <w:gridCol w:w="2268"/>
        <w:gridCol w:w="1984"/>
        <w:gridCol w:w="1701"/>
        <w:gridCol w:w="1638"/>
      </w:tblGrid>
      <w:tr w:rsidR="00AF70F6" w:rsidRPr="00AF70F6" w:rsidTr="00AF70F6"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F6" w:rsidRPr="00AF70F6" w:rsidRDefault="00AF70F6" w:rsidP="00AF70F6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F6" w:rsidRPr="00AF70F6" w:rsidRDefault="00AF70F6" w:rsidP="00AF70F6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и сокращенное (в случае, если имеется) наименования, в том числе фирменное наименование специализированной организации (для юридического лица), фамилия, имя, отчество индивидуального предпринимателя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0F6" w:rsidRPr="00AF70F6" w:rsidRDefault="00AF70F6" w:rsidP="00AF70F6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0F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Место нахождения (адрес) специализированной стоянки (специализированных стоянок)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0F6" w:rsidRPr="00AF70F6" w:rsidRDefault="00AF70F6" w:rsidP="00AF70F6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горячей линии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F6" w:rsidRPr="00AF70F6" w:rsidRDefault="00AF70F6" w:rsidP="00AF70F6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Тариф,</w:t>
            </w:r>
          </w:p>
          <w:p w:rsidR="00AF70F6" w:rsidRPr="00AF70F6" w:rsidRDefault="00AF70F6" w:rsidP="00AF70F6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</w:rPr>
              <w:t>за 1 час</w:t>
            </w:r>
          </w:p>
          <w:p w:rsidR="00AF70F6" w:rsidRPr="00AF70F6" w:rsidRDefault="00AF70F6" w:rsidP="00AF70F6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хранения, рублей, без НДС</w:t>
            </w: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F6" w:rsidRPr="00AF70F6" w:rsidRDefault="00AF70F6" w:rsidP="00AF70F6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тарифов, рублей, </w:t>
            </w:r>
          </w:p>
          <w:p w:rsidR="00AF70F6" w:rsidRPr="00AF70F6" w:rsidRDefault="00AF70F6" w:rsidP="00AF70F6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</w:rPr>
              <w:t>без НДС</w:t>
            </w:r>
          </w:p>
        </w:tc>
      </w:tr>
      <w:tr w:rsidR="00AF70F6" w:rsidRPr="00AF70F6" w:rsidTr="00AF70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0F6" w:rsidRPr="00AF70F6" w:rsidRDefault="00AF70F6" w:rsidP="00AF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0F6" w:rsidRPr="00AF70F6" w:rsidRDefault="00AF70F6" w:rsidP="00AF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0F6" w:rsidRPr="00AF70F6" w:rsidRDefault="00AF70F6" w:rsidP="00AF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0F6" w:rsidRPr="00AF70F6" w:rsidRDefault="00AF70F6" w:rsidP="00AF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0F6" w:rsidRPr="00AF70F6" w:rsidRDefault="00AF70F6" w:rsidP="00AF70F6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0F6" w:rsidRPr="00AF70F6" w:rsidRDefault="00AF70F6" w:rsidP="00AF70F6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0F6" w:rsidRPr="00AF70F6" w:rsidRDefault="00AF70F6" w:rsidP="00AF70F6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AF70F6" w:rsidRPr="00AF70F6" w:rsidTr="00AF70F6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F6" w:rsidRPr="00AF70F6" w:rsidRDefault="00AF70F6" w:rsidP="00AF70F6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F6" w:rsidRPr="00AF70F6" w:rsidRDefault="00AF70F6" w:rsidP="00AF70F6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53,00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F6" w:rsidRPr="00AF70F6" w:rsidRDefault="00AF70F6" w:rsidP="00AF70F6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55,00</w:t>
            </w:r>
          </w:p>
        </w:tc>
      </w:tr>
    </w:tbl>
    <w:p w:rsidR="00AF70F6" w:rsidRPr="00AF70F6" w:rsidRDefault="00AF70F6" w:rsidP="00AF70F6">
      <w:pPr>
        <w:keepNext/>
        <w:keepLines/>
        <w:widowControl w:val="0"/>
        <w:spacing w:after="0" w:line="240" w:lineRule="auto"/>
        <w:ind w:firstLine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AF70F6" w:rsidRPr="00AF70F6" w:rsidRDefault="00AF70F6" w:rsidP="00AF70F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spacing w:before="120" w:after="12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spacing w:before="120" w:after="12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spacing w:before="120" w:after="12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spacing w:before="120" w:after="12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spacing w:after="0" w:line="240" w:lineRule="auto"/>
        <w:ind w:left="1152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Приложение № 3 </w:t>
      </w:r>
    </w:p>
    <w:p w:rsidR="00AF70F6" w:rsidRPr="00AF70F6" w:rsidRDefault="00AF70F6" w:rsidP="00AF70F6">
      <w:pPr>
        <w:spacing w:after="0" w:line="240" w:lineRule="auto"/>
        <w:ind w:left="11199"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 № _____</w:t>
      </w:r>
    </w:p>
    <w:p w:rsidR="00AF70F6" w:rsidRPr="00AF70F6" w:rsidRDefault="00AF70F6" w:rsidP="00AF70F6">
      <w:pPr>
        <w:spacing w:after="0" w:line="240" w:lineRule="auto"/>
        <w:ind w:left="11199"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____________2026</w:t>
      </w:r>
    </w:p>
    <w:p w:rsidR="00AF70F6" w:rsidRPr="00AF70F6" w:rsidRDefault="00AF70F6" w:rsidP="00AF70F6">
      <w:pPr>
        <w:spacing w:before="120" w:after="12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spacing w:before="120" w:after="12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AF70F6" w:rsidRPr="00AF70F6" w:rsidRDefault="00AF70F6" w:rsidP="00AF70F6">
      <w:pPr>
        <w:spacing w:before="120" w:after="120"/>
        <w:ind w:firstLine="4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количестве помещенных на хранение задержанных транспортных средствах</w:t>
      </w:r>
    </w:p>
    <w:p w:rsidR="00AF70F6" w:rsidRPr="00AF70F6" w:rsidRDefault="00AF70F6" w:rsidP="00AF70F6">
      <w:pPr>
        <w:spacing w:before="120" w:after="120"/>
        <w:ind w:firstLine="4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период </w:t>
      </w:r>
      <w:proofErr w:type="spellStart"/>
      <w:proofErr w:type="gramStart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__________по</w:t>
      </w:r>
      <w:proofErr w:type="spellEnd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3155"/>
        <w:gridCol w:w="2541"/>
        <w:gridCol w:w="2693"/>
        <w:gridCol w:w="3544"/>
        <w:gridCol w:w="1921"/>
      </w:tblGrid>
      <w:tr w:rsidR="00AF70F6" w:rsidRPr="00AF70F6" w:rsidTr="00AF70F6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F6" w:rsidRPr="00AF70F6" w:rsidRDefault="00AF70F6" w:rsidP="00AF70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proofErr w:type="gramStart"/>
            <w:r w:rsidRPr="00AF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F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F6" w:rsidRPr="00AF70F6" w:rsidRDefault="00AF70F6" w:rsidP="00AF70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задержания т/</w:t>
            </w:r>
            <w:proofErr w:type="gramStart"/>
            <w:r w:rsidRPr="00AF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  <w:p w:rsidR="00AF70F6" w:rsidRPr="00AF70F6" w:rsidRDefault="00AF70F6" w:rsidP="00AF70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(номер и дата протокола)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F6" w:rsidRPr="00AF70F6" w:rsidRDefault="00AF70F6" w:rsidP="00AF70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Марка т/</w:t>
            </w:r>
            <w:proofErr w:type="gramStart"/>
            <w:r w:rsidRPr="00AF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F6" w:rsidRPr="00AF70F6" w:rsidRDefault="00AF70F6" w:rsidP="00AF70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Государственный номер т/</w:t>
            </w:r>
            <w:proofErr w:type="gramStart"/>
            <w:r w:rsidRPr="00AF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F6" w:rsidRPr="00AF70F6" w:rsidRDefault="00AF70F6" w:rsidP="00AF70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выдачи т/</w:t>
            </w:r>
            <w:proofErr w:type="gramStart"/>
            <w:r w:rsidRPr="00AF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  <w:p w:rsidR="00AF70F6" w:rsidRPr="00AF70F6" w:rsidRDefault="00AF70F6" w:rsidP="00AF70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(ФИО должностного лица, принявшего решение о задержании транспортного средства, дата)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F6" w:rsidRPr="00AF70F6" w:rsidRDefault="00AF70F6" w:rsidP="00AF70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выдачи т/</w:t>
            </w:r>
            <w:proofErr w:type="gramStart"/>
            <w:r w:rsidRPr="00AF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AF70F6" w:rsidRPr="00AF70F6" w:rsidTr="00AF70F6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F6" w:rsidRPr="00AF70F6" w:rsidRDefault="00AF70F6" w:rsidP="00AF70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0F6" w:rsidRPr="00AF70F6" w:rsidTr="00AF70F6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F6" w:rsidRPr="00AF70F6" w:rsidRDefault="00AF70F6" w:rsidP="00AF70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0F6" w:rsidRPr="00AF70F6" w:rsidTr="00AF70F6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F6" w:rsidRPr="00AF70F6" w:rsidRDefault="00AF70F6" w:rsidP="00AF70F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6" w:rsidRPr="00AF70F6" w:rsidRDefault="00AF70F6" w:rsidP="00AF70F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70F6" w:rsidRPr="00AF70F6" w:rsidRDefault="00AF70F6" w:rsidP="00AF70F6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________________/ФИО</w:t>
      </w:r>
      <w:r w:rsidRPr="00AF70F6">
        <w:rPr>
          <w:rFonts w:ascii="Times New Roman" w:eastAsia="Calibri" w:hAnsi="Times New Roman" w:cs="Times New Roman"/>
          <w:sz w:val="24"/>
          <w:szCs w:val="24"/>
        </w:rPr>
        <w:tab/>
      </w:r>
      <w:r w:rsidRPr="00AF70F6">
        <w:rPr>
          <w:rFonts w:ascii="Times New Roman" w:eastAsia="Calibri" w:hAnsi="Times New Roman" w:cs="Times New Roman"/>
          <w:sz w:val="24"/>
          <w:szCs w:val="24"/>
        </w:rPr>
        <w:tab/>
      </w:r>
      <w:r w:rsidRPr="00AF70F6">
        <w:rPr>
          <w:rFonts w:ascii="Times New Roman" w:eastAsia="Calibri" w:hAnsi="Times New Roman" w:cs="Times New Roman"/>
          <w:sz w:val="24"/>
          <w:szCs w:val="24"/>
        </w:rPr>
        <w:tab/>
      </w:r>
      <w:r w:rsidRPr="00AF70F6">
        <w:rPr>
          <w:rFonts w:ascii="Times New Roman" w:eastAsia="Calibri" w:hAnsi="Times New Roman" w:cs="Times New Roman"/>
          <w:sz w:val="24"/>
          <w:szCs w:val="24"/>
        </w:rPr>
        <w:tab/>
      </w:r>
      <w:r w:rsidRPr="00AF70F6">
        <w:rPr>
          <w:rFonts w:ascii="Times New Roman" w:eastAsia="Calibri" w:hAnsi="Times New Roman" w:cs="Times New Roman"/>
          <w:sz w:val="24"/>
          <w:szCs w:val="24"/>
        </w:rPr>
        <w:tab/>
      </w:r>
      <w:r w:rsidRPr="00AF70F6">
        <w:rPr>
          <w:rFonts w:ascii="Times New Roman" w:eastAsia="Calibri" w:hAnsi="Times New Roman" w:cs="Times New Roman"/>
          <w:sz w:val="24"/>
          <w:szCs w:val="24"/>
        </w:rPr>
        <w:tab/>
      </w:r>
      <w:r w:rsidRPr="00AF70F6">
        <w:rPr>
          <w:rFonts w:ascii="Times New Roman" w:eastAsia="Calibri" w:hAnsi="Times New Roman" w:cs="Times New Roman"/>
          <w:sz w:val="24"/>
          <w:szCs w:val="24"/>
        </w:rPr>
        <w:tab/>
        <w:t>________________202____</w:t>
      </w:r>
      <w:r w:rsidRPr="00AF70F6">
        <w:rPr>
          <w:rFonts w:ascii="Times New Roman" w:eastAsia="Calibri" w:hAnsi="Times New Roman" w:cs="Times New Roman"/>
          <w:sz w:val="24"/>
          <w:szCs w:val="24"/>
        </w:rPr>
        <w:tab/>
      </w:r>
    </w:p>
    <w:p w:rsidR="00AF70F6" w:rsidRPr="00AF70F6" w:rsidRDefault="00AF70F6" w:rsidP="00AF70F6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AF70F6">
        <w:rPr>
          <w:rFonts w:ascii="Times New Roman" w:eastAsia="Calibri" w:hAnsi="Times New Roman" w:cs="Times New Roman"/>
          <w:sz w:val="24"/>
          <w:szCs w:val="24"/>
        </w:rPr>
        <w:tab/>
      </w:r>
      <w:r w:rsidRPr="00AF70F6">
        <w:rPr>
          <w:rFonts w:ascii="Times New Roman" w:eastAsia="Calibri" w:hAnsi="Times New Roman" w:cs="Times New Roman"/>
          <w:sz w:val="24"/>
          <w:szCs w:val="24"/>
        </w:rPr>
        <w:tab/>
      </w:r>
      <w:r w:rsidRPr="00AF70F6">
        <w:rPr>
          <w:rFonts w:ascii="Times New Roman" w:eastAsia="Calibri" w:hAnsi="Times New Roman" w:cs="Times New Roman"/>
          <w:sz w:val="24"/>
          <w:szCs w:val="24"/>
        </w:rPr>
        <w:tab/>
      </w:r>
      <w:r w:rsidRPr="00AF70F6">
        <w:rPr>
          <w:rFonts w:ascii="Times New Roman" w:eastAsia="Calibri" w:hAnsi="Times New Roman" w:cs="Times New Roman"/>
          <w:sz w:val="24"/>
          <w:szCs w:val="24"/>
        </w:rPr>
        <w:tab/>
      </w:r>
      <w:r w:rsidRPr="00AF70F6">
        <w:rPr>
          <w:rFonts w:ascii="Times New Roman" w:eastAsia="Calibri" w:hAnsi="Times New Roman" w:cs="Times New Roman"/>
          <w:sz w:val="24"/>
          <w:szCs w:val="24"/>
        </w:rPr>
        <w:tab/>
      </w:r>
      <w:r w:rsidRPr="00AF70F6">
        <w:rPr>
          <w:rFonts w:ascii="Times New Roman" w:eastAsia="Calibri" w:hAnsi="Times New Roman" w:cs="Times New Roman"/>
          <w:sz w:val="24"/>
          <w:szCs w:val="24"/>
        </w:rPr>
        <w:tab/>
      </w:r>
      <w:r w:rsidRPr="00AF70F6">
        <w:rPr>
          <w:rFonts w:ascii="Times New Roman" w:eastAsia="Calibri" w:hAnsi="Times New Roman" w:cs="Times New Roman"/>
          <w:sz w:val="24"/>
          <w:szCs w:val="24"/>
        </w:rPr>
        <w:tab/>
      </w:r>
      <w:r w:rsidRPr="00AF70F6">
        <w:rPr>
          <w:rFonts w:ascii="Times New Roman" w:eastAsia="Calibri" w:hAnsi="Times New Roman" w:cs="Times New Roman"/>
          <w:sz w:val="24"/>
          <w:szCs w:val="24"/>
        </w:rPr>
        <w:tab/>
      </w:r>
      <w:r w:rsidRPr="00AF70F6">
        <w:rPr>
          <w:rFonts w:ascii="Times New Roman" w:eastAsia="Calibri" w:hAnsi="Times New Roman" w:cs="Times New Roman"/>
          <w:sz w:val="24"/>
          <w:szCs w:val="24"/>
        </w:rPr>
        <w:tab/>
        <w:t>дата отчета</w:t>
      </w:r>
    </w:p>
    <w:p w:rsidR="00AF70F6" w:rsidRPr="00AF70F6" w:rsidRDefault="00AF70F6" w:rsidP="00AF70F6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F70F6" w:rsidRPr="00AF70F6">
          <w:footnotePr>
            <w:numRestart w:val="eachSect"/>
          </w:footnotePr>
          <w:pgSz w:w="16839" w:h="11907" w:orient="landscape"/>
          <w:pgMar w:top="1701" w:right="1134" w:bottom="850" w:left="1134" w:header="720" w:footer="720" w:gutter="0"/>
          <w:pgNumType w:start="1"/>
          <w:cols w:space="720"/>
        </w:sectPr>
      </w:pPr>
    </w:p>
    <w:p w:rsidR="00AF70F6" w:rsidRPr="00AF70F6" w:rsidRDefault="00AF70F6" w:rsidP="00AF70F6">
      <w:pPr>
        <w:spacing w:after="0"/>
        <w:ind w:left="64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Приложение № 4 </w:t>
      </w:r>
    </w:p>
    <w:p w:rsidR="00AF70F6" w:rsidRPr="00AF70F6" w:rsidRDefault="00AF70F6" w:rsidP="00AF70F6">
      <w:pPr>
        <w:spacing w:after="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 № _____</w:t>
      </w:r>
    </w:p>
    <w:p w:rsidR="00AF70F6" w:rsidRPr="00AF70F6" w:rsidRDefault="00AF70F6" w:rsidP="00AF70F6">
      <w:pPr>
        <w:spacing w:after="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____________2026</w:t>
      </w:r>
    </w:p>
    <w:p w:rsidR="00AF70F6" w:rsidRPr="00AF70F6" w:rsidRDefault="00AF70F6" w:rsidP="00AF70F6">
      <w:pPr>
        <w:spacing w:before="120" w:after="120"/>
        <w:ind w:firstLine="4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Акт приема-передачи задержанного транспортного средства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AF70F6">
        <w:rPr>
          <w:rFonts w:ascii="Times New Roman" w:eastAsia="Calibri" w:hAnsi="Times New Roman" w:cs="Times New Roman"/>
          <w:sz w:val="24"/>
          <w:szCs w:val="24"/>
        </w:rPr>
        <w:t>. Перемещение задержанного транспортного средства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«__» _____________ 20__ г.                                    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left="57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    (место составления)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Настоящий акт приема-передачи задержанного транспортного средства (далее – акт) составлен на основании протокола о задержании транспортного средства от «__» ____________ 20__ года № __________ в присутствии: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представителя специализированной организации, осуществляющей перемещение задержанного транспортного средства 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</w:t>
      </w:r>
    </w:p>
    <w:p w:rsidR="00AF70F6" w:rsidRPr="00AF70F6" w:rsidRDefault="00AF70F6" w:rsidP="00AF70F6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(указываются фамилия, имя, отчество представителя, наименование юридического лица или фамилия, имя отчество индивидуального предпринимателя, осуществляющих перемещение </w:t>
      </w:r>
      <w:proofErr w:type="gramEnd"/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задержанных транспортных средств);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должностного лица, составившего протокол о задержании транспортного средства __________________________________________________________________________________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(указываются должность, подразделение, звание, фамилия, имя, отчество сотрудника ОВД, составившего протокол о задержании транспортного средства);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владельца транспортного средства (лица, обладающего правом пользования или распоряжения транспортным средством, лица, управлявшего транспортным средством в момент совершения административного правонарушения) ___________________________________________________________________________________________________________________________________________________________________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F70F6">
        <w:rPr>
          <w:rFonts w:ascii="Times New Roman" w:eastAsia="Calibri" w:hAnsi="Times New Roman" w:cs="Times New Roman"/>
          <w:sz w:val="24"/>
          <w:szCs w:val="24"/>
        </w:rPr>
        <w:t>(указываются фамилия, имя, отчество, число, месяц, год рождения, адрес места жительства, паспортные данные);</w:t>
      </w:r>
      <w:proofErr w:type="gramEnd"/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По настоящему акту приема-передачи задержанного транспортного средства должностное лицо, составившее протокол о задержании транспортного средства, передает представителю специализированной организации, осуществляющей перемещение задержанного транспортного средства, следующее транспортное средство: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Сведения о транспортном средстве: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марка 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модель 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государственный регистрационный знак 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цвет 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номер двигателя 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номер кузова 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Идентификационный номер (при наличии) ______________________________________;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Сведения о механических повреждениях: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____________________________________________________________________________________;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Сведения о дополнительном оборудовании: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_______________________________________________________________________________;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Сведения о наличии имущества в салоне (кузове) задержанного транспортного средства: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(указывается способ осмотра салона (кузова) задержанного транспортного средства)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Дополнительные сведения: 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(указываются данные о проведении </w:t>
      </w:r>
      <w:proofErr w:type="spellStart"/>
      <w:r w:rsidRPr="00AF70F6">
        <w:rPr>
          <w:rFonts w:ascii="Times New Roman" w:eastAsia="Calibri" w:hAnsi="Times New Roman" w:cs="Times New Roman"/>
          <w:sz w:val="24"/>
          <w:szCs w:val="24"/>
        </w:rPr>
        <w:t>фотовидеофиксации</w:t>
      </w:r>
      <w:proofErr w:type="spellEnd"/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 состояния задержанного транспортного средства, основаниях проведения </w:t>
      </w:r>
      <w:proofErr w:type="spellStart"/>
      <w:r w:rsidRPr="00AF70F6">
        <w:rPr>
          <w:rFonts w:ascii="Times New Roman" w:eastAsia="Calibri" w:hAnsi="Times New Roman" w:cs="Times New Roman"/>
          <w:sz w:val="24"/>
          <w:szCs w:val="24"/>
        </w:rPr>
        <w:t>фотовидеофиксации</w:t>
      </w:r>
      <w:proofErr w:type="spellEnd"/>
      <w:r w:rsidRPr="00AF70F6">
        <w:rPr>
          <w:rFonts w:ascii="Times New Roman" w:eastAsia="Calibri" w:hAnsi="Times New Roman" w:cs="Times New Roman"/>
          <w:sz w:val="24"/>
          <w:szCs w:val="24"/>
        </w:rPr>
        <w:t>)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            Место задержания транспортного средства:   </w:t>
      </w:r>
      <w:r w:rsidRPr="00AF70F6">
        <w:rPr>
          <w:rFonts w:ascii="Times New Roman" w:eastAsia="Calibri" w:hAnsi="Times New Roman" w:cs="Times New Roman"/>
          <w:color w:val="FFFFFF"/>
          <w:sz w:val="24"/>
          <w:szCs w:val="24"/>
          <w:shd w:val="clear" w:color="auto" w:fill="FFFFFF"/>
        </w:rPr>
        <w:t xml:space="preserve">11111111111111111111111111111111111111 </w:t>
      </w:r>
      <w:r w:rsidRPr="00AF70F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________________________________________________________________________________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Место хранения транспортного средства: 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(указывается адрес места нахождения ближайшей специализированной стоянки)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Подписи: 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lastRenderedPageBreak/>
        <w:t>представитель специализированной организации, осуществляющей перемещение задержанного транспортного средства 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должностное лицо, составившее протокол о задержании транспортного средства                                   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владелец транспортного средства (лицо, обладающее правом пользования или распоряжения транспортным средством, лицо, управлявшее транспортным средством в момент совершения административного правонарушения) </w:t>
      </w:r>
      <w:r w:rsidRPr="00AF70F6">
        <w:rPr>
          <w:rFonts w:ascii="Times New Roman" w:eastAsia="Calibri" w:hAnsi="Times New Roman" w:cs="Times New Roman"/>
          <w:color w:val="FFFFFF"/>
          <w:sz w:val="24"/>
          <w:szCs w:val="24"/>
        </w:rPr>
        <w:t xml:space="preserve">1111111111111111111111111111111111111 </w:t>
      </w:r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Сведения о расстоянии (в километрах) до ближайшей специализированной стоянки: 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представитель специализированной организации, осуществляющей перемещение задержанного транспортного средства 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Владелец транспортного средства (лицо, обладающее правом пользования или распоряжения транспортным средством, лицо, управлявшее транспортным средством в момент совершения административного правонарушения) с процедурой перемещения транспортного средства ознакомлен, экземпляр акта приема-передачи задерживаемого транспортного средства получил                                 ____________________________________________________________________________.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Владелец задерживаемого транспортного средства (лицо, обладающее правом пользования или распоряжения транспортным средством, лицо, управляющее транспортным средством в момент совершения административного правонарушения) отказался от подписания акта 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(указываются причины отказа)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AF70F6">
        <w:rPr>
          <w:rFonts w:ascii="Times New Roman" w:eastAsia="Calibri" w:hAnsi="Times New Roman" w:cs="Times New Roman"/>
          <w:sz w:val="24"/>
          <w:szCs w:val="24"/>
        </w:rPr>
        <w:t>. Хранение задержанного транспортного средства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______ года в ___ час</w:t>
      </w:r>
      <w:proofErr w:type="gramStart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 </w:t>
      </w:r>
      <w:proofErr w:type="gramStart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ин. представитель специализированной организации, осуществляющей перемещение задержанного транспортного средства 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AF70F6" w:rsidRPr="00AF70F6" w:rsidRDefault="00AF70F6" w:rsidP="00AF70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(указываются фамилия, имя, отчество представителя, наименование юридического лица или фамилия, имя отчество индивидуального предпринимателя, осуществляющих перемещение </w:t>
      </w:r>
      <w:proofErr w:type="gramEnd"/>
    </w:p>
    <w:p w:rsidR="00AF70F6" w:rsidRPr="00AF70F6" w:rsidRDefault="00AF70F6" w:rsidP="00AF70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задержанных транспортных средств)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передал представителю организации, осуществляющей деятельность 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хранению задержанных транспортных средств 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AF70F6" w:rsidRPr="00AF70F6" w:rsidRDefault="00AF70F6" w:rsidP="00AF7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(указываются фамилия, имя, отчество представителя, наименование юридического лица или фамилия, имя отчество индивидуального предпринимателя, осуществляющих деятельность по хранению  задержанных транспортных средств) 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экземпляр настоящего акта и задержанное транспортное средство. 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осмотра передаваемого транспортного средства выявлены следующие механические повреждения, дополнительное оборудование, имущество, не указанные в разделе первом настоящего акта:</w:t>
      </w:r>
    </w:p>
    <w:p w:rsidR="00AF70F6" w:rsidRPr="00AF70F6" w:rsidRDefault="00AF70F6" w:rsidP="00AF70F6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AF70F6" w:rsidRPr="00AF70F6" w:rsidRDefault="00AF70F6" w:rsidP="00AF70F6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AF70F6" w:rsidRPr="00AF70F6" w:rsidRDefault="00AF70F6" w:rsidP="00AF70F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сведения: 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AF70F6" w:rsidRPr="00AF70F6" w:rsidRDefault="00AF70F6" w:rsidP="00AF70F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(указываются данные о проведении </w:t>
      </w:r>
      <w:proofErr w:type="spellStart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фотовидеофиксации</w:t>
      </w:r>
      <w:proofErr w:type="spellEnd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 задержанного транспортного средства, основаниях проведения </w:t>
      </w:r>
      <w:proofErr w:type="spellStart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фотовидеофиксации</w:t>
      </w:r>
      <w:proofErr w:type="spellEnd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F70F6" w:rsidRPr="00AF70F6" w:rsidRDefault="00AF70F6" w:rsidP="00AF70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70F6" w:rsidRPr="00AF70F6" w:rsidRDefault="00AF70F6" w:rsidP="00AF70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Подписи: </w:t>
      </w:r>
    </w:p>
    <w:p w:rsidR="00AF70F6" w:rsidRPr="00AF70F6" w:rsidRDefault="00AF70F6" w:rsidP="00AF70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представитель специализированной организации, осуществляющей перемещение задержанного транспортного средства ______________________________________________</w:t>
      </w:r>
    </w:p>
    <w:p w:rsidR="00AF70F6" w:rsidRPr="00AF70F6" w:rsidRDefault="00AF70F6" w:rsidP="00AF70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70F6" w:rsidRPr="00AF70F6" w:rsidRDefault="00AF70F6" w:rsidP="00AF70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представитель специализированной организации, осуществляющей деятельность по хранению задержанного транспортного средства ________________________________________</w:t>
      </w:r>
    </w:p>
    <w:p w:rsidR="00AF70F6" w:rsidRPr="00AF70F6" w:rsidRDefault="00AF70F6" w:rsidP="00AF70F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F70F6" w:rsidRPr="00AF70F6" w:rsidRDefault="00AF70F6" w:rsidP="00AF70F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AF70F6">
        <w:rPr>
          <w:rFonts w:ascii="Times New Roman" w:eastAsia="Calibri" w:hAnsi="Times New Roman" w:cs="Times New Roman"/>
          <w:sz w:val="24"/>
          <w:szCs w:val="24"/>
        </w:rPr>
        <w:t>. Возврат задержанного транспортного средства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специализированной организации, осуществляющей деятельность по хранению задержанных транспортных средств, 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AF70F6" w:rsidRPr="00AF70F6" w:rsidRDefault="00AF70F6" w:rsidP="00AF70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(указываются фамилия, имя, отчество представителя, наименование юридического лица или фамилия, имя отчество индивидуального предпринимателя, осуществляющих деятельность по хранению задержанных транспортных средств) выдал задержанное транспортное средство, указанное в разделе первом настоящего акта, владельцу задержанного транспортного средства (лицу, обладающему правом пользования или распоряжения транспортным средством) ______________________________________________________________________________</w:t>
      </w:r>
    </w:p>
    <w:p w:rsidR="00AF70F6" w:rsidRPr="00AF70F6" w:rsidRDefault="00AF70F6" w:rsidP="00AF70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</w:t>
      </w:r>
    </w:p>
    <w:p w:rsidR="00AF70F6" w:rsidRPr="00AF70F6" w:rsidRDefault="00AF70F6" w:rsidP="00AF70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F70F6">
        <w:rPr>
          <w:rFonts w:ascii="Times New Roman" w:eastAsia="Calibri" w:hAnsi="Times New Roman" w:cs="Times New Roman"/>
          <w:sz w:val="24"/>
          <w:szCs w:val="24"/>
        </w:rPr>
        <w:t xml:space="preserve">(указываются фамилия, имя, отчество, число, месяц, год рождения, адрес места жительства, </w:t>
      </w:r>
      <w:proofErr w:type="gramEnd"/>
    </w:p>
    <w:p w:rsidR="00AF70F6" w:rsidRPr="00AF70F6" w:rsidRDefault="00AF70F6" w:rsidP="00AF70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паспортные данные).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транспортного средства произведена в ___ час</w:t>
      </w:r>
      <w:proofErr w:type="gramStart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 </w:t>
      </w:r>
      <w:proofErr w:type="gramStart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ин.</w:t>
      </w:r>
    </w:p>
    <w:p w:rsidR="00AF70F6" w:rsidRPr="00AF70F6" w:rsidRDefault="00AF70F6" w:rsidP="00AF70F6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Транспортное средство мною получено 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left="5670" w:right="283" w:hanging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(дата, время, подпись лица, получившего транспортное средство)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осмотра транспортного средства установлено: 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(указываются сведения о наличии механических повреждений, которые не были указаны в разделе первом </w:t>
      </w: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втором настоящего акта, отсутствии дополнительного оборудования, имущества в салоне (кузове), сведения о которых были внесены в акт приема-передачи задержанного транспортного средства)</w:t>
      </w:r>
    </w:p>
    <w:p w:rsidR="00AF70F6" w:rsidRPr="00AF70F6" w:rsidRDefault="00AF70F6" w:rsidP="00AF70F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Подписи:</w:t>
      </w:r>
    </w:p>
    <w:p w:rsidR="00AF70F6" w:rsidRPr="00AF70F6" w:rsidRDefault="00AF70F6" w:rsidP="00AF70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0F6">
        <w:rPr>
          <w:rFonts w:ascii="Times New Roman" w:eastAsia="Calibri" w:hAnsi="Times New Roman" w:cs="Times New Roman"/>
          <w:sz w:val="24"/>
          <w:szCs w:val="24"/>
        </w:rPr>
        <w:t>представитель специализированной организации, осуществляющей деятельность по хранению задержанного транспортного средства ______________________________________</w:t>
      </w:r>
    </w:p>
    <w:p w:rsidR="00AF70F6" w:rsidRPr="00AF70F6" w:rsidRDefault="00AF70F6" w:rsidP="00AF70F6">
      <w:pPr>
        <w:autoSpaceDE w:val="0"/>
        <w:autoSpaceDN w:val="0"/>
        <w:adjustRightInd w:val="0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0F6" w:rsidRPr="00AF70F6" w:rsidRDefault="00AF70F6" w:rsidP="00AF70F6">
      <w:pPr>
        <w:tabs>
          <w:tab w:val="left" w:pos="9498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0F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задержанного транспортного средства (лицо, обладающее правом пользования или распоряжения транспортным средством) __________________________________________</w:t>
      </w:r>
    </w:p>
    <w:p w:rsidR="00AF70F6" w:rsidRPr="00AF70F6" w:rsidRDefault="00AF70F6" w:rsidP="00AF70F6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987" w:rsidRDefault="00AF70F6"/>
    <w:sectPr w:rsidR="00013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0F6" w:rsidRDefault="00AF70F6" w:rsidP="00AF70F6">
      <w:pPr>
        <w:spacing w:after="0" w:line="240" w:lineRule="auto"/>
      </w:pPr>
      <w:r>
        <w:separator/>
      </w:r>
    </w:p>
  </w:endnote>
  <w:endnote w:type="continuationSeparator" w:id="0">
    <w:p w:rsidR="00AF70F6" w:rsidRDefault="00AF70F6" w:rsidP="00AF7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0F6" w:rsidRDefault="00AF70F6" w:rsidP="00AF70F6">
      <w:pPr>
        <w:spacing w:after="0" w:line="240" w:lineRule="auto"/>
      </w:pPr>
      <w:r>
        <w:separator/>
      </w:r>
    </w:p>
  </w:footnote>
  <w:footnote w:type="continuationSeparator" w:id="0">
    <w:p w:rsidR="00AF70F6" w:rsidRDefault="00AF70F6" w:rsidP="00AF7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0F6" w:rsidRDefault="00AF70F6" w:rsidP="00AF70F6">
    <w:pPr>
      <w:pStyle w:val="a3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BB22C0B6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449"/>
    <w:rsid w:val="00613F0E"/>
    <w:rsid w:val="006F0DF9"/>
    <w:rsid w:val="00AF70F6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70F6"/>
  </w:style>
  <w:style w:type="paragraph" w:styleId="a5">
    <w:name w:val="footer"/>
    <w:basedOn w:val="a"/>
    <w:link w:val="a6"/>
    <w:uiPriority w:val="99"/>
    <w:unhideWhenUsed/>
    <w:rsid w:val="00AF7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70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70F6"/>
  </w:style>
  <w:style w:type="paragraph" w:styleId="a5">
    <w:name w:val="footer"/>
    <w:basedOn w:val="a"/>
    <w:link w:val="a6"/>
    <w:uiPriority w:val="99"/>
    <w:unhideWhenUsed/>
    <w:rsid w:val="00AF7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7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2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871FCBACB8AF56F97ECC839310E03FB375E9A600315384133D7843FA460F8D256808A6F3401FB71CD624C09CEB53BF2Bd6KA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0064072.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9356&amp;dst=35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4371</Words>
  <Characters>24919</Characters>
  <Application>Microsoft Office Word</Application>
  <DocSecurity>0</DocSecurity>
  <Lines>207</Lines>
  <Paragraphs>58</Paragraphs>
  <ScaleCrop>false</ScaleCrop>
  <Company>SPecialiST RePack</Company>
  <LinksUpToDate>false</LinksUpToDate>
  <CharactersWithSpaces>29232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Николаевна Яковлева</dc:creator>
  <cp:keywords/>
  <dc:description/>
  <cp:lastModifiedBy>Валерия Николаевна Яковлева</cp:lastModifiedBy>
  <cp:revision>2</cp:revision>
  <dcterms:created xsi:type="dcterms:W3CDTF">2026-07-20T08:16:00Z</dcterms:created>
  <dcterms:modified xsi:type="dcterms:W3CDTF">2026-07-20T08:16:00Z</dcterms:modified>
</cp:coreProperties>
</file>