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D107" w14:textId="77777777" w:rsidR="00947A24" w:rsidRDefault="00E540B3">
      <w:pPr>
        <w:widowControl w:val="0"/>
        <w:contextualSpacing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ТЕХНИЧЕСКОЕ ЗАДАНИЕ</w:t>
      </w:r>
    </w:p>
    <w:p w14:paraId="005BAF58" w14:textId="4BE129DD" w:rsidR="00947A24" w:rsidRDefault="00FE1BC5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r>
        <w:rPr>
          <w:b/>
        </w:rPr>
        <w:t>на п</w:t>
      </w:r>
      <w:r w:rsidRPr="00FE1BC5">
        <w:rPr>
          <w:b/>
        </w:rPr>
        <w:t>оставк</w:t>
      </w:r>
      <w:r>
        <w:rPr>
          <w:b/>
        </w:rPr>
        <w:t>у</w:t>
      </w:r>
      <w:r w:rsidRPr="00FE1BC5">
        <w:rPr>
          <w:b/>
        </w:rPr>
        <w:t xml:space="preserve"> офисной мебели в подразделения </w:t>
      </w:r>
      <w:r>
        <w:rPr>
          <w:b/>
        </w:rPr>
        <w:t>учреждения</w:t>
      </w:r>
      <w:r w:rsidRPr="00FE1BC5">
        <w:rPr>
          <w:rFonts w:eastAsia="Calibri"/>
          <w:b/>
        </w:rPr>
        <w:t xml:space="preserve"> </w:t>
      </w:r>
      <w:r w:rsidR="00567003">
        <w:rPr>
          <w:rFonts w:eastAsia="Calibri"/>
          <w:b/>
          <w:lang w:eastAsia="en-US"/>
        </w:rPr>
        <w:t>(кресла)</w:t>
      </w:r>
    </w:p>
    <w:p w14:paraId="5862867A" w14:textId="77777777" w:rsidR="00947A24" w:rsidRDefault="00E540B3" w:rsidP="00AF645A">
      <w:pPr>
        <w:numPr>
          <w:ilvl w:val="0"/>
          <w:numId w:val="1"/>
        </w:numPr>
        <w:tabs>
          <w:tab w:val="left" w:pos="0"/>
          <w:tab w:val="left" w:pos="567"/>
          <w:tab w:val="left" w:pos="851"/>
        </w:tabs>
        <w:spacing w:before="100" w:beforeAutospacing="1"/>
        <w:ind w:left="0" w:firstLine="426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56CDE969" w14:textId="77777777" w:rsidR="00947A24" w:rsidRDefault="00E540B3" w:rsidP="00AF645A">
      <w:pPr>
        <w:numPr>
          <w:ilvl w:val="1"/>
          <w:numId w:val="1"/>
        </w:numPr>
        <w:tabs>
          <w:tab w:val="left" w:pos="567"/>
          <w:tab w:val="left" w:pos="851"/>
          <w:tab w:val="left" w:pos="993"/>
        </w:tabs>
        <w:spacing w:before="100" w:beforeAutospacing="1"/>
        <w:ind w:left="0" w:firstLine="426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3480495F" w14:textId="1161B197" w:rsidR="00947A24" w:rsidRDefault="00E540B3" w:rsidP="00AF645A">
      <w:pPr>
        <w:numPr>
          <w:ilvl w:val="1"/>
          <w:numId w:val="1"/>
        </w:numPr>
        <w:tabs>
          <w:tab w:val="left" w:pos="567"/>
          <w:tab w:val="left" w:pos="851"/>
          <w:tab w:val="left" w:pos="993"/>
        </w:tabs>
        <w:spacing w:before="100" w:beforeAutospacing="1"/>
        <w:ind w:left="0" w:firstLine="426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FE1BC5">
        <w:rPr>
          <w:rFonts w:eastAsia="Arial Unicode MS"/>
          <w:bCs/>
        </w:rPr>
        <w:t>п</w:t>
      </w:r>
      <w:r w:rsidR="00FE1BC5" w:rsidRPr="00FE1BC5">
        <w:rPr>
          <w:rFonts w:eastAsia="Arial Unicode MS"/>
          <w:bCs/>
        </w:rPr>
        <w:t>оставка офисной мебели в подразделения учреждения (кресла)</w:t>
      </w:r>
      <w:r>
        <w:rPr>
          <w:rFonts w:eastAsia="Arial Unicode MS"/>
          <w:bCs/>
        </w:rPr>
        <w:t>.</w:t>
      </w:r>
    </w:p>
    <w:p w14:paraId="388B8E64" w14:textId="77777777" w:rsidR="00947A24" w:rsidRDefault="00E540B3" w:rsidP="00AF645A">
      <w:pPr>
        <w:numPr>
          <w:ilvl w:val="1"/>
          <w:numId w:val="1"/>
        </w:numPr>
        <w:tabs>
          <w:tab w:val="left" w:pos="567"/>
          <w:tab w:val="left" w:pos="851"/>
          <w:tab w:val="left" w:pos="993"/>
        </w:tabs>
        <w:spacing w:before="100" w:beforeAutospacing="1"/>
        <w:ind w:left="0" w:firstLine="426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Срок поставки и сборки (при необходимости) товара: </w:t>
      </w:r>
      <w:r>
        <w:rPr>
          <w:rFonts w:eastAsia="Arial Unicode MS"/>
          <w:bCs/>
        </w:rPr>
        <w:t>в течение 10 (десяти) рабочих дней с даты заключения Контракта.</w:t>
      </w:r>
    </w:p>
    <w:p w14:paraId="5CE253BD" w14:textId="77777777" w:rsidR="00947A24" w:rsidRDefault="00E540B3" w:rsidP="00AF645A">
      <w:pPr>
        <w:numPr>
          <w:ilvl w:val="1"/>
          <w:numId w:val="1"/>
        </w:numPr>
        <w:tabs>
          <w:tab w:val="left" w:pos="567"/>
          <w:tab w:val="left" w:pos="851"/>
          <w:tab w:val="left" w:pos="993"/>
        </w:tabs>
        <w:spacing w:before="100" w:beforeAutospacing="1"/>
        <w:ind w:left="0" w:firstLine="426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71B36973" w14:textId="77777777" w:rsidR="00947A24" w:rsidRDefault="00E540B3" w:rsidP="00AF645A">
      <w:pPr>
        <w:numPr>
          <w:ilvl w:val="0"/>
          <w:numId w:val="1"/>
        </w:numPr>
        <w:tabs>
          <w:tab w:val="num" w:pos="0"/>
          <w:tab w:val="left" w:pos="567"/>
          <w:tab w:val="left" w:pos="851"/>
        </w:tabs>
        <w:spacing w:before="100" w:beforeAutospacing="1"/>
        <w:ind w:left="0" w:firstLine="426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38"/>
        <w:gridCol w:w="1275"/>
        <w:gridCol w:w="709"/>
        <w:gridCol w:w="851"/>
        <w:gridCol w:w="2551"/>
        <w:gridCol w:w="1701"/>
      </w:tblGrid>
      <w:tr w:rsidR="00AF645A" w:rsidRPr="00AF645A" w14:paraId="08FDCC68" w14:textId="77777777" w:rsidTr="00AF645A">
        <w:trPr>
          <w:trHeight w:val="279"/>
          <w:jc w:val="center"/>
        </w:trPr>
        <w:tc>
          <w:tcPr>
            <w:tcW w:w="851" w:type="dxa"/>
            <w:vMerge w:val="restart"/>
          </w:tcPr>
          <w:p w14:paraId="5691E1AF" w14:textId="54683FCB" w:rsidR="00AF645A" w:rsidRPr="00AF645A" w:rsidRDefault="00AF645A" w:rsidP="00FE1BC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F645A">
              <w:rPr>
                <w:rFonts w:eastAsia="Calibri"/>
                <w:b/>
                <w:bCs/>
                <w:lang w:eastAsia="en-US"/>
              </w:rPr>
              <w:t>№ п/п</w:t>
            </w:r>
          </w:p>
        </w:tc>
        <w:tc>
          <w:tcPr>
            <w:tcW w:w="1838" w:type="dxa"/>
            <w:vMerge w:val="restart"/>
            <w:shd w:val="clear" w:color="auto" w:fill="auto"/>
          </w:tcPr>
          <w:p w14:paraId="358BD522" w14:textId="64DDC598" w:rsidR="00AF645A" w:rsidRPr="00AF645A" w:rsidRDefault="00AF645A" w:rsidP="00FE1BC5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 w:rsidRPr="00AF645A">
              <w:rPr>
                <w:rFonts w:eastAsia="Calibri"/>
                <w:b/>
                <w:bCs/>
                <w:lang w:eastAsia="en-US"/>
              </w:rPr>
              <w:t>Наименование товара</w:t>
            </w:r>
          </w:p>
        </w:tc>
        <w:tc>
          <w:tcPr>
            <w:tcW w:w="1275" w:type="dxa"/>
            <w:vMerge w:val="restart"/>
          </w:tcPr>
          <w:p w14:paraId="507C5C08" w14:textId="4A9C9FC3" w:rsidR="00AF645A" w:rsidRPr="00AF645A" w:rsidRDefault="00AF645A" w:rsidP="00FE1BC5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 w:rsidRPr="00AF645A">
              <w:rPr>
                <w:rFonts w:eastAsia="Calibri"/>
                <w:b/>
                <w:bCs/>
                <w:lang w:eastAsia="en-US"/>
              </w:rPr>
              <w:t>ОКПД2/КТРУ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DE38136" w14:textId="6BE6BA0E" w:rsidR="00AF645A" w:rsidRPr="00AF645A" w:rsidRDefault="00AF645A" w:rsidP="00FE1BC5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 w:rsidRPr="00AF645A">
              <w:rPr>
                <w:rFonts w:eastAsia="Calibri"/>
                <w:b/>
                <w:bCs/>
                <w:lang w:eastAsia="en-US"/>
              </w:rPr>
              <w:t>Ед.</w:t>
            </w:r>
            <w:r w:rsidR="00FE1BC5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AF645A">
              <w:rPr>
                <w:rFonts w:eastAsia="Calibri"/>
                <w:b/>
                <w:bCs/>
                <w:lang w:eastAsia="en-US"/>
              </w:rPr>
              <w:t>изм.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BE0DA72" w14:textId="0BD2275F" w:rsidR="00AF645A" w:rsidRPr="00AF645A" w:rsidRDefault="00AF645A" w:rsidP="00FE1BC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F645A">
              <w:rPr>
                <w:rFonts w:eastAsia="Calibri"/>
                <w:b/>
                <w:bCs/>
                <w:lang w:eastAsia="en-US"/>
              </w:rPr>
              <w:t>Кол-во</w:t>
            </w:r>
          </w:p>
        </w:tc>
        <w:tc>
          <w:tcPr>
            <w:tcW w:w="4252" w:type="dxa"/>
            <w:gridSpan w:val="2"/>
          </w:tcPr>
          <w:p w14:paraId="0010363F" w14:textId="263CF81B" w:rsidR="00AF645A" w:rsidRPr="00AF645A" w:rsidRDefault="00AF645A" w:rsidP="00FE1BC5">
            <w:pPr>
              <w:tabs>
                <w:tab w:val="left" w:pos="1134"/>
              </w:tabs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 w:rsidRPr="00AF645A">
              <w:rPr>
                <w:b/>
                <w:bCs/>
                <w:color w:val="333333"/>
                <w:shd w:val="clear" w:color="auto" w:fill="FFFFFF"/>
              </w:rPr>
              <w:t>Описание, характеристики</w:t>
            </w:r>
          </w:p>
        </w:tc>
      </w:tr>
      <w:tr w:rsidR="00AF645A" w:rsidRPr="00AF645A" w14:paraId="7B837C68" w14:textId="77777777" w:rsidTr="00AF645A">
        <w:trPr>
          <w:trHeight w:val="279"/>
          <w:jc w:val="center"/>
        </w:trPr>
        <w:tc>
          <w:tcPr>
            <w:tcW w:w="851" w:type="dxa"/>
            <w:vMerge/>
          </w:tcPr>
          <w:p w14:paraId="4C51412A" w14:textId="261A2773" w:rsidR="00AF645A" w:rsidRPr="00AF645A" w:rsidRDefault="00AF645A" w:rsidP="00FE1BC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43DD92C" w14:textId="6B137789" w:rsidR="00AF645A" w:rsidRPr="00AF645A" w:rsidRDefault="00AF645A" w:rsidP="00FE1BC5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275" w:type="dxa"/>
            <w:vMerge/>
          </w:tcPr>
          <w:p w14:paraId="33C162EC" w14:textId="236090B8" w:rsidR="00AF645A" w:rsidRPr="00AF645A" w:rsidRDefault="00AF645A" w:rsidP="00FE1BC5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FCCDD4" w14:textId="203555A3" w:rsidR="00AF645A" w:rsidRPr="00AF645A" w:rsidRDefault="00AF645A" w:rsidP="00FE1BC5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9710C8B" w14:textId="70FF439F" w:rsidR="00AF645A" w:rsidRPr="00AF645A" w:rsidRDefault="00AF645A" w:rsidP="00FE1BC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51" w:type="dxa"/>
          </w:tcPr>
          <w:p w14:paraId="70FAF1C2" w14:textId="0163041C" w:rsidR="00AF645A" w:rsidRPr="00AF645A" w:rsidRDefault="00AF645A" w:rsidP="00FE1BC5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 w:rsidRPr="00AF645A">
              <w:rPr>
                <w:rFonts w:eastAsia="Calibri"/>
                <w:b/>
                <w:bCs/>
                <w:lang w:eastAsia="en-US"/>
              </w:rPr>
              <w:t>Наименование характеристики</w:t>
            </w:r>
          </w:p>
        </w:tc>
        <w:tc>
          <w:tcPr>
            <w:tcW w:w="1701" w:type="dxa"/>
          </w:tcPr>
          <w:p w14:paraId="66198155" w14:textId="0DD67B66" w:rsidR="00AF645A" w:rsidRPr="00AF645A" w:rsidRDefault="00AF645A" w:rsidP="00FE1BC5">
            <w:pPr>
              <w:tabs>
                <w:tab w:val="left" w:pos="1134"/>
              </w:tabs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 w:rsidRPr="00AF645A">
              <w:rPr>
                <w:b/>
                <w:bCs/>
                <w:color w:val="333333"/>
                <w:shd w:val="clear" w:color="auto" w:fill="FFFFFF"/>
              </w:rPr>
              <w:t xml:space="preserve">Требуемое </w:t>
            </w:r>
            <w:r w:rsidR="00D12CDC" w:rsidRPr="00AF645A">
              <w:rPr>
                <w:b/>
                <w:bCs/>
                <w:color w:val="333333"/>
                <w:shd w:val="clear" w:color="auto" w:fill="FFFFFF"/>
              </w:rPr>
              <w:t>значение</w:t>
            </w:r>
          </w:p>
        </w:tc>
      </w:tr>
      <w:tr w:rsidR="00955A9F" w14:paraId="7E3CB8C0" w14:textId="77777777" w:rsidTr="00AF645A">
        <w:trPr>
          <w:trHeight w:val="279"/>
          <w:jc w:val="center"/>
        </w:trPr>
        <w:tc>
          <w:tcPr>
            <w:tcW w:w="851" w:type="dxa"/>
            <w:vMerge w:val="restart"/>
          </w:tcPr>
          <w:p w14:paraId="035DCE6B" w14:textId="77777777" w:rsidR="00955A9F" w:rsidRDefault="00955A9F" w:rsidP="00955A9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38" w:type="dxa"/>
            <w:vMerge w:val="restart"/>
            <w:shd w:val="clear" w:color="auto" w:fill="auto"/>
          </w:tcPr>
          <w:p w14:paraId="4DDF897C" w14:textId="031A083A" w:rsidR="00955A9F" w:rsidRDefault="00955A9F" w:rsidP="00FE1BC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sz w:val="20"/>
                <w:szCs w:val="20"/>
                <w:lang w:eastAsia="en-US"/>
              </w:rPr>
              <w:t xml:space="preserve">Кресло офисное тип 1                     </w:t>
            </w:r>
          </w:p>
          <w:p w14:paraId="3FA9D66E" w14:textId="77777777" w:rsidR="00FE1BC5" w:rsidRDefault="00FE1BC5" w:rsidP="00FE1BC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3AA420D" w14:textId="18BA570A" w:rsidR="00955A9F" w:rsidRDefault="00955A9F" w:rsidP="00FE1BC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sz w:val="20"/>
                <w:szCs w:val="20"/>
                <w:lang w:eastAsia="en-US"/>
              </w:rPr>
              <w:drawing>
                <wp:inline distT="0" distB="0" distL="0" distR="0" wp14:anchorId="344C96BB" wp14:editId="23E8D450">
                  <wp:extent cx="976227" cy="1286359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318" cy="129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0EF45F" w14:textId="0AB73F2D" w:rsidR="00955A9F" w:rsidRPr="00FE1BC5" w:rsidRDefault="00955A9F" w:rsidP="00FE1BC5">
            <w:pPr>
              <w:tabs>
                <w:tab w:val="left" w:pos="1134"/>
              </w:tabs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*изображение носит информативный характер</w:t>
            </w:r>
          </w:p>
        </w:tc>
        <w:tc>
          <w:tcPr>
            <w:tcW w:w="1275" w:type="dxa"/>
            <w:vMerge w:val="restart"/>
          </w:tcPr>
          <w:p w14:paraId="43C800D6" w14:textId="77777777" w:rsidR="00955A9F" w:rsidRDefault="00955A9F" w:rsidP="00955A9F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31.01.12.160</w:t>
            </w:r>
          </w:p>
          <w:p w14:paraId="26A93870" w14:textId="3DB1D29D" w:rsidR="00955A9F" w:rsidRDefault="00955A9F" w:rsidP="00955A9F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/ 31.01.12.160-00000005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4E6DEE1" w14:textId="374876C6" w:rsidR="00955A9F" w:rsidRDefault="00955A9F" w:rsidP="00955A9F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8012E6F" w14:textId="4F50110C" w:rsidR="00955A9F" w:rsidRDefault="00955A9F" w:rsidP="00955A9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51" w:type="dxa"/>
          </w:tcPr>
          <w:p w14:paraId="105F4A38" w14:textId="684DDCB0" w:rsidR="00955A9F" w:rsidRDefault="00955A9F" w:rsidP="00955A9F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 (дополнение)</w:t>
            </w:r>
          </w:p>
        </w:tc>
        <w:tc>
          <w:tcPr>
            <w:tcW w:w="1701" w:type="dxa"/>
          </w:tcPr>
          <w:p w14:paraId="32AEFD6B" w14:textId="66FBF41B" w:rsidR="00955A9F" w:rsidRDefault="00955A9F" w:rsidP="00955A9F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Металл</w:t>
            </w:r>
          </w:p>
        </w:tc>
      </w:tr>
      <w:tr w:rsidR="004B08D8" w14:paraId="2A2019D7" w14:textId="77777777" w:rsidTr="00AF645A">
        <w:trPr>
          <w:trHeight w:val="279"/>
          <w:jc w:val="center"/>
        </w:trPr>
        <w:tc>
          <w:tcPr>
            <w:tcW w:w="851" w:type="dxa"/>
            <w:vMerge/>
          </w:tcPr>
          <w:p w14:paraId="7A889781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529368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791D02CC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0149B0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174CF4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9400D84" w14:textId="7B94F14D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</w:t>
            </w:r>
          </w:p>
        </w:tc>
        <w:tc>
          <w:tcPr>
            <w:tcW w:w="1701" w:type="dxa"/>
          </w:tcPr>
          <w:p w14:paraId="19534238" w14:textId="239F7A13" w:rsidR="004B08D8" w:rsidRPr="002F2399" w:rsidRDefault="004B08D8" w:rsidP="004B08D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4B08D8"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</w:p>
        </w:tc>
      </w:tr>
      <w:tr w:rsidR="004B08D8" w14:paraId="4A1535DD" w14:textId="77777777" w:rsidTr="00AF645A">
        <w:trPr>
          <w:trHeight w:val="223"/>
          <w:jc w:val="center"/>
        </w:trPr>
        <w:tc>
          <w:tcPr>
            <w:tcW w:w="851" w:type="dxa"/>
            <w:vMerge/>
          </w:tcPr>
          <w:p w14:paraId="2C8C0920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1346D710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1FB52A6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285DA1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B9CA369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335B647" w14:textId="60516511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Вид материала обивки спинки</w:t>
            </w:r>
          </w:p>
        </w:tc>
        <w:tc>
          <w:tcPr>
            <w:tcW w:w="1701" w:type="dxa"/>
          </w:tcPr>
          <w:p w14:paraId="1E9EB868" w14:textId="13246388" w:rsidR="004B08D8" w:rsidRDefault="004B08D8" w:rsidP="004B08D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4B08D8"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</w:p>
        </w:tc>
      </w:tr>
      <w:tr w:rsidR="004B08D8" w14:paraId="13213957" w14:textId="77777777" w:rsidTr="00AF645A">
        <w:trPr>
          <w:trHeight w:val="113"/>
          <w:jc w:val="center"/>
        </w:trPr>
        <w:tc>
          <w:tcPr>
            <w:tcW w:w="851" w:type="dxa"/>
            <w:vMerge/>
          </w:tcPr>
          <w:p w14:paraId="2AC02F1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29DB23A1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56F299A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FD5E0E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A0E1661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97D522B" w14:textId="1AFBED7E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</w:p>
        </w:tc>
        <w:tc>
          <w:tcPr>
            <w:tcW w:w="1701" w:type="dxa"/>
          </w:tcPr>
          <w:p w14:paraId="47C607AC" w14:textId="2FAFA787" w:rsidR="004B08D8" w:rsidRDefault="004B08D8" w:rsidP="004B08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Металл</w:t>
            </w:r>
          </w:p>
        </w:tc>
      </w:tr>
      <w:tr w:rsidR="004B08D8" w14:paraId="392818B8" w14:textId="77777777" w:rsidTr="00AF645A">
        <w:trPr>
          <w:trHeight w:val="132"/>
          <w:jc w:val="center"/>
        </w:trPr>
        <w:tc>
          <w:tcPr>
            <w:tcW w:w="851" w:type="dxa"/>
            <w:vMerge/>
          </w:tcPr>
          <w:p w14:paraId="3E692141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22D9CC5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0AE4097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4BA9D0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6BE8860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6828F5D" w14:textId="2003BE6E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1701" w:type="dxa"/>
          </w:tcPr>
          <w:p w14:paraId="79C29702" w14:textId="27B5BFD7" w:rsidR="004B08D8" w:rsidRDefault="004B08D8" w:rsidP="004B08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Для руководителя</w:t>
            </w:r>
          </w:p>
        </w:tc>
      </w:tr>
      <w:tr w:rsidR="004B08D8" w14:paraId="1259C1E9" w14:textId="77777777" w:rsidTr="00AF645A">
        <w:trPr>
          <w:trHeight w:val="305"/>
          <w:jc w:val="center"/>
        </w:trPr>
        <w:tc>
          <w:tcPr>
            <w:tcW w:w="851" w:type="dxa"/>
            <w:vMerge/>
          </w:tcPr>
          <w:p w14:paraId="52492163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5A92A4EF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46CE5A1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562E218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D88A655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E61EF36" w14:textId="6086F415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Тип каркаса</w:t>
            </w:r>
          </w:p>
        </w:tc>
        <w:tc>
          <w:tcPr>
            <w:tcW w:w="1701" w:type="dxa"/>
          </w:tcPr>
          <w:p w14:paraId="344EC2F0" w14:textId="77777777" w:rsidR="004B08D8" w:rsidRPr="004B08D8" w:rsidRDefault="004B08D8" w:rsidP="004B08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Металлический</w:t>
            </w:r>
          </w:p>
          <w:p w14:paraId="7E22A67B" w14:textId="3050382C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Пластиковый</w:t>
            </w:r>
          </w:p>
        </w:tc>
      </w:tr>
      <w:tr w:rsidR="004B08D8" w14:paraId="3E0DE0D7" w14:textId="77777777" w:rsidTr="00AF645A">
        <w:trPr>
          <w:trHeight w:val="305"/>
          <w:jc w:val="center"/>
        </w:trPr>
        <w:tc>
          <w:tcPr>
            <w:tcW w:w="851" w:type="dxa"/>
            <w:vMerge/>
          </w:tcPr>
          <w:p w14:paraId="76E3B60B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18CBCBEB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5D5ABD07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D129A65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DBA0143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3CF48D2" w14:textId="309538B5" w:rsidR="004B08D8" w:rsidRP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Конструктивные особенности </w:t>
            </w:r>
          </w:p>
        </w:tc>
        <w:tc>
          <w:tcPr>
            <w:tcW w:w="1701" w:type="dxa"/>
          </w:tcPr>
          <w:p w14:paraId="67AD3D5C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C17E8CE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Подлокотники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C4B26BD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Регулировка угла наклона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A19FCE6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Механизм регулировки по высоте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4207CE09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Поворотное сиденья</w:t>
            </w:r>
          </w:p>
          <w:p w14:paraId="4077F7E0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Мягкие накладки на подлокотник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556D2696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сиденья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2298630" w14:textId="576E3D01" w:rsidR="004B08D8" w:rsidRPr="004B08D8" w:rsidRDefault="004B08D8" w:rsidP="004B08D8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спинки</w:t>
            </w:r>
          </w:p>
        </w:tc>
      </w:tr>
      <w:tr w:rsidR="004B08D8" w14:paraId="370C21BC" w14:textId="77777777" w:rsidTr="00AF645A">
        <w:trPr>
          <w:trHeight w:val="305"/>
          <w:jc w:val="center"/>
        </w:trPr>
        <w:tc>
          <w:tcPr>
            <w:tcW w:w="851" w:type="dxa"/>
            <w:vMerge/>
          </w:tcPr>
          <w:p w14:paraId="34E21563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05B3C1F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271E6434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F6EACB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29A47A9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4E14BC0" w14:textId="381AF65B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 (дополнение)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3BBF709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D00E98A" w14:textId="43622CEA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Литая крестовина увеличенной высоты и рабочей нагрузкой до 130 кг.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4B08D8" w14:paraId="55C77F59" w14:textId="77777777" w:rsidTr="00AF645A">
        <w:trPr>
          <w:trHeight w:val="305"/>
          <w:jc w:val="center"/>
        </w:trPr>
        <w:tc>
          <w:tcPr>
            <w:tcW w:w="851" w:type="dxa"/>
            <w:vMerge/>
          </w:tcPr>
          <w:p w14:paraId="6776F187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591CA5C7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3B10A60D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8BF03A3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2FB3F8F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1BC22565" w14:textId="7962FB4E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</w:t>
            </w:r>
          </w:p>
        </w:tc>
        <w:tc>
          <w:tcPr>
            <w:tcW w:w="1701" w:type="dxa"/>
          </w:tcPr>
          <w:p w14:paraId="0221625F" w14:textId="7AC5204B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Специальные колеса роликовые, усиленный шток, литая полиуретановая шина</w:t>
            </w:r>
          </w:p>
        </w:tc>
      </w:tr>
      <w:tr w:rsidR="004B08D8" w14:paraId="5D8C668E" w14:textId="77777777" w:rsidTr="00AF645A">
        <w:trPr>
          <w:trHeight w:val="305"/>
          <w:jc w:val="center"/>
        </w:trPr>
        <w:tc>
          <w:tcPr>
            <w:tcW w:w="851" w:type="dxa"/>
            <w:vMerge/>
          </w:tcPr>
          <w:p w14:paraId="616D52F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3A14080C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2D85910C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1A4748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2D91C4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63DC261" w14:textId="1689FACB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 и спинки (дополнение)</w:t>
            </w:r>
          </w:p>
        </w:tc>
        <w:tc>
          <w:tcPr>
            <w:tcW w:w="1701" w:type="dxa"/>
          </w:tcPr>
          <w:p w14:paraId="2A56C33B" w14:textId="2C065A1C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553F56">
              <w:rPr>
                <w:rFonts w:eastAsia="Calibri"/>
                <w:sz w:val="20"/>
                <w:szCs w:val="20"/>
                <w:lang w:eastAsia="en-US"/>
              </w:rPr>
              <w:t xml:space="preserve">PU (полиуретан) сегмента </w:t>
            </w:r>
            <w:proofErr w:type="spellStart"/>
            <w:r w:rsidRPr="00553F56">
              <w:rPr>
                <w:rFonts w:eastAsia="Calibri"/>
                <w:sz w:val="20"/>
                <w:szCs w:val="20"/>
                <w:lang w:eastAsia="en-US"/>
              </w:rPr>
              <w:t>HoReCa</w:t>
            </w:r>
            <w:proofErr w:type="spellEnd"/>
            <w:r w:rsidRPr="00553F56">
              <w:rPr>
                <w:rFonts w:eastAsia="Calibri"/>
                <w:sz w:val="20"/>
                <w:szCs w:val="20"/>
                <w:lang w:eastAsia="en-US"/>
              </w:rPr>
              <w:t>/цвет по RAL 8024</w:t>
            </w:r>
          </w:p>
        </w:tc>
      </w:tr>
      <w:tr w:rsidR="004B08D8" w14:paraId="25D7DA55" w14:textId="77777777" w:rsidTr="00AF645A">
        <w:trPr>
          <w:trHeight w:val="305"/>
          <w:jc w:val="center"/>
        </w:trPr>
        <w:tc>
          <w:tcPr>
            <w:tcW w:w="851" w:type="dxa"/>
            <w:vMerge/>
          </w:tcPr>
          <w:p w14:paraId="6E47314C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3C3B1709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41EF99CC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FEC05AC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CA253CD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A75C1C7" w14:textId="3E931CC2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Вид материала обивки спинки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</w:tc>
        <w:tc>
          <w:tcPr>
            <w:tcW w:w="1701" w:type="dxa"/>
          </w:tcPr>
          <w:p w14:paraId="5297D51F" w14:textId="754D280C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553F56">
              <w:rPr>
                <w:rFonts w:eastAsia="Calibri"/>
                <w:sz w:val="20"/>
                <w:szCs w:val="20"/>
                <w:lang w:eastAsia="en-US"/>
              </w:rPr>
              <w:t xml:space="preserve">PU (полиуретан) сегмента </w:t>
            </w:r>
            <w:proofErr w:type="spellStart"/>
            <w:r w:rsidRPr="00553F56">
              <w:rPr>
                <w:rFonts w:eastAsia="Calibri"/>
                <w:sz w:val="20"/>
                <w:szCs w:val="20"/>
                <w:lang w:eastAsia="en-US"/>
              </w:rPr>
              <w:t>HoReCa</w:t>
            </w:r>
            <w:proofErr w:type="spellEnd"/>
            <w:r w:rsidRPr="00553F56">
              <w:rPr>
                <w:rFonts w:eastAsia="Calibri"/>
                <w:sz w:val="20"/>
                <w:szCs w:val="20"/>
                <w:lang w:eastAsia="en-US"/>
              </w:rPr>
              <w:t>/цвет по RAL 8024</w:t>
            </w:r>
          </w:p>
        </w:tc>
      </w:tr>
      <w:tr w:rsidR="004B08D8" w14:paraId="219E5DB7" w14:textId="77777777" w:rsidTr="00AF645A">
        <w:trPr>
          <w:trHeight w:val="305"/>
          <w:jc w:val="center"/>
        </w:trPr>
        <w:tc>
          <w:tcPr>
            <w:tcW w:w="851" w:type="dxa"/>
            <w:vMerge/>
          </w:tcPr>
          <w:p w14:paraId="64DFC113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76FED9B4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29F2CC7F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9BF296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B64527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287A8C8" w14:textId="21BCE8CC" w:rsidR="004B08D8" w:rsidRDefault="008E651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</w:t>
            </w:r>
            <w:r w:rsidR="004B08D8">
              <w:rPr>
                <w:rFonts w:eastAsia="Calibri"/>
                <w:sz w:val="20"/>
                <w:szCs w:val="20"/>
                <w:lang w:eastAsia="en-US"/>
              </w:rPr>
              <w:t xml:space="preserve"> материала подлокотника</w:t>
            </w:r>
            <w:r>
              <w:rPr>
                <w:rFonts w:eastAsia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701" w:type="dxa"/>
          </w:tcPr>
          <w:p w14:paraId="3962E2AA" w14:textId="76ED696B" w:rsidR="004B08D8" w:rsidRDefault="008E651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Х</w:t>
            </w:r>
            <w:r w:rsidR="004B08D8">
              <w:rPr>
                <w:color w:val="333333"/>
                <w:sz w:val="20"/>
                <w:szCs w:val="23"/>
                <w:shd w:val="clear" w:color="auto" w:fill="FFFFFF"/>
              </w:rPr>
              <w:t>ромированный/серебристый оттенок</w:t>
            </w:r>
          </w:p>
        </w:tc>
      </w:tr>
      <w:tr w:rsidR="004B08D8" w14:paraId="16945AAF" w14:textId="77777777" w:rsidTr="00AF645A">
        <w:trPr>
          <w:trHeight w:val="95"/>
          <w:jc w:val="center"/>
        </w:trPr>
        <w:tc>
          <w:tcPr>
            <w:tcW w:w="851" w:type="dxa"/>
            <w:vMerge w:val="restart"/>
          </w:tcPr>
          <w:p w14:paraId="0034CBEF" w14:textId="0177F3E3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38" w:type="dxa"/>
            <w:vMerge w:val="restart"/>
            <w:shd w:val="clear" w:color="auto" w:fill="auto"/>
          </w:tcPr>
          <w:p w14:paraId="7B5C9336" w14:textId="5144F1D5" w:rsidR="004B08D8" w:rsidRPr="00FE1BC5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sz w:val="20"/>
                <w:szCs w:val="20"/>
                <w:lang w:eastAsia="en-US"/>
              </w:rPr>
              <w:t>Кресло офисное тип 2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</w:r>
          </w:p>
          <w:p w14:paraId="166429F8" w14:textId="36646589" w:rsidR="004B08D8" w:rsidRPr="00FE1BC5" w:rsidRDefault="004B08D8" w:rsidP="004B08D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sz w:val="20"/>
                <w:szCs w:val="20"/>
                <w:lang w:eastAsia="en-US"/>
              </w:rPr>
              <w:drawing>
                <wp:inline distT="0" distB="0" distL="0" distR="0" wp14:anchorId="449800A0" wp14:editId="5A15E00D">
                  <wp:extent cx="929352" cy="1257633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345" cy="1263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6C409D" w14:textId="57BC5543" w:rsidR="004B08D8" w:rsidRPr="00FE1BC5" w:rsidRDefault="004B08D8" w:rsidP="004B08D8">
            <w:pPr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*изображение носит информативный характер</w:t>
            </w:r>
            <w:r w:rsidRPr="00FE1BC5">
              <w:rPr>
                <w:rFonts w:eastAsia="Calibri"/>
                <w:i/>
                <w:iCs/>
                <w:szCs w:val="20"/>
                <w:lang w:eastAsia="en-US"/>
              </w:rPr>
              <w:br/>
            </w:r>
          </w:p>
        </w:tc>
        <w:tc>
          <w:tcPr>
            <w:tcW w:w="1275" w:type="dxa"/>
            <w:vMerge w:val="restart"/>
          </w:tcPr>
          <w:p w14:paraId="440A5B17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31.01.12.160</w:t>
            </w:r>
          </w:p>
          <w:p w14:paraId="41F79F83" w14:textId="5C5554E6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/ 31.01.12.160-00000005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3AF3B6E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487D8CF" w14:textId="2D1EE115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1" w:type="dxa"/>
          </w:tcPr>
          <w:p w14:paraId="4022E1BE" w14:textId="3E04B9E1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 (дополнение)</w:t>
            </w:r>
          </w:p>
        </w:tc>
        <w:tc>
          <w:tcPr>
            <w:tcW w:w="1701" w:type="dxa"/>
          </w:tcPr>
          <w:p w14:paraId="153B14A9" w14:textId="1B705B56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Металл</w:t>
            </w:r>
          </w:p>
        </w:tc>
      </w:tr>
      <w:tr w:rsidR="004B08D8" w14:paraId="1C036673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5467A365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26F43FE5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034404BE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76AA9D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A7C2EB7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918FF9D" w14:textId="406CA3C5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</w:t>
            </w:r>
          </w:p>
        </w:tc>
        <w:tc>
          <w:tcPr>
            <w:tcW w:w="1701" w:type="dxa"/>
          </w:tcPr>
          <w:p w14:paraId="7F1321C4" w14:textId="22D398E1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4B08D8"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</w:p>
        </w:tc>
      </w:tr>
      <w:tr w:rsidR="004B08D8" w14:paraId="1A7BC5EA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497E0233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02272FC1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345FAEB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5BDA341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72CD51E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DF8DE4E" w14:textId="2A9CC130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Вид материала обивки спинки</w:t>
            </w:r>
          </w:p>
        </w:tc>
        <w:tc>
          <w:tcPr>
            <w:tcW w:w="1701" w:type="dxa"/>
          </w:tcPr>
          <w:p w14:paraId="0F751A39" w14:textId="5AAC12EC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4B08D8"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</w:p>
        </w:tc>
      </w:tr>
      <w:tr w:rsidR="004B08D8" w14:paraId="7D0F8B5A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1964673F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3BD9891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236C3F53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C60715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A0A5F6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AFA19A1" w14:textId="165EC253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</w:p>
        </w:tc>
        <w:tc>
          <w:tcPr>
            <w:tcW w:w="1701" w:type="dxa"/>
          </w:tcPr>
          <w:p w14:paraId="57B605F6" w14:textId="4C51B4C8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Металл</w:t>
            </w:r>
          </w:p>
        </w:tc>
      </w:tr>
      <w:tr w:rsidR="004B08D8" w14:paraId="7469B922" w14:textId="77777777" w:rsidTr="00AF645A">
        <w:trPr>
          <w:trHeight w:val="191"/>
          <w:jc w:val="center"/>
        </w:trPr>
        <w:tc>
          <w:tcPr>
            <w:tcW w:w="851" w:type="dxa"/>
            <w:vMerge/>
          </w:tcPr>
          <w:p w14:paraId="5861E57E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3EADFEE5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34187527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9532A78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690F423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1F2EBE9" w14:textId="75913332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1701" w:type="dxa"/>
          </w:tcPr>
          <w:p w14:paraId="4F511399" w14:textId="17B8DE07" w:rsidR="008E6518" w:rsidRPr="008E6518" w:rsidRDefault="004B08D8" w:rsidP="004B08D8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4B08D8">
              <w:rPr>
                <w:rFonts w:eastAsia="Calibri"/>
                <w:sz w:val="20"/>
                <w:szCs w:val="20"/>
                <w:lang w:eastAsia="en-US"/>
              </w:rPr>
              <w:t xml:space="preserve">Для </w:t>
            </w:r>
            <w:r w:rsidR="00FE1BC5">
              <w:rPr>
                <w:rFonts w:eastAsia="Calibri"/>
                <w:sz w:val="20"/>
                <w:szCs w:val="20"/>
                <w:lang w:eastAsia="en-US"/>
              </w:rPr>
              <w:t>руководителя</w:t>
            </w:r>
          </w:p>
        </w:tc>
      </w:tr>
      <w:tr w:rsidR="004B08D8" w14:paraId="339E69BD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75A6808D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0F9E87A7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4FC6D0D5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4659F1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AF52EDE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6C3BF56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каркаса</w:t>
            </w:r>
          </w:p>
          <w:p w14:paraId="6B13DCF4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0E90184B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Металлический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4106277" w14:textId="4900A4C0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Пластиковый</w:t>
            </w:r>
          </w:p>
        </w:tc>
      </w:tr>
      <w:tr w:rsidR="004B08D8" w14:paraId="49BDB133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64955E2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5149D0BD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17D9C2F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18810D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F1B9FF8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AE1D27F" w14:textId="0F45A406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  <w:p w14:paraId="4455459A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61D4DB89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3DF70D15" w14:textId="78DEC5A6" w:rsidR="004B08D8" w:rsidRDefault="008E651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Х</w:t>
            </w:r>
            <w:r w:rsidR="004B08D8">
              <w:rPr>
                <w:color w:val="333333"/>
                <w:sz w:val="20"/>
                <w:szCs w:val="23"/>
                <w:shd w:val="clear" w:color="auto" w:fill="FFFFFF"/>
              </w:rPr>
              <w:t>ромированный/серебристый оттенок</w:t>
            </w:r>
            <w:r>
              <w:rPr>
                <w:color w:val="333333"/>
                <w:sz w:val="20"/>
                <w:szCs w:val="23"/>
                <w:shd w:val="clear" w:color="auto" w:fill="FFFFFF"/>
              </w:rPr>
              <w:t>,</w:t>
            </w:r>
            <w:r w:rsidR="004B08D8">
              <w:rPr>
                <w:color w:val="333333"/>
                <w:sz w:val="20"/>
                <w:szCs w:val="23"/>
                <w:shd w:val="clear" w:color="auto" w:fill="FFFFFF"/>
              </w:rPr>
              <w:t xml:space="preserve"> </w:t>
            </w:r>
            <w:r w:rsidR="004B08D8">
              <w:rPr>
                <w:rFonts w:eastAsia="Calibri"/>
                <w:sz w:val="20"/>
                <w:szCs w:val="20"/>
                <w:lang w:eastAsia="en-US"/>
              </w:rPr>
              <w:t>литая крестовина увеличенной высоты и рабочей нагрузкой до 130кг.</w:t>
            </w:r>
          </w:p>
        </w:tc>
      </w:tr>
      <w:tr w:rsidR="004B08D8" w14:paraId="5726CCDF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0D43D1D0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7DD4DBB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69FD324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7E95F3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04B620B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46FD26DF" w14:textId="386E8D9E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</w:tc>
        <w:tc>
          <w:tcPr>
            <w:tcW w:w="1701" w:type="dxa"/>
          </w:tcPr>
          <w:p w14:paraId="78C921E8" w14:textId="0379F6B9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JXU 52/ спец колеса роликовые, усиленный шток, литая полиуретановая шина</w:t>
            </w:r>
          </w:p>
        </w:tc>
      </w:tr>
      <w:tr w:rsidR="00567003" w14:paraId="7AFF3199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068E7024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2170C27D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7DE1EBBB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1D5939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3F4B5F4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DF507BD" w14:textId="3CB27DD0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материала обивки сиденья (дополнение)</w:t>
            </w:r>
          </w:p>
        </w:tc>
        <w:tc>
          <w:tcPr>
            <w:tcW w:w="1701" w:type="dxa"/>
          </w:tcPr>
          <w:p w14:paraId="1C36BD0C" w14:textId="5C7862AE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7021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567003" w14:paraId="4CE7C983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2B1EBC49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552A002E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4755BF60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F9B9779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F0ECF61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6368E97" w14:textId="33DDBBBF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материала обивки спинки (дополнение)</w:t>
            </w:r>
          </w:p>
        </w:tc>
        <w:tc>
          <w:tcPr>
            <w:tcW w:w="1701" w:type="dxa"/>
          </w:tcPr>
          <w:p w14:paraId="7608DBDE" w14:textId="116E9451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7021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4B08D8" w14:paraId="113BC7A6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732A75C9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3EF59FFF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7007DCC4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AD30F4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73BF44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421645F1" w14:textId="4223406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</w:tc>
        <w:tc>
          <w:tcPr>
            <w:tcW w:w="1701" w:type="dxa"/>
          </w:tcPr>
          <w:p w14:paraId="6B8610B4" w14:textId="2A5B9E5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br/>
              <w:t>Металл</w:t>
            </w:r>
          </w:p>
        </w:tc>
      </w:tr>
      <w:tr w:rsidR="004B08D8" w14:paraId="06353A34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3D66E154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2EDF2BEF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42A53030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367C66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34F4287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17D62E53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Конструктивные особенности</w:t>
            </w:r>
          </w:p>
          <w:p w14:paraId="0EBBDAE8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12B7F6FC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57C9A4F6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6DCA516C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Подлокотники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05A29732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Регулировка угла наклона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498F0F7D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Механизм регулировки по высоте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1051FC57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Поворотное сиденье</w:t>
            </w:r>
          </w:p>
          <w:p w14:paraId="344A457C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Мягкие накладки на подлокотник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0588283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сиденья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68ACF08" w14:textId="7E93949B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спинки</w:t>
            </w:r>
          </w:p>
        </w:tc>
      </w:tr>
      <w:tr w:rsidR="004B08D8" w14:paraId="1EC638A6" w14:textId="77777777" w:rsidTr="00AF645A">
        <w:trPr>
          <w:trHeight w:val="95"/>
          <w:jc w:val="center"/>
        </w:trPr>
        <w:tc>
          <w:tcPr>
            <w:tcW w:w="851" w:type="dxa"/>
            <w:vMerge w:val="restart"/>
          </w:tcPr>
          <w:p w14:paraId="4B96259E" w14:textId="14AD9E33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38" w:type="dxa"/>
            <w:vMerge w:val="restart"/>
            <w:shd w:val="clear" w:color="auto" w:fill="auto"/>
          </w:tcPr>
          <w:p w14:paraId="40DF4B80" w14:textId="2748561E" w:rsidR="004B08D8" w:rsidRPr="008E6518" w:rsidRDefault="004B08D8" w:rsidP="00FE1BC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E6518">
              <w:rPr>
                <w:rFonts w:eastAsia="Calibri"/>
                <w:sz w:val="20"/>
                <w:szCs w:val="20"/>
                <w:lang w:eastAsia="en-US"/>
              </w:rPr>
              <w:t>Кресло офисное тип 3</w:t>
            </w:r>
          </w:p>
          <w:p w14:paraId="56306F05" w14:textId="77777777" w:rsidR="00FE1BC5" w:rsidRDefault="00FE1BC5" w:rsidP="00FE1BC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1603C06" w14:textId="7194027D" w:rsidR="004B08D8" w:rsidRPr="008E6518" w:rsidRDefault="004B08D8" w:rsidP="00FE1BC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E6518">
              <w:rPr>
                <w:rFonts w:eastAsia="Calibri"/>
                <w:sz w:val="20"/>
                <w:szCs w:val="20"/>
                <w:lang w:eastAsia="en-US"/>
              </w:rPr>
              <w:drawing>
                <wp:inline distT="0" distB="0" distL="0" distR="0" wp14:anchorId="095C03A0" wp14:editId="7AD79ABF">
                  <wp:extent cx="916620" cy="1286360"/>
                  <wp:effectExtent l="0" t="0" r="0" b="9525"/>
                  <wp:docPr id="24729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30FDCD-1A30-6102-4D30-CF6B32E924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29" name="Рисунок 3">
                            <a:extLst>
                              <a:ext uri="{FF2B5EF4-FFF2-40B4-BE49-F238E27FC236}">
                                <a16:creationId xmlns:a16="http://schemas.microsoft.com/office/drawing/2014/main" id="{5E30FDCD-1A30-6102-4D30-CF6B32E924A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762" cy="129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EB99CD" w14:textId="77777777" w:rsidR="004B08D8" w:rsidRPr="008E6518" w:rsidRDefault="004B08D8" w:rsidP="00FE1BC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A2E08F2" w14:textId="137C49D6" w:rsidR="004B08D8" w:rsidRPr="008E6518" w:rsidRDefault="004B08D8" w:rsidP="00FE1BC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sz w:val="20"/>
                <w:szCs w:val="20"/>
                <w:lang w:eastAsia="en-US"/>
              </w:rPr>
              <w:t>*изображение носит информационный характер</w:t>
            </w:r>
          </w:p>
        </w:tc>
        <w:tc>
          <w:tcPr>
            <w:tcW w:w="1275" w:type="dxa"/>
            <w:vMerge w:val="restart"/>
          </w:tcPr>
          <w:p w14:paraId="331A10FE" w14:textId="60E17878" w:rsidR="004B08D8" w:rsidRDefault="004B08D8" w:rsidP="008E651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31.01.12.160/31.01.12.160-00000005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A0ABB64" w14:textId="31AA56E2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</w:tcPr>
          <w:p w14:paraId="58C39A02" w14:textId="59F7A89D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51" w:type="dxa"/>
          </w:tcPr>
          <w:p w14:paraId="62F81EC8" w14:textId="2076CFFC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</w:p>
        </w:tc>
        <w:tc>
          <w:tcPr>
            <w:tcW w:w="1701" w:type="dxa"/>
          </w:tcPr>
          <w:p w14:paraId="63C1D99D" w14:textId="0B9D83E2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Металл</w:t>
            </w:r>
          </w:p>
        </w:tc>
      </w:tr>
      <w:tr w:rsidR="004B08D8" w14:paraId="25459031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2C483F07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AA6C81B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1B57A879" w14:textId="77777777" w:rsidR="004B08D8" w:rsidRDefault="004B08D8" w:rsidP="004B08D8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E6FCAE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4786712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A16D86E" w14:textId="06C71A32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</w:t>
            </w:r>
          </w:p>
        </w:tc>
        <w:tc>
          <w:tcPr>
            <w:tcW w:w="1701" w:type="dxa"/>
          </w:tcPr>
          <w:p w14:paraId="0979EB53" w14:textId="33D09E48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color w:val="333333"/>
                <w:sz w:val="20"/>
                <w:szCs w:val="23"/>
                <w:shd w:val="clear" w:color="auto" w:fill="FFFFFF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4B08D8" w14:paraId="1B9B6E33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78B974C0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7DC0D87E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6A3E4598" w14:textId="77777777" w:rsidR="004B08D8" w:rsidRDefault="004B08D8" w:rsidP="004B08D8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00C0BE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1EF21C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DEF805E" w14:textId="3BC2ACC9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спинки</w:t>
            </w:r>
          </w:p>
        </w:tc>
        <w:tc>
          <w:tcPr>
            <w:tcW w:w="1701" w:type="dxa"/>
          </w:tcPr>
          <w:p w14:paraId="181C9561" w14:textId="3FA8D423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color w:val="333333"/>
                <w:sz w:val="20"/>
                <w:szCs w:val="23"/>
                <w:shd w:val="clear" w:color="auto" w:fill="FFFFFF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4B08D8" w14:paraId="0F47980A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34DF6AB4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7A0D3C80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68D6F4C8" w14:textId="77777777" w:rsidR="004B08D8" w:rsidRDefault="004B08D8" w:rsidP="004B08D8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798748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6479AD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40C0118" w14:textId="1EDCF43F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</w:p>
        </w:tc>
        <w:tc>
          <w:tcPr>
            <w:tcW w:w="1701" w:type="dxa"/>
          </w:tcPr>
          <w:p w14:paraId="3B92F180" w14:textId="1D92C538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</w:t>
            </w:r>
          </w:p>
        </w:tc>
      </w:tr>
      <w:tr w:rsidR="004B08D8" w14:paraId="516068DC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48A0779F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4F19ED3F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30AF659A" w14:textId="77777777" w:rsidR="004B08D8" w:rsidRDefault="004B08D8" w:rsidP="004B08D8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D98502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AD0832E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8E412DF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Конструктивные особенности</w:t>
            </w:r>
          </w:p>
          <w:p w14:paraId="30B4A5B7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0C45534E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1D4639DF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A26D211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Подлокотники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E55968A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Регулировка угла наклона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47D0719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Механизм регулировки по высоте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6B861130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Поворотное сиденье</w:t>
            </w:r>
          </w:p>
          <w:p w14:paraId="114E46BE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Мягкие накладки на подлокотник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02FC9482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сиденья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5A9997C6" w14:textId="2ED9FC85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спинки</w:t>
            </w:r>
          </w:p>
        </w:tc>
      </w:tr>
      <w:tr w:rsidR="004B08D8" w14:paraId="0302E4C4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7AA3A945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73A1A4BD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1B39DD6D" w14:textId="77777777" w:rsidR="004B08D8" w:rsidRDefault="004B08D8" w:rsidP="004B08D8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F04E54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EF9BB0A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D895643" w14:textId="6A4F7BAD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1701" w:type="dxa"/>
          </w:tcPr>
          <w:p w14:paraId="68BF03D5" w14:textId="2713B8E0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Для персонала</w:t>
            </w:r>
          </w:p>
        </w:tc>
      </w:tr>
      <w:tr w:rsidR="00567003" w14:paraId="62D3F96A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1064CB10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05CED179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6A46CC52" w14:textId="77777777" w:rsidR="00567003" w:rsidRDefault="00567003" w:rsidP="00567003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9195CED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D0EC299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A4C1A88" w14:textId="044811A8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</w:tc>
        <w:tc>
          <w:tcPr>
            <w:tcW w:w="1701" w:type="dxa"/>
          </w:tcPr>
          <w:p w14:paraId="34A2C107" w14:textId="5FEF237B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Хромированный/серебристый оттенок) </w:t>
            </w:r>
            <w:r>
              <w:rPr>
                <w:rFonts w:eastAsia="Calibri"/>
                <w:sz w:val="20"/>
                <w:szCs w:val="20"/>
                <w:lang w:eastAsia="en-US"/>
              </w:rPr>
              <w:t>полозья увеличенной высоты и рабочей нагрузкой до 130кг.</w:t>
            </w:r>
          </w:p>
        </w:tc>
      </w:tr>
      <w:tr w:rsidR="00567003" w14:paraId="49509BD6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79144978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1A538B5D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1216318D" w14:textId="77777777" w:rsidR="00567003" w:rsidRDefault="00567003" w:rsidP="00567003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779BA0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F9A4C2D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D692858" w14:textId="171AE59B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14:paraId="463DBB8B" w14:textId="545A904A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Специальные металлические полозья, усиленное конференц-основание</w:t>
            </w:r>
          </w:p>
        </w:tc>
      </w:tr>
      <w:tr w:rsidR="00567003" w14:paraId="4422538E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34774080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5DF24D95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33973A3A" w14:textId="77777777" w:rsidR="00567003" w:rsidRDefault="00567003" w:rsidP="00567003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A18887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EFF8B7F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C97428D" w14:textId="465E6311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материала обивки сиденья (дополнение)</w:t>
            </w:r>
          </w:p>
        </w:tc>
        <w:tc>
          <w:tcPr>
            <w:tcW w:w="1701" w:type="dxa"/>
          </w:tcPr>
          <w:p w14:paraId="51E11CFF" w14:textId="5A3C9881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1015</w:t>
            </w:r>
          </w:p>
        </w:tc>
      </w:tr>
      <w:tr w:rsidR="00567003" w14:paraId="0F2E79CB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73EC3E28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491980FD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72763882" w14:textId="77777777" w:rsidR="00567003" w:rsidRDefault="00567003" w:rsidP="00567003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62C1D2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3B27307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FF38FEF" w14:textId="058ECD89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материала обивки спинки (дополнение)</w:t>
            </w:r>
          </w:p>
        </w:tc>
        <w:tc>
          <w:tcPr>
            <w:tcW w:w="1701" w:type="dxa"/>
          </w:tcPr>
          <w:p w14:paraId="1DE5AD1A" w14:textId="61B365BA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1015</w:t>
            </w:r>
          </w:p>
        </w:tc>
      </w:tr>
      <w:tr w:rsidR="004B08D8" w14:paraId="401F14E0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210ED346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50CBF461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vMerge/>
          </w:tcPr>
          <w:p w14:paraId="3B6B16D0" w14:textId="77777777" w:rsidR="004B08D8" w:rsidRDefault="004B08D8" w:rsidP="004B08D8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65700C8" w14:textId="77777777" w:rsidR="004B08D8" w:rsidRDefault="004B08D8" w:rsidP="004B08D8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2C5BC9E" w14:textId="77777777" w:rsidR="004B08D8" w:rsidRDefault="004B08D8" w:rsidP="004B08D8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8983929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каркаса</w:t>
            </w:r>
          </w:p>
          <w:p w14:paraId="16E1C993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32D5D47A" w14:textId="77777777" w:rsidR="004B08D8" w:rsidRDefault="004B08D8" w:rsidP="004B08D8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Металлический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6EFECD83" w14:textId="50452C74" w:rsidR="004B08D8" w:rsidRDefault="004B08D8" w:rsidP="004B08D8">
            <w:pPr>
              <w:tabs>
                <w:tab w:val="left" w:pos="1134"/>
              </w:tabs>
              <w:spacing w:line="240" w:lineRule="exact"/>
              <w:rPr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Пластиковый</w:t>
            </w:r>
          </w:p>
        </w:tc>
      </w:tr>
      <w:tr w:rsidR="00567003" w14:paraId="139D805D" w14:textId="77777777" w:rsidTr="00AF645A">
        <w:trPr>
          <w:trHeight w:val="95"/>
          <w:jc w:val="center"/>
        </w:trPr>
        <w:tc>
          <w:tcPr>
            <w:tcW w:w="851" w:type="dxa"/>
            <w:vMerge w:val="restart"/>
          </w:tcPr>
          <w:p w14:paraId="1AF61132" w14:textId="1A71208F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38" w:type="dxa"/>
            <w:vMerge w:val="restart"/>
            <w:shd w:val="clear" w:color="auto" w:fill="auto"/>
          </w:tcPr>
          <w:p w14:paraId="31A747A3" w14:textId="797407B6" w:rsidR="00FE1BC5" w:rsidRDefault="00567003" w:rsidP="00FE1BC5">
            <w:pPr>
              <w:pStyle w:val="1317"/>
              <w:tabs>
                <w:tab w:val="left" w:pos="1134"/>
              </w:tabs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sz w:val="20"/>
                <w:szCs w:val="20"/>
                <w:lang w:eastAsia="en-US"/>
              </w:rPr>
              <w:t>Кресло офисное тип 4</w:t>
            </w:r>
          </w:p>
          <w:p w14:paraId="7358C69A" w14:textId="77777777" w:rsidR="00FE1BC5" w:rsidRDefault="00FE1BC5" w:rsidP="00FE1BC5">
            <w:pPr>
              <w:pStyle w:val="1317"/>
              <w:tabs>
                <w:tab w:val="left" w:pos="1134"/>
              </w:tabs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75DAA73D" w14:textId="1B1FE52A" w:rsidR="00567003" w:rsidRPr="00FE1BC5" w:rsidRDefault="00567003" w:rsidP="00FE1BC5">
            <w:pPr>
              <w:pStyle w:val="1317"/>
              <w:tabs>
                <w:tab w:val="left" w:pos="1134"/>
              </w:tabs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sz w:val="20"/>
                <w:szCs w:val="20"/>
                <w:lang w:eastAsia="en-US"/>
              </w:rPr>
              <w:drawing>
                <wp:inline distT="0" distB="0" distL="0" distR="0" wp14:anchorId="52E4572C" wp14:editId="000307C8">
                  <wp:extent cx="947056" cy="1294109"/>
                  <wp:effectExtent l="0" t="0" r="5715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75" cy="129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4EC253" w14:textId="77777777" w:rsidR="00567003" w:rsidRPr="00FE1BC5" w:rsidRDefault="00567003" w:rsidP="00FE1BC5">
            <w:pPr>
              <w:pStyle w:val="1317"/>
              <w:tabs>
                <w:tab w:val="left" w:pos="1134"/>
              </w:tabs>
              <w:spacing w:before="0" w:beforeAutospacing="0" w:after="0" w:afterAutospacing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 w:rsidRPr="00FE1BC5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*изображение носит информационный характер</w:t>
            </w:r>
          </w:p>
        </w:tc>
        <w:tc>
          <w:tcPr>
            <w:tcW w:w="1275" w:type="dxa"/>
            <w:vMerge w:val="restart"/>
          </w:tcPr>
          <w:p w14:paraId="73C82626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31.01.12.160</w:t>
            </w:r>
          </w:p>
          <w:p w14:paraId="4881CB09" w14:textId="606C8327" w:rsidR="00567003" w:rsidRDefault="00567003" w:rsidP="00567003">
            <w:pPr>
              <w:pStyle w:val="1317"/>
              <w:tabs>
                <w:tab w:val="left" w:pos="1134"/>
              </w:tabs>
              <w:spacing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/ 31.01.12.160-00000005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656ECCA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FC6D707" w14:textId="314DFD78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1" w:type="dxa"/>
          </w:tcPr>
          <w:p w14:paraId="2CE76F7F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</w:p>
          <w:p w14:paraId="4A33F29F" w14:textId="45AD3414" w:rsidR="00567003" w:rsidRDefault="00567003" w:rsidP="00567003">
            <w:pPr>
              <w:pStyle w:val="1103"/>
              <w:tabs>
                <w:tab w:val="left" w:pos="1134"/>
              </w:tabs>
              <w:spacing w:before="0" w:beforeAutospacing="0" w:after="0" w:afterAutospacing="0"/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  <w:tc>
          <w:tcPr>
            <w:tcW w:w="1701" w:type="dxa"/>
          </w:tcPr>
          <w:p w14:paraId="45EF97C0" w14:textId="1D38E7B7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</w:t>
            </w:r>
          </w:p>
        </w:tc>
      </w:tr>
      <w:tr w:rsidR="00567003" w14:paraId="59118C3E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60A65903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8B1AD3E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0350059C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F3DC3C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954A3DF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F1F63B8" w14:textId="2828C07A" w:rsidR="00567003" w:rsidRDefault="00567003" w:rsidP="00567003">
            <w:pPr>
              <w:pStyle w:val="afb"/>
              <w:tabs>
                <w:tab w:val="left" w:pos="1134"/>
              </w:tabs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</w:t>
            </w:r>
          </w:p>
        </w:tc>
        <w:tc>
          <w:tcPr>
            <w:tcW w:w="1701" w:type="dxa"/>
          </w:tcPr>
          <w:p w14:paraId="72419582" w14:textId="6E0D2416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</w:p>
        </w:tc>
      </w:tr>
      <w:tr w:rsidR="00567003" w14:paraId="2D5007F5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113E15A5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15D11CBB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1247F7D8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FBDF00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A6F26A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9AED09C" w14:textId="3E6CD20D" w:rsidR="00567003" w:rsidRDefault="00567003" w:rsidP="00567003">
            <w:pPr>
              <w:pStyle w:val="afb"/>
              <w:tabs>
                <w:tab w:val="left" w:pos="1134"/>
              </w:tabs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спинки</w:t>
            </w:r>
          </w:p>
        </w:tc>
        <w:tc>
          <w:tcPr>
            <w:tcW w:w="1701" w:type="dxa"/>
          </w:tcPr>
          <w:p w14:paraId="1285AD24" w14:textId="092E4021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proofErr w:type="spellEnd"/>
          </w:p>
        </w:tc>
      </w:tr>
      <w:tr w:rsidR="00567003" w14:paraId="01FFE45C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724E1F96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3A1EB8AD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479F9000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6430F5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1B7027E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4E76D4B" w14:textId="6FC30C5E" w:rsidR="00567003" w:rsidRDefault="00567003" w:rsidP="00567003">
            <w:pPr>
              <w:pStyle w:val="1107"/>
              <w:tabs>
                <w:tab w:val="left" w:pos="1134"/>
              </w:tabs>
              <w:spacing w:before="0" w:beforeAutospacing="0" w:after="0" w:afterAutospacing="0"/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</w:p>
        </w:tc>
        <w:tc>
          <w:tcPr>
            <w:tcW w:w="1701" w:type="dxa"/>
          </w:tcPr>
          <w:p w14:paraId="6D58C80F" w14:textId="10324B30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</w:t>
            </w:r>
          </w:p>
        </w:tc>
      </w:tr>
      <w:tr w:rsidR="00567003" w14:paraId="6DAD6EA5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5B2097F9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0C7315C9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361769D5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43D17E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3C8A2B2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1F833E49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Конструктивные особенности</w:t>
            </w:r>
          </w:p>
          <w:p w14:paraId="08F92979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3164AED" w14:textId="77777777" w:rsidR="00567003" w:rsidRDefault="00567003" w:rsidP="00567003">
            <w:pPr>
              <w:pStyle w:val="1107"/>
              <w:tabs>
                <w:tab w:val="left" w:pos="1134"/>
              </w:tabs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59B8CE36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1CBE3DB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Подлокотники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5F1142A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Регулировка угла наклона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C9F4D4D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Механизм регулировки по высоте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66545BB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Поворотное сиденье</w:t>
            </w:r>
          </w:p>
          <w:p w14:paraId="26311112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Мягкие накладки на подлокотник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43689603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Закругление углов сиденья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9452BC7" w14:textId="1E4FCCF4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спинки</w:t>
            </w:r>
          </w:p>
        </w:tc>
      </w:tr>
      <w:tr w:rsidR="00567003" w14:paraId="41B5AE01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317AABCD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4A1D94B0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6BDE0D22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AAD274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45884C7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2EAC1EE" w14:textId="76767AA3" w:rsidR="00567003" w:rsidRDefault="00567003" w:rsidP="00567003">
            <w:pPr>
              <w:pStyle w:val="1107"/>
              <w:tabs>
                <w:tab w:val="left" w:pos="1134"/>
              </w:tabs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1701" w:type="dxa"/>
          </w:tcPr>
          <w:p w14:paraId="031E6FDA" w14:textId="24A4D06E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Для </w:t>
            </w:r>
            <w:r w:rsidR="00FE1BC5">
              <w:rPr>
                <w:rFonts w:eastAsia="Calibri"/>
                <w:sz w:val="20"/>
                <w:szCs w:val="20"/>
                <w:lang w:eastAsia="en-US"/>
              </w:rPr>
              <w:t>персонала</w:t>
            </w:r>
          </w:p>
        </w:tc>
      </w:tr>
      <w:tr w:rsidR="00567003" w14:paraId="6C7A58C4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7553E60B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2EAD3673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460E9665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8AC7882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B97E892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86DF3F4" w14:textId="41FC70A5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  <w:p w14:paraId="1DC1FE9C" w14:textId="0D34B348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  <w:tc>
          <w:tcPr>
            <w:tcW w:w="1701" w:type="dxa"/>
          </w:tcPr>
          <w:p w14:paraId="36516AC8" w14:textId="39CE8A41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Металлические (хромированный/серебристый оттенок) </w:t>
            </w:r>
            <w:r>
              <w:rPr>
                <w:rFonts w:eastAsia="Calibri"/>
                <w:sz w:val="20"/>
                <w:szCs w:val="20"/>
                <w:lang w:eastAsia="en-US"/>
              </w:rPr>
              <w:t>полозья увеличенной высоты и рабочей нагрузкой до 130кг.</w:t>
            </w:r>
          </w:p>
        </w:tc>
      </w:tr>
      <w:tr w:rsidR="00567003" w14:paraId="0732DACD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2CAC3670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65B13B6E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5B41D582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7A8C14F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00CA872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0A718D2" w14:textId="0C7A4BE0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14:paraId="1570106D" w14:textId="1E654FDF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Специальные металлические полозья, усиленное конференц-основание</w:t>
            </w:r>
          </w:p>
        </w:tc>
      </w:tr>
      <w:tr w:rsidR="00567003" w14:paraId="54936F05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45009C9A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43848747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4E4685A2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28185B3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DF2E271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9E5EEA8" w14:textId="227DAF3A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материала обивки сиденья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</w:tc>
        <w:tc>
          <w:tcPr>
            <w:tcW w:w="1701" w:type="dxa"/>
          </w:tcPr>
          <w:p w14:paraId="75017932" w14:textId="456BFA59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 RAL 7021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567003" w14:paraId="3A15A915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3716F666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06F769E5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5CA62A91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DBBD53D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9F079D2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97E6672" w14:textId="13320DEE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материала обивки спинки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</w:tc>
        <w:tc>
          <w:tcPr>
            <w:tcW w:w="1701" w:type="dxa"/>
          </w:tcPr>
          <w:p w14:paraId="012D189B" w14:textId="1DF6DB33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r>
              <w:rPr>
                <w:rFonts w:eastAsia="Calibri"/>
                <w:sz w:val="20"/>
                <w:szCs w:val="20"/>
                <w:lang w:eastAsia="en-US"/>
              </w:rPr>
              <w:t>о RAL 7021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567003" w14:paraId="6BEC9CE7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7CDEC77D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09981467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2A536EFD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D5A2E5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7D713DD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61DBE61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каркаса</w:t>
            </w:r>
          </w:p>
          <w:p w14:paraId="4121FBF9" w14:textId="6A48CE43" w:rsidR="00567003" w:rsidRDefault="00567003" w:rsidP="00567003">
            <w:pPr>
              <w:pStyle w:val="1097"/>
              <w:tabs>
                <w:tab w:val="left" w:pos="1134"/>
              </w:tabs>
              <w:spacing w:before="0" w:beforeAutospacing="0" w:after="0" w:afterAutospacing="0"/>
            </w:pPr>
          </w:p>
        </w:tc>
        <w:tc>
          <w:tcPr>
            <w:tcW w:w="1701" w:type="dxa"/>
          </w:tcPr>
          <w:p w14:paraId="0358DADF" w14:textId="77777777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Металлический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4FCC4E81" w14:textId="02D159DC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Пластиковый</w:t>
            </w:r>
          </w:p>
        </w:tc>
      </w:tr>
      <w:tr w:rsidR="00567003" w14:paraId="4EC04989" w14:textId="77777777" w:rsidTr="00AF645A">
        <w:trPr>
          <w:trHeight w:val="95"/>
          <w:jc w:val="center"/>
        </w:trPr>
        <w:tc>
          <w:tcPr>
            <w:tcW w:w="851" w:type="dxa"/>
            <w:vMerge/>
          </w:tcPr>
          <w:p w14:paraId="6F4C354A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14:paraId="59A53CF6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</w:tcPr>
          <w:p w14:paraId="3320848E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8A179A" w14:textId="77777777" w:rsidR="00567003" w:rsidRDefault="00567003" w:rsidP="00567003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9B82485" w14:textId="77777777" w:rsidR="00567003" w:rsidRDefault="00567003" w:rsidP="00567003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B3DBC5A" w14:textId="7FD9175E" w:rsidR="00567003" w:rsidRDefault="00567003" w:rsidP="00567003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Вид материала крестовины </w:t>
            </w:r>
            <w:r>
              <w:rPr>
                <w:rFonts w:eastAsia="Calibri"/>
                <w:sz w:val="20"/>
                <w:szCs w:val="20"/>
                <w:lang w:eastAsia="en-US"/>
              </w:rPr>
              <w:t>(дополнение)</w:t>
            </w:r>
          </w:p>
          <w:p w14:paraId="185DD74A" w14:textId="3A6FB664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  <w:tc>
          <w:tcPr>
            <w:tcW w:w="1701" w:type="dxa"/>
          </w:tcPr>
          <w:p w14:paraId="6318F01C" w14:textId="457F1D42" w:rsidR="00567003" w:rsidRDefault="00567003" w:rsidP="00567003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Хромированный/серебристый оттенок) </w:t>
            </w:r>
            <w:r>
              <w:rPr>
                <w:rFonts w:eastAsia="Calibri"/>
                <w:sz w:val="20"/>
                <w:szCs w:val="20"/>
                <w:lang w:eastAsia="en-US"/>
              </w:rPr>
              <w:t>полозья увеличенной высоты и рабочей нагрузкой до 130кг.</w:t>
            </w:r>
          </w:p>
        </w:tc>
      </w:tr>
    </w:tbl>
    <w:p w14:paraId="2CF31B8F" w14:textId="51587F92" w:rsidR="00947A24" w:rsidRDefault="00EF5812" w:rsidP="00567003">
      <w:pPr>
        <w:tabs>
          <w:tab w:val="left" w:pos="567"/>
        </w:tabs>
        <w:spacing w:line="240" w:lineRule="exact"/>
        <w:ind w:left="-142" w:firstLine="567"/>
        <w:jc w:val="both"/>
        <w:rPr>
          <w:i/>
          <w:iCs/>
        </w:rPr>
      </w:pPr>
      <w:r>
        <w:rPr>
          <w:i/>
          <w:iCs/>
        </w:rPr>
        <w:t xml:space="preserve">* </w:t>
      </w:r>
      <w:r w:rsidR="00E540B3">
        <w:rPr>
          <w:i/>
          <w:iCs/>
        </w:rPr>
        <w:t>Примечание: необходимость применения характеристик, не содержащихся в позиции КТРУ, обусловлена получением товара исходя из специфики помещений Заказчика. При этом позиция КТРУ не содержит технических, качественных характеристик товара, необходимых Заказчику в целях эксплуатации товара.</w:t>
      </w:r>
    </w:p>
    <w:p w14:paraId="05751751" w14:textId="77777777" w:rsidR="00947A24" w:rsidRDefault="00947A24" w:rsidP="00567003">
      <w:pPr>
        <w:tabs>
          <w:tab w:val="left" w:pos="567"/>
        </w:tabs>
        <w:spacing w:line="240" w:lineRule="exact"/>
        <w:ind w:left="-142" w:firstLine="567"/>
        <w:jc w:val="both"/>
        <w:rPr>
          <w:i/>
          <w:iCs/>
        </w:rPr>
      </w:pPr>
    </w:p>
    <w:p w14:paraId="780C3425" w14:textId="77777777" w:rsidR="00947A24" w:rsidRDefault="00E540B3" w:rsidP="00567003">
      <w:pPr>
        <w:numPr>
          <w:ilvl w:val="0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073978B7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42D8AEF7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0DBD1333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9963A5C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 осуществляются Поставщиком собственными техническими средствами или техническими средствами третьих лиц за свой счёт.</w:t>
      </w:r>
    </w:p>
    <w:p w14:paraId="0349A30F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 xml:space="preserve"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</w:t>
      </w:r>
      <w:r>
        <w:lastRenderedPageBreak/>
        <w:t>возврат. Все расходы, связанные с возвратом или заменой дефектного товара, оплачиваются Поставщиком.</w:t>
      </w:r>
    </w:p>
    <w:p w14:paraId="3B011C70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7619E95B" w14:textId="04BC5BE6" w:rsidR="00567003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jc w:val="both"/>
      </w:pPr>
      <w:r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491E2799" w14:textId="77777777" w:rsidR="00567003" w:rsidRDefault="00567003" w:rsidP="00567003">
      <w:pPr>
        <w:tabs>
          <w:tab w:val="left" w:pos="567"/>
        </w:tabs>
        <w:ind w:left="425"/>
        <w:jc w:val="both"/>
      </w:pPr>
    </w:p>
    <w:p w14:paraId="650313A3" w14:textId="77777777" w:rsidR="00947A24" w:rsidRDefault="00E540B3" w:rsidP="00567003">
      <w:pPr>
        <w:numPr>
          <w:ilvl w:val="0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  <w:rPr>
          <w:b/>
          <w:bCs/>
        </w:rPr>
      </w:pPr>
      <w:r>
        <w:rPr>
          <w:b/>
          <w:bCs/>
        </w:rPr>
        <w:t>Требования к упаковке товара</w:t>
      </w:r>
    </w:p>
    <w:p w14:paraId="42154907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459F7233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10ECF482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6D6CDADE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041566F8" w14:textId="58433CFA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26873131" w14:textId="77777777" w:rsidR="00567003" w:rsidRDefault="00567003" w:rsidP="00567003">
      <w:pPr>
        <w:tabs>
          <w:tab w:val="left" w:pos="567"/>
        </w:tabs>
        <w:spacing w:before="100" w:beforeAutospacing="1"/>
        <w:ind w:left="425"/>
        <w:contextualSpacing/>
        <w:jc w:val="both"/>
      </w:pPr>
    </w:p>
    <w:p w14:paraId="441BF65C" w14:textId="77777777" w:rsidR="00947A24" w:rsidRDefault="00E540B3" w:rsidP="00567003">
      <w:pPr>
        <w:numPr>
          <w:ilvl w:val="0"/>
          <w:numId w:val="1"/>
        </w:numPr>
        <w:tabs>
          <w:tab w:val="left" w:pos="567"/>
          <w:tab w:val="left" w:pos="993"/>
        </w:tabs>
        <w:spacing w:before="100" w:beforeAutospacing="1"/>
        <w:ind w:left="-142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7FC6FF16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1034DCC4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570602B9" w14:textId="2B76EDA2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0C87289C" w14:textId="77777777" w:rsidR="00567003" w:rsidRDefault="00567003" w:rsidP="00567003">
      <w:pPr>
        <w:tabs>
          <w:tab w:val="left" w:pos="567"/>
        </w:tabs>
        <w:spacing w:before="100" w:beforeAutospacing="1"/>
        <w:ind w:left="425"/>
        <w:contextualSpacing/>
        <w:jc w:val="both"/>
      </w:pPr>
    </w:p>
    <w:p w14:paraId="1CA363E7" w14:textId="77777777" w:rsidR="00947A24" w:rsidRDefault="00E540B3" w:rsidP="00567003">
      <w:pPr>
        <w:numPr>
          <w:ilvl w:val="0"/>
          <w:numId w:val="1"/>
        </w:numPr>
        <w:tabs>
          <w:tab w:val="left" w:pos="567"/>
          <w:tab w:val="left" w:pos="993"/>
        </w:tabs>
        <w:spacing w:before="100" w:beforeAutospacing="1"/>
        <w:ind w:left="-142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433C4F96" w14:textId="77777777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7BC60FF2" w14:textId="77777777" w:rsidR="00947A24" w:rsidRDefault="00E540B3" w:rsidP="00567003">
      <w:pPr>
        <w:numPr>
          <w:ilvl w:val="0"/>
          <w:numId w:val="2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785EAAAD" w14:textId="77777777" w:rsidR="00947A24" w:rsidRDefault="00E540B3" w:rsidP="00567003">
      <w:pPr>
        <w:numPr>
          <w:ilvl w:val="0"/>
          <w:numId w:val="2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свидетельством о государственной регистрации (при необходимости);</w:t>
      </w:r>
    </w:p>
    <w:p w14:paraId="62C6A11D" w14:textId="77777777" w:rsidR="00947A24" w:rsidRDefault="00E540B3" w:rsidP="00567003">
      <w:pPr>
        <w:numPr>
          <w:ilvl w:val="0"/>
          <w:numId w:val="2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>сертификатом (паспортом) качества производителя (изготовителя) товара (при необходимости).</w:t>
      </w:r>
    </w:p>
    <w:p w14:paraId="5172A8EE" w14:textId="332BEFA1" w:rsidR="00947A24" w:rsidRDefault="00E540B3" w:rsidP="00567003">
      <w:pPr>
        <w:numPr>
          <w:ilvl w:val="1"/>
          <w:numId w:val="1"/>
        </w:numPr>
        <w:tabs>
          <w:tab w:val="left" w:pos="567"/>
        </w:tabs>
        <w:spacing w:before="100" w:beforeAutospacing="1"/>
        <w:ind w:left="-142" w:firstLine="567"/>
        <w:contextualSpacing/>
        <w:jc w:val="both"/>
      </w:pPr>
      <w:r>
        <w:t xml:space="preserve">Товар должен быть разрешен к применению на территории Российской Федерации. </w:t>
      </w:r>
    </w:p>
    <w:sectPr w:rsidR="00947A24" w:rsidSect="00AF645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F5F83" w14:textId="77777777" w:rsidR="00EC2330" w:rsidRDefault="00EC2330">
      <w:r>
        <w:separator/>
      </w:r>
    </w:p>
  </w:endnote>
  <w:endnote w:type="continuationSeparator" w:id="0">
    <w:p w14:paraId="102C2E13" w14:textId="77777777" w:rsidR="00EC2330" w:rsidRDefault="00EC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74033" w14:textId="77777777" w:rsidR="00EC2330" w:rsidRDefault="00EC2330">
      <w:r>
        <w:separator/>
      </w:r>
    </w:p>
  </w:footnote>
  <w:footnote w:type="continuationSeparator" w:id="0">
    <w:p w14:paraId="70855A9F" w14:textId="77777777" w:rsidR="00EC2330" w:rsidRDefault="00EC2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119AB"/>
    <w:multiLevelType w:val="multilevel"/>
    <w:tmpl w:val="5DFE5BF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C150FBD"/>
    <w:multiLevelType w:val="hybridMultilevel"/>
    <w:tmpl w:val="D70C9776"/>
    <w:lvl w:ilvl="0" w:tplc="FE5CA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469E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B21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65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5CF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6D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EA8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021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24"/>
    <w:rsid w:val="00021907"/>
    <w:rsid w:val="001944A2"/>
    <w:rsid w:val="002159BF"/>
    <w:rsid w:val="00223A7A"/>
    <w:rsid w:val="002C186C"/>
    <w:rsid w:val="002F2399"/>
    <w:rsid w:val="00391EE9"/>
    <w:rsid w:val="003D4541"/>
    <w:rsid w:val="003F3986"/>
    <w:rsid w:val="004053F9"/>
    <w:rsid w:val="004B08D8"/>
    <w:rsid w:val="004B7018"/>
    <w:rsid w:val="00517384"/>
    <w:rsid w:val="00553F56"/>
    <w:rsid w:val="00567003"/>
    <w:rsid w:val="005C0861"/>
    <w:rsid w:val="005C79E6"/>
    <w:rsid w:val="006F32F8"/>
    <w:rsid w:val="007D10C4"/>
    <w:rsid w:val="007F2FC7"/>
    <w:rsid w:val="008202D5"/>
    <w:rsid w:val="008E6518"/>
    <w:rsid w:val="00947A24"/>
    <w:rsid w:val="00955A9F"/>
    <w:rsid w:val="009B5A0A"/>
    <w:rsid w:val="00A80993"/>
    <w:rsid w:val="00A821F1"/>
    <w:rsid w:val="00AF404A"/>
    <w:rsid w:val="00AF645A"/>
    <w:rsid w:val="00BC2144"/>
    <w:rsid w:val="00CA77D2"/>
    <w:rsid w:val="00D12CDC"/>
    <w:rsid w:val="00D655CD"/>
    <w:rsid w:val="00DF7130"/>
    <w:rsid w:val="00E540B3"/>
    <w:rsid w:val="00EA267A"/>
    <w:rsid w:val="00EC2330"/>
    <w:rsid w:val="00EF5812"/>
    <w:rsid w:val="00F271A4"/>
    <w:rsid w:val="00FE1BC5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D089"/>
  <w15:docId w15:val="{6E64FB45-31B0-44C5-91B5-3F8AB691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 Spacing"/>
    <w:uiPriority w:val="1"/>
    <w:qFormat/>
    <w:pPr>
      <w:spacing w:after="0" w:line="240" w:lineRule="auto"/>
    </w:pPr>
    <w:rPr>
      <w:sz w:val="24"/>
      <w:szCs w:val="24"/>
    </w:rPr>
  </w:style>
  <w:style w:type="character" w:customStyle="1" w:styleId="docdata">
    <w:name w:val="docdata"/>
    <w:aliases w:val="docy,v5,1561,bqiaagaaeyqcaaagiaiaaaoabqaaby4faaaaaaaaaaaaaaaaaaaaaaaaaaaaaaaaaaaaaaaaaaaaaaaaaaaaaaaaaaaaaaaaaaaaaaaaaaaaaaaaaaaaaaaaaaaaaaaaaaaaaaaaaaaaaaaaaaaaaaaaaaaaaaaaaaaaaaaaaaaaaaaaaaaaaaaaaaaaaaaaaaaaaaaaaaaaaaaaaaaaaaaaaaaaaaaaaaaaaaaa"/>
    <w:basedOn w:val="a0"/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1125">
    <w:name w:val="1125"/>
    <w:basedOn w:val="a"/>
    <w:pPr>
      <w:spacing w:before="100" w:beforeAutospacing="1" w:after="100" w:afterAutospacing="1"/>
    </w:pPr>
  </w:style>
  <w:style w:type="paragraph" w:customStyle="1" w:styleId="1107">
    <w:name w:val="1107"/>
    <w:basedOn w:val="a"/>
    <w:pPr>
      <w:spacing w:before="100" w:beforeAutospacing="1" w:after="100" w:afterAutospacing="1"/>
    </w:pPr>
  </w:style>
  <w:style w:type="paragraph" w:customStyle="1" w:styleId="1106">
    <w:name w:val="1106"/>
    <w:basedOn w:val="a"/>
    <w:pPr>
      <w:spacing w:before="100" w:beforeAutospacing="1" w:after="100" w:afterAutospacing="1"/>
    </w:pPr>
  </w:style>
  <w:style w:type="paragraph" w:customStyle="1" w:styleId="1113">
    <w:name w:val="1113"/>
    <w:basedOn w:val="a"/>
    <w:pPr>
      <w:spacing w:before="100" w:beforeAutospacing="1" w:after="100" w:afterAutospacing="1"/>
    </w:pPr>
  </w:style>
  <w:style w:type="paragraph" w:customStyle="1" w:styleId="1126">
    <w:name w:val="1126"/>
    <w:basedOn w:val="a"/>
    <w:pPr>
      <w:spacing w:before="100" w:beforeAutospacing="1" w:after="100" w:afterAutospacing="1"/>
    </w:pPr>
  </w:style>
  <w:style w:type="paragraph" w:customStyle="1" w:styleId="1122">
    <w:name w:val="1122"/>
    <w:basedOn w:val="a"/>
    <w:pPr>
      <w:spacing w:before="100" w:beforeAutospacing="1" w:after="100" w:afterAutospacing="1"/>
    </w:pPr>
  </w:style>
  <w:style w:type="paragraph" w:customStyle="1" w:styleId="1094">
    <w:name w:val="1094"/>
    <w:basedOn w:val="a"/>
    <w:pPr>
      <w:spacing w:before="100" w:beforeAutospacing="1" w:after="100" w:afterAutospacing="1"/>
    </w:pPr>
  </w:style>
  <w:style w:type="paragraph" w:customStyle="1" w:styleId="1117">
    <w:name w:val="1117"/>
    <w:basedOn w:val="a"/>
    <w:pPr>
      <w:spacing w:before="100" w:beforeAutospacing="1" w:after="100" w:afterAutospacing="1"/>
    </w:pPr>
  </w:style>
  <w:style w:type="paragraph" w:customStyle="1" w:styleId="1098">
    <w:name w:val="1098"/>
    <w:basedOn w:val="a"/>
    <w:pPr>
      <w:spacing w:before="100" w:beforeAutospacing="1" w:after="100" w:afterAutospacing="1"/>
    </w:pPr>
  </w:style>
  <w:style w:type="paragraph" w:customStyle="1" w:styleId="1143">
    <w:name w:val="1143"/>
    <w:basedOn w:val="a"/>
    <w:pPr>
      <w:spacing w:before="100" w:beforeAutospacing="1" w:after="100" w:afterAutospacing="1"/>
    </w:pPr>
  </w:style>
  <w:style w:type="paragraph" w:customStyle="1" w:styleId="1105">
    <w:name w:val="1105"/>
    <w:basedOn w:val="a"/>
    <w:pPr>
      <w:spacing w:before="100" w:beforeAutospacing="1" w:after="100" w:afterAutospacing="1"/>
    </w:pPr>
  </w:style>
  <w:style w:type="paragraph" w:customStyle="1" w:styleId="1116">
    <w:name w:val="1116"/>
    <w:basedOn w:val="a"/>
    <w:pPr>
      <w:spacing w:before="100" w:beforeAutospacing="1" w:after="100" w:afterAutospacing="1"/>
    </w:pPr>
  </w:style>
  <w:style w:type="paragraph" w:customStyle="1" w:styleId="1109">
    <w:name w:val="1109"/>
    <w:basedOn w:val="a"/>
    <w:pPr>
      <w:spacing w:before="100" w:beforeAutospacing="1" w:after="100" w:afterAutospacing="1"/>
    </w:pPr>
  </w:style>
  <w:style w:type="paragraph" w:customStyle="1" w:styleId="1103">
    <w:name w:val="1103"/>
    <w:basedOn w:val="a"/>
    <w:pPr>
      <w:spacing w:before="100" w:beforeAutospacing="1" w:after="100" w:afterAutospacing="1"/>
    </w:pPr>
  </w:style>
  <w:style w:type="paragraph" w:customStyle="1" w:styleId="1243">
    <w:name w:val="1243"/>
    <w:basedOn w:val="a"/>
    <w:pPr>
      <w:spacing w:before="100" w:beforeAutospacing="1" w:after="100" w:afterAutospacing="1"/>
    </w:pPr>
  </w:style>
  <w:style w:type="paragraph" w:customStyle="1" w:styleId="1097">
    <w:name w:val="1097"/>
    <w:basedOn w:val="a"/>
    <w:pPr>
      <w:spacing w:before="100" w:beforeAutospacing="1" w:after="100" w:afterAutospacing="1"/>
    </w:pPr>
  </w:style>
  <w:style w:type="paragraph" w:customStyle="1" w:styleId="1317">
    <w:name w:val="1317"/>
    <w:basedOn w:val="a"/>
    <w:pPr>
      <w:spacing w:before="100" w:beforeAutospacing="1" w:after="100" w:afterAutospacing="1"/>
    </w:pPr>
  </w:style>
  <w:style w:type="paragraph" w:customStyle="1" w:styleId="1274">
    <w:name w:val="1274"/>
    <w:basedOn w:val="a"/>
    <w:pPr>
      <w:spacing w:before="100" w:beforeAutospacing="1" w:after="100" w:afterAutospacing="1"/>
    </w:pPr>
  </w:style>
  <w:style w:type="paragraph" w:customStyle="1" w:styleId="1576">
    <w:name w:val="1576"/>
    <w:basedOn w:val="a"/>
    <w:pPr>
      <w:spacing w:before="100" w:beforeAutospacing="1" w:after="100" w:afterAutospacing="1"/>
    </w:pPr>
  </w:style>
  <w:style w:type="table" w:styleId="-21">
    <w:name w:val="Table Web 2"/>
    <w:basedOn w:val="a1"/>
    <w:uiPriority w:val="99"/>
    <w:rsid w:val="00EF5812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1">
    <w:name w:val="Table Web 3"/>
    <w:basedOn w:val="a1"/>
    <w:uiPriority w:val="99"/>
    <w:rsid w:val="00EF5812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7A88A-33C9-4E88-8413-3A52AB275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Professional</cp:lastModifiedBy>
  <cp:revision>3</cp:revision>
  <dcterms:created xsi:type="dcterms:W3CDTF">2026-09-02T12:43:00Z</dcterms:created>
  <dcterms:modified xsi:type="dcterms:W3CDTF">2026-09-02T13:02:00Z</dcterms:modified>
</cp:coreProperties>
</file>