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D7D" w:rsidRDefault="00C96A9E" w:rsidP="00113D7D">
      <w:pPr>
        <w:widowControl w:val="0"/>
        <w:jc w:val="center"/>
        <w:rPr>
          <w:b/>
          <w:sz w:val="24"/>
          <w:szCs w:val="24"/>
          <w:lang w:val="ru-RU"/>
        </w:rPr>
      </w:pPr>
      <w:r>
        <w:rPr>
          <w:b/>
          <w:sz w:val="24"/>
          <w:szCs w:val="24"/>
          <w:lang w:val="ru-RU"/>
        </w:rPr>
        <w:t xml:space="preserve">Государственный контракт </w:t>
      </w:r>
      <w:r w:rsidR="00113D7D">
        <w:rPr>
          <w:b/>
          <w:sz w:val="24"/>
          <w:szCs w:val="24"/>
          <w:lang w:val="ru-RU"/>
        </w:rPr>
        <w:t xml:space="preserve">№ </w:t>
      </w:r>
      <w:r w:rsidR="009D1FD6">
        <w:rPr>
          <w:b/>
          <w:sz w:val="24"/>
          <w:szCs w:val="24"/>
          <w:lang w:val="ru-RU"/>
        </w:rPr>
        <w:t>______</w:t>
      </w:r>
    </w:p>
    <w:p w:rsidR="009D1FD6" w:rsidRPr="009D1FD6" w:rsidRDefault="009D1FD6" w:rsidP="009D1FD6">
      <w:pPr>
        <w:overflowPunct/>
        <w:autoSpaceDE/>
        <w:autoSpaceDN/>
        <w:adjustRightInd/>
        <w:jc w:val="center"/>
        <w:rPr>
          <w:rFonts w:eastAsia="Calibri"/>
          <w:b/>
          <w:noProof/>
          <w:sz w:val="24"/>
          <w:szCs w:val="24"/>
          <w:lang w:val="ru-RU" w:eastAsia="en-US"/>
        </w:rPr>
      </w:pPr>
      <w:r w:rsidRPr="009D1FD6">
        <w:rPr>
          <w:rFonts w:eastAsia="Calibri"/>
          <w:b/>
          <w:noProof/>
          <w:sz w:val="24"/>
          <w:szCs w:val="24"/>
          <w:lang w:val="ru-RU" w:eastAsia="en-US"/>
        </w:rPr>
        <w:t xml:space="preserve">на оказание услуг по мойке </w:t>
      </w:r>
      <w:r w:rsidR="00CF4E7F">
        <w:rPr>
          <w:rFonts w:eastAsia="Calibri"/>
          <w:b/>
          <w:noProof/>
          <w:sz w:val="24"/>
          <w:szCs w:val="24"/>
          <w:lang w:val="ru-RU" w:eastAsia="en-US"/>
        </w:rPr>
        <w:t>автотранспортных средств</w:t>
      </w:r>
    </w:p>
    <w:p w:rsidR="009D1FD6" w:rsidRPr="009D1FD6" w:rsidRDefault="009D1FD6" w:rsidP="009D1FD6">
      <w:pPr>
        <w:overflowPunct/>
        <w:autoSpaceDE/>
        <w:autoSpaceDN/>
        <w:adjustRightInd/>
        <w:jc w:val="center"/>
        <w:rPr>
          <w:rFonts w:eastAsia="Calibri"/>
          <w:b/>
          <w:noProof/>
          <w:sz w:val="24"/>
          <w:szCs w:val="24"/>
          <w:lang w:val="ru-RU" w:eastAsia="en-US"/>
        </w:rPr>
      </w:pPr>
      <w:r w:rsidRPr="009D1FD6">
        <w:rPr>
          <w:rFonts w:eastAsia="Calibri"/>
          <w:b/>
          <w:noProof/>
          <w:sz w:val="24"/>
          <w:szCs w:val="24"/>
          <w:lang w:val="ru-RU" w:eastAsia="en-US"/>
        </w:rPr>
        <w:t>территориального отдела по Ивановской области</w:t>
      </w:r>
    </w:p>
    <w:p w:rsidR="009D1FD6" w:rsidRPr="009D1FD6" w:rsidRDefault="009D1FD6" w:rsidP="009D1FD6">
      <w:pPr>
        <w:overflowPunct/>
        <w:autoSpaceDE/>
        <w:autoSpaceDN/>
        <w:adjustRightInd/>
        <w:jc w:val="center"/>
        <w:rPr>
          <w:rFonts w:eastAsia="Calibri"/>
          <w:b/>
          <w:noProof/>
          <w:sz w:val="24"/>
          <w:szCs w:val="24"/>
          <w:lang w:val="ru-RU" w:eastAsia="en-US"/>
        </w:rPr>
      </w:pPr>
      <w:r w:rsidRPr="009D1FD6">
        <w:rPr>
          <w:rFonts w:eastAsia="Calibri"/>
          <w:b/>
          <w:noProof/>
          <w:sz w:val="24"/>
          <w:szCs w:val="24"/>
          <w:lang w:val="ru-RU" w:eastAsia="en-US"/>
        </w:rPr>
        <w:t>Управления Роскомнадзора по Центральному федеральному округу</w:t>
      </w:r>
    </w:p>
    <w:p w:rsidR="00113D7D" w:rsidRDefault="00113D7D" w:rsidP="00113D7D">
      <w:pPr>
        <w:jc w:val="center"/>
        <w:rPr>
          <w:b/>
          <w:sz w:val="24"/>
          <w:szCs w:val="24"/>
          <w:lang w:val="ru-RU"/>
        </w:rPr>
      </w:pPr>
    </w:p>
    <w:p w:rsidR="009D1FD6" w:rsidRDefault="009D1FD6" w:rsidP="00113D7D">
      <w:pPr>
        <w:overflowPunct/>
        <w:rPr>
          <w:sz w:val="24"/>
          <w:szCs w:val="24"/>
          <w:lang w:val="ru-RU"/>
        </w:rPr>
      </w:pPr>
    </w:p>
    <w:p w:rsidR="00113D7D" w:rsidRDefault="009D1FD6" w:rsidP="00113D7D">
      <w:pPr>
        <w:overflowPunct/>
        <w:rPr>
          <w:sz w:val="24"/>
          <w:szCs w:val="24"/>
          <w:lang w:val="ru-RU"/>
        </w:rPr>
      </w:pPr>
      <w:r>
        <w:rPr>
          <w:sz w:val="24"/>
          <w:szCs w:val="24"/>
          <w:lang w:val="ru-RU"/>
        </w:rPr>
        <w:t>г. Москва</w:t>
      </w:r>
      <w:r w:rsidR="00113D7D">
        <w:rPr>
          <w:sz w:val="24"/>
          <w:szCs w:val="24"/>
          <w:lang w:val="ru-RU"/>
        </w:rPr>
        <w:t xml:space="preserve">                                                             </w:t>
      </w:r>
      <w:r w:rsidR="00113D7D">
        <w:rPr>
          <w:sz w:val="24"/>
          <w:szCs w:val="24"/>
          <w:lang w:val="ru-RU"/>
        </w:rPr>
        <w:tab/>
        <w:t xml:space="preserve">          </w:t>
      </w:r>
      <w:r>
        <w:rPr>
          <w:sz w:val="24"/>
          <w:szCs w:val="24"/>
          <w:lang w:val="ru-RU"/>
        </w:rPr>
        <w:t xml:space="preserve">                       </w:t>
      </w:r>
      <w:r w:rsidR="00113D7D">
        <w:rPr>
          <w:sz w:val="24"/>
          <w:szCs w:val="24"/>
          <w:lang w:val="ru-RU"/>
        </w:rPr>
        <w:t>«___» ____________  20___ г.</w:t>
      </w:r>
    </w:p>
    <w:p w:rsidR="00113D7D" w:rsidRDefault="00113D7D" w:rsidP="00113D7D">
      <w:pPr>
        <w:overflowPunct/>
        <w:rPr>
          <w:sz w:val="24"/>
          <w:szCs w:val="24"/>
          <w:lang w:val="ru-RU"/>
        </w:rPr>
      </w:pPr>
    </w:p>
    <w:p w:rsidR="009D1FD6" w:rsidRDefault="009D1FD6" w:rsidP="00E41B45">
      <w:pPr>
        <w:overflowPunct/>
        <w:autoSpaceDE/>
        <w:adjustRightInd/>
        <w:spacing w:line="276" w:lineRule="auto"/>
        <w:ind w:firstLine="708"/>
        <w:jc w:val="both"/>
        <w:rPr>
          <w:b/>
          <w:sz w:val="24"/>
          <w:szCs w:val="24"/>
          <w:lang w:val="ru-RU" w:eastAsia="x-none"/>
        </w:rPr>
      </w:pPr>
    </w:p>
    <w:p w:rsidR="009D1FD6" w:rsidRPr="009D1FD6" w:rsidRDefault="009D1FD6" w:rsidP="00C076C2">
      <w:pPr>
        <w:shd w:val="clear" w:color="auto" w:fill="FFFFFF"/>
        <w:tabs>
          <w:tab w:val="left" w:pos="709"/>
        </w:tabs>
        <w:suppressAutoHyphens/>
        <w:overflowPunct/>
        <w:autoSpaceDE/>
        <w:autoSpaceDN/>
        <w:adjustRightInd/>
        <w:spacing w:line="276" w:lineRule="auto"/>
        <w:ind w:firstLine="567"/>
        <w:jc w:val="both"/>
        <w:rPr>
          <w:color w:val="000000"/>
          <w:sz w:val="24"/>
          <w:szCs w:val="24"/>
          <w:lang w:val="ru-RU" w:eastAsia="zh-CN"/>
        </w:rPr>
      </w:pPr>
      <w:proofErr w:type="gramStart"/>
      <w:r w:rsidRPr="009D1FD6">
        <w:rPr>
          <w:b/>
          <w:color w:val="000000"/>
          <w:sz w:val="24"/>
          <w:szCs w:val="24"/>
          <w:lang w:val="ru-RU" w:eastAsia="zh-CN"/>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9D1FD6">
        <w:rPr>
          <w:color w:val="000000"/>
          <w:sz w:val="24"/>
          <w:szCs w:val="24"/>
          <w:lang w:val="ru-RU" w:eastAsia="zh-CN"/>
        </w:rPr>
        <w:t>,</w:t>
      </w:r>
      <w:r w:rsidRPr="009D1FD6">
        <w:rPr>
          <w:b/>
          <w:color w:val="000000"/>
          <w:sz w:val="24"/>
          <w:szCs w:val="24"/>
          <w:lang w:val="ru-RU" w:eastAsia="zh-CN"/>
        </w:rPr>
        <w:t xml:space="preserve"> </w:t>
      </w:r>
      <w:r w:rsidRPr="009D1FD6">
        <w:rPr>
          <w:color w:val="000000"/>
          <w:sz w:val="24"/>
          <w:szCs w:val="24"/>
          <w:lang w:val="ru-RU"/>
        </w:rPr>
        <w:t>действующ</w:t>
      </w:r>
      <w:r w:rsidRPr="009D1FD6">
        <w:rPr>
          <w:color w:val="000000"/>
          <w:sz w:val="24"/>
          <w:szCs w:val="24"/>
          <w:lang w:val="ru-RU" w:eastAsia="zh-CN"/>
        </w:rPr>
        <w:t>ее</w:t>
      </w:r>
      <w:r w:rsidRPr="009D1FD6">
        <w:rPr>
          <w:color w:val="000000"/>
          <w:sz w:val="24"/>
          <w:szCs w:val="24"/>
          <w:lang w:val="ru-RU"/>
        </w:rPr>
        <w:t xml:space="preserve"> от имени Российской Федерации,</w:t>
      </w:r>
      <w:r w:rsidRPr="009D1FD6">
        <w:rPr>
          <w:color w:val="000000"/>
          <w:sz w:val="24"/>
          <w:szCs w:val="24"/>
          <w:lang w:val="ru-RU" w:eastAsia="zh-CN"/>
        </w:rPr>
        <w:t xml:space="preserve"> именуемое в дальнейшем «Заказчик», </w:t>
      </w:r>
      <w:r w:rsidRPr="009D1FD6">
        <w:rPr>
          <w:sz w:val="24"/>
          <w:szCs w:val="24"/>
          <w:lang w:val="ru-RU" w:eastAsia="zh-CN"/>
        </w:rPr>
        <w:t xml:space="preserve">в лице руководителя </w:t>
      </w:r>
      <w:proofErr w:type="spellStart"/>
      <w:r w:rsidRPr="009D1FD6">
        <w:rPr>
          <w:sz w:val="24"/>
          <w:szCs w:val="24"/>
          <w:lang w:val="ru-RU" w:eastAsia="zh-CN"/>
        </w:rPr>
        <w:t>Сокоушина</w:t>
      </w:r>
      <w:proofErr w:type="spellEnd"/>
      <w:r w:rsidRPr="009D1FD6">
        <w:rPr>
          <w:sz w:val="24"/>
          <w:szCs w:val="24"/>
          <w:lang w:val="ru-RU" w:eastAsia="zh-CN"/>
        </w:rPr>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Pr="009D1FD6">
        <w:rPr>
          <w:sz w:val="24"/>
          <w:szCs w:val="24"/>
          <w:lang w:val="ru-RU" w:eastAsia="zh-CN"/>
        </w:rPr>
        <w:t xml:space="preserve"> </w:t>
      </w:r>
      <w:proofErr w:type="gramStart"/>
      <w:r w:rsidRPr="009D1FD6">
        <w:rPr>
          <w:sz w:val="24"/>
          <w:szCs w:val="24"/>
          <w:lang w:val="ru-RU" w:eastAsia="zh-CN"/>
        </w:rPr>
        <w:t>надзору в сфере связи, информационных технологий и массовых коммуникаций от 30.05.2025 № 126,</w:t>
      </w:r>
      <w:r w:rsidRPr="009D1FD6">
        <w:rPr>
          <w:color w:val="000000"/>
          <w:sz w:val="24"/>
          <w:szCs w:val="24"/>
          <w:lang w:val="ru-RU" w:eastAsia="zh-CN"/>
        </w:rPr>
        <w:t xml:space="preserve"> </w:t>
      </w:r>
      <w:r w:rsidRPr="009D1FD6">
        <w:rPr>
          <w:color w:val="000000"/>
          <w:spacing w:val="2"/>
          <w:sz w:val="24"/>
          <w:szCs w:val="24"/>
          <w:lang w:val="ru-RU" w:eastAsia="zh-CN"/>
        </w:rPr>
        <w:t xml:space="preserve">с одной стороны, и </w:t>
      </w:r>
      <w:r w:rsidRPr="009D1FD6">
        <w:rPr>
          <w:b/>
          <w:color w:val="000000"/>
          <w:spacing w:val="2"/>
          <w:sz w:val="24"/>
          <w:szCs w:val="24"/>
          <w:lang w:val="ru-RU" w:eastAsia="zh-CN"/>
        </w:rPr>
        <w:t>_________________________________________________________</w:t>
      </w:r>
      <w:r w:rsidRPr="009D1FD6">
        <w:rPr>
          <w:color w:val="000000"/>
          <w:spacing w:val="2"/>
          <w:sz w:val="24"/>
          <w:szCs w:val="24"/>
          <w:lang w:val="ru-RU" w:eastAsia="zh-CN"/>
        </w:rPr>
        <w:t>,</w:t>
      </w:r>
      <w:r w:rsidRPr="009D1FD6">
        <w:rPr>
          <w:color w:val="000000"/>
          <w:spacing w:val="-2"/>
          <w:sz w:val="24"/>
          <w:szCs w:val="24"/>
          <w:lang w:val="ru-RU" w:eastAsia="zh-CN"/>
        </w:rPr>
        <w:t xml:space="preserve"> далее именуемое </w:t>
      </w:r>
      <w:r w:rsidRPr="009D1FD6">
        <w:rPr>
          <w:bCs/>
          <w:color w:val="000000"/>
          <w:spacing w:val="-2"/>
          <w:sz w:val="24"/>
          <w:szCs w:val="24"/>
          <w:lang w:val="ru-RU" w:eastAsia="zh-CN"/>
        </w:rPr>
        <w:t>«Исполнитель»,</w:t>
      </w:r>
      <w:r w:rsidRPr="009D1FD6">
        <w:rPr>
          <w:color w:val="000000"/>
          <w:spacing w:val="2"/>
          <w:sz w:val="24"/>
          <w:szCs w:val="24"/>
          <w:lang w:val="ru-RU" w:eastAsia="zh-CN"/>
        </w:rPr>
        <w:t xml:space="preserve"> в </w:t>
      </w:r>
      <w:r w:rsidRPr="009D1FD6">
        <w:rPr>
          <w:color w:val="000000"/>
          <w:spacing w:val="7"/>
          <w:sz w:val="24"/>
          <w:szCs w:val="24"/>
          <w:lang w:val="ru-RU" w:eastAsia="zh-CN"/>
        </w:rPr>
        <w:t>лице __________________________________________</w:t>
      </w:r>
      <w:r w:rsidRPr="009D1FD6">
        <w:rPr>
          <w:color w:val="000000"/>
          <w:spacing w:val="5"/>
          <w:sz w:val="24"/>
          <w:szCs w:val="24"/>
          <w:lang w:val="ru-RU" w:eastAsia="zh-CN"/>
        </w:rPr>
        <w:t>, действующего на основании ________</w:t>
      </w:r>
      <w:r w:rsidRPr="009D1FD6">
        <w:rPr>
          <w:color w:val="000000"/>
          <w:spacing w:val="-2"/>
          <w:sz w:val="24"/>
          <w:szCs w:val="24"/>
          <w:lang w:val="ru-RU" w:eastAsia="zh-CN"/>
        </w:rPr>
        <w:t xml:space="preserve">, с другой стороны, вместе именуемые </w:t>
      </w:r>
      <w:r w:rsidRPr="009D1FD6">
        <w:rPr>
          <w:color w:val="000000"/>
          <w:sz w:val="24"/>
          <w:szCs w:val="24"/>
          <w:lang w:val="ru-RU" w:eastAsia="zh-CN"/>
        </w:rPr>
        <w:t>«Стороны»,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Pr="009D1FD6">
        <w:rPr>
          <w:color w:val="000000"/>
          <w:sz w:val="24"/>
          <w:szCs w:val="24"/>
          <w:lang w:val="ru-RU" w:eastAsia="zh-CN"/>
        </w:rPr>
        <w:t xml:space="preserve"> Государственный контракт (далее - Контракт) о нижеследующем:</w:t>
      </w:r>
    </w:p>
    <w:p w:rsidR="00113D7D" w:rsidRDefault="00113D7D" w:rsidP="00C076C2">
      <w:pPr>
        <w:overflowPunct/>
        <w:spacing w:line="276" w:lineRule="auto"/>
        <w:jc w:val="both"/>
        <w:rPr>
          <w:sz w:val="24"/>
          <w:szCs w:val="24"/>
          <w:lang w:val="ru-RU"/>
        </w:rPr>
      </w:pPr>
    </w:p>
    <w:p w:rsidR="00113D7D" w:rsidRDefault="00113D7D" w:rsidP="00C076C2">
      <w:pPr>
        <w:overflowPunct/>
        <w:spacing w:line="276" w:lineRule="auto"/>
        <w:jc w:val="center"/>
        <w:outlineLvl w:val="1"/>
        <w:rPr>
          <w:b/>
          <w:bCs/>
          <w:sz w:val="24"/>
          <w:szCs w:val="24"/>
          <w:lang w:val="ru-RU"/>
        </w:rPr>
      </w:pPr>
      <w:r>
        <w:rPr>
          <w:b/>
          <w:bCs/>
          <w:sz w:val="24"/>
          <w:szCs w:val="24"/>
          <w:lang w:val="ru-RU"/>
        </w:rPr>
        <w:t>1. Предмет контракта</w:t>
      </w:r>
    </w:p>
    <w:p w:rsidR="00821A65" w:rsidRDefault="00821A65" w:rsidP="00C076C2">
      <w:pPr>
        <w:overflowPunct/>
        <w:spacing w:line="276" w:lineRule="auto"/>
        <w:jc w:val="center"/>
        <w:outlineLvl w:val="1"/>
        <w:rPr>
          <w:b/>
          <w:bCs/>
          <w:sz w:val="24"/>
          <w:szCs w:val="24"/>
          <w:lang w:val="ru-RU"/>
        </w:rPr>
      </w:pPr>
    </w:p>
    <w:p w:rsidR="009D1FD6" w:rsidRPr="009D1FD6" w:rsidRDefault="00113D7D" w:rsidP="00C076C2">
      <w:pPr>
        <w:spacing w:line="276" w:lineRule="auto"/>
        <w:ind w:firstLine="709"/>
        <w:jc w:val="both"/>
        <w:rPr>
          <w:bCs/>
          <w:snapToGrid w:val="0"/>
          <w:color w:val="000000"/>
          <w:sz w:val="24"/>
          <w:szCs w:val="24"/>
          <w:lang w:val="ru-RU"/>
        </w:rPr>
      </w:pPr>
      <w:r>
        <w:rPr>
          <w:bCs/>
          <w:sz w:val="24"/>
          <w:szCs w:val="24"/>
          <w:lang w:val="ru-RU"/>
        </w:rPr>
        <w:t xml:space="preserve">1.1. </w:t>
      </w:r>
      <w:r w:rsidR="009D1FD6">
        <w:rPr>
          <w:bCs/>
          <w:snapToGrid w:val="0"/>
          <w:color w:val="000000"/>
          <w:sz w:val="24"/>
          <w:szCs w:val="24"/>
          <w:lang w:val="ru-RU"/>
        </w:rPr>
        <w:t>Исполнитель обязуется в</w:t>
      </w:r>
      <w:r w:rsidR="009D1FD6" w:rsidRPr="009D1FD6">
        <w:rPr>
          <w:bCs/>
          <w:snapToGrid w:val="0"/>
          <w:color w:val="000000"/>
          <w:sz w:val="24"/>
          <w:szCs w:val="24"/>
          <w:lang w:val="ru-RU"/>
        </w:rPr>
        <w:t xml:space="preserve"> порядке и сроки, предусмотренные Контрактом, осуществить оказание услуг по мойке </w:t>
      </w:r>
      <w:r w:rsidR="00CF4E7F">
        <w:rPr>
          <w:bCs/>
          <w:snapToGrid w:val="0"/>
          <w:color w:val="000000"/>
          <w:sz w:val="24"/>
          <w:szCs w:val="24"/>
          <w:lang w:val="ru-RU"/>
        </w:rPr>
        <w:t>автотранспортных средств</w:t>
      </w:r>
      <w:r w:rsidR="009D1FD6" w:rsidRPr="009D1FD6">
        <w:rPr>
          <w:bCs/>
          <w:snapToGrid w:val="0"/>
          <w:color w:val="000000"/>
          <w:sz w:val="24"/>
          <w:szCs w:val="24"/>
          <w:lang w:val="ru-RU"/>
        </w:rPr>
        <w:t xml:space="preserve"> территориального отдела по Ивановской области Управления </w:t>
      </w:r>
      <w:proofErr w:type="spellStart"/>
      <w:r w:rsidR="009D1FD6" w:rsidRPr="009D1FD6">
        <w:rPr>
          <w:bCs/>
          <w:snapToGrid w:val="0"/>
          <w:color w:val="000000"/>
          <w:sz w:val="24"/>
          <w:szCs w:val="24"/>
          <w:lang w:val="ru-RU"/>
        </w:rPr>
        <w:t>Роскомнадзора</w:t>
      </w:r>
      <w:proofErr w:type="spellEnd"/>
      <w:r w:rsidR="009D1FD6" w:rsidRPr="009D1FD6">
        <w:rPr>
          <w:bCs/>
          <w:snapToGrid w:val="0"/>
          <w:color w:val="000000"/>
          <w:sz w:val="24"/>
          <w:szCs w:val="24"/>
          <w:lang w:val="ru-RU"/>
        </w:rPr>
        <w:t xml:space="preserve"> по Центральному федеральному округу (далее - Услуга) в соответствии с техническим заданием (Приложение № 1 к Контракту) (далее - Техническое задание), а Заказчик обязуется в порядке и сроки, установленные Контрактом, принять и оплатить предоставленные Услуги.</w:t>
      </w:r>
    </w:p>
    <w:p w:rsidR="009D1FD6" w:rsidRPr="009D1FD6" w:rsidRDefault="009D1FD6" w:rsidP="00C076C2">
      <w:pPr>
        <w:overflowPunct/>
        <w:autoSpaceDE/>
        <w:autoSpaceDN/>
        <w:adjustRightInd/>
        <w:spacing w:line="276" w:lineRule="auto"/>
        <w:ind w:firstLine="709"/>
        <w:jc w:val="both"/>
        <w:rPr>
          <w:bCs/>
          <w:snapToGrid w:val="0"/>
          <w:color w:val="000000"/>
          <w:sz w:val="24"/>
          <w:szCs w:val="24"/>
          <w:lang w:val="ru-RU"/>
        </w:rPr>
      </w:pPr>
      <w:r w:rsidRPr="009D1FD6">
        <w:rPr>
          <w:bCs/>
          <w:snapToGrid w:val="0"/>
          <w:color w:val="000000"/>
          <w:sz w:val="24"/>
          <w:szCs w:val="24"/>
          <w:lang w:val="ru-RU"/>
        </w:rPr>
        <w:t>1.2.</w:t>
      </w:r>
      <w:r>
        <w:rPr>
          <w:bCs/>
          <w:snapToGrid w:val="0"/>
          <w:color w:val="000000"/>
          <w:sz w:val="24"/>
          <w:szCs w:val="24"/>
          <w:lang w:val="ru-RU"/>
        </w:rPr>
        <w:t xml:space="preserve"> </w:t>
      </w:r>
      <w:r w:rsidRPr="009D1FD6">
        <w:rPr>
          <w:bCs/>
          <w:snapToGrid w:val="0"/>
          <w:color w:val="000000"/>
          <w:sz w:val="24"/>
          <w:szCs w:val="24"/>
          <w:lang w:val="ru-RU"/>
        </w:rPr>
        <w:t>Требования к оказанию Услуг, а также место проведения отражены в Техническом задании.</w:t>
      </w:r>
    </w:p>
    <w:p w:rsidR="00113D7D" w:rsidRDefault="009D1FD6" w:rsidP="00C076C2">
      <w:pPr>
        <w:overflowPunct/>
        <w:spacing w:line="276" w:lineRule="auto"/>
        <w:ind w:firstLine="709"/>
        <w:jc w:val="both"/>
        <w:rPr>
          <w:b/>
          <w:bCs/>
          <w:sz w:val="24"/>
          <w:szCs w:val="24"/>
          <w:lang w:val="ru-RU"/>
        </w:rPr>
      </w:pPr>
      <w:r>
        <w:rPr>
          <w:sz w:val="24"/>
          <w:szCs w:val="24"/>
          <w:lang w:val="ru-RU"/>
        </w:rPr>
        <w:t xml:space="preserve">1.3. </w:t>
      </w:r>
      <w:r w:rsidRPr="009D1FD6">
        <w:rPr>
          <w:sz w:val="24"/>
          <w:szCs w:val="24"/>
          <w:lang w:val="ru-RU"/>
        </w:rPr>
        <w:t>Идентификационный код закупки: _________________</w:t>
      </w:r>
      <w:r>
        <w:rPr>
          <w:sz w:val="24"/>
          <w:szCs w:val="24"/>
          <w:lang w:val="ru-RU"/>
        </w:rPr>
        <w:t>_____</w:t>
      </w:r>
      <w:r w:rsidRPr="009D1FD6">
        <w:rPr>
          <w:sz w:val="24"/>
          <w:szCs w:val="24"/>
          <w:lang w:val="ru-RU"/>
        </w:rPr>
        <w:t>____________________.</w:t>
      </w:r>
    </w:p>
    <w:p w:rsidR="009D1FD6" w:rsidRDefault="009D1FD6" w:rsidP="00C076C2">
      <w:pPr>
        <w:overflowPunct/>
        <w:spacing w:line="276" w:lineRule="auto"/>
        <w:ind w:firstLine="720"/>
        <w:jc w:val="center"/>
        <w:outlineLvl w:val="1"/>
        <w:rPr>
          <w:b/>
          <w:bCs/>
          <w:sz w:val="24"/>
          <w:szCs w:val="24"/>
          <w:lang w:val="ru-RU"/>
        </w:rPr>
      </w:pPr>
    </w:p>
    <w:p w:rsidR="00113D7D" w:rsidRDefault="00113D7D" w:rsidP="00C076C2">
      <w:pPr>
        <w:overflowPunct/>
        <w:spacing w:line="276" w:lineRule="auto"/>
        <w:ind w:firstLine="720"/>
        <w:jc w:val="center"/>
        <w:outlineLvl w:val="1"/>
        <w:rPr>
          <w:b/>
          <w:bCs/>
          <w:sz w:val="24"/>
          <w:szCs w:val="24"/>
          <w:lang w:val="ru-RU"/>
        </w:rPr>
      </w:pPr>
      <w:r>
        <w:rPr>
          <w:b/>
          <w:bCs/>
          <w:sz w:val="24"/>
          <w:szCs w:val="24"/>
          <w:lang w:val="ru-RU"/>
        </w:rPr>
        <w:t>2. Цена контракта и порядок расчетов</w:t>
      </w:r>
    </w:p>
    <w:p w:rsidR="00821A65" w:rsidRDefault="00821A65" w:rsidP="00C076C2">
      <w:pPr>
        <w:overflowPunct/>
        <w:spacing w:line="276" w:lineRule="auto"/>
        <w:ind w:firstLine="720"/>
        <w:jc w:val="center"/>
        <w:outlineLvl w:val="1"/>
        <w:rPr>
          <w:b/>
          <w:bCs/>
          <w:sz w:val="24"/>
          <w:szCs w:val="24"/>
          <w:lang w:val="ru-RU"/>
        </w:rPr>
      </w:pPr>
    </w:p>
    <w:p w:rsidR="00CF4E7F" w:rsidRPr="00CF4E7F" w:rsidRDefault="00113D7D" w:rsidP="00C076C2">
      <w:pPr>
        <w:widowControl w:val="0"/>
        <w:tabs>
          <w:tab w:val="left" w:pos="1701"/>
        </w:tabs>
        <w:spacing w:line="276" w:lineRule="auto"/>
        <w:ind w:firstLine="567"/>
        <w:jc w:val="both"/>
        <w:rPr>
          <w:sz w:val="24"/>
          <w:szCs w:val="24"/>
          <w:lang w:val="ru-RU"/>
        </w:rPr>
      </w:pPr>
      <w:r>
        <w:rPr>
          <w:sz w:val="24"/>
          <w:szCs w:val="24"/>
          <w:lang w:val="ru-RU"/>
        </w:rPr>
        <w:t xml:space="preserve">2.1. </w:t>
      </w:r>
      <w:r w:rsidR="00CF4E7F" w:rsidRPr="00CF4E7F">
        <w:rPr>
          <w:color w:val="000000"/>
          <w:sz w:val="24"/>
          <w:szCs w:val="24"/>
          <w:lang w:val="ru-RU" w:eastAsia="zh-CN"/>
        </w:rPr>
        <w:t>Цена Контракта составляет</w:t>
      </w:r>
      <w:proofErr w:type="gramStart"/>
      <w:r w:rsidR="00CF4E7F" w:rsidRPr="00CF4E7F">
        <w:rPr>
          <w:color w:val="000000"/>
          <w:sz w:val="24"/>
          <w:szCs w:val="24"/>
          <w:lang w:val="ru-RU" w:eastAsia="zh-CN"/>
        </w:rPr>
        <w:t xml:space="preserve"> _______ (____________________) </w:t>
      </w:r>
      <w:proofErr w:type="gramEnd"/>
      <w:r w:rsidR="00CF4E7F" w:rsidRPr="00CF4E7F">
        <w:rPr>
          <w:color w:val="000000"/>
          <w:sz w:val="24"/>
          <w:szCs w:val="24"/>
          <w:lang w:val="ru-RU" w:eastAsia="zh-CN"/>
        </w:rPr>
        <w:t xml:space="preserve">рубля __ копеек, включая налог на добавленную стоимость (__ %): __________ (__________) рублей _______ копеек </w:t>
      </w:r>
      <w:r w:rsidR="00CF4E7F" w:rsidRPr="00CF4E7F">
        <w:rPr>
          <w:i/>
          <w:color w:val="000000"/>
          <w:sz w:val="24"/>
          <w:szCs w:val="24"/>
          <w:lang w:val="ru-RU" w:eastAsia="zh-CN"/>
        </w:rPr>
        <w:t>(НДС не облагае</w:t>
      </w:r>
      <w:r w:rsidR="00CF4E7F">
        <w:rPr>
          <w:i/>
          <w:color w:val="000000"/>
          <w:sz w:val="24"/>
          <w:szCs w:val="24"/>
          <w:lang w:val="ru-RU" w:eastAsia="zh-CN"/>
        </w:rPr>
        <w:t>тся).</w:t>
      </w:r>
    </w:p>
    <w:p w:rsidR="00CF4E7F" w:rsidRPr="00CF4E7F" w:rsidRDefault="00CF4E7F" w:rsidP="00C076C2">
      <w:pPr>
        <w:overflowPunct/>
        <w:autoSpaceDE/>
        <w:autoSpaceDN/>
        <w:adjustRightInd/>
        <w:spacing w:line="276" w:lineRule="auto"/>
        <w:ind w:firstLine="720"/>
        <w:jc w:val="both"/>
        <w:rPr>
          <w:sz w:val="24"/>
          <w:szCs w:val="24"/>
          <w:lang w:val="ru-RU" w:eastAsia="zh-CN"/>
        </w:rPr>
      </w:pPr>
      <w:r w:rsidRPr="00CF4E7F">
        <w:rPr>
          <w:sz w:val="24"/>
          <w:szCs w:val="24"/>
          <w:lang w:val="ru-RU" w:eastAsia="zh-CN"/>
        </w:rPr>
        <w:t>Оплата производится за фактически ок</w:t>
      </w:r>
      <w:r w:rsidR="00A62C34">
        <w:rPr>
          <w:sz w:val="24"/>
          <w:szCs w:val="24"/>
          <w:lang w:val="ru-RU" w:eastAsia="zh-CN"/>
        </w:rPr>
        <w:t>азанные услуги в соответствии с</w:t>
      </w:r>
      <w:r w:rsidRPr="00CF4E7F">
        <w:rPr>
          <w:sz w:val="24"/>
          <w:szCs w:val="24"/>
          <w:lang w:val="ru-RU" w:eastAsia="zh-CN"/>
        </w:rPr>
        <w:t xml:space="preserve"> </w:t>
      </w:r>
      <w:r>
        <w:rPr>
          <w:sz w:val="24"/>
          <w:szCs w:val="24"/>
          <w:lang w:val="ru-RU" w:eastAsia="zh-CN"/>
        </w:rPr>
        <w:t>расчетом стоимости услуг</w:t>
      </w:r>
      <w:r w:rsidRPr="00CF4E7F">
        <w:rPr>
          <w:sz w:val="24"/>
          <w:szCs w:val="24"/>
          <w:lang w:val="ru-RU" w:eastAsia="zh-CN"/>
        </w:rPr>
        <w:t xml:space="preserve"> (Приложение № 2). Расчетный период – месяц. Единица измерения – штука.</w:t>
      </w:r>
    </w:p>
    <w:p w:rsidR="00CF4E7F" w:rsidRPr="00CF4E7F" w:rsidRDefault="00CF4E7F" w:rsidP="00C076C2">
      <w:pPr>
        <w:overflowPunct/>
        <w:autoSpaceDE/>
        <w:autoSpaceDN/>
        <w:adjustRightInd/>
        <w:spacing w:line="276" w:lineRule="auto"/>
        <w:ind w:firstLine="720"/>
        <w:jc w:val="both"/>
        <w:rPr>
          <w:sz w:val="24"/>
          <w:szCs w:val="24"/>
          <w:lang w:val="ru-RU"/>
        </w:rPr>
      </w:pPr>
      <w:r w:rsidRPr="00CF4E7F">
        <w:rPr>
          <w:sz w:val="24"/>
          <w:szCs w:val="24"/>
          <w:lang w:val="ru-RU"/>
        </w:rPr>
        <w:t>В цену Контракта включены все расходы Исполнителя, необходимые для выполнения всех обязательств по Контракту, в том числе стоимость оказания услуг, пошлин, налогов и других обязательных платежей, а также иные расходы, связанные с оказанием Услуг.</w:t>
      </w:r>
    </w:p>
    <w:p w:rsidR="00CF4E7F" w:rsidRDefault="00113D7D" w:rsidP="00C076C2">
      <w:pPr>
        <w:tabs>
          <w:tab w:val="num" w:pos="0"/>
          <w:tab w:val="left" w:pos="1701"/>
        </w:tabs>
        <w:spacing w:line="276" w:lineRule="auto"/>
        <w:ind w:firstLine="567"/>
        <w:jc w:val="both"/>
        <w:rPr>
          <w:rFonts w:eastAsia="Calibri"/>
          <w:sz w:val="24"/>
          <w:szCs w:val="24"/>
          <w:lang w:val="ru-RU"/>
        </w:rPr>
      </w:pPr>
      <w:r>
        <w:rPr>
          <w:rFonts w:eastAsia="Calibri"/>
          <w:sz w:val="24"/>
          <w:szCs w:val="24"/>
          <w:lang w:val="ru-RU"/>
        </w:rPr>
        <w:lastRenderedPageBreak/>
        <w:t xml:space="preserve">2.2. Цена контракта является твердой и определяется на весь срок исполнения контракта, за исключением случаев, </w:t>
      </w:r>
      <w:r w:rsidR="00CF4E7F" w:rsidRPr="00CF4E7F">
        <w:rPr>
          <w:color w:val="000000"/>
          <w:sz w:val="24"/>
          <w:szCs w:val="24"/>
          <w:lang w:val="ru-RU"/>
        </w:rPr>
        <w:t>установленных действующим законод</w:t>
      </w:r>
      <w:r w:rsidR="00CF4E7F">
        <w:rPr>
          <w:color w:val="000000"/>
          <w:sz w:val="24"/>
          <w:szCs w:val="24"/>
          <w:lang w:val="ru-RU"/>
        </w:rPr>
        <w:t>ательством Российской Федерации</w:t>
      </w:r>
      <w:r w:rsidR="00CF4E7F">
        <w:rPr>
          <w:rFonts w:eastAsia="Calibri"/>
          <w:sz w:val="24"/>
          <w:szCs w:val="24"/>
          <w:lang w:val="ru-RU"/>
        </w:rPr>
        <w:t>.</w:t>
      </w:r>
    </w:p>
    <w:p w:rsidR="00CF4E7F" w:rsidRDefault="00CF4E7F" w:rsidP="00C076C2">
      <w:pPr>
        <w:tabs>
          <w:tab w:val="num" w:pos="0"/>
          <w:tab w:val="left" w:pos="1701"/>
        </w:tabs>
        <w:spacing w:line="276" w:lineRule="auto"/>
        <w:ind w:firstLine="567"/>
        <w:jc w:val="both"/>
        <w:rPr>
          <w:sz w:val="24"/>
          <w:szCs w:val="24"/>
          <w:lang w:val="ru-RU"/>
        </w:rPr>
      </w:pPr>
      <w:r>
        <w:rPr>
          <w:sz w:val="24"/>
          <w:szCs w:val="24"/>
          <w:lang w:val="ru-RU"/>
        </w:rPr>
        <w:t>2.3</w:t>
      </w:r>
      <w:r w:rsidR="00113D7D">
        <w:rPr>
          <w:sz w:val="24"/>
          <w:szCs w:val="24"/>
          <w:lang w:val="ru-RU"/>
        </w:rPr>
        <w:t>. Оплата услуг указанных в разделе 1 настоящего контракта осуществляется за счет средств федерального бюджета.</w:t>
      </w:r>
    </w:p>
    <w:p w:rsidR="00CF4E7F" w:rsidRDefault="00CF4E7F" w:rsidP="00C076C2">
      <w:pPr>
        <w:tabs>
          <w:tab w:val="num" w:pos="0"/>
          <w:tab w:val="left" w:pos="1701"/>
        </w:tabs>
        <w:spacing w:line="276" w:lineRule="auto"/>
        <w:ind w:firstLine="567"/>
        <w:jc w:val="both"/>
        <w:rPr>
          <w:rStyle w:val="a3"/>
          <w:color w:val="000000"/>
          <w:sz w:val="24"/>
          <w:szCs w:val="24"/>
          <w:lang w:val="ru-RU"/>
        </w:rPr>
      </w:pPr>
      <w:r>
        <w:rPr>
          <w:sz w:val="24"/>
          <w:szCs w:val="24"/>
          <w:lang w:val="ru-RU"/>
        </w:rPr>
        <w:t>2.4.</w:t>
      </w:r>
      <w:r w:rsidR="00113D7D" w:rsidRPr="00CF4E7F">
        <w:rPr>
          <w:sz w:val="24"/>
          <w:szCs w:val="24"/>
          <w:lang w:val="ru-RU"/>
        </w:rPr>
        <w:t xml:space="preserve"> Оплата по контракту осуществляется ежемесячно, в рублях по безналичному расчету путем перечисления денежных средств на расчетный счет Исполнителя, указанный в контракте, по ф</w:t>
      </w:r>
      <w:r w:rsidR="00F3402C" w:rsidRPr="00CF4E7F">
        <w:rPr>
          <w:sz w:val="24"/>
          <w:szCs w:val="24"/>
          <w:lang w:val="ru-RU"/>
        </w:rPr>
        <w:t>акту оказания услуг в течение 10</w:t>
      </w:r>
      <w:r w:rsidR="00113D7D" w:rsidRPr="00CF4E7F">
        <w:rPr>
          <w:sz w:val="24"/>
          <w:szCs w:val="24"/>
          <w:lang w:val="ru-RU"/>
        </w:rPr>
        <w:t xml:space="preserve"> </w:t>
      </w:r>
      <w:r w:rsidR="00CF65BF" w:rsidRPr="00CF4E7F">
        <w:rPr>
          <w:sz w:val="24"/>
          <w:szCs w:val="24"/>
          <w:lang w:val="ru-RU"/>
        </w:rPr>
        <w:t>рабочих</w:t>
      </w:r>
      <w:r>
        <w:rPr>
          <w:sz w:val="24"/>
          <w:szCs w:val="24"/>
          <w:lang w:val="ru-RU"/>
        </w:rPr>
        <w:t xml:space="preserve"> </w:t>
      </w:r>
      <w:r w:rsidR="00113D7D" w:rsidRPr="00CF4E7F">
        <w:rPr>
          <w:sz w:val="24"/>
          <w:szCs w:val="24"/>
          <w:lang w:val="ru-RU"/>
        </w:rPr>
        <w:t xml:space="preserve">дней с момента подписания сторонами акта оказанных услуг и предоставления Исполнителем Заказчику счета. </w:t>
      </w:r>
      <w:r w:rsidR="00113D7D" w:rsidRPr="00CF4E7F">
        <w:rPr>
          <w:rStyle w:val="a3"/>
          <w:sz w:val="24"/>
          <w:szCs w:val="24"/>
          <w:lang w:val="ru-RU"/>
        </w:rPr>
        <w:t>Подписанный Заказчиком и Исполнителем Акт оказанных услуг и предъявленный Исполнителем Заказчику счет на оплату Контракта являются основанием для оплаты оказанных услуг.</w:t>
      </w:r>
    </w:p>
    <w:p w:rsidR="00113D7D" w:rsidRDefault="00CF4E7F" w:rsidP="00C076C2">
      <w:pPr>
        <w:tabs>
          <w:tab w:val="num" w:pos="0"/>
          <w:tab w:val="left" w:pos="1701"/>
        </w:tabs>
        <w:spacing w:line="276" w:lineRule="auto"/>
        <w:ind w:firstLine="567"/>
        <w:jc w:val="both"/>
        <w:rPr>
          <w:sz w:val="24"/>
          <w:szCs w:val="24"/>
          <w:lang w:val="ru-RU"/>
        </w:rPr>
      </w:pPr>
      <w:r>
        <w:rPr>
          <w:sz w:val="24"/>
          <w:szCs w:val="24"/>
          <w:lang w:val="ru-RU"/>
        </w:rPr>
        <w:t>2.5</w:t>
      </w:r>
      <w:r w:rsidR="00113D7D">
        <w:rPr>
          <w:sz w:val="24"/>
          <w:szCs w:val="24"/>
          <w:lang w:val="ru-RU"/>
        </w:rPr>
        <w:t>. В случае изменения расчетного счета Исполнитель обязан в течение 2 (двух)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Исполнителя, несет непосредственно сам Исполнитель.</w:t>
      </w:r>
    </w:p>
    <w:p w:rsidR="00CF4E7F" w:rsidRPr="00CF4E7F" w:rsidRDefault="00CF4E7F" w:rsidP="00C076C2">
      <w:pPr>
        <w:tabs>
          <w:tab w:val="num" w:pos="0"/>
          <w:tab w:val="left" w:pos="1701"/>
        </w:tabs>
        <w:spacing w:line="276" w:lineRule="auto"/>
        <w:ind w:firstLine="567"/>
        <w:jc w:val="both"/>
        <w:rPr>
          <w:color w:val="000000"/>
          <w:sz w:val="24"/>
          <w:szCs w:val="24"/>
          <w:lang w:val="ru-RU"/>
        </w:rPr>
      </w:pPr>
      <w:r w:rsidRPr="00CF4E7F">
        <w:rPr>
          <w:sz w:val="24"/>
          <w:szCs w:val="24"/>
          <w:lang w:val="ru-RU"/>
        </w:rPr>
        <w:t xml:space="preserve">2.6. </w:t>
      </w:r>
      <w:r w:rsidRPr="007A31BE">
        <w:rPr>
          <w:color w:val="000000"/>
          <w:sz w:val="24"/>
          <w:szCs w:val="24"/>
          <w:lang w:val="ru-RU"/>
        </w:rPr>
        <w:t>КБК: 096 0401 23 4 03 90019 244</w:t>
      </w:r>
      <w:r w:rsidRPr="00CF4E7F">
        <w:rPr>
          <w:color w:val="000000"/>
          <w:sz w:val="24"/>
          <w:szCs w:val="24"/>
          <w:lang w:val="ru-RU"/>
        </w:rPr>
        <w:t>.</w:t>
      </w:r>
    </w:p>
    <w:p w:rsidR="00113D7D" w:rsidRDefault="00113D7D" w:rsidP="00C076C2">
      <w:pPr>
        <w:overflowPunct/>
        <w:spacing w:line="276" w:lineRule="auto"/>
        <w:ind w:firstLine="720"/>
        <w:jc w:val="both"/>
        <w:rPr>
          <w:sz w:val="24"/>
          <w:szCs w:val="24"/>
          <w:lang w:val="ru-RU"/>
        </w:rPr>
      </w:pPr>
    </w:p>
    <w:p w:rsidR="00113D7D" w:rsidRDefault="00113D7D" w:rsidP="00C076C2">
      <w:pPr>
        <w:overflowPunct/>
        <w:spacing w:line="276" w:lineRule="auto"/>
        <w:ind w:firstLine="720"/>
        <w:jc w:val="center"/>
        <w:outlineLvl w:val="1"/>
        <w:rPr>
          <w:b/>
          <w:bCs/>
          <w:sz w:val="24"/>
          <w:szCs w:val="24"/>
          <w:lang w:val="ru-RU"/>
        </w:rPr>
      </w:pPr>
      <w:r>
        <w:rPr>
          <w:b/>
          <w:bCs/>
          <w:sz w:val="24"/>
          <w:szCs w:val="24"/>
          <w:lang w:val="ru-RU"/>
        </w:rPr>
        <w:t>3. Права и обязанности сторон</w:t>
      </w:r>
    </w:p>
    <w:p w:rsidR="00821A65" w:rsidRDefault="00821A65" w:rsidP="00C076C2">
      <w:pPr>
        <w:overflowPunct/>
        <w:spacing w:line="276" w:lineRule="auto"/>
        <w:ind w:firstLine="720"/>
        <w:jc w:val="center"/>
        <w:outlineLvl w:val="1"/>
        <w:rPr>
          <w:b/>
          <w:bCs/>
          <w:sz w:val="24"/>
          <w:szCs w:val="24"/>
          <w:lang w:val="ru-RU"/>
        </w:rPr>
      </w:pPr>
    </w:p>
    <w:p w:rsidR="00CF4E7F" w:rsidRPr="00CF4E7F" w:rsidRDefault="00CF4E7F" w:rsidP="00C076C2">
      <w:pPr>
        <w:pStyle w:val="a4"/>
        <w:spacing w:line="276" w:lineRule="auto"/>
        <w:ind w:firstLine="708"/>
        <w:jc w:val="both"/>
        <w:rPr>
          <w:rFonts w:ascii="Times New Roman" w:hAnsi="Times New Roman" w:cs="Times New Roman"/>
          <w:b/>
          <w:sz w:val="24"/>
        </w:rPr>
      </w:pPr>
      <w:r>
        <w:rPr>
          <w:rFonts w:ascii="Times New Roman" w:hAnsi="Times New Roman" w:cs="Times New Roman"/>
          <w:b/>
          <w:sz w:val="24"/>
        </w:rPr>
        <w:t>3</w:t>
      </w:r>
      <w:r w:rsidRPr="00CF4E7F">
        <w:rPr>
          <w:rFonts w:ascii="Times New Roman" w:hAnsi="Times New Roman" w:cs="Times New Roman"/>
          <w:b/>
          <w:sz w:val="24"/>
        </w:rPr>
        <w:t>.1.</w:t>
      </w:r>
      <w:r w:rsidRPr="00CF4E7F">
        <w:rPr>
          <w:rFonts w:ascii="Times New Roman" w:hAnsi="Times New Roman" w:cs="Times New Roman"/>
          <w:b/>
          <w:sz w:val="24"/>
        </w:rPr>
        <w:tab/>
        <w:t>Исполнитель вправе:</w:t>
      </w:r>
    </w:p>
    <w:p w:rsidR="00CF4E7F" w:rsidRP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.1.1.</w:t>
      </w:r>
      <w:r w:rsidRPr="00CF4E7F">
        <w:rPr>
          <w:rFonts w:ascii="Times New Roman" w:hAnsi="Times New Roman" w:cs="Times New Roman"/>
          <w:sz w:val="24"/>
        </w:rPr>
        <w:tab/>
        <w:t>Привлекать к исполнению Контракта соисполнителей.</w:t>
      </w:r>
    </w:p>
    <w:p w:rsidR="00CF4E7F" w:rsidRPr="00CF4E7F" w:rsidRDefault="00CF4E7F" w:rsidP="00C076C2">
      <w:pPr>
        <w:pStyle w:val="a4"/>
        <w:spacing w:line="276" w:lineRule="auto"/>
        <w:jc w:val="both"/>
        <w:rPr>
          <w:rFonts w:ascii="Times New Roman" w:hAnsi="Times New Roman" w:cs="Times New Roman"/>
          <w:sz w:val="24"/>
        </w:rPr>
      </w:pPr>
      <w:r w:rsidRPr="00CF4E7F">
        <w:rPr>
          <w:rFonts w:ascii="Times New Roman" w:hAnsi="Times New Roman" w:cs="Times New Roman"/>
          <w:sz w:val="24"/>
        </w:rPr>
        <w:t xml:space="preserve">В отношении соисполнителей Исполнитель выполняет функции Заказчика. Исполнитель несет ответственность за действия соисполнителей, оказываемые ими в рамках оказания Услуг, как </w:t>
      </w:r>
      <w:proofErr w:type="gramStart"/>
      <w:r w:rsidRPr="00CF4E7F">
        <w:rPr>
          <w:rFonts w:ascii="Times New Roman" w:hAnsi="Times New Roman" w:cs="Times New Roman"/>
          <w:sz w:val="24"/>
        </w:rPr>
        <w:t>за</w:t>
      </w:r>
      <w:proofErr w:type="gramEnd"/>
      <w:r w:rsidRPr="00CF4E7F">
        <w:rPr>
          <w:rFonts w:ascii="Times New Roman" w:hAnsi="Times New Roman" w:cs="Times New Roman"/>
          <w:sz w:val="24"/>
        </w:rPr>
        <w:t xml:space="preserve"> свои собственные. Невыполнение соисполнителем обязательств перед Исполнителем не освобождает Исполнителя от выполнения условий Контракта.</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.1.2.</w:t>
      </w:r>
      <w:r w:rsidRPr="00CF4E7F">
        <w:rPr>
          <w:rFonts w:ascii="Times New Roman" w:hAnsi="Times New Roman" w:cs="Times New Roman"/>
          <w:sz w:val="24"/>
        </w:rPr>
        <w:tab/>
        <w:t>Требовать своевременной оплаты на условиях, установленных Контрактом, при условии надлежащим образом оказанных и принятых Заказчиком Услуг.</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.1.3.</w:t>
      </w:r>
      <w:r w:rsidRPr="00CF4E7F">
        <w:rPr>
          <w:rFonts w:ascii="Times New Roman" w:hAnsi="Times New Roman" w:cs="Times New Roman"/>
          <w:sz w:val="24"/>
        </w:rPr>
        <w:tab/>
        <w:t>Требовать возмещения убытков в соответствии с условиями Контракта.</w:t>
      </w:r>
    </w:p>
    <w:p w:rsidR="00CF4E7F" w:rsidRPr="00CF4E7F" w:rsidRDefault="00CF4E7F" w:rsidP="00C076C2">
      <w:pPr>
        <w:pStyle w:val="a4"/>
        <w:spacing w:line="276" w:lineRule="auto"/>
        <w:ind w:firstLine="708"/>
        <w:jc w:val="both"/>
        <w:rPr>
          <w:rFonts w:ascii="Times New Roman" w:hAnsi="Times New Roman" w:cs="Times New Roman"/>
          <w:b/>
          <w:sz w:val="24"/>
        </w:rPr>
      </w:pPr>
      <w:r w:rsidRPr="00CF4E7F">
        <w:rPr>
          <w:rFonts w:ascii="Times New Roman" w:hAnsi="Times New Roman" w:cs="Times New Roman"/>
          <w:b/>
          <w:sz w:val="24"/>
        </w:rPr>
        <w:t xml:space="preserve">3.2. </w:t>
      </w:r>
      <w:r w:rsidRPr="00CF4E7F">
        <w:rPr>
          <w:rFonts w:ascii="Times New Roman" w:hAnsi="Times New Roman" w:cs="Times New Roman"/>
          <w:b/>
          <w:sz w:val="24"/>
        </w:rPr>
        <w:tab/>
        <w:t>Исполнитель обязан:</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.2.1.</w:t>
      </w:r>
      <w:r w:rsidRPr="00CF4E7F">
        <w:rPr>
          <w:rFonts w:ascii="Times New Roman" w:hAnsi="Times New Roman" w:cs="Times New Roman"/>
          <w:sz w:val="24"/>
        </w:rPr>
        <w:tab/>
        <w:t>О</w:t>
      </w:r>
      <w:r w:rsidRPr="00CF4E7F">
        <w:rPr>
          <w:rFonts w:ascii="Times New Roman" w:hAnsi="Times New Roman" w:cs="Times New Roman"/>
          <w:color w:val="000000"/>
          <w:sz w:val="24"/>
        </w:rPr>
        <w:t>казать Услуги в соответствии с Техническим заданием и в предусмотренный Контрактом срок.</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.2.2.</w:t>
      </w:r>
      <w:r w:rsidRPr="00CF4E7F">
        <w:rPr>
          <w:rFonts w:ascii="Times New Roman" w:hAnsi="Times New Roman" w:cs="Times New Roman"/>
          <w:sz w:val="24"/>
        </w:rPr>
        <w:tab/>
        <w:t>Предоставлять Заказчику по его требованию документы, относящиеся к предмету Контракта.</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.2.3.</w:t>
      </w:r>
      <w:r w:rsidRPr="00CF4E7F">
        <w:rPr>
          <w:rFonts w:ascii="Times New Roman" w:hAnsi="Times New Roman" w:cs="Times New Roman"/>
          <w:sz w:val="24"/>
        </w:rPr>
        <w:tab/>
        <w:t>Нести ответственность перед Заказчиком и третьими лицами за соблюдение правил техники безопасности, правил охраны труда его работниками при выполнении Услуг.</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.2.4.</w:t>
      </w:r>
      <w:r w:rsidRPr="00CF4E7F">
        <w:rPr>
          <w:rFonts w:ascii="Times New Roman" w:hAnsi="Times New Roman" w:cs="Times New Roman"/>
          <w:sz w:val="24"/>
        </w:rPr>
        <w:tab/>
        <w:t xml:space="preserve">В случае привлечения для оказания отдельных видов Услуг </w:t>
      </w:r>
      <w:proofErr w:type="spellStart"/>
      <w:r w:rsidRPr="00CF4E7F">
        <w:rPr>
          <w:rFonts w:ascii="Times New Roman" w:hAnsi="Times New Roman" w:cs="Times New Roman"/>
          <w:sz w:val="24"/>
        </w:rPr>
        <w:t>субисполнителей</w:t>
      </w:r>
      <w:proofErr w:type="spellEnd"/>
      <w:r w:rsidRPr="00CF4E7F">
        <w:rPr>
          <w:rFonts w:ascii="Times New Roman" w:hAnsi="Times New Roman" w:cs="Times New Roman"/>
          <w:sz w:val="24"/>
        </w:rPr>
        <w:t xml:space="preserve"> Исполнитель несет ответственность перед Заказчиком за результаты услуг </w:t>
      </w:r>
      <w:proofErr w:type="spellStart"/>
      <w:r w:rsidRPr="00CF4E7F">
        <w:rPr>
          <w:rFonts w:ascii="Times New Roman" w:hAnsi="Times New Roman" w:cs="Times New Roman"/>
          <w:sz w:val="24"/>
        </w:rPr>
        <w:t>субисполнителей</w:t>
      </w:r>
      <w:proofErr w:type="spellEnd"/>
      <w:r w:rsidRPr="00CF4E7F">
        <w:rPr>
          <w:rFonts w:ascii="Times New Roman" w:hAnsi="Times New Roman" w:cs="Times New Roman"/>
          <w:sz w:val="24"/>
        </w:rPr>
        <w:t>, за координацию их деятельности, соблюдение требований действующего законодательства о противопожарной безопасности, техники безопасности и производственной санитарии, защиты окружающей среды, внутренних правил и инструкций, действующих на территории Заказчика.</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.2.5.</w:t>
      </w:r>
      <w:r w:rsidRPr="00CF4E7F">
        <w:rPr>
          <w:rFonts w:ascii="Times New Roman" w:hAnsi="Times New Roman" w:cs="Times New Roman"/>
          <w:sz w:val="24"/>
        </w:rPr>
        <w:tab/>
        <w:t>Устранять в установленные Заказчиком сроки за свой счет все недостатки и неисправности, выявленные в процессе оказания Услуг.</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.2.6.</w:t>
      </w:r>
      <w:r w:rsidRPr="00CF4E7F">
        <w:rPr>
          <w:rFonts w:ascii="Times New Roman" w:hAnsi="Times New Roman" w:cs="Times New Roman"/>
          <w:sz w:val="24"/>
        </w:rPr>
        <w:tab/>
        <w:t>Нести материальную ответственность за ущерб, нанесенный имуществу Заказчика Исполнителем во время оказания Услуг, если такой ущерб нанесен умышленно или по халатности, и в случае его причинения возместить материальный ущерб, подтвержденный документально.</w:t>
      </w:r>
    </w:p>
    <w:p w:rsidR="00CF4E7F" w:rsidRPr="00CF4E7F" w:rsidRDefault="00CF4E7F" w:rsidP="00C076C2">
      <w:pPr>
        <w:pStyle w:val="a4"/>
        <w:spacing w:line="276" w:lineRule="auto"/>
        <w:ind w:firstLine="708"/>
        <w:jc w:val="both"/>
        <w:rPr>
          <w:rFonts w:ascii="Times New Roman" w:hAnsi="Times New Roman" w:cs="Times New Roman"/>
          <w:b/>
          <w:sz w:val="24"/>
        </w:rPr>
      </w:pPr>
      <w:r w:rsidRPr="00CF4E7F">
        <w:rPr>
          <w:rFonts w:ascii="Times New Roman" w:hAnsi="Times New Roman" w:cs="Times New Roman"/>
          <w:b/>
          <w:sz w:val="24"/>
        </w:rPr>
        <w:lastRenderedPageBreak/>
        <w:t>3.3.</w:t>
      </w:r>
      <w:r w:rsidRPr="00CF4E7F">
        <w:rPr>
          <w:rFonts w:ascii="Times New Roman" w:hAnsi="Times New Roman" w:cs="Times New Roman"/>
          <w:b/>
          <w:sz w:val="24"/>
        </w:rPr>
        <w:tab/>
        <w:t>Заказчик вправе:</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napToGrid w:val="0"/>
          <w:sz w:val="24"/>
        </w:rPr>
        <w:t>3</w:t>
      </w:r>
      <w:r w:rsidRPr="00CF4E7F">
        <w:rPr>
          <w:rFonts w:ascii="Times New Roman" w:hAnsi="Times New Roman" w:cs="Times New Roman"/>
          <w:snapToGrid w:val="0"/>
          <w:sz w:val="24"/>
        </w:rPr>
        <w:t>.3.1.</w:t>
      </w:r>
      <w:r w:rsidRPr="00CF4E7F">
        <w:rPr>
          <w:rFonts w:ascii="Times New Roman" w:hAnsi="Times New Roman" w:cs="Times New Roman"/>
          <w:snapToGrid w:val="0"/>
          <w:sz w:val="24"/>
        </w:rPr>
        <w:tab/>
        <w:t>Проверять ход и качество оказываемых Исполнителем Услуг.</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.3.2.</w:t>
      </w:r>
      <w:r w:rsidRPr="00CF4E7F">
        <w:rPr>
          <w:rFonts w:ascii="Times New Roman" w:hAnsi="Times New Roman" w:cs="Times New Roman"/>
          <w:sz w:val="24"/>
        </w:rPr>
        <w:tab/>
        <w:t>Запрашивать у Исполнителя любую относящуюся к предмету Контракта документацию и информацию.</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.3.3.</w:t>
      </w:r>
      <w:r w:rsidRPr="00CF4E7F">
        <w:rPr>
          <w:rFonts w:ascii="Times New Roman" w:hAnsi="Times New Roman" w:cs="Times New Roman"/>
          <w:sz w:val="24"/>
        </w:rPr>
        <w:tab/>
        <w:t>Требовать от Исполнителя надлежащего исполнения обязательств, установленных Контрактом.</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.3.4.</w:t>
      </w:r>
      <w:r w:rsidRPr="00CF4E7F">
        <w:rPr>
          <w:rFonts w:ascii="Times New Roman" w:hAnsi="Times New Roman" w:cs="Times New Roman"/>
          <w:sz w:val="24"/>
        </w:rPr>
        <w:tab/>
        <w:t>Требовать от Исполнителя своевременного устранения выявленных недостатков.</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.3.5.</w:t>
      </w:r>
      <w:r w:rsidRPr="00CF4E7F">
        <w:rPr>
          <w:rFonts w:ascii="Times New Roman" w:hAnsi="Times New Roman" w:cs="Times New Roman"/>
          <w:sz w:val="24"/>
        </w:rPr>
        <w:tab/>
        <w:t>Требовать возмещения в соответствии с условиями Контракта убытков, причиненных по вине Исполнителя.</w:t>
      </w:r>
    </w:p>
    <w:p w:rsidR="00CF4E7F" w:rsidRPr="00CF4E7F" w:rsidRDefault="00CF4E7F" w:rsidP="00C076C2">
      <w:pPr>
        <w:pStyle w:val="a4"/>
        <w:spacing w:line="276" w:lineRule="auto"/>
        <w:ind w:firstLine="708"/>
        <w:jc w:val="both"/>
        <w:rPr>
          <w:rFonts w:ascii="Times New Roman" w:hAnsi="Times New Roman" w:cs="Times New Roman"/>
          <w:b/>
          <w:sz w:val="24"/>
        </w:rPr>
      </w:pPr>
      <w:r w:rsidRPr="00CF4E7F">
        <w:rPr>
          <w:rFonts w:ascii="Times New Roman" w:hAnsi="Times New Roman" w:cs="Times New Roman"/>
          <w:b/>
          <w:sz w:val="24"/>
        </w:rPr>
        <w:t>3.4.</w:t>
      </w:r>
      <w:r w:rsidRPr="00CF4E7F">
        <w:rPr>
          <w:rFonts w:ascii="Times New Roman" w:hAnsi="Times New Roman" w:cs="Times New Roman"/>
          <w:b/>
          <w:sz w:val="24"/>
        </w:rPr>
        <w:tab/>
        <w:t>Заказчик обязан:</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.4.1.</w:t>
      </w:r>
      <w:r w:rsidRPr="00CF4E7F">
        <w:rPr>
          <w:rFonts w:ascii="Times New Roman" w:hAnsi="Times New Roman" w:cs="Times New Roman"/>
          <w:sz w:val="24"/>
        </w:rPr>
        <w:tab/>
        <w:t>Принять и оплатить Услуги, надлежащим образом оказанные Исполнителем, в соответствии с Контрактом.</w:t>
      </w:r>
    </w:p>
    <w:p w:rsid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.4.2.</w:t>
      </w:r>
      <w:r w:rsidRPr="00CF4E7F">
        <w:rPr>
          <w:rFonts w:ascii="Times New Roman" w:hAnsi="Times New Roman" w:cs="Times New Roman"/>
          <w:sz w:val="24"/>
        </w:rPr>
        <w:tab/>
        <w:t>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 проведении закупки,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8202AB" w:rsidRPr="00CF4E7F" w:rsidRDefault="00CF4E7F" w:rsidP="00C076C2">
      <w:pPr>
        <w:pStyle w:val="a4"/>
        <w:spacing w:line="276" w:lineRule="auto"/>
        <w:ind w:firstLine="708"/>
        <w:jc w:val="both"/>
        <w:rPr>
          <w:rFonts w:ascii="Times New Roman" w:hAnsi="Times New Roman" w:cs="Times New Roman"/>
          <w:sz w:val="24"/>
        </w:rPr>
      </w:pPr>
      <w:r>
        <w:rPr>
          <w:rFonts w:ascii="Times New Roman" w:hAnsi="Times New Roman" w:cs="Times New Roman"/>
          <w:sz w:val="24"/>
        </w:rPr>
        <w:t>3</w:t>
      </w:r>
      <w:r w:rsidRPr="00CF4E7F">
        <w:rPr>
          <w:rFonts w:ascii="Times New Roman" w:hAnsi="Times New Roman" w:cs="Times New Roman"/>
          <w:sz w:val="24"/>
        </w:rPr>
        <w:t>.4.3.</w:t>
      </w:r>
      <w:r w:rsidRPr="00CF4E7F">
        <w:rPr>
          <w:rFonts w:ascii="Times New Roman" w:hAnsi="Times New Roman" w:cs="Times New Roman"/>
          <w:sz w:val="24"/>
        </w:rPr>
        <w:tab/>
        <w:t>Провести экспертизу результатов Услуг, оказанных Исполнителем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9D1FD6" w:rsidRDefault="009D1FD6" w:rsidP="00C076C2">
      <w:pPr>
        <w:overflowPunct/>
        <w:spacing w:line="276" w:lineRule="auto"/>
        <w:outlineLvl w:val="1"/>
        <w:rPr>
          <w:b/>
          <w:bCs/>
          <w:sz w:val="24"/>
          <w:szCs w:val="24"/>
          <w:lang w:val="ru-RU"/>
        </w:rPr>
      </w:pPr>
    </w:p>
    <w:p w:rsidR="00113D7D" w:rsidRDefault="00113D7D" w:rsidP="00C076C2">
      <w:pPr>
        <w:overflowPunct/>
        <w:spacing w:line="276" w:lineRule="auto"/>
        <w:ind w:firstLine="720"/>
        <w:jc w:val="center"/>
        <w:outlineLvl w:val="1"/>
        <w:rPr>
          <w:b/>
          <w:bCs/>
          <w:sz w:val="24"/>
          <w:szCs w:val="24"/>
          <w:lang w:val="ru-RU"/>
        </w:rPr>
      </w:pPr>
      <w:r>
        <w:rPr>
          <w:b/>
          <w:bCs/>
          <w:sz w:val="24"/>
          <w:szCs w:val="24"/>
          <w:lang w:val="ru-RU"/>
        </w:rPr>
        <w:t xml:space="preserve">4. Порядок оказания услуг </w:t>
      </w:r>
    </w:p>
    <w:p w:rsidR="00821A65" w:rsidRDefault="00821A65" w:rsidP="00C076C2">
      <w:pPr>
        <w:overflowPunct/>
        <w:spacing w:line="276" w:lineRule="auto"/>
        <w:ind w:firstLine="720"/>
        <w:jc w:val="center"/>
        <w:outlineLvl w:val="1"/>
        <w:rPr>
          <w:b/>
          <w:bCs/>
          <w:sz w:val="24"/>
          <w:szCs w:val="24"/>
          <w:lang w:val="ru-RU"/>
        </w:rPr>
      </w:pPr>
    </w:p>
    <w:p w:rsidR="00113D7D" w:rsidRDefault="00113D7D" w:rsidP="00C076C2">
      <w:pPr>
        <w:overflowPunct/>
        <w:autoSpaceDE/>
        <w:adjustRightInd/>
        <w:spacing w:line="276" w:lineRule="auto"/>
        <w:ind w:firstLine="720"/>
        <w:jc w:val="both"/>
        <w:rPr>
          <w:sz w:val="24"/>
          <w:szCs w:val="24"/>
          <w:lang w:val="ru-RU"/>
        </w:rPr>
      </w:pPr>
      <w:r>
        <w:rPr>
          <w:sz w:val="24"/>
          <w:szCs w:val="24"/>
          <w:lang w:val="ru-RU"/>
        </w:rPr>
        <w:t xml:space="preserve">4.1. Место оказания услуг: услуги по мойке </w:t>
      </w:r>
      <w:r w:rsidR="009D1FD6">
        <w:rPr>
          <w:sz w:val="24"/>
          <w:szCs w:val="24"/>
          <w:lang w:val="ru-RU"/>
        </w:rPr>
        <w:t>и чистке авто</w:t>
      </w:r>
      <w:r>
        <w:rPr>
          <w:sz w:val="24"/>
          <w:szCs w:val="24"/>
          <w:lang w:val="ru-RU"/>
        </w:rPr>
        <w:t xml:space="preserve">транспортных средств выполняются на стационарных пунктах мойки автомобилей Исполнителя обеспечивающих безопасное оказание услуг, имеющих </w:t>
      </w:r>
      <w:r>
        <w:rPr>
          <w:snapToGrid w:val="0"/>
          <w:sz w:val="24"/>
          <w:szCs w:val="24"/>
          <w:lang w:val="ru-RU"/>
        </w:rPr>
        <w:t xml:space="preserve">свободные подъездные пути, расположенные в </w:t>
      </w:r>
      <w:r w:rsidR="009D1FD6">
        <w:rPr>
          <w:snapToGrid w:val="0"/>
          <w:sz w:val="24"/>
          <w:szCs w:val="24"/>
          <w:lang w:val="ru-RU"/>
        </w:rPr>
        <w:t>г. Иваново</w:t>
      </w:r>
      <w:r>
        <w:rPr>
          <w:sz w:val="24"/>
          <w:szCs w:val="24"/>
          <w:lang w:val="ru-RU" w:eastAsia="en-US"/>
        </w:rPr>
        <w:t>.</w:t>
      </w:r>
      <w:r>
        <w:rPr>
          <w:sz w:val="24"/>
          <w:szCs w:val="24"/>
          <w:lang w:val="ru-RU"/>
        </w:rPr>
        <w:t xml:space="preserve"> </w:t>
      </w:r>
      <w:r>
        <w:rPr>
          <w:sz w:val="24"/>
          <w:szCs w:val="28"/>
          <w:lang w:val="ru-RU" w:eastAsia="en-US"/>
        </w:rPr>
        <w:t xml:space="preserve">Местонахождение автомойки Исполнителя: </w:t>
      </w:r>
      <w:r w:rsidR="009D1FD6">
        <w:rPr>
          <w:sz w:val="24"/>
          <w:szCs w:val="28"/>
          <w:lang w:val="ru-RU" w:eastAsia="en-US"/>
        </w:rPr>
        <w:t>____________________________</w:t>
      </w:r>
      <w:r>
        <w:rPr>
          <w:sz w:val="24"/>
          <w:szCs w:val="28"/>
          <w:lang w:val="ru-RU" w:eastAsia="en-US"/>
        </w:rPr>
        <w:t>.</w:t>
      </w:r>
    </w:p>
    <w:p w:rsidR="00113D7D" w:rsidRDefault="00113D7D" w:rsidP="00C076C2">
      <w:pPr>
        <w:overflowPunct/>
        <w:autoSpaceDE/>
        <w:adjustRightInd/>
        <w:spacing w:line="276" w:lineRule="auto"/>
        <w:ind w:firstLine="720"/>
        <w:jc w:val="both"/>
        <w:rPr>
          <w:sz w:val="24"/>
          <w:szCs w:val="24"/>
          <w:lang w:val="ru-RU"/>
        </w:rPr>
      </w:pPr>
      <w:r>
        <w:rPr>
          <w:sz w:val="24"/>
          <w:szCs w:val="24"/>
          <w:lang w:val="ru-RU"/>
        </w:rPr>
        <w:t>4.2. С</w:t>
      </w:r>
      <w:r w:rsidR="00C96A9E">
        <w:rPr>
          <w:sz w:val="24"/>
          <w:szCs w:val="24"/>
          <w:lang w:val="ru-RU"/>
        </w:rPr>
        <w:t xml:space="preserve">рок оказания услуг: </w:t>
      </w:r>
      <w:proofErr w:type="gramStart"/>
      <w:r w:rsidR="008C2C40">
        <w:rPr>
          <w:sz w:val="24"/>
          <w:szCs w:val="24"/>
          <w:lang w:val="ru-RU"/>
        </w:rPr>
        <w:t>с</w:t>
      </w:r>
      <w:r w:rsidR="009D1FD6">
        <w:rPr>
          <w:sz w:val="24"/>
          <w:szCs w:val="24"/>
          <w:lang w:val="ru-RU"/>
        </w:rPr>
        <w:t xml:space="preserve"> даты заключения</w:t>
      </w:r>
      <w:proofErr w:type="gramEnd"/>
      <w:r w:rsidR="009D1FD6">
        <w:rPr>
          <w:sz w:val="24"/>
          <w:szCs w:val="24"/>
          <w:lang w:val="ru-RU"/>
        </w:rPr>
        <w:t xml:space="preserve"> контракта по 30.11.2026</w:t>
      </w:r>
      <w:r>
        <w:rPr>
          <w:sz w:val="24"/>
          <w:szCs w:val="24"/>
          <w:lang w:val="ru-RU"/>
        </w:rPr>
        <w:t xml:space="preserve"> г. </w:t>
      </w:r>
    </w:p>
    <w:p w:rsidR="00113D7D" w:rsidRDefault="00113D7D" w:rsidP="00C076C2">
      <w:pPr>
        <w:overflowPunct/>
        <w:spacing w:line="276" w:lineRule="auto"/>
        <w:ind w:firstLine="720"/>
        <w:jc w:val="both"/>
        <w:rPr>
          <w:sz w:val="24"/>
          <w:szCs w:val="24"/>
          <w:lang w:val="ru-RU"/>
        </w:rPr>
      </w:pPr>
      <w:r>
        <w:rPr>
          <w:sz w:val="24"/>
          <w:szCs w:val="24"/>
          <w:lang w:val="ru-RU"/>
        </w:rPr>
        <w:t xml:space="preserve">4.3. Исполнитель обеспечивает соблюдение требований безопасности, установленных действующим законодательством к соответствующему виду оказываемых услуг. </w:t>
      </w:r>
    </w:p>
    <w:p w:rsidR="009D1FD6" w:rsidRPr="00EC408D" w:rsidRDefault="009D1FD6" w:rsidP="00C076C2">
      <w:pPr>
        <w:overflowPunct/>
        <w:spacing w:line="276" w:lineRule="auto"/>
        <w:ind w:firstLine="720"/>
        <w:jc w:val="both"/>
        <w:rPr>
          <w:sz w:val="24"/>
          <w:szCs w:val="24"/>
          <w:lang w:val="ru-RU"/>
        </w:rPr>
      </w:pPr>
    </w:p>
    <w:p w:rsidR="00113D7D" w:rsidRDefault="00113D7D" w:rsidP="00C076C2">
      <w:pPr>
        <w:pStyle w:val="a6"/>
        <w:spacing w:line="276" w:lineRule="auto"/>
        <w:jc w:val="center"/>
        <w:rPr>
          <w:b/>
          <w:sz w:val="24"/>
          <w:szCs w:val="24"/>
        </w:rPr>
      </w:pPr>
      <w:r>
        <w:rPr>
          <w:b/>
          <w:bCs/>
          <w:sz w:val="24"/>
          <w:szCs w:val="24"/>
        </w:rPr>
        <w:t xml:space="preserve">5. </w:t>
      </w:r>
      <w:r>
        <w:rPr>
          <w:b/>
          <w:sz w:val="24"/>
          <w:szCs w:val="24"/>
        </w:rPr>
        <w:t>Гарантии качества услуг</w:t>
      </w:r>
    </w:p>
    <w:p w:rsidR="00113D7D" w:rsidRDefault="00113D7D" w:rsidP="00C076C2">
      <w:pPr>
        <w:pStyle w:val="a6"/>
        <w:spacing w:line="276" w:lineRule="auto"/>
        <w:rPr>
          <w:b/>
          <w:sz w:val="24"/>
          <w:szCs w:val="24"/>
        </w:rPr>
      </w:pPr>
    </w:p>
    <w:p w:rsidR="00113D7D" w:rsidRDefault="00113D7D" w:rsidP="00C076C2">
      <w:pPr>
        <w:spacing w:line="276" w:lineRule="auto"/>
        <w:ind w:firstLine="708"/>
        <w:jc w:val="both"/>
        <w:rPr>
          <w:sz w:val="24"/>
          <w:szCs w:val="24"/>
          <w:lang w:val="ru-RU"/>
        </w:rPr>
      </w:pPr>
      <w:r>
        <w:rPr>
          <w:sz w:val="24"/>
          <w:szCs w:val="24"/>
          <w:lang w:val="ru-RU"/>
        </w:rPr>
        <w:t>5.1. Оказываемые услуги должны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113D7D" w:rsidRDefault="00113D7D" w:rsidP="00C076C2">
      <w:pPr>
        <w:spacing w:line="276" w:lineRule="auto"/>
        <w:ind w:firstLine="708"/>
        <w:jc w:val="both"/>
        <w:rPr>
          <w:sz w:val="24"/>
          <w:szCs w:val="24"/>
          <w:lang w:val="ru-RU"/>
        </w:rPr>
      </w:pPr>
      <w:r>
        <w:rPr>
          <w:sz w:val="24"/>
          <w:szCs w:val="24"/>
          <w:lang w:val="ru-RU"/>
        </w:rPr>
        <w:t>5.2. Исполнитель предоставляет гарантийные обязательства на оказанные услуги не менее 6 месяцев со дня подписания сторонами акта оказанных услуг.</w:t>
      </w:r>
    </w:p>
    <w:p w:rsidR="008202AB" w:rsidRDefault="008202AB" w:rsidP="00C076C2">
      <w:pPr>
        <w:widowControl w:val="0"/>
        <w:overflowPunct/>
        <w:spacing w:line="276" w:lineRule="auto"/>
        <w:jc w:val="center"/>
        <w:rPr>
          <w:rFonts w:eastAsiaTheme="minorHAnsi" w:cstheme="minorBidi"/>
          <w:b/>
          <w:sz w:val="24"/>
          <w:szCs w:val="24"/>
          <w:lang w:val="ru-RU"/>
        </w:rPr>
      </w:pPr>
    </w:p>
    <w:p w:rsidR="00113D7D" w:rsidRDefault="00113D7D" w:rsidP="00C076C2">
      <w:pPr>
        <w:widowControl w:val="0"/>
        <w:overflowPunct/>
        <w:spacing w:line="276" w:lineRule="auto"/>
        <w:jc w:val="center"/>
        <w:rPr>
          <w:rFonts w:eastAsiaTheme="minorHAnsi" w:cstheme="minorBidi"/>
          <w:b/>
          <w:sz w:val="24"/>
          <w:szCs w:val="24"/>
          <w:lang w:val="ru-RU"/>
        </w:rPr>
      </w:pPr>
      <w:r>
        <w:rPr>
          <w:rFonts w:eastAsiaTheme="minorHAnsi" w:cstheme="minorBidi"/>
          <w:b/>
          <w:sz w:val="24"/>
          <w:szCs w:val="24"/>
          <w:lang w:val="ru-RU"/>
        </w:rPr>
        <w:t>6. Ответственность сторон</w:t>
      </w:r>
    </w:p>
    <w:p w:rsidR="00821A65" w:rsidRDefault="00821A65" w:rsidP="00C076C2">
      <w:pPr>
        <w:widowControl w:val="0"/>
        <w:overflowPunct/>
        <w:spacing w:line="276" w:lineRule="auto"/>
        <w:ind w:firstLine="709"/>
        <w:jc w:val="center"/>
        <w:rPr>
          <w:rFonts w:eastAsiaTheme="minorHAnsi" w:cstheme="minorBidi"/>
          <w:b/>
          <w:sz w:val="24"/>
          <w:szCs w:val="24"/>
          <w:lang w:val="ru-RU"/>
        </w:rPr>
      </w:pPr>
    </w:p>
    <w:p w:rsidR="009D1FD6" w:rsidRPr="009D1FD6" w:rsidRDefault="009D1FD6" w:rsidP="00C076C2">
      <w:pPr>
        <w:tabs>
          <w:tab w:val="left" w:pos="709"/>
          <w:tab w:val="left" w:pos="1440"/>
        </w:tabs>
        <w:suppressAutoHyphens/>
        <w:overflowPunct/>
        <w:autoSpaceDE/>
        <w:autoSpaceDN/>
        <w:adjustRightInd/>
        <w:spacing w:line="276" w:lineRule="auto"/>
        <w:ind w:firstLine="567"/>
        <w:jc w:val="both"/>
        <w:rPr>
          <w:color w:val="000000"/>
          <w:sz w:val="24"/>
          <w:szCs w:val="24"/>
          <w:lang w:val="ru-RU" w:eastAsia="zh-CN"/>
        </w:rPr>
      </w:pPr>
      <w:r w:rsidRPr="009D1FD6">
        <w:rPr>
          <w:color w:val="000000"/>
          <w:sz w:val="24"/>
          <w:szCs w:val="24"/>
          <w:lang w:val="ru-RU" w:eastAsia="zh-CN"/>
        </w:rPr>
        <w:t>6.1.</w:t>
      </w:r>
      <w:r w:rsidRPr="009D1FD6">
        <w:rPr>
          <w:color w:val="000000"/>
          <w:sz w:val="24"/>
          <w:szCs w:val="24"/>
          <w:lang w:val="ru-RU" w:eastAsia="zh-CN"/>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9D1FD6" w:rsidRPr="009D1FD6" w:rsidRDefault="009D1FD6" w:rsidP="00C076C2">
      <w:pPr>
        <w:tabs>
          <w:tab w:val="left" w:pos="709"/>
          <w:tab w:val="left" w:pos="1440"/>
        </w:tabs>
        <w:suppressAutoHyphens/>
        <w:overflowPunct/>
        <w:autoSpaceDE/>
        <w:autoSpaceDN/>
        <w:adjustRightInd/>
        <w:spacing w:line="276" w:lineRule="auto"/>
        <w:ind w:firstLine="567"/>
        <w:jc w:val="both"/>
        <w:rPr>
          <w:color w:val="000000"/>
          <w:sz w:val="24"/>
          <w:szCs w:val="24"/>
          <w:lang w:val="ru-RU" w:eastAsia="zh-CN"/>
        </w:rPr>
      </w:pPr>
      <w:r w:rsidRPr="009D1FD6">
        <w:rPr>
          <w:color w:val="000000"/>
          <w:sz w:val="24"/>
          <w:szCs w:val="24"/>
          <w:lang w:val="ru-RU" w:eastAsia="zh-CN"/>
        </w:rPr>
        <w:lastRenderedPageBreak/>
        <w:t>6.2.</w:t>
      </w:r>
      <w:r w:rsidRPr="009D1FD6">
        <w:rPr>
          <w:color w:val="000000"/>
          <w:sz w:val="24"/>
          <w:szCs w:val="24"/>
          <w:lang w:val="ru-RU" w:eastAsia="zh-CN"/>
        </w:rPr>
        <w:tab/>
        <w:t>За ущерб, причиненный третьему лицу в процессе исполнен</w:t>
      </w:r>
      <w:r w:rsidR="008F1087">
        <w:rPr>
          <w:color w:val="000000"/>
          <w:sz w:val="24"/>
          <w:szCs w:val="24"/>
          <w:lang w:val="ru-RU" w:eastAsia="zh-CN"/>
        </w:rPr>
        <w:t>ия Контракта, отвечает Исполнитель</w:t>
      </w:r>
      <w:r w:rsidRPr="009D1FD6">
        <w:rPr>
          <w:color w:val="000000"/>
          <w:sz w:val="24"/>
          <w:szCs w:val="24"/>
          <w:lang w:val="ru-RU" w:eastAsia="zh-CN"/>
        </w:rPr>
        <w:t>, если не докажет, что ущерб был причинен вследствие обстоятельств, за которые отвечает Заказчик.</w:t>
      </w:r>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t>6.3.</w:t>
      </w:r>
      <w:r w:rsidRPr="009D1FD6">
        <w:rPr>
          <w:sz w:val="24"/>
          <w:szCs w:val="24"/>
          <w:lang w:val="ru-RU" w:eastAsia="zh-CN"/>
        </w:rPr>
        <w:tab/>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9D1FD6" w:rsidRPr="009D1FD6" w:rsidRDefault="009D1FD6" w:rsidP="00C076C2">
      <w:pPr>
        <w:tabs>
          <w:tab w:val="left" w:pos="1440"/>
        </w:tabs>
        <w:suppressAutoHyphens/>
        <w:overflowPunct/>
        <w:autoSpaceDE/>
        <w:autoSpaceDN/>
        <w:adjustRightInd/>
        <w:spacing w:line="276" w:lineRule="auto"/>
        <w:ind w:firstLine="709"/>
        <w:jc w:val="both"/>
        <w:rPr>
          <w:sz w:val="24"/>
          <w:szCs w:val="24"/>
          <w:lang w:val="ru-RU" w:eastAsia="zh-CN"/>
        </w:rPr>
      </w:pPr>
      <w:proofErr w:type="gramStart"/>
      <w:r w:rsidRPr="009D1FD6">
        <w:rPr>
          <w:sz w:val="24"/>
          <w:szCs w:val="24"/>
          <w:lang w:val="ru-RU" w:eastAsia="zh-CN"/>
        </w:rPr>
        <w:t xml:space="preserve">Размеры неустоек (штрафов, пеней), указанные в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8F1087">
        <w:rPr>
          <w:color w:val="000000"/>
          <w:sz w:val="24"/>
          <w:szCs w:val="24"/>
          <w:lang w:val="ru-RU" w:eastAsia="zh-CN"/>
        </w:rPr>
        <w:t>Исполнителем</w:t>
      </w:r>
      <w:r w:rsidRPr="009D1FD6">
        <w:rPr>
          <w:sz w:val="24"/>
          <w:szCs w:val="24"/>
          <w:lang w:val="ru-RU" w:eastAsia="zh-CN"/>
        </w:rPr>
        <w:t xml:space="preserve"> обязательств, предусмотренных Контрактом (за исключением просрочки испол</w:t>
      </w:r>
      <w:r w:rsidR="008F1087">
        <w:rPr>
          <w:sz w:val="24"/>
          <w:szCs w:val="24"/>
          <w:lang w:val="ru-RU" w:eastAsia="zh-CN"/>
        </w:rPr>
        <w:t xml:space="preserve">нения обязательств Заказчиком, </w:t>
      </w:r>
      <w:r w:rsidR="008F1087">
        <w:rPr>
          <w:color w:val="000000"/>
          <w:sz w:val="24"/>
          <w:szCs w:val="24"/>
          <w:lang w:val="ru-RU" w:eastAsia="zh-CN"/>
        </w:rPr>
        <w:t>Исполнителем</w:t>
      </w:r>
      <w:r w:rsidRPr="009D1FD6">
        <w:rPr>
          <w:sz w:val="24"/>
          <w:szCs w:val="24"/>
          <w:lang w:val="ru-RU" w:eastAsia="zh-CN"/>
        </w:rPr>
        <w:t>, предусмотренного Контрактом,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proofErr w:type="gramEnd"/>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t>6.4.</w:t>
      </w:r>
      <w:r w:rsidRPr="009D1FD6">
        <w:rPr>
          <w:sz w:val="24"/>
          <w:szCs w:val="24"/>
          <w:lang w:val="ru-RU" w:eastAsia="zh-CN"/>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F1087">
        <w:rPr>
          <w:color w:val="000000"/>
          <w:sz w:val="24"/>
          <w:szCs w:val="24"/>
          <w:lang w:val="ru-RU" w:eastAsia="zh-CN"/>
        </w:rPr>
        <w:t>Исполнитель</w:t>
      </w:r>
      <w:r w:rsidRPr="009D1FD6">
        <w:rPr>
          <w:sz w:val="24"/>
          <w:szCs w:val="24"/>
          <w:lang w:val="ru-RU" w:eastAsia="zh-CN"/>
        </w:rPr>
        <w:t xml:space="preserve"> вправе потребовать уплаты неустоек (штрафов, пеней).</w:t>
      </w:r>
    </w:p>
    <w:p w:rsidR="009D1FD6" w:rsidRPr="009D1FD6" w:rsidRDefault="009D1FD6" w:rsidP="00C076C2">
      <w:pPr>
        <w:tabs>
          <w:tab w:val="left" w:pos="1440"/>
        </w:tabs>
        <w:suppressAutoHyphens/>
        <w:overflowPunct/>
        <w:autoSpaceDE/>
        <w:autoSpaceDN/>
        <w:adjustRightInd/>
        <w:spacing w:line="276" w:lineRule="auto"/>
        <w:ind w:firstLine="709"/>
        <w:jc w:val="both"/>
        <w:rPr>
          <w:sz w:val="24"/>
          <w:szCs w:val="24"/>
          <w:lang w:val="ru-RU" w:eastAsia="zh-CN"/>
        </w:rPr>
      </w:pPr>
      <w:r w:rsidRPr="009D1FD6">
        <w:rPr>
          <w:sz w:val="24"/>
          <w:szCs w:val="24"/>
          <w:lang w:val="ru-RU" w:eastAsia="zh-CN"/>
        </w:rPr>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t>6.5.</w:t>
      </w:r>
      <w:r w:rsidRPr="009D1FD6">
        <w:rPr>
          <w:sz w:val="24"/>
          <w:szCs w:val="24"/>
          <w:lang w:val="ru-RU" w:eastAsia="zh-C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t>6.6.</w:t>
      </w:r>
      <w:r w:rsidRPr="009D1FD6">
        <w:rPr>
          <w:sz w:val="24"/>
          <w:szCs w:val="24"/>
          <w:lang w:val="ru-RU" w:eastAsia="zh-CN"/>
        </w:rPr>
        <w:tab/>
        <w:t xml:space="preserve">В случае просрочки исполнения </w:t>
      </w:r>
      <w:r w:rsidR="008F1087">
        <w:rPr>
          <w:color w:val="000000"/>
          <w:sz w:val="24"/>
          <w:szCs w:val="24"/>
          <w:lang w:val="ru-RU" w:eastAsia="zh-CN"/>
        </w:rPr>
        <w:t>Исполнителем</w:t>
      </w:r>
      <w:r w:rsidRPr="009D1FD6">
        <w:rPr>
          <w:sz w:val="24"/>
          <w:szCs w:val="24"/>
          <w:lang w:val="ru-RU"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F1087">
        <w:rPr>
          <w:color w:val="000000"/>
          <w:sz w:val="24"/>
          <w:szCs w:val="24"/>
          <w:lang w:val="ru-RU" w:eastAsia="zh-CN"/>
        </w:rPr>
        <w:t>Исполнителем</w:t>
      </w:r>
      <w:r w:rsidRPr="009D1FD6">
        <w:rPr>
          <w:sz w:val="24"/>
          <w:szCs w:val="24"/>
          <w:lang w:val="ru-RU" w:eastAsia="zh-CN"/>
        </w:rPr>
        <w:t xml:space="preserve"> обязательств, предусмотренных Контрактом, Заказчик направляет </w:t>
      </w:r>
      <w:r w:rsidR="008F1087">
        <w:rPr>
          <w:color w:val="000000"/>
          <w:sz w:val="24"/>
          <w:szCs w:val="24"/>
          <w:lang w:val="ru-RU" w:eastAsia="zh-CN"/>
        </w:rPr>
        <w:t>Исполнителю</w:t>
      </w:r>
      <w:r w:rsidRPr="009D1FD6">
        <w:rPr>
          <w:sz w:val="24"/>
          <w:szCs w:val="24"/>
          <w:lang w:val="ru-RU" w:eastAsia="zh-CN"/>
        </w:rPr>
        <w:t xml:space="preserve"> требование об уплате неустоек (штрафов, пеней).</w:t>
      </w:r>
    </w:p>
    <w:p w:rsidR="009D1FD6" w:rsidRPr="009D1FD6" w:rsidRDefault="009D1FD6" w:rsidP="00C076C2">
      <w:pPr>
        <w:tabs>
          <w:tab w:val="left" w:pos="1440"/>
        </w:tabs>
        <w:suppressAutoHyphens/>
        <w:overflowPunct/>
        <w:autoSpaceDE/>
        <w:autoSpaceDN/>
        <w:adjustRightInd/>
        <w:spacing w:line="276" w:lineRule="auto"/>
        <w:ind w:firstLine="709"/>
        <w:jc w:val="both"/>
        <w:rPr>
          <w:sz w:val="24"/>
          <w:szCs w:val="24"/>
          <w:lang w:val="ru-RU" w:eastAsia="zh-CN"/>
        </w:rPr>
      </w:pPr>
      <w:r w:rsidRPr="009D1FD6">
        <w:rPr>
          <w:sz w:val="24"/>
          <w:szCs w:val="24"/>
          <w:lang w:val="ru-RU" w:eastAsia="zh-CN"/>
        </w:rPr>
        <w:t xml:space="preserve">Пени начисляются за каждый день просрочки исполнения </w:t>
      </w:r>
      <w:r w:rsidR="008F1087">
        <w:rPr>
          <w:color w:val="000000"/>
          <w:sz w:val="24"/>
          <w:szCs w:val="24"/>
          <w:lang w:val="ru-RU" w:eastAsia="zh-CN"/>
        </w:rPr>
        <w:t>Исполнителем</w:t>
      </w:r>
      <w:r w:rsidRPr="009D1FD6">
        <w:rPr>
          <w:sz w:val="24"/>
          <w:szCs w:val="24"/>
          <w:lang w:val="ru-RU" w:eastAsia="zh-CN"/>
        </w:rPr>
        <w:t xml:space="preserve">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w:t>
      </w:r>
      <w:r w:rsidR="008F1087">
        <w:rPr>
          <w:color w:val="000000"/>
          <w:sz w:val="24"/>
          <w:szCs w:val="24"/>
          <w:lang w:val="ru-RU" w:eastAsia="zh-CN"/>
        </w:rPr>
        <w:t>Исполнителем</w:t>
      </w:r>
      <w:r w:rsidRPr="009D1FD6">
        <w:rPr>
          <w:sz w:val="24"/>
          <w:szCs w:val="24"/>
          <w:lang w:val="ru-RU" w:eastAsia="zh-CN"/>
        </w:rPr>
        <w:t>.</w:t>
      </w:r>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t>6.7.</w:t>
      </w:r>
      <w:r w:rsidRPr="009D1FD6">
        <w:rPr>
          <w:sz w:val="24"/>
          <w:szCs w:val="24"/>
          <w:lang w:val="ru-RU" w:eastAsia="zh-CN"/>
        </w:rPr>
        <w:tab/>
        <w:t xml:space="preserve">За каждый факт неисполнения или ненадлежащего исполнения </w:t>
      </w:r>
      <w:r w:rsidR="008F1087">
        <w:rPr>
          <w:color w:val="000000"/>
          <w:sz w:val="24"/>
          <w:szCs w:val="24"/>
          <w:lang w:val="ru-RU" w:eastAsia="zh-CN"/>
        </w:rPr>
        <w:t>Исполнителем</w:t>
      </w:r>
      <w:r w:rsidRPr="009D1FD6">
        <w:rPr>
          <w:sz w:val="24"/>
          <w:szCs w:val="24"/>
          <w:lang w:val="ru-RU" w:eastAsia="zh-C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t>6.8.</w:t>
      </w:r>
      <w:r w:rsidRPr="009D1FD6">
        <w:rPr>
          <w:sz w:val="24"/>
          <w:szCs w:val="24"/>
          <w:lang w:val="ru-RU" w:eastAsia="zh-CN"/>
        </w:rPr>
        <w:tab/>
        <w:t xml:space="preserve">За каждый факт неисполнения или ненадлежащего исполнения </w:t>
      </w:r>
      <w:r w:rsidR="008F1087">
        <w:rPr>
          <w:color w:val="000000"/>
          <w:sz w:val="24"/>
          <w:szCs w:val="24"/>
          <w:lang w:val="ru-RU" w:eastAsia="zh-CN"/>
        </w:rPr>
        <w:t xml:space="preserve">Исполнителем </w:t>
      </w:r>
      <w:r w:rsidRPr="009D1FD6">
        <w:rPr>
          <w:sz w:val="24"/>
          <w:szCs w:val="24"/>
          <w:lang w:val="ru-RU" w:eastAsia="zh-CN"/>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(одной тысячи) рублей 00 копеек.</w:t>
      </w:r>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t>6.9.</w:t>
      </w:r>
      <w:r w:rsidRPr="009D1FD6">
        <w:rPr>
          <w:sz w:val="24"/>
          <w:szCs w:val="24"/>
          <w:lang w:val="ru-RU" w:eastAsia="zh-CN"/>
        </w:rPr>
        <w:tab/>
        <w:t xml:space="preserve">Общая сумма начисленных штрафов за неисполнение или ненадлежащее исполнение </w:t>
      </w:r>
      <w:r w:rsidR="008F1087">
        <w:rPr>
          <w:color w:val="000000"/>
          <w:sz w:val="24"/>
          <w:szCs w:val="24"/>
          <w:lang w:val="ru-RU" w:eastAsia="zh-CN"/>
        </w:rPr>
        <w:t>Исполнителем</w:t>
      </w:r>
      <w:r w:rsidRPr="009D1FD6">
        <w:rPr>
          <w:sz w:val="24"/>
          <w:szCs w:val="24"/>
          <w:lang w:val="ru-RU" w:eastAsia="zh-CN"/>
        </w:rPr>
        <w:t xml:space="preserve"> обязательств, предусмотренных Контрактом, не может превышать цену Контракта.</w:t>
      </w:r>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lastRenderedPageBreak/>
        <w:t>6.10.</w:t>
      </w:r>
      <w:r w:rsidRPr="009D1FD6">
        <w:rPr>
          <w:sz w:val="24"/>
          <w:szCs w:val="24"/>
          <w:lang w:val="ru-RU" w:eastAsia="zh-CN"/>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t>6.11.</w:t>
      </w:r>
      <w:r w:rsidRPr="009D1FD6">
        <w:rPr>
          <w:sz w:val="24"/>
          <w:szCs w:val="24"/>
          <w:lang w:val="ru-RU" w:eastAsia="zh-CN"/>
        </w:rPr>
        <w:tab/>
      </w:r>
      <w:proofErr w:type="gramStart"/>
      <w:r w:rsidRPr="009D1FD6">
        <w:rPr>
          <w:sz w:val="24"/>
          <w:szCs w:val="24"/>
          <w:lang w:val="ru-RU" w:eastAsia="zh-CN"/>
        </w:rPr>
        <w:t xml:space="preserve">В случае неисполнения или ненадлежащего исполнения </w:t>
      </w:r>
      <w:r w:rsidR="008F1087">
        <w:rPr>
          <w:color w:val="000000"/>
          <w:sz w:val="24"/>
          <w:szCs w:val="24"/>
          <w:lang w:val="ru-RU" w:eastAsia="zh-CN"/>
        </w:rPr>
        <w:t>Исполнителем</w:t>
      </w:r>
      <w:r w:rsidRPr="009D1FD6">
        <w:rPr>
          <w:sz w:val="24"/>
          <w:szCs w:val="24"/>
          <w:lang w:val="ru-RU" w:eastAsia="zh-CN"/>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пеней) (при этом исполнение обязательства </w:t>
      </w:r>
      <w:r w:rsidR="008F1087">
        <w:rPr>
          <w:color w:val="000000"/>
          <w:sz w:val="24"/>
          <w:szCs w:val="24"/>
          <w:lang w:val="ru-RU" w:eastAsia="zh-CN"/>
        </w:rPr>
        <w:t>Исполнителя</w:t>
      </w:r>
      <w:r w:rsidRPr="009D1FD6">
        <w:rPr>
          <w:sz w:val="24"/>
          <w:szCs w:val="24"/>
          <w:lang w:val="ru-RU" w:eastAsia="zh-CN"/>
        </w:rPr>
        <w:t xml:space="preserve"> по перечислению неустойки (штрафа, пеней) и (или) убытков в доход бюджета возлагается на Заказчика) либо осуществить удержание суммы неустойки (штрафа, пеней) из обеспечения исполнения Контракта, предоставленного </w:t>
      </w:r>
      <w:r w:rsidR="008F1087">
        <w:rPr>
          <w:color w:val="000000"/>
          <w:sz w:val="24"/>
          <w:szCs w:val="24"/>
          <w:lang w:val="ru-RU" w:eastAsia="zh-CN"/>
        </w:rPr>
        <w:t>Исполнителем</w:t>
      </w:r>
      <w:r w:rsidRPr="009D1FD6">
        <w:rPr>
          <w:sz w:val="24"/>
          <w:szCs w:val="24"/>
          <w:lang w:val="ru-RU" w:eastAsia="zh-CN"/>
        </w:rPr>
        <w:t xml:space="preserve"> в соответствии с разделом 7</w:t>
      </w:r>
      <w:proofErr w:type="gramEnd"/>
      <w:r w:rsidRPr="009D1FD6">
        <w:rPr>
          <w:sz w:val="24"/>
          <w:szCs w:val="24"/>
          <w:lang w:val="ru-RU" w:eastAsia="zh-CN"/>
        </w:rPr>
        <w:t xml:space="preserve"> Контракта.</w:t>
      </w:r>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t>6.12.</w:t>
      </w:r>
      <w:r w:rsidRPr="009D1FD6">
        <w:rPr>
          <w:sz w:val="24"/>
          <w:szCs w:val="24"/>
          <w:lang w:val="ru-RU" w:eastAsia="zh-CN"/>
        </w:rPr>
        <w:tab/>
        <w:t>Уплата Стороной неустойки (штрафа, пеней) не освобождает ее от исполнения обязательств по Контракту.</w:t>
      </w:r>
    </w:p>
    <w:p w:rsidR="009D1FD6" w:rsidRPr="009D1FD6" w:rsidRDefault="009D1FD6" w:rsidP="00C076C2">
      <w:pPr>
        <w:tabs>
          <w:tab w:val="left" w:pos="1440"/>
        </w:tabs>
        <w:suppressAutoHyphens/>
        <w:overflowPunct/>
        <w:autoSpaceDE/>
        <w:autoSpaceDN/>
        <w:adjustRightInd/>
        <w:spacing w:line="276" w:lineRule="auto"/>
        <w:ind w:firstLine="567"/>
        <w:jc w:val="both"/>
        <w:rPr>
          <w:sz w:val="24"/>
          <w:szCs w:val="24"/>
          <w:lang w:val="ru-RU" w:eastAsia="zh-CN"/>
        </w:rPr>
      </w:pPr>
      <w:r w:rsidRPr="009D1FD6">
        <w:rPr>
          <w:sz w:val="24"/>
          <w:szCs w:val="24"/>
          <w:lang w:val="ru-RU" w:eastAsia="zh-CN"/>
        </w:rPr>
        <w:t>6.13.</w:t>
      </w:r>
      <w:r w:rsidRPr="009D1FD6">
        <w:rPr>
          <w:sz w:val="24"/>
          <w:szCs w:val="24"/>
          <w:lang w:val="ru-RU" w:eastAsia="zh-CN"/>
        </w:rPr>
        <w:tab/>
      </w:r>
      <w:proofErr w:type="gramStart"/>
      <w:r w:rsidRPr="009D1FD6">
        <w:rPr>
          <w:sz w:val="24"/>
          <w:szCs w:val="24"/>
          <w:lang w:val="ru-RU" w:eastAsia="zh-CN"/>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w:t>
      </w:r>
      <w:proofErr w:type="gramEnd"/>
      <w:r w:rsidRPr="009D1FD6">
        <w:rPr>
          <w:sz w:val="24"/>
          <w:szCs w:val="24"/>
          <w:lang w:val="ru-RU" w:eastAsia="zh-CN"/>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80522" w:rsidRDefault="009D1FD6" w:rsidP="00C076C2">
      <w:pPr>
        <w:tabs>
          <w:tab w:val="left" w:pos="709"/>
          <w:tab w:val="left" w:pos="1440"/>
        </w:tabs>
        <w:suppressAutoHyphens/>
        <w:overflowPunct/>
        <w:autoSpaceDE/>
        <w:autoSpaceDN/>
        <w:adjustRightInd/>
        <w:spacing w:line="276" w:lineRule="auto"/>
        <w:ind w:firstLine="567"/>
        <w:jc w:val="both"/>
        <w:rPr>
          <w:color w:val="000000"/>
          <w:sz w:val="24"/>
          <w:szCs w:val="24"/>
          <w:lang w:val="ru-RU" w:eastAsia="zh-CN"/>
        </w:rPr>
      </w:pPr>
      <w:r w:rsidRPr="009D1FD6">
        <w:rPr>
          <w:color w:val="000000"/>
          <w:sz w:val="24"/>
          <w:szCs w:val="24"/>
          <w:lang w:val="ru-RU" w:eastAsia="zh-CN"/>
        </w:rPr>
        <w:t>6.14.</w:t>
      </w:r>
      <w:r w:rsidRPr="009D1FD6">
        <w:rPr>
          <w:color w:val="000000"/>
          <w:sz w:val="24"/>
          <w:szCs w:val="24"/>
          <w:lang w:val="ru-RU" w:eastAsia="zh-CN"/>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F4E7F" w:rsidRPr="009D1FD6" w:rsidRDefault="00CF4E7F" w:rsidP="00C076C2">
      <w:pPr>
        <w:tabs>
          <w:tab w:val="left" w:pos="709"/>
          <w:tab w:val="left" w:pos="1440"/>
        </w:tabs>
        <w:suppressAutoHyphens/>
        <w:overflowPunct/>
        <w:autoSpaceDE/>
        <w:autoSpaceDN/>
        <w:adjustRightInd/>
        <w:spacing w:line="276" w:lineRule="auto"/>
        <w:ind w:firstLine="567"/>
        <w:jc w:val="both"/>
        <w:rPr>
          <w:color w:val="000000"/>
          <w:sz w:val="24"/>
          <w:szCs w:val="24"/>
          <w:lang w:val="ru-RU" w:eastAsia="zh-CN"/>
        </w:rPr>
      </w:pPr>
    </w:p>
    <w:p w:rsidR="00821A65" w:rsidRDefault="00113D7D" w:rsidP="00C076C2">
      <w:pPr>
        <w:widowControl w:val="0"/>
        <w:overflowPunct/>
        <w:spacing w:line="276" w:lineRule="auto"/>
        <w:jc w:val="center"/>
        <w:rPr>
          <w:rFonts w:eastAsiaTheme="minorHAnsi" w:cstheme="minorBidi"/>
          <w:b/>
          <w:sz w:val="24"/>
          <w:szCs w:val="24"/>
          <w:lang w:val="ru-RU"/>
        </w:rPr>
      </w:pPr>
      <w:r>
        <w:rPr>
          <w:rFonts w:eastAsiaTheme="minorHAnsi" w:cstheme="minorBidi"/>
          <w:b/>
          <w:sz w:val="24"/>
          <w:szCs w:val="24"/>
          <w:lang w:val="ru-RU"/>
        </w:rPr>
        <w:t xml:space="preserve">7. </w:t>
      </w:r>
      <w:r w:rsidR="00CF4E7F" w:rsidRPr="00CF4E7F">
        <w:rPr>
          <w:b/>
          <w:sz w:val="24"/>
          <w:szCs w:val="24"/>
          <w:lang w:val="ru-RU" w:eastAsia="zh-CN"/>
        </w:rPr>
        <w:t>Обстоятельства непреодолимой силы</w:t>
      </w:r>
    </w:p>
    <w:p w:rsidR="0091157C" w:rsidRPr="0091157C" w:rsidRDefault="0091157C" w:rsidP="00C076C2">
      <w:pPr>
        <w:tabs>
          <w:tab w:val="left" w:pos="709"/>
        </w:tabs>
        <w:overflowPunct/>
        <w:autoSpaceDE/>
        <w:autoSpaceDN/>
        <w:adjustRightInd/>
        <w:spacing w:before="120" w:after="120" w:line="276" w:lineRule="auto"/>
        <w:ind w:firstLine="720"/>
        <w:jc w:val="both"/>
        <w:rPr>
          <w:sz w:val="24"/>
          <w:szCs w:val="24"/>
          <w:lang w:val="ru-RU"/>
        </w:rPr>
      </w:pPr>
      <w:r>
        <w:rPr>
          <w:color w:val="000000"/>
          <w:sz w:val="24"/>
          <w:szCs w:val="24"/>
          <w:lang w:val="ru-RU"/>
        </w:rPr>
        <w:t>7</w:t>
      </w:r>
      <w:r w:rsidRPr="0091157C">
        <w:rPr>
          <w:color w:val="000000"/>
          <w:sz w:val="24"/>
          <w:szCs w:val="24"/>
          <w:lang w:val="ru-RU"/>
        </w:rPr>
        <w:t xml:space="preserve">.1. </w:t>
      </w:r>
      <w:r w:rsidRPr="0091157C">
        <w:rPr>
          <w:sz w:val="24"/>
          <w:szCs w:val="24"/>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w:t>
      </w:r>
    </w:p>
    <w:p w:rsidR="0091157C" w:rsidRPr="0091157C" w:rsidRDefault="0091157C" w:rsidP="00C076C2">
      <w:pPr>
        <w:tabs>
          <w:tab w:val="left" w:pos="709"/>
        </w:tabs>
        <w:overflowPunct/>
        <w:autoSpaceDE/>
        <w:autoSpaceDN/>
        <w:adjustRightInd/>
        <w:spacing w:before="120" w:after="120" w:line="276" w:lineRule="auto"/>
        <w:jc w:val="both"/>
        <w:rPr>
          <w:sz w:val="24"/>
          <w:szCs w:val="24"/>
          <w:lang w:val="ru-RU"/>
        </w:rPr>
      </w:pPr>
      <w:r w:rsidRPr="0091157C">
        <w:rPr>
          <w:sz w:val="24"/>
          <w:szCs w:val="24"/>
          <w:lang w:val="ru-RU"/>
        </w:rPr>
        <w:t xml:space="preserve">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91157C" w:rsidRPr="0091157C" w:rsidRDefault="0091157C" w:rsidP="00C076C2">
      <w:pPr>
        <w:tabs>
          <w:tab w:val="left" w:pos="709"/>
        </w:tabs>
        <w:overflowPunct/>
        <w:autoSpaceDE/>
        <w:autoSpaceDN/>
        <w:adjustRightInd/>
        <w:spacing w:before="120" w:after="120" w:line="276" w:lineRule="auto"/>
        <w:ind w:firstLine="720"/>
        <w:jc w:val="both"/>
        <w:rPr>
          <w:sz w:val="24"/>
          <w:szCs w:val="24"/>
          <w:lang w:val="ru-RU"/>
        </w:rPr>
      </w:pPr>
      <w:r>
        <w:rPr>
          <w:color w:val="000000"/>
          <w:sz w:val="24"/>
          <w:szCs w:val="24"/>
          <w:lang w:val="ru-RU"/>
        </w:rPr>
        <w:t>7</w:t>
      </w:r>
      <w:r w:rsidRPr="0091157C">
        <w:rPr>
          <w:color w:val="000000"/>
          <w:sz w:val="24"/>
          <w:szCs w:val="24"/>
          <w:lang w:val="ru-RU"/>
        </w:rPr>
        <w:t>.</w:t>
      </w:r>
      <w:r w:rsidRPr="0091157C">
        <w:rPr>
          <w:sz w:val="24"/>
          <w:szCs w:val="24"/>
          <w:lang w:val="ru-RU"/>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91157C" w:rsidRPr="0091157C" w:rsidRDefault="0091157C" w:rsidP="00C076C2">
      <w:pPr>
        <w:tabs>
          <w:tab w:val="left" w:pos="709"/>
        </w:tabs>
        <w:overflowPunct/>
        <w:autoSpaceDE/>
        <w:autoSpaceDN/>
        <w:adjustRightInd/>
        <w:spacing w:before="120" w:after="120" w:line="276" w:lineRule="auto"/>
        <w:ind w:firstLine="720"/>
        <w:jc w:val="both"/>
        <w:rPr>
          <w:sz w:val="24"/>
          <w:szCs w:val="24"/>
          <w:lang w:val="ru-RU"/>
        </w:rPr>
      </w:pPr>
      <w:r>
        <w:rPr>
          <w:color w:val="000000"/>
          <w:sz w:val="24"/>
          <w:szCs w:val="24"/>
          <w:lang w:val="ru-RU"/>
        </w:rPr>
        <w:t>7</w:t>
      </w:r>
      <w:r w:rsidRPr="0091157C">
        <w:rPr>
          <w:color w:val="000000"/>
          <w:sz w:val="24"/>
          <w:szCs w:val="24"/>
          <w:lang w:val="ru-RU"/>
        </w:rPr>
        <w:t>.</w:t>
      </w:r>
      <w:r w:rsidRPr="0091157C">
        <w:rPr>
          <w:sz w:val="24"/>
          <w:szCs w:val="24"/>
          <w:lang w:val="ru-RU"/>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91157C" w:rsidRPr="0091157C" w:rsidRDefault="0091157C" w:rsidP="00C076C2">
      <w:pPr>
        <w:tabs>
          <w:tab w:val="left" w:pos="709"/>
        </w:tabs>
        <w:overflowPunct/>
        <w:autoSpaceDE/>
        <w:autoSpaceDN/>
        <w:adjustRightInd/>
        <w:spacing w:before="120" w:after="120" w:line="276" w:lineRule="auto"/>
        <w:ind w:firstLine="720"/>
        <w:jc w:val="both"/>
        <w:rPr>
          <w:sz w:val="24"/>
          <w:szCs w:val="24"/>
          <w:lang w:val="ru-RU"/>
        </w:rPr>
      </w:pPr>
      <w:r>
        <w:rPr>
          <w:color w:val="000000"/>
          <w:sz w:val="24"/>
          <w:szCs w:val="24"/>
          <w:lang w:val="ru-RU"/>
        </w:rPr>
        <w:t>7</w:t>
      </w:r>
      <w:r w:rsidRPr="0091157C">
        <w:rPr>
          <w:color w:val="000000"/>
          <w:sz w:val="24"/>
          <w:szCs w:val="24"/>
          <w:lang w:val="ru-RU"/>
        </w:rPr>
        <w:t>.</w:t>
      </w:r>
      <w:r w:rsidRPr="0091157C">
        <w:rPr>
          <w:sz w:val="24"/>
          <w:szCs w:val="24"/>
          <w:lang w:val="ru-RU"/>
        </w:rPr>
        <w:t>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91157C" w:rsidRPr="0091157C" w:rsidRDefault="0091157C" w:rsidP="00C076C2">
      <w:pPr>
        <w:widowControl w:val="0"/>
        <w:overflowPunct/>
        <w:spacing w:before="120" w:after="120" w:line="276" w:lineRule="auto"/>
        <w:ind w:firstLine="720"/>
        <w:jc w:val="both"/>
        <w:rPr>
          <w:color w:val="000000"/>
          <w:sz w:val="24"/>
          <w:szCs w:val="24"/>
          <w:lang w:val="ru-RU"/>
        </w:rPr>
      </w:pPr>
      <w:r>
        <w:rPr>
          <w:color w:val="000000"/>
          <w:sz w:val="24"/>
          <w:szCs w:val="24"/>
          <w:lang w:val="ru-RU"/>
        </w:rPr>
        <w:t>7</w:t>
      </w:r>
      <w:r w:rsidRPr="0091157C">
        <w:rPr>
          <w:color w:val="000000"/>
          <w:sz w:val="24"/>
          <w:szCs w:val="24"/>
          <w:lang w:val="ru-RU"/>
        </w:rPr>
        <w:t xml:space="preserve">.5. Доказательством наличия обстоятельств непреодолимой силы и их </w:t>
      </w:r>
      <w:r w:rsidRPr="0091157C">
        <w:rPr>
          <w:color w:val="000000"/>
          <w:sz w:val="24"/>
          <w:szCs w:val="24"/>
          <w:lang w:val="ru-RU"/>
        </w:rPr>
        <w:lastRenderedPageBreak/>
        <w:t>продолжительности является соответствующее письменное свидетельство</w:t>
      </w:r>
      <w:r w:rsidRPr="0091157C">
        <w:rPr>
          <w:sz w:val="24"/>
          <w:szCs w:val="24"/>
          <w:lang w:val="ru-RU"/>
        </w:rPr>
        <w:t xml:space="preserve"> уполномоченных </w:t>
      </w:r>
      <w:r w:rsidRPr="0091157C">
        <w:rPr>
          <w:color w:val="000000"/>
          <w:sz w:val="24"/>
          <w:szCs w:val="24"/>
          <w:lang w:val="ru-RU"/>
        </w:rPr>
        <w:t>органов и организаций.</w:t>
      </w:r>
    </w:p>
    <w:p w:rsidR="00113D7D" w:rsidRDefault="00113D7D" w:rsidP="00C076C2">
      <w:pPr>
        <w:spacing w:before="150" w:after="150" w:line="276" w:lineRule="auto"/>
        <w:ind w:left="150" w:right="150" w:firstLine="709"/>
        <w:jc w:val="center"/>
        <w:rPr>
          <w:b/>
          <w:sz w:val="24"/>
          <w:szCs w:val="24"/>
          <w:lang w:val="ru-RU"/>
        </w:rPr>
      </w:pPr>
      <w:r>
        <w:rPr>
          <w:b/>
          <w:sz w:val="24"/>
          <w:szCs w:val="24"/>
          <w:lang w:val="ru-RU"/>
        </w:rPr>
        <w:t>8. Антикоррупционная оговорка</w:t>
      </w:r>
    </w:p>
    <w:p w:rsidR="00113D7D" w:rsidRDefault="00113D7D" w:rsidP="00C076C2">
      <w:pPr>
        <w:spacing w:before="150" w:after="150" w:line="276" w:lineRule="auto"/>
        <w:ind w:right="150" w:firstLine="708"/>
        <w:jc w:val="both"/>
        <w:rPr>
          <w:sz w:val="24"/>
          <w:szCs w:val="24"/>
          <w:lang w:val="ru-RU"/>
        </w:rPr>
      </w:pPr>
      <w:r>
        <w:rPr>
          <w:sz w:val="24"/>
          <w:szCs w:val="24"/>
          <w:lang w:val="ru-RU"/>
        </w:rPr>
        <w:t xml:space="preserve">8.1. </w:t>
      </w:r>
      <w:proofErr w:type="gramStart"/>
      <w:r>
        <w:rPr>
          <w:sz w:val="24"/>
          <w:szCs w:val="24"/>
          <w:lang w:val="ru-RU"/>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13D7D" w:rsidRDefault="00113D7D" w:rsidP="00C076C2">
      <w:pPr>
        <w:spacing w:before="150" w:after="150" w:line="276" w:lineRule="auto"/>
        <w:ind w:right="150" w:firstLine="708"/>
        <w:jc w:val="both"/>
        <w:rPr>
          <w:sz w:val="24"/>
          <w:szCs w:val="24"/>
          <w:lang w:val="ru-RU"/>
        </w:rPr>
      </w:pPr>
      <w:r>
        <w:rPr>
          <w:sz w:val="24"/>
          <w:szCs w:val="24"/>
          <w:lang w:val="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13D7D" w:rsidRPr="00C076C2" w:rsidRDefault="00113D7D" w:rsidP="00C076C2">
      <w:pPr>
        <w:spacing w:line="276" w:lineRule="auto"/>
        <w:ind w:firstLine="708"/>
        <w:jc w:val="both"/>
        <w:rPr>
          <w:sz w:val="24"/>
          <w:szCs w:val="24"/>
          <w:lang w:val="ru-RU"/>
        </w:rPr>
      </w:pPr>
      <w:r>
        <w:rPr>
          <w:sz w:val="24"/>
          <w:szCs w:val="24"/>
          <w:lang w:val="ru-RU"/>
        </w:rPr>
        <w:t xml:space="preserve">8.2.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w:t>
      </w:r>
      <w:proofErr w:type="gramStart"/>
      <w:r>
        <w:rPr>
          <w:sz w:val="24"/>
          <w:szCs w:val="24"/>
          <w:lang w:val="ru-RU"/>
        </w:rPr>
        <w:t>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Исполнителем,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w:t>
      </w:r>
      <w:proofErr w:type="gramEnd"/>
      <w:r>
        <w:rPr>
          <w:sz w:val="24"/>
          <w:szCs w:val="24"/>
          <w:lang w:val="ru-RU"/>
        </w:rPr>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Pr>
          <w:sz w:val="24"/>
          <w:szCs w:val="24"/>
          <w:lang w:val="ru-RU"/>
        </w:rPr>
        <w:t>с даты направления</w:t>
      </w:r>
      <w:proofErr w:type="gramEnd"/>
      <w:r>
        <w:rPr>
          <w:sz w:val="24"/>
          <w:szCs w:val="24"/>
          <w:lang w:val="ru-RU"/>
        </w:rPr>
        <w:t xml:space="preserve"> письменного уведомления.</w:t>
      </w:r>
    </w:p>
    <w:p w:rsidR="00CF4E7F" w:rsidRPr="00CF4E7F" w:rsidRDefault="00CF4E7F" w:rsidP="00C076C2">
      <w:pPr>
        <w:widowControl w:val="0"/>
        <w:overflowPunct/>
        <w:spacing w:before="120" w:after="120" w:line="276" w:lineRule="auto"/>
        <w:ind w:left="2640" w:firstLine="567"/>
        <w:rPr>
          <w:b/>
          <w:bCs/>
          <w:color w:val="000000"/>
          <w:sz w:val="24"/>
          <w:szCs w:val="24"/>
          <w:lang w:val="ru-RU" w:eastAsia="zh-CN"/>
        </w:rPr>
      </w:pPr>
      <w:r w:rsidRPr="00CF4E7F">
        <w:rPr>
          <w:b/>
          <w:bCs/>
          <w:color w:val="000000"/>
          <w:sz w:val="24"/>
          <w:szCs w:val="24"/>
          <w:lang w:val="ru-RU" w:eastAsia="zh-CN"/>
        </w:rPr>
        <w:t>9. Рассмотрение и разрешение споров</w:t>
      </w:r>
    </w:p>
    <w:p w:rsidR="00CF4E7F" w:rsidRPr="00CF4E7F" w:rsidRDefault="00CF4E7F" w:rsidP="00C076C2">
      <w:pPr>
        <w:widowControl w:val="0"/>
        <w:tabs>
          <w:tab w:val="left" w:pos="1701"/>
        </w:tabs>
        <w:overflowPunct/>
        <w:spacing w:line="276" w:lineRule="auto"/>
        <w:ind w:firstLine="567"/>
        <w:jc w:val="both"/>
        <w:rPr>
          <w:sz w:val="24"/>
          <w:szCs w:val="24"/>
          <w:lang w:val="ru-RU"/>
        </w:rPr>
      </w:pPr>
      <w:r w:rsidRPr="00CF4E7F">
        <w:rPr>
          <w:color w:val="000000"/>
          <w:sz w:val="24"/>
          <w:szCs w:val="24"/>
          <w:lang w:val="ru-RU"/>
        </w:rPr>
        <w:t>9.1.</w:t>
      </w:r>
      <w:r w:rsidRPr="00CF4E7F">
        <w:rPr>
          <w:color w:val="000000"/>
          <w:sz w:val="24"/>
          <w:szCs w:val="24"/>
          <w:lang w:val="ru-RU"/>
        </w:rPr>
        <w:tab/>
        <w:t xml:space="preserve">Претензии Сторон, возникающие в связи с исполнением Контракта, включая споры и разногласия по техническим и финансовым вопросам (условиям), рассматриваются Сторонами в течение 10 (десяти) дней </w:t>
      </w:r>
      <w:proofErr w:type="gramStart"/>
      <w:r w:rsidRPr="00CF4E7F">
        <w:rPr>
          <w:color w:val="000000"/>
          <w:sz w:val="24"/>
          <w:szCs w:val="24"/>
          <w:lang w:val="ru-RU"/>
        </w:rPr>
        <w:t>с даты предъявления</w:t>
      </w:r>
      <w:proofErr w:type="gramEnd"/>
      <w:r w:rsidRPr="00CF4E7F">
        <w:rPr>
          <w:color w:val="000000"/>
          <w:sz w:val="24"/>
          <w:szCs w:val="24"/>
          <w:lang w:val="ru-RU"/>
        </w:rPr>
        <w:t xml:space="preserve"> претензии.</w:t>
      </w:r>
    </w:p>
    <w:p w:rsidR="00CF4E7F" w:rsidRPr="00CF4E7F" w:rsidRDefault="00CF4E7F" w:rsidP="00C076C2">
      <w:pPr>
        <w:widowControl w:val="0"/>
        <w:tabs>
          <w:tab w:val="left" w:pos="1701"/>
        </w:tabs>
        <w:overflowPunct/>
        <w:spacing w:line="276" w:lineRule="auto"/>
        <w:ind w:firstLine="567"/>
        <w:jc w:val="both"/>
        <w:rPr>
          <w:color w:val="000000"/>
          <w:sz w:val="24"/>
          <w:szCs w:val="24"/>
          <w:lang w:val="ru-RU"/>
        </w:rPr>
      </w:pPr>
      <w:r w:rsidRPr="00CF4E7F">
        <w:rPr>
          <w:color w:val="000000"/>
          <w:sz w:val="24"/>
          <w:szCs w:val="24"/>
          <w:lang w:val="ru-RU"/>
        </w:rPr>
        <w:t>9.2.</w:t>
      </w:r>
      <w:r w:rsidRPr="00CF4E7F">
        <w:rPr>
          <w:color w:val="000000"/>
          <w:sz w:val="24"/>
          <w:szCs w:val="24"/>
          <w:lang w:val="ru-RU"/>
        </w:rPr>
        <w:tab/>
        <w:t>Неурегулированные споры передаются на разрешен</w:t>
      </w:r>
      <w:r>
        <w:rPr>
          <w:color w:val="000000"/>
          <w:sz w:val="24"/>
          <w:szCs w:val="24"/>
          <w:lang w:val="ru-RU"/>
        </w:rPr>
        <w:t>ие в Арбитражный суд</w:t>
      </w:r>
      <w:r w:rsidRPr="00CF4E7F">
        <w:rPr>
          <w:color w:val="000000"/>
          <w:sz w:val="24"/>
          <w:szCs w:val="24"/>
          <w:lang w:val="ru-RU"/>
        </w:rPr>
        <w:t>.</w:t>
      </w:r>
    </w:p>
    <w:p w:rsidR="00B80522" w:rsidRDefault="00B80522" w:rsidP="00C076C2">
      <w:pPr>
        <w:overflowPunct/>
        <w:spacing w:line="276" w:lineRule="auto"/>
        <w:ind w:firstLine="720"/>
        <w:jc w:val="center"/>
        <w:outlineLvl w:val="1"/>
        <w:rPr>
          <w:b/>
          <w:bCs/>
          <w:sz w:val="24"/>
          <w:szCs w:val="24"/>
          <w:lang w:val="ru-RU"/>
        </w:rPr>
      </w:pPr>
    </w:p>
    <w:p w:rsidR="00113D7D" w:rsidRDefault="00113D7D" w:rsidP="00C076C2">
      <w:pPr>
        <w:overflowPunct/>
        <w:spacing w:line="276" w:lineRule="auto"/>
        <w:ind w:firstLine="720"/>
        <w:jc w:val="center"/>
        <w:outlineLvl w:val="1"/>
        <w:rPr>
          <w:b/>
          <w:bCs/>
          <w:sz w:val="24"/>
          <w:szCs w:val="24"/>
          <w:lang w:val="ru-RU"/>
        </w:rPr>
      </w:pPr>
      <w:r>
        <w:rPr>
          <w:b/>
          <w:bCs/>
          <w:sz w:val="24"/>
          <w:szCs w:val="24"/>
          <w:lang w:val="ru-RU"/>
        </w:rPr>
        <w:t>10. Заключительные положения</w:t>
      </w:r>
    </w:p>
    <w:p w:rsidR="00C96A9E" w:rsidRDefault="00C96A9E" w:rsidP="00C076C2">
      <w:pPr>
        <w:widowControl w:val="0"/>
        <w:spacing w:line="276" w:lineRule="auto"/>
        <w:ind w:firstLine="708"/>
        <w:jc w:val="both"/>
        <w:rPr>
          <w:sz w:val="24"/>
          <w:szCs w:val="24"/>
          <w:lang w:val="ru-RU"/>
        </w:rPr>
      </w:pPr>
    </w:p>
    <w:p w:rsidR="00CC4821" w:rsidRDefault="00113D7D" w:rsidP="00C076C2">
      <w:pPr>
        <w:widowControl w:val="0"/>
        <w:spacing w:line="276" w:lineRule="auto"/>
        <w:ind w:firstLine="708"/>
        <w:jc w:val="both"/>
        <w:rPr>
          <w:sz w:val="24"/>
          <w:szCs w:val="24"/>
          <w:lang w:val="ru-RU"/>
        </w:rPr>
      </w:pPr>
      <w:r>
        <w:rPr>
          <w:sz w:val="24"/>
          <w:szCs w:val="24"/>
          <w:lang w:val="ru-RU"/>
        </w:rPr>
        <w:t>10.1</w:t>
      </w:r>
      <w:r w:rsidR="00CF4E7F">
        <w:rPr>
          <w:sz w:val="24"/>
          <w:szCs w:val="24"/>
          <w:lang w:val="ru-RU"/>
        </w:rPr>
        <w:t xml:space="preserve">. </w:t>
      </w:r>
      <w:r>
        <w:rPr>
          <w:sz w:val="24"/>
          <w:szCs w:val="24"/>
          <w:lang w:val="ru-RU"/>
        </w:rPr>
        <w:t>Контра</w:t>
      </w:r>
      <w:proofErr w:type="gramStart"/>
      <w:r>
        <w:rPr>
          <w:sz w:val="24"/>
          <w:szCs w:val="24"/>
          <w:lang w:val="ru-RU"/>
        </w:rPr>
        <w:t>кт вст</w:t>
      </w:r>
      <w:proofErr w:type="gramEnd"/>
      <w:r>
        <w:rPr>
          <w:sz w:val="24"/>
          <w:szCs w:val="24"/>
          <w:lang w:val="ru-RU"/>
        </w:rPr>
        <w:t>упает в силу со дня его подписания сто</w:t>
      </w:r>
      <w:r w:rsidR="001C58B2">
        <w:rPr>
          <w:sz w:val="24"/>
          <w:szCs w:val="24"/>
          <w:lang w:val="ru-RU"/>
        </w:rPr>
        <w:t>ронами и действует до 31.12.202</w:t>
      </w:r>
      <w:r w:rsidR="0091157C">
        <w:rPr>
          <w:sz w:val="24"/>
          <w:szCs w:val="24"/>
          <w:lang w:val="ru-RU"/>
        </w:rPr>
        <w:t>6</w:t>
      </w:r>
      <w:r w:rsidR="009615C6">
        <w:rPr>
          <w:sz w:val="24"/>
          <w:szCs w:val="24"/>
          <w:lang w:val="ru-RU"/>
        </w:rPr>
        <w:t xml:space="preserve"> </w:t>
      </w:r>
      <w:r>
        <w:rPr>
          <w:sz w:val="24"/>
          <w:szCs w:val="24"/>
          <w:lang w:val="ru-RU"/>
        </w:rPr>
        <w:t>г., а в части расчетов и гарантийных обязательств –  до полного их исполнения сторонами.</w:t>
      </w:r>
      <w:r w:rsidR="00CF4E7F" w:rsidRPr="00CF4E7F">
        <w:rPr>
          <w:color w:val="000000"/>
          <w:sz w:val="24"/>
          <w:szCs w:val="24"/>
          <w:lang w:val="ru-RU" w:eastAsia="zh-CN"/>
        </w:rPr>
        <w:t xml:space="preserve"> Окончание срока действия Контракта не освобождает Стороны от ответственности за его нарушение.</w:t>
      </w:r>
    </w:p>
    <w:p w:rsidR="00CC4821" w:rsidRDefault="00CC4821" w:rsidP="00C076C2">
      <w:pPr>
        <w:widowControl w:val="0"/>
        <w:spacing w:line="276" w:lineRule="auto"/>
        <w:ind w:firstLine="708"/>
        <w:jc w:val="both"/>
        <w:rPr>
          <w:sz w:val="24"/>
          <w:szCs w:val="24"/>
          <w:lang w:val="ru-RU"/>
        </w:rPr>
      </w:pPr>
      <w:r>
        <w:rPr>
          <w:color w:val="000000"/>
          <w:sz w:val="24"/>
          <w:szCs w:val="24"/>
          <w:lang w:val="ru-RU"/>
        </w:rPr>
        <w:t xml:space="preserve">10.2. </w:t>
      </w:r>
      <w:proofErr w:type="gramStart"/>
      <w:r w:rsidR="00CF4E7F" w:rsidRPr="00CF4E7F">
        <w:rPr>
          <w:color w:val="000000"/>
          <w:sz w:val="24"/>
          <w:szCs w:val="24"/>
          <w:lang w:val="ru-RU"/>
        </w:rPr>
        <w:t>Контракт</w:t>
      </w:r>
      <w:proofErr w:type="gramEnd"/>
      <w:r w:rsidR="00CF4E7F" w:rsidRPr="00CF4E7F">
        <w:rPr>
          <w:color w:val="000000"/>
          <w:sz w:val="24"/>
          <w:szCs w:val="24"/>
          <w:lang w:val="ru-RU"/>
        </w:rPr>
        <w:t xml:space="preserve">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rsidR="00CC4821" w:rsidRDefault="00CC4821" w:rsidP="00C076C2">
      <w:pPr>
        <w:widowControl w:val="0"/>
        <w:spacing w:line="276" w:lineRule="auto"/>
        <w:ind w:firstLine="708"/>
        <w:jc w:val="both"/>
        <w:rPr>
          <w:sz w:val="24"/>
          <w:szCs w:val="24"/>
          <w:lang w:val="ru-RU"/>
        </w:rPr>
      </w:pPr>
      <w:r>
        <w:rPr>
          <w:sz w:val="24"/>
          <w:szCs w:val="24"/>
          <w:lang w:val="ru-RU"/>
        </w:rPr>
        <w:t xml:space="preserve">10.3. </w:t>
      </w:r>
      <w:r w:rsidR="00CF4E7F" w:rsidRPr="00CF4E7F">
        <w:rPr>
          <w:color w:val="000000"/>
          <w:sz w:val="24"/>
          <w:szCs w:val="24"/>
          <w:lang w:val="ru-RU"/>
        </w:rPr>
        <w:t xml:space="preserve">Порядок одностороннего отказа от исполнения Контракта определен </w:t>
      </w:r>
      <w:r w:rsidR="00CF4E7F" w:rsidRPr="00CF4E7F">
        <w:rPr>
          <w:sz w:val="24"/>
          <w:szCs w:val="24"/>
          <w:lang w:val="ru-RU"/>
        </w:rPr>
        <w:t xml:space="preserve">статьей 95 </w:t>
      </w:r>
      <w:r w:rsidR="00CF4E7F" w:rsidRPr="00CF4E7F">
        <w:rPr>
          <w:sz w:val="24"/>
          <w:szCs w:val="24"/>
          <w:lang w:val="ru-RU"/>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F4E7F" w:rsidRPr="00CF4E7F">
        <w:rPr>
          <w:color w:val="000000"/>
          <w:sz w:val="24"/>
          <w:szCs w:val="24"/>
          <w:lang w:val="ru-RU"/>
        </w:rPr>
        <w:t>.</w:t>
      </w:r>
    </w:p>
    <w:p w:rsidR="00CC4821" w:rsidRDefault="00CC4821" w:rsidP="00C076C2">
      <w:pPr>
        <w:widowControl w:val="0"/>
        <w:spacing w:line="276" w:lineRule="auto"/>
        <w:ind w:firstLine="708"/>
        <w:jc w:val="both"/>
        <w:rPr>
          <w:sz w:val="24"/>
          <w:szCs w:val="24"/>
          <w:lang w:val="ru-RU"/>
        </w:rPr>
      </w:pPr>
      <w:r>
        <w:rPr>
          <w:sz w:val="24"/>
          <w:szCs w:val="24"/>
          <w:lang w:val="ru-RU"/>
        </w:rPr>
        <w:t xml:space="preserve">10.4. </w:t>
      </w:r>
      <w:r w:rsidR="00CF4E7F" w:rsidRPr="00CF4E7F">
        <w:rPr>
          <w:color w:val="000000"/>
          <w:sz w:val="24"/>
          <w:szCs w:val="24"/>
          <w:lang w:val="ru-RU"/>
        </w:rPr>
        <w:t>В случае изменения у какой-либо из Сторон местонахождения, названия, или в случае реорганизации она обязана в течение 5 (пяти) дней письменно известить об этом.</w:t>
      </w:r>
    </w:p>
    <w:p w:rsidR="00CC4821" w:rsidRDefault="00CC4821" w:rsidP="00C076C2">
      <w:pPr>
        <w:widowControl w:val="0"/>
        <w:spacing w:line="276" w:lineRule="auto"/>
        <w:ind w:firstLine="708"/>
        <w:jc w:val="both"/>
        <w:rPr>
          <w:sz w:val="24"/>
          <w:szCs w:val="24"/>
          <w:lang w:val="ru-RU"/>
        </w:rPr>
      </w:pPr>
      <w:r>
        <w:rPr>
          <w:sz w:val="24"/>
          <w:szCs w:val="24"/>
          <w:lang w:val="ru-RU"/>
        </w:rPr>
        <w:t xml:space="preserve">10.5. </w:t>
      </w:r>
      <w:r w:rsidR="00CF4E7F" w:rsidRPr="00CF4E7F">
        <w:rPr>
          <w:color w:val="000000"/>
          <w:sz w:val="24"/>
          <w:szCs w:val="24"/>
          <w:lang w:val="ru-RU"/>
        </w:rPr>
        <w:t>Любые изменения, дополнения и приложения к Контракту, выполненные в письменной форме и подписанные Сторонами, являются его неотъемлемой частью.</w:t>
      </w:r>
    </w:p>
    <w:p w:rsidR="00CF4E7F" w:rsidRPr="00CF4E7F" w:rsidRDefault="00CC4821" w:rsidP="00C076C2">
      <w:pPr>
        <w:widowControl w:val="0"/>
        <w:spacing w:line="276" w:lineRule="auto"/>
        <w:ind w:firstLine="708"/>
        <w:jc w:val="both"/>
        <w:rPr>
          <w:sz w:val="24"/>
          <w:szCs w:val="24"/>
          <w:lang w:val="ru-RU"/>
        </w:rPr>
      </w:pPr>
      <w:r>
        <w:rPr>
          <w:sz w:val="24"/>
          <w:szCs w:val="24"/>
          <w:lang w:val="ru-RU"/>
        </w:rPr>
        <w:t xml:space="preserve">10.6. </w:t>
      </w:r>
      <w:r w:rsidR="00CF4E7F" w:rsidRPr="00CF4E7F">
        <w:rPr>
          <w:color w:val="000000"/>
          <w:sz w:val="24"/>
          <w:szCs w:val="24"/>
          <w:lang w:val="ru-RU"/>
        </w:rPr>
        <w:t>Во всем, что не оговорено в Контракте, Стороны руководствуются действующим законодательством Российской Федерации.</w:t>
      </w:r>
    </w:p>
    <w:p w:rsidR="0091157C" w:rsidRPr="00C96A9E" w:rsidRDefault="0091157C" w:rsidP="00C076C2">
      <w:pPr>
        <w:widowControl w:val="0"/>
        <w:spacing w:line="276" w:lineRule="auto"/>
        <w:ind w:firstLine="708"/>
        <w:jc w:val="both"/>
        <w:rPr>
          <w:sz w:val="24"/>
          <w:szCs w:val="24"/>
          <w:lang w:val="ru-RU"/>
        </w:rPr>
      </w:pPr>
    </w:p>
    <w:p w:rsidR="0091157C" w:rsidRPr="0091157C" w:rsidRDefault="0091157C" w:rsidP="00C076C2">
      <w:pPr>
        <w:overflowPunct/>
        <w:autoSpaceDE/>
        <w:autoSpaceDN/>
        <w:adjustRightInd/>
        <w:spacing w:before="60" w:after="60" w:line="276" w:lineRule="auto"/>
        <w:ind w:firstLine="720"/>
        <w:jc w:val="center"/>
        <w:rPr>
          <w:b/>
          <w:color w:val="000000"/>
          <w:sz w:val="24"/>
          <w:szCs w:val="24"/>
          <w:lang w:val="ru-RU"/>
        </w:rPr>
      </w:pPr>
      <w:r>
        <w:rPr>
          <w:b/>
          <w:color w:val="000000"/>
          <w:sz w:val="24"/>
          <w:szCs w:val="24"/>
          <w:lang w:val="ru-RU"/>
        </w:rPr>
        <w:t>11. Приложения к Контракту</w:t>
      </w:r>
    </w:p>
    <w:p w:rsidR="00822922" w:rsidRDefault="00822922" w:rsidP="00C076C2">
      <w:pPr>
        <w:overflowPunct/>
        <w:autoSpaceDE/>
        <w:autoSpaceDN/>
        <w:adjustRightInd/>
        <w:spacing w:before="60" w:after="60" w:line="276" w:lineRule="auto"/>
        <w:ind w:firstLine="708"/>
        <w:jc w:val="both"/>
        <w:rPr>
          <w:color w:val="000000"/>
          <w:sz w:val="24"/>
          <w:szCs w:val="24"/>
          <w:lang w:val="ru-RU"/>
        </w:rPr>
      </w:pPr>
      <w:r>
        <w:rPr>
          <w:color w:val="000000"/>
          <w:sz w:val="24"/>
          <w:szCs w:val="24"/>
          <w:lang w:val="ru-RU"/>
        </w:rPr>
        <w:t xml:space="preserve">11.1. </w:t>
      </w:r>
      <w:r w:rsidRPr="00822922">
        <w:rPr>
          <w:color w:val="000000"/>
          <w:sz w:val="24"/>
          <w:szCs w:val="24"/>
          <w:lang w:val="ru-RU"/>
        </w:rPr>
        <w:t>Приложения к Контракту являются его неотъемлемой частью.</w:t>
      </w:r>
    </w:p>
    <w:p w:rsidR="00822922" w:rsidRDefault="00822922" w:rsidP="00C076C2">
      <w:pPr>
        <w:overflowPunct/>
        <w:autoSpaceDE/>
        <w:autoSpaceDN/>
        <w:adjustRightInd/>
        <w:spacing w:before="60" w:after="60" w:line="276" w:lineRule="auto"/>
        <w:ind w:firstLine="708"/>
        <w:jc w:val="both"/>
        <w:rPr>
          <w:color w:val="000000"/>
          <w:sz w:val="24"/>
          <w:szCs w:val="24"/>
          <w:lang w:val="ru-RU"/>
        </w:rPr>
      </w:pPr>
      <w:r>
        <w:rPr>
          <w:color w:val="000000"/>
          <w:sz w:val="24"/>
          <w:szCs w:val="24"/>
          <w:lang w:val="ru-RU"/>
        </w:rPr>
        <w:t xml:space="preserve">11.2. </w:t>
      </w:r>
      <w:r w:rsidR="0091157C" w:rsidRPr="0091157C">
        <w:rPr>
          <w:color w:val="000000"/>
          <w:sz w:val="24"/>
          <w:szCs w:val="24"/>
          <w:lang w:val="ru-RU"/>
        </w:rPr>
        <w:t>Приложение №1 - Техническое задание.</w:t>
      </w:r>
    </w:p>
    <w:p w:rsidR="0091157C" w:rsidRPr="0091157C" w:rsidRDefault="00822922" w:rsidP="00C076C2">
      <w:pPr>
        <w:overflowPunct/>
        <w:autoSpaceDE/>
        <w:autoSpaceDN/>
        <w:adjustRightInd/>
        <w:spacing w:before="60" w:after="60" w:line="276" w:lineRule="auto"/>
        <w:ind w:firstLine="708"/>
        <w:jc w:val="both"/>
        <w:rPr>
          <w:color w:val="000000"/>
          <w:sz w:val="24"/>
          <w:szCs w:val="24"/>
          <w:lang w:val="ru-RU"/>
        </w:rPr>
      </w:pPr>
      <w:r>
        <w:rPr>
          <w:color w:val="000000"/>
          <w:sz w:val="24"/>
          <w:szCs w:val="24"/>
          <w:lang w:val="ru-RU"/>
        </w:rPr>
        <w:t xml:space="preserve">11.3. </w:t>
      </w:r>
      <w:r w:rsidR="0091157C" w:rsidRPr="0091157C">
        <w:rPr>
          <w:color w:val="000000"/>
          <w:sz w:val="24"/>
          <w:szCs w:val="24"/>
          <w:lang w:val="ru-RU"/>
        </w:rPr>
        <w:t xml:space="preserve">Приложение № 2 – </w:t>
      </w:r>
      <w:r w:rsidR="0091157C">
        <w:rPr>
          <w:color w:val="000000"/>
          <w:sz w:val="24"/>
          <w:szCs w:val="24"/>
          <w:lang w:val="ru-RU"/>
        </w:rPr>
        <w:t>Расчет стоимости услуг.</w:t>
      </w:r>
    </w:p>
    <w:p w:rsidR="00821A65" w:rsidRDefault="00821A65" w:rsidP="00C076C2">
      <w:pPr>
        <w:overflowPunct/>
        <w:spacing w:line="276" w:lineRule="auto"/>
        <w:outlineLvl w:val="1"/>
        <w:rPr>
          <w:b/>
          <w:bCs/>
          <w:sz w:val="24"/>
          <w:szCs w:val="24"/>
          <w:lang w:val="ru-RU"/>
        </w:rPr>
      </w:pPr>
    </w:p>
    <w:p w:rsidR="00113D7D" w:rsidRDefault="00113D7D" w:rsidP="00113D7D">
      <w:pPr>
        <w:overflowPunct/>
        <w:jc w:val="center"/>
        <w:outlineLvl w:val="1"/>
        <w:rPr>
          <w:b/>
          <w:bCs/>
          <w:sz w:val="24"/>
          <w:szCs w:val="24"/>
          <w:lang w:val="ru-RU"/>
        </w:rPr>
      </w:pPr>
      <w:r>
        <w:rPr>
          <w:b/>
          <w:bCs/>
          <w:sz w:val="24"/>
          <w:szCs w:val="24"/>
          <w:lang w:val="ru-RU"/>
        </w:rPr>
        <w:t>1</w:t>
      </w:r>
      <w:r w:rsidR="0091157C">
        <w:rPr>
          <w:b/>
          <w:bCs/>
          <w:sz w:val="24"/>
          <w:szCs w:val="24"/>
          <w:lang w:val="ru-RU"/>
        </w:rPr>
        <w:t>2</w:t>
      </w:r>
      <w:r>
        <w:rPr>
          <w:b/>
          <w:bCs/>
          <w:sz w:val="24"/>
          <w:szCs w:val="24"/>
          <w:lang w:val="ru-RU"/>
        </w:rPr>
        <w:t>. Реквизиты и подписи сторон</w:t>
      </w:r>
    </w:p>
    <w:p w:rsidR="0091157C" w:rsidRDefault="0091157C" w:rsidP="00113D7D">
      <w:pPr>
        <w:overflowPunct/>
        <w:jc w:val="center"/>
        <w:outlineLvl w:val="1"/>
        <w:rPr>
          <w:b/>
          <w:bCs/>
          <w:sz w:val="24"/>
          <w:szCs w:val="24"/>
          <w:lang w:val="ru-RU"/>
        </w:rPr>
      </w:pPr>
    </w:p>
    <w:tbl>
      <w:tblPr>
        <w:tblW w:w="10314" w:type="dxa"/>
        <w:tblLook w:val="04A0" w:firstRow="1" w:lastRow="0" w:firstColumn="1" w:lastColumn="0" w:noHBand="0" w:noVBand="1"/>
      </w:tblPr>
      <w:tblGrid>
        <w:gridCol w:w="5495"/>
        <w:gridCol w:w="4819"/>
      </w:tblGrid>
      <w:tr w:rsidR="0091157C" w:rsidRPr="00822922" w:rsidTr="002D03B1">
        <w:trPr>
          <w:trHeight w:val="315"/>
        </w:trPr>
        <w:tc>
          <w:tcPr>
            <w:tcW w:w="5495" w:type="dxa"/>
          </w:tcPr>
          <w:p w:rsidR="0091157C" w:rsidRPr="0091157C" w:rsidRDefault="0091157C" w:rsidP="0091157C">
            <w:pPr>
              <w:suppressAutoHyphens/>
              <w:overflowPunct/>
              <w:autoSpaceDE/>
              <w:autoSpaceDN/>
              <w:adjustRightInd/>
              <w:jc w:val="center"/>
              <w:rPr>
                <w:b/>
                <w:bCs/>
                <w:sz w:val="24"/>
                <w:szCs w:val="24"/>
                <w:lang w:val="ru-RU" w:eastAsia="zh-CN"/>
              </w:rPr>
            </w:pPr>
            <w:r w:rsidRPr="0091157C">
              <w:rPr>
                <w:b/>
                <w:bCs/>
                <w:sz w:val="24"/>
                <w:szCs w:val="24"/>
                <w:lang w:val="ru-RU" w:eastAsia="zh-CN"/>
              </w:rPr>
              <w:t>Заказчик</w:t>
            </w:r>
          </w:p>
        </w:tc>
        <w:tc>
          <w:tcPr>
            <w:tcW w:w="4819" w:type="dxa"/>
          </w:tcPr>
          <w:p w:rsidR="0091157C" w:rsidRPr="0091157C" w:rsidRDefault="008F1087" w:rsidP="0091157C">
            <w:pPr>
              <w:suppressAutoHyphens/>
              <w:overflowPunct/>
              <w:autoSpaceDE/>
              <w:autoSpaceDN/>
              <w:adjustRightInd/>
              <w:jc w:val="center"/>
              <w:rPr>
                <w:b/>
                <w:sz w:val="24"/>
                <w:szCs w:val="24"/>
                <w:lang w:val="ru-RU" w:eastAsia="zh-CN"/>
              </w:rPr>
            </w:pPr>
            <w:r>
              <w:rPr>
                <w:b/>
                <w:sz w:val="24"/>
                <w:szCs w:val="24"/>
                <w:lang w:val="ru-RU" w:eastAsia="zh-CN"/>
              </w:rPr>
              <w:t>Исполнитель</w:t>
            </w:r>
          </w:p>
        </w:tc>
      </w:tr>
      <w:tr w:rsidR="0091157C" w:rsidRPr="003A74FE" w:rsidTr="002D03B1">
        <w:tc>
          <w:tcPr>
            <w:tcW w:w="5495" w:type="dxa"/>
            <w:vAlign w:val="center"/>
          </w:tcPr>
          <w:p w:rsidR="0091157C" w:rsidRDefault="0091157C" w:rsidP="0091157C">
            <w:pPr>
              <w:suppressAutoHyphens/>
              <w:overflowPunct/>
              <w:autoSpaceDE/>
              <w:autoSpaceDN/>
              <w:adjustRightInd/>
              <w:ind w:right="317"/>
              <w:jc w:val="center"/>
              <w:rPr>
                <w:b/>
                <w:bCs/>
                <w:sz w:val="24"/>
                <w:szCs w:val="24"/>
                <w:lang w:val="ru-RU" w:eastAsia="zh-CN"/>
              </w:rPr>
            </w:pPr>
            <w:r w:rsidRPr="0091157C">
              <w:rPr>
                <w:b/>
                <w:bCs/>
                <w:sz w:val="24"/>
                <w:szCs w:val="24"/>
                <w:lang w:val="ru-RU" w:eastAsia="zh-CN"/>
              </w:rPr>
              <w:t xml:space="preserve">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w:t>
            </w:r>
            <w:proofErr w:type="spellStart"/>
            <w:r w:rsidRPr="0091157C">
              <w:rPr>
                <w:b/>
                <w:bCs/>
                <w:sz w:val="24"/>
                <w:szCs w:val="24"/>
                <w:lang w:val="ru-RU" w:eastAsia="zh-CN"/>
              </w:rPr>
              <w:t>Роскомнадзора</w:t>
            </w:r>
            <w:proofErr w:type="spellEnd"/>
            <w:r w:rsidRPr="0091157C">
              <w:rPr>
                <w:b/>
                <w:bCs/>
                <w:sz w:val="24"/>
                <w:szCs w:val="24"/>
                <w:lang w:val="ru-RU" w:eastAsia="zh-CN"/>
              </w:rPr>
              <w:t xml:space="preserve"> по Центральному федеральному округу)</w:t>
            </w:r>
          </w:p>
          <w:p w:rsidR="00C076C2" w:rsidRPr="0091157C" w:rsidRDefault="00C076C2" w:rsidP="0091157C">
            <w:pPr>
              <w:suppressAutoHyphens/>
              <w:overflowPunct/>
              <w:autoSpaceDE/>
              <w:autoSpaceDN/>
              <w:adjustRightInd/>
              <w:ind w:right="317"/>
              <w:jc w:val="center"/>
              <w:rPr>
                <w:b/>
                <w:bCs/>
                <w:sz w:val="24"/>
                <w:szCs w:val="24"/>
                <w:lang w:val="ru-RU" w:eastAsia="zh-CN"/>
              </w:rPr>
            </w:pPr>
          </w:p>
        </w:tc>
        <w:tc>
          <w:tcPr>
            <w:tcW w:w="4819" w:type="dxa"/>
          </w:tcPr>
          <w:p w:rsidR="0091157C" w:rsidRPr="0091157C" w:rsidRDefault="0091157C" w:rsidP="0091157C">
            <w:pPr>
              <w:suppressAutoHyphens/>
              <w:overflowPunct/>
              <w:autoSpaceDE/>
              <w:autoSpaceDN/>
              <w:adjustRightInd/>
              <w:jc w:val="center"/>
              <w:rPr>
                <w:b/>
                <w:sz w:val="24"/>
                <w:szCs w:val="24"/>
                <w:lang w:val="ru-RU" w:eastAsia="zh-CN"/>
              </w:rPr>
            </w:pPr>
          </w:p>
        </w:tc>
      </w:tr>
      <w:tr w:rsidR="0091157C" w:rsidRPr="0091157C" w:rsidTr="002D03B1">
        <w:trPr>
          <w:trHeight w:val="4233"/>
        </w:trPr>
        <w:tc>
          <w:tcPr>
            <w:tcW w:w="5495" w:type="dxa"/>
          </w:tcPr>
          <w:p w:rsidR="0091157C" w:rsidRPr="0091157C" w:rsidRDefault="0091157C" w:rsidP="0091157C">
            <w:pPr>
              <w:overflowPunct/>
              <w:ind w:right="317"/>
              <w:rPr>
                <w:rFonts w:ascii="Times New Roman CYR" w:hAnsi="Times New Roman CYR" w:cs="Times New Roman CYR"/>
                <w:sz w:val="24"/>
                <w:szCs w:val="24"/>
                <w:lang w:val="ru-RU"/>
              </w:rPr>
            </w:pPr>
            <w:r w:rsidRPr="0091157C">
              <w:rPr>
                <w:rFonts w:ascii="Times New Roman CYR" w:hAnsi="Times New Roman CYR" w:cs="Times New Roman CYR"/>
                <w:sz w:val="24"/>
                <w:szCs w:val="24"/>
                <w:lang w:val="ru-RU"/>
              </w:rPr>
              <w:t xml:space="preserve">Адрес: </w:t>
            </w:r>
            <w:proofErr w:type="spellStart"/>
            <w:r w:rsidRPr="0091157C">
              <w:rPr>
                <w:rFonts w:ascii="Times New Roman CYR" w:hAnsi="Times New Roman CYR" w:cs="Times New Roman CYR"/>
                <w:sz w:val="24"/>
                <w:szCs w:val="24"/>
                <w:lang w:val="ru-RU"/>
              </w:rPr>
              <w:t>Старокаширское</w:t>
            </w:r>
            <w:proofErr w:type="spellEnd"/>
            <w:r w:rsidRPr="0091157C">
              <w:rPr>
                <w:rFonts w:ascii="Times New Roman CYR" w:hAnsi="Times New Roman CYR" w:cs="Times New Roman CYR"/>
                <w:sz w:val="24"/>
                <w:szCs w:val="24"/>
                <w:lang w:val="ru-RU"/>
              </w:rPr>
              <w:t xml:space="preserve"> шоссе, д.2, к</w:t>
            </w:r>
            <w:r w:rsidR="003A74FE">
              <w:rPr>
                <w:rFonts w:ascii="Times New Roman CYR" w:hAnsi="Times New Roman CYR" w:cs="Times New Roman CYR"/>
                <w:sz w:val="24"/>
                <w:szCs w:val="24"/>
                <w:lang w:val="ru-RU"/>
              </w:rPr>
              <w:t>орп. 10, ГСП-7,  Москва, 117997</w:t>
            </w:r>
          </w:p>
          <w:p w:rsidR="0091157C" w:rsidRPr="0091157C" w:rsidRDefault="003A74FE" w:rsidP="0091157C">
            <w:pPr>
              <w:overflowPunct/>
              <w:ind w:right="317"/>
              <w:rPr>
                <w:rFonts w:ascii="Times New Roman CYR" w:hAnsi="Times New Roman CYR" w:cs="Times New Roman CYR"/>
                <w:sz w:val="24"/>
                <w:szCs w:val="24"/>
                <w:lang w:val="ru-RU"/>
              </w:rPr>
            </w:pPr>
            <w:r>
              <w:rPr>
                <w:rFonts w:ascii="Times New Roman CYR" w:hAnsi="Times New Roman CYR" w:cs="Times New Roman CYR"/>
                <w:sz w:val="24"/>
                <w:szCs w:val="24"/>
                <w:lang w:val="ru-RU"/>
              </w:rPr>
              <w:t>ИНН/КПП: 7706545288/772401001</w:t>
            </w:r>
          </w:p>
          <w:p w:rsidR="0091157C" w:rsidRPr="0091157C" w:rsidRDefault="0091157C" w:rsidP="0091157C">
            <w:pPr>
              <w:overflowPunct/>
              <w:ind w:right="317"/>
              <w:rPr>
                <w:rFonts w:ascii="Times New Roman CYR" w:hAnsi="Times New Roman CYR" w:cs="Times New Roman CYR"/>
                <w:sz w:val="24"/>
                <w:szCs w:val="24"/>
                <w:lang w:val="ru-RU"/>
              </w:rPr>
            </w:pPr>
            <w:r w:rsidRPr="0091157C">
              <w:rPr>
                <w:rFonts w:ascii="Times New Roman CYR" w:hAnsi="Times New Roman CYR" w:cs="Times New Roman CYR"/>
                <w:sz w:val="24"/>
                <w:szCs w:val="24"/>
                <w:lang w:val="ru-RU"/>
              </w:rPr>
              <w:t xml:space="preserve">Плательщик: УФК по г. Москве (Управление </w:t>
            </w:r>
            <w:proofErr w:type="spellStart"/>
            <w:r w:rsidRPr="0091157C">
              <w:rPr>
                <w:rFonts w:ascii="Times New Roman CYR" w:hAnsi="Times New Roman CYR" w:cs="Times New Roman CYR"/>
                <w:sz w:val="24"/>
                <w:szCs w:val="24"/>
                <w:lang w:val="ru-RU"/>
              </w:rPr>
              <w:t>Роскомнадзора</w:t>
            </w:r>
            <w:proofErr w:type="spellEnd"/>
            <w:r w:rsidRPr="0091157C">
              <w:rPr>
                <w:rFonts w:ascii="Times New Roman CYR" w:hAnsi="Times New Roman CYR" w:cs="Times New Roman CYR"/>
                <w:sz w:val="24"/>
                <w:szCs w:val="24"/>
                <w:lang w:val="ru-RU"/>
              </w:rPr>
              <w:t xml:space="preserve"> по Цен</w:t>
            </w:r>
            <w:r w:rsidR="003A74FE">
              <w:rPr>
                <w:rFonts w:ascii="Times New Roman CYR" w:hAnsi="Times New Roman CYR" w:cs="Times New Roman CYR"/>
                <w:sz w:val="24"/>
                <w:szCs w:val="24"/>
                <w:lang w:val="ru-RU"/>
              </w:rPr>
              <w:t>тральному федеральному округу),</w:t>
            </w:r>
          </w:p>
          <w:p w:rsidR="0091157C" w:rsidRPr="0091157C" w:rsidRDefault="0091157C" w:rsidP="0091157C">
            <w:pPr>
              <w:overflowPunct/>
              <w:ind w:right="317"/>
              <w:rPr>
                <w:rFonts w:ascii="Times New Roman CYR" w:hAnsi="Times New Roman CYR" w:cs="Times New Roman CYR"/>
                <w:sz w:val="24"/>
                <w:szCs w:val="24"/>
                <w:lang w:val="ru-RU"/>
              </w:rPr>
            </w:pPr>
            <w:r w:rsidRPr="0091157C">
              <w:rPr>
                <w:rFonts w:ascii="Times New Roman CYR" w:hAnsi="Times New Roman CYR" w:cs="Times New Roman CYR"/>
                <w:sz w:val="24"/>
                <w:szCs w:val="24"/>
                <w:lang w:val="ru-RU"/>
              </w:rPr>
              <w:t xml:space="preserve">Лицевой </w:t>
            </w:r>
            <w:r w:rsidR="003A74FE">
              <w:rPr>
                <w:rFonts w:ascii="Times New Roman CYR" w:hAnsi="Times New Roman CYR" w:cs="Times New Roman CYR"/>
                <w:sz w:val="24"/>
                <w:szCs w:val="24"/>
                <w:lang w:val="ru-RU"/>
              </w:rPr>
              <w:t>счет: 03731А20700</w:t>
            </w:r>
          </w:p>
          <w:p w:rsidR="0091157C" w:rsidRPr="0091157C" w:rsidRDefault="0091157C" w:rsidP="0091157C">
            <w:pPr>
              <w:overflowPunct/>
              <w:ind w:right="317"/>
              <w:rPr>
                <w:rFonts w:ascii="Times New Roman CYR" w:hAnsi="Times New Roman CYR" w:cs="Times New Roman CYR"/>
                <w:sz w:val="24"/>
                <w:szCs w:val="24"/>
                <w:lang w:val="ru-RU"/>
              </w:rPr>
            </w:pPr>
            <w:r w:rsidRPr="0091157C">
              <w:rPr>
                <w:rFonts w:ascii="Times New Roman CYR" w:hAnsi="Times New Roman CYR" w:cs="Times New Roman CYR"/>
                <w:sz w:val="24"/>
                <w:szCs w:val="24"/>
                <w:lang w:val="ru-RU"/>
              </w:rPr>
              <w:t>Банковский с</w:t>
            </w:r>
            <w:r w:rsidR="003A74FE">
              <w:rPr>
                <w:rFonts w:ascii="Times New Roman CYR" w:hAnsi="Times New Roman CYR" w:cs="Times New Roman CYR"/>
                <w:sz w:val="24"/>
                <w:szCs w:val="24"/>
                <w:lang w:val="ru-RU"/>
              </w:rPr>
              <w:t>чет (ЕКС): 40102810545370000003</w:t>
            </w:r>
          </w:p>
          <w:p w:rsidR="0091157C" w:rsidRPr="0091157C" w:rsidRDefault="0091157C" w:rsidP="0091157C">
            <w:pPr>
              <w:overflowPunct/>
              <w:ind w:right="317"/>
              <w:rPr>
                <w:rFonts w:ascii="Times New Roman CYR" w:hAnsi="Times New Roman CYR" w:cs="Times New Roman CYR"/>
                <w:sz w:val="24"/>
                <w:szCs w:val="24"/>
                <w:lang w:val="ru-RU"/>
              </w:rPr>
            </w:pPr>
            <w:r w:rsidRPr="0091157C">
              <w:rPr>
                <w:rFonts w:ascii="Times New Roman CYR" w:hAnsi="Times New Roman CYR" w:cs="Times New Roman CYR"/>
                <w:sz w:val="24"/>
                <w:szCs w:val="24"/>
                <w:lang w:val="ru-RU"/>
              </w:rPr>
              <w:t>Казначей</w:t>
            </w:r>
            <w:r w:rsidR="003A74FE">
              <w:rPr>
                <w:rFonts w:ascii="Times New Roman CYR" w:hAnsi="Times New Roman CYR" w:cs="Times New Roman CYR"/>
                <w:sz w:val="24"/>
                <w:szCs w:val="24"/>
                <w:lang w:val="ru-RU"/>
              </w:rPr>
              <w:t>ский счет: 03211643000000017300</w:t>
            </w:r>
          </w:p>
          <w:p w:rsidR="0091157C" w:rsidRPr="0091157C" w:rsidRDefault="003A74FE" w:rsidP="0091157C">
            <w:pPr>
              <w:overflowPunct/>
              <w:ind w:right="317"/>
              <w:rPr>
                <w:rFonts w:ascii="Times New Roman CYR" w:hAnsi="Times New Roman CYR" w:cs="Times New Roman CYR"/>
                <w:sz w:val="24"/>
                <w:szCs w:val="24"/>
                <w:lang w:val="ru-RU"/>
              </w:rPr>
            </w:pPr>
            <w:r>
              <w:rPr>
                <w:rFonts w:ascii="Times New Roman CYR" w:hAnsi="Times New Roman CYR" w:cs="Times New Roman CYR"/>
                <w:sz w:val="24"/>
                <w:szCs w:val="24"/>
                <w:lang w:val="ru-RU"/>
              </w:rPr>
              <w:t>БИК: 004525988</w:t>
            </w:r>
          </w:p>
          <w:p w:rsidR="003A74FE" w:rsidRDefault="0091157C" w:rsidP="0091157C">
            <w:pPr>
              <w:overflowPunct/>
              <w:ind w:right="317"/>
              <w:rPr>
                <w:rFonts w:ascii="Times New Roman CYR" w:hAnsi="Times New Roman CYR" w:cs="Times New Roman CYR"/>
                <w:sz w:val="24"/>
                <w:szCs w:val="24"/>
                <w:lang w:val="ru-RU"/>
              </w:rPr>
            </w:pPr>
            <w:r w:rsidRPr="0091157C">
              <w:rPr>
                <w:rFonts w:ascii="Times New Roman CYR" w:hAnsi="Times New Roman CYR" w:cs="Times New Roman CYR"/>
                <w:sz w:val="24"/>
                <w:szCs w:val="24"/>
                <w:lang w:val="ru-RU"/>
              </w:rPr>
              <w:t xml:space="preserve">Наименование Банка: ОКЦ № 1 ГУ БАНКА РОССИИ ПО </w:t>
            </w:r>
            <w:r w:rsidR="003A74FE">
              <w:rPr>
                <w:rFonts w:ascii="Times New Roman CYR" w:hAnsi="Times New Roman CYR" w:cs="Times New Roman CYR"/>
                <w:sz w:val="24"/>
                <w:szCs w:val="24"/>
                <w:lang w:val="ru-RU"/>
              </w:rPr>
              <w:t xml:space="preserve">ЦФО//УФК ПО Г. МОСКВЕ </w:t>
            </w:r>
          </w:p>
          <w:p w:rsidR="0091157C" w:rsidRPr="0091157C" w:rsidRDefault="003A74FE" w:rsidP="0091157C">
            <w:pPr>
              <w:overflowPunct/>
              <w:ind w:right="317"/>
              <w:rPr>
                <w:rFonts w:ascii="Times New Roman CYR" w:hAnsi="Times New Roman CYR" w:cs="Times New Roman CYR"/>
                <w:sz w:val="24"/>
                <w:szCs w:val="24"/>
                <w:lang w:val="ru-RU"/>
              </w:rPr>
            </w:pPr>
            <w:bookmarkStart w:id="0" w:name="_GoBack"/>
            <w:bookmarkEnd w:id="0"/>
            <w:r>
              <w:rPr>
                <w:rFonts w:ascii="Times New Roman CYR" w:hAnsi="Times New Roman CYR" w:cs="Times New Roman CYR"/>
                <w:sz w:val="24"/>
                <w:szCs w:val="24"/>
                <w:lang w:val="ru-RU"/>
              </w:rPr>
              <w:t>г. Москва</w:t>
            </w:r>
          </w:p>
          <w:p w:rsidR="0091157C" w:rsidRPr="0091157C" w:rsidRDefault="0091157C" w:rsidP="0091157C">
            <w:pPr>
              <w:suppressAutoHyphens/>
              <w:overflowPunct/>
              <w:autoSpaceDE/>
              <w:autoSpaceDN/>
              <w:adjustRightInd/>
              <w:ind w:right="317"/>
              <w:rPr>
                <w:b/>
                <w:bCs/>
                <w:sz w:val="24"/>
                <w:szCs w:val="24"/>
                <w:lang w:eastAsia="zh-CN"/>
              </w:rPr>
            </w:pPr>
            <w:r w:rsidRPr="0091157C">
              <w:rPr>
                <w:rFonts w:ascii="Times New Roman CYR" w:hAnsi="Times New Roman CYR" w:cs="Times New Roman CYR"/>
                <w:sz w:val="24"/>
                <w:szCs w:val="24"/>
                <w:lang w:val="ru-RU"/>
              </w:rPr>
              <w:t>ОКТМО</w:t>
            </w:r>
            <w:r w:rsidRPr="0091157C">
              <w:rPr>
                <w:rFonts w:ascii="Times New Roman CYR" w:hAnsi="Times New Roman CYR" w:cs="Times New Roman CYR"/>
                <w:sz w:val="24"/>
                <w:szCs w:val="24"/>
              </w:rPr>
              <w:t>: 45918000</w:t>
            </w:r>
          </w:p>
          <w:p w:rsidR="0091157C" w:rsidRPr="0091157C" w:rsidRDefault="0091157C" w:rsidP="0091157C">
            <w:pPr>
              <w:suppressAutoHyphens/>
              <w:overflowPunct/>
              <w:autoSpaceDE/>
              <w:autoSpaceDN/>
              <w:adjustRightInd/>
              <w:ind w:right="317"/>
              <w:rPr>
                <w:b/>
                <w:bCs/>
                <w:sz w:val="24"/>
                <w:szCs w:val="24"/>
                <w:lang w:eastAsia="zh-CN"/>
              </w:rPr>
            </w:pPr>
            <w:r w:rsidRPr="0091157C">
              <w:rPr>
                <w:sz w:val="24"/>
                <w:szCs w:val="24"/>
                <w:lang w:eastAsia="zh-CN"/>
              </w:rPr>
              <w:t xml:space="preserve">E-mail: </w:t>
            </w:r>
            <w:hyperlink r:id="rId8" w:history="1">
              <w:r w:rsidRPr="0091157C">
                <w:rPr>
                  <w:color w:val="0000FF"/>
                  <w:sz w:val="24"/>
                  <w:szCs w:val="24"/>
                  <w:u w:val="single"/>
                  <w:lang w:eastAsia="zh-CN"/>
                </w:rPr>
                <w:t>rkncfo@mail.ru</w:t>
              </w:r>
            </w:hyperlink>
          </w:p>
          <w:p w:rsidR="0091157C" w:rsidRPr="00CF4E7F" w:rsidRDefault="0091157C" w:rsidP="0091157C">
            <w:pPr>
              <w:suppressAutoHyphens/>
              <w:overflowPunct/>
              <w:autoSpaceDE/>
              <w:autoSpaceDN/>
              <w:adjustRightInd/>
              <w:ind w:right="317"/>
              <w:rPr>
                <w:sz w:val="24"/>
                <w:szCs w:val="24"/>
                <w:lang w:eastAsia="zh-CN"/>
              </w:rPr>
            </w:pPr>
          </w:p>
          <w:p w:rsidR="0091157C" w:rsidRPr="00CF4E7F" w:rsidRDefault="0091157C" w:rsidP="0091157C">
            <w:pPr>
              <w:suppressAutoHyphens/>
              <w:overflowPunct/>
              <w:autoSpaceDE/>
              <w:autoSpaceDN/>
              <w:adjustRightInd/>
              <w:ind w:right="317"/>
              <w:rPr>
                <w:sz w:val="24"/>
                <w:szCs w:val="24"/>
                <w:lang w:eastAsia="zh-CN"/>
              </w:rPr>
            </w:pPr>
          </w:p>
        </w:tc>
        <w:tc>
          <w:tcPr>
            <w:tcW w:w="4819" w:type="dxa"/>
          </w:tcPr>
          <w:p w:rsidR="0091157C" w:rsidRPr="0091157C" w:rsidRDefault="0091157C" w:rsidP="0091157C">
            <w:pPr>
              <w:suppressAutoHyphens/>
              <w:overflowPunct/>
              <w:autoSpaceDE/>
              <w:autoSpaceDN/>
              <w:adjustRightInd/>
              <w:rPr>
                <w:sz w:val="24"/>
                <w:szCs w:val="24"/>
                <w:lang w:eastAsia="zh-CN"/>
              </w:rPr>
            </w:pPr>
          </w:p>
        </w:tc>
      </w:tr>
      <w:tr w:rsidR="0091157C" w:rsidRPr="0091157C" w:rsidTr="002D03B1">
        <w:tc>
          <w:tcPr>
            <w:tcW w:w="5495" w:type="dxa"/>
          </w:tcPr>
          <w:p w:rsidR="0091157C" w:rsidRPr="0091157C" w:rsidRDefault="0091157C" w:rsidP="0091157C">
            <w:pPr>
              <w:suppressAutoHyphens/>
              <w:overflowPunct/>
              <w:autoSpaceDE/>
              <w:autoSpaceDN/>
              <w:adjustRightInd/>
              <w:rPr>
                <w:sz w:val="24"/>
                <w:szCs w:val="24"/>
                <w:lang w:val="ru-RU" w:eastAsia="zh-CN"/>
              </w:rPr>
            </w:pPr>
            <w:r w:rsidRPr="0091157C">
              <w:rPr>
                <w:sz w:val="24"/>
                <w:szCs w:val="24"/>
                <w:lang w:val="ru-RU" w:eastAsia="zh-CN"/>
              </w:rPr>
              <w:t>Заказчик</w:t>
            </w:r>
          </w:p>
          <w:p w:rsidR="0091157C" w:rsidRPr="0091157C" w:rsidRDefault="0091157C" w:rsidP="0091157C">
            <w:pPr>
              <w:suppressAutoHyphens/>
              <w:overflowPunct/>
              <w:autoSpaceDE/>
              <w:autoSpaceDN/>
              <w:adjustRightInd/>
              <w:rPr>
                <w:sz w:val="24"/>
                <w:szCs w:val="24"/>
                <w:lang w:val="ru-RU" w:eastAsia="zh-CN"/>
              </w:rPr>
            </w:pPr>
            <w:r w:rsidRPr="0091157C">
              <w:rPr>
                <w:sz w:val="24"/>
                <w:szCs w:val="24"/>
                <w:lang w:val="ru-RU" w:eastAsia="zh-CN"/>
              </w:rPr>
              <w:t xml:space="preserve">Руководитель </w:t>
            </w:r>
          </w:p>
        </w:tc>
        <w:tc>
          <w:tcPr>
            <w:tcW w:w="4819" w:type="dxa"/>
          </w:tcPr>
          <w:p w:rsidR="0091157C" w:rsidRPr="0091157C" w:rsidRDefault="008F1087" w:rsidP="0091157C">
            <w:pPr>
              <w:suppressAutoHyphens/>
              <w:overflowPunct/>
              <w:autoSpaceDE/>
              <w:autoSpaceDN/>
              <w:adjustRightInd/>
              <w:rPr>
                <w:bCs/>
                <w:spacing w:val="-9"/>
                <w:sz w:val="24"/>
                <w:szCs w:val="24"/>
                <w:lang w:val="ru-RU" w:eastAsia="zh-CN"/>
              </w:rPr>
            </w:pPr>
            <w:r>
              <w:rPr>
                <w:bCs/>
                <w:spacing w:val="-9"/>
                <w:sz w:val="24"/>
                <w:szCs w:val="24"/>
                <w:lang w:val="ru-RU" w:eastAsia="zh-CN"/>
              </w:rPr>
              <w:t>Исполнитель</w:t>
            </w:r>
          </w:p>
          <w:p w:rsidR="0091157C" w:rsidRPr="0091157C" w:rsidRDefault="0091157C" w:rsidP="0091157C">
            <w:pPr>
              <w:suppressAutoHyphens/>
              <w:overflowPunct/>
              <w:autoSpaceDE/>
              <w:autoSpaceDN/>
              <w:adjustRightInd/>
              <w:rPr>
                <w:bCs/>
                <w:spacing w:val="-9"/>
                <w:sz w:val="24"/>
                <w:szCs w:val="24"/>
                <w:lang w:val="ru-RU" w:eastAsia="zh-CN"/>
              </w:rPr>
            </w:pPr>
            <w:r w:rsidRPr="0091157C">
              <w:rPr>
                <w:bCs/>
                <w:spacing w:val="-9"/>
                <w:sz w:val="24"/>
                <w:szCs w:val="24"/>
                <w:lang w:val="ru-RU" w:eastAsia="zh-CN"/>
              </w:rPr>
              <w:t>Должность</w:t>
            </w:r>
          </w:p>
        </w:tc>
      </w:tr>
      <w:tr w:rsidR="0091157C" w:rsidRPr="0091157C" w:rsidTr="002D03B1">
        <w:tc>
          <w:tcPr>
            <w:tcW w:w="5495" w:type="dxa"/>
          </w:tcPr>
          <w:p w:rsidR="0091157C" w:rsidRDefault="0091157C" w:rsidP="0091157C">
            <w:pPr>
              <w:suppressAutoHyphens/>
              <w:overflowPunct/>
              <w:autoSpaceDE/>
              <w:autoSpaceDN/>
              <w:adjustRightInd/>
              <w:rPr>
                <w:sz w:val="24"/>
                <w:szCs w:val="24"/>
                <w:lang w:val="ru-RU" w:eastAsia="zh-CN"/>
              </w:rPr>
            </w:pPr>
          </w:p>
          <w:p w:rsidR="0091157C" w:rsidRPr="0091157C" w:rsidRDefault="0091157C" w:rsidP="0091157C">
            <w:pPr>
              <w:suppressAutoHyphens/>
              <w:overflowPunct/>
              <w:autoSpaceDE/>
              <w:autoSpaceDN/>
              <w:adjustRightInd/>
              <w:rPr>
                <w:sz w:val="24"/>
                <w:szCs w:val="24"/>
                <w:lang w:val="ru-RU" w:eastAsia="zh-CN"/>
              </w:rPr>
            </w:pPr>
          </w:p>
        </w:tc>
        <w:tc>
          <w:tcPr>
            <w:tcW w:w="4819" w:type="dxa"/>
          </w:tcPr>
          <w:p w:rsidR="0091157C" w:rsidRPr="0091157C" w:rsidRDefault="0091157C" w:rsidP="0091157C">
            <w:pPr>
              <w:suppressAutoHyphens/>
              <w:overflowPunct/>
              <w:autoSpaceDE/>
              <w:autoSpaceDN/>
              <w:adjustRightInd/>
              <w:rPr>
                <w:sz w:val="24"/>
                <w:szCs w:val="24"/>
                <w:lang w:val="ru-RU" w:eastAsia="zh-CN"/>
              </w:rPr>
            </w:pPr>
          </w:p>
        </w:tc>
      </w:tr>
      <w:tr w:rsidR="0091157C" w:rsidRPr="0091157C" w:rsidTr="002D03B1">
        <w:tc>
          <w:tcPr>
            <w:tcW w:w="5495" w:type="dxa"/>
          </w:tcPr>
          <w:p w:rsidR="0091157C" w:rsidRPr="0091157C" w:rsidRDefault="0091157C" w:rsidP="0091157C">
            <w:pPr>
              <w:suppressAutoHyphens/>
              <w:overflowPunct/>
              <w:autoSpaceDE/>
              <w:autoSpaceDN/>
              <w:adjustRightInd/>
              <w:rPr>
                <w:sz w:val="24"/>
                <w:szCs w:val="24"/>
                <w:lang w:val="ru-RU" w:eastAsia="zh-CN"/>
              </w:rPr>
            </w:pPr>
            <w:r w:rsidRPr="0091157C">
              <w:rPr>
                <w:sz w:val="24"/>
                <w:szCs w:val="24"/>
                <w:lang w:val="ru-RU" w:eastAsia="zh-CN"/>
              </w:rPr>
              <w:t>____________________ Д.В. Сокоушин</w:t>
            </w:r>
          </w:p>
          <w:p w:rsidR="0091157C" w:rsidRPr="0091157C" w:rsidRDefault="0091157C" w:rsidP="0091157C">
            <w:pPr>
              <w:suppressAutoHyphens/>
              <w:overflowPunct/>
              <w:autoSpaceDE/>
              <w:autoSpaceDN/>
              <w:adjustRightInd/>
              <w:rPr>
                <w:sz w:val="24"/>
                <w:szCs w:val="24"/>
                <w:lang w:val="ru-RU" w:eastAsia="zh-CN"/>
              </w:rPr>
            </w:pPr>
            <w:r w:rsidRPr="0091157C">
              <w:rPr>
                <w:sz w:val="24"/>
                <w:szCs w:val="24"/>
                <w:lang w:val="ru-RU" w:eastAsia="zh-CN"/>
              </w:rPr>
              <w:t>М.П.</w:t>
            </w:r>
          </w:p>
        </w:tc>
        <w:tc>
          <w:tcPr>
            <w:tcW w:w="4819" w:type="dxa"/>
          </w:tcPr>
          <w:p w:rsidR="0091157C" w:rsidRPr="0091157C" w:rsidRDefault="0091157C" w:rsidP="0091157C">
            <w:pPr>
              <w:suppressAutoHyphens/>
              <w:overflowPunct/>
              <w:autoSpaceDE/>
              <w:autoSpaceDN/>
              <w:adjustRightInd/>
              <w:rPr>
                <w:sz w:val="24"/>
                <w:szCs w:val="24"/>
                <w:lang w:val="ru-RU" w:eastAsia="zh-CN"/>
              </w:rPr>
            </w:pPr>
            <w:r w:rsidRPr="0091157C">
              <w:rPr>
                <w:sz w:val="24"/>
                <w:szCs w:val="24"/>
                <w:lang w:val="ru-RU" w:eastAsia="zh-CN"/>
              </w:rPr>
              <w:t xml:space="preserve">____________________ </w:t>
            </w:r>
          </w:p>
          <w:p w:rsidR="0091157C" w:rsidRPr="0091157C" w:rsidRDefault="0091157C" w:rsidP="0091157C">
            <w:pPr>
              <w:suppressAutoHyphens/>
              <w:overflowPunct/>
              <w:autoSpaceDE/>
              <w:autoSpaceDN/>
              <w:adjustRightInd/>
              <w:rPr>
                <w:bCs/>
                <w:spacing w:val="-9"/>
                <w:sz w:val="24"/>
                <w:szCs w:val="24"/>
                <w:lang w:val="ru-RU" w:eastAsia="zh-CN"/>
              </w:rPr>
            </w:pPr>
            <w:r w:rsidRPr="0091157C">
              <w:rPr>
                <w:sz w:val="24"/>
                <w:szCs w:val="24"/>
                <w:lang w:val="ru-RU" w:eastAsia="zh-CN"/>
              </w:rPr>
              <w:t>М.П.</w:t>
            </w:r>
          </w:p>
        </w:tc>
      </w:tr>
    </w:tbl>
    <w:p w:rsidR="008202AB" w:rsidRDefault="008202AB" w:rsidP="00C076C2">
      <w:pPr>
        <w:overflowPunct/>
        <w:ind w:left="5580"/>
        <w:jc w:val="center"/>
        <w:outlineLvl w:val="1"/>
        <w:rPr>
          <w:sz w:val="24"/>
          <w:szCs w:val="24"/>
          <w:lang w:val="ru-RU"/>
        </w:rPr>
      </w:pPr>
    </w:p>
    <w:p w:rsidR="00113D7D" w:rsidRDefault="00113D7D" w:rsidP="00113D7D">
      <w:pPr>
        <w:overflowPunct/>
        <w:ind w:left="5580"/>
        <w:jc w:val="right"/>
        <w:outlineLvl w:val="1"/>
        <w:rPr>
          <w:sz w:val="24"/>
          <w:szCs w:val="24"/>
          <w:lang w:val="ru-RU"/>
        </w:rPr>
      </w:pPr>
      <w:r>
        <w:rPr>
          <w:sz w:val="24"/>
          <w:szCs w:val="24"/>
          <w:lang w:val="ru-RU"/>
        </w:rPr>
        <w:t>Приложение № 1</w:t>
      </w:r>
    </w:p>
    <w:p w:rsidR="00113D7D" w:rsidRDefault="00113D7D" w:rsidP="00113D7D">
      <w:pPr>
        <w:overflowPunct/>
        <w:ind w:left="5580"/>
        <w:jc w:val="right"/>
        <w:rPr>
          <w:sz w:val="24"/>
          <w:szCs w:val="24"/>
          <w:lang w:val="ru-RU"/>
        </w:rPr>
      </w:pPr>
      <w:r>
        <w:rPr>
          <w:sz w:val="24"/>
          <w:szCs w:val="24"/>
          <w:lang w:val="ru-RU"/>
        </w:rPr>
        <w:lastRenderedPageBreak/>
        <w:t xml:space="preserve">к государственному контракту </w:t>
      </w:r>
    </w:p>
    <w:p w:rsidR="00113D7D" w:rsidRDefault="00113D7D" w:rsidP="00113D7D">
      <w:pPr>
        <w:overflowPunct/>
        <w:ind w:left="5580"/>
        <w:jc w:val="right"/>
        <w:rPr>
          <w:sz w:val="24"/>
          <w:szCs w:val="24"/>
          <w:lang w:val="ru-RU"/>
        </w:rPr>
      </w:pPr>
      <w:r>
        <w:rPr>
          <w:sz w:val="24"/>
          <w:szCs w:val="24"/>
          <w:lang w:val="ru-RU"/>
        </w:rPr>
        <w:t xml:space="preserve">№ </w:t>
      </w:r>
      <w:r w:rsidR="0091157C">
        <w:rPr>
          <w:sz w:val="24"/>
          <w:szCs w:val="24"/>
          <w:lang w:val="ru-RU"/>
        </w:rPr>
        <w:t>___________</w:t>
      </w:r>
    </w:p>
    <w:p w:rsidR="00336980" w:rsidRPr="005C2422" w:rsidRDefault="00113D7D" w:rsidP="005C2422">
      <w:pPr>
        <w:overflowPunct/>
        <w:ind w:left="5580"/>
        <w:jc w:val="right"/>
        <w:rPr>
          <w:sz w:val="24"/>
          <w:szCs w:val="24"/>
          <w:lang w:val="ru-RU"/>
        </w:rPr>
      </w:pPr>
      <w:r>
        <w:rPr>
          <w:sz w:val="24"/>
          <w:szCs w:val="24"/>
          <w:lang w:val="ru-RU"/>
        </w:rPr>
        <w:t>от «___» _________  20___ г.</w:t>
      </w:r>
    </w:p>
    <w:p w:rsidR="00C5451E" w:rsidRDefault="00C5451E" w:rsidP="0091157C">
      <w:pPr>
        <w:rPr>
          <w:sz w:val="24"/>
          <w:szCs w:val="24"/>
          <w:lang w:val="ru-RU"/>
        </w:rPr>
      </w:pPr>
    </w:p>
    <w:p w:rsidR="0091157C" w:rsidRPr="0091157C" w:rsidRDefault="0091157C" w:rsidP="0091157C">
      <w:pPr>
        <w:suppressAutoHyphens/>
        <w:overflowPunct/>
        <w:autoSpaceDE/>
        <w:autoSpaceDN/>
        <w:adjustRightInd/>
        <w:jc w:val="center"/>
        <w:rPr>
          <w:b/>
          <w:sz w:val="24"/>
          <w:szCs w:val="24"/>
          <w:lang w:val="ru-RU"/>
        </w:rPr>
      </w:pPr>
      <w:r w:rsidRPr="0091157C">
        <w:rPr>
          <w:b/>
          <w:sz w:val="24"/>
          <w:szCs w:val="24"/>
          <w:lang w:val="ru-RU"/>
        </w:rPr>
        <w:t>Техническое задание</w:t>
      </w:r>
    </w:p>
    <w:p w:rsidR="009D1FD6" w:rsidRPr="009D1FD6" w:rsidRDefault="0091157C" w:rsidP="0091157C">
      <w:pPr>
        <w:overflowPunct/>
        <w:autoSpaceDE/>
        <w:autoSpaceDN/>
        <w:adjustRightInd/>
        <w:jc w:val="center"/>
        <w:rPr>
          <w:rFonts w:eastAsia="Calibri"/>
          <w:b/>
          <w:noProof/>
          <w:sz w:val="24"/>
          <w:szCs w:val="24"/>
          <w:lang w:val="ru-RU" w:eastAsia="en-US"/>
        </w:rPr>
      </w:pPr>
      <w:r w:rsidRPr="0091157C">
        <w:rPr>
          <w:b/>
          <w:sz w:val="24"/>
          <w:szCs w:val="24"/>
          <w:lang w:val="ru-RU" w:eastAsia="zh-CN"/>
        </w:rPr>
        <w:t xml:space="preserve">на </w:t>
      </w:r>
      <w:r w:rsidR="009D1FD6" w:rsidRPr="009D1FD6">
        <w:rPr>
          <w:rFonts w:eastAsia="Calibri"/>
          <w:b/>
          <w:noProof/>
          <w:sz w:val="24"/>
          <w:szCs w:val="24"/>
          <w:lang w:val="ru-RU" w:eastAsia="en-US"/>
        </w:rPr>
        <w:t xml:space="preserve">оказание услуг по мойке </w:t>
      </w:r>
      <w:r w:rsidR="008F1087">
        <w:rPr>
          <w:rFonts w:eastAsia="Calibri"/>
          <w:b/>
          <w:noProof/>
          <w:sz w:val="24"/>
          <w:szCs w:val="24"/>
          <w:lang w:val="ru-RU" w:eastAsia="en-US"/>
        </w:rPr>
        <w:t>автотранспортных средств</w:t>
      </w:r>
    </w:p>
    <w:p w:rsidR="009D1FD6" w:rsidRPr="009D1FD6" w:rsidRDefault="009D1FD6" w:rsidP="0091157C">
      <w:pPr>
        <w:overflowPunct/>
        <w:autoSpaceDE/>
        <w:autoSpaceDN/>
        <w:adjustRightInd/>
        <w:jc w:val="center"/>
        <w:rPr>
          <w:rFonts w:eastAsia="Calibri"/>
          <w:b/>
          <w:noProof/>
          <w:sz w:val="24"/>
          <w:szCs w:val="24"/>
          <w:lang w:val="ru-RU" w:eastAsia="en-US"/>
        </w:rPr>
      </w:pPr>
      <w:r w:rsidRPr="009D1FD6">
        <w:rPr>
          <w:rFonts w:eastAsia="Calibri"/>
          <w:b/>
          <w:noProof/>
          <w:sz w:val="24"/>
          <w:szCs w:val="24"/>
          <w:lang w:val="ru-RU" w:eastAsia="en-US"/>
        </w:rPr>
        <w:t>территориального отдела по Ивановской области</w:t>
      </w:r>
    </w:p>
    <w:p w:rsidR="009D1FD6" w:rsidRPr="009D1FD6" w:rsidRDefault="009D1FD6" w:rsidP="0091157C">
      <w:pPr>
        <w:overflowPunct/>
        <w:autoSpaceDE/>
        <w:autoSpaceDN/>
        <w:adjustRightInd/>
        <w:jc w:val="center"/>
        <w:rPr>
          <w:rFonts w:eastAsia="Calibri"/>
          <w:b/>
          <w:noProof/>
          <w:sz w:val="24"/>
          <w:szCs w:val="24"/>
          <w:lang w:val="ru-RU" w:eastAsia="en-US"/>
        </w:rPr>
      </w:pPr>
      <w:r w:rsidRPr="009D1FD6">
        <w:rPr>
          <w:rFonts w:eastAsia="Calibri"/>
          <w:b/>
          <w:noProof/>
          <w:sz w:val="24"/>
          <w:szCs w:val="24"/>
          <w:lang w:val="ru-RU" w:eastAsia="en-US"/>
        </w:rPr>
        <w:t>Управления Роскомнадзора по Центральному федеральному округу</w:t>
      </w:r>
    </w:p>
    <w:p w:rsidR="0091157C" w:rsidRDefault="0091157C" w:rsidP="0091157C">
      <w:pPr>
        <w:tabs>
          <w:tab w:val="left" w:pos="142"/>
        </w:tabs>
        <w:overflowPunct/>
        <w:autoSpaceDE/>
        <w:autoSpaceDN/>
        <w:adjustRightInd/>
        <w:spacing w:before="60" w:after="120"/>
        <w:rPr>
          <w:b/>
          <w:sz w:val="24"/>
          <w:szCs w:val="24"/>
          <w:lang w:val="ru-RU" w:eastAsia="zh-CN"/>
        </w:rPr>
      </w:pPr>
    </w:p>
    <w:p w:rsidR="0091157C" w:rsidRPr="0091157C" w:rsidRDefault="0091157C" w:rsidP="0091157C">
      <w:pPr>
        <w:tabs>
          <w:tab w:val="left" w:pos="142"/>
        </w:tabs>
        <w:overflowPunct/>
        <w:autoSpaceDE/>
        <w:autoSpaceDN/>
        <w:adjustRightInd/>
        <w:spacing w:before="60" w:after="120"/>
        <w:rPr>
          <w:sz w:val="24"/>
          <w:szCs w:val="24"/>
          <w:lang w:val="ru-RU" w:eastAsia="zh-CN"/>
        </w:rPr>
      </w:pPr>
      <w:r w:rsidRPr="0091157C">
        <w:rPr>
          <w:b/>
          <w:sz w:val="24"/>
          <w:szCs w:val="24"/>
          <w:lang w:val="ru-RU" w:eastAsia="zh-CN"/>
        </w:rPr>
        <w:t>1. Срок оказания Услуг:</w:t>
      </w:r>
      <w:r w:rsidRPr="0091157C">
        <w:rPr>
          <w:sz w:val="24"/>
          <w:szCs w:val="24"/>
          <w:lang w:val="ru-RU" w:eastAsia="zh-CN"/>
        </w:rPr>
        <w:t xml:space="preserve"> </w:t>
      </w:r>
      <w:proofErr w:type="gramStart"/>
      <w:r>
        <w:rPr>
          <w:sz w:val="24"/>
          <w:szCs w:val="24"/>
          <w:lang w:val="ru-RU"/>
        </w:rPr>
        <w:t>с даты заключения</w:t>
      </w:r>
      <w:proofErr w:type="gramEnd"/>
      <w:r>
        <w:rPr>
          <w:sz w:val="24"/>
          <w:szCs w:val="24"/>
          <w:lang w:val="ru-RU"/>
        </w:rPr>
        <w:t xml:space="preserve"> контракта по 30.11.2026 г.</w:t>
      </w:r>
    </w:p>
    <w:p w:rsidR="0091157C" w:rsidRPr="0091157C" w:rsidRDefault="0091157C" w:rsidP="0091157C">
      <w:pPr>
        <w:suppressAutoHyphens/>
        <w:overflowPunct/>
        <w:autoSpaceDE/>
        <w:autoSpaceDN/>
        <w:adjustRightInd/>
        <w:jc w:val="both"/>
        <w:rPr>
          <w:sz w:val="24"/>
          <w:szCs w:val="24"/>
          <w:lang w:val="ru-RU" w:eastAsia="zh-CN"/>
        </w:rPr>
      </w:pPr>
      <w:r w:rsidRPr="0091157C">
        <w:rPr>
          <w:b/>
          <w:sz w:val="24"/>
          <w:szCs w:val="24"/>
          <w:lang w:val="ru-RU" w:eastAsia="zh-CN"/>
        </w:rPr>
        <w:t>2.</w:t>
      </w:r>
      <w:r w:rsidRPr="0091157C">
        <w:rPr>
          <w:sz w:val="24"/>
          <w:szCs w:val="24"/>
          <w:lang w:val="ru-RU" w:eastAsia="zh-CN"/>
        </w:rPr>
        <w:t xml:space="preserve"> </w:t>
      </w:r>
      <w:r w:rsidRPr="0091157C">
        <w:rPr>
          <w:b/>
          <w:sz w:val="24"/>
          <w:szCs w:val="24"/>
          <w:lang w:val="ru-RU" w:eastAsia="zh-CN"/>
        </w:rPr>
        <w:t>Предмет Услуг:</w:t>
      </w:r>
      <w:r>
        <w:rPr>
          <w:sz w:val="24"/>
          <w:szCs w:val="24"/>
          <w:lang w:val="ru-RU" w:eastAsia="zh-CN"/>
        </w:rPr>
        <w:t xml:space="preserve"> о</w:t>
      </w:r>
      <w:r w:rsidRPr="0091157C">
        <w:rPr>
          <w:sz w:val="24"/>
          <w:szCs w:val="24"/>
          <w:lang w:val="ru-RU" w:eastAsia="zh-CN"/>
        </w:rPr>
        <w:t xml:space="preserve">казание услуг по мойке </w:t>
      </w:r>
      <w:r w:rsidR="008F1087">
        <w:rPr>
          <w:sz w:val="24"/>
          <w:szCs w:val="24"/>
          <w:lang w:val="ru-RU" w:eastAsia="zh-CN"/>
        </w:rPr>
        <w:t>автотранспортных средств</w:t>
      </w:r>
      <w:r w:rsidRPr="0091157C">
        <w:rPr>
          <w:sz w:val="24"/>
          <w:szCs w:val="24"/>
          <w:lang w:val="ru-RU" w:eastAsia="zh-CN"/>
        </w:rPr>
        <w:t xml:space="preserve"> </w:t>
      </w:r>
      <w:r>
        <w:rPr>
          <w:sz w:val="24"/>
          <w:szCs w:val="24"/>
          <w:lang w:val="ru-RU" w:eastAsia="zh-CN"/>
        </w:rPr>
        <w:t xml:space="preserve">территориального отдела по Ивановской области </w:t>
      </w:r>
      <w:r w:rsidRPr="0091157C">
        <w:rPr>
          <w:sz w:val="24"/>
          <w:szCs w:val="24"/>
          <w:lang w:val="ru-RU" w:eastAsia="zh-CN"/>
        </w:rPr>
        <w:t xml:space="preserve">Управления </w:t>
      </w:r>
      <w:proofErr w:type="spellStart"/>
      <w:r>
        <w:rPr>
          <w:sz w:val="24"/>
          <w:szCs w:val="24"/>
          <w:lang w:val="ru-RU" w:eastAsia="zh-CN"/>
        </w:rPr>
        <w:t>Роскомнадзора</w:t>
      </w:r>
      <w:proofErr w:type="spellEnd"/>
      <w:r w:rsidRPr="0091157C">
        <w:rPr>
          <w:sz w:val="24"/>
          <w:szCs w:val="24"/>
          <w:lang w:val="ru-RU" w:eastAsia="zh-CN"/>
        </w:rPr>
        <w:t xml:space="preserve"> по Центральному федеральному округу</w:t>
      </w:r>
    </w:p>
    <w:p w:rsidR="0091157C" w:rsidRPr="0091157C" w:rsidRDefault="0091157C" w:rsidP="0091157C">
      <w:pPr>
        <w:widowControl w:val="0"/>
        <w:shd w:val="clear" w:color="auto" w:fill="FFFFFF"/>
        <w:tabs>
          <w:tab w:val="left" w:pos="766"/>
        </w:tabs>
        <w:overflowPunct/>
        <w:autoSpaceDE/>
        <w:autoSpaceDN/>
        <w:adjustRightInd/>
        <w:spacing w:before="120" w:after="120" w:line="360" w:lineRule="auto"/>
        <w:ind w:left="786" w:hanging="786"/>
        <w:contextualSpacing/>
        <w:jc w:val="both"/>
        <w:rPr>
          <w:rFonts w:eastAsia="Calibri"/>
          <w:b/>
          <w:bCs/>
          <w:sz w:val="24"/>
          <w:szCs w:val="24"/>
          <w:lang w:val="ru-RU"/>
        </w:rPr>
      </w:pPr>
      <w:r w:rsidRPr="0091157C">
        <w:rPr>
          <w:rFonts w:eastAsia="Calibri"/>
          <w:b/>
          <w:bCs/>
          <w:sz w:val="24"/>
          <w:szCs w:val="24"/>
          <w:lang w:val="ru-RU"/>
        </w:rPr>
        <w:t>3.</w:t>
      </w:r>
      <w:r>
        <w:rPr>
          <w:rFonts w:eastAsia="Calibri"/>
          <w:b/>
          <w:bCs/>
          <w:sz w:val="24"/>
          <w:szCs w:val="24"/>
          <w:lang w:val="ru-RU"/>
        </w:rPr>
        <w:t xml:space="preserve"> </w:t>
      </w:r>
      <w:r w:rsidRPr="0091157C">
        <w:rPr>
          <w:rFonts w:eastAsia="Calibri"/>
          <w:b/>
          <w:bCs/>
          <w:sz w:val="24"/>
          <w:szCs w:val="24"/>
          <w:lang w:val="ru-RU"/>
        </w:rPr>
        <w:t>Требования к услугам (мойке):</w:t>
      </w:r>
    </w:p>
    <w:p w:rsidR="0091157C" w:rsidRPr="00A62C34" w:rsidRDefault="0091157C" w:rsidP="0091157C">
      <w:pPr>
        <w:overflowPunct/>
        <w:autoSpaceDE/>
        <w:autoSpaceDN/>
        <w:adjustRightInd/>
        <w:spacing w:after="120"/>
        <w:rPr>
          <w:rFonts w:eastAsia="Calibri"/>
          <w:sz w:val="24"/>
          <w:szCs w:val="24"/>
          <w:u w:val="single"/>
          <w:lang w:val="ru-RU" w:eastAsia="en-US"/>
        </w:rPr>
      </w:pPr>
      <w:r w:rsidRPr="00A62C34">
        <w:rPr>
          <w:rFonts w:eastAsia="Calibri"/>
          <w:sz w:val="24"/>
          <w:szCs w:val="24"/>
          <w:u w:val="single"/>
          <w:lang w:val="ru-RU" w:eastAsia="en-US"/>
        </w:rPr>
        <w:t>Услуга «Экспресс» включает в себя:</w:t>
      </w:r>
    </w:p>
    <w:p w:rsidR="00A62C34" w:rsidRPr="00A62C34" w:rsidRDefault="0091157C" w:rsidP="0091157C">
      <w:pPr>
        <w:widowControl w:val="0"/>
        <w:numPr>
          <w:ilvl w:val="0"/>
          <w:numId w:val="3"/>
        </w:numPr>
        <w:shd w:val="clear" w:color="auto" w:fill="FFFFFF"/>
        <w:suppressAutoHyphens/>
        <w:overflowPunct/>
        <w:autoSpaceDE/>
        <w:autoSpaceDN/>
        <w:adjustRightInd/>
        <w:spacing w:after="120" w:line="360" w:lineRule="auto"/>
        <w:ind w:firstLine="360"/>
        <w:contextualSpacing/>
        <w:jc w:val="both"/>
        <w:rPr>
          <w:rFonts w:eastAsia="Calibri"/>
          <w:sz w:val="24"/>
          <w:szCs w:val="24"/>
          <w:u w:val="single"/>
          <w:lang w:val="ru-RU" w:eastAsia="en-US"/>
        </w:rPr>
      </w:pPr>
      <w:r w:rsidRPr="00A62C34">
        <w:rPr>
          <w:sz w:val="24"/>
          <w:szCs w:val="24"/>
          <w:lang w:val="ru-RU"/>
        </w:rPr>
        <w:t xml:space="preserve">Бесконтактную мойку кузова автомобилей с применением </w:t>
      </w:r>
      <w:r w:rsidR="00A62C34" w:rsidRPr="00A62C34">
        <w:rPr>
          <w:sz w:val="24"/>
          <w:szCs w:val="24"/>
          <w:lang w:val="ru-RU"/>
        </w:rPr>
        <w:t xml:space="preserve">химии. </w:t>
      </w:r>
      <w:r w:rsidR="007A31BE" w:rsidRPr="00A62C34">
        <w:rPr>
          <w:sz w:val="24"/>
          <w:szCs w:val="24"/>
          <w:lang w:val="ru-RU"/>
        </w:rPr>
        <w:t xml:space="preserve"> </w:t>
      </w:r>
    </w:p>
    <w:p w:rsidR="0091157C" w:rsidRPr="00A62C34" w:rsidRDefault="0091157C" w:rsidP="00A62C34">
      <w:pPr>
        <w:widowControl w:val="0"/>
        <w:shd w:val="clear" w:color="auto" w:fill="FFFFFF"/>
        <w:suppressAutoHyphens/>
        <w:overflowPunct/>
        <w:autoSpaceDE/>
        <w:autoSpaceDN/>
        <w:adjustRightInd/>
        <w:spacing w:after="120" w:line="360" w:lineRule="auto"/>
        <w:contextualSpacing/>
        <w:jc w:val="both"/>
        <w:rPr>
          <w:rFonts w:eastAsia="Calibri"/>
          <w:sz w:val="24"/>
          <w:szCs w:val="24"/>
          <w:u w:val="single"/>
          <w:lang w:val="ru-RU" w:eastAsia="en-US"/>
        </w:rPr>
      </w:pPr>
      <w:r w:rsidRPr="00A62C34">
        <w:rPr>
          <w:rFonts w:eastAsia="Calibri"/>
          <w:sz w:val="24"/>
          <w:szCs w:val="24"/>
          <w:u w:val="single"/>
          <w:lang w:val="ru-RU" w:eastAsia="en-US"/>
        </w:rPr>
        <w:t>Услуга «Стандарт» включает в себя:</w:t>
      </w:r>
    </w:p>
    <w:p w:rsidR="00C8006F" w:rsidRDefault="0091157C" w:rsidP="00C8006F">
      <w:pPr>
        <w:widowControl w:val="0"/>
        <w:numPr>
          <w:ilvl w:val="0"/>
          <w:numId w:val="3"/>
        </w:numPr>
        <w:shd w:val="clear" w:color="auto" w:fill="FFFFFF"/>
        <w:suppressAutoHyphens/>
        <w:overflowPunct/>
        <w:autoSpaceDE/>
        <w:autoSpaceDN/>
        <w:adjustRightInd/>
        <w:spacing w:line="360" w:lineRule="auto"/>
        <w:ind w:firstLine="360"/>
        <w:contextualSpacing/>
        <w:jc w:val="both"/>
        <w:rPr>
          <w:sz w:val="24"/>
          <w:szCs w:val="24"/>
          <w:lang w:val="ru-RU"/>
        </w:rPr>
      </w:pPr>
      <w:r w:rsidRPr="0091157C">
        <w:rPr>
          <w:sz w:val="24"/>
          <w:szCs w:val="24"/>
          <w:lang w:val="ru-RU"/>
        </w:rPr>
        <w:t xml:space="preserve">Бесконтактную мойку </w:t>
      </w:r>
      <w:r w:rsidR="00C8006F">
        <w:rPr>
          <w:sz w:val="24"/>
          <w:szCs w:val="24"/>
          <w:lang w:val="ru-RU"/>
        </w:rPr>
        <w:t xml:space="preserve">кузова </w:t>
      </w:r>
      <w:r w:rsidRPr="0091157C">
        <w:rPr>
          <w:sz w:val="24"/>
          <w:szCs w:val="24"/>
          <w:lang w:val="ru-RU"/>
        </w:rPr>
        <w:t>авт</w:t>
      </w:r>
      <w:r w:rsidR="00C8006F">
        <w:rPr>
          <w:sz w:val="24"/>
          <w:szCs w:val="24"/>
          <w:lang w:val="ru-RU"/>
        </w:rPr>
        <w:t>омобилей с применением шампуней.</w:t>
      </w:r>
    </w:p>
    <w:p w:rsidR="0091157C" w:rsidRPr="0091157C" w:rsidRDefault="0091157C" w:rsidP="00C8006F">
      <w:pPr>
        <w:widowControl w:val="0"/>
        <w:numPr>
          <w:ilvl w:val="0"/>
          <w:numId w:val="3"/>
        </w:numPr>
        <w:shd w:val="clear" w:color="auto" w:fill="FFFFFF"/>
        <w:suppressAutoHyphens/>
        <w:overflowPunct/>
        <w:autoSpaceDE/>
        <w:autoSpaceDN/>
        <w:adjustRightInd/>
        <w:spacing w:line="360" w:lineRule="auto"/>
        <w:ind w:firstLine="360"/>
        <w:contextualSpacing/>
        <w:jc w:val="both"/>
        <w:rPr>
          <w:sz w:val="24"/>
          <w:szCs w:val="24"/>
          <w:lang w:val="ru-RU"/>
        </w:rPr>
      </w:pPr>
      <w:r w:rsidRPr="0091157C">
        <w:rPr>
          <w:sz w:val="24"/>
          <w:szCs w:val="24"/>
          <w:lang w:val="ru-RU"/>
        </w:rPr>
        <w:t>Мойку резиновых ковриков салона, порогов, торцов и</w:t>
      </w:r>
      <w:r w:rsidR="00C8006F" w:rsidRPr="00C8006F">
        <w:rPr>
          <w:sz w:val="24"/>
          <w:szCs w:val="24"/>
          <w:lang w:val="ru-RU"/>
        </w:rPr>
        <w:t xml:space="preserve"> внутренних проёмов дверей </w:t>
      </w:r>
      <w:r w:rsidRPr="0091157C">
        <w:rPr>
          <w:sz w:val="24"/>
          <w:szCs w:val="24"/>
          <w:lang w:val="ru-RU"/>
        </w:rPr>
        <w:t>с последующей протиркой (сушкой) кузова.</w:t>
      </w:r>
    </w:p>
    <w:p w:rsidR="0091157C" w:rsidRPr="0091157C" w:rsidRDefault="0091157C" w:rsidP="0091157C">
      <w:pPr>
        <w:shd w:val="clear" w:color="auto" w:fill="FFFFFF"/>
        <w:overflowPunct/>
        <w:autoSpaceDE/>
        <w:autoSpaceDN/>
        <w:adjustRightInd/>
        <w:spacing w:line="360" w:lineRule="auto"/>
        <w:rPr>
          <w:rFonts w:eastAsia="Calibri"/>
          <w:sz w:val="24"/>
          <w:szCs w:val="24"/>
          <w:u w:val="single"/>
          <w:lang w:val="ru-RU" w:eastAsia="en-US"/>
        </w:rPr>
      </w:pPr>
      <w:r w:rsidRPr="0091157C">
        <w:rPr>
          <w:rFonts w:eastAsia="Calibri"/>
          <w:sz w:val="24"/>
          <w:szCs w:val="24"/>
          <w:u w:val="single"/>
          <w:lang w:val="ru-RU" w:eastAsia="en-US"/>
        </w:rPr>
        <w:t>Услуга «Комплекс» включает в себя:</w:t>
      </w:r>
    </w:p>
    <w:p w:rsidR="0091157C" w:rsidRPr="0091157C" w:rsidRDefault="0091157C" w:rsidP="0091157C">
      <w:pPr>
        <w:widowControl w:val="0"/>
        <w:numPr>
          <w:ilvl w:val="0"/>
          <w:numId w:val="4"/>
        </w:numPr>
        <w:shd w:val="clear" w:color="auto" w:fill="FFFFFF"/>
        <w:tabs>
          <w:tab w:val="left" w:pos="938"/>
        </w:tabs>
        <w:suppressAutoHyphens/>
        <w:overflowPunct/>
        <w:autoSpaceDE/>
        <w:autoSpaceDN/>
        <w:adjustRightInd/>
        <w:spacing w:line="360" w:lineRule="auto"/>
        <w:contextualSpacing/>
        <w:jc w:val="both"/>
        <w:rPr>
          <w:sz w:val="24"/>
          <w:szCs w:val="24"/>
          <w:lang w:val="ru-RU"/>
        </w:rPr>
      </w:pPr>
      <w:r w:rsidRPr="0091157C">
        <w:rPr>
          <w:sz w:val="24"/>
          <w:szCs w:val="24"/>
          <w:lang w:val="ru-RU"/>
        </w:rPr>
        <w:t>Бесконтактную мойку авт</w:t>
      </w:r>
      <w:r w:rsidR="00C8006F">
        <w:rPr>
          <w:sz w:val="24"/>
          <w:szCs w:val="24"/>
          <w:lang w:val="ru-RU"/>
        </w:rPr>
        <w:t>омобилей с применением шампуней.</w:t>
      </w:r>
    </w:p>
    <w:p w:rsidR="0091157C" w:rsidRPr="0091157C" w:rsidRDefault="0091157C" w:rsidP="0091157C">
      <w:pPr>
        <w:widowControl w:val="0"/>
        <w:numPr>
          <w:ilvl w:val="0"/>
          <w:numId w:val="4"/>
        </w:numPr>
        <w:shd w:val="clear" w:color="auto" w:fill="FFFFFF"/>
        <w:tabs>
          <w:tab w:val="left" w:pos="938"/>
        </w:tabs>
        <w:suppressAutoHyphens/>
        <w:overflowPunct/>
        <w:autoSpaceDE/>
        <w:autoSpaceDN/>
        <w:adjustRightInd/>
        <w:spacing w:line="360" w:lineRule="auto"/>
        <w:contextualSpacing/>
        <w:jc w:val="both"/>
        <w:rPr>
          <w:sz w:val="24"/>
          <w:szCs w:val="24"/>
          <w:lang w:val="ru-RU"/>
        </w:rPr>
      </w:pPr>
      <w:r w:rsidRPr="0091157C">
        <w:rPr>
          <w:sz w:val="24"/>
          <w:szCs w:val="24"/>
          <w:lang w:val="ru-RU"/>
        </w:rPr>
        <w:t>Мойку резиновых ковриков салона, порогов, тор</w:t>
      </w:r>
      <w:r w:rsidR="00C8006F">
        <w:rPr>
          <w:sz w:val="24"/>
          <w:szCs w:val="24"/>
          <w:lang w:val="ru-RU"/>
        </w:rPr>
        <w:t>цов и внутренних проёмов дверей.</w:t>
      </w:r>
    </w:p>
    <w:p w:rsidR="0091157C" w:rsidRPr="0091157C" w:rsidRDefault="0091157C" w:rsidP="0091157C">
      <w:pPr>
        <w:widowControl w:val="0"/>
        <w:numPr>
          <w:ilvl w:val="0"/>
          <w:numId w:val="4"/>
        </w:numPr>
        <w:shd w:val="clear" w:color="auto" w:fill="FFFFFF"/>
        <w:tabs>
          <w:tab w:val="left" w:pos="938"/>
        </w:tabs>
        <w:suppressAutoHyphens/>
        <w:overflowPunct/>
        <w:autoSpaceDE/>
        <w:autoSpaceDN/>
        <w:adjustRightInd/>
        <w:spacing w:line="360" w:lineRule="auto"/>
        <w:contextualSpacing/>
        <w:jc w:val="both"/>
        <w:rPr>
          <w:sz w:val="24"/>
          <w:szCs w:val="24"/>
          <w:lang w:val="ru-RU"/>
        </w:rPr>
      </w:pPr>
      <w:r w:rsidRPr="0091157C">
        <w:rPr>
          <w:sz w:val="24"/>
          <w:szCs w:val="24"/>
          <w:lang w:val="ru-RU"/>
        </w:rPr>
        <w:t>Сушку (протирка) ку</w:t>
      </w:r>
      <w:r w:rsidR="00C8006F">
        <w:rPr>
          <w:sz w:val="24"/>
          <w:szCs w:val="24"/>
          <w:lang w:val="ru-RU"/>
        </w:rPr>
        <w:t>зова и стёкол.</w:t>
      </w:r>
    </w:p>
    <w:p w:rsidR="0091157C" w:rsidRPr="0091157C" w:rsidRDefault="0091157C" w:rsidP="0091157C">
      <w:pPr>
        <w:widowControl w:val="0"/>
        <w:numPr>
          <w:ilvl w:val="0"/>
          <w:numId w:val="4"/>
        </w:numPr>
        <w:shd w:val="clear" w:color="auto" w:fill="FFFFFF"/>
        <w:tabs>
          <w:tab w:val="left" w:pos="938"/>
        </w:tabs>
        <w:suppressAutoHyphens/>
        <w:overflowPunct/>
        <w:autoSpaceDE/>
        <w:autoSpaceDN/>
        <w:adjustRightInd/>
        <w:spacing w:line="360" w:lineRule="auto"/>
        <w:contextualSpacing/>
        <w:jc w:val="both"/>
        <w:rPr>
          <w:sz w:val="24"/>
          <w:szCs w:val="24"/>
          <w:lang w:val="ru-RU"/>
        </w:rPr>
      </w:pPr>
      <w:r w:rsidRPr="0091157C">
        <w:rPr>
          <w:sz w:val="24"/>
          <w:szCs w:val="24"/>
          <w:lang w:val="ru-RU"/>
        </w:rPr>
        <w:t>Полировку пластика и стекол салона изнутри</w:t>
      </w:r>
      <w:r w:rsidR="00C8006F">
        <w:rPr>
          <w:sz w:val="24"/>
          <w:szCs w:val="24"/>
          <w:lang w:val="ru-RU"/>
        </w:rPr>
        <w:t>.</w:t>
      </w:r>
    </w:p>
    <w:p w:rsidR="0091157C" w:rsidRPr="0091157C" w:rsidRDefault="0091157C" w:rsidP="0091157C">
      <w:pPr>
        <w:widowControl w:val="0"/>
        <w:numPr>
          <w:ilvl w:val="0"/>
          <w:numId w:val="4"/>
        </w:numPr>
        <w:shd w:val="clear" w:color="auto" w:fill="FFFFFF"/>
        <w:tabs>
          <w:tab w:val="left" w:pos="938"/>
        </w:tabs>
        <w:suppressAutoHyphens/>
        <w:overflowPunct/>
        <w:autoSpaceDE/>
        <w:autoSpaceDN/>
        <w:adjustRightInd/>
        <w:spacing w:line="360" w:lineRule="auto"/>
        <w:contextualSpacing/>
        <w:jc w:val="both"/>
        <w:rPr>
          <w:sz w:val="24"/>
          <w:szCs w:val="24"/>
          <w:lang w:val="ru-RU"/>
        </w:rPr>
      </w:pPr>
      <w:r w:rsidRPr="0091157C">
        <w:rPr>
          <w:sz w:val="24"/>
          <w:szCs w:val="24"/>
          <w:lang w:val="ru-RU"/>
        </w:rPr>
        <w:t>Уборка салона пылесосом</w:t>
      </w:r>
      <w:r w:rsidR="00C8006F">
        <w:rPr>
          <w:sz w:val="24"/>
          <w:szCs w:val="24"/>
          <w:lang w:val="ru-RU"/>
        </w:rPr>
        <w:t>.</w:t>
      </w:r>
    </w:p>
    <w:p w:rsidR="0091157C" w:rsidRPr="0091157C" w:rsidRDefault="0091157C" w:rsidP="0091157C">
      <w:pPr>
        <w:widowControl w:val="0"/>
        <w:numPr>
          <w:ilvl w:val="0"/>
          <w:numId w:val="4"/>
        </w:numPr>
        <w:shd w:val="clear" w:color="auto" w:fill="FFFFFF"/>
        <w:tabs>
          <w:tab w:val="left" w:pos="938"/>
        </w:tabs>
        <w:suppressAutoHyphens/>
        <w:overflowPunct/>
        <w:autoSpaceDE/>
        <w:autoSpaceDN/>
        <w:adjustRightInd/>
        <w:spacing w:line="360" w:lineRule="auto"/>
        <w:contextualSpacing/>
        <w:jc w:val="both"/>
        <w:rPr>
          <w:sz w:val="24"/>
          <w:szCs w:val="24"/>
          <w:lang w:val="ru-RU"/>
        </w:rPr>
      </w:pPr>
      <w:r w:rsidRPr="0091157C">
        <w:rPr>
          <w:sz w:val="24"/>
          <w:szCs w:val="24"/>
          <w:lang w:val="ru-RU"/>
        </w:rPr>
        <w:t>Продувка частей автомобиля сжатым воздухом</w:t>
      </w:r>
      <w:r w:rsidR="00C8006F">
        <w:rPr>
          <w:sz w:val="24"/>
          <w:szCs w:val="24"/>
          <w:lang w:val="ru-RU"/>
        </w:rPr>
        <w:t>.</w:t>
      </w:r>
    </w:p>
    <w:p w:rsidR="0091157C" w:rsidRPr="0091157C" w:rsidRDefault="0091157C" w:rsidP="0091157C">
      <w:pPr>
        <w:widowControl w:val="0"/>
        <w:shd w:val="clear" w:color="auto" w:fill="FFFFFF"/>
        <w:tabs>
          <w:tab w:val="left" w:pos="709"/>
        </w:tabs>
        <w:overflowPunct/>
        <w:autoSpaceDE/>
        <w:autoSpaceDN/>
        <w:adjustRightInd/>
        <w:spacing w:before="120" w:line="360" w:lineRule="auto"/>
        <w:ind w:left="720" w:hanging="720"/>
        <w:contextualSpacing/>
        <w:jc w:val="both"/>
        <w:rPr>
          <w:rFonts w:eastAsia="Calibri"/>
          <w:b/>
          <w:bCs/>
          <w:sz w:val="24"/>
          <w:szCs w:val="24"/>
          <w:lang w:val="ru-RU"/>
        </w:rPr>
      </w:pPr>
      <w:r w:rsidRPr="0091157C">
        <w:rPr>
          <w:rFonts w:eastAsia="Calibri"/>
          <w:b/>
          <w:bCs/>
          <w:sz w:val="24"/>
          <w:szCs w:val="24"/>
          <w:lang w:val="ru-RU"/>
        </w:rPr>
        <w:t>4.</w:t>
      </w:r>
      <w:r w:rsidR="00C8006F">
        <w:rPr>
          <w:rFonts w:eastAsia="Calibri"/>
          <w:b/>
          <w:bCs/>
          <w:sz w:val="24"/>
          <w:szCs w:val="24"/>
          <w:lang w:val="ru-RU"/>
        </w:rPr>
        <w:t xml:space="preserve"> </w:t>
      </w:r>
      <w:r w:rsidRPr="0091157C">
        <w:rPr>
          <w:rFonts w:eastAsia="Calibri"/>
          <w:b/>
          <w:bCs/>
          <w:sz w:val="24"/>
          <w:szCs w:val="24"/>
          <w:lang w:val="ru-RU"/>
        </w:rPr>
        <w:t>Время, период, стоимость, количес</w:t>
      </w:r>
      <w:r w:rsidR="00C076C2">
        <w:rPr>
          <w:rFonts w:eastAsia="Calibri"/>
          <w:b/>
          <w:bCs/>
          <w:sz w:val="24"/>
          <w:szCs w:val="24"/>
          <w:lang w:val="ru-RU"/>
        </w:rPr>
        <w:t>тво машин, место оказания услуг:</w:t>
      </w:r>
    </w:p>
    <w:p w:rsidR="0091157C" w:rsidRPr="0091157C" w:rsidRDefault="0091157C" w:rsidP="0091157C">
      <w:pPr>
        <w:widowControl w:val="0"/>
        <w:shd w:val="clear" w:color="auto" w:fill="FFFFFF"/>
        <w:tabs>
          <w:tab w:val="left" w:pos="967"/>
        </w:tabs>
        <w:overflowPunct/>
        <w:autoSpaceDE/>
        <w:autoSpaceDN/>
        <w:adjustRightInd/>
        <w:spacing w:line="360" w:lineRule="auto"/>
        <w:ind w:left="786" w:hanging="360"/>
        <w:contextualSpacing/>
        <w:jc w:val="both"/>
        <w:rPr>
          <w:rFonts w:eastAsia="Calibri"/>
          <w:sz w:val="24"/>
          <w:szCs w:val="24"/>
          <w:lang w:val="ru-RU"/>
        </w:rPr>
      </w:pPr>
      <w:r w:rsidRPr="0091157C">
        <w:rPr>
          <w:rFonts w:eastAsia="Calibri"/>
          <w:sz w:val="24"/>
          <w:szCs w:val="24"/>
          <w:lang w:val="ru-RU"/>
        </w:rPr>
        <w:t>4.1. Мойка автомобилей проводится в рабочие дни (с 8.00 до 22.00).</w:t>
      </w:r>
    </w:p>
    <w:p w:rsidR="0091157C" w:rsidRPr="0091157C" w:rsidRDefault="0091157C" w:rsidP="0091157C">
      <w:pPr>
        <w:widowControl w:val="0"/>
        <w:shd w:val="clear" w:color="auto" w:fill="FFFFFF"/>
        <w:tabs>
          <w:tab w:val="left" w:pos="-6521"/>
        </w:tabs>
        <w:overflowPunct/>
        <w:autoSpaceDE/>
        <w:autoSpaceDN/>
        <w:adjustRightInd/>
        <w:spacing w:line="360" w:lineRule="auto"/>
        <w:ind w:left="426"/>
        <w:contextualSpacing/>
        <w:jc w:val="both"/>
        <w:rPr>
          <w:rFonts w:eastAsia="Calibri"/>
          <w:sz w:val="24"/>
          <w:szCs w:val="24"/>
          <w:lang w:val="ru-RU"/>
        </w:rPr>
      </w:pPr>
      <w:r w:rsidRPr="0091157C">
        <w:rPr>
          <w:rFonts w:eastAsia="Calibri"/>
          <w:sz w:val="24"/>
          <w:szCs w:val="24"/>
          <w:lang w:val="ru-RU"/>
        </w:rPr>
        <w:t>4.2. Количество автомобилей и количество моек:</w:t>
      </w:r>
    </w:p>
    <w:tbl>
      <w:tblPr>
        <w:tblStyle w:val="6"/>
        <w:tblW w:w="10206" w:type="dxa"/>
        <w:tblInd w:w="108" w:type="dxa"/>
        <w:tblLook w:val="04A0" w:firstRow="1" w:lastRow="0" w:firstColumn="1" w:lastColumn="0" w:noHBand="0" w:noVBand="1"/>
      </w:tblPr>
      <w:tblGrid>
        <w:gridCol w:w="5280"/>
        <w:gridCol w:w="2233"/>
        <w:gridCol w:w="2693"/>
      </w:tblGrid>
      <w:tr w:rsidR="0091157C" w:rsidRPr="0091157C" w:rsidTr="002D03B1">
        <w:trPr>
          <w:trHeight w:val="583"/>
        </w:trPr>
        <w:tc>
          <w:tcPr>
            <w:tcW w:w="5280" w:type="dxa"/>
            <w:vAlign w:val="center"/>
          </w:tcPr>
          <w:p w:rsidR="0091157C" w:rsidRPr="0091157C" w:rsidRDefault="0091157C" w:rsidP="0091157C">
            <w:pPr>
              <w:tabs>
                <w:tab w:val="left" w:pos="967"/>
              </w:tabs>
              <w:overflowPunct/>
              <w:autoSpaceDE/>
              <w:autoSpaceDN/>
              <w:adjustRightInd/>
              <w:jc w:val="center"/>
              <w:rPr>
                <w:rFonts w:eastAsia="Calibri"/>
                <w:sz w:val="24"/>
                <w:szCs w:val="24"/>
                <w:lang w:val="ru-RU" w:eastAsia="en-US"/>
              </w:rPr>
            </w:pPr>
            <w:r w:rsidRPr="0091157C">
              <w:rPr>
                <w:rFonts w:eastAsia="Calibri"/>
                <w:sz w:val="24"/>
                <w:szCs w:val="24"/>
                <w:lang w:val="ru-RU" w:eastAsia="en-US"/>
              </w:rPr>
              <w:t>Категория автотранспорта</w:t>
            </w:r>
          </w:p>
        </w:tc>
        <w:tc>
          <w:tcPr>
            <w:tcW w:w="2233" w:type="dxa"/>
            <w:vAlign w:val="center"/>
          </w:tcPr>
          <w:p w:rsidR="0091157C" w:rsidRPr="0091157C" w:rsidRDefault="0091157C" w:rsidP="00C8006F">
            <w:pPr>
              <w:tabs>
                <w:tab w:val="left" w:pos="967"/>
              </w:tabs>
              <w:overflowPunct/>
              <w:autoSpaceDE/>
              <w:autoSpaceDN/>
              <w:adjustRightInd/>
              <w:jc w:val="center"/>
              <w:rPr>
                <w:rFonts w:eastAsia="Calibri"/>
                <w:sz w:val="24"/>
                <w:szCs w:val="24"/>
                <w:lang w:val="ru-RU" w:eastAsia="en-US"/>
              </w:rPr>
            </w:pPr>
            <w:r w:rsidRPr="0091157C">
              <w:rPr>
                <w:rFonts w:eastAsia="Calibri"/>
                <w:sz w:val="24"/>
                <w:szCs w:val="24"/>
                <w:lang w:val="ru-RU" w:eastAsia="en-US"/>
              </w:rPr>
              <w:t>Количество</w:t>
            </w:r>
            <w:r w:rsidR="00C8006F">
              <w:rPr>
                <w:rFonts w:eastAsia="Calibri"/>
                <w:sz w:val="24"/>
                <w:szCs w:val="24"/>
                <w:lang w:val="ru-RU" w:eastAsia="en-US"/>
              </w:rPr>
              <w:t xml:space="preserve"> услуг (моек)</w:t>
            </w:r>
          </w:p>
        </w:tc>
        <w:tc>
          <w:tcPr>
            <w:tcW w:w="2693" w:type="dxa"/>
            <w:vAlign w:val="center"/>
          </w:tcPr>
          <w:p w:rsidR="0091157C" w:rsidRPr="0091157C" w:rsidRDefault="0091157C" w:rsidP="00C8006F">
            <w:pPr>
              <w:tabs>
                <w:tab w:val="left" w:pos="967"/>
              </w:tabs>
              <w:overflowPunct/>
              <w:autoSpaceDE/>
              <w:autoSpaceDN/>
              <w:adjustRightInd/>
              <w:jc w:val="center"/>
              <w:rPr>
                <w:rFonts w:eastAsia="Calibri"/>
                <w:sz w:val="24"/>
                <w:szCs w:val="24"/>
                <w:lang w:val="ru-RU" w:eastAsia="en-US"/>
              </w:rPr>
            </w:pPr>
            <w:r w:rsidRPr="0091157C">
              <w:rPr>
                <w:rFonts w:eastAsia="Calibri"/>
                <w:sz w:val="24"/>
                <w:szCs w:val="24"/>
                <w:lang w:val="ru-RU" w:eastAsia="en-US"/>
              </w:rPr>
              <w:t xml:space="preserve">Количество </w:t>
            </w:r>
            <w:r w:rsidR="00C8006F">
              <w:rPr>
                <w:rFonts w:eastAsia="Calibri"/>
                <w:sz w:val="24"/>
                <w:szCs w:val="24"/>
                <w:lang w:val="ru-RU" w:eastAsia="en-US"/>
              </w:rPr>
              <w:t>автомобилей</w:t>
            </w:r>
          </w:p>
        </w:tc>
      </w:tr>
      <w:tr w:rsidR="0091157C" w:rsidRPr="0091157C" w:rsidTr="002D03B1">
        <w:trPr>
          <w:trHeight w:val="549"/>
        </w:trPr>
        <w:tc>
          <w:tcPr>
            <w:tcW w:w="5280" w:type="dxa"/>
          </w:tcPr>
          <w:p w:rsidR="0091157C" w:rsidRPr="0091157C" w:rsidRDefault="00C8006F" w:rsidP="0091157C">
            <w:pPr>
              <w:suppressAutoHyphens/>
              <w:overflowPunct/>
              <w:autoSpaceDE/>
              <w:autoSpaceDN/>
              <w:adjustRightInd/>
              <w:rPr>
                <w:rFonts w:eastAsia="Calibri"/>
                <w:sz w:val="24"/>
                <w:szCs w:val="24"/>
                <w:lang w:val="ru-RU" w:eastAsia="zh-CN"/>
              </w:rPr>
            </w:pPr>
            <w:r>
              <w:rPr>
                <w:sz w:val="24"/>
                <w:szCs w:val="24"/>
                <w:lang w:val="ru-RU" w:eastAsia="zh-CN"/>
              </w:rPr>
              <w:t>Оказание услуги «Экспресс</w:t>
            </w:r>
            <w:r w:rsidRPr="00C8006F">
              <w:rPr>
                <w:sz w:val="24"/>
                <w:szCs w:val="24"/>
                <w:lang w:val="ru-RU" w:eastAsia="zh-CN"/>
              </w:rPr>
              <w:t xml:space="preserve">» по мойке и чистке автомобилей </w:t>
            </w:r>
            <w:r w:rsidRPr="00C8006F">
              <w:rPr>
                <w:sz w:val="24"/>
                <w:szCs w:val="24"/>
                <w:lang w:val="ru-RU" w:eastAsia="zh-CN" w:bidi="en-US"/>
              </w:rPr>
              <w:t xml:space="preserve">CHEVROLET </w:t>
            </w:r>
            <w:r w:rsidRPr="00C8006F">
              <w:rPr>
                <w:sz w:val="24"/>
                <w:szCs w:val="24"/>
                <w:lang w:eastAsia="zh-CN" w:bidi="en-US"/>
              </w:rPr>
              <w:t>NIVA</w:t>
            </w:r>
            <w:r w:rsidRPr="00C8006F">
              <w:rPr>
                <w:sz w:val="24"/>
                <w:szCs w:val="24"/>
                <w:lang w:val="ru-RU" w:eastAsia="zh-CN" w:bidi="en-US"/>
              </w:rPr>
              <w:t xml:space="preserve"> 212300-55</w:t>
            </w:r>
          </w:p>
        </w:tc>
        <w:tc>
          <w:tcPr>
            <w:tcW w:w="2233" w:type="dxa"/>
            <w:shd w:val="clear" w:color="auto" w:fill="auto"/>
            <w:vAlign w:val="center"/>
          </w:tcPr>
          <w:p w:rsidR="0091157C" w:rsidRPr="0091157C" w:rsidRDefault="00A62C34" w:rsidP="0091157C">
            <w:pPr>
              <w:tabs>
                <w:tab w:val="left" w:pos="967"/>
              </w:tabs>
              <w:overflowPunct/>
              <w:autoSpaceDE/>
              <w:autoSpaceDN/>
              <w:adjustRightInd/>
              <w:jc w:val="center"/>
              <w:rPr>
                <w:rFonts w:eastAsia="Calibri"/>
                <w:sz w:val="24"/>
                <w:szCs w:val="24"/>
                <w:highlight w:val="yellow"/>
                <w:lang w:val="ru-RU" w:eastAsia="en-US"/>
              </w:rPr>
            </w:pPr>
            <w:r>
              <w:rPr>
                <w:rFonts w:eastAsia="Calibri"/>
                <w:sz w:val="24"/>
                <w:szCs w:val="24"/>
                <w:lang w:val="ru-RU" w:eastAsia="en-US"/>
              </w:rPr>
              <w:t>3</w:t>
            </w:r>
          </w:p>
        </w:tc>
        <w:tc>
          <w:tcPr>
            <w:tcW w:w="2693" w:type="dxa"/>
            <w:vAlign w:val="center"/>
          </w:tcPr>
          <w:p w:rsidR="0091157C" w:rsidRPr="0091157C" w:rsidRDefault="00C8006F" w:rsidP="0091157C">
            <w:pPr>
              <w:suppressAutoHyphens/>
              <w:overflowPunct/>
              <w:autoSpaceDE/>
              <w:autoSpaceDN/>
              <w:adjustRightInd/>
              <w:jc w:val="center"/>
              <w:rPr>
                <w:rFonts w:eastAsia="Calibri"/>
                <w:sz w:val="24"/>
                <w:szCs w:val="24"/>
                <w:lang w:val="ru-RU" w:eastAsia="zh-CN"/>
              </w:rPr>
            </w:pPr>
            <w:r>
              <w:rPr>
                <w:rFonts w:eastAsia="Calibri"/>
                <w:sz w:val="24"/>
                <w:szCs w:val="24"/>
                <w:lang w:val="ru-RU" w:eastAsia="zh-CN"/>
              </w:rPr>
              <w:t>1</w:t>
            </w:r>
          </w:p>
        </w:tc>
      </w:tr>
      <w:tr w:rsidR="0091157C" w:rsidRPr="0091157C" w:rsidTr="002D03B1">
        <w:trPr>
          <w:trHeight w:val="557"/>
        </w:trPr>
        <w:tc>
          <w:tcPr>
            <w:tcW w:w="5280" w:type="dxa"/>
          </w:tcPr>
          <w:p w:rsidR="0091157C" w:rsidRPr="0091157C" w:rsidRDefault="00C8006F" w:rsidP="0091157C">
            <w:pPr>
              <w:suppressAutoHyphens/>
              <w:overflowPunct/>
              <w:autoSpaceDE/>
              <w:autoSpaceDN/>
              <w:adjustRightInd/>
              <w:rPr>
                <w:rFonts w:eastAsia="Calibri"/>
                <w:sz w:val="24"/>
                <w:szCs w:val="24"/>
                <w:lang w:val="ru-RU" w:eastAsia="zh-CN"/>
              </w:rPr>
            </w:pPr>
            <w:r w:rsidRPr="00C8006F">
              <w:rPr>
                <w:sz w:val="24"/>
                <w:szCs w:val="24"/>
                <w:lang w:val="ru-RU" w:eastAsia="zh-CN"/>
              </w:rPr>
              <w:t xml:space="preserve">Оказание услуги «Стандарт» по мойке и чистке автомобилей </w:t>
            </w:r>
            <w:r w:rsidRPr="00C8006F">
              <w:rPr>
                <w:sz w:val="24"/>
                <w:szCs w:val="24"/>
                <w:lang w:val="ru-RU" w:eastAsia="zh-CN" w:bidi="en-US"/>
              </w:rPr>
              <w:t xml:space="preserve">CHEVROLET </w:t>
            </w:r>
            <w:r w:rsidRPr="00C8006F">
              <w:rPr>
                <w:sz w:val="24"/>
                <w:szCs w:val="24"/>
                <w:lang w:eastAsia="zh-CN" w:bidi="en-US"/>
              </w:rPr>
              <w:t>NIVA</w:t>
            </w:r>
            <w:r w:rsidRPr="00C8006F">
              <w:rPr>
                <w:sz w:val="24"/>
                <w:szCs w:val="24"/>
                <w:lang w:val="ru-RU" w:eastAsia="zh-CN" w:bidi="en-US"/>
              </w:rPr>
              <w:t xml:space="preserve"> 212300-55</w:t>
            </w:r>
          </w:p>
        </w:tc>
        <w:tc>
          <w:tcPr>
            <w:tcW w:w="2233" w:type="dxa"/>
            <w:vAlign w:val="center"/>
          </w:tcPr>
          <w:p w:rsidR="0091157C" w:rsidRPr="0091157C" w:rsidRDefault="00A62C34" w:rsidP="0091157C">
            <w:pPr>
              <w:tabs>
                <w:tab w:val="left" w:pos="967"/>
              </w:tabs>
              <w:overflowPunct/>
              <w:autoSpaceDE/>
              <w:autoSpaceDN/>
              <w:adjustRightInd/>
              <w:jc w:val="center"/>
              <w:rPr>
                <w:rFonts w:eastAsia="Calibri"/>
                <w:sz w:val="24"/>
                <w:szCs w:val="24"/>
                <w:lang w:val="ru-RU" w:eastAsia="en-US"/>
              </w:rPr>
            </w:pPr>
            <w:r>
              <w:rPr>
                <w:rFonts w:eastAsia="Calibri"/>
                <w:sz w:val="24"/>
                <w:szCs w:val="24"/>
                <w:lang w:val="ru-RU" w:eastAsia="en-US"/>
              </w:rPr>
              <w:t>2</w:t>
            </w:r>
          </w:p>
        </w:tc>
        <w:tc>
          <w:tcPr>
            <w:tcW w:w="2693" w:type="dxa"/>
            <w:vAlign w:val="center"/>
          </w:tcPr>
          <w:p w:rsidR="0091157C" w:rsidRPr="0091157C" w:rsidRDefault="00C8006F" w:rsidP="0091157C">
            <w:pPr>
              <w:suppressAutoHyphens/>
              <w:overflowPunct/>
              <w:autoSpaceDE/>
              <w:autoSpaceDN/>
              <w:adjustRightInd/>
              <w:jc w:val="center"/>
              <w:rPr>
                <w:rFonts w:eastAsia="Calibri"/>
                <w:sz w:val="24"/>
                <w:szCs w:val="24"/>
                <w:lang w:val="ru-RU" w:eastAsia="zh-CN"/>
              </w:rPr>
            </w:pPr>
            <w:r>
              <w:rPr>
                <w:rFonts w:eastAsia="Calibri"/>
                <w:sz w:val="24"/>
                <w:szCs w:val="24"/>
                <w:lang w:val="ru-RU" w:eastAsia="zh-CN"/>
              </w:rPr>
              <w:t>1</w:t>
            </w:r>
          </w:p>
        </w:tc>
      </w:tr>
      <w:tr w:rsidR="0091157C" w:rsidRPr="0091157C" w:rsidTr="002D03B1">
        <w:trPr>
          <w:trHeight w:val="557"/>
        </w:trPr>
        <w:tc>
          <w:tcPr>
            <w:tcW w:w="5280" w:type="dxa"/>
          </w:tcPr>
          <w:p w:rsidR="0091157C" w:rsidRPr="0091157C" w:rsidRDefault="00C8006F" w:rsidP="0091157C">
            <w:pPr>
              <w:suppressAutoHyphens/>
              <w:overflowPunct/>
              <w:autoSpaceDE/>
              <w:autoSpaceDN/>
              <w:adjustRightInd/>
              <w:rPr>
                <w:rFonts w:eastAsia="Calibri"/>
                <w:sz w:val="24"/>
                <w:szCs w:val="24"/>
                <w:lang w:val="ru-RU" w:eastAsia="zh-CN"/>
              </w:rPr>
            </w:pPr>
            <w:r>
              <w:rPr>
                <w:sz w:val="24"/>
                <w:szCs w:val="24"/>
                <w:lang w:val="ru-RU" w:eastAsia="zh-CN"/>
              </w:rPr>
              <w:t>Оказание услуги «Экспресс</w:t>
            </w:r>
            <w:r w:rsidRPr="00C8006F">
              <w:rPr>
                <w:sz w:val="24"/>
                <w:szCs w:val="24"/>
                <w:lang w:val="ru-RU" w:eastAsia="zh-CN"/>
              </w:rPr>
              <w:t>» по мойке и чистке автомобилей</w:t>
            </w:r>
            <w:r>
              <w:rPr>
                <w:sz w:val="24"/>
                <w:szCs w:val="24"/>
                <w:lang w:val="ru-RU" w:eastAsia="zh-CN"/>
              </w:rPr>
              <w:t xml:space="preserve"> </w:t>
            </w:r>
            <w:r w:rsidRPr="00C8006F">
              <w:rPr>
                <w:sz w:val="24"/>
                <w:szCs w:val="24"/>
                <w:lang w:val="ru-RU" w:eastAsia="zh-CN" w:bidi="en-US"/>
              </w:rPr>
              <w:t xml:space="preserve">CHEVROLET </w:t>
            </w:r>
            <w:r w:rsidRPr="00C8006F">
              <w:rPr>
                <w:sz w:val="24"/>
                <w:szCs w:val="24"/>
                <w:lang w:eastAsia="zh-CN" w:bidi="en-US"/>
              </w:rPr>
              <w:t>CRUZE</w:t>
            </w:r>
          </w:p>
        </w:tc>
        <w:tc>
          <w:tcPr>
            <w:tcW w:w="2233" w:type="dxa"/>
            <w:vAlign w:val="center"/>
          </w:tcPr>
          <w:p w:rsidR="0091157C" w:rsidRPr="0091157C" w:rsidRDefault="00A62C34" w:rsidP="0091157C">
            <w:pPr>
              <w:tabs>
                <w:tab w:val="left" w:pos="967"/>
              </w:tabs>
              <w:overflowPunct/>
              <w:autoSpaceDE/>
              <w:autoSpaceDN/>
              <w:adjustRightInd/>
              <w:jc w:val="center"/>
              <w:rPr>
                <w:rFonts w:eastAsia="Calibri"/>
                <w:sz w:val="24"/>
                <w:szCs w:val="24"/>
                <w:lang w:val="ru-RU" w:eastAsia="en-US"/>
              </w:rPr>
            </w:pPr>
            <w:r>
              <w:rPr>
                <w:rFonts w:eastAsia="Calibri"/>
                <w:sz w:val="24"/>
                <w:szCs w:val="24"/>
                <w:lang w:val="ru-RU" w:eastAsia="en-US"/>
              </w:rPr>
              <w:t>3</w:t>
            </w:r>
          </w:p>
        </w:tc>
        <w:tc>
          <w:tcPr>
            <w:tcW w:w="2693" w:type="dxa"/>
            <w:vAlign w:val="center"/>
          </w:tcPr>
          <w:p w:rsidR="0091157C" w:rsidRPr="0091157C" w:rsidRDefault="00C8006F" w:rsidP="0091157C">
            <w:pPr>
              <w:suppressAutoHyphens/>
              <w:overflowPunct/>
              <w:autoSpaceDE/>
              <w:autoSpaceDN/>
              <w:adjustRightInd/>
              <w:jc w:val="center"/>
              <w:rPr>
                <w:rFonts w:eastAsia="Calibri"/>
                <w:sz w:val="24"/>
                <w:szCs w:val="24"/>
                <w:lang w:val="ru-RU" w:eastAsia="zh-CN"/>
              </w:rPr>
            </w:pPr>
            <w:r>
              <w:rPr>
                <w:rFonts w:eastAsia="Calibri"/>
                <w:sz w:val="24"/>
                <w:szCs w:val="24"/>
                <w:lang w:val="ru-RU" w:eastAsia="zh-CN"/>
              </w:rPr>
              <w:t>1</w:t>
            </w:r>
          </w:p>
        </w:tc>
      </w:tr>
      <w:tr w:rsidR="00C8006F" w:rsidRPr="0091157C" w:rsidTr="002D03B1">
        <w:trPr>
          <w:trHeight w:val="557"/>
        </w:trPr>
        <w:tc>
          <w:tcPr>
            <w:tcW w:w="5280" w:type="dxa"/>
          </w:tcPr>
          <w:p w:rsidR="00C8006F" w:rsidRDefault="00C8006F" w:rsidP="0091157C">
            <w:pPr>
              <w:suppressAutoHyphens/>
              <w:overflowPunct/>
              <w:autoSpaceDE/>
              <w:autoSpaceDN/>
              <w:adjustRightInd/>
              <w:rPr>
                <w:sz w:val="24"/>
                <w:szCs w:val="24"/>
                <w:lang w:val="ru-RU" w:eastAsia="zh-CN"/>
              </w:rPr>
            </w:pPr>
            <w:r w:rsidRPr="00C8006F">
              <w:rPr>
                <w:sz w:val="24"/>
                <w:szCs w:val="24"/>
                <w:lang w:val="ru-RU" w:eastAsia="zh-CN"/>
              </w:rPr>
              <w:t>Оказание услуги «Стандарт» по мойке и чистке автомобилей</w:t>
            </w:r>
            <w:r w:rsidRPr="00C8006F">
              <w:rPr>
                <w:sz w:val="24"/>
                <w:szCs w:val="24"/>
                <w:lang w:val="ru-RU" w:eastAsia="zh-CN" w:bidi="en-US"/>
              </w:rPr>
              <w:t xml:space="preserve"> CHEVROLET </w:t>
            </w:r>
            <w:r w:rsidRPr="00C8006F">
              <w:rPr>
                <w:sz w:val="24"/>
                <w:szCs w:val="24"/>
                <w:lang w:eastAsia="zh-CN" w:bidi="en-US"/>
              </w:rPr>
              <w:t>CRUZE</w:t>
            </w:r>
          </w:p>
        </w:tc>
        <w:tc>
          <w:tcPr>
            <w:tcW w:w="2233" w:type="dxa"/>
            <w:vAlign w:val="center"/>
          </w:tcPr>
          <w:p w:rsidR="00C8006F" w:rsidRPr="0091157C" w:rsidRDefault="00A62C34" w:rsidP="0091157C">
            <w:pPr>
              <w:tabs>
                <w:tab w:val="left" w:pos="967"/>
              </w:tabs>
              <w:overflowPunct/>
              <w:autoSpaceDE/>
              <w:autoSpaceDN/>
              <w:adjustRightInd/>
              <w:jc w:val="center"/>
              <w:rPr>
                <w:rFonts w:eastAsia="Calibri"/>
                <w:sz w:val="24"/>
                <w:szCs w:val="24"/>
                <w:lang w:val="ru-RU" w:eastAsia="en-US"/>
              </w:rPr>
            </w:pPr>
            <w:r>
              <w:rPr>
                <w:rFonts w:eastAsia="Calibri"/>
                <w:sz w:val="24"/>
                <w:szCs w:val="24"/>
                <w:lang w:val="ru-RU" w:eastAsia="en-US"/>
              </w:rPr>
              <w:t>2</w:t>
            </w:r>
          </w:p>
        </w:tc>
        <w:tc>
          <w:tcPr>
            <w:tcW w:w="2693" w:type="dxa"/>
            <w:vAlign w:val="center"/>
          </w:tcPr>
          <w:p w:rsidR="00C8006F" w:rsidRPr="0091157C" w:rsidRDefault="00C8006F" w:rsidP="0091157C">
            <w:pPr>
              <w:suppressAutoHyphens/>
              <w:overflowPunct/>
              <w:autoSpaceDE/>
              <w:autoSpaceDN/>
              <w:adjustRightInd/>
              <w:jc w:val="center"/>
              <w:rPr>
                <w:rFonts w:eastAsia="Calibri"/>
                <w:sz w:val="24"/>
                <w:szCs w:val="24"/>
                <w:lang w:val="ru-RU" w:eastAsia="zh-CN"/>
              </w:rPr>
            </w:pPr>
            <w:r>
              <w:rPr>
                <w:rFonts w:eastAsia="Calibri"/>
                <w:sz w:val="24"/>
                <w:szCs w:val="24"/>
                <w:lang w:val="ru-RU" w:eastAsia="zh-CN"/>
              </w:rPr>
              <w:t>1</w:t>
            </w:r>
          </w:p>
        </w:tc>
      </w:tr>
      <w:tr w:rsidR="00C8006F" w:rsidRPr="0091157C" w:rsidTr="002D03B1">
        <w:trPr>
          <w:trHeight w:val="557"/>
        </w:trPr>
        <w:tc>
          <w:tcPr>
            <w:tcW w:w="5280" w:type="dxa"/>
          </w:tcPr>
          <w:p w:rsidR="00C8006F" w:rsidRPr="00C8006F" w:rsidRDefault="00C8006F" w:rsidP="0091157C">
            <w:pPr>
              <w:suppressAutoHyphens/>
              <w:overflowPunct/>
              <w:autoSpaceDE/>
              <w:autoSpaceDN/>
              <w:adjustRightInd/>
              <w:rPr>
                <w:sz w:val="24"/>
                <w:szCs w:val="24"/>
                <w:lang w:val="ru-RU" w:eastAsia="zh-CN"/>
              </w:rPr>
            </w:pPr>
            <w:r w:rsidRPr="00C8006F">
              <w:rPr>
                <w:sz w:val="24"/>
                <w:szCs w:val="24"/>
                <w:lang w:val="ru-RU" w:eastAsia="zh-CN"/>
              </w:rPr>
              <w:t>Оказание услуги «Комплекс» по мойке и чистке автомобилей</w:t>
            </w:r>
            <w:r w:rsidRPr="00C8006F">
              <w:rPr>
                <w:sz w:val="24"/>
                <w:szCs w:val="24"/>
                <w:lang w:val="ru-RU" w:eastAsia="zh-CN" w:bidi="en-US"/>
              </w:rPr>
              <w:t xml:space="preserve"> CHEVROLET </w:t>
            </w:r>
            <w:r w:rsidRPr="00C8006F">
              <w:rPr>
                <w:sz w:val="24"/>
                <w:szCs w:val="24"/>
                <w:lang w:eastAsia="zh-CN" w:bidi="en-US"/>
              </w:rPr>
              <w:t>CRUZE</w:t>
            </w:r>
          </w:p>
        </w:tc>
        <w:tc>
          <w:tcPr>
            <w:tcW w:w="2233" w:type="dxa"/>
            <w:vAlign w:val="center"/>
          </w:tcPr>
          <w:p w:rsidR="00C8006F" w:rsidRPr="0091157C" w:rsidRDefault="005F1AF5" w:rsidP="0091157C">
            <w:pPr>
              <w:tabs>
                <w:tab w:val="left" w:pos="967"/>
              </w:tabs>
              <w:overflowPunct/>
              <w:autoSpaceDE/>
              <w:autoSpaceDN/>
              <w:adjustRightInd/>
              <w:jc w:val="center"/>
              <w:rPr>
                <w:rFonts w:eastAsia="Calibri"/>
                <w:sz w:val="24"/>
                <w:szCs w:val="24"/>
                <w:lang w:val="ru-RU" w:eastAsia="en-US"/>
              </w:rPr>
            </w:pPr>
            <w:r>
              <w:rPr>
                <w:rFonts w:eastAsia="Calibri"/>
                <w:sz w:val="24"/>
                <w:szCs w:val="24"/>
                <w:lang w:val="ru-RU" w:eastAsia="en-US"/>
              </w:rPr>
              <w:t>1</w:t>
            </w:r>
          </w:p>
        </w:tc>
        <w:tc>
          <w:tcPr>
            <w:tcW w:w="2693" w:type="dxa"/>
            <w:vAlign w:val="center"/>
          </w:tcPr>
          <w:p w:rsidR="00C8006F" w:rsidRPr="0091157C" w:rsidRDefault="00C8006F" w:rsidP="0091157C">
            <w:pPr>
              <w:suppressAutoHyphens/>
              <w:overflowPunct/>
              <w:autoSpaceDE/>
              <w:autoSpaceDN/>
              <w:adjustRightInd/>
              <w:jc w:val="center"/>
              <w:rPr>
                <w:rFonts w:eastAsia="Calibri"/>
                <w:sz w:val="24"/>
                <w:szCs w:val="24"/>
                <w:lang w:val="ru-RU" w:eastAsia="zh-CN"/>
              </w:rPr>
            </w:pPr>
            <w:r>
              <w:rPr>
                <w:rFonts w:eastAsia="Calibri"/>
                <w:sz w:val="24"/>
                <w:szCs w:val="24"/>
                <w:lang w:val="ru-RU" w:eastAsia="zh-CN"/>
              </w:rPr>
              <w:t>1</w:t>
            </w:r>
          </w:p>
        </w:tc>
      </w:tr>
    </w:tbl>
    <w:p w:rsidR="00C8006F" w:rsidRDefault="00C8006F" w:rsidP="00C8006F">
      <w:pPr>
        <w:widowControl w:val="0"/>
        <w:shd w:val="clear" w:color="auto" w:fill="FFFFFF"/>
        <w:overflowPunct/>
        <w:autoSpaceDE/>
        <w:autoSpaceDN/>
        <w:adjustRightInd/>
        <w:spacing w:before="60" w:after="60" w:line="360" w:lineRule="auto"/>
        <w:contextualSpacing/>
        <w:jc w:val="both"/>
        <w:rPr>
          <w:rFonts w:eastAsia="Calibri"/>
          <w:sz w:val="24"/>
          <w:szCs w:val="24"/>
          <w:lang w:val="ru-RU" w:eastAsia="en-US"/>
        </w:rPr>
      </w:pPr>
    </w:p>
    <w:p w:rsidR="0091157C" w:rsidRPr="0091157C" w:rsidRDefault="00C076C2" w:rsidP="00C8006F">
      <w:pPr>
        <w:widowControl w:val="0"/>
        <w:shd w:val="clear" w:color="auto" w:fill="FFFFFF"/>
        <w:overflowPunct/>
        <w:autoSpaceDE/>
        <w:autoSpaceDN/>
        <w:adjustRightInd/>
        <w:spacing w:before="60" w:after="60" w:line="360" w:lineRule="auto"/>
        <w:contextualSpacing/>
        <w:jc w:val="center"/>
        <w:rPr>
          <w:rFonts w:eastAsia="Calibri"/>
          <w:b/>
          <w:sz w:val="24"/>
          <w:szCs w:val="24"/>
          <w:lang w:val="ru-RU" w:eastAsia="en-US"/>
        </w:rPr>
      </w:pPr>
      <w:r>
        <w:rPr>
          <w:rFonts w:eastAsia="Calibri"/>
          <w:sz w:val="24"/>
          <w:szCs w:val="24"/>
          <w:lang w:val="ru-RU" w:eastAsia="en-US"/>
        </w:rPr>
        <w:lastRenderedPageBreak/>
        <w:t>Общая стоимость</w:t>
      </w:r>
      <w:r w:rsidR="0091157C" w:rsidRPr="0091157C">
        <w:rPr>
          <w:rFonts w:eastAsia="Calibri"/>
          <w:sz w:val="24"/>
          <w:szCs w:val="24"/>
          <w:lang w:val="ru-RU" w:eastAsia="en-US"/>
        </w:rPr>
        <w:t xml:space="preserve"> оказываемых услуг не должна превышать цену контракта.</w:t>
      </w:r>
    </w:p>
    <w:p w:rsidR="0091157C" w:rsidRPr="0091157C" w:rsidRDefault="0091157C" w:rsidP="00C8006F">
      <w:pPr>
        <w:shd w:val="clear" w:color="auto" w:fill="FFFFFF"/>
        <w:overflowPunct/>
        <w:autoSpaceDE/>
        <w:autoSpaceDN/>
        <w:adjustRightInd/>
        <w:spacing w:before="60" w:after="60" w:line="360" w:lineRule="auto"/>
        <w:ind w:firstLine="425"/>
        <w:jc w:val="both"/>
        <w:rPr>
          <w:rFonts w:eastAsia="Calibri"/>
          <w:sz w:val="24"/>
          <w:szCs w:val="24"/>
          <w:lang w:val="ru-RU" w:eastAsia="en-US"/>
        </w:rPr>
      </w:pPr>
      <w:r w:rsidRPr="0091157C">
        <w:rPr>
          <w:rFonts w:eastAsia="Calibri"/>
          <w:sz w:val="24"/>
          <w:szCs w:val="24"/>
          <w:lang w:val="ru-RU" w:eastAsia="en-US"/>
        </w:rPr>
        <w:t xml:space="preserve">4.3. </w:t>
      </w:r>
      <w:r w:rsidRPr="00C076C2">
        <w:rPr>
          <w:rFonts w:eastAsia="Calibri"/>
          <w:b/>
          <w:sz w:val="24"/>
          <w:szCs w:val="24"/>
          <w:lang w:val="ru-RU" w:eastAsia="en-US"/>
        </w:rPr>
        <w:t>Место оказания услуг:</w:t>
      </w:r>
      <w:r w:rsidRPr="0091157C">
        <w:rPr>
          <w:rFonts w:eastAsia="Calibri"/>
          <w:sz w:val="24"/>
          <w:szCs w:val="24"/>
          <w:lang w:val="ru-RU" w:eastAsia="en-US"/>
        </w:rPr>
        <w:t xml:space="preserve"> </w:t>
      </w:r>
      <w:r w:rsidR="00C8006F" w:rsidRPr="00C8006F">
        <w:rPr>
          <w:sz w:val="24"/>
          <w:szCs w:val="24"/>
          <w:lang w:val="ru-RU" w:eastAsia="zh-CN"/>
        </w:rPr>
        <w:t>оборудованная мойка в г. Иваново</w:t>
      </w:r>
      <w:r w:rsidR="00C8006F">
        <w:rPr>
          <w:sz w:val="24"/>
          <w:szCs w:val="24"/>
          <w:lang w:val="ru-RU" w:eastAsia="zh-CN"/>
        </w:rPr>
        <w:t>, расположенная по адресу:_______________.</w:t>
      </w:r>
    </w:p>
    <w:p w:rsidR="0091157C" w:rsidRPr="0091157C" w:rsidRDefault="0091157C" w:rsidP="0091157C">
      <w:pPr>
        <w:widowControl w:val="0"/>
        <w:shd w:val="clear" w:color="auto" w:fill="FFFFFF"/>
        <w:overflowPunct/>
        <w:autoSpaceDE/>
        <w:autoSpaceDN/>
        <w:adjustRightInd/>
        <w:spacing w:before="60" w:after="60" w:line="360" w:lineRule="auto"/>
        <w:ind w:left="644" w:hanging="644"/>
        <w:contextualSpacing/>
        <w:jc w:val="both"/>
        <w:rPr>
          <w:rFonts w:eastAsia="Calibri"/>
          <w:b/>
          <w:bCs/>
          <w:sz w:val="24"/>
          <w:szCs w:val="24"/>
          <w:lang w:val="ru-RU" w:eastAsia="en-US"/>
        </w:rPr>
      </w:pPr>
      <w:r w:rsidRPr="0091157C">
        <w:rPr>
          <w:b/>
          <w:sz w:val="24"/>
          <w:szCs w:val="24"/>
          <w:lang w:val="ru-RU"/>
        </w:rPr>
        <w:t>5.</w:t>
      </w:r>
      <w:r w:rsidR="00C8006F">
        <w:rPr>
          <w:b/>
          <w:sz w:val="24"/>
          <w:szCs w:val="24"/>
          <w:lang w:val="ru-RU"/>
        </w:rPr>
        <w:t xml:space="preserve"> </w:t>
      </w:r>
      <w:r w:rsidRPr="0091157C">
        <w:rPr>
          <w:b/>
          <w:sz w:val="24"/>
          <w:szCs w:val="24"/>
          <w:lang w:val="ru-RU"/>
        </w:rPr>
        <w:t>Требования к качеству оказываемых услуг</w:t>
      </w:r>
    </w:p>
    <w:p w:rsidR="0091157C" w:rsidRPr="0091157C" w:rsidRDefault="0091157C" w:rsidP="0091157C">
      <w:pPr>
        <w:overflowPunct/>
        <w:autoSpaceDE/>
        <w:autoSpaceDN/>
        <w:adjustRightInd/>
        <w:spacing w:before="60" w:after="60" w:line="360" w:lineRule="auto"/>
        <w:ind w:firstLine="426"/>
        <w:jc w:val="both"/>
        <w:rPr>
          <w:rFonts w:eastAsia="Calibri"/>
          <w:sz w:val="24"/>
          <w:szCs w:val="24"/>
          <w:lang w:val="ru-RU" w:eastAsia="en-US"/>
        </w:rPr>
      </w:pPr>
      <w:r w:rsidRPr="0091157C">
        <w:rPr>
          <w:rFonts w:eastAsia="Calibri"/>
          <w:sz w:val="24"/>
          <w:szCs w:val="24"/>
          <w:lang w:val="ru-RU" w:eastAsia="en-US"/>
        </w:rPr>
        <w:t>5.1.</w:t>
      </w:r>
      <w:r w:rsidR="008875FC">
        <w:rPr>
          <w:rFonts w:eastAsia="Calibri"/>
          <w:sz w:val="24"/>
          <w:szCs w:val="24"/>
          <w:lang w:val="ru-RU" w:eastAsia="en-US"/>
        </w:rPr>
        <w:t xml:space="preserve"> </w:t>
      </w:r>
      <w:r w:rsidRPr="0091157C">
        <w:rPr>
          <w:rFonts w:eastAsia="Calibri"/>
          <w:sz w:val="24"/>
          <w:szCs w:val="24"/>
          <w:lang w:val="ru-RU" w:eastAsia="en-US"/>
        </w:rPr>
        <w:t>Услуги должны оказываться с соблюдением правил охраны труда, техники безопасности и противопожарной безопасности.</w:t>
      </w:r>
    </w:p>
    <w:p w:rsidR="0091157C" w:rsidRPr="0091157C" w:rsidRDefault="0091157C" w:rsidP="0091157C">
      <w:pPr>
        <w:overflowPunct/>
        <w:autoSpaceDE/>
        <w:autoSpaceDN/>
        <w:adjustRightInd/>
        <w:spacing w:line="360" w:lineRule="auto"/>
        <w:ind w:firstLine="426"/>
        <w:jc w:val="both"/>
        <w:rPr>
          <w:rFonts w:eastAsia="Calibri"/>
          <w:sz w:val="24"/>
          <w:szCs w:val="24"/>
          <w:lang w:val="ru-RU" w:eastAsia="en-US"/>
        </w:rPr>
      </w:pPr>
      <w:r w:rsidRPr="0091157C">
        <w:rPr>
          <w:rFonts w:eastAsia="Calibri"/>
          <w:sz w:val="24"/>
          <w:szCs w:val="24"/>
          <w:lang w:val="ru-RU" w:eastAsia="en-US"/>
        </w:rPr>
        <w:t>5.2.</w:t>
      </w:r>
      <w:r w:rsidR="008875FC">
        <w:rPr>
          <w:rFonts w:eastAsia="Calibri"/>
          <w:sz w:val="24"/>
          <w:szCs w:val="24"/>
          <w:lang w:val="ru-RU" w:eastAsia="en-US"/>
        </w:rPr>
        <w:t xml:space="preserve"> </w:t>
      </w:r>
      <w:r w:rsidRPr="0091157C">
        <w:rPr>
          <w:rFonts w:eastAsia="Calibri"/>
          <w:sz w:val="24"/>
          <w:szCs w:val="24"/>
          <w:lang w:val="ru-RU" w:eastAsia="en-US"/>
        </w:rPr>
        <w:t>Качество оказываемых услуг должно соответствовать следующим требованиям:</w:t>
      </w:r>
    </w:p>
    <w:p w:rsidR="0091157C" w:rsidRPr="0091157C" w:rsidRDefault="0091157C" w:rsidP="008875FC">
      <w:pPr>
        <w:widowControl w:val="0"/>
        <w:numPr>
          <w:ilvl w:val="0"/>
          <w:numId w:val="2"/>
        </w:numPr>
        <w:suppressAutoHyphens/>
        <w:overflowPunct/>
        <w:autoSpaceDE/>
        <w:autoSpaceDN/>
        <w:adjustRightInd/>
        <w:spacing w:line="360" w:lineRule="auto"/>
        <w:ind w:left="0" w:firstLine="709"/>
        <w:contextualSpacing/>
        <w:jc w:val="both"/>
        <w:rPr>
          <w:sz w:val="24"/>
          <w:szCs w:val="24"/>
          <w:lang w:val="ru-RU"/>
        </w:rPr>
      </w:pPr>
      <w:r w:rsidRPr="0091157C">
        <w:rPr>
          <w:sz w:val="24"/>
          <w:szCs w:val="24"/>
          <w:lang w:val="ru-RU"/>
        </w:rPr>
        <w:t>обеспечение надлежащего качества мойки автомобиля, в том числе отсутствия контролируемых визуально загрязнений, потеков, пятен, разводов, волокон протирочного материала и других недостатков;</w:t>
      </w:r>
    </w:p>
    <w:p w:rsidR="0091157C" w:rsidRPr="0091157C" w:rsidRDefault="0091157C" w:rsidP="008875FC">
      <w:pPr>
        <w:widowControl w:val="0"/>
        <w:numPr>
          <w:ilvl w:val="0"/>
          <w:numId w:val="2"/>
        </w:numPr>
        <w:suppressAutoHyphens/>
        <w:overflowPunct/>
        <w:autoSpaceDE/>
        <w:autoSpaceDN/>
        <w:adjustRightInd/>
        <w:spacing w:line="360" w:lineRule="auto"/>
        <w:ind w:left="0" w:firstLine="709"/>
        <w:contextualSpacing/>
        <w:jc w:val="both"/>
        <w:rPr>
          <w:sz w:val="24"/>
          <w:szCs w:val="24"/>
          <w:lang w:val="ru-RU"/>
        </w:rPr>
      </w:pPr>
      <w:r w:rsidRPr="0091157C">
        <w:rPr>
          <w:sz w:val="24"/>
          <w:szCs w:val="24"/>
          <w:lang w:val="ru-RU"/>
        </w:rPr>
        <w:t>обеспечение сохранности лакокрасочного покрытия и защитной пленки автомобиля от повреждений, в том числе: повреждений от воздействия химических средств (белесых пятен и др.), микроповреждений от абразивного воздействия частиц грязи;</w:t>
      </w:r>
    </w:p>
    <w:p w:rsidR="0091157C" w:rsidRPr="0091157C" w:rsidRDefault="0091157C" w:rsidP="008875FC">
      <w:pPr>
        <w:widowControl w:val="0"/>
        <w:numPr>
          <w:ilvl w:val="0"/>
          <w:numId w:val="2"/>
        </w:numPr>
        <w:suppressAutoHyphens/>
        <w:overflowPunct/>
        <w:autoSpaceDE/>
        <w:autoSpaceDN/>
        <w:adjustRightInd/>
        <w:spacing w:line="360" w:lineRule="auto"/>
        <w:ind w:left="0" w:firstLine="709"/>
        <w:contextualSpacing/>
        <w:jc w:val="both"/>
        <w:rPr>
          <w:sz w:val="24"/>
          <w:szCs w:val="24"/>
          <w:lang w:val="ru-RU"/>
        </w:rPr>
      </w:pPr>
      <w:r w:rsidRPr="0091157C">
        <w:rPr>
          <w:sz w:val="24"/>
          <w:szCs w:val="24"/>
          <w:lang w:val="ru-RU"/>
        </w:rPr>
        <w:t>обеспечение сохранности обшивки, панелей и пластиковых элементов салона, сидений автомобиля;</w:t>
      </w:r>
    </w:p>
    <w:p w:rsidR="0091157C" w:rsidRPr="0091157C" w:rsidRDefault="0091157C" w:rsidP="008875FC">
      <w:pPr>
        <w:widowControl w:val="0"/>
        <w:numPr>
          <w:ilvl w:val="0"/>
          <w:numId w:val="2"/>
        </w:numPr>
        <w:suppressAutoHyphens/>
        <w:overflowPunct/>
        <w:autoSpaceDE/>
        <w:autoSpaceDN/>
        <w:adjustRightInd/>
        <w:spacing w:line="360" w:lineRule="auto"/>
        <w:ind w:left="0" w:firstLine="709"/>
        <w:contextualSpacing/>
        <w:jc w:val="both"/>
        <w:rPr>
          <w:sz w:val="24"/>
          <w:szCs w:val="24"/>
          <w:lang w:val="ru-RU"/>
        </w:rPr>
      </w:pPr>
      <w:r w:rsidRPr="0091157C">
        <w:rPr>
          <w:sz w:val="24"/>
          <w:szCs w:val="24"/>
          <w:lang w:val="ru-RU"/>
        </w:rPr>
        <w:t>обеспечение работоспособности, сохранности механизмов моторного отсека.</w:t>
      </w:r>
    </w:p>
    <w:p w:rsidR="0091157C" w:rsidRPr="0091157C" w:rsidRDefault="0091157C" w:rsidP="0091157C">
      <w:pPr>
        <w:overflowPunct/>
        <w:autoSpaceDE/>
        <w:autoSpaceDN/>
        <w:adjustRightInd/>
        <w:spacing w:line="360" w:lineRule="auto"/>
        <w:ind w:firstLine="426"/>
        <w:contextualSpacing/>
        <w:jc w:val="both"/>
        <w:rPr>
          <w:rFonts w:eastAsia="Calibri"/>
          <w:color w:val="000000"/>
          <w:sz w:val="24"/>
          <w:szCs w:val="24"/>
          <w:lang w:val="ru-RU" w:eastAsia="en-US"/>
        </w:rPr>
      </w:pPr>
      <w:r w:rsidRPr="0091157C">
        <w:rPr>
          <w:rFonts w:eastAsia="Calibri"/>
          <w:color w:val="000000"/>
          <w:sz w:val="24"/>
          <w:szCs w:val="24"/>
          <w:lang w:val="ru-RU" w:eastAsia="en-US"/>
        </w:rPr>
        <w:t>5.3.</w:t>
      </w:r>
      <w:r w:rsidR="008875FC">
        <w:rPr>
          <w:rFonts w:eastAsia="Calibri"/>
          <w:color w:val="000000"/>
          <w:sz w:val="24"/>
          <w:szCs w:val="24"/>
          <w:lang w:val="ru-RU" w:eastAsia="en-US"/>
        </w:rPr>
        <w:t xml:space="preserve"> </w:t>
      </w:r>
      <w:r w:rsidRPr="0091157C">
        <w:rPr>
          <w:rFonts w:eastAsia="Calibri"/>
          <w:color w:val="000000"/>
          <w:sz w:val="24"/>
          <w:szCs w:val="24"/>
          <w:lang w:val="ru-RU" w:eastAsia="en-US"/>
        </w:rPr>
        <w:t>Используемые при оказании услуг средства и материалы должны соответствовать обязательным требованиям государственных стандартов, санитарным нормам и иным установленным законом требованиям и гарантировать при их использовании безопасность для жизни и здоровья людей и состояния окружающей среды.</w:t>
      </w:r>
    </w:p>
    <w:p w:rsidR="0091157C" w:rsidRPr="0091157C" w:rsidRDefault="0091157C" w:rsidP="0091157C">
      <w:pPr>
        <w:overflowPunct/>
        <w:autoSpaceDE/>
        <w:autoSpaceDN/>
        <w:adjustRightInd/>
        <w:spacing w:line="360" w:lineRule="auto"/>
        <w:ind w:firstLine="426"/>
        <w:contextualSpacing/>
        <w:jc w:val="both"/>
        <w:rPr>
          <w:rFonts w:eastAsia="Calibri"/>
          <w:sz w:val="24"/>
          <w:szCs w:val="24"/>
          <w:lang w:val="ru-RU" w:eastAsia="en-US"/>
        </w:rPr>
      </w:pPr>
      <w:r w:rsidRPr="0091157C">
        <w:rPr>
          <w:rFonts w:eastAsia="Calibri"/>
          <w:sz w:val="24"/>
          <w:szCs w:val="24"/>
          <w:lang w:val="ru-RU" w:eastAsia="en-US"/>
        </w:rPr>
        <w:t>5.4.</w:t>
      </w:r>
      <w:r w:rsidR="008875FC">
        <w:rPr>
          <w:rFonts w:eastAsia="Calibri"/>
          <w:sz w:val="24"/>
          <w:szCs w:val="24"/>
          <w:lang w:val="ru-RU" w:eastAsia="en-US"/>
        </w:rPr>
        <w:t xml:space="preserve"> </w:t>
      </w:r>
      <w:r w:rsidRPr="0091157C">
        <w:rPr>
          <w:rFonts w:eastAsia="Calibri"/>
          <w:sz w:val="24"/>
          <w:szCs w:val="24"/>
          <w:lang w:val="ru-RU" w:eastAsia="en-US"/>
        </w:rPr>
        <w:t xml:space="preserve">Оказываемые услуги по мойке </w:t>
      </w:r>
      <w:r w:rsidR="00C076C2">
        <w:rPr>
          <w:rFonts w:eastAsia="Calibri"/>
          <w:sz w:val="24"/>
          <w:szCs w:val="24"/>
          <w:lang w:val="ru-RU" w:eastAsia="en-US"/>
        </w:rPr>
        <w:t>авто</w:t>
      </w:r>
      <w:r w:rsidRPr="0091157C">
        <w:rPr>
          <w:rFonts w:eastAsia="Calibri"/>
          <w:sz w:val="24"/>
          <w:szCs w:val="24"/>
          <w:lang w:val="ru-RU" w:eastAsia="en-US"/>
        </w:rPr>
        <w:t xml:space="preserve">транспортных средств не должны наносить вред имуществу заказчика. Предоставляемые услуги должны проводиться с соблюдением норм и правил, установленных производителем транспортного средства определяющих порядок его эксплуатации. </w:t>
      </w:r>
    </w:p>
    <w:p w:rsidR="0091157C" w:rsidRPr="0091157C" w:rsidRDefault="0091157C" w:rsidP="0091157C">
      <w:pPr>
        <w:overflowPunct/>
        <w:autoSpaceDE/>
        <w:autoSpaceDN/>
        <w:adjustRightInd/>
        <w:spacing w:line="360" w:lineRule="auto"/>
        <w:ind w:firstLine="426"/>
        <w:contextualSpacing/>
        <w:jc w:val="both"/>
        <w:rPr>
          <w:rFonts w:eastAsia="Calibri"/>
          <w:sz w:val="24"/>
          <w:szCs w:val="24"/>
          <w:lang w:val="ru-RU" w:eastAsia="en-US"/>
        </w:rPr>
      </w:pPr>
      <w:r w:rsidRPr="0091157C">
        <w:rPr>
          <w:rFonts w:eastAsia="Calibri"/>
          <w:sz w:val="24"/>
          <w:szCs w:val="24"/>
          <w:lang w:val="ru-RU" w:eastAsia="en-US"/>
        </w:rPr>
        <w:t>5.5.</w:t>
      </w:r>
      <w:r w:rsidR="008875FC">
        <w:rPr>
          <w:rFonts w:eastAsia="Calibri"/>
          <w:sz w:val="24"/>
          <w:szCs w:val="24"/>
          <w:lang w:val="ru-RU" w:eastAsia="en-US"/>
        </w:rPr>
        <w:t xml:space="preserve"> </w:t>
      </w:r>
      <w:r w:rsidRPr="0091157C">
        <w:rPr>
          <w:rFonts w:eastAsia="Calibri"/>
          <w:sz w:val="24"/>
          <w:szCs w:val="24"/>
          <w:lang w:val="ru-RU" w:eastAsia="en-US"/>
        </w:rPr>
        <w:t xml:space="preserve">Требования к технологии </w:t>
      </w:r>
      <w:r w:rsidR="008875FC">
        <w:rPr>
          <w:rFonts w:eastAsia="Calibri"/>
          <w:sz w:val="24"/>
          <w:szCs w:val="24"/>
          <w:lang w:val="ru-RU" w:eastAsia="en-US"/>
        </w:rPr>
        <w:t>услуги: (б</w:t>
      </w:r>
      <w:r w:rsidRPr="0091157C">
        <w:rPr>
          <w:rFonts w:eastAsia="Calibri"/>
          <w:sz w:val="24"/>
          <w:szCs w:val="24"/>
          <w:lang w:val="ru-RU" w:eastAsia="en-US"/>
        </w:rPr>
        <w:t>есконтактная) с помощью пенной насадки (</w:t>
      </w:r>
      <w:proofErr w:type="spellStart"/>
      <w:r w:rsidRPr="0091157C">
        <w:rPr>
          <w:rFonts w:eastAsia="Calibri"/>
          <w:sz w:val="24"/>
          <w:szCs w:val="24"/>
          <w:lang w:val="ru-RU" w:eastAsia="en-US"/>
        </w:rPr>
        <w:t>пенокомплекта</w:t>
      </w:r>
      <w:proofErr w:type="spellEnd"/>
      <w:r w:rsidRPr="0091157C">
        <w:rPr>
          <w:rFonts w:eastAsia="Calibri"/>
          <w:sz w:val="24"/>
          <w:szCs w:val="24"/>
          <w:lang w:val="ru-RU" w:eastAsia="en-US"/>
        </w:rPr>
        <w:t xml:space="preserve">), либо </w:t>
      </w:r>
      <w:proofErr w:type="spellStart"/>
      <w:r w:rsidRPr="0091157C">
        <w:rPr>
          <w:rFonts w:eastAsia="Calibri"/>
          <w:sz w:val="24"/>
          <w:szCs w:val="24"/>
          <w:lang w:val="ru-RU" w:eastAsia="en-US"/>
        </w:rPr>
        <w:t>пеногенератора</w:t>
      </w:r>
      <w:proofErr w:type="spellEnd"/>
      <w:r w:rsidRPr="0091157C">
        <w:rPr>
          <w:rFonts w:eastAsia="Calibri"/>
          <w:sz w:val="24"/>
          <w:szCs w:val="24"/>
          <w:lang w:val="ru-RU" w:eastAsia="en-US"/>
        </w:rPr>
        <w:t>: на поверхность наносится активная щелочная пена, которая взаимодействует с грязью 3-5 минут, после чего поверхность смывается струёй высокого давления (данный способ исключает трение, и защищает поверхность кузова автомобиля от повреждений). Необходимо использовать специальные насадки для нанесения химических средств - пенные насадки и бесконтактную химию.</w:t>
      </w:r>
    </w:p>
    <w:p w:rsidR="0091157C" w:rsidRPr="0091157C" w:rsidRDefault="0091157C" w:rsidP="0091157C">
      <w:pPr>
        <w:overflowPunct/>
        <w:autoSpaceDE/>
        <w:autoSpaceDN/>
        <w:adjustRightInd/>
        <w:spacing w:line="360" w:lineRule="auto"/>
        <w:ind w:firstLine="426"/>
        <w:contextualSpacing/>
        <w:jc w:val="both"/>
        <w:rPr>
          <w:rFonts w:eastAsia="Calibri"/>
          <w:sz w:val="24"/>
          <w:szCs w:val="24"/>
          <w:lang w:val="ru-RU" w:eastAsia="en-US"/>
        </w:rPr>
      </w:pPr>
      <w:r w:rsidRPr="0091157C">
        <w:rPr>
          <w:rFonts w:eastAsia="Calibri"/>
          <w:sz w:val="24"/>
          <w:szCs w:val="24"/>
          <w:lang w:val="ru-RU" w:eastAsia="en-US"/>
        </w:rPr>
        <w:t>5.6.</w:t>
      </w:r>
      <w:r w:rsidR="008875FC">
        <w:rPr>
          <w:rFonts w:eastAsia="Calibri"/>
          <w:sz w:val="24"/>
          <w:szCs w:val="24"/>
          <w:lang w:val="ru-RU" w:eastAsia="en-US"/>
        </w:rPr>
        <w:t xml:space="preserve"> </w:t>
      </w:r>
      <w:r w:rsidRPr="0091157C">
        <w:rPr>
          <w:rFonts w:eastAsia="Calibri"/>
          <w:sz w:val="24"/>
          <w:szCs w:val="24"/>
          <w:lang w:val="ru-RU" w:eastAsia="en-US"/>
        </w:rPr>
        <w:t xml:space="preserve">Исполнитель несет полную ответственность за сохранность автотранспорта Заказчика с момента приема автотранспорта на обслуживание до передачи автотранспорта Заказчику. </w:t>
      </w:r>
    </w:p>
    <w:p w:rsidR="0091157C" w:rsidRPr="0091157C" w:rsidRDefault="0091157C" w:rsidP="0091157C">
      <w:pPr>
        <w:overflowPunct/>
        <w:autoSpaceDE/>
        <w:autoSpaceDN/>
        <w:adjustRightInd/>
        <w:spacing w:line="360" w:lineRule="auto"/>
        <w:ind w:firstLine="426"/>
        <w:contextualSpacing/>
        <w:jc w:val="both"/>
        <w:rPr>
          <w:rFonts w:eastAsia="Calibri"/>
          <w:sz w:val="24"/>
          <w:szCs w:val="24"/>
          <w:lang w:val="ru-RU" w:eastAsia="en-US"/>
        </w:rPr>
      </w:pPr>
      <w:r w:rsidRPr="0091157C">
        <w:rPr>
          <w:rFonts w:eastAsia="Calibri"/>
          <w:sz w:val="24"/>
          <w:szCs w:val="24"/>
          <w:lang w:val="ru-RU" w:eastAsia="en-US"/>
        </w:rPr>
        <w:t>5.7.</w:t>
      </w:r>
      <w:r w:rsidR="008875FC">
        <w:rPr>
          <w:rFonts w:eastAsia="Calibri"/>
          <w:sz w:val="24"/>
          <w:szCs w:val="24"/>
          <w:lang w:val="ru-RU" w:eastAsia="en-US"/>
        </w:rPr>
        <w:t xml:space="preserve"> </w:t>
      </w:r>
      <w:r w:rsidRPr="0091157C">
        <w:rPr>
          <w:rFonts w:eastAsia="Calibri"/>
          <w:sz w:val="24"/>
          <w:szCs w:val="24"/>
          <w:lang w:val="ru-RU" w:eastAsia="en-US"/>
        </w:rPr>
        <w:t xml:space="preserve">Исполнитель безвозмездно устраняет по требованию Заказчика все недостатки, выявленные в результате исполнения работ (оказания услуг). </w:t>
      </w:r>
    </w:p>
    <w:p w:rsidR="0091157C" w:rsidRPr="0091157C" w:rsidRDefault="0091157C" w:rsidP="0091157C">
      <w:pPr>
        <w:overflowPunct/>
        <w:autoSpaceDE/>
        <w:autoSpaceDN/>
        <w:adjustRightInd/>
        <w:spacing w:line="360" w:lineRule="auto"/>
        <w:ind w:firstLine="426"/>
        <w:contextualSpacing/>
        <w:jc w:val="both"/>
        <w:rPr>
          <w:rFonts w:eastAsia="Calibri"/>
          <w:sz w:val="24"/>
          <w:szCs w:val="24"/>
          <w:lang w:val="ru-RU" w:eastAsia="en-US"/>
        </w:rPr>
      </w:pPr>
      <w:r w:rsidRPr="0091157C">
        <w:rPr>
          <w:rFonts w:eastAsia="Calibri"/>
          <w:sz w:val="24"/>
          <w:szCs w:val="24"/>
          <w:lang w:val="ru-RU" w:eastAsia="en-US"/>
        </w:rPr>
        <w:lastRenderedPageBreak/>
        <w:t xml:space="preserve">5.8. После мойки автотранспорта Заказчика автотранспорт должен быть в технически исправном состоянии. </w:t>
      </w:r>
    </w:p>
    <w:p w:rsidR="008875FC" w:rsidRDefault="0091157C" w:rsidP="000A14C2">
      <w:pPr>
        <w:shd w:val="clear" w:color="auto" w:fill="FFFFFF"/>
        <w:overflowPunct/>
        <w:autoSpaceDE/>
        <w:autoSpaceDN/>
        <w:adjustRightInd/>
        <w:spacing w:before="120" w:after="120" w:line="360" w:lineRule="auto"/>
        <w:ind w:left="709" w:hanging="709"/>
        <w:contextualSpacing/>
        <w:rPr>
          <w:b/>
          <w:sz w:val="24"/>
          <w:szCs w:val="24"/>
          <w:lang w:val="ru-RU"/>
        </w:rPr>
      </w:pPr>
      <w:r w:rsidRPr="0091157C">
        <w:rPr>
          <w:rFonts w:eastAsia="Calibri"/>
          <w:b/>
          <w:bCs/>
          <w:sz w:val="24"/>
          <w:szCs w:val="24"/>
          <w:lang w:val="ru-RU" w:eastAsia="en-US"/>
        </w:rPr>
        <w:t>6.</w:t>
      </w:r>
      <w:r w:rsidR="008875FC" w:rsidRPr="008875FC">
        <w:rPr>
          <w:rFonts w:eastAsia="Calibri"/>
          <w:b/>
          <w:sz w:val="24"/>
          <w:szCs w:val="24"/>
          <w:lang w:val="ru-RU" w:eastAsia="en-US"/>
        </w:rPr>
        <w:t xml:space="preserve"> </w:t>
      </w:r>
      <w:r w:rsidRPr="0091157C">
        <w:rPr>
          <w:rFonts w:eastAsia="Calibri"/>
          <w:b/>
          <w:bCs/>
          <w:sz w:val="24"/>
          <w:szCs w:val="24"/>
          <w:lang w:val="ru-RU"/>
        </w:rPr>
        <w:t>Перечень автомобилей:</w:t>
      </w:r>
      <w:r w:rsidRPr="0091157C">
        <w:rPr>
          <w:b/>
          <w:sz w:val="24"/>
          <w:szCs w:val="24"/>
          <w:lang w:val="ru-RU"/>
        </w:rPr>
        <w:t xml:space="preserve"> </w:t>
      </w:r>
    </w:p>
    <w:tbl>
      <w:tblPr>
        <w:tblW w:w="9855" w:type="dxa"/>
        <w:jc w:val="center"/>
        <w:tblInd w:w="-420" w:type="dxa"/>
        <w:tblLayout w:type="fixed"/>
        <w:tblCellMar>
          <w:left w:w="0" w:type="dxa"/>
          <w:right w:w="0" w:type="dxa"/>
        </w:tblCellMar>
        <w:tblLook w:val="04A0" w:firstRow="1" w:lastRow="0" w:firstColumn="1" w:lastColumn="0" w:noHBand="0" w:noVBand="1"/>
      </w:tblPr>
      <w:tblGrid>
        <w:gridCol w:w="1127"/>
        <w:gridCol w:w="4972"/>
        <w:gridCol w:w="3756"/>
      </w:tblGrid>
      <w:tr w:rsidR="008875FC" w:rsidRPr="008875FC" w:rsidTr="008875FC">
        <w:trPr>
          <w:trHeight w:val="20"/>
          <w:jc w:val="center"/>
        </w:trPr>
        <w:tc>
          <w:tcPr>
            <w:tcW w:w="1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875FC" w:rsidRPr="008875FC" w:rsidRDefault="008875FC" w:rsidP="008875FC">
            <w:pPr>
              <w:suppressAutoHyphens/>
              <w:overflowPunct/>
              <w:autoSpaceDE/>
              <w:autoSpaceDN/>
              <w:adjustRightInd/>
              <w:contextualSpacing/>
              <w:jc w:val="center"/>
              <w:rPr>
                <w:sz w:val="24"/>
                <w:szCs w:val="24"/>
                <w:lang w:val="ru-RU" w:eastAsia="zh-CN"/>
              </w:rPr>
            </w:pPr>
            <w:r w:rsidRPr="008875FC">
              <w:rPr>
                <w:sz w:val="24"/>
                <w:szCs w:val="24"/>
                <w:lang w:val="ru-RU" w:eastAsia="zh-CN"/>
              </w:rPr>
              <w:t xml:space="preserve">№ </w:t>
            </w:r>
            <w:proofErr w:type="gramStart"/>
            <w:r w:rsidRPr="008875FC">
              <w:rPr>
                <w:sz w:val="24"/>
                <w:szCs w:val="24"/>
                <w:lang w:val="ru-RU" w:eastAsia="zh-CN"/>
              </w:rPr>
              <w:t>п</w:t>
            </w:r>
            <w:proofErr w:type="gramEnd"/>
            <w:r w:rsidRPr="008875FC">
              <w:rPr>
                <w:sz w:val="24"/>
                <w:szCs w:val="24"/>
                <w:lang w:val="ru-RU" w:eastAsia="zh-CN"/>
              </w:rPr>
              <w:t>/п</w:t>
            </w:r>
          </w:p>
        </w:tc>
        <w:tc>
          <w:tcPr>
            <w:tcW w:w="49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875FC" w:rsidRPr="008875FC" w:rsidRDefault="008875FC" w:rsidP="008875FC">
            <w:pPr>
              <w:suppressAutoHyphens/>
              <w:overflowPunct/>
              <w:autoSpaceDE/>
              <w:autoSpaceDN/>
              <w:adjustRightInd/>
              <w:contextualSpacing/>
              <w:jc w:val="center"/>
              <w:rPr>
                <w:sz w:val="24"/>
                <w:szCs w:val="24"/>
                <w:lang w:val="ru-RU" w:eastAsia="zh-CN"/>
              </w:rPr>
            </w:pPr>
            <w:r w:rsidRPr="008875FC">
              <w:rPr>
                <w:sz w:val="24"/>
                <w:szCs w:val="24"/>
                <w:lang w:val="ru-RU" w:eastAsia="zh-CN"/>
              </w:rPr>
              <w:t>Марка, модель ТС</w:t>
            </w:r>
          </w:p>
        </w:tc>
        <w:tc>
          <w:tcPr>
            <w:tcW w:w="3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875FC" w:rsidRPr="008875FC" w:rsidRDefault="008875FC" w:rsidP="008875FC">
            <w:pPr>
              <w:suppressAutoHyphens/>
              <w:overflowPunct/>
              <w:autoSpaceDE/>
              <w:autoSpaceDN/>
              <w:adjustRightInd/>
              <w:contextualSpacing/>
              <w:jc w:val="center"/>
              <w:rPr>
                <w:sz w:val="24"/>
                <w:szCs w:val="24"/>
                <w:lang w:val="ru-RU" w:eastAsia="zh-CN"/>
              </w:rPr>
            </w:pPr>
            <w:r w:rsidRPr="008875FC">
              <w:rPr>
                <w:sz w:val="24"/>
                <w:szCs w:val="24"/>
                <w:lang w:val="ru-RU" w:eastAsia="zh-CN"/>
              </w:rPr>
              <w:t>Государственный регистрационный номер</w:t>
            </w:r>
          </w:p>
        </w:tc>
      </w:tr>
      <w:tr w:rsidR="008875FC" w:rsidRPr="008875FC" w:rsidTr="008875FC">
        <w:trPr>
          <w:trHeight w:val="20"/>
          <w:jc w:val="center"/>
        </w:trPr>
        <w:tc>
          <w:tcPr>
            <w:tcW w:w="1127" w:type="dxa"/>
            <w:tcBorders>
              <w:top w:val="single" w:sz="4" w:space="0" w:color="auto"/>
              <w:left w:val="single" w:sz="4" w:space="0" w:color="auto"/>
              <w:bottom w:val="single" w:sz="4" w:space="0" w:color="auto"/>
              <w:right w:val="single" w:sz="4" w:space="0" w:color="auto"/>
            </w:tcBorders>
            <w:shd w:val="clear" w:color="auto" w:fill="FFFFFF"/>
            <w:vAlign w:val="center"/>
          </w:tcPr>
          <w:p w:rsidR="008875FC" w:rsidRPr="008875FC" w:rsidRDefault="008875FC" w:rsidP="008875FC">
            <w:pPr>
              <w:suppressAutoHyphens/>
              <w:overflowPunct/>
              <w:autoSpaceDE/>
              <w:autoSpaceDN/>
              <w:adjustRightInd/>
              <w:contextualSpacing/>
              <w:jc w:val="center"/>
              <w:rPr>
                <w:sz w:val="24"/>
                <w:szCs w:val="24"/>
                <w:lang w:val="ru-RU" w:eastAsia="zh-CN"/>
              </w:rPr>
            </w:pPr>
            <w:r w:rsidRPr="008875FC">
              <w:rPr>
                <w:sz w:val="24"/>
                <w:szCs w:val="24"/>
                <w:lang w:val="ru-RU" w:eastAsia="zh-CN"/>
              </w:rPr>
              <w:t>1</w:t>
            </w:r>
          </w:p>
        </w:tc>
        <w:tc>
          <w:tcPr>
            <w:tcW w:w="4972" w:type="dxa"/>
            <w:tcBorders>
              <w:top w:val="single" w:sz="4" w:space="0" w:color="auto"/>
              <w:left w:val="single" w:sz="4" w:space="0" w:color="auto"/>
              <w:bottom w:val="single" w:sz="4" w:space="0" w:color="auto"/>
              <w:right w:val="single" w:sz="4" w:space="0" w:color="auto"/>
            </w:tcBorders>
            <w:shd w:val="clear" w:color="auto" w:fill="FFFFFF"/>
            <w:vAlign w:val="center"/>
          </w:tcPr>
          <w:p w:rsidR="008875FC" w:rsidRPr="008875FC" w:rsidRDefault="008875FC" w:rsidP="008875FC">
            <w:pPr>
              <w:suppressAutoHyphens/>
              <w:overflowPunct/>
              <w:autoSpaceDE/>
              <w:autoSpaceDN/>
              <w:adjustRightInd/>
              <w:ind w:left="361"/>
              <w:contextualSpacing/>
              <w:rPr>
                <w:sz w:val="24"/>
                <w:szCs w:val="24"/>
                <w:lang w:val="ru-RU" w:eastAsia="zh-CN"/>
              </w:rPr>
            </w:pPr>
            <w:r w:rsidRPr="008875FC">
              <w:rPr>
                <w:sz w:val="24"/>
                <w:szCs w:val="24"/>
                <w:lang w:val="ru-RU" w:eastAsia="zh-CN" w:bidi="en-US"/>
              </w:rPr>
              <w:t xml:space="preserve">CHEVROLET </w:t>
            </w:r>
            <w:r w:rsidRPr="008875FC">
              <w:rPr>
                <w:sz w:val="24"/>
                <w:szCs w:val="24"/>
                <w:lang w:eastAsia="zh-CN" w:bidi="en-US"/>
              </w:rPr>
              <w:t>NIVA</w:t>
            </w:r>
            <w:r w:rsidRPr="008875FC">
              <w:rPr>
                <w:sz w:val="24"/>
                <w:szCs w:val="24"/>
                <w:lang w:val="ru-RU" w:eastAsia="zh-CN" w:bidi="en-US"/>
              </w:rPr>
              <w:t xml:space="preserve"> 212300-55</w:t>
            </w:r>
          </w:p>
        </w:tc>
        <w:tc>
          <w:tcPr>
            <w:tcW w:w="3756" w:type="dxa"/>
            <w:tcBorders>
              <w:top w:val="single" w:sz="4" w:space="0" w:color="auto"/>
              <w:left w:val="single" w:sz="4" w:space="0" w:color="auto"/>
              <w:bottom w:val="single" w:sz="4" w:space="0" w:color="auto"/>
              <w:right w:val="single" w:sz="4" w:space="0" w:color="auto"/>
            </w:tcBorders>
            <w:shd w:val="clear" w:color="auto" w:fill="FFFFFF"/>
            <w:vAlign w:val="center"/>
          </w:tcPr>
          <w:p w:rsidR="008875FC" w:rsidRPr="008875FC" w:rsidRDefault="008875FC" w:rsidP="008875FC">
            <w:pPr>
              <w:suppressAutoHyphens/>
              <w:overflowPunct/>
              <w:autoSpaceDE/>
              <w:autoSpaceDN/>
              <w:adjustRightInd/>
              <w:ind w:left="215"/>
              <w:contextualSpacing/>
              <w:rPr>
                <w:sz w:val="24"/>
                <w:szCs w:val="24"/>
                <w:lang w:val="ru-RU" w:eastAsia="zh-CN"/>
              </w:rPr>
            </w:pPr>
            <w:r w:rsidRPr="008875FC">
              <w:rPr>
                <w:sz w:val="24"/>
                <w:szCs w:val="24"/>
                <w:lang w:val="ru-RU" w:eastAsia="zh-CN"/>
              </w:rPr>
              <w:t>Т 712 УХ 797</w:t>
            </w:r>
          </w:p>
        </w:tc>
      </w:tr>
      <w:tr w:rsidR="008875FC" w:rsidRPr="008875FC" w:rsidTr="008875FC">
        <w:trPr>
          <w:trHeight w:val="20"/>
          <w:jc w:val="center"/>
        </w:trPr>
        <w:tc>
          <w:tcPr>
            <w:tcW w:w="1127" w:type="dxa"/>
            <w:tcBorders>
              <w:top w:val="single" w:sz="4" w:space="0" w:color="auto"/>
              <w:left w:val="single" w:sz="4" w:space="0" w:color="auto"/>
              <w:bottom w:val="single" w:sz="4" w:space="0" w:color="auto"/>
              <w:right w:val="single" w:sz="4" w:space="0" w:color="auto"/>
            </w:tcBorders>
            <w:shd w:val="clear" w:color="auto" w:fill="FFFFFF"/>
            <w:vAlign w:val="center"/>
          </w:tcPr>
          <w:p w:rsidR="008875FC" w:rsidRPr="008875FC" w:rsidRDefault="008875FC" w:rsidP="008875FC">
            <w:pPr>
              <w:suppressAutoHyphens/>
              <w:overflowPunct/>
              <w:autoSpaceDE/>
              <w:autoSpaceDN/>
              <w:adjustRightInd/>
              <w:contextualSpacing/>
              <w:jc w:val="center"/>
              <w:rPr>
                <w:sz w:val="24"/>
                <w:szCs w:val="24"/>
                <w:lang w:val="ru-RU" w:eastAsia="zh-CN"/>
              </w:rPr>
            </w:pPr>
            <w:r w:rsidRPr="008875FC">
              <w:rPr>
                <w:sz w:val="24"/>
                <w:szCs w:val="24"/>
                <w:lang w:val="ru-RU" w:eastAsia="zh-CN"/>
              </w:rPr>
              <w:t>2</w:t>
            </w:r>
          </w:p>
        </w:tc>
        <w:tc>
          <w:tcPr>
            <w:tcW w:w="4972" w:type="dxa"/>
            <w:tcBorders>
              <w:top w:val="single" w:sz="4" w:space="0" w:color="auto"/>
              <w:left w:val="single" w:sz="4" w:space="0" w:color="auto"/>
              <w:bottom w:val="single" w:sz="4" w:space="0" w:color="auto"/>
              <w:right w:val="single" w:sz="4" w:space="0" w:color="auto"/>
            </w:tcBorders>
            <w:shd w:val="clear" w:color="auto" w:fill="FFFFFF"/>
            <w:vAlign w:val="center"/>
          </w:tcPr>
          <w:p w:rsidR="008875FC" w:rsidRPr="008875FC" w:rsidRDefault="008875FC" w:rsidP="008875FC">
            <w:pPr>
              <w:suppressAutoHyphens/>
              <w:overflowPunct/>
              <w:autoSpaceDE/>
              <w:autoSpaceDN/>
              <w:adjustRightInd/>
              <w:ind w:left="361"/>
              <w:contextualSpacing/>
              <w:rPr>
                <w:sz w:val="24"/>
                <w:szCs w:val="24"/>
                <w:lang w:val="ru-RU" w:eastAsia="zh-CN"/>
              </w:rPr>
            </w:pPr>
            <w:r w:rsidRPr="008875FC">
              <w:rPr>
                <w:sz w:val="24"/>
                <w:szCs w:val="24"/>
                <w:lang w:val="ru-RU" w:eastAsia="zh-CN" w:bidi="en-US"/>
              </w:rPr>
              <w:t xml:space="preserve">CHEVROLET </w:t>
            </w:r>
            <w:r w:rsidRPr="008875FC">
              <w:rPr>
                <w:sz w:val="24"/>
                <w:szCs w:val="24"/>
                <w:lang w:eastAsia="zh-CN" w:bidi="en-US"/>
              </w:rPr>
              <w:t>CRUZE</w:t>
            </w:r>
          </w:p>
        </w:tc>
        <w:tc>
          <w:tcPr>
            <w:tcW w:w="3756" w:type="dxa"/>
            <w:tcBorders>
              <w:top w:val="single" w:sz="4" w:space="0" w:color="auto"/>
              <w:left w:val="single" w:sz="4" w:space="0" w:color="auto"/>
              <w:bottom w:val="single" w:sz="4" w:space="0" w:color="auto"/>
              <w:right w:val="single" w:sz="4" w:space="0" w:color="auto"/>
            </w:tcBorders>
            <w:shd w:val="clear" w:color="auto" w:fill="FFFFFF"/>
            <w:vAlign w:val="center"/>
          </w:tcPr>
          <w:p w:rsidR="008875FC" w:rsidRPr="008875FC" w:rsidRDefault="008875FC" w:rsidP="008875FC">
            <w:pPr>
              <w:suppressAutoHyphens/>
              <w:overflowPunct/>
              <w:autoSpaceDE/>
              <w:autoSpaceDN/>
              <w:adjustRightInd/>
              <w:ind w:left="215"/>
              <w:contextualSpacing/>
              <w:rPr>
                <w:sz w:val="24"/>
                <w:szCs w:val="24"/>
                <w:lang w:val="ru-RU" w:eastAsia="zh-CN"/>
              </w:rPr>
            </w:pPr>
            <w:r w:rsidRPr="008875FC">
              <w:rPr>
                <w:sz w:val="24"/>
                <w:szCs w:val="24"/>
                <w:lang w:val="ru-RU" w:eastAsia="zh-CN"/>
              </w:rPr>
              <w:t>Т 704 УХ 797</w:t>
            </w:r>
          </w:p>
        </w:tc>
      </w:tr>
    </w:tbl>
    <w:p w:rsidR="008875FC" w:rsidRPr="0091157C" w:rsidRDefault="008875FC" w:rsidP="008875FC">
      <w:pPr>
        <w:shd w:val="clear" w:color="auto" w:fill="FFFFFF"/>
        <w:overflowPunct/>
        <w:autoSpaceDE/>
        <w:autoSpaceDN/>
        <w:adjustRightInd/>
        <w:spacing w:before="120" w:after="120" w:line="360" w:lineRule="auto"/>
        <w:ind w:left="709" w:hanging="709"/>
        <w:contextualSpacing/>
        <w:rPr>
          <w:rFonts w:eastAsia="Calibri"/>
          <w:b/>
          <w:sz w:val="24"/>
          <w:szCs w:val="24"/>
          <w:lang w:val="ru-RU" w:eastAsia="en-US"/>
        </w:rPr>
      </w:pPr>
    </w:p>
    <w:p w:rsidR="0091157C" w:rsidRDefault="0091157C" w:rsidP="0091157C">
      <w:pPr>
        <w:widowControl w:val="0"/>
        <w:shd w:val="clear" w:color="auto" w:fill="FFFFFF"/>
        <w:overflowPunct/>
        <w:autoSpaceDE/>
        <w:autoSpaceDN/>
        <w:adjustRightInd/>
        <w:ind w:left="644"/>
        <w:contextualSpacing/>
        <w:rPr>
          <w:sz w:val="24"/>
          <w:szCs w:val="24"/>
          <w:lang w:val="ru-RU"/>
        </w:rPr>
      </w:pPr>
    </w:p>
    <w:p w:rsidR="008875FC" w:rsidRDefault="008875FC" w:rsidP="0091157C">
      <w:pPr>
        <w:widowControl w:val="0"/>
        <w:shd w:val="clear" w:color="auto" w:fill="FFFFFF"/>
        <w:overflowPunct/>
        <w:autoSpaceDE/>
        <w:autoSpaceDN/>
        <w:adjustRightInd/>
        <w:ind w:left="644"/>
        <w:contextualSpacing/>
        <w:rPr>
          <w:sz w:val="24"/>
          <w:szCs w:val="24"/>
          <w:lang w:val="ru-RU"/>
        </w:rPr>
      </w:pPr>
    </w:p>
    <w:p w:rsidR="008875FC" w:rsidRDefault="008875FC" w:rsidP="0091157C">
      <w:pPr>
        <w:widowControl w:val="0"/>
        <w:shd w:val="clear" w:color="auto" w:fill="FFFFFF"/>
        <w:overflowPunct/>
        <w:autoSpaceDE/>
        <w:autoSpaceDN/>
        <w:adjustRightInd/>
        <w:ind w:left="644"/>
        <w:contextualSpacing/>
        <w:rPr>
          <w:sz w:val="24"/>
          <w:szCs w:val="24"/>
          <w:lang w:val="ru-RU"/>
        </w:rPr>
      </w:pPr>
    </w:p>
    <w:p w:rsidR="008875FC" w:rsidRDefault="008875FC" w:rsidP="0091157C">
      <w:pPr>
        <w:widowControl w:val="0"/>
        <w:shd w:val="clear" w:color="auto" w:fill="FFFFFF"/>
        <w:overflowPunct/>
        <w:autoSpaceDE/>
        <w:autoSpaceDN/>
        <w:adjustRightInd/>
        <w:ind w:left="644"/>
        <w:contextualSpacing/>
        <w:rPr>
          <w:sz w:val="24"/>
          <w:szCs w:val="24"/>
          <w:lang w:val="ru-RU"/>
        </w:rPr>
      </w:pPr>
    </w:p>
    <w:p w:rsidR="008875FC" w:rsidRDefault="008875FC" w:rsidP="0091157C">
      <w:pPr>
        <w:widowControl w:val="0"/>
        <w:shd w:val="clear" w:color="auto" w:fill="FFFFFF"/>
        <w:overflowPunct/>
        <w:autoSpaceDE/>
        <w:autoSpaceDN/>
        <w:adjustRightInd/>
        <w:ind w:left="644"/>
        <w:contextualSpacing/>
        <w:rPr>
          <w:sz w:val="24"/>
          <w:szCs w:val="24"/>
          <w:lang w:val="ru-RU"/>
        </w:rPr>
      </w:pPr>
    </w:p>
    <w:p w:rsidR="008875FC" w:rsidRDefault="008875FC" w:rsidP="0091157C">
      <w:pPr>
        <w:widowControl w:val="0"/>
        <w:shd w:val="clear" w:color="auto" w:fill="FFFFFF"/>
        <w:overflowPunct/>
        <w:autoSpaceDE/>
        <w:autoSpaceDN/>
        <w:adjustRightInd/>
        <w:ind w:left="644"/>
        <w:contextualSpacing/>
        <w:rPr>
          <w:sz w:val="24"/>
          <w:szCs w:val="24"/>
          <w:lang w:val="ru-RU"/>
        </w:rPr>
      </w:pPr>
    </w:p>
    <w:p w:rsidR="008875FC" w:rsidRDefault="008875FC" w:rsidP="0091157C">
      <w:pPr>
        <w:widowControl w:val="0"/>
        <w:shd w:val="clear" w:color="auto" w:fill="FFFFFF"/>
        <w:overflowPunct/>
        <w:autoSpaceDE/>
        <w:autoSpaceDN/>
        <w:adjustRightInd/>
        <w:ind w:left="644"/>
        <w:contextualSpacing/>
        <w:rPr>
          <w:sz w:val="24"/>
          <w:szCs w:val="24"/>
          <w:lang w:val="ru-RU"/>
        </w:rPr>
      </w:pPr>
    </w:p>
    <w:p w:rsidR="00C076C2" w:rsidRDefault="00C076C2" w:rsidP="0091157C">
      <w:pPr>
        <w:widowControl w:val="0"/>
        <w:shd w:val="clear" w:color="auto" w:fill="FFFFFF"/>
        <w:overflowPunct/>
        <w:autoSpaceDE/>
        <w:autoSpaceDN/>
        <w:adjustRightInd/>
        <w:ind w:left="644"/>
        <w:contextualSpacing/>
        <w:rPr>
          <w:sz w:val="24"/>
          <w:szCs w:val="24"/>
          <w:lang w:val="ru-RU"/>
        </w:rPr>
      </w:pPr>
    </w:p>
    <w:p w:rsidR="00C076C2" w:rsidRDefault="00C076C2" w:rsidP="0091157C">
      <w:pPr>
        <w:widowControl w:val="0"/>
        <w:shd w:val="clear" w:color="auto" w:fill="FFFFFF"/>
        <w:overflowPunct/>
        <w:autoSpaceDE/>
        <w:autoSpaceDN/>
        <w:adjustRightInd/>
        <w:ind w:left="644"/>
        <w:contextualSpacing/>
        <w:rPr>
          <w:sz w:val="24"/>
          <w:szCs w:val="24"/>
          <w:lang w:val="ru-RU"/>
        </w:rPr>
      </w:pPr>
    </w:p>
    <w:p w:rsidR="00C076C2" w:rsidRDefault="00C076C2" w:rsidP="0091157C">
      <w:pPr>
        <w:widowControl w:val="0"/>
        <w:shd w:val="clear" w:color="auto" w:fill="FFFFFF"/>
        <w:overflowPunct/>
        <w:autoSpaceDE/>
        <w:autoSpaceDN/>
        <w:adjustRightInd/>
        <w:ind w:left="644"/>
        <w:contextualSpacing/>
        <w:rPr>
          <w:sz w:val="24"/>
          <w:szCs w:val="24"/>
          <w:lang w:val="ru-RU"/>
        </w:rPr>
      </w:pPr>
    </w:p>
    <w:p w:rsidR="00C076C2" w:rsidRDefault="00C076C2" w:rsidP="0091157C">
      <w:pPr>
        <w:widowControl w:val="0"/>
        <w:shd w:val="clear" w:color="auto" w:fill="FFFFFF"/>
        <w:overflowPunct/>
        <w:autoSpaceDE/>
        <w:autoSpaceDN/>
        <w:adjustRightInd/>
        <w:ind w:left="644"/>
        <w:contextualSpacing/>
        <w:rPr>
          <w:sz w:val="24"/>
          <w:szCs w:val="24"/>
          <w:lang w:val="ru-RU"/>
        </w:rPr>
      </w:pPr>
    </w:p>
    <w:p w:rsidR="008875FC" w:rsidRPr="0091157C" w:rsidRDefault="008875FC" w:rsidP="0091157C">
      <w:pPr>
        <w:widowControl w:val="0"/>
        <w:shd w:val="clear" w:color="auto" w:fill="FFFFFF"/>
        <w:overflowPunct/>
        <w:autoSpaceDE/>
        <w:autoSpaceDN/>
        <w:adjustRightInd/>
        <w:ind w:left="644"/>
        <w:contextualSpacing/>
        <w:rPr>
          <w:sz w:val="24"/>
          <w:szCs w:val="24"/>
          <w:lang w:val="ru-RU"/>
        </w:rPr>
      </w:pPr>
    </w:p>
    <w:p w:rsidR="0091157C" w:rsidRDefault="0091157C" w:rsidP="0091157C">
      <w:pPr>
        <w:overflowPunct/>
        <w:autoSpaceDE/>
        <w:autoSpaceDN/>
        <w:adjustRightInd/>
        <w:ind w:firstLine="540"/>
        <w:jc w:val="center"/>
        <w:rPr>
          <w:b/>
          <w:sz w:val="24"/>
          <w:szCs w:val="24"/>
          <w:lang w:val="ru-RU"/>
        </w:rPr>
      </w:pPr>
    </w:p>
    <w:tbl>
      <w:tblPr>
        <w:tblW w:w="10314" w:type="dxa"/>
        <w:tblLook w:val="04A0" w:firstRow="1" w:lastRow="0" w:firstColumn="1" w:lastColumn="0" w:noHBand="0" w:noVBand="1"/>
      </w:tblPr>
      <w:tblGrid>
        <w:gridCol w:w="5495"/>
        <w:gridCol w:w="4819"/>
      </w:tblGrid>
      <w:tr w:rsidR="008875FC" w:rsidRPr="008875FC" w:rsidTr="002D03B1">
        <w:tc>
          <w:tcPr>
            <w:tcW w:w="5495" w:type="dxa"/>
          </w:tcPr>
          <w:p w:rsidR="008875FC" w:rsidRPr="008875FC" w:rsidRDefault="008875FC" w:rsidP="008875FC">
            <w:pPr>
              <w:suppressAutoHyphens/>
              <w:overflowPunct/>
              <w:autoSpaceDE/>
              <w:autoSpaceDN/>
              <w:adjustRightInd/>
              <w:rPr>
                <w:sz w:val="24"/>
                <w:szCs w:val="24"/>
                <w:lang w:val="ru-RU" w:eastAsia="zh-CN"/>
              </w:rPr>
            </w:pPr>
          </w:p>
          <w:p w:rsidR="008875FC" w:rsidRPr="008875FC" w:rsidRDefault="008875FC" w:rsidP="008875FC">
            <w:pPr>
              <w:suppressAutoHyphens/>
              <w:overflowPunct/>
              <w:autoSpaceDE/>
              <w:autoSpaceDN/>
              <w:adjustRightInd/>
              <w:rPr>
                <w:sz w:val="24"/>
                <w:szCs w:val="24"/>
                <w:lang w:val="ru-RU" w:eastAsia="zh-CN"/>
              </w:rPr>
            </w:pPr>
            <w:r w:rsidRPr="008875FC">
              <w:rPr>
                <w:sz w:val="24"/>
                <w:szCs w:val="24"/>
                <w:lang w:val="ru-RU" w:eastAsia="zh-CN"/>
              </w:rPr>
              <w:t>Заказчик</w:t>
            </w:r>
          </w:p>
          <w:p w:rsidR="008875FC" w:rsidRPr="008875FC" w:rsidRDefault="008875FC" w:rsidP="008875FC">
            <w:pPr>
              <w:suppressAutoHyphens/>
              <w:overflowPunct/>
              <w:autoSpaceDE/>
              <w:autoSpaceDN/>
              <w:adjustRightInd/>
              <w:rPr>
                <w:sz w:val="24"/>
                <w:szCs w:val="24"/>
                <w:lang w:val="ru-RU" w:eastAsia="zh-CN"/>
              </w:rPr>
            </w:pPr>
            <w:r w:rsidRPr="008875FC">
              <w:rPr>
                <w:sz w:val="24"/>
                <w:szCs w:val="24"/>
                <w:lang w:val="ru-RU" w:eastAsia="zh-CN"/>
              </w:rPr>
              <w:t xml:space="preserve">Руководитель </w:t>
            </w:r>
          </w:p>
          <w:p w:rsidR="008875FC" w:rsidRPr="008875FC" w:rsidRDefault="008875FC" w:rsidP="008875FC">
            <w:pPr>
              <w:suppressAutoHyphens/>
              <w:overflowPunct/>
              <w:autoSpaceDE/>
              <w:autoSpaceDN/>
              <w:adjustRightInd/>
              <w:rPr>
                <w:sz w:val="24"/>
                <w:szCs w:val="24"/>
                <w:lang w:val="ru-RU" w:eastAsia="zh-CN"/>
              </w:rPr>
            </w:pPr>
          </w:p>
        </w:tc>
        <w:tc>
          <w:tcPr>
            <w:tcW w:w="4819" w:type="dxa"/>
          </w:tcPr>
          <w:p w:rsidR="008875FC" w:rsidRPr="008875FC" w:rsidRDefault="008875FC" w:rsidP="008875FC">
            <w:pPr>
              <w:suppressAutoHyphens/>
              <w:overflowPunct/>
              <w:autoSpaceDE/>
              <w:autoSpaceDN/>
              <w:adjustRightInd/>
              <w:rPr>
                <w:bCs/>
                <w:spacing w:val="-9"/>
                <w:sz w:val="24"/>
                <w:szCs w:val="24"/>
                <w:lang w:val="ru-RU" w:eastAsia="zh-CN"/>
              </w:rPr>
            </w:pPr>
          </w:p>
          <w:p w:rsidR="008875FC" w:rsidRPr="008875FC" w:rsidRDefault="005F1AF5" w:rsidP="008875FC">
            <w:pPr>
              <w:suppressAutoHyphens/>
              <w:overflowPunct/>
              <w:autoSpaceDE/>
              <w:autoSpaceDN/>
              <w:adjustRightInd/>
              <w:rPr>
                <w:bCs/>
                <w:spacing w:val="-9"/>
                <w:sz w:val="24"/>
                <w:szCs w:val="24"/>
                <w:lang w:val="ru-RU" w:eastAsia="zh-CN"/>
              </w:rPr>
            </w:pPr>
            <w:r>
              <w:rPr>
                <w:bCs/>
                <w:spacing w:val="-9"/>
                <w:sz w:val="24"/>
                <w:szCs w:val="24"/>
                <w:lang w:val="ru-RU" w:eastAsia="zh-CN"/>
              </w:rPr>
              <w:t>Исполнитель</w:t>
            </w:r>
          </w:p>
          <w:p w:rsidR="008875FC" w:rsidRPr="008875FC" w:rsidRDefault="008875FC" w:rsidP="008875FC">
            <w:pPr>
              <w:suppressAutoHyphens/>
              <w:overflowPunct/>
              <w:autoSpaceDE/>
              <w:autoSpaceDN/>
              <w:adjustRightInd/>
              <w:rPr>
                <w:bCs/>
                <w:spacing w:val="-9"/>
                <w:sz w:val="24"/>
                <w:szCs w:val="24"/>
                <w:lang w:val="ru-RU" w:eastAsia="zh-CN"/>
              </w:rPr>
            </w:pPr>
          </w:p>
        </w:tc>
      </w:tr>
      <w:tr w:rsidR="008875FC" w:rsidRPr="008875FC" w:rsidTr="002D03B1">
        <w:tc>
          <w:tcPr>
            <w:tcW w:w="5495" w:type="dxa"/>
          </w:tcPr>
          <w:p w:rsidR="008875FC" w:rsidRPr="008875FC" w:rsidRDefault="008875FC" w:rsidP="008875FC">
            <w:pPr>
              <w:suppressAutoHyphens/>
              <w:overflowPunct/>
              <w:autoSpaceDE/>
              <w:autoSpaceDN/>
              <w:adjustRightInd/>
              <w:rPr>
                <w:sz w:val="24"/>
                <w:szCs w:val="24"/>
                <w:lang w:val="ru-RU" w:eastAsia="zh-CN"/>
              </w:rPr>
            </w:pPr>
          </w:p>
        </w:tc>
        <w:tc>
          <w:tcPr>
            <w:tcW w:w="4819" w:type="dxa"/>
          </w:tcPr>
          <w:p w:rsidR="008875FC" w:rsidRPr="008875FC" w:rsidRDefault="008875FC" w:rsidP="008875FC">
            <w:pPr>
              <w:suppressAutoHyphens/>
              <w:overflowPunct/>
              <w:autoSpaceDE/>
              <w:autoSpaceDN/>
              <w:adjustRightInd/>
              <w:rPr>
                <w:sz w:val="24"/>
                <w:szCs w:val="24"/>
                <w:lang w:val="ru-RU" w:eastAsia="zh-CN"/>
              </w:rPr>
            </w:pPr>
          </w:p>
        </w:tc>
      </w:tr>
      <w:tr w:rsidR="008875FC" w:rsidRPr="008875FC" w:rsidTr="002D03B1">
        <w:tc>
          <w:tcPr>
            <w:tcW w:w="5495" w:type="dxa"/>
          </w:tcPr>
          <w:p w:rsidR="008875FC" w:rsidRPr="008875FC" w:rsidRDefault="008875FC" w:rsidP="008875FC">
            <w:pPr>
              <w:suppressAutoHyphens/>
              <w:overflowPunct/>
              <w:autoSpaceDE/>
              <w:autoSpaceDN/>
              <w:adjustRightInd/>
              <w:rPr>
                <w:sz w:val="24"/>
                <w:szCs w:val="24"/>
                <w:lang w:val="ru-RU" w:eastAsia="zh-CN"/>
              </w:rPr>
            </w:pPr>
            <w:r w:rsidRPr="008875FC">
              <w:rPr>
                <w:sz w:val="24"/>
                <w:szCs w:val="24"/>
                <w:lang w:val="ru-RU" w:eastAsia="zh-CN"/>
              </w:rPr>
              <w:t>____________________ Д.В. Сокоушин</w:t>
            </w:r>
          </w:p>
          <w:p w:rsidR="008875FC" w:rsidRPr="008875FC" w:rsidRDefault="008875FC" w:rsidP="008875FC">
            <w:pPr>
              <w:suppressAutoHyphens/>
              <w:overflowPunct/>
              <w:autoSpaceDE/>
              <w:autoSpaceDN/>
              <w:adjustRightInd/>
              <w:rPr>
                <w:sz w:val="24"/>
                <w:szCs w:val="24"/>
                <w:lang w:val="ru-RU" w:eastAsia="zh-CN"/>
              </w:rPr>
            </w:pPr>
            <w:r w:rsidRPr="008875FC">
              <w:rPr>
                <w:sz w:val="24"/>
                <w:szCs w:val="24"/>
                <w:lang w:val="ru-RU" w:eastAsia="zh-CN"/>
              </w:rPr>
              <w:t>М.П.</w:t>
            </w:r>
          </w:p>
        </w:tc>
        <w:tc>
          <w:tcPr>
            <w:tcW w:w="4819" w:type="dxa"/>
          </w:tcPr>
          <w:p w:rsidR="008875FC" w:rsidRPr="008875FC" w:rsidRDefault="008875FC" w:rsidP="008875FC">
            <w:pPr>
              <w:suppressAutoHyphens/>
              <w:overflowPunct/>
              <w:autoSpaceDE/>
              <w:autoSpaceDN/>
              <w:adjustRightInd/>
              <w:rPr>
                <w:sz w:val="24"/>
                <w:szCs w:val="24"/>
                <w:lang w:val="ru-RU" w:eastAsia="zh-CN"/>
              </w:rPr>
            </w:pPr>
            <w:r w:rsidRPr="008875FC">
              <w:rPr>
                <w:sz w:val="24"/>
                <w:szCs w:val="24"/>
                <w:lang w:val="ru-RU" w:eastAsia="zh-CN"/>
              </w:rPr>
              <w:t>____________________</w:t>
            </w:r>
            <w:r w:rsidR="005F1AF5">
              <w:rPr>
                <w:sz w:val="24"/>
                <w:szCs w:val="24"/>
                <w:lang w:val="ru-RU" w:eastAsia="zh-CN"/>
              </w:rPr>
              <w:t xml:space="preserve"> </w:t>
            </w:r>
            <w:r w:rsidRPr="008875FC">
              <w:rPr>
                <w:sz w:val="24"/>
                <w:szCs w:val="24"/>
                <w:lang w:val="ru-RU" w:eastAsia="zh-CN"/>
              </w:rPr>
              <w:t xml:space="preserve"> </w:t>
            </w:r>
          </w:p>
          <w:p w:rsidR="008875FC" w:rsidRPr="008875FC" w:rsidRDefault="008875FC" w:rsidP="008875FC">
            <w:pPr>
              <w:suppressAutoHyphens/>
              <w:overflowPunct/>
              <w:autoSpaceDE/>
              <w:autoSpaceDN/>
              <w:adjustRightInd/>
              <w:rPr>
                <w:bCs/>
                <w:spacing w:val="-9"/>
                <w:sz w:val="24"/>
                <w:szCs w:val="24"/>
                <w:lang w:val="ru-RU" w:eastAsia="zh-CN"/>
              </w:rPr>
            </w:pPr>
            <w:r w:rsidRPr="008875FC">
              <w:rPr>
                <w:sz w:val="24"/>
                <w:szCs w:val="24"/>
                <w:lang w:val="ru-RU" w:eastAsia="zh-CN"/>
              </w:rPr>
              <w:t>М.П.</w:t>
            </w:r>
          </w:p>
        </w:tc>
      </w:tr>
    </w:tbl>
    <w:p w:rsidR="008875FC" w:rsidRDefault="008875FC" w:rsidP="0091157C">
      <w:pPr>
        <w:overflowPunct/>
        <w:autoSpaceDE/>
        <w:autoSpaceDN/>
        <w:adjustRightInd/>
        <w:ind w:firstLine="540"/>
        <w:jc w:val="center"/>
        <w:rPr>
          <w:b/>
          <w:sz w:val="24"/>
          <w:szCs w:val="24"/>
          <w:lang w:val="ru-RU"/>
        </w:rPr>
      </w:pPr>
    </w:p>
    <w:p w:rsidR="008875FC" w:rsidRDefault="008875FC" w:rsidP="0091157C">
      <w:pPr>
        <w:overflowPunct/>
        <w:autoSpaceDE/>
        <w:autoSpaceDN/>
        <w:adjustRightInd/>
        <w:ind w:firstLine="540"/>
        <w:jc w:val="center"/>
        <w:rPr>
          <w:b/>
          <w:sz w:val="24"/>
          <w:szCs w:val="24"/>
          <w:lang w:val="ru-RU"/>
        </w:rPr>
      </w:pPr>
    </w:p>
    <w:p w:rsidR="008875FC" w:rsidRDefault="008875FC" w:rsidP="0091157C">
      <w:pPr>
        <w:overflowPunct/>
        <w:autoSpaceDE/>
        <w:autoSpaceDN/>
        <w:adjustRightInd/>
        <w:ind w:firstLine="540"/>
        <w:jc w:val="center"/>
        <w:rPr>
          <w:b/>
          <w:sz w:val="24"/>
          <w:szCs w:val="24"/>
          <w:lang w:val="ru-RU"/>
        </w:rPr>
      </w:pPr>
    </w:p>
    <w:p w:rsidR="008875FC" w:rsidRPr="0091157C" w:rsidRDefault="008875FC" w:rsidP="0091157C">
      <w:pPr>
        <w:overflowPunct/>
        <w:autoSpaceDE/>
        <w:autoSpaceDN/>
        <w:adjustRightInd/>
        <w:ind w:firstLine="540"/>
        <w:jc w:val="center"/>
        <w:rPr>
          <w:b/>
          <w:sz w:val="24"/>
          <w:szCs w:val="24"/>
          <w:lang w:val="ru-RU"/>
        </w:rPr>
      </w:pPr>
    </w:p>
    <w:p w:rsidR="0091157C" w:rsidRPr="0091157C" w:rsidRDefault="0091157C" w:rsidP="0091157C">
      <w:pPr>
        <w:shd w:val="clear" w:color="auto" w:fill="FFFFFF"/>
        <w:overflowPunct/>
        <w:autoSpaceDE/>
        <w:autoSpaceDN/>
        <w:adjustRightInd/>
        <w:ind w:right="-1" w:firstLine="567"/>
        <w:jc w:val="center"/>
        <w:rPr>
          <w:rFonts w:eastAsia="Calibri"/>
          <w:b/>
          <w:noProof/>
          <w:sz w:val="24"/>
          <w:szCs w:val="24"/>
          <w:lang w:val="ru-RU"/>
        </w:rPr>
      </w:pPr>
    </w:p>
    <w:p w:rsidR="00C5451E" w:rsidRDefault="00C5451E" w:rsidP="00C164DE">
      <w:pPr>
        <w:jc w:val="center"/>
        <w:rPr>
          <w:sz w:val="24"/>
          <w:szCs w:val="24"/>
          <w:lang w:val="ru-RU"/>
        </w:rPr>
      </w:pPr>
    </w:p>
    <w:p w:rsidR="00C164DE" w:rsidRDefault="00C164DE" w:rsidP="00113D7D">
      <w:pPr>
        <w:overflowPunct/>
        <w:ind w:firstLine="540"/>
        <w:jc w:val="center"/>
        <w:rPr>
          <w:b/>
          <w:sz w:val="24"/>
          <w:szCs w:val="24"/>
          <w:lang w:val="ru-RU"/>
        </w:rPr>
      </w:pPr>
    </w:p>
    <w:p w:rsidR="00C164DE" w:rsidRDefault="00C164DE" w:rsidP="00113D7D">
      <w:pPr>
        <w:overflowPunct/>
        <w:ind w:firstLine="540"/>
        <w:jc w:val="center"/>
        <w:rPr>
          <w:b/>
          <w:sz w:val="24"/>
          <w:szCs w:val="24"/>
          <w:lang w:val="ru-RU"/>
        </w:rPr>
      </w:pPr>
    </w:p>
    <w:p w:rsidR="00C164DE" w:rsidRDefault="00C164DE" w:rsidP="00113D7D">
      <w:pPr>
        <w:overflowPunct/>
        <w:ind w:firstLine="540"/>
        <w:jc w:val="center"/>
        <w:rPr>
          <w:b/>
          <w:sz w:val="24"/>
          <w:szCs w:val="24"/>
          <w:lang w:val="ru-RU"/>
        </w:rPr>
      </w:pPr>
    </w:p>
    <w:p w:rsidR="002E652B" w:rsidRDefault="002E652B" w:rsidP="00113D7D">
      <w:pPr>
        <w:jc w:val="center"/>
        <w:rPr>
          <w:sz w:val="24"/>
          <w:szCs w:val="24"/>
          <w:lang w:val="ru-RU"/>
        </w:rPr>
      </w:pPr>
    </w:p>
    <w:p w:rsidR="00113D7D" w:rsidRDefault="00113D7D" w:rsidP="00C5451E">
      <w:pPr>
        <w:rPr>
          <w:sz w:val="24"/>
          <w:szCs w:val="24"/>
          <w:lang w:val="ru-RU"/>
        </w:rPr>
      </w:pPr>
    </w:p>
    <w:p w:rsidR="00113D7D" w:rsidRDefault="00113D7D" w:rsidP="00113D7D">
      <w:pPr>
        <w:jc w:val="center"/>
        <w:rPr>
          <w:sz w:val="24"/>
          <w:szCs w:val="24"/>
          <w:lang w:val="ru-RU"/>
        </w:rPr>
      </w:pPr>
    </w:p>
    <w:p w:rsidR="00C5451E" w:rsidRDefault="00C5451E" w:rsidP="00113D7D">
      <w:pPr>
        <w:jc w:val="center"/>
        <w:rPr>
          <w:sz w:val="24"/>
          <w:szCs w:val="24"/>
          <w:lang w:val="ru-RU"/>
        </w:rPr>
      </w:pPr>
    </w:p>
    <w:p w:rsidR="005F1AF5" w:rsidRDefault="005F1AF5" w:rsidP="00113D7D">
      <w:pPr>
        <w:jc w:val="center"/>
        <w:rPr>
          <w:sz w:val="24"/>
          <w:szCs w:val="24"/>
          <w:lang w:val="ru-RU"/>
        </w:rPr>
      </w:pPr>
    </w:p>
    <w:p w:rsidR="005F1AF5" w:rsidRDefault="005F1AF5" w:rsidP="00113D7D">
      <w:pPr>
        <w:jc w:val="center"/>
        <w:rPr>
          <w:sz w:val="24"/>
          <w:szCs w:val="24"/>
          <w:lang w:val="ru-RU"/>
        </w:rPr>
      </w:pPr>
    </w:p>
    <w:p w:rsidR="005F1AF5" w:rsidRDefault="005F1AF5" w:rsidP="00113D7D">
      <w:pPr>
        <w:jc w:val="center"/>
        <w:rPr>
          <w:sz w:val="24"/>
          <w:szCs w:val="24"/>
          <w:lang w:val="ru-RU"/>
        </w:rPr>
      </w:pPr>
    </w:p>
    <w:p w:rsidR="005F1AF5" w:rsidRDefault="005F1AF5" w:rsidP="005F1AF5">
      <w:pPr>
        <w:suppressAutoHyphens/>
        <w:overflowPunct/>
        <w:autoSpaceDE/>
        <w:autoSpaceDN/>
        <w:adjustRightInd/>
        <w:jc w:val="right"/>
        <w:rPr>
          <w:color w:val="000000"/>
          <w:sz w:val="24"/>
          <w:szCs w:val="24"/>
          <w:lang w:val="ru-RU" w:eastAsia="zh-CN"/>
        </w:rPr>
        <w:sectPr w:rsidR="005F1AF5" w:rsidSect="009D1FD6">
          <w:pgSz w:w="11906" w:h="16838"/>
          <w:pgMar w:top="1134" w:right="707" w:bottom="1134" w:left="1134" w:header="708" w:footer="708" w:gutter="0"/>
          <w:cols w:space="708"/>
          <w:docGrid w:linePitch="360"/>
        </w:sectPr>
      </w:pPr>
    </w:p>
    <w:p w:rsidR="00C076C2" w:rsidRDefault="005F1AF5" w:rsidP="005F1AF5">
      <w:pPr>
        <w:suppressAutoHyphens/>
        <w:overflowPunct/>
        <w:autoSpaceDE/>
        <w:autoSpaceDN/>
        <w:adjustRightInd/>
        <w:jc w:val="right"/>
        <w:rPr>
          <w:color w:val="000000"/>
          <w:sz w:val="24"/>
          <w:szCs w:val="24"/>
          <w:lang w:val="ru-RU" w:eastAsia="zh-CN"/>
        </w:rPr>
      </w:pPr>
      <w:r>
        <w:rPr>
          <w:color w:val="000000"/>
          <w:sz w:val="24"/>
          <w:szCs w:val="24"/>
          <w:lang w:val="ru-RU" w:eastAsia="zh-CN"/>
        </w:rPr>
        <w:lastRenderedPageBreak/>
        <w:t xml:space="preserve">Приложение № 2 </w:t>
      </w:r>
    </w:p>
    <w:p w:rsidR="005F1AF5" w:rsidRPr="005F1AF5" w:rsidRDefault="005F1AF5" w:rsidP="005F1AF5">
      <w:pPr>
        <w:suppressAutoHyphens/>
        <w:overflowPunct/>
        <w:autoSpaceDE/>
        <w:autoSpaceDN/>
        <w:adjustRightInd/>
        <w:jc w:val="right"/>
        <w:rPr>
          <w:color w:val="000000"/>
          <w:sz w:val="24"/>
          <w:szCs w:val="24"/>
          <w:lang w:val="ru-RU" w:eastAsia="zh-CN"/>
        </w:rPr>
      </w:pPr>
      <w:r>
        <w:rPr>
          <w:color w:val="000000"/>
          <w:sz w:val="24"/>
          <w:szCs w:val="24"/>
          <w:lang w:val="ru-RU" w:eastAsia="zh-CN"/>
        </w:rPr>
        <w:t>к государственному к</w:t>
      </w:r>
      <w:r w:rsidRPr="005F1AF5">
        <w:rPr>
          <w:color w:val="000000"/>
          <w:sz w:val="24"/>
          <w:szCs w:val="24"/>
          <w:lang w:val="ru-RU" w:eastAsia="zh-CN"/>
        </w:rPr>
        <w:t>онтракту</w:t>
      </w:r>
    </w:p>
    <w:p w:rsidR="005F1AF5" w:rsidRPr="005F1AF5" w:rsidRDefault="005F1AF5" w:rsidP="005F1AF5">
      <w:pPr>
        <w:suppressAutoHyphens/>
        <w:overflowPunct/>
        <w:autoSpaceDE/>
        <w:autoSpaceDN/>
        <w:adjustRightInd/>
        <w:jc w:val="right"/>
        <w:rPr>
          <w:color w:val="000000"/>
          <w:sz w:val="24"/>
          <w:szCs w:val="24"/>
          <w:lang w:val="ru-RU" w:eastAsia="zh-CN"/>
        </w:rPr>
      </w:pPr>
      <w:r w:rsidRPr="005F1AF5">
        <w:rPr>
          <w:color w:val="000000"/>
          <w:sz w:val="24"/>
          <w:szCs w:val="24"/>
          <w:lang w:val="ru-RU" w:eastAsia="zh-CN"/>
        </w:rPr>
        <w:t xml:space="preserve">№ </w:t>
      </w:r>
      <w:r>
        <w:rPr>
          <w:bCs/>
          <w:sz w:val="24"/>
          <w:szCs w:val="24"/>
          <w:lang w:val="ru-RU" w:eastAsia="zh-CN"/>
        </w:rPr>
        <w:t>____________</w:t>
      </w:r>
    </w:p>
    <w:p w:rsidR="005F1AF5" w:rsidRPr="005F1AF5" w:rsidRDefault="005F1AF5" w:rsidP="005F1AF5">
      <w:pPr>
        <w:suppressAutoHyphens/>
        <w:overflowPunct/>
        <w:autoSpaceDE/>
        <w:autoSpaceDN/>
        <w:adjustRightInd/>
        <w:jc w:val="right"/>
        <w:rPr>
          <w:color w:val="000000"/>
          <w:sz w:val="24"/>
          <w:szCs w:val="24"/>
          <w:lang w:val="ru-RU" w:eastAsia="zh-CN"/>
        </w:rPr>
      </w:pPr>
      <w:r w:rsidRPr="005F1AF5">
        <w:rPr>
          <w:color w:val="000000"/>
          <w:sz w:val="24"/>
          <w:szCs w:val="24"/>
          <w:lang w:val="ru-RU" w:eastAsia="zh-CN"/>
        </w:rPr>
        <w:t>от «</w:t>
      </w:r>
      <w:r>
        <w:rPr>
          <w:color w:val="000000"/>
          <w:sz w:val="24"/>
          <w:szCs w:val="24"/>
          <w:lang w:val="ru-RU" w:eastAsia="zh-CN"/>
        </w:rPr>
        <w:t>_____</w:t>
      </w:r>
      <w:r w:rsidRPr="005F1AF5">
        <w:rPr>
          <w:color w:val="000000"/>
          <w:sz w:val="24"/>
          <w:szCs w:val="24"/>
          <w:lang w:val="ru-RU" w:eastAsia="zh-CN"/>
        </w:rPr>
        <w:t xml:space="preserve">» </w:t>
      </w:r>
      <w:r>
        <w:rPr>
          <w:color w:val="000000"/>
          <w:sz w:val="24"/>
          <w:szCs w:val="24"/>
          <w:lang w:val="ru-RU" w:eastAsia="zh-CN"/>
        </w:rPr>
        <w:t>________</w:t>
      </w:r>
      <w:r w:rsidRPr="005F1AF5">
        <w:rPr>
          <w:color w:val="000000"/>
          <w:sz w:val="24"/>
          <w:szCs w:val="24"/>
          <w:lang w:val="ru-RU" w:eastAsia="zh-CN"/>
        </w:rPr>
        <w:t xml:space="preserve"> 20</w:t>
      </w:r>
      <w:r>
        <w:rPr>
          <w:color w:val="000000"/>
          <w:sz w:val="24"/>
          <w:szCs w:val="24"/>
          <w:lang w:val="ru-RU" w:eastAsia="zh-CN"/>
        </w:rPr>
        <w:t>___</w:t>
      </w:r>
      <w:r w:rsidRPr="005F1AF5">
        <w:rPr>
          <w:color w:val="000000"/>
          <w:sz w:val="24"/>
          <w:szCs w:val="24"/>
          <w:lang w:val="ru-RU" w:eastAsia="zh-CN"/>
        </w:rPr>
        <w:t xml:space="preserve"> г.</w:t>
      </w:r>
    </w:p>
    <w:p w:rsidR="005F1AF5" w:rsidRDefault="005F1AF5" w:rsidP="005F1AF5">
      <w:pPr>
        <w:overflowPunct/>
        <w:autoSpaceDE/>
        <w:autoSpaceDN/>
        <w:adjustRightInd/>
        <w:spacing w:before="120" w:after="120" w:line="276" w:lineRule="auto"/>
        <w:jc w:val="center"/>
        <w:rPr>
          <w:b/>
          <w:bCs/>
          <w:sz w:val="24"/>
          <w:szCs w:val="24"/>
          <w:lang w:val="ru-RU"/>
        </w:rPr>
      </w:pPr>
    </w:p>
    <w:p w:rsidR="005F1AF5" w:rsidRPr="005F1AF5" w:rsidRDefault="005F1AF5" w:rsidP="005F1AF5">
      <w:pPr>
        <w:overflowPunct/>
        <w:autoSpaceDE/>
        <w:autoSpaceDN/>
        <w:adjustRightInd/>
        <w:spacing w:before="120" w:after="120" w:line="276" w:lineRule="auto"/>
        <w:jc w:val="center"/>
        <w:rPr>
          <w:b/>
          <w:bCs/>
          <w:sz w:val="24"/>
          <w:szCs w:val="24"/>
          <w:lang w:val="ru-RU"/>
        </w:rPr>
      </w:pPr>
      <w:r>
        <w:rPr>
          <w:b/>
          <w:bCs/>
          <w:sz w:val="24"/>
          <w:szCs w:val="24"/>
          <w:lang w:val="ru-RU"/>
        </w:rPr>
        <w:t>Расчет стоимости услуг</w:t>
      </w:r>
    </w:p>
    <w:tbl>
      <w:tblPr>
        <w:tblW w:w="14784" w:type="dxa"/>
        <w:tblInd w:w="108" w:type="dxa"/>
        <w:tblLayout w:type="fixed"/>
        <w:tblLook w:val="0000" w:firstRow="0" w:lastRow="0" w:firstColumn="0" w:lastColumn="0" w:noHBand="0" w:noVBand="0"/>
      </w:tblPr>
      <w:tblGrid>
        <w:gridCol w:w="579"/>
        <w:gridCol w:w="5558"/>
        <w:gridCol w:w="1276"/>
        <w:gridCol w:w="1559"/>
        <w:gridCol w:w="2948"/>
        <w:gridCol w:w="2864"/>
      </w:tblGrid>
      <w:tr w:rsidR="005F1AF5" w:rsidRPr="003A74FE" w:rsidTr="005F1AF5">
        <w:trPr>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 xml:space="preserve">№ </w:t>
            </w:r>
            <w:proofErr w:type="gramStart"/>
            <w:r w:rsidRPr="005F1AF5">
              <w:rPr>
                <w:rFonts w:eastAsia="Calibri"/>
                <w:sz w:val="24"/>
                <w:szCs w:val="24"/>
                <w:lang w:val="ru-RU" w:eastAsia="en-US"/>
              </w:rPr>
              <w:t>п</w:t>
            </w:r>
            <w:proofErr w:type="gramEnd"/>
            <w:r w:rsidRPr="005F1AF5">
              <w:rPr>
                <w:rFonts w:eastAsia="Calibri"/>
                <w:sz w:val="24"/>
                <w:szCs w:val="24"/>
                <w:lang w:val="ru-RU" w:eastAsia="en-US"/>
              </w:rPr>
              <w:t>/п</w:t>
            </w:r>
          </w:p>
        </w:tc>
        <w:tc>
          <w:tcPr>
            <w:tcW w:w="5558"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Наименование товара, услуги,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ед. измерения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кол-во</w:t>
            </w:r>
          </w:p>
        </w:tc>
        <w:tc>
          <w:tcPr>
            <w:tcW w:w="2948"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Цена за единицу, рублей, включая все налоги и сборы</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Общая стоимость, рублей, включая все налоги и сборы</w:t>
            </w:r>
          </w:p>
        </w:tc>
      </w:tr>
      <w:tr w:rsidR="005F1AF5" w:rsidRPr="005F1AF5" w:rsidTr="005F1AF5">
        <w:trPr>
          <w:trHeight w:val="57"/>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1</w:t>
            </w:r>
          </w:p>
        </w:tc>
        <w:tc>
          <w:tcPr>
            <w:tcW w:w="5558" w:type="dxa"/>
            <w:tcBorders>
              <w:top w:val="single" w:sz="4" w:space="0" w:color="auto"/>
              <w:left w:val="nil"/>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5</w:t>
            </w:r>
          </w:p>
        </w:tc>
        <w:tc>
          <w:tcPr>
            <w:tcW w:w="1559" w:type="dxa"/>
            <w:tcBorders>
              <w:top w:val="single" w:sz="4" w:space="0" w:color="auto"/>
              <w:left w:val="nil"/>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bCs/>
                <w:sz w:val="24"/>
                <w:szCs w:val="24"/>
                <w:lang w:val="ru-RU" w:eastAsia="en-US"/>
              </w:rPr>
              <w:t>6</w:t>
            </w:r>
          </w:p>
        </w:tc>
        <w:tc>
          <w:tcPr>
            <w:tcW w:w="2948" w:type="dxa"/>
            <w:tcBorders>
              <w:top w:val="single" w:sz="4" w:space="0" w:color="auto"/>
              <w:left w:val="nil"/>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7</w:t>
            </w:r>
          </w:p>
        </w:tc>
        <w:tc>
          <w:tcPr>
            <w:tcW w:w="2864" w:type="dxa"/>
            <w:tcBorders>
              <w:top w:val="single" w:sz="4" w:space="0" w:color="auto"/>
              <w:left w:val="nil"/>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8</w:t>
            </w:r>
          </w:p>
        </w:tc>
      </w:tr>
      <w:tr w:rsidR="005F1AF5" w:rsidRPr="005F1AF5" w:rsidTr="00C076C2">
        <w:trPr>
          <w:trHeight w:val="601"/>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suppressAutoHyphens/>
              <w:overflowPunct/>
              <w:autoSpaceDE/>
              <w:autoSpaceDN/>
              <w:adjustRightInd/>
              <w:contextualSpacing/>
              <w:rPr>
                <w:rFonts w:eastAsia="Calibri"/>
                <w:sz w:val="24"/>
                <w:szCs w:val="24"/>
                <w:lang w:val="ru-RU" w:eastAsia="en-US"/>
              </w:rPr>
            </w:pPr>
            <w:r>
              <w:rPr>
                <w:rFonts w:eastAsia="Calibri"/>
                <w:sz w:val="24"/>
                <w:szCs w:val="24"/>
                <w:lang w:val="ru-RU" w:eastAsia="en-US"/>
              </w:rPr>
              <w:t>1.</w:t>
            </w:r>
          </w:p>
        </w:tc>
        <w:tc>
          <w:tcPr>
            <w:tcW w:w="5558"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rPr>
                <w:rFonts w:eastAsia="Calibri"/>
                <w:sz w:val="24"/>
                <w:szCs w:val="24"/>
                <w:lang w:val="ru-RU" w:eastAsia="en-US"/>
              </w:rPr>
            </w:pPr>
            <w:r>
              <w:rPr>
                <w:sz w:val="24"/>
                <w:szCs w:val="24"/>
                <w:lang w:val="ru-RU" w:eastAsia="zh-CN"/>
              </w:rPr>
              <w:t>Оказание услуги «Экспресс</w:t>
            </w:r>
            <w:r w:rsidRPr="00C8006F">
              <w:rPr>
                <w:sz w:val="24"/>
                <w:szCs w:val="24"/>
                <w:lang w:val="ru-RU" w:eastAsia="zh-CN"/>
              </w:rPr>
              <w:t xml:space="preserve">» по мойке и чистке автомобилей </w:t>
            </w:r>
            <w:r w:rsidRPr="00C8006F">
              <w:rPr>
                <w:sz w:val="24"/>
                <w:szCs w:val="24"/>
                <w:lang w:val="ru-RU" w:eastAsia="zh-CN" w:bidi="en-US"/>
              </w:rPr>
              <w:t xml:space="preserve">CHEVROLET </w:t>
            </w:r>
            <w:r w:rsidRPr="00C8006F">
              <w:rPr>
                <w:sz w:val="24"/>
                <w:szCs w:val="24"/>
                <w:lang w:eastAsia="zh-CN" w:bidi="en-US"/>
              </w:rPr>
              <w:t>NIVA</w:t>
            </w:r>
            <w:r w:rsidRPr="00C8006F">
              <w:rPr>
                <w:sz w:val="24"/>
                <w:szCs w:val="24"/>
                <w:lang w:val="ru-RU" w:eastAsia="zh-CN" w:bidi="en-US"/>
              </w:rPr>
              <w:t xml:space="preserve"> 212300-55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suppressAutoHyphens/>
              <w:overflowPunct/>
              <w:autoSpaceDE/>
              <w:autoSpaceDN/>
              <w:adjustRightInd/>
              <w:contextualSpacing/>
              <w:jc w:val="center"/>
              <w:rPr>
                <w:sz w:val="24"/>
                <w:szCs w:val="24"/>
                <w:lang w:val="ru-RU" w:eastAsia="zh-CN"/>
              </w:rPr>
            </w:pPr>
            <w:r w:rsidRPr="005F1AF5">
              <w:rPr>
                <w:rFonts w:eastAsia="Calibri"/>
                <w:sz w:val="24"/>
                <w:szCs w:val="24"/>
                <w:lang w:val="ru-RU" w:eastAsia="en-US"/>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A62C34" w:rsidP="005F1AF5">
            <w:pPr>
              <w:overflowPunct/>
              <w:autoSpaceDE/>
              <w:autoSpaceDN/>
              <w:adjustRightInd/>
              <w:contextualSpacing/>
              <w:jc w:val="center"/>
              <w:rPr>
                <w:rFonts w:eastAsia="Calibri"/>
                <w:sz w:val="24"/>
                <w:szCs w:val="24"/>
                <w:lang w:val="ru-RU" w:eastAsia="en-US"/>
              </w:rPr>
            </w:pPr>
            <w:r>
              <w:rPr>
                <w:rFonts w:eastAsia="Calibri"/>
                <w:sz w:val="24"/>
                <w:szCs w:val="24"/>
                <w:lang w:val="ru-RU" w:eastAsia="en-US"/>
              </w:rPr>
              <w:t>3</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p>
        </w:tc>
      </w:tr>
      <w:tr w:rsidR="005F1AF5" w:rsidRPr="005F1AF5" w:rsidTr="005F1AF5">
        <w:trPr>
          <w:trHeight w:val="679"/>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suppressAutoHyphens/>
              <w:overflowPunct/>
              <w:autoSpaceDE/>
              <w:autoSpaceDN/>
              <w:adjustRightInd/>
              <w:contextualSpacing/>
              <w:rPr>
                <w:rFonts w:eastAsia="Calibri"/>
                <w:sz w:val="24"/>
                <w:szCs w:val="24"/>
                <w:lang w:val="ru-RU" w:eastAsia="en-US"/>
              </w:rPr>
            </w:pPr>
            <w:r>
              <w:rPr>
                <w:rFonts w:eastAsia="Calibri"/>
                <w:sz w:val="24"/>
                <w:szCs w:val="24"/>
                <w:lang w:val="ru-RU" w:eastAsia="en-US"/>
              </w:rPr>
              <w:t>2.</w:t>
            </w:r>
          </w:p>
        </w:tc>
        <w:tc>
          <w:tcPr>
            <w:tcW w:w="5558"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suppressAutoHyphens/>
              <w:overflowPunct/>
              <w:autoSpaceDE/>
              <w:autoSpaceDN/>
              <w:adjustRightInd/>
              <w:contextualSpacing/>
              <w:rPr>
                <w:sz w:val="24"/>
                <w:szCs w:val="24"/>
                <w:lang w:val="ru-RU" w:eastAsia="zh-CN"/>
              </w:rPr>
            </w:pPr>
            <w:r w:rsidRPr="00C8006F">
              <w:rPr>
                <w:sz w:val="24"/>
                <w:szCs w:val="24"/>
                <w:lang w:val="ru-RU" w:eastAsia="zh-CN"/>
              </w:rPr>
              <w:t xml:space="preserve">Оказание услуги «Стандарт» по мойке и чистке автомобилей </w:t>
            </w:r>
            <w:r w:rsidRPr="00C8006F">
              <w:rPr>
                <w:sz w:val="24"/>
                <w:szCs w:val="24"/>
                <w:lang w:val="ru-RU" w:eastAsia="zh-CN" w:bidi="en-US"/>
              </w:rPr>
              <w:t xml:space="preserve">CHEVROLET </w:t>
            </w:r>
            <w:r w:rsidRPr="00C8006F">
              <w:rPr>
                <w:sz w:val="24"/>
                <w:szCs w:val="24"/>
                <w:lang w:eastAsia="zh-CN" w:bidi="en-US"/>
              </w:rPr>
              <w:t>NIVA</w:t>
            </w:r>
            <w:r w:rsidRPr="00C8006F">
              <w:rPr>
                <w:sz w:val="24"/>
                <w:szCs w:val="24"/>
                <w:lang w:val="ru-RU" w:eastAsia="zh-CN" w:bidi="en-US"/>
              </w:rPr>
              <w:t xml:space="preserve"> 212300-55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suppressAutoHyphens/>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A62C34" w:rsidP="005F1AF5">
            <w:pPr>
              <w:overflowPunct/>
              <w:autoSpaceDE/>
              <w:autoSpaceDN/>
              <w:adjustRightInd/>
              <w:contextualSpacing/>
              <w:jc w:val="center"/>
              <w:rPr>
                <w:rFonts w:eastAsia="Calibri"/>
                <w:sz w:val="24"/>
                <w:szCs w:val="24"/>
                <w:lang w:val="ru-RU" w:eastAsia="en-US"/>
              </w:rPr>
            </w:pPr>
            <w:r>
              <w:rPr>
                <w:rFonts w:eastAsia="Calibri"/>
                <w:sz w:val="24"/>
                <w:szCs w:val="24"/>
                <w:lang w:val="ru-RU" w:eastAsia="en-US"/>
              </w:rPr>
              <w:t>2</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p>
        </w:tc>
      </w:tr>
      <w:tr w:rsidR="005F1AF5" w:rsidRPr="005F1AF5" w:rsidTr="005F1AF5">
        <w:trPr>
          <w:trHeight w:val="689"/>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suppressAutoHyphens/>
              <w:overflowPunct/>
              <w:autoSpaceDE/>
              <w:autoSpaceDN/>
              <w:adjustRightInd/>
              <w:contextualSpacing/>
              <w:rPr>
                <w:rFonts w:eastAsia="Calibri"/>
                <w:sz w:val="24"/>
                <w:szCs w:val="24"/>
                <w:lang w:val="ru-RU" w:eastAsia="en-US"/>
              </w:rPr>
            </w:pPr>
            <w:r>
              <w:rPr>
                <w:rFonts w:eastAsia="Calibri"/>
                <w:sz w:val="24"/>
                <w:szCs w:val="24"/>
                <w:lang w:val="ru-RU" w:eastAsia="en-US"/>
              </w:rPr>
              <w:t>3.</w:t>
            </w:r>
          </w:p>
        </w:tc>
        <w:tc>
          <w:tcPr>
            <w:tcW w:w="5558"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rPr>
                <w:rFonts w:eastAsia="Calibri"/>
                <w:sz w:val="24"/>
                <w:szCs w:val="24"/>
                <w:lang w:val="ru-RU" w:eastAsia="en-US"/>
              </w:rPr>
            </w:pPr>
            <w:r>
              <w:rPr>
                <w:sz w:val="24"/>
                <w:szCs w:val="24"/>
                <w:lang w:val="ru-RU" w:eastAsia="zh-CN"/>
              </w:rPr>
              <w:t>Оказание услуги «Экспресс</w:t>
            </w:r>
            <w:r w:rsidRPr="00C8006F">
              <w:rPr>
                <w:sz w:val="24"/>
                <w:szCs w:val="24"/>
                <w:lang w:val="ru-RU" w:eastAsia="zh-CN"/>
              </w:rPr>
              <w:t>» по мойке и чистке автомобилей</w:t>
            </w:r>
            <w:r>
              <w:rPr>
                <w:sz w:val="24"/>
                <w:szCs w:val="24"/>
                <w:lang w:val="ru-RU" w:eastAsia="zh-CN"/>
              </w:rPr>
              <w:t xml:space="preserve"> </w:t>
            </w:r>
            <w:r w:rsidRPr="00C8006F">
              <w:rPr>
                <w:sz w:val="24"/>
                <w:szCs w:val="24"/>
                <w:lang w:val="ru-RU" w:eastAsia="zh-CN" w:bidi="en-US"/>
              </w:rPr>
              <w:t xml:space="preserve">CHEVROLET </w:t>
            </w:r>
            <w:r w:rsidRPr="00C8006F">
              <w:rPr>
                <w:sz w:val="24"/>
                <w:szCs w:val="24"/>
                <w:lang w:eastAsia="zh-CN" w:bidi="en-US"/>
              </w:rPr>
              <w:t>CRUZE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suppressAutoHyphens/>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A62C34" w:rsidP="005F1AF5">
            <w:pPr>
              <w:overflowPunct/>
              <w:autoSpaceDE/>
              <w:autoSpaceDN/>
              <w:adjustRightInd/>
              <w:contextualSpacing/>
              <w:jc w:val="center"/>
              <w:rPr>
                <w:rFonts w:eastAsia="Calibri"/>
                <w:sz w:val="24"/>
                <w:szCs w:val="24"/>
                <w:lang w:val="ru-RU" w:eastAsia="en-US"/>
              </w:rPr>
            </w:pPr>
            <w:r>
              <w:rPr>
                <w:rFonts w:eastAsia="Calibri"/>
                <w:sz w:val="24"/>
                <w:szCs w:val="24"/>
                <w:lang w:val="ru-RU" w:eastAsia="en-US"/>
              </w:rPr>
              <w:t>3</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p>
        </w:tc>
      </w:tr>
      <w:tr w:rsidR="005F1AF5" w:rsidRPr="005F1AF5" w:rsidTr="005F1AF5">
        <w:trPr>
          <w:trHeight w:val="712"/>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suppressAutoHyphens/>
              <w:overflowPunct/>
              <w:autoSpaceDE/>
              <w:autoSpaceDN/>
              <w:adjustRightInd/>
              <w:contextualSpacing/>
              <w:rPr>
                <w:rFonts w:eastAsia="Calibri"/>
                <w:sz w:val="24"/>
                <w:szCs w:val="24"/>
                <w:lang w:val="ru-RU" w:eastAsia="en-US"/>
              </w:rPr>
            </w:pPr>
            <w:r>
              <w:rPr>
                <w:rFonts w:eastAsia="Calibri"/>
                <w:sz w:val="24"/>
                <w:szCs w:val="24"/>
                <w:lang w:val="ru-RU" w:eastAsia="en-US"/>
              </w:rPr>
              <w:t>4.</w:t>
            </w:r>
          </w:p>
        </w:tc>
        <w:tc>
          <w:tcPr>
            <w:tcW w:w="5558"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suppressAutoHyphens/>
              <w:overflowPunct/>
              <w:autoSpaceDE/>
              <w:autoSpaceDN/>
              <w:adjustRightInd/>
              <w:contextualSpacing/>
              <w:rPr>
                <w:sz w:val="24"/>
                <w:szCs w:val="24"/>
                <w:lang w:val="ru-RU" w:eastAsia="zh-CN"/>
              </w:rPr>
            </w:pPr>
            <w:r w:rsidRPr="00C8006F">
              <w:rPr>
                <w:sz w:val="24"/>
                <w:szCs w:val="24"/>
                <w:lang w:val="ru-RU" w:eastAsia="zh-CN"/>
              </w:rPr>
              <w:t>Оказание услуги «Стандарт» по мойке и чистке автомобилей</w:t>
            </w:r>
            <w:r w:rsidRPr="00C8006F">
              <w:rPr>
                <w:sz w:val="24"/>
                <w:szCs w:val="24"/>
                <w:lang w:val="ru-RU" w:eastAsia="zh-CN" w:bidi="en-US"/>
              </w:rPr>
              <w:t xml:space="preserve"> CHEVROLET </w:t>
            </w:r>
            <w:r w:rsidRPr="00C8006F">
              <w:rPr>
                <w:sz w:val="24"/>
                <w:szCs w:val="24"/>
                <w:lang w:eastAsia="zh-CN" w:bidi="en-US"/>
              </w:rPr>
              <w:t>CRUZE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suppressAutoHyphens/>
              <w:overflowPunct/>
              <w:autoSpaceDE/>
              <w:autoSpaceDN/>
              <w:adjustRightInd/>
              <w:contextualSpacing/>
              <w:jc w:val="center"/>
              <w:rPr>
                <w:rFonts w:eastAsia="Calibri"/>
                <w:sz w:val="24"/>
                <w:szCs w:val="24"/>
                <w:lang w:val="ru-RU" w:eastAsia="en-US"/>
              </w:rPr>
            </w:pPr>
            <w:r w:rsidRPr="005F1AF5">
              <w:rPr>
                <w:rFonts w:eastAsia="Calibri"/>
                <w:sz w:val="24"/>
                <w:szCs w:val="24"/>
                <w:lang w:val="ru-RU" w:eastAsia="en-US"/>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A62C34" w:rsidP="005F1AF5">
            <w:pPr>
              <w:overflowPunct/>
              <w:autoSpaceDE/>
              <w:autoSpaceDN/>
              <w:adjustRightInd/>
              <w:contextualSpacing/>
              <w:jc w:val="center"/>
              <w:rPr>
                <w:rFonts w:eastAsia="Calibri"/>
                <w:sz w:val="24"/>
                <w:szCs w:val="24"/>
                <w:lang w:val="ru-RU" w:eastAsia="en-US"/>
              </w:rPr>
            </w:pPr>
            <w:r>
              <w:rPr>
                <w:rFonts w:eastAsia="Calibri"/>
                <w:sz w:val="24"/>
                <w:szCs w:val="24"/>
                <w:lang w:val="ru-RU" w:eastAsia="en-US"/>
              </w:rPr>
              <w:t>2</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sz w:val="24"/>
                <w:szCs w:val="24"/>
                <w:lang w:val="ru-RU" w:eastAsia="en-US"/>
              </w:rPr>
            </w:pPr>
          </w:p>
        </w:tc>
      </w:tr>
      <w:tr w:rsidR="005F1AF5" w:rsidRPr="005F1AF5" w:rsidTr="005F1AF5">
        <w:trPr>
          <w:trHeight w:val="681"/>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Default="005F1AF5" w:rsidP="005F1AF5">
            <w:pPr>
              <w:suppressAutoHyphens/>
              <w:contextualSpacing/>
              <w:rPr>
                <w:rFonts w:eastAsia="Calibri"/>
                <w:sz w:val="24"/>
                <w:szCs w:val="24"/>
                <w:lang w:val="ru-RU" w:eastAsia="en-US"/>
              </w:rPr>
            </w:pPr>
            <w:r>
              <w:rPr>
                <w:rFonts w:eastAsia="Calibri"/>
                <w:sz w:val="24"/>
                <w:szCs w:val="24"/>
                <w:lang w:val="ru-RU" w:eastAsia="en-US"/>
              </w:rPr>
              <w:t xml:space="preserve">5. </w:t>
            </w:r>
          </w:p>
        </w:tc>
        <w:tc>
          <w:tcPr>
            <w:tcW w:w="5558"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suppressAutoHyphens/>
              <w:contextualSpacing/>
              <w:rPr>
                <w:sz w:val="24"/>
                <w:szCs w:val="24"/>
                <w:lang w:val="ru-RU" w:eastAsia="zh-CN"/>
              </w:rPr>
            </w:pPr>
            <w:r w:rsidRPr="00C8006F">
              <w:rPr>
                <w:sz w:val="24"/>
                <w:szCs w:val="24"/>
                <w:lang w:val="ru-RU" w:eastAsia="zh-CN"/>
              </w:rPr>
              <w:t>Оказание услуги «Комплекс» по мойке и чистке автомобилей</w:t>
            </w:r>
            <w:r w:rsidRPr="00C8006F">
              <w:rPr>
                <w:sz w:val="24"/>
                <w:szCs w:val="24"/>
                <w:lang w:val="ru-RU" w:eastAsia="zh-CN" w:bidi="en-US"/>
              </w:rPr>
              <w:t xml:space="preserve"> CHEVROLET </w:t>
            </w:r>
            <w:r w:rsidRPr="00C8006F">
              <w:rPr>
                <w:sz w:val="24"/>
                <w:szCs w:val="24"/>
                <w:lang w:eastAsia="zh-CN" w:bidi="en-US"/>
              </w:rPr>
              <w:t>CRUZE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suppressAutoHyphens/>
              <w:contextualSpacing/>
              <w:jc w:val="center"/>
              <w:rPr>
                <w:rFonts w:eastAsia="Calibri"/>
                <w:sz w:val="24"/>
                <w:szCs w:val="24"/>
                <w:lang w:val="ru-RU" w:eastAsia="en-US"/>
              </w:rPr>
            </w:pPr>
            <w:r w:rsidRPr="005F1AF5">
              <w:rPr>
                <w:rFonts w:eastAsia="Calibri"/>
                <w:sz w:val="24"/>
                <w:szCs w:val="24"/>
                <w:lang w:val="ru-RU" w:eastAsia="en-US"/>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075413" w:rsidP="005F1AF5">
            <w:pPr>
              <w:contextualSpacing/>
              <w:jc w:val="center"/>
              <w:rPr>
                <w:rFonts w:eastAsia="Calibri"/>
                <w:sz w:val="24"/>
                <w:szCs w:val="24"/>
                <w:lang w:val="ru-RU" w:eastAsia="en-US"/>
              </w:rPr>
            </w:pPr>
            <w:r>
              <w:rPr>
                <w:rFonts w:eastAsia="Calibri"/>
                <w:sz w:val="24"/>
                <w:szCs w:val="24"/>
                <w:lang w:val="ru-RU" w:eastAsia="en-US"/>
              </w:rPr>
              <w:t>1</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contextualSpacing/>
              <w:jc w:val="center"/>
              <w:rPr>
                <w:rFonts w:eastAsia="Calibri"/>
                <w:sz w:val="24"/>
                <w:szCs w:val="24"/>
                <w:lang w:val="ru-RU" w:eastAsia="en-US"/>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contextualSpacing/>
              <w:jc w:val="center"/>
              <w:rPr>
                <w:rFonts w:eastAsia="Calibri"/>
                <w:sz w:val="24"/>
                <w:szCs w:val="24"/>
                <w:lang w:val="ru-RU" w:eastAsia="en-US"/>
              </w:rPr>
            </w:pPr>
          </w:p>
        </w:tc>
      </w:tr>
      <w:tr w:rsidR="005F1AF5" w:rsidRPr="005F1AF5" w:rsidTr="005F1AF5">
        <w:trPr>
          <w:trHeight w:val="421"/>
        </w:trPr>
        <w:tc>
          <w:tcPr>
            <w:tcW w:w="119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F1AF5" w:rsidRPr="005F1AF5" w:rsidRDefault="005F1AF5" w:rsidP="005F1AF5">
            <w:pPr>
              <w:overflowPunct/>
              <w:autoSpaceDE/>
              <w:autoSpaceDN/>
              <w:adjustRightInd/>
              <w:contextualSpacing/>
              <w:jc w:val="center"/>
              <w:rPr>
                <w:rFonts w:eastAsia="Calibri"/>
                <w:b/>
                <w:sz w:val="24"/>
                <w:szCs w:val="24"/>
                <w:lang w:val="ru-RU" w:eastAsia="en-US"/>
              </w:rPr>
            </w:pPr>
            <w:r w:rsidRPr="005F1AF5">
              <w:rPr>
                <w:rFonts w:eastAsia="Calibri"/>
                <w:b/>
                <w:sz w:val="24"/>
                <w:szCs w:val="24"/>
                <w:lang w:val="ru-RU" w:eastAsia="en-US"/>
              </w:rPr>
              <w:t>Итого</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5F1AF5" w:rsidRPr="005F1AF5" w:rsidRDefault="005F1AF5" w:rsidP="005F1AF5">
            <w:pPr>
              <w:overflowPunct/>
              <w:autoSpaceDE/>
              <w:autoSpaceDN/>
              <w:adjustRightInd/>
              <w:contextualSpacing/>
              <w:jc w:val="center"/>
              <w:rPr>
                <w:rFonts w:eastAsia="Calibri"/>
                <w:b/>
                <w:sz w:val="24"/>
                <w:szCs w:val="24"/>
                <w:lang w:val="ru-RU" w:eastAsia="en-US"/>
              </w:rPr>
            </w:pPr>
          </w:p>
        </w:tc>
      </w:tr>
    </w:tbl>
    <w:p w:rsidR="00C076C2" w:rsidRDefault="00C076C2" w:rsidP="00C076C2">
      <w:pPr>
        <w:widowControl w:val="0"/>
        <w:tabs>
          <w:tab w:val="left" w:pos="1701"/>
        </w:tabs>
        <w:suppressAutoHyphens/>
        <w:overflowPunct/>
        <w:spacing w:line="276" w:lineRule="auto"/>
        <w:jc w:val="both"/>
        <w:rPr>
          <w:bCs/>
          <w:color w:val="000000"/>
          <w:sz w:val="24"/>
          <w:szCs w:val="24"/>
          <w:lang w:val="ru-RU" w:eastAsia="zh-CN"/>
        </w:rPr>
      </w:pPr>
    </w:p>
    <w:p w:rsidR="005F1AF5" w:rsidRDefault="005F1AF5" w:rsidP="00C076C2">
      <w:pPr>
        <w:widowControl w:val="0"/>
        <w:tabs>
          <w:tab w:val="left" w:pos="1701"/>
        </w:tabs>
        <w:suppressAutoHyphens/>
        <w:overflowPunct/>
        <w:spacing w:line="276" w:lineRule="auto"/>
        <w:jc w:val="both"/>
        <w:rPr>
          <w:sz w:val="24"/>
          <w:szCs w:val="24"/>
          <w:lang w:val="ru-RU"/>
        </w:rPr>
      </w:pPr>
      <w:r w:rsidRPr="005F1AF5">
        <w:rPr>
          <w:bCs/>
          <w:color w:val="000000"/>
          <w:sz w:val="24"/>
          <w:szCs w:val="24"/>
          <w:lang w:val="ru-RU" w:eastAsia="zh-CN"/>
        </w:rPr>
        <w:t>Цена Контракта составляет</w:t>
      </w:r>
      <w:proofErr w:type="gramStart"/>
      <w:r w:rsidRPr="005F1AF5">
        <w:rPr>
          <w:bCs/>
          <w:color w:val="000000"/>
          <w:sz w:val="24"/>
          <w:szCs w:val="24"/>
          <w:lang w:val="ru-RU" w:eastAsia="zh-CN"/>
        </w:rPr>
        <w:t xml:space="preserve"> </w:t>
      </w:r>
      <w:r>
        <w:rPr>
          <w:b/>
          <w:color w:val="000000"/>
          <w:sz w:val="24"/>
          <w:szCs w:val="24"/>
          <w:lang w:val="ru-RU" w:eastAsia="zh-CN"/>
        </w:rPr>
        <w:t xml:space="preserve">_______ (___________) </w:t>
      </w:r>
      <w:proofErr w:type="gramEnd"/>
      <w:r>
        <w:rPr>
          <w:b/>
          <w:color w:val="000000"/>
          <w:sz w:val="24"/>
          <w:szCs w:val="24"/>
          <w:lang w:val="ru-RU" w:eastAsia="zh-CN"/>
        </w:rPr>
        <w:t>рублей ____</w:t>
      </w:r>
      <w:r w:rsidRPr="005F1AF5">
        <w:rPr>
          <w:b/>
          <w:color w:val="000000"/>
          <w:sz w:val="24"/>
          <w:szCs w:val="24"/>
          <w:lang w:val="ru-RU" w:eastAsia="zh-CN"/>
        </w:rPr>
        <w:t xml:space="preserve"> копейки</w:t>
      </w:r>
      <w:r w:rsidR="000F4670">
        <w:rPr>
          <w:color w:val="000000"/>
          <w:sz w:val="24"/>
          <w:szCs w:val="24"/>
          <w:lang w:val="ru-RU" w:eastAsia="zh-CN"/>
        </w:rPr>
        <w:t xml:space="preserve">, </w:t>
      </w:r>
      <w:r>
        <w:rPr>
          <w:sz w:val="24"/>
          <w:szCs w:val="24"/>
          <w:lang w:val="ru-RU"/>
        </w:rPr>
        <w:t>в том числе НДС ____%.</w:t>
      </w:r>
    </w:p>
    <w:p w:rsidR="00C076C2" w:rsidRDefault="00C076C2" w:rsidP="00C076C2">
      <w:pPr>
        <w:widowControl w:val="0"/>
        <w:tabs>
          <w:tab w:val="left" w:pos="1701"/>
        </w:tabs>
        <w:suppressAutoHyphens/>
        <w:overflowPunct/>
        <w:spacing w:line="276" w:lineRule="auto"/>
        <w:jc w:val="both"/>
        <w:rPr>
          <w:sz w:val="24"/>
          <w:szCs w:val="24"/>
          <w:lang w:val="ru-RU"/>
        </w:rPr>
      </w:pPr>
    </w:p>
    <w:tbl>
      <w:tblPr>
        <w:tblW w:w="14850" w:type="dxa"/>
        <w:tblLook w:val="04A0" w:firstRow="1" w:lastRow="0" w:firstColumn="1" w:lastColumn="0" w:noHBand="0" w:noVBand="1"/>
      </w:tblPr>
      <w:tblGrid>
        <w:gridCol w:w="7479"/>
        <w:gridCol w:w="7371"/>
      </w:tblGrid>
      <w:tr w:rsidR="005F1AF5" w:rsidRPr="008875FC" w:rsidTr="005F1AF5">
        <w:tc>
          <w:tcPr>
            <w:tcW w:w="7479" w:type="dxa"/>
          </w:tcPr>
          <w:p w:rsidR="005F1AF5" w:rsidRPr="008875FC" w:rsidRDefault="005F1AF5" w:rsidP="002D03B1">
            <w:pPr>
              <w:suppressAutoHyphens/>
              <w:overflowPunct/>
              <w:autoSpaceDE/>
              <w:autoSpaceDN/>
              <w:adjustRightInd/>
              <w:rPr>
                <w:sz w:val="24"/>
                <w:szCs w:val="24"/>
                <w:lang w:val="ru-RU" w:eastAsia="zh-CN"/>
              </w:rPr>
            </w:pPr>
            <w:r w:rsidRPr="008875FC">
              <w:rPr>
                <w:sz w:val="24"/>
                <w:szCs w:val="24"/>
                <w:lang w:val="ru-RU" w:eastAsia="zh-CN"/>
              </w:rPr>
              <w:t>Заказчик</w:t>
            </w:r>
          </w:p>
          <w:p w:rsidR="005F1AF5" w:rsidRPr="008875FC" w:rsidRDefault="005F1AF5" w:rsidP="002D03B1">
            <w:pPr>
              <w:suppressAutoHyphens/>
              <w:overflowPunct/>
              <w:autoSpaceDE/>
              <w:autoSpaceDN/>
              <w:adjustRightInd/>
              <w:rPr>
                <w:sz w:val="24"/>
                <w:szCs w:val="24"/>
                <w:lang w:val="ru-RU" w:eastAsia="zh-CN"/>
              </w:rPr>
            </w:pPr>
            <w:r w:rsidRPr="008875FC">
              <w:rPr>
                <w:sz w:val="24"/>
                <w:szCs w:val="24"/>
                <w:lang w:val="ru-RU" w:eastAsia="zh-CN"/>
              </w:rPr>
              <w:t xml:space="preserve">Руководитель </w:t>
            </w:r>
          </w:p>
          <w:p w:rsidR="005F1AF5" w:rsidRPr="008875FC" w:rsidRDefault="005F1AF5" w:rsidP="002D03B1">
            <w:pPr>
              <w:suppressAutoHyphens/>
              <w:overflowPunct/>
              <w:autoSpaceDE/>
              <w:autoSpaceDN/>
              <w:adjustRightInd/>
              <w:rPr>
                <w:sz w:val="24"/>
                <w:szCs w:val="24"/>
                <w:lang w:val="ru-RU" w:eastAsia="zh-CN"/>
              </w:rPr>
            </w:pPr>
          </w:p>
        </w:tc>
        <w:tc>
          <w:tcPr>
            <w:tcW w:w="7371" w:type="dxa"/>
          </w:tcPr>
          <w:p w:rsidR="005F1AF5" w:rsidRPr="008875FC" w:rsidRDefault="005F1AF5" w:rsidP="002D03B1">
            <w:pPr>
              <w:suppressAutoHyphens/>
              <w:overflowPunct/>
              <w:autoSpaceDE/>
              <w:autoSpaceDN/>
              <w:adjustRightInd/>
              <w:rPr>
                <w:bCs/>
                <w:spacing w:val="-9"/>
                <w:sz w:val="24"/>
                <w:szCs w:val="24"/>
                <w:lang w:val="ru-RU" w:eastAsia="zh-CN"/>
              </w:rPr>
            </w:pPr>
          </w:p>
          <w:p w:rsidR="005F1AF5" w:rsidRPr="008875FC" w:rsidRDefault="005F1AF5" w:rsidP="002D03B1">
            <w:pPr>
              <w:suppressAutoHyphens/>
              <w:overflowPunct/>
              <w:autoSpaceDE/>
              <w:autoSpaceDN/>
              <w:adjustRightInd/>
              <w:rPr>
                <w:bCs/>
                <w:spacing w:val="-9"/>
                <w:sz w:val="24"/>
                <w:szCs w:val="24"/>
                <w:lang w:val="ru-RU" w:eastAsia="zh-CN"/>
              </w:rPr>
            </w:pPr>
            <w:r>
              <w:rPr>
                <w:bCs/>
                <w:spacing w:val="-9"/>
                <w:sz w:val="24"/>
                <w:szCs w:val="24"/>
                <w:lang w:val="ru-RU" w:eastAsia="zh-CN"/>
              </w:rPr>
              <w:t>Исполнитель</w:t>
            </w:r>
          </w:p>
          <w:p w:rsidR="005F1AF5" w:rsidRPr="008875FC" w:rsidRDefault="005F1AF5" w:rsidP="002D03B1">
            <w:pPr>
              <w:suppressAutoHyphens/>
              <w:overflowPunct/>
              <w:autoSpaceDE/>
              <w:autoSpaceDN/>
              <w:adjustRightInd/>
              <w:rPr>
                <w:bCs/>
                <w:spacing w:val="-9"/>
                <w:sz w:val="24"/>
                <w:szCs w:val="24"/>
                <w:lang w:val="ru-RU" w:eastAsia="zh-CN"/>
              </w:rPr>
            </w:pPr>
          </w:p>
        </w:tc>
      </w:tr>
      <w:tr w:rsidR="005F1AF5" w:rsidRPr="008875FC" w:rsidTr="005F1AF5">
        <w:tc>
          <w:tcPr>
            <w:tcW w:w="7479" w:type="dxa"/>
          </w:tcPr>
          <w:p w:rsidR="005F1AF5" w:rsidRPr="008875FC" w:rsidRDefault="005F1AF5" w:rsidP="002D03B1">
            <w:pPr>
              <w:suppressAutoHyphens/>
              <w:overflowPunct/>
              <w:autoSpaceDE/>
              <w:autoSpaceDN/>
              <w:adjustRightInd/>
              <w:rPr>
                <w:sz w:val="24"/>
                <w:szCs w:val="24"/>
                <w:lang w:val="ru-RU" w:eastAsia="zh-CN"/>
              </w:rPr>
            </w:pPr>
          </w:p>
        </w:tc>
        <w:tc>
          <w:tcPr>
            <w:tcW w:w="7371" w:type="dxa"/>
          </w:tcPr>
          <w:p w:rsidR="005F1AF5" w:rsidRPr="008875FC" w:rsidRDefault="005F1AF5" w:rsidP="002D03B1">
            <w:pPr>
              <w:suppressAutoHyphens/>
              <w:overflowPunct/>
              <w:autoSpaceDE/>
              <w:autoSpaceDN/>
              <w:adjustRightInd/>
              <w:rPr>
                <w:sz w:val="24"/>
                <w:szCs w:val="24"/>
                <w:lang w:val="ru-RU" w:eastAsia="zh-CN"/>
              </w:rPr>
            </w:pPr>
          </w:p>
        </w:tc>
      </w:tr>
      <w:tr w:rsidR="005F1AF5" w:rsidRPr="008875FC" w:rsidTr="005F1AF5">
        <w:tc>
          <w:tcPr>
            <w:tcW w:w="7479" w:type="dxa"/>
          </w:tcPr>
          <w:p w:rsidR="005F1AF5" w:rsidRPr="008875FC" w:rsidRDefault="005F1AF5" w:rsidP="002D03B1">
            <w:pPr>
              <w:suppressAutoHyphens/>
              <w:overflowPunct/>
              <w:autoSpaceDE/>
              <w:autoSpaceDN/>
              <w:adjustRightInd/>
              <w:rPr>
                <w:sz w:val="24"/>
                <w:szCs w:val="24"/>
                <w:lang w:val="ru-RU" w:eastAsia="zh-CN"/>
              </w:rPr>
            </w:pPr>
            <w:r w:rsidRPr="008875FC">
              <w:rPr>
                <w:sz w:val="24"/>
                <w:szCs w:val="24"/>
                <w:lang w:val="ru-RU" w:eastAsia="zh-CN"/>
              </w:rPr>
              <w:t>____________________ Д.В. Сокоушин</w:t>
            </w:r>
          </w:p>
          <w:p w:rsidR="005F1AF5" w:rsidRPr="008875FC" w:rsidRDefault="005F1AF5" w:rsidP="002D03B1">
            <w:pPr>
              <w:suppressAutoHyphens/>
              <w:overflowPunct/>
              <w:autoSpaceDE/>
              <w:autoSpaceDN/>
              <w:adjustRightInd/>
              <w:rPr>
                <w:sz w:val="24"/>
                <w:szCs w:val="24"/>
                <w:lang w:val="ru-RU" w:eastAsia="zh-CN"/>
              </w:rPr>
            </w:pPr>
            <w:r w:rsidRPr="008875FC">
              <w:rPr>
                <w:sz w:val="24"/>
                <w:szCs w:val="24"/>
                <w:lang w:val="ru-RU" w:eastAsia="zh-CN"/>
              </w:rPr>
              <w:t>М.П.</w:t>
            </w:r>
          </w:p>
        </w:tc>
        <w:tc>
          <w:tcPr>
            <w:tcW w:w="7371" w:type="dxa"/>
          </w:tcPr>
          <w:p w:rsidR="005F1AF5" w:rsidRPr="008875FC" w:rsidRDefault="005F1AF5" w:rsidP="002D03B1">
            <w:pPr>
              <w:suppressAutoHyphens/>
              <w:overflowPunct/>
              <w:autoSpaceDE/>
              <w:autoSpaceDN/>
              <w:adjustRightInd/>
              <w:rPr>
                <w:sz w:val="24"/>
                <w:szCs w:val="24"/>
                <w:lang w:val="ru-RU" w:eastAsia="zh-CN"/>
              </w:rPr>
            </w:pPr>
            <w:r w:rsidRPr="008875FC">
              <w:rPr>
                <w:sz w:val="24"/>
                <w:szCs w:val="24"/>
                <w:lang w:val="ru-RU" w:eastAsia="zh-CN"/>
              </w:rPr>
              <w:t>____________________</w:t>
            </w:r>
            <w:r>
              <w:rPr>
                <w:sz w:val="24"/>
                <w:szCs w:val="24"/>
                <w:lang w:val="ru-RU" w:eastAsia="zh-CN"/>
              </w:rPr>
              <w:t xml:space="preserve"> </w:t>
            </w:r>
            <w:r w:rsidRPr="008875FC">
              <w:rPr>
                <w:sz w:val="24"/>
                <w:szCs w:val="24"/>
                <w:lang w:val="ru-RU" w:eastAsia="zh-CN"/>
              </w:rPr>
              <w:t xml:space="preserve"> </w:t>
            </w:r>
          </w:p>
          <w:p w:rsidR="005F1AF5" w:rsidRPr="008875FC" w:rsidRDefault="005F1AF5" w:rsidP="002D03B1">
            <w:pPr>
              <w:suppressAutoHyphens/>
              <w:overflowPunct/>
              <w:autoSpaceDE/>
              <w:autoSpaceDN/>
              <w:adjustRightInd/>
              <w:rPr>
                <w:bCs/>
                <w:spacing w:val="-9"/>
                <w:sz w:val="24"/>
                <w:szCs w:val="24"/>
                <w:lang w:val="ru-RU" w:eastAsia="zh-CN"/>
              </w:rPr>
            </w:pPr>
            <w:r w:rsidRPr="008875FC">
              <w:rPr>
                <w:sz w:val="24"/>
                <w:szCs w:val="24"/>
                <w:lang w:val="ru-RU" w:eastAsia="zh-CN"/>
              </w:rPr>
              <w:t>М.П.</w:t>
            </w:r>
          </w:p>
        </w:tc>
      </w:tr>
    </w:tbl>
    <w:p w:rsidR="005F1AF5" w:rsidRPr="005F1AF5" w:rsidRDefault="005F1AF5" w:rsidP="005F1AF5">
      <w:pPr>
        <w:widowControl w:val="0"/>
        <w:tabs>
          <w:tab w:val="left" w:pos="1701"/>
        </w:tabs>
        <w:suppressAutoHyphens/>
        <w:overflowPunct/>
        <w:spacing w:line="276" w:lineRule="auto"/>
        <w:jc w:val="both"/>
        <w:rPr>
          <w:sz w:val="24"/>
          <w:szCs w:val="24"/>
          <w:lang w:val="ru-RU"/>
        </w:rPr>
      </w:pPr>
    </w:p>
    <w:sectPr w:rsidR="005F1AF5" w:rsidRPr="005F1AF5" w:rsidSect="005F1AF5">
      <w:pgSz w:w="16838" w:h="11906" w:orient="landscape"/>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19B" w:rsidRDefault="004C019B" w:rsidP="00CF4E7F">
      <w:r>
        <w:separator/>
      </w:r>
    </w:p>
  </w:endnote>
  <w:endnote w:type="continuationSeparator" w:id="0">
    <w:p w:rsidR="004C019B" w:rsidRDefault="004C019B" w:rsidP="00CF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19B" w:rsidRDefault="004C019B" w:rsidP="00CF4E7F">
      <w:r>
        <w:separator/>
      </w:r>
    </w:p>
  </w:footnote>
  <w:footnote w:type="continuationSeparator" w:id="0">
    <w:p w:rsidR="004C019B" w:rsidRDefault="004C019B" w:rsidP="00CF4E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1005C"/>
    <w:multiLevelType w:val="hybridMultilevel"/>
    <w:tmpl w:val="ED14CC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BCE75F8"/>
    <w:multiLevelType w:val="hybridMultilevel"/>
    <w:tmpl w:val="F1282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217E4E"/>
    <w:multiLevelType w:val="hybridMultilevel"/>
    <w:tmpl w:val="891A2FC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27E951A4"/>
    <w:multiLevelType w:val="hybridMultilevel"/>
    <w:tmpl w:val="9EFCB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3271D0"/>
    <w:multiLevelType w:val="hybridMultilevel"/>
    <w:tmpl w:val="32EE367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5">
    <w:nsid w:val="6F0D1CD6"/>
    <w:multiLevelType w:val="multilevel"/>
    <w:tmpl w:val="C910051A"/>
    <w:lvl w:ilvl="0">
      <w:start w:val="1"/>
      <w:numFmt w:val="decimal"/>
      <w:lvlText w:val="%1."/>
      <w:lvlJc w:val="left"/>
      <w:pPr>
        <w:ind w:left="1060" w:hanging="360"/>
      </w:pPr>
      <w:rPr>
        <w:b w:val="0"/>
      </w:rPr>
    </w:lvl>
    <w:lvl w:ilvl="1">
      <w:start w:val="1"/>
      <w:numFmt w:val="none"/>
      <w:lvlText w:val="-"/>
      <w:lvlJc w:val="left"/>
      <w:pPr>
        <w:ind w:left="928"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D7D"/>
    <w:rsid w:val="00075413"/>
    <w:rsid w:val="000A14C2"/>
    <w:rsid w:val="000F4670"/>
    <w:rsid w:val="00113D7D"/>
    <w:rsid w:val="001C1D7D"/>
    <w:rsid w:val="001C3883"/>
    <w:rsid w:val="001C58B2"/>
    <w:rsid w:val="00265996"/>
    <w:rsid w:val="002A2C76"/>
    <w:rsid w:val="002E652B"/>
    <w:rsid w:val="00336980"/>
    <w:rsid w:val="0036006B"/>
    <w:rsid w:val="003A74FE"/>
    <w:rsid w:val="004336BC"/>
    <w:rsid w:val="004C019B"/>
    <w:rsid w:val="00526320"/>
    <w:rsid w:val="005C2422"/>
    <w:rsid w:val="005F08E3"/>
    <w:rsid w:val="005F1AF5"/>
    <w:rsid w:val="00682039"/>
    <w:rsid w:val="00684C52"/>
    <w:rsid w:val="006A2E64"/>
    <w:rsid w:val="006A3247"/>
    <w:rsid w:val="006A5552"/>
    <w:rsid w:val="007A31BE"/>
    <w:rsid w:val="008202AB"/>
    <w:rsid w:val="00821A65"/>
    <w:rsid w:val="00822922"/>
    <w:rsid w:val="008875FC"/>
    <w:rsid w:val="008C2C40"/>
    <w:rsid w:val="008F1087"/>
    <w:rsid w:val="0091157C"/>
    <w:rsid w:val="009615C6"/>
    <w:rsid w:val="009D1FD6"/>
    <w:rsid w:val="00A62C34"/>
    <w:rsid w:val="00A663F3"/>
    <w:rsid w:val="00B20D25"/>
    <w:rsid w:val="00B210F9"/>
    <w:rsid w:val="00B238BB"/>
    <w:rsid w:val="00B573AA"/>
    <w:rsid w:val="00B772D9"/>
    <w:rsid w:val="00B80522"/>
    <w:rsid w:val="00BD63FC"/>
    <w:rsid w:val="00C076C2"/>
    <w:rsid w:val="00C164DE"/>
    <w:rsid w:val="00C5451E"/>
    <w:rsid w:val="00C8006F"/>
    <w:rsid w:val="00C96A9E"/>
    <w:rsid w:val="00CC4821"/>
    <w:rsid w:val="00CF4E7F"/>
    <w:rsid w:val="00CF65BF"/>
    <w:rsid w:val="00E1431A"/>
    <w:rsid w:val="00E41B45"/>
    <w:rsid w:val="00EC408D"/>
    <w:rsid w:val="00EE6F54"/>
    <w:rsid w:val="00F15DFC"/>
    <w:rsid w:val="00F234D0"/>
    <w:rsid w:val="00F3402C"/>
    <w:rsid w:val="00FF5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D7D"/>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113D7D"/>
  </w:style>
  <w:style w:type="paragraph" w:styleId="a4">
    <w:name w:val="No Spacing"/>
    <w:link w:val="a3"/>
    <w:uiPriority w:val="1"/>
    <w:qFormat/>
    <w:rsid w:val="00113D7D"/>
    <w:pPr>
      <w:spacing w:after="0" w:line="240" w:lineRule="auto"/>
    </w:pPr>
  </w:style>
  <w:style w:type="character" w:customStyle="1" w:styleId="a5">
    <w:name w:val="Абзац списка Знак"/>
    <w:link w:val="a6"/>
    <w:uiPriority w:val="34"/>
    <w:locked/>
    <w:rsid w:val="00113D7D"/>
    <w:rPr>
      <w:rFonts w:ascii="Times New Roman" w:eastAsia="Times New Roman" w:hAnsi="Times New Roman" w:cs="Times New Roman"/>
      <w:sz w:val="20"/>
      <w:szCs w:val="20"/>
      <w:lang w:eastAsia="ru-RU"/>
    </w:rPr>
  </w:style>
  <w:style w:type="paragraph" w:styleId="a6">
    <w:name w:val="List Paragraph"/>
    <w:basedOn w:val="a"/>
    <w:link w:val="a5"/>
    <w:uiPriority w:val="34"/>
    <w:qFormat/>
    <w:rsid w:val="00113D7D"/>
    <w:pPr>
      <w:overflowPunct/>
      <w:autoSpaceDE/>
      <w:autoSpaceDN/>
      <w:adjustRightInd/>
      <w:ind w:left="720"/>
      <w:contextualSpacing/>
    </w:pPr>
    <w:rPr>
      <w:lang w:val="ru-RU"/>
    </w:rPr>
  </w:style>
  <w:style w:type="table" w:styleId="a7">
    <w:name w:val="Table Grid"/>
    <w:basedOn w:val="a1"/>
    <w:rsid w:val="00113D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13D7D"/>
    <w:rPr>
      <w:color w:val="0000FF"/>
      <w:u w:val="single"/>
    </w:rPr>
  </w:style>
  <w:style w:type="paragraph" w:styleId="a9">
    <w:name w:val="Balloon Text"/>
    <w:basedOn w:val="a"/>
    <w:link w:val="aa"/>
    <w:uiPriority w:val="99"/>
    <w:semiHidden/>
    <w:unhideWhenUsed/>
    <w:rsid w:val="00B238BB"/>
    <w:rPr>
      <w:rFonts w:ascii="Tahoma" w:hAnsi="Tahoma" w:cs="Tahoma"/>
      <w:sz w:val="16"/>
      <w:szCs w:val="16"/>
    </w:rPr>
  </w:style>
  <w:style w:type="character" w:customStyle="1" w:styleId="aa">
    <w:name w:val="Текст выноски Знак"/>
    <w:basedOn w:val="a0"/>
    <w:link w:val="a9"/>
    <w:uiPriority w:val="99"/>
    <w:semiHidden/>
    <w:rsid w:val="00B238BB"/>
    <w:rPr>
      <w:rFonts w:ascii="Tahoma" w:eastAsia="Times New Roman" w:hAnsi="Tahoma" w:cs="Tahoma"/>
      <w:sz w:val="16"/>
      <w:szCs w:val="16"/>
      <w:lang w:val="en-US" w:eastAsia="ru-RU"/>
    </w:rPr>
  </w:style>
  <w:style w:type="table" w:customStyle="1" w:styleId="6">
    <w:name w:val="Сетка таблицы6"/>
    <w:basedOn w:val="a1"/>
    <w:next w:val="a7"/>
    <w:uiPriority w:val="59"/>
    <w:rsid w:val="009115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F4E7F"/>
  </w:style>
  <w:style w:type="character" w:customStyle="1" w:styleId="ac">
    <w:name w:val="Текст сноски Знак"/>
    <w:basedOn w:val="a0"/>
    <w:link w:val="ab"/>
    <w:uiPriority w:val="99"/>
    <w:semiHidden/>
    <w:rsid w:val="00CF4E7F"/>
    <w:rPr>
      <w:rFonts w:ascii="Times New Roman" w:eastAsia="Times New Roman" w:hAnsi="Times New Roman" w:cs="Times New Roman"/>
      <w:sz w:val="20"/>
      <w:szCs w:val="20"/>
      <w:lang w:val="en-US" w:eastAsia="ru-RU"/>
    </w:rPr>
  </w:style>
  <w:style w:type="character" w:styleId="ad">
    <w:name w:val="footnote reference"/>
    <w:aliases w:val="Знак сноски-FN,SUPERS,Знак сноски 1,Ciae niinee-FN"/>
    <w:uiPriority w:val="99"/>
    <w:rsid w:val="00CF4E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D7D"/>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113D7D"/>
  </w:style>
  <w:style w:type="paragraph" w:styleId="a4">
    <w:name w:val="No Spacing"/>
    <w:link w:val="a3"/>
    <w:uiPriority w:val="1"/>
    <w:qFormat/>
    <w:rsid w:val="00113D7D"/>
    <w:pPr>
      <w:spacing w:after="0" w:line="240" w:lineRule="auto"/>
    </w:pPr>
  </w:style>
  <w:style w:type="character" w:customStyle="1" w:styleId="a5">
    <w:name w:val="Абзац списка Знак"/>
    <w:link w:val="a6"/>
    <w:uiPriority w:val="34"/>
    <w:locked/>
    <w:rsid w:val="00113D7D"/>
    <w:rPr>
      <w:rFonts w:ascii="Times New Roman" w:eastAsia="Times New Roman" w:hAnsi="Times New Roman" w:cs="Times New Roman"/>
      <w:sz w:val="20"/>
      <w:szCs w:val="20"/>
      <w:lang w:eastAsia="ru-RU"/>
    </w:rPr>
  </w:style>
  <w:style w:type="paragraph" w:styleId="a6">
    <w:name w:val="List Paragraph"/>
    <w:basedOn w:val="a"/>
    <w:link w:val="a5"/>
    <w:uiPriority w:val="34"/>
    <w:qFormat/>
    <w:rsid w:val="00113D7D"/>
    <w:pPr>
      <w:overflowPunct/>
      <w:autoSpaceDE/>
      <w:autoSpaceDN/>
      <w:adjustRightInd/>
      <w:ind w:left="720"/>
      <w:contextualSpacing/>
    </w:pPr>
    <w:rPr>
      <w:lang w:val="ru-RU"/>
    </w:rPr>
  </w:style>
  <w:style w:type="table" w:styleId="a7">
    <w:name w:val="Table Grid"/>
    <w:basedOn w:val="a1"/>
    <w:rsid w:val="00113D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13D7D"/>
    <w:rPr>
      <w:color w:val="0000FF"/>
      <w:u w:val="single"/>
    </w:rPr>
  </w:style>
  <w:style w:type="paragraph" w:styleId="a9">
    <w:name w:val="Balloon Text"/>
    <w:basedOn w:val="a"/>
    <w:link w:val="aa"/>
    <w:uiPriority w:val="99"/>
    <w:semiHidden/>
    <w:unhideWhenUsed/>
    <w:rsid w:val="00B238BB"/>
    <w:rPr>
      <w:rFonts w:ascii="Tahoma" w:hAnsi="Tahoma" w:cs="Tahoma"/>
      <w:sz w:val="16"/>
      <w:szCs w:val="16"/>
    </w:rPr>
  </w:style>
  <w:style w:type="character" w:customStyle="1" w:styleId="aa">
    <w:name w:val="Текст выноски Знак"/>
    <w:basedOn w:val="a0"/>
    <w:link w:val="a9"/>
    <w:uiPriority w:val="99"/>
    <w:semiHidden/>
    <w:rsid w:val="00B238BB"/>
    <w:rPr>
      <w:rFonts w:ascii="Tahoma" w:eastAsia="Times New Roman" w:hAnsi="Tahoma" w:cs="Tahoma"/>
      <w:sz w:val="16"/>
      <w:szCs w:val="16"/>
      <w:lang w:val="en-US" w:eastAsia="ru-RU"/>
    </w:rPr>
  </w:style>
  <w:style w:type="table" w:customStyle="1" w:styleId="6">
    <w:name w:val="Сетка таблицы6"/>
    <w:basedOn w:val="a1"/>
    <w:next w:val="a7"/>
    <w:uiPriority w:val="59"/>
    <w:rsid w:val="009115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F4E7F"/>
  </w:style>
  <w:style w:type="character" w:customStyle="1" w:styleId="ac">
    <w:name w:val="Текст сноски Знак"/>
    <w:basedOn w:val="a0"/>
    <w:link w:val="ab"/>
    <w:uiPriority w:val="99"/>
    <w:semiHidden/>
    <w:rsid w:val="00CF4E7F"/>
    <w:rPr>
      <w:rFonts w:ascii="Times New Roman" w:eastAsia="Times New Roman" w:hAnsi="Times New Roman" w:cs="Times New Roman"/>
      <w:sz w:val="20"/>
      <w:szCs w:val="20"/>
      <w:lang w:val="en-US" w:eastAsia="ru-RU"/>
    </w:rPr>
  </w:style>
  <w:style w:type="character" w:styleId="ad">
    <w:name w:val="footnote reference"/>
    <w:aliases w:val="Знак сноски-FN,SUPERS,Знак сноски 1,Ciae niinee-FN"/>
    <w:uiPriority w:val="99"/>
    <w:rsid w:val="00CF4E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ncfo@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11</Pages>
  <Words>3728</Words>
  <Characters>21250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Natalia</cp:lastModifiedBy>
  <cp:revision>38</cp:revision>
  <cp:lastPrinted>2026-07-21T11:39:00Z</cp:lastPrinted>
  <dcterms:created xsi:type="dcterms:W3CDTF">2023-03-14T13:47:00Z</dcterms:created>
  <dcterms:modified xsi:type="dcterms:W3CDTF">2026-07-21T11:40:00Z</dcterms:modified>
</cp:coreProperties>
</file>