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09" w:rsidRDefault="00446B09" w:rsidP="00BC6FBE">
      <w:pPr>
        <w:widowControl w:val="0"/>
        <w:tabs>
          <w:tab w:val="left" w:leader="underscore" w:pos="6667"/>
        </w:tabs>
        <w:suppressAutoHyphens/>
        <w:spacing w:after="0" w:line="240" w:lineRule="auto"/>
        <w:outlineLvl w:val="0"/>
        <w:rPr>
          <w:rFonts w:ascii="Times New Roman" w:eastAsia="Times New Roman" w:hAnsi="Times New Roman" w:cs="Times New Roman"/>
          <w:sz w:val="24"/>
          <w:szCs w:val="24"/>
          <w:lang w:eastAsia="ru-RU" w:bidi="ru-RU"/>
        </w:rPr>
      </w:pPr>
      <w:bookmarkStart w:id="0" w:name="bookmark0"/>
    </w:p>
    <w:p w:rsidR="00446B09" w:rsidRPr="00004308" w:rsidRDefault="00446B09" w:rsidP="00BC6FBE">
      <w:pPr>
        <w:widowControl w:val="0"/>
        <w:tabs>
          <w:tab w:val="left" w:leader="underscore" w:pos="6667"/>
        </w:tabs>
        <w:suppressAutoHyphens/>
        <w:spacing w:after="0" w:line="240" w:lineRule="auto"/>
        <w:jc w:val="center"/>
        <w:outlineLvl w:val="0"/>
        <w:rPr>
          <w:rFonts w:ascii="Times New Roman" w:eastAsia="Times New Roman" w:hAnsi="Times New Roman" w:cs="Times New Roman"/>
          <w:sz w:val="24"/>
          <w:szCs w:val="24"/>
          <w:lang w:eastAsia="ru-RU" w:bidi="ru-RU"/>
        </w:rPr>
      </w:pPr>
      <w:r w:rsidRPr="00004308">
        <w:rPr>
          <w:rFonts w:ascii="Times New Roman" w:eastAsia="Times New Roman" w:hAnsi="Times New Roman" w:cs="Times New Roman"/>
          <w:sz w:val="24"/>
          <w:szCs w:val="24"/>
          <w:lang w:eastAsia="ru-RU" w:bidi="ru-RU"/>
        </w:rPr>
        <w:t>Контракт №</w:t>
      </w:r>
      <w:bookmarkEnd w:id="0"/>
      <w:r w:rsidR="007D59CE" w:rsidRPr="00004308">
        <w:rPr>
          <w:rFonts w:ascii="Times New Roman" w:eastAsia="Times New Roman" w:hAnsi="Times New Roman" w:cs="Times New Roman"/>
          <w:sz w:val="24"/>
          <w:szCs w:val="24"/>
          <w:lang w:eastAsia="ru-RU" w:bidi="ru-RU"/>
        </w:rPr>
        <w:t>___________</w:t>
      </w:r>
    </w:p>
    <w:p w:rsidR="00004308" w:rsidRPr="00004308" w:rsidRDefault="00004308" w:rsidP="00004308">
      <w:pPr>
        <w:tabs>
          <w:tab w:val="left" w:pos="0"/>
          <w:tab w:val="left" w:pos="4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rPr>
      </w:pPr>
      <w:r w:rsidRPr="00004308">
        <w:rPr>
          <w:rFonts w:ascii="Times New Roman" w:hAnsi="Times New Roman" w:cs="Times New Roman"/>
          <w:bCs/>
          <w:sz w:val="24"/>
          <w:szCs w:val="24"/>
        </w:rPr>
        <w:t>на оказание услуг по предоставлению доступа и сопровождению электронной справочно-правовой системы, содержащей информацию о текущем состоянии законо</w:t>
      </w:r>
      <w:r>
        <w:rPr>
          <w:rFonts w:ascii="Times New Roman" w:hAnsi="Times New Roman" w:cs="Times New Roman"/>
          <w:bCs/>
          <w:sz w:val="24"/>
          <w:szCs w:val="24"/>
        </w:rPr>
        <w:t>дательства Российской Федерации</w:t>
      </w:r>
    </w:p>
    <w:p w:rsid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6B01FA"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 Москва</w:t>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ab/>
      </w:r>
      <w:r w:rsidR="00514B60">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w:t>
      </w:r>
      <w:r w:rsidR="00BC1E8D">
        <w:rPr>
          <w:rFonts w:ascii="Times New Roman" w:eastAsia="Times New Roman" w:hAnsi="Times New Roman" w:cs="Times New Roman"/>
          <w:sz w:val="24"/>
          <w:szCs w:val="24"/>
          <w:lang w:eastAsia="ru-RU" w:bidi="ru-RU"/>
        </w:rPr>
        <w:t>____</w:t>
      </w:r>
      <w:r>
        <w:rPr>
          <w:rFonts w:ascii="Times New Roman" w:eastAsia="Times New Roman" w:hAnsi="Times New Roman" w:cs="Times New Roman"/>
          <w:sz w:val="24"/>
          <w:szCs w:val="24"/>
          <w:lang w:eastAsia="ru-RU" w:bidi="ru-RU"/>
        </w:rPr>
        <w:t xml:space="preserve">» </w:t>
      </w:r>
      <w:r w:rsidR="007D59CE">
        <w:rPr>
          <w:rFonts w:ascii="Times New Roman" w:eastAsia="Times New Roman" w:hAnsi="Times New Roman" w:cs="Times New Roman"/>
          <w:sz w:val="24"/>
          <w:szCs w:val="24"/>
          <w:lang w:eastAsia="ru-RU" w:bidi="ru-RU"/>
        </w:rPr>
        <w:t>______</w:t>
      </w:r>
      <w:r w:rsidR="007F7CC9">
        <w:rPr>
          <w:rFonts w:ascii="Times New Roman" w:eastAsia="Times New Roman" w:hAnsi="Times New Roman" w:cs="Times New Roman"/>
          <w:sz w:val="24"/>
          <w:szCs w:val="24"/>
          <w:lang w:eastAsia="ru-RU" w:bidi="ru-RU"/>
        </w:rPr>
        <w:t xml:space="preserve"> </w:t>
      </w:r>
      <w:r w:rsidR="00E6305D">
        <w:rPr>
          <w:rFonts w:ascii="Times New Roman" w:eastAsia="Times New Roman" w:hAnsi="Times New Roman" w:cs="Times New Roman"/>
          <w:sz w:val="24"/>
          <w:szCs w:val="24"/>
          <w:lang w:eastAsia="ru-RU" w:bidi="ru-RU"/>
        </w:rPr>
        <w:t>202</w:t>
      </w:r>
      <w:r w:rsidR="007D59CE">
        <w:rPr>
          <w:rFonts w:ascii="Times New Roman" w:eastAsia="Times New Roman" w:hAnsi="Times New Roman" w:cs="Times New Roman"/>
          <w:sz w:val="24"/>
          <w:szCs w:val="24"/>
          <w:lang w:eastAsia="ru-RU" w:bidi="ru-RU"/>
        </w:rPr>
        <w:t>6</w:t>
      </w:r>
      <w:r w:rsidR="00E6305D">
        <w:rPr>
          <w:rFonts w:ascii="Times New Roman" w:eastAsia="Times New Roman" w:hAnsi="Times New Roman" w:cs="Times New Roman"/>
          <w:sz w:val="24"/>
          <w:szCs w:val="24"/>
          <w:lang w:eastAsia="ru-RU" w:bidi="ru-RU"/>
        </w:rPr>
        <w:t xml:space="preserve"> </w:t>
      </w:r>
      <w:r w:rsidR="00446B09" w:rsidRPr="00446B09">
        <w:rPr>
          <w:rFonts w:ascii="Times New Roman" w:eastAsia="Times New Roman" w:hAnsi="Times New Roman" w:cs="Times New Roman"/>
          <w:sz w:val="24"/>
          <w:szCs w:val="24"/>
          <w:lang w:eastAsia="ru-RU" w:bidi="ru-RU"/>
        </w:rPr>
        <w:t>года</w:t>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ab/>
      </w:r>
    </w:p>
    <w:p w:rsidR="00446B09" w:rsidRPr="00A7263F" w:rsidRDefault="00446B09" w:rsidP="00BC6FBE">
      <w:pPr>
        <w:widowControl w:val="0"/>
        <w:suppressAutoHyphens/>
        <w:spacing w:after="0" w:line="240" w:lineRule="auto"/>
        <w:ind w:firstLine="709"/>
        <w:jc w:val="both"/>
        <w:outlineLvl w:val="0"/>
        <w:rPr>
          <w:rFonts w:ascii="Times New Roman" w:eastAsia="Times New Roman" w:hAnsi="Times New Roman" w:cs="Times New Roman"/>
          <w:b/>
          <w:bCs/>
          <w:sz w:val="24"/>
          <w:szCs w:val="24"/>
          <w:lang w:eastAsia="ru-RU" w:bidi="ru-RU"/>
        </w:rPr>
      </w:pPr>
      <w:bookmarkStart w:id="1" w:name="bookmark2"/>
      <w:r w:rsidRPr="00A7263F">
        <w:rPr>
          <w:rFonts w:ascii="Times New Roman" w:eastAsia="Times New Roman" w:hAnsi="Times New Roman" w:cs="Times New Roman"/>
          <w:bCs/>
          <w:color w:val="00000A"/>
          <w:sz w:val="24"/>
          <w:szCs w:val="24"/>
          <w:lang w:eastAsia="ar-SA"/>
        </w:rPr>
        <w:t xml:space="preserve">Федеральное государственное бюджетное образовательное учреждение </w:t>
      </w:r>
      <w:r w:rsidR="002668EE" w:rsidRPr="00A7263F">
        <w:rPr>
          <w:rFonts w:ascii="Times New Roman" w:eastAsia="Times New Roman" w:hAnsi="Times New Roman" w:cs="Times New Roman"/>
          <w:bCs/>
          <w:color w:val="00000A"/>
          <w:sz w:val="24"/>
          <w:szCs w:val="24"/>
          <w:lang w:eastAsia="ar-SA"/>
        </w:rPr>
        <w:t>высшего</w:t>
      </w:r>
      <w:r w:rsidRPr="00A7263F">
        <w:rPr>
          <w:rFonts w:ascii="Times New Roman" w:eastAsia="Times New Roman" w:hAnsi="Times New Roman" w:cs="Times New Roman"/>
          <w:bCs/>
          <w:color w:val="00000A"/>
          <w:sz w:val="24"/>
          <w:szCs w:val="24"/>
          <w:lang w:eastAsia="ar-SA"/>
        </w:rPr>
        <w:t xml:space="preserve"> образования «</w:t>
      </w:r>
      <w:r w:rsidR="002668EE" w:rsidRPr="00A7263F">
        <w:rPr>
          <w:rFonts w:ascii="Times New Roman" w:eastAsia="Times New Roman" w:hAnsi="Times New Roman" w:cs="Times New Roman"/>
          <w:bCs/>
          <w:color w:val="00000A"/>
          <w:sz w:val="24"/>
          <w:szCs w:val="24"/>
          <w:lang w:eastAsia="ar-SA"/>
        </w:rPr>
        <w:t>Московский государственный психолого-педагогический университет</w:t>
      </w:r>
      <w:r w:rsidRPr="00A7263F">
        <w:rPr>
          <w:rFonts w:ascii="Times New Roman" w:eastAsia="Times New Roman" w:hAnsi="Times New Roman" w:cs="Times New Roman"/>
          <w:bCs/>
          <w:color w:val="00000A"/>
          <w:sz w:val="24"/>
          <w:szCs w:val="24"/>
          <w:lang w:eastAsia="ar-SA"/>
        </w:rPr>
        <w:t>», именуемое в дальнейшем «Заказчик»,</w:t>
      </w:r>
      <w:r w:rsidRPr="00A7263F">
        <w:rPr>
          <w:rFonts w:ascii="Times New Roman" w:eastAsia="Times New Roman" w:hAnsi="Times New Roman" w:cs="Times New Roman"/>
          <w:color w:val="00000A"/>
          <w:sz w:val="24"/>
          <w:szCs w:val="24"/>
          <w:lang w:eastAsia="ar-SA"/>
        </w:rPr>
        <w:t xml:space="preserve"> в лице </w:t>
      </w:r>
      <w:r w:rsidR="006E6EB8" w:rsidRPr="00A7263F">
        <w:rPr>
          <w:rFonts w:ascii="Times New Roman" w:eastAsia="Times New Roman" w:hAnsi="Times New Roman" w:cs="Times New Roman"/>
          <w:bCs/>
          <w:color w:val="00000A"/>
          <w:sz w:val="24"/>
          <w:szCs w:val="24"/>
          <w:lang w:eastAsia="ar-SA"/>
        </w:rPr>
        <w:t>ректора Марголиса Аркадия Ароновича</w:t>
      </w:r>
      <w:r w:rsidRPr="00A7263F">
        <w:rPr>
          <w:rFonts w:ascii="Times New Roman" w:eastAsia="Times New Roman" w:hAnsi="Times New Roman" w:cs="Times New Roman"/>
          <w:bCs/>
          <w:color w:val="00000A"/>
          <w:sz w:val="24"/>
          <w:szCs w:val="24"/>
          <w:lang w:eastAsia="ar-SA"/>
        </w:rPr>
        <w:t xml:space="preserve">, </w:t>
      </w:r>
      <w:r w:rsidR="00FD4D3F" w:rsidRPr="00A7263F">
        <w:rPr>
          <w:rFonts w:ascii="Times New Roman" w:eastAsia="Times New Roman" w:hAnsi="Times New Roman" w:cs="Times New Roman"/>
          <w:bCs/>
          <w:color w:val="00000A"/>
          <w:sz w:val="24"/>
          <w:szCs w:val="24"/>
          <w:lang w:eastAsia="ar-SA"/>
        </w:rPr>
        <w:t xml:space="preserve">действующего на основании </w:t>
      </w:r>
      <w:r w:rsidR="006E6EB8" w:rsidRPr="00A7263F">
        <w:rPr>
          <w:rFonts w:ascii="Times New Roman" w:eastAsia="Times New Roman" w:hAnsi="Times New Roman" w:cs="Times New Roman"/>
          <w:bCs/>
          <w:color w:val="00000A"/>
          <w:sz w:val="24"/>
          <w:szCs w:val="24"/>
          <w:lang w:eastAsia="ar-SA"/>
        </w:rPr>
        <w:t>Устава</w:t>
      </w:r>
      <w:r w:rsidR="00FD4D3F" w:rsidRPr="00A7263F">
        <w:rPr>
          <w:rFonts w:ascii="Times New Roman" w:eastAsia="Times New Roman" w:hAnsi="Times New Roman" w:cs="Times New Roman"/>
          <w:bCs/>
          <w:color w:val="00000A"/>
          <w:sz w:val="24"/>
          <w:szCs w:val="24"/>
          <w:lang w:eastAsia="ar-SA"/>
        </w:rPr>
        <w:t xml:space="preserve"> </w:t>
      </w:r>
      <w:r w:rsidRPr="00A7263F">
        <w:rPr>
          <w:rFonts w:ascii="Times New Roman" w:eastAsia="Times New Roman" w:hAnsi="Times New Roman" w:cs="Times New Roman"/>
          <w:bCs/>
          <w:color w:val="00000A"/>
          <w:sz w:val="24"/>
          <w:szCs w:val="24"/>
          <w:lang w:eastAsia="ar-SA"/>
        </w:rPr>
        <w:t xml:space="preserve">и </w:t>
      </w:r>
      <w:r w:rsidR="005F6AD6">
        <w:rPr>
          <w:rFonts w:ascii="Times New Roman" w:hAnsi="Times New Roman" w:cs="Times New Roman"/>
          <w:sz w:val="24"/>
          <w:szCs w:val="24"/>
        </w:rPr>
        <w:t>_________</w:t>
      </w:r>
      <w:r w:rsidR="00FA1798" w:rsidRPr="00A7263F">
        <w:rPr>
          <w:rFonts w:ascii="Times New Roman" w:eastAsia="Times New Roman" w:hAnsi="Times New Roman" w:cs="Times New Roman"/>
          <w:bCs/>
          <w:color w:val="00000A"/>
          <w:sz w:val="24"/>
          <w:szCs w:val="24"/>
          <w:lang w:eastAsia="ar-SA"/>
        </w:rPr>
        <w:t>,</w:t>
      </w:r>
      <w:r w:rsidRPr="00A7263F">
        <w:rPr>
          <w:rFonts w:ascii="Times New Roman" w:eastAsia="Times New Roman" w:hAnsi="Times New Roman" w:cs="Times New Roman"/>
          <w:bCs/>
          <w:color w:val="00000A"/>
          <w:sz w:val="24"/>
          <w:szCs w:val="24"/>
          <w:lang w:eastAsia="ar-SA"/>
        </w:rPr>
        <w:t xml:space="preserve"> именуемое в дальнейшем «Исполнитель», в лице </w:t>
      </w:r>
      <w:r w:rsidR="00004308">
        <w:rPr>
          <w:rFonts w:ascii="Times New Roman" w:hAnsi="Times New Roman" w:cs="Times New Roman"/>
          <w:sz w:val="24"/>
          <w:szCs w:val="24"/>
        </w:rPr>
        <w:t>____________________________</w:t>
      </w:r>
      <w:r w:rsidR="00A7263F" w:rsidRPr="00A7263F">
        <w:rPr>
          <w:rFonts w:ascii="Times New Roman" w:hAnsi="Times New Roman" w:cs="Times New Roman"/>
          <w:sz w:val="24"/>
          <w:szCs w:val="24"/>
        </w:rPr>
        <w:t xml:space="preserve">, действующего на основании </w:t>
      </w:r>
      <w:r w:rsidR="00004308">
        <w:rPr>
          <w:rFonts w:ascii="Times New Roman" w:hAnsi="Times New Roman" w:cs="Times New Roman"/>
          <w:sz w:val="24"/>
          <w:szCs w:val="24"/>
        </w:rPr>
        <w:t>______________</w:t>
      </w:r>
      <w:r w:rsidRPr="00A7263F">
        <w:rPr>
          <w:rFonts w:ascii="Times New Roman" w:eastAsia="Times New Roman" w:hAnsi="Times New Roman" w:cs="Times New Roman"/>
          <w:bCs/>
          <w:color w:val="00000A"/>
          <w:sz w:val="24"/>
          <w:szCs w:val="24"/>
          <w:lang w:eastAsia="ar-SA"/>
        </w:rPr>
        <w:t xml:space="preserve">, с другой стороны, </w:t>
      </w:r>
      <w:bookmarkStart w:id="2" w:name="_Hlk80714306"/>
      <w:r w:rsidRPr="00A7263F">
        <w:rPr>
          <w:rFonts w:ascii="Times New Roman" w:eastAsia="Times New Roman" w:hAnsi="Times New Roman" w:cs="Times New Roman"/>
          <w:bCs/>
          <w:color w:val="00000A"/>
          <w:sz w:val="24"/>
          <w:szCs w:val="24"/>
          <w:lang w:eastAsia="ar-SA"/>
        </w:rPr>
        <w:t>вместе именуемые «Стороны» и каждый в отдельности «Сторона», с соблюдением требований Гражданского</w:t>
      </w:r>
      <w:r w:rsidRPr="00A7263F">
        <w:rPr>
          <w:rFonts w:ascii="Times New Roman" w:eastAsia="Times New Roman" w:hAnsi="Times New Roman" w:cs="Times New Roman"/>
          <w:color w:val="00000A"/>
          <w:sz w:val="24"/>
          <w:szCs w:val="24"/>
          <w:lang w:eastAsia="ar-SA"/>
        </w:rPr>
        <w:t xml:space="preserve"> кодекса Российской Федерации, </w:t>
      </w:r>
      <w:r w:rsidR="003F4716" w:rsidRPr="00A7263F">
        <w:rPr>
          <w:rFonts w:ascii="Times New Roman" w:eastAsia="Times New Roman" w:hAnsi="Times New Roman" w:cs="Times New Roman"/>
          <w:color w:val="00000A"/>
          <w:sz w:val="24"/>
          <w:szCs w:val="24"/>
          <w:lang w:eastAsia="ar-SA"/>
        </w:rPr>
        <w:t xml:space="preserve">на основании пункта </w:t>
      </w:r>
      <w:r w:rsidR="00004308">
        <w:rPr>
          <w:rFonts w:ascii="Times New Roman" w:eastAsia="Times New Roman" w:hAnsi="Times New Roman" w:cs="Times New Roman"/>
          <w:color w:val="00000A"/>
          <w:sz w:val="24"/>
          <w:szCs w:val="24"/>
          <w:lang w:eastAsia="ar-SA"/>
        </w:rPr>
        <w:t>___</w:t>
      </w:r>
      <w:r w:rsidR="003F4716" w:rsidRPr="00A7263F">
        <w:rPr>
          <w:rFonts w:ascii="Times New Roman" w:eastAsia="Times New Roman" w:hAnsi="Times New Roman" w:cs="Times New Roman"/>
          <w:color w:val="00000A"/>
          <w:sz w:val="24"/>
          <w:szCs w:val="24"/>
          <w:lang w:eastAsia="ar-SA"/>
        </w:rPr>
        <w:t xml:space="preserve">части </w:t>
      </w:r>
      <w:r w:rsidR="00004308">
        <w:rPr>
          <w:rFonts w:ascii="Times New Roman" w:eastAsia="Times New Roman" w:hAnsi="Times New Roman" w:cs="Times New Roman"/>
          <w:color w:val="00000A"/>
          <w:sz w:val="24"/>
          <w:szCs w:val="24"/>
          <w:lang w:eastAsia="ar-SA"/>
        </w:rPr>
        <w:t>___</w:t>
      </w:r>
      <w:r w:rsidR="003F4716" w:rsidRPr="00A7263F">
        <w:rPr>
          <w:rFonts w:ascii="Times New Roman" w:eastAsia="Times New Roman" w:hAnsi="Times New Roman" w:cs="Times New Roman"/>
          <w:color w:val="00000A"/>
          <w:sz w:val="24"/>
          <w:szCs w:val="24"/>
          <w:lang w:eastAsia="ar-SA"/>
        </w:rPr>
        <w:t xml:space="preserve"> статьи </w:t>
      </w:r>
      <w:r w:rsidR="00004308">
        <w:rPr>
          <w:rFonts w:ascii="Times New Roman" w:eastAsia="Times New Roman" w:hAnsi="Times New Roman" w:cs="Times New Roman"/>
          <w:color w:val="00000A"/>
          <w:sz w:val="24"/>
          <w:szCs w:val="24"/>
          <w:lang w:eastAsia="ar-SA"/>
        </w:rPr>
        <w:t>______</w:t>
      </w:r>
      <w:r w:rsidR="003F4716" w:rsidRPr="00A7263F">
        <w:rPr>
          <w:rFonts w:ascii="Times New Roman" w:eastAsia="Times New Roman" w:hAnsi="Times New Roman" w:cs="Times New Roman"/>
          <w:color w:val="00000A"/>
          <w:sz w:val="24"/>
          <w:szCs w:val="24"/>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End w:id="2"/>
      <w:r w:rsidRPr="00A7263F">
        <w:rPr>
          <w:rFonts w:ascii="Times New Roman" w:eastAsia="Times New Roman" w:hAnsi="Times New Roman" w:cs="Times New Roman"/>
          <w:color w:val="00000A"/>
          <w:sz w:val="24"/>
          <w:szCs w:val="24"/>
          <w:lang w:eastAsia="ar-SA"/>
        </w:rPr>
        <w:t>и иного законода</w:t>
      </w:r>
      <w:r w:rsidR="00BC1E8D" w:rsidRPr="00A7263F">
        <w:rPr>
          <w:rFonts w:ascii="Times New Roman" w:eastAsia="Times New Roman" w:hAnsi="Times New Roman" w:cs="Times New Roman"/>
          <w:color w:val="00000A"/>
          <w:sz w:val="24"/>
          <w:szCs w:val="24"/>
          <w:lang w:eastAsia="ar-SA"/>
        </w:rPr>
        <w:t xml:space="preserve">тельства  Российской Федерации, </w:t>
      </w:r>
      <w:r w:rsidRPr="00A7263F">
        <w:rPr>
          <w:rFonts w:ascii="Times New Roman" w:eastAsia="Times New Roman" w:hAnsi="Times New Roman" w:cs="Times New Roman"/>
          <w:color w:val="00000A"/>
          <w:sz w:val="24"/>
          <w:szCs w:val="24"/>
          <w:lang w:eastAsia="ar-SA"/>
        </w:rPr>
        <w:t>заключили настоящий Контракт о нижеследующем:</w:t>
      </w: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 Предмет Контракта</w:t>
      </w:r>
      <w:bookmarkEnd w:id="1"/>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Исполнитель обязуется по заданию Заказчика </w:t>
      </w:r>
      <w:r w:rsidR="00BF6DEC">
        <w:rPr>
          <w:rFonts w:ascii="Times New Roman" w:eastAsia="Times New Roman" w:hAnsi="Times New Roman" w:cs="Times New Roman"/>
          <w:sz w:val="24"/>
          <w:szCs w:val="24"/>
          <w:lang w:eastAsia="ru-RU" w:bidi="ru-RU"/>
        </w:rPr>
        <w:t xml:space="preserve">оказать </w:t>
      </w:r>
      <w:r w:rsidR="008E60E1" w:rsidRPr="008E60E1">
        <w:rPr>
          <w:rFonts w:ascii="Times New Roman" w:eastAsia="Times New Roman" w:hAnsi="Times New Roman" w:cs="Times New Roman"/>
          <w:sz w:val="24"/>
          <w:szCs w:val="24"/>
          <w:lang w:eastAsia="ru-RU" w:bidi="ru-RU"/>
        </w:rPr>
        <w:t>услуги</w:t>
      </w:r>
      <w:r w:rsidR="00074F89">
        <w:rPr>
          <w:rFonts w:ascii="Times New Roman" w:eastAsia="Times New Roman" w:hAnsi="Times New Roman" w:cs="Times New Roman"/>
          <w:sz w:val="24"/>
          <w:szCs w:val="24"/>
          <w:lang w:eastAsia="ru-RU" w:bidi="ru-RU"/>
        </w:rPr>
        <w:t xml:space="preserve"> </w:t>
      </w:r>
      <w:r w:rsidR="00004308" w:rsidRPr="00004308">
        <w:rPr>
          <w:rFonts w:ascii="Times New Roman" w:hAnsi="Times New Roman" w:cs="Times New Roman"/>
          <w:bCs/>
          <w:sz w:val="24"/>
          <w:szCs w:val="24"/>
        </w:rPr>
        <w:t>по предоставлению доступа и сопровождению электронной справочно-правовой системы, содержащей информацию о текущем состоянии законо</w:t>
      </w:r>
      <w:r w:rsidR="00004308">
        <w:rPr>
          <w:rFonts w:ascii="Times New Roman" w:hAnsi="Times New Roman" w:cs="Times New Roman"/>
          <w:bCs/>
          <w:sz w:val="24"/>
          <w:szCs w:val="24"/>
        </w:rPr>
        <w:t>дательства Российской Федерации</w:t>
      </w:r>
      <w:r w:rsidR="00BC1E8D">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 xml:space="preserve">(далее -Услуги) в </w:t>
      </w:r>
      <w:r w:rsidR="00295829">
        <w:rPr>
          <w:rFonts w:ascii="Times New Roman" w:eastAsia="Times New Roman" w:hAnsi="Times New Roman" w:cs="Times New Roman"/>
          <w:sz w:val="24"/>
          <w:szCs w:val="24"/>
          <w:lang w:eastAsia="ru-RU" w:bidi="ru-RU"/>
        </w:rPr>
        <w:t>соответствии с</w:t>
      </w:r>
      <w:r w:rsidRPr="00446B09">
        <w:rPr>
          <w:rFonts w:ascii="Times New Roman" w:eastAsia="Times New Roman" w:hAnsi="Times New Roman" w:cs="Times New Roman"/>
          <w:sz w:val="24"/>
          <w:szCs w:val="24"/>
          <w:lang w:eastAsia="ru-RU" w:bidi="ru-RU"/>
        </w:rPr>
        <w:t xml:space="preserve"> </w:t>
      </w:r>
      <w:r w:rsidR="005F6AD6">
        <w:rPr>
          <w:rFonts w:ascii="Times New Roman" w:eastAsia="Times New Roman" w:hAnsi="Times New Roman" w:cs="Times New Roman"/>
          <w:sz w:val="24"/>
          <w:szCs w:val="24"/>
          <w:lang w:eastAsia="ru-RU" w:bidi="ru-RU"/>
        </w:rPr>
        <w:t>Описание объекта закупки</w:t>
      </w:r>
      <w:r w:rsidRPr="00446B09">
        <w:rPr>
          <w:rFonts w:ascii="Times New Roman" w:eastAsia="Times New Roman" w:hAnsi="Times New Roman" w:cs="Times New Roman"/>
          <w:sz w:val="24"/>
          <w:szCs w:val="24"/>
          <w:lang w:eastAsia="ru-RU" w:bidi="ru-RU"/>
        </w:rPr>
        <w:t xml:space="preserve"> (приложение №1 к Контракту, являющееся его неотъемлемой частью) (далее </w:t>
      </w:r>
      <w:r w:rsidR="00E21ECB">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w:t>
      </w:r>
      <w:r w:rsidR="005F6AD6">
        <w:rPr>
          <w:rFonts w:ascii="Times New Roman" w:eastAsia="Times New Roman" w:hAnsi="Times New Roman" w:cs="Times New Roman"/>
          <w:sz w:val="24"/>
          <w:szCs w:val="24"/>
          <w:lang w:eastAsia="ru-RU" w:bidi="ru-RU"/>
        </w:rPr>
        <w:t>Описание объекта закупки</w:t>
      </w:r>
      <w:r w:rsidRPr="00446B09">
        <w:rPr>
          <w:rFonts w:ascii="Times New Roman" w:eastAsia="Times New Roman" w:hAnsi="Times New Roman" w:cs="Times New Roman"/>
          <w:sz w:val="24"/>
          <w:szCs w:val="24"/>
          <w:lang w:eastAsia="ru-RU" w:bidi="ru-RU"/>
        </w:rPr>
        <w:t>), а Заказчик обязуется принять результат оказанных услуг и оплатить его в порядке и на условиях, предусмотренных Контрактом.</w:t>
      </w:r>
    </w:p>
    <w:p w:rsidR="00446B09" w:rsidRPr="000752D1" w:rsidRDefault="00E85E0C" w:rsidP="00BC6FBE">
      <w:pPr>
        <w:widowControl w:val="0"/>
        <w:suppressAutoHyphens/>
        <w:spacing w:after="0" w:line="240" w:lineRule="auto"/>
        <w:jc w:val="both"/>
        <w:rPr>
          <w:rFonts w:ascii="Times New Roman" w:eastAsia="Times New Roman" w:hAnsi="Times New Roman" w:cs="Times New Roman"/>
          <w:iCs/>
          <w:sz w:val="24"/>
          <w:szCs w:val="24"/>
          <w:lang w:eastAsia="ru-RU" w:bidi="ru-RU"/>
        </w:rPr>
      </w:pPr>
      <w:r>
        <w:rPr>
          <w:rFonts w:ascii="Times New Roman" w:eastAsia="Times New Roman" w:hAnsi="Times New Roman" w:cs="Times New Roman"/>
          <w:iCs/>
          <w:sz w:val="24"/>
          <w:szCs w:val="24"/>
          <w:lang w:eastAsia="ru-RU" w:bidi="ru-RU"/>
        </w:rPr>
        <w:t>1.</w:t>
      </w:r>
      <w:r w:rsidR="00076B13">
        <w:rPr>
          <w:rFonts w:ascii="Times New Roman" w:eastAsia="Times New Roman" w:hAnsi="Times New Roman" w:cs="Times New Roman"/>
          <w:iCs/>
          <w:sz w:val="24"/>
          <w:szCs w:val="24"/>
          <w:lang w:eastAsia="ru-RU" w:bidi="ru-RU"/>
        </w:rPr>
        <w:t>2</w:t>
      </w:r>
      <w:r>
        <w:rPr>
          <w:rFonts w:ascii="Times New Roman" w:eastAsia="Times New Roman" w:hAnsi="Times New Roman" w:cs="Times New Roman"/>
          <w:iCs/>
          <w:sz w:val="24"/>
          <w:szCs w:val="24"/>
          <w:lang w:eastAsia="ru-RU" w:bidi="ru-RU"/>
        </w:rPr>
        <w:t xml:space="preserve">. </w:t>
      </w:r>
      <w:r w:rsidR="00074F89">
        <w:rPr>
          <w:rFonts w:ascii="Times New Roman" w:eastAsia="Times New Roman" w:hAnsi="Times New Roman" w:cs="Times New Roman"/>
          <w:iCs/>
          <w:sz w:val="24"/>
          <w:szCs w:val="24"/>
          <w:lang w:eastAsia="ru-RU" w:bidi="ru-RU"/>
        </w:rPr>
        <w:tab/>
      </w:r>
      <w:r w:rsidR="00446B09" w:rsidRPr="000752D1">
        <w:rPr>
          <w:rFonts w:ascii="Times New Roman" w:eastAsia="Times New Roman" w:hAnsi="Times New Roman" w:cs="Times New Roman"/>
          <w:iCs/>
          <w:sz w:val="24"/>
          <w:szCs w:val="24"/>
          <w:lang w:eastAsia="ru-RU" w:bidi="ru-RU"/>
        </w:rPr>
        <w:t xml:space="preserve">Оказание услуг по настоящему Контракту осуществляется </w:t>
      </w:r>
      <w:r>
        <w:rPr>
          <w:rFonts w:ascii="Times New Roman" w:eastAsia="Times New Roman" w:hAnsi="Times New Roman" w:cs="Times New Roman"/>
          <w:iCs/>
          <w:sz w:val="24"/>
          <w:szCs w:val="24"/>
          <w:lang w:eastAsia="ru-RU" w:bidi="ru-RU"/>
        </w:rPr>
        <w:t xml:space="preserve">ежемесячно </w:t>
      </w:r>
      <w:r w:rsidR="00A54959">
        <w:rPr>
          <w:rFonts w:ascii="Times New Roman" w:eastAsia="Times New Roman" w:hAnsi="Times New Roman" w:cs="Times New Roman"/>
          <w:iCs/>
          <w:sz w:val="24"/>
          <w:szCs w:val="24"/>
          <w:lang w:eastAsia="ru-RU" w:bidi="ru-RU"/>
        </w:rPr>
        <w:t>(</w:t>
      </w:r>
      <w:r w:rsidR="00BC7AEE">
        <w:rPr>
          <w:rFonts w:ascii="Times New Roman" w:eastAsia="Times New Roman" w:hAnsi="Times New Roman" w:cs="Times New Roman"/>
          <w:iCs/>
          <w:sz w:val="24"/>
          <w:szCs w:val="24"/>
          <w:lang w:eastAsia="ru-RU" w:bidi="ru-RU"/>
        </w:rPr>
        <w:t>1</w:t>
      </w:r>
      <w:r w:rsidR="008E60E1">
        <w:rPr>
          <w:rFonts w:ascii="Times New Roman" w:eastAsia="Times New Roman" w:hAnsi="Times New Roman" w:cs="Times New Roman"/>
          <w:iCs/>
          <w:sz w:val="24"/>
          <w:szCs w:val="24"/>
          <w:lang w:eastAsia="ru-RU" w:bidi="ru-RU"/>
        </w:rPr>
        <w:t>2</w:t>
      </w:r>
      <w:r w:rsidR="00446B09" w:rsidRPr="000752D1">
        <w:rPr>
          <w:rFonts w:ascii="Times New Roman" w:eastAsia="Times New Roman" w:hAnsi="Times New Roman" w:cs="Times New Roman"/>
          <w:iCs/>
          <w:sz w:val="24"/>
          <w:szCs w:val="24"/>
          <w:lang w:eastAsia="ru-RU" w:bidi="ru-RU"/>
        </w:rPr>
        <w:t xml:space="preserve"> этап</w:t>
      </w:r>
      <w:r w:rsidR="006A6B7F" w:rsidRPr="000752D1">
        <w:rPr>
          <w:rFonts w:ascii="Times New Roman" w:eastAsia="Times New Roman" w:hAnsi="Times New Roman" w:cs="Times New Roman"/>
          <w:iCs/>
          <w:sz w:val="24"/>
          <w:szCs w:val="24"/>
          <w:lang w:eastAsia="ru-RU" w:bidi="ru-RU"/>
        </w:rPr>
        <w:t>ов</w:t>
      </w:r>
      <w:r w:rsidR="00A54959">
        <w:rPr>
          <w:rFonts w:ascii="Times New Roman" w:eastAsia="Times New Roman" w:hAnsi="Times New Roman" w:cs="Times New Roman"/>
          <w:iCs/>
          <w:sz w:val="24"/>
          <w:szCs w:val="24"/>
          <w:lang w:eastAsia="ru-RU" w:bidi="ru-RU"/>
        </w:rPr>
        <w:t>)</w:t>
      </w:r>
      <w:r>
        <w:rPr>
          <w:rFonts w:ascii="Times New Roman" w:eastAsia="Times New Roman" w:hAnsi="Times New Roman" w:cs="Times New Roman"/>
          <w:iCs/>
          <w:sz w:val="24"/>
          <w:szCs w:val="24"/>
          <w:lang w:eastAsia="ru-RU" w:bidi="ru-RU"/>
        </w:rPr>
        <w:t>.</w:t>
      </w:r>
    </w:p>
    <w:p w:rsidR="00446B09" w:rsidRPr="008D2397" w:rsidRDefault="00E6305D"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8D2397">
        <w:rPr>
          <w:rFonts w:ascii="Times New Roman" w:eastAsia="Times New Roman" w:hAnsi="Times New Roman" w:cs="Times New Roman"/>
          <w:sz w:val="24"/>
          <w:szCs w:val="24"/>
          <w:lang w:eastAsia="ru-RU" w:bidi="ru-RU"/>
        </w:rPr>
        <w:t>1.</w:t>
      </w:r>
      <w:r w:rsidR="00076B13">
        <w:rPr>
          <w:rFonts w:ascii="Times New Roman" w:eastAsia="Times New Roman" w:hAnsi="Times New Roman" w:cs="Times New Roman"/>
          <w:sz w:val="24"/>
          <w:szCs w:val="24"/>
          <w:lang w:eastAsia="ru-RU" w:bidi="ru-RU"/>
        </w:rPr>
        <w:t>3</w:t>
      </w:r>
      <w:r w:rsidRPr="008D2397">
        <w:rPr>
          <w:rFonts w:ascii="Times New Roman" w:eastAsia="Times New Roman" w:hAnsi="Times New Roman" w:cs="Times New Roman"/>
          <w:sz w:val="24"/>
          <w:szCs w:val="24"/>
          <w:lang w:eastAsia="ru-RU" w:bidi="ru-RU"/>
        </w:rPr>
        <w:t xml:space="preserve">. </w:t>
      </w:r>
      <w:r w:rsidR="00074F89">
        <w:rPr>
          <w:rFonts w:ascii="Times New Roman" w:eastAsia="Times New Roman" w:hAnsi="Times New Roman" w:cs="Times New Roman"/>
          <w:sz w:val="24"/>
          <w:szCs w:val="24"/>
          <w:lang w:eastAsia="ru-RU" w:bidi="ru-RU"/>
        </w:rPr>
        <w:tab/>
      </w:r>
      <w:r w:rsidRPr="008D2397">
        <w:rPr>
          <w:rFonts w:ascii="Times New Roman" w:eastAsia="Times New Roman" w:hAnsi="Times New Roman" w:cs="Times New Roman"/>
          <w:sz w:val="24"/>
          <w:szCs w:val="24"/>
          <w:lang w:eastAsia="ru-RU" w:bidi="ru-RU"/>
        </w:rPr>
        <w:t>Идентификационный код закупки:</w:t>
      </w:r>
      <w:r w:rsidR="003F4716">
        <w:rPr>
          <w:rFonts w:ascii="Times New Roman" w:eastAsia="Times New Roman" w:hAnsi="Times New Roman" w:cs="Times New Roman"/>
          <w:sz w:val="24"/>
          <w:szCs w:val="24"/>
          <w:lang w:eastAsia="ru-RU" w:bidi="ru-RU"/>
        </w:rPr>
        <w:t xml:space="preserve"> </w:t>
      </w:r>
      <w:r w:rsidR="00123D57">
        <w:rPr>
          <w:rFonts w:ascii="Times New Roman" w:eastAsia="Times New Roman" w:hAnsi="Times New Roman" w:cs="Times New Roman"/>
          <w:sz w:val="24"/>
          <w:szCs w:val="24"/>
          <w:lang w:eastAsia="ru-RU" w:bidi="ru-RU"/>
        </w:rPr>
        <w:t>_</w:t>
      </w:r>
      <w:bookmarkStart w:id="3" w:name="_GoBack"/>
      <w:bookmarkEnd w:id="3"/>
      <w:r w:rsidR="00123D57">
        <w:rPr>
          <w:rFonts w:ascii="Times New Roman" w:eastAsia="Times New Roman" w:hAnsi="Times New Roman" w:cs="Times New Roman"/>
          <w:sz w:val="24"/>
          <w:szCs w:val="24"/>
          <w:lang w:eastAsia="ru-RU" w:bidi="ru-RU"/>
        </w:rPr>
        <w:t>________________________________________</w:t>
      </w:r>
      <w:r w:rsidR="00076CFC">
        <w:rPr>
          <w:rFonts w:ascii="Times New Roman" w:eastAsia="Times New Roman" w:hAnsi="Times New Roman" w:cs="Times New Roman"/>
          <w:sz w:val="24"/>
          <w:szCs w:val="24"/>
          <w:lang w:eastAsia="ru-RU" w:bidi="ru-RU"/>
        </w:rPr>
        <w:t>.</w:t>
      </w:r>
    </w:p>
    <w:p w:rsidR="00446B09" w:rsidRPr="00446B09" w:rsidRDefault="00446B09" w:rsidP="00BC6FBE">
      <w:pPr>
        <w:widowControl w:val="0"/>
        <w:tabs>
          <w:tab w:val="left" w:leader="underscore" w:pos="5191"/>
        </w:tabs>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tabs>
          <w:tab w:val="left" w:leader="underscore" w:pos="5191"/>
        </w:tabs>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2. Цена Контракта и порядок расчетов</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p>
    <w:p w:rsidR="00074F89" w:rsidRPr="00074F89" w:rsidRDefault="00446B09" w:rsidP="00BC6FBE">
      <w:pPr>
        <w:widowControl w:val="0"/>
        <w:suppressAutoHyphens/>
        <w:spacing w:after="0" w:line="240" w:lineRule="auto"/>
        <w:rPr>
          <w:rFonts w:ascii="Times New Roman" w:eastAsia="Times New Roman" w:hAnsi="Times New Roman" w:cs="Times New Roman"/>
          <w:sz w:val="24"/>
          <w:szCs w:val="24"/>
          <w:lang w:eastAsia="ru-RU"/>
        </w:rPr>
      </w:pPr>
      <w:r w:rsidRPr="00446B09">
        <w:rPr>
          <w:rFonts w:ascii="Times New Roman" w:eastAsia="Times New Roman" w:hAnsi="Times New Roman" w:cs="Times New Roman"/>
          <w:sz w:val="24"/>
          <w:szCs w:val="24"/>
          <w:lang w:eastAsia="ru-RU" w:bidi="ru-RU"/>
        </w:rPr>
        <w:t xml:space="preserve">2.1. </w:t>
      </w:r>
      <w:r w:rsidR="00074F89">
        <w:rPr>
          <w:rFonts w:ascii="Times New Roman" w:eastAsia="Times New Roman" w:hAnsi="Times New Roman" w:cs="Times New Roman"/>
          <w:sz w:val="24"/>
          <w:szCs w:val="24"/>
          <w:lang w:eastAsia="ru-RU" w:bidi="ru-RU"/>
        </w:rPr>
        <w:tab/>
      </w:r>
      <w:r w:rsidRPr="00A7263F">
        <w:rPr>
          <w:rFonts w:ascii="Times New Roman" w:eastAsia="Times New Roman" w:hAnsi="Times New Roman" w:cs="Times New Roman"/>
          <w:sz w:val="24"/>
          <w:szCs w:val="24"/>
          <w:lang w:eastAsia="ru-RU" w:bidi="ru-RU"/>
        </w:rPr>
        <w:t xml:space="preserve">Цена Контракта составляет </w:t>
      </w:r>
      <w:r w:rsidR="00471BE4">
        <w:rPr>
          <w:rFonts w:ascii="Times New Roman" w:hAnsi="Times New Roman" w:cs="Times New Roman"/>
          <w:sz w:val="24"/>
          <w:szCs w:val="24"/>
          <w:shd w:val="clear" w:color="auto" w:fill="FFFFFF"/>
        </w:rPr>
        <w:t>_________________</w:t>
      </w:r>
      <w:r w:rsidR="00A7263F" w:rsidRPr="00A7263F">
        <w:rPr>
          <w:rFonts w:ascii="Times New Roman" w:hAnsi="Times New Roman" w:cs="Times New Roman"/>
          <w:sz w:val="24"/>
          <w:szCs w:val="24"/>
          <w:shd w:val="clear" w:color="auto" w:fill="FFFFFF"/>
        </w:rPr>
        <w:t xml:space="preserve"> </w:t>
      </w:r>
      <w:r w:rsidR="00A7263F" w:rsidRPr="00225CF8">
        <w:rPr>
          <w:rFonts w:ascii="Times New Roman" w:hAnsi="Times New Roman" w:cs="Times New Roman"/>
          <w:sz w:val="24"/>
          <w:szCs w:val="24"/>
          <w:shd w:val="clear" w:color="auto" w:fill="FFFFFF"/>
        </w:rPr>
        <w:t>(</w:t>
      </w:r>
      <w:r w:rsidR="00471BE4">
        <w:rPr>
          <w:rFonts w:ascii="Times New Roman" w:hAnsi="Times New Roman" w:cs="Times New Roman"/>
          <w:sz w:val="24"/>
          <w:szCs w:val="24"/>
          <w:shd w:val="clear" w:color="auto" w:fill="FFFFFF"/>
        </w:rPr>
        <w:t>_________________________) ___ копеек</w:t>
      </w:r>
      <w:r w:rsidRPr="00225CF8">
        <w:rPr>
          <w:rFonts w:ascii="Times New Roman" w:eastAsia="Times New Roman" w:hAnsi="Times New Roman" w:cs="Times New Roman"/>
          <w:sz w:val="24"/>
          <w:szCs w:val="24"/>
          <w:lang w:eastAsia="ru-RU" w:bidi="ru-RU"/>
        </w:rPr>
        <w:t>,</w:t>
      </w:r>
      <w:r w:rsidRPr="00A7263F">
        <w:rPr>
          <w:rFonts w:ascii="Times New Roman" w:eastAsia="Times New Roman" w:hAnsi="Times New Roman" w:cs="Times New Roman"/>
          <w:sz w:val="24"/>
          <w:szCs w:val="24"/>
          <w:lang w:eastAsia="ru-RU" w:bidi="ru-RU"/>
        </w:rPr>
        <w:t xml:space="preserve"> </w:t>
      </w:r>
      <w:r w:rsidR="00074F89" w:rsidRPr="00471BE4">
        <w:rPr>
          <w:rFonts w:ascii="Times New Roman" w:eastAsia="Times New Roman" w:hAnsi="Times New Roman" w:cs="Times New Roman"/>
          <w:i/>
          <w:sz w:val="24"/>
          <w:szCs w:val="24"/>
          <w:lang w:eastAsia="ru-RU"/>
        </w:rPr>
        <w:t>в том числе НДС</w:t>
      </w:r>
      <w:r w:rsidR="00A7263F" w:rsidRPr="00471BE4">
        <w:rPr>
          <w:rFonts w:ascii="Times New Roman" w:eastAsia="Times New Roman" w:hAnsi="Times New Roman" w:cs="Times New Roman"/>
          <w:i/>
          <w:sz w:val="24"/>
          <w:szCs w:val="24"/>
          <w:lang w:eastAsia="ru-RU"/>
        </w:rPr>
        <w:t xml:space="preserve"> </w:t>
      </w:r>
      <w:r w:rsidR="00471BE4" w:rsidRPr="00471BE4">
        <w:rPr>
          <w:rFonts w:ascii="Times New Roman" w:eastAsia="Times New Roman" w:hAnsi="Times New Roman" w:cs="Times New Roman"/>
          <w:i/>
          <w:sz w:val="24"/>
          <w:szCs w:val="24"/>
          <w:lang w:eastAsia="ru-RU"/>
        </w:rPr>
        <w:t>____%, НДС не облагается  на основании_____________________</w:t>
      </w:r>
      <w:r w:rsidR="00471BE4">
        <w:rPr>
          <w:rFonts w:ascii="Times New Roman" w:eastAsia="Times New Roman" w:hAnsi="Times New Roman" w:cs="Times New Roman"/>
          <w:i/>
          <w:sz w:val="24"/>
          <w:szCs w:val="24"/>
          <w:lang w:eastAsia="ru-RU"/>
        </w:rPr>
        <w:t>.</w:t>
      </w:r>
    </w:p>
    <w:p w:rsidR="00471BE4" w:rsidRDefault="00A7263F" w:rsidP="00BC6FBE">
      <w:pPr>
        <w:widowControl w:val="0"/>
        <w:suppressAutoHyphens/>
        <w:spacing w:after="0" w:line="240" w:lineRule="auto"/>
        <w:jc w:val="both"/>
        <w:rPr>
          <w:rFonts w:ascii="Times New Roman" w:eastAsia="Times New Roman" w:hAnsi="Times New Roman" w:cs="Times New Roman"/>
          <w:i/>
          <w:sz w:val="24"/>
          <w:szCs w:val="24"/>
          <w:lang w:eastAsia="ru-RU"/>
        </w:rPr>
      </w:pPr>
      <w:r w:rsidRPr="00A7263F">
        <w:rPr>
          <w:rFonts w:ascii="Times New Roman" w:eastAsia="Times New Roman" w:hAnsi="Times New Roman" w:cs="Times New Roman"/>
          <w:sz w:val="24"/>
          <w:szCs w:val="24"/>
          <w:lang w:eastAsia="ru-RU" w:bidi="ru-RU"/>
        </w:rPr>
        <w:tab/>
      </w:r>
      <w:r w:rsidR="00446B09" w:rsidRPr="00A7263F">
        <w:rPr>
          <w:rFonts w:ascii="Times New Roman" w:eastAsia="Times New Roman" w:hAnsi="Times New Roman" w:cs="Times New Roman"/>
          <w:sz w:val="24"/>
          <w:szCs w:val="24"/>
          <w:lang w:eastAsia="ru-RU" w:bidi="ru-RU"/>
        </w:rPr>
        <w:t xml:space="preserve">Стоимость </w:t>
      </w:r>
      <w:r w:rsidR="00076B13" w:rsidRPr="00A7263F">
        <w:rPr>
          <w:rFonts w:ascii="Times New Roman" w:eastAsia="Times New Roman" w:hAnsi="Times New Roman" w:cs="Times New Roman"/>
          <w:sz w:val="24"/>
          <w:szCs w:val="24"/>
          <w:lang w:eastAsia="ru-RU" w:bidi="ru-RU"/>
        </w:rPr>
        <w:t>одного</w:t>
      </w:r>
      <w:r w:rsidR="00446B09" w:rsidRPr="00A7263F">
        <w:rPr>
          <w:rFonts w:ascii="Times New Roman" w:eastAsia="Times New Roman" w:hAnsi="Times New Roman" w:cs="Times New Roman"/>
          <w:sz w:val="24"/>
          <w:szCs w:val="24"/>
          <w:lang w:eastAsia="ru-RU" w:bidi="ru-RU"/>
        </w:rPr>
        <w:t xml:space="preserve"> этапа оказания услуг составляет</w:t>
      </w:r>
      <w:r w:rsidR="00074F89" w:rsidRPr="00A7263F">
        <w:rPr>
          <w:rFonts w:ascii="Times New Roman" w:eastAsia="Times New Roman" w:hAnsi="Times New Roman" w:cs="Times New Roman"/>
          <w:sz w:val="24"/>
          <w:szCs w:val="24"/>
          <w:lang w:eastAsia="ru-RU" w:bidi="ru-RU"/>
        </w:rPr>
        <w:t xml:space="preserve"> </w:t>
      </w:r>
      <w:r w:rsidR="00471BE4">
        <w:rPr>
          <w:rFonts w:ascii="Times New Roman" w:hAnsi="Times New Roman" w:cs="Times New Roman"/>
          <w:sz w:val="24"/>
          <w:szCs w:val="24"/>
          <w:shd w:val="clear" w:color="auto" w:fill="FFFFFF"/>
        </w:rPr>
        <w:t>________</w:t>
      </w:r>
      <w:r>
        <w:rPr>
          <w:rFonts w:ascii="Times New Roman" w:hAnsi="Times New Roman" w:cs="Times New Roman"/>
          <w:sz w:val="24"/>
          <w:szCs w:val="24"/>
          <w:shd w:val="clear" w:color="auto" w:fill="FFFFFF"/>
        </w:rPr>
        <w:t xml:space="preserve"> (</w:t>
      </w:r>
      <w:r w:rsidR="00471BE4">
        <w:rPr>
          <w:rFonts w:ascii="Times New Roman" w:hAnsi="Times New Roman" w:cs="Times New Roman"/>
          <w:sz w:val="24"/>
          <w:szCs w:val="24"/>
          <w:shd w:val="clear" w:color="auto" w:fill="FFFFFF"/>
        </w:rPr>
        <w:t>_______</w:t>
      </w:r>
      <w:r w:rsidR="00225CF8">
        <w:rPr>
          <w:rFonts w:ascii="Times New Roman" w:hAnsi="Times New Roman" w:cs="Times New Roman"/>
          <w:sz w:val="24"/>
          <w:szCs w:val="24"/>
          <w:shd w:val="clear" w:color="auto" w:fill="FFFFFF"/>
        </w:rPr>
        <w:t>)</w:t>
      </w:r>
      <w:r w:rsidR="00074F89" w:rsidRPr="00A7263F">
        <w:rPr>
          <w:rFonts w:ascii="Times New Roman" w:eastAsia="Times New Roman" w:hAnsi="Times New Roman" w:cs="Times New Roman"/>
          <w:sz w:val="24"/>
          <w:szCs w:val="24"/>
          <w:lang w:eastAsia="ru-RU" w:bidi="ru-RU"/>
        </w:rPr>
        <w:t>,</w:t>
      </w:r>
      <w:r w:rsidR="00471BE4" w:rsidRPr="00471BE4">
        <w:rPr>
          <w:rFonts w:ascii="Times New Roman" w:eastAsia="Times New Roman" w:hAnsi="Times New Roman" w:cs="Times New Roman"/>
          <w:i/>
          <w:sz w:val="24"/>
          <w:szCs w:val="24"/>
          <w:lang w:eastAsia="ru-RU"/>
        </w:rPr>
        <w:t>в том числе НДС ____%, НДС не облагается  на основании_____________________</w:t>
      </w:r>
      <w:r w:rsidR="00471BE4">
        <w:rPr>
          <w:rFonts w:ascii="Times New Roman" w:eastAsia="Times New Roman" w:hAnsi="Times New Roman" w:cs="Times New Roman"/>
          <w:i/>
          <w:sz w:val="24"/>
          <w:szCs w:val="24"/>
          <w:lang w:eastAsia="ru-RU"/>
        </w:rPr>
        <w:t>.</w:t>
      </w:r>
    </w:p>
    <w:p w:rsidR="00446B09" w:rsidRPr="002F3CA3" w:rsidRDefault="00446B09" w:rsidP="00BC6FBE">
      <w:pPr>
        <w:widowControl w:val="0"/>
        <w:suppressAutoHyphens/>
        <w:spacing w:after="0" w:line="240" w:lineRule="auto"/>
        <w:jc w:val="both"/>
        <w:rPr>
          <w:rFonts w:ascii="Times New Roman" w:eastAsia="Times New Roman" w:hAnsi="Times New Roman" w:cs="Times New Roman"/>
          <w:iCs/>
          <w:sz w:val="24"/>
          <w:szCs w:val="24"/>
          <w:lang w:eastAsia="ru-RU" w:bidi="ru-RU"/>
        </w:rPr>
      </w:pPr>
      <w:r w:rsidRPr="002F3CA3">
        <w:rPr>
          <w:rFonts w:ascii="Times New Roman" w:eastAsia="Times New Roman" w:hAnsi="Times New Roman" w:cs="Times New Roman"/>
          <w:sz w:val="24"/>
          <w:szCs w:val="24"/>
          <w:lang w:eastAsia="ru-RU" w:bidi="ru-RU"/>
        </w:rPr>
        <w:t xml:space="preserve">2.2. </w:t>
      </w:r>
      <w:r w:rsidR="00074F89">
        <w:rPr>
          <w:rFonts w:ascii="Times New Roman" w:eastAsia="Times New Roman" w:hAnsi="Times New Roman" w:cs="Times New Roman"/>
          <w:sz w:val="24"/>
          <w:szCs w:val="24"/>
          <w:lang w:eastAsia="ru-RU" w:bidi="ru-RU"/>
        </w:rPr>
        <w:tab/>
      </w:r>
      <w:r w:rsidRPr="002F3CA3">
        <w:rPr>
          <w:rFonts w:ascii="Times New Roman" w:eastAsia="Times New Roman" w:hAnsi="Times New Roman" w:cs="Times New Roman"/>
          <w:sz w:val="24"/>
          <w:szCs w:val="24"/>
          <w:lang w:eastAsia="ru-RU" w:bidi="ru-RU"/>
        </w:rPr>
        <w:t xml:space="preserve">Оплата по Контракту осуществляется в рублях Российской Федерации за счет </w:t>
      </w:r>
      <w:r w:rsidR="00A9129A">
        <w:rPr>
          <w:rFonts w:ascii="Times New Roman" w:eastAsia="Times New Roman" w:hAnsi="Times New Roman" w:cs="Times New Roman"/>
          <w:sz w:val="24"/>
          <w:szCs w:val="24"/>
          <w:lang w:eastAsia="ru-RU" w:bidi="ru-RU"/>
        </w:rPr>
        <w:t xml:space="preserve">субсидии на выполнение государственного задания; </w:t>
      </w:r>
      <w:r w:rsidRPr="002F3CA3">
        <w:rPr>
          <w:rFonts w:ascii="Times New Roman" w:eastAsia="Times New Roman" w:hAnsi="Times New Roman" w:cs="Times New Roman"/>
          <w:iCs/>
          <w:sz w:val="24"/>
          <w:szCs w:val="24"/>
          <w:lang w:eastAsia="ru-RU" w:bidi="ru-RU"/>
        </w:rPr>
        <w:t>средств, получаемых от приносящей доход деятельности.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2.3.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rsidR="00446B09" w:rsidRPr="00446B09" w:rsidRDefault="00446B09" w:rsidP="00BC6FBE">
      <w:pPr>
        <w:widowControl w:val="0"/>
        <w:tabs>
          <w:tab w:val="left" w:pos="272"/>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2.4.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Федеральным законом от 05.04.2013 № 44-ФЗ.</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2.5.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Оплата по Контракту осуществляется Заказчиком в следующем порядке:</w:t>
      </w:r>
    </w:p>
    <w:p w:rsidR="00F77515" w:rsidRDefault="00446B09" w:rsidP="00BC6FBE">
      <w:pPr>
        <w:widowControl w:val="0"/>
        <w:tabs>
          <w:tab w:val="left" w:pos="272"/>
          <w:tab w:val="left" w:leader="underscore" w:pos="5626"/>
          <w:tab w:val="left" w:leader="underscore" w:pos="8136"/>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Заказчик оплачивает Услуги Исполнителя, выполненные в соответствии с Контрактом, в безналичном порядке путем перечисления денежных средств со своего лицевого счета на расчетный счет Исполнителя, реквизиты которог</w:t>
      </w:r>
      <w:r w:rsidR="00BC1E8D">
        <w:rPr>
          <w:rFonts w:ascii="Times New Roman" w:eastAsia="Times New Roman" w:hAnsi="Times New Roman" w:cs="Times New Roman"/>
          <w:sz w:val="24"/>
          <w:szCs w:val="24"/>
          <w:lang w:eastAsia="ru-RU" w:bidi="ru-RU"/>
        </w:rPr>
        <w:t xml:space="preserve">о указаны в настоящем Контракте </w:t>
      </w:r>
      <w:bookmarkStart w:id="4" w:name="_Hlk93044874"/>
      <w:r w:rsidR="00E6305D">
        <w:rPr>
          <w:rFonts w:ascii="Times New Roman" w:eastAsia="Times New Roman" w:hAnsi="Times New Roman" w:cs="Times New Roman"/>
          <w:sz w:val="24"/>
          <w:szCs w:val="24"/>
          <w:lang w:eastAsia="ru-RU" w:bidi="ru-RU"/>
        </w:rPr>
        <w:t>в течение 7</w:t>
      </w:r>
      <w:r w:rsidRPr="00446B09">
        <w:rPr>
          <w:rFonts w:ascii="Times New Roman" w:eastAsia="Times New Roman" w:hAnsi="Times New Roman" w:cs="Times New Roman"/>
          <w:sz w:val="24"/>
          <w:szCs w:val="24"/>
          <w:lang w:eastAsia="ru-RU" w:bidi="ru-RU"/>
        </w:rPr>
        <w:t xml:space="preserve"> (</w:t>
      </w:r>
      <w:r w:rsidR="00E6305D">
        <w:rPr>
          <w:rFonts w:ascii="Times New Roman" w:eastAsia="Times New Roman" w:hAnsi="Times New Roman" w:cs="Times New Roman"/>
          <w:sz w:val="24"/>
          <w:szCs w:val="24"/>
          <w:lang w:eastAsia="ru-RU" w:bidi="ru-RU"/>
        </w:rPr>
        <w:t>семи</w:t>
      </w:r>
      <w:r w:rsidRPr="00446B09">
        <w:rPr>
          <w:rFonts w:ascii="Times New Roman" w:eastAsia="Times New Roman" w:hAnsi="Times New Roman" w:cs="Times New Roman"/>
          <w:sz w:val="24"/>
          <w:szCs w:val="24"/>
          <w:lang w:eastAsia="ru-RU" w:bidi="ru-RU"/>
        </w:rPr>
        <w:t xml:space="preserve">) рабочих дней с даты подписания </w:t>
      </w:r>
      <w:r w:rsidR="00C7409F">
        <w:rPr>
          <w:rFonts w:ascii="Times New Roman" w:eastAsia="Times New Roman" w:hAnsi="Times New Roman" w:cs="Times New Roman"/>
          <w:sz w:val="24"/>
          <w:szCs w:val="24"/>
          <w:lang w:eastAsia="ru-RU" w:bidi="ru-RU"/>
        </w:rPr>
        <w:t>Заказчиком</w:t>
      </w:r>
      <w:r w:rsidRPr="00446B09">
        <w:rPr>
          <w:rFonts w:ascii="Times New Roman" w:eastAsia="Times New Roman" w:hAnsi="Times New Roman" w:cs="Times New Roman"/>
          <w:sz w:val="24"/>
          <w:szCs w:val="24"/>
          <w:lang w:eastAsia="ru-RU" w:bidi="ru-RU"/>
        </w:rPr>
        <w:t xml:space="preserve"> Акта сдачи-приемки</w:t>
      </w:r>
      <w:r w:rsidR="00C7409F">
        <w:rPr>
          <w:rFonts w:ascii="Times New Roman" w:eastAsia="Times New Roman" w:hAnsi="Times New Roman" w:cs="Times New Roman"/>
          <w:sz w:val="24"/>
          <w:szCs w:val="24"/>
          <w:lang w:eastAsia="ru-RU" w:bidi="ru-RU"/>
        </w:rPr>
        <w:t xml:space="preserve"> оказанных</w:t>
      </w:r>
      <w:r w:rsidRPr="00446B09">
        <w:rPr>
          <w:rFonts w:ascii="Times New Roman" w:eastAsia="Times New Roman" w:hAnsi="Times New Roman" w:cs="Times New Roman"/>
          <w:sz w:val="24"/>
          <w:szCs w:val="24"/>
          <w:lang w:eastAsia="ru-RU" w:bidi="ru-RU"/>
        </w:rPr>
        <w:t xml:space="preserve"> услуг </w:t>
      </w:r>
      <w:bookmarkEnd w:id="4"/>
      <w:r w:rsidR="003F4716" w:rsidRPr="00446B09">
        <w:rPr>
          <w:rFonts w:ascii="Times New Roman" w:eastAsia="Times New Roman" w:hAnsi="Times New Roman" w:cs="Times New Roman"/>
          <w:sz w:val="24"/>
          <w:szCs w:val="24"/>
          <w:lang w:eastAsia="ru-RU" w:bidi="ru-RU"/>
        </w:rPr>
        <w:t>за этап</w:t>
      </w:r>
      <w:r w:rsidR="00076B13">
        <w:rPr>
          <w:rFonts w:ascii="Times New Roman" w:eastAsia="Times New Roman" w:hAnsi="Times New Roman" w:cs="Times New Roman"/>
          <w:sz w:val="24"/>
          <w:szCs w:val="24"/>
          <w:lang w:eastAsia="ru-RU" w:bidi="ru-RU"/>
        </w:rPr>
        <w:t>.</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2.6. </w:t>
      </w:r>
      <w:bookmarkStart w:id="5" w:name="_Hlk93417356"/>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Обязательства Заказчика по оплате оказанных </w:t>
      </w:r>
      <w:r w:rsidR="0023696B">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 xml:space="preserve">слуг считаются исполненными с момента списания денежных средств с лицевого счета Заказчика, указанного в настоящем </w:t>
      </w:r>
      <w:r w:rsidRPr="00446B09">
        <w:rPr>
          <w:rFonts w:ascii="Times New Roman" w:eastAsia="Times New Roman" w:hAnsi="Times New Roman" w:cs="Times New Roman"/>
          <w:sz w:val="24"/>
          <w:szCs w:val="24"/>
          <w:lang w:eastAsia="ru-RU" w:bidi="ru-RU"/>
        </w:rPr>
        <w:lastRenderedPageBreak/>
        <w:t>Контракте.</w:t>
      </w:r>
    </w:p>
    <w:bookmarkEnd w:id="5"/>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2.7.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2.8. </w:t>
      </w:r>
      <w:r w:rsidR="00074F8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6B09" w:rsidRPr="00446B09" w:rsidRDefault="00446B09" w:rsidP="00BC6FBE">
      <w:pPr>
        <w:widowControl w:val="0"/>
        <w:tabs>
          <w:tab w:val="left" w:pos="565"/>
        </w:tabs>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6" w:name="bookmark4"/>
      <w:r w:rsidRPr="00446B09">
        <w:rPr>
          <w:rFonts w:ascii="Times New Roman" w:eastAsia="Times New Roman" w:hAnsi="Times New Roman" w:cs="Times New Roman"/>
          <w:b/>
          <w:bCs/>
          <w:sz w:val="24"/>
          <w:szCs w:val="24"/>
          <w:lang w:eastAsia="ru-RU" w:bidi="ru-RU"/>
        </w:rPr>
        <w:t>Статья 3. Сроки оказания услуг</w:t>
      </w:r>
      <w:bookmarkEnd w:id="6"/>
    </w:p>
    <w:p w:rsidR="00446B09" w:rsidRDefault="00074F89" w:rsidP="00BC6FBE">
      <w:pPr>
        <w:widowControl w:val="0"/>
        <w:suppressAutoHyphens/>
        <w:spacing w:after="0" w:line="240" w:lineRule="auto"/>
        <w:jc w:val="both"/>
        <w:rPr>
          <w:rFonts w:ascii="Times New Roman" w:eastAsia="Times New Roman" w:hAnsi="Times New Roman" w:cs="Times New Roman"/>
          <w:iCs/>
          <w:sz w:val="24"/>
          <w:szCs w:val="24"/>
          <w:lang w:eastAsia="ru-RU" w:bidi="ru-RU"/>
        </w:rPr>
      </w:pPr>
      <w:r w:rsidRPr="00514B60">
        <w:rPr>
          <w:rFonts w:ascii="Times New Roman" w:eastAsia="Times New Roman" w:hAnsi="Times New Roman" w:cs="Times New Roman"/>
          <w:sz w:val="24"/>
          <w:szCs w:val="24"/>
          <w:lang w:eastAsia="ru-RU" w:bidi="ru-RU"/>
        </w:rPr>
        <w:t>3.1.</w:t>
      </w:r>
      <w:r w:rsidRPr="00514B60">
        <w:rPr>
          <w:rFonts w:ascii="Times New Roman" w:eastAsia="Times New Roman" w:hAnsi="Times New Roman" w:cs="Times New Roman"/>
          <w:sz w:val="24"/>
          <w:szCs w:val="24"/>
          <w:lang w:eastAsia="ru-RU" w:bidi="ru-RU"/>
        </w:rPr>
        <w:tab/>
      </w:r>
      <w:r w:rsidR="00446B09" w:rsidRPr="00514B60">
        <w:rPr>
          <w:rFonts w:ascii="Times New Roman" w:eastAsia="Times New Roman" w:hAnsi="Times New Roman" w:cs="Times New Roman"/>
          <w:sz w:val="24"/>
          <w:szCs w:val="24"/>
          <w:lang w:eastAsia="ru-RU" w:bidi="ru-RU"/>
        </w:rPr>
        <w:t xml:space="preserve">Сроки оказания услуг по Контракту: </w:t>
      </w:r>
      <w:r w:rsidR="001E6672" w:rsidRPr="00514B60">
        <w:rPr>
          <w:rFonts w:ascii="Times New Roman" w:eastAsia="Times New Roman" w:hAnsi="Times New Roman" w:cs="Times New Roman"/>
          <w:iCs/>
          <w:sz w:val="24"/>
          <w:szCs w:val="24"/>
          <w:lang w:eastAsia="ru-RU" w:bidi="ru-RU"/>
        </w:rPr>
        <w:t xml:space="preserve">с </w:t>
      </w:r>
      <w:r w:rsidR="005F6AD6">
        <w:rPr>
          <w:rFonts w:ascii="Times New Roman" w:eastAsia="Times New Roman" w:hAnsi="Times New Roman" w:cs="Times New Roman"/>
          <w:iCs/>
          <w:sz w:val="24"/>
          <w:szCs w:val="24"/>
          <w:lang w:eastAsia="ru-RU" w:bidi="ru-RU"/>
        </w:rPr>
        <w:t>01 июня 2026 года</w:t>
      </w:r>
      <w:r w:rsidR="00225CF8" w:rsidRPr="00514B60">
        <w:rPr>
          <w:rFonts w:ascii="Times New Roman" w:eastAsia="Times New Roman" w:hAnsi="Times New Roman" w:cs="Times New Roman"/>
          <w:iCs/>
          <w:sz w:val="24"/>
          <w:szCs w:val="24"/>
          <w:lang w:eastAsia="ru-RU" w:bidi="ru-RU"/>
        </w:rPr>
        <w:t xml:space="preserve"> </w:t>
      </w:r>
      <w:r w:rsidR="00E6305D" w:rsidRPr="00514B60">
        <w:rPr>
          <w:rFonts w:ascii="Times New Roman" w:eastAsia="Times New Roman" w:hAnsi="Times New Roman" w:cs="Times New Roman"/>
          <w:iCs/>
          <w:sz w:val="24"/>
          <w:szCs w:val="24"/>
          <w:lang w:eastAsia="ru-RU" w:bidi="ru-RU"/>
        </w:rPr>
        <w:t xml:space="preserve">по </w:t>
      </w:r>
      <w:r w:rsidR="00076B13" w:rsidRPr="00514B60">
        <w:rPr>
          <w:rFonts w:ascii="Times New Roman" w:eastAsia="Times New Roman" w:hAnsi="Times New Roman" w:cs="Times New Roman"/>
          <w:iCs/>
          <w:sz w:val="24"/>
          <w:szCs w:val="24"/>
          <w:lang w:eastAsia="ru-RU" w:bidi="ru-RU"/>
        </w:rPr>
        <w:t>3</w:t>
      </w:r>
      <w:r w:rsidR="00BC6FBE" w:rsidRPr="00514B60">
        <w:rPr>
          <w:rFonts w:ascii="Times New Roman" w:eastAsia="Times New Roman" w:hAnsi="Times New Roman" w:cs="Times New Roman"/>
          <w:iCs/>
          <w:sz w:val="24"/>
          <w:szCs w:val="24"/>
          <w:lang w:eastAsia="ru-RU" w:bidi="ru-RU"/>
        </w:rPr>
        <w:t xml:space="preserve">1 мая </w:t>
      </w:r>
      <w:r w:rsidR="00E6305D" w:rsidRPr="00514B60">
        <w:rPr>
          <w:rFonts w:ascii="Times New Roman" w:eastAsia="Times New Roman" w:hAnsi="Times New Roman" w:cs="Times New Roman"/>
          <w:iCs/>
          <w:sz w:val="24"/>
          <w:szCs w:val="24"/>
          <w:lang w:eastAsia="ru-RU" w:bidi="ru-RU"/>
        </w:rPr>
        <w:t>202</w:t>
      </w:r>
      <w:r w:rsidR="00471BE4">
        <w:rPr>
          <w:rFonts w:ascii="Times New Roman" w:eastAsia="Times New Roman" w:hAnsi="Times New Roman" w:cs="Times New Roman"/>
          <w:iCs/>
          <w:sz w:val="24"/>
          <w:szCs w:val="24"/>
          <w:lang w:eastAsia="ru-RU" w:bidi="ru-RU"/>
        </w:rPr>
        <w:t>7</w:t>
      </w:r>
      <w:r w:rsidR="00E6305D" w:rsidRPr="00514B60">
        <w:rPr>
          <w:rFonts w:ascii="Times New Roman" w:eastAsia="Times New Roman" w:hAnsi="Times New Roman" w:cs="Times New Roman"/>
          <w:iCs/>
          <w:sz w:val="24"/>
          <w:szCs w:val="24"/>
          <w:lang w:eastAsia="ru-RU" w:bidi="ru-RU"/>
        </w:rPr>
        <w:t xml:space="preserve"> года</w:t>
      </w:r>
      <w:r w:rsidR="00413753" w:rsidRPr="00514B60">
        <w:rPr>
          <w:rFonts w:ascii="Times New Roman" w:eastAsia="Times New Roman" w:hAnsi="Times New Roman" w:cs="Times New Roman"/>
          <w:iCs/>
          <w:sz w:val="24"/>
          <w:szCs w:val="24"/>
          <w:lang w:eastAsia="ru-RU" w:bidi="ru-RU"/>
        </w:rPr>
        <w:t>.</w:t>
      </w:r>
    </w:p>
    <w:p w:rsidR="004145F4" w:rsidRPr="00413753" w:rsidRDefault="004145F4" w:rsidP="00BC6FBE">
      <w:pPr>
        <w:widowControl w:val="0"/>
        <w:suppressAutoHyphens/>
        <w:spacing w:after="0" w:line="240" w:lineRule="auto"/>
        <w:jc w:val="both"/>
        <w:rPr>
          <w:rFonts w:ascii="Times New Roman" w:eastAsia="Times New Roman" w:hAnsi="Times New Roman" w:cs="Times New Roman"/>
          <w:iCs/>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7" w:name="bookmark6"/>
      <w:r w:rsidRPr="00446B09">
        <w:rPr>
          <w:rFonts w:ascii="Times New Roman" w:eastAsia="Times New Roman" w:hAnsi="Times New Roman" w:cs="Times New Roman"/>
          <w:b/>
          <w:bCs/>
          <w:sz w:val="24"/>
          <w:szCs w:val="24"/>
          <w:lang w:eastAsia="ru-RU" w:bidi="ru-RU"/>
        </w:rPr>
        <w:t>Статья 4. Порядок сдачи-приемки оказанных услуг</w:t>
      </w:r>
      <w:bookmarkEnd w:id="7"/>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4.1. </w:t>
      </w:r>
      <w:r w:rsidR="00BC6FBE">
        <w:rPr>
          <w:rFonts w:ascii="Times New Roman" w:eastAsia="Times New Roman" w:hAnsi="Times New Roman" w:cs="Times New Roman"/>
          <w:sz w:val="24"/>
          <w:szCs w:val="24"/>
          <w:lang w:eastAsia="ru-RU" w:bidi="ru-RU"/>
        </w:rPr>
        <w:tab/>
      </w:r>
      <w:r w:rsidR="00BF70E9" w:rsidRPr="00B26410">
        <w:rPr>
          <w:rFonts w:ascii="Times New Roman" w:eastAsia="Times New Roman" w:hAnsi="Times New Roman" w:cs="Times New Roman"/>
          <w:sz w:val="24"/>
          <w:szCs w:val="24"/>
          <w:lang w:eastAsia="ru-RU" w:bidi="ru-RU"/>
        </w:rPr>
        <w:t xml:space="preserve">По окончанию срока оказания </w:t>
      </w:r>
      <w:r w:rsidR="00BF70E9" w:rsidRPr="00540B90">
        <w:rPr>
          <w:rFonts w:ascii="Times New Roman" w:eastAsia="Times New Roman" w:hAnsi="Times New Roman" w:cs="Times New Roman"/>
          <w:sz w:val="24"/>
          <w:szCs w:val="24"/>
          <w:lang w:eastAsia="ru-RU" w:bidi="ru-RU"/>
        </w:rPr>
        <w:t xml:space="preserve">Услуг </w:t>
      </w:r>
      <w:r w:rsidR="00BF70E9" w:rsidRPr="00540B90">
        <w:rPr>
          <w:rFonts w:ascii="Times New Roman" w:eastAsia="Times New Roman" w:hAnsi="Times New Roman" w:cs="Times New Roman"/>
          <w:iCs/>
          <w:sz w:val="24"/>
          <w:szCs w:val="24"/>
          <w:lang w:eastAsia="ru-RU" w:bidi="ru-RU"/>
        </w:rPr>
        <w:t>(этапа исполнения Контракта)</w:t>
      </w:r>
      <w:r w:rsidR="00BF70E9" w:rsidRPr="00540B90">
        <w:rPr>
          <w:rFonts w:ascii="Times New Roman" w:eastAsia="Times New Roman" w:hAnsi="Times New Roman" w:cs="Times New Roman"/>
          <w:sz w:val="24"/>
          <w:szCs w:val="24"/>
          <w:lang w:eastAsia="ru-RU" w:bidi="ru-RU"/>
        </w:rPr>
        <w:t xml:space="preserve"> Исполнитель </w:t>
      </w:r>
      <w:r w:rsidR="00076B13">
        <w:rPr>
          <w:rFonts w:ascii="Times New Roman" w:eastAsia="Times New Roman" w:hAnsi="Times New Roman" w:cs="Times New Roman"/>
          <w:sz w:val="24"/>
          <w:szCs w:val="24"/>
          <w:lang w:eastAsia="ru-RU" w:bidi="ru-RU"/>
        </w:rPr>
        <w:t xml:space="preserve">направляет Заказчику подписанный со своей стороны </w:t>
      </w:r>
      <w:r w:rsidR="00BF70E9" w:rsidRPr="00540B90">
        <w:rPr>
          <w:rFonts w:ascii="Times New Roman" w:eastAsia="Times New Roman" w:hAnsi="Times New Roman" w:cs="Times New Roman"/>
          <w:sz w:val="24"/>
          <w:szCs w:val="24"/>
          <w:lang w:eastAsia="ru-RU" w:bidi="ru-RU"/>
        </w:rPr>
        <w:t>Акт сдачи-приемки оказанных услуг</w:t>
      </w:r>
      <w:r w:rsidR="00076B13">
        <w:rPr>
          <w:rFonts w:ascii="Times New Roman" w:eastAsia="Times New Roman" w:hAnsi="Times New Roman" w:cs="Times New Roman"/>
          <w:sz w:val="24"/>
          <w:szCs w:val="24"/>
          <w:lang w:eastAsia="ru-RU" w:bidi="ru-RU"/>
        </w:rPr>
        <w:t xml:space="preserve"> в двух </w:t>
      </w:r>
      <w:r w:rsidR="005F6AD6">
        <w:rPr>
          <w:rFonts w:ascii="Times New Roman" w:eastAsia="Times New Roman" w:hAnsi="Times New Roman" w:cs="Times New Roman"/>
          <w:sz w:val="24"/>
          <w:szCs w:val="24"/>
          <w:lang w:eastAsia="ru-RU" w:bidi="ru-RU"/>
        </w:rPr>
        <w:t>экземплярах по</w:t>
      </w:r>
      <w:r w:rsidR="00CA077E">
        <w:rPr>
          <w:rFonts w:ascii="Times New Roman" w:eastAsia="Times New Roman" w:hAnsi="Times New Roman" w:cs="Times New Roman"/>
          <w:sz w:val="24"/>
          <w:szCs w:val="24"/>
          <w:lang w:eastAsia="ru-RU" w:bidi="ru-RU"/>
        </w:rPr>
        <w:t xml:space="preserve"> форме приложения № 3 к Контракту </w:t>
      </w:r>
      <w:r w:rsidR="00BF70E9" w:rsidRPr="00540B90">
        <w:rPr>
          <w:rFonts w:ascii="Times New Roman" w:eastAsia="Times New Roman" w:hAnsi="Times New Roman" w:cs="Times New Roman"/>
          <w:sz w:val="24"/>
          <w:szCs w:val="24"/>
          <w:lang w:eastAsia="ru-RU" w:bidi="ru-RU"/>
        </w:rPr>
        <w:t xml:space="preserve">(далее – документ(ы) о приемке). </w:t>
      </w:r>
    </w:p>
    <w:p w:rsidR="00BF70E9" w:rsidRPr="00540B90" w:rsidRDefault="003C062E"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 xml:space="preserve">4.2. </w:t>
      </w:r>
      <w:r w:rsidR="00BC6FBE">
        <w:rPr>
          <w:rFonts w:ascii="Times New Roman" w:eastAsia="Times New Roman" w:hAnsi="Times New Roman" w:cs="Times New Roman"/>
          <w:color w:val="000000"/>
          <w:sz w:val="24"/>
          <w:szCs w:val="24"/>
          <w:lang w:eastAsia="ru-RU" w:bidi="ru-RU"/>
        </w:rPr>
        <w:tab/>
      </w:r>
      <w:r w:rsidR="00BF70E9" w:rsidRPr="00540B90">
        <w:rPr>
          <w:rFonts w:ascii="Times New Roman" w:eastAsia="Times New Roman" w:hAnsi="Times New Roman" w:cs="Times New Roman"/>
          <w:color w:val="000000"/>
          <w:sz w:val="24"/>
          <w:szCs w:val="24"/>
          <w:lang w:eastAsia="ru-RU" w:bidi="ru-RU"/>
        </w:rPr>
        <w:t xml:space="preserve">Не позднее 20 (двадцати) рабочих дней после получения от Исполнителя </w:t>
      </w:r>
      <w:r w:rsidR="00076B13" w:rsidRPr="00076B13">
        <w:rPr>
          <w:rFonts w:ascii="Times New Roman" w:eastAsia="Times New Roman" w:hAnsi="Times New Roman" w:cs="Times New Roman"/>
          <w:color w:val="000000"/>
          <w:sz w:val="24"/>
          <w:szCs w:val="24"/>
          <w:lang w:eastAsia="ru-RU" w:bidi="ru-RU"/>
        </w:rPr>
        <w:t>Акт</w:t>
      </w:r>
      <w:r w:rsidR="00076B13">
        <w:rPr>
          <w:rFonts w:ascii="Times New Roman" w:eastAsia="Times New Roman" w:hAnsi="Times New Roman" w:cs="Times New Roman"/>
          <w:color w:val="000000"/>
          <w:sz w:val="24"/>
          <w:szCs w:val="24"/>
          <w:lang w:eastAsia="ru-RU" w:bidi="ru-RU"/>
        </w:rPr>
        <w:t>а</w:t>
      </w:r>
      <w:r w:rsidR="00076B13" w:rsidRPr="00076B13">
        <w:rPr>
          <w:rFonts w:ascii="Times New Roman" w:eastAsia="Times New Roman" w:hAnsi="Times New Roman" w:cs="Times New Roman"/>
          <w:color w:val="000000"/>
          <w:sz w:val="24"/>
          <w:szCs w:val="24"/>
          <w:lang w:eastAsia="ru-RU" w:bidi="ru-RU"/>
        </w:rPr>
        <w:t xml:space="preserve"> сдачи-приемки оказанных услуг  </w:t>
      </w:r>
      <w:r w:rsidR="00076B13">
        <w:rPr>
          <w:rFonts w:ascii="Times New Roman" w:eastAsia="Times New Roman" w:hAnsi="Times New Roman" w:cs="Times New Roman"/>
          <w:color w:val="000000"/>
          <w:sz w:val="24"/>
          <w:szCs w:val="24"/>
          <w:lang w:eastAsia="ru-RU" w:bidi="ru-RU"/>
        </w:rPr>
        <w:t xml:space="preserve">Заказчик </w:t>
      </w:r>
      <w:r w:rsidR="00BF70E9" w:rsidRPr="00540B90">
        <w:rPr>
          <w:rFonts w:ascii="Times New Roman" w:eastAsia="Times New Roman" w:hAnsi="Times New Roman" w:cs="Times New Roman"/>
          <w:color w:val="000000"/>
          <w:sz w:val="24"/>
          <w:szCs w:val="24"/>
          <w:lang w:eastAsia="ru-RU" w:bidi="ru-RU"/>
        </w:rPr>
        <w:t xml:space="preserve">рассматривают результаты и осуществляет приемку оказанных Услуг по настоящему Контракту </w:t>
      </w:r>
      <w:r w:rsidR="00BF70E9" w:rsidRPr="00540B90">
        <w:rPr>
          <w:rFonts w:ascii="Times New Roman" w:eastAsia="Times New Roman" w:hAnsi="Times New Roman" w:cs="Times New Roman"/>
          <w:iCs/>
          <w:color w:val="000000"/>
          <w:sz w:val="24"/>
          <w:szCs w:val="24"/>
          <w:lang w:eastAsia="ru-RU" w:bidi="ru-RU"/>
        </w:rPr>
        <w:t>(этапу исполнения Контракта)</w:t>
      </w:r>
      <w:r w:rsidR="00BF70E9" w:rsidRPr="00540B90">
        <w:rPr>
          <w:rFonts w:ascii="Times New Roman" w:eastAsia="Times New Roman" w:hAnsi="Times New Roman" w:cs="Times New Roman"/>
          <w:color w:val="000000"/>
          <w:sz w:val="24"/>
          <w:szCs w:val="24"/>
          <w:lang w:eastAsia="ru-RU" w:bidi="ru-RU"/>
        </w:rPr>
        <w:t xml:space="preserve"> на предмет соответствия их объема, качества требованиям, изложенным в настоящем Контракте, и </w:t>
      </w:r>
      <w:bookmarkStart w:id="8" w:name="_Hlk93414922"/>
      <w:r w:rsidR="00076B13">
        <w:rPr>
          <w:rFonts w:ascii="Times New Roman" w:eastAsia="Times New Roman" w:hAnsi="Times New Roman" w:cs="Times New Roman"/>
          <w:color w:val="000000"/>
          <w:sz w:val="24"/>
          <w:szCs w:val="24"/>
          <w:lang w:eastAsia="ru-RU" w:bidi="ru-RU"/>
        </w:rPr>
        <w:t>подписывае</w:t>
      </w:r>
      <w:r w:rsidR="00BF70E9" w:rsidRPr="00540B90">
        <w:rPr>
          <w:rFonts w:ascii="Times New Roman" w:eastAsia="Times New Roman" w:hAnsi="Times New Roman" w:cs="Times New Roman"/>
          <w:color w:val="000000"/>
          <w:sz w:val="24"/>
          <w:szCs w:val="24"/>
          <w:lang w:eastAsia="ru-RU" w:bidi="ru-RU"/>
        </w:rPr>
        <w:t xml:space="preserve">т </w:t>
      </w:r>
      <w:r w:rsidR="00076B13" w:rsidRPr="00076B13">
        <w:rPr>
          <w:rFonts w:ascii="Times New Roman" w:eastAsia="Times New Roman" w:hAnsi="Times New Roman" w:cs="Times New Roman"/>
          <w:color w:val="000000"/>
          <w:sz w:val="24"/>
          <w:szCs w:val="24"/>
          <w:lang w:eastAsia="ru-RU" w:bidi="ru-RU"/>
        </w:rPr>
        <w:t xml:space="preserve">Акт сдачи-приемки оказанных услуг  </w:t>
      </w:r>
      <w:r w:rsidR="00BF70E9" w:rsidRPr="00540B90">
        <w:rPr>
          <w:rFonts w:ascii="Times New Roman" w:eastAsia="Times New Roman" w:hAnsi="Times New Roman" w:cs="Times New Roman"/>
          <w:color w:val="000000"/>
          <w:sz w:val="24"/>
          <w:szCs w:val="24"/>
          <w:lang w:eastAsia="ru-RU" w:bidi="ru-RU"/>
        </w:rPr>
        <w:t>или формиру</w:t>
      </w:r>
      <w:r w:rsidR="00076B13">
        <w:rPr>
          <w:rFonts w:ascii="Times New Roman" w:eastAsia="Times New Roman" w:hAnsi="Times New Roman" w:cs="Times New Roman"/>
          <w:color w:val="000000"/>
          <w:sz w:val="24"/>
          <w:szCs w:val="24"/>
          <w:lang w:eastAsia="ru-RU" w:bidi="ru-RU"/>
        </w:rPr>
        <w:t>е</w:t>
      </w:r>
      <w:r w:rsidR="00BF70E9" w:rsidRPr="00540B90">
        <w:rPr>
          <w:rFonts w:ascii="Times New Roman" w:eastAsia="Times New Roman" w:hAnsi="Times New Roman" w:cs="Times New Roman"/>
          <w:color w:val="000000"/>
          <w:sz w:val="24"/>
          <w:szCs w:val="24"/>
          <w:lang w:eastAsia="ru-RU" w:bidi="ru-RU"/>
        </w:rPr>
        <w:t xml:space="preserve">т мотивированный отказ от принятия результатов оказанных Услуг </w:t>
      </w:r>
      <w:r w:rsidR="00BF70E9" w:rsidRPr="00540B90">
        <w:rPr>
          <w:rFonts w:ascii="Times New Roman" w:eastAsia="Times New Roman" w:hAnsi="Times New Roman" w:cs="Times New Roman"/>
          <w:iCs/>
          <w:color w:val="000000"/>
          <w:sz w:val="24"/>
          <w:szCs w:val="24"/>
          <w:lang w:eastAsia="ru-RU" w:bidi="ru-RU"/>
        </w:rPr>
        <w:t>(этапа исполнения Контракта)</w:t>
      </w:r>
      <w:r w:rsidR="00BF70E9" w:rsidRPr="00540B90">
        <w:rPr>
          <w:rFonts w:ascii="Times New Roman" w:eastAsia="Times New Roman" w:hAnsi="Times New Roman" w:cs="Times New Roman"/>
          <w:color w:val="000000"/>
          <w:sz w:val="24"/>
          <w:szCs w:val="24"/>
          <w:lang w:eastAsia="ru-RU" w:bidi="ru-RU"/>
        </w:rPr>
        <w:t xml:space="preserve"> с указанием причин такого отказа. </w:t>
      </w:r>
      <w:bookmarkEnd w:id="8"/>
      <w:r w:rsidR="00BF70E9" w:rsidRPr="00540B90">
        <w:rPr>
          <w:rFonts w:ascii="Times New Roman" w:eastAsia="Times New Roman" w:hAnsi="Times New Roman" w:cs="Times New Roman"/>
          <w:color w:val="000000"/>
          <w:sz w:val="24"/>
          <w:szCs w:val="24"/>
          <w:lang w:eastAsia="ru-RU" w:bidi="ru-RU"/>
        </w:rPr>
        <w:t xml:space="preserve">В случае отказа от принятия результатов оказанных Услуг </w:t>
      </w:r>
      <w:r w:rsidR="00BF70E9" w:rsidRPr="00540B90">
        <w:rPr>
          <w:rFonts w:ascii="Times New Roman" w:eastAsia="Times New Roman" w:hAnsi="Times New Roman" w:cs="Times New Roman"/>
          <w:iCs/>
          <w:color w:val="000000"/>
          <w:sz w:val="24"/>
          <w:szCs w:val="24"/>
          <w:lang w:eastAsia="ru-RU" w:bidi="ru-RU"/>
        </w:rPr>
        <w:t>(этапа исполнения Контракта)</w:t>
      </w:r>
      <w:r w:rsidR="00BF70E9" w:rsidRPr="00540B90">
        <w:rPr>
          <w:rFonts w:ascii="Times New Roman" w:eastAsia="Times New Roman" w:hAnsi="Times New Roman" w:cs="Times New Roman"/>
          <w:color w:val="000000"/>
          <w:sz w:val="24"/>
          <w:szCs w:val="24"/>
          <w:lang w:eastAsia="ru-RU" w:bidi="ru-RU"/>
        </w:rPr>
        <w:t xml:space="preserve"> в связи с необходимостью устранения недостатков и/или доработки результатов оказанных Услуг </w:t>
      </w:r>
      <w:r w:rsidR="00BF70E9" w:rsidRPr="00540B90">
        <w:rPr>
          <w:rFonts w:ascii="Times New Roman" w:eastAsia="Times New Roman" w:hAnsi="Times New Roman" w:cs="Times New Roman"/>
          <w:iCs/>
          <w:color w:val="000000"/>
          <w:sz w:val="24"/>
          <w:szCs w:val="24"/>
          <w:lang w:eastAsia="ru-RU" w:bidi="ru-RU"/>
        </w:rPr>
        <w:t>(этапа исполнения Контракта)</w:t>
      </w:r>
      <w:r w:rsidR="00BF70E9" w:rsidRPr="00540B90">
        <w:rPr>
          <w:rFonts w:ascii="Times New Roman" w:eastAsia="Times New Roman" w:hAnsi="Times New Roman" w:cs="Times New Roman"/>
          <w:color w:val="000000"/>
          <w:sz w:val="24"/>
          <w:szCs w:val="24"/>
          <w:lang w:eastAsia="ru-RU" w:bidi="ru-RU"/>
        </w:rPr>
        <w:t xml:space="preserve"> Исполнитель вправе в срок, установленный в мотивированном отказе, устранить указанные недостатки/произвести доработки за свой счет.</w:t>
      </w:r>
    </w:p>
    <w:p w:rsidR="00446B09" w:rsidRPr="00540B90" w:rsidRDefault="00FE1DD3"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 xml:space="preserve">4.3. </w:t>
      </w:r>
      <w:r w:rsidR="00BC6FBE">
        <w:rPr>
          <w:rFonts w:ascii="Times New Roman" w:eastAsia="Times New Roman" w:hAnsi="Times New Roman" w:cs="Times New Roman"/>
          <w:color w:val="000000"/>
          <w:sz w:val="24"/>
          <w:szCs w:val="24"/>
          <w:lang w:eastAsia="ru-RU" w:bidi="ru-RU"/>
        </w:rPr>
        <w:tab/>
      </w:r>
      <w:r w:rsidR="00446B09" w:rsidRPr="00540B90">
        <w:rPr>
          <w:rFonts w:ascii="Times New Roman" w:eastAsia="Times New Roman" w:hAnsi="Times New Roman" w:cs="Times New Roman"/>
          <w:color w:val="000000"/>
          <w:sz w:val="24"/>
          <w:szCs w:val="24"/>
          <w:lang w:eastAsia="ru-RU" w:bidi="ru-RU"/>
        </w:rPr>
        <w:t xml:space="preserve">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в соответствии с локальным нормативным актом, регламентирующим порядок проведения экспертизы или </w:t>
      </w:r>
      <w:r w:rsidR="00882BB6" w:rsidRPr="00540B90">
        <w:rPr>
          <w:rFonts w:ascii="Times New Roman" w:eastAsia="Times New Roman" w:hAnsi="Times New Roman" w:cs="Times New Roman"/>
          <w:color w:val="000000"/>
          <w:sz w:val="24"/>
          <w:szCs w:val="24"/>
          <w:lang w:eastAsia="ru-RU" w:bidi="ru-RU"/>
        </w:rPr>
        <w:t>к ее проведению,</w:t>
      </w:r>
      <w:r w:rsidR="00446B09" w:rsidRPr="00540B90">
        <w:rPr>
          <w:rFonts w:ascii="Times New Roman" w:eastAsia="Times New Roman" w:hAnsi="Times New Roman" w:cs="Times New Roman"/>
          <w:color w:val="000000"/>
          <w:sz w:val="24"/>
          <w:szCs w:val="24"/>
          <w:lang w:eastAsia="ru-RU" w:bidi="ru-RU"/>
        </w:rPr>
        <w:t xml:space="preserve"> могут привлекаться эксперты, экспертные организации.</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Для проведения экспертизы эксперты, экспертные организации</w:t>
      </w:r>
      <w:r w:rsidRPr="00540B90">
        <w:rPr>
          <w:rFonts w:ascii="Microsoft Sans Serif" w:eastAsia="Microsoft Sans Serif" w:hAnsi="Microsoft Sans Serif" w:cs="Microsoft Sans Serif"/>
          <w:color w:val="000000"/>
          <w:sz w:val="24"/>
          <w:szCs w:val="24"/>
          <w:lang w:eastAsia="ru-RU" w:bidi="ru-RU"/>
        </w:rPr>
        <w:t xml:space="preserve"> </w:t>
      </w:r>
      <w:r w:rsidRPr="00540B90">
        <w:rPr>
          <w:rFonts w:ascii="Times New Roman" w:eastAsia="Times New Roman" w:hAnsi="Times New Roman" w:cs="Times New Roman"/>
          <w:color w:val="000000"/>
          <w:sz w:val="24"/>
          <w:szCs w:val="24"/>
          <w:lang w:eastAsia="ru-RU" w:bidi="ru-RU"/>
        </w:rPr>
        <w:t xml:space="preserve">имеют право запрашивать у Заказчика и Исполнителя дополнительные материалы, относящиеся к условиям исполнения Контракта </w:t>
      </w:r>
      <w:r w:rsidRPr="00540B90">
        <w:rPr>
          <w:rFonts w:ascii="Times New Roman" w:eastAsia="Times New Roman" w:hAnsi="Times New Roman" w:cs="Times New Roman"/>
          <w:iCs/>
          <w:color w:val="000000"/>
          <w:sz w:val="24"/>
          <w:szCs w:val="24"/>
          <w:lang w:eastAsia="ru-RU" w:bidi="ru-RU"/>
        </w:rPr>
        <w:t>и отдельным этапам исполнения Контракта</w:t>
      </w:r>
      <w:r w:rsidRPr="00540B90">
        <w:rPr>
          <w:rFonts w:ascii="Times New Roman" w:eastAsia="Times New Roman" w:hAnsi="Times New Roman" w:cs="Times New Roman"/>
          <w:color w:val="000000"/>
          <w:sz w:val="24"/>
          <w:szCs w:val="24"/>
          <w:lang w:eastAsia="ru-RU" w:bidi="ru-RU"/>
        </w:rPr>
        <w:t xml:space="preserve">. </w:t>
      </w:r>
    </w:p>
    <w:p w:rsidR="00BF70E9" w:rsidRPr="00540B90" w:rsidRDefault="00446B09"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4.</w:t>
      </w:r>
      <w:r w:rsidR="00FE1DD3" w:rsidRPr="00540B90">
        <w:rPr>
          <w:rFonts w:ascii="Times New Roman" w:eastAsia="Times New Roman" w:hAnsi="Times New Roman" w:cs="Times New Roman"/>
          <w:color w:val="000000"/>
          <w:sz w:val="24"/>
          <w:szCs w:val="24"/>
          <w:lang w:eastAsia="ru-RU" w:bidi="ru-RU"/>
        </w:rPr>
        <w:t>4</w:t>
      </w:r>
      <w:r w:rsidRPr="00540B90">
        <w:rPr>
          <w:rFonts w:ascii="Times New Roman" w:eastAsia="Times New Roman" w:hAnsi="Times New Roman" w:cs="Times New Roman"/>
          <w:color w:val="000000"/>
          <w:sz w:val="24"/>
          <w:szCs w:val="24"/>
          <w:lang w:eastAsia="ru-RU" w:bidi="ru-RU"/>
        </w:rPr>
        <w:t>.</w:t>
      </w:r>
      <w:r w:rsidR="00BF70E9" w:rsidRPr="00540B90">
        <w:rPr>
          <w:rFonts w:ascii="Times New Roman" w:eastAsia="Times New Roman" w:hAnsi="Times New Roman" w:cs="Times New Roman"/>
          <w:color w:val="000000"/>
          <w:sz w:val="24"/>
          <w:szCs w:val="24"/>
          <w:lang w:eastAsia="ru-RU" w:bidi="ru-RU"/>
        </w:rPr>
        <w:t xml:space="preserve"> </w:t>
      </w:r>
      <w:r w:rsidR="00BC6FBE">
        <w:rPr>
          <w:rFonts w:ascii="Times New Roman" w:eastAsia="Times New Roman" w:hAnsi="Times New Roman" w:cs="Times New Roman"/>
          <w:color w:val="000000"/>
          <w:sz w:val="24"/>
          <w:szCs w:val="24"/>
          <w:lang w:eastAsia="ru-RU" w:bidi="ru-RU"/>
        </w:rPr>
        <w:tab/>
      </w:r>
      <w:r w:rsidR="00BF70E9" w:rsidRPr="00540B90">
        <w:rPr>
          <w:rFonts w:ascii="Times New Roman" w:eastAsia="Times New Roman" w:hAnsi="Times New Roman" w:cs="Times New Roman"/>
          <w:color w:val="000000"/>
          <w:sz w:val="24"/>
          <w:szCs w:val="24"/>
          <w:lang w:eastAsia="ru-RU" w:bidi="ru-RU"/>
        </w:rPr>
        <w:t xml:space="preserve">В случае если Заказчик в течение срока, указанного в п. 4.2. Контракта, не подпишет </w:t>
      </w:r>
      <w:r w:rsidR="00076B13" w:rsidRPr="00540B90">
        <w:rPr>
          <w:rFonts w:ascii="Times New Roman" w:eastAsia="Times New Roman" w:hAnsi="Times New Roman" w:cs="Times New Roman"/>
          <w:sz w:val="24"/>
          <w:szCs w:val="24"/>
          <w:lang w:eastAsia="ru-RU" w:bidi="ru-RU"/>
        </w:rPr>
        <w:t xml:space="preserve">Акт сдачи-приемки оказанных услуг </w:t>
      </w:r>
      <w:r w:rsidR="00BF70E9" w:rsidRPr="00540B90">
        <w:rPr>
          <w:rFonts w:ascii="Times New Roman" w:eastAsia="Times New Roman" w:hAnsi="Times New Roman" w:cs="Times New Roman"/>
          <w:color w:val="000000"/>
          <w:sz w:val="24"/>
          <w:szCs w:val="24"/>
          <w:lang w:eastAsia="ru-RU" w:bidi="ru-RU"/>
        </w:rPr>
        <w:t xml:space="preserve">или не направит мотивированный отказ от приема оказанных Услуг </w:t>
      </w:r>
      <w:r w:rsidR="00BF70E9" w:rsidRPr="00540B90">
        <w:rPr>
          <w:rFonts w:ascii="Times New Roman" w:eastAsia="Times New Roman" w:hAnsi="Times New Roman" w:cs="Times New Roman"/>
          <w:iCs/>
          <w:color w:val="000000"/>
          <w:sz w:val="24"/>
          <w:szCs w:val="24"/>
          <w:lang w:eastAsia="ru-RU" w:bidi="ru-RU"/>
        </w:rPr>
        <w:t>(этапа исполнения Контракта)</w:t>
      </w:r>
      <w:r w:rsidR="00BF70E9" w:rsidRPr="00540B90">
        <w:rPr>
          <w:rFonts w:ascii="Times New Roman" w:eastAsia="Times New Roman" w:hAnsi="Times New Roman" w:cs="Times New Roman"/>
          <w:color w:val="000000"/>
          <w:sz w:val="24"/>
          <w:szCs w:val="24"/>
          <w:lang w:eastAsia="ru-RU" w:bidi="ru-RU"/>
        </w:rPr>
        <w:t>, Услуги считаются оказанными надлежащим образом.</w:t>
      </w:r>
    </w:p>
    <w:p w:rsidR="001B5621" w:rsidRPr="00540B90" w:rsidRDefault="00446B09"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4.</w:t>
      </w:r>
      <w:r w:rsidR="00FE1DD3" w:rsidRPr="00540B90">
        <w:rPr>
          <w:rFonts w:ascii="Times New Roman" w:eastAsia="Times New Roman" w:hAnsi="Times New Roman" w:cs="Times New Roman"/>
          <w:color w:val="000000"/>
          <w:sz w:val="24"/>
          <w:szCs w:val="24"/>
          <w:lang w:eastAsia="ru-RU" w:bidi="ru-RU"/>
        </w:rPr>
        <w:t>5</w:t>
      </w:r>
      <w:r w:rsidRPr="00540B90">
        <w:rPr>
          <w:rFonts w:ascii="Times New Roman" w:eastAsia="Times New Roman" w:hAnsi="Times New Roman" w:cs="Times New Roman"/>
          <w:color w:val="000000"/>
          <w:sz w:val="24"/>
          <w:szCs w:val="24"/>
          <w:lang w:eastAsia="ru-RU" w:bidi="ru-RU"/>
        </w:rPr>
        <w:t xml:space="preserve">. </w:t>
      </w:r>
      <w:r w:rsidR="00BC6FBE">
        <w:rPr>
          <w:rFonts w:ascii="Times New Roman" w:eastAsia="Times New Roman" w:hAnsi="Times New Roman" w:cs="Times New Roman"/>
          <w:color w:val="000000"/>
          <w:sz w:val="24"/>
          <w:szCs w:val="24"/>
          <w:lang w:eastAsia="ru-RU" w:bidi="ru-RU"/>
        </w:rPr>
        <w:tab/>
      </w:r>
      <w:r w:rsidR="001B5621" w:rsidRPr="00540B90">
        <w:rPr>
          <w:rFonts w:ascii="Times New Roman" w:eastAsia="Times New Roman" w:hAnsi="Times New Roman" w:cs="Times New Roman"/>
          <w:color w:val="000000"/>
          <w:sz w:val="24"/>
          <w:szCs w:val="24"/>
          <w:lang w:eastAsia="ru-RU" w:bidi="ru-RU"/>
        </w:rPr>
        <w:t xml:space="preserve">Датой приемки оказанных Услуг </w:t>
      </w:r>
      <w:r w:rsidR="001B5621" w:rsidRPr="00540B90">
        <w:rPr>
          <w:rFonts w:ascii="Times New Roman" w:eastAsia="Times New Roman" w:hAnsi="Times New Roman" w:cs="Times New Roman"/>
          <w:iCs/>
          <w:color w:val="000000"/>
          <w:sz w:val="24"/>
          <w:szCs w:val="24"/>
          <w:lang w:eastAsia="ru-RU" w:bidi="ru-RU"/>
        </w:rPr>
        <w:t>(этапа исполнения Контракта)</w:t>
      </w:r>
      <w:r w:rsidR="001B5621" w:rsidRPr="00540B90">
        <w:rPr>
          <w:rFonts w:ascii="Times New Roman" w:eastAsia="Times New Roman" w:hAnsi="Times New Roman" w:cs="Times New Roman"/>
          <w:color w:val="000000"/>
          <w:sz w:val="24"/>
          <w:szCs w:val="24"/>
          <w:lang w:eastAsia="ru-RU" w:bidi="ru-RU"/>
        </w:rPr>
        <w:t xml:space="preserve"> считается дата </w:t>
      </w:r>
      <w:r w:rsidR="001D3CB2">
        <w:rPr>
          <w:rFonts w:ascii="Times New Roman" w:eastAsia="Times New Roman" w:hAnsi="Times New Roman" w:cs="Times New Roman"/>
          <w:color w:val="000000"/>
          <w:sz w:val="24"/>
          <w:szCs w:val="24"/>
          <w:lang w:eastAsia="ru-RU" w:bidi="ru-RU"/>
        </w:rPr>
        <w:t xml:space="preserve">подписания </w:t>
      </w:r>
      <w:r w:rsidR="001D3CB2" w:rsidRPr="00540B90">
        <w:rPr>
          <w:rFonts w:ascii="Times New Roman" w:eastAsia="Times New Roman" w:hAnsi="Times New Roman" w:cs="Times New Roman"/>
          <w:sz w:val="24"/>
          <w:szCs w:val="24"/>
          <w:lang w:eastAsia="ru-RU" w:bidi="ru-RU"/>
        </w:rPr>
        <w:t>Акт</w:t>
      </w:r>
      <w:r w:rsidR="001D3CB2">
        <w:rPr>
          <w:rFonts w:ascii="Times New Roman" w:eastAsia="Times New Roman" w:hAnsi="Times New Roman" w:cs="Times New Roman"/>
          <w:sz w:val="24"/>
          <w:szCs w:val="24"/>
          <w:lang w:eastAsia="ru-RU" w:bidi="ru-RU"/>
        </w:rPr>
        <w:t>а</w:t>
      </w:r>
      <w:r w:rsidR="001D3CB2" w:rsidRPr="00540B90">
        <w:rPr>
          <w:rFonts w:ascii="Times New Roman" w:eastAsia="Times New Roman" w:hAnsi="Times New Roman" w:cs="Times New Roman"/>
          <w:sz w:val="24"/>
          <w:szCs w:val="24"/>
          <w:lang w:eastAsia="ru-RU" w:bidi="ru-RU"/>
        </w:rPr>
        <w:t xml:space="preserve"> сдачи-приемки оказанных услуг</w:t>
      </w:r>
      <w:r w:rsidR="001D3CB2">
        <w:rPr>
          <w:rFonts w:ascii="Times New Roman" w:eastAsia="Times New Roman" w:hAnsi="Times New Roman" w:cs="Times New Roman"/>
          <w:sz w:val="24"/>
          <w:szCs w:val="24"/>
          <w:lang w:eastAsia="ru-RU" w:bidi="ru-RU"/>
        </w:rPr>
        <w:t xml:space="preserve"> </w:t>
      </w:r>
      <w:r w:rsidR="001B5621" w:rsidRPr="00540B90">
        <w:rPr>
          <w:rFonts w:ascii="Times New Roman" w:eastAsia="Times New Roman" w:hAnsi="Times New Roman" w:cs="Times New Roman"/>
          <w:color w:val="000000"/>
          <w:sz w:val="24"/>
          <w:szCs w:val="24"/>
          <w:lang w:eastAsia="ru-RU" w:bidi="ru-RU"/>
        </w:rPr>
        <w:t>Заказчиком.</w:t>
      </w:r>
    </w:p>
    <w:p w:rsidR="001B5621" w:rsidRPr="00540B90" w:rsidRDefault="00446B09"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4.</w:t>
      </w:r>
      <w:r w:rsidR="00FE1DD3" w:rsidRPr="00540B90">
        <w:rPr>
          <w:rFonts w:ascii="Times New Roman" w:eastAsia="Times New Roman" w:hAnsi="Times New Roman" w:cs="Times New Roman"/>
          <w:color w:val="000000"/>
          <w:sz w:val="24"/>
          <w:szCs w:val="24"/>
          <w:lang w:eastAsia="ru-RU" w:bidi="ru-RU"/>
        </w:rPr>
        <w:t>6</w:t>
      </w:r>
      <w:r w:rsidRPr="00540B90">
        <w:rPr>
          <w:rFonts w:ascii="Times New Roman" w:eastAsia="Times New Roman" w:hAnsi="Times New Roman" w:cs="Times New Roman"/>
          <w:color w:val="000000"/>
          <w:sz w:val="24"/>
          <w:szCs w:val="24"/>
          <w:lang w:eastAsia="ru-RU" w:bidi="ru-RU"/>
        </w:rPr>
        <w:t xml:space="preserve">. </w:t>
      </w:r>
      <w:r w:rsidR="00BC6FBE">
        <w:rPr>
          <w:rFonts w:ascii="Times New Roman" w:eastAsia="Times New Roman" w:hAnsi="Times New Roman" w:cs="Times New Roman"/>
          <w:color w:val="000000"/>
          <w:sz w:val="24"/>
          <w:szCs w:val="24"/>
          <w:lang w:eastAsia="ru-RU" w:bidi="ru-RU"/>
        </w:rPr>
        <w:tab/>
      </w:r>
      <w:r w:rsidR="001B5621" w:rsidRPr="00540B90">
        <w:rPr>
          <w:rFonts w:ascii="Times New Roman" w:eastAsia="Times New Roman" w:hAnsi="Times New Roman" w:cs="Times New Roman"/>
          <w:color w:val="000000"/>
          <w:sz w:val="24"/>
          <w:szCs w:val="24"/>
          <w:lang w:eastAsia="ru-RU" w:bidi="ru-RU"/>
        </w:rPr>
        <w:t>Подписанный</w:t>
      </w:r>
      <w:r w:rsidR="001D3CB2">
        <w:rPr>
          <w:rFonts w:ascii="Times New Roman" w:eastAsia="Times New Roman" w:hAnsi="Times New Roman" w:cs="Times New Roman"/>
          <w:color w:val="000000"/>
          <w:sz w:val="24"/>
          <w:szCs w:val="24"/>
          <w:lang w:eastAsia="ru-RU" w:bidi="ru-RU"/>
        </w:rPr>
        <w:t xml:space="preserve"> </w:t>
      </w:r>
      <w:r w:rsidR="001B5621" w:rsidRPr="00540B90">
        <w:rPr>
          <w:rFonts w:ascii="Times New Roman" w:eastAsia="Times New Roman" w:hAnsi="Times New Roman" w:cs="Times New Roman"/>
          <w:color w:val="000000"/>
          <w:sz w:val="24"/>
          <w:szCs w:val="24"/>
          <w:lang w:eastAsia="ru-RU" w:bidi="ru-RU"/>
        </w:rPr>
        <w:t xml:space="preserve">Заказчиком и Исполнителем </w:t>
      </w:r>
      <w:r w:rsidR="001D3CB2" w:rsidRPr="00540B90">
        <w:rPr>
          <w:rFonts w:ascii="Times New Roman" w:eastAsia="Times New Roman" w:hAnsi="Times New Roman" w:cs="Times New Roman"/>
          <w:sz w:val="24"/>
          <w:szCs w:val="24"/>
          <w:lang w:eastAsia="ru-RU" w:bidi="ru-RU"/>
        </w:rPr>
        <w:t xml:space="preserve">Акт сдачи-приемки оказанных </w:t>
      </w:r>
      <w:r w:rsidR="00227162" w:rsidRPr="00540B90">
        <w:rPr>
          <w:rFonts w:ascii="Times New Roman" w:eastAsia="Times New Roman" w:hAnsi="Times New Roman" w:cs="Times New Roman"/>
          <w:sz w:val="24"/>
          <w:szCs w:val="24"/>
          <w:lang w:eastAsia="ru-RU" w:bidi="ru-RU"/>
        </w:rPr>
        <w:t xml:space="preserve">услуг </w:t>
      </w:r>
      <w:r w:rsidR="00227162">
        <w:rPr>
          <w:rFonts w:ascii="Times New Roman" w:eastAsia="Times New Roman" w:hAnsi="Times New Roman" w:cs="Times New Roman"/>
          <w:sz w:val="24"/>
          <w:szCs w:val="24"/>
          <w:lang w:eastAsia="ru-RU" w:bidi="ru-RU"/>
        </w:rPr>
        <w:t>является</w:t>
      </w:r>
      <w:r w:rsidR="001B5621" w:rsidRPr="00540B90">
        <w:rPr>
          <w:rFonts w:ascii="Times New Roman" w:eastAsia="Times New Roman" w:hAnsi="Times New Roman" w:cs="Times New Roman"/>
          <w:color w:val="000000"/>
          <w:sz w:val="24"/>
          <w:szCs w:val="24"/>
          <w:lang w:eastAsia="ru-RU" w:bidi="ru-RU"/>
        </w:rPr>
        <w:t xml:space="preserve"> основанием для оплаты Исполнителю оказанных Услуг </w:t>
      </w:r>
      <w:r w:rsidR="001B5621" w:rsidRPr="00540B90">
        <w:rPr>
          <w:rFonts w:ascii="Times New Roman" w:eastAsia="Times New Roman" w:hAnsi="Times New Roman" w:cs="Times New Roman"/>
          <w:iCs/>
          <w:color w:val="000000"/>
          <w:sz w:val="24"/>
          <w:szCs w:val="24"/>
          <w:lang w:eastAsia="ru-RU" w:bidi="ru-RU"/>
        </w:rPr>
        <w:t>(этапа исполнения Контракта).</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540B90">
        <w:rPr>
          <w:rFonts w:ascii="Times New Roman" w:eastAsia="Times New Roman" w:hAnsi="Times New Roman" w:cs="Times New Roman"/>
          <w:color w:val="000000"/>
          <w:sz w:val="24"/>
          <w:szCs w:val="24"/>
          <w:lang w:eastAsia="ru-RU" w:bidi="ru-RU"/>
        </w:rPr>
        <w:t>Услуги в объеме, предварительно не согласованном с Заказчиком, не принимаются и оплате не подлежат.</w:t>
      </w:r>
    </w:p>
    <w:p w:rsidR="00446B09" w:rsidRPr="00446B09" w:rsidRDefault="00446B09" w:rsidP="00BC6FBE">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p>
    <w:p w:rsidR="00446B09" w:rsidRPr="00446B09" w:rsidRDefault="00446B09" w:rsidP="00BC6FBE">
      <w:pPr>
        <w:widowControl w:val="0"/>
        <w:suppressAutoHyphens/>
        <w:spacing w:after="0" w:line="240" w:lineRule="auto"/>
        <w:outlineLvl w:val="0"/>
        <w:rPr>
          <w:rFonts w:ascii="Times New Roman" w:eastAsia="Times New Roman" w:hAnsi="Times New Roman" w:cs="Times New Roman"/>
          <w:b/>
          <w:bCs/>
          <w:sz w:val="24"/>
          <w:szCs w:val="24"/>
          <w:lang w:eastAsia="ru-RU" w:bidi="ru-RU"/>
        </w:rPr>
      </w:pPr>
      <w:bookmarkStart w:id="9" w:name="bookmark8"/>
      <w:r w:rsidRPr="00446B09">
        <w:rPr>
          <w:rFonts w:ascii="Times New Roman" w:eastAsia="Times New Roman" w:hAnsi="Times New Roman" w:cs="Times New Roman"/>
          <w:b/>
          <w:bCs/>
          <w:sz w:val="24"/>
          <w:szCs w:val="24"/>
          <w:lang w:eastAsia="ru-RU" w:bidi="ru-RU"/>
        </w:rPr>
        <w:t>Статья 5. Права и обязанности Сторон</w:t>
      </w:r>
      <w:bookmarkEnd w:id="9"/>
    </w:p>
    <w:p w:rsidR="00446B09" w:rsidRPr="00446B09" w:rsidRDefault="00446B09" w:rsidP="004145F4">
      <w:pPr>
        <w:widowControl w:val="0"/>
        <w:numPr>
          <w:ilvl w:val="1"/>
          <w:numId w:val="1"/>
        </w:numPr>
        <w:suppressAutoHyphens/>
        <w:spacing w:after="0" w:line="240" w:lineRule="auto"/>
        <w:ind w:left="0" w:firstLine="0"/>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Заказчик вправе:</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lastRenderedPageBreak/>
        <w:t xml:space="preserve">5.1.2.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Требовать от Исполнителя представления материалов, подтверждающих исполнение обязательств в соответствии </w:t>
      </w:r>
      <w:r w:rsidRPr="00446B09">
        <w:rPr>
          <w:rFonts w:ascii="Times New Roman" w:eastAsia="Times New Roman" w:hAnsi="Times New Roman" w:cs="Times New Roman"/>
          <w:sz w:val="24"/>
          <w:szCs w:val="24"/>
          <w:lang w:val="en-US" w:bidi="en-US"/>
        </w:rPr>
        <w:t>c</w:t>
      </w:r>
      <w:r w:rsidRPr="00446B09">
        <w:rPr>
          <w:rFonts w:ascii="Times New Roman" w:eastAsia="Times New Roman" w:hAnsi="Times New Roman" w:cs="Times New Roman"/>
          <w:sz w:val="24"/>
          <w:szCs w:val="24"/>
          <w:lang w:bidi="en-US"/>
        </w:rPr>
        <w:t xml:space="preserve"> </w:t>
      </w:r>
      <w:r w:rsidRPr="00446B09">
        <w:rPr>
          <w:rFonts w:ascii="Times New Roman" w:eastAsia="Times New Roman" w:hAnsi="Times New Roman" w:cs="Times New Roman"/>
          <w:sz w:val="24"/>
          <w:szCs w:val="24"/>
          <w:lang w:eastAsia="ru-RU" w:bidi="ru-RU"/>
        </w:rPr>
        <w:t>Техническим заданием и Контрактом.</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5.1.4.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Осуществлять контроль за объемом и сроками оказания Услуг.</w:t>
      </w:r>
      <w:r w:rsidR="00BA5C38">
        <w:rPr>
          <w:rFonts w:ascii="Times New Roman" w:eastAsia="Times New Roman" w:hAnsi="Times New Roman" w:cs="Times New Roman"/>
          <w:sz w:val="24"/>
          <w:szCs w:val="24"/>
          <w:lang w:eastAsia="ru-RU" w:bidi="ru-RU"/>
        </w:rPr>
        <w:t xml:space="preserve"> В рамках контроля за исполнением условий Контракта Заказчик вправе составить акт неисполнения или ненадлежащего исполнения условий Контракта с указанием выявленных недостатков и нарушений, с которым обязан ознакомить Исполнителя не позднее 2 рабочих дней с момента его составления.</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5.1.5.</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Привлекать экспертов, специалистов и иных лиц, обладающих необходимыми знаниями для участия в </w:t>
      </w:r>
      <w:r w:rsidRPr="00540B90">
        <w:rPr>
          <w:rFonts w:ascii="Times New Roman" w:eastAsia="Times New Roman" w:hAnsi="Times New Roman" w:cs="Times New Roman"/>
          <w:sz w:val="24"/>
          <w:szCs w:val="24"/>
          <w:lang w:eastAsia="ru-RU" w:bidi="ru-RU"/>
        </w:rPr>
        <w:t>проведении экспертизы оказанных Услуг</w:t>
      </w:r>
      <w:r w:rsidR="006C1200" w:rsidRPr="00540B90">
        <w:rPr>
          <w:rFonts w:ascii="Times New Roman" w:eastAsia="Times New Roman" w:hAnsi="Times New Roman" w:cs="Times New Roman"/>
          <w:sz w:val="24"/>
          <w:szCs w:val="24"/>
          <w:lang w:eastAsia="ru-RU" w:bidi="ru-RU"/>
        </w:rPr>
        <w:t>.</w:t>
      </w:r>
      <w:r w:rsidRPr="00540B90">
        <w:rPr>
          <w:rFonts w:ascii="Times New Roman" w:eastAsia="Times New Roman" w:hAnsi="Times New Roman" w:cs="Times New Roman"/>
          <w:sz w:val="24"/>
          <w:szCs w:val="24"/>
          <w:lang w:eastAsia="ru-RU" w:bidi="ru-RU"/>
        </w:rPr>
        <w:t xml:space="preserve"> </w:t>
      </w:r>
    </w:p>
    <w:p w:rsidR="006E744A"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5.1.6. </w:t>
      </w:r>
      <w:r w:rsidR="00BC6FBE">
        <w:rPr>
          <w:rFonts w:ascii="Times New Roman" w:eastAsia="Times New Roman" w:hAnsi="Times New Roman" w:cs="Times New Roman"/>
          <w:sz w:val="24"/>
          <w:szCs w:val="24"/>
          <w:lang w:eastAsia="ru-RU" w:bidi="ru-RU"/>
        </w:rPr>
        <w:tab/>
      </w:r>
      <w:r w:rsidR="006E744A" w:rsidRPr="00540B90">
        <w:rPr>
          <w:rFonts w:ascii="Times New Roman" w:eastAsia="Times New Roman" w:hAnsi="Times New Roman" w:cs="Times New Roman"/>
          <w:sz w:val="24"/>
          <w:szCs w:val="24"/>
          <w:lang w:eastAsia="ru-RU" w:bidi="ru-RU"/>
        </w:rPr>
        <w:t>Не предоставлять в мотивированном отказе от подписания документа</w:t>
      </w:r>
      <w:r w:rsidR="006E744A" w:rsidRPr="00540B90">
        <w:rPr>
          <w:rFonts w:ascii="Times New Roman" w:eastAsia="Times New Roman" w:hAnsi="Times New Roman" w:cs="Times New Roman"/>
          <w:iCs/>
          <w:sz w:val="24"/>
          <w:szCs w:val="24"/>
          <w:lang w:eastAsia="ru-RU" w:bidi="ru-RU"/>
        </w:rPr>
        <w:t>(ов)</w:t>
      </w:r>
      <w:r w:rsidR="006E744A" w:rsidRPr="00540B90">
        <w:rPr>
          <w:rFonts w:ascii="Times New Roman" w:eastAsia="Times New Roman" w:hAnsi="Times New Roman" w:cs="Times New Roman"/>
          <w:sz w:val="24"/>
          <w:szCs w:val="24"/>
          <w:lang w:eastAsia="ru-RU" w:bidi="ru-RU"/>
        </w:rPr>
        <w:t xml:space="preserve"> о приемке по Контракту </w:t>
      </w:r>
      <w:r w:rsidR="006E744A" w:rsidRPr="00540B90">
        <w:rPr>
          <w:rFonts w:ascii="Times New Roman" w:eastAsia="Times New Roman" w:hAnsi="Times New Roman" w:cs="Times New Roman"/>
          <w:iCs/>
          <w:sz w:val="24"/>
          <w:szCs w:val="24"/>
          <w:lang w:eastAsia="ru-RU" w:bidi="ru-RU"/>
        </w:rPr>
        <w:t>(по этапу исполнения Контракта)</w:t>
      </w:r>
      <w:r w:rsidR="006E744A" w:rsidRPr="00540B90">
        <w:rPr>
          <w:rFonts w:ascii="Times New Roman" w:eastAsia="Times New Roman" w:hAnsi="Times New Roman" w:cs="Times New Roman"/>
          <w:sz w:val="24"/>
          <w:szCs w:val="24"/>
          <w:lang w:eastAsia="ru-RU" w:bidi="ru-RU"/>
        </w:rPr>
        <w:t xml:space="preserve"> срок для устранения выявленных (обнаруженных) недостатков в результатах оказанных Услуг в случае, если такие недостатки не могут быть устранены.</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5.1.7.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5.1.</w:t>
      </w:r>
      <w:r w:rsidR="00F755BD" w:rsidRPr="00540B90">
        <w:rPr>
          <w:rFonts w:ascii="Times New Roman" w:eastAsia="Times New Roman" w:hAnsi="Times New Roman" w:cs="Times New Roman"/>
          <w:sz w:val="24"/>
          <w:szCs w:val="24"/>
          <w:lang w:eastAsia="ru-RU" w:bidi="ru-RU"/>
        </w:rPr>
        <w:t>8</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Пользоваться иными правами, предусмотренными законодательством Российской Федерации и условиями Контракта.</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540B90" w:rsidRDefault="00446B09" w:rsidP="00BC6FBE">
      <w:pPr>
        <w:widowControl w:val="0"/>
        <w:tabs>
          <w:tab w:val="left" w:pos="506"/>
        </w:tabs>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b/>
          <w:bCs/>
          <w:sz w:val="24"/>
          <w:szCs w:val="24"/>
          <w:lang w:eastAsia="ru-RU" w:bidi="ru-RU"/>
        </w:rPr>
        <w:t>5.2. Заказчик обязан:</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5.2.1.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Своевременно принять и оплатить надлежащим образом оказанные Услуги в соответствии с Контрактом.</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5.2.2.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При получении от Исполнителя уведомления о приостановлении оказания Услуг</w:t>
      </w:r>
      <w:r w:rsidR="00751305" w:rsidRPr="00540B90">
        <w:rPr>
          <w:rFonts w:ascii="Times New Roman" w:eastAsia="Times New Roman" w:hAnsi="Times New Roman" w:cs="Times New Roman"/>
          <w:sz w:val="24"/>
          <w:szCs w:val="24"/>
          <w:lang w:eastAsia="ru-RU" w:bidi="ru-RU"/>
        </w:rPr>
        <w:t xml:space="preserve"> </w:t>
      </w:r>
      <w:r w:rsidR="00751305" w:rsidRPr="00540B90">
        <w:rPr>
          <w:rFonts w:ascii="Times New Roman" w:eastAsia="Times New Roman" w:hAnsi="Times New Roman" w:cs="Times New Roman"/>
          <w:iCs/>
          <w:sz w:val="24"/>
          <w:szCs w:val="24"/>
          <w:lang w:eastAsia="ru-RU" w:bidi="ru-RU"/>
        </w:rPr>
        <w:t>(этапа исполнения Контракта)</w:t>
      </w:r>
      <w:r w:rsidRPr="00540B90">
        <w:rPr>
          <w:rFonts w:ascii="Times New Roman" w:eastAsia="Times New Roman" w:hAnsi="Times New Roman" w:cs="Times New Roman"/>
          <w:sz w:val="24"/>
          <w:szCs w:val="24"/>
          <w:lang w:eastAsia="ru-RU" w:bidi="ru-RU"/>
        </w:rPr>
        <w:t xml:space="preserve"> в случае, указанном в </w:t>
      </w:r>
      <w:r w:rsidR="005262D3" w:rsidRPr="00540B90">
        <w:rPr>
          <w:rFonts w:ascii="Times New Roman" w:eastAsia="Times New Roman" w:hAnsi="Times New Roman" w:cs="Times New Roman"/>
          <w:sz w:val="24"/>
          <w:szCs w:val="24"/>
          <w:lang w:eastAsia="ru-RU" w:bidi="ru-RU"/>
        </w:rPr>
        <w:t>пункте</w:t>
      </w:r>
      <w:r w:rsidRPr="00540B90">
        <w:rPr>
          <w:rFonts w:ascii="Times New Roman" w:eastAsia="Times New Roman" w:hAnsi="Times New Roman" w:cs="Times New Roman"/>
          <w:sz w:val="24"/>
          <w:szCs w:val="24"/>
          <w:lang w:eastAsia="ru-RU" w:bidi="ru-RU"/>
        </w:rPr>
        <w:t xml:space="preserve"> 5.4.5 Контракта, рассмотреть вопрос о целесообразности и порядке продолжения оказания Услуг</w:t>
      </w:r>
      <w:r w:rsidR="00751305" w:rsidRPr="00540B90">
        <w:rPr>
          <w:rFonts w:ascii="Times New Roman" w:eastAsia="Times New Roman" w:hAnsi="Times New Roman" w:cs="Times New Roman"/>
          <w:sz w:val="24"/>
          <w:szCs w:val="24"/>
          <w:lang w:eastAsia="ru-RU" w:bidi="ru-RU"/>
        </w:rPr>
        <w:t xml:space="preserve"> </w:t>
      </w:r>
      <w:r w:rsidR="00751305" w:rsidRPr="00540B90">
        <w:rPr>
          <w:rFonts w:ascii="Times New Roman" w:eastAsia="Times New Roman" w:hAnsi="Times New Roman" w:cs="Times New Roman"/>
          <w:iCs/>
          <w:sz w:val="24"/>
          <w:szCs w:val="24"/>
          <w:lang w:eastAsia="ru-RU" w:bidi="ru-RU"/>
        </w:rPr>
        <w:t>(этапа исполнения Контракта)</w:t>
      </w:r>
      <w:r w:rsidRPr="00540B90">
        <w:rPr>
          <w:rFonts w:ascii="Times New Roman" w:eastAsia="Times New Roman" w:hAnsi="Times New Roman" w:cs="Times New Roman"/>
          <w:sz w:val="24"/>
          <w:szCs w:val="24"/>
          <w:lang w:eastAsia="ru-RU" w:bidi="ru-RU"/>
        </w:rPr>
        <w:t>.</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5.2.3.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Передавать Исполнителю необходимую для оказания услуг информацию в соответствии с условиями, указанными в Техническом задании.</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5.2.4.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Исполнять иные обязательства, предусмотренные действующим законодательством Российской Федерации и Контрактом.</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540B90" w:rsidRDefault="00446B09" w:rsidP="00BC6FBE">
      <w:pPr>
        <w:widowControl w:val="0"/>
        <w:tabs>
          <w:tab w:val="left" w:pos="506"/>
        </w:tabs>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10" w:name="bookmark11"/>
      <w:r w:rsidRPr="00540B90">
        <w:rPr>
          <w:rFonts w:ascii="Times New Roman" w:eastAsia="Times New Roman" w:hAnsi="Times New Roman" w:cs="Times New Roman"/>
          <w:b/>
          <w:bCs/>
          <w:sz w:val="24"/>
          <w:szCs w:val="24"/>
          <w:lang w:eastAsia="ru-RU" w:bidi="ru-RU"/>
        </w:rPr>
        <w:t>5.3. Исполнитель вправе:</w:t>
      </w:r>
      <w:bookmarkEnd w:id="10"/>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5.3.1.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Требовать своевременного подписания Заказчиком Акта сдачи-приемки оказанных услуг по Контракту</w:t>
      </w:r>
      <w:r w:rsidR="00751305" w:rsidRPr="00540B90">
        <w:rPr>
          <w:rFonts w:ascii="Times New Roman" w:eastAsia="Times New Roman" w:hAnsi="Times New Roman" w:cs="Times New Roman"/>
          <w:sz w:val="24"/>
          <w:szCs w:val="24"/>
          <w:lang w:eastAsia="ru-RU" w:bidi="ru-RU"/>
        </w:rPr>
        <w:t xml:space="preserve"> </w:t>
      </w:r>
      <w:r w:rsidR="00751305" w:rsidRPr="00540B90">
        <w:rPr>
          <w:rFonts w:ascii="Times New Roman" w:eastAsia="Times New Roman" w:hAnsi="Times New Roman" w:cs="Times New Roman"/>
          <w:iCs/>
          <w:sz w:val="24"/>
          <w:szCs w:val="24"/>
          <w:lang w:eastAsia="ru-RU" w:bidi="ru-RU"/>
        </w:rPr>
        <w:t>(Акта сдачи-приемки этапа исполнения Контракта)</w:t>
      </w:r>
      <w:r w:rsidR="006C1200" w:rsidRPr="00540B90">
        <w:rPr>
          <w:rFonts w:ascii="Times New Roman" w:eastAsia="Times New Roman" w:hAnsi="Times New Roman" w:cs="Times New Roman"/>
          <w:iCs/>
          <w:sz w:val="24"/>
          <w:szCs w:val="24"/>
          <w:lang w:eastAsia="ru-RU" w:bidi="ru-RU"/>
        </w:rPr>
        <w:t>.</w:t>
      </w:r>
      <w:r w:rsidR="00751305" w:rsidRPr="00540B90">
        <w:rPr>
          <w:rFonts w:ascii="Times New Roman" w:eastAsia="Times New Roman" w:hAnsi="Times New Roman" w:cs="Times New Roman"/>
          <w:sz w:val="24"/>
          <w:szCs w:val="24"/>
          <w:lang w:eastAsia="ru-RU" w:bidi="ru-RU"/>
        </w:rPr>
        <w:t xml:space="preserve"> </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5.3.2.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Требовать своевременной оплаты оказанных Услуг в соответствии с настоящим Контрактом.</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5.3.3.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5.3.4. Привлечение соисполнителей не влечет изменение Цены Контракта и/или объемов услуг по Контракту. </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5.3.</w:t>
      </w:r>
      <w:r w:rsidR="005262D3" w:rsidRPr="00540B90">
        <w:rPr>
          <w:rFonts w:ascii="Times New Roman" w:eastAsia="Times New Roman" w:hAnsi="Times New Roman" w:cs="Times New Roman"/>
          <w:sz w:val="24"/>
          <w:szCs w:val="24"/>
          <w:lang w:eastAsia="ru-RU" w:bidi="ru-RU"/>
        </w:rPr>
        <w:t>5</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Письменно запрашивать у Заказчика разъяснения и уточнения относительно оказания Услуг в рамках Контракта</w:t>
      </w:r>
      <w:r w:rsidR="00751305" w:rsidRPr="00540B90">
        <w:rPr>
          <w:rFonts w:ascii="Times New Roman" w:eastAsia="Times New Roman" w:hAnsi="Times New Roman" w:cs="Times New Roman"/>
          <w:sz w:val="24"/>
          <w:szCs w:val="24"/>
          <w:lang w:eastAsia="ru-RU" w:bidi="ru-RU"/>
        </w:rPr>
        <w:t xml:space="preserve"> </w:t>
      </w:r>
      <w:r w:rsidR="00751305" w:rsidRPr="00540B90">
        <w:rPr>
          <w:rFonts w:ascii="Times New Roman" w:eastAsia="Times New Roman" w:hAnsi="Times New Roman" w:cs="Times New Roman"/>
          <w:iCs/>
          <w:sz w:val="24"/>
          <w:szCs w:val="24"/>
          <w:lang w:eastAsia="ru-RU" w:bidi="ru-RU"/>
        </w:rPr>
        <w:t>(этапа исполнения Контракта)</w:t>
      </w:r>
      <w:r w:rsidRPr="00540B90">
        <w:rPr>
          <w:rFonts w:ascii="Times New Roman" w:eastAsia="Times New Roman" w:hAnsi="Times New Roman" w:cs="Times New Roman"/>
          <w:sz w:val="24"/>
          <w:szCs w:val="24"/>
          <w:lang w:eastAsia="ru-RU" w:bidi="ru-RU"/>
        </w:rPr>
        <w:t>.</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5.3.</w:t>
      </w:r>
      <w:r w:rsidR="005262D3" w:rsidRPr="00540B90">
        <w:rPr>
          <w:rFonts w:ascii="Times New Roman" w:eastAsia="Times New Roman" w:hAnsi="Times New Roman" w:cs="Times New Roman"/>
          <w:sz w:val="24"/>
          <w:szCs w:val="24"/>
          <w:lang w:eastAsia="ru-RU" w:bidi="ru-RU"/>
        </w:rPr>
        <w:t>6</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Пользоваться иными правами, предусмотренными законодательством Российской Федерации и условиями Контракта.</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540B90" w:rsidRDefault="00446B09" w:rsidP="004145F4">
      <w:pPr>
        <w:widowControl w:val="0"/>
        <w:numPr>
          <w:ilvl w:val="1"/>
          <w:numId w:val="2"/>
        </w:numPr>
        <w:suppressAutoHyphens/>
        <w:spacing w:after="0" w:line="240" w:lineRule="auto"/>
        <w:ind w:left="0" w:firstLine="0"/>
        <w:jc w:val="both"/>
        <w:outlineLvl w:val="0"/>
        <w:rPr>
          <w:rFonts w:ascii="Times New Roman" w:eastAsia="Times New Roman" w:hAnsi="Times New Roman" w:cs="Times New Roman"/>
          <w:b/>
          <w:bCs/>
          <w:sz w:val="24"/>
          <w:szCs w:val="24"/>
          <w:lang w:eastAsia="ru-RU" w:bidi="ru-RU"/>
        </w:rPr>
      </w:pPr>
      <w:bookmarkStart w:id="11" w:name="bookmark13"/>
      <w:r w:rsidRPr="00540B90">
        <w:rPr>
          <w:rFonts w:ascii="Times New Roman" w:eastAsia="Times New Roman" w:hAnsi="Times New Roman" w:cs="Times New Roman"/>
          <w:b/>
          <w:bCs/>
          <w:sz w:val="24"/>
          <w:szCs w:val="24"/>
          <w:lang w:eastAsia="ru-RU" w:bidi="ru-RU"/>
        </w:rPr>
        <w:t>Исполнитель обязан:</w:t>
      </w:r>
      <w:bookmarkEnd w:id="11"/>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5.4.1.</w:t>
      </w:r>
      <w:r w:rsidR="006E744A"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006E744A" w:rsidRPr="00540B90">
        <w:rPr>
          <w:rFonts w:ascii="Times New Roman" w:eastAsia="Times New Roman" w:hAnsi="Times New Roman" w:cs="Times New Roman"/>
          <w:sz w:val="24"/>
          <w:szCs w:val="24"/>
          <w:lang w:eastAsia="ru-RU" w:bidi="ru-RU"/>
        </w:rPr>
        <w:t>Своевременно и надлежащим образом оказать Услуги в соответствии с требованиями Технического задания.</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 xml:space="preserve">5.4.2.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 xml:space="preserve">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w:t>
      </w:r>
      <w:r w:rsidRPr="00540B90">
        <w:rPr>
          <w:rFonts w:ascii="Times New Roman" w:eastAsia="Times New Roman" w:hAnsi="Times New Roman" w:cs="Times New Roman"/>
          <w:sz w:val="24"/>
          <w:szCs w:val="24"/>
          <w:lang w:eastAsia="ru-RU" w:bidi="ru-RU"/>
        </w:rPr>
        <w:lastRenderedPageBreak/>
        <w:t>нормам и правилам, государственным стандартам и т.п.), лицензирования, установленным действующим законодательством Российской Федерации.</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5.4.</w:t>
      </w:r>
      <w:r w:rsidR="001D3CB2">
        <w:rPr>
          <w:rFonts w:ascii="Times New Roman" w:eastAsia="Times New Roman" w:hAnsi="Times New Roman" w:cs="Times New Roman"/>
          <w:sz w:val="24"/>
          <w:szCs w:val="24"/>
          <w:lang w:eastAsia="ru-RU" w:bidi="ru-RU"/>
        </w:rPr>
        <w:t>3</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Обеспечить устранение недостатков, выявленных при сдаче-приемке Услуг за свой счет.</w:t>
      </w:r>
    </w:p>
    <w:p w:rsidR="00446B09" w:rsidRPr="00540B90" w:rsidRDefault="001D3CB2"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5.4.4</w:t>
      </w:r>
      <w:r w:rsidR="00446B09"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00446B09" w:rsidRPr="00540B90">
        <w:rPr>
          <w:rFonts w:ascii="Times New Roman" w:eastAsia="Times New Roman" w:hAnsi="Times New Roman" w:cs="Times New Roman"/>
          <w:sz w:val="24"/>
          <w:szCs w:val="24"/>
          <w:lang w:eastAsia="ru-RU" w:bidi="ru-RU"/>
        </w:rPr>
        <w:t>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p>
    <w:p w:rsidR="00446B09" w:rsidRPr="00540B90" w:rsidRDefault="00BB21D6"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5.4.5</w:t>
      </w:r>
      <w:r w:rsidR="00446B09"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00446B09" w:rsidRPr="00540B90">
        <w:rPr>
          <w:rFonts w:ascii="Times New Roman" w:eastAsia="Times New Roman" w:hAnsi="Times New Roman" w:cs="Times New Roman"/>
          <w:sz w:val="24"/>
          <w:szCs w:val="24"/>
          <w:lang w:eastAsia="ru-RU" w:bidi="ru-RU"/>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rsidR="00446B09" w:rsidRPr="00540B90" w:rsidRDefault="00BB21D6"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5.4.6</w:t>
      </w:r>
      <w:r w:rsidR="00446B09"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00446B09" w:rsidRPr="00540B90">
        <w:rPr>
          <w:rFonts w:ascii="Times New Roman" w:eastAsia="Times New Roman" w:hAnsi="Times New Roman" w:cs="Times New Roman"/>
          <w:sz w:val="24"/>
          <w:szCs w:val="24"/>
          <w:lang w:eastAsia="ru-RU" w:bidi="ru-RU"/>
        </w:rPr>
        <w:t>Представить Заказчику сведения об изменении своего фактического местонахождения в срок не позднее 5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5.4.</w:t>
      </w:r>
      <w:r w:rsidR="00BB21D6">
        <w:rPr>
          <w:rFonts w:ascii="Times New Roman" w:eastAsia="Times New Roman" w:hAnsi="Times New Roman" w:cs="Times New Roman"/>
          <w:sz w:val="24"/>
          <w:szCs w:val="24"/>
          <w:lang w:eastAsia="ru-RU" w:bidi="ru-RU"/>
        </w:rPr>
        <w:t>7</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5.4.</w:t>
      </w:r>
      <w:r w:rsidR="00BB21D6">
        <w:rPr>
          <w:rFonts w:ascii="Times New Roman" w:eastAsia="Times New Roman" w:hAnsi="Times New Roman" w:cs="Times New Roman"/>
          <w:sz w:val="24"/>
          <w:szCs w:val="24"/>
          <w:lang w:eastAsia="ru-RU" w:bidi="ru-RU"/>
        </w:rPr>
        <w:t>8</w:t>
      </w:r>
      <w:r w:rsidRPr="00540B90">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540B90">
        <w:rPr>
          <w:rFonts w:ascii="Times New Roman" w:eastAsia="Times New Roman" w:hAnsi="Times New Roman" w:cs="Times New Roman"/>
          <w:sz w:val="24"/>
          <w:szCs w:val="24"/>
          <w:lang w:eastAsia="ru-RU" w:bidi="ru-RU"/>
        </w:rPr>
        <w:t>Исполнять иные обязательства, предусмотренные действующим законодательством Российской Федерации и Контрактом.</w:t>
      </w:r>
    </w:p>
    <w:p w:rsidR="00446B09" w:rsidRPr="00540B90"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12" w:name="bookmark15"/>
      <w:r w:rsidRPr="00446B09">
        <w:rPr>
          <w:rFonts w:ascii="Times New Roman" w:eastAsia="Times New Roman" w:hAnsi="Times New Roman" w:cs="Times New Roman"/>
          <w:b/>
          <w:bCs/>
          <w:sz w:val="24"/>
          <w:szCs w:val="24"/>
          <w:lang w:eastAsia="ru-RU" w:bidi="ru-RU"/>
        </w:rPr>
        <w:t>Статья 6. Гарантии</w:t>
      </w:r>
      <w:bookmarkEnd w:id="12"/>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6.1.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Исполнитель гарантирует качество оказания Услуг в соответствии с требованиями, указанными в Контракте и Техническом задании.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2</w:t>
      </w:r>
      <w:r w:rsidRPr="00446B09">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законодательства Российской Федерации.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3</w:t>
      </w:r>
      <w:r w:rsidRPr="00446B09">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Исполнитель гарантирует своевременное предоставление необходимой и достоверной информации об оказываемых Услугах.</w:t>
      </w:r>
    </w:p>
    <w:p w:rsid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4</w:t>
      </w:r>
      <w:r w:rsidRPr="00446B09">
        <w:rPr>
          <w:rFonts w:ascii="Times New Roman" w:eastAsia="Times New Roman" w:hAnsi="Times New Roman" w:cs="Times New Roman"/>
          <w:sz w:val="24"/>
          <w:szCs w:val="24"/>
          <w:lang w:eastAsia="ru-RU" w:bidi="ru-RU"/>
        </w:rPr>
        <w:t xml:space="preserve">.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В случае не предоставления Исполнителем Заказчику полной и достоверной информации об оказываемых Услугах, Исполнитель несет ответственность в соответствии с законодательством Российской Федерации за недостатки оказания услуг, возникшие после их приемки Заказчиком вследствие отсутствия у Заказчика такой информации.</w:t>
      </w:r>
    </w:p>
    <w:p w:rsidR="00BB21D6" w:rsidRPr="00BB21D6" w:rsidRDefault="00BB21D6"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6.5. </w:t>
      </w:r>
      <w:r w:rsidR="00BC6FBE">
        <w:rPr>
          <w:rFonts w:ascii="Times New Roman" w:eastAsia="Times New Roman" w:hAnsi="Times New Roman" w:cs="Times New Roman"/>
          <w:sz w:val="24"/>
          <w:szCs w:val="24"/>
          <w:lang w:eastAsia="ru-RU" w:bidi="ru-RU"/>
        </w:rPr>
        <w:tab/>
      </w:r>
      <w:r w:rsidRPr="00BB21D6">
        <w:rPr>
          <w:rFonts w:ascii="Times New Roman" w:eastAsia="Times New Roman" w:hAnsi="Times New Roman" w:cs="Times New Roman"/>
          <w:sz w:val="24"/>
          <w:szCs w:val="24"/>
          <w:lang w:eastAsia="ru-RU" w:bidi="ru-RU"/>
        </w:rPr>
        <w:t xml:space="preserve">Исполнитель, подписывая </w:t>
      </w:r>
      <w:r>
        <w:rPr>
          <w:rFonts w:ascii="Times New Roman" w:eastAsia="Times New Roman" w:hAnsi="Times New Roman" w:cs="Times New Roman"/>
          <w:sz w:val="24"/>
          <w:szCs w:val="24"/>
          <w:lang w:eastAsia="ru-RU" w:bidi="ru-RU"/>
        </w:rPr>
        <w:t>настоящий Контракт, гарантирует</w:t>
      </w:r>
      <w:r w:rsidRPr="00BB21D6">
        <w:rPr>
          <w:rFonts w:ascii="Times New Roman" w:eastAsia="Times New Roman" w:hAnsi="Times New Roman" w:cs="Times New Roman"/>
          <w:sz w:val="24"/>
          <w:szCs w:val="24"/>
          <w:lang w:eastAsia="ru-RU" w:bidi="ru-RU"/>
        </w:rPr>
        <w:t>:</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соответствие требованиям, установленным в соответствии с законодательством Российской</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Федерации к лицам, осуществляющим оказание услуг, являющихся объектом закупки;</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lastRenderedPageBreak/>
        <w:t>- непроведение ликвидации Исполнителя - юридического лица и отсутствие решения</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арбитражного суда о признании Исполнителя - юридического лица или индивидуального</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предпринимателя несостоятельным (банкротом) и об открытии конкурсного производства;</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неприостановление деятельности Исполнителя в порядке, установленном Кодексом</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Российской Федерации об административных правонарушениях;</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отсутствие у Исполнителя недоимки по налогам, сборам, задолженности по иным</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обязательным платежам в бюджеты бюджетной системы Российской Федерации (за</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исключением сумм, на которые предоставлены отсрочка, рассрочка, инвестиционный</w:t>
      </w:r>
      <w:r>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 xml:space="preserve">налоговый кредит в соответствии с законодательством Российской Федерации о налогах </w:t>
      </w:r>
      <w:r w:rsidR="0021617B">
        <w:rPr>
          <w:rFonts w:ascii="Times New Roman" w:eastAsia="Times New Roman" w:hAnsi="Times New Roman" w:cs="Times New Roman"/>
          <w:sz w:val="24"/>
          <w:szCs w:val="24"/>
          <w:lang w:eastAsia="ru-RU" w:bidi="ru-RU"/>
        </w:rPr>
        <w:t xml:space="preserve">и </w:t>
      </w:r>
      <w:r w:rsidRPr="00BB21D6">
        <w:rPr>
          <w:rFonts w:ascii="Times New Roman" w:eastAsia="Times New Roman" w:hAnsi="Times New Roman" w:cs="Times New Roman"/>
          <w:sz w:val="24"/>
          <w:szCs w:val="24"/>
          <w:lang w:eastAsia="ru-RU" w:bidi="ru-RU"/>
        </w:rPr>
        <w:t>сборах, которые реструктурированы в соответствии с законодательством Российской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Федерации, по которым имеется вступившее в законную силу решение суда о признании</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обязанности заявителя по уплате этих сумм исполненной или которые признаны</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безнадежными к взысканию в соответствии с законодательством Российской Федерации о</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налогах и сборах) за прошедший календарный год, размер которых превышает двадцать пять</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процентов балансовой стоимости активов участника закупки, по данным бухгалтерской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отчетности за последний отчетный период. Исполнитель считается соответствующим</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установленному требованию в случае, если им в установленном порядке подано заявление об</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обжаловании указанных недоимки, задолженности и решение по такому заявлению на дату</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рассмотрения заявки на участие в определении поставщика (подрядчика, исполнителя) не</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принято;</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отсутствие у Исполнителя - физического лица либо у руководителя, членов коллегиального</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 xml:space="preserve">исполнительного органа, лица, исполняющего функции единоличного исполнительного </w:t>
      </w:r>
      <w:r w:rsidR="0021617B">
        <w:rPr>
          <w:rFonts w:ascii="Times New Roman" w:eastAsia="Times New Roman" w:hAnsi="Times New Roman" w:cs="Times New Roman"/>
          <w:sz w:val="24"/>
          <w:szCs w:val="24"/>
          <w:lang w:eastAsia="ru-RU" w:bidi="ru-RU"/>
        </w:rPr>
        <w:t>ор</w:t>
      </w:r>
      <w:r w:rsidRPr="00BB21D6">
        <w:rPr>
          <w:rFonts w:ascii="Times New Roman" w:eastAsia="Times New Roman" w:hAnsi="Times New Roman" w:cs="Times New Roman"/>
          <w:sz w:val="24"/>
          <w:szCs w:val="24"/>
          <w:lang w:eastAsia="ru-RU" w:bidi="ru-RU"/>
        </w:rPr>
        <w:t>гана,</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или главного бухгалтера юридического лица - участника закупки судимости за преступления в</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сфере экономики и (или) преступления, предусмотренные статьями 289, 290, 291, 291.1</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Уголовного кодекса Российской Федерации (за исключением лиц, у которых такая судимость</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погашена или снята), а также неприменение в отношении указанных физических лиц наказания</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в виде лишения права занимать определенные должности или заниматься определенной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деятельностью, которые связаны с оказанием услуги, являющихся объектом осуществляемой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закупки, и административного наказания в виде дисквалификации;</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Исполнитель - юридическое лицо, которое в течение двух лет до момента подачи заявки на</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участие в закупке не было привлечено к административной ответственности за совершение</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административного правонарушения, предусмотренного статьей 19.28 Кодекса Российской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Федерации об административных правонарушениях;</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обладание Исполнителем исключительными правами на результаты интеллектуальной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деятельности, если в связи с исполнением Контракта Заказчик приобретает права на такие</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результаты, за исключением случаев, установленных Федеральным законом от 05.04.2013 №</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44-ФЗ;</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отсутствие между Исполнителем и Заказчиком конфликта интересов, под которым</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понимаются случаи, при которых руководитель Заказчика, член комиссии по осуществлению</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закупок, руководитель контрактной службы Заказчика, контрактный управляющий состоят в</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браке с физическими лицами, являющимися выгодоприобретателями, единоличным</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исполнительным органом хозяйственного общества (директором, генеральным директором,</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управляющим, президентом и другими), членами коллегиального исполнительного органа</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 xml:space="preserve">хозяйственного общества, руководителем (директором, генеральным директором) </w:t>
      </w:r>
      <w:r w:rsidR="0021617B">
        <w:rPr>
          <w:rFonts w:ascii="Times New Roman" w:eastAsia="Times New Roman" w:hAnsi="Times New Roman" w:cs="Times New Roman"/>
          <w:sz w:val="24"/>
          <w:szCs w:val="24"/>
          <w:lang w:eastAsia="ru-RU" w:bidi="ru-RU"/>
        </w:rPr>
        <w:t>у</w:t>
      </w:r>
      <w:r w:rsidRPr="00BB21D6">
        <w:rPr>
          <w:rFonts w:ascii="Times New Roman" w:eastAsia="Times New Roman" w:hAnsi="Times New Roman" w:cs="Times New Roman"/>
          <w:sz w:val="24"/>
          <w:szCs w:val="24"/>
          <w:lang w:eastAsia="ru-RU" w:bidi="ru-RU"/>
        </w:rPr>
        <w:t>чреждения</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 xml:space="preserve">или унитарного предприятия либо иными органами управления юридических лиц </w:t>
      </w:r>
      <w:r w:rsidR="0021617B">
        <w:rPr>
          <w:rFonts w:ascii="Times New Roman" w:eastAsia="Times New Roman" w:hAnsi="Times New Roman" w:cs="Times New Roman"/>
          <w:sz w:val="24"/>
          <w:szCs w:val="24"/>
          <w:lang w:eastAsia="ru-RU" w:bidi="ru-RU"/>
        </w:rPr>
        <w:t>–</w:t>
      </w:r>
      <w:r w:rsidRPr="00BB21D6">
        <w:rPr>
          <w:rFonts w:ascii="Times New Roman" w:eastAsia="Times New Roman" w:hAnsi="Times New Roman" w:cs="Times New Roman"/>
          <w:sz w:val="24"/>
          <w:szCs w:val="24"/>
          <w:lang w:eastAsia="ru-RU" w:bidi="ru-RU"/>
        </w:rPr>
        <w:t xml:space="preserve"> участников</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закупки, с физическими лицами, в том числе зарегистрированными в качестве</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индивидуального предпринимателя, - участниками закупки либо являются близкими</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родственниками (родственниками по прямой восходящей и нисходящей линии (родителями и</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детьми, дедушкой, бабушкой и внуками), полнородными и неполнородными (имеющими</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общих отца или мать) братьями и сестрами), усыновителями или усыновленными указанных</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физических лиц. Под выгодоприобретателями для целей настоящей статьи понимаются</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физические лица, владеющие напрямую или косвенно (через юридическое лицо или через</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несколько юридических лиц) более чем десятью процентами голосующих акций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хозяйственного общества либо долей, превышающей десять процентов в уставном капитале</w:t>
      </w:r>
      <w:r w:rsidR="007C75C5">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lastRenderedPageBreak/>
        <w:t>хозяйственного общества;</w:t>
      </w:r>
    </w:p>
    <w:p w:rsid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Исполнитель не является офшорной компанией, не имеет в составе участников (членов)</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корпоративного юридического лица или в составе учредителей унитарного юридического лица</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офшорной компании, а также не имеет офшорных компаний в числе лиц, владеющих</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напрямую или косвенно (через юридическое лицо или через несколько юридических лиц)</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более чем десятью процентами голосующих акций хозяйственного общества либо долей,</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превышающей десять процентов в уставном (складочном) капитале хозяйственного</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товарищества или общества;</w:t>
      </w:r>
    </w:p>
    <w:p w:rsidR="007C75C5" w:rsidRPr="00BB21D6" w:rsidRDefault="007C75C5"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7C75C5">
        <w:rPr>
          <w:rFonts w:ascii="Times New Roman" w:eastAsia="Times New Roman" w:hAnsi="Times New Roman" w:cs="Times New Roman"/>
          <w:sz w:val="24"/>
          <w:szCs w:val="24"/>
          <w:lang w:eastAsia="ru-RU" w:bidi="ru-RU"/>
        </w:rPr>
        <w:t>участник закупки не является иностранным агентом;</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отсутствие у участника закупки ограничений для участия в закупках, установленных</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законодательством Российской Федерации;</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 отсутствие в предусмотренном Федеральным законом от 05.04.2013 № 44-ФЗ реестре</w:t>
      </w:r>
      <w:r w:rsidR="0021617B">
        <w:rPr>
          <w:rFonts w:ascii="Times New Roman" w:eastAsia="Times New Roman" w:hAnsi="Times New Roman" w:cs="Times New Roman"/>
          <w:sz w:val="24"/>
          <w:szCs w:val="24"/>
          <w:lang w:eastAsia="ru-RU" w:bidi="ru-RU"/>
        </w:rPr>
        <w:t xml:space="preserve"> </w:t>
      </w:r>
      <w:r w:rsidRPr="00BB21D6">
        <w:rPr>
          <w:rFonts w:ascii="Times New Roman" w:eastAsia="Times New Roman" w:hAnsi="Times New Roman" w:cs="Times New Roman"/>
          <w:sz w:val="24"/>
          <w:szCs w:val="24"/>
          <w:lang w:eastAsia="ru-RU" w:bidi="ru-RU"/>
        </w:rPr>
        <w:t>недобросовестных поставщиков (подрядчиков, исполнителей) информации об Исполнителе, в</w:t>
      </w:r>
    </w:p>
    <w:p w:rsidR="00BB21D6" w:rsidRPr="00BB21D6"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том числе информации о членах коллегиального исполнительного органа, лице, исполняющем</w:t>
      </w:r>
    </w:p>
    <w:p w:rsidR="00BB21D6" w:rsidRPr="00446B09" w:rsidRDefault="00BB21D6" w:rsidP="00BC6FBE">
      <w:pPr>
        <w:widowControl w:val="0"/>
        <w:tabs>
          <w:tab w:val="left" w:pos="452"/>
        </w:tabs>
        <w:suppressAutoHyphens/>
        <w:spacing w:after="0" w:line="240" w:lineRule="auto"/>
        <w:jc w:val="both"/>
        <w:rPr>
          <w:rFonts w:ascii="Times New Roman" w:eastAsia="Times New Roman" w:hAnsi="Times New Roman" w:cs="Times New Roman"/>
          <w:sz w:val="24"/>
          <w:szCs w:val="24"/>
          <w:lang w:eastAsia="ru-RU" w:bidi="ru-RU"/>
        </w:rPr>
      </w:pPr>
      <w:r w:rsidRPr="00BB21D6">
        <w:rPr>
          <w:rFonts w:ascii="Times New Roman" w:eastAsia="Times New Roman" w:hAnsi="Times New Roman" w:cs="Times New Roman"/>
          <w:sz w:val="24"/>
          <w:szCs w:val="24"/>
          <w:lang w:eastAsia="ru-RU" w:bidi="ru-RU"/>
        </w:rPr>
        <w:t>функции единоличного исполнительного органа участника - юридического лица.</w:t>
      </w: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13" w:name="bookmark17"/>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7. Ответственность Сторон</w:t>
      </w:r>
      <w:bookmarkEnd w:id="13"/>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446B09">
        <w:rPr>
          <w:rFonts w:ascii="Times New Roman" w:eastAsia="Microsoft Sans Serif" w:hAnsi="Times New Roman" w:cs="Times New Roman"/>
          <w:color w:val="000000"/>
          <w:sz w:val="24"/>
          <w:szCs w:val="24"/>
          <w:lang w:eastAsia="ru-RU" w:bidi="ru-RU"/>
        </w:rPr>
        <w:t xml:space="preserve">7.1. </w:t>
      </w:r>
      <w:r w:rsidR="00BC6FBE">
        <w:rPr>
          <w:rFonts w:ascii="Times New Roman" w:eastAsia="Microsoft Sans Serif" w:hAnsi="Times New Roman" w:cs="Times New Roman"/>
          <w:color w:val="000000"/>
          <w:sz w:val="24"/>
          <w:szCs w:val="24"/>
          <w:lang w:eastAsia="ru-RU" w:bidi="ru-RU"/>
        </w:rPr>
        <w:tab/>
      </w:r>
      <w:r w:rsidRPr="00446B09">
        <w:rPr>
          <w:rFonts w:ascii="Times New Roman" w:eastAsia="Microsoft Sans Serif" w:hAnsi="Times New Roman" w:cs="Times New Roman"/>
          <w:color w:val="000000"/>
          <w:sz w:val="24"/>
          <w:szCs w:val="24"/>
          <w:lang w:eastAsia="ru-RU" w:bidi="ru-RU"/>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446B09">
        <w:rPr>
          <w:rFonts w:ascii="Times New Roman" w:eastAsia="Microsoft Sans Serif" w:hAnsi="Times New Roman" w:cs="Times New Roman"/>
          <w:color w:val="000000"/>
          <w:sz w:val="24"/>
          <w:szCs w:val="24"/>
          <w:lang w:eastAsia="ru-RU" w:bidi="ru-RU"/>
        </w:rPr>
        <w:t xml:space="preserve">7.2. </w:t>
      </w:r>
      <w:bookmarkStart w:id="14" w:name="_Hlk93416992"/>
      <w:r w:rsidR="00BC6FBE">
        <w:rPr>
          <w:rFonts w:ascii="Times New Roman" w:eastAsia="Microsoft Sans Serif" w:hAnsi="Times New Roman" w:cs="Times New Roman"/>
          <w:color w:val="000000"/>
          <w:sz w:val="24"/>
          <w:szCs w:val="24"/>
          <w:lang w:eastAsia="ru-RU" w:bidi="ru-RU"/>
        </w:rPr>
        <w:tab/>
      </w:r>
      <w:r w:rsidRPr="00446B09">
        <w:rPr>
          <w:rFonts w:ascii="Times New Roman" w:eastAsia="Microsoft Sans Serif" w:hAnsi="Times New Roman" w:cs="Times New Roman"/>
          <w:color w:val="000000"/>
          <w:sz w:val="24"/>
          <w:szCs w:val="24"/>
          <w:lang w:eastAsia="ru-RU" w:bidi="ru-RU"/>
        </w:rPr>
        <w:t>Размер штрафа устанавливается настоящим Контрактом в порядке, установленном настоящей стать</w:t>
      </w:r>
      <w:r w:rsidR="00183EA3">
        <w:rPr>
          <w:rFonts w:ascii="Times New Roman" w:eastAsia="Microsoft Sans Serif" w:hAnsi="Times New Roman" w:cs="Times New Roman"/>
          <w:color w:val="000000"/>
          <w:sz w:val="24"/>
          <w:szCs w:val="24"/>
          <w:lang w:eastAsia="ru-RU" w:bidi="ru-RU"/>
        </w:rPr>
        <w:t>ей</w:t>
      </w:r>
      <w:r w:rsidRPr="00446B09">
        <w:rPr>
          <w:rFonts w:ascii="Times New Roman" w:eastAsia="Microsoft Sans Serif" w:hAnsi="Times New Roman" w:cs="Times New Roman"/>
          <w:color w:val="000000"/>
          <w:sz w:val="24"/>
          <w:szCs w:val="24"/>
          <w:lang w:eastAsia="ru-RU" w:bidi="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bookmarkEnd w:id="14"/>
    <w:p w:rsidR="00446B09" w:rsidRPr="00540B90"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446B09">
        <w:rPr>
          <w:rFonts w:ascii="Times New Roman" w:eastAsia="Microsoft Sans Serif" w:hAnsi="Times New Roman" w:cs="Times New Roman"/>
          <w:color w:val="000000"/>
          <w:sz w:val="24"/>
          <w:szCs w:val="24"/>
          <w:lang w:eastAsia="ru-RU" w:bidi="ru-RU"/>
        </w:rPr>
        <w:t xml:space="preserve">7.3. </w:t>
      </w:r>
      <w:r w:rsidR="00BC6FBE">
        <w:rPr>
          <w:rFonts w:ascii="Times New Roman" w:eastAsia="Microsoft Sans Serif" w:hAnsi="Times New Roman" w:cs="Times New Roman"/>
          <w:color w:val="000000"/>
          <w:sz w:val="24"/>
          <w:szCs w:val="24"/>
          <w:lang w:eastAsia="ru-RU" w:bidi="ru-RU"/>
        </w:rPr>
        <w:tab/>
      </w:r>
      <w:r w:rsidRPr="00446B09">
        <w:rPr>
          <w:rFonts w:ascii="Times New Roman" w:eastAsia="Microsoft Sans Serif" w:hAnsi="Times New Roman" w:cs="Times New Roman"/>
          <w:color w:val="000000"/>
          <w:sz w:val="24"/>
          <w:szCs w:val="24"/>
          <w:lang w:eastAsia="ru-RU" w:bidi="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7C75C5">
        <w:rPr>
          <w:rFonts w:ascii="Times New Roman" w:eastAsia="Microsoft Sans Serif" w:hAnsi="Times New Roman" w:cs="Times New Roman"/>
          <w:color w:val="000000"/>
          <w:sz w:val="24"/>
          <w:szCs w:val="24"/>
          <w:lang w:eastAsia="ru-RU" w:bidi="ru-RU"/>
        </w:rPr>
        <w:t xml:space="preserve">размере </w:t>
      </w:r>
      <w:r w:rsidRPr="00540B90">
        <w:rPr>
          <w:rFonts w:ascii="Times New Roman" w:eastAsia="Microsoft Sans Serif" w:hAnsi="Times New Roman" w:cs="Times New Roman"/>
          <w:color w:val="000000"/>
          <w:sz w:val="24"/>
          <w:szCs w:val="24"/>
          <w:lang w:eastAsia="ru-RU" w:bidi="ru-RU"/>
        </w:rPr>
        <w:t>10 процентов Цены Контракта (Этапа)</w:t>
      </w:r>
      <w:r w:rsidR="007C75C5">
        <w:rPr>
          <w:rFonts w:ascii="Times New Roman" w:eastAsia="Microsoft Sans Serif" w:hAnsi="Times New Roman" w:cs="Times New Roman"/>
          <w:color w:val="000000"/>
          <w:sz w:val="24"/>
          <w:szCs w:val="24"/>
          <w:lang w:eastAsia="ru-RU" w:bidi="ru-RU"/>
        </w:rPr>
        <w:t>.</w:t>
      </w:r>
      <w:r w:rsidRPr="00540B90">
        <w:rPr>
          <w:rFonts w:ascii="Times New Roman" w:eastAsia="Microsoft Sans Serif" w:hAnsi="Times New Roman" w:cs="Times New Roman"/>
          <w:color w:val="000000"/>
          <w:sz w:val="24"/>
          <w:szCs w:val="24"/>
          <w:lang w:eastAsia="ru-RU" w:bidi="ru-RU"/>
        </w:rPr>
        <w:t xml:space="preserve"> </w:t>
      </w:r>
    </w:p>
    <w:p w:rsidR="00446B09" w:rsidRPr="00540B90" w:rsidRDefault="00446B09" w:rsidP="00BC6FBE">
      <w:pPr>
        <w:widowControl w:val="0"/>
        <w:suppressAutoHyphens/>
        <w:spacing w:after="0" w:line="240" w:lineRule="auto"/>
        <w:jc w:val="both"/>
        <w:rPr>
          <w:rFonts w:ascii="Times New Roman" w:eastAsia="Microsoft Sans Serif" w:hAnsi="Times New Roman" w:cs="Times New Roman"/>
          <w:color w:val="000000"/>
          <w:sz w:val="24"/>
          <w:szCs w:val="24"/>
          <w:lang w:eastAsia="ru-RU" w:bidi="ru-RU"/>
        </w:rPr>
      </w:pPr>
      <w:r w:rsidRPr="00446B09">
        <w:rPr>
          <w:rFonts w:ascii="Times New Roman" w:eastAsia="Microsoft Sans Serif" w:hAnsi="Times New Roman" w:cs="Times New Roman"/>
          <w:color w:val="000000"/>
          <w:sz w:val="24"/>
          <w:szCs w:val="24"/>
          <w:lang w:eastAsia="ru-RU" w:bidi="ru-RU"/>
        </w:rPr>
        <w:t>7.</w:t>
      </w:r>
      <w:r w:rsidR="007C75C5">
        <w:rPr>
          <w:rFonts w:ascii="Times New Roman" w:eastAsia="Microsoft Sans Serif" w:hAnsi="Times New Roman" w:cs="Times New Roman"/>
          <w:color w:val="000000"/>
          <w:sz w:val="24"/>
          <w:szCs w:val="24"/>
          <w:lang w:eastAsia="ru-RU" w:bidi="ru-RU"/>
        </w:rPr>
        <w:t>4</w:t>
      </w:r>
      <w:r w:rsidRPr="00446B09">
        <w:rPr>
          <w:rFonts w:ascii="Times New Roman" w:eastAsia="Microsoft Sans Serif" w:hAnsi="Times New Roman" w:cs="Times New Roman"/>
          <w:color w:val="000000"/>
          <w:sz w:val="24"/>
          <w:szCs w:val="24"/>
          <w:lang w:eastAsia="ru-RU" w:bidi="ru-RU"/>
        </w:rPr>
        <w:t xml:space="preserve">. </w:t>
      </w:r>
      <w:r w:rsidR="00BC6FBE">
        <w:rPr>
          <w:rFonts w:ascii="Times New Roman" w:eastAsia="Microsoft Sans Serif" w:hAnsi="Times New Roman" w:cs="Times New Roman"/>
          <w:color w:val="000000"/>
          <w:sz w:val="24"/>
          <w:szCs w:val="24"/>
          <w:lang w:eastAsia="ru-RU" w:bidi="ru-RU"/>
        </w:rPr>
        <w:tab/>
      </w:r>
      <w:r w:rsidRPr="00446B09">
        <w:rPr>
          <w:rFonts w:ascii="Times New Roman" w:eastAsia="Microsoft Sans Serif" w:hAnsi="Times New Roman" w:cs="Times New Roman"/>
          <w:color w:val="000000"/>
          <w:sz w:val="24"/>
          <w:szCs w:val="24"/>
          <w:lang w:eastAsia="ru-RU" w:bidi="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7C75C5">
        <w:rPr>
          <w:rFonts w:ascii="Times New Roman" w:eastAsia="Microsoft Sans Serif" w:hAnsi="Times New Roman" w:cs="Times New Roman"/>
          <w:color w:val="000000"/>
          <w:sz w:val="24"/>
          <w:szCs w:val="24"/>
          <w:lang w:eastAsia="ru-RU" w:bidi="ru-RU"/>
        </w:rPr>
        <w:t xml:space="preserve"> </w:t>
      </w:r>
      <w:r w:rsidR="00540B90" w:rsidRPr="00540B90">
        <w:rPr>
          <w:rFonts w:ascii="Times New Roman" w:eastAsia="Microsoft Sans Serif" w:hAnsi="Times New Roman" w:cs="Times New Roman"/>
          <w:color w:val="000000"/>
          <w:sz w:val="24"/>
          <w:szCs w:val="24"/>
          <w:lang w:eastAsia="ru-RU" w:bidi="ru-RU"/>
        </w:rPr>
        <w:t>1000 рублей</w:t>
      </w:r>
      <w:r w:rsidR="007C75C5">
        <w:rPr>
          <w:rFonts w:ascii="Times New Roman" w:eastAsia="Microsoft Sans Serif" w:hAnsi="Times New Roman" w:cs="Times New Roman"/>
          <w:color w:val="000000"/>
          <w:sz w:val="24"/>
          <w:szCs w:val="24"/>
          <w:lang w:eastAsia="ru-RU" w:bidi="ru-RU"/>
        </w:rPr>
        <w:t>.</w:t>
      </w:r>
    </w:p>
    <w:p w:rsidR="00446B09" w:rsidRPr="00540B90"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540B90">
        <w:rPr>
          <w:rFonts w:ascii="Times New Roman" w:eastAsia="Microsoft Sans Serif" w:hAnsi="Times New Roman" w:cs="Times New Roman"/>
          <w:color w:val="000000" w:themeColor="text1"/>
          <w:sz w:val="24"/>
          <w:szCs w:val="24"/>
          <w:lang w:eastAsia="ru-RU" w:bidi="ru-RU"/>
        </w:rPr>
        <w:t>7.</w:t>
      </w:r>
      <w:r w:rsidR="007C75C5">
        <w:rPr>
          <w:rFonts w:ascii="Times New Roman" w:eastAsia="Microsoft Sans Serif" w:hAnsi="Times New Roman" w:cs="Times New Roman"/>
          <w:color w:val="000000" w:themeColor="text1"/>
          <w:sz w:val="24"/>
          <w:szCs w:val="24"/>
          <w:lang w:eastAsia="ru-RU" w:bidi="ru-RU"/>
        </w:rPr>
        <w:t>5</w:t>
      </w:r>
      <w:r w:rsidRPr="00540B90">
        <w:rPr>
          <w:rFonts w:ascii="Times New Roman" w:eastAsia="Microsoft Sans Serif" w:hAnsi="Times New Roman" w:cs="Times New Roman"/>
          <w:color w:val="000000" w:themeColor="text1"/>
          <w:sz w:val="24"/>
          <w:szCs w:val="24"/>
          <w:lang w:eastAsia="ru-RU" w:bidi="ru-RU"/>
        </w:rPr>
        <w:t xml:space="preserve">. </w:t>
      </w:r>
      <w:r w:rsidR="00BC6FBE">
        <w:rPr>
          <w:rFonts w:ascii="Times New Roman" w:eastAsia="Microsoft Sans Serif" w:hAnsi="Times New Roman" w:cs="Times New Roman"/>
          <w:color w:val="000000" w:themeColor="text1"/>
          <w:sz w:val="24"/>
          <w:szCs w:val="24"/>
          <w:lang w:eastAsia="ru-RU" w:bidi="ru-RU"/>
        </w:rPr>
        <w:tab/>
      </w:r>
      <w:r w:rsidRPr="00540B90">
        <w:rPr>
          <w:rFonts w:ascii="Times New Roman" w:eastAsia="Microsoft Sans Serif" w:hAnsi="Times New Roman" w:cs="Times New Roman"/>
          <w:color w:val="000000" w:themeColor="text1"/>
          <w:sz w:val="24"/>
          <w:szCs w:val="24"/>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540B90" w:rsidRPr="00540B90">
        <w:rPr>
          <w:rFonts w:ascii="Times New Roman" w:eastAsia="Microsoft Sans Serif" w:hAnsi="Times New Roman" w:cs="Times New Roman"/>
          <w:color w:val="000000" w:themeColor="text1"/>
          <w:sz w:val="24"/>
          <w:szCs w:val="24"/>
          <w:lang w:eastAsia="ru-RU" w:bidi="ru-RU"/>
        </w:rPr>
        <w:t>1000 рублей</w:t>
      </w:r>
      <w:r w:rsidR="007C75C5">
        <w:rPr>
          <w:rFonts w:ascii="Times New Roman" w:eastAsia="Microsoft Sans Serif" w:hAnsi="Times New Roman" w:cs="Times New Roman"/>
          <w:color w:val="000000" w:themeColor="text1"/>
          <w:sz w:val="24"/>
          <w:szCs w:val="24"/>
          <w:lang w:eastAsia="ru-RU" w:bidi="ru-RU"/>
        </w:rPr>
        <w:t>.</w:t>
      </w:r>
    </w:p>
    <w:p w:rsidR="00446B09" w:rsidRPr="00446B09" w:rsidRDefault="007C75C5"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Pr>
          <w:rFonts w:ascii="Times New Roman" w:eastAsia="Microsoft Sans Serif" w:hAnsi="Times New Roman" w:cs="Times New Roman"/>
          <w:color w:val="000000" w:themeColor="text1"/>
          <w:sz w:val="24"/>
          <w:szCs w:val="24"/>
          <w:lang w:eastAsia="ru-RU" w:bidi="ru-RU"/>
        </w:rPr>
        <w:t>7.6</w:t>
      </w:r>
      <w:r w:rsidR="00446B09" w:rsidRPr="00446B09">
        <w:rPr>
          <w:rFonts w:ascii="Times New Roman" w:eastAsia="Microsoft Sans Serif" w:hAnsi="Times New Roman" w:cs="Times New Roman"/>
          <w:color w:val="000000" w:themeColor="text1"/>
          <w:sz w:val="24"/>
          <w:szCs w:val="24"/>
          <w:lang w:eastAsia="ru-RU" w:bidi="ru-RU"/>
        </w:rPr>
        <w:t>.</w:t>
      </w:r>
      <w:r w:rsidR="00446B09" w:rsidRPr="00446B09">
        <w:rPr>
          <w:rFonts w:ascii="Times New Roman" w:eastAsia="Microsoft Sans Serif" w:hAnsi="Times New Roman" w:cs="Times New Roman"/>
          <w:color w:val="000000"/>
          <w:sz w:val="24"/>
          <w:szCs w:val="24"/>
          <w:lang w:eastAsia="ru-RU" w:bidi="ru-RU"/>
        </w:rPr>
        <w:t xml:space="preserve"> </w:t>
      </w:r>
      <w:r w:rsidR="00BC6FBE">
        <w:rPr>
          <w:rFonts w:ascii="Times New Roman" w:eastAsia="Microsoft Sans Serif" w:hAnsi="Times New Roman" w:cs="Times New Roman"/>
          <w:color w:val="000000"/>
          <w:sz w:val="24"/>
          <w:szCs w:val="24"/>
          <w:lang w:eastAsia="ru-RU" w:bidi="ru-RU"/>
        </w:rPr>
        <w:tab/>
      </w:r>
      <w:r w:rsidR="00446B09" w:rsidRPr="00446B09">
        <w:rPr>
          <w:rFonts w:ascii="Times New Roman" w:eastAsia="Microsoft Sans Serif" w:hAnsi="Times New Roman" w:cs="Times New Roman"/>
          <w:color w:val="000000" w:themeColor="text1"/>
          <w:sz w:val="24"/>
          <w:szCs w:val="24"/>
          <w:lang w:eastAsia="ru-RU" w:bidi="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446B09">
        <w:rPr>
          <w:rFonts w:ascii="Times New Roman" w:eastAsia="Microsoft Sans Serif" w:hAnsi="Times New Roman" w:cs="Times New Roman"/>
          <w:color w:val="000000"/>
          <w:sz w:val="24"/>
          <w:szCs w:val="24"/>
          <w:lang w:eastAsia="ru-RU" w:bidi="ru-RU"/>
        </w:rPr>
        <w:t>7.</w:t>
      </w:r>
      <w:r w:rsidR="007C75C5">
        <w:rPr>
          <w:rFonts w:ascii="Times New Roman" w:eastAsia="Microsoft Sans Serif" w:hAnsi="Times New Roman" w:cs="Times New Roman"/>
          <w:color w:val="000000"/>
          <w:sz w:val="24"/>
          <w:szCs w:val="24"/>
          <w:lang w:eastAsia="ru-RU" w:bidi="ru-RU"/>
        </w:rPr>
        <w:t>7</w:t>
      </w:r>
      <w:r w:rsidRPr="00446B09">
        <w:rPr>
          <w:rFonts w:ascii="Times New Roman" w:eastAsia="Microsoft Sans Serif" w:hAnsi="Times New Roman" w:cs="Times New Roman"/>
          <w:color w:val="000000"/>
          <w:sz w:val="24"/>
          <w:szCs w:val="24"/>
          <w:lang w:eastAsia="ru-RU" w:bidi="ru-RU"/>
        </w:rPr>
        <w:t xml:space="preserve">. </w:t>
      </w:r>
      <w:r w:rsidR="00BC6FBE">
        <w:rPr>
          <w:rFonts w:ascii="Times New Roman" w:eastAsia="Microsoft Sans Serif" w:hAnsi="Times New Roman" w:cs="Times New Roman"/>
          <w:color w:val="000000"/>
          <w:sz w:val="24"/>
          <w:szCs w:val="24"/>
          <w:lang w:eastAsia="ru-RU" w:bidi="ru-RU"/>
        </w:rPr>
        <w:tab/>
      </w:r>
      <w:r w:rsidRPr="00446B09">
        <w:rPr>
          <w:rFonts w:ascii="Times New Roman" w:eastAsia="Microsoft Sans Serif" w:hAnsi="Times New Roman" w:cs="Times New Roman"/>
          <w:color w:val="000000"/>
          <w:sz w:val="24"/>
          <w:szCs w:val="24"/>
          <w:lang w:eastAsia="ru-RU" w:bidi="ru-RU"/>
        </w:rPr>
        <w:t>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446B09">
        <w:rPr>
          <w:rFonts w:ascii="Times New Roman" w:eastAsia="Microsoft Sans Serif" w:hAnsi="Times New Roman" w:cs="Times New Roman"/>
          <w:color w:val="000000" w:themeColor="text1"/>
          <w:sz w:val="24"/>
          <w:szCs w:val="24"/>
          <w:lang w:eastAsia="ru-RU" w:bidi="ru-RU"/>
        </w:rPr>
        <w:t>7.</w:t>
      </w:r>
      <w:r w:rsidR="007C75C5">
        <w:rPr>
          <w:rFonts w:ascii="Times New Roman" w:eastAsia="Microsoft Sans Serif" w:hAnsi="Times New Roman" w:cs="Times New Roman"/>
          <w:color w:val="000000" w:themeColor="text1"/>
          <w:sz w:val="24"/>
          <w:szCs w:val="24"/>
          <w:lang w:eastAsia="ru-RU" w:bidi="ru-RU"/>
        </w:rPr>
        <w:t>8</w:t>
      </w:r>
      <w:r w:rsidRPr="00446B09">
        <w:rPr>
          <w:rFonts w:ascii="Times New Roman" w:eastAsia="Microsoft Sans Serif" w:hAnsi="Times New Roman" w:cs="Times New Roman"/>
          <w:color w:val="000000" w:themeColor="text1"/>
          <w:sz w:val="24"/>
          <w:szCs w:val="24"/>
          <w:lang w:eastAsia="ru-RU" w:bidi="ru-RU"/>
        </w:rPr>
        <w:t xml:space="preserve">. </w:t>
      </w:r>
      <w:r w:rsidR="00BC6FBE">
        <w:rPr>
          <w:rFonts w:ascii="Times New Roman" w:eastAsia="Microsoft Sans Serif" w:hAnsi="Times New Roman" w:cs="Times New Roman"/>
          <w:color w:val="000000" w:themeColor="text1"/>
          <w:sz w:val="24"/>
          <w:szCs w:val="24"/>
          <w:lang w:eastAsia="ru-RU" w:bidi="ru-RU"/>
        </w:rPr>
        <w:tab/>
      </w:r>
      <w:r w:rsidRPr="00446B09">
        <w:rPr>
          <w:rFonts w:ascii="Times New Roman" w:eastAsia="Microsoft Sans Serif" w:hAnsi="Times New Roman" w:cs="Times New Roman"/>
          <w:color w:val="000000" w:themeColor="text1"/>
          <w:sz w:val="24"/>
          <w:szCs w:val="24"/>
          <w:lang w:eastAsia="ru-RU" w:bidi="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446B09">
        <w:rPr>
          <w:rFonts w:ascii="Times New Roman" w:eastAsia="Microsoft Sans Serif" w:hAnsi="Times New Roman" w:cs="Times New Roman"/>
          <w:color w:val="000000" w:themeColor="text1"/>
          <w:sz w:val="24"/>
          <w:szCs w:val="24"/>
          <w:lang w:eastAsia="ru-RU" w:bidi="ru-RU"/>
        </w:rPr>
        <w:t>7.</w:t>
      </w:r>
      <w:r w:rsidR="007C75C5">
        <w:rPr>
          <w:rFonts w:ascii="Times New Roman" w:eastAsia="Microsoft Sans Serif" w:hAnsi="Times New Roman" w:cs="Times New Roman"/>
          <w:color w:val="000000" w:themeColor="text1"/>
          <w:sz w:val="24"/>
          <w:szCs w:val="24"/>
          <w:lang w:eastAsia="ru-RU" w:bidi="ru-RU"/>
        </w:rPr>
        <w:t>9</w:t>
      </w:r>
      <w:r w:rsidRPr="00446B09">
        <w:rPr>
          <w:rFonts w:ascii="Times New Roman" w:eastAsia="Microsoft Sans Serif" w:hAnsi="Times New Roman" w:cs="Times New Roman"/>
          <w:color w:val="000000" w:themeColor="text1"/>
          <w:sz w:val="24"/>
          <w:szCs w:val="24"/>
          <w:lang w:eastAsia="ru-RU" w:bidi="ru-RU"/>
        </w:rPr>
        <w:t xml:space="preserve">. </w:t>
      </w:r>
      <w:r w:rsidR="00BC6FBE">
        <w:rPr>
          <w:rFonts w:ascii="Times New Roman" w:eastAsia="Microsoft Sans Serif" w:hAnsi="Times New Roman" w:cs="Times New Roman"/>
          <w:color w:val="000000" w:themeColor="text1"/>
          <w:sz w:val="24"/>
          <w:szCs w:val="24"/>
          <w:lang w:eastAsia="ru-RU" w:bidi="ru-RU"/>
        </w:rPr>
        <w:tab/>
      </w:r>
      <w:r w:rsidRPr="00446B09">
        <w:rPr>
          <w:rFonts w:ascii="Times New Roman" w:eastAsia="Microsoft Sans Serif" w:hAnsi="Times New Roman" w:cs="Times New Roman"/>
          <w:color w:val="000000" w:themeColor="text1"/>
          <w:sz w:val="24"/>
          <w:szCs w:val="24"/>
          <w:lang w:eastAsia="ru-RU" w:bidi="ru-RU"/>
        </w:rPr>
        <w:t xml:space="preserve">Стороны настоящего Контракта освобождаются от уплаты неустойки (штрафа, пеней), </w:t>
      </w:r>
      <w:r w:rsidRPr="00446B09">
        <w:rPr>
          <w:rFonts w:ascii="Times New Roman" w:eastAsia="Microsoft Sans Serif" w:hAnsi="Times New Roman" w:cs="Times New Roman"/>
          <w:color w:val="000000" w:themeColor="text1"/>
          <w:sz w:val="24"/>
          <w:szCs w:val="24"/>
          <w:lang w:eastAsia="ru-RU" w:bidi="ru-RU"/>
        </w:rPr>
        <w:lastRenderedPageBreak/>
        <w:t>если докажут, что просрочка исполнения соответствующего обязательства произошла вследствие непреодолимой силы или по вине другой Стороны.</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446B09">
        <w:rPr>
          <w:rFonts w:ascii="Times New Roman" w:eastAsia="Microsoft Sans Serif" w:hAnsi="Times New Roman" w:cs="Times New Roman"/>
          <w:color w:val="000000" w:themeColor="text1"/>
          <w:sz w:val="24"/>
          <w:szCs w:val="24"/>
          <w:lang w:eastAsia="ru-RU" w:bidi="ru-RU"/>
        </w:rPr>
        <w:t>7.1</w:t>
      </w:r>
      <w:r w:rsidR="007C75C5">
        <w:rPr>
          <w:rFonts w:ascii="Times New Roman" w:eastAsia="Microsoft Sans Serif" w:hAnsi="Times New Roman" w:cs="Times New Roman"/>
          <w:color w:val="000000" w:themeColor="text1"/>
          <w:sz w:val="24"/>
          <w:szCs w:val="24"/>
          <w:lang w:eastAsia="ru-RU" w:bidi="ru-RU"/>
        </w:rPr>
        <w:t>0</w:t>
      </w:r>
      <w:r w:rsidRPr="00446B09">
        <w:rPr>
          <w:rFonts w:ascii="Times New Roman" w:eastAsia="Microsoft Sans Serif" w:hAnsi="Times New Roman" w:cs="Times New Roman"/>
          <w:color w:val="000000" w:themeColor="text1"/>
          <w:sz w:val="24"/>
          <w:szCs w:val="24"/>
          <w:lang w:eastAsia="ru-RU" w:bidi="ru-RU"/>
        </w:rPr>
        <w:t xml:space="preserve">. </w:t>
      </w:r>
      <w:r w:rsidR="00BC6FBE">
        <w:rPr>
          <w:rFonts w:ascii="Times New Roman" w:eastAsia="Microsoft Sans Serif" w:hAnsi="Times New Roman" w:cs="Times New Roman"/>
          <w:color w:val="000000" w:themeColor="text1"/>
          <w:sz w:val="24"/>
          <w:szCs w:val="24"/>
          <w:lang w:eastAsia="ru-RU" w:bidi="ru-RU"/>
        </w:rPr>
        <w:tab/>
      </w:r>
      <w:r w:rsidRPr="00446B09">
        <w:rPr>
          <w:rFonts w:ascii="Times New Roman" w:eastAsia="Microsoft Sans Serif" w:hAnsi="Times New Roman" w:cs="Times New Roman"/>
          <w:color w:val="000000" w:themeColor="text1"/>
          <w:sz w:val="24"/>
          <w:szCs w:val="24"/>
          <w:lang w:eastAsia="ru-RU" w:bidi="ru-RU"/>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446B09" w:rsidRPr="00446B09" w:rsidRDefault="00446B09" w:rsidP="00BC6FBE">
      <w:pPr>
        <w:widowControl w:val="0"/>
        <w:suppressAutoHyphens/>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446B09">
        <w:rPr>
          <w:rFonts w:ascii="Times New Roman" w:eastAsia="Microsoft Sans Serif" w:hAnsi="Times New Roman" w:cs="Times New Roman"/>
          <w:color w:val="000000" w:themeColor="text1"/>
          <w:sz w:val="24"/>
          <w:szCs w:val="24"/>
          <w:lang w:eastAsia="ru-RU" w:bidi="ru-RU"/>
        </w:rPr>
        <w:t>7.1</w:t>
      </w:r>
      <w:r w:rsidR="007C75C5">
        <w:rPr>
          <w:rFonts w:ascii="Times New Roman" w:eastAsia="Microsoft Sans Serif" w:hAnsi="Times New Roman" w:cs="Times New Roman"/>
          <w:color w:val="000000" w:themeColor="text1"/>
          <w:sz w:val="24"/>
          <w:szCs w:val="24"/>
          <w:lang w:eastAsia="ru-RU" w:bidi="ru-RU"/>
        </w:rPr>
        <w:t>1</w:t>
      </w:r>
      <w:r w:rsidRPr="00446B09">
        <w:rPr>
          <w:rFonts w:ascii="Times New Roman" w:eastAsia="Microsoft Sans Serif" w:hAnsi="Times New Roman" w:cs="Times New Roman"/>
          <w:color w:val="000000" w:themeColor="text1"/>
          <w:sz w:val="24"/>
          <w:szCs w:val="24"/>
          <w:lang w:eastAsia="ru-RU" w:bidi="ru-RU"/>
        </w:rPr>
        <w:t xml:space="preserve">. </w:t>
      </w:r>
      <w:r w:rsidR="00BC6FBE">
        <w:rPr>
          <w:rFonts w:ascii="Times New Roman" w:eastAsia="Microsoft Sans Serif" w:hAnsi="Times New Roman" w:cs="Times New Roman"/>
          <w:color w:val="000000" w:themeColor="text1"/>
          <w:sz w:val="24"/>
          <w:szCs w:val="24"/>
          <w:lang w:eastAsia="ru-RU" w:bidi="ru-RU"/>
        </w:rPr>
        <w:tab/>
      </w:r>
      <w:r w:rsidRPr="00446B09">
        <w:rPr>
          <w:rFonts w:ascii="Times New Roman" w:eastAsia="Microsoft Sans Serif" w:hAnsi="Times New Roman" w:cs="Times New Roman"/>
          <w:color w:val="000000" w:themeColor="text1"/>
          <w:sz w:val="24"/>
          <w:szCs w:val="24"/>
          <w:lang w:eastAsia="ru-RU" w:bidi="ru-RU"/>
        </w:rPr>
        <w:t>В качестве подтверждения фактов неисполнения и (или) ненадлежащего исполнения обязательств, Заказчик</w:t>
      </w:r>
      <w:r w:rsidR="00BA5C38">
        <w:rPr>
          <w:rFonts w:ascii="Times New Roman" w:eastAsia="Microsoft Sans Serif" w:hAnsi="Times New Roman" w:cs="Times New Roman"/>
          <w:color w:val="000000" w:themeColor="text1"/>
          <w:sz w:val="24"/>
          <w:szCs w:val="24"/>
          <w:lang w:eastAsia="ru-RU" w:bidi="ru-RU"/>
        </w:rPr>
        <w:t xml:space="preserve"> также </w:t>
      </w:r>
      <w:r w:rsidRPr="00446B09">
        <w:rPr>
          <w:rFonts w:ascii="Times New Roman" w:eastAsia="Microsoft Sans Serif" w:hAnsi="Times New Roman" w:cs="Times New Roman"/>
          <w:color w:val="000000" w:themeColor="text1"/>
          <w:sz w:val="24"/>
          <w:szCs w:val="24"/>
          <w:lang w:eastAsia="ru-RU" w:bidi="ru-RU"/>
        </w:rPr>
        <w:t>может предъявлять</w:t>
      </w:r>
      <w:r w:rsidR="00BA5C38">
        <w:rPr>
          <w:rFonts w:ascii="Times New Roman" w:eastAsia="Microsoft Sans Serif" w:hAnsi="Times New Roman" w:cs="Times New Roman"/>
          <w:color w:val="000000" w:themeColor="text1"/>
          <w:sz w:val="24"/>
          <w:szCs w:val="24"/>
          <w:lang w:eastAsia="ru-RU" w:bidi="ru-RU"/>
        </w:rPr>
        <w:t xml:space="preserve"> акты </w:t>
      </w:r>
      <w:r w:rsidR="00BA5C38" w:rsidRPr="00446B09">
        <w:rPr>
          <w:rFonts w:ascii="Times New Roman" w:eastAsia="Microsoft Sans Serif" w:hAnsi="Times New Roman" w:cs="Times New Roman"/>
          <w:color w:val="000000" w:themeColor="text1"/>
          <w:sz w:val="24"/>
          <w:szCs w:val="24"/>
          <w:lang w:eastAsia="ru-RU" w:bidi="ru-RU"/>
        </w:rPr>
        <w:t>неисполнения и (или) ненадлежащего исполнения</w:t>
      </w:r>
      <w:r w:rsidR="00BA5C38">
        <w:rPr>
          <w:rFonts w:ascii="Times New Roman" w:eastAsia="Microsoft Sans Serif" w:hAnsi="Times New Roman" w:cs="Times New Roman"/>
          <w:color w:val="000000" w:themeColor="text1"/>
          <w:sz w:val="24"/>
          <w:szCs w:val="24"/>
          <w:lang w:eastAsia="ru-RU" w:bidi="ru-RU"/>
        </w:rPr>
        <w:t xml:space="preserve"> условий Контракта, как с </w:t>
      </w:r>
      <w:r w:rsidR="00807288">
        <w:rPr>
          <w:rFonts w:ascii="Times New Roman" w:eastAsia="Microsoft Sans Serif" w:hAnsi="Times New Roman" w:cs="Times New Roman"/>
          <w:color w:val="000000" w:themeColor="text1"/>
          <w:sz w:val="24"/>
          <w:szCs w:val="24"/>
          <w:lang w:eastAsia="ru-RU" w:bidi="ru-RU"/>
        </w:rPr>
        <w:t>приложением,</w:t>
      </w:r>
      <w:r w:rsidR="00BA5C38">
        <w:rPr>
          <w:rFonts w:ascii="Times New Roman" w:eastAsia="Microsoft Sans Serif" w:hAnsi="Times New Roman" w:cs="Times New Roman"/>
          <w:color w:val="000000" w:themeColor="text1"/>
          <w:sz w:val="24"/>
          <w:szCs w:val="24"/>
          <w:lang w:eastAsia="ru-RU" w:bidi="ru-RU"/>
        </w:rPr>
        <w:t xml:space="preserve"> так и без приложений</w:t>
      </w:r>
      <w:r w:rsidRPr="00446B09">
        <w:rPr>
          <w:rFonts w:ascii="Times New Roman" w:eastAsia="Microsoft Sans Serif" w:hAnsi="Times New Roman" w:cs="Times New Roman"/>
          <w:color w:val="000000" w:themeColor="text1"/>
          <w:sz w:val="24"/>
          <w:szCs w:val="24"/>
          <w:lang w:eastAsia="ru-RU" w:bidi="ru-RU"/>
        </w:rPr>
        <w:t xml:space="preserve"> фото-и видеоматериалы, для взыскания неустойки или применения иной формы ответственности в соответствии с действующим законодательством.</w:t>
      </w: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15" w:name="bookmark19"/>
      <w:r w:rsidRPr="00446B09">
        <w:rPr>
          <w:rFonts w:ascii="Times New Roman" w:eastAsia="Times New Roman" w:hAnsi="Times New Roman" w:cs="Times New Roman"/>
          <w:b/>
          <w:bCs/>
          <w:sz w:val="24"/>
          <w:szCs w:val="24"/>
          <w:lang w:eastAsia="ru-RU" w:bidi="ru-RU"/>
        </w:rPr>
        <w:t>Статья 8. Порядок расторжения Контракта</w:t>
      </w:r>
      <w:bookmarkEnd w:id="15"/>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bookmarkStart w:id="16" w:name="_Hlk93419167"/>
      <w:r>
        <w:rPr>
          <w:rFonts w:ascii="Times New Roman" w:eastAsia="Times New Roman" w:hAnsi="Times New Roman" w:cs="Times New Roman"/>
          <w:sz w:val="24"/>
          <w:szCs w:val="24"/>
          <w:lang w:eastAsia="ru-RU" w:bidi="ru-RU"/>
        </w:rPr>
        <w:t>8.1.</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Контракт может быть расторгнут:</w:t>
      </w:r>
    </w:p>
    <w:p w:rsidR="00446B09" w:rsidRPr="00446B09" w:rsidRDefault="00446B09" w:rsidP="00BC6FBE">
      <w:pPr>
        <w:widowControl w:val="0"/>
        <w:tabs>
          <w:tab w:val="left" w:pos="0"/>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по соглашению Сторон;</w:t>
      </w:r>
    </w:p>
    <w:p w:rsidR="00446B09" w:rsidRPr="00446B09" w:rsidRDefault="00446B09" w:rsidP="00BC6FBE">
      <w:pPr>
        <w:widowControl w:val="0"/>
        <w:tabs>
          <w:tab w:val="left" w:pos="0"/>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в судебном порядке;</w:t>
      </w:r>
    </w:p>
    <w:p w:rsidR="00446B09" w:rsidRPr="00446B09" w:rsidRDefault="00446B09" w:rsidP="00BC6FBE">
      <w:pPr>
        <w:widowControl w:val="0"/>
        <w:tabs>
          <w:tab w:val="left" w:pos="0"/>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одностороннее расторжение в следующих случаях:</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Основания расторжения Контракта в связи с односторонним отказом от исполнения Контракта по инициативе Заказчика:</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8.1.1.1.</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 xml:space="preserve">Оказание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слуг ненадлежащего качества, если недостатки не могут быть устранены в приемлемый для Заказчика срок.</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8.1.1.2.</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 xml:space="preserve">Неоднократное (от двух и более раз) нарушение сроков и объемов оказания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слуг, предусмотренных Контрактом.</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8.1.1.3.</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 xml:space="preserve">Исполнитель не приступает к исполнению Контракта в срок, установленный Контрактом, или нарушает График оказания услуг (Календарный план), предусмотренный Контрактом, или оказывает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 xml:space="preserve">слуги так, что окончание их оказания к сроку, предусмотренному Контрактом, становится явно невозможно, либо в ходе оказания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слуг стало очевидно, что они не будут оказаны надлежащим образом в установленный Контрактом срок.</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8.1.1.4.</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 xml:space="preserve">Если отступления в оказании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 xml:space="preserve">слуг от условия Контракта или иные недостатки результата оказанных </w:t>
      </w:r>
      <w:r w:rsidR="001949E3">
        <w:rPr>
          <w:rFonts w:ascii="Times New Roman" w:eastAsia="Times New Roman" w:hAnsi="Times New Roman" w:cs="Times New Roman"/>
          <w:sz w:val="24"/>
          <w:szCs w:val="24"/>
          <w:lang w:eastAsia="ru-RU" w:bidi="ru-RU"/>
        </w:rPr>
        <w:t>У</w:t>
      </w:r>
      <w:r w:rsidR="00446B09" w:rsidRPr="00446B09">
        <w:rPr>
          <w:rFonts w:ascii="Times New Roman" w:eastAsia="Times New Roman" w:hAnsi="Times New Roman" w:cs="Times New Roman"/>
          <w:sz w:val="24"/>
          <w:szCs w:val="24"/>
          <w:lang w:eastAsia="ru-RU" w:bidi="ru-RU"/>
        </w:rPr>
        <w:t>слуг в установленный Заказчиком разумный срок не были устранены либо являются существенными и неустранимыми.</w:t>
      </w:r>
    </w:p>
    <w:p w:rsidR="00446B09" w:rsidRPr="00446B0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8.1.1.5.</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Если в ходе исполнения Контракта установлено, что Исполнитель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Решение Заказчика об одностороннем отказе от исполнения Контракта направляется Исполнителю в порядке, установленном Федеральным законом от 05.04.2013 № 44-ФЗ.</w:t>
      </w:r>
    </w:p>
    <w:p w:rsidR="00446B09" w:rsidRPr="00446B09" w:rsidRDefault="00446B09" w:rsidP="00BC6FBE">
      <w:pPr>
        <w:widowControl w:val="0"/>
        <w:tabs>
          <w:tab w:val="left" w:pos="570"/>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rsidR="00BC6FBE" w:rsidRDefault="00BC6FBE"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17" w:name="bookmark21"/>
      <w:bookmarkEnd w:id="16"/>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9. Обеспечение исполнения Контракта</w:t>
      </w:r>
      <w:bookmarkEnd w:id="17"/>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9.1.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Обеспечение исполнения Контракта </w:t>
      </w:r>
      <w:r w:rsidR="007C75C5">
        <w:rPr>
          <w:rFonts w:ascii="Times New Roman" w:eastAsia="Times New Roman" w:hAnsi="Times New Roman" w:cs="Times New Roman"/>
          <w:sz w:val="24"/>
          <w:szCs w:val="24"/>
          <w:lang w:eastAsia="ru-RU" w:bidi="ru-RU"/>
        </w:rPr>
        <w:t>не установлено.</w:t>
      </w:r>
      <w:bookmarkStart w:id="18" w:name="_Hlk93417695"/>
      <w:r w:rsidRPr="00446B09">
        <w:rPr>
          <w:rFonts w:ascii="Times New Roman" w:eastAsia="Times New Roman" w:hAnsi="Times New Roman" w:cs="Times New Roman"/>
          <w:sz w:val="24"/>
          <w:szCs w:val="24"/>
          <w:lang w:eastAsia="ru-RU" w:bidi="ru-RU"/>
        </w:rPr>
        <w:t xml:space="preserve"> </w:t>
      </w:r>
    </w:p>
    <w:bookmarkEnd w:id="18"/>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p>
    <w:p w:rsidR="00446B09" w:rsidRPr="00EA171A" w:rsidRDefault="00446B09" w:rsidP="00BC6FBE">
      <w:pPr>
        <w:widowControl w:val="0"/>
        <w:suppressAutoHyphens/>
        <w:spacing w:after="0" w:line="240" w:lineRule="auto"/>
        <w:jc w:val="both"/>
        <w:rPr>
          <w:rFonts w:ascii="Times New Roman" w:eastAsia="Times New Roman" w:hAnsi="Times New Roman" w:cs="Times New Roman"/>
          <w:b/>
          <w:bCs/>
          <w:iCs/>
          <w:sz w:val="24"/>
          <w:szCs w:val="24"/>
          <w:lang w:eastAsia="ru-RU" w:bidi="ru-RU"/>
        </w:rPr>
      </w:pPr>
      <w:r w:rsidRPr="00EA171A">
        <w:rPr>
          <w:rFonts w:ascii="Times New Roman" w:eastAsia="Times New Roman" w:hAnsi="Times New Roman" w:cs="Times New Roman"/>
          <w:b/>
          <w:bCs/>
          <w:iCs/>
          <w:sz w:val="24"/>
          <w:szCs w:val="24"/>
          <w:lang w:eastAsia="ru-RU" w:bidi="ru-RU"/>
        </w:rPr>
        <w:t>Статья 10. Обеспечение гарантийных обязательств</w:t>
      </w:r>
    </w:p>
    <w:p w:rsidR="00446B09" w:rsidRPr="00EA171A" w:rsidRDefault="00446B09" w:rsidP="00BC6FBE">
      <w:pPr>
        <w:widowControl w:val="0"/>
        <w:suppressAutoHyphens/>
        <w:spacing w:after="0" w:line="240" w:lineRule="auto"/>
        <w:jc w:val="both"/>
        <w:rPr>
          <w:rFonts w:ascii="Times New Roman" w:eastAsia="Times New Roman" w:hAnsi="Times New Roman" w:cs="Times New Roman"/>
          <w:iCs/>
          <w:sz w:val="24"/>
          <w:szCs w:val="24"/>
          <w:lang w:eastAsia="ru-RU" w:bidi="ru-RU"/>
        </w:rPr>
      </w:pPr>
      <w:r w:rsidRPr="00EA171A">
        <w:rPr>
          <w:rFonts w:ascii="Times New Roman" w:eastAsia="Times New Roman" w:hAnsi="Times New Roman" w:cs="Times New Roman"/>
          <w:iCs/>
          <w:sz w:val="24"/>
          <w:szCs w:val="24"/>
          <w:lang w:eastAsia="ru-RU" w:bidi="ru-RU"/>
        </w:rPr>
        <w:t xml:space="preserve">10.1. </w:t>
      </w:r>
      <w:bookmarkStart w:id="19" w:name="bookmark23"/>
      <w:r w:rsidR="00BC6FBE">
        <w:rPr>
          <w:rFonts w:ascii="Times New Roman" w:eastAsia="Times New Roman" w:hAnsi="Times New Roman" w:cs="Times New Roman"/>
          <w:iCs/>
          <w:sz w:val="24"/>
          <w:szCs w:val="24"/>
          <w:lang w:eastAsia="ru-RU" w:bidi="ru-RU"/>
        </w:rPr>
        <w:tab/>
      </w:r>
      <w:r w:rsidR="00EA171A" w:rsidRPr="00EA171A">
        <w:rPr>
          <w:rFonts w:ascii="Times New Roman" w:eastAsia="Times New Roman" w:hAnsi="Times New Roman" w:cs="Times New Roman"/>
          <w:iCs/>
          <w:sz w:val="24"/>
          <w:szCs w:val="24"/>
          <w:lang w:eastAsia="ru-RU" w:bidi="ru-RU"/>
        </w:rPr>
        <w:t>Обеспечение гарантийных обязательств не установлено</w:t>
      </w:r>
      <w:r w:rsidR="00EA171A">
        <w:rPr>
          <w:rFonts w:ascii="Times New Roman" w:eastAsia="Times New Roman" w:hAnsi="Times New Roman" w:cs="Times New Roman"/>
          <w:iCs/>
          <w:sz w:val="24"/>
          <w:szCs w:val="24"/>
          <w:lang w:eastAsia="ru-RU" w:bidi="ru-RU"/>
        </w:rPr>
        <w:t>.</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i/>
          <w:iCs/>
          <w:sz w:val="24"/>
          <w:szCs w:val="24"/>
          <w:lang w:eastAsia="ru-RU" w:bidi="ru-RU"/>
        </w:rPr>
      </w:pP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11. Обстоятельства непреодолимой силы</w:t>
      </w:r>
      <w:bookmarkEnd w:id="19"/>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bookmarkStart w:id="20" w:name="_Hlk93418638"/>
      <w:r w:rsidRPr="00446B09">
        <w:rPr>
          <w:rFonts w:ascii="Times New Roman" w:eastAsia="Times New Roman" w:hAnsi="Times New Roman" w:cs="Times New Roman"/>
          <w:sz w:val="24"/>
          <w:szCs w:val="24"/>
          <w:lang w:eastAsia="ru-RU" w:bidi="ru-RU"/>
        </w:rPr>
        <w:t xml:space="preserve">11.1.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w:t>
      </w:r>
      <w:r w:rsidRPr="00446B09">
        <w:rPr>
          <w:rFonts w:ascii="Times New Roman" w:eastAsia="Times New Roman" w:hAnsi="Times New Roman" w:cs="Times New Roman"/>
          <w:sz w:val="24"/>
          <w:szCs w:val="24"/>
          <w:lang w:eastAsia="ru-RU" w:bidi="ru-RU"/>
        </w:rPr>
        <w:lastRenderedPageBreak/>
        <w:t>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Если в результате обстоятельств непреодолимой силы оказанным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w:t>
      </w:r>
      <w:r w:rsidR="00953CED">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bookmarkStart w:id="21" w:name="bookmark25"/>
    </w:p>
    <w:bookmarkEnd w:id="20"/>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12. Порядок урегулирования споров</w:t>
      </w:r>
      <w:bookmarkEnd w:id="21"/>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Все достигнутые договоренности Стороны оформляют в виде дополнительных соглашений, подписанных Сторонами и скрепленных печатями.</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До передачи спора на разрешение Арбитражного суда города Москвы Стороны примут меры к его урегулированию в претензионном порядке.</w:t>
      </w:r>
    </w:p>
    <w:p w:rsidR="00751305"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751305"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12.3.2.</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51305"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12.3.3.</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Если претензионные требования подлежат денежной оценке, в претензии указывается истребуемая сумма и ее полный и обоснованный расчет.</w:t>
      </w:r>
    </w:p>
    <w:p w:rsidR="0029582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12.3.4.</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295829">
        <w:rPr>
          <w:rFonts w:ascii="Times New Roman" w:eastAsia="Times New Roman" w:hAnsi="Times New Roman" w:cs="Times New Roman"/>
          <w:sz w:val="24"/>
          <w:szCs w:val="24"/>
          <w:lang w:eastAsia="ru-RU" w:bidi="ru-RU"/>
        </w:rPr>
        <w:t xml:space="preserve"> </w:t>
      </w:r>
      <w:r w:rsidR="00446B09" w:rsidRPr="00446B09">
        <w:rPr>
          <w:rFonts w:ascii="Times New Roman" w:eastAsia="Times New Roman" w:hAnsi="Times New Roman" w:cs="Times New Roman"/>
          <w:sz w:val="24"/>
          <w:szCs w:val="24"/>
          <w:lang w:eastAsia="ru-RU" w:bidi="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5829" w:rsidRDefault="00BC6FBE"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12.4.</w:t>
      </w:r>
      <w:r>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rsidR="00295829" w:rsidRDefault="0029582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29582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13. Соблюдение антикоррупционного законодательства</w:t>
      </w:r>
    </w:p>
    <w:p w:rsidR="0029582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bookmarkStart w:id="22" w:name="_Hlk93418881"/>
      <w:r w:rsidRPr="00446B09">
        <w:rPr>
          <w:rFonts w:ascii="Times New Roman" w:eastAsia="Times New Roman" w:hAnsi="Times New Roman" w:cs="Times New Roman"/>
          <w:sz w:val="24"/>
          <w:szCs w:val="24"/>
          <w:lang w:eastAsia="ru-RU" w:bidi="ru-RU"/>
        </w:rPr>
        <w:t>13.1.</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Стороны обязуются соблюдать действующее законодательство в сфере противодействия коррупции (далее - «Антикоррупционное законодательство»), с учетом изменений и дополнений, вносимых в соответствующие нормативные правовые акты.</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13.2.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w:t>
      </w:r>
      <w:r w:rsidRPr="00446B09">
        <w:rPr>
          <w:rFonts w:ascii="Times New Roman" w:eastAsia="Times New Roman" w:hAnsi="Times New Roman" w:cs="Times New Roman"/>
          <w:sz w:val="24"/>
          <w:szCs w:val="24"/>
          <w:lang w:eastAsia="ru-RU" w:bidi="ru-RU"/>
        </w:rPr>
        <w:lastRenderedPageBreak/>
        <w:t>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13.3.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bookmarkEnd w:id="22"/>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outlineLvl w:val="0"/>
        <w:rPr>
          <w:rFonts w:ascii="Times New Roman" w:eastAsia="Times New Roman" w:hAnsi="Times New Roman" w:cs="Times New Roman"/>
          <w:b/>
          <w:bCs/>
          <w:sz w:val="24"/>
          <w:szCs w:val="24"/>
          <w:lang w:eastAsia="ru-RU" w:bidi="ru-RU"/>
        </w:rPr>
      </w:pPr>
      <w:bookmarkStart w:id="23" w:name="bookmark27"/>
      <w:bookmarkStart w:id="24" w:name="_Hlk93419616"/>
      <w:r w:rsidRPr="00446B09">
        <w:rPr>
          <w:rFonts w:ascii="Times New Roman" w:eastAsia="Times New Roman" w:hAnsi="Times New Roman" w:cs="Times New Roman"/>
          <w:b/>
          <w:bCs/>
          <w:sz w:val="24"/>
          <w:szCs w:val="24"/>
          <w:lang w:eastAsia="ru-RU" w:bidi="ru-RU"/>
        </w:rPr>
        <w:t>Статья 14. Срок действия, порядок изменения Контракта</w:t>
      </w:r>
      <w:bookmarkEnd w:id="23"/>
    </w:p>
    <w:p w:rsidR="007C75C5" w:rsidRPr="00BC6FBE" w:rsidRDefault="00446B09"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14.1.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Контракт вступает в силу со дня его подписания Сторонами и действует по «</w:t>
      </w:r>
      <w:r w:rsidR="00014994">
        <w:rPr>
          <w:rFonts w:ascii="Times New Roman" w:eastAsia="Times New Roman" w:hAnsi="Times New Roman" w:cs="Times New Roman"/>
          <w:sz w:val="24"/>
          <w:szCs w:val="24"/>
          <w:lang w:eastAsia="ru-RU" w:bidi="ru-RU"/>
        </w:rPr>
        <w:t>3</w:t>
      </w:r>
      <w:r w:rsidR="00D80282">
        <w:rPr>
          <w:rFonts w:ascii="Times New Roman" w:eastAsia="Times New Roman" w:hAnsi="Times New Roman" w:cs="Times New Roman"/>
          <w:sz w:val="24"/>
          <w:szCs w:val="24"/>
          <w:lang w:eastAsia="ru-RU" w:bidi="ru-RU"/>
        </w:rPr>
        <w:t>0</w:t>
      </w:r>
      <w:r w:rsidRPr="00446B09">
        <w:rPr>
          <w:rFonts w:ascii="Times New Roman" w:eastAsia="Times New Roman" w:hAnsi="Times New Roman" w:cs="Times New Roman"/>
          <w:sz w:val="24"/>
          <w:szCs w:val="24"/>
          <w:lang w:eastAsia="ru-RU" w:bidi="ru-RU"/>
        </w:rPr>
        <w:t>»</w:t>
      </w:r>
      <w:r w:rsidR="00014994">
        <w:rPr>
          <w:rFonts w:ascii="Times New Roman" w:eastAsia="Times New Roman" w:hAnsi="Times New Roman" w:cs="Times New Roman"/>
          <w:sz w:val="24"/>
          <w:szCs w:val="24"/>
          <w:lang w:eastAsia="ru-RU" w:bidi="ru-RU"/>
        </w:rPr>
        <w:t xml:space="preserve"> </w:t>
      </w:r>
      <w:r w:rsidR="007C75C5">
        <w:rPr>
          <w:rFonts w:ascii="Times New Roman" w:eastAsia="Times New Roman" w:hAnsi="Times New Roman" w:cs="Times New Roman"/>
          <w:sz w:val="24"/>
          <w:szCs w:val="24"/>
          <w:lang w:eastAsia="ru-RU" w:bidi="ru-RU"/>
        </w:rPr>
        <w:t>июня</w:t>
      </w:r>
      <w:r w:rsidR="0018078E">
        <w:rPr>
          <w:rFonts w:ascii="Times New Roman" w:eastAsia="Times New Roman" w:hAnsi="Times New Roman" w:cs="Times New Roman"/>
          <w:sz w:val="24"/>
          <w:szCs w:val="24"/>
          <w:lang w:eastAsia="ru-RU" w:bidi="ru-RU"/>
        </w:rPr>
        <w:t xml:space="preserve"> </w:t>
      </w:r>
      <w:r w:rsidR="00014994" w:rsidRPr="00BC6FBE">
        <w:rPr>
          <w:rFonts w:ascii="Times New Roman" w:eastAsia="Times New Roman" w:hAnsi="Times New Roman" w:cs="Times New Roman"/>
          <w:sz w:val="24"/>
          <w:szCs w:val="24"/>
          <w:lang w:eastAsia="ru-RU" w:bidi="ru-RU"/>
        </w:rPr>
        <w:t>202</w:t>
      </w:r>
      <w:r w:rsidR="00471BE4">
        <w:rPr>
          <w:rFonts w:ascii="Times New Roman" w:eastAsia="Times New Roman" w:hAnsi="Times New Roman" w:cs="Times New Roman"/>
          <w:sz w:val="24"/>
          <w:szCs w:val="24"/>
          <w:lang w:eastAsia="ru-RU" w:bidi="ru-RU"/>
        </w:rPr>
        <w:t>7</w:t>
      </w:r>
      <w:r w:rsidR="00BC6FBE" w:rsidRPr="00BC6FBE">
        <w:rPr>
          <w:rFonts w:ascii="Times New Roman" w:eastAsia="Times New Roman" w:hAnsi="Times New Roman" w:cs="Times New Roman"/>
          <w:sz w:val="24"/>
          <w:szCs w:val="24"/>
          <w:lang w:eastAsia="ru-RU" w:bidi="ru-RU"/>
        </w:rPr>
        <w:t>г.</w:t>
      </w:r>
      <w:r w:rsidR="005F6AD6">
        <w:rPr>
          <w:rFonts w:ascii="Times New Roman" w:eastAsia="Times New Roman" w:hAnsi="Times New Roman" w:cs="Times New Roman"/>
          <w:sz w:val="24"/>
          <w:szCs w:val="24"/>
          <w:lang w:eastAsia="ru-RU" w:bidi="ru-RU"/>
        </w:rPr>
        <w:t xml:space="preserve"> включительно</w:t>
      </w:r>
      <w:r w:rsidR="005F6AD6">
        <w:rPr>
          <w:rFonts w:ascii="Times New Roman" w:hAnsi="Times New Roman" w:cs="Times New Roman"/>
          <w:sz w:val="24"/>
          <w:szCs w:val="24"/>
        </w:rPr>
        <w:t>.</w:t>
      </w:r>
    </w:p>
    <w:p w:rsidR="00446B09" w:rsidRPr="00446B09" w:rsidRDefault="00446B09"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14.2.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услуг, оказанных в течение срока действия Контракта).</w:t>
      </w:r>
    </w:p>
    <w:p w:rsidR="00446B09" w:rsidRPr="00446B09" w:rsidRDefault="00446B09"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446B09" w:rsidRPr="00446B09" w:rsidRDefault="00446B09"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w:t>
      </w:r>
    </w:p>
    <w:bookmarkEnd w:id="24"/>
    <w:p w:rsidR="00446B09" w:rsidRPr="00446B09" w:rsidRDefault="00446B09" w:rsidP="00BC6FBE">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r w:rsidRPr="00E6305D">
        <w:rPr>
          <w:rFonts w:ascii="Times New Roman" w:eastAsia="Times New Roman" w:hAnsi="Times New Roman" w:cs="Times New Roman"/>
          <w:b/>
          <w:bCs/>
          <w:iCs/>
          <w:color w:val="000000"/>
          <w:sz w:val="24"/>
          <w:szCs w:val="24"/>
          <w:lang w:eastAsia="ru-RU" w:bidi="ru-RU"/>
        </w:rPr>
        <w:t>Статья 15.</w:t>
      </w:r>
      <w:r w:rsidRPr="00446B09">
        <w:rPr>
          <w:rFonts w:ascii="Times New Roman" w:eastAsia="Times New Roman" w:hAnsi="Times New Roman" w:cs="Times New Roman"/>
          <w:b/>
          <w:bCs/>
          <w:i/>
          <w:iCs/>
          <w:color w:val="000000"/>
          <w:sz w:val="24"/>
          <w:szCs w:val="24"/>
          <w:lang w:eastAsia="ru-RU" w:bidi="ru-RU"/>
        </w:rPr>
        <w:t xml:space="preserve"> </w:t>
      </w:r>
      <w:bookmarkStart w:id="25" w:name="bookmark31"/>
      <w:bookmarkStart w:id="26" w:name="_Hlk93419727"/>
      <w:r w:rsidRPr="00446B09">
        <w:rPr>
          <w:rFonts w:ascii="Times New Roman" w:eastAsia="Times New Roman" w:hAnsi="Times New Roman" w:cs="Times New Roman"/>
          <w:b/>
          <w:bCs/>
          <w:sz w:val="24"/>
          <w:szCs w:val="24"/>
          <w:lang w:eastAsia="ru-RU" w:bidi="ru-RU"/>
        </w:rPr>
        <w:t>Прочие условия</w:t>
      </w:r>
      <w:bookmarkEnd w:id="25"/>
    </w:p>
    <w:p w:rsidR="00446B09" w:rsidRPr="00446B09" w:rsidRDefault="00E6305D"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r w:rsidR="00446B09" w:rsidRPr="00446B09">
        <w:rPr>
          <w:rFonts w:ascii="Times New Roman" w:eastAsia="Times New Roman" w:hAnsi="Times New Roman" w:cs="Times New Roman"/>
          <w:sz w:val="24"/>
          <w:szCs w:val="24"/>
          <w:lang w:eastAsia="ru-RU" w:bidi="ru-RU"/>
        </w:rPr>
        <w:t xml:space="preserve">.1. </w:t>
      </w:r>
      <w:r w:rsidR="00BC6FBE">
        <w:rPr>
          <w:rFonts w:ascii="Times New Roman" w:eastAsia="Times New Roman" w:hAnsi="Times New Roman" w:cs="Times New Roman"/>
          <w:sz w:val="24"/>
          <w:szCs w:val="24"/>
          <w:lang w:eastAsia="ru-RU" w:bidi="ru-RU"/>
        </w:rPr>
        <w:tab/>
      </w:r>
      <w:r w:rsidR="00446B09" w:rsidRPr="00446B09">
        <w:rPr>
          <w:rFonts w:ascii="Times New Roman" w:eastAsia="Times New Roman" w:hAnsi="Times New Roman" w:cs="Times New Roman"/>
          <w:sz w:val="24"/>
          <w:szCs w:val="24"/>
          <w:lang w:eastAsia="ru-RU" w:bidi="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46B09" w:rsidRPr="00446B09" w:rsidRDefault="00446B09"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w:t>
      </w:r>
      <w:r w:rsidR="00E6305D">
        <w:rPr>
          <w:rFonts w:ascii="Times New Roman" w:eastAsia="Times New Roman" w:hAnsi="Times New Roman" w:cs="Times New Roman"/>
          <w:sz w:val="24"/>
          <w:szCs w:val="24"/>
          <w:lang w:eastAsia="ru-RU" w:bidi="ru-RU"/>
        </w:rPr>
        <w:t>5</w:t>
      </w:r>
      <w:r w:rsidR="007C75C5">
        <w:rPr>
          <w:rFonts w:ascii="Times New Roman" w:eastAsia="Times New Roman" w:hAnsi="Times New Roman" w:cs="Times New Roman"/>
          <w:sz w:val="24"/>
          <w:szCs w:val="24"/>
          <w:lang w:eastAsia="ru-RU" w:bidi="ru-RU"/>
        </w:rPr>
        <w:t xml:space="preserve">.2. </w:t>
      </w:r>
      <w:r w:rsidR="00BC6FBE">
        <w:rPr>
          <w:rFonts w:ascii="Times New Roman" w:eastAsia="Times New Roman" w:hAnsi="Times New Roman" w:cs="Times New Roman"/>
          <w:sz w:val="24"/>
          <w:szCs w:val="24"/>
          <w:lang w:eastAsia="ru-RU" w:bidi="ru-RU"/>
        </w:rPr>
        <w:tab/>
      </w:r>
      <w:r w:rsidR="007C75C5">
        <w:rPr>
          <w:rFonts w:ascii="Times New Roman" w:eastAsia="Times New Roman" w:hAnsi="Times New Roman" w:cs="Times New Roman"/>
          <w:sz w:val="24"/>
          <w:szCs w:val="24"/>
          <w:lang w:eastAsia="ru-RU" w:bidi="ru-RU"/>
        </w:rPr>
        <w:t>Настоящий Контракт заключен в двух экземплярах по одному для каждой из Сторон.</w:t>
      </w:r>
    </w:p>
    <w:p w:rsidR="00446B09" w:rsidRDefault="00446B09"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w:t>
      </w:r>
      <w:r w:rsidR="00E6305D">
        <w:rPr>
          <w:rFonts w:ascii="Times New Roman" w:eastAsia="Times New Roman" w:hAnsi="Times New Roman" w:cs="Times New Roman"/>
          <w:sz w:val="24"/>
          <w:szCs w:val="24"/>
          <w:lang w:eastAsia="ru-RU" w:bidi="ru-RU"/>
        </w:rPr>
        <w:t>5</w:t>
      </w:r>
      <w:r w:rsidRPr="00446B09">
        <w:rPr>
          <w:rFonts w:ascii="Times New Roman" w:eastAsia="Times New Roman" w:hAnsi="Times New Roman" w:cs="Times New Roman"/>
          <w:sz w:val="24"/>
          <w:szCs w:val="24"/>
          <w:lang w:eastAsia="ru-RU" w:bidi="ru-RU"/>
        </w:rPr>
        <w:t xml:space="preserve">.3. </w:t>
      </w:r>
      <w:r w:rsidR="00BC6FBE">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Во всем, что не предусмотрено настоящим Контрактом, Стороны руководствуются действующим законодательством Российской Федерации.</w:t>
      </w:r>
    </w:p>
    <w:p w:rsidR="00A54959" w:rsidRDefault="003B2C74"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Pr="000752D1">
        <w:rPr>
          <w:rFonts w:ascii="Times New Roman" w:eastAsia="Times New Roman" w:hAnsi="Times New Roman" w:cs="Times New Roman"/>
          <w:sz w:val="24"/>
          <w:szCs w:val="24"/>
          <w:lang w:eastAsia="ru-RU" w:bidi="ru-RU"/>
        </w:rPr>
        <w:t>5</w:t>
      </w:r>
      <w:r w:rsidRPr="003B2C74">
        <w:rPr>
          <w:rFonts w:ascii="Times New Roman" w:eastAsia="Times New Roman" w:hAnsi="Times New Roman" w:cs="Times New Roman"/>
          <w:sz w:val="24"/>
          <w:szCs w:val="24"/>
          <w:lang w:eastAsia="ru-RU" w:bidi="ru-RU"/>
        </w:rPr>
        <w:t xml:space="preserve">.4. </w:t>
      </w:r>
      <w:r w:rsidR="00BC6FBE">
        <w:rPr>
          <w:rFonts w:ascii="Times New Roman" w:eastAsia="Times New Roman" w:hAnsi="Times New Roman" w:cs="Times New Roman"/>
          <w:sz w:val="24"/>
          <w:szCs w:val="24"/>
          <w:lang w:eastAsia="ru-RU" w:bidi="ru-RU"/>
        </w:rPr>
        <w:tab/>
      </w:r>
      <w:r w:rsidRPr="003B2C74">
        <w:rPr>
          <w:rFonts w:ascii="Times New Roman" w:eastAsia="Times New Roman" w:hAnsi="Times New Roman" w:cs="Times New Roman"/>
          <w:sz w:val="24"/>
          <w:szCs w:val="24"/>
          <w:lang w:eastAsia="ru-RU" w:bidi="ru-RU"/>
        </w:rPr>
        <w:t xml:space="preserve">Неотъемлемыми частями Контракта являются: </w:t>
      </w:r>
    </w:p>
    <w:p w:rsidR="00A54959" w:rsidRDefault="003B2C74"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3B2C74">
        <w:rPr>
          <w:rFonts w:ascii="Times New Roman" w:eastAsia="Times New Roman" w:hAnsi="Times New Roman" w:cs="Times New Roman"/>
          <w:sz w:val="24"/>
          <w:szCs w:val="24"/>
          <w:lang w:eastAsia="ru-RU" w:bidi="ru-RU"/>
        </w:rPr>
        <w:t>Прил</w:t>
      </w:r>
      <w:r w:rsidR="00A54959">
        <w:rPr>
          <w:rFonts w:ascii="Times New Roman" w:eastAsia="Times New Roman" w:hAnsi="Times New Roman" w:cs="Times New Roman"/>
          <w:sz w:val="24"/>
          <w:szCs w:val="24"/>
          <w:lang w:eastAsia="ru-RU" w:bidi="ru-RU"/>
        </w:rPr>
        <w:t>ожение 1 «</w:t>
      </w:r>
      <w:r w:rsidR="005F6AD6">
        <w:rPr>
          <w:rFonts w:ascii="Times New Roman" w:eastAsia="Times New Roman" w:hAnsi="Times New Roman" w:cs="Times New Roman"/>
          <w:sz w:val="24"/>
          <w:szCs w:val="24"/>
          <w:lang w:eastAsia="ru-RU" w:bidi="ru-RU"/>
        </w:rPr>
        <w:t>Описание объекта закупки</w:t>
      </w:r>
      <w:r w:rsidR="00A54959">
        <w:rPr>
          <w:rFonts w:ascii="Times New Roman" w:eastAsia="Times New Roman" w:hAnsi="Times New Roman" w:cs="Times New Roman"/>
          <w:sz w:val="24"/>
          <w:szCs w:val="24"/>
          <w:lang w:eastAsia="ru-RU" w:bidi="ru-RU"/>
        </w:rPr>
        <w:t>»;</w:t>
      </w:r>
    </w:p>
    <w:p w:rsidR="003B2C74" w:rsidRPr="00446B09" w:rsidRDefault="003B2C74"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r w:rsidRPr="003B2C74">
        <w:rPr>
          <w:rFonts w:ascii="Times New Roman" w:eastAsia="Times New Roman" w:hAnsi="Times New Roman" w:cs="Times New Roman"/>
          <w:sz w:val="24"/>
          <w:szCs w:val="24"/>
          <w:lang w:eastAsia="ru-RU" w:bidi="ru-RU"/>
        </w:rPr>
        <w:t>Приложение 2</w:t>
      </w:r>
      <w:r w:rsidR="007C75C5">
        <w:rPr>
          <w:rFonts w:ascii="Times New Roman" w:eastAsia="Times New Roman" w:hAnsi="Times New Roman" w:cs="Times New Roman"/>
          <w:sz w:val="24"/>
          <w:szCs w:val="24"/>
          <w:lang w:eastAsia="ru-RU" w:bidi="ru-RU"/>
        </w:rPr>
        <w:t xml:space="preserve"> </w:t>
      </w:r>
      <w:r w:rsidR="007C689A">
        <w:rPr>
          <w:rFonts w:ascii="Times New Roman" w:eastAsia="Times New Roman" w:hAnsi="Times New Roman" w:cs="Times New Roman"/>
          <w:sz w:val="24"/>
          <w:szCs w:val="24"/>
          <w:lang w:eastAsia="ru-RU" w:bidi="ru-RU"/>
        </w:rPr>
        <w:t>«Спецификация»;</w:t>
      </w:r>
    </w:p>
    <w:bookmarkEnd w:id="26"/>
    <w:p w:rsidR="00446B09" w:rsidRDefault="007C689A" w:rsidP="00BC6FBE">
      <w:pPr>
        <w:widowControl w:val="0"/>
        <w:tabs>
          <w:tab w:val="left" w:pos="701"/>
        </w:tabs>
        <w:suppressAutoHyphens/>
        <w:spacing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bidi="ru-RU"/>
        </w:rPr>
        <w:t>Приложение 3 «</w:t>
      </w:r>
      <w:r>
        <w:rPr>
          <w:rFonts w:ascii="Times New Roman" w:eastAsia="Times New Roman" w:hAnsi="Times New Roman" w:cs="Times New Roman"/>
          <w:sz w:val="24"/>
          <w:lang w:eastAsia="ru-RU"/>
        </w:rPr>
        <w:t>Форма акта».</w:t>
      </w:r>
    </w:p>
    <w:p w:rsidR="007C689A" w:rsidRPr="00446B09" w:rsidRDefault="007C689A" w:rsidP="00BC6FBE">
      <w:pPr>
        <w:widowControl w:val="0"/>
        <w:tabs>
          <w:tab w:val="left" w:pos="701"/>
        </w:tabs>
        <w:suppressAutoHyphens/>
        <w:spacing w:after="0" w:line="240" w:lineRule="auto"/>
        <w:jc w:val="both"/>
        <w:rPr>
          <w:rFonts w:ascii="Times New Roman" w:eastAsia="Times New Roman" w:hAnsi="Times New Roman" w:cs="Times New Roman"/>
          <w:sz w:val="24"/>
          <w:szCs w:val="24"/>
          <w:lang w:eastAsia="ru-RU" w:bidi="ru-RU"/>
        </w:rPr>
      </w:pP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bookmarkStart w:id="27" w:name="_Hlk93419857"/>
      <w:r w:rsidRPr="00446B09">
        <w:rPr>
          <w:rFonts w:ascii="Times New Roman" w:eastAsia="Times New Roman" w:hAnsi="Times New Roman" w:cs="Times New Roman"/>
          <w:b/>
          <w:bCs/>
          <w:sz w:val="24"/>
          <w:szCs w:val="24"/>
          <w:lang w:eastAsia="ru-RU" w:bidi="ru-RU"/>
        </w:rPr>
        <w:t>Статья 1</w:t>
      </w:r>
      <w:r w:rsidR="00E6305D">
        <w:rPr>
          <w:rFonts w:ascii="Times New Roman" w:eastAsia="Times New Roman" w:hAnsi="Times New Roman" w:cs="Times New Roman"/>
          <w:b/>
          <w:bCs/>
          <w:sz w:val="24"/>
          <w:szCs w:val="24"/>
          <w:lang w:eastAsia="ru-RU" w:bidi="ru-RU"/>
        </w:rPr>
        <w:t>6</w:t>
      </w:r>
      <w:r w:rsidRPr="00446B09">
        <w:rPr>
          <w:rFonts w:ascii="Times New Roman" w:eastAsia="Times New Roman" w:hAnsi="Times New Roman" w:cs="Times New Roman"/>
          <w:b/>
          <w:bCs/>
          <w:sz w:val="24"/>
          <w:szCs w:val="24"/>
          <w:lang w:eastAsia="ru-RU" w:bidi="ru-RU"/>
        </w:rPr>
        <w:t>. Адреса, реквизиты и подписи Сторон</w:t>
      </w:r>
    </w:p>
    <w:p w:rsidR="00446B09" w:rsidRPr="00446B09" w:rsidRDefault="00446B09" w:rsidP="00BC6FBE">
      <w:pPr>
        <w:widowControl w:val="0"/>
        <w:suppressAutoHyphens/>
        <w:spacing w:after="0" w:line="240" w:lineRule="auto"/>
        <w:jc w:val="both"/>
        <w:rPr>
          <w:rFonts w:ascii="Times New Roman" w:eastAsia="Times New Roman" w:hAnsi="Times New Roman" w:cs="Times New Roman"/>
          <w:b/>
          <w:bCs/>
          <w:sz w:val="24"/>
          <w:szCs w:val="24"/>
          <w:lang w:eastAsia="ru-RU" w:bidi="ru-RU"/>
        </w:rPr>
      </w:pPr>
    </w:p>
    <w:tbl>
      <w:tblPr>
        <w:tblW w:w="10065" w:type="dxa"/>
        <w:jc w:val="center"/>
        <w:tblLayout w:type="fixed"/>
        <w:tblLook w:val="04A0" w:firstRow="1" w:lastRow="0" w:firstColumn="1" w:lastColumn="0" w:noHBand="0" w:noVBand="1"/>
      </w:tblPr>
      <w:tblGrid>
        <w:gridCol w:w="5101"/>
        <w:gridCol w:w="4964"/>
      </w:tblGrid>
      <w:tr w:rsidR="00446B09" w:rsidRPr="00225CF8" w:rsidTr="00225CF8">
        <w:trPr>
          <w:jc w:val="center"/>
        </w:trPr>
        <w:tc>
          <w:tcPr>
            <w:tcW w:w="5101" w:type="dxa"/>
            <w:shd w:val="clear" w:color="auto" w:fill="FFFFFF"/>
            <w:hideMark/>
          </w:tcPr>
          <w:p w:rsidR="00446B09" w:rsidRPr="00225CF8" w:rsidRDefault="00446B09" w:rsidP="00225CF8">
            <w:pPr>
              <w:widowControl w:val="0"/>
              <w:suppressAutoHyphens/>
              <w:spacing w:after="0" w:line="240" w:lineRule="auto"/>
              <w:jc w:val="center"/>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t>«Заказчик»</w:t>
            </w:r>
          </w:p>
        </w:tc>
        <w:tc>
          <w:tcPr>
            <w:tcW w:w="4964" w:type="dxa"/>
            <w:shd w:val="clear" w:color="auto" w:fill="FFFFFF"/>
            <w:hideMark/>
          </w:tcPr>
          <w:p w:rsidR="00446B09" w:rsidRPr="00225CF8" w:rsidRDefault="00446B09" w:rsidP="00225CF8">
            <w:pPr>
              <w:widowControl w:val="0"/>
              <w:suppressAutoHyphens/>
              <w:spacing w:after="0" w:line="240" w:lineRule="auto"/>
              <w:jc w:val="center"/>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t>«Исполнитель»</w:t>
            </w:r>
          </w:p>
        </w:tc>
      </w:tr>
      <w:tr w:rsidR="00446B09" w:rsidRPr="00225CF8" w:rsidTr="00225CF8">
        <w:trPr>
          <w:jc w:val="center"/>
        </w:trPr>
        <w:tc>
          <w:tcPr>
            <w:tcW w:w="5101" w:type="dxa"/>
            <w:shd w:val="clear" w:color="auto" w:fill="FFFFFF"/>
            <w:hideMark/>
          </w:tcPr>
          <w:p w:rsidR="00446B09" w:rsidRPr="00225CF8" w:rsidRDefault="001E52E2" w:rsidP="00225CF8">
            <w:pPr>
              <w:widowControl w:val="0"/>
              <w:suppressAutoHyphens/>
              <w:spacing w:after="0" w:line="240" w:lineRule="auto"/>
              <w:jc w:val="center"/>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t>ФГБОУ ВО МГППУ</w:t>
            </w:r>
          </w:p>
        </w:tc>
        <w:tc>
          <w:tcPr>
            <w:tcW w:w="4964" w:type="dxa"/>
            <w:shd w:val="clear" w:color="auto" w:fill="FFFFFF"/>
          </w:tcPr>
          <w:p w:rsidR="00F2464F" w:rsidRPr="00225CF8" w:rsidRDefault="00D02A98" w:rsidP="00225CF8">
            <w:pPr>
              <w:widowControl w:val="0"/>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_________________</w:t>
            </w:r>
          </w:p>
        </w:tc>
      </w:tr>
      <w:tr w:rsidR="00446B09" w:rsidRPr="00225CF8" w:rsidTr="00225CF8">
        <w:trPr>
          <w:jc w:val="center"/>
        </w:trPr>
        <w:tc>
          <w:tcPr>
            <w:tcW w:w="5101" w:type="dxa"/>
            <w:shd w:val="clear" w:color="auto" w:fill="FFFFFF"/>
            <w:hideMark/>
          </w:tcPr>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Адрес: ул. Сретенка, д. 29, г. Москва, 127051</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 xml:space="preserve">Телефон: </w:t>
            </w:r>
            <w:r w:rsidR="00F2464F" w:rsidRPr="00225CF8">
              <w:rPr>
                <w:rFonts w:ascii="Times New Roman" w:hAnsi="Times New Roman" w:cs="Times New Roman"/>
                <w:color w:val="000000"/>
                <w:sz w:val="24"/>
                <w:szCs w:val="24"/>
              </w:rPr>
              <w:t>(495) 632-94-33, 632-90-77,632-94-49</w:t>
            </w:r>
            <w:r w:rsidR="00E6305D" w:rsidRPr="00225CF8">
              <w:rPr>
                <w:rFonts w:ascii="Times New Roman" w:hAnsi="Times New Roman" w:cs="Times New Roman"/>
                <w:color w:val="000000"/>
                <w:sz w:val="24"/>
                <w:szCs w:val="24"/>
              </w:rPr>
              <w:t xml:space="preserve"> </w:t>
            </w:r>
          </w:p>
          <w:p w:rsidR="00505A09" w:rsidRPr="00225CF8" w:rsidRDefault="00505A09"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lang w:val="en-US"/>
              </w:rPr>
              <w:t>email</w:t>
            </w:r>
            <w:r w:rsidRPr="00225CF8">
              <w:rPr>
                <w:rFonts w:ascii="Times New Roman" w:hAnsi="Times New Roman" w:cs="Times New Roman"/>
                <w:color w:val="000000"/>
                <w:sz w:val="24"/>
                <w:szCs w:val="24"/>
              </w:rPr>
              <w:t xml:space="preserve">: </w:t>
            </w:r>
            <w:r w:rsidRPr="00225CF8">
              <w:rPr>
                <w:rFonts w:ascii="Times New Roman" w:hAnsi="Times New Roman" w:cs="Times New Roman"/>
                <w:color w:val="000000"/>
                <w:sz w:val="24"/>
                <w:szCs w:val="24"/>
                <w:lang w:val="en-US"/>
              </w:rPr>
              <w:t>rectorat</w:t>
            </w:r>
            <w:r w:rsidRPr="00225CF8">
              <w:rPr>
                <w:rFonts w:ascii="Times New Roman" w:hAnsi="Times New Roman" w:cs="Times New Roman"/>
                <w:color w:val="000000"/>
                <w:sz w:val="24"/>
                <w:szCs w:val="24"/>
              </w:rPr>
              <w:t>@</w:t>
            </w:r>
            <w:r w:rsidRPr="00225CF8">
              <w:rPr>
                <w:rFonts w:ascii="Times New Roman" w:hAnsi="Times New Roman" w:cs="Times New Roman"/>
                <w:color w:val="000000"/>
                <w:sz w:val="24"/>
                <w:szCs w:val="24"/>
                <w:lang w:val="en-US"/>
              </w:rPr>
              <w:t>mgppu</w:t>
            </w:r>
            <w:r w:rsidRPr="00225CF8">
              <w:rPr>
                <w:rFonts w:ascii="Times New Roman" w:hAnsi="Times New Roman" w:cs="Times New Roman"/>
                <w:color w:val="000000"/>
                <w:sz w:val="24"/>
                <w:szCs w:val="24"/>
              </w:rPr>
              <w:t>.</w:t>
            </w:r>
            <w:r w:rsidRPr="00225CF8">
              <w:rPr>
                <w:rFonts w:ascii="Times New Roman" w:hAnsi="Times New Roman" w:cs="Times New Roman"/>
                <w:color w:val="000000"/>
                <w:sz w:val="24"/>
                <w:szCs w:val="24"/>
                <w:lang w:val="en-US"/>
              </w:rPr>
              <w:t>ru</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ОГРН 1027700479938</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ИНН 7702181537, КПП 770201001</w:t>
            </w:r>
          </w:p>
          <w:p w:rsidR="00684156" w:rsidRPr="00225CF8" w:rsidRDefault="00160C7C"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 xml:space="preserve"> </w:t>
            </w:r>
            <w:r w:rsidR="00684156" w:rsidRPr="00225CF8">
              <w:rPr>
                <w:rFonts w:ascii="Times New Roman" w:hAnsi="Times New Roman" w:cs="Times New Roman"/>
                <w:color w:val="000000"/>
                <w:sz w:val="24"/>
                <w:szCs w:val="24"/>
              </w:rPr>
              <w:t>Банковские реквизиты:</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УФК по г. Москве (ФГБОУ ВО "МОСКОВСКИЙ ГОСУДАРСТВЕННЫЙ ПСИХОЛОГО-ПЕДАГОГИЧЕСКИЙ УНИВЕРСИТЕТ" л/с 20736В04780)</w:t>
            </w:r>
          </w:p>
          <w:p w:rsidR="00684156" w:rsidRPr="00225CF8" w:rsidRDefault="005F6AD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ОКЦ №1 </w:t>
            </w:r>
            <w:r w:rsidR="00684156" w:rsidRPr="00225CF8">
              <w:rPr>
                <w:rFonts w:ascii="Times New Roman" w:hAnsi="Times New Roman" w:cs="Times New Roman"/>
                <w:color w:val="000000"/>
                <w:sz w:val="24"/>
                <w:szCs w:val="24"/>
              </w:rPr>
              <w:t>ГУ Банка России по ЦФО//УФК по Г. МОСКВЕ г. Москва</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lastRenderedPageBreak/>
              <w:t>БИК: 004 525 988</w:t>
            </w:r>
          </w:p>
          <w:p w:rsidR="00684156" w:rsidRPr="00225CF8" w:rsidRDefault="00684156" w:rsidP="00225CF8">
            <w:pPr>
              <w:widowControl w:val="0"/>
              <w:pBdr>
                <w:top w:val="nil"/>
                <w:left w:val="nil"/>
                <w:bottom w:val="nil"/>
                <w:right w:val="nil"/>
                <w:between w:val="nil"/>
              </w:pBdr>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Казн. Счет: 03214643000000017300</w:t>
            </w:r>
          </w:p>
          <w:p w:rsidR="00446B09" w:rsidRPr="00225CF8" w:rsidRDefault="00684156" w:rsidP="00225CF8">
            <w:pPr>
              <w:widowControl w:val="0"/>
              <w:suppressAutoHyphens/>
              <w:spacing w:after="0" w:line="240" w:lineRule="auto"/>
              <w:rPr>
                <w:rFonts w:ascii="Times New Roman" w:hAnsi="Times New Roman" w:cs="Times New Roman"/>
                <w:color w:val="000000"/>
                <w:sz w:val="24"/>
                <w:szCs w:val="24"/>
              </w:rPr>
            </w:pPr>
            <w:r w:rsidRPr="00225CF8">
              <w:rPr>
                <w:rFonts w:ascii="Times New Roman" w:hAnsi="Times New Roman" w:cs="Times New Roman"/>
                <w:color w:val="000000"/>
                <w:sz w:val="24"/>
                <w:szCs w:val="24"/>
              </w:rPr>
              <w:t>Кор.   Счет: 40102810545370000003</w:t>
            </w:r>
          </w:p>
          <w:p w:rsidR="00CB4E20" w:rsidRPr="00225CF8" w:rsidRDefault="00CB4E20" w:rsidP="00225CF8">
            <w:pPr>
              <w:widowControl w:val="0"/>
              <w:suppressAutoHyphens/>
              <w:spacing w:after="0" w:line="240" w:lineRule="auto"/>
              <w:rPr>
                <w:rFonts w:ascii="Times New Roman" w:eastAsia="Times New Roman" w:hAnsi="Times New Roman" w:cs="Times New Roman"/>
                <w:b/>
                <w:sz w:val="24"/>
                <w:szCs w:val="24"/>
              </w:rPr>
            </w:pPr>
            <w:r w:rsidRPr="00225CF8">
              <w:rPr>
                <w:rFonts w:ascii="Times New Roman" w:eastAsia="Times New Roman" w:hAnsi="Times New Roman" w:cs="Times New Roman"/>
                <w:sz w:val="24"/>
                <w:szCs w:val="24"/>
              </w:rPr>
              <w:t>ОКОПФ: 75103</w:t>
            </w:r>
          </w:p>
        </w:tc>
        <w:tc>
          <w:tcPr>
            <w:tcW w:w="4964" w:type="dxa"/>
            <w:shd w:val="clear" w:color="auto" w:fill="FFFFFF"/>
          </w:tcPr>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lastRenderedPageBreak/>
              <w:t xml:space="preserve">Юридический адрес: </w:t>
            </w:r>
            <w:r w:rsidR="00D02A98">
              <w:rPr>
                <w:rFonts w:ascii="Times New Roman" w:hAnsi="Times New Roman" w:cs="Times New Roman"/>
                <w:bCs/>
                <w:sz w:val="24"/>
                <w:szCs w:val="24"/>
              </w:rPr>
              <w:t>_______________</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Фактический адрес: </w:t>
            </w:r>
            <w:r w:rsidR="00D02A98">
              <w:rPr>
                <w:rFonts w:ascii="Times New Roman" w:hAnsi="Times New Roman" w:cs="Times New Roman"/>
                <w:bCs/>
                <w:sz w:val="24"/>
                <w:szCs w:val="24"/>
              </w:rPr>
              <w:t>_________________</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ИНН </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КПП </w:t>
            </w:r>
          </w:p>
          <w:p w:rsidR="00D02A9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ОГРН </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Банк: </w:t>
            </w:r>
          </w:p>
          <w:p w:rsidR="00D02A9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БИК </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р/с </w:t>
            </w:r>
          </w:p>
          <w:p w:rsidR="00D02A9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к/с </w:t>
            </w:r>
          </w:p>
          <w:p w:rsidR="00225CF8" w:rsidRPr="00225CF8" w:rsidRDefault="00633C94" w:rsidP="00225CF8">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ОКПО </w:t>
            </w:r>
          </w:p>
          <w:p w:rsidR="00225CF8" w:rsidRPr="00225CF8"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ОКТМО </w:t>
            </w:r>
          </w:p>
          <w:p w:rsidR="00633C94" w:rsidRDefault="00225CF8" w:rsidP="00225CF8">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t xml:space="preserve">ОКОПФ </w:t>
            </w:r>
          </w:p>
          <w:p w:rsidR="00633C94" w:rsidRDefault="00225CF8" w:rsidP="00633C94">
            <w:pPr>
              <w:widowControl w:val="0"/>
              <w:suppressAutoHyphens/>
              <w:spacing w:after="0" w:line="240" w:lineRule="auto"/>
              <w:jc w:val="both"/>
              <w:rPr>
                <w:rFonts w:ascii="Times New Roman" w:hAnsi="Times New Roman" w:cs="Times New Roman"/>
                <w:bCs/>
                <w:sz w:val="24"/>
                <w:szCs w:val="24"/>
              </w:rPr>
            </w:pPr>
            <w:r w:rsidRPr="00225CF8">
              <w:rPr>
                <w:rFonts w:ascii="Times New Roman" w:hAnsi="Times New Roman" w:cs="Times New Roman"/>
                <w:bCs/>
                <w:sz w:val="24"/>
                <w:szCs w:val="24"/>
              </w:rPr>
              <w:lastRenderedPageBreak/>
              <w:t xml:space="preserve">Телефон (факс): </w:t>
            </w:r>
          </w:p>
          <w:p w:rsidR="00F2464F" w:rsidRPr="00225CF8" w:rsidRDefault="00225CF8" w:rsidP="00633C94">
            <w:pPr>
              <w:widowControl w:val="0"/>
              <w:suppressAutoHyphens/>
              <w:spacing w:after="0" w:line="240" w:lineRule="auto"/>
              <w:jc w:val="both"/>
              <w:rPr>
                <w:rFonts w:ascii="Times New Roman" w:eastAsia="Times New Roman" w:hAnsi="Times New Roman" w:cs="Times New Roman"/>
                <w:sz w:val="24"/>
                <w:szCs w:val="24"/>
              </w:rPr>
            </w:pPr>
            <w:r w:rsidRPr="00225CF8">
              <w:rPr>
                <w:rFonts w:ascii="Times New Roman" w:hAnsi="Times New Roman" w:cs="Times New Roman"/>
                <w:bCs/>
                <w:sz w:val="24"/>
                <w:szCs w:val="24"/>
              </w:rPr>
              <w:t xml:space="preserve">Адрес электронной почты: </w:t>
            </w:r>
          </w:p>
        </w:tc>
      </w:tr>
      <w:tr w:rsidR="00446B09" w:rsidRPr="00225CF8" w:rsidTr="00225CF8">
        <w:trPr>
          <w:jc w:val="center"/>
        </w:trPr>
        <w:tc>
          <w:tcPr>
            <w:tcW w:w="5101" w:type="dxa"/>
            <w:shd w:val="clear" w:color="auto" w:fill="FFFFFF"/>
            <w:hideMark/>
          </w:tcPr>
          <w:p w:rsidR="00446B09" w:rsidRPr="00225CF8" w:rsidRDefault="001E52E2" w:rsidP="00225CF8">
            <w:pPr>
              <w:widowControl w:val="0"/>
              <w:suppressAutoHyphens/>
              <w:spacing w:after="0" w:line="240" w:lineRule="auto"/>
              <w:jc w:val="both"/>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lastRenderedPageBreak/>
              <w:t>Ректор</w:t>
            </w:r>
          </w:p>
        </w:tc>
        <w:tc>
          <w:tcPr>
            <w:tcW w:w="4964" w:type="dxa"/>
            <w:shd w:val="clear" w:color="auto" w:fill="FFFFFF"/>
          </w:tcPr>
          <w:p w:rsidR="00446B09" w:rsidRPr="00225CF8" w:rsidRDefault="00446B09" w:rsidP="00225CF8">
            <w:pPr>
              <w:widowControl w:val="0"/>
              <w:suppressAutoHyphens/>
              <w:spacing w:after="0" w:line="240" w:lineRule="auto"/>
              <w:jc w:val="both"/>
              <w:rPr>
                <w:rFonts w:ascii="Times New Roman" w:eastAsia="Times New Roman" w:hAnsi="Times New Roman" w:cs="Times New Roman"/>
                <w:b/>
                <w:sz w:val="24"/>
                <w:szCs w:val="24"/>
              </w:rPr>
            </w:pPr>
          </w:p>
        </w:tc>
      </w:tr>
      <w:tr w:rsidR="00446B09" w:rsidRPr="00225CF8" w:rsidTr="00225CF8">
        <w:trPr>
          <w:jc w:val="center"/>
        </w:trPr>
        <w:tc>
          <w:tcPr>
            <w:tcW w:w="5101" w:type="dxa"/>
            <w:shd w:val="clear" w:color="auto" w:fill="FFFFFF"/>
          </w:tcPr>
          <w:p w:rsidR="00446B09" w:rsidRPr="00225CF8" w:rsidRDefault="00446B09" w:rsidP="00225CF8">
            <w:pPr>
              <w:widowControl w:val="0"/>
              <w:suppressAutoHyphens/>
              <w:spacing w:after="0" w:line="240" w:lineRule="auto"/>
              <w:jc w:val="center"/>
              <w:rPr>
                <w:rFonts w:ascii="Times New Roman" w:eastAsia="Times New Roman" w:hAnsi="Times New Roman" w:cs="Times New Roman"/>
                <w:sz w:val="24"/>
                <w:szCs w:val="24"/>
              </w:rPr>
            </w:pPr>
          </w:p>
        </w:tc>
        <w:tc>
          <w:tcPr>
            <w:tcW w:w="4964" w:type="dxa"/>
            <w:shd w:val="clear" w:color="auto" w:fill="FFFFFF"/>
          </w:tcPr>
          <w:p w:rsidR="00446B09" w:rsidRPr="00225CF8" w:rsidRDefault="00446B09" w:rsidP="00225CF8">
            <w:pPr>
              <w:widowControl w:val="0"/>
              <w:suppressAutoHyphens/>
              <w:spacing w:after="0" w:line="240" w:lineRule="auto"/>
              <w:jc w:val="center"/>
              <w:rPr>
                <w:rFonts w:ascii="Times New Roman" w:eastAsia="Times New Roman" w:hAnsi="Times New Roman" w:cs="Times New Roman"/>
                <w:sz w:val="24"/>
                <w:szCs w:val="24"/>
              </w:rPr>
            </w:pPr>
          </w:p>
        </w:tc>
      </w:tr>
      <w:tr w:rsidR="00446B09" w:rsidRPr="00225CF8" w:rsidTr="00225CF8">
        <w:trPr>
          <w:trHeight w:val="465"/>
          <w:jc w:val="center"/>
        </w:trPr>
        <w:tc>
          <w:tcPr>
            <w:tcW w:w="5101" w:type="dxa"/>
            <w:shd w:val="clear" w:color="auto" w:fill="FFFFFF"/>
            <w:hideMark/>
          </w:tcPr>
          <w:p w:rsidR="00446B09" w:rsidRPr="00225CF8" w:rsidRDefault="00446B09" w:rsidP="00225CF8">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__________________</w:t>
            </w:r>
            <w:r w:rsidR="001E52E2" w:rsidRPr="00225CF8">
              <w:rPr>
                <w:rFonts w:ascii="Times New Roman" w:eastAsia="Times New Roman" w:hAnsi="Times New Roman" w:cs="Times New Roman"/>
                <w:sz w:val="24"/>
                <w:szCs w:val="24"/>
              </w:rPr>
              <w:t>Марголис А.А.</w:t>
            </w:r>
          </w:p>
          <w:p w:rsidR="00F118C2" w:rsidRPr="00225CF8" w:rsidRDefault="00F118C2" w:rsidP="00225CF8">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c>
          <w:tcPr>
            <w:tcW w:w="4964" w:type="dxa"/>
            <w:shd w:val="clear" w:color="auto" w:fill="FFFFFF"/>
            <w:hideMark/>
          </w:tcPr>
          <w:p w:rsidR="00446B09" w:rsidRPr="00225CF8" w:rsidRDefault="00633C94" w:rsidP="00225CF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 _____________</w:t>
            </w:r>
          </w:p>
          <w:p w:rsidR="00F118C2" w:rsidRPr="00225CF8" w:rsidRDefault="00F118C2" w:rsidP="00225CF8">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r>
    </w:tbl>
    <w:p w:rsidR="00E6305D" w:rsidRDefault="00E6305D" w:rsidP="00BC6FBE">
      <w:pPr>
        <w:widowControl w:val="0"/>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bookmarkEnd w:id="27"/>
    <w:p w:rsidR="00D470F5" w:rsidRPr="00CB4E20" w:rsidRDefault="00D470F5" w:rsidP="00D470F5">
      <w:pPr>
        <w:widowControl w:val="0"/>
        <w:suppressAutoHyphen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r w:rsidRPr="00CB4E20">
        <w:rPr>
          <w:rFonts w:ascii="Times New Roman" w:hAnsi="Times New Roman" w:cs="Times New Roman"/>
          <w:bCs/>
          <w:sz w:val="24"/>
          <w:szCs w:val="24"/>
        </w:rPr>
        <w:t xml:space="preserve"> к</w:t>
      </w:r>
    </w:p>
    <w:p w:rsidR="00D470F5" w:rsidRDefault="00D470F5" w:rsidP="00D470F5">
      <w:pPr>
        <w:widowControl w:val="0"/>
        <w:suppressAutoHyphens/>
        <w:spacing w:after="0" w:line="240" w:lineRule="auto"/>
        <w:jc w:val="right"/>
        <w:rPr>
          <w:rFonts w:ascii="Times New Roman" w:hAnsi="Times New Roman" w:cs="Times New Roman"/>
          <w:bCs/>
          <w:sz w:val="24"/>
          <w:szCs w:val="24"/>
        </w:rPr>
      </w:pPr>
      <w:r w:rsidRPr="00CB4E20">
        <w:rPr>
          <w:rFonts w:ascii="Times New Roman" w:hAnsi="Times New Roman" w:cs="Times New Roman"/>
          <w:bCs/>
          <w:sz w:val="24"/>
          <w:szCs w:val="24"/>
        </w:rPr>
        <w:t xml:space="preserve">Контракту № </w:t>
      </w:r>
      <w:r>
        <w:rPr>
          <w:rFonts w:ascii="Times New Roman" w:hAnsi="Times New Roman" w:cs="Times New Roman"/>
          <w:bCs/>
          <w:sz w:val="24"/>
          <w:szCs w:val="24"/>
        </w:rPr>
        <w:t xml:space="preserve">_______ </w:t>
      </w:r>
      <w:r w:rsidRPr="00CB4E20">
        <w:rPr>
          <w:rFonts w:ascii="Times New Roman" w:hAnsi="Times New Roman" w:cs="Times New Roman"/>
          <w:bCs/>
          <w:sz w:val="24"/>
          <w:szCs w:val="24"/>
        </w:rPr>
        <w:t>от «</w:t>
      </w:r>
      <w:r>
        <w:rPr>
          <w:rFonts w:ascii="Times New Roman" w:hAnsi="Times New Roman" w:cs="Times New Roman"/>
          <w:bCs/>
          <w:sz w:val="24"/>
          <w:szCs w:val="24"/>
        </w:rPr>
        <w:t xml:space="preserve">   </w:t>
      </w:r>
      <w:r w:rsidRPr="00CB4E20">
        <w:rPr>
          <w:rFonts w:ascii="Times New Roman" w:hAnsi="Times New Roman" w:cs="Times New Roman"/>
          <w:bCs/>
          <w:sz w:val="24"/>
          <w:szCs w:val="24"/>
        </w:rPr>
        <w:t>»</w:t>
      </w:r>
      <w:r>
        <w:rPr>
          <w:rFonts w:ascii="Times New Roman" w:hAnsi="Times New Roman" w:cs="Times New Roman"/>
          <w:bCs/>
          <w:sz w:val="24"/>
          <w:szCs w:val="24"/>
        </w:rPr>
        <w:t xml:space="preserve"> ________________</w:t>
      </w:r>
      <w:r w:rsidRPr="00CB4E20">
        <w:rPr>
          <w:rFonts w:ascii="Times New Roman" w:hAnsi="Times New Roman" w:cs="Times New Roman"/>
          <w:bCs/>
          <w:sz w:val="24"/>
          <w:szCs w:val="24"/>
        </w:rPr>
        <w:t xml:space="preserve">  202</w:t>
      </w:r>
      <w:r w:rsidR="00633C94">
        <w:rPr>
          <w:rFonts w:ascii="Times New Roman" w:hAnsi="Times New Roman" w:cs="Times New Roman"/>
          <w:bCs/>
          <w:sz w:val="24"/>
          <w:szCs w:val="24"/>
        </w:rPr>
        <w:t>6</w:t>
      </w:r>
      <w:r w:rsidRPr="00CB4E20">
        <w:rPr>
          <w:rFonts w:ascii="Times New Roman" w:hAnsi="Times New Roman" w:cs="Times New Roman"/>
          <w:bCs/>
          <w:sz w:val="24"/>
          <w:szCs w:val="24"/>
        </w:rPr>
        <w:t>г.</w:t>
      </w:r>
    </w:p>
    <w:p w:rsidR="00E6305D" w:rsidRPr="007C75C5" w:rsidRDefault="00E6305D" w:rsidP="00BC6FBE">
      <w:pPr>
        <w:widowControl w:val="0"/>
        <w:suppressAutoHyphens/>
        <w:spacing w:after="0" w:line="240" w:lineRule="auto"/>
        <w:jc w:val="right"/>
        <w:rPr>
          <w:rFonts w:ascii="Times New Roman" w:hAnsi="Times New Roman" w:cs="Times New Roman"/>
          <w:bCs/>
          <w:sz w:val="24"/>
          <w:szCs w:val="24"/>
        </w:rPr>
      </w:pPr>
    </w:p>
    <w:p w:rsidR="0039260A" w:rsidRDefault="0039260A" w:rsidP="00BC6FBE">
      <w:pPr>
        <w:widowControl w:val="0"/>
        <w:suppressAutoHyphens/>
        <w:spacing w:after="0" w:line="240" w:lineRule="auto"/>
        <w:jc w:val="right"/>
        <w:rPr>
          <w:rFonts w:ascii="Times New Roman" w:hAnsi="Times New Roman" w:cs="Times New Roman"/>
          <w:bCs/>
          <w:sz w:val="24"/>
          <w:szCs w:val="24"/>
        </w:rPr>
      </w:pPr>
    </w:p>
    <w:p w:rsidR="0039260A" w:rsidRDefault="0039260A" w:rsidP="00BC6FBE">
      <w:pPr>
        <w:widowControl w:val="0"/>
        <w:suppressAutoHyphens/>
        <w:spacing w:after="0" w:line="240" w:lineRule="auto"/>
        <w:jc w:val="right"/>
        <w:rPr>
          <w:rFonts w:ascii="Times New Roman" w:hAnsi="Times New Roman" w:cs="Times New Roman"/>
          <w:bCs/>
          <w:sz w:val="24"/>
          <w:szCs w:val="24"/>
        </w:rPr>
      </w:pPr>
    </w:p>
    <w:p w:rsidR="0039260A" w:rsidRDefault="0039260A" w:rsidP="00BC6FBE">
      <w:pPr>
        <w:widowControl w:val="0"/>
        <w:suppressAutoHyphens/>
        <w:spacing w:after="0" w:line="240" w:lineRule="auto"/>
        <w:jc w:val="right"/>
        <w:rPr>
          <w:rFonts w:ascii="Times New Roman" w:hAnsi="Times New Roman" w:cs="Times New Roman"/>
          <w:bCs/>
          <w:sz w:val="24"/>
          <w:szCs w:val="24"/>
        </w:rPr>
      </w:pPr>
    </w:p>
    <w:p w:rsidR="00E6305D" w:rsidRPr="00CB4E20" w:rsidRDefault="00E6305D" w:rsidP="00BC6FBE">
      <w:pPr>
        <w:widowControl w:val="0"/>
        <w:suppressAutoHyphens/>
        <w:spacing w:after="0" w:line="240" w:lineRule="auto"/>
        <w:jc w:val="right"/>
        <w:rPr>
          <w:rFonts w:ascii="Times New Roman" w:hAnsi="Times New Roman" w:cs="Times New Roman"/>
          <w:bCs/>
          <w:sz w:val="24"/>
          <w:szCs w:val="24"/>
        </w:rPr>
      </w:pPr>
      <w:r w:rsidRPr="00CB4E20">
        <w:rPr>
          <w:rFonts w:ascii="Times New Roman" w:hAnsi="Times New Roman" w:cs="Times New Roman"/>
          <w:bCs/>
          <w:sz w:val="24"/>
          <w:szCs w:val="24"/>
        </w:rPr>
        <w:t>Приложение № 2 к</w:t>
      </w:r>
    </w:p>
    <w:p w:rsidR="00E6305D" w:rsidRDefault="00E6305D" w:rsidP="00BC6FBE">
      <w:pPr>
        <w:widowControl w:val="0"/>
        <w:suppressAutoHyphens/>
        <w:spacing w:after="0" w:line="240" w:lineRule="auto"/>
        <w:jc w:val="right"/>
        <w:rPr>
          <w:rFonts w:ascii="Times New Roman" w:hAnsi="Times New Roman" w:cs="Times New Roman"/>
          <w:bCs/>
          <w:sz w:val="24"/>
          <w:szCs w:val="24"/>
        </w:rPr>
      </w:pPr>
      <w:r w:rsidRPr="00CB4E20">
        <w:rPr>
          <w:rFonts w:ascii="Times New Roman" w:hAnsi="Times New Roman" w:cs="Times New Roman"/>
          <w:bCs/>
          <w:sz w:val="24"/>
          <w:szCs w:val="24"/>
        </w:rPr>
        <w:t xml:space="preserve">Контракту № </w:t>
      </w:r>
      <w:r w:rsidR="004145F4">
        <w:rPr>
          <w:rFonts w:ascii="Times New Roman" w:hAnsi="Times New Roman" w:cs="Times New Roman"/>
          <w:bCs/>
          <w:sz w:val="24"/>
          <w:szCs w:val="24"/>
        </w:rPr>
        <w:t xml:space="preserve">_______ </w:t>
      </w:r>
      <w:r w:rsidRPr="00CB4E20">
        <w:rPr>
          <w:rFonts w:ascii="Times New Roman" w:hAnsi="Times New Roman" w:cs="Times New Roman"/>
          <w:bCs/>
          <w:sz w:val="24"/>
          <w:szCs w:val="24"/>
        </w:rPr>
        <w:t>от «</w:t>
      </w:r>
      <w:r w:rsidR="004145F4">
        <w:rPr>
          <w:rFonts w:ascii="Times New Roman" w:hAnsi="Times New Roman" w:cs="Times New Roman"/>
          <w:bCs/>
          <w:sz w:val="24"/>
          <w:szCs w:val="24"/>
        </w:rPr>
        <w:t xml:space="preserve">   </w:t>
      </w:r>
      <w:r w:rsidRPr="00CB4E20">
        <w:rPr>
          <w:rFonts w:ascii="Times New Roman" w:hAnsi="Times New Roman" w:cs="Times New Roman"/>
          <w:bCs/>
          <w:sz w:val="24"/>
          <w:szCs w:val="24"/>
        </w:rPr>
        <w:t>»</w:t>
      </w:r>
      <w:r w:rsidR="004145F4">
        <w:rPr>
          <w:rFonts w:ascii="Times New Roman" w:hAnsi="Times New Roman" w:cs="Times New Roman"/>
          <w:bCs/>
          <w:sz w:val="24"/>
          <w:szCs w:val="24"/>
        </w:rPr>
        <w:t xml:space="preserve"> ________________</w:t>
      </w:r>
      <w:r w:rsidRPr="00CB4E20">
        <w:rPr>
          <w:rFonts w:ascii="Times New Roman" w:hAnsi="Times New Roman" w:cs="Times New Roman"/>
          <w:bCs/>
          <w:sz w:val="24"/>
          <w:szCs w:val="24"/>
        </w:rPr>
        <w:t xml:space="preserve">  202</w:t>
      </w:r>
      <w:r w:rsidR="0022746F">
        <w:rPr>
          <w:rFonts w:ascii="Times New Roman" w:hAnsi="Times New Roman" w:cs="Times New Roman"/>
          <w:bCs/>
          <w:sz w:val="24"/>
          <w:szCs w:val="24"/>
        </w:rPr>
        <w:t>6</w:t>
      </w:r>
      <w:r w:rsidRPr="00CB4E20">
        <w:rPr>
          <w:rFonts w:ascii="Times New Roman" w:hAnsi="Times New Roman" w:cs="Times New Roman"/>
          <w:bCs/>
          <w:sz w:val="24"/>
          <w:szCs w:val="24"/>
        </w:rPr>
        <w:t>г.</w:t>
      </w:r>
    </w:p>
    <w:p w:rsidR="004145F4" w:rsidRPr="00CB4E20" w:rsidRDefault="004145F4" w:rsidP="00BC6FBE">
      <w:pPr>
        <w:widowControl w:val="0"/>
        <w:suppressAutoHyphens/>
        <w:spacing w:after="0" w:line="240" w:lineRule="auto"/>
        <w:jc w:val="right"/>
        <w:rPr>
          <w:rFonts w:ascii="Times New Roman" w:hAnsi="Times New Roman" w:cs="Times New Roman"/>
          <w:bCs/>
          <w:sz w:val="24"/>
          <w:szCs w:val="24"/>
        </w:rPr>
      </w:pPr>
    </w:p>
    <w:p w:rsidR="00E6305D" w:rsidRDefault="00E6305D" w:rsidP="00BC6FBE">
      <w:pPr>
        <w:widowControl w:val="0"/>
        <w:suppressAutoHyphens/>
        <w:spacing w:after="0" w:line="240" w:lineRule="auto"/>
        <w:jc w:val="center"/>
        <w:rPr>
          <w:rFonts w:ascii="Times New Roman" w:hAnsi="Times New Roman" w:cs="Times New Roman"/>
          <w:b/>
          <w:bCs/>
          <w:sz w:val="24"/>
          <w:szCs w:val="24"/>
        </w:rPr>
      </w:pPr>
      <w:r w:rsidRPr="00CB4E20">
        <w:rPr>
          <w:rFonts w:ascii="Times New Roman" w:hAnsi="Times New Roman" w:cs="Times New Roman"/>
          <w:b/>
          <w:bCs/>
          <w:sz w:val="24"/>
          <w:szCs w:val="24"/>
        </w:rPr>
        <w:t>СПЕЦИФИКАЦИЯ</w:t>
      </w:r>
    </w:p>
    <w:p w:rsidR="00D470F5" w:rsidRPr="00CB4E20" w:rsidRDefault="00D470F5" w:rsidP="00BC6FBE">
      <w:pPr>
        <w:widowControl w:val="0"/>
        <w:suppressAutoHyphens/>
        <w:spacing w:after="0" w:line="240" w:lineRule="auto"/>
        <w:jc w:val="center"/>
        <w:rPr>
          <w:rFonts w:ascii="Times New Roman" w:hAnsi="Times New Roman" w:cs="Times New Roman"/>
          <w:b/>
          <w:bCs/>
          <w:sz w:val="24"/>
          <w:szCs w:val="24"/>
        </w:rPr>
      </w:pPr>
    </w:p>
    <w:tbl>
      <w:tblPr>
        <w:tblStyle w:val="af2"/>
        <w:tblW w:w="9656" w:type="dxa"/>
        <w:tblInd w:w="-5" w:type="dxa"/>
        <w:tblLayout w:type="fixed"/>
        <w:tblLook w:val="04A0" w:firstRow="1" w:lastRow="0" w:firstColumn="1" w:lastColumn="0" w:noHBand="0" w:noVBand="1"/>
      </w:tblPr>
      <w:tblGrid>
        <w:gridCol w:w="426"/>
        <w:gridCol w:w="3402"/>
        <w:gridCol w:w="1275"/>
        <w:gridCol w:w="1276"/>
        <w:gridCol w:w="1701"/>
        <w:gridCol w:w="1576"/>
      </w:tblGrid>
      <w:tr w:rsidR="0022746F" w:rsidRPr="00CB4E20" w:rsidTr="0022746F">
        <w:tc>
          <w:tcPr>
            <w:tcW w:w="426"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widowControl w:val="0"/>
              <w:suppressAutoHyphens/>
              <w:jc w:val="center"/>
              <w:rPr>
                <w:rFonts w:ascii="Times New Roman" w:hAnsi="Times New Roman" w:cs="Times New Roman"/>
                <w:b/>
                <w:bCs/>
              </w:rPr>
            </w:pPr>
            <w:r w:rsidRPr="0022746F">
              <w:rPr>
                <w:rFonts w:ascii="Times New Roman" w:hAnsi="Times New Roman" w:cs="Times New Roman"/>
                <w:b/>
                <w:bCs/>
              </w:rPr>
              <w:t>№</w:t>
            </w:r>
          </w:p>
        </w:tc>
        <w:tc>
          <w:tcPr>
            <w:tcW w:w="3402"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widowControl w:val="0"/>
              <w:suppressAutoHyphens/>
              <w:jc w:val="center"/>
              <w:rPr>
                <w:rFonts w:ascii="Times New Roman" w:hAnsi="Times New Roman" w:cs="Times New Roman"/>
                <w:b/>
                <w:bCs/>
              </w:rPr>
            </w:pPr>
            <w:r w:rsidRPr="0022746F">
              <w:rPr>
                <w:rFonts w:ascii="Times New Roman" w:hAnsi="Times New Roman" w:cs="Times New Roman"/>
                <w:b/>
                <w:bCs/>
              </w:rPr>
              <w:t>Наименование услуги</w:t>
            </w:r>
          </w:p>
        </w:tc>
        <w:tc>
          <w:tcPr>
            <w:tcW w:w="1275"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jc w:val="center"/>
              <w:rPr>
                <w:rFonts w:ascii="Times New Roman" w:hAnsi="Times New Roman" w:cs="Times New Roman"/>
                <w:b/>
                <w:bCs/>
              </w:rPr>
            </w:pPr>
            <w:r w:rsidRPr="0022746F">
              <w:rPr>
                <w:rFonts w:ascii="Times New Roman" w:hAnsi="Times New Roman" w:cs="Times New Roman"/>
                <w:b/>
                <w:bC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jc w:val="center"/>
              <w:rPr>
                <w:rFonts w:ascii="Times New Roman" w:hAnsi="Times New Roman" w:cs="Times New Roman"/>
                <w:b/>
                <w:bCs/>
              </w:rPr>
            </w:pPr>
            <w:r w:rsidRPr="0022746F">
              <w:rPr>
                <w:rFonts w:ascii="Times New Roman" w:hAnsi="Times New Roman" w:cs="Times New Roman"/>
                <w:b/>
                <w:bCs/>
              </w:rPr>
              <w:t>Кол-во этапов (месяцев оказания услуг)</w:t>
            </w:r>
          </w:p>
        </w:tc>
        <w:tc>
          <w:tcPr>
            <w:tcW w:w="1701"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jc w:val="center"/>
              <w:rPr>
                <w:rFonts w:ascii="Times New Roman" w:hAnsi="Times New Roman" w:cs="Times New Roman"/>
                <w:b/>
                <w:bCs/>
              </w:rPr>
            </w:pPr>
            <w:r w:rsidRPr="0022746F">
              <w:rPr>
                <w:rFonts w:ascii="Times New Roman" w:hAnsi="Times New Roman" w:cs="Times New Roman"/>
                <w:b/>
                <w:bCs/>
              </w:rPr>
              <w:t xml:space="preserve">Цена за 1 этап- месяц, с учетом </w:t>
            </w:r>
            <w:r w:rsidRPr="0022746F">
              <w:rPr>
                <w:rFonts w:ascii="Times New Roman" w:hAnsi="Times New Roman" w:cs="Times New Roman"/>
                <w:b/>
                <w:bCs/>
                <w:i/>
              </w:rPr>
              <w:t>НДС ___% информация по НДС заполняется при необходимости</w:t>
            </w:r>
          </w:p>
        </w:tc>
        <w:tc>
          <w:tcPr>
            <w:tcW w:w="1576" w:type="dxa"/>
            <w:tcBorders>
              <w:top w:val="single" w:sz="4" w:space="0" w:color="auto"/>
              <w:left w:val="single" w:sz="4" w:space="0" w:color="auto"/>
              <w:bottom w:val="single" w:sz="4" w:space="0" w:color="auto"/>
              <w:right w:val="single" w:sz="4" w:space="0" w:color="auto"/>
            </w:tcBorders>
            <w:hideMark/>
          </w:tcPr>
          <w:p w:rsidR="0022746F" w:rsidRPr="0022746F" w:rsidRDefault="0022746F" w:rsidP="0022746F">
            <w:pPr>
              <w:jc w:val="center"/>
              <w:rPr>
                <w:rFonts w:ascii="Times New Roman" w:hAnsi="Times New Roman" w:cs="Times New Roman"/>
                <w:b/>
                <w:bCs/>
              </w:rPr>
            </w:pPr>
            <w:r w:rsidRPr="0022746F">
              <w:rPr>
                <w:rFonts w:ascii="Times New Roman" w:hAnsi="Times New Roman" w:cs="Times New Roman"/>
                <w:b/>
                <w:bCs/>
              </w:rPr>
              <w:t xml:space="preserve">Сумма услуг за 12 месяцев, с (учетом </w:t>
            </w:r>
            <w:r w:rsidRPr="0022746F">
              <w:rPr>
                <w:rFonts w:ascii="Times New Roman" w:hAnsi="Times New Roman" w:cs="Times New Roman"/>
                <w:b/>
                <w:bCs/>
                <w:i/>
              </w:rPr>
              <w:t>НДС ___% информация по НДС заполняется при необходимости)</w:t>
            </w:r>
          </w:p>
        </w:tc>
      </w:tr>
      <w:tr w:rsidR="0022746F" w:rsidRPr="00CB4E20" w:rsidTr="0022746F">
        <w:trPr>
          <w:trHeight w:val="589"/>
        </w:trPr>
        <w:tc>
          <w:tcPr>
            <w:tcW w:w="426" w:type="dxa"/>
            <w:tcBorders>
              <w:top w:val="single" w:sz="4" w:space="0" w:color="auto"/>
              <w:left w:val="single" w:sz="4" w:space="0" w:color="auto"/>
              <w:bottom w:val="single" w:sz="4" w:space="0" w:color="auto"/>
              <w:right w:val="single" w:sz="4" w:space="0" w:color="auto"/>
            </w:tcBorders>
            <w:hideMark/>
          </w:tcPr>
          <w:p w:rsidR="0022746F" w:rsidRPr="00CB4E20" w:rsidRDefault="0022746F" w:rsidP="0022746F">
            <w:pPr>
              <w:widowControl w:val="0"/>
              <w:suppressAutoHyphens/>
              <w:jc w:val="both"/>
              <w:rPr>
                <w:rFonts w:ascii="Times New Roman" w:hAnsi="Times New Roman" w:cs="Times New Roman"/>
                <w:bCs/>
                <w:sz w:val="24"/>
                <w:szCs w:val="24"/>
              </w:rPr>
            </w:pPr>
            <w:r w:rsidRPr="00CB4E20">
              <w:rPr>
                <w:rFonts w:ascii="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22746F" w:rsidRPr="00CB4E20" w:rsidRDefault="0022746F" w:rsidP="0022746F">
            <w:pPr>
              <w:widowControl w:val="0"/>
              <w:suppressAutoHyphens/>
              <w:jc w:val="both"/>
              <w:rPr>
                <w:rFonts w:ascii="Times New Roman" w:hAnsi="Times New Roman" w:cs="Times New Roman"/>
                <w:sz w:val="24"/>
                <w:szCs w:val="24"/>
              </w:rPr>
            </w:pPr>
            <w:r>
              <w:rPr>
                <w:rFonts w:ascii="Times New Roman" w:eastAsia="Times New Roman" w:hAnsi="Times New Roman" w:cs="Times New Roman"/>
                <w:sz w:val="24"/>
                <w:lang w:eastAsia="ru-RU"/>
              </w:rPr>
              <w:t>О</w:t>
            </w:r>
            <w:r w:rsidRPr="000669B6">
              <w:rPr>
                <w:rFonts w:ascii="Times New Roman" w:eastAsia="Times New Roman" w:hAnsi="Times New Roman" w:cs="Times New Roman"/>
                <w:sz w:val="24"/>
                <w:lang w:eastAsia="ru-RU"/>
              </w:rPr>
              <w:t xml:space="preserve">казание услуг </w:t>
            </w:r>
            <w:r w:rsidRPr="000669B6">
              <w:rPr>
                <w:rFonts w:ascii="Times New Roman" w:hAnsi="Times New Roman" w:cs="Times New Roman"/>
                <w:sz w:val="24"/>
              </w:rPr>
              <w:t>по предоставлению доступа и сопровождению</w:t>
            </w:r>
            <w:r w:rsidRPr="000669B6">
              <w:rPr>
                <w:rFonts w:ascii="Times New Roman" w:hAnsi="Times New Roman" w:cs="Times New Roman"/>
                <w:bCs/>
                <w:sz w:val="24"/>
              </w:rPr>
              <w:t xml:space="preserve"> экземпляра электронной справочно-правовой системы</w:t>
            </w:r>
            <w:r>
              <w:rPr>
                <w:rFonts w:ascii="Times New Roman" w:hAnsi="Times New Roman" w:cs="Times New Roman"/>
                <w:bCs/>
                <w:sz w:val="24"/>
              </w:rPr>
              <w:t xml:space="preserve">_____________________ </w:t>
            </w:r>
            <w:r w:rsidRPr="0022746F">
              <w:rPr>
                <w:rFonts w:ascii="Times New Roman" w:hAnsi="Times New Roman" w:cs="Times New Roman"/>
                <w:bCs/>
                <w:i/>
                <w:sz w:val="24"/>
              </w:rPr>
              <w:t>(указать наименование</w:t>
            </w:r>
            <w:r>
              <w:rPr>
                <w:rFonts w:ascii="Times New Roman" w:hAnsi="Times New Roman" w:cs="Times New Roman"/>
                <w:bCs/>
                <w:sz w:val="24"/>
              </w:rPr>
              <w:t>)</w:t>
            </w:r>
            <w:r w:rsidRPr="000669B6">
              <w:rPr>
                <w:rFonts w:ascii="Times New Roman" w:hAnsi="Times New Roman" w:cs="Times New Roman"/>
                <w:bCs/>
                <w:sz w:val="24"/>
              </w:rPr>
              <w:t>, содержащей информацию о текущем состоянии законодательства Российской Федерации</w:t>
            </w:r>
            <w:r>
              <w:rPr>
                <w:rFonts w:ascii="Times New Roman" w:hAnsi="Times New Roman" w:cs="Times New Roman"/>
                <w:bCs/>
                <w:sz w:val="24"/>
              </w:rPr>
              <w:t xml:space="preserve"> в объеме, предусмотренном условиями Контракта</w:t>
            </w:r>
          </w:p>
        </w:tc>
        <w:tc>
          <w:tcPr>
            <w:tcW w:w="1275" w:type="dxa"/>
            <w:tcBorders>
              <w:top w:val="single" w:sz="4" w:space="0" w:color="auto"/>
              <w:left w:val="single" w:sz="4" w:space="0" w:color="auto"/>
              <w:bottom w:val="single" w:sz="4" w:space="0" w:color="auto"/>
              <w:right w:val="single" w:sz="4" w:space="0" w:color="auto"/>
            </w:tcBorders>
          </w:tcPr>
          <w:p w:rsidR="0022746F" w:rsidRPr="00854B2B" w:rsidRDefault="005F6AD6" w:rsidP="0022746F">
            <w:pPr>
              <w:jc w:val="center"/>
              <w:rPr>
                <w:rFonts w:ascii="Times New Roman" w:hAnsi="Times New Roman" w:cs="Times New Roman"/>
                <w:bCs/>
                <w:sz w:val="24"/>
              </w:rPr>
            </w:pPr>
            <w:r>
              <w:rPr>
                <w:rFonts w:ascii="Times New Roman" w:hAnsi="Times New Roman" w:cs="Times New Roman"/>
                <w:bCs/>
                <w:sz w:val="24"/>
              </w:rPr>
              <w:t>месяц</w:t>
            </w:r>
          </w:p>
        </w:tc>
        <w:tc>
          <w:tcPr>
            <w:tcW w:w="1276" w:type="dxa"/>
            <w:tcBorders>
              <w:top w:val="single" w:sz="4" w:space="0" w:color="auto"/>
              <w:left w:val="single" w:sz="4" w:space="0" w:color="auto"/>
              <w:bottom w:val="single" w:sz="4" w:space="0" w:color="auto"/>
              <w:right w:val="single" w:sz="4" w:space="0" w:color="auto"/>
            </w:tcBorders>
          </w:tcPr>
          <w:p w:rsidR="0022746F" w:rsidRPr="00854B2B" w:rsidRDefault="0022746F" w:rsidP="0022746F">
            <w:pPr>
              <w:jc w:val="center"/>
              <w:rPr>
                <w:rFonts w:ascii="Times New Roman" w:hAnsi="Times New Roman" w:cs="Times New Roman"/>
                <w:bCs/>
                <w:sz w:val="24"/>
              </w:rPr>
            </w:pPr>
            <w:r w:rsidRPr="00854B2B">
              <w:rPr>
                <w:rFonts w:ascii="Times New Roman" w:hAnsi="Times New Roman" w:cs="Times New Roman"/>
                <w:bCs/>
                <w:sz w:val="24"/>
              </w:rPr>
              <w:t>12</w:t>
            </w:r>
          </w:p>
        </w:tc>
        <w:tc>
          <w:tcPr>
            <w:tcW w:w="1701" w:type="dxa"/>
            <w:tcBorders>
              <w:top w:val="single" w:sz="4" w:space="0" w:color="auto"/>
              <w:left w:val="single" w:sz="4" w:space="0" w:color="auto"/>
              <w:bottom w:val="single" w:sz="4" w:space="0" w:color="auto"/>
              <w:right w:val="single" w:sz="4" w:space="0" w:color="auto"/>
            </w:tcBorders>
          </w:tcPr>
          <w:p w:rsidR="0022746F" w:rsidRPr="00CB4E20" w:rsidRDefault="0022746F" w:rsidP="0022746F">
            <w:pPr>
              <w:widowControl w:val="0"/>
              <w:suppressAutoHyphens/>
              <w:jc w:val="center"/>
              <w:rPr>
                <w:rFonts w:ascii="Times New Roman" w:hAnsi="Times New Roman" w:cs="Times New Roman"/>
                <w:bCs/>
                <w:sz w:val="24"/>
                <w:szCs w:val="24"/>
              </w:rPr>
            </w:pPr>
          </w:p>
        </w:tc>
        <w:tc>
          <w:tcPr>
            <w:tcW w:w="1576" w:type="dxa"/>
            <w:tcBorders>
              <w:top w:val="single" w:sz="4" w:space="0" w:color="auto"/>
              <w:left w:val="single" w:sz="4" w:space="0" w:color="auto"/>
              <w:bottom w:val="single" w:sz="4" w:space="0" w:color="auto"/>
              <w:right w:val="single" w:sz="4" w:space="0" w:color="auto"/>
            </w:tcBorders>
          </w:tcPr>
          <w:p w:rsidR="0022746F" w:rsidRPr="00CB4E20" w:rsidRDefault="0022746F" w:rsidP="0022746F">
            <w:pPr>
              <w:widowControl w:val="0"/>
              <w:suppressAutoHyphens/>
              <w:jc w:val="center"/>
              <w:rPr>
                <w:rFonts w:ascii="Times New Roman" w:hAnsi="Times New Roman" w:cs="Times New Roman"/>
                <w:bCs/>
                <w:sz w:val="24"/>
                <w:szCs w:val="24"/>
              </w:rPr>
            </w:pPr>
          </w:p>
        </w:tc>
      </w:tr>
      <w:tr w:rsidR="00E6305D" w:rsidRPr="00CB4E20" w:rsidTr="00CB4E20">
        <w:tc>
          <w:tcPr>
            <w:tcW w:w="8080" w:type="dxa"/>
            <w:gridSpan w:val="5"/>
            <w:tcBorders>
              <w:top w:val="single" w:sz="4" w:space="0" w:color="auto"/>
              <w:left w:val="single" w:sz="4" w:space="0" w:color="auto"/>
              <w:bottom w:val="single" w:sz="4" w:space="0" w:color="auto"/>
              <w:right w:val="single" w:sz="4" w:space="0" w:color="auto"/>
            </w:tcBorders>
            <w:hideMark/>
          </w:tcPr>
          <w:p w:rsidR="00E6305D" w:rsidRPr="00CB4E20" w:rsidRDefault="00E6305D" w:rsidP="00BC6FBE">
            <w:pPr>
              <w:widowControl w:val="0"/>
              <w:suppressAutoHyphens/>
              <w:jc w:val="right"/>
              <w:rPr>
                <w:rFonts w:ascii="Times New Roman" w:hAnsi="Times New Roman" w:cs="Times New Roman"/>
                <w:b/>
                <w:bCs/>
                <w:sz w:val="24"/>
                <w:szCs w:val="24"/>
              </w:rPr>
            </w:pPr>
            <w:r w:rsidRPr="00CB4E20">
              <w:rPr>
                <w:rFonts w:ascii="Times New Roman" w:hAnsi="Times New Roman" w:cs="Times New Roman"/>
                <w:b/>
                <w:bCs/>
                <w:sz w:val="24"/>
                <w:szCs w:val="24"/>
              </w:rPr>
              <w:t>ИТОГО</w:t>
            </w:r>
          </w:p>
        </w:tc>
        <w:tc>
          <w:tcPr>
            <w:tcW w:w="1576" w:type="dxa"/>
            <w:tcBorders>
              <w:top w:val="single" w:sz="4" w:space="0" w:color="auto"/>
              <w:left w:val="single" w:sz="4" w:space="0" w:color="auto"/>
              <w:bottom w:val="single" w:sz="4" w:space="0" w:color="auto"/>
              <w:right w:val="single" w:sz="4" w:space="0" w:color="auto"/>
            </w:tcBorders>
            <w:hideMark/>
          </w:tcPr>
          <w:p w:rsidR="00E6305D" w:rsidRDefault="00E6305D" w:rsidP="00BC6FBE">
            <w:pPr>
              <w:widowControl w:val="0"/>
              <w:suppressAutoHyphens/>
              <w:jc w:val="center"/>
              <w:rPr>
                <w:rFonts w:ascii="Times New Roman" w:hAnsi="Times New Roman" w:cs="Times New Roman"/>
                <w:b/>
                <w:bCs/>
                <w:sz w:val="24"/>
                <w:szCs w:val="24"/>
              </w:rPr>
            </w:pPr>
          </w:p>
          <w:p w:rsidR="0022746F" w:rsidRPr="00912AC3" w:rsidRDefault="0022746F" w:rsidP="00BC6FBE">
            <w:pPr>
              <w:widowControl w:val="0"/>
              <w:suppressAutoHyphens/>
              <w:jc w:val="center"/>
              <w:rPr>
                <w:rFonts w:ascii="Times New Roman" w:hAnsi="Times New Roman" w:cs="Times New Roman"/>
                <w:b/>
                <w:bCs/>
                <w:sz w:val="24"/>
                <w:szCs w:val="24"/>
              </w:rPr>
            </w:pPr>
          </w:p>
        </w:tc>
      </w:tr>
    </w:tbl>
    <w:p w:rsidR="00E6305D" w:rsidRPr="00CB4E20" w:rsidRDefault="00E6305D" w:rsidP="00BC6FBE">
      <w:pPr>
        <w:widowControl w:val="0"/>
        <w:suppressAutoHyphens/>
        <w:spacing w:after="0" w:line="240" w:lineRule="auto"/>
        <w:jc w:val="both"/>
        <w:rPr>
          <w:rFonts w:ascii="Times New Roman" w:eastAsia="Times New Roman" w:hAnsi="Times New Roman" w:cs="Times New Roman"/>
          <w:sz w:val="24"/>
          <w:szCs w:val="24"/>
          <w:lang w:eastAsia="ru-RU" w:bidi="ru-RU"/>
        </w:rPr>
      </w:pPr>
    </w:p>
    <w:p w:rsidR="00225CF8" w:rsidRPr="0022746F" w:rsidRDefault="00225CF8" w:rsidP="00225CF8">
      <w:pPr>
        <w:widowControl w:val="0"/>
        <w:suppressAutoHyphens/>
        <w:spacing w:after="0" w:line="240" w:lineRule="auto"/>
        <w:rPr>
          <w:rFonts w:ascii="Times New Roman" w:eastAsia="Times New Roman" w:hAnsi="Times New Roman" w:cs="Times New Roman"/>
          <w:i/>
          <w:sz w:val="24"/>
          <w:szCs w:val="24"/>
          <w:lang w:eastAsia="ru-RU"/>
        </w:rPr>
      </w:pPr>
      <w:r w:rsidRPr="00A7263F">
        <w:rPr>
          <w:rFonts w:ascii="Times New Roman" w:eastAsia="Times New Roman" w:hAnsi="Times New Roman" w:cs="Times New Roman"/>
          <w:sz w:val="24"/>
          <w:szCs w:val="24"/>
          <w:lang w:eastAsia="ru-RU" w:bidi="ru-RU"/>
        </w:rPr>
        <w:t xml:space="preserve">Цена Контракта составляет </w:t>
      </w:r>
      <w:r w:rsidR="0022746F">
        <w:rPr>
          <w:rFonts w:ascii="Times New Roman" w:hAnsi="Times New Roman" w:cs="Times New Roman"/>
          <w:sz w:val="24"/>
          <w:szCs w:val="24"/>
          <w:shd w:val="clear" w:color="auto" w:fill="FFFFFF"/>
        </w:rPr>
        <w:t>_______</w:t>
      </w:r>
      <w:r w:rsidRPr="00A7263F">
        <w:rPr>
          <w:rFonts w:ascii="Times New Roman" w:hAnsi="Times New Roman" w:cs="Times New Roman"/>
          <w:sz w:val="24"/>
          <w:szCs w:val="24"/>
          <w:shd w:val="clear" w:color="auto" w:fill="FFFFFF"/>
        </w:rPr>
        <w:t xml:space="preserve"> </w:t>
      </w:r>
      <w:r w:rsidRPr="00225CF8">
        <w:rPr>
          <w:rFonts w:ascii="Times New Roman" w:hAnsi="Times New Roman" w:cs="Times New Roman"/>
          <w:sz w:val="24"/>
          <w:szCs w:val="24"/>
          <w:shd w:val="clear" w:color="auto" w:fill="FFFFFF"/>
        </w:rPr>
        <w:t>(</w:t>
      </w:r>
      <w:r w:rsidR="0022746F">
        <w:rPr>
          <w:rFonts w:ascii="Times New Roman" w:hAnsi="Times New Roman" w:cs="Times New Roman"/>
          <w:sz w:val="24"/>
          <w:szCs w:val="24"/>
          <w:shd w:val="clear" w:color="auto" w:fill="FFFFFF"/>
        </w:rPr>
        <w:t>____________</w:t>
      </w:r>
      <w:r w:rsidRPr="00225CF8">
        <w:rPr>
          <w:rFonts w:ascii="Times New Roman" w:hAnsi="Times New Roman" w:cs="Times New Roman"/>
          <w:sz w:val="24"/>
          <w:szCs w:val="24"/>
          <w:shd w:val="clear" w:color="auto" w:fill="FFFFFF"/>
        </w:rPr>
        <w:t>)</w:t>
      </w:r>
      <w:r w:rsidR="0022746F">
        <w:rPr>
          <w:rFonts w:ascii="Times New Roman" w:hAnsi="Times New Roman" w:cs="Times New Roman"/>
          <w:sz w:val="24"/>
          <w:szCs w:val="24"/>
          <w:shd w:val="clear" w:color="auto" w:fill="FFFFFF"/>
        </w:rPr>
        <w:t>____ копеек</w:t>
      </w:r>
      <w:r w:rsidRPr="00225CF8">
        <w:rPr>
          <w:rFonts w:ascii="Times New Roman" w:eastAsia="Times New Roman" w:hAnsi="Times New Roman" w:cs="Times New Roman"/>
          <w:sz w:val="24"/>
          <w:szCs w:val="24"/>
          <w:lang w:eastAsia="ru-RU" w:bidi="ru-RU"/>
        </w:rPr>
        <w:t>,</w:t>
      </w:r>
      <w:r w:rsidRPr="00A7263F">
        <w:rPr>
          <w:rFonts w:ascii="Times New Roman" w:eastAsia="Times New Roman" w:hAnsi="Times New Roman" w:cs="Times New Roman"/>
          <w:sz w:val="24"/>
          <w:szCs w:val="24"/>
          <w:lang w:eastAsia="ru-RU" w:bidi="ru-RU"/>
        </w:rPr>
        <w:t xml:space="preserve"> </w:t>
      </w:r>
      <w:r w:rsidRPr="0022746F">
        <w:rPr>
          <w:rFonts w:ascii="Times New Roman" w:eastAsia="Times New Roman" w:hAnsi="Times New Roman" w:cs="Times New Roman"/>
          <w:i/>
          <w:sz w:val="24"/>
          <w:szCs w:val="24"/>
          <w:lang w:eastAsia="ru-RU"/>
        </w:rPr>
        <w:t xml:space="preserve">в том числе НДС </w:t>
      </w:r>
      <w:r w:rsidR="0022746F" w:rsidRPr="0022746F">
        <w:rPr>
          <w:rFonts w:ascii="Times New Roman" w:eastAsia="Times New Roman" w:hAnsi="Times New Roman" w:cs="Times New Roman"/>
          <w:i/>
          <w:sz w:val="24"/>
          <w:szCs w:val="24"/>
          <w:lang w:eastAsia="ru-RU"/>
        </w:rPr>
        <w:t>___%, НДС не облагается на основании________________</w:t>
      </w:r>
    </w:p>
    <w:p w:rsidR="004145F4" w:rsidRDefault="004145F4" w:rsidP="004145F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E6305D" w:rsidRPr="00CB4E20" w:rsidRDefault="00E6305D" w:rsidP="00BC6FBE">
      <w:pPr>
        <w:widowControl w:val="0"/>
        <w:suppressAutoHyphens/>
        <w:spacing w:after="0" w:line="240" w:lineRule="auto"/>
        <w:jc w:val="right"/>
        <w:rPr>
          <w:rFonts w:ascii="Times New Roman" w:hAnsi="Times New Roman" w:cs="Times New Roman"/>
          <w:bCs/>
          <w:sz w:val="24"/>
          <w:szCs w:val="24"/>
        </w:rPr>
      </w:pPr>
    </w:p>
    <w:p w:rsidR="00E6305D" w:rsidRDefault="00E6305D" w:rsidP="00BC6FBE">
      <w:pPr>
        <w:widowControl w:val="0"/>
        <w:suppressAutoHyphens/>
        <w:spacing w:after="0" w:line="240" w:lineRule="auto"/>
        <w:jc w:val="right"/>
        <w:rPr>
          <w:rFonts w:ascii="Times New Roman" w:hAnsi="Times New Roman" w:cs="Times New Roman"/>
          <w:bCs/>
          <w:sz w:val="24"/>
          <w:szCs w:val="24"/>
        </w:rPr>
      </w:pPr>
    </w:p>
    <w:tbl>
      <w:tblPr>
        <w:tblW w:w="10065" w:type="dxa"/>
        <w:jc w:val="center"/>
        <w:tblLayout w:type="fixed"/>
        <w:tblLook w:val="04A0" w:firstRow="1" w:lastRow="0" w:firstColumn="1" w:lastColumn="0" w:noHBand="0" w:noVBand="1"/>
      </w:tblPr>
      <w:tblGrid>
        <w:gridCol w:w="5101"/>
        <w:gridCol w:w="4964"/>
      </w:tblGrid>
      <w:tr w:rsidR="00225CF8" w:rsidRPr="00225CF8" w:rsidTr="00A414E6">
        <w:trPr>
          <w:jc w:val="center"/>
        </w:trPr>
        <w:tc>
          <w:tcPr>
            <w:tcW w:w="5101" w:type="dxa"/>
            <w:shd w:val="clear" w:color="auto" w:fill="FFFFFF"/>
            <w:hideMark/>
          </w:tcPr>
          <w:p w:rsidR="00225CF8" w:rsidRPr="00225CF8" w:rsidRDefault="00225CF8" w:rsidP="00A414E6">
            <w:pPr>
              <w:widowControl w:val="0"/>
              <w:suppressAutoHyphens/>
              <w:spacing w:after="0" w:line="240" w:lineRule="auto"/>
              <w:jc w:val="both"/>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t>Ректор</w:t>
            </w:r>
          </w:p>
        </w:tc>
        <w:tc>
          <w:tcPr>
            <w:tcW w:w="4964" w:type="dxa"/>
            <w:shd w:val="clear" w:color="auto" w:fill="FFFFFF"/>
          </w:tcPr>
          <w:p w:rsidR="00225CF8" w:rsidRPr="00225CF8" w:rsidRDefault="00225CF8" w:rsidP="00A414E6">
            <w:pPr>
              <w:widowControl w:val="0"/>
              <w:suppressAutoHyphens/>
              <w:spacing w:after="0" w:line="240" w:lineRule="auto"/>
              <w:jc w:val="both"/>
              <w:rPr>
                <w:rFonts w:ascii="Times New Roman" w:eastAsia="Times New Roman" w:hAnsi="Times New Roman" w:cs="Times New Roman"/>
                <w:b/>
                <w:sz w:val="24"/>
                <w:szCs w:val="24"/>
              </w:rPr>
            </w:pPr>
          </w:p>
        </w:tc>
      </w:tr>
      <w:tr w:rsidR="00225CF8" w:rsidRPr="00225CF8" w:rsidTr="00A414E6">
        <w:trPr>
          <w:jc w:val="center"/>
        </w:trPr>
        <w:tc>
          <w:tcPr>
            <w:tcW w:w="5101" w:type="dxa"/>
            <w:shd w:val="clear" w:color="auto" w:fill="FFFFFF"/>
          </w:tcPr>
          <w:p w:rsidR="00225CF8" w:rsidRPr="00225CF8" w:rsidRDefault="00225CF8" w:rsidP="00A414E6">
            <w:pPr>
              <w:widowControl w:val="0"/>
              <w:suppressAutoHyphens/>
              <w:spacing w:after="0" w:line="240" w:lineRule="auto"/>
              <w:jc w:val="center"/>
              <w:rPr>
                <w:rFonts w:ascii="Times New Roman" w:eastAsia="Times New Roman" w:hAnsi="Times New Roman" w:cs="Times New Roman"/>
                <w:sz w:val="24"/>
                <w:szCs w:val="24"/>
              </w:rPr>
            </w:pPr>
          </w:p>
        </w:tc>
        <w:tc>
          <w:tcPr>
            <w:tcW w:w="4964" w:type="dxa"/>
            <w:shd w:val="clear" w:color="auto" w:fill="FFFFFF"/>
          </w:tcPr>
          <w:p w:rsidR="00225CF8" w:rsidRPr="00225CF8" w:rsidRDefault="00225CF8" w:rsidP="00A414E6">
            <w:pPr>
              <w:widowControl w:val="0"/>
              <w:suppressAutoHyphens/>
              <w:spacing w:after="0" w:line="240" w:lineRule="auto"/>
              <w:jc w:val="center"/>
              <w:rPr>
                <w:rFonts w:ascii="Times New Roman" w:eastAsia="Times New Roman" w:hAnsi="Times New Roman" w:cs="Times New Roman"/>
                <w:sz w:val="24"/>
                <w:szCs w:val="24"/>
              </w:rPr>
            </w:pPr>
          </w:p>
        </w:tc>
      </w:tr>
      <w:tr w:rsidR="00225CF8" w:rsidRPr="00225CF8" w:rsidTr="00A414E6">
        <w:trPr>
          <w:trHeight w:val="465"/>
          <w:jc w:val="center"/>
        </w:trPr>
        <w:tc>
          <w:tcPr>
            <w:tcW w:w="5101" w:type="dxa"/>
            <w:shd w:val="clear" w:color="auto" w:fill="FFFFFF"/>
            <w:hideMark/>
          </w:tcPr>
          <w:p w:rsidR="00225CF8" w:rsidRPr="00225CF8" w:rsidRDefault="00225CF8"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__________________Марголис А.А.</w:t>
            </w:r>
          </w:p>
          <w:p w:rsidR="00225CF8" w:rsidRPr="00225CF8" w:rsidRDefault="00225CF8"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c>
          <w:tcPr>
            <w:tcW w:w="4964" w:type="dxa"/>
            <w:shd w:val="clear" w:color="auto" w:fill="FFFFFF"/>
            <w:hideMark/>
          </w:tcPr>
          <w:p w:rsidR="00225CF8" w:rsidRPr="00225CF8" w:rsidRDefault="00225CF8"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_____________________</w:t>
            </w:r>
            <w:r w:rsidR="0022746F">
              <w:rPr>
                <w:rFonts w:ascii="Times New Roman" w:eastAsia="Times New Roman" w:hAnsi="Times New Roman" w:cs="Times New Roman"/>
                <w:sz w:val="24"/>
                <w:szCs w:val="24"/>
              </w:rPr>
              <w:t xml:space="preserve"> ______________</w:t>
            </w:r>
          </w:p>
          <w:p w:rsidR="00225CF8" w:rsidRPr="00225CF8" w:rsidRDefault="00225CF8"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r>
    </w:tbl>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BB42B7" w:rsidRDefault="00BB42B7" w:rsidP="00BC6FBE">
      <w:pPr>
        <w:widowControl w:val="0"/>
        <w:suppressAutoHyphens/>
        <w:spacing w:after="0" w:line="240" w:lineRule="auto"/>
        <w:jc w:val="right"/>
        <w:rPr>
          <w:rFonts w:ascii="Times New Roman" w:hAnsi="Times New Roman" w:cs="Times New Roman"/>
          <w:bCs/>
          <w:sz w:val="24"/>
          <w:szCs w:val="24"/>
        </w:rPr>
      </w:pPr>
    </w:p>
    <w:p w:rsidR="009F229E" w:rsidRDefault="009F229E" w:rsidP="004145F4">
      <w:pPr>
        <w:widowControl w:val="0"/>
        <w:suppressAutoHyphens/>
        <w:spacing w:after="0" w:line="240" w:lineRule="auto"/>
        <w:jc w:val="right"/>
        <w:rPr>
          <w:rFonts w:ascii="Times New Roman" w:hAnsi="Times New Roman" w:cs="Times New Roman"/>
          <w:bCs/>
          <w:sz w:val="24"/>
          <w:szCs w:val="24"/>
        </w:rPr>
      </w:pPr>
    </w:p>
    <w:p w:rsidR="004145F4" w:rsidRPr="00CB4E20" w:rsidRDefault="004145F4" w:rsidP="004145F4">
      <w:pPr>
        <w:widowControl w:val="0"/>
        <w:suppressAutoHyphen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Приложение № 3</w:t>
      </w:r>
      <w:r w:rsidRPr="00CB4E20">
        <w:rPr>
          <w:rFonts w:ascii="Times New Roman" w:hAnsi="Times New Roman" w:cs="Times New Roman"/>
          <w:bCs/>
          <w:sz w:val="24"/>
          <w:szCs w:val="24"/>
        </w:rPr>
        <w:t xml:space="preserve"> к</w:t>
      </w:r>
    </w:p>
    <w:p w:rsidR="004145F4" w:rsidRDefault="004145F4" w:rsidP="004145F4">
      <w:pPr>
        <w:widowControl w:val="0"/>
        <w:suppressAutoHyphens/>
        <w:spacing w:after="0" w:line="240" w:lineRule="auto"/>
        <w:jc w:val="right"/>
        <w:rPr>
          <w:rFonts w:ascii="Times New Roman" w:hAnsi="Times New Roman" w:cs="Times New Roman"/>
          <w:bCs/>
          <w:sz w:val="24"/>
          <w:szCs w:val="24"/>
        </w:rPr>
      </w:pPr>
      <w:r w:rsidRPr="00CB4E20">
        <w:rPr>
          <w:rFonts w:ascii="Times New Roman" w:hAnsi="Times New Roman" w:cs="Times New Roman"/>
          <w:bCs/>
          <w:sz w:val="24"/>
          <w:szCs w:val="24"/>
        </w:rPr>
        <w:t xml:space="preserve">Контракту № </w:t>
      </w:r>
      <w:r>
        <w:rPr>
          <w:rFonts w:ascii="Times New Roman" w:hAnsi="Times New Roman" w:cs="Times New Roman"/>
          <w:bCs/>
          <w:sz w:val="24"/>
          <w:szCs w:val="24"/>
        </w:rPr>
        <w:t xml:space="preserve">_______ </w:t>
      </w:r>
      <w:r w:rsidRPr="00CB4E20">
        <w:rPr>
          <w:rFonts w:ascii="Times New Roman" w:hAnsi="Times New Roman" w:cs="Times New Roman"/>
          <w:bCs/>
          <w:sz w:val="24"/>
          <w:szCs w:val="24"/>
        </w:rPr>
        <w:t>от «</w:t>
      </w:r>
      <w:r>
        <w:rPr>
          <w:rFonts w:ascii="Times New Roman" w:hAnsi="Times New Roman" w:cs="Times New Roman"/>
          <w:bCs/>
          <w:sz w:val="24"/>
          <w:szCs w:val="24"/>
        </w:rPr>
        <w:t xml:space="preserve">   </w:t>
      </w:r>
      <w:r w:rsidRPr="00CB4E20">
        <w:rPr>
          <w:rFonts w:ascii="Times New Roman" w:hAnsi="Times New Roman" w:cs="Times New Roman"/>
          <w:bCs/>
          <w:sz w:val="24"/>
          <w:szCs w:val="24"/>
        </w:rPr>
        <w:t>»</w:t>
      </w:r>
      <w:r>
        <w:rPr>
          <w:rFonts w:ascii="Times New Roman" w:hAnsi="Times New Roman" w:cs="Times New Roman"/>
          <w:bCs/>
          <w:sz w:val="24"/>
          <w:szCs w:val="24"/>
        </w:rPr>
        <w:t xml:space="preserve"> ________________</w:t>
      </w:r>
      <w:r w:rsidRPr="00CB4E20">
        <w:rPr>
          <w:rFonts w:ascii="Times New Roman" w:hAnsi="Times New Roman" w:cs="Times New Roman"/>
          <w:bCs/>
          <w:sz w:val="24"/>
          <w:szCs w:val="24"/>
        </w:rPr>
        <w:t xml:space="preserve">  202</w:t>
      </w:r>
      <w:r w:rsidR="00D567E4">
        <w:rPr>
          <w:rFonts w:ascii="Times New Roman" w:hAnsi="Times New Roman" w:cs="Times New Roman"/>
          <w:bCs/>
          <w:sz w:val="24"/>
          <w:szCs w:val="24"/>
        </w:rPr>
        <w:t>6</w:t>
      </w:r>
      <w:r w:rsidRPr="00CB4E20">
        <w:rPr>
          <w:rFonts w:ascii="Times New Roman" w:hAnsi="Times New Roman" w:cs="Times New Roman"/>
          <w:bCs/>
          <w:sz w:val="24"/>
          <w:szCs w:val="24"/>
        </w:rPr>
        <w:t>г.</w:t>
      </w:r>
    </w:p>
    <w:p w:rsidR="00BB42B7" w:rsidRPr="00BB42B7" w:rsidRDefault="00BB42B7" w:rsidP="00BC6FBE">
      <w:pPr>
        <w:widowControl w:val="0"/>
        <w:numPr>
          <w:ilvl w:val="1"/>
          <w:numId w:val="0"/>
        </w:numPr>
        <w:suppressAutoHyphens/>
        <w:spacing w:after="0" w:line="240" w:lineRule="auto"/>
        <w:jc w:val="center"/>
        <w:outlineLvl w:val="1"/>
        <w:rPr>
          <w:rFonts w:ascii="Times New Roman" w:eastAsia="Microsoft YaHei" w:hAnsi="Times New Roman" w:cs="Times New Roman"/>
          <w:b/>
          <w:bCs/>
          <w:iCs/>
          <w:sz w:val="24"/>
          <w:szCs w:val="24"/>
          <w:lang w:eastAsia="ru-RU"/>
        </w:rPr>
      </w:pPr>
    </w:p>
    <w:p w:rsidR="00CF6FAC" w:rsidRDefault="00CF6FAC" w:rsidP="00BC6FBE">
      <w:pPr>
        <w:widowControl w:val="0"/>
        <w:numPr>
          <w:ilvl w:val="1"/>
          <w:numId w:val="0"/>
        </w:numPr>
        <w:tabs>
          <w:tab w:val="num" w:pos="0"/>
        </w:tabs>
        <w:suppressAutoHyphens/>
        <w:spacing w:after="0" w:line="240" w:lineRule="auto"/>
        <w:jc w:val="center"/>
        <w:outlineLvl w:val="1"/>
        <w:rPr>
          <w:rFonts w:ascii="Times New Roman" w:eastAsia="Microsoft YaHei" w:hAnsi="Times New Roman" w:cs="Times New Roman"/>
          <w:b/>
          <w:bCs/>
          <w:iCs/>
          <w:sz w:val="24"/>
          <w:szCs w:val="24"/>
          <w:lang w:eastAsia="ru-RU"/>
        </w:rPr>
      </w:pPr>
      <w:r>
        <w:rPr>
          <w:rFonts w:ascii="Times New Roman" w:eastAsia="Microsoft YaHei" w:hAnsi="Times New Roman" w:cs="Times New Roman"/>
          <w:b/>
          <w:bCs/>
          <w:iCs/>
          <w:sz w:val="24"/>
          <w:szCs w:val="24"/>
          <w:lang w:eastAsia="ru-RU"/>
        </w:rPr>
        <w:t>Форма</w:t>
      </w:r>
    </w:p>
    <w:p w:rsidR="00B248F7" w:rsidRDefault="00B248F7" w:rsidP="004145F4">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540B90">
        <w:rPr>
          <w:rFonts w:ascii="Times New Roman" w:eastAsia="Times New Roman" w:hAnsi="Times New Roman" w:cs="Times New Roman"/>
          <w:sz w:val="24"/>
          <w:szCs w:val="24"/>
          <w:lang w:eastAsia="ru-RU" w:bidi="ru-RU"/>
        </w:rPr>
        <w:t>Акт сдачи-приемки оказанных услуг</w:t>
      </w:r>
      <w:r>
        <w:rPr>
          <w:rFonts w:ascii="Times New Roman" w:eastAsia="Times New Roman" w:hAnsi="Times New Roman" w:cs="Times New Roman"/>
          <w:sz w:val="24"/>
          <w:szCs w:val="24"/>
          <w:lang w:eastAsia="ru-RU" w:bidi="ru-RU"/>
        </w:rPr>
        <w:t xml:space="preserve"> </w:t>
      </w:r>
    </w:p>
    <w:p w:rsidR="004145F4" w:rsidRDefault="00B248F7" w:rsidP="004145F4">
      <w:pPr>
        <w:widowControl w:val="0"/>
        <w:suppressAutoHyphens/>
        <w:spacing w:after="0" w:line="240" w:lineRule="auto"/>
        <w:jc w:val="center"/>
        <w:rPr>
          <w:rFonts w:ascii="Times New Roman" w:hAnsi="Times New Roman" w:cs="Times New Roman"/>
          <w:bCs/>
          <w:sz w:val="24"/>
          <w:szCs w:val="24"/>
        </w:rPr>
      </w:pPr>
      <w:r>
        <w:rPr>
          <w:rFonts w:ascii="Times New Roman" w:eastAsia="Times New Roman" w:hAnsi="Times New Roman" w:cs="Times New Roman"/>
          <w:sz w:val="24"/>
          <w:szCs w:val="24"/>
          <w:lang w:eastAsia="ru-RU" w:bidi="ru-RU"/>
        </w:rPr>
        <w:t xml:space="preserve">к </w:t>
      </w:r>
      <w:r w:rsidR="004145F4" w:rsidRPr="00CB4E20">
        <w:rPr>
          <w:rFonts w:ascii="Times New Roman" w:hAnsi="Times New Roman" w:cs="Times New Roman"/>
          <w:bCs/>
          <w:sz w:val="24"/>
          <w:szCs w:val="24"/>
        </w:rPr>
        <w:t xml:space="preserve">Контракту № </w:t>
      </w:r>
      <w:r w:rsidR="004145F4">
        <w:rPr>
          <w:rFonts w:ascii="Times New Roman" w:hAnsi="Times New Roman" w:cs="Times New Roman"/>
          <w:bCs/>
          <w:sz w:val="24"/>
          <w:szCs w:val="24"/>
        </w:rPr>
        <w:t xml:space="preserve">_______ </w:t>
      </w:r>
      <w:r w:rsidR="004145F4" w:rsidRPr="00CB4E20">
        <w:rPr>
          <w:rFonts w:ascii="Times New Roman" w:hAnsi="Times New Roman" w:cs="Times New Roman"/>
          <w:bCs/>
          <w:sz w:val="24"/>
          <w:szCs w:val="24"/>
        </w:rPr>
        <w:t>от «</w:t>
      </w:r>
      <w:r w:rsidR="004145F4">
        <w:rPr>
          <w:rFonts w:ascii="Times New Roman" w:hAnsi="Times New Roman" w:cs="Times New Roman"/>
          <w:bCs/>
          <w:sz w:val="24"/>
          <w:szCs w:val="24"/>
        </w:rPr>
        <w:t xml:space="preserve">   </w:t>
      </w:r>
      <w:r w:rsidR="004145F4" w:rsidRPr="00CB4E20">
        <w:rPr>
          <w:rFonts w:ascii="Times New Roman" w:hAnsi="Times New Roman" w:cs="Times New Roman"/>
          <w:bCs/>
          <w:sz w:val="24"/>
          <w:szCs w:val="24"/>
        </w:rPr>
        <w:t>»</w:t>
      </w:r>
      <w:r w:rsidR="004145F4">
        <w:rPr>
          <w:rFonts w:ascii="Times New Roman" w:hAnsi="Times New Roman" w:cs="Times New Roman"/>
          <w:bCs/>
          <w:sz w:val="24"/>
          <w:szCs w:val="24"/>
        </w:rPr>
        <w:t xml:space="preserve"> ________________</w:t>
      </w:r>
      <w:r w:rsidR="004145F4" w:rsidRPr="00CB4E20">
        <w:rPr>
          <w:rFonts w:ascii="Times New Roman" w:hAnsi="Times New Roman" w:cs="Times New Roman"/>
          <w:bCs/>
          <w:sz w:val="24"/>
          <w:szCs w:val="24"/>
        </w:rPr>
        <w:t xml:space="preserve">  202</w:t>
      </w:r>
      <w:r>
        <w:rPr>
          <w:rFonts w:ascii="Times New Roman" w:hAnsi="Times New Roman" w:cs="Times New Roman"/>
          <w:bCs/>
          <w:sz w:val="24"/>
          <w:szCs w:val="24"/>
        </w:rPr>
        <w:t>__</w:t>
      </w:r>
      <w:r w:rsidR="004145F4" w:rsidRPr="00CB4E20">
        <w:rPr>
          <w:rFonts w:ascii="Times New Roman" w:hAnsi="Times New Roman" w:cs="Times New Roman"/>
          <w:bCs/>
          <w:sz w:val="24"/>
          <w:szCs w:val="24"/>
        </w:rPr>
        <w:t>г.</w:t>
      </w:r>
    </w:p>
    <w:p w:rsidR="00BB42B7" w:rsidRPr="00BB42B7" w:rsidRDefault="00BB42B7" w:rsidP="00BC6FBE">
      <w:pPr>
        <w:widowControl w:val="0"/>
        <w:suppressAutoHyphens/>
        <w:spacing w:after="0" w:line="240" w:lineRule="auto"/>
        <w:ind w:firstLine="567"/>
        <w:jc w:val="center"/>
        <w:rPr>
          <w:rFonts w:ascii="Times New Roman" w:eastAsia="Times New Roman" w:hAnsi="Times New Roman" w:cs="Times New Roman"/>
          <w:b/>
          <w:bCs/>
          <w:sz w:val="24"/>
          <w:szCs w:val="24"/>
          <w:lang w:eastAsia="ru-RU"/>
        </w:rPr>
      </w:pPr>
    </w:p>
    <w:p w:rsidR="004145F4" w:rsidRDefault="004145F4" w:rsidP="004145F4">
      <w:pPr>
        <w:widowControl w:val="0"/>
        <w:suppressAutoHyphens/>
        <w:spacing w:after="0" w:line="240" w:lineRule="auto"/>
        <w:jc w:val="right"/>
        <w:rPr>
          <w:rFonts w:ascii="Times New Roman" w:hAnsi="Times New Roman" w:cs="Times New Roman"/>
          <w:bCs/>
          <w:sz w:val="24"/>
          <w:szCs w:val="24"/>
        </w:rPr>
      </w:pPr>
      <w:r w:rsidRPr="00CB4E2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B4E20">
        <w:rPr>
          <w:rFonts w:ascii="Times New Roman" w:hAnsi="Times New Roman" w:cs="Times New Roman"/>
          <w:bCs/>
          <w:sz w:val="24"/>
          <w:szCs w:val="24"/>
        </w:rPr>
        <w:t>»</w:t>
      </w:r>
      <w:r>
        <w:rPr>
          <w:rFonts w:ascii="Times New Roman" w:hAnsi="Times New Roman" w:cs="Times New Roman"/>
          <w:bCs/>
          <w:sz w:val="24"/>
          <w:szCs w:val="24"/>
        </w:rPr>
        <w:t xml:space="preserve"> ________________</w:t>
      </w:r>
      <w:r w:rsidRPr="00CB4E20">
        <w:rPr>
          <w:rFonts w:ascii="Times New Roman" w:hAnsi="Times New Roman" w:cs="Times New Roman"/>
          <w:bCs/>
          <w:sz w:val="24"/>
          <w:szCs w:val="24"/>
        </w:rPr>
        <w:t xml:space="preserve">  202</w:t>
      </w:r>
      <w:r w:rsidR="00B248F7">
        <w:rPr>
          <w:rFonts w:ascii="Times New Roman" w:hAnsi="Times New Roman" w:cs="Times New Roman"/>
          <w:bCs/>
          <w:sz w:val="24"/>
          <w:szCs w:val="24"/>
        </w:rPr>
        <w:t>__</w:t>
      </w:r>
      <w:r w:rsidRPr="00CB4E20">
        <w:rPr>
          <w:rFonts w:ascii="Times New Roman" w:hAnsi="Times New Roman" w:cs="Times New Roman"/>
          <w:bCs/>
          <w:sz w:val="24"/>
          <w:szCs w:val="24"/>
        </w:rPr>
        <w:t>г.</w:t>
      </w:r>
    </w:p>
    <w:p w:rsidR="00BB42B7" w:rsidRPr="00BB42B7" w:rsidRDefault="00BB42B7" w:rsidP="00BC6FBE">
      <w:pPr>
        <w:widowControl w:val="0"/>
        <w:suppressAutoHyphens/>
        <w:spacing w:after="0" w:line="240" w:lineRule="auto"/>
        <w:ind w:firstLine="567"/>
        <w:jc w:val="center"/>
        <w:rPr>
          <w:rFonts w:ascii="Times New Roman" w:eastAsia="Times New Roman" w:hAnsi="Times New Roman" w:cs="Times New Roman"/>
          <w:b/>
          <w:bCs/>
          <w:sz w:val="24"/>
          <w:szCs w:val="24"/>
          <w:lang w:eastAsia="ru-RU"/>
        </w:rPr>
      </w:pPr>
    </w:p>
    <w:p w:rsidR="00BB42B7" w:rsidRPr="00BB42B7" w:rsidRDefault="00BB42B7" w:rsidP="00BC6FBE">
      <w:pPr>
        <w:widowControl w:val="0"/>
        <w:suppressAutoHyphens/>
        <w:spacing w:after="0" w:line="240" w:lineRule="auto"/>
        <w:jc w:val="both"/>
        <w:rPr>
          <w:rFonts w:ascii="Times New Roman" w:eastAsia="Times New Roman" w:hAnsi="Times New Roman" w:cs="Times New Roman"/>
          <w:sz w:val="24"/>
          <w:szCs w:val="24"/>
          <w:lang w:eastAsia="ru-RU"/>
        </w:rPr>
      </w:pPr>
      <w:r w:rsidRPr="00BB42B7">
        <w:rPr>
          <w:rFonts w:ascii="Times New Roman" w:eastAsia="Times New Roman" w:hAnsi="Times New Roman" w:cs="Times New Roman"/>
          <w:bCs/>
          <w:sz w:val="24"/>
          <w:szCs w:val="24"/>
          <w:lang w:eastAsia="ru-RU"/>
        </w:rPr>
        <w:t>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 именуемое в дальнейшем «Заказчик»,</w:t>
      </w:r>
      <w:r w:rsidRPr="00BB42B7">
        <w:rPr>
          <w:rFonts w:ascii="Times New Roman" w:eastAsia="Times New Roman" w:hAnsi="Times New Roman" w:cs="Times New Roman"/>
          <w:sz w:val="24"/>
          <w:szCs w:val="24"/>
          <w:lang w:eastAsia="ru-RU"/>
        </w:rPr>
        <w:t xml:space="preserve"> в лице </w:t>
      </w:r>
      <w:r w:rsidRPr="00BB42B7">
        <w:rPr>
          <w:rFonts w:ascii="Times New Roman" w:eastAsia="Times New Roman" w:hAnsi="Times New Roman" w:cs="Times New Roman"/>
          <w:bCs/>
          <w:sz w:val="24"/>
          <w:szCs w:val="24"/>
          <w:lang w:eastAsia="ru-RU"/>
        </w:rPr>
        <w:t xml:space="preserve">ректора Марголиса Аркадия Ароновича, действующего на основании Устава и </w:t>
      </w:r>
      <w:r w:rsidR="004145F4">
        <w:rPr>
          <w:rFonts w:ascii="Times New Roman" w:eastAsia="Times New Roman" w:hAnsi="Times New Roman" w:cs="Times New Roman"/>
          <w:bCs/>
          <w:sz w:val="24"/>
          <w:szCs w:val="24"/>
          <w:lang w:eastAsia="ru-RU"/>
        </w:rPr>
        <w:t>__________________________ ОГРН ____________________</w:t>
      </w:r>
      <w:r w:rsidRPr="00BB42B7">
        <w:rPr>
          <w:rFonts w:ascii="Times New Roman" w:eastAsia="Times New Roman" w:hAnsi="Times New Roman" w:cs="Times New Roman"/>
          <w:bCs/>
          <w:sz w:val="24"/>
          <w:szCs w:val="24"/>
          <w:lang w:eastAsia="ru-RU"/>
        </w:rPr>
        <w:t xml:space="preserve">, именуемое в дальнейшем «Исполнитель», в лице </w:t>
      </w:r>
      <w:r w:rsidR="004145F4">
        <w:rPr>
          <w:rFonts w:ascii="Times New Roman" w:eastAsia="Times New Roman" w:hAnsi="Times New Roman" w:cs="Times New Roman"/>
          <w:iCs/>
          <w:sz w:val="24"/>
          <w:szCs w:val="24"/>
          <w:lang w:eastAsia="ru-RU"/>
        </w:rPr>
        <w:t>____________________________</w:t>
      </w:r>
      <w:r w:rsidRPr="00BB42B7">
        <w:rPr>
          <w:rFonts w:ascii="Times New Roman" w:eastAsia="Times New Roman" w:hAnsi="Times New Roman" w:cs="Times New Roman"/>
          <w:sz w:val="24"/>
          <w:szCs w:val="24"/>
          <w:lang w:eastAsia="ru-RU"/>
        </w:rPr>
        <w:t xml:space="preserve">, действующего(ей) на основании </w:t>
      </w:r>
      <w:r w:rsidR="004145F4">
        <w:rPr>
          <w:rFonts w:ascii="Times New Roman" w:eastAsia="Times New Roman" w:hAnsi="Times New Roman" w:cs="Times New Roman"/>
          <w:iCs/>
          <w:sz w:val="24"/>
          <w:szCs w:val="24"/>
          <w:lang w:eastAsia="ru-RU"/>
        </w:rPr>
        <w:t>__________________________</w:t>
      </w:r>
      <w:r w:rsidRPr="00BB42B7">
        <w:rPr>
          <w:rFonts w:ascii="Times New Roman" w:eastAsia="Times New Roman" w:hAnsi="Times New Roman" w:cs="Times New Roman"/>
          <w:bCs/>
          <w:sz w:val="24"/>
          <w:szCs w:val="24"/>
          <w:lang w:eastAsia="ru-RU"/>
        </w:rPr>
        <w:t>, с другой стороны, вместе именуемые «Стороны»</w:t>
      </w:r>
      <w:r w:rsidRPr="00BB42B7">
        <w:rPr>
          <w:rFonts w:ascii="Times New Roman" w:eastAsia="Times New Roman" w:hAnsi="Times New Roman" w:cs="Times New Roman"/>
          <w:sz w:val="24"/>
          <w:szCs w:val="24"/>
          <w:lang w:eastAsia="ru-RU"/>
        </w:rPr>
        <w:t>, составили настоящий акт (далее - Акт) о нижеследующем.</w:t>
      </w:r>
    </w:p>
    <w:p w:rsidR="004145F4" w:rsidRDefault="004145F4" w:rsidP="004145F4">
      <w:pPr>
        <w:widowControl w:val="0"/>
        <w:suppressAutoHyphens/>
        <w:spacing w:after="0" w:line="240" w:lineRule="auto"/>
        <w:ind w:firstLine="567"/>
        <w:jc w:val="both"/>
        <w:rPr>
          <w:rFonts w:ascii="Times New Roman" w:eastAsia="SimSun" w:hAnsi="Times New Roman" w:cs="Mangal"/>
          <w:kern w:val="1"/>
          <w:sz w:val="24"/>
          <w:szCs w:val="24"/>
          <w:lang w:eastAsia="zh-CN" w:bidi="hi-IN"/>
        </w:rPr>
      </w:pPr>
      <w:r w:rsidRPr="004145F4">
        <w:rPr>
          <w:rFonts w:ascii="Times New Roman" w:eastAsia="SimSun" w:hAnsi="Times New Roman" w:cs="Times New Roman"/>
          <w:kern w:val="1"/>
          <w:sz w:val="24"/>
          <w:szCs w:val="24"/>
          <w:lang w:eastAsia="zh-CN" w:bidi="hi-IN"/>
        </w:rPr>
        <w:t xml:space="preserve">1. </w:t>
      </w:r>
      <w:r w:rsidRPr="004145F4">
        <w:rPr>
          <w:rFonts w:ascii="Times New Roman" w:eastAsia="SimSun" w:hAnsi="Times New Roman" w:cs="Times New Roman"/>
          <w:kern w:val="1"/>
          <w:sz w:val="24"/>
          <w:szCs w:val="24"/>
          <w:lang w:eastAsia="zh-CN" w:bidi="hi-IN"/>
        </w:rPr>
        <w:tab/>
      </w:r>
      <w:r w:rsidRPr="004145F4">
        <w:rPr>
          <w:rFonts w:ascii="Times New Roman" w:eastAsia="SimSun" w:hAnsi="Times New Roman" w:cs="Mangal"/>
          <w:kern w:val="1"/>
          <w:sz w:val="24"/>
          <w:szCs w:val="24"/>
          <w:lang w:eastAsia="zh-CN" w:bidi="hi-IN"/>
        </w:rPr>
        <w:t xml:space="preserve">Исполнитель оказал, а Заказчик принял услуги </w:t>
      </w:r>
      <w:r w:rsidR="00D567E4" w:rsidRPr="000669B6">
        <w:rPr>
          <w:rFonts w:ascii="Times New Roman" w:eastAsia="Times New Roman" w:hAnsi="Times New Roman" w:cs="Times New Roman"/>
          <w:sz w:val="24"/>
          <w:lang w:eastAsia="ru-RU"/>
        </w:rPr>
        <w:t xml:space="preserve">услуг </w:t>
      </w:r>
      <w:r w:rsidR="00D567E4" w:rsidRPr="000669B6">
        <w:rPr>
          <w:rFonts w:ascii="Times New Roman" w:hAnsi="Times New Roman" w:cs="Times New Roman"/>
          <w:sz w:val="24"/>
        </w:rPr>
        <w:t>по предоставлению доступа и сопровождению</w:t>
      </w:r>
      <w:r w:rsidR="00D567E4" w:rsidRPr="000669B6">
        <w:rPr>
          <w:rFonts w:ascii="Times New Roman" w:hAnsi="Times New Roman" w:cs="Times New Roman"/>
          <w:bCs/>
          <w:sz w:val="24"/>
        </w:rPr>
        <w:t xml:space="preserve"> экземпляра электронной справочно-правовой системы</w:t>
      </w:r>
      <w:r w:rsidR="00D567E4">
        <w:rPr>
          <w:rFonts w:ascii="Times New Roman" w:hAnsi="Times New Roman" w:cs="Times New Roman"/>
          <w:bCs/>
          <w:sz w:val="24"/>
        </w:rPr>
        <w:t xml:space="preserve">_____________________ </w:t>
      </w:r>
      <w:r w:rsidR="00D567E4" w:rsidRPr="0022746F">
        <w:rPr>
          <w:rFonts w:ascii="Times New Roman" w:hAnsi="Times New Roman" w:cs="Times New Roman"/>
          <w:bCs/>
          <w:i/>
          <w:sz w:val="24"/>
        </w:rPr>
        <w:t>(указать наименование</w:t>
      </w:r>
      <w:r w:rsidR="00D567E4">
        <w:rPr>
          <w:rFonts w:ascii="Times New Roman" w:hAnsi="Times New Roman" w:cs="Times New Roman"/>
          <w:bCs/>
          <w:sz w:val="24"/>
        </w:rPr>
        <w:t>)</w:t>
      </w:r>
      <w:r w:rsidRPr="004145F4">
        <w:rPr>
          <w:rFonts w:ascii="Times New Roman" w:eastAsia="SimSun" w:hAnsi="Times New Roman" w:cs="Mangal"/>
          <w:kern w:val="1"/>
          <w:sz w:val="24"/>
          <w:szCs w:val="24"/>
          <w:lang w:eastAsia="zh-CN" w:bidi="hi-IN"/>
        </w:rPr>
        <w:t xml:space="preserve"> в соответствии с </w:t>
      </w:r>
      <w:r w:rsidR="00C840DF">
        <w:rPr>
          <w:rFonts w:ascii="Times New Roman" w:eastAsia="SimSun" w:hAnsi="Times New Roman" w:cs="Mangal"/>
          <w:kern w:val="1"/>
          <w:sz w:val="24"/>
          <w:szCs w:val="24"/>
          <w:lang w:eastAsia="zh-CN" w:bidi="hi-IN"/>
        </w:rPr>
        <w:t>Контракт</w:t>
      </w:r>
      <w:r w:rsidRPr="004145F4">
        <w:rPr>
          <w:rFonts w:ascii="Times New Roman" w:eastAsia="SimSun" w:hAnsi="Times New Roman" w:cs="Mangal"/>
          <w:kern w:val="1"/>
          <w:sz w:val="24"/>
          <w:szCs w:val="24"/>
          <w:lang w:eastAsia="zh-CN" w:bidi="hi-IN"/>
        </w:rPr>
        <w:t>ом № ___ от ______:</w:t>
      </w:r>
    </w:p>
    <w:p w:rsidR="009F229E" w:rsidRPr="004145F4" w:rsidRDefault="009F229E" w:rsidP="004145F4">
      <w:pPr>
        <w:widowControl w:val="0"/>
        <w:suppressAutoHyphens/>
        <w:spacing w:after="0" w:line="240" w:lineRule="auto"/>
        <w:ind w:firstLine="567"/>
        <w:jc w:val="both"/>
        <w:rPr>
          <w:rFonts w:ascii="Times New Roman" w:eastAsia="SimSun" w:hAnsi="Times New Roman" w:cs="Mangal"/>
          <w:kern w:val="1"/>
          <w:sz w:val="24"/>
          <w:szCs w:val="24"/>
          <w:lang w:eastAsia="zh-CN"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5670"/>
        <w:gridCol w:w="2372"/>
      </w:tblGrid>
      <w:tr w:rsidR="00D567E4" w:rsidRPr="004145F4" w:rsidTr="00D567E4">
        <w:trPr>
          <w:jc w:val="center"/>
        </w:trPr>
        <w:tc>
          <w:tcPr>
            <w:tcW w:w="742" w:type="dxa"/>
            <w:shd w:val="clear" w:color="auto" w:fill="auto"/>
          </w:tcPr>
          <w:p w:rsidR="00D567E4" w:rsidRPr="004145F4" w:rsidRDefault="00D567E4" w:rsidP="004145F4">
            <w:pPr>
              <w:widowControl w:val="0"/>
              <w:shd w:val="clear" w:color="auto" w:fill="FFFFFF"/>
              <w:suppressAutoHyphens/>
              <w:spacing w:after="0" w:line="240" w:lineRule="auto"/>
              <w:jc w:val="center"/>
              <w:rPr>
                <w:rFonts w:ascii="Times New Roman" w:eastAsia="SimSun" w:hAnsi="Times New Roman" w:cs="Mangal"/>
                <w:b/>
                <w:kern w:val="1"/>
                <w:sz w:val="24"/>
                <w:szCs w:val="24"/>
                <w:lang w:eastAsia="zh-CN" w:bidi="hi-IN"/>
              </w:rPr>
            </w:pPr>
            <w:r w:rsidRPr="004145F4">
              <w:rPr>
                <w:rFonts w:ascii="Times New Roman" w:eastAsia="Times New Roman" w:hAnsi="Times New Roman" w:cs="Times New Roman"/>
                <w:b/>
                <w:kern w:val="1"/>
                <w:sz w:val="24"/>
                <w:szCs w:val="24"/>
                <w:lang w:eastAsia="zh-CN" w:bidi="hi-IN"/>
              </w:rPr>
              <w:t>№</w:t>
            </w:r>
          </w:p>
        </w:tc>
        <w:tc>
          <w:tcPr>
            <w:tcW w:w="5670" w:type="dxa"/>
            <w:shd w:val="clear" w:color="auto" w:fill="auto"/>
          </w:tcPr>
          <w:p w:rsidR="00D567E4" w:rsidRPr="004145F4" w:rsidRDefault="00D567E4" w:rsidP="00D567E4">
            <w:pPr>
              <w:widowControl w:val="0"/>
              <w:shd w:val="clear" w:color="auto" w:fill="FFFFFF"/>
              <w:suppressAutoHyphens/>
              <w:spacing w:after="0" w:line="240" w:lineRule="auto"/>
              <w:jc w:val="center"/>
              <w:rPr>
                <w:rFonts w:ascii="Times New Roman" w:eastAsia="SimSun" w:hAnsi="Times New Roman" w:cs="Mangal"/>
                <w:b/>
                <w:kern w:val="1"/>
                <w:sz w:val="24"/>
                <w:szCs w:val="24"/>
                <w:lang w:eastAsia="zh-CN" w:bidi="hi-IN"/>
              </w:rPr>
            </w:pPr>
            <w:r w:rsidRPr="004145F4">
              <w:rPr>
                <w:rFonts w:ascii="Times New Roman" w:eastAsia="SimSun" w:hAnsi="Times New Roman" w:cs="Times New Roman"/>
                <w:b/>
                <w:kern w:val="1"/>
                <w:sz w:val="24"/>
                <w:szCs w:val="24"/>
                <w:lang w:eastAsia="zh-CN" w:bidi="hi-IN"/>
              </w:rPr>
              <w:t xml:space="preserve">Наименование </w:t>
            </w:r>
          </w:p>
        </w:tc>
        <w:tc>
          <w:tcPr>
            <w:tcW w:w="2372" w:type="dxa"/>
            <w:shd w:val="clear" w:color="auto" w:fill="auto"/>
          </w:tcPr>
          <w:p w:rsidR="00D567E4" w:rsidRPr="004145F4" w:rsidRDefault="00D567E4" w:rsidP="004145F4">
            <w:pPr>
              <w:widowControl w:val="0"/>
              <w:shd w:val="clear" w:color="auto" w:fill="FFFFFF"/>
              <w:suppressAutoHyphens/>
              <w:spacing w:after="0" w:line="240" w:lineRule="auto"/>
              <w:jc w:val="center"/>
              <w:rPr>
                <w:rFonts w:ascii="Times New Roman" w:eastAsia="SimSun" w:hAnsi="Times New Roman" w:cs="Mangal"/>
                <w:b/>
                <w:kern w:val="1"/>
                <w:sz w:val="24"/>
                <w:szCs w:val="24"/>
                <w:lang w:eastAsia="zh-CN" w:bidi="hi-IN"/>
              </w:rPr>
            </w:pPr>
            <w:r>
              <w:rPr>
                <w:rFonts w:ascii="Times New Roman" w:eastAsia="SimSun" w:hAnsi="Times New Roman" w:cs="Mangal"/>
                <w:b/>
                <w:kern w:val="1"/>
                <w:sz w:val="24"/>
                <w:szCs w:val="24"/>
                <w:lang w:eastAsia="zh-CN" w:bidi="hi-IN"/>
              </w:rPr>
              <w:t>Количество подключений (пользователей)</w:t>
            </w:r>
          </w:p>
        </w:tc>
      </w:tr>
      <w:tr w:rsidR="00D567E4" w:rsidRPr="004145F4" w:rsidTr="00D567E4">
        <w:trPr>
          <w:jc w:val="center"/>
        </w:trPr>
        <w:tc>
          <w:tcPr>
            <w:tcW w:w="742" w:type="dxa"/>
            <w:shd w:val="clear" w:color="auto" w:fill="auto"/>
          </w:tcPr>
          <w:p w:rsidR="00D567E4" w:rsidRPr="004145F4" w:rsidRDefault="00D567E4" w:rsidP="00BA03B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r>
              <w:rPr>
                <w:rFonts w:ascii="Times New Roman" w:eastAsia="SimSun" w:hAnsi="Times New Roman" w:cs="Mangal"/>
                <w:kern w:val="1"/>
                <w:sz w:val="24"/>
                <w:szCs w:val="24"/>
                <w:lang w:eastAsia="zh-CN" w:bidi="hi-IN"/>
              </w:rPr>
              <w:t>1</w:t>
            </w:r>
          </w:p>
        </w:tc>
        <w:tc>
          <w:tcPr>
            <w:tcW w:w="5670" w:type="dxa"/>
            <w:shd w:val="clear" w:color="auto" w:fill="auto"/>
            <w:vAlign w:val="center"/>
          </w:tcPr>
          <w:p w:rsidR="00D567E4" w:rsidRPr="00BA03B2" w:rsidRDefault="00D567E4" w:rsidP="00BA03B2">
            <w:pPr>
              <w:widowControl w:val="0"/>
              <w:shd w:val="clear" w:color="auto" w:fill="FFFFFF"/>
              <w:suppressAutoHyphens/>
              <w:snapToGrid w:val="0"/>
              <w:spacing w:after="0" w:line="240" w:lineRule="auto"/>
              <w:jc w:val="both"/>
              <w:rPr>
                <w:rFonts w:ascii="Times New Roman" w:eastAsia="SimSun" w:hAnsi="Times New Roman" w:cs="Mangal"/>
                <w:kern w:val="1"/>
                <w:sz w:val="24"/>
                <w:szCs w:val="24"/>
                <w:lang w:eastAsia="zh-CN" w:bidi="hi-IN"/>
              </w:rPr>
            </w:pPr>
          </w:p>
        </w:tc>
        <w:tc>
          <w:tcPr>
            <w:tcW w:w="2372" w:type="dxa"/>
            <w:shd w:val="clear" w:color="auto" w:fill="auto"/>
          </w:tcPr>
          <w:p w:rsidR="00D567E4" w:rsidRPr="004145F4" w:rsidRDefault="00D567E4" w:rsidP="00BA03B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p>
        </w:tc>
      </w:tr>
      <w:tr w:rsidR="00D567E4" w:rsidRPr="004145F4" w:rsidTr="00D567E4">
        <w:trPr>
          <w:jc w:val="center"/>
        </w:trPr>
        <w:tc>
          <w:tcPr>
            <w:tcW w:w="742" w:type="dxa"/>
            <w:shd w:val="clear" w:color="auto" w:fill="auto"/>
          </w:tcPr>
          <w:p w:rsidR="00D567E4" w:rsidRPr="004145F4" w:rsidRDefault="00D567E4" w:rsidP="00BA03B2">
            <w:pPr>
              <w:widowControl w:val="0"/>
              <w:shd w:val="clear" w:color="auto" w:fill="FFFFFF"/>
              <w:suppressAutoHyphens/>
              <w:spacing w:after="0" w:line="240" w:lineRule="auto"/>
              <w:jc w:val="center"/>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2</w:t>
            </w:r>
          </w:p>
        </w:tc>
        <w:tc>
          <w:tcPr>
            <w:tcW w:w="5670" w:type="dxa"/>
            <w:shd w:val="clear" w:color="auto" w:fill="auto"/>
            <w:vAlign w:val="center"/>
          </w:tcPr>
          <w:p w:rsidR="00D567E4" w:rsidRPr="00BA03B2" w:rsidRDefault="00D567E4" w:rsidP="00BA03B2">
            <w:pPr>
              <w:widowControl w:val="0"/>
              <w:shd w:val="clear" w:color="auto" w:fill="FFFFFF"/>
              <w:suppressAutoHyphens/>
              <w:snapToGrid w:val="0"/>
              <w:spacing w:after="0" w:line="240" w:lineRule="auto"/>
              <w:jc w:val="both"/>
              <w:rPr>
                <w:rFonts w:ascii="Times New Roman" w:eastAsia="Calibri" w:hAnsi="Times New Roman" w:cs="Mangal"/>
                <w:kern w:val="1"/>
                <w:sz w:val="24"/>
                <w:szCs w:val="24"/>
                <w:lang w:bidi="hi-IN"/>
              </w:rPr>
            </w:pPr>
          </w:p>
        </w:tc>
        <w:tc>
          <w:tcPr>
            <w:tcW w:w="2372" w:type="dxa"/>
            <w:shd w:val="clear" w:color="auto" w:fill="auto"/>
          </w:tcPr>
          <w:p w:rsidR="00D567E4" w:rsidRPr="004145F4" w:rsidRDefault="00D567E4" w:rsidP="00BA03B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p>
        </w:tc>
      </w:tr>
      <w:tr w:rsidR="00D567E4" w:rsidRPr="004145F4" w:rsidTr="00D567E4">
        <w:trPr>
          <w:jc w:val="center"/>
        </w:trPr>
        <w:tc>
          <w:tcPr>
            <w:tcW w:w="742" w:type="dxa"/>
            <w:shd w:val="clear" w:color="auto" w:fill="auto"/>
          </w:tcPr>
          <w:p w:rsidR="00D567E4" w:rsidRDefault="00D567E4" w:rsidP="00542552">
            <w:pPr>
              <w:widowControl w:val="0"/>
              <w:shd w:val="clear" w:color="auto" w:fill="FFFFFF"/>
              <w:suppressAutoHyphens/>
              <w:spacing w:after="0" w:line="240" w:lineRule="auto"/>
              <w:jc w:val="center"/>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3</w:t>
            </w:r>
          </w:p>
        </w:tc>
        <w:tc>
          <w:tcPr>
            <w:tcW w:w="5670" w:type="dxa"/>
            <w:shd w:val="clear" w:color="auto" w:fill="auto"/>
          </w:tcPr>
          <w:p w:rsidR="00D567E4" w:rsidRPr="00542552" w:rsidRDefault="00D567E4" w:rsidP="00542552">
            <w:pPr>
              <w:widowControl w:val="0"/>
              <w:suppressAutoHyphens/>
              <w:spacing w:after="0" w:line="240" w:lineRule="auto"/>
              <w:jc w:val="both"/>
              <w:rPr>
                <w:rFonts w:ascii="Times New Roman" w:hAnsi="Times New Roman" w:cs="Times New Roman"/>
                <w:bCs/>
                <w:sz w:val="24"/>
                <w:szCs w:val="24"/>
              </w:rPr>
            </w:pPr>
          </w:p>
        </w:tc>
        <w:tc>
          <w:tcPr>
            <w:tcW w:w="2372" w:type="dxa"/>
            <w:shd w:val="clear" w:color="auto" w:fill="auto"/>
          </w:tcPr>
          <w:p w:rsidR="00D567E4" w:rsidRDefault="00D567E4" w:rsidP="0054255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p>
        </w:tc>
      </w:tr>
      <w:tr w:rsidR="00D567E4" w:rsidRPr="004145F4" w:rsidTr="00D567E4">
        <w:trPr>
          <w:jc w:val="center"/>
        </w:trPr>
        <w:tc>
          <w:tcPr>
            <w:tcW w:w="742" w:type="dxa"/>
            <w:shd w:val="clear" w:color="auto" w:fill="auto"/>
          </w:tcPr>
          <w:p w:rsidR="00D567E4" w:rsidRDefault="00D567E4" w:rsidP="00542552">
            <w:pPr>
              <w:widowControl w:val="0"/>
              <w:shd w:val="clear" w:color="auto" w:fill="FFFFFF"/>
              <w:suppressAutoHyphens/>
              <w:spacing w:after="0" w:line="240" w:lineRule="auto"/>
              <w:jc w:val="center"/>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4</w:t>
            </w:r>
          </w:p>
        </w:tc>
        <w:tc>
          <w:tcPr>
            <w:tcW w:w="5670" w:type="dxa"/>
            <w:shd w:val="clear" w:color="auto" w:fill="auto"/>
          </w:tcPr>
          <w:p w:rsidR="00D567E4" w:rsidRPr="00542552" w:rsidRDefault="00D567E4" w:rsidP="00542552">
            <w:pPr>
              <w:widowControl w:val="0"/>
              <w:suppressAutoHyphens/>
              <w:spacing w:after="0" w:line="240" w:lineRule="auto"/>
              <w:jc w:val="both"/>
              <w:rPr>
                <w:rFonts w:ascii="Times New Roman" w:hAnsi="Times New Roman" w:cs="Times New Roman"/>
                <w:bCs/>
                <w:sz w:val="24"/>
                <w:szCs w:val="24"/>
              </w:rPr>
            </w:pPr>
          </w:p>
        </w:tc>
        <w:tc>
          <w:tcPr>
            <w:tcW w:w="2372" w:type="dxa"/>
            <w:shd w:val="clear" w:color="auto" w:fill="auto"/>
          </w:tcPr>
          <w:p w:rsidR="00D567E4" w:rsidRDefault="00D567E4" w:rsidP="0054255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p>
        </w:tc>
      </w:tr>
      <w:tr w:rsidR="00D567E4" w:rsidRPr="004145F4" w:rsidTr="00D567E4">
        <w:trPr>
          <w:jc w:val="center"/>
        </w:trPr>
        <w:tc>
          <w:tcPr>
            <w:tcW w:w="6412" w:type="dxa"/>
            <w:gridSpan w:val="2"/>
            <w:shd w:val="clear" w:color="auto" w:fill="auto"/>
          </w:tcPr>
          <w:p w:rsidR="00D567E4" w:rsidRPr="00542552" w:rsidRDefault="00D567E4" w:rsidP="00D567E4">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  этапу №____ с _____________ по ________________</w:t>
            </w:r>
          </w:p>
        </w:tc>
        <w:tc>
          <w:tcPr>
            <w:tcW w:w="2372" w:type="dxa"/>
            <w:shd w:val="clear" w:color="auto" w:fill="auto"/>
          </w:tcPr>
          <w:p w:rsidR="00D567E4" w:rsidRDefault="00D567E4" w:rsidP="00542552">
            <w:pPr>
              <w:widowControl w:val="0"/>
              <w:shd w:val="clear" w:color="auto" w:fill="FFFFFF"/>
              <w:suppressAutoHyphens/>
              <w:spacing w:after="0" w:line="240" w:lineRule="auto"/>
              <w:jc w:val="center"/>
              <w:rPr>
                <w:rFonts w:ascii="Times New Roman" w:eastAsia="SimSun" w:hAnsi="Times New Roman" w:cs="Mangal"/>
                <w:kern w:val="1"/>
                <w:sz w:val="24"/>
                <w:szCs w:val="24"/>
                <w:lang w:eastAsia="zh-CN" w:bidi="hi-IN"/>
              </w:rPr>
            </w:pPr>
          </w:p>
        </w:tc>
      </w:tr>
    </w:tbl>
    <w:p w:rsidR="004145F4" w:rsidRPr="004145F4" w:rsidRDefault="004145F4" w:rsidP="004145F4">
      <w:pPr>
        <w:widowControl w:val="0"/>
        <w:suppressAutoHyphens/>
        <w:spacing w:before="120" w:after="0" w:line="240" w:lineRule="auto"/>
        <w:ind w:firstLine="567"/>
        <w:jc w:val="both"/>
        <w:rPr>
          <w:rFonts w:ascii="Times New Roman" w:eastAsia="SimSun" w:hAnsi="Times New Roman" w:cs="Times New Roman"/>
          <w:kern w:val="1"/>
          <w:sz w:val="24"/>
          <w:szCs w:val="24"/>
          <w:lang w:eastAsia="zh-CN" w:bidi="hi-IN"/>
        </w:rPr>
      </w:pPr>
      <w:r w:rsidRPr="004145F4">
        <w:rPr>
          <w:rFonts w:ascii="Times New Roman" w:eastAsia="SimSun" w:hAnsi="Times New Roman" w:cs="Times New Roman"/>
          <w:kern w:val="1"/>
          <w:sz w:val="24"/>
          <w:szCs w:val="24"/>
          <w:lang w:eastAsia="zh-CN" w:bidi="hi-IN"/>
        </w:rPr>
        <w:t>Исполнитель оказал услуги своевременно и в полном объеме. Заказчик к качеству оказанных Исполнителем услуг претензий не имеет.</w:t>
      </w:r>
    </w:p>
    <w:p w:rsidR="004145F4" w:rsidRPr="004145F4" w:rsidRDefault="004145F4" w:rsidP="004145F4">
      <w:pPr>
        <w:widowControl w:val="0"/>
        <w:suppressAutoHyphens/>
        <w:spacing w:before="120" w:after="0" w:line="240" w:lineRule="auto"/>
        <w:ind w:firstLine="567"/>
        <w:jc w:val="both"/>
        <w:rPr>
          <w:rFonts w:ascii="Times New Roman" w:eastAsia="SimSun" w:hAnsi="Times New Roman" w:cs="Times New Roman"/>
          <w:kern w:val="1"/>
          <w:sz w:val="24"/>
          <w:szCs w:val="24"/>
          <w:lang w:eastAsia="zh-CN" w:bidi="hi-IN"/>
        </w:rPr>
      </w:pPr>
      <w:r w:rsidRPr="004145F4">
        <w:rPr>
          <w:rFonts w:ascii="Times New Roman" w:eastAsia="SimSun" w:hAnsi="Times New Roman" w:cs="Times New Roman"/>
          <w:b/>
          <w:kern w:val="1"/>
          <w:sz w:val="24"/>
          <w:szCs w:val="24"/>
          <w:lang w:eastAsia="zh-CN" w:bidi="hi-IN"/>
        </w:rPr>
        <w:t>2.</w:t>
      </w:r>
      <w:r w:rsidRPr="004145F4">
        <w:rPr>
          <w:rFonts w:ascii="Times New Roman" w:eastAsia="SimSun" w:hAnsi="Times New Roman" w:cs="Times New Roman"/>
          <w:kern w:val="1"/>
          <w:sz w:val="24"/>
          <w:szCs w:val="24"/>
          <w:lang w:eastAsia="zh-CN" w:bidi="hi-IN"/>
        </w:rPr>
        <w:t xml:space="preserve"> </w:t>
      </w:r>
      <w:r w:rsidRPr="004145F4">
        <w:rPr>
          <w:rFonts w:ascii="Times New Roman" w:eastAsia="SimSun" w:hAnsi="Times New Roman" w:cs="Times New Roman"/>
          <w:kern w:val="1"/>
          <w:sz w:val="24"/>
          <w:szCs w:val="24"/>
          <w:lang w:eastAsia="zh-CN" w:bidi="hi-IN"/>
        </w:rPr>
        <w:tab/>
        <w:t xml:space="preserve"> </w:t>
      </w:r>
      <w:r w:rsidRPr="004145F4">
        <w:rPr>
          <w:rFonts w:ascii="Times New Roman" w:eastAsia="SimSun" w:hAnsi="Times New Roman" w:cs="Times New Roman"/>
          <w:kern w:val="1"/>
          <w:sz w:val="24"/>
          <w:szCs w:val="24"/>
          <w:lang w:eastAsia="zh-CN" w:bidi="hi-IN"/>
        </w:rPr>
        <w:tab/>
        <w:t>Настоящий Акт составлен в двух экземплярах, по одному для каждой из Сторон.</w:t>
      </w:r>
    </w:p>
    <w:p w:rsidR="004145F4" w:rsidRPr="004145F4" w:rsidRDefault="004145F4" w:rsidP="004145F4">
      <w:pPr>
        <w:widowControl w:val="0"/>
        <w:suppressAutoHyphens/>
        <w:spacing w:after="0" w:line="240" w:lineRule="auto"/>
        <w:jc w:val="both"/>
        <w:rPr>
          <w:rFonts w:ascii="Times New Roman" w:eastAsia="SimSun" w:hAnsi="Times New Roman" w:cs="Times New Roman"/>
          <w:kern w:val="1"/>
          <w:sz w:val="20"/>
          <w:szCs w:val="20"/>
          <w:lang w:eastAsia="zh-CN" w:bidi="hi-IN"/>
        </w:rPr>
      </w:pPr>
    </w:p>
    <w:p w:rsidR="004145F4" w:rsidRPr="004145F4" w:rsidRDefault="004145F4" w:rsidP="004145F4">
      <w:pPr>
        <w:widowControl w:val="0"/>
        <w:suppressAutoHyphens/>
        <w:autoSpaceDE w:val="0"/>
        <w:spacing w:after="0" w:line="240" w:lineRule="auto"/>
        <w:jc w:val="both"/>
        <w:rPr>
          <w:rFonts w:ascii="Times New Roman" w:eastAsia="SimSun" w:hAnsi="Times New Roman" w:cs="Times New Roman"/>
          <w:kern w:val="1"/>
          <w:sz w:val="24"/>
          <w:szCs w:val="24"/>
          <w:lang w:eastAsia="zh-CN" w:bidi="hi-IN"/>
        </w:rPr>
      </w:pPr>
      <w:r w:rsidRPr="004145F4">
        <w:rPr>
          <w:rFonts w:ascii="Times New Roman" w:eastAsia="SimSun" w:hAnsi="Times New Roman" w:cs="Times New Roman"/>
          <w:b/>
          <w:kern w:val="1"/>
          <w:sz w:val="24"/>
          <w:szCs w:val="24"/>
          <w:lang w:eastAsia="zh-CN" w:bidi="hi-IN"/>
        </w:rPr>
        <w:t>От Исполнителя:</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4"/>
          <w:szCs w:val="24"/>
          <w:lang w:eastAsia="zh-CN" w:bidi="hi-IN"/>
        </w:rPr>
      </w:pPr>
      <w:r w:rsidRPr="004145F4">
        <w:rPr>
          <w:rFonts w:ascii="Times New Roman" w:eastAsia="SimSun" w:hAnsi="Times New Roman" w:cs="Times New Roman"/>
          <w:kern w:val="1"/>
          <w:sz w:val="24"/>
          <w:szCs w:val="24"/>
          <w:lang w:eastAsia="zh-CN" w:bidi="hi-IN"/>
        </w:rPr>
        <w:t>______________________________________</w:t>
      </w:r>
      <w:r w:rsidRPr="004145F4">
        <w:rPr>
          <w:rFonts w:ascii="Times New Roman" w:eastAsia="SimSun" w:hAnsi="Times New Roman" w:cs="Times New Roman"/>
          <w:kern w:val="1"/>
          <w:sz w:val="24"/>
          <w:szCs w:val="24"/>
          <w:lang w:eastAsia="zh-CN" w:bidi="hi-IN"/>
        </w:rPr>
        <w:tab/>
        <w:t>___________________ /________________/</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0"/>
          <w:szCs w:val="20"/>
          <w:lang w:eastAsia="zh-CN" w:bidi="hi-IN"/>
        </w:rPr>
        <w:tab/>
        <w:t>(наименование должности</w:t>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t>(подпись)</w:t>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t>(ФИО)</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0"/>
          <w:szCs w:val="20"/>
          <w:lang w:eastAsia="zh-CN" w:bidi="hi-IN"/>
        </w:rPr>
        <w:tab/>
        <w:t>руководителя организации Исполнителя)</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t>М.П.</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4"/>
          <w:szCs w:val="24"/>
          <w:lang w:eastAsia="zh-CN" w:bidi="hi-IN"/>
        </w:rPr>
      </w:pPr>
      <w:r w:rsidRPr="004145F4">
        <w:rPr>
          <w:rFonts w:ascii="Times New Roman" w:eastAsia="SimSun" w:hAnsi="Times New Roman" w:cs="Times New Roman"/>
          <w:b/>
          <w:kern w:val="1"/>
          <w:sz w:val="24"/>
          <w:szCs w:val="24"/>
          <w:lang w:eastAsia="zh-CN" w:bidi="hi-IN"/>
        </w:rPr>
        <w:t>От Заказчика:</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4"/>
          <w:szCs w:val="24"/>
          <w:lang w:eastAsia="zh-CN" w:bidi="hi-IN"/>
        </w:rPr>
        <w:t>_______________________________________</w:t>
      </w:r>
      <w:r w:rsidRPr="004145F4">
        <w:rPr>
          <w:rFonts w:ascii="Times New Roman" w:eastAsia="SimSun" w:hAnsi="Times New Roman" w:cs="Times New Roman"/>
          <w:kern w:val="1"/>
          <w:sz w:val="24"/>
          <w:szCs w:val="24"/>
          <w:lang w:eastAsia="zh-CN" w:bidi="hi-IN"/>
        </w:rPr>
        <w:tab/>
        <w:t>___________________ /________________/</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0"/>
          <w:szCs w:val="20"/>
          <w:lang w:eastAsia="zh-CN" w:bidi="hi-IN"/>
        </w:rPr>
        <w:tab/>
        <w:t>(наименование должности</w:t>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t>(подпись)</w:t>
      </w:r>
      <w:r w:rsidRPr="004145F4">
        <w:rPr>
          <w:rFonts w:ascii="Times New Roman" w:eastAsia="SimSun" w:hAnsi="Times New Roman" w:cs="Times New Roman"/>
          <w:kern w:val="1"/>
          <w:sz w:val="20"/>
          <w:szCs w:val="20"/>
          <w:lang w:eastAsia="zh-CN" w:bidi="hi-IN"/>
        </w:rPr>
        <w:tab/>
      </w:r>
      <w:r w:rsidRPr="004145F4">
        <w:rPr>
          <w:rFonts w:ascii="Times New Roman" w:eastAsia="SimSun" w:hAnsi="Times New Roman" w:cs="Times New Roman"/>
          <w:kern w:val="1"/>
          <w:sz w:val="20"/>
          <w:szCs w:val="20"/>
          <w:lang w:eastAsia="zh-CN" w:bidi="hi-IN"/>
        </w:rPr>
        <w:tab/>
        <w:t>(ФИО)</w:t>
      </w:r>
    </w:p>
    <w:p w:rsidR="004145F4" w:rsidRPr="004145F4" w:rsidRDefault="004145F4" w:rsidP="004145F4">
      <w:pPr>
        <w:widowControl w:val="0"/>
        <w:suppressAutoHyphens/>
        <w:autoSpaceDE w:val="0"/>
        <w:spacing w:after="0" w:line="240" w:lineRule="auto"/>
        <w:rPr>
          <w:rFonts w:ascii="Times New Roman" w:eastAsia="SimSun" w:hAnsi="Times New Roman" w:cs="Times New Roman"/>
          <w:kern w:val="1"/>
          <w:sz w:val="20"/>
          <w:szCs w:val="20"/>
          <w:lang w:eastAsia="zh-CN" w:bidi="hi-IN"/>
        </w:rPr>
      </w:pPr>
      <w:r w:rsidRPr="004145F4">
        <w:rPr>
          <w:rFonts w:ascii="Times New Roman" w:eastAsia="SimSun" w:hAnsi="Times New Roman" w:cs="Times New Roman"/>
          <w:kern w:val="1"/>
          <w:sz w:val="20"/>
          <w:szCs w:val="20"/>
          <w:lang w:eastAsia="zh-CN" w:bidi="hi-IN"/>
        </w:rPr>
        <w:tab/>
        <w:t>руководителя организации Заказчика)</w:t>
      </w:r>
    </w:p>
    <w:tbl>
      <w:tblPr>
        <w:tblW w:w="10065" w:type="dxa"/>
        <w:jc w:val="center"/>
        <w:tblLayout w:type="fixed"/>
        <w:tblLook w:val="04A0" w:firstRow="1" w:lastRow="0" w:firstColumn="1" w:lastColumn="0" w:noHBand="0" w:noVBand="1"/>
      </w:tblPr>
      <w:tblGrid>
        <w:gridCol w:w="5101"/>
        <w:gridCol w:w="4964"/>
      </w:tblGrid>
      <w:tr w:rsidR="009F229E" w:rsidRPr="00225CF8" w:rsidTr="00A414E6">
        <w:trPr>
          <w:jc w:val="center"/>
        </w:trPr>
        <w:tc>
          <w:tcPr>
            <w:tcW w:w="5101" w:type="dxa"/>
            <w:shd w:val="clear" w:color="auto" w:fill="FFFFFF"/>
            <w:hideMark/>
          </w:tcPr>
          <w:p w:rsidR="009F229E" w:rsidRPr="00225CF8" w:rsidRDefault="009F229E" w:rsidP="00A414E6">
            <w:pPr>
              <w:widowControl w:val="0"/>
              <w:suppressAutoHyphens/>
              <w:spacing w:after="0" w:line="240" w:lineRule="auto"/>
              <w:jc w:val="both"/>
              <w:rPr>
                <w:rFonts w:ascii="Times New Roman" w:eastAsia="Times New Roman" w:hAnsi="Times New Roman" w:cs="Times New Roman"/>
                <w:b/>
                <w:sz w:val="24"/>
                <w:szCs w:val="24"/>
              </w:rPr>
            </w:pPr>
            <w:r w:rsidRPr="00225CF8">
              <w:rPr>
                <w:rFonts w:ascii="Times New Roman" w:eastAsia="Times New Roman" w:hAnsi="Times New Roman" w:cs="Times New Roman"/>
                <w:b/>
                <w:sz w:val="24"/>
                <w:szCs w:val="24"/>
              </w:rPr>
              <w:t>Ректор</w:t>
            </w:r>
          </w:p>
        </w:tc>
        <w:tc>
          <w:tcPr>
            <w:tcW w:w="4964" w:type="dxa"/>
            <w:shd w:val="clear" w:color="auto" w:fill="FFFFFF"/>
          </w:tcPr>
          <w:p w:rsidR="009F229E" w:rsidRPr="00225CF8" w:rsidRDefault="009F229E" w:rsidP="00A414E6">
            <w:pPr>
              <w:widowControl w:val="0"/>
              <w:suppressAutoHyphens/>
              <w:spacing w:after="0" w:line="240" w:lineRule="auto"/>
              <w:jc w:val="both"/>
              <w:rPr>
                <w:rFonts w:ascii="Times New Roman" w:eastAsia="Times New Roman" w:hAnsi="Times New Roman" w:cs="Times New Roman"/>
                <w:b/>
                <w:sz w:val="24"/>
                <w:szCs w:val="24"/>
              </w:rPr>
            </w:pPr>
          </w:p>
        </w:tc>
      </w:tr>
      <w:tr w:rsidR="009F229E" w:rsidRPr="00225CF8" w:rsidTr="00A414E6">
        <w:trPr>
          <w:jc w:val="center"/>
        </w:trPr>
        <w:tc>
          <w:tcPr>
            <w:tcW w:w="5101" w:type="dxa"/>
            <w:shd w:val="clear" w:color="auto" w:fill="FFFFFF"/>
          </w:tcPr>
          <w:p w:rsidR="009F229E" w:rsidRPr="00225CF8" w:rsidRDefault="009F229E" w:rsidP="00A414E6">
            <w:pPr>
              <w:widowControl w:val="0"/>
              <w:suppressAutoHyphens/>
              <w:spacing w:after="0" w:line="240" w:lineRule="auto"/>
              <w:jc w:val="center"/>
              <w:rPr>
                <w:rFonts w:ascii="Times New Roman" w:eastAsia="Times New Roman" w:hAnsi="Times New Roman" w:cs="Times New Roman"/>
                <w:sz w:val="24"/>
                <w:szCs w:val="24"/>
              </w:rPr>
            </w:pPr>
          </w:p>
        </w:tc>
        <w:tc>
          <w:tcPr>
            <w:tcW w:w="4964" w:type="dxa"/>
            <w:shd w:val="clear" w:color="auto" w:fill="FFFFFF"/>
          </w:tcPr>
          <w:p w:rsidR="009F229E" w:rsidRPr="00225CF8" w:rsidRDefault="009F229E" w:rsidP="00A414E6">
            <w:pPr>
              <w:widowControl w:val="0"/>
              <w:suppressAutoHyphens/>
              <w:spacing w:after="0" w:line="240" w:lineRule="auto"/>
              <w:jc w:val="center"/>
              <w:rPr>
                <w:rFonts w:ascii="Times New Roman" w:eastAsia="Times New Roman" w:hAnsi="Times New Roman" w:cs="Times New Roman"/>
                <w:sz w:val="24"/>
                <w:szCs w:val="24"/>
              </w:rPr>
            </w:pPr>
          </w:p>
        </w:tc>
      </w:tr>
      <w:tr w:rsidR="009F229E" w:rsidRPr="00225CF8" w:rsidTr="00A414E6">
        <w:trPr>
          <w:trHeight w:val="465"/>
          <w:jc w:val="center"/>
        </w:trPr>
        <w:tc>
          <w:tcPr>
            <w:tcW w:w="5101" w:type="dxa"/>
            <w:shd w:val="clear" w:color="auto" w:fill="FFFFFF"/>
            <w:hideMark/>
          </w:tcPr>
          <w:p w:rsidR="009F229E" w:rsidRPr="00225CF8" w:rsidRDefault="009F229E"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__________________Марголис А.А.</w:t>
            </w:r>
          </w:p>
          <w:p w:rsidR="009F229E" w:rsidRPr="00225CF8" w:rsidRDefault="009F229E"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c>
          <w:tcPr>
            <w:tcW w:w="4964" w:type="dxa"/>
            <w:shd w:val="clear" w:color="auto" w:fill="FFFFFF"/>
            <w:hideMark/>
          </w:tcPr>
          <w:p w:rsidR="009F229E" w:rsidRPr="00225CF8" w:rsidRDefault="009F229E"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_____________________</w:t>
            </w:r>
            <w:r w:rsidR="00D567E4">
              <w:rPr>
                <w:rFonts w:ascii="Times New Roman" w:eastAsia="Times New Roman" w:hAnsi="Times New Roman" w:cs="Times New Roman"/>
                <w:sz w:val="24"/>
                <w:szCs w:val="24"/>
              </w:rPr>
              <w:t>_</w:t>
            </w:r>
            <w:r w:rsidRPr="00225CF8">
              <w:rPr>
                <w:rFonts w:ascii="Times New Roman" w:eastAsia="Times New Roman" w:hAnsi="Times New Roman" w:cs="Times New Roman"/>
                <w:sz w:val="24"/>
                <w:szCs w:val="24"/>
              </w:rPr>
              <w:t xml:space="preserve"> </w:t>
            </w:r>
          </w:p>
          <w:p w:rsidR="009F229E" w:rsidRPr="00225CF8" w:rsidRDefault="009F229E" w:rsidP="00A414E6">
            <w:pPr>
              <w:widowControl w:val="0"/>
              <w:suppressAutoHyphens/>
              <w:spacing w:after="0" w:line="240" w:lineRule="auto"/>
              <w:rPr>
                <w:rFonts w:ascii="Times New Roman" w:eastAsia="Times New Roman" w:hAnsi="Times New Roman" w:cs="Times New Roman"/>
                <w:sz w:val="24"/>
                <w:szCs w:val="24"/>
              </w:rPr>
            </w:pPr>
            <w:r w:rsidRPr="00225CF8">
              <w:rPr>
                <w:rFonts w:ascii="Times New Roman" w:eastAsia="Times New Roman" w:hAnsi="Times New Roman" w:cs="Times New Roman"/>
                <w:sz w:val="24"/>
                <w:szCs w:val="24"/>
              </w:rPr>
              <w:t>М.П.</w:t>
            </w:r>
          </w:p>
        </w:tc>
      </w:tr>
    </w:tbl>
    <w:p w:rsidR="009F229E" w:rsidRPr="00BB42B7" w:rsidRDefault="009F229E" w:rsidP="009F229E">
      <w:pPr>
        <w:widowControl w:val="0"/>
        <w:suppressAutoHyphens/>
        <w:autoSpaceDE w:val="0"/>
        <w:spacing w:after="0" w:line="240" w:lineRule="auto"/>
        <w:rPr>
          <w:rFonts w:ascii="Times New Roman" w:eastAsia="Times New Roman" w:hAnsi="Times New Roman" w:cs="Times New Roman"/>
          <w:sz w:val="20"/>
          <w:szCs w:val="20"/>
          <w:lang w:eastAsia="ru-RU"/>
        </w:rPr>
      </w:pPr>
    </w:p>
    <w:sectPr w:rsidR="009F229E" w:rsidRPr="00BB42B7" w:rsidSect="00446B0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E4" w:rsidRDefault="00E62AE4" w:rsidP="00446B09">
      <w:pPr>
        <w:spacing w:after="0" w:line="240" w:lineRule="auto"/>
      </w:pPr>
      <w:r>
        <w:separator/>
      </w:r>
    </w:p>
  </w:endnote>
  <w:endnote w:type="continuationSeparator" w:id="0">
    <w:p w:rsidR="00E62AE4" w:rsidRDefault="00E62AE4" w:rsidP="0044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E4" w:rsidRDefault="00E62AE4" w:rsidP="00446B09">
      <w:pPr>
        <w:spacing w:after="0" w:line="240" w:lineRule="auto"/>
      </w:pPr>
      <w:r>
        <w:separator/>
      </w:r>
    </w:p>
  </w:footnote>
  <w:footnote w:type="continuationSeparator" w:id="0">
    <w:p w:rsidR="00E62AE4" w:rsidRDefault="00E62AE4" w:rsidP="00446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15:restartNumberingAfterBreak="0">
    <w:nsid w:val="01863153"/>
    <w:multiLevelType w:val="hybridMultilevel"/>
    <w:tmpl w:val="EA428A56"/>
    <w:lvl w:ilvl="0" w:tplc="5B900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3C1CC6"/>
    <w:multiLevelType w:val="hybridMultilevel"/>
    <w:tmpl w:val="38B4A5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373DC"/>
    <w:multiLevelType w:val="multilevel"/>
    <w:tmpl w:val="2A3E0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F70B38"/>
    <w:multiLevelType w:val="multilevel"/>
    <w:tmpl w:val="075A8B18"/>
    <w:lvl w:ilvl="0">
      <w:start w:val="1"/>
      <w:numFmt w:val="decimal"/>
      <w:lvlText w:val="%1."/>
      <w:lvlJc w:val="left"/>
      <w:pPr>
        <w:ind w:left="1287" w:hanging="360"/>
      </w:p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8" w15:restartNumberingAfterBreak="0">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024A3"/>
    <w:multiLevelType w:val="hybridMultilevel"/>
    <w:tmpl w:val="9AD09646"/>
    <w:lvl w:ilvl="0" w:tplc="5B900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CB29A2"/>
    <w:multiLevelType w:val="multilevel"/>
    <w:tmpl w:val="F2F679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D860E7"/>
    <w:multiLevelType w:val="multilevel"/>
    <w:tmpl w:val="A93878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D75DD"/>
    <w:multiLevelType w:val="multilevel"/>
    <w:tmpl w:val="D7A468E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AB7049"/>
    <w:multiLevelType w:val="hybridMultilevel"/>
    <w:tmpl w:val="F288EDEA"/>
    <w:lvl w:ilvl="0" w:tplc="E0D600B6">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CCD0C0B"/>
    <w:multiLevelType w:val="hybridMultilevel"/>
    <w:tmpl w:val="5044A6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4FA4A70"/>
    <w:multiLevelType w:val="multilevel"/>
    <w:tmpl w:val="CF1AB7D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115AAA"/>
    <w:multiLevelType w:val="hybridMultilevel"/>
    <w:tmpl w:val="DDCC6C74"/>
    <w:lvl w:ilvl="0" w:tplc="E0D600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C91779B"/>
    <w:multiLevelType w:val="hybridMultilevel"/>
    <w:tmpl w:val="9AE02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DC00BA"/>
    <w:multiLevelType w:val="multilevel"/>
    <w:tmpl w:val="179E7D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625B92"/>
    <w:multiLevelType w:val="hybridMultilevel"/>
    <w:tmpl w:val="5A8627D2"/>
    <w:lvl w:ilvl="0" w:tplc="5B900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315B91"/>
    <w:multiLevelType w:val="hybridMultilevel"/>
    <w:tmpl w:val="311ED386"/>
    <w:lvl w:ilvl="0" w:tplc="5B900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FC4A8C"/>
    <w:multiLevelType w:val="multilevel"/>
    <w:tmpl w:val="4470D7FA"/>
    <w:lvl w:ilvl="0">
      <w:start w:val="1"/>
      <w:numFmt w:val="bullet"/>
      <w:lvlText w:val="-"/>
      <w:lvlJc w:val="left"/>
      <w:pPr>
        <w:ind w:left="0" w:firstLine="0"/>
      </w:pPr>
      <w:rPr>
        <w:rFonts w:ascii="Times New Roman" w:hAnsi="Times New Roman"/>
        <w:b w:val="0"/>
        <w:i w:val="0"/>
        <w:caps w:val="0"/>
        <w:smallCaps w:val="0"/>
        <w:strike w:val="0"/>
        <w:color w:val="000000"/>
        <w:spacing w:val="0"/>
        <w:sz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757C7667"/>
    <w:multiLevelType w:val="hybridMultilevel"/>
    <w:tmpl w:val="17EE47A0"/>
    <w:lvl w:ilvl="0" w:tplc="5B9004F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6D47F67"/>
    <w:multiLevelType w:val="multilevel"/>
    <w:tmpl w:val="E7006B1A"/>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0"/>
  </w:num>
  <w:num w:numId="3">
    <w:abstractNumId w:val="11"/>
  </w:num>
  <w:num w:numId="4">
    <w:abstractNumId w:val="23"/>
  </w:num>
  <w:num w:numId="5">
    <w:abstractNumId w:val="18"/>
  </w:num>
  <w:num w:numId="6">
    <w:abstractNumId w:val="15"/>
  </w:num>
  <w:num w:numId="7">
    <w:abstractNumId w:val="3"/>
  </w:num>
  <w:num w:numId="8">
    <w:abstractNumId w:val="14"/>
  </w:num>
  <w:num w:numId="9">
    <w:abstractNumId w:val="5"/>
  </w:num>
  <w:num w:numId="10">
    <w:abstractNumId w:val="8"/>
  </w:num>
  <w:num w:numId="11">
    <w:abstractNumId w:val="12"/>
  </w:num>
  <w:num w:numId="12">
    <w:abstractNumId w:val="10"/>
  </w:num>
  <w:num w:numId="13">
    <w:abstractNumId w:val="19"/>
  </w:num>
  <w:num w:numId="14">
    <w:abstractNumId w:val="17"/>
  </w:num>
  <w:num w:numId="15">
    <w:abstractNumId w:val="24"/>
  </w:num>
  <w:num w:numId="16">
    <w:abstractNumId w:val="9"/>
  </w:num>
  <w:num w:numId="17">
    <w:abstractNumId w:val="21"/>
  </w:num>
  <w:num w:numId="18">
    <w:abstractNumId w:val="2"/>
  </w:num>
  <w:num w:numId="19">
    <w:abstractNumId w:val="22"/>
  </w:num>
  <w:num w:numId="20">
    <w:abstractNumId w:val="25"/>
  </w:num>
  <w:num w:numId="21">
    <w:abstractNumId w:val="0"/>
  </w:num>
  <w:num w:numId="22">
    <w:abstractNumId w:val="16"/>
  </w:num>
  <w:num w:numId="23">
    <w:abstractNumId w:val="4"/>
  </w:num>
  <w:num w:numId="24">
    <w:abstractNumId w:val="13"/>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B8"/>
    <w:rsid w:val="0000220E"/>
    <w:rsid w:val="00004308"/>
    <w:rsid w:val="00014994"/>
    <w:rsid w:val="00024044"/>
    <w:rsid w:val="00027DC5"/>
    <w:rsid w:val="00042231"/>
    <w:rsid w:val="000451C3"/>
    <w:rsid w:val="000521E4"/>
    <w:rsid w:val="000749B8"/>
    <w:rsid w:val="00074F89"/>
    <w:rsid w:val="000752D1"/>
    <w:rsid w:val="00076B13"/>
    <w:rsid w:val="00076CFC"/>
    <w:rsid w:val="00095EE7"/>
    <w:rsid w:val="000B0C6F"/>
    <w:rsid w:val="000D54E1"/>
    <w:rsid w:val="00123D57"/>
    <w:rsid w:val="001433B7"/>
    <w:rsid w:val="001575EC"/>
    <w:rsid w:val="00160C7C"/>
    <w:rsid w:val="001743D4"/>
    <w:rsid w:val="0018078E"/>
    <w:rsid w:val="00183EA3"/>
    <w:rsid w:val="00193129"/>
    <w:rsid w:val="001949E3"/>
    <w:rsid w:val="001B5621"/>
    <w:rsid w:val="001B6287"/>
    <w:rsid w:val="001D3CB2"/>
    <w:rsid w:val="001D63F4"/>
    <w:rsid w:val="001E52E2"/>
    <w:rsid w:val="001E6672"/>
    <w:rsid w:val="001E7A50"/>
    <w:rsid w:val="0020282D"/>
    <w:rsid w:val="0021617B"/>
    <w:rsid w:val="002235F2"/>
    <w:rsid w:val="00225CF8"/>
    <w:rsid w:val="00227162"/>
    <w:rsid w:val="0022746F"/>
    <w:rsid w:val="00234A22"/>
    <w:rsid w:val="0023696B"/>
    <w:rsid w:val="002668EE"/>
    <w:rsid w:val="00271BDB"/>
    <w:rsid w:val="002900AB"/>
    <w:rsid w:val="00295829"/>
    <w:rsid w:val="002D7431"/>
    <w:rsid w:val="002E0C91"/>
    <w:rsid w:val="002F3CA3"/>
    <w:rsid w:val="00307E4C"/>
    <w:rsid w:val="00322B02"/>
    <w:rsid w:val="003407C8"/>
    <w:rsid w:val="0034268E"/>
    <w:rsid w:val="00343D69"/>
    <w:rsid w:val="003555C3"/>
    <w:rsid w:val="00380381"/>
    <w:rsid w:val="00384692"/>
    <w:rsid w:val="00391A91"/>
    <w:rsid w:val="0039260A"/>
    <w:rsid w:val="003B2C74"/>
    <w:rsid w:val="003C062E"/>
    <w:rsid w:val="003C5E9E"/>
    <w:rsid w:val="003E1DEC"/>
    <w:rsid w:val="003F4716"/>
    <w:rsid w:val="00413753"/>
    <w:rsid w:val="004145F4"/>
    <w:rsid w:val="004319E0"/>
    <w:rsid w:val="004349AC"/>
    <w:rsid w:val="00446B09"/>
    <w:rsid w:val="00455D7F"/>
    <w:rsid w:val="00470630"/>
    <w:rsid w:val="00471BE4"/>
    <w:rsid w:val="00481B82"/>
    <w:rsid w:val="004970CF"/>
    <w:rsid w:val="004B0060"/>
    <w:rsid w:val="004B4CAF"/>
    <w:rsid w:val="004F6008"/>
    <w:rsid w:val="00505A09"/>
    <w:rsid w:val="00514B60"/>
    <w:rsid w:val="005262D3"/>
    <w:rsid w:val="00540B90"/>
    <w:rsid w:val="00542552"/>
    <w:rsid w:val="00553744"/>
    <w:rsid w:val="005A2CD8"/>
    <w:rsid w:val="005B1CFB"/>
    <w:rsid w:val="005B7567"/>
    <w:rsid w:val="005C03B6"/>
    <w:rsid w:val="005F0DCF"/>
    <w:rsid w:val="005F6AD6"/>
    <w:rsid w:val="006252A1"/>
    <w:rsid w:val="006270EB"/>
    <w:rsid w:val="00633C94"/>
    <w:rsid w:val="00651F13"/>
    <w:rsid w:val="00660778"/>
    <w:rsid w:val="0067056D"/>
    <w:rsid w:val="00684156"/>
    <w:rsid w:val="00685DE8"/>
    <w:rsid w:val="006A6B7F"/>
    <w:rsid w:val="006B01FA"/>
    <w:rsid w:val="006B18A0"/>
    <w:rsid w:val="006B1C06"/>
    <w:rsid w:val="006B67AA"/>
    <w:rsid w:val="006C1200"/>
    <w:rsid w:val="006E5BCA"/>
    <w:rsid w:val="006E6EB8"/>
    <w:rsid w:val="006E744A"/>
    <w:rsid w:val="00706AF1"/>
    <w:rsid w:val="00751305"/>
    <w:rsid w:val="007659A1"/>
    <w:rsid w:val="007A35BE"/>
    <w:rsid w:val="007C56AA"/>
    <w:rsid w:val="007C689A"/>
    <w:rsid w:val="007C75C5"/>
    <w:rsid w:val="007D59CE"/>
    <w:rsid w:val="007E1A94"/>
    <w:rsid w:val="007F7CC9"/>
    <w:rsid w:val="00807288"/>
    <w:rsid w:val="00825521"/>
    <w:rsid w:val="00832F39"/>
    <w:rsid w:val="00845070"/>
    <w:rsid w:val="008601E5"/>
    <w:rsid w:val="00867216"/>
    <w:rsid w:val="00882BB6"/>
    <w:rsid w:val="008A12C5"/>
    <w:rsid w:val="008D2397"/>
    <w:rsid w:val="008E60E1"/>
    <w:rsid w:val="00912AC3"/>
    <w:rsid w:val="00933EF9"/>
    <w:rsid w:val="00943D88"/>
    <w:rsid w:val="00943FB9"/>
    <w:rsid w:val="00953CED"/>
    <w:rsid w:val="00985D39"/>
    <w:rsid w:val="009C66D6"/>
    <w:rsid w:val="009F229E"/>
    <w:rsid w:val="00A125A0"/>
    <w:rsid w:val="00A54959"/>
    <w:rsid w:val="00A63AE5"/>
    <w:rsid w:val="00A64E23"/>
    <w:rsid w:val="00A7263F"/>
    <w:rsid w:val="00A8123D"/>
    <w:rsid w:val="00A832AA"/>
    <w:rsid w:val="00A9129A"/>
    <w:rsid w:val="00A962F9"/>
    <w:rsid w:val="00AA68E4"/>
    <w:rsid w:val="00AC370A"/>
    <w:rsid w:val="00AD620D"/>
    <w:rsid w:val="00AE408D"/>
    <w:rsid w:val="00AF0E5F"/>
    <w:rsid w:val="00B248F7"/>
    <w:rsid w:val="00B26410"/>
    <w:rsid w:val="00B26E9F"/>
    <w:rsid w:val="00B8183D"/>
    <w:rsid w:val="00BA03B2"/>
    <w:rsid w:val="00BA508E"/>
    <w:rsid w:val="00BA5C38"/>
    <w:rsid w:val="00BB21D6"/>
    <w:rsid w:val="00BB42B7"/>
    <w:rsid w:val="00BB5939"/>
    <w:rsid w:val="00BC1E8D"/>
    <w:rsid w:val="00BC6FBE"/>
    <w:rsid w:val="00BC7AEE"/>
    <w:rsid w:val="00BD40D8"/>
    <w:rsid w:val="00BE29BD"/>
    <w:rsid w:val="00BE7D28"/>
    <w:rsid w:val="00BF2293"/>
    <w:rsid w:val="00BF527C"/>
    <w:rsid w:val="00BF6DEC"/>
    <w:rsid w:val="00BF70E9"/>
    <w:rsid w:val="00C0294E"/>
    <w:rsid w:val="00C15CFF"/>
    <w:rsid w:val="00C16296"/>
    <w:rsid w:val="00C21FA4"/>
    <w:rsid w:val="00C41A38"/>
    <w:rsid w:val="00C43773"/>
    <w:rsid w:val="00C43F78"/>
    <w:rsid w:val="00C723C1"/>
    <w:rsid w:val="00C7409F"/>
    <w:rsid w:val="00C840DF"/>
    <w:rsid w:val="00C85CFE"/>
    <w:rsid w:val="00CA077E"/>
    <w:rsid w:val="00CB4E20"/>
    <w:rsid w:val="00CB789B"/>
    <w:rsid w:val="00CE58EF"/>
    <w:rsid w:val="00CF6FAC"/>
    <w:rsid w:val="00D00C78"/>
    <w:rsid w:val="00D02A98"/>
    <w:rsid w:val="00D470F5"/>
    <w:rsid w:val="00D567E4"/>
    <w:rsid w:val="00D610DE"/>
    <w:rsid w:val="00D73536"/>
    <w:rsid w:val="00D80282"/>
    <w:rsid w:val="00D82395"/>
    <w:rsid w:val="00DA67C4"/>
    <w:rsid w:val="00DC7FFD"/>
    <w:rsid w:val="00DF3B25"/>
    <w:rsid w:val="00E06BE7"/>
    <w:rsid w:val="00E14E9F"/>
    <w:rsid w:val="00E17E2D"/>
    <w:rsid w:val="00E21ECB"/>
    <w:rsid w:val="00E27F93"/>
    <w:rsid w:val="00E3785F"/>
    <w:rsid w:val="00E62AE4"/>
    <w:rsid w:val="00E6305D"/>
    <w:rsid w:val="00E74A1A"/>
    <w:rsid w:val="00E85E0C"/>
    <w:rsid w:val="00E93B3A"/>
    <w:rsid w:val="00EA171A"/>
    <w:rsid w:val="00EA6BE5"/>
    <w:rsid w:val="00EF7099"/>
    <w:rsid w:val="00F118C2"/>
    <w:rsid w:val="00F151FC"/>
    <w:rsid w:val="00F2464F"/>
    <w:rsid w:val="00F54D54"/>
    <w:rsid w:val="00F755BD"/>
    <w:rsid w:val="00F77515"/>
    <w:rsid w:val="00FA1798"/>
    <w:rsid w:val="00FD1AA3"/>
    <w:rsid w:val="00FD4D3F"/>
    <w:rsid w:val="00FD5DDD"/>
    <w:rsid w:val="00FD733E"/>
    <w:rsid w:val="00FE16B8"/>
    <w:rsid w:val="00FE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7AB5"/>
  <w15:chartTrackingRefBased/>
  <w15:docId w15:val="{4340BD78-38B2-4398-9FA0-542D8F58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46B09"/>
    <w:pPr>
      <w:spacing w:after="0" w:line="240" w:lineRule="auto"/>
    </w:pPr>
    <w:rPr>
      <w:sz w:val="20"/>
      <w:szCs w:val="20"/>
    </w:rPr>
  </w:style>
  <w:style w:type="character" w:customStyle="1" w:styleId="a4">
    <w:name w:val="Текст сноски Знак"/>
    <w:basedOn w:val="a0"/>
    <w:link w:val="a3"/>
    <w:uiPriority w:val="99"/>
    <w:semiHidden/>
    <w:rsid w:val="00446B09"/>
    <w:rPr>
      <w:sz w:val="20"/>
      <w:szCs w:val="20"/>
    </w:rPr>
  </w:style>
  <w:style w:type="character" w:styleId="a5">
    <w:name w:val="footnote reference"/>
    <w:basedOn w:val="a0"/>
    <w:rsid w:val="00446B09"/>
    <w:rPr>
      <w:vertAlign w:val="superscript"/>
    </w:rPr>
  </w:style>
  <w:style w:type="paragraph" w:styleId="a6">
    <w:name w:val="Revision"/>
    <w:hidden/>
    <w:uiPriority w:val="99"/>
    <w:semiHidden/>
    <w:rsid w:val="00FD5DDD"/>
    <w:pPr>
      <w:spacing w:after="0" w:line="240" w:lineRule="auto"/>
    </w:pPr>
  </w:style>
  <w:style w:type="character" w:styleId="a7">
    <w:name w:val="annotation reference"/>
    <w:basedOn w:val="a0"/>
    <w:uiPriority w:val="99"/>
    <w:semiHidden/>
    <w:unhideWhenUsed/>
    <w:rsid w:val="00FD5DDD"/>
    <w:rPr>
      <w:sz w:val="16"/>
      <w:szCs w:val="16"/>
    </w:rPr>
  </w:style>
  <w:style w:type="paragraph" w:styleId="a8">
    <w:name w:val="annotation text"/>
    <w:basedOn w:val="a"/>
    <w:link w:val="a9"/>
    <w:uiPriority w:val="99"/>
    <w:unhideWhenUsed/>
    <w:rsid w:val="00FD5DDD"/>
    <w:pPr>
      <w:spacing w:line="240" w:lineRule="auto"/>
    </w:pPr>
    <w:rPr>
      <w:sz w:val="20"/>
      <w:szCs w:val="20"/>
    </w:rPr>
  </w:style>
  <w:style w:type="character" w:customStyle="1" w:styleId="a9">
    <w:name w:val="Текст примечания Знак"/>
    <w:basedOn w:val="a0"/>
    <w:link w:val="a8"/>
    <w:uiPriority w:val="99"/>
    <w:rsid w:val="00FD5DDD"/>
    <w:rPr>
      <w:sz w:val="20"/>
      <w:szCs w:val="20"/>
    </w:rPr>
  </w:style>
  <w:style w:type="paragraph" w:styleId="aa">
    <w:name w:val="annotation subject"/>
    <w:basedOn w:val="a8"/>
    <w:next w:val="a8"/>
    <w:link w:val="ab"/>
    <w:uiPriority w:val="99"/>
    <w:semiHidden/>
    <w:unhideWhenUsed/>
    <w:rsid w:val="00FD5DDD"/>
    <w:rPr>
      <w:b/>
      <w:bCs/>
    </w:rPr>
  </w:style>
  <w:style w:type="character" w:customStyle="1" w:styleId="ab">
    <w:name w:val="Тема примечания Знак"/>
    <w:basedOn w:val="a9"/>
    <w:link w:val="aa"/>
    <w:uiPriority w:val="99"/>
    <w:semiHidden/>
    <w:rsid w:val="00FD5DDD"/>
    <w:rPr>
      <w:b/>
      <w:bCs/>
      <w:sz w:val="20"/>
      <w:szCs w:val="20"/>
    </w:rPr>
  </w:style>
  <w:style w:type="paragraph" w:styleId="ac">
    <w:name w:val="Balloon Text"/>
    <w:basedOn w:val="a"/>
    <w:link w:val="ad"/>
    <w:uiPriority w:val="99"/>
    <w:semiHidden/>
    <w:unhideWhenUsed/>
    <w:rsid w:val="00FD5DD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D5DDD"/>
    <w:rPr>
      <w:rFonts w:ascii="Segoe UI" w:hAnsi="Segoe UI" w:cs="Segoe UI"/>
      <w:sz w:val="18"/>
      <w:szCs w:val="18"/>
    </w:rPr>
  </w:style>
  <w:style w:type="paragraph" w:styleId="ae">
    <w:name w:val="header"/>
    <w:basedOn w:val="a"/>
    <w:link w:val="af"/>
    <w:uiPriority w:val="99"/>
    <w:unhideWhenUsed/>
    <w:rsid w:val="00EA6BE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6BE5"/>
  </w:style>
  <w:style w:type="paragraph" w:styleId="af0">
    <w:name w:val="footer"/>
    <w:basedOn w:val="a"/>
    <w:link w:val="af1"/>
    <w:uiPriority w:val="99"/>
    <w:unhideWhenUsed/>
    <w:rsid w:val="00EA6BE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6BE5"/>
  </w:style>
  <w:style w:type="table" w:styleId="af2">
    <w:name w:val="Table Grid"/>
    <w:basedOn w:val="a1"/>
    <w:uiPriority w:val="59"/>
    <w:rsid w:val="00E630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basedOn w:val="a0"/>
    <w:rsid w:val="00CB789B"/>
  </w:style>
  <w:style w:type="character" w:styleId="af3">
    <w:name w:val="Hyperlink"/>
    <w:basedOn w:val="a0"/>
    <w:uiPriority w:val="99"/>
    <w:unhideWhenUsed/>
    <w:rsid w:val="00F2464F"/>
    <w:rPr>
      <w:color w:val="0563C1" w:themeColor="hyperlink"/>
      <w:u w:val="single"/>
    </w:rPr>
  </w:style>
  <w:style w:type="paragraph" w:styleId="af4">
    <w:name w:val="Normal (Web)"/>
    <w:basedOn w:val="a"/>
    <w:uiPriority w:val="99"/>
    <w:unhideWhenUsed/>
    <w:rsid w:val="00CB4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w:basedOn w:val="a"/>
    <w:link w:val="af6"/>
    <w:uiPriority w:val="99"/>
    <w:semiHidden/>
    <w:unhideWhenUsed/>
    <w:rsid w:val="00CB4E20"/>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semiHidden/>
    <w:rsid w:val="00CB4E20"/>
    <w:rPr>
      <w:rFonts w:ascii="Times New Roman" w:eastAsia="Times New Roman" w:hAnsi="Times New Roman" w:cs="Times New Roman"/>
      <w:sz w:val="24"/>
      <w:szCs w:val="24"/>
      <w:lang w:eastAsia="ru-RU"/>
    </w:rPr>
  </w:style>
  <w:style w:type="paragraph" w:styleId="af7">
    <w:name w:val="List Paragraph"/>
    <w:basedOn w:val="a"/>
    <w:uiPriority w:val="34"/>
    <w:qFormat/>
    <w:rsid w:val="00CB4E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8">
    <w:name w:val="Пункт"/>
    <w:basedOn w:val="a"/>
    <w:rsid w:val="00CB4E2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Nonformat">
    <w:name w:val="ConsNonformat"/>
    <w:uiPriority w:val="99"/>
    <w:rsid w:val="00CB4E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3644">
      <w:bodyDiv w:val="1"/>
      <w:marLeft w:val="0"/>
      <w:marRight w:val="0"/>
      <w:marTop w:val="0"/>
      <w:marBottom w:val="0"/>
      <w:divBdr>
        <w:top w:val="none" w:sz="0" w:space="0" w:color="auto"/>
        <w:left w:val="none" w:sz="0" w:space="0" w:color="auto"/>
        <w:bottom w:val="none" w:sz="0" w:space="0" w:color="auto"/>
        <w:right w:val="none" w:sz="0" w:space="0" w:color="auto"/>
      </w:divBdr>
    </w:div>
    <w:div w:id="162745322">
      <w:bodyDiv w:val="1"/>
      <w:marLeft w:val="0"/>
      <w:marRight w:val="0"/>
      <w:marTop w:val="0"/>
      <w:marBottom w:val="0"/>
      <w:divBdr>
        <w:top w:val="none" w:sz="0" w:space="0" w:color="auto"/>
        <w:left w:val="none" w:sz="0" w:space="0" w:color="auto"/>
        <w:bottom w:val="none" w:sz="0" w:space="0" w:color="auto"/>
        <w:right w:val="none" w:sz="0" w:space="0" w:color="auto"/>
      </w:divBdr>
      <w:divsChild>
        <w:div w:id="884440106">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640309467">
      <w:bodyDiv w:val="1"/>
      <w:marLeft w:val="0"/>
      <w:marRight w:val="0"/>
      <w:marTop w:val="0"/>
      <w:marBottom w:val="0"/>
      <w:divBdr>
        <w:top w:val="none" w:sz="0" w:space="0" w:color="auto"/>
        <w:left w:val="none" w:sz="0" w:space="0" w:color="auto"/>
        <w:bottom w:val="none" w:sz="0" w:space="0" w:color="auto"/>
        <w:right w:val="none" w:sz="0" w:space="0" w:color="auto"/>
      </w:divBdr>
    </w:div>
    <w:div w:id="948468643">
      <w:bodyDiv w:val="1"/>
      <w:marLeft w:val="0"/>
      <w:marRight w:val="0"/>
      <w:marTop w:val="0"/>
      <w:marBottom w:val="0"/>
      <w:divBdr>
        <w:top w:val="none" w:sz="0" w:space="0" w:color="auto"/>
        <w:left w:val="none" w:sz="0" w:space="0" w:color="auto"/>
        <w:bottom w:val="none" w:sz="0" w:space="0" w:color="auto"/>
        <w:right w:val="none" w:sz="0" w:space="0" w:color="auto"/>
      </w:divBdr>
    </w:div>
    <w:div w:id="1254825626">
      <w:bodyDiv w:val="1"/>
      <w:marLeft w:val="0"/>
      <w:marRight w:val="0"/>
      <w:marTop w:val="0"/>
      <w:marBottom w:val="0"/>
      <w:divBdr>
        <w:top w:val="none" w:sz="0" w:space="0" w:color="auto"/>
        <w:left w:val="none" w:sz="0" w:space="0" w:color="auto"/>
        <w:bottom w:val="none" w:sz="0" w:space="0" w:color="auto"/>
        <w:right w:val="none" w:sz="0" w:space="0" w:color="auto"/>
      </w:divBdr>
    </w:div>
    <w:div w:id="1586643242">
      <w:bodyDiv w:val="1"/>
      <w:marLeft w:val="0"/>
      <w:marRight w:val="0"/>
      <w:marTop w:val="0"/>
      <w:marBottom w:val="0"/>
      <w:divBdr>
        <w:top w:val="none" w:sz="0" w:space="0" w:color="auto"/>
        <w:left w:val="none" w:sz="0" w:space="0" w:color="auto"/>
        <w:bottom w:val="none" w:sz="0" w:space="0" w:color="auto"/>
        <w:right w:val="none" w:sz="0" w:space="0" w:color="auto"/>
      </w:divBdr>
    </w:div>
    <w:div w:id="19195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E913-DDE1-4A05-8ADD-A8ABC15B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4344</Words>
  <Characters>31107</Characters>
  <Application>Microsoft Office Word</Application>
  <DocSecurity>0</DocSecurity>
  <Lines>518</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МЕВ</dc:creator>
  <cp:keywords/>
  <dc:description/>
  <cp:lastModifiedBy>Мульдарова Екатерина Валентиновна</cp:lastModifiedBy>
  <cp:revision>2</cp:revision>
  <dcterms:created xsi:type="dcterms:W3CDTF">2026-05-29T10:09:00Z</dcterms:created>
  <dcterms:modified xsi:type="dcterms:W3CDTF">2026-05-29T10:09:00Z</dcterms:modified>
</cp:coreProperties>
</file>