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D7BAC"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102E58FE"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5D18C424" w14:textId="77777777" w:rsidR="00C00082" w:rsidRPr="00C779B6" w:rsidRDefault="00C00082" w:rsidP="00C00082">
      <w:pPr>
        <w:pStyle w:val="ConsPlusNormal"/>
        <w:jc w:val="center"/>
        <w:rPr>
          <w:rFonts w:ascii="Times New Roman" w:hAnsi="Times New Roman" w:cs="Times New Roman"/>
          <w:color w:val="000000"/>
          <w:sz w:val="21"/>
          <w:szCs w:val="21"/>
        </w:rPr>
      </w:pPr>
      <w:r w:rsidRPr="00C779B6">
        <w:rPr>
          <w:rFonts w:ascii="Times New Roman" w:hAnsi="Times New Roman" w:cs="Times New Roman"/>
          <w:color w:val="000000"/>
          <w:sz w:val="21"/>
          <w:szCs w:val="21"/>
        </w:rPr>
        <w:t>ИКЗ 261781202460025374300100020000000244</w:t>
      </w:r>
    </w:p>
    <w:p w14:paraId="1A2977F1" w14:textId="77777777" w:rsidR="00C5579D" w:rsidRPr="00ED42A8" w:rsidRDefault="00C5579D">
      <w:pPr>
        <w:pStyle w:val="ConsPlusNormal"/>
        <w:jc w:val="both"/>
        <w:rPr>
          <w:rFonts w:ascii="Times New Roman" w:hAnsi="Times New Roman" w:cs="Times New Roman"/>
          <w:color w:val="000000"/>
          <w:sz w:val="20"/>
        </w:rPr>
      </w:pPr>
    </w:p>
    <w:p w14:paraId="43EB0A61"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C00082">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2AF9FD10" w14:textId="77777777" w:rsidR="00C5579D" w:rsidRPr="00ED42A8" w:rsidRDefault="00C5579D">
      <w:pPr>
        <w:pStyle w:val="ConsPlusNormal"/>
        <w:jc w:val="both"/>
        <w:rPr>
          <w:rFonts w:ascii="Times New Roman" w:hAnsi="Times New Roman" w:cs="Times New Roman"/>
          <w:color w:val="000000"/>
          <w:sz w:val="20"/>
        </w:rPr>
      </w:pPr>
    </w:p>
    <w:p w14:paraId="536E0FC6"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лице первого заместителя директора Приморского филиала Мариинского театра Пятина Григория Владимировича, действующего на основании Положения о филиале, по доверенн</w:t>
      </w:r>
      <w:r w:rsidR="00C00082">
        <w:rPr>
          <w:rFonts w:ascii="Times New Roman" w:hAnsi="Times New Roman" w:cs="Times New Roman"/>
          <w:b/>
          <w:color w:val="000000"/>
          <w:sz w:val="20"/>
        </w:rPr>
        <w:t>ости от 28.07.2026</w:t>
      </w:r>
      <w:r w:rsidR="008655AA" w:rsidRPr="008655AA">
        <w:rPr>
          <w:rFonts w:ascii="Times New Roman" w:hAnsi="Times New Roman" w:cs="Times New Roman"/>
          <w:b/>
          <w:color w:val="000000"/>
          <w:sz w:val="20"/>
        </w:rPr>
        <w:t xml:space="preserve"> г. серия 78 АВ № </w:t>
      </w:r>
      <w:r w:rsidR="00710380">
        <w:rPr>
          <w:rFonts w:ascii="Times New Roman" w:hAnsi="Times New Roman" w:cs="Times New Roman"/>
          <w:b/>
          <w:color w:val="000000"/>
          <w:sz w:val="20"/>
        </w:rPr>
        <w:t>7655954</w:t>
      </w:r>
      <w:r w:rsidR="008655AA">
        <w:rPr>
          <w:rFonts w:ascii="Times New Roman" w:hAnsi="Times New Roman" w:cs="Times New Roman"/>
          <w:bCs/>
          <w:color w:val="000000"/>
          <w:sz w:val="20"/>
        </w:rPr>
        <w:t xml:space="preserve">, </w:t>
      </w:r>
      <w:r w:rsidRPr="00ED42A8">
        <w:rPr>
          <w:rFonts w:ascii="Times New Roman" w:hAnsi="Times New Roman" w:cs="Times New Roman"/>
          <w:bCs/>
          <w:color w:val="000000"/>
          <w:sz w:val="20"/>
        </w:rPr>
        <w:t>с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40600B47" w14:textId="77777777" w:rsidR="00082BEF" w:rsidRPr="00ED42A8" w:rsidRDefault="00082BEF" w:rsidP="00644C12">
      <w:pPr>
        <w:pStyle w:val="ConsPlusNormal"/>
        <w:outlineLvl w:val="1"/>
        <w:rPr>
          <w:rFonts w:ascii="Times New Roman" w:hAnsi="Times New Roman" w:cs="Times New Roman"/>
          <w:b/>
          <w:color w:val="000000"/>
          <w:sz w:val="20"/>
        </w:rPr>
      </w:pPr>
    </w:p>
    <w:p w14:paraId="3F9D6F4C"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15C37B8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 Поставщик обязуется поставить </w:t>
      </w:r>
      <w:r w:rsidR="002E248D">
        <w:rPr>
          <w:rFonts w:ascii="Times New Roman" w:hAnsi="Times New Roman" w:cs="Times New Roman"/>
          <w:color w:val="000000"/>
          <w:sz w:val="20"/>
        </w:rPr>
        <w:t>б</w:t>
      </w:r>
      <w:r w:rsidR="002E248D" w:rsidRPr="002E248D">
        <w:rPr>
          <w:rFonts w:ascii="Times New Roman" w:hAnsi="Times New Roman" w:cs="Times New Roman"/>
          <w:color w:val="000000"/>
          <w:sz w:val="20"/>
        </w:rPr>
        <w:t>умаг</w:t>
      </w:r>
      <w:r w:rsidR="002E248D">
        <w:rPr>
          <w:rFonts w:ascii="Times New Roman" w:hAnsi="Times New Roman" w:cs="Times New Roman"/>
          <w:color w:val="000000"/>
          <w:sz w:val="20"/>
        </w:rPr>
        <w:t>у</w:t>
      </w:r>
      <w:r w:rsidR="002E248D" w:rsidRPr="002E248D">
        <w:rPr>
          <w:rFonts w:ascii="Times New Roman" w:hAnsi="Times New Roman" w:cs="Times New Roman"/>
          <w:color w:val="000000"/>
          <w:sz w:val="20"/>
        </w:rPr>
        <w:t xml:space="preserve"> для офисной техники </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0767618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241576AC" w14:textId="77777777" w:rsidR="00C5579D" w:rsidRPr="00ED42A8" w:rsidRDefault="00C5579D" w:rsidP="00360EAB">
      <w:pPr>
        <w:pStyle w:val="ConsPlusNormal"/>
        <w:jc w:val="both"/>
        <w:rPr>
          <w:rFonts w:ascii="Times New Roman" w:hAnsi="Times New Roman" w:cs="Times New Roman"/>
          <w:color w:val="000000"/>
          <w:sz w:val="20"/>
        </w:rPr>
      </w:pPr>
    </w:p>
    <w:p w14:paraId="66767D46"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6AB0C9A2"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т.ч. НДС</w:t>
      </w:r>
      <w:r w:rsidR="002E248D" w:rsidRPr="002E248D">
        <w:rPr>
          <w:rFonts w:ascii="Times New Roman" w:hAnsi="Times New Roman" w:cs="Times New Roman"/>
          <w:i/>
          <w:color w:val="000000"/>
        </w:rPr>
        <w:t>___</w:t>
      </w:r>
      <w:proofErr w:type="gramStart"/>
      <w:r w:rsidR="002E248D" w:rsidRPr="002E248D">
        <w:rPr>
          <w:rFonts w:ascii="Times New Roman" w:hAnsi="Times New Roman" w:cs="Times New Roman"/>
          <w:i/>
          <w:color w:val="000000"/>
        </w:rPr>
        <w:t>_(</w:t>
      </w:r>
      <w:proofErr w:type="gramEnd"/>
      <w:r w:rsidR="002E248D" w:rsidRPr="002E248D">
        <w:rPr>
          <w:rFonts w:ascii="Times New Roman" w:hAnsi="Times New Roman" w:cs="Times New Roman"/>
          <w:i/>
          <w:color w:val="000000"/>
        </w:rPr>
        <w:t>в случае если Поставщик является плательщиком НДС)</w:t>
      </w:r>
      <w:r>
        <w:rPr>
          <w:rFonts w:ascii="Times New Roman" w:hAnsi="Times New Roman" w:cs="Times New Roman"/>
          <w:b/>
          <w:color w:val="000000"/>
        </w:rPr>
        <w:t>.</w:t>
      </w:r>
    </w:p>
    <w:p w14:paraId="1B343893"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6B2862"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2F90E4B"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7A63328"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E054C2F"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2C48B24B" w14:textId="77777777" w:rsidR="00E33D70" w:rsidRDefault="00E33D70" w:rsidP="00E33D70">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 xml:space="preserve">2.6. «Заказчик» производит оплату поставленного Товара в безналичной форме в </w:t>
      </w:r>
      <w:r w:rsidR="00CA76B5">
        <w:rPr>
          <w:rFonts w:ascii="Times New Roman" w:hAnsi="Times New Roman" w:cs="Times New Roman"/>
          <w:color w:val="000000"/>
          <w:sz w:val="20"/>
        </w:rPr>
        <w:t>срок не</w:t>
      </w:r>
      <w:r>
        <w:rPr>
          <w:rFonts w:ascii="Times New Roman" w:hAnsi="Times New Roman" w:cs="Times New Roman"/>
          <w:color w:val="000000"/>
          <w:sz w:val="20"/>
        </w:rPr>
        <w:t xml:space="preserve"> более 10 (десяти) рабочих дней с </w:t>
      </w:r>
      <w:r w:rsidR="00CA76B5">
        <w:rPr>
          <w:rFonts w:ascii="Times New Roman" w:hAnsi="Times New Roman" w:cs="Times New Roman"/>
          <w:color w:val="000000"/>
          <w:sz w:val="20"/>
        </w:rPr>
        <w:t>даты подписания</w:t>
      </w:r>
      <w:r>
        <w:rPr>
          <w:rFonts w:ascii="Times New Roman" w:hAnsi="Times New Roman" w:cs="Times New Roman"/>
          <w:color w:val="000000"/>
          <w:sz w:val="20"/>
        </w:rPr>
        <w:t xml:space="preserve"> документа о приемке (товарной накладной по форме ТОРГ-12 или УПД) «</w:t>
      </w:r>
      <w:r w:rsidR="00CA76B5">
        <w:rPr>
          <w:rFonts w:ascii="Times New Roman" w:hAnsi="Times New Roman" w:cs="Times New Roman"/>
          <w:color w:val="000000"/>
          <w:sz w:val="20"/>
        </w:rPr>
        <w:t>Заказчиком» и</w:t>
      </w:r>
      <w:r>
        <w:rPr>
          <w:rFonts w:ascii="Times New Roman" w:hAnsi="Times New Roman" w:cs="Times New Roman"/>
          <w:color w:val="000000"/>
          <w:sz w:val="20"/>
        </w:rPr>
        <w:t xml:space="preserve"> на основании выставленного счета.</w:t>
      </w:r>
    </w:p>
    <w:p w14:paraId="7BECAD9A" w14:textId="77777777" w:rsidR="00E33D70" w:rsidRDefault="00E33D70" w:rsidP="00E33D70">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1CCDC4A" w14:textId="77777777" w:rsidR="00C5579D" w:rsidRPr="00ED42A8" w:rsidRDefault="00C5579D" w:rsidP="00360EAB">
      <w:pPr>
        <w:pStyle w:val="ConsPlusNormal"/>
        <w:jc w:val="both"/>
        <w:rPr>
          <w:rFonts w:ascii="Times New Roman" w:hAnsi="Times New Roman" w:cs="Times New Roman"/>
          <w:color w:val="000000"/>
          <w:sz w:val="20"/>
        </w:rPr>
      </w:pPr>
    </w:p>
    <w:p w14:paraId="6B2BD9B9"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0C4C7C0E"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6D3FE3A6" w14:textId="77777777"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FF296B" w:rsidRPr="00ED42A8">
        <w:rPr>
          <w:rFonts w:ascii="Times New Roman" w:hAnsi="Times New Roman" w:cs="Times New Roman"/>
          <w:color w:val="000000"/>
          <w:sz w:val="20"/>
        </w:rPr>
        <w:t>Фастовская 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671357">
        <w:rPr>
          <w:rFonts w:ascii="Times New Roman" w:hAnsi="Times New Roman" w:cs="Times New Roman"/>
          <w:b/>
          <w:color w:val="000000"/>
          <w:sz w:val="20"/>
        </w:rPr>
        <w:t xml:space="preserve">в течение </w:t>
      </w:r>
      <w:r w:rsidR="00057C8D" w:rsidRPr="00671357">
        <w:rPr>
          <w:rFonts w:ascii="Times New Roman" w:hAnsi="Times New Roman" w:cs="Times New Roman"/>
          <w:b/>
          <w:color w:val="000000"/>
          <w:sz w:val="20"/>
        </w:rPr>
        <w:t>10</w:t>
      </w:r>
      <w:r w:rsidR="00CB0F47" w:rsidRPr="00671357">
        <w:rPr>
          <w:rFonts w:ascii="Times New Roman" w:hAnsi="Times New Roman" w:cs="Times New Roman"/>
          <w:b/>
          <w:color w:val="000000"/>
          <w:sz w:val="20"/>
        </w:rPr>
        <w:t xml:space="preserve"> </w:t>
      </w:r>
      <w:r w:rsidR="00902086" w:rsidRPr="00671357">
        <w:rPr>
          <w:rFonts w:ascii="Times New Roman" w:hAnsi="Times New Roman" w:cs="Times New Roman"/>
          <w:b/>
          <w:color w:val="000000"/>
          <w:sz w:val="20"/>
        </w:rPr>
        <w:t>рабочих</w:t>
      </w:r>
      <w:r w:rsidR="00CB0F47" w:rsidRPr="00671357">
        <w:rPr>
          <w:rFonts w:ascii="Times New Roman" w:hAnsi="Times New Roman" w:cs="Times New Roman"/>
          <w:b/>
          <w:color w:val="000000"/>
          <w:sz w:val="20"/>
        </w:rPr>
        <w:t xml:space="preserve"> дней с даты подписания Договора</w:t>
      </w:r>
      <w:r w:rsidR="00CB0F47" w:rsidRPr="00902086">
        <w:rPr>
          <w:rFonts w:ascii="Times New Roman" w:hAnsi="Times New Roman" w:cs="Times New Roman"/>
          <w:b/>
          <w:color w:val="000000"/>
          <w:sz w:val="20"/>
          <w:highlight w:val="yellow"/>
        </w:rPr>
        <w:t>.</w:t>
      </w:r>
      <w:r w:rsidR="00381EDE" w:rsidRPr="0060230B">
        <w:rPr>
          <w:b/>
        </w:rPr>
        <w:t xml:space="preserve"> </w:t>
      </w:r>
    </w:p>
    <w:p w14:paraId="470D4AD8" w14:textId="77777777" w:rsidR="00C5579D" w:rsidRPr="00ED42A8" w:rsidRDefault="00381EDE" w:rsidP="00360EAB">
      <w:pPr>
        <w:pStyle w:val="ConsPlusNormal"/>
        <w:ind w:firstLine="540"/>
        <w:jc w:val="both"/>
        <w:rPr>
          <w:rFonts w:ascii="Times New Roman" w:hAnsi="Times New Roman" w:cs="Times New Roman"/>
          <w:color w:val="000000"/>
          <w:sz w:val="20"/>
        </w:rPr>
      </w:pPr>
      <w:r w:rsidRPr="00381EDE">
        <w:rPr>
          <w:rFonts w:ascii="Times New Roman" w:hAnsi="Times New Roman" w:cs="Times New Roman"/>
          <w:color w:val="000000"/>
          <w:sz w:val="20"/>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14:paraId="63FD1DE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0071142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D1F62A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81880E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F14FF6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 xml:space="preserve">3.6. При отсутствии у Заказчика претензий по количеству и качеству поставленного Товара Заказчик в течение </w:t>
      </w:r>
      <w:r w:rsidR="00360EAB" w:rsidRPr="00ED42A8">
        <w:rPr>
          <w:rFonts w:ascii="Times New Roman" w:hAnsi="Times New Roman" w:cs="Times New Roman"/>
          <w:color w:val="000000"/>
          <w:sz w:val="20"/>
        </w:rPr>
        <w:t>1 (одного)</w:t>
      </w:r>
      <w:r w:rsidRPr="00ED42A8">
        <w:rPr>
          <w:rFonts w:ascii="Times New Roman" w:hAnsi="Times New Roman" w:cs="Times New Roman"/>
          <w:color w:val="000000"/>
          <w:sz w:val="20"/>
        </w:rPr>
        <w:t xml:space="preserve"> дн</w:t>
      </w:r>
      <w:r w:rsidR="00360EAB" w:rsidRPr="00ED42A8">
        <w:rPr>
          <w:rFonts w:ascii="Times New Roman" w:hAnsi="Times New Roman" w:cs="Times New Roman"/>
          <w:color w:val="000000"/>
          <w:sz w:val="20"/>
        </w:rPr>
        <w:t>я</w:t>
      </w:r>
      <w:r w:rsidRPr="00ED42A8">
        <w:rPr>
          <w:rFonts w:ascii="Times New Roman" w:hAnsi="Times New Roman" w:cs="Times New Roman"/>
          <w:color w:val="000000"/>
          <w:sz w:val="20"/>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53971BC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7124F9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4843A5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1FBFA17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A2BF28" w14:textId="77777777" w:rsidR="00C5579D" w:rsidRPr="00ED42A8" w:rsidRDefault="00C5579D" w:rsidP="00360EAB">
      <w:pPr>
        <w:pStyle w:val="ConsPlusNormal"/>
        <w:jc w:val="both"/>
        <w:rPr>
          <w:rFonts w:ascii="Times New Roman" w:hAnsi="Times New Roman" w:cs="Times New Roman"/>
          <w:color w:val="000000"/>
          <w:sz w:val="20"/>
        </w:rPr>
      </w:pPr>
    </w:p>
    <w:p w14:paraId="1F8C225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5E0E686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69C725F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1808F8B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B3B030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1EF653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80A50F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ECFC0E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732772B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4B67F34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DECB1B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t xml:space="preserve">4.2.3. принять решение об одностороннем отказе от исполнения Контракта в соответствии с гражданским законодательством; </w:t>
      </w:r>
    </w:p>
    <w:p w14:paraId="2C6BED1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43744DC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ED42A8">
        <w:rPr>
          <w:rFonts w:ascii="Times New Roman" w:hAnsi="Times New Roman" w:cs="Times New Roman"/>
          <w:color w:val="000000"/>
          <w:sz w:val="20"/>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FD86F6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0D36D7C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BFFBAF8"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6CB463E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F6899E2"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4AE469B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37B8599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650B91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1DA522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3F8F242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16A883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1EF79718"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1B6C3EB9"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22AF123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315B1EC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FB96F4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7ED966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50AF06E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5A92CA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2621EC5D" w14:textId="77777777" w:rsidR="00C5579D" w:rsidRPr="00ED42A8" w:rsidRDefault="00C5579D" w:rsidP="00360EAB">
      <w:pPr>
        <w:pStyle w:val="ConsPlusNormal"/>
        <w:jc w:val="both"/>
        <w:rPr>
          <w:rFonts w:ascii="Times New Roman" w:hAnsi="Times New Roman" w:cs="Times New Roman"/>
          <w:color w:val="000000"/>
          <w:sz w:val="20"/>
        </w:rPr>
      </w:pPr>
    </w:p>
    <w:p w14:paraId="7E757762"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7B71F55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DDF00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F1A5146"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FACCE16"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w:t>
      </w:r>
      <w:r w:rsidRPr="00ED42A8">
        <w:rPr>
          <w:rFonts w:ascii="Times New Roman" w:hAnsi="Times New Roman" w:cs="Times New Roman"/>
          <w:color w:val="000000"/>
          <w:sz w:val="20"/>
        </w:rPr>
        <w:lastRenderedPageBreak/>
        <w:t xml:space="preserve">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636AEBCB"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C5579D" w:rsidRPr="00ED42A8">
        <w:rPr>
          <w:rFonts w:ascii="Times New Roman" w:hAnsi="Times New Roman" w:cs="Times New Roman"/>
          <w:color w:val="000000"/>
          <w:sz w:val="20"/>
        </w:rPr>
        <w:t xml:space="preserve">) рублей </w:t>
      </w:r>
      <w:r w:rsidRPr="00ED42A8">
        <w:rPr>
          <w:rFonts w:ascii="Times New Roman" w:hAnsi="Times New Roman" w:cs="Times New Roman"/>
          <w:color w:val="000000"/>
          <w:sz w:val="20"/>
        </w:rPr>
        <w:t>.</w:t>
      </w:r>
    </w:p>
    <w:p w14:paraId="17E4C7B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ECF038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26C6835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28AA91A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2A1973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C330EFD"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4DD30355"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3333C4CC"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641195AE"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11A830AC"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7C5FDEA5"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04ED4792" w14:textId="77777777" w:rsidR="00CF22A8" w:rsidRPr="00ED42A8" w:rsidRDefault="00CF22A8" w:rsidP="00CF22A8">
      <w:pPr>
        <w:pStyle w:val="ConsPlusNormal"/>
        <w:jc w:val="both"/>
        <w:rPr>
          <w:rFonts w:ascii="Times New Roman" w:hAnsi="Times New Roman" w:cs="Times New Roman"/>
          <w:color w:val="000000"/>
          <w:sz w:val="20"/>
        </w:rPr>
      </w:pPr>
    </w:p>
    <w:p w14:paraId="1DDF679C"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1E968EA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10EBABB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C270F14" w14:textId="77777777" w:rsidR="00C5579D" w:rsidRPr="00ED42A8" w:rsidRDefault="00C5579D" w:rsidP="00360EAB">
      <w:pPr>
        <w:pStyle w:val="ConsPlusNormal"/>
        <w:jc w:val="both"/>
        <w:rPr>
          <w:rFonts w:ascii="Times New Roman" w:hAnsi="Times New Roman" w:cs="Times New Roman"/>
          <w:color w:val="000000"/>
          <w:sz w:val="20"/>
        </w:rPr>
      </w:pPr>
    </w:p>
    <w:p w14:paraId="417A415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0A288C1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093ACD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C59B2E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832289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74C9B7A" w14:textId="77777777" w:rsidR="00C5579D" w:rsidRPr="00ED42A8" w:rsidRDefault="00C5579D" w:rsidP="00360EAB">
      <w:pPr>
        <w:pStyle w:val="ConsPlusNormal"/>
        <w:jc w:val="both"/>
        <w:rPr>
          <w:rFonts w:ascii="Times New Roman" w:hAnsi="Times New Roman" w:cs="Times New Roman"/>
          <w:color w:val="000000"/>
          <w:sz w:val="20"/>
        </w:rPr>
      </w:pPr>
    </w:p>
    <w:p w14:paraId="40F550A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1E237BB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4D268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4CB816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E30120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11.4. При неурегулировании Сторонами спора в досудебном порядке, спор разрешается в судебном порядке</w:t>
      </w:r>
      <w:r w:rsidR="000C5C15" w:rsidRPr="00ED42A8">
        <w:rPr>
          <w:rFonts w:ascii="Times New Roman" w:hAnsi="Times New Roman" w:cs="Times New Roman"/>
          <w:color w:val="000000"/>
          <w:sz w:val="20"/>
        </w:rPr>
        <w:t xml:space="preserve">. </w:t>
      </w:r>
    </w:p>
    <w:p w14:paraId="553066A4" w14:textId="77777777" w:rsidR="00C5579D" w:rsidRPr="00ED42A8" w:rsidRDefault="00C5579D" w:rsidP="00360EAB">
      <w:pPr>
        <w:pStyle w:val="ConsPlusNormal"/>
        <w:jc w:val="both"/>
        <w:rPr>
          <w:rFonts w:ascii="Times New Roman" w:hAnsi="Times New Roman" w:cs="Times New Roman"/>
          <w:color w:val="000000"/>
          <w:sz w:val="20"/>
        </w:rPr>
      </w:pPr>
    </w:p>
    <w:p w14:paraId="3CDE8216"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3F315E09" w14:textId="24636851"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Pr="00ED42A8">
        <w:rPr>
          <w:rFonts w:ascii="Times New Roman" w:hAnsi="Times New Roman" w:cs="Times New Roman"/>
          <w:b/>
          <w:color w:val="000000"/>
          <w:sz w:val="20"/>
        </w:rPr>
        <w:t xml:space="preserve">по </w:t>
      </w:r>
      <w:r w:rsidR="00951262">
        <w:rPr>
          <w:rFonts w:ascii="Times New Roman" w:hAnsi="Times New Roman" w:cs="Times New Roman"/>
          <w:b/>
          <w:color w:val="000000"/>
          <w:sz w:val="20"/>
        </w:rPr>
        <w:t>30</w:t>
      </w:r>
      <w:r w:rsidR="00D340C0" w:rsidRPr="00ED42A8">
        <w:rPr>
          <w:rFonts w:ascii="Times New Roman" w:hAnsi="Times New Roman" w:cs="Times New Roman"/>
          <w:b/>
          <w:color w:val="000000"/>
          <w:sz w:val="20"/>
        </w:rPr>
        <w:t>.</w:t>
      </w:r>
      <w:r w:rsidR="00951262">
        <w:rPr>
          <w:rFonts w:ascii="Times New Roman" w:hAnsi="Times New Roman" w:cs="Times New Roman"/>
          <w:b/>
          <w:color w:val="000000"/>
          <w:sz w:val="20"/>
        </w:rPr>
        <w:t>09</w:t>
      </w:r>
      <w:r w:rsidR="00D340C0" w:rsidRPr="00ED42A8">
        <w:rPr>
          <w:rFonts w:ascii="Times New Roman" w:hAnsi="Times New Roman" w:cs="Times New Roman"/>
          <w:b/>
          <w:color w:val="000000"/>
          <w:sz w:val="20"/>
        </w:rPr>
        <w:t>.202</w:t>
      </w:r>
      <w:r w:rsidR="00301367">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3F1432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8"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9AA1EBD" w14:textId="77777777" w:rsidR="00C5579D" w:rsidRPr="00ED42A8" w:rsidRDefault="00C5579D" w:rsidP="00360EAB">
      <w:pPr>
        <w:pStyle w:val="ConsPlusNormal"/>
        <w:jc w:val="both"/>
        <w:rPr>
          <w:rFonts w:ascii="Times New Roman" w:hAnsi="Times New Roman" w:cs="Times New Roman"/>
          <w:color w:val="000000"/>
          <w:sz w:val="20"/>
        </w:rPr>
      </w:pPr>
    </w:p>
    <w:p w14:paraId="4E69FDE5"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533E0DB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0EA1D37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1397056"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3978EB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19"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84B363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86C6C45"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282700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1118C8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1948B671"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158BC4A7"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E03F11B" w14:textId="77777777" w:rsidR="00C5579D" w:rsidRPr="00ED42A8" w:rsidRDefault="00C5579D" w:rsidP="00360EAB">
      <w:pPr>
        <w:pStyle w:val="ConsPlusNormal"/>
        <w:jc w:val="both"/>
        <w:rPr>
          <w:rFonts w:ascii="Times New Roman" w:hAnsi="Times New Roman" w:cs="Times New Roman"/>
          <w:b/>
          <w:color w:val="000000"/>
          <w:sz w:val="20"/>
        </w:rPr>
      </w:pPr>
    </w:p>
    <w:p w14:paraId="68455E0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48342F9B"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15132A5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1B4D48EB"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7EF32101"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5BDB3808" w14:textId="77777777" w:rsidTr="001D6035">
        <w:trPr>
          <w:trHeight w:val="20"/>
        </w:trPr>
        <w:tc>
          <w:tcPr>
            <w:tcW w:w="4536" w:type="dxa"/>
          </w:tcPr>
          <w:p w14:paraId="50462810"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E7BBBAA"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2C8FE400" w14:textId="77777777" w:rsidTr="001D6035">
        <w:trPr>
          <w:trHeight w:val="20"/>
        </w:trPr>
        <w:tc>
          <w:tcPr>
            <w:tcW w:w="4536" w:type="dxa"/>
          </w:tcPr>
          <w:p w14:paraId="04016B7E"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4585796B"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02579CCE" w14:textId="77777777" w:rsidTr="001D6035">
        <w:trPr>
          <w:trHeight w:val="20"/>
        </w:trPr>
        <w:tc>
          <w:tcPr>
            <w:tcW w:w="4536" w:type="dxa"/>
          </w:tcPr>
          <w:p w14:paraId="272A9D95"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28EC1ED8"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0568036A"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7C58E7B9" w14:textId="77777777" w:rsidTr="001D6035">
        <w:trPr>
          <w:trHeight w:val="20"/>
        </w:trPr>
        <w:tc>
          <w:tcPr>
            <w:tcW w:w="4536" w:type="dxa"/>
          </w:tcPr>
          <w:p w14:paraId="76272D26"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57FC125A"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6CE3798E" w14:textId="77777777" w:rsidTr="001D6035">
        <w:trPr>
          <w:trHeight w:val="20"/>
        </w:trPr>
        <w:tc>
          <w:tcPr>
            <w:tcW w:w="4536" w:type="dxa"/>
          </w:tcPr>
          <w:p w14:paraId="79BEAD06"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2300B319"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12791336" w14:textId="77777777" w:rsidTr="001D6035">
        <w:trPr>
          <w:trHeight w:val="20"/>
        </w:trPr>
        <w:tc>
          <w:tcPr>
            <w:tcW w:w="4536" w:type="dxa"/>
          </w:tcPr>
          <w:p w14:paraId="6DBB349E"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41DE914D"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35F6B180" w14:textId="77777777" w:rsidTr="001D6035">
        <w:trPr>
          <w:trHeight w:val="20"/>
        </w:trPr>
        <w:tc>
          <w:tcPr>
            <w:tcW w:w="4536" w:type="dxa"/>
          </w:tcPr>
          <w:p w14:paraId="49E2C918" w14:textId="77777777" w:rsidR="001A23F8" w:rsidRPr="001A23F8" w:rsidRDefault="001A23F8" w:rsidP="001A23F8">
            <w:pPr>
              <w:pStyle w:val="ConsPlusNormal"/>
              <w:rPr>
                <w:rFonts w:ascii="Times New Roman" w:hAnsi="Times New Roman" w:cs="Times New Roman"/>
                <w:sz w:val="20"/>
              </w:rPr>
            </w:pPr>
            <w:r w:rsidRPr="001A23F8">
              <w:rPr>
                <w:rFonts w:ascii="Times New Roman" w:hAnsi="Times New Roman" w:cs="Times New Roman"/>
                <w:sz w:val="20"/>
              </w:rPr>
              <w:t>Дальневосточное ГУ Банка России//УФК по Приморскому краю г. Владивосток</w:t>
            </w:r>
          </w:p>
          <w:p w14:paraId="1C498CB1" w14:textId="77777777" w:rsidR="001A23F8" w:rsidRPr="001A23F8" w:rsidRDefault="001A23F8" w:rsidP="001A23F8">
            <w:pPr>
              <w:pStyle w:val="ConsPlusNormal"/>
              <w:rPr>
                <w:rFonts w:ascii="Times New Roman" w:hAnsi="Times New Roman" w:cs="Times New Roman"/>
                <w:sz w:val="20"/>
              </w:rPr>
            </w:pPr>
            <w:r w:rsidRPr="001A23F8">
              <w:rPr>
                <w:rFonts w:ascii="Times New Roman" w:hAnsi="Times New Roman" w:cs="Times New Roman"/>
                <w:sz w:val="20"/>
              </w:rPr>
              <w:t>Единый казначейский счет 40102810545370000012</w:t>
            </w:r>
          </w:p>
          <w:p w14:paraId="4CA71627" w14:textId="77777777" w:rsidR="00021480" w:rsidRPr="00ED42A8" w:rsidRDefault="001A23F8" w:rsidP="001A23F8">
            <w:pPr>
              <w:pStyle w:val="ConsPlusNormal"/>
              <w:rPr>
                <w:rFonts w:ascii="Times New Roman" w:hAnsi="Times New Roman" w:cs="Times New Roman"/>
                <w:sz w:val="20"/>
              </w:rPr>
            </w:pPr>
            <w:r w:rsidRPr="001A23F8">
              <w:rPr>
                <w:rFonts w:ascii="Times New Roman" w:hAnsi="Times New Roman" w:cs="Times New Roman"/>
                <w:sz w:val="20"/>
              </w:rPr>
              <w:t>Казначейский счет 03214643000000012000</w:t>
            </w:r>
          </w:p>
        </w:tc>
        <w:tc>
          <w:tcPr>
            <w:tcW w:w="4409" w:type="dxa"/>
          </w:tcPr>
          <w:p w14:paraId="4109A452"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р/с </w:t>
            </w:r>
          </w:p>
          <w:p w14:paraId="29F1A293"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к/с </w:t>
            </w:r>
          </w:p>
        </w:tc>
      </w:tr>
      <w:tr w:rsidR="00021480" w:rsidRPr="00ED42A8" w14:paraId="427EDB91" w14:textId="77777777" w:rsidTr="001D6035">
        <w:trPr>
          <w:trHeight w:val="20"/>
        </w:trPr>
        <w:tc>
          <w:tcPr>
            <w:tcW w:w="4536" w:type="dxa"/>
          </w:tcPr>
          <w:p w14:paraId="54045C02"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t xml:space="preserve">БИК </w:t>
            </w:r>
            <w:r w:rsidR="00113438" w:rsidRPr="00ED42A8">
              <w:rPr>
                <w:rFonts w:ascii="Times New Roman" w:hAnsi="Times New Roman" w:cs="Times New Roman"/>
                <w:sz w:val="20"/>
              </w:rPr>
              <w:t>010507002</w:t>
            </w:r>
          </w:p>
          <w:p w14:paraId="464A90C4"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lastRenderedPageBreak/>
              <w:t>ОКОПФ 75103</w:t>
            </w:r>
          </w:p>
        </w:tc>
        <w:tc>
          <w:tcPr>
            <w:tcW w:w="4409" w:type="dxa"/>
          </w:tcPr>
          <w:p w14:paraId="35A09974"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lastRenderedPageBreak/>
              <w:t xml:space="preserve">БИК </w:t>
            </w:r>
          </w:p>
          <w:p w14:paraId="6D2BC058"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lastRenderedPageBreak/>
              <w:t xml:space="preserve">ОКОПФ </w:t>
            </w:r>
          </w:p>
        </w:tc>
      </w:tr>
      <w:tr w:rsidR="00021480" w:rsidRPr="00ED42A8" w14:paraId="494EBE78" w14:textId="77777777" w:rsidTr="001D6035">
        <w:trPr>
          <w:trHeight w:val="359"/>
        </w:trPr>
        <w:tc>
          <w:tcPr>
            <w:tcW w:w="4536" w:type="dxa"/>
          </w:tcPr>
          <w:p w14:paraId="17BA1D39" w14:textId="77777777" w:rsidR="00021480" w:rsidRPr="001F1459" w:rsidRDefault="00021480" w:rsidP="001F1459">
            <w:pPr>
              <w:pStyle w:val="ConsPlusNormal"/>
              <w:rPr>
                <w:rFonts w:ascii="Times New Roman" w:hAnsi="Times New Roman" w:cs="Times New Roman"/>
                <w:color w:val="000000"/>
                <w:sz w:val="20"/>
              </w:rPr>
            </w:pPr>
            <w:hyperlink r:id="rId20" w:history="1">
              <w:r w:rsidRPr="001F1459">
                <w:rPr>
                  <w:rFonts w:ascii="Times New Roman" w:hAnsi="Times New Roman" w:cs="Times New Roman"/>
                  <w:color w:val="000000"/>
                  <w:sz w:val="20"/>
                </w:rPr>
                <w:t>ОКВЭ</w:t>
              </w:r>
              <w:r w:rsidRPr="001F1459">
                <w:rPr>
                  <w:rFonts w:ascii="Times New Roman" w:hAnsi="Times New Roman" w:cs="Times New Roman"/>
                  <w:color w:val="000000"/>
                  <w:sz w:val="20"/>
                </w:rPr>
                <w:t>Д</w:t>
              </w:r>
              <w:r w:rsidRPr="001F1459">
                <w:rPr>
                  <w:rFonts w:ascii="Times New Roman" w:hAnsi="Times New Roman" w:cs="Times New Roman"/>
                  <w:color w:val="000000"/>
                  <w:sz w:val="20"/>
                </w:rPr>
                <w:t>2</w:t>
              </w:r>
            </w:hyperlink>
            <w:r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Pr="001F1459">
              <w:rPr>
                <w:rFonts w:ascii="Times New Roman" w:hAnsi="Times New Roman" w:cs="Times New Roman"/>
                <w:color w:val="000000"/>
                <w:sz w:val="20"/>
              </w:rPr>
              <w:t>.</w:t>
            </w:r>
          </w:p>
        </w:tc>
        <w:tc>
          <w:tcPr>
            <w:tcW w:w="4409" w:type="dxa"/>
          </w:tcPr>
          <w:p w14:paraId="59FFDB7D"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479424B3" w14:textId="77777777" w:rsidR="005E0A98" w:rsidRPr="00ED42A8" w:rsidRDefault="005E0A98" w:rsidP="001F1459">
            <w:pPr>
              <w:pStyle w:val="ConsPlusNormal"/>
              <w:rPr>
                <w:rFonts w:ascii="Times New Roman" w:hAnsi="Times New Roman" w:cs="Times New Roman"/>
                <w:sz w:val="20"/>
                <w:highlight w:val="yellow"/>
              </w:rPr>
            </w:pPr>
          </w:p>
          <w:p w14:paraId="1950BC26"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7A4072A5" w14:textId="77777777" w:rsidTr="006A64F8">
        <w:trPr>
          <w:trHeight w:val="1172"/>
        </w:trPr>
        <w:tc>
          <w:tcPr>
            <w:tcW w:w="4536" w:type="dxa"/>
          </w:tcPr>
          <w:p w14:paraId="6CEDD210"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7AA0B329" w14:textId="77777777" w:rsidR="00EB510F" w:rsidRDefault="00EB510F" w:rsidP="00471486">
            <w:pPr>
              <w:pStyle w:val="ConsPlusNormal"/>
              <w:rPr>
                <w:rFonts w:ascii="Times New Roman" w:hAnsi="Times New Roman" w:cs="Times New Roman"/>
                <w:sz w:val="20"/>
              </w:rPr>
            </w:pPr>
            <w:hyperlink r:id="rId21" w:history="1">
              <w:r>
                <w:rPr>
                  <w:rStyle w:val="aa"/>
                  <w:rFonts w:ascii="Times New Roman" w:hAnsi="Times New Roman" w:cs="Times New Roman"/>
                  <w:sz w:val="20"/>
                </w:rPr>
                <w:t>prim@mariinsky.ru</w:t>
              </w:r>
            </w:hyperlink>
          </w:p>
          <w:p w14:paraId="020615C6"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3E7DF35E"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00EE3DF6"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4ECBC48F" w14:textId="77777777" w:rsidR="00EB510F" w:rsidRPr="00ED42A8" w:rsidRDefault="00EB510F" w:rsidP="00471486">
            <w:pPr>
              <w:pStyle w:val="ConsPlusNormal"/>
              <w:rPr>
                <w:rFonts w:ascii="Times New Roman" w:hAnsi="Times New Roman" w:cs="Times New Roman"/>
                <w:sz w:val="20"/>
              </w:rPr>
            </w:pPr>
          </w:p>
        </w:tc>
      </w:tr>
      <w:tr w:rsidR="00C5579D" w:rsidRPr="00ED42A8" w14:paraId="6F5D66F3" w14:textId="77777777" w:rsidTr="001D6035">
        <w:trPr>
          <w:trHeight w:val="20"/>
        </w:trPr>
        <w:tc>
          <w:tcPr>
            <w:tcW w:w="4536" w:type="dxa"/>
          </w:tcPr>
          <w:p w14:paraId="157B214D"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2FB9361B"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070BA6A9" w14:textId="77777777" w:rsidTr="001D6035">
        <w:trPr>
          <w:trHeight w:val="20"/>
        </w:trPr>
        <w:tc>
          <w:tcPr>
            <w:tcW w:w="4536" w:type="dxa"/>
          </w:tcPr>
          <w:p w14:paraId="6D435A82" w14:textId="77777777" w:rsidR="00021480" w:rsidRPr="00ED42A8" w:rsidRDefault="000F62FB"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4BF40C29" w14:textId="77777777" w:rsidR="00021480" w:rsidRPr="00ED42A8" w:rsidRDefault="00516F25" w:rsidP="006A64F8">
            <w:pPr>
              <w:pStyle w:val="ConsPlusNormal"/>
              <w:rPr>
                <w:rFonts w:ascii="Times New Roman" w:hAnsi="Times New Roman" w:cs="Times New Roman"/>
                <w:sz w:val="20"/>
              </w:rPr>
            </w:pPr>
            <w:r>
              <w:rPr>
                <w:rFonts w:ascii="Times New Roman" w:hAnsi="Times New Roman" w:cs="Times New Roman"/>
                <w:sz w:val="20"/>
              </w:rPr>
              <w:t>Генеральный д</w:t>
            </w:r>
            <w:r w:rsidR="005E0A98" w:rsidRPr="00ED42A8">
              <w:rPr>
                <w:rFonts w:ascii="Times New Roman" w:hAnsi="Times New Roman" w:cs="Times New Roman"/>
                <w:sz w:val="20"/>
              </w:rPr>
              <w:t>иректор</w:t>
            </w:r>
          </w:p>
          <w:p w14:paraId="6C836020" w14:textId="77777777" w:rsidR="001537CC" w:rsidRPr="00ED42A8" w:rsidRDefault="001537CC" w:rsidP="006A64F8">
            <w:pPr>
              <w:pStyle w:val="ConsPlusNormal"/>
              <w:rPr>
                <w:rFonts w:ascii="Times New Roman" w:hAnsi="Times New Roman" w:cs="Times New Roman"/>
                <w:sz w:val="20"/>
              </w:rPr>
            </w:pPr>
          </w:p>
        </w:tc>
      </w:tr>
      <w:tr w:rsidR="00021480" w:rsidRPr="00ED42A8" w14:paraId="205C6C89" w14:textId="77777777" w:rsidTr="001D6035">
        <w:trPr>
          <w:trHeight w:val="20"/>
        </w:trPr>
        <w:tc>
          <w:tcPr>
            <w:tcW w:w="4536" w:type="dxa"/>
          </w:tcPr>
          <w:p w14:paraId="65055EC2"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w:t>
            </w:r>
            <w:r w:rsidR="000F62FB">
              <w:rPr>
                <w:rFonts w:ascii="Times New Roman" w:hAnsi="Times New Roman" w:cs="Times New Roman"/>
                <w:sz w:val="20"/>
              </w:rPr>
              <w:t>Пятин</w:t>
            </w:r>
            <w:r w:rsidRPr="00ED42A8">
              <w:rPr>
                <w:rFonts w:ascii="Times New Roman" w:hAnsi="Times New Roman" w:cs="Times New Roman"/>
                <w:sz w:val="20"/>
              </w:rPr>
              <w:t xml:space="preserve"> </w:t>
            </w:r>
            <w:r w:rsidR="000F62FB">
              <w:rPr>
                <w:rFonts w:ascii="Times New Roman" w:hAnsi="Times New Roman" w:cs="Times New Roman"/>
                <w:sz w:val="20"/>
              </w:rPr>
              <w:t>Г</w:t>
            </w:r>
            <w:r w:rsidRPr="00ED42A8">
              <w:rPr>
                <w:rFonts w:ascii="Times New Roman" w:hAnsi="Times New Roman" w:cs="Times New Roman"/>
                <w:sz w:val="20"/>
              </w:rPr>
              <w:t>.</w:t>
            </w:r>
            <w:r w:rsidR="000F62FB">
              <w:rPr>
                <w:rFonts w:ascii="Times New Roman" w:hAnsi="Times New Roman" w:cs="Times New Roman"/>
                <w:sz w:val="20"/>
              </w:rPr>
              <w:t>В</w:t>
            </w:r>
            <w:r w:rsidRPr="00ED42A8">
              <w:rPr>
                <w:rFonts w:ascii="Times New Roman" w:hAnsi="Times New Roman" w:cs="Times New Roman"/>
                <w:sz w:val="20"/>
              </w:rPr>
              <w:t>.</w:t>
            </w:r>
          </w:p>
        </w:tc>
        <w:tc>
          <w:tcPr>
            <w:tcW w:w="4409" w:type="dxa"/>
          </w:tcPr>
          <w:p w14:paraId="1A112F9D"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70EBCB1A" w14:textId="77777777" w:rsidTr="001D6035">
        <w:trPr>
          <w:trHeight w:val="20"/>
        </w:trPr>
        <w:tc>
          <w:tcPr>
            <w:tcW w:w="4536" w:type="dxa"/>
          </w:tcPr>
          <w:p w14:paraId="14BC76B9"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1D235E77"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0871A9DC" w14:textId="77777777" w:rsidTr="001D6035">
        <w:trPr>
          <w:trHeight w:val="20"/>
        </w:trPr>
        <w:tc>
          <w:tcPr>
            <w:tcW w:w="4536" w:type="dxa"/>
          </w:tcPr>
          <w:p w14:paraId="20DB966A"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М.П. (при наличии печати)</w:t>
            </w:r>
          </w:p>
        </w:tc>
        <w:tc>
          <w:tcPr>
            <w:tcW w:w="4409" w:type="dxa"/>
          </w:tcPr>
          <w:p w14:paraId="23261EA0"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М.П. (при наличии печати)</w:t>
            </w:r>
          </w:p>
        </w:tc>
      </w:tr>
    </w:tbl>
    <w:p w14:paraId="0B8E0636" w14:textId="77777777" w:rsidR="00C5579D" w:rsidRPr="00ED42A8" w:rsidRDefault="00C5579D" w:rsidP="001D6035">
      <w:pPr>
        <w:pStyle w:val="ConsPlusNormal"/>
        <w:jc w:val="center"/>
        <w:rPr>
          <w:rFonts w:ascii="Times New Roman" w:hAnsi="Times New Roman" w:cs="Times New Roman"/>
          <w:sz w:val="20"/>
        </w:rPr>
      </w:pPr>
    </w:p>
    <w:p w14:paraId="6290FC50"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6F2C79D4" w14:textId="77777777" w:rsidR="00C5579D" w:rsidRPr="00ED42A8" w:rsidRDefault="00C5579D">
      <w:pPr>
        <w:pStyle w:val="ConsPlusNormal"/>
        <w:jc w:val="both"/>
        <w:rPr>
          <w:rFonts w:ascii="Times New Roman" w:hAnsi="Times New Roman" w:cs="Times New Roman"/>
          <w:sz w:val="20"/>
        </w:rPr>
      </w:pPr>
    </w:p>
    <w:p w14:paraId="184AA205" w14:textId="77777777" w:rsidR="00B4280F" w:rsidRPr="00ED42A8" w:rsidRDefault="00B4280F">
      <w:pPr>
        <w:pStyle w:val="ConsPlusNormal"/>
        <w:jc w:val="both"/>
        <w:rPr>
          <w:rFonts w:ascii="Times New Roman" w:hAnsi="Times New Roman" w:cs="Times New Roman"/>
          <w:sz w:val="20"/>
        </w:rPr>
      </w:pPr>
    </w:p>
    <w:p w14:paraId="023651CB" w14:textId="77777777" w:rsidR="00B4280F" w:rsidRPr="00ED42A8" w:rsidRDefault="00B4280F">
      <w:pPr>
        <w:pStyle w:val="ConsPlusNormal"/>
        <w:jc w:val="both"/>
        <w:rPr>
          <w:rFonts w:ascii="Times New Roman" w:hAnsi="Times New Roman" w:cs="Times New Roman"/>
          <w:sz w:val="20"/>
        </w:rPr>
      </w:pPr>
    </w:p>
    <w:p w14:paraId="78EC8028" w14:textId="77777777" w:rsidR="00B4280F" w:rsidRPr="00ED42A8" w:rsidRDefault="00B4280F">
      <w:pPr>
        <w:pStyle w:val="ConsPlusNormal"/>
        <w:jc w:val="both"/>
        <w:rPr>
          <w:rFonts w:ascii="Times New Roman" w:hAnsi="Times New Roman" w:cs="Times New Roman"/>
          <w:sz w:val="20"/>
        </w:rPr>
      </w:pPr>
    </w:p>
    <w:p w14:paraId="23FD6D34" w14:textId="77777777" w:rsidR="00B4280F" w:rsidRPr="00ED42A8" w:rsidRDefault="00B4280F">
      <w:pPr>
        <w:pStyle w:val="ConsPlusNormal"/>
        <w:jc w:val="both"/>
        <w:rPr>
          <w:rFonts w:ascii="Times New Roman" w:hAnsi="Times New Roman" w:cs="Times New Roman"/>
          <w:sz w:val="20"/>
        </w:rPr>
      </w:pPr>
    </w:p>
    <w:p w14:paraId="4C53393C" w14:textId="77777777" w:rsidR="00B4280F" w:rsidRPr="00ED42A8" w:rsidRDefault="00B4280F">
      <w:pPr>
        <w:pStyle w:val="ConsPlusNormal"/>
        <w:jc w:val="both"/>
        <w:rPr>
          <w:rFonts w:ascii="Times New Roman" w:hAnsi="Times New Roman" w:cs="Times New Roman"/>
          <w:sz w:val="20"/>
        </w:rPr>
      </w:pPr>
    </w:p>
    <w:p w14:paraId="2FC7885E" w14:textId="77777777" w:rsidR="00B4280F" w:rsidRPr="00ED42A8" w:rsidRDefault="00B4280F">
      <w:pPr>
        <w:pStyle w:val="ConsPlusNormal"/>
        <w:jc w:val="both"/>
        <w:rPr>
          <w:rFonts w:ascii="Times New Roman" w:hAnsi="Times New Roman" w:cs="Times New Roman"/>
          <w:sz w:val="20"/>
        </w:rPr>
      </w:pPr>
    </w:p>
    <w:p w14:paraId="14C74243" w14:textId="77777777" w:rsidR="00B4280F" w:rsidRPr="00ED42A8" w:rsidRDefault="00B4280F">
      <w:pPr>
        <w:pStyle w:val="ConsPlusNormal"/>
        <w:jc w:val="both"/>
        <w:rPr>
          <w:rFonts w:ascii="Times New Roman" w:hAnsi="Times New Roman" w:cs="Times New Roman"/>
          <w:sz w:val="20"/>
        </w:rPr>
      </w:pPr>
    </w:p>
    <w:p w14:paraId="3B45BC16" w14:textId="77777777" w:rsidR="00B4280F" w:rsidRPr="00ED42A8" w:rsidRDefault="00B4280F">
      <w:pPr>
        <w:pStyle w:val="ConsPlusNormal"/>
        <w:jc w:val="both"/>
        <w:rPr>
          <w:rFonts w:ascii="Times New Roman" w:hAnsi="Times New Roman" w:cs="Times New Roman"/>
          <w:sz w:val="20"/>
        </w:rPr>
      </w:pPr>
    </w:p>
    <w:p w14:paraId="7D4D7739" w14:textId="77777777" w:rsidR="00E02130" w:rsidRPr="00ED42A8" w:rsidRDefault="00E02130">
      <w:pPr>
        <w:pStyle w:val="ConsPlusNormal"/>
        <w:jc w:val="both"/>
        <w:rPr>
          <w:rFonts w:ascii="Times New Roman" w:hAnsi="Times New Roman" w:cs="Times New Roman"/>
          <w:sz w:val="20"/>
        </w:rPr>
      </w:pPr>
    </w:p>
    <w:p w14:paraId="1FE3C0BE" w14:textId="77777777" w:rsidR="00E02130" w:rsidRPr="00ED42A8" w:rsidRDefault="00E02130">
      <w:pPr>
        <w:pStyle w:val="ConsPlusNormal"/>
        <w:jc w:val="both"/>
        <w:rPr>
          <w:rFonts w:ascii="Times New Roman" w:hAnsi="Times New Roman" w:cs="Times New Roman"/>
          <w:sz w:val="20"/>
        </w:rPr>
      </w:pPr>
    </w:p>
    <w:p w14:paraId="7F65F663" w14:textId="77777777" w:rsidR="00E02130" w:rsidRPr="00ED42A8" w:rsidRDefault="00E02130">
      <w:pPr>
        <w:pStyle w:val="ConsPlusNormal"/>
        <w:jc w:val="both"/>
        <w:rPr>
          <w:rFonts w:ascii="Times New Roman" w:hAnsi="Times New Roman" w:cs="Times New Roman"/>
          <w:sz w:val="20"/>
        </w:rPr>
      </w:pPr>
    </w:p>
    <w:p w14:paraId="05AA2B1B" w14:textId="77777777" w:rsidR="00B4280F" w:rsidRPr="00ED42A8" w:rsidRDefault="00B4280F">
      <w:pPr>
        <w:pStyle w:val="ConsPlusNormal"/>
        <w:jc w:val="both"/>
        <w:rPr>
          <w:rFonts w:ascii="Times New Roman" w:hAnsi="Times New Roman" w:cs="Times New Roman"/>
          <w:sz w:val="20"/>
        </w:rPr>
      </w:pPr>
    </w:p>
    <w:p w14:paraId="6C445717" w14:textId="77777777" w:rsidR="00B4280F" w:rsidRPr="00ED42A8" w:rsidRDefault="00B4280F">
      <w:pPr>
        <w:pStyle w:val="ConsPlusNormal"/>
        <w:jc w:val="both"/>
        <w:rPr>
          <w:rFonts w:ascii="Times New Roman" w:hAnsi="Times New Roman" w:cs="Times New Roman"/>
          <w:sz w:val="20"/>
        </w:rPr>
      </w:pPr>
    </w:p>
    <w:p w14:paraId="14CDF49C" w14:textId="77777777" w:rsidR="00B4280F" w:rsidRPr="00ED42A8" w:rsidRDefault="00B4280F">
      <w:pPr>
        <w:pStyle w:val="ConsPlusNormal"/>
        <w:jc w:val="both"/>
        <w:rPr>
          <w:rFonts w:ascii="Times New Roman" w:hAnsi="Times New Roman" w:cs="Times New Roman"/>
          <w:sz w:val="20"/>
        </w:rPr>
      </w:pPr>
    </w:p>
    <w:p w14:paraId="3C2DC3D6" w14:textId="77777777" w:rsidR="00B4280F" w:rsidRPr="00ED42A8" w:rsidRDefault="00B4280F">
      <w:pPr>
        <w:pStyle w:val="ConsPlusNormal"/>
        <w:jc w:val="both"/>
        <w:rPr>
          <w:rFonts w:ascii="Times New Roman" w:hAnsi="Times New Roman" w:cs="Times New Roman"/>
          <w:sz w:val="20"/>
        </w:rPr>
      </w:pPr>
    </w:p>
    <w:p w14:paraId="42BEC74D" w14:textId="77777777" w:rsidR="00B4280F" w:rsidRPr="00ED42A8" w:rsidRDefault="00B4280F">
      <w:pPr>
        <w:pStyle w:val="ConsPlusNormal"/>
        <w:jc w:val="both"/>
        <w:rPr>
          <w:rFonts w:ascii="Times New Roman" w:hAnsi="Times New Roman" w:cs="Times New Roman"/>
          <w:sz w:val="20"/>
        </w:rPr>
      </w:pPr>
    </w:p>
    <w:p w14:paraId="2BF0B7A8" w14:textId="77777777" w:rsidR="00B4280F" w:rsidRPr="00ED42A8" w:rsidRDefault="00B4280F">
      <w:pPr>
        <w:pStyle w:val="ConsPlusNormal"/>
        <w:jc w:val="both"/>
        <w:rPr>
          <w:rFonts w:ascii="Times New Roman" w:hAnsi="Times New Roman" w:cs="Times New Roman"/>
          <w:sz w:val="20"/>
        </w:rPr>
      </w:pPr>
    </w:p>
    <w:p w14:paraId="4CC263F9" w14:textId="77777777" w:rsidR="00B4280F" w:rsidRPr="00ED42A8" w:rsidRDefault="00B4280F">
      <w:pPr>
        <w:pStyle w:val="ConsPlusNormal"/>
        <w:jc w:val="both"/>
        <w:rPr>
          <w:rFonts w:ascii="Times New Roman" w:hAnsi="Times New Roman" w:cs="Times New Roman"/>
          <w:sz w:val="20"/>
        </w:rPr>
      </w:pPr>
    </w:p>
    <w:p w14:paraId="58822D49"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15101D98"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264BFC0E"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4C116287"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51FDACC9"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w:t>
      </w:r>
      <w:proofErr w:type="gramStart"/>
      <w:r w:rsidRPr="008655AA">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u w:val="single"/>
          <w:lang w:eastAsia="ru-RU"/>
        </w:rPr>
        <w:t xml:space="preserve"> _</w:t>
      </w:r>
      <w:proofErr w:type="gramEnd"/>
      <w:r w:rsidRPr="008655AA">
        <w:rPr>
          <w:rFonts w:ascii="Times New Roman" w:eastAsia="MS Minngs" w:hAnsi="Times New Roman" w:cs="Arial"/>
          <w:color w:val="00000A"/>
          <w:sz w:val="20"/>
          <w:szCs w:val="20"/>
          <w:u w:val="single"/>
          <w:lang w:eastAsia="ru-RU"/>
        </w:rPr>
        <w:t>_______________</w:t>
      </w:r>
      <w:r w:rsidRPr="008655AA">
        <w:rPr>
          <w:rFonts w:ascii="Times New Roman" w:eastAsia="MS Minngs" w:hAnsi="Times New Roman" w:cs="Arial"/>
          <w:color w:val="00000A"/>
          <w:sz w:val="20"/>
          <w:szCs w:val="20"/>
          <w:lang w:eastAsia="ru-RU"/>
        </w:rPr>
        <w:t xml:space="preserve">    </w:t>
      </w:r>
    </w:p>
    <w:p w14:paraId="0BDA6966"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C00082">
        <w:rPr>
          <w:rFonts w:ascii="Times New Roman" w:eastAsia="MS Minngs" w:hAnsi="Times New Roman" w:cs="Arial"/>
          <w:color w:val="00000A"/>
          <w:sz w:val="20"/>
          <w:szCs w:val="20"/>
          <w:lang w:eastAsia="ru-RU"/>
        </w:rPr>
        <w:t>2026</w:t>
      </w:r>
      <w:r w:rsidRPr="008655AA">
        <w:rPr>
          <w:rFonts w:ascii="Times New Roman" w:eastAsia="MS Minngs" w:hAnsi="Times New Roman" w:cs="Arial"/>
          <w:color w:val="00000A"/>
          <w:sz w:val="20"/>
          <w:szCs w:val="20"/>
          <w:lang w:eastAsia="ru-RU"/>
        </w:rPr>
        <w:t>г</w:t>
      </w:r>
    </w:p>
    <w:p w14:paraId="550A2161" w14:textId="77777777" w:rsid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p>
    <w:p w14:paraId="00AF7057"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657574DF"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201" w:type="pct"/>
        <w:tblInd w:w="-1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1272"/>
        <w:gridCol w:w="1920"/>
        <w:gridCol w:w="1330"/>
        <w:gridCol w:w="2254"/>
        <w:gridCol w:w="575"/>
        <w:gridCol w:w="1270"/>
        <w:gridCol w:w="845"/>
        <w:gridCol w:w="843"/>
      </w:tblGrid>
      <w:tr w:rsidR="008655AA" w:rsidRPr="008655AA" w14:paraId="3AD24E87" w14:textId="77777777" w:rsidTr="00EB1516">
        <w:trPr>
          <w:trHeight w:val="19"/>
        </w:trPr>
        <w:tc>
          <w:tcPr>
            <w:tcW w:w="61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61182DA"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93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48D5C374"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p>
        </w:tc>
        <w:tc>
          <w:tcPr>
            <w:tcW w:w="64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BB82650"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72A2977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093" w:type="pct"/>
            <w:tcBorders>
              <w:top w:val="single" w:sz="4" w:space="0" w:color="00000A"/>
              <w:left w:val="single" w:sz="4" w:space="0" w:color="00000A"/>
              <w:bottom w:val="single" w:sz="4" w:space="0" w:color="00000A"/>
              <w:right w:val="single" w:sz="4" w:space="0" w:color="00000A"/>
            </w:tcBorders>
            <w:shd w:val="clear" w:color="auto" w:fill="FFFFFF"/>
          </w:tcPr>
          <w:p w14:paraId="629A7AB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EB1516">
              <w:rPr>
                <w:rFonts w:ascii="Times New Roman" w:eastAsia="MS Minngs" w:hAnsi="Times New Roman" w:cs="Arial"/>
                <w:b/>
                <w:color w:val="000000"/>
                <w:sz w:val="20"/>
                <w:szCs w:val="20"/>
                <w:lang w:eastAsia="ru-RU"/>
              </w:rPr>
              <w:t>*</w:t>
            </w:r>
          </w:p>
        </w:tc>
        <w:tc>
          <w:tcPr>
            <w:tcW w:w="27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B6386E4"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61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43AB7B1"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41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2BA5B321"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41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ED5CAD0"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F35050" w:rsidRPr="008655AA" w14:paraId="336F2448" w14:textId="77777777" w:rsidTr="00EB1516">
        <w:trPr>
          <w:trHeight w:hRule="exact" w:val="1793"/>
        </w:trPr>
        <w:tc>
          <w:tcPr>
            <w:tcW w:w="61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311B5707"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931" w:type="pct"/>
            <w:tcBorders>
              <w:top w:val="single" w:sz="4" w:space="0" w:color="00000A"/>
              <w:left w:val="single" w:sz="4" w:space="0" w:color="00000A"/>
              <w:bottom w:val="single" w:sz="4" w:space="0" w:color="00000A"/>
              <w:right w:val="single" w:sz="4" w:space="0" w:color="00000A"/>
            </w:tcBorders>
            <w:shd w:val="clear" w:color="auto" w:fill="FFFFFF"/>
          </w:tcPr>
          <w:p w14:paraId="00E6740D" w14:textId="77777777" w:rsidR="00F35050" w:rsidRPr="00E40EF6" w:rsidRDefault="00057C8D" w:rsidP="004A2FAF">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Бумага для офисной техники</w:t>
            </w:r>
          </w:p>
          <w:p w14:paraId="23FEB54C" w14:textId="77777777" w:rsidR="00057C8D" w:rsidRDefault="00057C8D" w:rsidP="00F35050">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057C8D">
              <w:rPr>
                <w:rFonts w:ascii="Times New Roman" w:hAnsi="Times New Roman"/>
                <w:color w:val="000000"/>
                <w:sz w:val="20"/>
                <w:szCs w:val="20"/>
              </w:rPr>
              <w:t>КТРУ: 17.12.14.110-00000002</w:t>
            </w:r>
          </w:p>
          <w:p w14:paraId="7D7DDC47" w14:textId="77777777" w:rsidR="00F35050" w:rsidRPr="004E178C" w:rsidRDefault="00F35050" w:rsidP="00F35050">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E40EF6">
              <w:rPr>
                <w:rFonts w:ascii="Times New Roman" w:hAnsi="Times New Roman"/>
                <w:color w:val="000000"/>
                <w:sz w:val="20"/>
                <w:szCs w:val="20"/>
              </w:rPr>
              <w:t xml:space="preserve">Страна происхождения товара </w:t>
            </w:r>
          </w:p>
        </w:tc>
        <w:tc>
          <w:tcPr>
            <w:tcW w:w="645" w:type="pct"/>
            <w:tcBorders>
              <w:top w:val="single" w:sz="4" w:space="0" w:color="00000A"/>
              <w:left w:val="single" w:sz="4" w:space="0" w:color="00000A"/>
              <w:bottom w:val="single" w:sz="4" w:space="0" w:color="00000A"/>
              <w:right w:val="single" w:sz="4" w:space="0" w:color="00000A"/>
            </w:tcBorders>
            <w:shd w:val="clear" w:color="auto" w:fill="FFFFFF"/>
          </w:tcPr>
          <w:p w14:paraId="607899EC" w14:textId="77777777" w:rsidR="00F35050" w:rsidRPr="002B4A26" w:rsidRDefault="00057C8D" w:rsidP="004A2FAF">
            <w:pPr>
              <w:numPr>
                <w:ilvl w:val="0"/>
                <w:numId w:val="1"/>
              </w:numPr>
              <w:shd w:val="clear" w:color="auto" w:fill="FFFFFF"/>
              <w:tabs>
                <w:tab w:val="clear" w:pos="0"/>
              </w:tabs>
              <w:spacing w:after="0" w:line="240" w:lineRule="auto"/>
              <w:ind w:left="0" w:firstLine="0"/>
              <w:outlineLvl w:val="1"/>
              <w:rPr>
                <w:rFonts w:ascii="Times New Roman" w:hAnsi="Times New Roman"/>
                <w:noProof/>
                <w:sz w:val="20"/>
                <w:szCs w:val="20"/>
              </w:rPr>
            </w:pPr>
            <w:r>
              <w:rPr>
                <w:rFonts w:ascii="Times New Roman" w:hAnsi="Times New Roman"/>
                <w:sz w:val="20"/>
                <w:szCs w:val="20"/>
                <w:shd w:val="clear" w:color="auto" w:fill="FFFFFF"/>
              </w:rPr>
              <w:t xml:space="preserve">Марка </w:t>
            </w:r>
            <w:proofErr w:type="gramStart"/>
            <w:r>
              <w:rPr>
                <w:rFonts w:ascii="Times New Roman" w:hAnsi="Times New Roman"/>
                <w:sz w:val="20"/>
                <w:szCs w:val="20"/>
                <w:shd w:val="clear" w:color="auto" w:fill="FFFFFF"/>
              </w:rPr>
              <w:t>бумаги</w:t>
            </w:r>
            <w:proofErr w:type="gramEnd"/>
            <w:r>
              <w:rPr>
                <w:rFonts w:ascii="Times New Roman" w:hAnsi="Times New Roman"/>
                <w:sz w:val="20"/>
                <w:szCs w:val="20"/>
                <w:shd w:val="clear" w:color="auto" w:fill="FFFFFF"/>
              </w:rPr>
              <w:t xml:space="preserve"> Не ниже А</w:t>
            </w:r>
          </w:p>
          <w:p w14:paraId="0DB5DA37" w14:textId="77777777" w:rsidR="002B4A26" w:rsidRPr="00EB1516" w:rsidRDefault="002B4A26" w:rsidP="004A2FAF">
            <w:pPr>
              <w:numPr>
                <w:ilvl w:val="0"/>
                <w:numId w:val="1"/>
              </w:numPr>
              <w:shd w:val="clear" w:color="auto" w:fill="FFFFFF"/>
              <w:tabs>
                <w:tab w:val="clear" w:pos="0"/>
              </w:tabs>
              <w:spacing w:after="0" w:line="240" w:lineRule="auto"/>
              <w:ind w:left="0" w:firstLine="0"/>
              <w:outlineLvl w:val="1"/>
              <w:rPr>
                <w:rFonts w:ascii="Times New Roman" w:hAnsi="Times New Roman"/>
                <w:noProof/>
                <w:sz w:val="20"/>
                <w:szCs w:val="20"/>
              </w:rPr>
            </w:pPr>
            <w:r w:rsidRPr="002B4A26">
              <w:rPr>
                <w:rFonts w:ascii="Times New Roman" w:hAnsi="Times New Roman"/>
                <w:sz w:val="20"/>
                <w:szCs w:val="20"/>
                <w:shd w:val="clear" w:color="auto" w:fill="FFFFFF"/>
              </w:rPr>
              <w:t>Формат А4</w:t>
            </w:r>
          </w:p>
          <w:p w14:paraId="14811D8A" w14:textId="77777777" w:rsidR="00EB1516" w:rsidRPr="001404C2" w:rsidRDefault="00EB1516" w:rsidP="004A2FAF">
            <w:pPr>
              <w:numPr>
                <w:ilvl w:val="0"/>
                <w:numId w:val="1"/>
              </w:numPr>
              <w:shd w:val="clear" w:color="auto" w:fill="FFFFFF"/>
              <w:tabs>
                <w:tab w:val="clear" w:pos="0"/>
              </w:tabs>
              <w:spacing w:after="0" w:line="240" w:lineRule="auto"/>
              <w:ind w:left="0" w:firstLine="0"/>
              <w:outlineLvl w:val="1"/>
              <w:rPr>
                <w:rFonts w:ascii="Times New Roman" w:hAnsi="Times New Roman"/>
                <w:noProof/>
                <w:sz w:val="20"/>
                <w:szCs w:val="20"/>
              </w:rPr>
            </w:pPr>
            <w:r w:rsidRPr="00EB1516">
              <w:rPr>
                <w:rFonts w:ascii="Times New Roman" w:hAnsi="Times New Roman"/>
                <w:noProof/>
                <w:sz w:val="20"/>
                <w:szCs w:val="20"/>
              </w:rPr>
              <w:t>Количество листов в пачке ≥ 500.0</w:t>
            </w:r>
          </w:p>
        </w:tc>
        <w:tc>
          <w:tcPr>
            <w:tcW w:w="1093" w:type="pct"/>
            <w:tcBorders>
              <w:top w:val="single" w:sz="4" w:space="0" w:color="00000A"/>
              <w:left w:val="single" w:sz="4" w:space="0" w:color="00000A"/>
              <w:bottom w:val="single" w:sz="4" w:space="0" w:color="00000A"/>
              <w:right w:val="single" w:sz="4" w:space="0" w:color="00000A"/>
            </w:tcBorders>
            <w:shd w:val="clear" w:color="auto" w:fill="FFFFFF"/>
          </w:tcPr>
          <w:p w14:paraId="3856FB65" w14:textId="77777777" w:rsidR="00057C8D" w:rsidRDefault="00057C8D" w:rsidP="004A2FAF">
            <w:pPr>
              <w:spacing w:after="0" w:line="240" w:lineRule="auto"/>
              <w:rPr>
                <w:rFonts w:ascii="Times New Roman" w:hAnsi="Times New Roman"/>
                <w:sz w:val="20"/>
                <w:szCs w:val="20"/>
              </w:rPr>
            </w:pPr>
            <w:r>
              <w:rPr>
                <w:rFonts w:ascii="Times New Roman" w:hAnsi="Times New Roman"/>
                <w:sz w:val="20"/>
                <w:szCs w:val="20"/>
              </w:rPr>
              <w:t xml:space="preserve">Плотность 80 </w:t>
            </w:r>
            <w:r w:rsidRPr="00057C8D">
              <w:rPr>
                <w:rFonts w:ascii="Times New Roman" w:hAnsi="Times New Roman"/>
                <w:sz w:val="20"/>
                <w:szCs w:val="20"/>
              </w:rPr>
              <w:t>г/м²</w:t>
            </w:r>
          </w:p>
          <w:p w14:paraId="7BF7175F" w14:textId="77777777" w:rsidR="00057C8D" w:rsidRPr="0054226C" w:rsidRDefault="00057C8D" w:rsidP="004A2FAF">
            <w:pPr>
              <w:spacing w:after="0" w:line="240" w:lineRule="auto"/>
              <w:rPr>
                <w:rFonts w:ascii="Times New Roman" w:hAnsi="Times New Roman"/>
                <w:sz w:val="20"/>
                <w:szCs w:val="20"/>
              </w:rPr>
            </w:pPr>
            <w:r>
              <w:rPr>
                <w:rFonts w:ascii="Times New Roman" w:hAnsi="Times New Roman"/>
                <w:sz w:val="20"/>
                <w:szCs w:val="20"/>
              </w:rPr>
              <w:t xml:space="preserve">Белизна </w:t>
            </w:r>
            <w:r w:rsidRPr="00057C8D">
              <w:rPr>
                <w:rFonts w:ascii="Times New Roman" w:hAnsi="Times New Roman"/>
                <w:sz w:val="20"/>
                <w:szCs w:val="20"/>
              </w:rPr>
              <w:t>≥158%</w:t>
            </w:r>
            <w:r>
              <w:t xml:space="preserve"> </w:t>
            </w:r>
            <w:r w:rsidRPr="00057C8D">
              <w:rPr>
                <w:rFonts w:ascii="Times New Roman" w:hAnsi="Times New Roman"/>
                <w:sz w:val="20"/>
                <w:szCs w:val="20"/>
              </w:rPr>
              <w:t>CIE</w:t>
            </w:r>
            <w:r w:rsidR="00EB1516">
              <w:rPr>
                <w:rFonts w:ascii="Times New Roman" w:hAnsi="Times New Roman"/>
                <w:sz w:val="20"/>
                <w:szCs w:val="20"/>
              </w:rPr>
              <w:t>*</w:t>
            </w:r>
          </w:p>
        </w:tc>
        <w:tc>
          <w:tcPr>
            <w:tcW w:w="2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14894DE" w14:textId="77777777" w:rsidR="00F35050" w:rsidRPr="00F35050" w:rsidRDefault="00C0008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7</w:t>
            </w:r>
            <w:r w:rsidR="00057C8D">
              <w:rPr>
                <w:rFonts w:ascii="Times New Roman" w:eastAsia="MS Minngs" w:hAnsi="Times New Roman" w:cs="Arial"/>
                <w:color w:val="00000A"/>
                <w:sz w:val="20"/>
                <w:szCs w:val="20"/>
                <w:lang w:eastAsia="ru-RU"/>
              </w:rPr>
              <w:t>00</w:t>
            </w:r>
          </w:p>
        </w:tc>
        <w:tc>
          <w:tcPr>
            <w:tcW w:w="61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883DE24" w14:textId="77777777" w:rsidR="00F35050" w:rsidRPr="008655AA" w:rsidRDefault="00057C8D"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Пачка</w:t>
            </w:r>
          </w:p>
        </w:tc>
        <w:tc>
          <w:tcPr>
            <w:tcW w:w="4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5EDEE96"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3E6AC5C"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C00082" w:rsidRPr="008655AA" w14:paraId="4F6B2703" w14:textId="77777777" w:rsidTr="00EB1516">
        <w:trPr>
          <w:trHeight w:hRule="exact" w:val="1819"/>
        </w:trPr>
        <w:tc>
          <w:tcPr>
            <w:tcW w:w="61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9CFB659" w14:textId="77777777" w:rsidR="00C00082" w:rsidRPr="008655AA" w:rsidRDefault="00C00082"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Pr>
                <w:rFonts w:ascii="Times New Roman" w:eastAsia="Times New Roman" w:hAnsi="Times New Roman" w:cs="Arial"/>
                <w:color w:val="000000"/>
                <w:sz w:val="20"/>
                <w:szCs w:val="20"/>
                <w:lang w:eastAsia="ar-SA"/>
              </w:rPr>
              <w:t>2</w:t>
            </w:r>
          </w:p>
        </w:tc>
        <w:tc>
          <w:tcPr>
            <w:tcW w:w="931" w:type="pct"/>
            <w:tcBorders>
              <w:top w:val="single" w:sz="4" w:space="0" w:color="00000A"/>
              <w:left w:val="single" w:sz="4" w:space="0" w:color="00000A"/>
              <w:bottom w:val="single" w:sz="4" w:space="0" w:color="00000A"/>
              <w:right w:val="single" w:sz="4" w:space="0" w:color="00000A"/>
            </w:tcBorders>
            <w:shd w:val="clear" w:color="auto" w:fill="FFFFFF"/>
          </w:tcPr>
          <w:p w14:paraId="40934627" w14:textId="77777777" w:rsidR="00C00082" w:rsidRPr="00E40EF6" w:rsidRDefault="00C00082" w:rsidP="00C00082">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Бумага для офисной техники</w:t>
            </w:r>
          </w:p>
          <w:p w14:paraId="6CF72D7E" w14:textId="77777777" w:rsidR="00C00082" w:rsidRDefault="00C00082" w:rsidP="00C00082">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КТРУ: 17.12.14.110-00000007</w:t>
            </w:r>
          </w:p>
          <w:p w14:paraId="6199271E" w14:textId="77777777" w:rsidR="00C00082" w:rsidRDefault="00C00082" w:rsidP="00C00082">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E40EF6">
              <w:rPr>
                <w:rFonts w:ascii="Times New Roman" w:hAnsi="Times New Roman"/>
                <w:color w:val="000000"/>
                <w:sz w:val="20"/>
                <w:szCs w:val="20"/>
              </w:rPr>
              <w:t>Страна происхождения</w:t>
            </w:r>
          </w:p>
        </w:tc>
        <w:tc>
          <w:tcPr>
            <w:tcW w:w="645" w:type="pct"/>
            <w:tcBorders>
              <w:top w:val="single" w:sz="4" w:space="0" w:color="00000A"/>
              <w:left w:val="single" w:sz="4" w:space="0" w:color="00000A"/>
              <w:bottom w:val="single" w:sz="4" w:space="0" w:color="00000A"/>
              <w:right w:val="single" w:sz="4" w:space="0" w:color="00000A"/>
            </w:tcBorders>
            <w:shd w:val="clear" w:color="auto" w:fill="FFFFFF"/>
          </w:tcPr>
          <w:p w14:paraId="4B7E9CEA" w14:textId="77777777" w:rsidR="00C00082" w:rsidRPr="002B4A26" w:rsidRDefault="00C00082" w:rsidP="00C00082">
            <w:pPr>
              <w:numPr>
                <w:ilvl w:val="0"/>
                <w:numId w:val="1"/>
              </w:numPr>
              <w:shd w:val="clear" w:color="auto" w:fill="FFFFFF"/>
              <w:tabs>
                <w:tab w:val="clear" w:pos="0"/>
              </w:tabs>
              <w:spacing w:after="0" w:line="240" w:lineRule="auto"/>
              <w:ind w:left="0" w:firstLine="0"/>
              <w:outlineLvl w:val="1"/>
              <w:rPr>
                <w:rFonts w:ascii="Times New Roman" w:hAnsi="Times New Roman"/>
                <w:noProof/>
                <w:sz w:val="20"/>
                <w:szCs w:val="20"/>
              </w:rPr>
            </w:pPr>
            <w:r>
              <w:rPr>
                <w:rFonts w:ascii="Times New Roman" w:hAnsi="Times New Roman"/>
                <w:sz w:val="20"/>
                <w:szCs w:val="20"/>
                <w:shd w:val="clear" w:color="auto" w:fill="FFFFFF"/>
              </w:rPr>
              <w:t xml:space="preserve">Марка </w:t>
            </w:r>
            <w:proofErr w:type="gramStart"/>
            <w:r>
              <w:rPr>
                <w:rFonts w:ascii="Times New Roman" w:hAnsi="Times New Roman"/>
                <w:sz w:val="20"/>
                <w:szCs w:val="20"/>
                <w:shd w:val="clear" w:color="auto" w:fill="FFFFFF"/>
              </w:rPr>
              <w:t>бумаги</w:t>
            </w:r>
            <w:proofErr w:type="gramEnd"/>
            <w:r>
              <w:rPr>
                <w:rFonts w:ascii="Times New Roman" w:hAnsi="Times New Roman"/>
                <w:sz w:val="20"/>
                <w:szCs w:val="20"/>
                <w:shd w:val="clear" w:color="auto" w:fill="FFFFFF"/>
              </w:rPr>
              <w:t xml:space="preserve"> Не ниже А</w:t>
            </w:r>
          </w:p>
          <w:p w14:paraId="53568FE1" w14:textId="77777777" w:rsidR="00C00082" w:rsidRDefault="00C00082" w:rsidP="00C00082">
            <w:pPr>
              <w:numPr>
                <w:ilvl w:val="0"/>
                <w:numId w:val="1"/>
              </w:numPr>
              <w:shd w:val="clear" w:color="auto" w:fill="FFFFFF"/>
              <w:tabs>
                <w:tab w:val="clear" w:pos="0"/>
              </w:tabs>
              <w:spacing w:after="0" w:line="240" w:lineRule="auto"/>
              <w:ind w:left="0" w:firstLine="0"/>
              <w:outlineLvl w:val="1"/>
              <w:rPr>
                <w:rFonts w:ascii="Times New Roman" w:hAnsi="Times New Roman"/>
                <w:sz w:val="20"/>
                <w:szCs w:val="20"/>
                <w:shd w:val="clear" w:color="auto" w:fill="FFFFFF"/>
              </w:rPr>
            </w:pPr>
            <w:r w:rsidRPr="002B4A26">
              <w:rPr>
                <w:rFonts w:ascii="Times New Roman" w:hAnsi="Times New Roman"/>
                <w:sz w:val="20"/>
                <w:szCs w:val="20"/>
                <w:shd w:val="clear" w:color="auto" w:fill="FFFFFF"/>
              </w:rPr>
              <w:t>Формат А</w:t>
            </w:r>
            <w:r w:rsidR="00EB1516">
              <w:rPr>
                <w:rFonts w:ascii="Times New Roman" w:hAnsi="Times New Roman"/>
                <w:sz w:val="20"/>
                <w:szCs w:val="20"/>
                <w:shd w:val="clear" w:color="auto" w:fill="FFFFFF"/>
              </w:rPr>
              <w:t>3</w:t>
            </w:r>
          </w:p>
          <w:p w14:paraId="3ADA8088" w14:textId="77777777" w:rsidR="00EB1516" w:rsidRDefault="00EB1516" w:rsidP="00C00082">
            <w:pPr>
              <w:numPr>
                <w:ilvl w:val="0"/>
                <w:numId w:val="1"/>
              </w:numPr>
              <w:shd w:val="clear" w:color="auto" w:fill="FFFFFF"/>
              <w:tabs>
                <w:tab w:val="clear" w:pos="0"/>
              </w:tabs>
              <w:spacing w:after="0" w:line="240" w:lineRule="auto"/>
              <w:ind w:left="0" w:firstLine="0"/>
              <w:outlineLvl w:val="1"/>
              <w:rPr>
                <w:rFonts w:ascii="Times New Roman" w:hAnsi="Times New Roman"/>
                <w:sz w:val="20"/>
                <w:szCs w:val="20"/>
                <w:shd w:val="clear" w:color="auto" w:fill="FFFFFF"/>
              </w:rPr>
            </w:pPr>
            <w:r w:rsidRPr="00EB1516">
              <w:rPr>
                <w:rFonts w:ascii="Times New Roman" w:hAnsi="Times New Roman"/>
                <w:sz w:val="20"/>
                <w:szCs w:val="20"/>
                <w:shd w:val="clear" w:color="auto" w:fill="FFFFFF"/>
              </w:rPr>
              <w:t>Количество листов в пачке ≥ 500.0</w:t>
            </w:r>
          </w:p>
        </w:tc>
        <w:tc>
          <w:tcPr>
            <w:tcW w:w="1093" w:type="pct"/>
            <w:tcBorders>
              <w:top w:val="single" w:sz="4" w:space="0" w:color="00000A"/>
              <w:left w:val="single" w:sz="4" w:space="0" w:color="00000A"/>
              <w:bottom w:val="single" w:sz="4" w:space="0" w:color="00000A"/>
              <w:right w:val="single" w:sz="4" w:space="0" w:color="00000A"/>
            </w:tcBorders>
            <w:shd w:val="clear" w:color="auto" w:fill="FFFFFF"/>
          </w:tcPr>
          <w:p w14:paraId="6B81BA6B" w14:textId="77777777" w:rsidR="00C00082" w:rsidRDefault="00C00082" w:rsidP="00C00082">
            <w:pPr>
              <w:spacing w:after="0" w:line="240" w:lineRule="auto"/>
              <w:rPr>
                <w:rFonts w:ascii="Times New Roman" w:hAnsi="Times New Roman"/>
                <w:sz w:val="20"/>
                <w:szCs w:val="20"/>
              </w:rPr>
            </w:pPr>
            <w:r>
              <w:rPr>
                <w:rFonts w:ascii="Times New Roman" w:hAnsi="Times New Roman"/>
                <w:sz w:val="20"/>
                <w:szCs w:val="20"/>
              </w:rPr>
              <w:t xml:space="preserve">Плотность 80 </w:t>
            </w:r>
            <w:r w:rsidRPr="00057C8D">
              <w:rPr>
                <w:rFonts w:ascii="Times New Roman" w:hAnsi="Times New Roman"/>
                <w:sz w:val="20"/>
                <w:szCs w:val="20"/>
              </w:rPr>
              <w:t>г/м²</w:t>
            </w:r>
          </w:p>
          <w:p w14:paraId="6AD992FB" w14:textId="77777777" w:rsidR="00C00082" w:rsidRDefault="00C00082" w:rsidP="00C00082">
            <w:pPr>
              <w:spacing w:after="0" w:line="240" w:lineRule="auto"/>
              <w:rPr>
                <w:rFonts w:ascii="Times New Roman" w:hAnsi="Times New Roman"/>
                <w:sz w:val="20"/>
                <w:szCs w:val="20"/>
              </w:rPr>
            </w:pPr>
            <w:r>
              <w:rPr>
                <w:rFonts w:ascii="Times New Roman" w:hAnsi="Times New Roman"/>
                <w:sz w:val="20"/>
                <w:szCs w:val="20"/>
              </w:rPr>
              <w:t xml:space="preserve">Белизна </w:t>
            </w:r>
            <w:r w:rsidRPr="00057C8D">
              <w:rPr>
                <w:rFonts w:ascii="Times New Roman" w:hAnsi="Times New Roman"/>
                <w:sz w:val="20"/>
                <w:szCs w:val="20"/>
              </w:rPr>
              <w:t>≥158%</w:t>
            </w:r>
            <w:r>
              <w:t xml:space="preserve"> </w:t>
            </w:r>
            <w:r w:rsidRPr="00057C8D">
              <w:rPr>
                <w:rFonts w:ascii="Times New Roman" w:hAnsi="Times New Roman"/>
                <w:sz w:val="20"/>
                <w:szCs w:val="20"/>
              </w:rPr>
              <w:t>CIE</w:t>
            </w:r>
            <w:r w:rsidR="00EB1516">
              <w:rPr>
                <w:rFonts w:ascii="Times New Roman" w:hAnsi="Times New Roman"/>
                <w:sz w:val="20"/>
                <w:szCs w:val="20"/>
              </w:rPr>
              <w:t>*</w:t>
            </w:r>
          </w:p>
        </w:tc>
        <w:tc>
          <w:tcPr>
            <w:tcW w:w="2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E8879E" w14:textId="77777777" w:rsidR="00C00082" w:rsidRDefault="00C0008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50</w:t>
            </w:r>
          </w:p>
        </w:tc>
        <w:tc>
          <w:tcPr>
            <w:tcW w:w="61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EA7898B" w14:textId="77777777" w:rsidR="00C00082" w:rsidRDefault="00C00082"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Пачка</w:t>
            </w:r>
          </w:p>
        </w:tc>
        <w:tc>
          <w:tcPr>
            <w:tcW w:w="4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C548ED6" w14:textId="77777777" w:rsidR="00C00082" w:rsidRPr="008655AA" w:rsidRDefault="00C00082"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4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2F86C9A" w14:textId="77777777" w:rsidR="00C00082" w:rsidRPr="008655AA" w:rsidRDefault="00C00082"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7E8D7D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2"/>
        </w:trPr>
        <w:tc>
          <w:tcPr>
            <w:tcW w:w="5000" w:type="pct"/>
            <w:gridSpan w:val="8"/>
          </w:tcPr>
          <w:p w14:paraId="5CC47A7A"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789B72BC"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15022A38"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0F1A747F" w14:textId="77777777" w:rsidR="00EB1516" w:rsidRDefault="00EB1516" w:rsidP="008655AA">
      <w:pPr>
        <w:widowControl w:val="0"/>
        <w:suppressAutoHyphens/>
        <w:spacing w:after="0" w:line="240" w:lineRule="auto"/>
        <w:jc w:val="both"/>
        <w:rPr>
          <w:rFonts w:ascii="Times New Roman" w:eastAsia="MS Minngs" w:hAnsi="Times New Roman" w:cs="Arial"/>
          <w:color w:val="00000A"/>
          <w:sz w:val="16"/>
          <w:szCs w:val="16"/>
          <w:lang w:eastAsia="ru-RU"/>
        </w:rPr>
      </w:pPr>
    </w:p>
    <w:p w14:paraId="04F3F0ED" w14:textId="77777777" w:rsidR="00EB1516" w:rsidRPr="00EB1516" w:rsidRDefault="008655AA" w:rsidP="008655AA">
      <w:pPr>
        <w:widowControl w:val="0"/>
        <w:suppressAutoHyphens/>
        <w:spacing w:after="0" w:line="240" w:lineRule="auto"/>
        <w:jc w:val="both"/>
        <w:rPr>
          <w:rFonts w:ascii="Times New Roman" w:eastAsia="MS Minngs" w:hAnsi="Times New Roman" w:cs="Arial"/>
          <w:color w:val="00000A"/>
          <w:sz w:val="16"/>
          <w:szCs w:val="16"/>
          <w:lang w:eastAsia="ru-RU"/>
        </w:rPr>
      </w:pPr>
      <w:r w:rsidRPr="00EB1516">
        <w:rPr>
          <w:rFonts w:ascii="Times New Roman" w:eastAsia="MS Minngs" w:hAnsi="Times New Roman" w:cs="Arial"/>
          <w:color w:val="00000A"/>
          <w:sz w:val="16"/>
          <w:szCs w:val="16"/>
          <w:lang w:eastAsia="ru-RU"/>
        </w:rPr>
        <w:t>*</w:t>
      </w:r>
      <w:r w:rsidR="00EB1516" w:rsidRPr="00EB1516">
        <w:rPr>
          <w:sz w:val="16"/>
          <w:szCs w:val="16"/>
        </w:rPr>
        <w:t xml:space="preserve"> </w:t>
      </w:r>
      <w:r w:rsidR="00EB1516" w:rsidRPr="00EB1516">
        <w:rPr>
          <w:rFonts w:ascii="Times New Roman" w:eastAsia="MS Minngs" w:hAnsi="Times New Roman" w:cs="Arial"/>
          <w:color w:val="00000A"/>
          <w:sz w:val="16"/>
          <w:szCs w:val="16"/>
          <w:lang w:eastAsia="ru-RU"/>
        </w:rPr>
        <w:t>Указание показателя белизны не менее 158% CIE обусловлено спецификой документооборота Заказчика. Бумага с данным уровнем белизны обеспечивает высокий уровень контрастности текстовой и графической информации, что критически важно при печати официальной корреспонденции, договоров, архивных документов длительного хранения и презентационных материалов.</w:t>
      </w:r>
    </w:p>
    <w:p w14:paraId="1D6E5DD6" w14:textId="77777777" w:rsidR="00EB1516" w:rsidRPr="00EB1516" w:rsidRDefault="00EB1516" w:rsidP="008655AA">
      <w:pPr>
        <w:widowControl w:val="0"/>
        <w:suppressAutoHyphens/>
        <w:spacing w:after="0" w:line="240" w:lineRule="auto"/>
        <w:jc w:val="both"/>
        <w:rPr>
          <w:rFonts w:ascii="Times New Roman" w:eastAsia="MS Minngs" w:hAnsi="Times New Roman" w:cs="Arial"/>
          <w:color w:val="00000A"/>
          <w:sz w:val="16"/>
          <w:szCs w:val="16"/>
          <w:lang w:eastAsia="ru-RU"/>
        </w:rPr>
      </w:pPr>
      <w:r w:rsidRPr="00EB1516">
        <w:rPr>
          <w:rFonts w:ascii="Times New Roman" w:eastAsia="MS Minngs" w:hAnsi="Times New Roman" w:cs="Arial"/>
          <w:color w:val="00000A"/>
          <w:sz w:val="16"/>
          <w:szCs w:val="16"/>
          <w:lang w:eastAsia="ru-RU"/>
        </w:rPr>
        <w:t>*</w:t>
      </w:r>
      <w:r w:rsidRPr="00EB1516">
        <w:rPr>
          <w:sz w:val="16"/>
          <w:szCs w:val="16"/>
        </w:rPr>
        <w:t xml:space="preserve"> </w:t>
      </w:r>
      <w:r w:rsidRPr="00EB1516">
        <w:rPr>
          <w:rFonts w:ascii="Times New Roman" w:eastAsia="MS Minngs" w:hAnsi="Times New Roman" w:cs="Arial"/>
          <w:color w:val="00000A"/>
          <w:sz w:val="16"/>
          <w:szCs w:val="16"/>
          <w:lang w:eastAsia="ru-RU"/>
        </w:rPr>
        <w:t>Установление конкретного значения плотности (80 г/м²) обусловлено техническими требованиями к расходным материалам, установленными производителями эксплуатируемого Заказчиком печатающего и копировально-множительного оборудования (принтеры, МФУ, копировальные аппараты). Использование бумаги с меньшей плотностью приводит к частому замятию листов в тракте подачи, повышенному риску повреждения термоблока и преждевременному износу роликов захвата оборудования. Использование бумаги с большей плотностью нецелесообразно по причине удорожания закупки и превышения допустимых параметров плотности для стандартной двусторонней печати внутренних документов».</w:t>
      </w:r>
    </w:p>
    <w:p w14:paraId="2E1294E3" w14:textId="77777777" w:rsid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19E6A082" w14:textId="77777777" w:rsidR="00EB1516" w:rsidRDefault="00EB1516"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3FA85F1D" w14:textId="77777777" w:rsidR="00EB1516" w:rsidRDefault="00EB1516"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3955A4BE" w14:textId="77777777" w:rsidR="00EB1516" w:rsidRPr="008655AA" w:rsidRDefault="00EB1516"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259DD242" w14:textId="77777777" w:rsidR="008655AA" w:rsidRPr="008655AA" w:rsidRDefault="008655AA" w:rsidP="008655AA">
      <w:pPr>
        <w:widowControl w:val="0"/>
        <w:suppressAutoHyphens/>
        <w:spacing w:after="0" w:line="240" w:lineRule="auto"/>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w:t>
      </w:r>
      <w:proofErr w:type="gramStart"/>
      <w:r w:rsidRPr="008655AA">
        <w:rPr>
          <w:rFonts w:ascii="Times New Roman" w:eastAsia="MS Minngs" w:hAnsi="Times New Roman" w:cs="Arial"/>
          <w:color w:val="00000A"/>
          <w:sz w:val="20"/>
          <w:szCs w:val="20"/>
          <w:lang w:eastAsia="ru-RU"/>
        </w:rPr>
        <w:t>Поставщик»_</w:t>
      </w:r>
      <w:proofErr w:type="gramEnd"/>
      <w:r w:rsidRPr="008655AA">
        <w:rPr>
          <w:rFonts w:ascii="Times New Roman" w:eastAsia="MS Minngs" w:hAnsi="Times New Roman" w:cs="Arial"/>
          <w:color w:val="00000A"/>
          <w:sz w:val="20"/>
          <w:szCs w:val="20"/>
          <w:lang w:eastAsia="ru-RU"/>
        </w:rPr>
        <w:t>_____________</w:t>
      </w:r>
      <w:r w:rsidR="00FA4DB0">
        <w:rPr>
          <w:rFonts w:ascii="Times New Roman" w:eastAsia="MS Minngs" w:hAnsi="Times New Roman" w:cs="Arial"/>
          <w:color w:val="00000A"/>
          <w:sz w:val="20"/>
          <w:szCs w:val="20"/>
          <w:lang w:eastAsia="ru-RU"/>
        </w:rPr>
        <w:t xml:space="preserve">                              </w:t>
      </w:r>
      <w:r w:rsidRPr="008655AA">
        <w:rPr>
          <w:rFonts w:ascii="Times New Roman" w:eastAsia="MS Minngs" w:hAnsi="Times New Roman" w:cs="Arial"/>
          <w:color w:val="00000A"/>
          <w:sz w:val="20"/>
          <w:szCs w:val="20"/>
          <w:lang w:eastAsia="ru-RU"/>
        </w:rPr>
        <w:t xml:space="preserve">                                                 </w:t>
      </w:r>
      <w:proofErr w:type="gramStart"/>
      <w:r w:rsidRPr="008655AA">
        <w:rPr>
          <w:rFonts w:ascii="Times New Roman" w:eastAsia="MS Minngs" w:hAnsi="Times New Roman" w:cs="Arial"/>
          <w:color w:val="00000A"/>
          <w:sz w:val="20"/>
          <w:szCs w:val="20"/>
          <w:lang w:eastAsia="ru-RU"/>
        </w:rPr>
        <w:t xml:space="preserve">   «</w:t>
      </w:r>
      <w:proofErr w:type="spellStart"/>
      <w:r w:rsidRPr="008655AA">
        <w:rPr>
          <w:rFonts w:ascii="Times New Roman" w:eastAsia="MS Minngs" w:hAnsi="Times New Roman" w:cs="Arial"/>
          <w:color w:val="00000A"/>
          <w:sz w:val="20"/>
          <w:szCs w:val="20"/>
          <w:lang w:eastAsia="ru-RU"/>
        </w:rPr>
        <w:t>Заказчик»_</w:t>
      </w:r>
      <w:proofErr w:type="gramEnd"/>
      <w:r w:rsidRPr="008655AA">
        <w:rPr>
          <w:rFonts w:ascii="Times New Roman" w:eastAsia="MS Minngs" w:hAnsi="Times New Roman" w:cs="Arial"/>
          <w:color w:val="00000A"/>
          <w:sz w:val="20"/>
          <w:szCs w:val="20"/>
          <w:lang w:eastAsia="ru-RU"/>
        </w:rPr>
        <w:t>__________Г.В</w:t>
      </w:r>
      <w:proofErr w:type="spellEnd"/>
      <w:r w:rsidRPr="008655AA">
        <w:rPr>
          <w:rFonts w:ascii="Times New Roman" w:eastAsia="MS Minngs" w:hAnsi="Times New Roman" w:cs="Arial"/>
          <w:color w:val="00000A"/>
          <w:sz w:val="20"/>
          <w:szCs w:val="20"/>
          <w:lang w:eastAsia="ru-RU"/>
        </w:rPr>
        <w:t>. Пятин</w:t>
      </w:r>
    </w:p>
    <w:p w14:paraId="32980186" w14:textId="77777777" w:rsidR="008655AA" w:rsidRPr="008655AA" w:rsidRDefault="008655AA" w:rsidP="008655AA">
      <w:pPr>
        <w:widowControl w:val="0"/>
        <w:suppressAutoHyphens/>
        <w:spacing w:after="0" w:line="240" w:lineRule="auto"/>
        <w:rPr>
          <w:rFonts w:ascii="Times New Roman" w:eastAsia="MS Minngs" w:hAnsi="Times New Roman" w:cs="Arial"/>
          <w:color w:val="00000A"/>
          <w:sz w:val="20"/>
          <w:szCs w:val="20"/>
          <w:lang w:eastAsia="ru-RU"/>
        </w:rPr>
      </w:pPr>
      <w:bookmarkStart w:id="39" w:name="_Hlk157011239"/>
      <w:r w:rsidRPr="008655AA">
        <w:rPr>
          <w:rFonts w:ascii="Times New Roman" w:eastAsia="MS Minngs" w:hAnsi="Times New Roman" w:cs="Arial"/>
          <w:color w:val="00000A"/>
          <w:sz w:val="20"/>
          <w:szCs w:val="20"/>
          <w:lang w:eastAsia="ru-RU"/>
        </w:rPr>
        <w:t xml:space="preserve">       (ФИО, подпись, МП)</w:t>
      </w:r>
      <w:r w:rsidRPr="008655AA">
        <w:rPr>
          <w:rFonts w:ascii="Times New Roman" w:eastAsia="MS Minngs" w:hAnsi="Times New Roman" w:cs="Arial"/>
          <w:color w:val="00000A"/>
          <w:sz w:val="20"/>
          <w:szCs w:val="20"/>
          <w:lang w:eastAsia="ru-RU"/>
        </w:rPr>
        <w:tab/>
      </w:r>
      <w:r w:rsidRPr="008655AA">
        <w:rPr>
          <w:rFonts w:ascii="Times New Roman" w:eastAsia="MS Minngs" w:hAnsi="Times New Roman" w:cs="Arial"/>
          <w:color w:val="00000A"/>
          <w:sz w:val="20"/>
          <w:szCs w:val="20"/>
          <w:lang w:eastAsia="ru-RU"/>
        </w:rPr>
        <w:tab/>
        <w:t xml:space="preserve">                                                                              </w:t>
      </w:r>
      <w:proofErr w:type="gramStart"/>
      <w:r w:rsidRPr="008655AA">
        <w:rPr>
          <w:rFonts w:ascii="Times New Roman" w:eastAsia="MS Minngs" w:hAnsi="Times New Roman" w:cs="Arial"/>
          <w:color w:val="00000A"/>
          <w:sz w:val="20"/>
          <w:szCs w:val="20"/>
          <w:lang w:eastAsia="ru-RU"/>
        </w:rPr>
        <w:t xml:space="preserve">   (</w:t>
      </w:r>
      <w:proofErr w:type="gramEnd"/>
      <w:r w:rsidRPr="008655AA">
        <w:rPr>
          <w:rFonts w:ascii="Times New Roman" w:eastAsia="MS Minngs" w:hAnsi="Times New Roman" w:cs="Arial"/>
          <w:color w:val="00000A"/>
          <w:sz w:val="20"/>
          <w:szCs w:val="20"/>
          <w:lang w:eastAsia="ru-RU"/>
        </w:rPr>
        <w:t>ФИО, подпись, МП)</w:t>
      </w:r>
    </w:p>
    <w:bookmarkEnd w:id="39"/>
    <w:p w14:paraId="0C7F3977" w14:textId="77777777" w:rsidR="008655AA" w:rsidRPr="008655AA" w:rsidRDefault="008655AA"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07CC3E29" w14:textId="77777777" w:rsidR="008655AA" w:rsidRPr="008655AA" w:rsidRDefault="008655AA" w:rsidP="008655AA">
      <w:pPr>
        <w:widowControl w:val="0"/>
        <w:suppressAutoHyphens/>
        <w:spacing w:after="0" w:line="240" w:lineRule="auto"/>
        <w:rPr>
          <w:rFonts w:ascii="Times New Roman" w:eastAsia="MS Minngs" w:hAnsi="Times New Roman"/>
          <w:color w:val="00000A"/>
          <w:sz w:val="20"/>
          <w:szCs w:val="20"/>
          <w:lang w:eastAsia="ru-RU"/>
        </w:rPr>
      </w:pPr>
    </w:p>
    <w:p w14:paraId="417959A6" w14:textId="77777777" w:rsidR="00D87285" w:rsidRPr="007D047F" w:rsidRDefault="00D87285" w:rsidP="00516F25">
      <w:pPr>
        <w:pStyle w:val="ConsPlusNormal"/>
        <w:jc w:val="right"/>
        <w:outlineLvl w:val="1"/>
      </w:pPr>
    </w:p>
    <w:sectPr w:rsidR="00D87285" w:rsidRPr="007D047F" w:rsidSect="008655AA">
      <w:pgSz w:w="11906" w:h="16838"/>
      <w:pgMar w:top="765" w:right="851" w:bottom="851" w:left="1134"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08FB0" w14:textId="77777777" w:rsidR="00576837" w:rsidRDefault="00576837" w:rsidP="00D87285">
      <w:pPr>
        <w:spacing w:after="0" w:line="240" w:lineRule="auto"/>
      </w:pPr>
      <w:r>
        <w:separator/>
      </w:r>
    </w:p>
  </w:endnote>
  <w:endnote w:type="continuationSeparator" w:id="0">
    <w:p w14:paraId="5ACA9046" w14:textId="77777777" w:rsidR="00576837" w:rsidRDefault="00576837"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8B959" w14:textId="77777777" w:rsidR="00576837" w:rsidRDefault="00576837" w:rsidP="00D87285">
      <w:pPr>
        <w:spacing w:after="0" w:line="240" w:lineRule="auto"/>
      </w:pPr>
      <w:r>
        <w:separator/>
      </w:r>
    </w:p>
  </w:footnote>
  <w:footnote w:type="continuationSeparator" w:id="0">
    <w:p w14:paraId="2B2D9316" w14:textId="77777777" w:rsidR="00576837" w:rsidRDefault="00576837" w:rsidP="00D87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4284020">
    <w:abstractNumId w:val="0"/>
  </w:num>
  <w:num w:numId="2" w16cid:durableId="1869295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21480"/>
    <w:rsid w:val="00023865"/>
    <w:rsid w:val="00057C8D"/>
    <w:rsid w:val="00061E94"/>
    <w:rsid w:val="00066C19"/>
    <w:rsid w:val="00082BEF"/>
    <w:rsid w:val="000C3C46"/>
    <w:rsid w:val="000C5C15"/>
    <w:rsid w:val="000D1470"/>
    <w:rsid w:val="000F056D"/>
    <w:rsid w:val="000F184C"/>
    <w:rsid w:val="000F4594"/>
    <w:rsid w:val="000F62FB"/>
    <w:rsid w:val="001044E1"/>
    <w:rsid w:val="00113438"/>
    <w:rsid w:val="00120006"/>
    <w:rsid w:val="001537CC"/>
    <w:rsid w:val="00156E69"/>
    <w:rsid w:val="00186B9B"/>
    <w:rsid w:val="00196D97"/>
    <w:rsid w:val="001A23F8"/>
    <w:rsid w:val="001D6035"/>
    <w:rsid w:val="001E089E"/>
    <w:rsid w:val="001F1459"/>
    <w:rsid w:val="001F489B"/>
    <w:rsid w:val="00234B60"/>
    <w:rsid w:val="002423D0"/>
    <w:rsid w:val="0024685D"/>
    <w:rsid w:val="00246AE9"/>
    <w:rsid w:val="0026139C"/>
    <w:rsid w:val="002B4A26"/>
    <w:rsid w:val="002B511F"/>
    <w:rsid w:val="002E248D"/>
    <w:rsid w:val="002E7A9A"/>
    <w:rsid w:val="00301367"/>
    <w:rsid w:val="00360EAB"/>
    <w:rsid w:val="003645E7"/>
    <w:rsid w:val="003817FE"/>
    <w:rsid w:val="00381EDE"/>
    <w:rsid w:val="003826DF"/>
    <w:rsid w:val="003C5C74"/>
    <w:rsid w:val="003E12D7"/>
    <w:rsid w:val="00443BBA"/>
    <w:rsid w:val="00451244"/>
    <w:rsid w:val="004676D7"/>
    <w:rsid w:val="00467B51"/>
    <w:rsid w:val="00471486"/>
    <w:rsid w:val="00477DB0"/>
    <w:rsid w:val="00482A06"/>
    <w:rsid w:val="004A2FAF"/>
    <w:rsid w:val="004A3E6B"/>
    <w:rsid w:val="004A5F9A"/>
    <w:rsid w:val="004D7FF3"/>
    <w:rsid w:val="004F3BB5"/>
    <w:rsid w:val="004F7A83"/>
    <w:rsid w:val="00516F25"/>
    <w:rsid w:val="00520FAF"/>
    <w:rsid w:val="00522D1E"/>
    <w:rsid w:val="0054221F"/>
    <w:rsid w:val="0054420F"/>
    <w:rsid w:val="0055223A"/>
    <w:rsid w:val="005572CD"/>
    <w:rsid w:val="005634AD"/>
    <w:rsid w:val="00576837"/>
    <w:rsid w:val="00595FA6"/>
    <w:rsid w:val="005B113E"/>
    <w:rsid w:val="005C5401"/>
    <w:rsid w:val="005D24D4"/>
    <w:rsid w:val="005E0A98"/>
    <w:rsid w:val="0060230B"/>
    <w:rsid w:val="00613BF6"/>
    <w:rsid w:val="00644C12"/>
    <w:rsid w:val="006552D0"/>
    <w:rsid w:val="00671357"/>
    <w:rsid w:val="0067643F"/>
    <w:rsid w:val="00694292"/>
    <w:rsid w:val="006A64F8"/>
    <w:rsid w:val="006E4683"/>
    <w:rsid w:val="00700405"/>
    <w:rsid w:val="00710380"/>
    <w:rsid w:val="00712233"/>
    <w:rsid w:val="00712D63"/>
    <w:rsid w:val="00714B81"/>
    <w:rsid w:val="00775847"/>
    <w:rsid w:val="00787B94"/>
    <w:rsid w:val="00794B67"/>
    <w:rsid w:val="007B1419"/>
    <w:rsid w:val="007C4506"/>
    <w:rsid w:val="007C5B4D"/>
    <w:rsid w:val="007D047F"/>
    <w:rsid w:val="007D0D02"/>
    <w:rsid w:val="007F58B3"/>
    <w:rsid w:val="008126AE"/>
    <w:rsid w:val="0085251B"/>
    <w:rsid w:val="00855A74"/>
    <w:rsid w:val="00855CB5"/>
    <w:rsid w:val="00855FAC"/>
    <w:rsid w:val="008655AA"/>
    <w:rsid w:val="008B322A"/>
    <w:rsid w:val="00900A1C"/>
    <w:rsid w:val="00902086"/>
    <w:rsid w:val="00906A2A"/>
    <w:rsid w:val="00913C98"/>
    <w:rsid w:val="00925753"/>
    <w:rsid w:val="009355E6"/>
    <w:rsid w:val="00935C16"/>
    <w:rsid w:val="009436FB"/>
    <w:rsid w:val="00951262"/>
    <w:rsid w:val="009E0A72"/>
    <w:rsid w:val="009E694B"/>
    <w:rsid w:val="009F535C"/>
    <w:rsid w:val="009F6241"/>
    <w:rsid w:val="00A02899"/>
    <w:rsid w:val="00A20407"/>
    <w:rsid w:val="00A91B39"/>
    <w:rsid w:val="00AC2347"/>
    <w:rsid w:val="00B31F13"/>
    <w:rsid w:val="00B4280F"/>
    <w:rsid w:val="00B54497"/>
    <w:rsid w:val="00B54B27"/>
    <w:rsid w:val="00B75FFF"/>
    <w:rsid w:val="00BB292B"/>
    <w:rsid w:val="00BF5708"/>
    <w:rsid w:val="00C00082"/>
    <w:rsid w:val="00C5579D"/>
    <w:rsid w:val="00C57896"/>
    <w:rsid w:val="00C96ABB"/>
    <w:rsid w:val="00CA4F38"/>
    <w:rsid w:val="00CA76B5"/>
    <w:rsid w:val="00CB0F47"/>
    <w:rsid w:val="00CB492D"/>
    <w:rsid w:val="00CB605D"/>
    <w:rsid w:val="00CD24D5"/>
    <w:rsid w:val="00CF22A8"/>
    <w:rsid w:val="00D15324"/>
    <w:rsid w:val="00D261B8"/>
    <w:rsid w:val="00D340C0"/>
    <w:rsid w:val="00D354F0"/>
    <w:rsid w:val="00D5761A"/>
    <w:rsid w:val="00D702E7"/>
    <w:rsid w:val="00D87285"/>
    <w:rsid w:val="00DA5478"/>
    <w:rsid w:val="00DC0195"/>
    <w:rsid w:val="00DC301B"/>
    <w:rsid w:val="00DD0A87"/>
    <w:rsid w:val="00DE6CD1"/>
    <w:rsid w:val="00E02130"/>
    <w:rsid w:val="00E33D70"/>
    <w:rsid w:val="00E64BCD"/>
    <w:rsid w:val="00E81006"/>
    <w:rsid w:val="00E92612"/>
    <w:rsid w:val="00EB1516"/>
    <w:rsid w:val="00EB510F"/>
    <w:rsid w:val="00EC2023"/>
    <w:rsid w:val="00ED42A8"/>
    <w:rsid w:val="00F012DC"/>
    <w:rsid w:val="00F05C8E"/>
    <w:rsid w:val="00F157F6"/>
    <w:rsid w:val="00F251C8"/>
    <w:rsid w:val="00F26F08"/>
    <w:rsid w:val="00F35050"/>
    <w:rsid w:val="00F36E57"/>
    <w:rsid w:val="00F42FE2"/>
    <w:rsid w:val="00F52E4F"/>
    <w:rsid w:val="00F53D65"/>
    <w:rsid w:val="00F62E45"/>
    <w:rsid w:val="00F6681F"/>
    <w:rsid w:val="00FA4DB0"/>
    <w:rsid w:val="00FB0AF5"/>
    <w:rsid w:val="00FE4A76"/>
    <w:rsid w:val="00FF2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6A4055"/>
  <w15:chartTrackingRefBased/>
  <w15:docId w15:val="{36F88A93-83B0-4790-A095-5021C71B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39C"/>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A0DBE-F7D5-4374-9384-3561A923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4036</Words>
  <Characters>23009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26992</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2026-08-11T02:15:00Z</dcterms:created>
  <dcterms:modified xsi:type="dcterms:W3CDTF">2026-08-11T02:15:00Z</dcterms:modified>
</cp:coreProperties>
</file>