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15" w:rsidRPr="00CE0D2A" w:rsidRDefault="00595415" w:rsidP="00595415">
      <w:pPr>
        <w:spacing w:before="120" w:after="0" w:line="240" w:lineRule="auto"/>
        <w:jc w:val="center"/>
        <w:rPr>
          <w:rFonts w:ascii="Times New Roman" w:hAnsi="Times New Roman"/>
          <w:szCs w:val="22"/>
        </w:rPr>
      </w:pPr>
      <w:r w:rsidRPr="00CE0D2A">
        <w:rPr>
          <w:rFonts w:ascii="Times New Roman" w:hAnsi="Times New Roman"/>
          <w:szCs w:val="22"/>
        </w:rPr>
        <w:t>Требования к поставке товара:</w:t>
      </w:r>
    </w:p>
    <w:p w:rsidR="009F22C5" w:rsidRPr="009F22C5" w:rsidRDefault="009F22C5" w:rsidP="009F22C5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F22C5">
        <w:rPr>
          <w:rFonts w:ascii="Times New Roman" w:eastAsia="Times New Roman" w:hAnsi="Times New Roman" w:cs="Times New Roman"/>
          <w:sz w:val="22"/>
          <w:szCs w:val="22"/>
        </w:rPr>
        <w:t>Поставляемый товар должен соответствовать функциональным, техническим, качественным, эксплуатационным и гарантийным требованиям, а также другим обязательным условиям указанным в объявлении о закупке.</w:t>
      </w:r>
    </w:p>
    <w:p w:rsidR="009F22C5" w:rsidRPr="009F22C5" w:rsidRDefault="009F22C5" w:rsidP="009F22C5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9F22C5">
        <w:rPr>
          <w:rFonts w:ascii="Times New Roman" w:hAnsi="Times New Roman"/>
          <w:szCs w:val="22"/>
        </w:rPr>
        <w:t>Товар доставляется в невозвратной таре и (или) упаковке, обеспечивающей сохранность товара при его транспортировке, погрузо-разгрузочных работах и, при необходимости, последующем хранении. Поставщик несет ответственность за все потери и/или повреждения, вызванные неправильной упаковкой либо маркировкой поставляемого товара.</w:t>
      </w:r>
    </w:p>
    <w:p w:rsidR="009F22C5" w:rsidRPr="009F22C5" w:rsidRDefault="009F22C5" w:rsidP="009F22C5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9F22C5">
        <w:rPr>
          <w:rFonts w:ascii="Times New Roman" w:hAnsi="Times New Roman"/>
          <w:szCs w:val="22"/>
        </w:rPr>
        <w:t xml:space="preserve">Поставляемый товар должен быть разрешен к применению на территории Российской Федерации и иметь необходимые сертификаты соответствия, выданные органами, уполномоченными осуществлять государственный надзор и контроль в области обеспечения качества и безопасности товаров. </w:t>
      </w:r>
    </w:p>
    <w:p w:rsidR="009F22C5" w:rsidRPr="009F22C5" w:rsidRDefault="009F22C5" w:rsidP="009F22C5">
      <w:pPr>
        <w:spacing w:after="0" w:line="240" w:lineRule="auto"/>
        <w:ind w:right="40" w:firstLine="709"/>
        <w:jc w:val="both"/>
        <w:rPr>
          <w:rFonts w:ascii="Times New Roman" w:hAnsi="Times New Roman"/>
          <w:szCs w:val="22"/>
        </w:rPr>
      </w:pPr>
      <w:r w:rsidRPr="009F22C5">
        <w:rPr>
          <w:rFonts w:ascii="Times New Roman" w:hAnsi="Times New Roman"/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работоспособным и обеспечивать предусмотренную производителем функциональность. </w:t>
      </w:r>
    </w:p>
    <w:p w:rsidR="009F22C5" w:rsidRPr="009F22C5" w:rsidRDefault="009F22C5" w:rsidP="009F22C5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9F22C5">
        <w:rPr>
          <w:rFonts w:ascii="Times New Roman" w:hAnsi="Times New Roman"/>
          <w:szCs w:val="22"/>
        </w:rPr>
        <w:t xml:space="preserve"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Гарантийный срок начинает исчисляться со дня подписания соответствующего документа о приемке товара. </w:t>
      </w:r>
    </w:p>
    <w:p w:rsidR="009F22C5" w:rsidRPr="009F22C5" w:rsidRDefault="009F22C5" w:rsidP="009F22C5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9F22C5">
        <w:rPr>
          <w:rFonts w:ascii="Times New Roman" w:hAnsi="Times New Roman"/>
          <w:szCs w:val="22"/>
        </w:rPr>
        <w:t>Неисправный или дефектный товар будет возвращен Поставщику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</w:t>
      </w:r>
    </w:p>
    <w:p w:rsidR="009F22C5" w:rsidRPr="009F22C5" w:rsidRDefault="009F22C5" w:rsidP="009F22C5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9F22C5">
        <w:rPr>
          <w:rFonts w:ascii="Times New Roman" w:hAnsi="Times New Roman"/>
          <w:szCs w:val="22"/>
        </w:rPr>
        <w:t>Поставщик не несет гарантийной ответственности за неполадки и неисправности товара, если они произошли:</w:t>
      </w:r>
    </w:p>
    <w:p w:rsidR="009F22C5" w:rsidRPr="009F22C5" w:rsidRDefault="009F22C5" w:rsidP="009F22C5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proofErr w:type="gramStart"/>
      <w:r w:rsidRPr="009F22C5">
        <w:rPr>
          <w:rFonts w:ascii="Times New Roman" w:hAnsi="Times New Roman"/>
          <w:szCs w:val="22"/>
        </w:rPr>
        <w:t>а</w:t>
      </w:r>
      <w:proofErr w:type="gramEnd"/>
      <w:r w:rsidRPr="009F22C5">
        <w:rPr>
          <w:rFonts w:ascii="Times New Roman" w:hAnsi="Times New Roman"/>
          <w:szCs w:val="22"/>
        </w:rPr>
        <w:t>) в результате внесения Заказчиком или третьей стороной модификаций или изменений товара без письменного согласия Поставщика;</w:t>
      </w:r>
    </w:p>
    <w:p w:rsidR="00CE0D2A" w:rsidRPr="00CE0D2A" w:rsidRDefault="009F22C5" w:rsidP="00D27D52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proofErr w:type="gramStart"/>
      <w:r w:rsidRPr="009F22C5">
        <w:rPr>
          <w:rFonts w:ascii="Times New Roman" w:hAnsi="Times New Roman"/>
          <w:szCs w:val="22"/>
        </w:rPr>
        <w:t>б</w:t>
      </w:r>
      <w:proofErr w:type="gramEnd"/>
      <w:r w:rsidRPr="009F22C5">
        <w:rPr>
          <w:rFonts w:ascii="Times New Roman" w:hAnsi="Times New Roman"/>
          <w:szCs w:val="22"/>
        </w:rPr>
        <w:t>) в результате нарушения правил эксплуатации и обслуживания товара, предусмотренных технической и (или) эксплуатационной документацией производителя (изготовителя) товара</w:t>
      </w:r>
      <w:r w:rsidR="00D27D52">
        <w:rPr>
          <w:rFonts w:ascii="Times New Roman" w:hAnsi="Times New Roman"/>
          <w:szCs w:val="22"/>
        </w:rPr>
        <w:t>.</w:t>
      </w:r>
    </w:p>
    <w:sectPr w:rsidR="00CE0D2A" w:rsidRPr="00CE0D2A" w:rsidSect="00CE0D2A">
      <w:pgSz w:w="11906" w:h="16838"/>
      <w:pgMar w:top="568" w:right="849" w:bottom="426" w:left="1276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1C3"/>
    <w:multiLevelType w:val="multilevel"/>
    <w:tmpl w:val="6E8C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E68F3"/>
    <w:multiLevelType w:val="multilevel"/>
    <w:tmpl w:val="082C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51610"/>
    <w:multiLevelType w:val="multilevel"/>
    <w:tmpl w:val="42F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1743D"/>
    <w:multiLevelType w:val="multilevel"/>
    <w:tmpl w:val="56CC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975DE"/>
    <w:multiLevelType w:val="multilevel"/>
    <w:tmpl w:val="4C28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41141"/>
    <w:multiLevelType w:val="multilevel"/>
    <w:tmpl w:val="37EA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D3D4F"/>
    <w:multiLevelType w:val="multilevel"/>
    <w:tmpl w:val="945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67CF3"/>
    <w:multiLevelType w:val="multilevel"/>
    <w:tmpl w:val="7C68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D203F"/>
    <w:multiLevelType w:val="hybridMultilevel"/>
    <w:tmpl w:val="6D3AC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57F27"/>
    <w:multiLevelType w:val="hybridMultilevel"/>
    <w:tmpl w:val="C526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0204F"/>
    <w:multiLevelType w:val="multilevel"/>
    <w:tmpl w:val="75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614072"/>
    <w:multiLevelType w:val="multilevel"/>
    <w:tmpl w:val="07A8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D16E6B"/>
    <w:multiLevelType w:val="multilevel"/>
    <w:tmpl w:val="8F7E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C5495"/>
    <w:multiLevelType w:val="hybridMultilevel"/>
    <w:tmpl w:val="607C0D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09"/>
    <w:rsid w:val="00030139"/>
    <w:rsid w:val="0004466B"/>
    <w:rsid w:val="000C493D"/>
    <w:rsid w:val="000D5F09"/>
    <w:rsid w:val="000F3229"/>
    <w:rsid w:val="00134D4D"/>
    <w:rsid w:val="001452DE"/>
    <w:rsid w:val="001534D2"/>
    <w:rsid w:val="001A7F7F"/>
    <w:rsid w:val="001C1A2C"/>
    <w:rsid w:val="001F6277"/>
    <w:rsid w:val="002E5127"/>
    <w:rsid w:val="00300A41"/>
    <w:rsid w:val="003366D8"/>
    <w:rsid w:val="00354FCC"/>
    <w:rsid w:val="003773F7"/>
    <w:rsid w:val="003D5A28"/>
    <w:rsid w:val="004942A3"/>
    <w:rsid w:val="00595415"/>
    <w:rsid w:val="00606C9E"/>
    <w:rsid w:val="0063621F"/>
    <w:rsid w:val="006C154C"/>
    <w:rsid w:val="007C71EE"/>
    <w:rsid w:val="007E07C3"/>
    <w:rsid w:val="00882B88"/>
    <w:rsid w:val="008D654A"/>
    <w:rsid w:val="0095375A"/>
    <w:rsid w:val="0098386B"/>
    <w:rsid w:val="009B1ADE"/>
    <w:rsid w:val="009F0501"/>
    <w:rsid w:val="009F22C5"/>
    <w:rsid w:val="00A15767"/>
    <w:rsid w:val="00AF6AC7"/>
    <w:rsid w:val="00B74DCD"/>
    <w:rsid w:val="00C224F1"/>
    <w:rsid w:val="00C22F1B"/>
    <w:rsid w:val="00C411F8"/>
    <w:rsid w:val="00C57593"/>
    <w:rsid w:val="00CC6570"/>
    <w:rsid w:val="00CE0D2A"/>
    <w:rsid w:val="00D016E8"/>
    <w:rsid w:val="00D26A2E"/>
    <w:rsid w:val="00D27D52"/>
    <w:rsid w:val="00D93589"/>
    <w:rsid w:val="00DB0E1E"/>
    <w:rsid w:val="00DF6976"/>
    <w:rsid w:val="00E12FE6"/>
    <w:rsid w:val="00E87636"/>
    <w:rsid w:val="00F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E46F6-17A9-4E55-8653-B46C327A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01">
    <w:name w:val="fontstyle01"/>
    <w:basedOn w:val="12"/>
    <w:link w:val="fontstyle010"/>
    <w:rPr>
      <w:rFonts w:ascii="Times New Roman" w:hAnsi="Times New Roman"/>
      <w:sz w:val="28"/>
    </w:rPr>
  </w:style>
  <w:style w:type="character" w:customStyle="1" w:styleId="fontstyle010">
    <w:name w:val="fontstyle01"/>
    <w:basedOn w:val="a0"/>
    <w:link w:val="fontstyle01"/>
    <w:rPr>
      <w:rFonts w:ascii="Times New Roman" w:hAnsi="Times New Roman"/>
      <w:b w:val="0"/>
      <w:i w:val="0"/>
      <w:color w:val="000000"/>
      <w:sz w:val="28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одержимое врезки"/>
    <w:basedOn w:val="a"/>
    <w:link w:val="a8"/>
  </w:style>
  <w:style w:type="character" w:customStyle="1" w:styleId="a8">
    <w:name w:val="Содержимое врезки"/>
    <w:basedOn w:val="1"/>
    <w:link w:val="a7"/>
    <w:rPr>
      <w:color w:val="000000"/>
    </w:rPr>
  </w:style>
  <w:style w:type="paragraph" w:customStyle="1" w:styleId="lot-item-window-infovalue">
    <w:name w:val="lot-item-window-info__value"/>
    <w:basedOn w:val="12"/>
    <w:link w:val="lot-item-window-infovalue0"/>
  </w:style>
  <w:style w:type="character" w:customStyle="1" w:styleId="lot-item-window-infovalue0">
    <w:name w:val="lot-item-window-info__value"/>
    <w:basedOn w:val="a0"/>
    <w:link w:val="lot-item-window-infovalue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ind w:left="720"/>
      <w:contextualSpacing/>
    </w:pPr>
    <w:rPr>
      <w:rFonts w:ascii="Calibri" w:hAnsi="Calibri"/>
    </w:rPr>
  </w:style>
  <w:style w:type="character" w:customStyle="1" w:styleId="14">
    <w:name w:val="Абзац списка1"/>
    <w:basedOn w:val="1"/>
    <w:link w:val="1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5">
    <w:name w:val="Гиперссылка1"/>
    <w:basedOn w:val="12"/>
    <w:link w:val="ab"/>
    <w:rPr>
      <w:color w:val="0563C1" w:themeColor="hyperlink"/>
      <w:u w:val="single"/>
    </w:rPr>
  </w:style>
  <w:style w:type="character" w:styleId="ab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Times New Roman" w:hAnsi="Times New Roman"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18">
    <w:name w:val="Просмотренная гиперссылка1"/>
    <w:basedOn w:val="12"/>
    <w:link w:val="af4"/>
    <w:rPr>
      <w:color w:val="954F72" w:themeColor="followedHyperlink"/>
      <w:u w:val="single"/>
    </w:rPr>
  </w:style>
  <w:style w:type="character" w:styleId="af4">
    <w:name w:val="FollowedHyperlink"/>
    <w:basedOn w:val="a0"/>
    <w:link w:val="18"/>
    <w:rPr>
      <w:color w:val="954F72" w:themeColor="followedHyperlink"/>
      <w:u w:val="single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541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character" w:customStyle="1" w:styleId="typographyfsyzi47">
    <w:name w:val="_typography_fsyzi_47"/>
    <w:basedOn w:val="a0"/>
    <w:rsid w:val="00E87636"/>
  </w:style>
  <w:style w:type="paragraph" w:customStyle="1" w:styleId="docdata">
    <w:name w:val="docdata"/>
    <w:aliases w:val="docy,v5,16832,bqiaagaaeyqcaaagiaiaaapdpgaabde+aaaaaaaaaaaaaaaaaaaaaaaaaaaaaaaaaaaaaaaaaaaaaaaaaaaaaaaaaaaaaaaaaaaaaaaaaaaaaaaaaaaaaaaaaaaaaaaaaaaaaaaaaaaaaaaaaaaaaaaaaaaaaaaaaaaaaaaaaaaaaaaaaaaaaaaaaaaaaaaaaaaaaaaaaaaaaaaaaaaaaaaaaaaaaaaaaaaaaaa"/>
    <w:basedOn w:val="a"/>
    <w:rsid w:val="00B74DC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6">
    <w:name w:val="Strong"/>
    <w:basedOn w:val="a0"/>
    <w:uiPriority w:val="22"/>
    <w:qFormat/>
    <w:rsid w:val="003D5A28"/>
    <w:rPr>
      <w:b/>
      <w:bCs/>
    </w:rPr>
  </w:style>
  <w:style w:type="character" w:customStyle="1" w:styleId="sc-itonen">
    <w:name w:val="sc-itonen"/>
    <w:basedOn w:val="a0"/>
    <w:rsid w:val="00C224F1"/>
  </w:style>
  <w:style w:type="character" w:customStyle="1" w:styleId="futurisfootnotegroup">
    <w:name w:val="futurisfootnotegroup"/>
    <w:basedOn w:val="a0"/>
    <w:rsid w:val="00C224F1"/>
  </w:style>
  <w:style w:type="character" w:customStyle="1" w:styleId="t286pc">
    <w:name w:val="t286pc"/>
    <w:basedOn w:val="a0"/>
    <w:rsid w:val="002E5127"/>
  </w:style>
  <w:style w:type="paragraph" w:styleId="HTML">
    <w:name w:val="HTML Preformatted"/>
    <w:basedOn w:val="a"/>
    <w:link w:val="HTML0"/>
    <w:uiPriority w:val="99"/>
    <w:unhideWhenUsed/>
    <w:rsid w:val="001C1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C1A2C"/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4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3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2026-02-06T08:21:00Z</cp:lastPrinted>
  <dcterms:created xsi:type="dcterms:W3CDTF">2026-05-21T07:57:00Z</dcterms:created>
  <dcterms:modified xsi:type="dcterms:W3CDTF">2026-06-22T08:34:00Z</dcterms:modified>
</cp:coreProperties>
</file>