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5A14A" w14:textId="59FAE073" w:rsidR="00FD0D89" w:rsidRPr="0053720B" w:rsidRDefault="008B6991" w:rsidP="00E32936">
      <w:pPr>
        <w:widowControl w:val="0"/>
        <w:jc w:val="center"/>
        <w:rPr>
          <w:rFonts w:ascii="Times New Roman" w:hAnsi="Times New Roman" w:cs="Times New Roman"/>
          <w:b/>
          <w:color w:val="auto"/>
          <w:sz w:val="26"/>
          <w:szCs w:val="26"/>
        </w:rPr>
      </w:pPr>
      <w:bookmarkStart w:id="0" w:name="_Hlk213763392"/>
      <w:r>
        <w:rPr>
          <w:rFonts w:ascii="Times New Roman" w:hAnsi="Times New Roman" w:cs="Times New Roman"/>
          <w:b/>
          <w:color w:val="auto"/>
          <w:sz w:val="26"/>
          <w:szCs w:val="26"/>
        </w:rPr>
        <w:t xml:space="preserve">Контракт № </w:t>
      </w:r>
    </w:p>
    <w:p w14:paraId="20296B2D" w14:textId="19143DC5" w:rsidR="00FD0D89" w:rsidRDefault="00FB2388" w:rsidP="00E32936">
      <w:pPr>
        <w:widowControl w:val="0"/>
        <w:jc w:val="center"/>
        <w:rPr>
          <w:rFonts w:ascii="Times New Roman" w:hAnsi="Times New Roman" w:cs="Times New Roman"/>
          <w:b/>
          <w:color w:val="auto"/>
          <w:sz w:val="26"/>
          <w:szCs w:val="26"/>
        </w:rPr>
      </w:pPr>
      <w:bookmarkStart w:id="1" w:name="bookmark1"/>
      <w:r w:rsidRPr="0053720B">
        <w:rPr>
          <w:rFonts w:ascii="Times New Roman" w:hAnsi="Times New Roman" w:cs="Times New Roman"/>
          <w:b/>
          <w:color w:val="auto"/>
          <w:sz w:val="26"/>
          <w:szCs w:val="26"/>
        </w:rPr>
        <w:t>п</w:t>
      </w:r>
      <w:r w:rsidR="00A83F77" w:rsidRPr="0053720B">
        <w:rPr>
          <w:rFonts w:ascii="Times New Roman" w:hAnsi="Times New Roman" w:cs="Times New Roman"/>
          <w:b/>
          <w:color w:val="auto"/>
          <w:sz w:val="26"/>
          <w:szCs w:val="26"/>
        </w:rPr>
        <w:t>оставки</w:t>
      </w:r>
      <w:r w:rsidR="0076365F" w:rsidRPr="0053720B">
        <w:rPr>
          <w:rFonts w:ascii="Times New Roman" w:hAnsi="Times New Roman" w:cs="Times New Roman"/>
          <w:b/>
          <w:color w:val="auto"/>
          <w:sz w:val="26"/>
          <w:szCs w:val="26"/>
        </w:rPr>
        <w:t xml:space="preserve"> запасных частей</w:t>
      </w:r>
      <w:bookmarkEnd w:id="1"/>
    </w:p>
    <w:p w14:paraId="389269C3" w14:textId="03B925F9" w:rsidR="0010312A" w:rsidRPr="0053720B" w:rsidRDefault="0010312A" w:rsidP="00E32936">
      <w:pPr>
        <w:widowControl w:val="0"/>
        <w:jc w:val="center"/>
        <w:rPr>
          <w:rFonts w:ascii="Times New Roman" w:hAnsi="Times New Roman" w:cs="Times New Roman"/>
          <w:b/>
          <w:color w:val="auto"/>
          <w:sz w:val="26"/>
          <w:szCs w:val="26"/>
        </w:rPr>
      </w:pPr>
      <w:r>
        <w:rPr>
          <w:rFonts w:ascii="Times New Roman" w:hAnsi="Times New Roman" w:cs="Times New Roman"/>
          <w:b/>
          <w:color w:val="auto"/>
          <w:sz w:val="26"/>
          <w:szCs w:val="26"/>
        </w:rPr>
        <w:t xml:space="preserve">ИКЗ </w:t>
      </w:r>
      <w:r w:rsidR="00646B85" w:rsidRPr="00646B85">
        <w:rPr>
          <w:rFonts w:ascii="Times New Roman" w:hAnsi="Times New Roman" w:cs="Times New Roman"/>
          <w:b/>
          <w:color w:val="auto"/>
          <w:sz w:val="26"/>
          <w:szCs w:val="26"/>
        </w:rPr>
        <w:t>261666100245666710100100170000000000</w:t>
      </w:r>
    </w:p>
    <w:p w14:paraId="72C7E447" w14:textId="77777777" w:rsidR="00FB2388" w:rsidRPr="0053720B" w:rsidRDefault="00FB2388" w:rsidP="00E32936">
      <w:pPr>
        <w:widowControl w:val="0"/>
        <w:jc w:val="both"/>
        <w:rPr>
          <w:rFonts w:ascii="Times New Roman" w:hAnsi="Times New Roman" w:cs="Times New Roman"/>
          <w:color w:val="auto"/>
          <w:sz w:val="26"/>
          <w:szCs w:val="26"/>
        </w:rPr>
      </w:pPr>
    </w:p>
    <w:tbl>
      <w:tblPr>
        <w:tblStyle w:val="af7"/>
        <w:tblW w:w="106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8"/>
        <w:gridCol w:w="5347"/>
      </w:tblGrid>
      <w:tr w:rsidR="00EC18FA" w14:paraId="267F69D4" w14:textId="77777777" w:rsidTr="00EC18FA">
        <w:tc>
          <w:tcPr>
            <w:tcW w:w="5348" w:type="dxa"/>
          </w:tcPr>
          <w:p w14:paraId="09113220" w14:textId="4D7396ED" w:rsidR="00EC18FA" w:rsidRDefault="00BD79E2" w:rsidP="00C618FF">
            <w:pPr>
              <w:rPr>
                <w:rFonts w:ascii="Times New Roman" w:hAnsi="Times New Roman" w:cs="Times New Roman"/>
                <w:color w:val="auto"/>
                <w:sz w:val="25"/>
                <w:szCs w:val="25"/>
              </w:rPr>
            </w:pPr>
            <w:proofErr w:type="spellStart"/>
            <w:r>
              <w:rPr>
                <w:rFonts w:ascii="Times New Roman" w:hAnsi="Times New Roman" w:cs="Times New Roman"/>
                <w:color w:val="auto"/>
                <w:sz w:val="26"/>
                <w:szCs w:val="26"/>
              </w:rPr>
              <w:t>г.Курган</w:t>
            </w:r>
            <w:proofErr w:type="spellEnd"/>
          </w:p>
        </w:tc>
        <w:tc>
          <w:tcPr>
            <w:tcW w:w="5347" w:type="dxa"/>
          </w:tcPr>
          <w:p w14:paraId="73BCA128" w14:textId="1005F0CE" w:rsidR="00EC18FA" w:rsidRDefault="008B6991" w:rsidP="00C618FF">
            <w:pPr>
              <w:jc w:val="right"/>
              <w:rPr>
                <w:rFonts w:ascii="Times New Roman" w:hAnsi="Times New Roman" w:cs="Times New Roman"/>
                <w:color w:val="auto"/>
                <w:sz w:val="25"/>
                <w:szCs w:val="25"/>
              </w:rPr>
            </w:pPr>
            <w:r>
              <w:rPr>
                <w:rFonts w:ascii="Times New Roman" w:hAnsi="Times New Roman" w:cs="Times New Roman"/>
                <w:color w:val="auto"/>
                <w:sz w:val="26"/>
                <w:szCs w:val="26"/>
              </w:rPr>
              <w:t>________</w:t>
            </w:r>
            <w:r w:rsidR="00BD79E2">
              <w:rPr>
                <w:rFonts w:ascii="Times New Roman" w:hAnsi="Times New Roman" w:cs="Times New Roman"/>
                <w:color w:val="auto"/>
                <w:sz w:val="26"/>
                <w:szCs w:val="26"/>
              </w:rPr>
              <w:t>.2026 г.</w:t>
            </w:r>
          </w:p>
        </w:tc>
      </w:tr>
    </w:tbl>
    <w:p w14:paraId="795C1249" w14:textId="77777777" w:rsidR="00FB2388" w:rsidRPr="0053720B" w:rsidRDefault="00FB2388" w:rsidP="00E32936">
      <w:pPr>
        <w:widowControl w:val="0"/>
        <w:jc w:val="both"/>
        <w:rPr>
          <w:rFonts w:ascii="Times New Roman" w:hAnsi="Times New Roman" w:cs="Times New Roman"/>
          <w:color w:val="auto"/>
          <w:sz w:val="26"/>
          <w:szCs w:val="26"/>
        </w:rPr>
      </w:pPr>
    </w:p>
    <w:p w14:paraId="5C3680DD" w14:textId="3A55B2BD" w:rsidR="00FB2388" w:rsidRPr="0053720B" w:rsidRDefault="008B6991" w:rsidP="00EC18FA">
      <w:pPr>
        <w:widowControl w:val="0"/>
        <w:ind w:firstLine="708"/>
        <w:jc w:val="both"/>
        <w:rPr>
          <w:rFonts w:ascii="Times New Roman" w:hAnsi="Times New Roman" w:cs="Times New Roman"/>
          <w:sz w:val="26"/>
          <w:szCs w:val="26"/>
        </w:rPr>
      </w:pPr>
      <w:r>
        <w:rPr>
          <w:rFonts w:ascii="Times New Roman" w:hAnsi="Times New Roman" w:cs="Times New Roman"/>
          <w:b/>
          <w:color w:val="auto"/>
          <w:sz w:val="26"/>
          <w:szCs w:val="26"/>
        </w:rPr>
        <w:t>____________________________________________________</w:t>
      </w:r>
      <w:r w:rsidR="00FB2388" w:rsidRPr="0053720B">
        <w:rPr>
          <w:rFonts w:ascii="Times New Roman" w:hAnsi="Times New Roman" w:cs="Times New Roman"/>
          <w:b/>
          <w:color w:val="auto"/>
          <w:sz w:val="26"/>
          <w:szCs w:val="26"/>
        </w:rPr>
        <w:t>,</w:t>
      </w:r>
      <w:r w:rsidR="00FB2388" w:rsidRPr="0053720B">
        <w:rPr>
          <w:rFonts w:ascii="Times New Roman" w:hAnsi="Times New Roman" w:cs="Times New Roman"/>
          <w:color w:val="auto"/>
          <w:sz w:val="26"/>
          <w:szCs w:val="26"/>
        </w:rPr>
        <w:t xml:space="preserve"> именуемое в дальнейшем «</w:t>
      </w:r>
      <w:r w:rsidR="00FB2388" w:rsidRPr="0053720B">
        <w:rPr>
          <w:rFonts w:ascii="Times New Roman" w:hAnsi="Times New Roman" w:cs="Times New Roman"/>
          <w:b/>
          <w:color w:val="auto"/>
          <w:sz w:val="26"/>
          <w:szCs w:val="26"/>
        </w:rPr>
        <w:t>Поставщик»</w:t>
      </w:r>
      <w:r w:rsidR="00FB2388" w:rsidRPr="0053720B">
        <w:rPr>
          <w:rFonts w:ascii="Times New Roman" w:hAnsi="Times New Roman" w:cs="Times New Roman"/>
          <w:color w:val="auto"/>
          <w:sz w:val="26"/>
          <w:szCs w:val="26"/>
        </w:rPr>
        <w:t xml:space="preserve">, в лице </w:t>
      </w:r>
      <w:r>
        <w:rPr>
          <w:rFonts w:ascii="Times New Roman" w:hAnsi="Times New Roman" w:cs="Times New Roman"/>
          <w:color w:val="auto"/>
          <w:sz w:val="26"/>
          <w:szCs w:val="26"/>
        </w:rPr>
        <w:t>________________________________</w:t>
      </w:r>
      <w:r w:rsidR="00EC18FA">
        <w:rPr>
          <w:rFonts w:ascii="Times New Roman" w:hAnsi="Times New Roman" w:cs="Times New Roman"/>
          <w:color w:val="auto"/>
          <w:sz w:val="25"/>
          <w:szCs w:val="25"/>
        </w:rPr>
        <w:t xml:space="preserve">, </w:t>
      </w:r>
      <w:r w:rsidR="00FB2388" w:rsidRPr="0053720B">
        <w:rPr>
          <w:rFonts w:ascii="Times New Roman" w:hAnsi="Times New Roman" w:cs="Times New Roman"/>
          <w:sz w:val="26"/>
          <w:szCs w:val="26"/>
          <w:lang w:eastAsia="en-US"/>
        </w:rPr>
        <w:t xml:space="preserve">действующего на основании </w:t>
      </w:r>
      <w:r>
        <w:rPr>
          <w:rFonts w:ascii="Times New Roman" w:hAnsi="Times New Roman" w:cs="Times New Roman"/>
          <w:sz w:val="26"/>
          <w:szCs w:val="26"/>
          <w:lang w:eastAsia="en-US"/>
        </w:rPr>
        <w:t>___________________________</w:t>
      </w:r>
      <w:r w:rsidR="00BD79E2">
        <w:rPr>
          <w:rFonts w:ascii="Times New Roman" w:hAnsi="Times New Roman" w:cs="Times New Roman"/>
          <w:color w:val="auto"/>
          <w:sz w:val="25"/>
          <w:szCs w:val="25"/>
        </w:rPr>
        <w:t>.</w:t>
      </w:r>
      <w:r w:rsidR="00EC18FA">
        <w:rPr>
          <w:rFonts w:ascii="Times New Roman" w:hAnsi="Times New Roman" w:cs="Times New Roman"/>
          <w:color w:val="auto"/>
          <w:sz w:val="25"/>
          <w:szCs w:val="25"/>
        </w:rPr>
        <w:t xml:space="preserve">, </w:t>
      </w:r>
      <w:r w:rsidR="00FB2388" w:rsidRPr="0053720B">
        <w:rPr>
          <w:rFonts w:ascii="Times New Roman" w:hAnsi="Times New Roman" w:cs="Times New Roman"/>
          <w:sz w:val="26"/>
          <w:szCs w:val="26"/>
        </w:rPr>
        <w:t>с одной стороны, и</w:t>
      </w:r>
    </w:p>
    <w:p w14:paraId="6DB9F7D8" w14:textId="12701A40" w:rsidR="00FD0D89" w:rsidRPr="00646B85" w:rsidRDefault="008B6991" w:rsidP="00EC18FA">
      <w:pPr>
        <w:widowControl w:val="0"/>
        <w:ind w:firstLine="708"/>
        <w:jc w:val="both"/>
        <w:rPr>
          <w:rFonts w:ascii="Times New Roman" w:eastAsia="Times New Roman" w:hAnsi="Times New Roman" w:cs="Times New Roman"/>
          <w:color w:val="auto"/>
          <w:sz w:val="26"/>
          <w:szCs w:val="26"/>
        </w:rPr>
      </w:pPr>
      <w:r w:rsidRPr="008B6991">
        <w:rPr>
          <w:rFonts w:ascii="Times New Roman" w:eastAsia="Times New Roman" w:hAnsi="Times New Roman" w:cs="Times New Roman"/>
          <w:b/>
          <w:color w:val="auto"/>
          <w:sz w:val="26"/>
          <w:szCs w:val="26"/>
        </w:rPr>
        <w:t xml:space="preserve">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w:t>
      </w:r>
      <w:proofErr w:type="spellStart"/>
      <w:r w:rsidRPr="008B6991">
        <w:rPr>
          <w:rFonts w:ascii="Times New Roman" w:eastAsia="Times New Roman" w:hAnsi="Times New Roman" w:cs="Times New Roman"/>
          <w:b/>
          <w:color w:val="auto"/>
          <w:sz w:val="26"/>
          <w:szCs w:val="26"/>
        </w:rPr>
        <w:t>УрФАНИЦ</w:t>
      </w:r>
      <w:proofErr w:type="spellEnd"/>
      <w:r w:rsidRPr="008B6991">
        <w:rPr>
          <w:rFonts w:ascii="Times New Roman" w:eastAsia="Times New Roman" w:hAnsi="Times New Roman" w:cs="Times New Roman"/>
          <w:b/>
          <w:color w:val="auto"/>
          <w:sz w:val="26"/>
          <w:szCs w:val="26"/>
        </w:rPr>
        <w:t xml:space="preserve"> </w:t>
      </w:r>
      <w:proofErr w:type="spellStart"/>
      <w:r w:rsidRPr="008B6991">
        <w:rPr>
          <w:rFonts w:ascii="Times New Roman" w:eastAsia="Times New Roman" w:hAnsi="Times New Roman" w:cs="Times New Roman"/>
          <w:b/>
          <w:color w:val="auto"/>
          <w:sz w:val="26"/>
          <w:szCs w:val="26"/>
        </w:rPr>
        <w:t>УрО</w:t>
      </w:r>
      <w:proofErr w:type="spellEnd"/>
      <w:r w:rsidRPr="008B6991">
        <w:rPr>
          <w:rFonts w:ascii="Times New Roman" w:eastAsia="Times New Roman" w:hAnsi="Times New Roman" w:cs="Times New Roman"/>
          <w:b/>
          <w:color w:val="auto"/>
          <w:sz w:val="26"/>
          <w:szCs w:val="26"/>
        </w:rPr>
        <w:t xml:space="preserve"> РАН),</w:t>
      </w:r>
      <w:r w:rsidRPr="008B6991">
        <w:rPr>
          <w:rFonts w:ascii="Times New Roman" w:eastAsia="Times New Roman" w:hAnsi="Times New Roman" w:cs="Times New Roman"/>
          <w:color w:val="auto"/>
          <w:sz w:val="26"/>
          <w:szCs w:val="26"/>
        </w:rPr>
        <w:t xml:space="preserve"> именуемое в дальнейшем «</w:t>
      </w:r>
      <w:r>
        <w:rPr>
          <w:rFonts w:ascii="Times New Roman" w:eastAsia="Times New Roman" w:hAnsi="Times New Roman" w:cs="Times New Roman"/>
          <w:color w:val="auto"/>
          <w:sz w:val="26"/>
          <w:szCs w:val="26"/>
        </w:rPr>
        <w:t>Покупатель</w:t>
      </w:r>
      <w:r w:rsidRPr="008B6991">
        <w:rPr>
          <w:rFonts w:ascii="Times New Roman" w:eastAsia="Times New Roman" w:hAnsi="Times New Roman" w:cs="Times New Roman"/>
          <w:color w:val="auto"/>
          <w:sz w:val="26"/>
          <w:szCs w:val="26"/>
        </w:rPr>
        <w:t xml:space="preserve">» в лице </w:t>
      </w:r>
      <w:r>
        <w:rPr>
          <w:rFonts w:ascii="Times New Roman" w:eastAsia="Times New Roman" w:hAnsi="Times New Roman" w:cs="Times New Roman"/>
          <w:color w:val="auto"/>
          <w:sz w:val="26"/>
          <w:szCs w:val="26"/>
        </w:rPr>
        <w:t>директора</w:t>
      </w:r>
      <w:r w:rsidRPr="008B6991">
        <w:rPr>
          <w:rFonts w:ascii="Times New Roman" w:eastAsia="Times New Roman" w:hAnsi="Times New Roman" w:cs="Times New Roman"/>
          <w:color w:val="auto"/>
          <w:sz w:val="26"/>
          <w:szCs w:val="26"/>
        </w:rPr>
        <w:t xml:space="preserve"> Курганского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(Курганский НИИСХ - филиал ФГБНУ </w:t>
      </w:r>
      <w:proofErr w:type="spellStart"/>
      <w:r w:rsidRPr="008B6991">
        <w:rPr>
          <w:rFonts w:ascii="Times New Roman" w:eastAsia="Times New Roman" w:hAnsi="Times New Roman" w:cs="Times New Roman"/>
          <w:color w:val="auto"/>
          <w:sz w:val="26"/>
          <w:szCs w:val="26"/>
        </w:rPr>
        <w:t>УрФАНИЦ</w:t>
      </w:r>
      <w:proofErr w:type="spellEnd"/>
      <w:r w:rsidRPr="008B6991">
        <w:rPr>
          <w:rFonts w:ascii="Times New Roman" w:eastAsia="Times New Roman" w:hAnsi="Times New Roman" w:cs="Times New Roman"/>
          <w:color w:val="auto"/>
          <w:sz w:val="26"/>
          <w:szCs w:val="26"/>
        </w:rPr>
        <w:t xml:space="preserve"> </w:t>
      </w:r>
      <w:proofErr w:type="spellStart"/>
      <w:r w:rsidRPr="008B6991">
        <w:rPr>
          <w:rFonts w:ascii="Times New Roman" w:eastAsia="Times New Roman" w:hAnsi="Times New Roman" w:cs="Times New Roman"/>
          <w:color w:val="auto"/>
          <w:sz w:val="26"/>
          <w:szCs w:val="26"/>
        </w:rPr>
        <w:t>УрО</w:t>
      </w:r>
      <w:proofErr w:type="spellEnd"/>
      <w:r w:rsidRPr="008B6991">
        <w:rPr>
          <w:rFonts w:ascii="Times New Roman" w:eastAsia="Times New Roman" w:hAnsi="Times New Roman" w:cs="Times New Roman"/>
          <w:color w:val="auto"/>
          <w:sz w:val="26"/>
          <w:szCs w:val="26"/>
        </w:rPr>
        <w:t xml:space="preserve"> РАН) Чуева Алексея Валерьевича, действующего на основании Положения от 01.06.2018 г. и доверенности № </w:t>
      </w:r>
      <w:r>
        <w:rPr>
          <w:rFonts w:ascii="Times New Roman" w:eastAsia="Times New Roman" w:hAnsi="Times New Roman" w:cs="Times New Roman"/>
          <w:color w:val="auto"/>
          <w:sz w:val="26"/>
          <w:szCs w:val="26"/>
        </w:rPr>
        <w:t>28</w:t>
      </w:r>
      <w:r w:rsidRPr="008B6991">
        <w:rPr>
          <w:rFonts w:ascii="Times New Roman" w:eastAsia="Times New Roman" w:hAnsi="Times New Roman" w:cs="Times New Roman"/>
          <w:color w:val="auto"/>
          <w:sz w:val="26"/>
          <w:szCs w:val="26"/>
        </w:rPr>
        <w:t xml:space="preserve"> от </w:t>
      </w:r>
      <w:r>
        <w:rPr>
          <w:rFonts w:ascii="Times New Roman" w:eastAsia="Times New Roman" w:hAnsi="Times New Roman" w:cs="Times New Roman"/>
          <w:color w:val="auto"/>
          <w:sz w:val="26"/>
          <w:szCs w:val="26"/>
        </w:rPr>
        <w:t>31</w:t>
      </w:r>
      <w:r w:rsidRPr="008B6991">
        <w:rPr>
          <w:rFonts w:ascii="Times New Roman" w:eastAsia="Times New Roman" w:hAnsi="Times New Roman" w:cs="Times New Roman"/>
          <w:color w:val="auto"/>
          <w:sz w:val="26"/>
          <w:szCs w:val="26"/>
        </w:rPr>
        <w:t>.07.2</w:t>
      </w:r>
      <w:r>
        <w:rPr>
          <w:rFonts w:ascii="Times New Roman" w:eastAsia="Times New Roman" w:hAnsi="Times New Roman" w:cs="Times New Roman"/>
          <w:color w:val="auto"/>
          <w:sz w:val="26"/>
          <w:szCs w:val="26"/>
        </w:rPr>
        <w:t>6</w:t>
      </w:r>
      <w:r w:rsidRPr="008B6991">
        <w:rPr>
          <w:rFonts w:ascii="Times New Roman" w:eastAsia="Times New Roman" w:hAnsi="Times New Roman" w:cs="Times New Roman"/>
          <w:color w:val="auto"/>
          <w:sz w:val="26"/>
          <w:szCs w:val="26"/>
        </w:rPr>
        <w:t>г.,</w:t>
      </w:r>
      <w:r w:rsidR="00EC18FA" w:rsidRPr="008B6991">
        <w:rPr>
          <w:rFonts w:ascii="Times New Roman" w:eastAsia="Times New Roman" w:hAnsi="Times New Roman" w:cs="Times New Roman"/>
          <w:color w:val="auto"/>
          <w:sz w:val="26"/>
          <w:szCs w:val="26"/>
        </w:rPr>
        <w:t xml:space="preserve"> </w:t>
      </w:r>
      <w:r w:rsidR="00FB2388" w:rsidRPr="008B6991">
        <w:rPr>
          <w:rFonts w:ascii="Times New Roman" w:eastAsia="Times New Roman" w:hAnsi="Times New Roman" w:cs="Times New Roman"/>
          <w:color w:val="auto"/>
          <w:sz w:val="26"/>
          <w:szCs w:val="26"/>
        </w:rPr>
        <w:t>с</w:t>
      </w:r>
      <w:r w:rsidR="00FB2388" w:rsidRPr="00646B85">
        <w:rPr>
          <w:rFonts w:ascii="Times New Roman" w:eastAsia="Times New Roman" w:hAnsi="Times New Roman" w:cs="Times New Roman"/>
          <w:color w:val="auto"/>
          <w:sz w:val="26"/>
          <w:szCs w:val="26"/>
        </w:rPr>
        <w:t xml:space="preserve"> другой стороны, </w:t>
      </w:r>
      <w:r w:rsidR="00646B85" w:rsidRPr="00646B85">
        <w:rPr>
          <w:rFonts w:ascii="Times New Roman" w:eastAsia="Times New Roman" w:hAnsi="Times New Roman" w:cs="Times New Roman"/>
          <w:color w:val="auto"/>
          <w:sz w:val="26"/>
          <w:szCs w:val="26"/>
        </w:rPr>
        <w:t>на основании п. 5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FB2388" w:rsidRPr="00646B85">
        <w:rPr>
          <w:rFonts w:ascii="Times New Roman" w:eastAsia="Times New Roman" w:hAnsi="Times New Roman" w:cs="Times New Roman"/>
          <w:color w:val="auto"/>
          <w:sz w:val="26"/>
          <w:szCs w:val="26"/>
        </w:rPr>
        <w:t>:</w:t>
      </w:r>
      <w:bookmarkEnd w:id="0"/>
    </w:p>
    <w:p w14:paraId="6E56CEE5" w14:textId="78EBEAD8" w:rsidR="00DA3F11" w:rsidRPr="0053720B" w:rsidRDefault="00DA3F11" w:rsidP="00E32936">
      <w:pPr>
        <w:pStyle w:val="af6"/>
        <w:widowControl w:val="0"/>
        <w:numPr>
          <w:ilvl w:val="0"/>
          <w:numId w:val="19"/>
        </w:numPr>
        <w:tabs>
          <w:tab w:val="left" w:pos="426"/>
        </w:tabs>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 xml:space="preserve">ПРЕДМЕТ </w:t>
      </w:r>
      <w:r w:rsidR="008B6991">
        <w:rPr>
          <w:rFonts w:ascii="Times New Roman" w:hAnsi="Times New Roman" w:cs="Times New Roman"/>
          <w:b/>
          <w:color w:val="auto"/>
          <w:sz w:val="26"/>
          <w:szCs w:val="26"/>
        </w:rPr>
        <w:t>КОНТРАКТА</w:t>
      </w:r>
    </w:p>
    <w:p w14:paraId="134C2260" w14:textId="1E439D13" w:rsidR="00DA3F11" w:rsidRPr="0053720B" w:rsidRDefault="00DA3F11" w:rsidP="00E32936">
      <w:pPr>
        <w:pStyle w:val="af6"/>
        <w:widowControl w:val="0"/>
        <w:numPr>
          <w:ilvl w:val="1"/>
          <w:numId w:val="20"/>
        </w:numPr>
        <w:tabs>
          <w:tab w:val="left" w:pos="426"/>
        </w:tabs>
        <w:ind w:left="0" w:firstLine="0"/>
        <w:jc w:val="both"/>
        <w:rPr>
          <w:rFonts w:ascii="Times New Roman" w:hAnsi="Times New Roman" w:cs="Times New Roman"/>
          <w:color w:val="auto"/>
          <w:sz w:val="26"/>
          <w:szCs w:val="26"/>
        </w:rPr>
      </w:pPr>
      <w:r w:rsidRPr="00EC18FA">
        <w:rPr>
          <w:rFonts w:ascii="Times New Roman" w:hAnsi="Times New Roman" w:cs="Times New Roman"/>
          <w:color w:val="auto"/>
          <w:sz w:val="26"/>
          <w:szCs w:val="26"/>
        </w:rPr>
        <w:t>Поставщик обязуется в течени</w:t>
      </w:r>
      <w:r w:rsidR="000B4A4E" w:rsidRPr="00EC18FA">
        <w:rPr>
          <w:rFonts w:ascii="Times New Roman" w:hAnsi="Times New Roman" w:cs="Times New Roman"/>
          <w:color w:val="auto"/>
          <w:sz w:val="26"/>
          <w:szCs w:val="26"/>
        </w:rPr>
        <w:t>е</w:t>
      </w:r>
      <w:r w:rsidRPr="00EC18FA">
        <w:rPr>
          <w:rFonts w:ascii="Times New Roman" w:hAnsi="Times New Roman" w:cs="Times New Roman"/>
          <w:color w:val="auto"/>
          <w:sz w:val="26"/>
          <w:szCs w:val="26"/>
        </w:rPr>
        <w:t xml:space="preserve"> действия </w:t>
      </w:r>
      <w:r w:rsidR="008B6991">
        <w:rPr>
          <w:rFonts w:ascii="Times New Roman" w:hAnsi="Times New Roman" w:cs="Times New Roman"/>
          <w:color w:val="auto"/>
          <w:sz w:val="26"/>
          <w:szCs w:val="26"/>
        </w:rPr>
        <w:t>Контракта</w:t>
      </w:r>
      <w:r w:rsidRPr="00EC18FA">
        <w:rPr>
          <w:rFonts w:ascii="Times New Roman" w:hAnsi="Times New Roman" w:cs="Times New Roman"/>
          <w:color w:val="auto"/>
          <w:sz w:val="26"/>
          <w:szCs w:val="26"/>
        </w:rPr>
        <w:t xml:space="preserve"> передавать в собстве</w:t>
      </w:r>
      <w:r w:rsidR="00D8095A" w:rsidRPr="00EC18FA">
        <w:rPr>
          <w:rFonts w:ascii="Times New Roman" w:hAnsi="Times New Roman" w:cs="Times New Roman"/>
          <w:color w:val="auto"/>
          <w:sz w:val="26"/>
          <w:szCs w:val="26"/>
        </w:rPr>
        <w:t>нность Покупателя</w:t>
      </w:r>
      <w:r w:rsidR="00D8095A"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t>зап</w:t>
      </w:r>
      <w:r w:rsidR="00FB2388" w:rsidRPr="0053720B">
        <w:rPr>
          <w:rFonts w:ascii="Times New Roman" w:hAnsi="Times New Roman" w:cs="Times New Roman"/>
          <w:color w:val="auto"/>
          <w:sz w:val="26"/>
          <w:szCs w:val="26"/>
        </w:rPr>
        <w:t xml:space="preserve">асные </w:t>
      </w:r>
      <w:r w:rsidRPr="0053720B">
        <w:rPr>
          <w:rFonts w:ascii="Times New Roman" w:hAnsi="Times New Roman" w:cs="Times New Roman"/>
          <w:color w:val="auto"/>
          <w:sz w:val="26"/>
          <w:szCs w:val="26"/>
        </w:rPr>
        <w:t xml:space="preserve">части, РТИ, масла, смазки и пр., именуемые в дальнейшем </w:t>
      </w:r>
      <w:r w:rsidR="00425975">
        <w:rPr>
          <w:rFonts w:ascii="Times New Roman" w:hAnsi="Times New Roman" w:cs="Times New Roman"/>
          <w:color w:val="auto"/>
          <w:sz w:val="26"/>
          <w:szCs w:val="26"/>
        </w:rPr>
        <w:t>«</w:t>
      </w:r>
      <w:r w:rsidR="00FB2388"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овар</w:t>
      </w:r>
      <w:r w:rsidR="00425975">
        <w:rPr>
          <w:rFonts w:ascii="Times New Roman" w:hAnsi="Times New Roman" w:cs="Times New Roman"/>
          <w:color w:val="auto"/>
          <w:sz w:val="26"/>
          <w:szCs w:val="26"/>
        </w:rPr>
        <w:t>»</w:t>
      </w:r>
      <w:r w:rsidRPr="0053720B">
        <w:rPr>
          <w:rFonts w:ascii="Times New Roman" w:hAnsi="Times New Roman" w:cs="Times New Roman"/>
          <w:color w:val="auto"/>
          <w:sz w:val="26"/>
          <w:szCs w:val="26"/>
        </w:rPr>
        <w:t xml:space="preserve">, а Покупатель обязуется принимать </w:t>
      </w:r>
      <w:r w:rsidR="00FB2388"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 xml:space="preserve">овар и оплачивать его стоимость, согласно условиям настоящего </w:t>
      </w:r>
      <w:r w:rsidR="008B6991">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w:t>
      </w:r>
    </w:p>
    <w:p w14:paraId="0CB6EB24" w14:textId="61C8FB6A" w:rsidR="00DA3F11" w:rsidRPr="0053720B" w:rsidRDefault="00DA3F11" w:rsidP="00E32936">
      <w:pPr>
        <w:pStyle w:val="af6"/>
        <w:widowControl w:val="0"/>
        <w:numPr>
          <w:ilvl w:val="0"/>
          <w:numId w:val="20"/>
        </w:numPr>
        <w:tabs>
          <w:tab w:val="left" w:pos="284"/>
          <w:tab w:val="left" w:pos="567"/>
        </w:tabs>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ПОРЯДОК ПОСТАВКИ ТОВАРОВ</w:t>
      </w:r>
    </w:p>
    <w:p w14:paraId="4B6AADBA" w14:textId="7BE72836" w:rsidR="00145425" w:rsidRPr="00C80594" w:rsidRDefault="00145425" w:rsidP="00E32936">
      <w:pPr>
        <w:widowControl w:val="0"/>
        <w:numPr>
          <w:ilvl w:val="1"/>
          <w:numId w:val="20"/>
        </w:numPr>
        <w:tabs>
          <w:tab w:val="left" w:pos="0"/>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 xml:space="preserve">Поставка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оваров осуществляется Поставщиком путем </w:t>
      </w:r>
      <w:proofErr w:type="gramStart"/>
      <w:r w:rsidR="003D5EA4">
        <w:rPr>
          <w:rFonts w:ascii="Times New Roman" w:eastAsia="Times New Roman" w:hAnsi="Times New Roman" w:cs="Times New Roman"/>
          <w:color w:val="auto"/>
          <w:sz w:val="26"/>
          <w:szCs w:val="26"/>
        </w:rPr>
        <w:t>доставки  Товара</w:t>
      </w:r>
      <w:proofErr w:type="gramEnd"/>
      <w:r w:rsidR="003D5EA4">
        <w:rPr>
          <w:rFonts w:ascii="Times New Roman" w:eastAsia="Times New Roman" w:hAnsi="Times New Roman" w:cs="Times New Roman"/>
          <w:color w:val="auto"/>
          <w:sz w:val="26"/>
          <w:szCs w:val="26"/>
        </w:rPr>
        <w:t xml:space="preserve"> на склад «Покупателя», расположенного по адресу Курганская область, </w:t>
      </w:r>
      <w:proofErr w:type="spellStart"/>
      <w:r w:rsidR="003D5EA4">
        <w:rPr>
          <w:rFonts w:ascii="Times New Roman" w:eastAsia="Times New Roman" w:hAnsi="Times New Roman" w:cs="Times New Roman"/>
          <w:color w:val="auto"/>
          <w:sz w:val="26"/>
          <w:szCs w:val="26"/>
        </w:rPr>
        <w:t>Кетовский</w:t>
      </w:r>
      <w:proofErr w:type="spellEnd"/>
      <w:r w:rsidR="003D5EA4">
        <w:rPr>
          <w:rFonts w:ascii="Times New Roman" w:eastAsia="Times New Roman" w:hAnsi="Times New Roman" w:cs="Times New Roman"/>
          <w:color w:val="auto"/>
          <w:sz w:val="26"/>
          <w:szCs w:val="26"/>
        </w:rPr>
        <w:t xml:space="preserve"> район, ул. Ленина д.</w:t>
      </w:r>
      <w:r w:rsidR="0010312A">
        <w:rPr>
          <w:rFonts w:ascii="Times New Roman" w:eastAsia="Times New Roman" w:hAnsi="Times New Roman" w:cs="Times New Roman"/>
          <w:color w:val="auto"/>
          <w:sz w:val="26"/>
          <w:szCs w:val="26"/>
        </w:rPr>
        <w:t>9.</w:t>
      </w:r>
    </w:p>
    <w:p w14:paraId="56979DDF" w14:textId="0F653BDE" w:rsidR="00145425" w:rsidRPr="0053720B" w:rsidRDefault="00473489" w:rsidP="00E32936">
      <w:pPr>
        <w:widowControl w:val="0"/>
        <w:numPr>
          <w:ilvl w:val="1"/>
          <w:numId w:val="20"/>
        </w:numPr>
        <w:tabs>
          <w:tab w:val="left" w:pos="0"/>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 xml:space="preserve">Если иное не согласовано Сторонами в спецификации к настоящему </w:t>
      </w:r>
      <w:r w:rsidR="008B6991">
        <w:rPr>
          <w:rFonts w:ascii="Times New Roman" w:eastAsia="Times New Roman" w:hAnsi="Times New Roman" w:cs="Times New Roman"/>
          <w:color w:val="auto"/>
          <w:sz w:val="26"/>
          <w:szCs w:val="26"/>
        </w:rPr>
        <w:t>Контракту</w:t>
      </w:r>
      <w:r w:rsidRPr="0053720B">
        <w:rPr>
          <w:rFonts w:ascii="Times New Roman" w:eastAsia="Times New Roman" w:hAnsi="Times New Roman" w:cs="Times New Roman"/>
          <w:color w:val="auto"/>
          <w:sz w:val="26"/>
          <w:szCs w:val="26"/>
        </w:rPr>
        <w:t>, с</w:t>
      </w:r>
      <w:r w:rsidR="00145425" w:rsidRPr="0053720B">
        <w:rPr>
          <w:rFonts w:ascii="Times New Roman" w:eastAsia="Times New Roman" w:hAnsi="Times New Roman" w:cs="Times New Roman"/>
          <w:color w:val="auto"/>
          <w:sz w:val="26"/>
          <w:szCs w:val="26"/>
        </w:rPr>
        <w:t xml:space="preserve">рок готовности </w:t>
      </w:r>
      <w:r w:rsidR="00676664" w:rsidRPr="0053720B">
        <w:rPr>
          <w:rFonts w:ascii="Times New Roman" w:eastAsia="Times New Roman" w:hAnsi="Times New Roman" w:cs="Times New Roman"/>
          <w:color w:val="auto"/>
          <w:sz w:val="26"/>
          <w:szCs w:val="26"/>
        </w:rPr>
        <w:t>Т</w:t>
      </w:r>
      <w:r w:rsidR="00145425" w:rsidRPr="0053720B">
        <w:rPr>
          <w:rFonts w:ascii="Times New Roman" w:eastAsia="Times New Roman" w:hAnsi="Times New Roman" w:cs="Times New Roman"/>
          <w:color w:val="auto"/>
          <w:sz w:val="26"/>
          <w:szCs w:val="26"/>
        </w:rPr>
        <w:t xml:space="preserve">овара к отгрузке: не более </w:t>
      </w:r>
      <w:r w:rsidR="003D5EA4">
        <w:rPr>
          <w:rFonts w:ascii="Times New Roman" w:eastAsia="Times New Roman" w:hAnsi="Times New Roman" w:cs="Times New Roman"/>
          <w:color w:val="auto"/>
          <w:sz w:val="26"/>
          <w:szCs w:val="26"/>
        </w:rPr>
        <w:t xml:space="preserve">1 </w:t>
      </w:r>
      <w:r w:rsidR="00FB2388" w:rsidRPr="0053720B">
        <w:rPr>
          <w:rFonts w:ascii="Times New Roman" w:eastAsia="Times New Roman" w:hAnsi="Times New Roman" w:cs="Times New Roman"/>
          <w:color w:val="auto"/>
          <w:sz w:val="26"/>
          <w:szCs w:val="26"/>
        </w:rPr>
        <w:t>(</w:t>
      </w:r>
      <w:r w:rsidR="003D5EA4">
        <w:rPr>
          <w:rFonts w:ascii="Times New Roman" w:eastAsia="Times New Roman" w:hAnsi="Times New Roman" w:cs="Times New Roman"/>
          <w:color w:val="auto"/>
          <w:sz w:val="26"/>
          <w:szCs w:val="26"/>
        </w:rPr>
        <w:t>одного</w:t>
      </w:r>
      <w:r w:rsidR="00FB2388" w:rsidRPr="0053720B">
        <w:rPr>
          <w:rFonts w:ascii="Times New Roman" w:eastAsia="Times New Roman" w:hAnsi="Times New Roman" w:cs="Times New Roman"/>
          <w:color w:val="auto"/>
          <w:sz w:val="26"/>
          <w:szCs w:val="26"/>
        </w:rPr>
        <w:t xml:space="preserve">) </w:t>
      </w:r>
      <w:r w:rsidR="00C824F5" w:rsidRPr="0053720B">
        <w:rPr>
          <w:rFonts w:ascii="Times New Roman" w:eastAsia="Times New Roman" w:hAnsi="Times New Roman" w:cs="Times New Roman"/>
          <w:color w:val="auto"/>
          <w:sz w:val="26"/>
          <w:szCs w:val="26"/>
        </w:rPr>
        <w:t>рабоч</w:t>
      </w:r>
      <w:r w:rsidR="003D5EA4">
        <w:rPr>
          <w:rFonts w:ascii="Times New Roman" w:eastAsia="Times New Roman" w:hAnsi="Times New Roman" w:cs="Times New Roman"/>
          <w:color w:val="auto"/>
          <w:sz w:val="26"/>
          <w:szCs w:val="26"/>
        </w:rPr>
        <w:t>его</w:t>
      </w:r>
      <w:r w:rsidR="00C824F5" w:rsidRPr="0053720B">
        <w:rPr>
          <w:rFonts w:ascii="Times New Roman" w:eastAsia="Times New Roman" w:hAnsi="Times New Roman" w:cs="Times New Roman"/>
          <w:color w:val="auto"/>
          <w:sz w:val="26"/>
          <w:szCs w:val="26"/>
        </w:rPr>
        <w:t xml:space="preserve"> </w:t>
      </w:r>
      <w:r w:rsidR="00145425" w:rsidRPr="0053720B">
        <w:rPr>
          <w:rFonts w:ascii="Times New Roman" w:eastAsia="Times New Roman" w:hAnsi="Times New Roman" w:cs="Times New Roman"/>
          <w:color w:val="auto"/>
          <w:sz w:val="26"/>
          <w:szCs w:val="26"/>
        </w:rPr>
        <w:t>дн</w:t>
      </w:r>
      <w:r w:rsidR="003D5EA4">
        <w:rPr>
          <w:rFonts w:ascii="Times New Roman" w:eastAsia="Times New Roman" w:hAnsi="Times New Roman" w:cs="Times New Roman"/>
          <w:color w:val="auto"/>
          <w:sz w:val="26"/>
          <w:szCs w:val="26"/>
        </w:rPr>
        <w:t>я</w:t>
      </w:r>
      <w:r w:rsidR="00145425" w:rsidRPr="0053720B">
        <w:rPr>
          <w:rFonts w:ascii="Times New Roman" w:eastAsia="Times New Roman" w:hAnsi="Times New Roman" w:cs="Times New Roman"/>
          <w:color w:val="auto"/>
          <w:sz w:val="26"/>
          <w:szCs w:val="26"/>
        </w:rPr>
        <w:t xml:space="preserve"> с момента </w:t>
      </w:r>
      <w:r w:rsidR="003D5EA4">
        <w:rPr>
          <w:rFonts w:ascii="Times New Roman" w:eastAsia="Times New Roman" w:hAnsi="Times New Roman" w:cs="Times New Roman"/>
          <w:color w:val="auto"/>
          <w:sz w:val="26"/>
          <w:szCs w:val="26"/>
        </w:rPr>
        <w:t>подписания Контракта об</w:t>
      </w:r>
      <w:r w:rsidR="0010312A">
        <w:rPr>
          <w:rFonts w:ascii="Times New Roman" w:eastAsia="Times New Roman" w:hAnsi="Times New Roman" w:cs="Times New Roman"/>
          <w:color w:val="auto"/>
          <w:sz w:val="26"/>
          <w:szCs w:val="26"/>
        </w:rPr>
        <w:t>е</w:t>
      </w:r>
      <w:r w:rsidR="003D5EA4">
        <w:rPr>
          <w:rFonts w:ascii="Times New Roman" w:eastAsia="Times New Roman" w:hAnsi="Times New Roman" w:cs="Times New Roman"/>
          <w:color w:val="auto"/>
          <w:sz w:val="26"/>
          <w:szCs w:val="26"/>
        </w:rPr>
        <w:t>ими сторонами.</w:t>
      </w:r>
      <w:r w:rsidR="00145425" w:rsidRPr="0053720B">
        <w:rPr>
          <w:rFonts w:ascii="Times New Roman" w:eastAsia="Times New Roman" w:hAnsi="Times New Roman" w:cs="Times New Roman"/>
          <w:color w:val="auto"/>
          <w:sz w:val="26"/>
          <w:szCs w:val="26"/>
        </w:rPr>
        <w:t xml:space="preserve"> О готовности </w:t>
      </w:r>
      <w:r w:rsidR="00676664" w:rsidRPr="0053720B">
        <w:rPr>
          <w:rFonts w:ascii="Times New Roman" w:eastAsia="Times New Roman" w:hAnsi="Times New Roman" w:cs="Times New Roman"/>
          <w:color w:val="auto"/>
          <w:sz w:val="26"/>
          <w:szCs w:val="26"/>
        </w:rPr>
        <w:t>Т</w:t>
      </w:r>
      <w:r w:rsidR="00145425" w:rsidRPr="0053720B">
        <w:rPr>
          <w:rFonts w:ascii="Times New Roman" w:eastAsia="Times New Roman" w:hAnsi="Times New Roman" w:cs="Times New Roman"/>
          <w:color w:val="auto"/>
          <w:sz w:val="26"/>
          <w:szCs w:val="26"/>
        </w:rPr>
        <w:t>овара к отгрузке со склада Поставщика Поставщик уведомляет Покупателя.</w:t>
      </w:r>
    </w:p>
    <w:p w14:paraId="6B5A4F96" w14:textId="468CBC61" w:rsidR="00145425" w:rsidRPr="00EC18FA" w:rsidRDefault="00145425" w:rsidP="00E32936">
      <w:pPr>
        <w:widowControl w:val="0"/>
        <w:numPr>
          <w:ilvl w:val="1"/>
          <w:numId w:val="20"/>
        </w:numPr>
        <w:tabs>
          <w:tab w:val="left" w:pos="0"/>
          <w:tab w:val="left" w:pos="567"/>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 xml:space="preserve">Передача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осуществляется путем фактической передачи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Покупателю или указанному им лицу и </w:t>
      </w:r>
      <w:r w:rsidRPr="00EC18FA">
        <w:rPr>
          <w:rFonts w:ascii="Times New Roman" w:eastAsia="Times New Roman" w:hAnsi="Times New Roman" w:cs="Times New Roman"/>
          <w:color w:val="auto"/>
          <w:sz w:val="26"/>
          <w:szCs w:val="26"/>
        </w:rPr>
        <w:t xml:space="preserve">подписания Сторонами </w:t>
      </w:r>
      <w:r w:rsidR="002E237A" w:rsidRPr="00EC18FA">
        <w:rPr>
          <w:rFonts w:ascii="Times New Roman" w:eastAsia="Times New Roman" w:hAnsi="Times New Roman" w:cs="Times New Roman"/>
          <w:color w:val="auto"/>
          <w:sz w:val="26"/>
          <w:szCs w:val="26"/>
        </w:rPr>
        <w:t>универсального передаточного документа (УПД)</w:t>
      </w:r>
      <w:r w:rsidRPr="00EC18FA">
        <w:rPr>
          <w:rFonts w:ascii="Times New Roman" w:eastAsia="Times New Roman" w:hAnsi="Times New Roman" w:cs="Times New Roman"/>
          <w:color w:val="auto"/>
          <w:sz w:val="26"/>
          <w:szCs w:val="26"/>
        </w:rPr>
        <w:t>.</w:t>
      </w:r>
    </w:p>
    <w:p w14:paraId="02AC0EAE" w14:textId="1F7F31F1" w:rsidR="00145425" w:rsidRPr="0053720B" w:rsidRDefault="00145425" w:rsidP="00E32936">
      <w:pPr>
        <w:widowControl w:val="0"/>
        <w:numPr>
          <w:ilvl w:val="1"/>
          <w:numId w:val="20"/>
        </w:numPr>
        <w:tabs>
          <w:tab w:val="left" w:pos="0"/>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 xml:space="preserve">Представитель Покупателя или представитель указанного Покупателем лица обязан при получении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представить Поставщику доверенность с правами на получение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и подписание документов, подтверждающих передачу Поставщиком и получение Покупателем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При непредставлении доверенности Поставщик вправе отказать Покупателю в выдаче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При возникновении спора ссылки на отсутствие полномочий лиц, отпустивших или принявших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 при наличии </w:t>
      </w:r>
      <w:r w:rsidRPr="00EC18FA">
        <w:rPr>
          <w:rFonts w:ascii="Times New Roman" w:eastAsia="Times New Roman" w:hAnsi="Times New Roman" w:cs="Times New Roman"/>
          <w:color w:val="auto"/>
          <w:sz w:val="26"/>
          <w:szCs w:val="26"/>
        </w:rPr>
        <w:t xml:space="preserve">на </w:t>
      </w:r>
      <w:r w:rsidR="002E237A" w:rsidRPr="00EC18FA">
        <w:rPr>
          <w:rFonts w:ascii="Times New Roman" w:eastAsia="Times New Roman" w:hAnsi="Times New Roman" w:cs="Times New Roman"/>
          <w:color w:val="auto"/>
          <w:sz w:val="26"/>
          <w:szCs w:val="26"/>
        </w:rPr>
        <w:t>УПД</w:t>
      </w:r>
      <w:r w:rsidRPr="00EC18FA">
        <w:rPr>
          <w:rFonts w:ascii="Times New Roman" w:eastAsia="Times New Roman" w:hAnsi="Times New Roman" w:cs="Times New Roman"/>
          <w:color w:val="auto"/>
          <w:sz w:val="26"/>
          <w:szCs w:val="26"/>
        </w:rPr>
        <w:t xml:space="preserve"> печат</w:t>
      </w:r>
      <w:r w:rsidRPr="0053720B">
        <w:rPr>
          <w:rFonts w:ascii="Times New Roman" w:eastAsia="Times New Roman" w:hAnsi="Times New Roman" w:cs="Times New Roman"/>
          <w:color w:val="auto"/>
          <w:sz w:val="26"/>
          <w:szCs w:val="26"/>
        </w:rPr>
        <w:t>и Стороны являются ничтожными.</w:t>
      </w:r>
    </w:p>
    <w:p w14:paraId="3822724F" w14:textId="18F8C8CB" w:rsidR="00C701A7" w:rsidRPr="0053720B" w:rsidRDefault="00892D48" w:rsidP="00E32936">
      <w:pPr>
        <w:widowControl w:val="0"/>
        <w:numPr>
          <w:ilvl w:val="1"/>
          <w:numId w:val="20"/>
        </w:numPr>
        <w:tabs>
          <w:tab w:val="left" w:pos="0"/>
          <w:tab w:val="left" w:pos="709"/>
        </w:tabs>
        <w:ind w:left="0" w:firstLine="0"/>
        <w:contextualSpacing/>
        <w:jc w:val="both"/>
        <w:rPr>
          <w:rFonts w:ascii="Times New Roman" w:eastAsia="Times New Roman" w:hAnsi="Times New Roman" w:cs="Times New Roman"/>
          <w:color w:val="auto"/>
          <w:sz w:val="26"/>
          <w:szCs w:val="26"/>
        </w:rPr>
      </w:pPr>
      <w:r w:rsidRPr="00892D48">
        <w:rPr>
          <w:rFonts w:ascii="Times New Roman" w:eastAsia="Times New Roman" w:hAnsi="Times New Roman" w:cs="Times New Roman"/>
          <w:color w:val="auto"/>
          <w:sz w:val="26"/>
          <w:szCs w:val="26"/>
        </w:rPr>
        <w:t>Поставщик при получении предоплаты выдает Покупателю авансовую счет-фактуру, оформленную в соответствии с действующим законодательством РФ</w:t>
      </w:r>
      <w:r w:rsidR="00145425" w:rsidRPr="0053720B">
        <w:rPr>
          <w:rFonts w:ascii="Times New Roman" w:eastAsia="Times New Roman" w:hAnsi="Times New Roman" w:cs="Times New Roman"/>
          <w:color w:val="auto"/>
          <w:sz w:val="26"/>
          <w:szCs w:val="26"/>
        </w:rPr>
        <w:t>.</w:t>
      </w:r>
    </w:p>
    <w:p w14:paraId="7C4B6ABE" w14:textId="25E3F397" w:rsidR="00C701A7" w:rsidRPr="0053720B" w:rsidRDefault="00C701A7" w:rsidP="00E32936">
      <w:pPr>
        <w:widowControl w:val="0"/>
        <w:numPr>
          <w:ilvl w:val="1"/>
          <w:numId w:val="20"/>
        </w:numPr>
        <w:tabs>
          <w:tab w:val="left" w:pos="0"/>
          <w:tab w:val="left" w:pos="709"/>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 xml:space="preserve">Ошибочно заказанные позиции возврату и обмену не подлежат. В отдельных случаях Поставщик может на свое усмотрение произвести обмен не подошедшего </w:t>
      </w:r>
      <w:r w:rsidR="00676664" w:rsidRPr="0053720B">
        <w:rPr>
          <w:rFonts w:ascii="Times New Roman" w:eastAsia="Times New Roman" w:hAnsi="Times New Roman" w:cs="Times New Roman"/>
          <w:color w:val="auto"/>
          <w:sz w:val="26"/>
          <w:szCs w:val="26"/>
        </w:rPr>
        <w:t>Т</w:t>
      </w:r>
      <w:r w:rsidRPr="0053720B">
        <w:rPr>
          <w:rFonts w:ascii="Times New Roman" w:eastAsia="Times New Roman" w:hAnsi="Times New Roman" w:cs="Times New Roman"/>
          <w:color w:val="auto"/>
          <w:sz w:val="26"/>
          <w:szCs w:val="26"/>
        </w:rPr>
        <w:t xml:space="preserve">овара, при этом Покупатель оплачивает штраф в размере 20% от стоимости не подошедшего Товара (п. </w:t>
      </w:r>
      <w:r w:rsidR="00E15FCB" w:rsidRPr="0053720B">
        <w:rPr>
          <w:rFonts w:ascii="Times New Roman" w:eastAsia="Times New Roman" w:hAnsi="Times New Roman" w:cs="Times New Roman"/>
          <w:color w:val="auto"/>
          <w:sz w:val="26"/>
          <w:szCs w:val="26"/>
        </w:rPr>
        <w:t>6</w:t>
      </w:r>
      <w:r w:rsidR="008512D3">
        <w:rPr>
          <w:rFonts w:ascii="Times New Roman" w:eastAsia="Times New Roman" w:hAnsi="Times New Roman" w:cs="Times New Roman"/>
          <w:color w:val="auto"/>
          <w:sz w:val="26"/>
          <w:szCs w:val="26"/>
        </w:rPr>
        <w:t>.3 настоящего Контракта</w:t>
      </w:r>
      <w:r w:rsidRPr="0053720B">
        <w:rPr>
          <w:rFonts w:ascii="Times New Roman" w:eastAsia="Times New Roman" w:hAnsi="Times New Roman" w:cs="Times New Roman"/>
          <w:color w:val="auto"/>
          <w:sz w:val="26"/>
          <w:szCs w:val="26"/>
        </w:rPr>
        <w:t>).</w:t>
      </w:r>
    </w:p>
    <w:p w14:paraId="0F9E6F08" w14:textId="15C20719" w:rsidR="00482E6C" w:rsidRPr="0053720B" w:rsidRDefault="00482E6C" w:rsidP="00E32936">
      <w:pPr>
        <w:widowControl w:val="0"/>
        <w:numPr>
          <w:ilvl w:val="1"/>
          <w:numId w:val="20"/>
        </w:numPr>
        <w:tabs>
          <w:tab w:val="left" w:pos="0"/>
          <w:tab w:val="left" w:pos="709"/>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lastRenderedPageBreak/>
        <w:t>П</w:t>
      </w:r>
      <w:r w:rsidR="006F51E4" w:rsidRPr="0053720B">
        <w:rPr>
          <w:rFonts w:ascii="Times New Roman" w:eastAsia="Times New Roman" w:hAnsi="Times New Roman" w:cs="Times New Roman"/>
          <w:color w:val="auto"/>
          <w:sz w:val="26"/>
          <w:szCs w:val="26"/>
        </w:rPr>
        <w:t>оставщик</w:t>
      </w:r>
      <w:r w:rsidRPr="0053720B">
        <w:rPr>
          <w:rFonts w:ascii="Times New Roman" w:eastAsia="Times New Roman" w:hAnsi="Times New Roman" w:cs="Times New Roman"/>
          <w:color w:val="auto"/>
          <w:sz w:val="26"/>
          <w:szCs w:val="26"/>
        </w:rPr>
        <w:t xml:space="preserve"> вправе в одностороннем внесудебном порядк</w:t>
      </w:r>
      <w:r w:rsidR="006F51E4" w:rsidRPr="0053720B">
        <w:rPr>
          <w:rFonts w:ascii="Times New Roman" w:eastAsia="Times New Roman" w:hAnsi="Times New Roman" w:cs="Times New Roman"/>
          <w:color w:val="auto"/>
          <w:sz w:val="26"/>
          <w:szCs w:val="26"/>
        </w:rPr>
        <w:t xml:space="preserve">е </w:t>
      </w:r>
      <w:r w:rsidR="00D23332" w:rsidRPr="0053720B">
        <w:rPr>
          <w:rFonts w:ascii="Times New Roman" w:eastAsia="Times New Roman" w:hAnsi="Times New Roman" w:cs="Times New Roman"/>
          <w:color w:val="auto"/>
          <w:sz w:val="26"/>
          <w:szCs w:val="26"/>
        </w:rPr>
        <w:t>отказаться от исполнения настоящего</w:t>
      </w:r>
      <w:r w:rsidR="006F51E4" w:rsidRPr="0053720B">
        <w:rPr>
          <w:rFonts w:ascii="Times New Roman" w:eastAsia="Times New Roman" w:hAnsi="Times New Roman" w:cs="Times New Roman"/>
          <w:color w:val="auto"/>
          <w:sz w:val="26"/>
          <w:szCs w:val="26"/>
        </w:rPr>
        <w:t xml:space="preserve"> </w:t>
      </w:r>
      <w:r w:rsidR="008512D3">
        <w:rPr>
          <w:rFonts w:ascii="Times New Roman" w:eastAsia="Times New Roman" w:hAnsi="Times New Roman" w:cs="Times New Roman"/>
          <w:color w:val="auto"/>
          <w:sz w:val="26"/>
          <w:szCs w:val="26"/>
        </w:rPr>
        <w:t>Контракта</w:t>
      </w:r>
      <w:r w:rsidRPr="0053720B">
        <w:rPr>
          <w:rFonts w:ascii="Times New Roman" w:eastAsia="Times New Roman" w:hAnsi="Times New Roman" w:cs="Times New Roman"/>
          <w:color w:val="auto"/>
          <w:sz w:val="26"/>
          <w:szCs w:val="26"/>
        </w:rPr>
        <w:t xml:space="preserve"> и/или соответствующ</w:t>
      </w:r>
      <w:r w:rsidR="00D23332" w:rsidRPr="0053720B">
        <w:rPr>
          <w:rFonts w:ascii="Times New Roman" w:eastAsia="Times New Roman" w:hAnsi="Times New Roman" w:cs="Times New Roman"/>
          <w:color w:val="auto"/>
          <w:sz w:val="26"/>
          <w:szCs w:val="26"/>
        </w:rPr>
        <w:t>ей</w:t>
      </w:r>
      <w:r w:rsidRPr="0053720B">
        <w:rPr>
          <w:rFonts w:ascii="Times New Roman" w:eastAsia="Times New Roman" w:hAnsi="Times New Roman" w:cs="Times New Roman"/>
          <w:color w:val="auto"/>
          <w:sz w:val="26"/>
          <w:szCs w:val="26"/>
        </w:rPr>
        <w:t xml:space="preserve"> спецификаци</w:t>
      </w:r>
      <w:r w:rsidR="00D23332" w:rsidRPr="0053720B">
        <w:rPr>
          <w:rFonts w:ascii="Times New Roman" w:eastAsia="Times New Roman" w:hAnsi="Times New Roman" w:cs="Times New Roman"/>
          <w:color w:val="auto"/>
          <w:sz w:val="26"/>
          <w:szCs w:val="26"/>
        </w:rPr>
        <w:t>и</w:t>
      </w:r>
      <w:r w:rsidRPr="0053720B">
        <w:rPr>
          <w:rFonts w:ascii="Times New Roman" w:eastAsia="Times New Roman" w:hAnsi="Times New Roman" w:cs="Times New Roman"/>
          <w:color w:val="auto"/>
          <w:sz w:val="26"/>
          <w:szCs w:val="26"/>
        </w:rPr>
        <w:t xml:space="preserve"> к нему без применения каких-либо штрафных санкций и пени к Сторонам в одном или нескольких следующих случаев:</w:t>
      </w:r>
    </w:p>
    <w:p w14:paraId="4C163F00" w14:textId="20973FE6" w:rsidR="00482E6C" w:rsidRPr="0053720B" w:rsidRDefault="006F51E4" w:rsidP="00E32936">
      <w:pPr>
        <w:widowControl w:val="0"/>
        <w:tabs>
          <w:tab w:val="left" w:pos="0"/>
          <w:tab w:val="left" w:pos="709"/>
        </w:tabs>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2.</w:t>
      </w:r>
      <w:r w:rsidR="00646B85">
        <w:rPr>
          <w:rFonts w:ascii="Times New Roman" w:eastAsia="Times New Roman" w:hAnsi="Times New Roman" w:cs="Times New Roman"/>
          <w:color w:val="auto"/>
          <w:sz w:val="26"/>
          <w:szCs w:val="26"/>
        </w:rPr>
        <w:t>7</w:t>
      </w:r>
      <w:r w:rsidRPr="0053720B">
        <w:rPr>
          <w:rFonts w:ascii="Times New Roman" w:eastAsia="Times New Roman" w:hAnsi="Times New Roman" w:cs="Times New Roman"/>
          <w:color w:val="auto"/>
          <w:sz w:val="26"/>
          <w:szCs w:val="26"/>
        </w:rPr>
        <w:t xml:space="preserve">.1. </w:t>
      </w:r>
      <w:r w:rsidR="00482E6C" w:rsidRPr="0053720B">
        <w:rPr>
          <w:rFonts w:ascii="Times New Roman" w:eastAsia="Times New Roman" w:hAnsi="Times New Roman" w:cs="Times New Roman"/>
          <w:color w:val="auto"/>
          <w:sz w:val="26"/>
          <w:szCs w:val="26"/>
        </w:rPr>
        <w:t xml:space="preserve">В случае введения производителем (поставщиком) Товара запрета и/или ограничения на поставку Товара по любым основаниям как на территорию Российской Федерации, так и конкретно </w:t>
      </w:r>
      <w:r w:rsidRPr="0053720B">
        <w:rPr>
          <w:rFonts w:ascii="Times New Roman" w:eastAsia="Times New Roman" w:hAnsi="Times New Roman" w:cs="Times New Roman"/>
          <w:color w:val="auto"/>
          <w:sz w:val="26"/>
          <w:szCs w:val="26"/>
        </w:rPr>
        <w:t>Поставщику</w:t>
      </w:r>
      <w:r w:rsidR="00482E6C" w:rsidRPr="0053720B">
        <w:rPr>
          <w:rFonts w:ascii="Times New Roman" w:eastAsia="Times New Roman" w:hAnsi="Times New Roman" w:cs="Times New Roman"/>
          <w:color w:val="auto"/>
          <w:sz w:val="26"/>
          <w:szCs w:val="26"/>
        </w:rPr>
        <w:t>.</w:t>
      </w:r>
    </w:p>
    <w:p w14:paraId="0C7BCC94" w14:textId="1C9F3F6C" w:rsidR="00482E6C" w:rsidRPr="0053720B" w:rsidRDefault="006F51E4" w:rsidP="00E32936">
      <w:pPr>
        <w:widowControl w:val="0"/>
        <w:tabs>
          <w:tab w:val="left" w:pos="0"/>
          <w:tab w:val="left" w:pos="709"/>
        </w:tabs>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2.</w:t>
      </w:r>
      <w:r w:rsidR="00646B85">
        <w:rPr>
          <w:rFonts w:ascii="Times New Roman" w:eastAsia="Times New Roman" w:hAnsi="Times New Roman" w:cs="Times New Roman"/>
          <w:color w:val="auto"/>
          <w:sz w:val="26"/>
          <w:szCs w:val="26"/>
        </w:rPr>
        <w:t>7</w:t>
      </w:r>
      <w:r w:rsidRPr="0053720B">
        <w:rPr>
          <w:rFonts w:ascii="Times New Roman" w:eastAsia="Times New Roman" w:hAnsi="Times New Roman" w:cs="Times New Roman"/>
          <w:color w:val="auto"/>
          <w:sz w:val="26"/>
          <w:szCs w:val="26"/>
        </w:rPr>
        <w:t xml:space="preserve">.2. </w:t>
      </w:r>
      <w:r w:rsidR="00482E6C" w:rsidRPr="0053720B">
        <w:rPr>
          <w:rFonts w:ascii="Times New Roman" w:eastAsia="Times New Roman" w:hAnsi="Times New Roman" w:cs="Times New Roman"/>
          <w:color w:val="auto"/>
          <w:sz w:val="26"/>
          <w:szCs w:val="26"/>
        </w:rPr>
        <w:t>Принятия государственными и/или муниципальными органами власти как Российской Федерации, так и государственными и/или муниципальными органами власти иностранных государств и/или международными организациями нормативных актов, а также санкций/контракций о запрете и/или ограничении на поставку Товара по любым основаниям как на территорию Российской Федерации, так и конкретно Продавцу, и/или косвенно и/или прямо влекущих такие последствия.</w:t>
      </w:r>
    </w:p>
    <w:p w14:paraId="0463FA9F" w14:textId="2B6756BD" w:rsidR="00482E6C" w:rsidRPr="0053720B" w:rsidRDefault="006F51E4" w:rsidP="00E32936">
      <w:pPr>
        <w:widowControl w:val="0"/>
        <w:tabs>
          <w:tab w:val="left" w:pos="0"/>
          <w:tab w:val="left" w:pos="709"/>
        </w:tabs>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2.</w:t>
      </w:r>
      <w:r w:rsidR="00646B85">
        <w:rPr>
          <w:rFonts w:ascii="Times New Roman" w:eastAsia="Times New Roman" w:hAnsi="Times New Roman" w:cs="Times New Roman"/>
          <w:color w:val="auto"/>
          <w:sz w:val="26"/>
          <w:szCs w:val="26"/>
        </w:rPr>
        <w:t>7</w:t>
      </w:r>
      <w:r w:rsidR="0017156E" w:rsidRPr="0053720B">
        <w:rPr>
          <w:rFonts w:ascii="Times New Roman" w:eastAsia="Times New Roman" w:hAnsi="Times New Roman" w:cs="Times New Roman"/>
          <w:color w:val="auto"/>
          <w:sz w:val="26"/>
          <w:szCs w:val="26"/>
        </w:rPr>
        <w:t>.3.</w:t>
      </w:r>
      <w:r w:rsidRPr="0053720B">
        <w:rPr>
          <w:rFonts w:ascii="Times New Roman" w:eastAsia="Times New Roman" w:hAnsi="Times New Roman" w:cs="Times New Roman"/>
          <w:color w:val="auto"/>
          <w:sz w:val="26"/>
          <w:szCs w:val="26"/>
        </w:rPr>
        <w:t xml:space="preserve"> </w:t>
      </w:r>
      <w:r w:rsidR="00482E6C" w:rsidRPr="0053720B">
        <w:rPr>
          <w:rFonts w:ascii="Times New Roman" w:eastAsia="Times New Roman" w:hAnsi="Times New Roman" w:cs="Times New Roman"/>
          <w:color w:val="auto"/>
          <w:sz w:val="26"/>
          <w:szCs w:val="26"/>
        </w:rPr>
        <w:t>Военные операции и/или военные действия.</w:t>
      </w:r>
    </w:p>
    <w:p w14:paraId="3FCD48CF" w14:textId="6B19A9AF" w:rsidR="00482E6C" w:rsidRPr="0053720B" w:rsidRDefault="00482E6C" w:rsidP="00E32936">
      <w:pPr>
        <w:widowControl w:val="0"/>
        <w:numPr>
          <w:ilvl w:val="1"/>
          <w:numId w:val="20"/>
        </w:numPr>
        <w:tabs>
          <w:tab w:val="left" w:pos="0"/>
          <w:tab w:val="left" w:pos="709"/>
        </w:tabs>
        <w:ind w:left="0" w:firstLine="0"/>
        <w:contextualSpacing/>
        <w:jc w:val="both"/>
        <w:rPr>
          <w:rFonts w:ascii="Times New Roman" w:eastAsia="Times New Roman" w:hAnsi="Times New Roman" w:cs="Times New Roman"/>
          <w:color w:val="auto"/>
          <w:sz w:val="26"/>
          <w:szCs w:val="26"/>
        </w:rPr>
      </w:pPr>
      <w:r w:rsidRPr="0053720B">
        <w:rPr>
          <w:rFonts w:ascii="Times New Roman" w:eastAsia="Times New Roman" w:hAnsi="Times New Roman" w:cs="Times New Roman"/>
          <w:color w:val="auto"/>
          <w:sz w:val="26"/>
          <w:szCs w:val="26"/>
        </w:rPr>
        <w:t>В случаях, указанных в п. 2.</w:t>
      </w:r>
      <w:r w:rsidR="00646B85">
        <w:rPr>
          <w:rFonts w:ascii="Times New Roman" w:eastAsia="Times New Roman" w:hAnsi="Times New Roman" w:cs="Times New Roman"/>
          <w:color w:val="auto"/>
          <w:sz w:val="26"/>
          <w:szCs w:val="26"/>
        </w:rPr>
        <w:t>7</w:t>
      </w:r>
      <w:r w:rsidRPr="0053720B">
        <w:rPr>
          <w:rFonts w:ascii="Times New Roman" w:eastAsia="Times New Roman" w:hAnsi="Times New Roman" w:cs="Times New Roman"/>
          <w:color w:val="auto"/>
          <w:sz w:val="26"/>
          <w:szCs w:val="26"/>
        </w:rPr>
        <w:t xml:space="preserve"> настоящего </w:t>
      </w:r>
      <w:r w:rsidR="008512D3">
        <w:rPr>
          <w:rFonts w:ascii="Times New Roman" w:eastAsia="Times New Roman" w:hAnsi="Times New Roman" w:cs="Times New Roman"/>
          <w:color w:val="auto"/>
          <w:sz w:val="26"/>
          <w:szCs w:val="26"/>
        </w:rPr>
        <w:t>Контракта, Контракт</w:t>
      </w:r>
      <w:r w:rsidRPr="0053720B">
        <w:rPr>
          <w:rFonts w:ascii="Times New Roman" w:eastAsia="Times New Roman" w:hAnsi="Times New Roman" w:cs="Times New Roman"/>
          <w:color w:val="auto"/>
          <w:sz w:val="26"/>
          <w:szCs w:val="26"/>
        </w:rPr>
        <w:t xml:space="preserve"> и/или соответствующая спецификация к нему считается расторгнутым (прекращенным)/расторгнутой</w:t>
      </w:r>
      <w:r w:rsidR="003774E9">
        <w:rPr>
          <w:rFonts w:ascii="Times New Roman" w:eastAsia="Times New Roman" w:hAnsi="Times New Roman" w:cs="Times New Roman"/>
          <w:color w:val="auto"/>
          <w:sz w:val="26"/>
          <w:szCs w:val="26"/>
        </w:rPr>
        <w:t xml:space="preserve"> </w:t>
      </w:r>
      <w:r w:rsidRPr="0053720B">
        <w:rPr>
          <w:rFonts w:ascii="Times New Roman" w:eastAsia="Times New Roman" w:hAnsi="Times New Roman" w:cs="Times New Roman"/>
          <w:color w:val="auto"/>
          <w:sz w:val="26"/>
          <w:szCs w:val="26"/>
        </w:rPr>
        <w:t xml:space="preserve">(прекращенной) с даты отправки </w:t>
      </w:r>
      <w:r w:rsidR="006F51E4" w:rsidRPr="0053720B">
        <w:rPr>
          <w:rFonts w:ascii="Times New Roman" w:eastAsia="Times New Roman" w:hAnsi="Times New Roman" w:cs="Times New Roman"/>
          <w:color w:val="auto"/>
          <w:sz w:val="26"/>
          <w:szCs w:val="26"/>
        </w:rPr>
        <w:t>Поставщик</w:t>
      </w:r>
      <w:r w:rsidRPr="0053720B">
        <w:rPr>
          <w:rFonts w:ascii="Times New Roman" w:eastAsia="Times New Roman" w:hAnsi="Times New Roman" w:cs="Times New Roman"/>
          <w:color w:val="auto"/>
          <w:sz w:val="26"/>
          <w:szCs w:val="26"/>
        </w:rPr>
        <w:t xml:space="preserve">ом Покупателю уведомления об этом по электронной почте Покупателя, указанной в п. </w:t>
      </w:r>
      <w:r w:rsidR="00E15FCB" w:rsidRPr="0053720B">
        <w:rPr>
          <w:rFonts w:ascii="Times New Roman" w:eastAsia="Times New Roman" w:hAnsi="Times New Roman" w:cs="Times New Roman"/>
          <w:color w:val="auto"/>
          <w:sz w:val="26"/>
          <w:szCs w:val="26"/>
        </w:rPr>
        <w:t>4.5</w:t>
      </w:r>
      <w:r w:rsidRPr="0053720B">
        <w:rPr>
          <w:rFonts w:ascii="Times New Roman" w:eastAsia="Times New Roman" w:hAnsi="Times New Roman" w:cs="Times New Roman"/>
          <w:color w:val="auto"/>
          <w:sz w:val="26"/>
          <w:szCs w:val="26"/>
        </w:rPr>
        <w:t xml:space="preserve"> настоящего </w:t>
      </w:r>
      <w:r w:rsidR="008512D3">
        <w:rPr>
          <w:rFonts w:ascii="Times New Roman" w:eastAsia="Times New Roman" w:hAnsi="Times New Roman" w:cs="Times New Roman"/>
          <w:color w:val="auto"/>
          <w:sz w:val="26"/>
          <w:szCs w:val="26"/>
        </w:rPr>
        <w:t>Контракта</w:t>
      </w:r>
      <w:r w:rsidRPr="0053720B">
        <w:rPr>
          <w:rFonts w:ascii="Times New Roman" w:eastAsia="Times New Roman" w:hAnsi="Times New Roman" w:cs="Times New Roman"/>
          <w:color w:val="auto"/>
          <w:sz w:val="26"/>
          <w:szCs w:val="26"/>
        </w:rPr>
        <w:t xml:space="preserve">. В указанном случае оформление и подписание дополнительных соглашений к </w:t>
      </w:r>
      <w:r w:rsidR="008512D3">
        <w:rPr>
          <w:rFonts w:ascii="Times New Roman" w:eastAsia="Times New Roman" w:hAnsi="Times New Roman" w:cs="Times New Roman"/>
          <w:color w:val="auto"/>
          <w:sz w:val="26"/>
          <w:szCs w:val="26"/>
        </w:rPr>
        <w:t>Контракту</w:t>
      </w:r>
      <w:r w:rsidRPr="0053720B">
        <w:rPr>
          <w:rFonts w:ascii="Times New Roman" w:eastAsia="Times New Roman" w:hAnsi="Times New Roman" w:cs="Times New Roman"/>
          <w:color w:val="auto"/>
          <w:sz w:val="26"/>
          <w:szCs w:val="26"/>
        </w:rPr>
        <w:t xml:space="preserve"> и/или спецификациям к нему об их расторжении (</w:t>
      </w:r>
      <w:proofErr w:type="gramStart"/>
      <w:r w:rsidRPr="0053720B">
        <w:rPr>
          <w:rFonts w:ascii="Times New Roman" w:eastAsia="Times New Roman" w:hAnsi="Times New Roman" w:cs="Times New Roman"/>
          <w:color w:val="auto"/>
          <w:sz w:val="26"/>
          <w:szCs w:val="26"/>
        </w:rPr>
        <w:t>прекращении)  является</w:t>
      </w:r>
      <w:proofErr w:type="gramEnd"/>
      <w:r w:rsidRPr="0053720B">
        <w:rPr>
          <w:rFonts w:ascii="Times New Roman" w:eastAsia="Times New Roman" w:hAnsi="Times New Roman" w:cs="Times New Roman"/>
          <w:color w:val="auto"/>
          <w:sz w:val="26"/>
          <w:szCs w:val="26"/>
        </w:rPr>
        <w:t xml:space="preserve"> обязательным.</w:t>
      </w:r>
    </w:p>
    <w:p w14:paraId="2FD88175" w14:textId="76620F62" w:rsidR="007C657A" w:rsidRPr="0053720B" w:rsidRDefault="007C657A"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П</w:t>
      </w:r>
      <w:r w:rsidR="0048204A" w:rsidRPr="0053720B">
        <w:rPr>
          <w:rFonts w:ascii="Times New Roman" w:hAnsi="Times New Roman" w:cs="Times New Roman"/>
          <w:b/>
          <w:color w:val="auto"/>
          <w:sz w:val="26"/>
          <w:szCs w:val="26"/>
        </w:rPr>
        <w:t>РИНЯТИЕ ТОВАРОВ ПОКУПАТЕЛЕМ</w:t>
      </w:r>
    </w:p>
    <w:p w14:paraId="1FEB3CDF" w14:textId="5EF3C52D" w:rsidR="007C657A" w:rsidRPr="0053720B" w:rsidRDefault="007C657A"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Покупатель обязан совершить все необходимые действия, обеспечивающие принятие </w:t>
      </w:r>
      <w:r w:rsidR="00676664"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 xml:space="preserve">оваров, поставленных в соответствии с настоящим </w:t>
      </w:r>
      <w:r w:rsidR="008512D3">
        <w:rPr>
          <w:rFonts w:ascii="Times New Roman" w:hAnsi="Times New Roman" w:cs="Times New Roman"/>
          <w:color w:val="auto"/>
          <w:sz w:val="26"/>
          <w:szCs w:val="26"/>
        </w:rPr>
        <w:t>Контрактом</w:t>
      </w:r>
      <w:r w:rsidRPr="0053720B">
        <w:rPr>
          <w:rFonts w:ascii="Times New Roman" w:hAnsi="Times New Roman" w:cs="Times New Roman"/>
          <w:color w:val="auto"/>
          <w:sz w:val="26"/>
          <w:szCs w:val="26"/>
        </w:rPr>
        <w:t>.</w:t>
      </w:r>
    </w:p>
    <w:p w14:paraId="1E8B08E9" w14:textId="6782F594" w:rsidR="007C657A" w:rsidRPr="0053720B" w:rsidRDefault="007C657A"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Покупатель обязан на месте передачи проверить количество и внешний вид </w:t>
      </w:r>
      <w:r w:rsidR="00676664"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 xml:space="preserve">оваров и о выявленных несоответствиях или недостатках </w:t>
      </w:r>
      <w:r w:rsidR="00676664"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 xml:space="preserve">оваров незамедлительно уведомить Поставщика. После окончания приемки и </w:t>
      </w:r>
      <w:r w:rsidRPr="00EC18FA">
        <w:rPr>
          <w:rFonts w:ascii="Times New Roman" w:hAnsi="Times New Roman" w:cs="Times New Roman"/>
          <w:color w:val="auto"/>
          <w:sz w:val="26"/>
          <w:szCs w:val="26"/>
        </w:rPr>
        <w:t xml:space="preserve">подписания </w:t>
      </w:r>
      <w:r w:rsidR="002E237A" w:rsidRPr="00EC18FA">
        <w:rPr>
          <w:rFonts w:ascii="Times New Roman" w:hAnsi="Times New Roman" w:cs="Times New Roman"/>
          <w:color w:val="auto"/>
          <w:sz w:val="26"/>
          <w:szCs w:val="26"/>
        </w:rPr>
        <w:t>УПД</w:t>
      </w:r>
      <w:r w:rsidRPr="00EC18FA">
        <w:rPr>
          <w:rFonts w:ascii="Times New Roman" w:hAnsi="Times New Roman" w:cs="Times New Roman"/>
          <w:color w:val="auto"/>
          <w:sz w:val="26"/>
          <w:szCs w:val="26"/>
        </w:rPr>
        <w:t>,</w:t>
      </w:r>
      <w:r w:rsidRPr="0053720B">
        <w:rPr>
          <w:rFonts w:ascii="Times New Roman" w:hAnsi="Times New Roman" w:cs="Times New Roman"/>
          <w:color w:val="auto"/>
          <w:sz w:val="26"/>
          <w:szCs w:val="26"/>
        </w:rPr>
        <w:t xml:space="preserve"> претензии по внешнему виду и количеству </w:t>
      </w:r>
      <w:r w:rsidR="00676664"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овара не принимаются.</w:t>
      </w:r>
    </w:p>
    <w:p w14:paraId="56E19A93" w14:textId="3FC2EF7E" w:rsidR="00C11689" w:rsidRPr="00EC18FA" w:rsidRDefault="00C11689"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случае выявления недостачи, несоответствия ассортимента, дефектов, повреждений или иных несоответствий Товара </w:t>
      </w:r>
      <w:r w:rsidR="00D61B16" w:rsidRPr="0053720B">
        <w:rPr>
          <w:rFonts w:ascii="Times New Roman" w:hAnsi="Times New Roman" w:cs="Times New Roman"/>
          <w:color w:val="auto"/>
          <w:sz w:val="26"/>
          <w:szCs w:val="26"/>
        </w:rPr>
        <w:t>П</w:t>
      </w:r>
      <w:r w:rsidRPr="0053720B">
        <w:rPr>
          <w:rFonts w:ascii="Times New Roman" w:hAnsi="Times New Roman" w:cs="Times New Roman"/>
          <w:color w:val="auto"/>
          <w:sz w:val="26"/>
          <w:szCs w:val="26"/>
        </w:rPr>
        <w:t xml:space="preserve">окупателем, он обязан в момент приемки Товара совместно с доставившим его лицом, составить двухсторонний акт с указанием на наличие и целостность опечатывающих Товар пломб и целостность упаковки и приложить фотографии, </w:t>
      </w:r>
      <w:r w:rsidRPr="00EC18FA">
        <w:rPr>
          <w:rFonts w:ascii="Times New Roman" w:hAnsi="Times New Roman" w:cs="Times New Roman"/>
          <w:color w:val="auto"/>
          <w:sz w:val="26"/>
          <w:szCs w:val="26"/>
        </w:rPr>
        <w:t>подтверждающие изложенные в акте обстоятельства.</w:t>
      </w:r>
    </w:p>
    <w:p w14:paraId="55262482" w14:textId="0702ECF0" w:rsidR="00AF2B97" w:rsidRPr="00EC18FA" w:rsidRDefault="005B10DE" w:rsidP="00E32936">
      <w:pPr>
        <w:pStyle w:val="af6"/>
        <w:widowControl w:val="0"/>
        <w:numPr>
          <w:ilvl w:val="1"/>
          <w:numId w:val="20"/>
        </w:numPr>
        <w:ind w:left="0" w:firstLine="0"/>
        <w:jc w:val="both"/>
        <w:rPr>
          <w:rFonts w:ascii="Times New Roman" w:hAnsi="Times New Roman" w:cs="Times New Roman"/>
          <w:color w:val="auto"/>
          <w:sz w:val="26"/>
          <w:szCs w:val="26"/>
        </w:rPr>
      </w:pPr>
      <w:r w:rsidRPr="00EC18FA">
        <w:rPr>
          <w:rFonts w:ascii="Times New Roman" w:hAnsi="Times New Roman" w:cs="Times New Roman"/>
          <w:color w:val="auto"/>
          <w:sz w:val="26"/>
          <w:szCs w:val="26"/>
        </w:rPr>
        <w:t xml:space="preserve">Право собственности и риск случайной гибели переходит к Покупателю в момент приемки </w:t>
      </w:r>
      <w:r w:rsidR="00676664" w:rsidRPr="00EC18FA">
        <w:rPr>
          <w:rFonts w:ascii="Times New Roman" w:hAnsi="Times New Roman" w:cs="Times New Roman"/>
          <w:color w:val="auto"/>
          <w:sz w:val="26"/>
          <w:szCs w:val="26"/>
        </w:rPr>
        <w:t>Т</w:t>
      </w:r>
      <w:r w:rsidRPr="00EC18FA">
        <w:rPr>
          <w:rFonts w:ascii="Times New Roman" w:hAnsi="Times New Roman" w:cs="Times New Roman"/>
          <w:color w:val="auto"/>
          <w:sz w:val="26"/>
          <w:szCs w:val="26"/>
        </w:rPr>
        <w:t xml:space="preserve">овара уполномоченным представителем Покупателя и подписания </w:t>
      </w:r>
      <w:r w:rsidR="002E237A" w:rsidRPr="00EC18FA">
        <w:rPr>
          <w:rFonts w:ascii="Times New Roman" w:hAnsi="Times New Roman" w:cs="Times New Roman"/>
          <w:color w:val="auto"/>
          <w:sz w:val="26"/>
          <w:szCs w:val="26"/>
        </w:rPr>
        <w:t>УПД</w:t>
      </w:r>
      <w:r w:rsidRPr="00EC18FA">
        <w:rPr>
          <w:rFonts w:ascii="Times New Roman" w:hAnsi="Times New Roman" w:cs="Times New Roman"/>
          <w:color w:val="auto"/>
          <w:sz w:val="26"/>
          <w:szCs w:val="26"/>
        </w:rPr>
        <w:t xml:space="preserve">, либо в момент передачи </w:t>
      </w:r>
      <w:r w:rsidR="00676664" w:rsidRPr="00EC18FA">
        <w:rPr>
          <w:rFonts w:ascii="Times New Roman" w:hAnsi="Times New Roman" w:cs="Times New Roman"/>
          <w:color w:val="auto"/>
          <w:sz w:val="26"/>
          <w:szCs w:val="26"/>
        </w:rPr>
        <w:t>Т</w:t>
      </w:r>
      <w:r w:rsidRPr="00EC18FA">
        <w:rPr>
          <w:rFonts w:ascii="Times New Roman" w:hAnsi="Times New Roman" w:cs="Times New Roman"/>
          <w:color w:val="auto"/>
          <w:sz w:val="26"/>
          <w:szCs w:val="26"/>
        </w:rPr>
        <w:t>овара первой транспортной организации.</w:t>
      </w:r>
    </w:p>
    <w:p w14:paraId="623FA484" w14:textId="2C7CCBFC" w:rsidR="00B60943" w:rsidRPr="00EC18FA" w:rsidRDefault="00B60943" w:rsidP="00E32936">
      <w:pPr>
        <w:pStyle w:val="af6"/>
        <w:widowControl w:val="0"/>
        <w:numPr>
          <w:ilvl w:val="1"/>
          <w:numId w:val="20"/>
        </w:numPr>
        <w:ind w:left="0" w:firstLine="0"/>
        <w:jc w:val="both"/>
        <w:rPr>
          <w:rFonts w:ascii="Times New Roman" w:hAnsi="Times New Roman" w:cs="Times New Roman"/>
          <w:color w:val="auto"/>
          <w:sz w:val="26"/>
          <w:szCs w:val="26"/>
        </w:rPr>
      </w:pPr>
      <w:r w:rsidRPr="00EC18FA">
        <w:rPr>
          <w:rFonts w:ascii="Times New Roman" w:hAnsi="Times New Roman" w:cs="Times New Roman"/>
          <w:color w:val="auto"/>
          <w:sz w:val="26"/>
          <w:szCs w:val="26"/>
        </w:rPr>
        <w:t>В случае если УПД не был подписан непосредственно при передаче Товара, в том числе в случае подписания УПД электронными цифровыми подписями через систему электронного документооборота, Покупатель обязуется подписать УПД в течение 3 (Трех) рабочих дней с момента получения УПД от Поставщика. В любом случае датой передачи и получения Товара является дата составления УПД.</w:t>
      </w:r>
    </w:p>
    <w:p w14:paraId="24A183F1" w14:textId="77777777" w:rsidR="00AF2B97" w:rsidRPr="0053720B" w:rsidRDefault="00AF2B97"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ПОРЯДОК РАСЧЕТОВ</w:t>
      </w:r>
    </w:p>
    <w:p w14:paraId="7A257164" w14:textId="26BE9F75" w:rsidR="00830A77" w:rsidRPr="0053720B" w:rsidRDefault="00830A77" w:rsidP="00E32936">
      <w:pPr>
        <w:pStyle w:val="af6"/>
        <w:widowControl w:val="0"/>
        <w:numPr>
          <w:ilvl w:val="1"/>
          <w:numId w:val="20"/>
        </w:numPr>
        <w:ind w:left="0" w:firstLine="0"/>
        <w:jc w:val="both"/>
        <w:rPr>
          <w:rFonts w:ascii="Times New Roman" w:hAnsi="Times New Roman" w:cs="Times New Roman"/>
          <w:sz w:val="26"/>
          <w:szCs w:val="26"/>
        </w:rPr>
      </w:pPr>
      <w:r w:rsidRPr="0053720B">
        <w:rPr>
          <w:rFonts w:ascii="Times New Roman" w:hAnsi="Times New Roman" w:cs="Times New Roman"/>
          <w:sz w:val="26"/>
          <w:szCs w:val="26"/>
        </w:rPr>
        <w:t xml:space="preserve">Цена </w:t>
      </w:r>
      <w:r w:rsidR="00297004">
        <w:rPr>
          <w:rFonts w:ascii="Times New Roman" w:hAnsi="Times New Roman" w:cs="Times New Roman"/>
          <w:sz w:val="26"/>
          <w:szCs w:val="26"/>
        </w:rPr>
        <w:t xml:space="preserve">контракта составляет _________________________, в </w:t>
      </w:r>
      <w:proofErr w:type="spellStart"/>
      <w:r w:rsidR="00297004">
        <w:rPr>
          <w:rFonts w:ascii="Times New Roman" w:hAnsi="Times New Roman" w:cs="Times New Roman"/>
          <w:sz w:val="26"/>
          <w:szCs w:val="26"/>
        </w:rPr>
        <w:t>т.ч</w:t>
      </w:r>
      <w:proofErr w:type="spellEnd"/>
      <w:r w:rsidR="00297004">
        <w:rPr>
          <w:rFonts w:ascii="Times New Roman" w:hAnsi="Times New Roman" w:cs="Times New Roman"/>
          <w:sz w:val="26"/>
          <w:szCs w:val="26"/>
        </w:rPr>
        <w:t>. НДС___________/НДС не предусмотрен.</w:t>
      </w:r>
      <w:bookmarkStart w:id="2" w:name="_Hlk68700162"/>
      <w:r w:rsidR="00297004">
        <w:rPr>
          <w:rFonts w:ascii="Times New Roman" w:hAnsi="Times New Roman" w:cs="Times New Roman"/>
          <w:sz w:val="26"/>
          <w:szCs w:val="26"/>
        </w:rPr>
        <w:t xml:space="preserve"> Цена контракта является твердой и определяется на весь срок исполнения контракта. Источник финансирования контракта: средства бюджетного учреждения от приносящей доход деятельности.</w:t>
      </w:r>
    </w:p>
    <w:bookmarkEnd w:id="2"/>
    <w:p w14:paraId="097BFDC5" w14:textId="6FDC2FFE" w:rsidR="009906F8" w:rsidRPr="0053720B" w:rsidRDefault="009906F8" w:rsidP="00E32936">
      <w:pPr>
        <w:pStyle w:val="af6"/>
        <w:widowControl w:val="0"/>
        <w:numPr>
          <w:ilvl w:val="1"/>
          <w:numId w:val="20"/>
        </w:numPr>
        <w:ind w:left="0" w:firstLine="0"/>
        <w:jc w:val="both"/>
        <w:rPr>
          <w:rFonts w:ascii="Times New Roman" w:hAnsi="Times New Roman" w:cs="Times New Roman"/>
          <w:sz w:val="26"/>
          <w:szCs w:val="26"/>
        </w:rPr>
      </w:pPr>
      <w:r w:rsidRPr="0053720B">
        <w:rPr>
          <w:rFonts w:ascii="Times New Roman" w:hAnsi="Times New Roman" w:cs="Times New Roman"/>
          <w:sz w:val="26"/>
          <w:szCs w:val="26"/>
        </w:rPr>
        <w:t xml:space="preserve">Оплата Товара осуществляется </w:t>
      </w:r>
      <w:r w:rsidR="00E8487B" w:rsidRPr="0053720B">
        <w:rPr>
          <w:rFonts w:ascii="Times New Roman" w:hAnsi="Times New Roman" w:cs="Times New Roman"/>
          <w:sz w:val="26"/>
          <w:szCs w:val="26"/>
        </w:rPr>
        <w:t>путем пере</w:t>
      </w:r>
      <w:r w:rsidR="00C90D08" w:rsidRPr="0053720B">
        <w:rPr>
          <w:rFonts w:ascii="Times New Roman" w:hAnsi="Times New Roman" w:cs="Times New Roman"/>
          <w:sz w:val="26"/>
          <w:szCs w:val="26"/>
        </w:rPr>
        <w:t>числения</w:t>
      </w:r>
      <w:r w:rsidR="00E8487B" w:rsidRPr="0053720B">
        <w:rPr>
          <w:rFonts w:ascii="Times New Roman" w:hAnsi="Times New Roman" w:cs="Times New Roman"/>
          <w:sz w:val="26"/>
          <w:szCs w:val="26"/>
        </w:rPr>
        <w:t xml:space="preserve"> денежных средств</w:t>
      </w:r>
      <w:r w:rsidR="00337605" w:rsidRPr="0053720B">
        <w:rPr>
          <w:rFonts w:ascii="Times New Roman" w:hAnsi="Times New Roman" w:cs="Times New Roman"/>
          <w:sz w:val="26"/>
          <w:szCs w:val="26"/>
        </w:rPr>
        <w:t xml:space="preserve"> на расчетный счет Поставщика либо путем внесения денежных средств в кассу Поставщика </w:t>
      </w:r>
      <w:r w:rsidR="00A316BB" w:rsidRPr="0053720B">
        <w:rPr>
          <w:rFonts w:ascii="Times New Roman" w:hAnsi="Times New Roman" w:cs="Times New Roman"/>
          <w:sz w:val="26"/>
          <w:szCs w:val="26"/>
        </w:rPr>
        <w:t xml:space="preserve">в размере </w:t>
      </w:r>
      <w:r w:rsidR="00A316BB" w:rsidRPr="00EC18FA">
        <w:rPr>
          <w:rFonts w:ascii="Times New Roman" w:hAnsi="Times New Roman" w:cs="Times New Roman"/>
          <w:sz w:val="26"/>
          <w:szCs w:val="26"/>
        </w:rPr>
        <w:t xml:space="preserve">полной стоимости Товара </w:t>
      </w:r>
      <w:r w:rsidR="008D3772">
        <w:rPr>
          <w:rFonts w:ascii="Times New Roman" w:hAnsi="Times New Roman" w:cs="Times New Roman"/>
          <w:sz w:val="26"/>
          <w:szCs w:val="26"/>
        </w:rPr>
        <w:t>в течени</w:t>
      </w:r>
      <w:r w:rsidR="00297004">
        <w:rPr>
          <w:rFonts w:ascii="Times New Roman" w:hAnsi="Times New Roman" w:cs="Times New Roman"/>
          <w:sz w:val="26"/>
          <w:szCs w:val="26"/>
        </w:rPr>
        <w:t>е</w:t>
      </w:r>
      <w:r w:rsidR="008D3772">
        <w:rPr>
          <w:rFonts w:ascii="Times New Roman" w:hAnsi="Times New Roman" w:cs="Times New Roman"/>
          <w:sz w:val="26"/>
          <w:szCs w:val="26"/>
        </w:rPr>
        <w:t xml:space="preserve"> 7 </w:t>
      </w:r>
      <w:proofErr w:type="gramStart"/>
      <w:r w:rsidR="008D3772">
        <w:rPr>
          <w:rFonts w:ascii="Times New Roman" w:hAnsi="Times New Roman" w:cs="Times New Roman"/>
          <w:sz w:val="26"/>
          <w:szCs w:val="26"/>
        </w:rPr>
        <w:t>( семи</w:t>
      </w:r>
      <w:proofErr w:type="gramEnd"/>
      <w:r w:rsidR="008D3772">
        <w:rPr>
          <w:rFonts w:ascii="Times New Roman" w:hAnsi="Times New Roman" w:cs="Times New Roman"/>
          <w:sz w:val="26"/>
          <w:szCs w:val="26"/>
        </w:rPr>
        <w:t xml:space="preserve">) </w:t>
      </w:r>
      <w:r w:rsidR="00E8487B" w:rsidRPr="00EC18FA">
        <w:rPr>
          <w:rFonts w:ascii="Times New Roman" w:hAnsi="Times New Roman" w:cs="Times New Roman"/>
          <w:sz w:val="26"/>
          <w:szCs w:val="26"/>
        </w:rPr>
        <w:t xml:space="preserve"> </w:t>
      </w:r>
      <w:r w:rsidR="00403A38" w:rsidRPr="00EC18FA">
        <w:rPr>
          <w:rFonts w:ascii="Times New Roman" w:hAnsi="Times New Roman" w:cs="Times New Roman"/>
          <w:sz w:val="26"/>
          <w:szCs w:val="26"/>
        </w:rPr>
        <w:t>рабочих</w:t>
      </w:r>
      <w:r w:rsidR="00392C47" w:rsidRPr="00EC18FA">
        <w:rPr>
          <w:rFonts w:ascii="Times New Roman" w:hAnsi="Times New Roman" w:cs="Times New Roman"/>
          <w:sz w:val="26"/>
          <w:szCs w:val="26"/>
        </w:rPr>
        <w:t xml:space="preserve"> дней</w:t>
      </w:r>
      <w:r w:rsidR="00E8487B" w:rsidRPr="00EC18FA">
        <w:rPr>
          <w:rFonts w:ascii="Times New Roman" w:hAnsi="Times New Roman" w:cs="Times New Roman"/>
          <w:sz w:val="26"/>
          <w:szCs w:val="26"/>
        </w:rPr>
        <w:t xml:space="preserve"> с</w:t>
      </w:r>
      <w:r w:rsidR="00E8487B" w:rsidRPr="0053720B">
        <w:rPr>
          <w:rFonts w:ascii="Times New Roman" w:hAnsi="Times New Roman" w:cs="Times New Roman"/>
          <w:sz w:val="26"/>
          <w:szCs w:val="26"/>
        </w:rPr>
        <w:t xml:space="preserve"> момента </w:t>
      </w:r>
      <w:r w:rsidR="008D3772">
        <w:rPr>
          <w:rFonts w:ascii="Times New Roman" w:hAnsi="Times New Roman" w:cs="Times New Roman"/>
          <w:sz w:val="26"/>
          <w:szCs w:val="26"/>
        </w:rPr>
        <w:t>поставки Товара</w:t>
      </w:r>
      <w:r w:rsidR="00E8487B" w:rsidRPr="0053720B">
        <w:rPr>
          <w:rFonts w:ascii="Times New Roman" w:hAnsi="Times New Roman" w:cs="Times New Roman"/>
          <w:sz w:val="26"/>
          <w:szCs w:val="26"/>
        </w:rPr>
        <w:t xml:space="preserve"> Поставщиком</w:t>
      </w:r>
      <w:r w:rsidR="008D3772">
        <w:rPr>
          <w:rFonts w:ascii="Times New Roman" w:hAnsi="Times New Roman" w:cs="Times New Roman"/>
          <w:sz w:val="26"/>
          <w:szCs w:val="26"/>
        </w:rPr>
        <w:t>.</w:t>
      </w:r>
      <w:r w:rsidR="00E8487B" w:rsidRPr="0053720B">
        <w:rPr>
          <w:rFonts w:ascii="Times New Roman" w:hAnsi="Times New Roman" w:cs="Times New Roman"/>
          <w:sz w:val="26"/>
          <w:szCs w:val="26"/>
        </w:rPr>
        <w:t xml:space="preserve"> </w:t>
      </w:r>
    </w:p>
    <w:p w14:paraId="74C32C87" w14:textId="68341BAF" w:rsidR="00830A77" w:rsidRPr="0053720B" w:rsidRDefault="00830A77" w:rsidP="00E32936">
      <w:pPr>
        <w:pStyle w:val="af6"/>
        <w:widowControl w:val="0"/>
        <w:numPr>
          <w:ilvl w:val="1"/>
          <w:numId w:val="20"/>
        </w:numPr>
        <w:ind w:left="0" w:firstLine="0"/>
        <w:jc w:val="both"/>
        <w:rPr>
          <w:rFonts w:ascii="Times New Roman" w:hAnsi="Times New Roman" w:cs="Times New Roman"/>
          <w:sz w:val="26"/>
          <w:szCs w:val="26"/>
        </w:rPr>
      </w:pPr>
      <w:r w:rsidRPr="0053720B">
        <w:rPr>
          <w:rFonts w:ascii="Times New Roman" w:hAnsi="Times New Roman" w:cs="Times New Roman"/>
          <w:sz w:val="26"/>
          <w:szCs w:val="26"/>
        </w:rPr>
        <w:t xml:space="preserve">Датой оплаты считается день поступления денежных средств на расчетный счет </w:t>
      </w:r>
      <w:r w:rsidRPr="0053720B">
        <w:rPr>
          <w:rFonts w:ascii="Times New Roman" w:hAnsi="Times New Roman" w:cs="Times New Roman"/>
          <w:sz w:val="26"/>
          <w:szCs w:val="26"/>
        </w:rPr>
        <w:lastRenderedPageBreak/>
        <w:t>Поставщика, либо день внесения наличных денежных средств в кассу Поставщика.</w:t>
      </w:r>
    </w:p>
    <w:p w14:paraId="5FF2CA3C" w14:textId="1723B743" w:rsidR="00FB2388" w:rsidRPr="00EC18FA" w:rsidRDefault="007A52D0" w:rsidP="00E32936">
      <w:pPr>
        <w:pStyle w:val="af6"/>
        <w:widowControl w:val="0"/>
        <w:numPr>
          <w:ilvl w:val="1"/>
          <w:numId w:val="20"/>
        </w:numPr>
        <w:ind w:left="0" w:firstLine="0"/>
        <w:jc w:val="both"/>
        <w:rPr>
          <w:rFonts w:ascii="Times New Roman" w:hAnsi="Times New Roman" w:cs="Times New Roman"/>
          <w:sz w:val="26"/>
          <w:szCs w:val="26"/>
        </w:rPr>
      </w:pPr>
      <w:bookmarkStart w:id="3" w:name="_Hlk48829507"/>
      <w:r w:rsidRPr="00EC18FA">
        <w:rPr>
          <w:rFonts w:ascii="Times New Roman" w:hAnsi="Times New Roman" w:cs="Times New Roman"/>
          <w:sz w:val="26"/>
          <w:szCs w:val="26"/>
        </w:rPr>
        <w:t xml:space="preserve">Покупатель обязан назначить ответственное лицо, </w:t>
      </w:r>
      <w:r w:rsidR="00863250" w:rsidRPr="00EC18FA">
        <w:rPr>
          <w:rFonts w:ascii="Times New Roman" w:hAnsi="Times New Roman" w:cs="Times New Roman"/>
          <w:sz w:val="26"/>
          <w:szCs w:val="26"/>
        </w:rPr>
        <w:t>уполномоченного на</w:t>
      </w:r>
      <w:r w:rsidRPr="00EC18FA">
        <w:rPr>
          <w:rFonts w:ascii="Times New Roman" w:hAnsi="Times New Roman" w:cs="Times New Roman"/>
          <w:sz w:val="26"/>
          <w:szCs w:val="26"/>
        </w:rPr>
        <w:t xml:space="preserve"> осуществление расчетов по настоящему </w:t>
      </w:r>
      <w:r w:rsidR="008512D3">
        <w:rPr>
          <w:rFonts w:ascii="Times New Roman" w:hAnsi="Times New Roman" w:cs="Times New Roman"/>
          <w:sz w:val="26"/>
          <w:szCs w:val="26"/>
        </w:rPr>
        <w:t>Контракту</w:t>
      </w:r>
      <w:r w:rsidR="00863250" w:rsidRPr="00EC18FA">
        <w:rPr>
          <w:rFonts w:ascii="Times New Roman" w:hAnsi="Times New Roman" w:cs="Times New Roman"/>
          <w:sz w:val="26"/>
          <w:szCs w:val="26"/>
        </w:rPr>
        <w:t xml:space="preserve">, </w:t>
      </w:r>
      <w:r w:rsidRPr="00EC18FA">
        <w:rPr>
          <w:rFonts w:ascii="Times New Roman" w:hAnsi="Times New Roman" w:cs="Times New Roman"/>
          <w:sz w:val="26"/>
          <w:szCs w:val="26"/>
        </w:rPr>
        <w:t>решени</w:t>
      </w:r>
      <w:r w:rsidR="00863250" w:rsidRPr="00EC18FA">
        <w:rPr>
          <w:rFonts w:ascii="Times New Roman" w:hAnsi="Times New Roman" w:cs="Times New Roman"/>
          <w:sz w:val="26"/>
          <w:szCs w:val="26"/>
        </w:rPr>
        <w:t>и</w:t>
      </w:r>
      <w:r w:rsidRPr="00EC18FA">
        <w:rPr>
          <w:rFonts w:ascii="Times New Roman" w:hAnsi="Times New Roman" w:cs="Times New Roman"/>
          <w:sz w:val="26"/>
          <w:szCs w:val="26"/>
        </w:rPr>
        <w:t xml:space="preserve"> вопросов по оплате задолженности</w:t>
      </w:r>
      <w:r w:rsidR="00416A87" w:rsidRPr="00EC18FA">
        <w:rPr>
          <w:rFonts w:ascii="Times New Roman" w:hAnsi="Times New Roman" w:cs="Times New Roman"/>
          <w:sz w:val="26"/>
          <w:szCs w:val="26"/>
        </w:rPr>
        <w:t xml:space="preserve">, а также на получение уведомлений и претензий Поставщика, связанным с расчетами по настоящему </w:t>
      </w:r>
      <w:r w:rsidR="008512D3">
        <w:rPr>
          <w:rFonts w:ascii="Times New Roman" w:hAnsi="Times New Roman" w:cs="Times New Roman"/>
          <w:sz w:val="26"/>
          <w:szCs w:val="26"/>
        </w:rPr>
        <w:t>Контракту</w:t>
      </w:r>
      <w:r w:rsidRPr="00EC18FA">
        <w:rPr>
          <w:rFonts w:ascii="Times New Roman" w:hAnsi="Times New Roman" w:cs="Times New Roman"/>
          <w:sz w:val="26"/>
          <w:szCs w:val="26"/>
        </w:rPr>
        <w:t xml:space="preserve"> (далее – </w:t>
      </w:r>
      <w:r w:rsidR="00FB2388" w:rsidRPr="00EC18FA">
        <w:rPr>
          <w:rFonts w:ascii="Times New Roman" w:hAnsi="Times New Roman" w:cs="Times New Roman"/>
          <w:sz w:val="26"/>
          <w:szCs w:val="26"/>
        </w:rPr>
        <w:t>«</w:t>
      </w:r>
      <w:r w:rsidRPr="00EC18FA">
        <w:rPr>
          <w:rFonts w:ascii="Times New Roman" w:hAnsi="Times New Roman" w:cs="Times New Roman"/>
          <w:sz w:val="26"/>
          <w:szCs w:val="26"/>
        </w:rPr>
        <w:t>Ответственное лицо</w:t>
      </w:r>
      <w:r w:rsidR="00FB2388" w:rsidRPr="00EC18FA">
        <w:rPr>
          <w:rFonts w:ascii="Times New Roman" w:hAnsi="Times New Roman" w:cs="Times New Roman"/>
          <w:sz w:val="26"/>
          <w:szCs w:val="26"/>
        </w:rPr>
        <w:t>»</w:t>
      </w:r>
      <w:r w:rsidRPr="00EC18FA">
        <w:rPr>
          <w:rFonts w:ascii="Times New Roman" w:hAnsi="Times New Roman" w:cs="Times New Roman"/>
          <w:sz w:val="26"/>
          <w:szCs w:val="26"/>
        </w:rPr>
        <w:t xml:space="preserve">). О назначении или изменении Ответственного лица Покупатель обязан уведомить Поставщика любым способом, указанным в разделе настоящего </w:t>
      </w:r>
      <w:r w:rsidR="008512D3">
        <w:rPr>
          <w:rFonts w:ascii="Times New Roman" w:hAnsi="Times New Roman" w:cs="Times New Roman"/>
          <w:sz w:val="26"/>
          <w:szCs w:val="26"/>
        </w:rPr>
        <w:t>Контракта</w:t>
      </w:r>
      <w:r w:rsidRPr="00EC18FA">
        <w:rPr>
          <w:rFonts w:ascii="Times New Roman" w:hAnsi="Times New Roman" w:cs="Times New Roman"/>
          <w:sz w:val="26"/>
          <w:szCs w:val="26"/>
        </w:rPr>
        <w:t xml:space="preserve"> «Юридически значимые сообщения».</w:t>
      </w:r>
    </w:p>
    <w:p w14:paraId="15354C66" w14:textId="68CEC89B" w:rsidR="00335B03" w:rsidRPr="00EC18FA" w:rsidRDefault="00335B03" w:rsidP="00E32936">
      <w:pPr>
        <w:pStyle w:val="af6"/>
        <w:widowControl w:val="0"/>
        <w:ind w:left="0"/>
        <w:jc w:val="both"/>
        <w:rPr>
          <w:rFonts w:ascii="Times New Roman" w:hAnsi="Times New Roman" w:cs="Times New Roman"/>
          <w:sz w:val="26"/>
          <w:szCs w:val="26"/>
        </w:rPr>
      </w:pPr>
      <w:r w:rsidRPr="00EC18FA">
        <w:rPr>
          <w:rFonts w:ascii="Times New Roman" w:hAnsi="Times New Roman" w:cs="Times New Roman"/>
          <w:sz w:val="26"/>
          <w:szCs w:val="26"/>
        </w:rPr>
        <w:t>Покупатель назначает Ответственным лицом следующее лицо:</w:t>
      </w:r>
    </w:p>
    <w:p w14:paraId="62EAC068" w14:textId="2A67D231" w:rsidR="00EC18FA" w:rsidRPr="003D5FAE" w:rsidRDefault="00EC18FA" w:rsidP="00EC18FA">
      <w:pPr>
        <w:pStyle w:val="af6"/>
        <w:jc w:val="both"/>
        <w:rPr>
          <w:rFonts w:ascii="Times New Roman" w:hAnsi="Times New Roman" w:cs="Times New Roman"/>
          <w:sz w:val="26"/>
          <w:szCs w:val="26"/>
        </w:rPr>
      </w:pPr>
      <w:r w:rsidRPr="003D5FAE">
        <w:rPr>
          <w:rFonts w:ascii="Times New Roman" w:hAnsi="Times New Roman" w:cs="Times New Roman"/>
          <w:sz w:val="26"/>
          <w:szCs w:val="26"/>
        </w:rPr>
        <w:t xml:space="preserve">ФИО: </w:t>
      </w:r>
      <w:r w:rsidR="00BD79E2">
        <w:rPr>
          <w:rFonts w:ascii="Times New Roman" w:hAnsi="Times New Roman" w:cs="Times New Roman"/>
          <w:sz w:val="26"/>
          <w:szCs w:val="26"/>
        </w:rPr>
        <w:t>Чуев Алексей Валерьевич</w:t>
      </w:r>
    </w:p>
    <w:p w14:paraId="62E4389C" w14:textId="0F40E069" w:rsidR="00EC18FA" w:rsidRPr="003D5FAE" w:rsidRDefault="00EC18FA" w:rsidP="00EC18FA">
      <w:pPr>
        <w:pStyle w:val="af6"/>
        <w:jc w:val="both"/>
        <w:rPr>
          <w:rFonts w:ascii="Times New Roman" w:hAnsi="Times New Roman" w:cs="Times New Roman"/>
          <w:sz w:val="26"/>
          <w:szCs w:val="26"/>
        </w:rPr>
      </w:pPr>
      <w:r w:rsidRPr="003D5FAE">
        <w:rPr>
          <w:rFonts w:ascii="Times New Roman" w:hAnsi="Times New Roman" w:cs="Times New Roman"/>
          <w:sz w:val="26"/>
          <w:szCs w:val="26"/>
        </w:rPr>
        <w:t xml:space="preserve">Тел. </w:t>
      </w:r>
      <w:r w:rsidR="00BD79E2">
        <w:rPr>
          <w:rFonts w:ascii="Times New Roman" w:hAnsi="Times New Roman" w:cs="Times New Roman"/>
          <w:sz w:val="26"/>
          <w:szCs w:val="26"/>
        </w:rPr>
        <w:t>8 (35231)57354, 57389</w:t>
      </w:r>
    </w:p>
    <w:p w14:paraId="685CA8EA" w14:textId="2CC152BF" w:rsidR="00EC18FA" w:rsidRDefault="00EC18FA" w:rsidP="00EC18FA">
      <w:pPr>
        <w:pStyle w:val="af6"/>
        <w:ind w:left="0" w:firstLine="708"/>
        <w:jc w:val="both"/>
        <w:rPr>
          <w:rFonts w:ascii="Times New Roman" w:hAnsi="Times New Roman" w:cs="Times New Roman"/>
          <w:sz w:val="26"/>
          <w:szCs w:val="26"/>
        </w:rPr>
      </w:pPr>
      <w:r w:rsidRPr="003D5FAE">
        <w:rPr>
          <w:rFonts w:ascii="Times New Roman" w:hAnsi="Times New Roman" w:cs="Times New Roman"/>
          <w:sz w:val="26"/>
          <w:szCs w:val="26"/>
        </w:rPr>
        <w:t xml:space="preserve">Адрес электронной почты: </w:t>
      </w:r>
      <w:r w:rsidR="00BD79E2">
        <w:rPr>
          <w:rFonts w:ascii="Times New Roman" w:hAnsi="Times New Roman" w:cs="Times New Roman"/>
          <w:sz w:val="26"/>
          <w:szCs w:val="26"/>
        </w:rPr>
        <w:t>feokniish@rambler.ru</w:t>
      </w:r>
      <w:r>
        <w:rPr>
          <w:rFonts w:ascii="Times New Roman" w:hAnsi="Times New Roman" w:cs="Times New Roman"/>
          <w:sz w:val="26"/>
          <w:szCs w:val="26"/>
        </w:rPr>
        <w:t>.</w:t>
      </w:r>
    </w:p>
    <w:p w14:paraId="44E0F86F" w14:textId="50C55A2F" w:rsidR="00335B03" w:rsidRPr="0053720B" w:rsidRDefault="007A52D0" w:rsidP="00E32936">
      <w:pPr>
        <w:pStyle w:val="af6"/>
        <w:widowControl w:val="0"/>
        <w:ind w:left="0"/>
        <w:jc w:val="both"/>
        <w:rPr>
          <w:rFonts w:ascii="Times New Roman" w:hAnsi="Times New Roman" w:cs="Times New Roman"/>
          <w:sz w:val="26"/>
          <w:szCs w:val="26"/>
        </w:rPr>
      </w:pPr>
      <w:r w:rsidRPr="0053720B">
        <w:rPr>
          <w:rFonts w:ascii="Times New Roman" w:hAnsi="Times New Roman" w:cs="Times New Roman"/>
          <w:sz w:val="26"/>
          <w:szCs w:val="26"/>
        </w:rPr>
        <w:t xml:space="preserve">Поставщик вправе направлять на адрес электронной почты Ответственного лица </w:t>
      </w:r>
      <w:r w:rsidR="00863250" w:rsidRPr="0053720B">
        <w:rPr>
          <w:rFonts w:ascii="Times New Roman" w:hAnsi="Times New Roman" w:cs="Times New Roman"/>
          <w:sz w:val="26"/>
          <w:szCs w:val="26"/>
        </w:rPr>
        <w:t>уведомления и претензии, связанны</w:t>
      </w:r>
      <w:r w:rsidR="00416A87" w:rsidRPr="0053720B">
        <w:rPr>
          <w:rFonts w:ascii="Times New Roman" w:hAnsi="Times New Roman" w:cs="Times New Roman"/>
          <w:sz w:val="26"/>
          <w:szCs w:val="26"/>
        </w:rPr>
        <w:t>е</w:t>
      </w:r>
      <w:r w:rsidR="00863250" w:rsidRPr="0053720B">
        <w:rPr>
          <w:rFonts w:ascii="Times New Roman" w:hAnsi="Times New Roman" w:cs="Times New Roman"/>
          <w:sz w:val="26"/>
          <w:szCs w:val="26"/>
        </w:rPr>
        <w:t xml:space="preserve"> с расчетами по настоящему </w:t>
      </w:r>
      <w:r w:rsidR="008512D3">
        <w:rPr>
          <w:rFonts w:ascii="Times New Roman" w:hAnsi="Times New Roman" w:cs="Times New Roman"/>
          <w:sz w:val="26"/>
          <w:szCs w:val="26"/>
        </w:rPr>
        <w:t>Контракту</w:t>
      </w:r>
      <w:r w:rsidR="00863250" w:rsidRPr="0053720B">
        <w:rPr>
          <w:rFonts w:ascii="Times New Roman" w:hAnsi="Times New Roman" w:cs="Times New Roman"/>
          <w:sz w:val="26"/>
          <w:szCs w:val="26"/>
        </w:rPr>
        <w:t>.</w:t>
      </w:r>
    </w:p>
    <w:bookmarkEnd w:id="3"/>
    <w:p w14:paraId="584BEE3D" w14:textId="1CBE3C58" w:rsidR="00D96F73" w:rsidRPr="0053720B" w:rsidRDefault="00D96F73" w:rsidP="00E32936">
      <w:pPr>
        <w:pStyle w:val="af6"/>
        <w:widowControl w:val="0"/>
        <w:numPr>
          <w:ilvl w:val="0"/>
          <w:numId w:val="20"/>
        </w:numPr>
        <w:tabs>
          <w:tab w:val="left" w:pos="284"/>
        </w:tabs>
        <w:ind w:left="0" w:firstLine="0"/>
        <w:jc w:val="both"/>
        <w:rPr>
          <w:rFonts w:ascii="Times New Roman" w:hAnsi="Times New Roman" w:cs="Times New Roman"/>
          <w:b/>
          <w:sz w:val="26"/>
          <w:szCs w:val="26"/>
        </w:rPr>
      </w:pPr>
      <w:r w:rsidRPr="0053720B">
        <w:rPr>
          <w:rFonts w:ascii="Times New Roman" w:hAnsi="Times New Roman" w:cs="Times New Roman"/>
          <w:b/>
          <w:sz w:val="26"/>
          <w:szCs w:val="26"/>
        </w:rPr>
        <w:t>ГАРАНТИИ</w:t>
      </w:r>
    </w:p>
    <w:p w14:paraId="73FF829B" w14:textId="77777777" w:rsidR="00D96F73" w:rsidRPr="0053720B" w:rsidRDefault="00D96F73" w:rsidP="00E32936">
      <w:pPr>
        <w:pStyle w:val="af6"/>
        <w:widowControl w:val="0"/>
        <w:numPr>
          <w:ilvl w:val="1"/>
          <w:numId w:val="20"/>
        </w:numPr>
        <w:tabs>
          <w:tab w:val="left" w:pos="284"/>
          <w:tab w:val="left" w:pos="567"/>
        </w:tabs>
        <w:ind w:left="0" w:firstLine="0"/>
        <w:jc w:val="both"/>
        <w:rPr>
          <w:rFonts w:ascii="Times New Roman" w:hAnsi="Times New Roman" w:cs="Times New Roman"/>
          <w:sz w:val="26"/>
          <w:szCs w:val="26"/>
        </w:rPr>
      </w:pPr>
      <w:r w:rsidRPr="0053720B">
        <w:rPr>
          <w:rFonts w:ascii="Times New Roman" w:hAnsi="Times New Roman" w:cs="Times New Roman"/>
          <w:sz w:val="26"/>
          <w:szCs w:val="26"/>
        </w:rPr>
        <w:t xml:space="preserve">Гарантия распространяется только на новые и оригинальные Товары, приобретенные у Поставщика и вышедшие из строя в результате дефекта, под которым понимается </w:t>
      </w:r>
      <w:bookmarkStart w:id="4" w:name="_Hlk110333044"/>
      <w:r w:rsidRPr="0053720B">
        <w:rPr>
          <w:rFonts w:ascii="Times New Roman" w:hAnsi="Times New Roman" w:cs="Times New Roman"/>
          <w:sz w:val="26"/>
          <w:szCs w:val="26"/>
        </w:rPr>
        <w:t>неправильное изготовление, сборка или изготовление из дефектного материала.</w:t>
      </w:r>
      <w:bookmarkEnd w:id="4"/>
    </w:p>
    <w:p w14:paraId="2C427C74" w14:textId="6A46784E" w:rsidR="00D96F73" w:rsidRPr="0053720B" w:rsidRDefault="00D96F73" w:rsidP="00E32936">
      <w:pPr>
        <w:pStyle w:val="af6"/>
        <w:widowControl w:val="0"/>
        <w:numPr>
          <w:ilvl w:val="1"/>
          <w:numId w:val="20"/>
        </w:numPr>
        <w:tabs>
          <w:tab w:val="left" w:pos="284"/>
          <w:tab w:val="left" w:pos="567"/>
        </w:tabs>
        <w:ind w:left="0" w:firstLine="0"/>
        <w:jc w:val="both"/>
        <w:rPr>
          <w:rFonts w:ascii="Times New Roman" w:hAnsi="Times New Roman" w:cs="Times New Roman"/>
          <w:sz w:val="26"/>
          <w:szCs w:val="26"/>
        </w:rPr>
      </w:pPr>
      <w:r w:rsidRPr="0053720B">
        <w:rPr>
          <w:rFonts w:ascii="Times New Roman" w:hAnsi="Times New Roman" w:cs="Times New Roman"/>
          <w:color w:val="auto"/>
          <w:sz w:val="26"/>
          <w:szCs w:val="26"/>
        </w:rPr>
        <w:t>Гарантийное обслуживание производится в порядке и на условиях, установленных правилами лица, у которого Поставщик приобрел Товар. Гарантийный срок на Товар устанавливается в соответствии с га</w:t>
      </w:r>
      <w:r w:rsidR="005427A6">
        <w:rPr>
          <w:rFonts w:ascii="Times New Roman" w:hAnsi="Times New Roman" w:cs="Times New Roman"/>
          <w:color w:val="auto"/>
          <w:sz w:val="26"/>
          <w:szCs w:val="26"/>
        </w:rPr>
        <w:t>рантийным сроком, установленным</w:t>
      </w:r>
      <w:r w:rsidRPr="0053720B">
        <w:rPr>
          <w:rFonts w:ascii="Times New Roman" w:hAnsi="Times New Roman" w:cs="Times New Roman"/>
          <w:color w:val="auto"/>
          <w:sz w:val="26"/>
          <w:szCs w:val="26"/>
        </w:rPr>
        <w:t xml:space="preserve"> </w:t>
      </w:r>
      <w:bookmarkStart w:id="5" w:name="_Hlk110345703"/>
      <w:r w:rsidRPr="0053720B">
        <w:rPr>
          <w:rFonts w:ascii="Times New Roman" w:hAnsi="Times New Roman" w:cs="Times New Roman"/>
          <w:color w:val="auto"/>
          <w:sz w:val="26"/>
          <w:szCs w:val="26"/>
        </w:rPr>
        <w:t>лицом, у которого Поставщик приобрел Товар</w:t>
      </w:r>
      <w:bookmarkEnd w:id="5"/>
      <w:r w:rsidRPr="0053720B">
        <w:rPr>
          <w:rFonts w:ascii="Times New Roman" w:hAnsi="Times New Roman" w:cs="Times New Roman"/>
          <w:color w:val="auto"/>
          <w:sz w:val="26"/>
          <w:szCs w:val="26"/>
        </w:rPr>
        <w:t xml:space="preserve">. Гарантийный срок на запасные части </w:t>
      </w:r>
      <w:r w:rsidRPr="0053720B">
        <w:rPr>
          <w:rFonts w:ascii="Times New Roman" w:hAnsi="Times New Roman" w:cs="Times New Roman"/>
          <w:color w:val="auto"/>
          <w:sz w:val="26"/>
          <w:szCs w:val="26"/>
          <w:lang w:val="en-US"/>
        </w:rPr>
        <w:t>John</w:t>
      </w:r>
      <w:r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lang w:val="en-US"/>
        </w:rPr>
        <w:t>Deere</w:t>
      </w:r>
      <w:r w:rsidRPr="0053720B">
        <w:rPr>
          <w:rFonts w:ascii="Times New Roman" w:hAnsi="Times New Roman" w:cs="Times New Roman"/>
          <w:color w:val="auto"/>
          <w:sz w:val="26"/>
          <w:szCs w:val="26"/>
        </w:rPr>
        <w:t xml:space="preserve"> составляет 6 (Шесть) месяцев с момента </w:t>
      </w:r>
      <w:r w:rsidRPr="00EC18FA">
        <w:rPr>
          <w:rFonts w:ascii="Times New Roman" w:hAnsi="Times New Roman" w:cs="Times New Roman"/>
          <w:color w:val="auto"/>
          <w:sz w:val="26"/>
          <w:szCs w:val="26"/>
        </w:rPr>
        <w:t xml:space="preserve">подписания </w:t>
      </w:r>
      <w:r w:rsidR="002E237A" w:rsidRPr="00EC18FA">
        <w:rPr>
          <w:rFonts w:ascii="Times New Roman" w:hAnsi="Times New Roman" w:cs="Times New Roman"/>
          <w:color w:val="auto"/>
          <w:sz w:val="26"/>
          <w:szCs w:val="26"/>
        </w:rPr>
        <w:t>УПД</w:t>
      </w:r>
      <w:r w:rsidRPr="00EC18FA">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t>обеими Сторонами.</w:t>
      </w:r>
    </w:p>
    <w:p w14:paraId="0DAD49A2" w14:textId="035B0826" w:rsidR="00D96F73" w:rsidRPr="0053720B" w:rsidRDefault="00D96F73" w:rsidP="00E32936">
      <w:pPr>
        <w:pStyle w:val="af6"/>
        <w:widowControl w:val="0"/>
        <w:numPr>
          <w:ilvl w:val="1"/>
          <w:numId w:val="20"/>
        </w:numPr>
        <w:tabs>
          <w:tab w:val="left" w:pos="284"/>
          <w:tab w:val="left" w:pos="567"/>
        </w:tabs>
        <w:ind w:left="0" w:firstLine="0"/>
        <w:jc w:val="both"/>
        <w:rPr>
          <w:rFonts w:ascii="Times New Roman" w:hAnsi="Times New Roman" w:cs="Times New Roman"/>
          <w:sz w:val="26"/>
          <w:szCs w:val="26"/>
        </w:rPr>
      </w:pPr>
      <w:r w:rsidRPr="0053720B">
        <w:rPr>
          <w:rFonts w:ascii="Times New Roman" w:hAnsi="Times New Roman" w:cs="Times New Roman"/>
          <w:color w:val="auto"/>
          <w:sz w:val="26"/>
          <w:szCs w:val="26"/>
        </w:rPr>
        <w:t xml:space="preserve">Во всех случаях, когда гарантийный срок отсчитывается с момента подписания обеими Сторонами документа о </w:t>
      </w:r>
      <w:r w:rsidRPr="00EC18FA">
        <w:rPr>
          <w:rFonts w:ascii="Times New Roman" w:hAnsi="Times New Roman" w:cs="Times New Roman"/>
          <w:color w:val="auto"/>
          <w:sz w:val="26"/>
          <w:szCs w:val="26"/>
        </w:rPr>
        <w:t>передаче (</w:t>
      </w:r>
      <w:r w:rsidR="002E237A" w:rsidRPr="00EC18FA">
        <w:rPr>
          <w:rFonts w:ascii="Times New Roman" w:hAnsi="Times New Roman" w:cs="Times New Roman"/>
          <w:color w:val="auto"/>
          <w:sz w:val="26"/>
          <w:szCs w:val="26"/>
        </w:rPr>
        <w:t>УПД</w:t>
      </w:r>
      <w:r w:rsidRPr="0053720B">
        <w:rPr>
          <w:rFonts w:ascii="Times New Roman" w:hAnsi="Times New Roman" w:cs="Times New Roman"/>
          <w:color w:val="auto"/>
          <w:sz w:val="26"/>
          <w:szCs w:val="26"/>
        </w:rPr>
        <w:t>, акт приема-передачи, акт выполненных работ, акт оказанных услуг, т.п.) или документа о вводе Товара в эксплуатацию, гарантийный срок в любом случае начинает отсчитываться с момента истечения 10 (Десяти) календарных дней с момента, когда Поставщик направил соответствующий документ Покупателю на подписание, если от Покупателя не поступил подписанный документ и/или в указанный срок не поступило письменного мотивированного отказа от его подписания.</w:t>
      </w:r>
    </w:p>
    <w:p w14:paraId="4BEE7703" w14:textId="77777777" w:rsidR="00D96F73" w:rsidRPr="0053720B" w:rsidRDefault="00D96F73" w:rsidP="00E32936">
      <w:pPr>
        <w:pStyle w:val="af6"/>
        <w:widowControl w:val="0"/>
        <w:numPr>
          <w:ilvl w:val="1"/>
          <w:numId w:val="20"/>
        </w:numPr>
        <w:tabs>
          <w:tab w:val="left" w:pos="284"/>
          <w:tab w:val="left" w:pos="567"/>
        </w:tabs>
        <w:ind w:left="0" w:firstLine="0"/>
        <w:jc w:val="both"/>
        <w:rPr>
          <w:rFonts w:ascii="Times New Roman" w:hAnsi="Times New Roman" w:cs="Times New Roman"/>
          <w:sz w:val="26"/>
          <w:szCs w:val="26"/>
        </w:rPr>
      </w:pPr>
      <w:r w:rsidRPr="0053720B">
        <w:rPr>
          <w:rFonts w:ascii="Times New Roman" w:hAnsi="Times New Roman" w:cs="Times New Roman"/>
          <w:color w:val="auto"/>
          <w:sz w:val="26"/>
          <w:szCs w:val="26"/>
        </w:rPr>
        <w:t>Гарантия не распространяется:</w:t>
      </w:r>
    </w:p>
    <w:p w14:paraId="1658798C" w14:textId="4C27F540"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поврежденные во время транспортировки;</w:t>
      </w:r>
    </w:p>
    <w:p w14:paraId="5B3B9FF6" w14:textId="5F20984D"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вышедшие из строя в результате неправильной или небрежной эксплуатации;</w:t>
      </w:r>
    </w:p>
    <w:p w14:paraId="197491BD" w14:textId="3A33101D"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с которых удалены или не читаемы фирменные идентификационные номера или таблички с маркировкой;</w:t>
      </w:r>
    </w:p>
    <w:p w14:paraId="2807AC52" w14:textId="3568484A" w:rsidR="00D96F73" w:rsidRPr="0053720B" w:rsidRDefault="005427A6"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Pr>
          <w:rFonts w:ascii="Times New Roman" w:hAnsi="Times New Roman" w:cs="Times New Roman"/>
          <w:color w:val="auto"/>
          <w:sz w:val="26"/>
          <w:szCs w:val="26"/>
        </w:rPr>
        <w:t>на Товары, если они</w:t>
      </w:r>
      <w:r w:rsidR="00D96F73" w:rsidRPr="0053720B">
        <w:rPr>
          <w:rFonts w:ascii="Times New Roman" w:hAnsi="Times New Roman" w:cs="Times New Roman"/>
          <w:color w:val="auto"/>
          <w:sz w:val="26"/>
          <w:szCs w:val="26"/>
        </w:rPr>
        <w:t xml:space="preserve"> претерпели ремонт, изменение или добавление деталей, не предусмотренные конструкцией;</w:t>
      </w:r>
    </w:p>
    <w:p w14:paraId="496A8328" w14:textId="2D6566A6"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на Товары, подверженные естественному износу, такие как (но не исключительно): топливные, масляные, гидравлические, воздушные фильтры; масла, смазки, гидравлические жидкости и иные горюче-смазочные материалы; хладагенты для кондиционера, антифриз; шланги, ремни, ножи, вальцы, лампочки, наконечники, шарниры (пальцы и втулки), тормозные диски и колодки, сцепления; пильные шины и цепи, форсунки для распыления, рабочие органы </w:t>
      </w:r>
      <w:proofErr w:type="gramStart"/>
      <w:r w:rsidRPr="0053720B">
        <w:rPr>
          <w:rFonts w:ascii="Times New Roman" w:hAnsi="Times New Roman" w:cs="Times New Roman"/>
          <w:color w:val="auto"/>
          <w:sz w:val="26"/>
          <w:szCs w:val="26"/>
        </w:rPr>
        <w:t>почво-обрабатывающего</w:t>
      </w:r>
      <w:proofErr w:type="gramEnd"/>
      <w:r w:rsidRPr="0053720B">
        <w:rPr>
          <w:rFonts w:ascii="Times New Roman" w:hAnsi="Times New Roman" w:cs="Times New Roman"/>
          <w:color w:val="auto"/>
          <w:sz w:val="26"/>
          <w:szCs w:val="26"/>
        </w:rPr>
        <w:t xml:space="preserve"> и посевного оборудования и иные подобные Товары;</w:t>
      </w:r>
    </w:p>
    <w:p w14:paraId="3FFF90D5" w14:textId="6DD21ACF"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установленные силами Покупателя, требующие настройки и калибровки, независимо от стоимости;</w:t>
      </w:r>
    </w:p>
    <w:p w14:paraId="4A6414B1" w14:textId="3D545AF2"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поврежденные по вине Покупателя или третьих лиц;</w:t>
      </w:r>
    </w:p>
    <w:p w14:paraId="7C7AB7EB" w14:textId="5877E23E"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поврежденные в результате невыполнения требований по проведению технического обслуживания и/или нарушения требований по периодичности его проведения;</w:t>
      </w:r>
    </w:p>
    <w:p w14:paraId="0AEEA89D" w14:textId="5449C6FF"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на Товары, поврежденные в результате нарушений правил по его хранению;</w:t>
      </w:r>
    </w:p>
    <w:p w14:paraId="00C7346E" w14:textId="704BBE4F" w:rsidR="00D96F73" w:rsidRPr="0053720B" w:rsidRDefault="00D96F73" w:rsidP="00E32936">
      <w:pPr>
        <w:pStyle w:val="af6"/>
        <w:widowControl w:val="0"/>
        <w:numPr>
          <w:ilvl w:val="0"/>
          <w:numId w:val="27"/>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иных случаях, указанных в сопроводительных документах к Товару, в том числе (но не </w:t>
      </w:r>
      <w:r w:rsidRPr="0053720B">
        <w:rPr>
          <w:rFonts w:ascii="Times New Roman" w:hAnsi="Times New Roman" w:cs="Times New Roman"/>
          <w:color w:val="auto"/>
          <w:sz w:val="26"/>
          <w:szCs w:val="26"/>
        </w:rPr>
        <w:lastRenderedPageBreak/>
        <w:t>исключительно), в инструкции (руководству) по эксплуатации.</w:t>
      </w:r>
    </w:p>
    <w:p w14:paraId="1299FEF4" w14:textId="77777777" w:rsidR="00676664"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Гарантия на гидравлические компоненты предоставляется только при условии использования масел, отвечающих требованиям производителя, при условии соблюдения периодичности выполнения технического обслуживания. При возникновении поломки Товара, для подтверждения гарантии, Покупатель обязан доказать, что при эксплуатации данного Товара использовались масла, отвечающие требованиям производителя и не содержащие примеси, которые могут повлиять на работу гидравлических компонентов (вода, грязь, пыль, механические примеси и т.д.), путем предоставления расширенного анализа масла от специализированной компании, имеющей аккредитацию лаборатории ГСМ. Образец масла берётся непосредственно после возникновения неисправности в присутствии представителя Поставщика. По результатам анализа Поставщик имеет право признать случай не гарантийным.</w:t>
      </w:r>
    </w:p>
    <w:p w14:paraId="2B5036A5" w14:textId="77777777" w:rsidR="00676664"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Гарантия на топливные компоненты предоставляется только при условии использования топлива, отвечающего требованиям производителя. При возникновении поломки топливных компонентов, для подтверждения гарантии, Покупатель обязан доказать, что использовалось топливо, отвечающее требованиям производителя, путем предоставления развернутого анализа топлива от специализированной компании, имеющей аккредитацию лаборатории топлива и ГСМ, и заключения авторизованного дилерского центра производителя топливной аппаратуры о наличии дефекта. Образец топлива берётся из бака непосредственно после возникновения неисправности в присутствии представителя Поставщика. Результат анализа обязательно должен включать в себя следующие параметры: плотность, </w:t>
      </w:r>
      <w:proofErr w:type="spellStart"/>
      <w:r w:rsidRPr="0053720B">
        <w:rPr>
          <w:rFonts w:ascii="Times New Roman" w:hAnsi="Times New Roman" w:cs="Times New Roman"/>
          <w:color w:val="auto"/>
          <w:sz w:val="26"/>
          <w:szCs w:val="26"/>
        </w:rPr>
        <w:t>цетановое</w:t>
      </w:r>
      <w:proofErr w:type="spellEnd"/>
      <w:r w:rsidRPr="0053720B">
        <w:rPr>
          <w:rFonts w:ascii="Times New Roman" w:hAnsi="Times New Roman" w:cs="Times New Roman"/>
          <w:color w:val="auto"/>
          <w:sz w:val="26"/>
          <w:szCs w:val="26"/>
        </w:rPr>
        <w:t xml:space="preserve"> число, вязкость, содержание воды и механических примесей. По результатам анализа Поставщик имеет право признать случай не гарантийным.</w:t>
      </w:r>
    </w:p>
    <w:p w14:paraId="25315DFF" w14:textId="77777777" w:rsidR="00676664"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Гарантия предоставляется только на приобретенный Товар и не предоставляется на запасные части и комплектующие, вышедшие из строя вследствие дефектов Товара. Гарантийные обязательства Поставщика не распространяются на сопутствующий ущерб.</w:t>
      </w:r>
    </w:p>
    <w:p w14:paraId="7AC2672B" w14:textId="4B976E8D" w:rsidR="00676664"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случае обнаружения в период гарантийного срока дефектов Товара Покупатель обязуется приостановить эксплуатацию Товара, уведомить об этом Поставщика в письменном виде. В письменном уведомлении Покупатель указывает наименование Товара, серийный (идентификационный) номер, реквизиты </w:t>
      </w:r>
      <w:r w:rsidR="006C2543">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 xml:space="preserve"> </w:t>
      </w:r>
      <w:r w:rsidRPr="00EC18FA">
        <w:rPr>
          <w:rFonts w:ascii="Times New Roman" w:hAnsi="Times New Roman" w:cs="Times New Roman"/>
          <w:color w:val="auto"/>
          <w:sz w:val="26"/>
          <w:szCs w:val="26"/>
        </w:rPr>
        <w:t xml:space="preserve">и </w:t>
      </w:r>
      <w:r w:rsidR="00861C4E" w:rsidRPr="00EC18FA">
        <w:rPr>
          <w:rFonts w:ascii="Times New Roman" w:hAnsi="Times New Roman" w:cs="Times New Roman"/>
          <w:color w:val="auto"/>
          <w:sz w:val="26"/>
          <w:szCs w:val="26"/>
        </w:rPr>
        <w:t>УПД</w:t>
      </w:r>
      <w:r w:rsidRPr="0053720B">
        <w:rPr>
          <w:rFonts w:ascii="Times New Roman" w:hAnsi="Times New Roman" w:cs="Times New Roman"/>
          <w:color w:val="auto"/>
          <w:sz w:val="26"/>
          <w:szCs w:val="26"/>
        </w:rPr>
        <w:t>, выявленные дефекты и место нахождения Товара. Поставщик обязуется в течение 3 (Трех) календарных дней с момента получения письменного уведомления Покупателя об обнаружении дефектов направить своего представителя в место нахождения Товара для проведения осмотра и выявления причин возникновения дефектов. По результатам осмотра Стороны составляют акт осмотра, в котором указываются наименование Товара, серийный (идентификационный) номер, выявленные при осмотре дефекты, прочие сведения, имеющие значение для квалификации случая как гарантийного/</w:t>
      </w:r>
      <w:proofErr w:type="spellStart"/>
      <w:r w:rsidRPr="0053720B">
        <w:rPr>
          <w:rFonts w:ascii="Times New Roman" w:hAnsi="Times New Roman" w:cs="Times New Roman"/>
          <w:color w:val="auto"/>
          <w:sz w:val="26"/>
          <w:szCs w:val="26"/>
        </w:rPr>
        <w:t>негарантийного</w:t>
      </w:r>
      <w:proofErr w:type="spellEnd"/>
      <w:r w:rsidRPr="0053720B">
        <w:rPr>
          <w:rFonts w:ascii="Times New Roman" w:hAnsi="Times New Roman" w:cs="Times New Roman"/>
          <w:color w:val="auto"/>
          <w:sz w:val="26"/>
          <w:szCs w:val="26"/>
        </w:rPr>
        <w:t>.</w:t>
      </w:r>
    </w:p>
    <w:p w14:paraId="2637FE6F" w14:textId="62E0D188" w:rsidR="00676664"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Устранение недостатков или замена бракованного </w:t>
      </w:r>
      <w:r w:rsidR="00676664"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 xml:space="preserve">овара осуществляется Поставщиком на основании письменной претензии Покупателя. В претензии </w:t>
      </w:r>
      <w:r w:rsidR="004D5F49" w:rsidRPr="0053720B">
        <w:rPr>
          <w:rFonts w:ascii="Times New Roman" w:hAnsi="Times New Roman" w:cs="Times New Roman"/>
          <w:color w:val="auto"/>
          <w:sz w:val="26"/>
          <w:szCs w:val="26"/>
        </w:rPr>
        <w:t xml:space="preserve">указываются </w:t>
      </w:r>
      <w:r w:rsidRPr="0053720B">
        <w:rPr>
          <w:rFonts w:ascii="Times New Roman" w:hAnsi="Times New Roman" w:cs="Times New Roman"/>
          <w:color w:val="auto"/>
          <w:sz w:val="26"/>
          <w:szCs w:val="26"/>
        </w:rPr>
        <w:t xml:space="preserve">наименование Товара, серийный (идентификационный) номер, реквизиты </w:t>
      </w:r>
      <w:r w:rsidR="006C2543">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 xml:space="preserve"> и </w:t>
      </w:r>
      <w:r w:rsidR="00861C4E" w:rsidRPr="00EC18FA">
        <w:rPr>
          <w:rFonts w:ascii="Times New Roman" w:hAnsi="Times New Roman" w:cs="Times New Roman"/>
          <w:color w:val="auto"/>
          <w:sz w:val="26"/>
          <w:szCs w:val="26"/>
        </w:rPr>
        <w:t>УПД</w:t>
      </w:r>
      <w:r w:rsidRPr="00EC18FA">
        <w:rPr>
          <w:rFonts w:ascii="Times New Roman" w:hAnsi="Times New Roman" w:cs="Times New Roman"/>
          <w:color w:val="auto"/>
          <w:sz w:val="26"/>
          <w:szCs w:val="26"/>
        </w:rPr>
        <w:t>,</w:t>
      </w:r>
      <w:r w:rsidRPr="0053720B">
        <w:rPr>
          <w:rFonts w:ascii="Times New Roman" w:hAnsi="Times New Roman" w:cs="Times New Roman"/>
          <w:color w:val="auto"/>
          <w:sz w:val="26"/>
          <w:szCs w:val="26"/>
        </w:rPr>
        <w:t xml:space="preserve"> выявленные дефекты, конкретное требование Покупателя. К претензии должны быть приложены документы, подтверждающие факты, изложенные в ней. Претензии по дефектам Товара принимаются при наличии акта осмотра, составленного в порядке, указанном в п. </w:t>
      </w:r>
      <w:r w:rsidR="00E15FCB" w:rsidRPr="0053720B">
        <w:rPr>
          <w:rFonts w:ascii="Times New Roman" w:hAnsi="Times New Roman" w:cs="Times New Roman"/>
          <w:color w:val="auto"/>
          <w:sz w:val="26"/>
          <w:szCs w:val="26"/>
        </w:rPr>
        <w:t>5</w:t>
      </w:r>
      <w:r w:rsidRPr="0053720B">
        <w:rPr>
          <w:rFonts w:ascii="Times New Roman" w:hAnsi="Times New Roman" w:cs="Times New Roman"/>
          <w:color w:val="auto"/>
          <w:sz w:val="26"/>
          <w:szCs w:val="26"/>
        </w:rPr>
        <w:t>.</w:t>
      </w:r>
      <w:r w:rsidR="00AD29F5" w:rsidRPr="0053720B">
        <w:rPr>
          <w:rFonts w:ascii="Times New Roman" w:hAnsi="Times New Roman" w:cs="Times New Roman"/>
          <w:color w:val="auto"/>
          <w:sz w:val="26"/>
          <w:szCs w:val="26"/>
        </w:rPr>
        <w:t>8</w:t>
      </w:r>
      <w:r w:rsidRPr="0053720B">
        <w:rPr>
          <w:rFonts w:ascii="Times New Roman" w:hAnsi="Times New Roman" w:cs="Times New Roman"/>
          <w:color w:val="auto"/>
          <w:sz w:val="26"/>
          <w:szCs w:val="26"/>
        </w:rPr>
        <w:t xml:space="preserve"> насто</w:t>
      </w:r>
      <w:r w:rsidR="006C2543">
        <w:rPr>
          <w:rFonts w:ascii="Times New Roman" w:hAnsi="Times New Roman" w:cs="Times New Roman"/>
          <w:color w:val="auto"/>
          <w:sz w:val="26"/>
          <w:szCs w:val="26"/>
        </w:rPr>
        <w:t>ящего Контракта</w:t>
      </w:r>
      <w:r w:rsidRPr="0053720B">
        <w:rPr>
          <w:rFonts w:ascii="Times New Roman" w:hAnsi="Times New Roman" w:cs="Times New Roman"/>
          <w:color w:val="auto"/>
          <w:sz w:val="26"/>
          <w:szCs w:val="26"/>
        </w:rPr>
        <w:t xml:space="preserve">, а также документов, указанных в </w:t>
      </w:r>
      <w:proofErr w:type="spellStart"/>
      <w:r w:rsidRPr="0053720B">
        <w:rPr>
          <w:rFonts w:ascii="Times New Roman" w:hAnsi="Times New Roman" w:cs="Times New Roman"/>
          <w:color w:val="auto"/>
          <w:sz w:val="26"/>
          <w:szCs w:val="26"/>
        </w:rPr>
        <w:t>п.</w:t>
      </w:r>
      <w:r w:rsidR="00D61B16" w:rsidRPr="0053720B">
        <w:rPr>
          <w:rFonts w:ascii="Times New Roman" w:hAnsi="Times New Roman" w:cs="Times New Roman"/>
          <w:color w:val="auto"/>
          <w:sz w:val="26"/>
          <w:szCs w:val="26"/>
        </w:rPr>
        <w:t>п</w:t>
      </w:r>
      <w:proofErr w:type="spellEnd"/>
      <w:r w:rsidR="00D61B16" w:rsidRPr="0053720B">
        <w:rPr>
          <w:rFonts w:ascii="Times New Roman" w:hAnsi="Times New Roman" w:cs="Times New Roman"/>
          <w:color w:val="auto"/>
          <w:sz w:val="26"/>
          <w:szCs w:val="26"/>
        </w:rPr>
        <w:t>.</w:t>
      </w:r>
      <w:r w:rsidRPr="0053720B">
        <w:rPr>
          <w:rFonts w:ascii="Times New Roman" w:hAnsi="Times New Roman" w:cs="Times New Roman"/>
          <w:color w:val="auto"/>
          <w:sz w:val="26"/>
          <w:szCs w:val="26"/>
        </w:rPr>
        <w:t xml:space="preserve"> </w:t>
      </w:r>
      <w:r w:rsidR="00E15FCB" w:rsidRPr="0053720B">
        <w:rPr>
          <w:rFonts w:ascii="Times New Roman" w:hAnsi="Times New Roman" w:cs="Times New Roman"/>
          <w:color w:val="auto"/>
          <w:sz w:val="26"/>
          <w:szCs w:val="26"/>
        </w:rPr>
        <w:t>5</w:t>
      </w:r>
      <w:r w:rsidRPr="0053720B">
        <w:rPr>
          <w:rFonts w:ascii="Times New Roman" w:hAnsi="Times New Roman" w:cs="Times New Roman"/>
          <w:color w:val="auto"/>
          <w:sz w:val="26"/>
          <w:szCs w:val="26"/>
        </w:rPr>
        <w:t xml:space="preserve">.5, </w:t>
      </w:r>
      <w:r w:rsidR="00E15FCB" w:rsidRPr="0053720B">
        <w:rPr>
          <w:rFonts w:ascii="Times New Roman" w:hAnsi="Times New Roman" w:cs="Times New Roman"/>
          <w:color w:val="auto"/>
          <w:sz w:val="26"/>
          <w:szCs w:val="26"/>
        </w:rPr>
        <w:t>5</w:t>
      </w:r>
      <w:r w:rsidRPr="0053720B">
        <w:rPr>
          <w:rFonts w:ascii="Times New Roman" w:hAnsi="Times New Roman" w:cs="Times New Roman"/>
          <w:color w:val="auto"/>
          <w:sz w:val="26"/>
          <w:szCs w:val="26"/>
        </w:rPr>
        <w:t xml:space="preserve">.6 настоящего </w:t>
      </w:r>
      <w:r w:rsidR="006C2543">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 xml:space="preserve"> (если применимо).</w:t>
      </w:r>
    </w:p>
    <w:p w14:paraId="7559858D" w14:textId="4E87CF53" w:rsidR="00676664"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Поставщик вправе требовать от Покупателя предоставления Товара для отправки его производителю и/или лицу, у которого Поставщик приобрел Товар для осмотра и выявления причин возникновения обнаруженных дефектов. В этом случае Покупатель обязан передать Товар Поставщику в течение 3 (Трех) </w:t>
      </w:r>
      <w:r w:rsidR="00892D48">
        <w:rPr>
          <w:rFonts w:ascii="Times New Roman" w:hAnsi="Times New Roman" w:cs="Times New Roman"/>
          <w:color w:val="auto"/>
          <w:sz w:val="26"/>
          <w:szCs w:val="26"/>
        </w:rPr>
        <w:t xml:space="preserve">календарных </w:t>
      </w:r>
      <w:r w:rsidRPr="0053720B">
        <w:rPr>
          <w:rFonts w:ascii="Times New Roman" w:hAnsi="Times New Roman" w:cs="Times New Roman"/>
          <w:color w:val="auto"/>
          <w:sz w:val="26"/>
          <w:szCs w:val="26"/>
        </w:rPr>
        <w:t xml:space="preserve">дней с момента получения письменного </w:t>
      </w:r>
      <w:r w:rsidRPr="0053720B">
        <w:rPr>
          <w:rFonts w:ascii="Times New Roman" w:hAnsi="Times New Roman" w:cs="Times New Roman"/>
          <w:color w:val="auto"/>
          <w:sz w:val="26"/>
          <w:szCs w:val="26"/>
        </w:rPr>
        <w:lastRenderedPageBreak/>
        <w:t>требования Поставщика. Передача Поставщику и возврат Поставщиком Товара осуществляется по акту приема-передачи.</w:t>
      </w:r>
    </w:p>
    <w:p w14:paraId="68002B14" w14:textId="3917597B" w:rsidR="00D96F73"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течение 10 (Десяти) </w:t>
      </w:r>
      <w:r w:rsidR="00892D48">
        <w:rPr>
          <w:rFonts w:ascii="Times New Roman" w:hAnsi="Times New Roman" w:cs="Times New Roman"/>
          <w:color w:val="auto"/>
          <w:sz w:val="26"/>
          <w:szCs w:val="26"/>
        </w:rPr>
        <w:t xml:space="preserve">календарных </w:t>
      </w:r>
      <w:r w:rsidRPr="0053720B">
        <w:rPr>
          <w:rFonts w:ascii="Times New Roman" w:hAnsi="Times New Roman" w:cs="Times New Roman"/>
          <w:color w:val="auto"/>
          <w:sz w:val="26"/>
          <w:szCs w:val="26"/>
        </w:rPr>
        <w:t>дней с момента получения претензии Покупателя Поставщик принимает решение о том, является ли случай гарантийным или не является таковым. При несогласии с решением Поставщика Покупатель вправе требовать проведения независимой экспертизы в Торгово-промышленной палате по месту нахождения Товара.</w:t>
      </w:r>
    </w:p>
    <w:p w14:paraId="69817F4C" w14:textId="0D682451" w:rsidR="00D96F73" w:rsidRPr="0053720B" w:rsidRDefault="00D96F73" w:rsidP="00E32936">
      <w:pPr>
        <w:pStyle w:val="af6"/>
        <w:widowControl w:val="0"/>
        <w:tabs>
          <w:tab w:val="left" w:pos="284"/>
        </w:tabs>
        <w:ind w:left="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Если случай признан гарантийным, Поставщик обязуется устранить выявленные дефекты в течение 30 (Тридцати) календарных дней с момента получения письменной претензии Покупателя. Указанный срок может быть продлен Поставщиком на срок, необходимый для поставки необходимых запасных частей, комплектующих и компонентов.</w:t>
      </w:r>
    </w:p>
    <w:p w14:paraId="41D3521A" w14:textId="77777777" w:rsidR="00676664" w:rsidRPr="0053720B" w:rsidRDefault="00D96F73" w:rsidP="00E32936">
      <w:pPr>
        <w:pStyle w:val="af6"/>
        <w:widowControl w:val="0"/>
        <w:tabs>
          <w:tab w:val="left" w:pos="284"/>
        </w:tabs>
        <w:ind w:left="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Если случай признан </w:t>
      </w:r>
      <w:proofErr w:type="spellStart"/>
      <w:r w:rsidRPr="0053720B">
        <w:rPr>
          <w:rFonts w:ascii="Times New Roman" w:hAnsi="Times New Roman" w:cs="Times New Roman"/>
          <w:color w:val="auto"/>
          <w:sz w:val="26"/>
          <w:szCs w:val="26"/>
        </w:rPr>
        <w:t>негарантийным</w:t>
      </w:r>
      <w:proofErr w:type="spellEnd"/>
      <w:r w:rsidRPr="0053720B">
        <w:rPr>
          <w:rFonts w:ascii="Times New Roman" w:hAnsi="Times New Roman" w:cs="Times New Roman"/>
          <w:color w:val="auto"/>
          <w:sz w:val="26"/>
          <w:szCs w:val="26"/>
        </w:rPr>
        <w:t>, Поставщик уведомляет об этом Покупателя в письменном виде.</w:t>
      </w:r>
    </w:p>
    <w:p w14:paraId="3FB47E94" w14:textId="2646D1B9" w:rsidR="00D96F73" w:rsidRPr="0053720B" w:rsidRDefault="00D96F73" w:rsidP="00E32936">
      <w:pPr>
        <w:pStyle w:val="af6"/>
        <w:widowControl w:val="0"/>
        <w:numPr>
          <w:ilvl w:val="1"/>
          <w:numId w:val="20"/>
        </w:numPr>
        <w:tabs>
          <w:tab w:val="left" w:pos="284"/>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случае если лицо, у которого Поставщик приобрел Товар, прекратил и/или приостановил поставки и/или работу в Российской Федерации, а равно в случае если запасные части и материалы, необходимые для выполнения гарантийных обязательств, не могут быть поставлены в Российскую Федерацию по причине введения санкций правительством РФ и/или зарубежных государств, Поставщик вправе отказать в гарантийном обслуживании без применения к нему мер ответственности, предусмотренных настоящим </w:t>
      </w:r>
      <w:r w:rsidR="006C2543">
        <w:rPr>
          <w:rFonts w:ascii="Times New Roman" w:hAnsi="Times New Roman" w:cs="Times New Roman"/>
          <w:color w:val="auto"/>
          <w:sz w:val="26"/>
          <w:szCs w:val="26"/>
        </w:rPr>
        <w:t>Контрактом</w:t>
      </w:r>
      <w:r w:rsidRPr="0053720B">
        <w:rPr>
          <w:rFonts w:ascii="Times New Roman" w:hAnsi="Times New Roman" w:cs="Times New Roman"/>
          <w:color w:val="auto"/>
          <w:sz w:val="26"/>
          <w:szCs w:val="26"/>
        </w:rPr>
        <w:t xml:space="preserve"> и/или действующим законодательством РФ.</w:t>
      </w:r>
    </w:p>
    <w:p w14:paraId="1FF47182" w14:textId="78D084A3" w:rsidR="004222BD" w:rsidRPr="0053720B" w:rsidRDefault="004222BD"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ОТВЕТС</w:t>
      </w:r>
      <w:r w:rsidR="000B4A4E" w:rsidRPr="0053720B">
        <w:rPr>
          <w:rFonts w:ascii="Times New Roman" w:hAnsi="Times New Roman" w:cs="Times New Roman"/>
          <w:b/>
          <w:color w:val="auto"/>
          <w:sz w:val="26"/>
          <w:szCs w:val="26"/>
        </w:rPr>
        <w:t>ТВ</w:t>
      </w:r>
      <w:r w:rsidRPr="0053720B">
        <w:rPr>
          <w:rFonts w:ascii="Times New Roman" w:hAnsi="Times New Roman" w:cs="Times New Roman"/>
          <w:b/>
          <w:color w:val="auto"/>
          <w:sz w:val="26"/>
          <w:szCs w:val="26"/>
        </w:rPr>
        <w:t>ЕННОСТЬ СТОРОН</w:t>
      </w:r>
    </w:p>
    <w:p w14:paraId="19D03F8A" w14:textId="4CD52C9C" w:rsidR="00D61B16" w:rsidRPr="0053720B" w:rsidRDefault="00D42835"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Стороны несут ответственность за исполнение взятых на себя в настоящем </w:t>
      </w:r>
      <w:r w:rsidR="005427A6">
        <w:rPr>
          <w:rFonts w:ascii="Times New Roman" w:hAnsi="Times New Roman" w:cs="Times New Roman"/>
          <w:color w:val="auto"/>
          <w:sz w:val="26"/>
          <w:szCs w:val="26"/>
        </w:rPr>
        <w:t>Контракт</w:t>
      </w:r>
      <w:r w:rsidRPr="0053720B">
        <w:rPr>
          <w:rFonts w:ascii="Times New Roman" w:hAnsi="Times New Roman" w:cs="Times New Roman"/>
          <w:color w:val="auto"/>
          <w:sz w:val="26"/>
          <w:szCs w:val="26"/>
        </w:rPr>
        <w:t>е (дополнительных соглашениях к нему) обязательств.</w:t>
      </w:r>
    </w:p>
    <w:p w14:paraId="7FB353AD" w14:textId="62DA9913" w:rsidR="004222BD" w:rsidRPr="0053720B" w:rsidRDefault="00D42835" w:rsidP="00E32936">
      <w:pPr>
        <w:pStyle w:val="af6"/>
        <w:widowControl w:val="0"/>
        <w:ind w:left="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случае неисполнения или ненадлежащего исполнения одной из </w:t>
      </w:r>
      <w:r w:rsidR="00D61B16"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 xml:space="preserve">торон обязательств по настоящему </w:t>
      </w:r>
      <w:r w:rsidR="005427A6">
        <w:rPr>
          <w:rFonts w:ascii="Times New Roman" w:hAnsi="Times New Roman" w:cs="Times New Roman"/>
          <w:color w:val="auto"/>
          <w:sz w:val="26"/>
          <w:szCs w:val="26"/>
        </w:rPr>
        <w:t>Контракт</w:t>
      </w:r>
      <w:r w:rsidRPr="0053720B">
        <w:rPr>
          <w:rFonts w:ascii="Times New Roman" w:hAnsi="Times New Roman" w:cs="Times New Roman"/>
          <w:color w:val="auto"/>
          <w:sz w:val="26"/>
          <w:szCs w:val="26"/>
        </w:rPr>
        <w:t xml:space="preserve">у (дополнительных соглашений к нему), виновная </w:t>
      </w:r>
      <w:r w:rsidR="00D61B16"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 xml:space="preserve">торона обязана возместить пострадавшей </w:t>
      </w:r>
      <w:r w:rsidR="00356714"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тороне причиненные неисполнением или ненадлежащим исполнением убытки. Косвенные убытки и упущенная выгода возмещению не подлеж</w:t>
      </w:r>
      <w:r w:rsidR="00BC6374">
        <w:rPr>
          <w:rFonts w:ascii="Times New Roman" w:hAnsi="Times New Roman" w:cs="Times New Roman"/>
          <w:color w:val="auto"/>
          <w:sz w:val="26"/>
          <w:szCs w:val="26"/>
        </w:rPr>
        <w:t>а</w:t>
      </w:r>
      <w:r w:rsidRPr="0053720B">
        <w:rPr>
          <w:rFonts w:ascii="Times New Roman" w:hAnsi="Times New Roman" w:cs="Times New Roman"/>
          <w:color w:val="auto"/>
          <w:sz w:val="26"/>
          <w:szCs w:val="26"/>
        </w:rPr>
        <w:t>т.</w:t>
      </w:r>
    </w:p>
    <w:p w14:paraId="201806BF" w14:textId="5CF15C11" w:rsidR="004E6135" w:rsidRPr="0053720B" w:rsidRDefault="00D42835"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случае просрочки </w:t>
      </w:r>
      <w:r w:rsidR="00870D57" w:rsidRPr="0053720B">
        <w:rPr>
          <w:rFonts w:ascii="Times New Roman" w:hAnsi="Times New Roman" w:cs="Times New Roman"/>
          <w:color w:val="auto"/>
          <w:sz w:val="26"/>
          <w:szCs w:val="26"/>
        </w:rPr>
        <w:t xml:space="preserve">оплаты </w:t>
      </w:r>
      <w:r w:rsidRPr="0053720B">
        <w:rPr>
          <w:rFonts w:ascii="Times New Roman" w:hAnsi="Times New Roman" w:cs="Times New Roman"/>
          <w:color w:val="auto"/>
          <w:sz w:val="26"/>
          <w:szCs w:val="26"/>
        </w:rPr>
        <w:t xml:space="preserve">Товара Покупателем Поставщик имеет право предъявить пени в </w:t>
      </w:r>
      <w:r w:rsidR="00CB517D" w:rsidRPr="0053720B">
        <w:rPr>
          <w:rFonts w:ascii="Times New Roman" w:hAnsi="Times New Roman" w:cs="Times New Roman"/>
          <w:color w:val="auto"/>
          <w:sz w:val="26"/>
          <w:szCs w:val="26"/>
        </w:rPr>
        <w:t>размере</w:t>
      </w:r>
      <w:r w:rsidR="004E6135" w:rsidRPr="0053720B">
        <w:rPr>
          <w:rFonts w:ascii="Times New Roman" w:hAnsi="Times New Roman" w:cs="Times New Roman"/>
          <w:color w:val="auto"/>
          <w:sz w:val="26"/>
          <w:szCs w:val="26"/>
        </w:rPr>
        <w:t xml:space="preserve"> </w:t>
      </w:r>
      <w:r w:rsidR="005427A6" w:rsidRPr="004146CA">
        <w:rPr>
          <w:rFonts w:ascii="Times New Roman" w:hAnsi="Times New Roman"/>
        </w:rPr>
        <w:t xml:space="preserve">одной </w:t>
      </w:r>
      <w:r w:rsidR="005427A6" w:rsidRPr="005427A6">
        <w:rPr>
          <w:rFonts w:ascii="Times New Roman" w:hAnsi="Times New Roman" w:cs="Times New Roman"/>
          <w:color w:val="auto"/>
          <w:sz w:val="26"/>
          <w:szCs w:val="26"/>
        </w:rPr>
        <w:t>трехсотой действующей на дату уплаты пени ключевой ставки Центрального ба</w:t>
      </w:r>
      <w:r w:rsidR="005427A6" w:rsidRPr="005427A6">
        <w:rPr>
          <w:rFonts w:ascii="Times New Roman" w:hAnsi="Times New Roman" w:cs="Times New Roman"/>
          <w:color w:val="auto"/>
          <w:sz w:val="26"/>
          <w:szCs w:val="26"/>
        </w:rPr>
        <w:t>н</w:t>
      </w:r>
      <w:r w:rsidR="005427A6" w:rsidRPr="005427A6">
        <w:rPr>
          <w:rFonts w:ascii="Times New Roman" w:hAnsi="Times New Roman" w:cs="Times New Roman"/>
          <w:color w:val="auto"/>
          <w:sz w:val="26"/>
          <w:szCs w:val="26"/>
        </w:rPr>
        <w:t>ка Российской Федерации от суммы неисполненного обязательства.</w:t>
      </w:r>
    </w:p>
    <w:p w14:paraId="54C78283" w14:textId="76E9FDDD" w:rsidR="00C70FCE" w:rsidRPr="0053720B" w:rsidRDefault="004E6135" w:rsidP="00E32936">
      <w:pPr>
        <w:widowControl w:val="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В случае нарушения с</w:t>
      </w:r>
      <w:r w:rsidR="003C7284" w:rsidRPr="0053720B">
        <w:rPr>
          <w:rFonts w:ascii="Times New Roman" w:hAnsi="Times New Roman" w:cs="Times New Roman"/>
          <w:color w:val="auto"/>
          <w:sz w:val="26"/>
          <w:szCs w:val="26"/>
        </w:rPr>
        <w:t>р</w:t>
      </w:r>
      <w:r w:rsidRPr="0053720B">
        <w:rPr>
          <w:rFonts w:ascii="Times New Roman" w:hAnsi="Times New Roman" w:cs="Times New Roman"/>
          <w:color w:val="auto"/>
          <w:sz w:val="26"/>
          <w:szCs w:val="26"/>
        </w:rPr>
        <w:t>оков поставки Товара</w:t>
      </w:r>
      <w:r w:rsidR="00CB517D"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t xml:space="preserve">Поставщиком Покупатель </w:t>
      </w:r>
      <w:r w:rsidR="00C70FCE" w:rsidRPr="0053720B">
        <w:rPr>
          <w:rFonts w:ascii="Times New Roman" w:hAnsi="Times New Roman" w:cs="Times New Roman"/>
          <w:color w:val="auto"/>
          <w:sz w:val="26"/>
          <w:szCs w:val="26"/>
        </w:rPr>
        <w:t>имеет</w:t>
      </w:r>
      <w:r w:rsidRPr="0053720B">
        <w:rPr>
          <w:rFonts w:ascii="Times New Roman" w:hAnsi="Times New Roman" w:cs="Times New Roman"/>
          <w:color w:val="auto"/>
          <w:sz w:val="26"/>
          <w:szCs w:val="26"/>
        </w:rPr>
        <w:t xml:space="preserve"> право </w:t>
      </w:r>
      <w:r w:rsidR="00C70FCE" w:rsidRPr="0053720B">
        <w:rPr>
          <w:rFonts w:ascii="Times New Roman" w:hAnsi="Times New Roman" w:cs="Times New Roman"/>
          <w:color w:val="auto"/>
          <w:sz w:val="26"/>
          <w:szCs w:val="26"/>
        </w:rPr>
        <w:t>предъявить</w:t>
      </w:r>
      <w:r w:rsidRPr="0053720B">
        <w:rPr>
          <w:rFonts w:ascii="Times New Roman" w:hAnsi="Times New Roman" w:cs="Times New Roman"/>
          <w:color w:val="auto"/>
          <w:sz w:val="26"/>
          <w:szCs w:val="26"/>
        </w:rPr>
        <w:t xml:space="preserve"> пени с суммы не </w:t>
      </w:r>
      <w:r w:rsidR="00C70FCE" w:rsidRPr="0053720B">
        <w:rPr>
          <w:rFonts w:ascii="Times New Roman" w:hAnsi="Times New Roman" w:cs="Times New Roman"/>
          <w:color w:val="auto"/>
          <w:sz w:val="26"/>
          <w:szCs w:val="26"/>
        </w:rPr>
        <w:t>поставленного</w:t>
      </w:r>
      <w:r w:rsidRPr="0053720B">
        <w:rPr>
          <w:rFonts w:ascii="Times New Roman" w:hAnsi="Times New Roman" w:cs="Times New Roman"/>
          <w:color w:val="auto"/>
          <w:sz w:val="26"/>
          <w:szCs w:val="26"/>
        </w:rPr>
        <w:t xml:space="preserve"> в срок Товара</w:t>
      </w:r>
      <w:r w:rsidR="00C70FCE" w:rsidRPr="0053720B">
        <w:rPr>
          <w:rFonts w:ascii="Times New Roman" w:hAnsi="Times New Roman" w:cs="Times New Roman"/>
          <w:color w:val="auto"/>
          <w:sz w:val="26"/>
          <w:szCs w:val="26"/>
        </w:rPr>
        <w:t xml:space="preserve"> в размере </w:t>
      </w:r>
      <w:r w:rsidR="005427A6" w:rsidRPr="005427A6">
        <w:rPr>
          <w:rFonts w:ascii="Times New Roman" w:hAnsi="Times New Roman" w:cs="Times New Roman"/>
          <w:color w:val="auto"/>
          <w:sz w:val="26"/>
          <w:szCs w:val="26"/>
        </w:rPr>
        <w:t xml:space="preserve">одной трехсотой действующей на дату уплаты пени ключевой </w:t>
      </w:r>
      <w:proofErr w:type="gramStart"/>
      <w:r w:rsidR="005427A6" w:rsidRPr="005427A6">
        <w:rPr>
          <w:rFonts w:ascii="Times New Roman" w:hAnsi="Times New Roman" w:cs="Times New Roman"/>
          <w:color w:val="auto"/>
          <w:sz w:val="26"/>
          <w:szCs w:val="26"/>
        </w:rPr>
        <w:t>ставки  Центрального</w:t>
      </w:r>
      <w:proofErr w:type="gramEnd"/>
      <w:r w:rsidR="005427A6" w:rsidRPr="005427A6">
        <w:rPr>
          <w:rFonts w:ascii="Times New Roman" w:hAnsi="Times New Roman" w:cs="Times New Roman"/>
          <w:color w:val="auto"/>
          <w:sz w:val="26"/>
          <w:szCs w:val="26"/>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C70FCE" w:rsidRPr="0053720B">
        <w:rPr>
          <w:rFonts w:ascii="Times New Roman" w:hAnsi="Times New Roman" w:cs="Times New Roman"/>
          <w:color w:val="auto"/>
          <w:sz w:val="26"/>
          <w:szCs w:val="26"/>
        </w:rPr>
        <w:t>.</w:t>
      </w:r>
    </w:p>
    <w:p w14:paraId="04E6AD1E" w14:textId="77777777" w:rsidR="00D42835" w:rsidRPr="0053720B" w:rsidRDefault="003C7284"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В случае отмены принятого Поставщиком Заказа или его части, Покупатель уплачивает Поставщику штраф в размере 20% от общей стоимости Товара, в отношении которого отменен Заказ Покупателем.</w:t>
      </w:r>
    </w:p>
    <w:p w14:paraId="208BFCFD" w14:textId="3595065F" w:rsidR="003C7284" w:rsidRPr="0053720B" w:rsidRDefault="004361D3"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Единственная</w:t>
      </w:r>
      <w:r w:rsidR="003C7284"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t>ответственность</w:t>
      </w:r>
      <w:r w:rsidR="003C7284" w:rsidRPr="0053720B">
        <w:rPr>
          <w:rFonts w:ascii="Times New Roman" w:hAnsi="Times New Roman" w:cs="Times New Roman"/>
          <w:color w:val="auto"/>
          <w:sz w:val="26"/>
          <w:szCs w:val="26"/>
        </w:rPr>
        <w:t xml:space="preserve">, возлагаемая на Поставщика в случае нарушения условий </w:t>
      </w:r>
      <w:r w:rsidR="006D372B">
        <w:rPr>
          <w:rFonts w:ascii="Times New Roman" w:hAnsi="Times New Roman" w:cs="Times New Roman"/>
          <w:color w:val="auto"/>
          <w:sz w:val="26"/>
          <w:szCs w:val="26"/>
        </w:rPr>
        <w:t>Контракта</w:t>
      </w:r>
      <w:r w:rsidR="003C7284" w:rsidRPr="0053720B">
        <w:rPr>
          <w:rFonts w:ascii="Times New Roman" w:hAnsi="Times New Roman" w:cs="Times New Roman"/>
          <w:color w:val="auto"/>
          <w:sz w:val="26"/>
          <w:szCs w:val="26"/>
        </w:rPr>
        <w:t xml:space="preserve"> по качеству Товара</w:t>
      </w:r>
      <w:r w:rsidRPr="0053720B">
        <w:rPr>
          <w:rFonts w:ascii="Times New Roman" w:hAnsi="Times New Roman" w:cs="Times New Roman"/>
          <w:color w:val="auto"/>
          <w:sz w:val="26"/>
          <w:szCs w:val="26"/>
        </w:rPr>
        <w:t>, включая маркировку и упаковку, состоит в замене дефектной части поставки на поставку Товара надлежащего качества и количества или, по выбору Покупателя, возмещении стоимости Товара.</w:t>
      </w:r>
    </w:p>
    <w:p w14:paraId="35754C61" w14:textId="1BF40EDE" w:rsidR="004361D3" w:rsidRPr="0053720B" w:rsidRDefault="004361D3"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Уплата штрафных санкций не освобождает Стороны от выполнения своих обязательств по </w:t>
      </w:r>
      <w:r w:rsidR="006D372B">
        <w:rPr>
          <w:rFonts w:ascii="Times New Roman" w:hAnsi="Times New Roman" w:cs="Times New Roman"/>
          <w:color w:val="auto"/>
          <w:sz w:val="26"/>
          <w:szCs w:val="26"/>
        </w:rPr>
        <w:t>Контракту</w:t>
      </w:r>
      <w:r w:rsidRPr="0053720B">
        <w:rPr>
          <w:rFonts w:ascii="Times New Roman" w:hAnsi="Times New Roman" w:cs="Times New Roman"/>
          <w:color w:val="auto"/>
          <w:sz w:val="26"/>
          <w:szCs w:val="26"/>
        </w:rPr>
        <w:t>.</w:t>
      </w:r>
    </w:p>
    <w:p w14:paraId="6FFFF03D" w14:textId="206443E5" w:rsidR="00DA2251" w:rsidRPr="0053720B" w:rsidRDefault="00DA2251"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Проценты за пользование денежными средствами в отношении любых денежных обязательств, возникающие у Сторон по вышеуказанному </w:t>
      </w:r>
      <w:r w:rsidR="006D372B">
        <w:rPr>
          <w:rFonts w:ascii="Times New Roman" w:hAnsi="Times New Roman" w:cs="Times New Roman"/>
          <w:color w:val="auto"/>
          <w:sz w:val="26"/>
          <w:szCs w:val="26"/>
        </w:rPr>
        <w:t>Контракту</w:t>
      </w:r>
      <w:r w:rsidRPr="0053720B">
        <w:rPr>
          <w:rFonts w:ascii="Times New Roman" w:hAnsi="Times New Roman" w:cs="Times New Roman"/>
          <w:color w:val="auto"/>
          <w:sz w:val="26"/>
          <w:szCs w:val="26"/>
        </w:rPr>
        <w:t xml:space="preserve"> в порядке, предусмотренном ст. 317.1 Гражданского кодекса Российской Федерации, не начисляются и Сторонами не уплачиваются.</w:t>
      </w:r>
    </w:p>
    <w:p w14:paraId="130E339D" w14:textId="528A46A0" w:rsidR="0033297B" w:rsidRPr="0053720B" w:rsidRDefault="0033297B"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sz w:val="26"/>
          <w:szCs w:val="26"/>
        </w:rPr>
        <w:t xml:space="preserve">Реальный ущерб (убытки) возмещается Сторонами в случаях, установленных законодательством РФ и настоящим </w:t>
      </w:r>
      <w:r w:rsidR="006D372B">
        <w:rPr>
          <w:rFonts w:ascii="Times New Roman" w:hAnsi="Times New Roman" w:cs="Times New Roman"/>
          <w:sz w:val="26"/>
          <w:szCs w:val="26"/>
        </w:rPr>
        <w:t>Контрактом</w:t>
      </w:r>
      <w:r w:rsidRPr="0053720B">
        <w:rPr>
          <w:rFonts w:ascii="Times New Roman" w:hAnsi="Times New Roman" w:cs="Times New Roman"/>
          <w:sz w:val="26"/>
          <w:szCs w:val="26"/>
        </w:rPr>
        <w:t xml:space="preserve">, в размере, не превышающем 10% от </w:t>
      </w:r>
      <w:r w:rsidRPr="0053720B">
        <w:rPr>
          <w:rFonts w:ascii="Times New Roman" w:hAnsi="Times New Roman" w:cs="Times New Roman"/>
          <w:sz w:val="26"/>
          <w:szCs w:val="26"/>
        </w:rPr>
        <w:lastRenderedPageBreak/>
        <w:t xml:space="preserve">стоимости Товара, в отношении которого допущено нарушение или ненадлежащее выполнение обязательств, при условии, что размер реального ущерба документально подтвержден. Упущенная выгода, плата за простой производства, плата за аренду аналогичного </w:t>
      </w:r>
      <w:proofErr w:type="spellStart"/>
      <w:r w:rsidRPr="0053720B">
        <w:rPr>
          <w:rFonts w:ascii="Times New Roman" w:hAnsi="Times New Roman" w:cs="Times New Roman"/>
          <w:sz w:val="26"/>
          <w:szCs w:val="26"/>
        </w:rPr>
        <w:t>заменного</w:t>
      </w:r>
      <w:proofErr w:type="spellEnd"/>
      <w:r w:rsidRPr="0053720B">
        <w:rPr>
          <w:rFonts w:ascii="Times New Roman" w:hAnsi="Times New Roman" w:cs="Times New Roman"/>
          <w:sz w:val="26"/>
          <w:szCs w:val="26"/>
        </w:rPr>
        <w:t xml:space="preserve"> оборудования, косвенные и документально неподтвержденные убытки, не возмещаются Сторонами ни при каких обстоятельствах.</w:t>
      </w:r>
    </w:p>
    <w:p w14:paraId="25EACED8" w14:textId="77777777" w:rsidR="004361D3" w:rsidRPr="0053720B" w:rsidRDefault="004361D3"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ОБСТ</w:t>
      </w:r>
      <w:r w:rsidR="000B4A4E" w:rsidRPr="0053720B">
        <w:rPr>
          <w:rFonts w:ascii="Times New Roman" w:hAnsi="Times New Roman" w:cs="Times New Roman"/>
          <w:b/>
          <w:color w:val="auto"/>
          <w:sz w:val="26"/>
          <w:szCs w:val="26"/>
        </w:rPr>
        <w:t>О</w:t>
      </w:r>
      <w:r w:rsidRPr="0053720B">
        <w:rPr>
          <w:rFonts w:ascii="Times New Roman" w:hAnsi="Times New Roman" w:cs="Times New Roman"/>
          <w:b/>
          <w:color w:val="auto"/>
          <w:sz w:val="26"/>
          <w:szCs w:val="26"/>
        </w:rPr>
        <w:t xml:space="preserve">ЯТЕЛЬСВА </w:t>
      </w:r>
      <w:r w:rsidR="000B4A4E" w:rsidRPr="0053720B">
        <w:rPr>
          <w:rFonts w:ascii="Times New Roman" w:hAnsi="Times New Roman" w:cs="Times New Roman"/>
          <w:b/>
          <w:color w:val="auto"/>
          <w:sz w:val="26"/>
          <w:szCs w:val="26"/>
        </w:rPr>
        <w:t>НЕПРЕОДОЛИМОЙ</w:t>
      </w:r>
      <w:r w:rsidRPr="0053720B">
        <w:rPr>
          <w:rFonts w:ascii="Times New Roman" w:hAnsi="Times New Roman" w:cs="Times New Roman"/>
          <w:b/>
          <w:color w:val="auto"/>
          <w:sz w:val="26"/>
          <w:szCs w:val="26"/>
        </w:rPr>
        <w:t xml:space="preserve"> СИЛЫ</w:t>
      </w:r>
    </w:p>
    <w:p w14:paraId="49AEDA2B" w14:textId="5693A7D4" w:rsidR="0033297B" w:rsidRPr="0053720B" w:rsidRDefault="0033297B"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Стороны не несут ответственность за неисполнение и/или ненадлежащее исполнение обязательств по настоящему </w:t>
      </w:r>
      <w:r w:rsidR="006D372B">
        <w:rPr>
          <w:rFonts w:ascii="Times New Roman" w:hAnsi="Times New Roman" w:cs="Times New Roman"/>
          <w:color w:val="auto"/>
          <w:sz w:val="26"/>
          <w:szCs w:val="26"/>
        </w:rPr>
        <w:t>Контракту</w:t>
      </w:r>
      <w:r w:rsidRPr="0053720B">
        <w:rPr>
          <w:rFonts w:ascii="Times New Roman" w:hAnsi="Times New Roman" w:cs="Times New Roman"/>
          <w:color w:val="auto"/>
          <w:sz w:val="26"/>
          <w:szCs w:val="26"/>
        </w:rPr>
        <w:t xml:space="preserve">, если надлежащее исполнение обязательств оказалось невозможным вследствие обстоятельств непреодолимой силы, независящих от воли Сторон. К обстоятельствам непреодолимой силы относятся, в том числе, следующие обстоятельства: пожар, военные действия, стихийные бедствия, эпидемии, пандемии, объявление чрезвычайной ситуации (положения), объявление режима повышенной готовности, забастовка, запрещение экспорта и импорта товаров, иных торговых операций, в том числе с отдельными странами, запретительные действия Российской Федерации или иных государств, объявление международных санкций, дефицит контейнерного оборудования на мировом рынке, коллапс международных и внутригосударственных перевозок, ограничение перевозок, а также иные обстоятельства, являющиеся чрезвычайными и непредотвратимыми при данных условиях. Сторона, нарушающая и/или ненадлежащим образом выполняющая обязательства по настоящему </w:t>
      </w:r>
      <w:r w:rsidR="006D372B">
        <w:rPr>
          <w:rFonts w:ascii="Times New Roman" w:hAnsi="Times New Roman" w:cs="Times New Roman"/>
          <w:color w:val="auto"/>
          <w:sz w:val="26"/>
          <w:szCs w:val="26"/>
        </w:rPr>
        <w:t>Контракту</w:t>
      </w:r>
      <w:r w:rsidRPr="0053720B">
        <w:rPr>
          <w:rFonts w:ascii="Times New Roman" w:hAnsi="Times New Roman" w:cs="Times New Roman"/>
          <w:color w:val="auto"/>
          <w:sz w:val="26"/>
          <w:szCs w:val="26"/>
        </w:rPr>
        <w:t xml:space="preserve"> вследствие обстоятельств непреодолимой силы, обязана уведомить об этом другую Сторону в максимально короткий и разумный срок с момента наступления указанных обстоятельств.</w:t>
      </w:r>
    </w:p>
    <w:p w14:paraId="39878746" w14:textId="32229BCD" w:rsidR="008D00B0" w:rsidRPr="0053720B" w:rsidRDefault="008D00B0"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Если невозможность выполнения </w:t>
      </w:r>
      <w:r w:rsidR="00797214" w:rsidRPr="0053720B">
        <w:rPr>
          <w:rFonts w:ascii="Times New Roman" w:hAnsi="Times New Roman" w:cs="Times New Roman"/>
          <w:color w:val="auto"/>
          <w:sz w:val="26"/>
          <w:szCs w:val="26"/>
        </w:rPr>
        <w:t xml:space="preserve">одной </w:t>
      </w:r>
      <w:r w:rsidR="00356714" w:rsidRPr="0053720B">
        <w:rPr>
          <w:rFonts w:ascii="Times New Roman" w:hAnsi="Times New Roman" w:cs="Times New Roman"/>
          <w:color w:val="auto"/>
          <w:sz w:val="26"/>
          <w:szCs w:val="26"/>
        </w:rPr>
        <w:t>С</w:t>
      </w:r>
      <w:r w:rsidR="00797214" w:rsidRPr="0053720B">
        <w:rPr>
          <w:rFonts w:ascii="Times New Roman" w:hAnsi="Times New Roman" w:cs="Times New Roman"/>
          <w:color w:val="auto"/>
          <w:sz w:val="26"/>
          <w:szCs w:val="26"/>
        </w:rPr>
        <w:t xml:space="preserve">тороной </w:t>
      </w:r>
      <w:r w:rsidR="006D372B">
        <w:rPr>
          <w:rFonts w:ascii="Times New Roman" w:hAnsi="Times New Roman" w:cs="Times New Roman"/>
          <w:color w:val="auto"/>
          <w:sz w:val="26"/>
          <w:szCs w:val="26"/>
        </w:rPr>
        <w:t>Контракта</w:t>
      </w:r>
      <w:r w:rsidR="00797214" w:rsidRPr="0053720B">
        <w:rPr>
          <w:rFonts w:ascii="Times New Roman" w:hAnsi="Times New Roman" w:cs="Times New Roman"/>
          <w:color w:val="auto"/>
          <w:sz w:val="26"/>
          <w:szCs w:val="26"/>
        </w:rPr>
        <w:t xml:space="preserve"> или вытекающего из него обязательства вследствие обстоятельства форс-мажора будет продолжаться более </w:t>
      </w:r>
      <w:r w:rsidR="0033297B" w:rsidRPr="0053720B">
        <w:rPr>
          <w:rFonts w:ascii="Times New Roman" w:hAnsi="Times New Roman" w:cs="Times New Roman"/>
          <w:color w:val="auto"/>
          <w:sz w:val="26"/>
          <w:szCs w:val="26"/>
        </w:rPr>
        <w:t>30 (Тридцати)</w:t>
      </w:r>
      <w:r w:rsidR="00797214" w:rsidRPr="0053720B">
        <w:rPr>
          <w:rFonts w:ascii="Times New Roman" w:hAnsi="Times New Roman" w:cs="Times New Roman"/>
          <w:color w:val="auto"/>
          <w:sz w:val="26"/>
          <w:szCs w:val="26"/>
        </w:rPr>
        <w:t xml:space="preserve"> </w:t>
      </w:r>
      <w:r w:rsidR="00892D48">
        <w:rPr>
          <w:rFonts w:ascii="Times New Roman" w:hAnsi="Times New Roman" w:cs="Times New Roman"/>
          <w:color w:val="auto"/>
          <w:sz w:val="26"/>
          <w:szCs w:val="26"/>
        </w:rPr>
        <w:t xml:space="preserve">календарных </w:t>
      </w:r>
      <w:r w:rsidR="0033297B" w:rsidRPr="0053720B">
        <w:rPr>
          <w:rFonts w:ascii="Times New Roman" w:hAnsi="Times New Roman" w:cs="Times New Roman"/>
          <w:color w:val="auto"/>
          <w:sz w:val="26"/>
          <w:szCs w:val="26"/>
        </w:rPr>
        <w:t>дней</w:t>
      </w:r>
      <w:r w:rsidR="00797214" w:rsidRPr="0053720B">
        <w:rPr>
          <w:rFonts w:ascii="Times New Roman" w:hAnsi="Times New Roman" w:cs="Times New Roman"/>
          <w:color w:val="auto"/>
          <w:sz w:val="26"/>
          <w:szCs w:val="26"/>
        </w:rPr>
        <w:t xml:space="preserve">, то каждая Сторона имеет право отказаться от дальнейшего выполнения обязательств по </w:t>
      </w:r>
      <w:r w:rsidR="006D372B">
        <w:rPr>
          <w:rFonts w:ascii="Times New Roman" w:hAnsi="Times New Roman" w:cs="Times New Roman"/>
          <w:color w:val="auto"/>
          <w:sz w:val="26"/>
          <w:szCs w:val="26"/>
        </w:rPr>
        <w:t>Контракту</w:t>
      </w:r>
      <w:r w:rsidR="00797214" w:rsidRPr="0053720B">
        <w:rPr>
          <w:rFonts w:ascii="Times New Roman" w:hAnsi="Times New Roman" w:cs="Times New Roman"/>
          <w:color w:val="auto"/>
          <w:sz w:val="26"/>
          <w:szCs w:val="26"/>
        </w:rPr>
        <w:t xml:space="preserve">. При этом ни одна из </w:t>
      </w:r>
      <w:r w:rsidR="00356714" w:rsidRPr="0053720B">
        <w:rPr>
          <w:rFonts w:ascii="Times New Roman" w:hAnsi="Times New Roman" w:cs="Times New Roman"/>
          <w:color w:val="auto"/>
          <w:sz w:val="26"/>
          <w:szCs w:val="26"/>
        </w:rPr>
        <w:t>С</w:t>
      </w:r>
      <w:r w:rsidR="00797214" w:rsidRPr="0053720B">
        <w:rPr>
          <w:rFonts w:ascii="Times New Roman" w:hAnsi="Times New Roman" w:cs="Times New Roman"/>
          <w:color w:val="auto"/>
          <w:sz w:val="26"/>
          <w:szCs w:val="26"/>
        </w:rPr>
        <w:t>торон не будет нести ответственности за неисполнение своих обязательств.</w:t>
      </w:r>
    </w:p>
    <w:p w14:paraId="53987B8B" w14:textId="5AFB614C" w:rsidR="00FE70D1" w:rsidRPr="0053720B" w:rsidRDefault="00FE70D1"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 xml:space="preserve">ПОРЯДОК </w:t>
      </w:r>
      <w:r w:rsidR="00325AA4" w:rsidRPr="0053720B">
        <w:rPr>
          <w:rFonts w:ascii="Times New Roman" w:hAnsi="Times New Roman" w:cs="Times New Roman"/>
          <w:b/>
          <w:color w:val="auto"/>
          <w:sz w:val="26"/>
          <w:szCs w:val="26"/>
        </w:rPr>
        <w:t>РАЗРЕШЕНИЯ</w:t>
      </w:r>
      <w:r w:rsidRPr="0053720B">
        <w:rPr>
          <w:rFonts w:ascii="Times New Roman" w:hAnsi="Times New Roman" w:cs="Times New Roman"/>
          <w:b/>
          <w:color w:val="auto"/>
          <w:sz w:val="26"/>
          <w:szCs w:val="26"/>
        </w:rPr>
        <w:t xml:space="preserve"> </w:t>
      </w:r>
      <w:r w:rsidR="00870491" w:rsidRPr="0053720B">
        <w:rPr>
          <w:rFonts w:ascii="Times New Roman" w:hAnsi="Times New Roman" w:cs="Times New Roman"/>
          <w:b/>
          <w:color w:val="auto"/>
          <w:sz w:val="26"/>
          <w:szCs w:val="26"/>
        </w:rPr>
        <w:t>СПОРОВ</w:t>
      </w:r>
    </w:p>
    <w:p w14:paraId="4F4657C9" w14:textId="615C5628" w:rsidR="007F6A83" w:rsidRPr="0053720B" w:rsidRDefault="007F6A83" w:rsidP="00E32936">
      <w:pPr>
        <w:pStyle w:val="af6"/>
        <w:widowControl w:val="0"/>
        <w:numPr>
          <w:ilvl w:val="1"/>
          <w:numId w:val="20"/>
        </w:numPr>
        <w:tabs>
          <w:tab w:val="left" w:pos="851"/>
        </w:tabs>
        <w:ind w:left="0" w:firstLine="0"/>
        <w:jc w:val="both"/>
        <w:rPr>
          <w:rFonts w:ascii="Times New Roman" w:hAnsi="Times New Roman" w:cs="Times New Roman"/>
          <w:color w:val="auto"/>
          <w:sz w:val="26"/>
          <w:szCs w:val="26"/>
        </w:rPr>
      </w:pPr>
      <w:bookmarkStart w:id="6" w:name="_Hlk48829314"/>
      <w:r w:rsidRPr="0053720B">
        <w:rPr>
          <w:rFonts w:ascii="Times New Roman" w:hAnsi="Times New Roman" w:cs="Times New Roman"/>
          <w:color w:val="auto"/>
          <w:sz w:val="26"/>
          <w:szCs w:val="26"/>
        </w:rPr>
        <w:t xml:space="preserve">Порядок </w:t>
      </w:r>
      <w:r w:rsidR="00325AA4" w:rsidRPr="0053720B">
        <w:rPr>
          <w:rFonts w:ascii="Times New Roman" w:hAnsi="Times New Roman" w:cs="Times New Roman"/>
          <w:color w:val="auto"/>
          <w:sz w:val="26"/>
          <w:szCs w:val="26"/>
        </w:rPr>
        <w:t xml:space="preserve">разрешения </w:t>
      </w:r>
      <w:r w:rsidRPr="0053720B">
        <w:rPr>
          <w:rFonts w:ascii="Times New Roman" w:hAnsi="Times New Roman" w:cs="Times New Roman"/>
          <w:color w:val="auto"/>
          <w:sz w:val="26"/>
          <w:szCs w:val="26"/>
        </w:rPr>
        <w:t>споров по оплате задолженности:</w:t>
      </w:r>
    </w:p>
    <w:p w14:paraId="053C47AB" w14:textId="3CC5268C" w:rsidR="00A87A71" w:rsidRPr="0053720B" w:rsidRDefault="004F41BE" w:rsidP="00E32936">
      <w:pPr>
        <w:pStyle w:val="af6"/>
        <w:widowControl w:val="0"/>
        <w:numPr>
          <w:ilvl w:val="2"/>
          <w:numId w:val="20"/>
        </w:numPr>
        <w:tabs>
          <w:tab w:val="left" w:pos="851"/>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В случае возникновения </w:t>
      </w:r>
      <w:r w:rsidR="00275B63" w:rsidRPr="0053720B">
        <w:rPr>
          <w:rFonts w:ascii="Times New Roman" w:hAnsi="Times New Roman" w:cs="Times New Roman"/>
          <w:color w:val="auto"/>
          <w:sz w:val="26"/>
          <w:szCs w:val="26"/>
        </w:rPr>
        <w:t>задолженности по оплате</w:t>
      </w:r>
      <w:r w:rsidRPr="0053720B">
        <w:rPr>
          <w:rFonts w:ascii="Times New Roman" w:hAnsi="Times New Roman" w:cs="Times New Roman"/>
          <w:color w:val="auto"/>
          <w:sz w:val="26"/>
          <w:szCs w:val="26"/>
        </w:rPr>
        <w:t xml:space="preserve"> </w:t>
      </w:r>
      <w:r w:rsidR="00197071" w:rsidRPr="0053720B">
        <w:rPr>
          <w:rFonts w:ascii="Times New Roman" w:hAnsi="Times New Roman" w:cs="Times New Roman"/>
          <w:color w:val="auto"/>
          <w:sz w:val="26"/>
          <w:szCs w:val="26"/>
        </w:rPr>
        <w:t xml:space="preserve">Поставщик направляет </w:t>
      </w:r>
      <w:r w:rsidR="00F676E4" w:rsidRPr="0053720B">
        <w:rPr>
          <w:rFonts w:ascii="Times New Roman" w:hAnsi="Times New Roman" w:cs="Times New Roman"/>
          <w:color w:val="auto"/>
          <w:sz w:val="26"/>
          <w:szCs w:val="26"/>
        </w:rPr>
        <w:t xml:space="preserve">досудебную </w:t>
      </w:r>
      <w:r w:rsidR="00197071" w:rsidRPr="0053720B">
        <w:rPr>
          <w:rFonts w:ascii="Times New Roman" w:hAnsi="Times New Roman" w:cs="Times New Roman"/>
          <w:color w:val="auto"/>
          <w:sz w:val="26"/>
          <w:szCs w:val="26"/>
        </w:rPr>
        <w:t>претензию на электронную почту Ответственного лица</w:t>
      </w:r>
      <w:r w:rsidR="00623BEF" w:rsidRPr="0053720B">
        <w:rPr>
          <w:rFonts w:ascii="Times New Roman" w:hAnsi="Times New Roman" w:cs="Times New Roman"/>
          <w:color w:val="auto"/>
          <w:sz w:val="26"/>
          <w:szCs w:val="26"/>
        </w:rPr>
        <w:t xml:space="preserve">, указанного в п. </w:t>
      </w:r>
      <w:r w:rsidR="00E15FCB" w:rsidRPr="0053720B">
        <w:rPr>
          <w:rFonts w:ascii="Times New Roman" w:hAnsi="Times New Roman" w:cs="Times New Roman"/>
          <w:color w:val="auto"/>
          <w:sz w:val="26"/>
          <w:szCs w:val="26"/>
        </w:rPr>
        <w:t>4.5</w:t>
      </w:r>
      <w:r w:rsidR="00623BEF" w:rsidRPr="0053720B">
        <w:rPr>
          <w:rFonts w:ascii="Times New Roman" w:hAnsi="Times New Roman" w:cs="Times New Roman"/>
          <w:color w:val="auto"/>
          <w:sz w:val="26"/>
          <w:szCs w:val="26"/>
        </w:rPr>
        <w:t xml:space="preserve"> настоящего </w:t>
      </w:r>
      <w:r w:rsidR="006D372B">
        <w:rPr>
          <w:rFonts w:ascii="Times New Roman" w:hAnsi="Times New Roman" w:cs="Times New Roman"/>
          <w:color w:val="auto"/>
          <w:sz w:val="26"/>
          <w:szCs w:val="26"/>
        </w:rPr>
        <w:t>Контракта</w:t>
      </w:r>
      <w:r w:rsidR="00197071" w:rsidRPr="0053720B">
        <w:rPr>
          <w:rFonts w:ascii="Times New Roman" w:hAnsi="Times New Roman" w:cs="Times New Roman"/>
          <w:color w:val="auto"/>
          <w:sz w:val="26"/>
          <w:szCs w:val="26"/>
        </w:rPr>
        <w:t xml:space="preserve">. </w:t>
      </w:r>
      <w:r w:rsidR="00CD33BB" w:rsidRPr="0053720B">
        <w:rPr>
          <w:rFonts w:ascii="Times New Roman" w:hAnsi="Times New Roman" w:cs="Times New Roman"/>
          <w:color w:val="auto"/>
          <w:sz w:val="26"/>
          <w:szCs w:val="26"/>
        </w:rPr>
        <w:t xml:space="preserve">Срок ответа на претензию составляет </w:t>
      </w:r>
      <w:r w:rsidR="0002149D" w:rsidRPr="0053720B">
        <w:rPr>
          <w:rFonts w:ascii="Times New Roman" w:hAnsi="Times New Roman" w:cs="Times New Roman"/>
          <w:color w:val="auto"/>
          <w:sz w:val="26"/>
          <w:szCs w:val="26"/>
        </w:rPr>
        <w:t>5</w:t>
      </w:r>
      <w:r w:rsidR="00CD33BB" w:rsidRPr="0053720B">
        <w:rPr>
          <w:rFonts w:ascii="Times New Roman" w:hAnsi="Times New Roman" w:cs="Times New Roman"/>
          <w:color w:val="auto"/>
          <w:sz w:val="26"/>
          <w:szCs w:val="26"/>
        </w:rPr>
        <w:t xml:space="preserve"> (</w:t>
      </w:r>
      <w:r w:rsidR="0002149D" w:rsidRPr="0053720B">
        <w:rPr>
          <w:rFonts w:ascii="Times New Roman" w:hAnsi="Times New Roman" w:cs="Times New Roman"/>
          <w:color w:val="auto"/>
          <w:sz w:val="26"/>
          <w:szCs w:val="26"/>
        </w:rPr>
        <w:t>Пять</w:t>
      </w:r>
      <w:r w:rsidR="00CD33BB" w:rsidRPr="0053720B">
        <w:rPr>
          <w:rFonts w:ascii="Times New Roman" w:hAnsi="Times New Roman" w:cs="Times New Roman"/>
          <w:color w:val="auto"/>
          <w:sz w:val="26"/>
          <w:szCs w:val="26"/>
        </w:rPr>
        <w:t xml:space="preserve">) </w:t>
      </w:r>
      <w:r w:rsidR="00892D48">
        <w:rPr>
          <w:rFonts w:ascii="Times New Roman" w:hAnsi="Times New Roman" w:cs="Times New Roman"/>
          <w:color w:val="auto"/>
          <w:sz w:val="26"/>
          <w:szCs w:val="26"/>
        </w:rPr>
        <w:t xml:space="preserve">календарных </w:t>
      </w:r>
      <w:r w:rsidR="00CD33BB" w:rsidRPr="0053720B">
        <w:rPr>
          <w:rFonts w:ascii="Times New Roman" w:hAnsi="Times New Roman" w:cs="Times New Roman"/>
          <w:color w:val="auto"/>
          <w:sz w:val="26"/>
          <w:szCs w:val="26"/>
        </w:rPr>
        <w:t>дней с мом</w:t>
      </w:r>
      <w:r w:rsidR="002113B6" w:rsidRPr="0053720B">
        <w:rPr>
          <w:rFonts w:ascii="Times New Roman" w:hAnsi="Times New Roman" w:cs="Times New Roman"/>
          <w:color w:val="auto"/>
          <w:sz w:val="26"/>
          <w:szCs w:val="26"/>
        </w:rPr>
        <w:t xml:space="preserve">ента </w:t>
      </w:r>
      <w:r w:rsidR="00126479" w:rsidRPr="0053720B">
        <w:rPr>
          <w:rFonts w:ascii="Times New Roman" w:hAnsi="Times New Roman" w:cs="Times New Roman"/>
          <w:color w:val="auto"/>
          <w:sz w:val="26"/>
          <w:szCs w:val="26"/>
        </w:rPr>
        <w:t xml:space="preserve">ее </w:t>
      </w:r>
      <w:r w:rsidR="002113B6" w:rsidRPr="0053720B">
        <w:rPr>
          <w:rFonts w:ascii="Times New Roman" w:hAnsi="Times New Roman" w:cs="Times New Roman"/>
          <w:color w:val="auto"/>
          <w:sz w:val="26"/>
          <w:szCs w:val="26"/>
        </w:rPr>
        <w:t>направления</w:t>
      </w:r>
      <w:r w:rsidR="00AD3105" w:rsidRPr="0053720B">
        <w:rPr>
          <w:rFonts w:ascii="Times New Roman" w:hAnsi="Times New Roman" w:cs="Times New Roman"/>
          <w:color w:val="auto"/>
          <w:sz w:val="26"/>
          <w:szCs w:val="26"/>
        </w:rPr>
        <w:t xml:space="preserve"> Поставщиком</w:t>
      </w:r>
      <w:r w:rsidR="00CD33BB" w:rsidRPr="0053720B">
        <w:rPr>
          <w:rFonts w:ascii="Times New Roman" w:hAnsi="Times New Roman" w:cs="Times New Roman"/>
          <w:color w:val="auto"/>
          <w:sz w:val="26"/>
          <w:szCs w:val="26"/>
        </w:rPr>
        <w:t xml:space="preserve">. </w:t>
      </w:r>
    </w:p>
    <w:p w14:paraId="55F020B8" w14:textId="6953A512" w:rsidR="00CD33BB" w:rsidRPr="0053720B" w:rsidRDefault="00CD33BB" w:rsidP="00E32936">
      <w:pPr>
        <w:pStyle w:val="af6"/>
        <w:widowControl w:val="0"/>
        <w:numPr>
          <w:ilvl w:val="2"/>
          <w:numId w:val="20"/>
        </w:numPr>
        <w:tabs>
          <w:tab w:val="left" w:pos="851"/>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Если </w:t>
      </w:r>
      <w:r w:rsidR="001B10E9" w:rsidRPr="0053720B">
        <w:rPr>
          <w:rFonts w:ascii="Times New Roman" w:hAnsi="Times New Roman" w:cs="Times New Roman"/>
          <w:color w:val="auto"/>
          <w:sz w:val="26"/>
          <w:szCs w:val="26"/>
        </w:rPr>
        <w:t xml:space="preserve">задолженность Покупателя не будет оплачена им в сроки, указанные в п. </w:t>
      </w:r>
      <w:r w:rsidR="00E15FCB" w:rsidRPr="0053720B">
        <w:rPr>
          <w:rFonts w:ascii="Times New Roman" w:hAnsi="Times New Roman" w:cs="Times New Roman"/>
          <w:color w:val="auto"/>
          <w:sz w:val="26"/>
          <w:szCs w:val="26"/>
        </w:rPr>
        <w:t>8</w:t>
      </w:r>
      <w:r w:rsidR="001B10E9" w:rsidRPr="0053720B">
        <w:rPr>
          <w:rFonts w:ascii="Times New Roman" w:hAnsi="Times New Roman" w:cs="Times New Roman"/>
          <w:color w:val="auto"/>
          <w:sz w:val="26"/>
          <w:szCs w:val="26"/>
        </w:rPr>
        <w:t>.1.</w:t>
      </w:r>
      <w:r w:rsidR="003F36F9" w:rsidRPr="0053720B">
        <w:rPr>
          <w:rFonts w:ascii="Times New Roman" w:hAnsi="Times New Roman" w:cs="Times New Roman"/>
          <w:color w:val="auto"/>
          <w:sz w:val="26"/>
          <w:szCs w:val="26"/>
        </w:rPr>
        <w:t>1</w:t>
      </w:r>
      <w:r w:rsidR="001B10E9" w:rsidRPr="0053720B">
        <w:rPr>
          <w:rFonts w:ascii="Times New Roman" w:hAnsi="Times New Roman" w:cs="Times New Roman"/>
          <w:color w:val="auto"/>
          <w:sz w:val="26"/>
          <w:szCs w:val="26"/>
        </w:rPr>
        <w:t xml:space="preserve"> настоящего </w:t>
      </w:r>
      <w:r w:rsidR="006D372B">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 xml:space="preserve">, </w:t>
      </w:r>
      <w:r w:rsidR="0085082E" w:rsidRPr="0053720B">
        <w:rPr>
          <w:rFonts w:ascii="Times New Roman" w:hAnsi="Times New Roman" w:cs="Times New Roman"/>
          <w:color w:val="auto"/>
          <w:sz w:val="26"/>
          <w:szCs w:val="26"/>
        </w:rPr>
        <w:t>Поставщик вправе обратиться в</w:t>
      </w:r>
      <w:r w:rsidRPr="0053720B">
        <w:rPr>
          <w:rFonts w:ascii="Times New Roman" w:hAnsi="Times New Roman" w:cs="Times New Roman"/>
          <w:color w:val="auto"/>
          <w:sz w:val="26"/>
          <w:szCs w:val="26"/>
        </w:rPr>
        <w:t xml:space="preserve"> </w:t>
      </w:r>
      <w:r w:rsidR="00AD3105" w:rsidRPr="0053720B">
        <w:rPr>
          <w:rFonts w:ascii="Times New Roman" w:hAnsi="Times New Roman" w:cs="Times New Roman"/>
          <w:color w:val="auto"/>
          <w:sz w:val="26"/>
          <w:szCs w:val="26"/>
        </w:rPr>
        <w:t>а</w:t>
      </w:r>
      <w:r w:rsidRPr="0053720B">
        <w:rPr>
          <w:rFonts w:ascii="Times New Roman" w:hAnsi="Times New Roman" w:cs="Times New Roman"/>
          <w:color w:val="auto"/>
          <w:sz w:val="26"/>
          <w:szCs w:val="26"/>
        </w:rPr>
        <w:t>рбитражн</w:t>
      </w:r>
      <w:r w:rsidR="0085082E" w:rsidRPr="0053720B">
        <w:rPr>
          <w:rFonts w:ascii="Times New Roman" w:hAnsi="Times New Roman" w:cs="Times New Roman"/>
          <w:color w:val="auto"/>
          <w:sz w:val="26"/>
          <w:szCs w:val="26"/>
        </w:rPr>
        <w:t>ый</w:t>
      </w:r>
      <w:r w:rsidRPr="0053720B">
        <w:rPr>
          <w:rFonts w:ascii="Times New Roman" w:hAnsi="Times New Roman" w:cs="Times New Roman"/>
          <w:color w:val="auto"/>
          <w:sz w:val="26"/>
          <w:szCs w:val="26"/>
        </w:rPr>
        <w:t xml:space="preserve"> суд </w:t>
      </w:r>
      <w:r w:rsidR="00AD3105" w:rsidRPr="0053720B">
        <w:rPr>
          <w:rFonts w:ascii="Times New Roman" w:hAnsi="Times New Roman" w:cs="Times New Roman"/>
          <w:color w:val="auto"/>
          <w:sz w:val="26"/>
          <w:szCs w:val="26"/>
        </w:rPr>
        <w:t xml:space="preserve">по </w:t>
      </w:r>
      <w:r w:rsidR="002913CC" w:rsidRPr="0053720B">
        <w:rPr>
          <w:rFonts w:ascii="Times New Roman" w:hAnsi="Times New Roman" w:cs="Times New Roman"/>
          <w:color w:val="auto"/>
          <w:sz w:val="26"/>
          <w:szCs w:val="26"/>
        </w:rPr>
        <w:t>месту нахождения истца.</w:t>
      </w:r>
    </w:p>
    <w:p w14:paraId="2FA346A1" w14:textId="35094576" w:rsidR="002160DA" w:rsidRPr="0053720B" w:rsidRDefault="002160DA" w:rsidP="00E32936">
      <w:pPr>
        <w:pStyle w:val="af6"/>
        <w:widowControl w:val="0"/>
        <w:numPr>
          <w:ilvl w:val="1"/>
          <w:numId w:val="20"/>
        </w:numPr>
        <w:tabs>
          <w:tab w:val="left" w:pos="360"/>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Порядок </w:t>
      </w:r>
      <w:r w:rsidR="00325AA4" w:rsidRPr="0053720B">
        <w:rPr>
          <w:rFonts w:ascii="Times New Roman" w:hAnsi="Times New Roman" w:cs="Times New Roman"/>
          <w:color w:val="auto"/>
          <w:sz w:val="26"/>
          <w:szCs w:val="26"/>
        </w:rPr>
        <w:t>разрешения</w:t>
      </w:r>
      <w:r w:rsidRPr="0053720B">
        <w:rPr>
          <w:rFonts w:ascii="Times New Roman" w:hAnsi="Times New Roman" w:cs="Times New Roman"/>
          <w:color w:val="auto"/>
          <w:sz w:val="26"/>
          <w:szCs w:val="26"/>
        </w:rPr>
        <w:t xml:space="preserve"> иных споров</w:t>
      </w:r>
      <w:r w:rsidR="004360D4" w:rsidRPr="0053720B">
        <w:rPr>
          <w:rFonts w:ascii="Times New Roman" w:hAnsi="Times New Roman" w:cs="Times New Roman"/>
          <w:color w:val="auto"/>
          <w:sz w:val="26"/>
          <w:szCs w:val="26"/>
        </w:rPr>
        <w:t xml:space="preserve">, не указанных в п. </w:t>
      </w:r>
      <w:r w:rsidR="00E15FCB" w:rsidRPr="0053720B">
        <w:rPr>
          <w:rFonts w:ascii="Times New Roman" w:hAnsi="Times New Roman" w:cs="Times New Roman"/>
          <w:color w:val="auto"/>
          <w:sz w:val="26"/>
          <w:szCs w:val="26"/>
        </w:rPr>
        <w:t>8</w:t>
      </w:r>
      <w:r w:rsidR="004360D4" w:rsidRPr="0053720B">
        <w:rPr>
          <w:rFonts w:ascii="Times New Roman" w:hAnsi="Times New Roman" w:cs="Times New Roman"/>
          <w:color w:val="auto"/>
          <w:sz w:val="26"/>
          <w:szCs w:val="26"/>
        </w:rPr>
        <w:t xml:space="preserve">.1 настоящего </w:t>
      </w:r>
      <w:r w:rsidR="006D372B">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w:t>
      </w:r>
    </w:p>
    <w:p w14:paraId="684FCCF8" w14:textId="7F22B94D" w:rsidR="006774C1" w:rsidRPr="0053720B" w:rsidRDefault="001545FE" w:rsidP="00E32936">
      <w:pPr>
        <w:pStyle w:val="af6"/>
        <w:widowControl w:val="0"/>
        <w:numPr>
          <w:ilvl w:val="2"/>
          <w:numId w:val="20"/>
        </w:numPr>
        <w:tabs>
          <w:tab w:val="left" w:pos="360"/>
          <w:tab w:val="left" w:pos="851"/>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В случае возникновения</w:t>
      </w:r>
      <w:r w:rsidR="000D231F"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t>разногласий</w:t>
      </w:r>
      <w:r w:rsidR="000D231F" w:rsidRPr="0053720B">
        <w:rPr>
          <w:rFonts w:ascii="Times New Roman" w:hAnsi="Times New Roman" w:cs="Times New Roman"/>
          <w:color w:val="auto"/>
          <w:sz w:val="26"/>
          <w:szCs w:val="26"/>
        </w:rPr>
        <w:t xml:space="preserve">, не </w:t>
      </w:r>
      <w:r w:rsidR="004360D4" w:rsidRPr="0053720B">
        <w:rPr>
          <w:rFonts w:ascii="Times New Roman" w:hAnsi="Times New Roman" w:cs="Times New Roman"/>
          <w:color w:val="auto"/>
          <w:sz w:val="26"/>
          <w:szCs w:val="26"/>
        </w:rPr>
        <w:t xml:space="preserve">указанных в п. </w:t>
      </w:r>
      <w:r w:rsidR="00E15FCB" w:rsidRPr="0053720B">
        <w:rPr>
          <w:rFonts w:ascii="Times New Roman" w:hAnsi="Times New Roman" w:cs="Times New Roman"/>
          <w:color w:val="auto"/>
          <w:sz w:val="26"/>
          <w:szCs w:val="26"/>
        </w:rPr>
        <w:t>8</w:t>
      </w:r>
      <w:r w:rsidR="004360D4" w:rsidRPr="0053720B">
        <w:rPr>
          <w:rFonts w:ascii="Times New Roman" w:hAnsi="Times New Roman" w:cs="Times New Roman"/>
          <w:color w:val="auto"/>
          <w:sz w:val="26"/>
          <w:szCs w:val="26"/>
        </w:rPr>
        <w:t xml:space="preserve">.1 настоящего </w:t>
      </w:r>
      <w:r w:rsidR="006D372B">
        <w:rPr>
          <w:rFonts w:ascii="Times New Roman" w:hAnsi="Times New Roman" w:cs="Times New Roman"/>
          <w:color w:val="auto"/>
          <w:sz w:val="26"/>
          <w:szCs w:val="26"/>
        </w:rPr>
        <w:t>Контракта</w:t>
      </w:r>
      <w:r w:rsidR="000D231F" w:rsidRPr="0053720B">
        <w:rPr>
          <w:rFonts w:ascii="Times New Roman" w:hAnsi="Times New Roman" w:cs="Times New Roman"/>
          <w:color w:val="auto"/>
          <w:sz w:val="26"/>
          <w:szCs w:val="26"/>
        </w:rPr>
        <w:t xml:space="preserve">, </w:t>
      </w:r>
      <w:r w:rsidR="004C3214"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торон</w:t>
      </w:r>
      <w:r w:rsidR="00756B20" w:rsidRPr="0053720B">
        <w:rPr>
          <w:rFonts w:ascii="Times New Roman" w:hAnsi="Times New Roman" w:cs="Times New Roman"/>
          <w:color w:val="auto"/>
          <w:sz w:val="26"/>
          <w:szCs w:val="26"/>
        </w:rPr>
        <w:t>а, права которой нарушены</w:t>
      </w:r>
      <w:r w:rsidR="00D61B16" w:rsidRPr="0053720B">
        <w:rPr>
          <w:rFonts w:ascii="Times New Roman" w:hAnsi="Times New Roman" w:cs="Times New Roman"/>
          <w:color w:val="auto"/>
          <w:sz w:val="26"/>
          <w:szCs w:val="26"/>
        </w:rPr>
        <w:t>,</w:t>
      </w:r>
      <w:r w:rsidRPr="0053720B">
        <w:rPr>
          <w:rFonts w:ascii="Times New Roman" w:hAnsi="Times New Roman" w:cs="Times New Roman"/>
          <w:color w:val="auto"/>
          <w:sz w:val="26"/>
          <w:szCs w:val="26"/>
        </w:rPr>
        <w:t xml:space="preserve"> </w:t>
      </w:r>
      <w:r w:rsidR="00756B20" w:rsidRPr="0053720B">
        <w:rPr>
          <w:rFonts w:ascii="Times New Roman" w:hAnsi="Times New Roman" w:cs="Times New Roman"/>
          <w:color w:val="auto"/>
          <w:sz w:val="26"/>
          <w:szCs w:val="26"/>
        </w:rPr>
        <w:t xml:space="preserve">направляет досудебную претензию </w:t>
      </w:r>
      <w:r w:rsidR="00461C64" w:rsidRPr="0053720B">
        <w:rPr>
          <w:rFonts w:ascii="Times New Roman" w:hAnsi="Times New Roman" w:cs="Times New Roman"/>
          <w:color w:val="auto"/>
          <w:sz w:val="26"/>
          <w:szCs w:val="26"/>
        </w:rPr>
        <w:t xml:space="preserve">любым способом, указанным в разделе настоящего </w:t>
      </w:r>
      <w:r w:rsidR="006D372B">
        <w:rPr>
          <w:rFonts w:ascii="Times New Roman" w:hAnsi="Times New Roman" w:cs="Times New Roman"/>
          <w:color w:val="auto"/>
          <w:sz w:val="26"/>
          <w:szCs w:val="26"/>
        </w:rPr>
        <w:t>Контракта</w:t>
      </w:r>
      <w:r w:rsidR="00461C64" w:rsidRPr="0053720B">
        <w:rPr>
          <w:rFonts w:ascii="Times New Roman" w:hAnsi="Times New Roman" w:cs="Times New Roman"/>
          <w:color w:val="auto"/>
          <w:sz w:val="26"/>
          <w:szCs w:val="26"/>
        </w:rPr>
        <w:t xml:space="preserve"> «Юридически значимые сообщения»</w:t>
      </w:r>
      <w:r w:rsidR="00756B20" w:rsidRPr="0053720B">
        <w:rPr>
          <w:rFonts w:ascii="Times New Roman" w:hAnsi="Times New Roman" w:cs="Times New Roman"/>
          <w:color w:val="auto"/>
          <w:sz w:val="26"/>
          <w:szCs w:val="26"/>
        </w:rPr>
        <w:t>.</w:t>
      </w:r>
      <w:r w:rsidR="002332FB"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t xml:space="preserve">Срок ответа на претензию составляет 10 (Десять) </w:t>
      </w:r>
      <w:r w:rsidR="00892D48">
        <w:rPr>
          <w:rFonts w:ascii="Times New Roman" w:hAnsi="Times New Roman" w:cs="Times New Roman"/>
          <w:color w:val="auto"/>
          <w:sz w:val="26"/>
          <w:szCs w:val="26"/>
        </w:rPr>
        <w:t xml:space="preserve">календарных </w:t>
      </w:r>
      <w:r w:rsidRPr="0053720B">
        <w:rPr>
          <w:rFonts w:ascii="Times New Roman" w:hAnsi="Times New Roman" w:cs="Times New Roman"/>
          <w:color w:val="auto"/>
          <w:sz w:val="26"/>
          <w:szCs w:val="26"/>
        </w:rPr>
        <w:t xml:space="preserve">дней с момента </w:t>
      </w:r>
      <w:r w:rsidR="002332FB" w:rsidRPr="0053720B">
        <w:rPr>
          <w:rFonts w:ascii="Times New Roman" w:hAnsi="Times New Roman" w:cs="Times New Roman"/>
          <w:color w:val="auto"/>
          <w:sz w:val="26"/>
          <w:szCs w:val="26"/>
        </w:rPr>
        <w:t xml:space="preserve">ее </w:t>
      </w:r>
      <w:r w:rsidRPr="0053720B">
        <w:rPr>
          <w:rFonts w:ascii="Times New Roman" w:hAnsi="Times New Roman" w:cs="Times New Roman"/>
          <w:color w:val="auto"/>
          <w:sz w:val="26"/>
          <w:szCs w:val="26"/>
        </w:rPr>
        <w:t xml:space="preserve">направления </w:t>
      </w:r>
      <w:r w:rsidR="002332FB" w:rsidRPr="0053720B">
        <w:rPr>
          <w:rFonts w:ascii="Times New Roman" w:hAnsi="Times New Roman" w:cs="Times New Roman"/>
          <w:color w:val="auto"/>
          <w:sz w:val="26"/>
          <w:szCs w:val="26"/>
        </w:rPr>
        <w:t>Стороной, права которой нарушены.</w:t>
      </w:r>
    </w:p>
    <w:p w14:paraId="5B93C860" w14:textId="2812BF4F" w:rsidR="001545FE" w:rsidRPr="0053720B" w:rsidRDefault="001545FE" w:rsidP="00E32936">
      <w:pPr>
        <w:pStyle w:val="af6"/>
        <w:widowControl w:val="0"/>
        <w:numPr>
          <w:ilvl w:val="2"/>
          <w:numId w:val="20"/>
        </w:numPr>
        <w:tabs>
          <w:tab w:val="left" w:pos="360"/>
          <w:tab w:val="left" w:pos="851"/>
        </w:tabs>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Если в досудебном претензионном порядке </w:t>
      </w:r>
      <w:r w:rsidR="00356714"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 xml:space="preserve">тороны не придут к единому решению, </w:t>
      </w:r>
      <w:r w:rsidR="006774C1" w:rsidRPr="0053720B">
        <w:rPr>
          <w:rFonts w:ascii="Times New Roman" w:hAnsi="Times New Roman" w:cs="Times New Roman"/>
          <w:color w:val="auto"/>
          <w:sz w:val="26"/>
          <w:szCs w:val="26"/>
        </w:rPr>
        <w:t>Сторона</w:t>
      </w:r>
      <w:r w:rsidR="005F67C9" w:rsidRPr="0053720B">
        <w:rPr>
          <w:rFonts w:ascii="Times New Roman" w:hAnsi="Times New Roman" w:cs="Times New Roman"/>
          <w:color w:val="auto"/>
          <w:sz w:val="26"/>
          <w:szCs w:val="26"/>
        </w:rPr>
        <w:t>, права которой нарушены,</w:t>
      </w:r>
      <w:r w:rsidR="006774C1" w:rsidRPr="0053720B">
        <w:rPr>
          <w:rFonts w:ascii="Times New Roman" w:hAnsi="Times New Roman" w:cs="Times New Roman"/>
          <w:color w:val="auto"/>
          <w:sz w:val="26"/>
          <w:szCs w:val="26"/>
        </w:rPr>
        <w:t xml:space="preserve"> вправе</w:t>
      </w:r>
      <w:r w:rsidRPr="0053720B">
        <w:rPr>
          <w:rFonts w:ascii="Times New Roman" w:hAnsi="Times New Roman" w:cs="Times New Roman"/>
          <w:color w:val="auto"/>
          <w:sz w:val="26"/>
          <w:szCs w:val="26"/>
        </w:rPr>
        <w:t xml:space="preserve"> </w:t>
      </w:r>
      <w:r w:rsidR="006774C1" w:rsidRPr="0053720B">
        <w:rPr>
          <w:rFonts w:ascii="Times New Roman" w:hAnsi="Times New Roman" w:cs="Times New Roman"/>
          <w:color w:val="auto"/>
          <w:sz w:val="26"/>
          <w:szCs w:val="26"/>
        </w:rPr>
        <w:t>обратиться</w:t>
      </w:r>
      <w:r w:rsidRPr="0053720B">
        <w:rPr>
          <w:rFonts w:ascii="Times New Roman" w:hAnsi="Times New Roman" w:cs="Times New Roman"/>
          <w:color w:val="auto"/>
          <w:sz w:val="26"/>
          <w:szCs w:val="26"/>
        </w:rPr>
        <w:t xml:space="preserve"> </w:t>
      </w:r>
      <w:r w:rsidR="006774C1" w:rsidRPr="0053720B">
        <w:rPr>
          <w:rFonts w:ascii="Times New Roman" w:hAnsi="Times New Roman" w:cs="Times New Roman"/>
          <w:color w:val="auto"/>
          <w:sz w:val="26"/>
          <w:szCs w:val="26"/>
        </w:rPr>
        <w:t>в</w:t>
      </w:r>
      <w:r w:rsidRPr="0053720B">
        <w:rPr>
          <w:rFonts w:ascii="Times New Roman" w:hAnsi="Times New Roman" w:cs="Times New Roman"/>
          <w:color w:val="auto"/>
          <w:sz w:val="26"/>
          <w:szCs w:val="26"/>
        </w:rPr>
        <w:t xml:space="preserve"> </w:t>
      </w:r>
      <w:r w:rsidR="002160DA" w:rsidRPr="0053720B">
        <w:rPr>
          <w:rFonts w:ascii="Times New Roman" w:hAnsi="Times New Roman" w:cs="Times New Roman"/>
          <w:color w:val="auto"/>
          <w:sz w:val="26"/>
          <w:szCs w:val="26"/>
        </w:rPr>
        <w:t>а</w:t>
      </w:r>
      <w:r w:rsidRPr="0053720B">
        <w:rPr>
          <w:rFonts w:ascii="Times New Roman" w:hAnsi="Times New Roman" w:cs="Times New Roman"/>
          <w:color w:val="auto"/>
          <w:sz w:val="26"/>
          <w:szCs w:val="26"/>
        </w:rPr>
        <w:t>рбитражн</w:t>
      </w:r>
      <w:r w:rsidR="006774C1" w:rsidRPr="0053720B">
        <w:rPr>
          <w:rFonts w:ascii="Times New Roman" w:hAnsi="Times New Roman" w:cs="Times New Roman"/>
          <w:color w:val="auto"/>
          <w:sz w:val="26"/>
          <w:szCs w:val="26"/>
        </w:rPr>
        <w:t xml:space="preserve">ый </w:t>
      </w:r>
      <w:r w:rsidRPr="0053720B">
        <w:rPr>
          <w:rFonts w:ascii="Times New Roman" w:hAnsi="Times New Roman" w:cs="Times New Roman"/>
          <w:color w:val="auto"/>
          <w:sz w:val="26"/>
          <w:szCs w:val="26"/>
        </w:rPr>
        <w:t xml:space="preserve">суд по месту нахождения </w:t>
      </w:r>
      <w:r w:rsidR="002160DA" w:rsidRPr="0053720B">
        <w:rPr>
          <w:rFonts w:ascii="Times New Roman" w:hAnsi="Times New Roman" w:cs="Times New Roman"/>
          <w:color w:val="auto"/>
          <w:sz w:val="26"/>
          <w:szCs w:val="26"/>
        </w:rPr>
        <w:t>и</w:t>
      </w:r>
      <w:r w:rsidRPr="0053720B">
        <w:rPr>
          <w:rFonts w:ascii="Times New Roman" w:hAnsi="Times New Roman" w:cs="Times New Roman"/>
          <w:color w:val="auto"/>
          <w:sz w:val="26"/>
          <w:szCs w:val="26"/>
        </w:rPr>
        <w:t>стца.</w:t>
      </w:r>
    </w:p>
    <w:bookmarkEnd w:id="6"/>
    <w:p w14:paraId="5C256786" w14:textId="737567C5" w:rsidR="00797214" w:rsidRPr="0053720B" w:rsidRDefault="00797214"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ОБЩИЕ УСЛОВИЯ</w:t>
      </w:r>
    </w:p>
    <w:p w14:paraId="289D7772" w14:textId="1D5AEFF4" w:rsidR="00797214" w:rsidRPr="0053720B" w:rsidRDefault="00797214"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Настоящий </w:t>
      </w:r>
      <w:r w:rsidR="006D372B">
        <w:rPr>
          <w:rFonts w:ascii="Times New Roman" w:hAnsi="Times New Roman" w:cs="Times New Roman"/>
          <w:color w:val="auto"/>
          <w:sz w:val="26"/>
          <w:szCs w:val="26"/>
        </w:rPr>
        <w:t>Контракт</w:t>
      </w:r>
      <w:r w:rsidRPr="0053720B">
        <w:rPr>
          <w:rFonts w:ascii="Times New Roman" w:hAnsi="Times New Roman" w:cs="Times New Roman"/>
          <w:color w:val="auto"/>
          <w:sz w:val="26"/>
          <w:szCs w:val="26"/>
        </w:rPr>
        <w:t xml:space="preserve"> подписан в 2 (</w:t>
      </w:r>
      <w:r w:rsidR="00055AD5">
        <w:rPr>
          <w:rFonts w:ascii="Times New Roman" w:hAnsi="Times New Roman" w:cs="Times New Roman"/>
          <w:color w:val="auto"/>
          <w:sz w:val="26"/>
          <w:szCs w:val="26"/>
        </w:rPr>
        <w:t>Д</w:t>
      </w:r>
      <w:r w:rsidRPr="0053720B">
        <w:rPr>
          <w:rFonts w:ascii="Times New Roman" w:hAnsi="Times New Roman" w:cs="Times New Roman"/>
          <w:color w:val="auto"/>
          <w:sz w:val="26"/>
          <w:szCs w:val="26"/>
        </w:rPr>
        <w:t xml:space="preserve">вух) экземплярах по </w:t>
      </w:r>
      <w:r w:rsidR="00BD00D0">
        <w:rPr>
          <w:rFonts w:ascii="Times New Roman" w:hAnsi="Times New Roman" w:cs="Times New Roman"/>
          <w:color w:val="auto"/>
          <w:sz w:val="26"/>
          <w:szCs w:val="26"/>
        </w:rPr>
        <w:t>1 (О</w:t>
      </w:r>
      <w:r w:rsidRPr="0053720B">
        <w:rPr>
          <w:rFonts w:ascii="Times New Roman" w:hAnsi="Times New Roman" w:cs="Times New Roman"/>
          <w:color w:val="auto"/>
          <w:sz w:val="26"/>
          <w:szCs w:val="26"/>
        </w:rPr>
        <w:t>дному</w:t>
      </w:r>
      <w:r w:rsidR="00BD00D0">
        <w:rPr>
          <w:rFonts w:ascii="Times New Roman" w:hAnsi="Times New Roman" w:cs="Times New Roman"/>
          <w:color w:val="auto"/>
          <w:sz w:val="26"/>
          <w:szCs w:val="26"/>
        </w:rPr>
        <w:t>)</w:t>
      </w:r>
      <w:r w:rsidRPr="0053720B">
        <w:rPr>
          <w:rFonts w:ascii="Times New Roman" w:hAnsi="Times New Roman" w:cs="Times New Roman"/>
          <w:color w:val="auto"/>
          <w:sz w:val="26"/>
          <w:szCs w:val="26"/>
        </w:rPr>
        <w:t xml:space="preserve"> для каждой </w:t>
      </w:r>
      <w:r w:rsidR="00356714"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тороны.</w:t>
      </w:r>
    </w:p>
    <w:p w14:paraId="3BFC2B61" w14:textId="475DF209" w:rsidR="00797214" w:rsidRPr="0053720B" w:rsidRDefault="00797214" w:rsidP="00E32936">
      <w:pPr>
        <w:pStyle w:val="af6"/>
        <w:widowControl w:val="0"/>
        <w:numPr>
          <w:ilvl w:val="1"/>
          <w:numId w:val="20"/>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Настоящий </w:t>
      </w:r>
      <w:r w:rsidR="006D372B">
        <w:rPr>
          <w:rFonts w:ascii="Times New Roman" w:hAnsi="Times New Roman" w:cs="Times New Roman"/>
          <w:color w:val="auto"/>
          <w:sz w:val="26"/>
          <w:szCs w:val="26"/>
        </w:rPr>
        <w:t>Контракт</w:t>
      </w:r>
      <w:r w:rsidRPr="0053720B">
        <w:rPr>
          <w:rFonts w:ascii="Times New Roman" w:hAnsi="Times New Roman" w:cs="Times New Roman"/>
          <w:color w:val="auto"/>
          <w:sz w:val="26"/>
          <w:szCs w:val="26"/>
        </w:rPr>
        <w:t xml:space="preserve"> вступает в силу с момента его подписания </w:t>
      </w:r>
      <w:r w:rsidR="00356714"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 xml:space="preserve">торонами и действует </w:t>
      </w:r>
      <w:r w:rsidR="00E52541" w:rsidRPr="00EC18FA">
        <w:rPr>
          <w:rFonts w:ascii="Times New Roman" w:hAnsi="Times New Roman" w:cs="Times New Roman"/>
          <w:color w:val="auto"/>
          <w:sz w:val="26"/>
          <w:szCs w:val="26"/>
        </w:rPr>
        <w:t xml:space="preserve">до </w:t>
      </w:r>
      <w:r w:rsidR="00FB2388" w:rsidRPr="00EC18FA">
        <w:rPr>
          <w:rFonts w:ascii="Times New Roman" w:hAnsi="Times New Roman" w:cs="Times New Roman"/>
          <w:color w:val="auto"/>
          <w:sz w:val="26"/>
          <w:szCs w:val="26"/>
        </w:rPr>
        <w:t>«</w:t>
      </w:r>
      <w:r w:rsidR="00E52541" w:rsidRPr="00EC18FA">
        <w:rPr>
          <w:rFonts w:ascii="Times New Roman" w:hAnsi="Times New Roman" w:cs="Times New Roman"/>
          <w:color w:val="auto"/>
          <w:sz w:val="26"/>
          <w:szCs w:val="26"/>
        </w:rPr>
        <w:t>31</w:t>
      </w:r>
      <w:r w:rsidR="00FB2388" w:rsidRPr="00EC18FA">
        <w:rPr>
          <w:rFonts w:ascii="Times New Roman" w:hAnsi="Times New Roman" w:cs="Times New Roman"/>
          <w:color w:val="auto"/>
          <w:sz w:val="26"/>
          <w:szCs w:val="26"/>
        </w:rPr>
        <w:t>»</w:t>
      </w:r>
      <w:r w:rsidR="00E52541" w:rsidRPr="00EC18FA">
        <w:rPr>
          <w:rFonts w:ascii="Times New Roman" w:hAnsi="Times New Roman" w:cs="Times New Roman"/>
          <w:color w:val="auto"/>
          <w:sz w:val="26"/>
          <w:szCs w:val="26"/>
        </w:rPr>
        <w:t xml:space="preserve"> декабря </w:t>
      </w:r>
      <w:r w:rsidR="00985EE1" w:rsidRPr="00EC18FA">
        <w:rPr>
          <w:rFonts w:ascii="Times New Roman" w:hAnsi="Times New Roman" w:cs="Times New Roman"/>
          <w:color w:val="auto"/>
          <w:sz w:val="26"/>
          <w:szCs w:val="26"/>
        </w:rPr>
        <w:t>202</w:t>
      </w:r>
      <w:r w:rsidR="000207F8" w:rsidRPr="00EC18FA">
        <w:rPr>
          <w:rFonts w:ascii="Times New Roman" w:hAnsi="Times New Roman" w:cs="Times New Roman"/>
          <w:color w:val="auto"/>
          <w:sz w:val="26"/>
          <w:szCs w:val="26"/>
        </w:rPr>
        <w:t>6</w:t>
      </w:r>
      <w:r w:rsidRPr="00EC18FA">
        <w:rPr>
          <w:rFonts w:ascii="Times New Roman" w:hAnsi="Times New Roman" w:cs="Times New Roman"/>
          <w:color w:val="auto"/>
          <w:sz w:val="26"/>
          <w:szCs w:val="26"/>
        </w:rPr>
        <w:t xml:space="preserve"> года</w:t>
      </w:r>
      <w:r w:rsidRPr="0053720B">
        <w:rPr>
          <w:rFonts w:ascii="Times New Roman" w:hAnsi="Times New Roman" w:cs="Times New Roman"/>
          <w:color w:val="auto"/>
          <w:sz w:val="26"/>
          <w:szCs w:val="26"/>
        </w:rPr>
        <w:t xml:space="preserve">. По истечении указанного срока условия настоящего </w:t>
      </w:r>
      <w:r w:rsidR="006D372B">
        <w:rPr>
          <w:rFonts w:ascii="Times New Roman" w:hAnsi="Times New Roman" w:cs="Times New Roman"/>
          <w:color w:val="auto"/>
          <w:sz w:val="26"/>
          <w:szCs w:val="26"/>
        </w:rPr>
        <w:t>Контракта</w:t>
      </w:r>
      <w:r w:rsidRPr="0053720B">
        <w:rPr>
          <w:rFonts w:ascii="Times New Roman" w:hAnsi="Times New Roman" w:cs="Times New Roman"/>
          <w:color w:val="auto"/>
          <w:sz w:val="26"/>
          <w:szCs w:val="26"/>
        </w:rPr>
        <w:t xml:space="preserve"> </w:t>
      </w:r>
      <w:r w:rsidRPr="0053720B">
        <w:rPr>
          <w:rFonts w:ascii="Times New Roman" w:hAnsi="Times New Roman" w:cs="Times New Roman"/>
          <w:color w:val="auto"/>
          <w:sz w:val="26"/>
          <w:szCs w:val="26"/>
        </w:rPr>
        <w:lastRenderedPageBreak/>
        <w:t xml:space="preserve">остаются действительными в отношении всех партий </w:t>
      </w:r>
      <w:r w:rsidR="00D61B16" w:rsidRPr="0053720B">
        <w:rPr>
          <w:rFonts w:ascii="Times New Roman" w:hAnsi="Times New Roman" w:cs="Times New Roman"/>
          <w:color w:val="auto"/>
          <w:sz w:val="26"/>
          <w:szCs w:val="26"/>
        </w:rPr>
        <w:t>Т</w:t>
      </w:r>
      <w:r w:rsidRPr="0053720B">
        <w:rPr>
          <w:rFonts w:ascii="Times New Roman" w:hAnsi="Times New Roman" w:cs="Times New Roman"/>
          <w:color w:val="auto"/>
          <w:sz w:val="26"/>
          <w:szCs w:val="26"/>
        </w:rPr>
        <w:t xml:space="preserve">овара, расчет по которым </w:t>
      </w:r>
      <w:r w:rsidR="00356714" w:rsidRPr="0053720B">
        <w:rPr>
          <w:rFonts w:ascii="Times New Roman" w:hAnsi="Times New Roman" w:cs="Times New Roman"/>
          <w:color w:val="auto"/>
          <w:sz w:val="26"/>
          <w:szCs w:val="26"/>
        </w:rPr>
        <w:t>С</w:t>
      </w:r>
      <w:r w:rsidRPr="0053720B">
        <w:rPr>
          <w:rFonts w:ascii="Times New Roman" w:hAnsi="Times New Roman" w:cs="Times New Roman"/>
          <w:color w:val="auto"/>
          <w:sz w:val="26"/>
          <w:szCs w:val="26"/>
        </w:rPr>
        <w:t>торонами не закончен.</w:t>
      </w:r>
    </w:p>
    <w:p w14:paraId="5BA2EB44" w14:textId="731DA003" w:rsidR="00BD2548" w:rsidRPr="0053720B" w:rsidRDefault="00BD2548" w:rsidP="00E32936">
      <w:pPr>
        <w:pStyle w:val="af6"/>
        <w:widowControl w:val="0"/>
        <w:numPr>
          <w:ilvl w:val="1"/>
          <w:numId w:val="20"/>
        </w:numPr>
        <w:ind w:left="0" w:firstLine="0"/>
        <w:jc w:val="both"/>
        <w:rPr>
          <w:rFonts w:ascii="Times New Roman" w:hAnsi="Times New Roman" w:cs="Times New Roman"/>
          <w:color w:val="auto"/>
          <w:sz w:val="26"/>
          <w:szCs w:val="26"/>
        </w:rPr>
      </w:pPr>
      <w:r w:rsidRPr="00EC18FA">
        <w:rPr>
          <w:rFonts w:ascii="Times New Roman" w:hAnsi="Times New Roman" w:cs="Times New Roman"/>
          <w:color w:val="auto"/>
          <w:sz w:val="26"/>
          <w:szCs w:val="26"/>
        </w:rPr>
        <w:t>Содержани</w:t>
      </w:r>
      <w:r w:rsidR="00392C47" w:rsidRPr="00EC18FA">
        <w:rPr>
          <w:rFonts w:ascii="Times New Roman" w:hAnsi="Times New Roman" w:cs="Times New Roman"/>
          <w:color w:val="auto"/>
          <w:sz w:val="26"/>
          <w:szCs w:val="26"/>
        </w:rPr>
        <w:t>е</w:t>
      </w:r>
      <w:r w:rsidRPr="00EC18FA">
        <w:rPr>
          <w:rFonts w:ascii="Times New Roman" w:hAnsi="Times New Roman" w:cs="Times New Roman"/>
          <w:color w:val="auto"/>
          <w:sz w:val="26"/>
          <w:szCs w:val="26"/>
        </w:rPr>
        <w:t xml:space="preserve"> </w:t>
      </w:r>
      <w:r w:rsidR="006D372B">
        <w:rPr>
          <w:rFonts w:ascii="Times New Roman" w:hAnsi="Times New Roman" w:cs="Times New Roman"/>
          <w:color w:val="auto"/>
          <w:sz w:val="26"/>
          <w:szCs w:val="26"/>
        </w:rPr>
        <w:t>Контракта</w:t>
      </w:r>
      <w:r w:rsidRPr="00EC18FA">
        <w:rPr>
          <w:rFonts w:ascii="Times New Roman" w:hAnsi="Times New Roman" w:cs="Times New Roman"/>
          <w:color w:val="auto"/>
          <w:sz w:val="26"/>
          <w:szCs w:val="26"/>
        </w:rPr>
        <w:t xml:space="preserve"> является конфиденциальным и не подлеж</w:t>
      </w:r>
      <w:r w:rsidRPr="0053720B">
        <w:rPr>
          <w:rFonts w:ascii="Times New Roman" w:hAnsi="Times New Roman" w:cs="Times New Roman"/>
          <w:color w:val="auto"/>
          <w:sz w:val="26"/>
          <w:szCs w:val="26"/>
        </w:rPr>
        <w:t>ит разглашению или использованию в цел</w:t>
      </w:r>
      <w:r w:rsidR="00194DDD" w:rsidRPr="0053720B">
        <w:rPr>
          <w:rFonts w:ascii="Times New Roman" w:hAnsi="Times New Roman" w:cs="Times New Roman"/>
          <w:color w:val="auto"/>
          <w:sz w:val="26"/>
          <w:szCs w:val="26"/>
        </w:rPr>
        <w:t>я</w:t>
      </w:r>
      <w:r w:rsidRPr="0053720B">
        <w:rPr>
          <w:rFonts w:ascii="Times New Roman" w:hAnsi="Times New Roman" w:cs="Times New Roman"/>
          <w:color w:val="auto"/>
          <w:sz w:val="26"/>
          <w:szCs w:val="26"/>
        </w:rPr>
        <w:t xml:space="preserve">х, не предусмотренных настоящим </w:t>
      </w:r>
      <w:r w:rsidR="006D372B">
        <w:rPr>
          <w:rFonts w:ascii="Times New Roman" w:hAnsi="Times New Roman" w:cs="Times New Roman"/>
          <w:color w:val="auto"/>
          <w:sz w:val="26"/>
          <w:szCs w:val="26"/>
        </w:rPr>
        <w:t>Контрактом</w:t>
      </w:r>
      <w:r w:rsidRPr="0053720B">
        <w:rPr>
          <w:rFonts w:ascii="Times New Roman" w:hAnsi="Times New Roman" w:cs="Times New Roman"/>
          <w:color w:val="auto"/>
          <w:sz w:val="26"/>
          <w:szCs w:val="26"/>
        </w:rPr>
        <w:t>.</w:t>
      </w:r>
    </w:p>
    <w:p w14:paraId="12FF6ED8" w14:textId="77A37E4D" w:rsidR="004161B9" w:rsidRPr="0053720B" w:rsidRDefault="004161B9" w:rsidP="00E32936">
      <w:pPr>
        <w:pStyle w:val="af6"/>
        <w:widowControl w:val="0"/>
        <w:numPr>
          <w:ilvl w:val="0"/>
          <w:numId w:val="20"/>
        </w:numPr>
        <w:ind w:left="0" w:firstLine="0"/>
        <w:jc w:val="both"/>
        <w:rPr>
          <w:rFonts w:ascii="Times New Roman" w:hAnsi="Times New Roman" w:cs="Times New Roman"/>
          <w:b/>
          <w:bCs/>
          <w:color w:val="auto"/>
          <w:sz w:val="26"/>
          <w:szCs w:val="26"/>
        </w:rPr>
      </w:pPr>
      <w:bookmarkStart w:id="7" w:name="_Hlk48829632"/>
      <w:r w:rsidRPr="0053720B">
        <w:rPr>
          <w:rFonts w:ascii="Times New Roman" w:hAnsi="Times New Roman" w:cs="Times New Roman"/>
          <w:b/>
          <w:bCs/>
          <w:color w:val="auto"/>
          <w:sz w:val="26"/>
          <w:szCs w:val="26"/>
        </w:rPr>
        <w:t>ЮРИДИЧЕСКИ ЗНАЧИМЫЕ СООБЩЕНИЯ</w:t>
      </w:r>
    </w:p>
    <w:p w14:paraId="086FB543" w14:textId="45834BF3" w:rsidR="00DB41EF" w:rsidRPr="0053720B" w:rsidRDefault="00555878" w:rsidP="00E32936">
      <w:pPr>
        <w:pStyle w:val="af6"/>
        <w:widowControl w:val="0"/>
        <w:numPr>
          <w:ilvl w:val="1"/>
          <w:numId w:val="20"/>
        </w:numPr>
        <w:ind w:left="0" w:firstLine="0"/>
        <w:jc w:val="both"/>
        <w:rPr>
          <w:rFonts w:ascii="Times New Roman" w:hAnsi="Times New Roman" w:cs="Times New Roman"/>
          <w:color w:val="auto"/>
          <w:sz w:val="26"/>
          <w:szCs w:val="26"/>
        </w:rPr>
      </w:pPr>
      <w:bookmarkStart w:id="8" w:name="_Hlk48827795"/>
      <w:r w:rsidRPr="0053720B">
        <w:rPr>
          <w:rFonts w:ascii="Times New Roman" w:hAnsi="Times New Roman" w:cs="Times New Roman"/>
          <w:color w:val="auto"/>
          <w:sz w:val="26"/>
          <w:szCs w:val="26"/>
        </w:rPr>
        <w:t xml:space="preserve">Если иное не указано в настоящем </w:t>
      </w:r>
      <w:r w:rsidR="006D372B">
        <w:rPr>
          <w:rFonts w:ascii="Times New Roman" w:hAnsi="Times New Roman" w:cs="Times New Roman"/>
          <w:color w:val="auto"/>
          <w:sz w:val="26"/>
          <w:szCs w:val="26"/>
        </w:rPr>
        <w:t>Контракте</w:t>
      </w:r>
      <w:r w:rsidR="00655637" w:rsidRPr="0053720B">
        <w:rPr>
          <w:rFonts w:ascii="Times New Roman" w:hAnsi="Times New Roman" w:cs="Times New Roman"/>
          <w:color w:val="auto"/>
          <w:sz w:val="26"/>
          <w:szCs w:val="26"/>
        </w:rPr>
        <w:t xml:space="preserve"> </w:t>
      </w:r>
      <w:r w:rsidR="0040088F" w:rsidRPr="0053720B">
        <w:rPr>
          <w:rFonts w:ascii="Times New Roman" w:hAnsi="Times New Roman" w:cs="Times New Roman"/>
          <w:color w:val="auto"/>
          <w:sz w:val="26"/>
          <w:szCs w:val="26"/>
        </w:rPr>
        <w:t xml:space="preserve">заявления, уведомления, извещения, требования или иные юридически значимые сообщения, с которыми закон или </w:t>
      </w:r>
      <w:r w:rsidR="00655637" w:rsidRPr="0053720B">
        <w:rPr>
          <w:rFonts w:ascii="Times New Roman" w:hAnsi="Times New Roman" w:cs="Times New Roman"/>
          <w:color w:val="auto"/>
          <w:sz w:val="26"/>
          <w:szCs w:val="26"/>
        </w:rPr>
        <w:t xml:space="preserve">настоящий </w:t>
      </w:r>
      <w:r w:rsidR="006D372B">
        <w:rPr>
          <w:rFonts w:ascii="Times New Roman" w:hAnsi="Times New Roman" w:cs="Times New Roman"/>
          <w:color w:val="auto"/>
          <w:sz w:val="26"/>
          <w:szCs w:val="26"/>
        </w:rPr>
        <w:t>Контракт</w:t>
      </w:r>
      <w:r w:rsidR="0040088F" w:rsidRPr="0053720B">
        <w:rPr>
          <w:rFonts w:ascii="Times New Roman" w:hAnsi="Times New Roman" w:cs="Times New Roman"/>
          <w:color w:val="auto"/>
          <w:sz w:val="26"/>
          <w:szCs w:val="26"/>
        </w:rPr>
        <w:t xml:space="preserve"> связывает гражданско-правовые последствия для друго</w:t>
      </w:r>
      <w:r w:rsidR="00655637" w:rsidRPr="0053720B">
        <w:rPr>
          <w:rFonts w:ascii="Times New Roman" w:hAnsi="Times New Roman" w:cs="Times New Roman"/>
          <w:color w:val="auto"/>
          <w:sz w:val="26"/>
          <w:szCs w:val="26"/>
        </w:rPr>
        <w:t xml:space="preserve">й Стороны (обеих Сторон), </w:t>
      </w:r>
      <w:r w:rsidRPr="0053720B">
        <w:rPr>
          <w:rFonts w:ascii="Times New Roman" w:hAnsi="Times New Roman" w:cs="Times New Roman"/>
          <w:color w:val="auto"/>
          <w:sz w:val="26"/>
          <w:szCs w:val="26"/>
        </w:rPr>
        <w:t>подается в письменной форме</w:t>
      </w:r>
      <w:r w:rsidR="00DB41EF" w:rsidRPr="0053720B">
        <w:rPr>
          <w:rFonts w:ascii="Times New Roman" w:hAnsi="Times New Roman" w:cs="Times New Roman"/>
          <w:color w:val="auto"/>
          <w:sz w:val="26"/>
          <w:szCs w:val="26"/>
        </w:rPr>
        <w:t>:</w:t>
      </w:r>
    </w:p>
    <w:p w14:paraId="116568BF" w14:textId="4B02E4C9" w:rsidR="00DB41EF" w:rsidRPr="0053720B" w:rsidRDefault="00A14B5C" w:rsidP="00E32936">
      <w:pPr>
        <w:pStyle w:val="af6"/>
        <w:widowControl w:val="0"/>
        <w:numPr>
          <w:ilvl w:val="0"/>
          <w:numId w:val="28"/>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либо </w:t>
      </w:r>
      <w:r w:rsidR="00555878" w:rsidRPr="0053720B">
        <w:rPr>
          <w:rFonts w:ascii="Times New Roman" w:hAnsi="Times New Roman" w:cs="Times New Roman"/>
          <w:color w:val="auto"/>
          <w:sz w:val="26"/>
          <w:szCs w:val="26"/>
        </w:rPr>
        <w:t xml:space="preserve">в виде письма по электронной почте, </w:t>
      </w:r>
    </w:p>
    <w:p w14:paraId="2478FE7D" w14:textId="01018544" w:rsidR="00DB41EF" w:rsidRPr="0053720B" w:rsidRDefault="00A14B5C" w:rsidP="00E32936">
      <w:pPr>
        <w:pStyle w:val="af6"/>
        <w:widowControl w:val="0"/>
        <w:numPr>
          <w:ilvl w:val="0"/>
          <w:numId w:val="28"/>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либо </w:t>
      </w:r>
      <w:r w:rsidR="00555878" w:rsidRPr="0053720B">
        <w:rPr>
          <w:rFonts w:ascii="Times New Roman" w:hAnsi="Times New Roman" w:cs="Times New Roman"/>
          <w:color w:val="auto"/>
          <w:sz w:val="26"/>
          <w:szCs w:val="26"/>
        </w:rPr>
        <w:t xml:space="preserve">отправляется заказным письмом с уведомлением </w:t>
      </w:r>
      <w:r w:rsidR="00956FA6" w:rsidRPr="0053720B">
        <w:rPr>
          <w:rFonts w:ascii="Times New Roman" w:hAnsi="Times New Roman" w:cs="Times New Roman"/>
          <w:color w:val="auto"/>
          <w:sz w:val="26"/>
          <w:szCs w:val="26"/>
        </w:rPr>
        <w:t xml:space="preserve">или курьерским отправлением </w:t>
      </w:r>
      <w:r w:rsidR="00555878" w:rsidRPr="0053720B">
        <w:rPr>
          <w:rFonts w:ascii="Times New Roman" w:hAnsi="Times New Roman" w:cs="Times New Roman"/>
          <w:color w:val="auto"/>
          <w:sz w:val="26"/>
          <w:szCs w:val="26"/>
        </w:rPr>
        <w:t xml:space="preserve">по </w:t>
      </w:r>
      <w:r w:rsidR="00FA6F2E" w:rsidRPr="0053720B">
        <w:rPr>
          <w:rFonts w:ascii="Times New Roman" w:hAnsi="Times New Roman" w:cs="Times New Roman"/>
          <w:color w:val="auto"/>
          <w:sz w:val="26"/>
          <w:szCs w:val="26"/>
        </w:rPr>
        <w:t>месту нахождения Стороны, указанному в Едином государственном реестре юридических лиц</w:t>
      </w:r>
      <w:r w:rsidR="00DB41EF" w:rsidRPr="0053720B">
        <w:rPr>
          <w:rFonts w:ascii="Times New Roman" w:hAnsi="Times New Roman" w:cs="Times New Roman"/>
          <w:color w:val="auto"/>
          <w:sz w:val="26"/>
          <w:szCs w:val="26"/>
        </w:rPr>
        <w:t>;</w:t>
      </w:r>
    </w:p>
    <w:p w14:paraId="1FFBD9D6" w14:textId="7D626E96" w:rsidR="00555878" w:rsidRPr="0053720B" w:rsidRDefault="00A14B5C" w:rsidP="00E32936">
      <w:pPr>
        <w:pStyle w:val="af6"/>
        <w:widowControl w:val="0"/>
        <w:numPr>
          <w:ilvl w:val="0"/>
          <w:numId w:val="28"/>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либо</w:t>
      </w:r>
      <w:r w:rsidR="00555878" w:rsidRPr="0053720B">
        <w:rPr>
          <w:rFonts w:ascii="Times New Roman" w:hAnsi="Times New Roman" w:cs="Times New Roman"/>
          <w:color w:val="auto"/>
          <w:sz w:val="26"/>
          <w:szCs w:val="26"/>
        </w:rPr>
        <w:t xml:space="preserve"> вруча</w:t>
      </w:r>
      <w:r w:rsidR="00992AA0" w:rsidRPr="0053720B">
        <w:rPr>
          <w:rFonts w:ascii="Times New Roman" w:hAnsi="Times New Roman" w:cs="Times New Roman"/>
          <w:color w:val="auto"/>
          <w:sz w:val="26"/>
          <w:szCs w:val="26"/>
        </w:rPr>
        <w:t>е</w:t>
      </w:r>
      <w:r w:rsidR="00555878" w:rsidRPr="0053720B">
        <w:rPr>
          <w:rFonts w:ascii="Times New Roman" w:hAnsi="Times New Roman" w:cs="Times New Roman"/>
          <w:color w:val="auto"/>
          <w:sz w:val="26"/>
          <w:szCs w:val="26"/>
        </w:rPr>
        <w:t xml:space="preserve">тся представителю Стороны лично под расписку. </w:t>
      </w:r>
    </w:p>
    <w:p w14:paraId="5568C84A" w14:textId="1DAFAA14" w:rsidR="00935D72" w:rsidRPr="0053720B" w:rsidRDefault="00392C47" w:rsidP="00E32936">
      <w:pPr>
        <w:pStyle w:val="af6"/>
        <w:widowControl w:val="0"/>
        <w:numPr>
          <w:ilvl w:val="1"/>
          <w:numId w:val="20"/>
        </w:numPr>
        <w:ind w:left="0" w:firstLine="0"/>
        <w:jc w:val="both"/>
        <w:rPr>
          <w:rFonts w:ascii="Times New Roman" w:hAnsi="Times New Roman" w:cs="Times New Roman"/>
          <w:color w:val="auto"/>
          <w:sz w:val="26"/>
          <w:szCs w:val="26"/>
        </w:rPr>
      </w:pPr>
      <w:r w:rsidRPr="00EC18FA">
        <w:rPr>
          <w:rFonts w:ascii="Times New Roman" w:hAnsi="Times New Roman" w:cs="Times New Roman"/>
          <w:color w:val="auto"/>
          <w:sz w:val="26"/>
          <w:szCs w:val="26"/>
        </w:rPr>
        <w:t>Юридически значимое сообщение</w:t>
      </w:r>
      <w:r w:rsidR="00555878" w:rsidRPr="0053720B">
        <w:rPr>
          <w:rFonts w:ascii="Times New Roman" w:hAnsi="Times New Roman" w:cs="Times New Roman"/>
          <w:color w:val="auto"/>
          <w:sz w:val="26"/>
          <w:szCs w:val="26"/>
        </w:rPr>
        <w:t xml:space="preserve"> считается </w:t>
      </w:r>
      <w:r w:rsidR="00EE34D5" w:rsidRPr="0053720B">
        <w:rPr>
          <w:rFonts w:ascii="Times New Roman" w:hAnsi="Times New Roman" w:cs="Times New Roman"/>
          <w:color w:val="auto"/>
          <w:sz w:val="26"/>
          <w:szCs w:val="26"/>
        </w:rPr>
        <w:t>полученным Стороной, которой оно направлено</w:t>
      </w:r>
      <w:r w:rsidR="00935D72" w:rsidRPr="0053720B">
        <w:rPr>
          <w:rFonts w:ascii="Times New Roman" w:hAnsi="Times New Roman" w:cs="Times New Roman"/>
          <w:color w:val="auto"/>
          <w:sz w:val="26"/>
          <w:szCs w:val="26"/>
        </w:rPr>
        <w:t>:</w:t>
      </w:r>
    </w:p>
    <w:p w14:paraId="031E0F00" w14:textId="5C611B60" w:rsidR="00EE34D5" w:rsidRPr="0053720B" w:rsidRDefault="00935D72" w:rsidP="00E32936">
      <w:pPr>
        <w:pStyle w:val="af6"/>
        <w:widowControl w:val="0"/>
        <w:numPr>
          <w:ilvl w:val="0"/>
          <w:numId w:val="29"/>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при отправлении </w:t>
      </w:r>
      <w:r w:rsidR="00555878" w:rsidRPr="0053720B">
        <w:rPr>
          <w:rFonts w:ascii="Times New Roman" w:hAnsi="Times New Roman" w:cs="Times New Roman"/>
          <w:color w:val="auto"/>
          <w:sz w:val="26"/>
          <w:szCs w:val="26"/>
        </w:rPr>
        <w:t>по электронной почте - в день отправления</w:t>
      </w:r>
      <w:r w:rsidR="00EE34D5" w:rsidRPr="0053720B">
        <w:rPr>
          <w:rFonts w:ascii="Times New Roman" w:hAnsi="Times New Roman" w:cs="Times New Roman"/>
          <w:color w:val="auto"/>
          <w:sz w:val="26"/>
          <w:szCs w:val="26"/>
        </w:rPr>
        <w:t>;</w:t>
      </w:r>
    </w:p>
    <w:p w14:paraId="15C667B5" w14:textId="60AE9449" w:rsidR="00467ADA" w:rsidRPr="0053720B" w:rsidRDefault="00EE34D5" w:rsidP="00E32936">
      <w:pPr>
        <w:pStyle w:val="af6"/>
        <w:widowControl w:val="0"/>
        <w:numPr>
          <w:ilvl w:val="0"/>
          <w:numId w:val="29"/>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при отправлении</w:t>
      </w:r>
      <w:r w:rsidR="00555878" w:rsidRPr="0053720B">
        <w:rPr>
          <w:rFonts w:ascii="Times New Roman" w:hAnsi="Times New Roman" w:cs="Times New Roman"/>
          <w:color w:val="auto"/>
          <w:sz w:val="26"/>
          <w:szCs w:val="26"/>
        </w:rPr>
        <w:t xml:space="preserve"> заказным письмом с уведомлением</w:t>
      </w:r>
      <w:r w:rsidR="00252AC2" w:rsidRPr="0053720B">
        <w:rPr>
          <w:rFonts w:ascii="Times New Roman" w:hAnsi="Times New Roman" w:cs="Times New Roman"/>
          <w:color w:val="auto"/>
          <w:sz w:val="26"/>
          <w:szCs w:val="26"/>
        </w:rPr>
        <w:t xml:space="preserve"> или курьерским отправлением</w:t>
      </w:r>
      <w:r w:rsidR="00555878" w:rsidRPr="0053720B">
        <w:rPr>
          <w:rFonts w:ascii="Times New Roman" w:hAnsi="Times New Roman" w:cs="Times New Roman"/>
          <w:color w:val="auto"/>
          <w:sz w:val="26"/>
          <w:szCs w:val="26"/>
        </w:rPr>
        <w:t xml:space="preserve"> – </w:t>
      </w:r>
      <w:r w:rsidR="00467ADA" w:rsidRPr="0053720B">
        <w:rPr>
          <w:rFonts w:ascii="Times New Roman" w:hAnsi="Times New Roman" w:cs="Times New Roman"/>
          <w:color w:val="auto"/>
          <w:sz w:val="26"/>
          <w:szCs w:val="26"/>
        </w:rPr>
        <w:t>с момента доставки соответствующего заказного письма ему или его представителю. Заказное письмо считается доставленным и в тех случаях, если оно поступило Стороне, которой оно направлено (адресату), но по обстоятельствам, зависящим от него, не было ему вручено или адресат не ознакомился с ним.</w:t>
      </w:r>
    </w:p>
    <w:p w14:paraId="1BE0A6CF" w14:textId="33506E40" w:rsidR="00555878" w:rsidRPr="0053720B" w:rsidRDefault="00D704B9" w:rsidP="00E32936">
      <w:pPr>
        <w:pStyle w:val="af6"/>
        <w:widowControl w:val="0"/>
        <w:numPr>
          <w:ilvl w:val="0"/>
          <w:numId w:val="29"/>
        </w:numPr>
        <w:ind w:left="0" w:firstLine="0"/>
        <w:jc w:val="both"/>
        <w:rPr>
          <w:rFonts w:ascii="Times New Roman" w:hAnsi="Times New Roman" w:cs="Times New Roman"/>
          <w:color w:val="auto"/>
          <w:sz w:val="26"/>
          <w:szCs w:val="26"/>
        </w:rPr>
      </w:pPr>
      <w:r w:rsidRPr="0053720B">
        <w:rPr>
          <w:rFonts w:ascii="Times New Roman" w:hAnsi="Times New Roman" w:cs="Times New Roman"/>
          <w:color w:val="auto"/>
          <w:sz w:val="26"/>
          <w:szCs w:val="26"/>
        </w:rPr>
        <w:t xml:space="preserve">при передаче </w:t>
      </w:r>
      <w:r w:rsidR="00555878" w:rsidRPr="0053720B">
        <w:rPr>
          <w:rFonts w:ascii="Times New Roman" w:hAnsi="Times New Roman" w:cs="Times New Roman"/>
          <w:color w:val="auto"/>
          <w:sz w:val="26"/>
          <w:szCs w:val="26"/>
        </w:rPr>
        <w:t xml:space="preserve">уведомления лично под расписку представителю </w:t>
      </w:r>
      <w:r w:rsidR="00356714" w:rsidRPr="0053720B">
        <w:rPr>
          <w:rFonts w:ascii="Times New Roman" w:hAnsi="Times New Roman" w:cs="Times New Roman"/>
          <w:color w:val="auto"/>
          <w:sz w:val="26"/>
          <w:szCs w:val="26"/>
        </w:rPr>
        <w:t>С</w:t>
      </w:r>
      <w:r w:rsidR="00555878" w:rsidRPr="0053720B">
        <w:rPr>
          <w:rFonts w:ascii="Times New Roman" w:hAnsi="Times New Roman" w:cs="Times New Roman"/>
          <w:color w:val="auto"/>
          <w:sz w:val="26"/>
          <w:szCs w:val="26"/>
        </w:rPr>
        <w:t>тороны – в день, дата которого проставлена на расписке.</w:t>
      </w:r>
    </w:p>
    <w:bookmarkEnd w:id="7"/>
    <w:bookmarkEnd w:id="8"/>
    <w:p w14:paraId="723F934C" w14:textId="710D3A13" w:rsidR="00BD2548" w:rsidRPr="0053720B" w:rsidRDefault="00BD2548"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 xml:space="preserve">ОДНОСТОРОННИЙ ОТКАЗ ОТ ИСПОЛНЕНИЯ </w:t>
      </w:r>
      <w:r w:rsidR="005427A6">
        <w:rPr>
          <w:rFonts w:ascii="Times New Roman" w:hAnsi="Times New Roman" w:cs="Times New Roman"/>
          <w:b/>
          <w:color w:val="auto"/>
          <w:sz w:val="26"/>
          <w:szCs w:val="26"/>
        </w:rPr>
        <w:t>КОНТРАКТ</w:t>
      </w:r>
      <w:r w:rsidRPr="0053720B">
        <w:rPr>
          <w:rFonts w:ascii="Times New Roman" w:hAnsi="Times New Roman" w:cs="Times New Roman"/>
          <w:b/>
          <w:color w:val="auto"/>
          <w:sz w:val="26"/>
          <w:szCs w:val="26"/>
        </w:rPr>
        <w:t>А</w:t>
      </w:r>
    </w:p>
    <w:p w14:paraId="0C02BAC8" w14:textId="2321C4E5" w:rsidR="00BD2548" w:rsidRPr="0053720B" w:rsidRDefault="00A9316D" w:rsidP="00E32936">
      <w:pPr>
        <w:pStyle w:val="af6"/>
        <w:widowControl w:val="0"/>
        <w:numPr>
          <w:ilvl w:val="1"/>
          <w:numId w:val="20"/>
        </w:numPr>
        <w:ind w:left="0" w:firstLine="0"/>
        <w:jc w:val="both"/>
        <w:rPr>
          <w:rFonts w:ascii="Times New Roman" w:hAnsi="Times New Roman" w:cs="Times New Roman"/>
          <w:color w:val="auto"/>
          <w:sz w:val="26"/>
          <w:szCs w:val="26"/>
        </w:rPr>
      </w:pPr>
      <w:r w:rsidRPr="00A9316D">
        <w:rPr>
          <w:rFonts w:ascii="Times New Roman" w:hAnsi="Times New Roman" w:cs="Times New Roman"/>
          <w:color w:val="auto"/>
          <w:sz w:val="26"/>
          <w:szCs w:val="26"/>
        </w:rPr>
        <w:t>Сторона контракта вправе принять решение об одностороннем отказе от исполнения контракта в соответствии с положениями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A9316D">
        <w:rPr>
          <w:rFonts w:ascii="Times New Roman" w:hAnsi="Times New Roman" w:cs="Times New Roman"/>
          <w:color w:val="auto"/>
          <w:sz w:val="26"/>
          <w:szCs w:val="26"/>
        </w:rPr>
        <w:t>.</w:t>
      </w:r>
    </w:p>
    <w:p w14:paraId="490DD9BF" w14:textId="32D415FA" w:rsidR="00BD2548" w:rsidRPr="0053720B" w:rsidRDefault="00BD2548" w:rsidP="00E32936">
      <w:pPr>
        <w:pStyle w:val="af6"/>
        <w:widowControl w:val="0"/>
        <w:numPr>
          <w:ilvl w:val="0"/>
          <w:numId w:val="20"/>
        </w:numPr>
        <w:ind w:left="0" w:firstLine="0"/>
        <w:jc w:val="both"/>
        <w:rPr>
          <w:rFonts w:ascii="Times New Roman" w:hAnsi="Times New Roman" w:cs="Times New Roman"/>
          <w:b/>
          <w:color w:val="auto"/>
          <w:sz w:val="26"/>
          <w:szCs w:val="26"/>
        </w:rPr>
      </w:pPr>
      <w:r w:rsidRPr="0053720B">
        <w:rPr>
          <w:rFonts w:ascii="Times New Roman" w:hAnsi="Times New Roman" w:cs="Times New Roman"/>
          <w:b/>
          <w:color w:val="auto"/>
          <w:sz w:val="26"/>
          <w:szCs w:val="26"/>
        </w:rPr>
        <w:t>РЕКВИЗИТЫ И ПОДПИСИ СТОРОН</w:t>
      </w:r>
    </w:p>
    <w:tbl>
      <w:tblPr>
        <w:tblStyle w:val="af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5206"/>
        <w:gridCol w:w="108"/>
        <w:gridCol w:w="5207"/>
        <w:gridCol w:w="108"/>
      </w:tblGrid>
      <w:tr w:rsidR="00FB2388" w:rsidRPr="0053720B" w14:paraId="5F4BD31D" w14:textId="77777777" w:rsidTr="00EC18FA">
        <w:trPr>
          <w:gridBefore w:val="1"/>
          <w:wBefore w:w="108" w:type="dxa"/>
        </w:trPr>
        <w:tc>
          <w:tcPr>
            <w:tcW w:w="5314" w:type="dxa"/>
            <w:gridSpan w:val="2"/>
          </w:tcPr>
          <w:p w14:paraId="05684130" w14:textId="77777777" w:rsidR="00FB2388" w:rsidRPr="0053720B" w:rsidRDefault="00FB2388" w:rsidP="00E32936">
            <w:pPr>
              <w:widowControl w:val="0"/>
              <w:jc w:val="both"/>
              <w:rPr>
                <w:rFonts w:ascii="Times New Roman" w:hAnsi="Times New Roman" w:cs="Times New Roman"/>
                <w:b/>
                <w:bCs/>
                <w:color w:val="auto"/>
                <w:sz w:val="26"/>
                <w:szCs w:val="26"/>
              </w:rPr>
            </w:pPr>
            <w:bookmarkStart w:id="9" w:name="_Hlk68700195"/>
            <w:bookmarkStart w:id="10" w:name="bookmark7"/>
            <w:bookmarkStart w:id="11" w:name="_Hlk213763348"/>
            <w:bookmarkEnd w:id="9"/>
            <w:r w:rsidRPr="0053720B">
              <w:rPr>
                <w:rFonts w:ascii="Times New Roman" w:hAnsi="Times New Roman" w:cs="Times New Roman"/>
                <w:b/>
                <w:bCs/>
                <w:color w:val="auto"/>
                <w:sz w:val="26"/>
                <w:szCs w:val="26"/>
              </w:rPr>
              <w:t>Поставщик:</w:t>
            </w:r>
          </w:p>
          <w:bookmarkEnd w:id="10"/>
          <w:p w14:paraId="0B079E8A" w14:textId="3F7A957A" w:rsidR="00FB2388" w:rsidRPr="0053720B" w:rsidRDefault="00FB2388" w:rsidP="00E32936">
            <w:pPr>
              <w:widowControl w:val="0"/>
              <w:jc w:val="both"/>
              <w:rPr>
                <w:rFonts w:ascii="Times New Roman" w:hAnsi="Times New Roman" w:cs="Times New Roman"/>
                <w:sz w:val="26"/>
                <w:szCs w:val="26"/>
              </w:rPr>
            </w:pPr>
          </w:p>
          <w:p w14:paraId="3E59D6D2" w14:textId="77777777" w:rsidR="00FB2388" w:rsidRPr="0053720B" w:rsidRDefault="00FB2388" w:rsidP="00E32936">
            <w:pPr>
              <w:widowControl w:val="0"/>
              <w:jc w:val="both"/>
              <w:rPr>
                <w:rFonts w:ascii="Times New Roman" w:hAnsi="Times New Roman" w:cs="Times New Roman"/>
                <w:sz w:val="26"/>
                <w:szCs w:val="26"/>
              </w:rPr>
            </w:pPr>
          </w:p>
          <w:p w14:paraId="17930318" w14:textId="77777777" w:rsidR="00FB2388" w:rsidRPr="0053720B" w:rsidRDefault="00FB2388" w:rsidP="00E32936">
            <w:pPr>
              <w:pStyle w:val="af6"/>
              <w:widowControl w:val="0"/>
              <w:ind w:left="0"/>
              <w:jc w:val="both"/>
              <w:rPr>
                <w:rFonts w:ascii="Times New Roman" w:hAnsi="Times New Roman" w:cs="Times New Roman"/>
                <w:color w:val="auto"/>
                <w:sz w:val="26"/>
                <w:szCs w:val="26"/>
              </w:rPr>
            </w:pPr>
          </w:p>
        </w:tc>
        <w:tc>
          <w:tcPr>
            <w:tcW w:w="5315" w:type="dxa"/>
            <w:gridSpan w:val="2"/>
            <w:shd w:val="clear" w:color="auto" w:fill="auto"/>
          </w:tcPr>
          <w:p w14:paraId="7DEA6A29" w14:textId="77777777" w:rsidR="00FB2388" w:rsidRPr="0053720B" w:rsidRDefault="00FB2388" w:rsidP="00E32936">
            <w:pPr>
              <w:widowControl w:val="0"/>
              <w:jc w:val="both"/>
              <w:rPr>
                <w:rFonts w:ascii="Times New Roman" w:hAnsi="Times New Roman" w:cs="Times New Roman"/>
                <w:b/>
                <w:bCs/>
                <w:color w:val="auto"/>
                <w:sz w:val="26"/>
                <w:szCs w:val="26"/>
              </w:rPr>
            </w:pPr>
            <w:bookmarkStart w:id="12" w:name="bookmark8"/>
            <w:r w:rsidRPr="0053720B">
              <w:rPr>
                <w:rFonts w:ascii="Times New Roman" w:hAnsi="Times New Roman" w:cs="Times New Roman"/>
                <w:b/>
                <w:bCs/>
                <w:color w:val="auto"/>
                <w:sz w:val="26"/>
                <w:szCs w:val="26"/>
              </w:rPr>
              <w:t>Покупатель:</w:t>
            </w:r>
          </w:p>
          <w:bookmarkEnd w:id="12"/>
          <w:p w14:paraId="0038CC0A" w14:textId="77777777" w:rsidR="006D372B" w:rsidRDefault="006D372B" w:rsidP="006D372B">
            <w:pPr>
              <w:pStyle w:val="ConsPlusNormal"/>
              <w:rPr>
                <w:rFonts w:ascii="Times New Roman" w:hAnsi="Times New Roman"/>
                <w:b/>
              </w:rPr>
            </w:pPr>
            <w:r w:rsidRPr="00E41B93">
              <w:rPr>
                <w:rFonts w:ascii="Times New Roman" w:hAnsi="Times New Roman"/>
                <w:b/>
              </w:rPr>
              <w:t xml:space="preserve">ФГБНУ </w:t>
            </w:r>
            <w:proofErr w:type="spellStart"/>
            <w:r w:rsidRPr="00E41B93">
              <w:rPr>
                <w:rFonts w:ascii="Times New Roman" w:hAnsi="Times New Roman"/>
                <w:b/>
              </w:rPr>
              <w:t>УрФАНИЦ</w:t>
            </w:r>
            <w:proofErr w:type="spellEnd"/>
            <w:r w:rsidRPr="00E41B93">
              <w:rPr>
                <w:rFonts w:ascii="Times New Roman" w:hAnsi="Times New Roman"/>
                <w:b/>
              </w:rPr>
              <w:t xml:space="preserve"> </w:t>
            </w:r>
            <w:proofErr w:type="spellStart"/>
            <w:r w:rsidRPr="00E41B93">
              <w:rPr>
                <w:rFonts w:ascii="Times New Roman" w:hAnsi="Times New Roman"/>
                <w:b/>
              </w:rPr>
              <w:t>УрО</w:t>
            </w:r>
            <w:proofErr w:type="spellEnd"/>
            <w:r w:rsidRPr="00E41B93">
              <w:rPr>
                <w:rFonts w:ascii="Times New Roman" w:hAnsi="Times New Roman"/>
                <w:b/>
              </w:rPr>
              <w:t xml:space="preserve"> РАН</w:t>
            </w:r>
          </w:p>
          <w:p w14:paraId="588FC766"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 xml:space="preserve">Юридический адрес: </w:t>
            </w:r>
          </w:p>
          <w:p w14:paraId="1EE1723E" w14:textId="77777777" w:rsidR="006D372B" w:rsidRPr="006D372B" w:rsidRDefault="006D372B" w:rsidP="006D372B">
            <w:pPr>
              <w:widowControl w:val="0"/>
              <w:jc w:val="both"/>
              <w:rPr>
                <w:rFonts w:ascii="Times New Roman" w:hAnsi="Times New Roman" w:cs="Times New Roman"/>
                <w:sz w:val="26"/>
                <w:szCs w:val="26"/>
              </w:rPr>
            </w:pPr>
            <w:smartTag w:uri="urn:schemas-microsoft-com:office:smarttags" w:element="metricconverter">
              <w:smartTagPr>
                <w:attr w:name="ProductID" w:val="620142, г"/>
              </w:smartTagPr>
              <w:r w:rsidRPr="006D372B">
                <w:rPr>
                  <w:rFonts w:ascii="Times New Roman" w:hAnsi="Times New Roman" w:cs="Times New Roman"/>
                  <w:sz w:val="26"/>
                  <w:szCs w:val="26"/>
                </w:rPr>
                <w:t>620142, г</w:t>
              </w:r>
            </w:smartTag>
            <w:r w:rsidRPr="006D372B">
              <w:rPr>
                <w:rFonts w:ascii="Times New Roman" w:hAnsi="Times New Roman" w:cs="Times New Roman"/>
                <w:sz w:val="26"/>
                <w:szCs w:val="26"/>
              </w:rPr>
              <w:t>. Екатеринбург, ул. Белинского, 112а</w:t>
            </w:r>
          </w:p>
          <w:p w14:paraId="49E8745D" w14:textId="77777777" w:rsidR="006D372B" w:rsidRPr="00A9316D" w:rsidRDefault="006D372B" w:rsidP="006D372B">
            <w:pPr>
              <w:widowControl w:val="0"/>
              <w:jc w:val="both"/>
              <w:rPr>
                <w:rFonts w:ascii="Times New Roman" w:hAnsi="Times New Roman" w:cs="Times New Roman"/>
                <w:b/>
                <w:i/>
                <w:sz w:val="26"/>
                <w:szCs w:val="26"/>
              </w:rPr>
            </w:pPr>
            <w:r w:rsidRPr="00A9316D">
              <w:rPr>
                <w:rFonts w:ascii="Times New Roman" w:hAnsi="Times New Roman" w:cs="Times New Roman"/>
                <w:b/>
                <w:i/>
                <w:sz w:val="26"/>
                <w:szCs w:val="26"/>
              </w:rPr>
              <w:t>Грузополучатель и плательщик:</w:t>
            </w:r>
          </w:p>
          <w:p w14:paraId="75C4E455" w14:textId="6B83164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 xml:space="preserve">Курганский НИИСХ - филиал ФГБНУ </w:t>
            </w:r>
            <w:proofErr w:type="spellStart"/>
            <w:r w:rsidRPr="006D372B">
              <w:rPr>
                <w:rFonts w:ascii="Times New Roman" w:hAnsi="Times New Roman" w:cs="Times New Roman"/>
                <w:sz w:val="26"/>
                <w:szCs w:val="26"/>
              </w:rPr>
              <w:t>УрФАНИЦ</w:t>
            </w:r>
            <w:proofErr w:type="spellEnd"/>
            <w:r w:rsidR="00A9316D">
              <w:rPr>
                <w:rFonts w:ascii="Times New Roman" w:hAnsi="Times New Roman" w:cs="Times New Roman"/>
                <w:sz w:val="26"/>
                <w:szCs w:val="26"/>
              </w:rPr>
              <w:t xml:space="preserve"> </w:t>
            </w:r>
            <w:proofErr w:type="spellStart"/>
            <w:r w:rsidRPr="006D372B">
              <w:rPr>
                <w:rFonts w:ascii="Times New Roman" w:hAnsi="Times New Roman" w:cs="Times New Roman"/>
                <w:sz w:val="26"/>
                <w:szCs w:val="26"/>
              </w:rPr>
              <w:t>УрО</w:t>
            </w:r>
            <w:proofErr w:type="spellEnd"/>
            <w:r w:rsidRPr="006D372B">
              <w:rPr>
                <w:rFonts w:ascii="Times New Roman" w:hAnsi="Times New Roman" w:cs="Times New Roman"/>
                <w:sz w:val="26"/>
                <w:szCs w:val="26"/>
              </w:rPr>
              <w:t xml:space="preserve"> РАН</w:t>
            </w:r>
          </w:p>
          <w:p w14:paraId="1D7874D6"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 xml:space="preserve">Почтовый адрес: </w:t>
            </w:r>
            <w:proofErr w:type="gramStart"/>
            <w:r w:rsidRPr="006D372B">
              <w:rPr>
                <w:rFonts w:ascii="Times New Roman" w:hAnsi="Times New Roman" w:cs="Times New Roman"/>
                <w:sz w:val="26"/>
                <w:szCs w:val="26"/>
              </w:rPr>
              <w:t>641325,Курганская</w:t>
            </w:r>
            <w:proofErr w:type="gramEnd"/>
            <w:r w:rsidRPr="006D372B">
              <w:rPr>
                <w:rFonts w:ascii="Times New Roman" w:hAnsi="Times New Roman" w:cs="Times New Roman"/>
                <w:sz w:val="26"/>
                <w:szCs w:val="26"/>
              </w:rPr>
              <w:t xml:space="preserve"> область, </w:t>
            </w:r>
            <w:proofErr w:type="spellStart"/>
            <w:r w:rsidRPr="006D372B">
              <w:rPr>
                <w:rFonts w:ascii="Times New Roman" w:hAnsi="Times New Roman" w:cs="Times New Roman"/>
                <w:sz w:val="26"/>
                <w:szCs w:val="26"/>
              </w:rPr>
              <w:t>Кетовский</w:t>
            </w:r>
            <w:proofErr w:type="spellEnd"/>
            <w:r w:rsidRPr="006D372B">
              <w:rPr>
                <w:rFonts w:ascii="Times New Roman" w:hAnsi="Times New Roman" w:cs="Times New Roman"/>
                <w:sz w:val="26"/>
                <w:szCs w:val="26"/>
              </w:rPr>
              <w:t xml:space="preserve"> район, с. Садовое, ул. Ленина д.9</w:t>
            </w:r>
          </w:p>
          <w:p w14:paraId="3126F535"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 xml:space="preserve">ИНН 6661002456  КПП 451043001                  </w:t>
            </w:r>
          </w:p>
          <w:p w14:paraId="3E99C653"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 xml:space="preserve"> ОГРН 1036603988442 </w:t>
            </w:r>
          </w:p>
          <w:p w14:paraId="2C5A305A" w14:textId="6EF39B6E"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 xml:space="preserve">УФК по Новосибирской области (Курганский НИИСХ-филиал ФГБНУ </w:t>
            </w:r>
            <w:proofErr w:type="spellStart"/>
            <w:r w:rsidRPr="006D372B">
              <w:rPr>
                <w:rFonts w:ascii="Times New Roman" w:hAnsi="Times New Roman" w:cs="Times New Roman"/>
                <w:sz w:val="26"/>
                <w:szCs w:val="26"/>
              </w:rPr>
              <w:t>УрФАНИЦ</w:t>
            </w:r>
            <w:proofErr w:type="spellEnd"/>
            <w:r w:rsidR="00A9316D">
              <w:rPr>
                <w:rFonts w:ascii="Times New Roman" w:hAnsi="Times New Roman" w:cs="Times New Roman"/>
                <w:sz w:val="26"/>
                <w:szCs w:val="26"/>
              </w:rPr>
              <w:t xml:space="preserve"> </w:t>
            </w:r>
            <w:proofErr w:type="spellStart"/>
            <w:r w:rsidRPr="006D372B">
              <w:rPr>
                <w:rFonts w:ascii="Times New Roman" w:hAnsi="Times New Roman" w:cs="Times New Roman"/>
                <w:sz w:val="26"/>
                <w:szCs w:val="26"/>
              </w:rPr>
              <w:t>УрОРАНл</w:t>
            </w:r>
            <w:proofErr w:type="spellEnd"/>
            <w:r w:rsidRPr="006D372B">
              <w:rPr>
                <w:rFonts w:ascii="Times New Roman" w:hAnsi="Times New Roman" w:cs="Times New Roman"/>
                <w:sz w:val="26"/>
                <w:szCs w:val="26"/>
              </w:rPr>
              <w:t>/с 20436Н85100)</w:t>
            </w:r>
          </w:p>
          <w:p w14:paraId="1AFDAA24" w14:textId="3F3AC4D1" w:rsid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р/</w:t>
            </w:r>
            <w:proofErr w:type="spellStart"/>
            <w:r w:rsidRPr="006D372B">
              <w:rPr>
                <w:rFonts w:ascii="Times New Roman" w:hAnsi="Times New Roman" w:cs="Times New Roman"/>
                <w:sz w:val="26"/>
                <w:szCs w:val="26"/>
              </w:rPr>
              <w:t>сч</w:t>
            </w:r>
            <w:proofErr w:type="spellEnd"/>
            <w:r w:rsidRPr="006D372B">
              <w:rPr>
                <w:rFonts w:ascii="Times New Roman" w:hAnsi="Times New Roman" w:cs="Times New Roman"/>
                <w:sz w:val="26"/>
                <w:szCs w:val="26"/>
              </w:rPr>
              <w:t xml:space="preserve"> 401028104475370000043</w:t>
            </w:r>
          </w:p>
          <w:p w14:paraId="1074D876"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ОКЦ №1 Сибирского ГУ Банка России //УФК по Новосибирской области г. Новосибирск, БИК 015004950</w:t>
            </w:r>
          </w:p>
          <w:p w14:paraId="6DA0CEE0" w14:textId="77777777" w:rsidR="006D372B" w:rsidRPr="006D372B" w:rsidRDefault="006D372B" w:rsidP="006D372B">
            <w:pPr>
              <w:widowControl w:val="0"/>
              <w:jc w:val="both"/>
              <w:rPr>
                <w:rFonts w:ascii="Times New Roman" w:hAnsi="Times New Roman" w:cs="Times New Roman"/>
                <w:sz w:val="26"/>
                <w:szCs w:val="26"/>
              </w:rPr>
            </w:pPr>
            <w:proofErr w:type="spellStart"/>
            <w:proofErr w:type="gramStart"/>
            <w:r w:rsidRPr="006D372B">
              <w:rPr>
                <w:rFonts w:ascii="Times New Roman" w:hAnsi="Times New Roman" w:cs="Times New Roman"/>
                <w:sz w:val="26"/>
                <w:szCs w:val="26"/>
              </w:rPr>
              <w:t>кор.счет</w:t>
            </w:r>
            <w:proofErr w:type="spellEnd"/>
            <w:proofErr w:type="gramEnd"/>
            <w:r w:rsidRPr="006D372B">
              <w:rPr>
                <w:rFonts w:ascii="Times New Roman" w:hAnsi="Times New Roman" w:cs="Times New Roman"/>
                <w:sz w:val="26"/>
                <w:szCs w:val="26"/>
              </w:rPr>
              <w:t xml:space="preserve"> 03214643000000015110</w:t>
            </w:r>
          </w:p>
          <w:p w14:paraId="4D2D676D"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t>Телефон: 8 (35231)57354, 57389</w:t>
            </w:r>
          </w:p>
          <w:p w14:paraId="61E5AAC5" w14:textId="77777777" w:rsidR="006D372B" w:rsidRPr="006D372B" w:rsidRDefault="006D372B" w:rsidP="006D372B">
            <w:pPr>
              <w:widowControl w:val="0"/>
              <w:jc w:val="both"/>
              <w:rPr>
                <w:rFonts w:ascii="Times New Roman" w:hAnsi="Times New Roman" w:cs="Times New Roman"/>
                <w:sz w:val="26"/>
                <w:szCs w:val="26"/>
              </w:rPr>
            </w:pPr>
            <w:r w:rsidRPr="006D372B">
              <w:rPr>
                <w:rFonts w:ascii="Times New Roman" w:hAnsi="Times New Roman" w:cs="Times New Roman"/>
                <w:sz w:val="26"/>
                <w:szCs w:val="26"/>
              </w:rPr>
              <w:lastRenderedPageBreak/>
              <w:t xml:space="preserve">Адрес электронной почты: </w:t>
            </w:r>
            <w:hyperlink r:id="rId8" w:history="1">
              <w:r w:rsidRPr="006D372B">
                <w:rPr>
                  <w:rFonts w:ascii="Times New Roman" w:hAnsi="Times New Roman" w:cs="Times New Roman"/>
                  <w:sz w:val="26"/>
                  <w:szCs w:val="26"/>
                </w:rPr>
                <w:t>feokniish@rambler.ru</w:t>
              </w:r>
            </w:hyperlink>
          </w:p>
          <w:p w14:paraId="42D5302B" w14:textId="77777777" w:rsidR="006D372B" w:rsidRPr="006D372B" w:rsidRDefault="006D372B" w:rsidP="006D372B">
            <w:pPr>
              <w:widowControl w:val="0"/>
              <w:jc w:val="both"/>
              <w:rPr>
                <w:rFonts w:ascii="Times New Roman" w:hAnsi="Times New Roman" w:cs="Times New Roman"/>
                <w:sz w:val="26"/>
                <w:szCs w:val="26"/>
              </w:rPr>
            </w:pPr>
          </w:p>
          <w:p w14:paraId="415E7218" w14:textId="14BCC805" w:rsidR="00FB2388" w:rsidRPr="0053720B" w:rsidRDefault="00FB2388" w:rsidP="006D372B">
            <w:pPr>
              <w:widowControl w:val="0"/>
              <w:jc w:val="both"/>
              <w:rPr>
                <w:rFonts w:ascii="Times New Roman" w:hAnsi="Times New Roman" w:cs="Times New Roman"/>
                <w:color w:val="auto"/>
                <w:sz w:val="26"/>
                <w:szCs w:val="26"/>
              </w:rPr>
            </w:pPr>
          </w:p>
        </w:tc>
      </w:tr>
      <w:tr w:rsidR="00EC18FA" w:rsidRPr="00A03588" w14:paraId="53BC01F1" w14:textId="77777777" w:rsidTr="00EC18FA">
        <w:trPr>
          <w:gridAfter w:val="1"/>
          <w:wAfter w:w="108" w:type="dxa"/>
        </w:trPr>
        <w:tc>
          <w:tcPr>
            <w:tcW w:w="5314" w:type="dxa"/>
            <w:gridSpan w:val="2"/>
          </w:tcPr>
          <w:p w14:paraId="3AB46CCA" w14:textId="77777777" w:rsidR="00EC18FA" w:rsidRPr="000F7E49" w:rsidRDefault="00EC18FA" w:rsidP="00C618FF">
            <w:pPr>
              <w:rPr>
                <w:rFonts w:ascii="Times New Roman" w:hAnsi="Times New Roman" w:cs="Times New Roman"/>
                <w:color w:val="auto"/>
                <w:sz w:val="25"/>
                <w:szCs w:val="25"/>
                <w:highlight w:val="yellow"/>
              </w:rPr>
            </w:pPr>
          </w:p>
          <w:p w14:paraId="36BE4BCA" w14:textId="397B24F4" w:rsidR="00EC18FA" w:rsidRPr="000F7E49" w:rsidRDefault="00EC18FA" w:rsidP="0062610B">
            <w:pPr>
              <w:rPr>
                <w:rFonts w:ascii="Times New Roman" w:hAnsi="Times New Roman" w:cs="Times New Roman"/>
                <w:color w:val="auto"/>
                <w:sz w:val="25"/>
                <w:szCs w:val="25"/>
                <w:highlight w:val="yellow"/>
              </w:rPr>
            </w:pPr>
            <w:r w:rsidRPr="003D5FAE">
              <w:rPr>
                <w:rFonts w:ascii="Times New Roman" w:hAnsi="Times New Roman" w:cs="Times New Roman"/>
                <w:color w:val="auto"/>
                <w:sz w:val="25"/>
                <w:szCs w:val="25"/>
              </w:rPr>
              <w:t>_</w:t>
            </w:r>
            <w:r w:rsidRPr="003D5FAE">
              <w:rPr>
                <w:rFonts w:ascii="Times New Roman" w:hAnsi="Times New Roman" w:cs="Times New Roman"/>
                <w:color w:val="auto"/>
                <w:sz w:val="26"/>
                <w:szCs w:val="26"/>
              </w:rPr>
              <w:t>_________________/</w:t>
            </w:r>
            <w:r w:rsidR="0062610B">
              <w:rPr>
                <w:rFonts w:ascii="Times New Roman" w:hAnsi="Times New Roman" w:cs="Times New Roman"/>
                <w:color w:val="auto"/>
                <w:sz w:val="26"/>
                <w:szCs w:val="26"/>
              </w:rPr>
              <w:t>_________________</w:t>
            </w:r>
            <w:r w:rsidRPr="004A61D3">
              <w:rPr>
                <w:rFonts w:ascii="Times New Roman" w:hAnsi="Times New Roman" w:cs="Times New Roman"/>
                <w:color w:val="auto"/>
                <w:sz w:val="26"/>
                <w:szCs w:val="26"/>
              </w:rPr>
              <w:t>/</w:t>
            </w:r>
          </w:p>
        </w:tc>
        <w:tc>
          <w:tcPr>
            <w:tcW w:w="5315" w:type="dxa"/>
            <w:gridSpan w:val="2"/>
          </w:tcPr>
          <w:p w14:paraId="3D6E4605" w14:textId="77777777" w:rsidR="00EC18FA" w:rsidRPr="000F7E49" w:rsidRDefault="00EC18FA" w:rsidP="00C618FF">
            <w:pPr>
              <w:rPr>
                <w:rFonts w:ascii="Times New Roman" w:hAnsi="Times New Roman" w:cs="Times New Roman"/>
                <w:color w:val="auto"/>
                <w:sz w:val="25"/>
                <w:szCs w:val="25"/>
                <w:highlight w:val="yellow"/>
              </w:rPr>
            </w:pPr>
          </w:p>
          <w:p w14:paraId="4A810C27" w14:textId="5CE04912" w:rsidR="00EC18FA" w:rsidRPr="000F7E49" w:rsidRDefault="00EC18FA" w:rsidP="00C618FF">
            <w:pPr>
              <w:rPr>
                <w:rFonts w:ascii="Times New Roman" w:hAnsi="Times New Roman" w:cs="Times New Roman"/>
                <w:color w:val="auto"/>
                <w:sz w:val="25"/>
                <w:szCs w:val="25"/>
                <w:highlight w:val="yellow"/>
              </w:rPr>
            </w:pPr>
            <w:r w:rsidRPr="004A61D3">
              <w:rPr>
                <w:rFonts w:ascii="Times New Roman" w:hAnsi="Times New Roman" w:cs="Times New Roman"/>
                <w:color w:val="auto"/>
                <w:sz w:val="26"/>
                <w:szCs w:val="26"/>
              </w:rPr>
              <w:t xml:space="preserve">_________________/ </w:t>
            </w:r>
            <w:proofErr w:type="spellStart"/>
            <w:r w:rsidR="00BD79E2">
              <w:rPr>
                <w:rFonts w:ascii="Times New Roman" w:hAnsi="Times New Roman" w:cs="Times New Roman"/>
                <w:color w:val="auto"/>
                <w:sz w:val="26"/>
                <w:szCs w:val="26"/>
                <w:lang w:val="en-US"/>
              </w:rPr>
              <w:t>Чуев</w:t>
            </w:r>
            <w:proofErr w:type="spellEnd"/>
            <w:r w:rsidR="00BD79E2">
              <w:rPr>
                <w:rFonts w:ascii="Times New Roman" w:hAnsi="Times New Roman" w:cs="Times New Roman"/>
                <w:color w:val="auto"/>
                <w:sz w:val="26"/>
                <w:szCs w:val="26"/>
                <w:lang w:val="en-US"/>
              </w:rPr>
              <w:t xml:space="preserve"> А.В.</w:t>
            </w:r>
            <w:r w:rsidRPr="004A61D3">
              <w:rPr>
                <w:rFonts w:ascii="Times New Roman" w:hAnsi="Times New Roman" w:cs="Times New Roman"/>
                <w:color w:val="auto"/>
                <w:sz w:val="26"/>
                <w:szCs w:val="26"/>
              </w:rPr>
              <w:t>/</w:t>
            </w:r>
          </w:p>
        </w:tc>
      </w:tr>
      <w:bookmarkEnd w:id="11"/>
    </w:tbl>
    <w:p w14:paraId="52440C65" w14:textId="62B1F0B2" w:rsidR="0062610B" w:rsidRDefault="0062610B" w:rsidP="00E32936">
      <w:pPr>
        <w:widowControl w:val="0"/>
        <w:jc w:val="both"/>
        <w:rPr>
          <w:rFonts w:ascii="Times New Roman" w:hAnsi="Times New Roman" w:cs="Times New Roman"/>
          <w:color w:val="auto"/>
          <w:sz w:val="26"/>
          <w:szCs w:val="26"/>
        </w:rPr>
      </w:pPr>
    </w:p>
    <w:p w14:paraId="5F6BD2D3" w14:textId="77777777" w:rsidR="0062610B" w:rsidRDefault="0062610B">
      <w:pPr>
        <w:rPr>
          <w:rFonts w:ascii="Times New Roman" w:hAnsi="Times New Roman" w:cs="Times New Roman"/>
          <w:color w:val="auto"/>
          <w:sz w:val="26"/>
          <w:szCs w:val="26"/>
        </w:rPr>
      </w:pPr>
      <w:r>
        <w:rPr>
          <w:rFonts w:ascii="Times New Roman" w:hAnsi="Times New Roman" w:cs="Times New Roman"/>
          <w:color w:val="auto"/>
          <w:sz w:val="26"/>
          <w:szCs w:val="26"/>
        </w:rPr>
        <w:br w:type="page"/>
      </w:r>
    </w:p>
    <w:p w14:paraId="2AA2F666" w14:textId="77777777" w:rsidR="0062610B" w:rsidRDefault="0062610B" w:rsidP="0062610B">
      <w:pPr>
        <w:widowControl w:val="0"/>
        <w:jc w:val="right"/>
        <w:rPr>
          <w:rFonts w:ascii="Times New Roman" w:hAnsi="Times New Roman" w:cs="Times New Roman"/>
          <w:color w:val="auto"/>
          <w:sz w:val="26"/>
          <w:szCs w:val="26"/>
        </w:rPr>
      </w:pPr>
      <w:r>
        <w:rPr>
          <w:rFonts w:ascii="Times New Roman" w:hAnsi="Times New Roman" w:cs="Times New Roman"/>
          <w:color w:val="auto"/>
          <w:sz w:val="26"/>
          <w:szCs w:val="26"/>
        </w:rPr>
        <w:lastRenderedPageBreak/>
        <w:t xml:space="preserve">Приложение № 1 </w:t>
      </w:r>
    </w:p>
    <w:p w14:paraId="6ED45446" w14:textId="371CB2C3" w:rsidR="00C80E30" w:rsidRDefault="0062610B" w:rsidP="0062610B">
      <w:pPr>
        <w:widowControl w:val="0"/>
        <w:jc w:val="right"/>
        <w:rPr>
          <w:rFonts w:ascii="Times New Roman" w:hAnsi="Times New Roman" w:cs="Times New Roman"/>
          <w:color w:val="auto"/>
          <w:sz w:val="26"/>
          <w:szCs w:val="26"/>
        </w:rPr>
      </w:pPr>
      <w:r>
        <w:rPr>
          <w:rFonts w:ascii="Times New Roman" w:hAnsi="Times New Roman" w:cs="Times New Roman"/>
          <w:color w:val="auto"/>
          <w:sz w:val="26"/>
          <w:szCs w:val="26"/>
        </w:rPr>
        <w:t>к контракту № ___ от ____________</w:t>
      </w:r>
    </w:p>
    <w:p w14:paraId="6302C658" w14:textId="49687A9F" w:rsidR="0062610B" w:rsidRPr="0062610B" w:rsidRDefault="0062610B" w:rsidP="0062610B">
      <w:pPr>
        <w:widowControl w:val="0"/>
        <w:jc w:val="center"/>
        <w:rPr>
          <w:rFonts w:ascii="Times New Roman" w:hAnsi="Times New Roman" w:cs="Times New Roman"/>
          <w:b/>
          <w:color w:val="auto"/>
          <w:sz w:val="26"/>
          <w:szCs w:val="26"/>
        </w:rPr>
      </w:pPr>
      <w:r w:rsidRPr="0062610B">
        <w:rPr>
          <w:rFonts w:ascii="Times New Roman" w:hAnsi="Times New Roman" w:cs="Times New Roman"/>
          <w:b/>
          <w:color w:val="auto"/>
          <w:sz w:val="26"/>
          <w:szCs w:val="26"/>
        </w:rPr>
        <w:t>СПЕЦИФИКАЦИЯ</w:t>
      </w:r>
    </w:p>
    <w:tbl>
      <w:tblPr>
        <w:tblStyle w:val="af7"/>
        <w:tblW w:w="0" w:type="auto"/>
        <w:tblLook w:val="04A0" w:firstRow="1" w:lastRow="0" w:firstColumn="1" w:lastColumn="0" w:noHBand="0" w:noVBand="1"/>
      </w:tblPr>
      <w:tblGrid>
        <w:gridCol w:w="704"/>
        <w:gridCol w:w="2450"/>
        <w:gridCol w:w="1955"/>
        <w:gridCol w:w="1359"/>
        <w:gridCol w:w="1376"/>
        <w:gridCol w:w="1414"/>
        <w:gridCol w:w="1219"/>
      </w:tblGrid>
      <w:tr w:rsidR="0062610B" w14:paraId="3F69787D" w14:textId="3251BEEC" w:rsidTr="0062610B">
        <w:tc>
          <w:tcPr>
            <w:tcW w:w="704" w:type="dxa"/>
          </w:tcPr>
          <w:p w14:paraId="30C284A3" w14:textId="69E0D779"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 п/п</w:t>
            </w:r>
          </w:p>
        </w:tc>
        <w:tc>
          <w:tcPr>
            <w:tcW w:w="2450" w:type="dxa"/>
          </w:tcPr>
          <w:p w14:paraId="31671F68" w14:textId="53836FA0"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Наименование товара</w:t>
            </w:r>
          </w:p>
        </w:tc>
        <w:tc>
          <w:tcPr>
            <w:tcW w:w="1955" w:type="dxa"/>
          </w:tcPr>
          <w:p w14:paraId="5C2CA97A" w14:textId="2AE11F25"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Страна происхождения</w:t>
            </w:r>
          </w:p>
        </w:tc>
        <w:tc>
          <w:tcPr>
            <w:tcW w:w="1359" w:type="dxa"/>
          </w:tcPr>
          <w:p w14:paraId="386E9F36" w14:textId="5B7560BE"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Ед. изм.</w:t>
            </w:r>
          </w:p>
        </w:tc>
        <w:tc>
          <w:tcPr>
            <w:tcW w:w="1376" w:type="dxa"/>
          </w:tcPr>
          <w:p w14:paraId="06DEB80E" w14:textId="6B8A7692"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Кол-во</w:t>
            </w:r>
          </w:p>
        </w:tc>
        <w:tc>
          <w:tcPr>
            <w:tcW w:w="1414" w:type="dxa"/>
          </w:tcPr>
          <w:p w14:paraId="2947B7F8" w14:textId="2D304762"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Цена, руб.</w:t>
            </w:r>
          </w:p>
        </w:tc>
        <w:tc>
          <w:tcPr>
            <w:tcW w:w="1219" w:type="dxa"/>
          </w:tcPr>
          <w:p w14:paraId="051620CE" w14:textId="4A93EF7E"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Сумма, руб.</w:t>
            </w:r>
          </w:p>
        </w:tc>
      </w:tr>
      <w:tr w:rsidR="0062610B" w14:paraId="22FF40A0" w14:textId="3CF533BC" w:rsidTr="0062610B">
        <w:tc>
          <w:tcPr>
            <w:tcW w:w="704" w:type="dxa"/>
          </w:tcPr>
          <w:p w14:paraId="4C40339E" w14:textId="6487C48C"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2450" w:type="dxa"/>
          </w:tcPr>
          <w:p w14:paraId="560916EE" w14:textId="77777777" w:rsidR="0062610B" w:rsidRDefault="0062610B" w:rsidP="0062610B">
            <w:pPr>
              <w:widowControl w:val="0"/>
              <w:jc w:val="center"/>
              <w:rPr>
                <w:rFonts w:ascii="Times New Roman" w:hAnsi="Times New Roman" w:cs="Times New Roman"/>
                <w:color w:val="auto"/>
                <w:sz w:val="26"/>
                <w:szCs w:val="26"/>
              </w:rPr>
            </w:pPr>
          </w:p>
        </w:tc>
        <w:tc>
          <w:tcPr>
            <w:tcW w:w="1955" w:type="dxa"/>
          </w:tcPr>
          <w:p w14:paraId="35C17CD5"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5ADEBF15"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2E558250"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2175104E"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25CE9647" w14:textId="77777777" w:rsidR="0062610B" w:rsidRDefault="0062610B" w:rsidP="0062610B">
            <w:pPr>
              <w:widowControl w:val="0"/>
              <w:jc w:val="center"/>
              <w:rPr>
                <w:rFonts w:ascii="Times New Roman" w:hAnsi="Times New Roman" w:cs="Times New Roman"/>
                <w:color w:val="auto"/>
                <w:sz w:val="26"/>
                <w:szCs w:val="26"/>
              </w:rPr>
            </w:pPr>
          </w:p>
        </w:tc>
      </w:tr>
      <w:tr w:rsidR="0062610B" w14:paraId="55551F51" w14:textId="0167F99D" w:rsidTr="0062610B">
        <w:tc>
          <w:tcPr>
            <w:tcW w:w="704" w:type="dxa"/>
          </w:tcPr>
          <w:p w14:paraId="355F0E1F" w14:textId="6E1C2E4E"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2450" w:type="dxa"/>
          </w:tcPr>
          <w:p w14:paraId="1AAD867E" w14:textId="77777777" w:rsidR="0062610B" w:rsidRDefault="0062610B" w:rsidP="0062610B">
            <w:pPr>
              <w:widowControl w:val="0"/>
              <w:jc w:val="center"/>
              <w:rPr>
                <w:rFonts w:ascii="Times New Roman" w:hAnsi="Times New Roman" w:cs="Times New Roman"/>
                <w:color w:val="auto"/>
                <w:sz w:val="26"/>
                <w:szCs w:val="26"/>
              </w:rPr>
            </w:pPr>
          </w:p>
        </w:tc>
        <w:tc>
          <w:tcPr>
            <w:tcW w:w="1955" w:type="dxa"/>
          </w:tcPr>
          <w:p w14:paraId="0E0D5157"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2FF6279C"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115A5D92"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52C471F8"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0CDFAB05" w14:textId="77777777" w:rsidR="0062610B" w:rsidRDefault="0062610B" w:rsidP="0062610B">
            <w:pPr>
              <w:widowControl w:val="0"/>
              <w:jc w:val="center"/>
              <w:rPr>
                <w:rFonts w:ascii="Times New Roman" w:hAnsi="Times New Roman" w:cs="Times New Roman"/>
                <w:color w:val="auto"/>
                <w:sz w:val="26"/>
                <w:szCs w:val="26"/>
              </w:rPr>
            </w:pPr>
          </w:p>
        </w:tc>
      </w:tr>
      <w:tr w:rsidR="0062610B" w14:paraId="246BC2FE" w14:textId="7BB08E05" w:rsidTr="0062610B">
        <w:tc>
          <w:tcPr>
            <w:tcW w:w="704" w:type="dxa"/>
          </w:tcPr>
          <w:p w14:paraId="3D9F59AA" w14:textId="0D1C6B17" w:rsidR="0062610B" w:rsidRDefault="0062610B" w:rsidP="0062610B">
            <w:pPr>
              <w:widowControl w:val="0"/>
              <w:jc w:val="center"/>
              <w:rPr>
                <w:rFonts w:ascii="Times New Roman" w:hAnsi="Times New Roman" w:cs="Times New Roman"/>
                <w:color w:val="auto"/>
                <w:sz w:val="26"/>
                <w:szCs w:val="26"/>
              </w:rPr>
            </w:pPr>
            <w:r>
              <w:rPr>
                <w:rFonts w:ascii="Times New Roman" w:hAnsi="Times New Roman" w:cs="Times New Roman"/>
                <w:color w:val="auto"/>
                <w:sz w:val="26"/>
                <w:szCs w:val="26"/>
              </w:rPr>
              <w:t>…</w:t>
            </w:r>
          </w:p>
        </w:tc>
        <w:tc>
          <w:tcPr>
            <w:tcW w:w="2450" w:type="dxa"/>
          </w:tcPr>
          <w:p w14:paraId="253FB689" w14:textId="77777777" w:rsidR="0062610B" w:rsidRDefault="0062610B" w:rsidP="0062610B">
            <w:pPr>
              <w:widowControl w:val="0"/>
              <w:jc w:val="center"/>
              <w:rPr>
                <w:rFonts w:ascii="Times New Roman" w:hAnsi="Times New Roman" w:cs="Times New Roman"/>
                <w:color w:val="auto"/>
                <w:sz w:val="26"/>
                <w:szCs w:val="26"/>
              </w:rPr>
            </w:pPr>
          </w:p>
        </w:tc>
        <w:tc>
          <w:tcPr>
            <w:tcW w:w="1955" w:type="dxa"/>
          </w:tcPr>
          <w:p w14:paraId="184A6F34"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7A98D1AA"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53B0544D"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2E9EFD64"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3F454BCB" w14:textId="77777777" w:rsidR="0062610B" w:rsidRDefault="0062610B" w:rsidP="0062610B">
            <w:pPr>
              <w:widowControl w:val="0"/>
              <w:jc w:val="center"/>
              <w:rPr>
                <w:rFonts w:ascii="Times New Roman" w:hAnsi="Times New Roman" w:cs="Times New Roman"/>
                <w:color w:val="auto"/>
                <w:sz w:val="26"/>
                <w:szCs w:val="26"/>
              </w:rPr>
            </w:pPr>
          </w:p>
        </w:tc>
      </w:tr>
      <w:tr w:rsidR="0062610B" w14:paraId="5FF167F1" w14:textId="60797141" w:rsidTr="0062610B">
        <w:tc>
          <w:tcPr>
            <w:tcW w:w="704" w:type="dxa"/>
          </w:tcPr>
          <w:p w14:paraId="55243FB2" w14:textId="77777777" w:rsidR="0062610B" w:rsidRDefault="0062610B" w:rsidP="0062610B">
            <w:pPr>
              <w:widowControl w:val="0"/>
              <w:jc w:val="center"/>
              <w:rPr>
                <w:rFonts w:ascii="Times New Roman" w:hAnsi="Times New Roman" w:cs="Times New Roman"/>
                <w:color w:val="auto"/>
                <w:sz w:val="26"/>
                <w:szCs w:val="26"/>
              </w:rPr>
            </w:pPr>
          </w:p>
        </w:tc>
        <w:tc>
          <w:tcPr>
            <w:tcW w:w="2450" w:type="dxa"/>
          </w:tcPr>
          <w:p w14:paraId="6AAC7D0F" w14:textId="77777777" w:rsidR="0062610B" w:rsidRDefault="0062610B" w:rsidP="0062610B">
            <w:pPr>
              <w:widowControl w:val="0"/>
              <w:jc w:val="center"/>
              <w:rPr>
                <w:rFonts w:ascii="Times New Roman" w:hAnsi="Times New Roman" w:cs="Times New Roman"/>
                <w:color w:val="auto"/>
                <w:sz w:val="26"/>
                <w:szCs w:val="26"/>
              </w:rPr>
            </w:pPr>
          </w:p>
        </w:tc>
        <w:tc>
          <w:tcPr>
            <w:tcW w:w="1955" w:type="dxa"/>
          </w:tcPr>
          <w:p w14:paraId="764689C7"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0B2095A0"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7C18D830"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602AAB10"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2DFAA188" w14:textId="77777777" w:rsidR="0062610B" w:rsidRDefault="0062610B" w:rsidP="0062610B">
            <w:pPr>
              <w:widowControl w:val="0"/>
              <w:jc w:val="center"/>
              <w:rPr>
                <w:rFonts w:ascii="Times New Roman" w:hAnsi="Times New Roman" w:cs="Times New Roman"/>
                <w:color w:val="auto"/>
                <w:sz w:val="26"/>
                <w:szCs w:val="26"/>
              </w:rPr>
            </w:pPr>
          </w:p>
        </w:tc>
      </w:tr>
      <w:tr w:rsidR="0062610B" w14:paraId="230A3C92" w14:textId="0313ACDC" w:rsidTr="0062610B">
        <w:tc>
          <w:tcPr>
            <w:tcW w:w="704" w:type="dxa"/>
          </w:tcPr>
          <w:p w14:paraId="4B2D6E4E" w14:textId="77777777" w:rsidR="0062610B" w:rsidRDefault="0062610B" w:rsidP="0062610B">
            <w:pPr>
              <w:widowControl w:val="0"/>
              <w:jc w:val="center"/>
              <w:rPr>
                <w:rFonts w:ascii="Times New Roman" w:hAnsi="Times New Roman" w:cs="Times New Roman"/>
                <w:color w:val="auto"/>
                <w:sz w:val="26"/>
                <w:szCs w:val="26"/>
              </w:rPr>
            </w:pPr>
          </w:p>
        </w:tc>
        <w:tc>
          <w:tcPr>
            <w:tcW w:w="2450" w:type="dxa"/>
          </w:tcPr>
          <w:p w14:paraId="28ED7370" w14:textId="77777777" w:rsidR="0062610B" w:rsidRDefault="0062610B" w:rsidP="0062610B">
            <w:pPr>
              <w:widowControl w:val="0"/>
              <w:jc w:val="center"/>
              <w:rPr>
                <w:rFonts w:ascii="Times New Roman" w:hAnsi="Times New Roman" w:cs="Times New Roman"/>
                <w:color w:val="auto"/>
                <w:sz w:val="26"/>
                <w:szCs w:val="26"/>
              </w:rPr>
            </w:pPr>
          </w:p>
        </w:tc>
        <w:tc>
          <w:tcPr>
            <w:tcW w:w="1955" w:type="dxa"/>
          </w:tcPr>
          <w:p w14:paraId="38726601"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17C017CC"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3F5DA202"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061D09B6"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24DB2E38" w14:textId="77777777" w:rsidR="0062610B" w:rsidRDefault="0062610B" w:rsidP="0062610B">
            <w:pPr>
              <w:widowControl w:val="0"/>
              <w:jc w:val="center"/>
              <w:rPr>
                <w:rFonts w:ascii="Times New Roman" w:hAnsi="Times New Roman" w:cs="Times New Roman"/>
                <w:color w:val="auto"/>
                <w:sz w:val="26"/>
                <w:szCs w:val="26"/>
              </w:rPr>
            </w:pPr>
          </w:p>
        </w:tc>
      </w:tr>
      <w:tr w:rsidR="0062610B" w14:paraId="1FBD4B28" w14:textId="0788D9F7" w:rsidTr="0062610B">
        <w:tc>
          <w:tcPr>
            <w:tcW w:w="704" w:type="dxa"/>
          </w:tcPr>
          <w:p w14:paraId="5AC28262" w14:textId="77777777" w:rsidR="0062610B" w:rsidRDefault="0062610B" w:rsidP="0062610B">
            <w:pPr>
              <w:widowControl w:val="0"/>
              <w:jc w:val="center"/>
              <w:rPr>
                <w:rFonts w:ascii="Times New Roman" w:hAnsi="Times New Roman" w:cs="Times New Roman"/>
                <w:color w:val="auto"/>
                <w:sz w:val="26"/>
                <w:szCs w:val="26"/>
              </w:rPr>
            </w:pPr>
          </w:p>
        </w:tc>
        <w:tc>
          <w:tcPr>
            <w:tcW w:w="2450" w:type="dxa"/>
          </w:tcPr>
          <w:p w14:paraId="7310BF2B" w14:textId="77777777" w:rsidR="0062610B" w:rsidRDefault="0062610B" w:rsidP="0062610B">
            <w:pPr>
              <w:widowControl w:val="0"/>
              <w:jc w:val="center"/>
              <w:rPr>
                <w:rFonts w:ascii="Times New Roman" w:hAnsi="Times New Roman" w:cs="Times New Roman"/>
                <w:color w:val="auto"/>
                <w:sz w:val="26"/>
                <w:szCs w:val="26"/>
              </w:rPr>
            </w:pPr>
          </w:p>
        </w:tc>
        <w:tc>
          <w:tcPr>
            <w:tcW w:w="1955" w:type="dxa"/>
          </w:tcPr>
          <w:p w14:paraId="6482BF18"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06E9D9E8"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5459591F"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02BCCAD0"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281E8504" w14:textId="77777777" w:rsidR="0062610B" w:rsidRDefault="0062610B" w:rsidP="0062610B">
            <w:pPr>
              <w:widowControl w:val="0"/>
              <w:jc w:val="center"/>
              <w:rPr>
                <w:rFonts w:ascii="Times New Roman" w:hAnsi="Times New Roman" w:cs="Times New Roman"/>
                <w:color w:val="auto"/>
                <w:sz w:val="26"/>
                <w:szCs w:val="26"/>
              </w:rPr>
            </w:pPr>
          </w:p>
        </w:tc>
      </w:tr>
      <w:tr w:rsidR="0062610B" w14:paraId="626F1D20" w14:textId="35E1AB58" w:rsidTr="0062610B">
        <w:tc>
          <w:tcPr>
            <w:tcW w:w="704" w:type="dxa"/>
          </w:tcPr>
          <w:p w14:paraId="3BF8FCD9" w14:textId="77777777" w:rsidR="0062610B" w:rsidRDefault="0062610B" w:rsidP="0062610B">
            <w:pPr>
              <w:widowControl w:val="0"/>
              <w:jc w:val="center"/>
              <w:rPr>
                <w:rFonts w:ascii="Times New Roman" w:hAnsi="Times New Roman" w:cs="Times New Roman"/>
                <w:color w:val="auto"/>
                <w:sz w:val="26"/>
                <w:szCs w:val="26"/>
              </w:rPr>
            </w:pPr>
          </w:p>
        </w:tc>
        <w:tc>
          <w:tcPr>
            <w:tcW w:w="2450" w:type="dxa"/>
          </w:tcPr>
          <w:p w14:paraId="5A08EDF7" w14:textId="729AADE2" w:rsidR="0062610B" w:rsidRDefault="0062610B" w:rsidP="0062610B">
            <w:pPr>
              <w:widowControl w:val="0"/>
              <w:rPr>
                <w:rFonts w:ascii="Times New Roman" w:hAnsi="Times New Roman" w:cs="Times New Roman"/>
                <w:color w:val="auto"/>
                <w:sz w:val="26"/>
                <w:szCs w:val="26"/>
              </w:rPr>
            </w:pPr>
            <w:r>
              <w:rPr>
                <w:rFonts w:ascii="Times New Roman" w:hAnsi="Times New Roman" w:cs="Times New Roman"/>
                <w:color w:val="auto"/>
                <w:sz w:val="26"/>
                <w:szCs w:val="26"/>
              </w:rPr>
              <w:t>ВСЕГО</w:t>
            </w:r>
          </w:p>
        </w:tc>
        <w:tc>
          <w:tcPr>
            <w:tcW w:w="1955" w:type="dxa"/>
          </w:tcPr>
          <w:p w14:paraId="239E1478" w14:textId="77777777" w:rsidR="0062610B" w:rsidRDefault="0062610B" w:rsidP="0062610B">
            <w:pPr>
              <w:widowControl w:val="0"/>
              <w:jc w:val="center"/>
              <w:rPr>
                <w:rFonts w:ascii="Times New Roman" w:hAnsi="Times New Roman" w:cs="Times New Roman"/>
                <w:color w:val="auto"/>
                <w:sz w:val="26"/>
                <w:szCs w:val="26"/>
              </w:rPr>
            </w:pPr>
          </w:p>
        </w:tc>
        <w:tc>
          <w:tcPr>
            <w:tcW w:w="1359" w:type="dxa"/>
          </w:tcPr>
          <w:p w14:paraId="0283FD1D" w14:textId="77777777" w:rsidR="0062610B" w:rsidRDefault="0062610B" w:rsidP="0062610B">
            <w:pPr>
              <w:widowControl w:val="0"/>
              <w:jc w:val="center"/>
              <w:rPr>
                <w:rFonts w:ascii="Times New Roman" w:hAnsi="Times New Roman" w:cs="Times New Roman"/>
                <w:color w:val="auto"/>
                <w:sz w:val="26"/>
                <w:szCs w:val="26"/>
              </w:rPr>
            </w:pPr>
          </w:p>
        </w:tc>
        <w:tc>
          <w:tcPr>
            <w:tcW w:w="1376" w:type="dxa"/>
          </w:tcPr>
          <w:p w14:paraId="1C91F9E2" w14:textId="77777777" w:rsidR="0062610B" w:rsidRDefault="0062610B" w:rsidP="0062610B">
            <w:pPr>
              <w:widowControl w:val="0"/>
              <w:jc w:val="center"/>
              <w:rPr>
                <w:rFonts w:ascii="Times New Roman" w:hAnsi="Times New Roman" w:cs="Times New Roman"/>
                <w:color w:val="auto"/>
                <w:sz w:val="26"/>
                <w:szCs w:val="26"/>
              </w:rPr>
            </w:pPr>
          </w:p>
        </w:tc>
        <w:tc>
          <w:tcPr>
            <w:tcW w:w="1414" w:type="dxa"/>
          </w:tcPr>
          <w:p w14:paraId="272C1D5C" w14:textId="77777777" w:rsidR="0062610B" w:rsidRDefault="0062610B" w:rsidP="0062610B">
            <w:pPr>
              <w:widowControl w:val="0"/>
              <w:jc w:val="center"/>
              <w:rPr>
                <w:rFonts w:ascii="Times New Roman" w:hAnsi="Times New Roman" w:cs="Times New Roman"/>
                <w:color w:val="auto"/>
                <w:sz w:val="26"/>
                <w:szCs w:val="26"/>
              </w:rPr>
            </w:pPr>
          </w:p>
        </w:tc>
        <w:tc>
          <w:tcPr>
            <w:tcW w:w="1219" w:type="dxa"/>
          </w:tcPr>
          <w:p w14:paraId="2D770DFC" w14:textId="77777777" w:rsidR="0062610B" w:rsidRDefault="0062610B" w:rsidP="0062610B">
            <w:pPr>
              <w:widowControl w:val="0"/>
              <w:jc w:val="center"/>
              <w:rPr>
                <w:rFonts w:ascii="Times New Roman" w:hAnsi="Times New Roman" w:cs="Times New Roman"/>
                <w:color w:val="auto"/>
                <w:sz w:val="26"/>
                <w:szCs w:val="26"/>
              </w:rPr>
            </w:pPr>
          </w:p>
        </w:tc>
      </w:tr>
    </w:tbl>
    <w:p w14:paraId="4834F5A3" w14:textId="50A2248D" w:rsidR="0062610B" w:rsidRDefault="0062610B" w:rsidP="0062610B">
      <w:pPr>
        <w:widowControl w:val="0"/>
        <w:jc w:val="center"/>
        <w:rPr>
          <w:rFonts w:ascii="Times New Roman" w:hAnsi="Times New Roman" w:cs="Times New Roman"/>
          <w:color w:val="auto"/>
          <w:sz w:val="26"/>
          <w:szCs w:val="26"/>
        </w:rPr>
      </w:pPr>
    </w:p>
    <w:p w14:paraId="77611CEC" w14:textId="47E58B88" w:rsidR="0062610B" w:rsidRDefault="0062610B" w:rsidP="0062610B">
      <w:pPr>
        <w:widowControl w:val="0"/>
        <w:jc w:val="center"/>
        <w:rPr>
          <w:rFonts w:ascii="Times New Roman" w:hAnsi="Times New Roman" w:cs="Times New Roman"/>
          <w:color w:val="auto"/>
          <w:sz w:val="26"/>
          <w:szCs w:val="26"/>
        </w:rPr>
      </w:pPr>
    </w:p>
    <w:p w14:paraId="4C26CABB" w14:textId="0A23CDFF" w:rsidR="0062610B" w:rsidRDefault="0062610B" w:rsidP="0062610B">
      <w:pPr>
        <w:widowControl w:val="0"/>
        <w:rPr>
          <w:rFonts w:ascii="Times New Roman" w:hAnsi="Times New Roman" w:cs="Times New Roman"/>
          <w:color w:val="auto"/>
          <w:sz w:val="26"/>
          <w:szCs w:val="26"/>
        </w:rPr>
      </w:pPr>
      <w:r>
        <w:rPr>
          <w:rFonts w:ascii="Times New Roman" w:hAnsi="Times New Roman" w:cs="Times New Roman"/>
          <w:color w:val="auto"/>
          <w:sz w:val="26"/>
          <w:szCs w:val="26"/>
        </w:rPr>
        <w:t>Поставщик                                                                       Покупатель</w:t>
      </w:r>
    </w:p>
    <w:p w14:paraId="1AA278FE" w14:textId="003A876A" w:rsidR="0062610B" w:rsidRDefault="0062610B" w:rsidP="0062610B">
      <w:pPr>
        <w:widowControl w:val="0"/>
        <w:rPr>
          <w:rFonts w:ascii="Times New Roman" w:hAnsi="Times New Roman" w:cs="Times New Roman"/>
          <w:color w:val="auto"/>
          <w:sz w:val="26"/>
          <w:szCs w:val="26"/>
        </w:rPr>
      </w:pPr>
    </w:p>
    <w:p w14:paraId="6069A2DB" w14:textId="77777777" w:rsidR="0062610B" w:rsidRDefault="0062610B" w:rsidP="0062610B">
      <w:pPr>
        <w:widowControl w:val="0"/>
        <w:rPr>
          <w:rFonts w:ascii="Times New Roman" w:hAnsi="Times New Roman" w:cs="Times New Roman"/>
          <w:color w:val="auto"/>
          <w:sz w:val="26"/>
          <w:szCs w:val="26"/>
        </w:rPr>
      </w:pPr>
    </w:p>
    <w:p w14:paraId="58907832" w14:textId="3DFA8724" w:rsidR="0062610B" w:rsidRDefault="0062610B" w:rsidP="0062610B">
      <w:pPr>
        <w:widowControl w:val="0"/>
        <w:rPr>
          <w:rFonts w:ascii="Times New Roman" w:hAnsi="Times New Roman" w:cs="Times New Roman"/>
          <w:color w:val="auto"/>
          <w:sz w:val="26"/>
          <w:szCs w:val="26"/>
        </w:rPr>
      </w:pPr>
    </w:p>
    <w:p w14:paraId="4F1F50E3" w14:textId="28A99DF8" w:rsidR="0062610B" w:rsidRPr="0053720B" w:rsidRDefault="0062610B" w:rsidP="0062610B">
      <w:pPr>
        <w:widowControl w:val="0"/>
        <w:rPr>
          <w:rFonts w:ascii="Times New Roman" w:hAnsi="Times New Roman" w:cs="Times New Roman"/>
          <w:color w:val="auto"/>
          <w:sz w:val="26"/>
          <w:szCs w:val="26"/>
        </w:rPr>
      </w:pPr>
      <w:r>
        <w:rPr>
          <w:rFonts w:ascii="Times New Roman" w:hAnsi="Times New Roman" w:cs="Times New Roman"/>
          <w:color w:val="auto"/>
          <w:sz w:val="26"/>
          <w:szCs w:val="26"/>
        </w:rPr>
        <w:t>___________________                                                    __________________</w:t>
      </w:r>
      <w:bookmarkStart w:id="13" w:name="_GoBack"/>
      <w:bookmarkEnd w:id="13"/>
    </w:p>
    <w:sectPr w:rsidR="0062610B" w:rsidRPr="0053720B" w:rsidSect="00DE1D95">
      <w:headerReference w:type="even" r:id="rId9"/>
      <w:headerReference w:type="default" r:id="rId10"/>
      <w:footerReference w:type="default" r:id="rId11"/>
      <w:type w:val="continuous"/>
      <w:pgSz w:w="11905" w:h="16837" w:code="9"/>
      <w:pgMar w:top="454" w:right="567" w:bottom="454" w:left="851" w:header="284" w:footer="5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18664" w14:textId="77777777" w:rsidR="00A56F66" w:rsidRDefault="00A56F66" w:rsidP="00FD0D89">
      <w:r>
        <w:separator/>
      </w:r>
    </w:p>
  </w:endnote>
  <w:endnote w:type="continuationSeparator" w:id="0">
    <w:p w14:paraId="6D836A0B" w14:textId="77777777" w:rsidR="00A56F66" w:rsidRDefault="00A56F66" w:rsidP="00FD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4D14E" w14:textId="77777777" w:rsidR="00BD79E2" w:rsidRDefault="00BD79E2" w:rsidP="00FB2388">
    <w:pPr>
      <w:pStyle w:val="afa"/>
      <w:rPr>
        <w:rFonts w:ascii="Times New Roman" w:hAnsi="Times New Roman" w:cs="Times New Roman"/>
        <w:i/>
        <w:sz w:val="20"/>
        <w:szCs w:val="20"/>
      </w:rPr>
    </w:pPr>
  </w:p>
  <w:p w14:paraId="21FE315E" w14:textId="77777777" w:rsidR="00BD79E2" w:rsidRDefault="00BD79E2" w:rsidP="00FB2388">
    <w:pPr>
      <w:pStyle w:val="afa"/>
      <w:rPr>
        <w:rFonts w:ascii="Times New Roman" w:hAnsi="Times New Roman" w:cs="Times New Roman"/>
        <w:i/>
        <w:sz w:val="20"/>
        <w:szCs w:val="20"/>
      </w:rPr>
    </w:pPr>
    <w:r>
      <w:rPr>
        <w:rFonts w:ascii="Times New Roman" w:hAnsi="Times New Roman" w:cs="Times New Roman"/>
        <w:i/>
        <w:sz w:val="20"/>
        <w:szCs w:val="20"/>
      </w:rPr>
      <w:t>Поставщик                                                                                                                    Покупатель</w:t>
    </w:r>
  </w:p>
  <w:p w14:paraId="5A4BA935" w14:textId="77777777" w:rsidR="00BD79E2" w:rsidRDefault="00BD79E2" w:rsidP="00FB2388">
    <w:pPr>
      <w:pStyle w:val="afa"/>
      <w:rPr>
        <w:rFonts w:ascii="Times New Roman" w:hAnsi="Times New Roman" w:cs="Times New Roman"/>
        <w:i/>
        <w:sz w:val="20"/>
        <w:szCs w:val="20"/>
      </w:rPr>
    </w:pPr>
  </w:p>
  <w:p w14:paraId="628E5CC2" w14:textId="2FB8A982" w:rsidR="002E12F9" w:rsidRPr="00FB2388" w:rsidRDefault="002E12F9" w:rsidP="00FB2388">
    <w:pPr>
      <w:pStyle w:val="af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7B984" w14:textId="77777777" w:rsidR="00A56F66" w:rsidRDefault="00A56F66"/>
  </w:footnote>
  <w:footnote w:type="continuationSeparator" w:id="0">
    <w:p w14:paraId="774F4423" w14:textId="77777777" w:rsidR="00A56F66" w:rsidRDefault="00A56F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14540004"/>
      <w:docPartObj>
        <w:docPartGallery w:val="Page Numbers (Top of Page)"/>
        <w:docPartUnique/>
      </w:docPartObj>
    </w:sdtPr>
    <w:sdtEndPr/>
    <w:sdtContent>
      <w:p w14:paraId="156981A8" w14:textId="13821F23" w:rsidR="00DE6834" w:rsidRDefault="00B16FF1">
        <w:pPr>
          <w:pStyle w:val="af8"/>
          <w:jc w:val="right"/>
        </w:pPr>
        <w:r>
          <w:fldChar w:fldCharType="begin"/>
        </w:r>
        <w:r>
          <w:instrText xml:space="preserve"> PAGE   \* MERGEFORMAT </w:instrText>
        </w:r>
        <w:r>
          <w:fldChar w:fldCharType="separate"/>
        </w:r>
        <w:r w:rsidR="00821D36">
          <w:rPr>
            <w:noProof/>
          </w:rPr>
          <w:t>8</w:t>
        </w:r>
        <w:r>
          <w:rPr>
            <w:noProof/>
          </w:rPr>
          <w:fldChar w:fldCharType="end"/>
        </w:r>
      </w:p>
    </w:sdtContent>
  </w:sdt>
  <w:p w14:paraId="0B9FBF02" w14:textId="77777777" w:rsidR="00DE6834" w:rsidRPr="00DE6834" w:rsidRDefault="00DE6834" w:rsidP="00DE6834">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auto"/>
        <w:sz w:val="20"/>
        <w:szCs w:val="20"/>
      </w:rPr>
      <w:id w:val="114540003"/>
      <w:docPartObj>
        <w:docPartGallery w:val="Page Numbers (Top of Page)"/>
        <w:docPartUnique/>
      </w:docPartObj>
    </w:sdtPr>
    <w:sdtEndPr/>
    <w:sdtContent>
      <w:p w14:paraId="76D5D386" w14:textId="77777777" w:rsidR="009E6598" w:rsidRPr="009E6598" w:rsidRDefault="009E6598" w:rsidP="009E6598">
        <w:pPr>
          <w:pStyle w:val="af8"/>
          <w:jc w:val="right"/>
          <w:rPr>
            <w:rFonts w:ascii="Times New Roman" w:hAnsi="Times New Roman" w:cs="Times New Roman"/>
            <w:color w:val="auto"/>
            <w:sz w:val="20"/>
            <w:szCs w:val="20"/>
          </w:rPr>
        </w:pPr>
      </w:p>
      <w:p w14:paraId="70A797C1" w14:textId="1C282776" w:rsidR="00DE6834" w:rsidRPr="009E6598" w:rsidRDefault="00B16FF1" w:rsidP="009E6598">
        <w:pPr>
          <w:pStyle w:val="af8"/>
          <w:jc w:val="right"/>
          <w:rPr>
            <w:rFonts w:ascii="Times New Roman" w:hAnsi="Times New Roman" w:cs="Times New Roman"/>
            <w:sz w:val="20"/>
            <w:szCs w:val="20"/>
          </w:rPr>
        </w:pPr>
        <w:r w:rsidRPr="009E6598">
          <w:rPr>
            <w:rFonts w:ascii="Times New Roman" w:hAnsi="Times New Roman" w:cs="Times New Roman"/>
            <w:sz w:val="20"/>
            <w:szCs w:val="20"/>
          </w:rPr>
          <w:fldChar w:fldCharType="begin"/>
        </w:r>
        <w:r w:rsidRPr="009E6598">
          <w:rPr>
            <w:rFonts w:ascii="Times New Roman" w:hAnsi="Times New Roman" w:cs="Times New Roman"/>
            <w:sz w:val="20"/>
            <w:szCs w:val="20"/>
          </w:rPr>
          <w:instrText xml:space="preserve"> PAGE   \* MERGEFORMAT </w:instrText>
        </w:r>
        <w:r w:rsidRPr="009E6598">
          <w:rPr>
            <w:rFonts w:ascii="Times New Roman" w:hAnsi="Times New Roman" w:cs="Times New Roman"/>
            <w:sz w:val="20"/>
            <w:szCs w:val="20"/>
          </w:rPr>
          <w:fldChar w:fldCharType="separate"/>
        </w:r>
        <w:r w:rsidR="00ED13BC">
          <w:rPr>
            <w:rFonts w:ascii="Times New Roman" w:hAnsi="Times New Roman" w:cs="Times New Roman"/>
            <w:noProof/>
            <w:sz w:val="20"/>
            <w:szCs w:val="20"/>
          </w:rPr>
          <w:t>1</w:t>
        </w:r>
        <w:r w:rsidRPr="009E6598">
          <w:rPr>
            <w:rFonts w:ascii="Times New Roman" w:hAnsi="Times New Roman" w:cs="Times New Roman"/>
            <w:noProof/>
            <w:sz w:val="20"/>
            <w:szCs w:val="20"/>
          </w:rPr>
          <w:fldChar w:fldCharType="end"/>
        </w:r>
      </w:p>
    </w:sdtContent>
  </w:sdt>
  <w:p w14:paraId="6875C331" w14:textId="77777777" w:rsidR="00DE6834" w:rsidRPr="009E6598" w:rsidRDefault="00DE6834" w:rsidP="009E6598">
    <w:pPr>
      <w:pStyle w:val="af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0AD3"/>
    <w:multiLevelType w:val="multilevel"/>
    <w:tmpl w:val="C70CB38A"/>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1439D1"/>
    <w:multiLevelType w:val="multilevel"/>
    <w:tmpl w:val="90E895D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D4ED8"/>
    <w:multiLevelType w:val="multilevel"/>
    <w:tmpl w:val="E36AE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C2D1D"/>
    <w:multiLevelType w:val="multilevel"/>
    <w:tmpl w:val="F0B84256"/>
    <w:lvl w:ilvl="0">
      <w:start w:val="9"/>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11061B"/>
    <w:multiLevelType w:val="multilevel"/>
    <w:tmpl w:val="C804F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75495D"/>
    <w:multiLevelType w:val="multilevel"/>
    <w:tmpl w:val="770EE2B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991D39"/>
    <w:multiLevelType w:val="multilevel"/>
    <w:tmpl w:val="BF06005A"/>
    <w:lvl w:ilvl="0">
      <w:start w:val="1"/>
      <w:numFmt w:val="decimal"/>
      <w:lvlText w:val="%1."/>
      <w:lvlJc w:val="left"/>
      <w:pPr>
        <w:ind w:left="360" w:hanging="360"/>
      </w:pPr>
    </w:lvl>
    <w:lvl w:ilvl="1">
      <w:start w:val="1"/>
      <w:numFmt w:val="decimal"/>
      <w:lvlText w:val="%1.%2."/>
      <w:lvlJc w:val="left"/>
      <w:pPr>
        <w:ind w:left="114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0658C5"/>
    <w:multiLevelType w:val="multilevel"/>
    <w:tmpl w:val="A74A5F72"/>
    <w:lvl w:ilvl="0">
      <w:start w:val="1"/>
      <w:numFmt w:val="decimal"/>
      <w:pStyle w:val="1"/>
      <w:lvlText w:val="%1."/>
      <w:lvlJc w:val="left"/>
      <w:pPr>
        <w:tabs>
          <w:tab w:val="num" w:pos="5464"/>
        </w:tabs>
        <w:ind w:left="5464" w:hanging="360"/>
      </w:pPr>
      <w:rPr>
        <w:rFonts w:hint="default"/>
        <w:b/>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CEA04FF"/>
    <w:multiLevelType w:val="hybridMultilevel"/>
    <w:tmpl w:val="7F1233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D433B5"/>
    <w:multiLevelType w:val="multilevel"/>
    <w:tmpl w:val="B590FDD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395FDA"/>
    <w:multiLevelType w:val="multilevel"/>
    <w:tmpl w:val="F6A2396E"/>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79790A"/>
    <w:multiLevelType w:val="multilevel"/>
    <w:tmpl w:val="A8F40CBE"/>
    <w:lvl w:ilvl="0">
      <w:start w:val="6"/>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E20207"/>
    <w:multiLevelType w:val="hybridMultilevel"/>
    <w:tmpl w:val="D54697F0"/>
    <w:lvl w:ilvl="0" w:tplc="44B09C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4C6D3B"/>
    <w:multiLevelType w:val="multilevel"/>
    <w:tmpl w:val="6622BE24"/>
    <w:lvl w:ilvl="0">
      <w:start w:val="5"/>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90093A"/>
    <w:multiLevelType w:val="hybridMultilevel"/>
    <w:tmpl w:val="66B81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2B4DD4"/>
    <w:multiLevelType w:val="multilevel"/>
    <w:tmpl w:val="5F70E9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4542F5"/>
    <w:multiLevelType w:val="hybridMultilevel"/>
    <w:tmpl w:val="083E81E6"/>
    <w:lvl w:ilvl="0" w:tplc="44B09C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F5223E"/>
    <w:multiLevelType w:val="multilevel"/>
    <w:tmpl w:val="B70A6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C6569A"/>
    <w:multiLevelType w:val="multilevel"/>
    <w:tmpl w:val="262262B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41B6C"/>
    <w:multiLevelType w:val="multilevel"/>
    <w:tmpl w:val="53C8708E"/>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DA3A64"/>
    <w:multiLevelType w:val="multilevel"/>
    <w:tmpl w:val="F14C8D72"/>
    <w:lvl w:ilvl="0">
      <w:start w:val="7"/>
      <w:numFmt w:val="decimal"/>
      <w:lvlText w:val="%1."/>
      <w:lvlJc w:val="left"/>
      <w:pPr>
        <w:ind w:left="720" w:hanging="360"/>
      </w:pPr>
      <w:rPr>
        <w:rFonts w:hint="default"/>
      </w:rPr>
    </w:lvl>
    <w:lvl w:ilvl="1">
      <w:start w:val="1"/>
      <w:numFmt w:val="decimal"/>
      <w:isLgl/>
      <w:lvlText w:val="%1.%2."/>
      <w:lvlJc w:val="left"/>
      <w:pPr>
        <w:ind w:left="3698" w:hanging="720"/>
      </w:pPr>
      <w:rPr>
        <w:rFonts w:hint="default"/>
      </w:rPr>
    </w:lvl>
    <w:lvl w:ilvl="2">
      <w:start w:val="1"/>
      <w:numFmt w:val="decimal"/>
      <w:isLgl/>
      <w:lvlText w:val="%1.%2.%3."/>
      <w:lvlJc w:val="left"/>
      <w:pPr>
        <w:ind w:left="6316" w:hanging="720"/>
      </w:pPr>
      <w:rPr>
        <w:rFonts w:hint="default"/>
      </w:rPr>
    </w:lvl>
    <w:lvl w:ilvl="3">
      <w:start w:val="1"/>
      <w:numFmt w:val="decimal"/>
      <w:isLgl/>
      <w:lvlText w:val="%1.%2.%3.%4."/>
      <w:lvlJc w:val="left"/>
      <w:pPr>
        <w:ind w:left="9294" w:hanging="1080"/>
      </w:pPr>
      <w:rPr>
        <w:rFonts w:hint="default"/>
      </w:rPr>
    </w:lvl>
    <w:lvl w:ilvl="4">
      <w:start w:val="1"/>
      <w:numFmt w:val="decimal"/>
      <w:isLgl/>
      <w:lvlText w:val="%1.%2.%3.%4.%5."/>
      <w:lvlJc w:val="left"/>
      <w:pPr>
        <w:ind w:left="11912" w:hanging="1080"/>
      </w:pPr>
      <w:rPr>
        <w:rFonts w:hint="default"/>
      </w:rPr>
    </w:lvl>
    <w:lvl w:ilvl="5">
      <w:start w:val="1"/>
      <w:numFmt w:val="decimal"/>
      <w:isLgl/>
      <w:lvlText w:val="%1.%2.%3.%4.%5.%6."/>
      <w:lvlJc w:val="left"/>
      <w:pPr>
        <w:ind w:left="14890" w:hanging="1440"/>
      </w:pPr>
      <w:rPr>
        <w:rFonts w:hint="default"/>
      </w:rPr>
    </w:lvl>
    <w:lvl w:ilvl="6">
      <w:start w:val="1"/>
      <w:numFmt w:val="decimal"/>
      <w:isLgl/>
      <w:lvlText w:val="%1.%2.%3.%4.%5.%6.%7."/>
      <w:lvlJc w:val="left"/>
      <w:pPr>
        <w:ind w:left="17508" w:hanging="1440"/>
      </w:pPr>
      <w:rPr>
        <w:rFonts w:hint="default"/>
      </w:rPr>
    </w:lvl>
    <w:lvl w:ilvl="7">
      <w:start w:val="1"/>
      <w:numFmt w:val="decimal"/>
      <w:isLgl/>
      <w:lvlText w:val="%1.%2.%3.%4.%5.%6.%7.%8."/>
      <w:lvlJc w:val="left"/>
      <w:pPr>
        <w:ind w:left="20486" w:hanging="1800"/>
      </w:pPr>
      <w:rPr>
        <w:rFonts w:hint="default"/>
      </w:rPr>
    </w:lvl>
    <w:lvl w:ilvl="8">
      <w:start w:val="1"/>
      <w:numFmt w:val="decimal"/>
      <w:isLgl/>
      <w:lvlText w:val="%1.%2.%3.%4.%5.%6.%7.%8.%9."/>
      <w:lvlJc w:val="left"/>
      <w:pPr>
        <w:ind w:left="23104" w:hanging="1800"/>
      </w:pPr>
      <w:rPr>
        <w:rFonts w:hint="default"/>
      </w:rPr>
    </w:lvl>
  </w:abstractNum>
  <w:abstractNum w:abstractNumId="21" w15:restartNumberingAfterBreak="0">
    <w:nsid w:val="6CD458B7"/>
    <w:multiLevelType w:val="multilevel"/>
    <w:tmpl w:val="4D005030"/>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FF52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E61D98"/>
    <w:multiLevelType w:val="multilevel"/>
    <w:tmpl w:val="17E86E6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CF2EE5"/>
    <w:multiLevelType w:val="multilevel"/>
    <w:tmpl w:val="68A026B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1C0B2C"/>
    <w:multiLevelType w:val="multilevel"/>
    <w:tmpl w:val="94D8B64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0B46E0"/>
    <w:multiLevelType w:val="multilevel"/>
    <w:tmpl w:val="BF06005A"/>
    <w:lvl w:ilvl="0">
      <w:start w:val="1"/>
      <w:numFmt w:val="decimal"/>
      <w:lvlText w:val="%1."/>
      <w:lvlJc w:val="left"/>
      <w:pPr>
        <w:ind w:left="360" w:hanging="360"/>
      </w:pPr>
    </w:lvl>
    <w:lvl w:ilvl="1">
      <w:start w:val="1"/>
      <w:numFmt w:val="decimal"/>
      <w:lvlText w:val="%1.%2."/>
      <w:lvlJc w:val="left"/>
      <w:pPr>
        <w:ind w:left="3410"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B80A5F"/>
    <w:multiLevelType w:val="hybridMultilevel"/>
    <w:tmpl w:val="41084526"/>
    <w:lvl w:ilvl="0" w:tplc="44B09C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
  </w:num>
  <w:num w:numId="4">
    <w:abstractNumId w:val="0"/>
  </w:num>
  <w:num w:numId="5">
    <w:abstractNumId w:val="4"/>
  </w:num>
  <w:num w:numId="6">
    <w:abstractNumId w:val="19"/>
  </w:num>
  <w:num w:numId="7">
    <w:abstractNumId w:val="11"/>
  </w:num>
  <w:num w:numId="8">
    <w:abstractNumId w:val="3"/>
  </w:num>
  <w:num w:numId="9">
    <w:abstractNumId w:val="5"/>
  </w:num>
  <w:num w:numId="10">
    <w:abstractNumId w:val="13"/>
  </w:num>
  <w:num w:numId="11">
    <w:abstractNumId w:val="25"/>
  </w:num>
  <w:num w:numId="12">
    <w:abstractNumId w:val="24"/>
  </w:num>
  <w:num w:numId="13">
    <w:abstractNumId w:val="23"/>
  </w:num>
  <w:num w:numId="14">
    <w:abstractNumId w:val="21"/>
  </w:num>
  <w:num w:numId="15">
    <w:abstractNumId w:val="17"/>
  </w:num>
  <w:num w:numId="16">
    <w:abstractNumId w:val="10"/>
  </w:num>
  <w:num w:numId="17">
    <w:abstractNumId w:val="18"/>
  </w:num>
  <w:num w:numId="18">
    <w:abstractNumId w:val="1"/>
  </w:num>
  <w:num w:numId="19">
    <w:abstractNumId w:val="14"/>
  </w:num>
  <w:num w:numId="20">
    <w:abstractNumId w:val="26"/>
  </w:num>
  <w:num w:numId="21">
    <w:abstractNumId w:val="22"/>
  </w:num>
  <w:num w:numId="22">
    <w:abstractNumId w:val="8"/>
  </w:num>
  <w:num w:numId="23">
    <w:abstractNumId w:val="7"/>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0"/>
  </w:num>
  <w:num w:numId="27">
    <w:abstractNumId w:val="16"/>
  </w:num>
  <w:num w:numId="28">
    <w:abstractNumId w:val="2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ocumentProtection w:edit="forms" w:formatting="1" w:enforcement="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89"/>
    <w:rsid w:val="000075D4"/>
    <w:rsid w:val="00011FD0"/>
    <w:rsid w:val="0001511D"/>
    <w:rsid w:val="000160C5"/>
    <w:rsid w:val="000207F8"/>
    <w:rsid w:val="0002149D"/>
    <w:rsid w:val="0003663E"/>
    <w:rsid w:val="00050193"/>
    <w:rsid w:val="00055AD5"/>
    <w:rsid w:val="00070929"/>
    <w:rsid w:val="00077A3B"/>
    <w:rsid w:val="000804FD"/>
    <w:rsid w:val="000916BE"/>
    <w:rsid w:val="00097673"/>
    <w:rsid w:val="000A5156"/>
    <w:rsid w:val="000B4A4E"/>
    <w:rsid w:val="000B4DB0"/>
    <w:rsid w:val="000B5C37"/>
    <w:rsid w:val="000D231F"/>
    <w:rsid w:val="000E1F7D"/>
    <w:rsid w:val="000E3AD8"/>
    <w:rsid w:val="000E54E9"/>
    <w:rsid w:val="000F1E6C"/>
    <w:rsid w:val="000F381C"/>
    <w:rsid w:val="000F44C3"/>
    <w:rsid w:val="000F581C"/>
    <w:rsid w:val="00101F09"/>
    <w:rsid w:val="0010312A"/>
    <w:rsid w:val="00105EFC"/>
    <w:rsid w:val="001079C5"/>
    <w:rsid w:val="0011129C"/>
    <w:rsid w:val="0012124E"/>
    <w:rsid w:val="00126479"/>
    <w:rsid w:val="00140BC9"/>
    <w:rsid w:val="001435AA"/>
    <w:rsid w:val="00145425"/>
    <w:rsid w:val="00146D8F"/>
    <w:rsid w:val="001545FE"/>
    <w:rsid w:val="00163D37"/>
    <w:rsid w:val="00163F3C"/>
    <w:rsid w:val="00166870"/>
    <w:rsid w:val="0017156E"/>
    <w:rsid w:val="00194DDD"/>
    <w:rsid w:val="00197071"/>
    <w:rsid w:val="001A13C0"/>
    <w:rsid w:val="001A273E"/>
    <w:rsid w:val="001A5FB1"/>
    <w:rsid w:val="001A744C"/>
    <w:rsid w:val="001B10E9"/>
    <w:rsid w:val="001B62D1"/>
    <w:rsid w:val="001C1EFB"/>
    <w:rsid w:val="001D5AA2"/>
    <w:rsid w:val="001E1397"/>
    <w:rsid w:val="001F50EE"/>
    <w:rsid w:val="001F5D8A"/>
    <w:rsid w:val="002025BA"/>
    <w:rsid w:val="00204FFD"/>
    <w:rsid w:val="0020685D"/>
    <w:rsid w:val="002113B6"/>
    <w:rsid w:val="002160DA"/>
    <w:rsid w:val="00217F60"/>
    <w:rsid w:val="002332FB"/>
    <w:rsid w:val="00235331"/>
    <w:rsid w:val="00242CB9"/>
    <w:rsid w:val="00247F18"/>
    <w:rsid w:val="00250A42"/>
    <w:rsid w:val="00252AC2"/>
    <w:rsid w:val="002542AD"/>
    <w:rsid w:val="00275B63"/>
    <w:rsid w:val="00277561"/>
    <w:rsid w:val="00282862"/>
    <w:rsid w:val="002913CC"/>
    <w:rsid w:val="00297004"/>
    <w:rsid w:val="002B337C"/>
    <w:rsid w:val="002C0E91"/>
    <w:rsid w:val="002D3AF2"/>
    <w:rsid w:val="002D4BCB"/>
    <w:rsid w:val="002E12F9"/>
    <w:rsid w:val="002E237A"/>
    <w:rsid w:val="002E40AC"/>
    <w:rsid w:val="002E66EA"/>
    <w:rsid w:val="002F1A91"/>
    <w:rsid w:val="002F7BF1"/>
    <w:rsid w:val="003006B2"/>
    <w:rsid w:val="00301EF8"/>
    <w:rsid w:val="003059B5"/>
    <w:rsid w:val="00321595"/>
    <w:rsid w:val="00322C92"/>
    <w:rsid w:val="003248AD"/>
    <w:rsid w:val="00325AA4"/>
    <w:rsid w:val="00325F43"/>
    <w:rsid w:val="00327492"/>
    <w:rsid w:val="00330BDE"/>
    <w:rsid w:val="0033297B"/>
    <w:rsid w:val="00332A20"/>
    <w:rsid w:val="00335B03"/>
    <w:rsid w:val="00337605"/>
    <w:rsid w:val="0034061F"/>
    <w:rsid w:val="00341905"/>
    <w:rsid w:val="003450A9"/>
    <w:rsid w:val="0035415A"/>
    <w:rsid w:val="00356714"/>
    <w:rsid w:val="00360606"/>
    <w:rsid w:val="00366826"/>
    <w:rsid w:val="003774E9"/>
    <w:rsid w:val="00381BC0"/>
    <w:rsid w:val="00382355"/>
    <w:rsid w:val="003867C7"/>
    <w:rsid w:val="00387056"/>
    <w:rsid w:val="00392C47"/>
    <w:rsid w:val="0039767E"/>
    <w:rsid w:val="003A0C39"/>
    <w:rsid w:val="003A229B"/>
    <w:rsid w:val="003A5C2E"/>
    <w:rsid w:val="003B28CA"/>
    <w:rsid w:val="003B4002"/>
    <w:rsid w:val="003C7284"/>
    <w:rsid w:val="003D5EA4"/>
    <w:rsid w:val="003D650F"/>
    <w:rsid w:val="003E2F30"/>
    <w:rsid w:val="003F201F"/>
    <w:rsid w:val="003F2CA5"/>
    <w:rsid w:val="003F36F9"/>
    <w:rsid w:val="0040088F"/>
    <w:rsid w:val="00403A38"/>
    <w:rsid w:val="004161B9"/>
    <w:rsid w:val="00416A87"/>
    <w:rsid w:val="004222BD"/>
    <w:rsid w:val="00425975"/>
    <w:rsid w:val="00430AF9"/>
    <w:rsid w:val="00434539"/>
    <w:rsid w:val="004360D4"/>
    <w:rsid w:val="004361D3"/>
    <w:rsid w:val="00436662"/>
    <w:rsid w:val="00446E17"/>
    <w:rsid w:val="00461C64"/>
    <w:rsid w:val="00467ADA"/>
    <w:rsid w:val="0047140E"/>
    <w:rsid w:val="0047344A"/>
    <w:rsid w:val="00473489"/>
    <w:rsid w:val="0047518A"/>
    <w:rsid w:val="0047741B"/>
    <w:rsid w:val="0048204A"/>
    <w:rsid w:val="00482E6C"/>
    <w:rsid w:val="0048590F"/>
    <w:rsid w:val="004A12D7"/>
    <w:rsid w:val="004A31D8"/>
    <w:rsid w:val="004A32B4"/>
    <w:rsid w:val="004A5007"/>
    <w:rsid w:val="004A56FB"/>
    <w:rsid w:val="004B3A7B"/>
    <w:rsid w:val="004C0DF9"/>
    <w:rsid w:val="004C24DA"/>
    <w:rsid w:val="004C3214"/>
    <w:rsid w:val="004D5F49"/>
    <w:rsid w:val="004D7DD6"/>
    <w:rsid w:val="004E6135"/>
    <w:rsid w:val="004F41BE"/>
    <w:rsid w:val="005000E2"/>
    <w:rsid w:val="00504E3F"/>
    <w:rsid w:val="005154CF"/>
    <w:rsid w:val="005336E6"/>
    <w:rsid w:val="005365B0"/>
    <w:rsid w:val="0053720B"/>
    <w:rsid w:val="00542713"/>
    <w:rsid w:val="005427A6"/>
    <w:rsid w:val="0054331F"/>
    <w:rsid w:val="00547FCA"/>
    <w:rsid w:val="00555878"/>
    <w:rsid w:val="00557DC1"/>
    <w:rsid w:val="005679CD"/>
    <w:rsid w:val="00574C0C"/>
    <w:rsid w:val="005822E2"/>
    <w:rsid w:val="00583F63"/>
    <w:rsid w:val="00583F94"/>
    <w:rsid w:val="00586EF9"/>
    <w:rsid w:val="005A7CEC"/>
    <w:rsid w:val="005B03EB"/>
    <w:rsid w:val="005B10DE"/>
    <w:rsid w:val="005B5795"/>
    <w:rsid w:val="005C18E3"/>
    <w:rsid w:val="005C54E1"/>
    <w:rsid w:val="005C782A"/>
    <w:rsid w:val="005D7DCA"/>
    <w:rsid w:val="005E623A"/>
    <w:rsid w:val="005F0F21"/>
    <w:rsid w:val="005F13E9"/>
    <w:rsid w:val="005F50BF"/>
    <w:rsid w:val="005F67C9"/>
    <w:rsid w:val="00601A57"/>
    <w:rsid w:val="00605360"/>
    <w:rsid w:val="00606502"/>
    <w:rsid w:val="00611E08"/>
    <w:rsid w:val="00623BEF"/>
    <w:rsid w:val="0062610B"/>
    <w:rsid w:val="00627835"/>
    <w:rsid w:val="00636FD4"/>
    <w:rsid w:val="00646B85"/>
    <w:rsid w:val="006551B0"/>
    <w:rsid w:val="00655637"/>
    <w:rsid w:val="0066083A"/>
    <w:rsid w:val="0066270D"/>
    <w:rsid w:val="00676664"/>
    <w:rsid w:val="006774C1"/>
    <w:rsid w:val="00690609"/>
    <w:rsid w:val="006A60EE"/>
    <w:rsid w:val="006B29E8"/>
    <w:rsid w:val="006C2543"/>
    <w:rsid w:val="006C2B0B"/>
    <w:rsid w:val="006C419C"/>
    <w:rsid w:val="006D372B"/>
    <w:rsid w:val="006E23E2"/>
    <w:rsid w:val="006F51E4"/>
    <w:rsid w:val="007040D5"/>
    <w:rsid w:val="007043FF"/>
    <w:rsid w:val="00714E41"/>
    <w:rsid w:val="007244BC"/>
    <w:rsid w:val="00735429"/>
    <w:rsid w:val="007447DA"/>
    <w:rsid w:val="0075004D"/>
    <w:rsid w:val="00752BBF"/>
    <w:rsid w:val="00753714"/>
    <w:rsid w:val="00756B20"/>
    <w:rsid w:val="007576FB"/>
    <w:rsid w:val="00757F6C"/>
    <w:rsid w:val="00760404"/>
    <w:rsid w:val="0076049D"/>
    <w:rsid w:val="00762911"/>
    <w:rsid w:val="00763503"/>
    <w:rsid w:val="0076365F"/>
    <w:rsid w:val="00763AA5"/>
    <w:rsid w:val="00764431"/>
    <w:rsid w:val="007679C4"/>
    <w:rsid w:val="0077019F"/>
    <w:rsid w:val="007713D1"/>
    <w:rsid w:val="00785117"/>
    <w:rsid w:val="00787085"/>
    <w:rsid w:val="00797214"/>
    <w:rsid w:val="007A52D0"/>
    <w:rsid w:val="007C2061"/>
    <w:rsid w:val="007C23B8"/>
    <w:rsid w:val="007C5C53"/>
    <w:rsid w:val="007C657A"/>
    <w:rsid w:val="007C7000"/>
    <w:rsid w:val="007E5448"/>
    <w:rsid w:val="007F6A83"/>
    <w:rsid w:val="00821D36"/>
    <w:rsid w:val="00822077"/>
    <w:rsid w:val="00826368"/>
    <w:rsid w:val="0083057E"/>
    <w:rsid w:val="00830A77"/>
    <w:rsid w:val="00837453"/>
    <w:rsid w:val="0085082E"/>
    <w:rsid w:val="008512D3"/>
    <w:rsid w:val="00856E09"/>
    <w:rsid w:val="00861C4E"/>
    <w:rsid w:val="00863250"/>
    <w:rsid w:val="00870491"/>
    <w:rsid w:val="00870D57"/>
    <w:rsid w:val="0088007C"/>
    <w:rsid w:val="00885CEF"/>
    <w:rsid w:val="00891D48"/>
    <w:rsid w:val="00892D48"/>
    <w:rsid w:val="008949F7"/>
    <w:rsid w:val="00897491"/>
    <w:rsid w:val="008A1507"/>
    <w:rsid w:val="008A5094"/>
    <w:rsid w:val="008B32DC"/>
    <w:rsid w:val="008B3444"/>
    <w:rsid w:val="008B6991"/>
    <w:rsid w:val="008C1CB9"/>
    <w:rsid w:val="008C3941"/>
    <w:rsid w:val="008C6462"/>
    <w:rsid w:val="008D00B0"/>
    <w:rsid w:val="008D3772"/>
    <w:rsid w:val="008D4E66"/>
    <w:rsid w:val="008E5CEB"/>
    <w:rsid w:val="008F1C6A"/>
    <w:rsid w:val="00925F96"/>
    <w:rsid w:val="00935D72"/>
    <w:rsid w:val="00956FA6"/>
    <w:rsid w:val="00965690"/>
    <w:rsid w:val="00973215"/>
    <w:rsid w:val="00985EE1"/>
    <w:rsid w:val="009906F8"/>
    <w:rsid w:val="00992AA0"/>
    <w:rsid w:val="009A2540"/>
    <w:rsid w:val="009A3FE5"/>
    <w:rsid w:val="009A7681"/>
    <w:rsid w:val="009B5150"/>
    <w:rsid w:val="009B57CF"/>
    <w:rsid w:val="009C530E"/>
    <w:rsid w:val="009D40A0"/>
    <w:rsid w:val="009E0D27"/>
    <w:rsid w:val="009E4BD5"/>
    <w:rsid w:val="009E599A"/>
    <w:rsid w:val="009E6598"/>
    <w:rsid w:val="009E7AF1"/>
    <w:rsid w:val="00A11B3C"/>
    <w:rsid w:val="00A12DE2"/>
    <w:rsid w:val="00A14B5C"/>
    <w:rsid w:val="00A156EF"/>
    <w:rsid w:val="00A24D85"/>
    <w:rsid w:val="00A316BB"/>
    <w:rsid w:val="00A33190"/>
    <w:rsid w:val="00A36359"/>
    <w:rsid w:val="00A402AB"/>
    <w:rsid w:val="00A56F66"/>
    <w:rsid w:val="00A6230E"/>
    <w:rsid w:val="00A67229"/>
    <w:rsid w:val="00A73CEF"/>
    <w:rsid w:val="00A7517A"/>
    <w:rsid w:val="00A760E0"/>
    <w:rsid w:val="00A83F77"/>
    <w:rsid w:val="00A87A71"/>
    <w:rsid w:val="00A911B6"/>
    <w:rsid w:val="00A9316D"/>
    <w:rsid w:val="00AA1F48"/>
    <w:rsid w:val="00AB3795"/>
    <w:rsid w:val="00AC2196"/>
    <w:rsid w:val="00AD29F5"/>
    <w:rsid w:val="00AD3105"/>
    <w:rsid w:val="00AD5487"/>
    <w:rsid w:val="00AE052B"/>
    <w:rsid w:val="00AE31F3"/>
    <w:rsid w:val="00AF2B97"/>
    <w:rsid w:val="00AF49F1"/>
    <w:rsid w:val="00AF5002"/>
    <w:rsid w:val="00AF5768"/>
    <w:rsid w:val="00B02001"/>
    <w:rsid w:val="00B03D10"/>
    <w:rsid w:val="00B04DEE"/>
    <w:rsid w:val="00B071F2"/>
    <w:rsid w:val="00B13154"/>
    <w:rsid w:val="00B16FF1"/>
    <w:rsid w:val="00B30080"/>
    <w:rsid w:val="00B33F31"/>
    <w:rsid w:val="00B4382E"/>
    <w:rsid w:val="00B456D7"/>
    <w:rsid w:val="00B47B3B"/>
    <w:rsid w:val="00B52C89"/>
    <w:rsid w:val="00B5635B"/>
    <w:rsid w:val="00B60943"/>
    <w:rsid w:val="00B62CA3"/>
    <w:rsid w:val="00B85447"/>
    <w:rsid w:val="00B85CCF"/>
    <w:rsid w:val="00B86525"/>
    <w:rsid w:val="00B90417"/>
    <w:rsid w:val="00B91344"/>
    <w:rsid w:val="00BB1090"/>
    <w:rsid w:val="00BB2F9E"/>
    <w:rsid w:val="00BC6374"/>
    <w:rsid w:val="00BD00D0"/>
    <w:rsid w:val="00BD2548"/>
    <w:rsid w:val="00BD5400"/>
    <w:rsid w:val="00BD79E2"/>
    <w:rsid w:val="00BE1555"/>
    <w:rsid w:val="00C06C07"/>
    <w:rsid w:val="00C11689"/>
    <w:rsid w:val="00C11B1C"/>
    <w:rsid w:val="00C20760"/>
    <w:rsid w:val="00C23945"/>
    <w:rsid w:val="00C24FF5"/>
    <w:rsid w:val="00C278E2"/>
    <w:rsid w:val="00C30DF3"/>
    <w:rsid w:val="00C33A88"/>
    <w:rsid w:val="00C37EFB"/>
    <w:rsid w:val="00C409A1"/>
    <w:rsid w:val="00C5679B"/>
    <w:rsid w:val="00C62861"/>
    <w:rsid w:val="00C6541A"/>
    <w:rsid w:val="00C701A7"/>
    <w:rsid w:val="00C70FCE"/>
    <w:rsid w:val="00C71539"/>
    <w:rsid w:val="00C71EB2"/>
    <w:rsid w:val="00C725D6"/>
    <w:rsid w:val="00C747D4"/>
    <w:rsid w:val="00C80594"/>
    <w:rsid w:val="00C80E30"/>
    <w:rsid w:val="00C8227F"/>
    <w:rsid w:val="00C824F5"/>
    <w:rsid w:val="00C90D08"/>
    <w:rsid w:val="00C949A1"/>
    <w:rsid w:val="00CA4451"/>
    <w:rsid w:val="00CB13F1"/>
    <w:rsid w:val="00CB4539"/>
    <w:rsid w:val="00CB517D"/>
    <w:rsid w:val="00CB569A"/>
    <w:rsid w:val="00CB617F"/>
    <w:rsid w:val="00CD077E"/>
    <w:rsid w:val="00CD33BB"/>
    <w:rsid w:val="00CD62A8"/>
    <w:rsid w:val="00D04194"/>
    <w:rsid w:val="00D04372"/>
    <w:rsid w:val="00D15457"/>
    <w:rsid w:val="00D20101"/>
    <w:rsid w:val="00D23332"/>
    <w:rsid w:val="00D352B7"/>
    <w:rsid w:val="00D358B2"/>
    <w:rsid w:val="00D42835"/>
    <w:rsid w:val="00D61B16"/>
    <w:rsid w:val="00D65447"/>
    <w:rsid w:val="00D65F2F"/>
    <w:rsid w:val="00D704B9"/>
    <w:rsid w:val="00D71EC5"/>
    <w:rsid w:val="00D769B2"/>
    <w:rsid w:val="00D77ED7"/>
    <w:rsid w:val="00D8095A"/>
    <w:rsid w:val="00D85223"/>
    <w:rsid w:val="00D96F73"/>
    <w:rsid w:val="00DA2251"/>
    <w:rsid w:val="00DA28E3"/>
    <w:rsid w:val="00DA3F11"/>
    <w:rsid w:val="00DA7507"/>
    <w:rsid w:val="00DB41EF"/>
    <w:rsid w:val="00DC517A"/>
    <w:rsid w:val="00DC5549"/>
    <w:rsid w:val="00DC7158"/>
    <w:rsid w:val="00DD63D1"/>
    <w:rsid w:val="00DE0A2D"/>
    <w:rsid w:val="00DE1D95"/>
    <w:rsid w:val="00DE362E"/>
    <w:rsid w:val="00DE459E"/>
    <w:rsid w:val="00DE4A3F"/>
    <w:rsid w:val="00DE6834"/>
    <w:rsid w:val="00DE785E"/>
    <w:rsid w:val="00DF17E3"/>
    <w:rsid w:val="00DF4ACA"/>
    <w:rsid w:val="00E051F9"/>
    <w:rsid w:val="00E072CC"/>
    <w:rsid w:val="00E07BF6"/>
    <w:rsid w:val="00E14004"/>
    <w:rsid w:val="00E15FCB"/>
    <w:rsid w:val="00E32936"/>
    <w:rsid w:val="00E438DD"/>
    <w:rsid w:val="00E45AF2"/>
    <w:rsid w:val="00E52541"/>
    <w:rsid w:val="00E52A0B"/>
    <w:rsid w:val="00E54F5E"/>
    <w:rsid w:val="00E620AE"/>
    <w:rsid w:val="00E7581A"/>
    <w:rsid w:val="00E82407"/>
    <w:rsid w:val="00E8366C"/>
    <w:rsid w:val="00E8487B"/>
    <w:rsid w:val="00E8527A"/>
    <w:rsid w:val="00EA422C"/>
    <w:rsid w:val="00EA4A98"/>
    <w:rsid w:val="00EA76DF"/>
    <w:rsid w:val="00EC18FA"/>
    <w:rsid w:val="00EC7DFE"/>
    <w:rsid w:val="00ED13BC"/>
    <w:rsid w:val="00ED2E5D"/>
    <w:rsid w:val="00EE34D5"/>
    <w:rsid w:val="00EF0C59"/>
    <w:rsid w:val="00EF2555"/>
    <w:rsid w:val="00F02D07"/>
    <w:rsid w:val="00F071FB"/>
    <w:rsid w:val="00F473FA"/>
    <w:rsid w:val="00F676E4"/>
    <w:rsid w:val="00F82CF1"/>
    <w:rsid w:val="00F87193"/>
    <w:rsid w:val="00F97FC1"/>
    <w:rsid w:val="00FA1138"/>
    <w:rsid w:val="00FA59D8"/>
    <w:rsid w:val="00FA6F2E"/>
    <w:rsid w:val="00FB0DC8"/>
    <w:rsid w:val="00FB2388"/>
    <w:rsid w:val="00FB5C27"/>
    <w:rsid w:val="00FC5F36"/>
    <w:rsid w:val="00FD0D89"/>
    <w:rsid w:val="00FD2EF6"/>
    <w:rsid w:val="00FD475D"/>
    <w:rsid w:val="00FE1D47"/>
    <w:rsid w:val="00FE4895"/>
    <w:rsid w:val="00FE4EDD"/>
    <w:rsid w:val="00FE6D4B"/>
    <w:rsid w:val="00FE7079"/>
    <w:rsid w:val="00FE7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B51ECFA"/>
  <w15:docId w15:val="{84B306BE-24E8-4B62-9968-601F7843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D0D89"/>
    <w:rPr>
      <w:color w:val="000000"/>
    </w:rPr>
  </w:style>
  <w:style w:type="paragraph" w:styleId="1">
    <w:name w:val="heading 1"/>
    <w:basedOn w:val="a"/>
    <w:next w:val="a"/>
    <w:link w:val="10"/>
    <w:autoRedefine/>
    <w:qFormat/>
    <w:rsid w:val="00AF49F1"/>
    <w:pPr>
      <w:widowControl w:val="0"/>
      <w:numPr>
        <w:numId w:val="23"/>
      </w:numPr>
      <w:tabs>
        <w:tab w:val="clear" w:pos="5464"/>
        <w:tab w:val="num" w:pos="360"/>
      </w:tabs>
      <w:spacing w:before="120" w:after="120"/>
      <w:ind w:left="360"/>
      <w:jc w:val="center"/>
      <w:outlineLvl w:val="0"/>
    </w:pPr>
    <w:rPr>
      <w:rFonts w:ascii="Times New Roman" w:eastAsia="Times New Roman" w:hAnsi="Times New Roman" w:cs="Times New Roman"/>
      <w:b/>
      <w:caps/>
      <w:color w:val="auto"/>
      <w:sz w:val="22"/>
      <w:szCs w:val="20"/>
    </w:rPr>
  </w:style>
  <w:style w:type="paragraph" w:styleId="4">
    <w:name w:val="heading 4"/>
    <w:basedOn w:val="a"/>
    <w:next w:val="a"/>
    <w:link w:val="40"/>
    <w:uiPriority w:val="9"/>
    <w:semiHidden/>
    <w:unhideWhenUsed/>
    <w:qFormat/>
    <w:rsid w:val="0055587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D0D89"/>
    <w:rPr>
      <w:color w:val="0066CC"/>
      <w:u w:val="single"/>
    </w:rPr>
  </w:style>
  <w:style w:type="character" w:customStyle="1" w:styleId="2">
    <w:name w:val="Основной текст (2)_"/>
    <w:basedOn w:val="a0"/>
    <w:link w:val="20"/>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89"/>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Заголовок №2_"/>
    <w:basedOn w:val="a0"/>
    <w:link w:val="23"/>
    <w:rsid w:val="00FD0D89"/>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31">
    <w:name w:val="Заголовок №3_"/>
    <w:basedOn w:val="a0"/>
    <w:link w:val="32"/>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3">
    <w:name w:val="Основной текст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1">
    <w:name w:val="Основной текст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2">
    <w:name w:val="Основной текст (4)_"/>
    <w:basedOn w:val="a0"/>
    <w:link w:val="43"/>
    <w:rsid w:val="00FD0D89"/>
    <w:rPr>
      <w:rFonts w:ascii="Impact" w:eastAsia="Impact" w:hAnsi="Impact" w:cs="Impact"/>
      <w:b w:val="0"/>
      <w:bCs w:val="0"/>
      <w:i w:val="0"/>
      <w:iCs w:val="0"/>
      <w:smallCaps w:val="0"/>
      <w:strike w:val="0"/>
      <w:spacing w:val="10"/>
      <w:w w:val="100"/>
      <w:sz w:val="10"/>
      <w:szCs w:val="10"/>
    </w:rPr>
  </w:style>
  <w:style w:type="character" w:customStyle="1" w:styleId="5">
    <w:name w:val="Основной текст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
    <w:name w:val="Основной текст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a6">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100">
    <w:name w:val="Основной текст1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Tahoma85pt1pt">
    <w:name w:val="Основной текст + Tahoma;8;5 pt;Курсив;Интервал 1 pt"/>
    <w:basedOn w:val="a4"/>
    <w:rsid w:val="00FD0D89"/>
    <w:rPr>
      <w:rFonts w:ascii="Tahoma" w:eastAsia="Tahoma" w:hAnsi="Tahoma" w:cs="Tahoma"/>
      <w:b w:val="0"/>
      <w:bCs w:val="0"/>
      <w:i/>
      <w:iCs/>
      <w:smallCaps w:val="0"/>
      <w:strike w:val="0"/>
      <w:spacing w:val="20"/>
      <w:sz w:val="17"/>
      <w:szCs w:val="17"/>
    </w:rPr>
  </w:style>
  <w:style w:type="character" w:customStyle="1" w:styleId="110">
    <w:name w:val="Основной текст1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2">
    <w:name w:val="Основной текст1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3">
    <w:name w:val="Основной текст1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Tahoma85pt1pt0">
    <w:name w:val="Основной текст + Tahoma;8;5 pt;Курсив;Интервал 1 pt"/>
    <w:basedOn w:val="a4"/>
    <w:rsid w:val="00FD0D89"/>
    <w:rPr>
      <w:rFonts w:ascii="Tahoma" w:eastAsia="Tahoma" w:hAnsi="Tahoma" w:cs="Tahoma"/>
      <w:b w:val="0"/>
      <w:bCs w:val="0"/>
      <w:i/>
      <w:iCs/>
      <w:smallCaps w:val="0"/>
      <w:strike w:val="0"/>
      <w:spacing w:val="20"/>
      <w:sz w:val="17"/>
      <w:szCs w:val="17"/>
    </w:rPr>
  </w:style>
  <w:style w:type="character" w:customStyle="1" w:styleId="Tahoma85pt1pt1">
    <w:name w:val="Основной текст + Tahoma;8;5 pt;Курсив;Интервал 1 pt"/>
    <w:basedOn w:val="a4"/>
    <w:rsid w:val="00FD0D89"/>
    <w:rPr>
      <w:rFonts w:ascii="Tahoma" w:eastAsia="Tahoma" w:hAnsi="Tahoma" w:cs="Tahoma"/>
      <w:b w:val="0"/>
      <w:bCs w:val="0"/>
      <w:i/>
      <w:iCs/>
      <w:smallCaps w:val="0"/>
      <w:strike w:val="0"/>
      <w:spacing w:val="20"/>
      <w:sz w:val="17"/>
      <w:szCs w:val="17"/>
      <w:lang w:val="en-US"/>
    </w:rPr>
  </w:style>
  <w:style w:type="character" w:customStyle="1" w:styleId="50">
    <w:name w:val="Основной текст (5)_"/>
    <w:basedOn w:val="a0"/>
    <w:link w:val="51"/>
    <w:rsid w:val="00FD0D89"/>
    <w:rPr>
      <w:rFonts w:ascii="Impact" w:eastAsia="Impact" w:hAnsi="Impact" w:cs="Impact"/>
      <w:b w:val="0"/>
      <w:bCs w:val="0"/>
      <w:i w:val="0"/>
      <w:iCs w:val="0"/>
      <w:smallCaps w:val="0"/>
      <w:strike w:val="0"/>
      <w:sz w:val="17"/>
      <w:szCs w:val="17"/>
    </w:rPr>
  </w:style>
  <w:style w:type="character" w:customStyle="1" w:styleId="52">
    <w:name w:val="Основной текст (5)"/>
    <w:basedOn w:val="50"/>
    <w:rsid w:val="00FD0D89"/>
    <w:rPr>
      <w:rFonts w:ascii="Impact" w:eastAsia="Impact" w:hAnsi="Impact" w:cs="Impact"/>
      <w:b w:val="0"/>
      <w:bCs w:val="0"/>
      <w:i w:val="0"/>
      <w:iCs w:val="0"/>
      <w:smallCaps w:val="0"/>
      <w:strike w:val="0"/>
      <w:sz w:val="17"/>
      <w:szCs w:val="17"/>
    </w:rPr>
  </w:style>
  <w:style w:type="character" w:customStyle="1" w:styleId="60">
    <w:name w:val="Основной текст (6)_"/>
    <w:basedOn w:val="a0"/>
    <w:link w:val="61"/>
    <w:rsid w:val="00FD0D89"/>
    <w:rPr>
      <w:rFonts w:ascii="Impact" w:eastAsia="Impact" w:hAnsi="Impact" w:cs="Impact"/>
      <w:b w:val="0"/>
      <w:bCs w:val="0"/>
      <w:i w:val="0"/>
      <w:iCs w:val="0"/>
      <w:smallCaps w:val="0"/>
      <w:strike w:val="0"/>
      <w:sz w:val="20"/>
      <w:szCs w:val="20"/>
    </w:rPr>
  </w:style>
  <w:style w:type="character" w:customStyle="1" w:styleId="62">
    <w:name w:val="Основной текст (6)"/>
    <w:basedOn w:val="60"/>
    <w:rsid w:val="00FD0D89"/>
    <w:rPr>
      <w:rFonts w:ascii="Impact" w:eastAsia="Impact" w:hAnsi="Impact" w:cs="Impact"/>
      <w:b w:val="0"/>
      <w:bCs w:val="0"/>
      <w:i w:val="0"/>
      <w:iCs w:val="0"/>
      <w:smallCaps w:val="0"/>
      <w:strike w:val="0"/>
      <w:sz w:val="20"/>
      <w:szCs w:val="20"/>
    </w:rPr>
  </w:style>
  <w:style w:type="character" w:customStyle="1" w:styleId="a7">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44">
    <w:name w:val="Заголовок №4_"/>
    <w:basedOn w:val="a0"/>
    <w:link w:val="45"/>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Заголовок №1_"/>
    <w:basedOn w:val="a0"/>
    <w:link w:val="15"/>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10pt">
    <w:name w:val="Заголовок №1 + 10 pt;Не полужирный"/>
    <w:basedOn w:val="14"/>
    <w:rsid w:val="00FD0D89"/>
    <w:rPr>
      <w:rFonts w:ascii="Times New Roman" w:eastAsia="Times New Roman" w:hAnsi="Times New Roman" w:cs="Times New Roman"/>
      <w:b/>
      <w:bCs/>
      <w:i w:val="0"/>
      <w:iCs w:val="0"/>
      <w:smallCaps w:val="0"/>
      <w:strike w:val="0"/>
      <w:spacing w:val="0"/>
      <w:sz w:val="20"/>
      <w:szCs w:val="20"/>
    </w:rPr>
  </w:style>
  <w:style w:type="character" w:customStyle="1" w:styleId="140">
    <w:name w:val="Основной текст1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50">
    <w:name w:val="Основной текст1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6">
    <w:name w:val="Основной текст1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7">
    <w:name w:val="Основной текст1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5pt33">
    <w:name w:val="Основной текст + 7;5 pt;Полужирный;Масштаб 33%"/>
    <w:basedOn w:val="a4"/>
    <w:rsid w:val="00FD0D89"/>
    <w:rPr>
      <w:rFonts w:ascii="Times New Roman" w:eastAsia="Times New Roman" w:hAnsi="Times New Roman" w:cs="Times New Roman"/>
      <w:b/>
      <w:bCs/>
      <w:i w:val="0"/>
      <w:iCs w:val="0"/>
      <w:smallCaps w:val="0"/>
      <w:strike w:val="0"/>
      <w:spacing w:val="0"/>
      <w:w w:val="33"/>
      <w:sz w:val="15"/>
      <w:szCs w:val="15"/>
    </w:rPr>
  </w:style>
  <w:style w:type="character" w:customStyle="1" w:styleId="70">
    <w:name w:val="Основной текст (7)_"/>
    <w:basedOn w:val="a0"/>
    <w:link w:val="71"/>
    <w:rsid w:val="00FD0D89"/>
    <w:rPr>
      <w:rFonts w:ascii="Times New Roman" w:eastAsia="Times New Roman" w:hAnsi="Times New Roman" w:cs="Times New Roman"/>
      <w:b w:val="0"/>
      <w:bCs w:val="0"/>
      <w:i w:val="0"/>
      <w:iCs w:val="0"/>
      <w:smallCaps w:val="0"/>
      <w:strike w:val="0"/>
      <w:spacing w:val="0"/>
      <w:sz w:val="21"/>
      <w:szCs w:val="21"/>
    </w:rPr>
  </w:style>
  <w:style w:type="character" w:customStyle="1" w:styleId="18">
    <w:name w:val="Основной текст1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9">
    <w:name w:val="Основной текст1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00">
    <w:name w:val="Основной текст2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10">
    <w:name w:val="Основной текст2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20">
    <w:name w:val="Основной текст2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30">
    <w:name w:val="Основной текст2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4">
    <w:name w:val="Основной текст2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a9">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25">
    <w:name w:val="Основной текст2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Колонтитул_"/>
    <w:basedOn w:val="a0"/>
    <w:link w:val="ab"/>
    <w:rsid w:val="00FD0D89"/>
    <w:rPr>
      <w:rFonts w:ascii="Times New Roman" w:eastAsia="Times New Roman" w:hAnsi="Times New Roman" w:cs="Times New Roman"/>
      <w:b w:val="0"/>
      <w:bCs w:val="0"/>
      <w:i w:val="0"/>
      <w:iCs w:val="0"/>
      <w:smallCaps w:val="0"/>
      <w:strike w:val="0"/>
      <w:sz w:val="20"/>
      <w:szCs w:val="20"/>
    </w:rPr>
  </w:style>
  <w:style w:type="character" w:customStyle="1" w:styleId="Tahoma95pt">
    <w:name w:val="Колонтитул + Tahoma;9;5 pt"/>
    <w:basedOn w:val="aa"/>
    <w:rsid w:val="00FD0D89"/>
    <w:rPr>
      <w:rFonts w:ascii="Tahoma" w:eastAsia="Tahoma" w:hAnsi="Tahoma" w:cs="Tahoma"/>
      <w:b w:val="0"/>
      <w:bCs w:val="0"/>
      <w:i w:val="0"/>
      <w:iCs w:val="0"/>
      <w:smallCaps w:val="0"/>
      <w:strike w:val="0"/>
      <w:sz w:val="19"/>
      <w:szCs w:val="19"/>
    </w:rPr>
  </w:style>
  <w:style w:type="character" w:customStyle="1" w:styleId="26">
    <w:name w:val="Основной текст (2) + Не полужирный"/>
    <w:basedOn w:val="2"/>
    <w:rsid w:val="00FD0D89"/>
    <w:rPr>
      <w:rFonts w:ascii="Times New Roman" w:eastAsia="Times New Roman" w:hAnsi="Times New Roman" w:cs="Times New Roman"/>
      <w:b/>
      <w:bCs/>
      <w:i w:val="0"/>
      <w:iCs w:val="0"/>
      <w:smallCaps w:val="0"/>
      <w:strike w:val="0"/>
      <w:spacing w:val="0"/>
      <w:sz w:val="22"/>
      <w:szCs w:val="22"/>
    </w:rPr>
  </w:style>
  <w:style w:type="character" w:customStyle="1" w:styleId="27">
    <w:name w:val="Основной текст (2)"/>
    <w:basedOn w:val="2"/>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60">
    <w:name w:val="Основной текст2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Tahoma85pt1pt2">
    <w:name w:val="Основной текст + Tahoma;8;5 pt;Курсив;Интервал 1 pt"/>
    <w:basedOn w:val="a4"/>
    <w:rsid w:val="00FD0D89"/>
    <w:rPr>
      <w:rFonts w:ascii="Tahoma" w:eastAsia="Tahoma" w:hAnsi="Tahoma" w:cs="Tahoma"/>
      <w:b w:val="0"/>
      <w:bCs w:val="0"/>
      <w:i/>
      <w:iCs/>
      <w:smallCaps w:val="0"/>
      <w:strike w:val="0"/>
      <w:spacing w:val="20"/>
      <w:sz w:val="17"/>
      <w:szCs w:val="17"/>
    </w:rPr>
  </w:style>
  <w:style w:type="character" w:customStyle="1" w:styleId="270">
    <w:name w:val="Основной текст2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8">
    <w:name w:val="Основной текст2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9">
    <w:name w:val="Основной текст2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00">
    <w:name w:val="Основной текст3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10">
    <w:name w:val="Основной текст3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lang w:val="en-US"/>
    </w:rPr>
  </w:style>
  <w:style w:type="character" w:customStyle="1" w:styleId="46">
    <w:name w:val="Заголовок №4"/>
    <w:basedOn w:val="4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20">
    <w:name w:val="Основной текст3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30">
    <w:name w:val="Основной текст3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Основной текст3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3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6">
    <w:name w:val="Основной текст3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basedOn w:val="a4"/>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37">
    <w:name w:val="Основной текст3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8">
    <w:name w:val="Основной текст3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pt">
    <w:name w:val="Основной текст + Интервал 1 pt"/>
    <w:basedOn w:val="a4"/>
    <w:rsid w:val="00FD0D89"/>
    <w:rPr>
      <w:rFonts w:ascii="Times New Roman" w:eastAsia="Times New Roman" w:hAnsi="Times New Roman" w:cs="Times New Roman"/>
      <w:b w:val="0"/>
      <w:bCs w:val="0"/>
      <w:i w:val="0"/>
      <w:iCs w:val="0"/>
      <w:smallCaps w:val="0"/>
      <w:strike w:val="0"/>
      <w:spacing w:val="30"/>
      <w:sz w:val="22"/>
      <w:szCs w:val="22"/>
    </w:rPr>
  </w:style>
  <w:style w:type="character" w:customStyle="1" w:styleId="39">
    <w:name w:val="Основной текст3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0">
    <w:name w:val="Основной текст (8)_"/>
    <w:basedOn w:val="a0"/>
    <w:link w:val="81"/>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2a">
    <w:name w:val="Основной текст (2)"/>
    <w:basedOn w:val="2"/>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00">
    <w:name w:val="Основной текст4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10">
    <w:name w:val="Основной текст4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_"/>
    <w:basedOn w:val="a0"/>
    <w:link w:val="91"/>
    <w:rsid w:val="00FD0D89"/>
    <w:rPr>
      <w:rFonts w:ascii="Tahoma" w:eastAsia="Tahoma" w:hAnsi="Tahoma" w:cs="Tahoma"/>
      <w:b w:val="0"/>
      <w:bCs w:val="0"/>
      <w:i w:val="0"/>
      <w:iCs w:val="0"/>
      <w:smallCaps w:val="0"/>
      <w:strike w:val="0"/>
      <w:spacing w:val="20"/>
      <w:sz w:val="17"/>
      <w:szCs w:val="17"/>
    </w:rPr>
  </w:style>
  <w:style w:type="character" w:customStyle="1" w:styleId="420">
    <w:name w:val="Основной текст4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30">
    <w:name w:val="Основной текст4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40">
    <w:name w:val="Основной текст4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50">
    <w:name w:val="Основной текст4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60">
    <w:name w:val="Основной текст4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05pt">
    <w:name w:val="Основной текст + 10;5 pt"/>
    <w:basedOn w:val="a4"/>
    <w:rsid w:val="00FD0D89"/>
    <w:rPr>
      <w:rFonts w:ascii="Times New Roman" w:eastAsia="Times New Roman" w:hAnsi="Times New Roman" w:cs="Times New Roman"/>
      <w:b w:val="0"/>
      <w:bCs w:val="0"/>
      <w:i w:val="0"/>
      <w:iCs w:val="0"/>
      <w:smallCaps w:val="0"/>
      <w:strike w:val="0"/>
      <w:spacing w:val="0"/>
      <w:sz w:val="21"/>
      <w:szCs w:val="21"/>
    </w:rPr>
  </w:style>
  <w:style w:type="character" w:customStyle="1" w:styleId="Tahoma85pt1pt3">
    <w:name w:val="Основной текст + Tahoma;8;5 pt;Курсив;Интервал 1 pt"/>
    <w:basedOn w:val="a4"/>
    <w:rsid w:val="00FD0D89"/>
    <w:rPr>
      <w:rFonts w:ascii="Tahoma" w:eastAsia="Tahoma" w:hAnsi="Tahoma" w:cs="Tahoma"/>
      <w:b w:val="0"/>
      <w:bCs w:val="0"/>
      <w:i/>
      <w:iCs/>
      <w:smallCaps w:val="0"/>
      <w:strike w:val="0"/>
      <w:spacing w:val="20"/>
      <w:sz w:val="17"/>
      <w:szCs w:val="17"/>
    </w:rPr>
  </w:style>
  <w:style w:type="character" w:customStyle="1" w:styleId="Tahoma85pt1pt4">
    <w:name w:val="Основной текст + Tahoma;8;5 pt;Курсив;Интервал 1 pt"/>
    <w:basedOn w:val="a4"/>
    <w:rsid w:val="00FD0D89"/>
    <w:rPr>
      <w:rFonts w:ascii="Tahoma" w:eastAsia="Tahoma" w:hAnsi="Tahoma" w:cs="Tahoma"/>
      <w:b w:val="0"/>
      <w:bCs w:val="0"/>
      <w:i/>
      <w:iCs/>
      <w:smallCaps w:val="0"/>
      <w:strike w:val="0"/>
      <w:spacing w:val="20"/>
      <w:sz w:val="17"/>
      <w:szCs w:val="17"/>
    </w:rPr>
  </w:style>
  <w:style w:type="character" w:customStyle="1" w:styleId="115pt">
    <w:name w:val="Основной текст + 11;5 pt"/>
    <w:basedOn w:val="a4"/>
    <w:rsid w:val="00FD0D89"/>
    <w:rPr>
      <w:rFonts w:ascii="Times New Roman" w:eastAsia="Times New Roman" w:hAnsi="Times New Roman" w:cs="Times New Roman"/>
      <w:b w:val="0"/>
      <w:bCs w:val="0"/>
      <w:i w:val="0"/>
      <w:iCs w:val="0"/>
      <w:smallCaps w:val="0"/>
      <w:strike w:val="0"/>
      <w:spacing w:val="0"/>
      <w:sz w:val="23"/>
      <w:szCs w:val="23"/>
    </w:rPr>
  </w:style>
  <w:style w:type="character" w:customStyle="1" w:styleId="10pt0">
    <w:name w:val="Основной текст + 10 pt"/>
    <w:basedOn w:val="a4"/>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10pt1">
    <w:name w:val="Основной текст + 10 pt"/>
    <w:basedOn w:val="a4"/>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47">
    <w:name w:val="Основной текст4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8">
    <w:name w:val="Основной текст4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49">
    <w:name w:val="Основной текст4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00">
    <w:name w:val="Основной текст5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d">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ae">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510">
    <w:name w:val="Основной текст5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20">
    <w:name w:val="Основной текст5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9pt">
    <w:name w:val="Основной текст + 9 pt;Полужирный"/>
    <w:basedOn w:val="a4"/>
    <w:rsid w:val="00FD0D89"/>
    <w:rPr>
      <w:rFonts w:ascii="Times New Roman" w:eastAsia="Times New Roman" w:hAnsi="Times New Roman" w:cs="Times New Roman"/>
      <w:b/>
      <w:bCs/>
      <w:i w:val="0"/>
      <w:iCs w:val="0"/>
      <w:smallCaps w:val="0"/>
      <w:strike w:val="0"/>
      <w:spacing w:val="0"/>
      <w:sz w:val="18"/>
      <w:szCs w:val="18"/>
    </w:rPr>
  </w:style>
  <w:style w:type="character" w:customStyle="1" w:styleId="9pt0">
    <w:name w:val="Основной текст + 9 pt;Полужирный"/>
    <w:basedOn w:val="a4"/>
    <w:rsid w:val="00FD0D89"/>
    <w:rPr>
      <w:rFonts w:ascii="Times New Roman" w:eastAsia="Times New Roman" w:hAnsi="Times New Roman" w:cs="Times New Roman"/>
      <w:b/>
      <w:bCs/>
      <w:i w:val="0"/>
      <w:iCs w:val="0"/>
      <w:smallCaps w:val="0"/>
      <w:strike w:val="0"/>
      <w:spacing w:val="0"/>
      <w:sz w:val="18"/>
      <w:szCs w:val="18"/>
    </w:rPr>
  </w:style>
  <w:style w:type="character" w:customStyle="1" w:styleId="TrebuchetMS10pt">
    <w:name w:val="Основной текст + Trebuchet MS;10 pt;Курсив"/>
    <w:basedOn w:val="a4"/>
    <w:rsid w:val="00FD0D89"/>
    <w:rPr>
      <w:rFonts w:ascii="Trebuchet MS" w:eastAsia="Trebuchet MS" w:hAnsi="Trebuchet MS" w:cs="Trebuchet MS"/>
      <w:b w:val="0"/>
      <w:bCs w:val="0"/>
      <w:i/>
      <w:iCs/>
      <w:smallCaps w:val="0"/>
      <w:strike w:val="0"/>
      <w:spacing w:val="0"/>
      <w:sz w:val="20"/>
      <w:szCs w:val="20"/>
    </w:rPr>
  </w:style>
  <w:style w:type="character" w:customStyle="1" w:styleId="53">
    <w:name w:val="Основной текст5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4">
    <w:name w:val="Основной текст5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5">
    <w:name w:val="Основной текст5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Основной текст5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01">
    <w:name w:val="Основной текст (10)_"/>
    <w:basedOn w:val="a0"/>
    <w:link w:val="102"/>
    <w:rsid w:val="00FD0D89"/>
    <w:rPr>
      <w:rFonts w:ascii="Tahoma" w:eastAsia="Tahoma" w:hAnsi="Tahoma" w:cs="Tahoma"/>
      <w:b w:val="0"/>
      <w:bCs w:val="0"/>
      <w:i w:val="0"/>
      <w:iCs w:val="0"/>
      <w:smallCaps w:val="0"/>
      <w:strike w:val="0"/>
      <w:spacing w:val="0"/>
      <w:sz w:val="15"/>
      <w:szCs w:val="15"/>
    </w:rPr>
  </w:style>
  <w:style w:type="character" w:customStyle="1" w:styleId="57">
    <w:name w:val="Основной текст5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8">
    <w:name w:val="Основной текст5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w:basedOn w:val="2"/>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59">
    <w:name w:val="Основной текст5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600">
    <w:name w:val="Основной текст6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610">
    <w:name w:val="Основной текст6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2">
    <w:name w:val="Основной текст (7)"/>
    <w:basedOn w:val="70"/>
    <w:rsid w:val="00FD0D89"/>
    <w:rPr>
      <w:rFonts w:ascii="Times New Roman" w:eastAsia="Times New Roman" w:hAnsi="Times New Roman" w:cs="Times New Roman"/>
      <w:b w:val="0"/>
      <w:bCs w:val="0"/>
      <w:i w:val="0"/>
      <w:iCs w:val="0"/>
      <w:smallCaps w:val="0"/>
      <w:strike w:val="0"/>
      <w:spacing w:val="0"/>
      <w:sz w:val="21"/>
      <w:szCs w:val="21"/>
    </w:rPr>
  </w:style>
  <w:style w:type="character" w:customStyle="1" w:styleId="620">
    <w:name w:val="Основной текст6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f">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rPr>
  </w:style>
  <w:style w:type="character" w:customStyle="1" w:styleId="af0">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lang w:val="en-US"/>
    </w:rPr>
  </w:style>
  <w:style w:type="character" w:customStyle="1" w:styleId="63">
    <w:name w:val="Основной текст6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05pt0">
    <w:name w:val="Основной текст + 10;5 pt"/>
    <w:basedOn w:val="a4"/>
    <w:rsid w:val="00FD0D89"/>
    <w:rPr>
      <w:rFonts w:ascii="Times New Roman" w:eastAsia="Times New Roman" w:hAnsi="Times New Roman" w:cs="Times New Roman"/>
      <w:b w:val="0"/>
      <w:bCs w:val="0"/>
      <w:i w:val="0"/>
      <w:iCs w:val="0"/>
      <w:smallCaps w:val="0"/>
      <w:strike w:val="0"/>
      <w:spacing w:val="0"/>
      <w:sz w:val="21"/>
      <w:szCs w:val="21"/>
    </w:rPr>
  </w:style>
  <w:style w:type="character" w:customStyle="1" w:styleId="64">
    <w:name w:val="Основной текст6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65">
    <w:name w:val="Основной текст6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15pt0">
    <w:name w:val="Основной текст + 11;5 pt"/>
    <w:basedOn w:val="a4"/>
    <w:rsid w:val="00FD0D89"/>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67">
    <w:name w:val="Основной текст6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Основной текст6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c">
    <w:name w:val="Основной текст (2)"/>
    <w:basedOn w:val="2"/>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219pt">
    <w:name w:val="Основной текст (2) + 19 pt;Не полужирный"/>
    <w:basedOn w:val="2"/>
    <w:rsid w:val="00FD0D89"/>
    <w:rPr>
      <w:rFonts w:ascii="Times New Roman" w:eastAsia="Times New Roman" w:hAnsi="Times New Roman" w:cs="Times New Roman"/>
      <w:b/>
      <w:bCs/>
      <w:i w:val="0"/>
      <w:iCs w:val="0"/>
      <w:smallCaps w:val="0"/>
      <w:strike w:val="0"/>
      <w:spacing w:val="0"/>
      <w:sz w:val="38"/>
      <w:szCs w:val="38"/>
    </w:rPr>
  </w:style>
  <w:style w:type="character" w:customStyle="1" w:styleId="219pt0">
    <w:name w:val="Основной текст (2) + 19 pt;Не полужирный"/>
    <w:basedOn w:val="2"/>
    <w:rsid w:val="00FD0D89"/>
    <w:rPr>
      <w:rFonts w:ascii="Times New Roman" w:eastAsia="Times New Roman" w:hAnsi="Times New Roman" w:cs="Times New Roman"/>
      <w:b/>
      <w:bCs/>
      <w:i w:val="0"/>
      <w:iCs w:val="0"/>
      <w:smallCaps w:val="0"/>
      <w:strike w:val="0"/>
      <w:spacing w:val="0"/>
      <w:sz w:val="38"/>
      <w:szCs w:val="38"/>
    </w:rPr>
  </w:style>
  <w:style w:type="character" w:customStyle="1" w:styleId="69">
    <w:name w:val="Основной текст6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00">
    <w:name w:val="Основной текст7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10">
    <w:name w:val="Основной текст7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20">
    <w:name w:val="Основной текст7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3">
    <w:name w:val="Основной текст7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4">
    <w:name w:val="Основной текст7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ArialNarrow">
    <w:name w:val="Основной текст + Arial Narrow"/>
    <w:basedOn w:val="a4"/>
    <w:rsid w:val="00FD0D89"/>
    <w:rPr>
      <w:rFonts w:ascii="Arial Narrow" w:eastAsia="Arial Narrow" w:hAnsi="Arial Narrow" w:cs="Arial Narrow"/>
      <w:b w:val="0"/>
      <w:bCs w:val="0"/>
      <w:i w:val="0"/>
      <w:iCs w:val="0"/>
      <w:smallCaps w:val="0"/>
      <w:strike w:val="0"/>
      <w:spacing w:val="0"/>
      <w:sz w:val="22"/>
      <w:szCs w:val="22"/>
    </w:rPr>
  </w:style>
  <w:style w:type="character" w:customStyle="1" w:styleId="af1">
    <w:name w:val="Основной текст + Полужирный"/>
    <w:basedOn w:val="a4"/>
    <w:rsid w:val="00FD0D89"/>
    <w:rPr>
      <w:rFonts w:ascii="Times New Roman" w:eastAsia="Times New Roman" w:hAnsi="Times New Roman" w:cs="Times New Roman"/>
      <w:b/>
      <w:bCs/>
      <w:i w:val="0"/>
      <w:iCs w:val="0"/>
      <w:smallCaps w:val="0"/>
      <w:strike w:val="0"/>
      <w:spacing w:val="0"/>
      <w:sz w:val="22"/>
      <w:szCs w:val="22"/>
      <w:lang w:val="en-US"/>
    </w:rPr>
  </w:style>
  <w:style w:type="character" w:customStyle="1" w:styleId="3a">
    <w:name w:val="Заголовок №3"/>
    <w:basedOn w:val="31"/>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b">
    <w:name w:val="Заголовок №3"/>
    <w:basedOn w:val="31"/>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5">
    <w:name w:val="Основной текст7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6">
    <w:name w:val="Основной текст7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3c">
    <w:name w:val="Заголовок №3"/>
    <w:basedOn w:val="31"/>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7">
    <w:name w:val="Основной текст7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78">
    <w:name w:val="Основной текст78"/>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11">
    <w:name w:val="Основной текст (11)_"/>
    <w:basedOn w:val="a0"/>
    <w:link w:val="112"/>
    <w:rsid w:val="00FD0D89"/>
    <w:rPr>
      <w:rFonts w:ascii="Times New Roman" w:eastAsia="Times New Roman" w:hAnsi="Times New Roman" w:cs="Times New Roman"/>
      <w:b w:val="0"/>
      <w:bCs w:val="0"/>
      <w:i w:val="0"/>
      <w:iCs w:val="0"/>
      <w:smallCaps w:val="0"/>
      <w:strike w:val="0"/>
      <w:spacing w:val="0"/>
      <w:sz w:val="21"/>
      <w:szCs w:val="21"/>
    </w:rPr>
  </w:style>
  <w:style w:type="character" w:customStyle="1" w:styleId="af2">
    <w:name w:val="Подпись к картинке_"/>
    <w:basedOn w:val="a0"/>
    <w:link w:val="af3"/>
    <w:rsid w:val="00FD0D89"/>
    <w:rPr>
      <w:rFonts w:ascii="Arial Narrow" w:eastAsia="Arial Narrow" w:hAnsi="Arial Narrow" w:cs="Arial Narrow"/>
      <w:b w:val="0"/>
      <w:bCs w:val="0"/>
      <w:i w:val="0"/>
      <w:iCs w:val="0"/>
      <w:smallCaps w:val="0"/>
      <w:strike w:val="0"/>
      <w:spacing w:val="0"/>
      <w:w w:val="100"/>
      <w:sz w:val="28"/>
      <w:szCs w:val="28"/>
    </w:rPr>
  </w:style>
  <w:style w:type="character" w:customStyle="1" w:styleId="af4">
    <w:name w:val="Подпись к картинке"/>
    <w:basedOn w:val="af2"/>
    <w:rsid w:val="00FD0D89"/>
    <w:rPr>
      <w:rFonts w:ascii="Arial Narrow" w:eastAsia="Arial Narrow" w:hAnsi="Arial Narrow" w:cs="Arial Narrow"/>
      <w:b w:val="0"/>
      <w:bCs w:val="0"/>
      <w:i w:val="0"/>
      <w:iCs w:val="0"/>
      <w:smallCaps w:val="0"/>
      <w:strike w:val="0"/>
      <w:spacing w:val="0"/>
      <w:w w:val="100"/>
      <w:sz w:val="28"/>
      <w:szCs w:val="28"/>
    </w:rPr>
  </w:style>
  <w:style w:type="character" w:customStyle="1" w:styleId="af5">
    <w:name w:val="Подпись к картинке"/>
    <w:basedOn w:val="af2"/>
    <w:rsid w:val="00FD0D89"/>
    <w:rPr>
      <w:rFonts w:ascii="Arial Narrow" w:eastAsia="Arial Narrow" w:hAnsi="Arial Narrow" w:cs="Arial Narrow"/>
      <w:b w:val="0"/>
      <w:bCs w:val="0"/>
      <w:i w:val="0"/>
      <w:iCs w:val="0"/>
      <w:smallCaps w:val="0"/>
      <w:strike w:val="0"/>
      <w:spacing w:val="0"/>
      <w:w w:val="100"/>
      <w:sz w:val="28"/>
      <w:szCs w:val="28"/>
    </w:rPr>
  </w:style>
  <w:style w:type="character" w:customStyle="1" w:styleId="79">
    <w:name w:val="Основной текст79"/>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00">
    <w:name w:val="Основной текст80"/>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10">
    <w:name w:val="Основной текст81"/>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1pt">
    <w:name w:val="Основной текст + Интервал -1 pt"/>
    <w:basedOn w:val="a4"/>
    <w:rsid w:val="00FD0D89"/>
    <w:rPr>
      <w:rFonts w:ascii="Times New Roman" w:eastAsia="Times New Roman" w:hAnsi="Times New Roman" w:cs="Times New Roman"/>
      <w:b w:val="0"/>
      <w:bCs w:val="0"/>
      <w:i w:val="0"/>
      <w:iCs w:val="0"/>
      <w:smallCaps w:val="0"/>
      <w:strike w:val="0"/>
      <w:spacing w:val="-20"/>
      <w:sz w:val="22"/>
      <w:szCs w:val="22"/>
    </w:rPr>
  </w:style>
  <w:style w:type="character" w:customStyle="1" w:styleId="82">
    <w:name w:val="Основной текст82"/>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3">
    <w:name w:val="Основной текст83"/>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4">
    <w:name w:val="Основной текст84"/>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5">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6">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7">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8">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a">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b">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c">
    <w:name w:val="Основной текст (8)"/>
    <w:basedOn w:val="80"/>
    <w:rsid w:val="00FD0D89"/>
    <w:rPr>
      <w:rFonts w:ascii="Times New Roman" w:eastAsia="Times New Roman" w:hAnsi="Times New Roman" w:cs="Times New Roman"/>
      <w:b w:val="0"/>
      <w:bCs w:val="0"/>
      <w:i w:val="0"/>
      <w:iCs w:val="0"/>
      <w:smallCaps w:val="0"/>
      <w:strike w:val="0"/>
      <w:spacing w:val="0"/>
      <w:sz w:val="20"/>
      <w:szCs w:val="20"/>
    </w:rPr>
  </w:style>
  <w:style w:type="character" w:customStyle="1" w:styleId="850">
    <w:name w:val="Основной текст85"/>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60">
    <w:name w:val="Основной текст86"/>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70">
    <w:name w:val="Основной текст87"/>
    <w:basedOn w:val="a4"/>
    <w:rsid w:val="00FD0D89"/>
    <w:rPr>
      <w:rFonts w:ascii="Times New Roman" w:eastAsia="Times New Roman" w:hAnsi="Times New Roman" w:cs="Times New Roman"/>
      <w:b w:val="0"/>
      <w:bCs w:val="0"/>
      <w:i w:val="0"/>
      <w:iCs w:val="0"/>
      <w:smallCaps w:val="0"/>
      <w:strike w:val="0"/>
      <w:spacing w:val="0"/>
      <w:sz w:val="22"/>
      <w:szCs w:val="22"/>
    </w:rPr>
  </w:style>
  <w:style w:type="character" w:customStyle="1" w:styleId="880">
    <w:name w:val="Основной текст88"/>
    <w:basedOn w:val="a4"/>
    <w:rsid w:val="00FD0D89"/>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FD0D89"/>
    <w:pPr>
      <w:shd w:val="clear" w:color="auto" w:fill="FFFFFF"/>
      <w:spacing w:line="274" w:lineRule="exact"/>
      <w:jc w:val="both"/>
    </w:pPr>
    <w:rPr>
      <w:rFonts w:ascii="Times New Roman" w:eastAsia="Times New Roman" w:hAnsi="Times New Roman" w:cs="Times New Roman"/>
      <w:b/>
      <w:bCs/>
      <w:sz w:val="22"/>
      <w:szCs w:val="22"/>
    </w:rPr>
  </w:style>
  <w:style w:type="paragraph" w:customStyle="1" w:styleId="30">
    <w:name w:val="Основной текст (3)"/>
    <w:basedOn w:val="a"/>
    <w:link w:val="3"/>
    <w:rsid w:val="00FD0D89"/>
    <w:pPr>
      <w:shd w:val="clear" w:color="auto" w:fill="FFFFFF"/>
      <w:spacing w:after="300" w:line="0" w:lineRule="atLeast"/>
      <w:jc w:val="both"/>
    </w:pPr>
    <w:rPr>
      <w:rFonts w:ascii="Times New Roman" w:eastAsia="Times New Roman" w:hAnsi="Times New Roman" w:cs="Times New Roman"/>
      <w:sz w:val="22"/>
      <w:szCs w:val="22"/>
    </w:rPr>
  </w:style>
  <w:style w:type="paragraph" w:customStyle="1" w:styleId="89">
    <w:name w:val="Основной текст89"/>
    <w:basedOn w:val="a"/>
    <w:link w:val="a4"/>
    <w:rsid w:val="00FD0D89"/>
    <w:pPr>
      <w:shd w:val="clear" w:color="auto" w:fill="FFFFFF"/>
      <w:spacing w:before="300" w:after="300" w:line="0" w:lineRule="atLeast"/>
    </w:pPr>
    <w:rPr>
      <w:rFonts w:ascii="Times New Roman" w:eastAsia="Times New Roman" w:hAnsi="Times New Roman" w:cs="Times New Roman"/>
      <w:sz w:val="22"/>
      <w:szCs w:val="22"/>
    </w:rPr>
  </w:style>
  <w:style w:type="paragraph" w:customStyle="1" w:styleId="23">
    <w:name w:val="Заголовок №2"/>
    <w:basedOn w:val="a"/>
    <w:link w:val="22"/>
    <w:rsid w:val="00FD0D89"/>
    <w:pPr>
      <w:shd w:val="clear" w:color="auto" w:fill="FFFFFF"/>
      <w:spacing w:after="60" w:line="0" w:lineRule="atLeast"/>
      <w:jc w:val="both"/>
      <w:outlineLvl w:val="1"/>
    </w:pPr>
    <w:rPr>
      <w:rFonts w:ascii="Times New Roman" w:eastAsia="Times New Roman" w:hAnsi="Times New Roman" w:cs="Times New Roman"/>
      <w:sz w:val="22"/>
      <w:szCs w:val="22"/>
      <w:lang w:val="en-US"/>
    </w:rPr>
  </w:style>
  <w:style w:type="paragraph" w:customStyle="1" w:styleId="32">
    <w:name w:val="Заголовок №3"/>
    <w:basedOn w:val="a"/>
    <w:link w:val="31"/>
    <w:rsid w:val="00FD0D89"/>
    <w:pPr>
      <w:shd w:val="clear" w:color="auto" w:fill="FFFFFF"/>
      <w:spacing w:before="60" w:after="300" w:line="0" w:lineRule="atLeast"/>
      <w:jc w:val="both"/>
      <w:outlineLvl w:val="2"/>
    </w:pPr>
    <w:rPr>
      <w:rFonts w:ascii="Times New Roman" w:eastAsia="Times New Roman" w:hAnsi="Times New Roman" w:cs="Times New Roman"/>
      <w:b/>
      <w:bCs/>
      <w:sz w:val="22"/>
      <w:szCs w:val="22"/>
    </w:rPr>
  </w:style>
  <w:style w:type="paragraph" w:customStyle="1" w:styleId="43">
    <w:name w:val="Основной текст (4)"/>
    <w:basedOn w:val="a"/>
    <w:link w:val="42"/>
    <w:rsid w:val="00FD0D89"/>
    <w:pPr>
      <w:shd w:val="clear" w:color="auto" w:fill="FFFFFF"/>
      <w:spacing w:line="0" w:lineRule="atLeast"/>
    </w:pPr>
    <w:rPr>
      <w:rFonts w:ascii="Impact" w:eastAsia="Impact" w:hAnsi="Impact" w:cs="Impact"/>
      <w:spacing w:val="10"/>
      <w:sz w:val="10"/>
      <w:szCs w:val="10"/>
    </w:rPr>
  </w:style>
  <w:style w:type="paragraph" w:customStyle="1" w:styleId="51">
    <w:name w:val="Основной текст (5)"/>
    <w:basedOn w:val="a"/>
    <w:link w:val="50"/>
    <w:rsid w:val="00FD0D89"/>
    <w:pPr>
      <w:shd w:val="clear" w:color="auto" w:fill="FFFFFF"/>
      <w:spacing w:line="0" w:lineRule="atLeast"/>
    </w:pPr>
    <w:rPr>
      <w:rFonts w:ascii="Impact" w:eastAsia="Impact" w:hAnsi="Impact" w:cs="Impact"/>
      <w:sz w:val="17"/>
      <w:szCs w:val="17"/>
    </w:rPr>
  </w:style>
  <w:style w:type="paragraph" w:customStyle="1" w:styleId="61">
    <w:name w:val="Основной текст (6)"/>
    <w:basedOn w:val="a"/>
    <w:link w:val="60"/>
    <w:rsid w:val="00FD0D89"/>
    <w:pPr>
      <w:shd w:val="clear" w:color="auto" w:fill="FFFFFF"/>
      <w:spacing w:line="0" w:lineRule="atLeast"/>
    </w:pPr>
    <w:rPr>
      <w:rFonts w:ascii="Impact" w:eastAsia="Impact" w:hAnsi="Impact" w:cs="Impact"/>
      <w:sz w:val="20"/>
      <w:szCs w:val="20"/>
    </w:rPr>
  </w:style>
  <w:style w:type="paragraph" w:customStyle="1" w:styleId="45">
    <w:name w:val="Заголовок №4"/>
    <w:basedOn w:val="a"/>
    <w:link w:val="44"/>
    <w:rsid w:val="00FD0D89"/>
    <w:pPr>
      <w:shd w:val="clear" w:color="auto" w:fill="FFFFFF"/>
      <w:spacing w:after="60" w:line="0" w:lineRule="atLeast"/>
      <w:outlineLvl w:val="3"/>
    </w:pPr>
    <w:rPr>
      <w:rFonts w:ascii="Times New Roman" w:eastAsia="Times New Roman" w:hAnsi="Times New Roman" w:cs="Times New Roman"/>
      <w:b/>
      <w:bCs/>
      <w:sz w:val="22"/>
      <w:szCs w:val="22"/>
    </w:rPr>
  </w:style>
  <w:style w:type="paragraph" w:customStyle="1" w:styleId="15">
    <w:name w:val="Заголовок №1"/>
    <w:basedOn w:val="a"/>
    <w:link w:val="14"/>
    <w:rsid w:val="00FD0D89"/>
    <w:pPr>
      <w:shd w:val="clear" w:color="auto" w:fill="FFFFFF"/>
      <w:spacing w:before="60" w:after="60" w:line="0" w:lineRule="atLeast"/>
      <w:outlineLvl w:val="0"/>
    </w:pPr>
    <w:rPr>
      <w:rFonts w:ascii="Times New Roman" w:eastAsia="Times New Roman" w:hAnsi="Times New Roman" w:cs="Times New Roman"/>
      <w:b/>
      <w:bCs/>
      <w:sz w:val="22"/>
      <w:szCs w:val="22"/>
    </w:rPr>
  </w:style>
  <w:style w:type="paragraph" w:customStyle="1" w:styleId="71">
    <w:name w:val="Основной текст (7)"/>
    <w:basedOn w:val="a"/>
    <w:link w:val="70"/>
    <w:rsid w:val="00FD0D89"/>
    <w:pPr>
      <w:shd w:val="clear" w:color="auto" w:fill="FFFFFF"/>
      <w:spacing w:line="0" w:lineRule="atLeast"/>
    </w:pPr>
    <w:rPr>
      <w:rFonts w:ascii="Times New Roman" w:eastAsia="Times New Roman" w:hAnsi="Times New Roman" w:cs="Times New Roman"/>
      <w:sz w:val="21"/>
      <w:szCs w:val="21"/>
    </w:rPr>
  </w:style>
  <w:style w:type="paragraph" w:customStyle="1" w:styleId="ab">
    <w:name w:val="Колонтитул"/>
    <w:basedOn w:val="a"/>
    <w:link w:val="aa"/>
    <w:rsid w:val="00FD0D89"/>
    <w:pPr>
      <w:shd w:val="clear" w:color="auto" w:fill="FFFFFF"/>
    </w:pPr>
    <w:rPr>
      <w:rFonts w:ascii="Times New Roman" w:eastAsia="Times New Roman" w:hAnsi="Times New Roman" w:cs="Times New Roman"/>
      <w:sz w:val="20"/>
      <w:szCs w:val="20"/>
    </w:rPr>
  </w:style>
  <w:style w:type="paragraph" w:customStyle="1" w:styleId="81">
    <w:name w:val="Основной текст (8)"/>
    <w:basedOn w:val="a"/>
    <w:link w:val="80"/>
    <w:rsid w:val="00FD0D89"/>
    <w:pPr>
      <w:shd w:val="clear" w:color="auto" w:fill="FFFFFF"/>
      <w:spacing w:line="0" w:lineRule="atLeast"/>
    </w:pPr>
    <w:rPr>
      <w:rFonts w:ascii="Times New Roman" w:eastAsia="Times New Roman" w:hAnsi="Times New Roman" w:cs="Times New Roman"/>
      <w:sz w:val="20"/>
      <w:szCs w:val="20"/>
    </w:rPr>
  </w:style>
  <w:style w:type="paragraph" w:customStyle="1" w:styleId="91">
    <w:name w:val="Основной текст (9)"/>
    <w:basedOn w:val="a"/>
    <w:link w:val="90"/>
    <w:rsid w:val="00FD0D89"/>
    <w:pPr>
      <w:shd w:val="clear" w:color="auto" w:fill="FFFFFF"/>
      <w:spacing w:after="120" w:line="0" w:lineRule="atLeast"/>
    </w:pPr>
    <w:rPr>
      <w:rFonts w:ascii="Tahoma" w:eastAsia="Tahoma" w:hAnsi="Tahoma" w:cs="Tahoma"/>
      <w:i/>
      <w:iCs/>
      <w:spacing w:val="20"/>
      <w:sz w:val="17"/>
      <w:szCs w:val="17"/>
    </w:rPr>
  </w:style>
  <w:style w:type="paragraph" w:customStyle="1" w:styleId="102">
    <w:name w:val="Основной текст (10)"/>
    <w:basedOn w:val="a"/>
    <w:link w:val="101"/>
    <w:rsid w:val="00FD0D89"/>
    <w:pPr>
      <w:shd w:val="clear" w:color="auto" w:fill="FFFFFF"/>
      <w:spacing w:before="60" w:after="60" w:line="0" w:lineRule="atLeast"/>
      <w:jc w:val="both"/>
    </w:pPr>
    <w:rPr>
      <w:rFonts w:ascii="Tahoma" w:eastAsia="Tahoma" w:hAnsi="Tahoma" w:cs="Tahoma"/>
      <w:sz w:val="15"/>
      <w:szCs w:val="15"/>
    </w:rPr>
  </w:style>
  <w:style w:type="paragraph" w:customStyle="1" w:styleId="112">
    <w:name w:val="Основной текст (11)"/>
    <w:basedOn w:val="a"/>
    <w:link w:val="111"/>
    <w:rsid w:val="00FD0D89"/>
    <w:pPr>
      <w:shd w:val="clear" w:color="auto" w:fill="FFFFFF"/>
      <w:spacing w:line="0" w:lineRule="atLeast"/>
    </w:pPr>
    <w:rPr>
      <w:rFonts w:ascii="Times New Roman" w:eastAsia="Times New Roman" w:hAnsi="Times New Roman" w:cs="Times New Roman"/>
      <w:sz w:val="21"/>
      <w:szCs w:val="21"/>
    </w:rPr>
  </w:style>
  <w:style w:type="paragraph" w:customStyle="1" w:styleId="af3">
    <w:name w:val="Подпись к картинке"/>
    <w:basedOn w:val="a"/>
    <w:link w:val="af2"/>
    <w:rsid w:val="00FD0D89"/>
    <w:pPr>
      <w:shd w:val="clear" w:color="auto" w:fill="FFFFFF"/>
      <w:spacing w:line="0" w:lineRule="atLeast"/>
    </w:pPr>
    <w:rPr>
      <w:rFonts w:ascii="Arial Narrow" w:eastAsia="Arial Narrow" w:hAnsi="Arial Narrow" w:cs="Arial Narrow"/>
      <w:sz w:val="28"/>
      <w:szCs w:val="28"/>
    </w:rPr>
  </w:style>
  <w:style w:type="paragraph" w:styleId="af6">
    <w:name w:val="List Paragraph"/>
    <w:basedOn w:val="a"/>
    <w:uiPriority w:val="34"/>
    <w:qFormat/>
    <w:rsid w:val="00DA3F11"/>
    <w:pPr>
      <w:ind w:left="720"/>
      <w:contextualSpacing/>
    </w:pPr>
  </w:style>
  <w:style w:type="table" w:styleId="af7">
    <w:name w:val="Table Grid"/>
    <w:basedOn w:val="a1"/>
    <w:uiPriority w:val="59"/>
    <w:rsid w:val="008A50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AF49F1"/>
    <w:rPr>
      <w:rFonts w:ascii="Times New Roman" w:eastAsia="Times New Roman" w:hAnsi="Times New Roman" w:cs="Times New Roman"/>
      <w:b/>
      <w:caps/>
      <w:sz w:val="22"/>
      <w:szCs w:val="20"/>
    </w:rPr>
  </w:style>
  <w:style w:type="paragraph" w:styleId="af8">
    <w:name w:val="header"/>
    <w:basedOn w:val="a"/>
    <w:link w:val="af9"/>
    <w:uiPriority w:val="99"/>
    <w:unhideWhenUsed/>
    <w:rsid w:val="00FA1138"/>
    <w:pPr>
      <w:tabs>
        <w:tab w:val="center" w:pos="4677"/>
        <w:tab w:val="right" w:pos="9355"/>
      </w:tabs>
    </w:pPr>
  </w:style>
  <w:style w:type="character" w:customStyle="1" w:styleId="af9">
    <w:name w:val="Верхний колонтитул Знак"/>
    <w:basedOn w:val="a0"/>
    <w:link w:val="af8"/>
    <w:uiPriority w:val="99"/>
    <w:rsid w:val="00FA1138"/>
    <w:rPr>
      <w:color w:val="000000"/>
    </w:rPr>
  </w:style>
  <w:style w:type="paragraph" w:styleId="afa">
    <w:name w:val="footer"/>
    <w:basedOn w:val="a"/>
    <w:link w:val="afb"/>
    <w:uiPriority w:val="99"/>
    <w:unhideWhenUsed/>
    <w:rsid w:val="00FA1138"/>
    <w:pPr>
      <w:tabs>
        <w:tab w:val="center" w:pos="4677"/>
        <w:tab w:val="right" w:pos="9355"/>
      </w:tabs>
    </w:pPr>
  </w:style>
  <w:style w:type="character" w:customStyle="1" w:styleId="afb">
    <w:name w:val="Нижний колонтитул Знак"/>
    <w:basedOn w:val="a0"/>
    <w:link w:val="afa"/>
    <w:uiPriority w:val="99"/>
    <w:rsid w:val="00FA1138"/>
    <w:rPr>
      <w:color w:val="000000"/>
    </w:rPr>
  </w:style>
  <w:style w:type="paragraph" w:styleId="afc">
    <w:name w:val="Body Text"/>
    <w:basedOn w:val="a"/>
    <w:link w:val="afd"/>
    <w:rsid w:val="00A760E0"/>
    <w:pPr>
      <w:tabs>
        <w:tab w:val="left" w:pos="142"/>
      </w:tabs>
      <w:suppressAutoHyphens/>
      <w:ind w:right="43"/>
      <w:jc w:val="both"/>
    </w:pPr>
    <w:rPr>
      <w:rFonts w:ascii="Arial" w:eastAsia="Times New Roman" w:hAnsi="Arial" w:cs="Times New Roman"/>
      <w:color w:val="auto"/>
      <w:sz w:val="20"/>
      <w:szCs w:val="20"/>
      <w:lang w:eastAsia="ar-SA"/>
    </w:rPr>
  </w:style>
  <w:style w:type="character" w:customStyle="1" w:styleId="afd">
    <w:name w:val="Основной текст Знак"/>
    <w:basedOn w:val="a0"/>
    <w:link w:val="afc"/>
    <w:rsid w:val="00A760E0"/>
    <w:rPr>
      <w:rFonts w:ascii="Arial" w:eastAsia="Times New Roman" w:hAnsi="Arial" w:cs="Times New Roman"/>
      <w:sz w:val="20"/>
      <w:szCs w:val="20"/>
      <w:lang w:eastAsia="ar-SA"/>
    </w:rPr>
  </w:style>
  <w:style w:type="paragraph" w:styleId="afe">
    <w:name w:val="Balloon Text"/>
    <w:basedOn w:val="a"/>
    <w:link w:val="aff"/>
    <w:uiPriority w:val="99"/>
    <w:semiHidden/>
    <w:unhideWhenUsed/>
    <w:rsid w:val="00870491"/>
    <w:rPr>
      <w:rFonts w:ascii="Segoe UI" w:hAnsi="Segoe UI" w:cs="Segoe UI"/>
      <w:sz w:val="18"/>
      <w:szCs w:val="18"/>
    </w:rPr>
  </w:style>
  <w:style w:type="character" w:customStyle="1" w:styleId="aff">
    <w:name w:val="Текст выноски Знак"/>
    <w:basedOn w:val="a0"/>
    <w:link w:val="afe"/>
    <w:uiPriority w:val="99"/>
    <w:semiHidden/>
    <w:rsid w:val="00870491"/>
    <w:rPr>
      <w:rFonts w:ascii="Segoe UI" w:hAnsi="Segoe UI" w:cs="Segoe UI"/>
      <w:color w:val="000000"/>
      <w:sz w:val="18"/>
      <w:szCs w:val="18"/>
    </w:rPr>
  </w:style>
  <w:style w:type="character" w:customStyle="1" w:styleId="40">
    <w:name w:val="Заголовок 4 Знак"/>
    <w:basedOn w:val="a0"/>
    <w:link w:val="4"/>
    <w:uiPriority w:val="9"/>
    <w:semiHidden/>
    <w:rsid w:val="00555878"/>
    <w:rPr>
      <w:rFonts w:asciiTheme="majorHAnsi" w:eastAsiaTheme="majorEastAsia" w:hAnsiTheme="majorHAnsi" w:cstheme="majorBidi"/>
      <w:i/>
      <w:iCs/>
      <w:color w:val="365F91" w:themeColor="accent1" w:themeShade="BF"/>
    </w:rPr>
  </w:style>
  <w:style w:type="character" w:customStyle="1" w:styleId="UnresolvedMention">
    <w:name w:val="Unresolved Mention"/>
    <w:basedOn w:val="a0"/>
    <w:uiPriority w:val="99"/>
    <w:semiHidden/>
    <w:unhideWhenUsed/>
    <w:rsid w:val="0088007C"/>
    <w:rPr>
      <w:color w:val="605E5C"/>
      <w:shd w:val="clear" w:color="auto" w:fill="E1DFDD"/>
    </w:rPr>
  </w:style>
  <w:style w:type="paragraph" w:customStyle="1" w:styleId="ConsPlusNormal">
    <w:name w:val="ConsPlusNormal"/>
    <w:link w:val="ConsPlusNormal0"/>
    <w:rsid w:val="006D372B"/>
    <w:pPr>
      <w:widowControl w:val="0"/>
      <w:suppressAutoHyphens/>
      <w:autoSpaceDE w:val="0"/>
    </w:pPr>
    <w:rPr>
      <w:rFonts w:ascii="Calibri" w:eastAsia="Times New Roman" w:hAnsi="Calibri" w:cs="Calibri"/>
      <w:sz w:val="22"/>
      <w:szCs w:val="20"/>
      <w:lang w:eastAsia="zh-CN"/>
    </w:rPr>
  </w:style>
  <w:style w:type="character" w:customStyle="1" w:styleId="ConsPlusNormal0">
    <w:name w:val="ConsPlusNormal Знак"/>
    <w:basedOn w:val="a0"/>
    <w:link w:val="ConsPlusNormal"/>
    <w:locked/>
    <w:rsid w:val="006D372B"/>
    <w:rPr>
      <w:rFonts w:ascii="Calibri" w:eastAsia="Times New Roman" w:hAnsi="Calibri" w:cs="Calibri"/>
      <w:sz w:val="22"/>
      <w:szCs w:val="20"/>
      <w:lang w:eastAsia="zh-CN"/>
    </w:rPr>
  </w:style>
  <w:style w:type="paragraph" w:styleId="aff0">
    <w:name w:val="No Spacing"/>
    <w:uiPriority w:val="1"/>
    <w:qFormat/>
    <w:rsid w:val="006D372B"/>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2223">
      <w:bodyDiv w:val="1"/>
      <w:marLeft w:val="0"/>
      <w:marRight w:val="0"/>
      <w:marTop w:val="0"/>
      <w:marBottom w:val="0"/>
      <w:divBdr>
        <w:top w:val="none" w:sz="0" w:space="0" w:color="auto"/>
        <w:left w:val="none" w:sz="0" w:space="0" w:color="auto"/>
        <w:bottom w:val="none" w:sz="0" w:space="0" w:color="auto"/>
        <w:right w:val="none" w:sz="0" w:space="0" w:color="auto"/>
      </w:divBdr>
    </w:div>
    <w:div w:id="491718877">
      <w:bodyDiv w:val="1"/>
      <w:marLeft w:val="0"/>
      <w:marRight w:val="0"/>
      <w:marTop w:val="0"/>
      <w:marBottom w:val="0"/>
      <w:divBdr>
        <w:top w:val="none" w:sz="0" w:space="0" w:color="auto"/>
        <w:left w:val="none" w:sz="0" w:space="0" w:color="auto"/>
        <w:bottom w:val="none" w:sz="0" w:space="0" w:color="auto"/>
        <w:right w:val="none" w:sz="0" w:space="0" w:color="auto"/>
      </w:divBdr>
    </w:div>
    <w:div w:id="812255110">
      <w:bodyDiv w:val="1"/>
      <w:marLeft w:val="0"/>
      <w:marRight w:val="0"/>
      <w:marTop w:val="0"/>
      <w:marBottom w:val="0"/>
      <w:divBdr>
        <w:top w:val="none" w:sz="0" w:space="0" w:color="auto"/>
        <w:left w:val="none" w:sz="0" w:space="0" w:color="auto"/>
        <w:bottom w:val="none" w:sz="0" w:space="0" w:color="auto"/>
        <w:right w:val="none" w:sz="0" w:space="0" w:color="auto"/>
      </w:divBdr>
    </w:div>
    <w:div w:id="1904443282">
      <w:bodyDiv w:val="1"/>
      <w:marLeft w:val="0"/>
      <w:marRight w:val="0"/>
      <w:marTop w:val="0"/>
      <w:marBottom w:val="0"/>
      <w:divBdr>
        <w:top w:val="none" w:sz="0" w:space="0" w:color="auto"/>
        <w:left w:val="none" w:sz="0" w:space="0" w:color="auto"/>
        <w:bottom w:val="none" w:sz="0" w:space="0" w:color="auto"/>
        <w:right w:val="none" w:sz="0" w:space="0" w:color="auto"/>
      </w:divBdr>
    </w:div>
    <w:div w:id="1939368259">
      <w:bodyDiv w:val="1"/>
      <w:marLeft w:val="0"/>
      <w:marRight w:val="0"/>
      <w:marTop w:val="0"/>
      <w:marBottom w:val="0"/>
      <w:divBdr>
        <w:top w:val="none" w:sz="0" w:space="0" w:color="auto"/>
        <w:left w:val="none" w:sz="0" w:space="0" w:color="auto"/>
        <w:bottom w:val="none" w:sz="0" w:space="0" w:color="auto"/>
        <w:right w:val="none" w:sz="0" w:space="0" w:color="auto"/>
      </w:divBdr>
    </w:div>
    <w:div w:id="2016224834">
      <w:bodyDiv w:val="1"/>
      <w:marLeft w:val="0"/>
      <w:marRight w:val="0"/>
      <w:marTop w:val="0"/>
      <w:marBottom w:val="0"/>
      <w:divBdr>
        <w:top w:val="none" w:sz="0" w:space="0" w:color="auto"/>
        <w:left w:val="none" w:sz="0" w:space="0" w:color="auto"/>
        <w:bottom w:val="none" w:sz="0" w:space="0" w:color="auto"/>
        <w:right w:val="none" w:sz="0" w:space="0" w:color="auto"/>
      </w:divBdr>
    </w:div>
    <w:div w:id="2082437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okniish@ramble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1953D-15FB-4633-BA1E-9726010D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3516</Words>
  <Characters>20042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Пеленев</dc:creator>
  <cp:lastModifiedBy>Уральский НИИСХ</cp:lastModifiedBy>
  <cp:revision>3</cp:revision>
  <cp:lastPrinted>2020-08-20T08:43:00Z</cp:lastPrinted>
  <dcterms:created xsi:type="dcterms:W3CDTF">2026-08-04T05:24:00Z</dcterms:created>
  <dcterms:modified xsi:type="dcterms:W3CDTF">2026-08-04T05:30:00Z</dcterms:modified>
</cp:coreProperties>
</file>